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02D" w:rsidRPr="000859A7" w:rsidRDefault="00877C76" w:rsidP="00F701D9">
      <w:pPr>
        <w:pStyle w:val="Subtitle"/>
      </w:pPr>
      <w:r w:rsidRPr="007A2AE9">
        <w:rPr>
          <w:b/>
          <w:highlight w:val="green"/>
        </w:rPr>
        <w:t>Chapter 1:</w:t>
      </w:r>
      <w:r w:rsidRPr="007A2AE9">
        <w:rPr>
          <w:highlight w:val="green"/>
        </w:rPr>
        <w:t xml:space="preserve"> Macroeconomics and Life</w:t>
      </w:r>
    </w:p>
    <w:p w:rsidR="00877C76" w:rsidRPr="000859A7" w:rsidRDefault="00877C76">
      <w:pPr>
        <w:rPr>
          <w:b/>
        </w:rPr>
      </w:pPr>
      <w:r w:rsidRPr="000859A7">
        <w:rPr>
          <w:b/>
        </w:rPr>
        <w:t xml:space="preserve">What is </w:t>
      </w:r>
      <w:r w:rsidRPr="00695AD4">
        <w:rPr>
          <w:b/>
          <w:u w:val="single"/>
        </w:rPr>
        <w:t>Economics</w:t>
      </w:r>
      <w:r w:rsidRPr="000859A7">
        <w:rPr>
          <w:b/>
        </w:rPr>
        <w:t>?</w:t>
      </w:r>
    </w:p>
    <w:p w:rsidR="00877C76" w:rsidRDefault="00877C76" w:rsidP="000859A7">
      <w:pPr>
        <w:pStyle w:val="ListParagraph"/>
        <w:numPr>
          <w:ilvl w:val="0"/>
          <w:numId w:val="3"/>
        </w:numPr>
      </w:pPr>
      <w:r>
        <w:t xml:space="preserve">The study of how people manage resources </w:t>
      </w:r>
    </w:p>
    <w:p w:rsidR="00877C76" w:rsidRDefault="00877C76" w:rsidP="00877C76">
      <w:pPr>
        <w:pStyle w:val="ListParagraph"/>
        <w:numPr>
          <w:ilvl w:val="0"/>
          <w:numId w:val="1"/>
        </w:numPr>
      </w:pPr>
      <w:r>
        <w:t xml:space="preserve">Resources are not just physical things (cash and gold mines), but they are also intangible things (time, ideas, technology, job experience and personal relationships) </w:t>
      </w:r>
    </w:p>
    <w:p w:rsidR="000859A7" w:rsidRPr="000859A7" w:rsidRDefault="000859A7" w:rsidP="000859A7">
      <w:pPr>
        <w:rPr>
          <w:b/>
        </w:rPr>
      </w:pPr>
      <w:r w:rsidRPr="000859A7">
        <w:rPr>
          <w:b/>
        </w:rPr>
        <w:t xml:space="preserve">What is </w:t>
      </w:r>
      <w:r w:rsidRPr="00695AD4">
        <w:rPr>
          <w:b/>
          <w:u w:val="single"/>
        </w:rPr>
        <w:t>Microeconomics</w:t>
      </w:r>
      <w:r w:rsidRPr="000859A7">
        <w:rPr>
          <w:b/>
        </w:rPr>
        <w:t xml:space="preserve">? </w:t>
      </w:r>
    </w:p>
    <w:p w:rsidR="000859A7" w:rsidRDefault="000859A7" w:rsidP="000859A7">
      <w:pPr>
        <w:pStyle w:val="ListParagraph"/>
        <w:numPr>
          <w:ilvl w:val="0"/>
          <w:numId w:val="3"/>
        </w:numPr>
      </w:pPr>
      <w:r>
        <w:t xml:space="preserve">The study of how individuals and firms manage resources </w:t>
      </w:r>
    </w:p>
    <w:p w:rsidR="000859A7" w:rsidRPr="000859A7" w:rsidRDefault="000859A7" w:rsidP="000859A7">
      <w:pPr>
        <w:rPr>
          <w:b/>
        </w:rPr>
      </w:pPr>
      <w:r w:rsidRPr="000859A7">
        <w:rPr>
          <w:b/>
        </w:rPr>
        <w:t xml:space="preserve">What is </w:t>
      </w:r>
      <w:r w:rsidRPr="00695AD4">
        <w:rPr>
          <w:b/>
          <w:u w:val="single"/>
        </w:rPr>
        <w:t>Macroeconomics</w:t>
      </w:r>
      <w:r w:rsidRPr="000859A7">
        <w:rPr>
          <w:b/>
        </w:rPr>
        <w:t>?</w:t>
      </w:r>
    </w:p>
    <w:p w:rsidR="000859A7" w:rsidRDefault="000859A7" w:rsidP="000859A7">
      <w:pPr>
        <w:pStyle w:val="ListParagraph"/>
        <w:numPr>
          <w:ilvl w:val="0"/>
          <w:numId w:val="3"/>
        </w:numPr>
      </w:pPr>
      <w:r>
        <w:t xml:space="preserve">The study of the economy on a regional, national or international scale </w:t>
      </w:r>
    </w:p>
    <w:p w:rsidR="000859A7" w:rsidRPr="000859A7" w:rsidRDefault="000859A7" w:rsidP="000859A7">
      <w:pPr>
        <w:rPr>
          <w:b/>
        </w:rPr>
      </w:pPr>
      <w:r w:rsidRPr="000859A7">
        <w:rPr>
          <w:b/>
        </w:rPr>
        <w:t xml:space="preserve">What is the </w:t>
      </w:r>
      <w:r w:rsidRPr="00695AD4">
        <w:rPr>
          <w:b/>
          <w:u w:val="single"/>
        </w:rPr>
        <w:t>Classical Theory</w:t>
      </w:r>
      <w:r w:rsidRPr="000859A7">
        <w:rPr>
          <w:b/>
        </w:rPr>
        <w:t xml:space="preserve">? </w:t>
      </w:r>
    </w:p>
    <w:p w:rsidR="000859A7" w:rsidRDefault="000859A7" w:rsidP="000859A7">
      <w:pPr>
        <w:pStyle w:val="ListParagraph"/>
        <w:numPr>
          <w:ilvl w:val="0"/>
          <w:numId w:val="3"/>
        </w:numPr>
      </w:pPr>
      <w:r>
        <w:t>It focuses on an equilibrium aspect where supply and demand interact</w:t>
      </w:r>
    </w:p>
    <w:p w:rsidR="000859A7" w:rsidRDefault="000859A7" w:rsidP="000859A7">
      <w:pPr>
        <w:pStyle w:val="ListParagraph"/>
        <w:numPr>
          <w:ilvl w:val="0"/>
          <w:numId w:val="3"/>
        </w:numPr>
      </w:pPr>
      <w:r>
        <w:t xml:space="preserve">It suggests that if demand and supply are not equal, the market will adjust in such a way that equilibrium ultimately will prevail </w:t>
      </w:r>
    </w:p>
    <w:p w:rsidR="000859A7" w:rsidRDefault="000859A7" w:rsidP="000859A7">
      <w:pPr>
        <w:rPr>
          <w:b/>
        </w:rPr>
      </w:pPr>
      <w:r>
        <w:rPr>
          <w:b/>
        </w:rPr>
        <w:t>What do economists assume of people?</w:t>
      </w:r>
    </w:p>
    <w:p w:rsidR="000859A7" w:rsidRPr="000859A7" w:rsidRDefault="000859A7" w:rsidP="000859A7">
      <w:pPr>
        <w:pStyle w:val="ListParagraph"/>
        <w:numPr>
          <w:ilvl w:val="0"/>
          <w:numId w:val="5"/>
        </w:numPr>
        <w:rPr>
          <w:b/>
        </w:rPr>
      </w:pPr>
      <w:r>
        <w:t xml:space="preserve">Compare all available choices </w:t>
      </w:r>
    </w:p>
    <w:p w:rsidR="000859A7" w:rsidRPr="000859A7" w:rsidRDefault="000859A7" w:rsidP="000859A7">
      <w:pPr>
        <w:pStyle w:val="ListParagraph"/>
        <w:numPr>
          <w:ilvl w:val="0"/>
          <w:numId w:val="5"/>
        </w:numPr>
        <w:rPr>
          <w:b/>
        </w:rPr>
      </w:pPr>
      <w:r>
        <w:t xml:space="preserve">Purposefully behave in the way that will best achieve their goals (rational behaviour) </w:t>
      </w:r>
    </w:p>
    <w:p w:rsidR="000859A7" w:rsidRPr="000859A7" w:rsidRDefault="000859A7" w:rsidP="000859A7">
      <w:pPr>
        <w:rPr>
          <w:b/>
        </w:rPr>
      </w:pPr>
      <w:r w:rsidRPr="000859A7">
        <w:rPr>
          <w:b/>
        </w:rPr>
        <w:t xml:space="preserve">What are the </w:t>
      </w:r>
      <w:r w:rsidR="00695AD4">
        <w:rPr>
          <w:b/>
          <w:u w:val="single"/>
        </w:rPr>
        <w:t>FOUR</w:t>
      </w:r>
      <w:r w:rsidRPr="00695AD4">
        <w:rPr>
          <w:b/>
          <w:u w:val="single"/>
        </w:rPr>
        <w:t xml:space="preserve"> questions </w:t>
      </w:r>
      <w:r>
        <w:rPr>
          <w:b/>
        </w:rPr>
        <w:t>economists</w:t>
      </w:r>
      <w:r w:rsidRPr="000859A7">
        <w:rPr>
          <w:b/>
        </w:rPr>
        <w:t xml:space="preserve"> use </w:t>
      </w:r>
      <w:r w:rsidRPr="00695AD4">
        <w:rPr>
          <w:b/>
          <w:u w:val="single"/>
        </w:rPr>
        <w:t>to break down problems</w:t>
      </w:r>
      <w:r w:rsidRPr="000859A7">
        <w:rPr>
          <w:b/>
        </w:rPr>
        <w:t>?</w:t>
      </w:r>
    </w:p>
    <w:p w:rsidR="000859A7" w:rsidRDefault="000859A7" w:rsidP="000859A7">
      <w:pPr>
        <w:pStyle w:val="ListParagraph"/>
        <w:numPr>
          <w:ilvl w:val="0"/>
          <w:numId w:val="2"/>
        </w:numPr>
      </w:pPr>
      <w:r>
        <w:t xml:space="preserve">What are the wants and constraints of those involved? – relates to scarcity </w:t>
      </w:r>
    </w:p>
    <w:p w:rsidR="000859A7" w:rsidRDefault="000859A7" w:rsidP="000859A7">
      <w:pPr>
        <w:pStyle w:val="ListParagraph"/>
        <w:numPr>
          <w:ilvl w:val="0"/>
          <w:numId w:val="2"/>
        </w:numPr>
      </w:pPr>
      <w:r>
        <w:t xml:space="preserve">What are the trade-offs? – relates to opportunity cost </w:t>
      </w:r>
    </w:p>
    <w:p w:rsidR="000859A7" w:rsidRDefault="000859A7" w:rsidP="000859A7">
      <w:pPr>
        <w:pStyle w:val="ListParagraph"/>
        <w:numPr>
          <w:ilvl w:val="0"/>
          <w:numId w:val="2"/>
        </w:numPr>
      </w:pPr>
      <w:r>
        <w:t xml:space="preserve">How will others respond? – relates to incentives </w:t>
      </w:r>
    </w:p>
    <w:p w:rsidR="000859A7" w:rsidRDefault="000859A7" w:rsidP="000859A7">
      <w:pPr>
        <w:pStyle w:val="ListParagraph"/>
        <w:numPr>
          <w:ilvl w:val="0"/>
          <w:numId w:val="2"/>
        </w:numPr>
      </w:pPr>
      <w:r>
        <w:t xml:space="preserve">Why isn’t everyone already doing it? – relates to efficiency </w:t>
      </w:r>
    </w:p>
    <w:p w:rsidR="000859A7" w:rsidRPr="000859A7" w:rsidRDefault="000859A7" w:rsidP="000859A7">
      <w:pPr>
        <w:rPr>
          <w:b/>
        </w:rPr>
      </w:pPr>
      <w:r w:rsidRPr="000859A7">
        <w:rPr>
          <w:b/>
        </w:rPr>
        <w:t xml:space="preserve">What is </w:t>
      </w:r>
      <w:r w:rsidR="00695AD4">
        <w:rPr>
          <w:b/>
          <w:u w:val="single"/>
        </w:rPr>
        <w:t>S</w:t>
      </w:r>
      <w:r w:rsidRPr="00695AD4">
        <w:rPr>
          <w:b/>
          <w:u w:val="single"/>
        </w:rPr>
        <w:t>carcity</w:t>
      </w:r>
      <w:r w:rsidRPr="000859A7">
        <w:rPr>
          <w:b/>
        </w:rPr>
        <w:t xml:space="preserve">? </w:t>
      </w:r>
    </w:p>
    <w:p w:rsidR="0059485A" w:rsidRDefault="0059485A" w:rsidP="000859A7">
      <w:pPr>
        <w:pStyle w:val="ListParagraph"/>
        <w:numPr>
          <w:ilvl w:val="0"/>
          <w:numId w:val="4"/>
        </w:numPr>
      </w:pPr>
      <w:r>
        <w:t xml:space="preserve">People’s wants are greater than available resources </w:t>
      </w:r>
    </w:p>
    <w:p w:rsidR="0059485A" w:rsidRDefault="0059485A" w:rsidP="0059485A">
      <w:pPr>
        <w:pStyle w:val="ListParagraph"/>
        <w:numPr>
          <w:ilvl w:val="0"/>
          <w:numId w:val="1"/>
        </w:numPr>
      </w:pPr>
      <w:r>
        <w:t xml:space="preserve">Individuals resources: time and money </w:t>
      </w:r>
    </w:p>
    <w:p w:rsidR="0059485A" w:rsidRDefault="0059485A" w:rsidP="0059485A">
      <w:pPr>
        <w:pStyle w:val="ListParagraph"/>
        <w:numPr>
          <w:ilvl w:val="0"/>
          <w:numId w:val="1"/>
        </w:numPr>
      </w:pPr>
      <w:r>
        <w:t xml:space="preserve">Societies resources: factors of production (land, capital, labour, technology) </w:t>
      </w:r>
    </w:p>
    <w:p w:rsidR="000859A7" w:rsidRPr="00016D6A" w:rsidRDefault="0059485A" w:rsidP="0059485A">
      <w:pPr>
        <w:rPr>
          <w:b/>
        </w:rPr>
      </w:pPr>
      <w:r w:rsidRPr="00016D6A">
        <w:rPr>
          <w:b/>
        </w:rPr>
        <w:t xml:space="preserve">What is </w:t>
      </w:r>
      <w:r w:rsidRPr="00695AD4">
        <w:rPr>
          <w:b/>
          <w:u w:val="single"/>
        </w:rPr>
        <w:t>Gross Domestic Product</w:t>
      </w:r>
      <w:r w:rsidRPr="00016D6A">
        <w:rPr>
          <w:b/>
        </w:rPr>
        <w:t xml:space="preserve"> (GDP)?</w:t>
      </w:r>
    </w:p>
    <w:p w:rsidR="0059485A" w:rsidRDefault="0059485A" w:rsidP="00016D6A">
      <w:pPr>
        <w:pStyle w:val="ListParagraph"/>
        <w:numPr>
          <w:ilvl w:val="0"/>
          <w:numId w:val="4"/>
        </w:numPr>
      </w:pPr>
      <w:r>
        <w:t xml:space="preserve">A measurement of national income for a specific period of time, which can also be viewed as a measurement of output </w:t>
      </w:r>
    </w:p>
    <w:p w:rsidR="00225E42" w:rsidRDefault="00225E42" w:rsidP="00016D6A">
      <w:pPr>
        <w:pStyle w:val="ListParagraph"/>
        <w:numPr>
          <w:ilvl w:val="0"/>
          <w:numId w:val="4"/>
        </w:numPr>
      </w:pPr>
      <w:r>
        <w:t xml:space="preserve">Market value of final goods and services produced within a country in a given period of time </w:t>
      </w:r>
    </w:p>
    <w:p w:rsidR="0059485A" w:rsidRDefault="0059485A" w:rsidP="0059485A">
      <w:pPr>
        <w:pStyle w:val="ListParagraph"/>
        <w:numPr>
          <w:ilvl w:val="0"/>
          <w:numId w:val="1"/>
        </w:numPr>
      </w:pPr>
      <w:r>
        <w:t>When an economy’s output is rising, we have economic growth</w:t>
      </w:r>
    </w:p>
    <w:p w:rsidR="0059485A" w:rsidRDefault="0059485A" w:rsidP="0059485A">
      <w:pPr>
        <w:pStyle w:val="ListParagraph"/>
        <w:numPr>
          <w:ilvl w:val="0"/>
          <w:numId w:val="1"/>
        </w:numPr>
      </w:pPr>
      <w:r>
        <w:t xml:space="preserve">When an economy’s output is decreasing, we have business cycles </w:t>
      </w:r>
    </w:p>
    <w:p w:rsidR="0059485A" w:rsidRPr="00016D6A" w:rsidRDefault="0059485A" w:rsidP="0059485A">
      <w:pPr>
        <w:rPr>
          <w:b/>
        </w:rPr>
      </w:pPr>
      <w:r w:rsidRPr="00016D6A">
        <w:rPr>
          <w:b/>
        </w:rPr>
        <w:t xml:space="preserve">What is </w:t>
      </w:r>
      <w:r w:rsidRPr="00695AD4">
        <w:rPr>
          <w:b/>
          <w:u w:val="single"/>
        </w:rPr>
        <w:t>Unemployment Rates</w:t>
      </w:r>
      <w:r w:rsidRPr="00016D6A">
        <w:rPr>
          <w:b/>
        </w:rPr>
        <w:t>?</w:t>
      </w:r>
    </w:p>
    <w:p w:rsidR="0059485A" w:rsidRDefault="0059485A" w:rsidP="00016D6A">
      <w:pPr>
        <w:pStyle w:val="ListParagraph"/>
        <w:numPr>
          <w:ilvl w:val="0"/>
          <w:numId w:val="4"/>
        </w:numPr>
      </w:pPr>
      <w:r>
        <w:t xml:space="preserve">The number of unemployed workers in the labour force </w:t>
      </w:r>
    </w:p>
    <w:p w:rsidR="0059485A" w:rsidRDefault="0059485A" w:rsidP="0059485A">
      <w:pPr>
        <w:pStyle w:val="ListParagraph"/>
        <w:numPr>
          <w:ilvl w:val="0"/>
          <w:numId w:val="1"/>
        </w:numPr>
      </w:pPr>
      <w:r>
        <w:t>When unemployment is high, the amount of output decreases</w:t>
      </w:r>
    </w:p>
    <w:p w:rsidR="0059485A" w:rsidRPr="00016D6A" w:rsidRDefault="0059485A" w:rsidP="0059485A">
      <w:pPr>
        <w:rPr>
          <w:b/>
        </w:rPr>
      </w:pPr>
      <w:r w:rsidRPr="00016D6A">
        <w:rPr>
          <w:b/>
        </w:rPr>
        <w:lastRenderedPageBreak/>
        <w:t xml:space="preserve">What is </w:t>
      </w:r>
      <w:r w:rsidRPr="00695AD4">
        <w:rPr>
          <w:b/>
          <w:u w:val="single"/>
        </w:rPr>
        <w:t>Inflation</w:t>
      </w:r>
      <w:r w:rsidRPr="00016D6A">
        <w:rPr>
          <w:b/>
        </w:rPr>
        <w:t>?</w:t>
      </w:r>
    </w:p>
    <w:p w:rsidR="0059485A" w:rsidRDefault="0059485A" w:rsidP="00016D6A">
      <w:pPr>
        <w:pStyle w:val="ListParagraph"/>
        <w:numPr>
          <w:ilvl w:val="0"/>
          <w:numId w:val="4"/>
        </w:numPr>
      </w:pPr>
      <w:r>
        <w:t xml:space="preserve">When the overall price level is rising </w:t>
      </w:r>
    </w:p>
    <w:p w:rsidR="00016D6A" w:rsidRDefault="00016D6A" w:rsidP="00016D6A">
      <w:pPr>
        <w:pStyle w:val="ListParagraph"/>
        <w:numPr>
          <w:ilvl w:val="0"/>
          <w:numId w:val="1"/>
        </w:numPr>
      </w:pPr>
      <w:r>
        <w:t xml:space="preserve">May disrupt the saving-investment process </w:t>
      </w:r>
    </w:p>
    <w:p w:rsidR="00016D6A" w:rsidRPr="00EB7830" w:rsidRDefault="00016D6A" w:rsidP="00016D6A">
      <w:pPr>
        <w:rPr>
          <w:b/>
        </w:rPr>
      </w:pPr>
      <w:r w:rsidRPr="00EB7830">
        <w:rPr>
          <w:b/>
        </w:rPr>
        <w:t xml:space="preserve">What are </w:t>
      </w:r>
      <w:r w:rsidRPr="00695AD4">
        <w:rPr>
          <w:b/>
          <w:u w:val="single"/>
        </w:rPr>
        <w:t>Policy Decisions</w:t>
      </w:r>
      <w:r w:rsidRPr="00EB7830">
        <w:rPr>
          <w:b/>
        </w:rPr>
        <w:t>?</w:t>
      </w:r>
    </w:p>
    <w:p w:rsidR="00016D6A" w:rsidRDefault="00016D6A" w:rsidP="00EB7830">
      <w:pPr>
        <w:pStyle w:val="ListParagraph"/>
        <w:numPr>
          <w:ilvl w:val="0"/>
          <w:numId w:val="4"/>
        </w:numPr>
      </w:pPr>
      <w:r>
        <w:t xml:space="preserve">What policy makers look for that lead to faster long-term growth and reduce the severity of recession </w:t>
      </w:r>
    </w:p>
    <w:p w:rsidR="00016D6A" w:rsidRPr="00EB7830" w:rsidRDefault="00016D6A" w:rsidP="00016D6A">
      <w:pPr>
        <w:rPr>
          <w:b/>
        </w:rPr>
      </w:pPr>
      <w:r w:rsidRPr="00EB7830">
        <w:rPr>
          <w:b/>
        </w:rPr>
        <w:t xml:space="preserve">What are </w:t>
      </w:r>
      <w:r w:rsidRPr="00695AD4">
        <w:rPr>
          <w:b/>
          <w:u w:val="single"/>
        </w:rPr>
        <w:t>Policy Decisions</w:t>
      </w:r>
      <w:r w:rsidRPr="00EB7830">
        <w:rPr>
          <w:b/>
        </w:rPr>
        <w:t xml:space="preserve"> concerned with?</w:t>
      </w:r>
    </w:p>
    <w:p w:rsidR="00016D6A" w:rsidRDefault="00016D6A" w:rsidP="00016D6A">
      <w:pPr>
        <w:pStyle w:val="ListParagraph"/>
        <w:numPr>
          <w:ilvl w:val="0"/>
          <w:numId w:val="6"/>
        </w:numPr>
      </w:pPr>
      <w:r>
        <w:t>Monetary Policy</w:t>
      </w:r>
      <w:r>
        <w:tab/>
      </w:r>
    </w:p>
    <w:p w:rsidR="00016D6A" w:rsidRDefault="00016D6A" w:rsidP="00016D6A">
      <w:pPr>
        <w:pStyle w:val="ListParagraph"/>
        <w:numPr>
          <w:ilvl w:val="0"/>
          <w:numId w:val="6"/>
        </w:numPr>
      </w:pPr>
      <w:r>
        <w:t xml:space="preserve">Fiscal Policy </w:t>
      </w:r>
    </w:p>
    <w:p w:rsidR="00016D6A" w:rsidRDefault="00016D6A" w:rsidP="00016D6A">
      <w:pPr>
        <w:pStyle w:val="ListParagraph"/>
      </w:pPr>
      <w:r>
        <w:t xml:space="preserve">(Used to keep economic output at a level that is consistent with full employment) </w:t>
      </w:r>
    </w:p>
    <w:p w:rsidR="00016D6A" w:rsidRPr="00EB7830" w:rsidRDefault="00016D6A" w:rsidP="00016D6A">
      <w:pPr>
        <w:rPr>
          <w:b/>
        </w:rPr>
      </w:pPr>
      <w:r w:rsidRPr="00EB7830">
        <w:rPr>
          <w:b/>
        </w:rPr>
        <w:t xml:space="preserve">What is </w:t>
      </w:r>
      <w:r w:rsidRPr="00695AD4">
        <w:rPr>
          <w:b/>
          <w:u w:val="single"/>
        </w:rPr>
        <w:t>Monetary Policy</w:t>
      </w:r>
      <w:r w:rsidRPr="00EB7830">
        <w:rPr>
          <w:b/>
        </w:rPr>
        <w:t xml:space="preserve">? </w:t>
      </w:r>
    </w:p>
    <w:p w:rsidR="00016D6A" w:rsidRDefault="00016D6A" w:rsidP="00EB7830">
      <w:pPr>
        <w:pStyle w:val="ListParagraph"/>
        <w:numPr>
          <w:ilvl w:val="0"/>
          <w:numId w:val="4"/>
        </w:numPr>
      </w:pPr>
      <w:r>
        <w:t xml:space="preserve">Conducted by the Bank of Canada which involves controlling the money supply and the setting of interest rates </w:t>
      </w:r>
    </w:p>
    <w:p w:rsidR="00016D6A" w:rsidRDefault="00016D6A" w:rsidP="00CA40D2">
      <w:pPr>
        <w:pStyle w:val="ListParagraph"/>
        <w:numPr>
          <w:ilvl w:val="0"/>
          <w:numId w:val="7"/>
        </w:numPr>
      </w:pPr>
      <w:r>
        <w:t xml:space="preserve">Low interest rates tend to stimulate output and employment but may create higher inflation </w:t>
      </w:r>
    </w:p>
    <w:p w:rsidR="00016D6A" w:rsidRDefault="00016D6A" w:rsidP="00CA40D2">
      <w:pPr>
        <w:pStyle w:val="ListParagraph"/>
        <w:numPr>
          <w:ilvl w:val="0"/>
          <w:numId w:val="7"/>
        </w:numPr>
      </w:pPr>
      <w:r>
        <w:t xml:space="preserve">Higher interest rates tend to keep inflation low but may lower output and employment </w:t>
      </w:r>
    </w:p>
    <w:p w:rsidR="00EB7830" w:rsidRPr="00EB7830" w:rsidRDefault="00EB7830" w:rsidP="00EB7830">
      <w:pPr>
        <w:rPr>
          <w:b/>
        </w:rPr>
      </w:pPr>
      <w:r w:rsidRPr="00EB7830">
        <w:rPr>
          <w:b/>
        </w:rPr>
        <w:t xml:space="preserve">What is </w:t>
      </w:r>
      <w:r w:rsidRPr="00695AD4">
        <w:rPr>
          <w:b/>
          <w:u w:val="single"/>
        </w:rPr>
        <w:t>Fiscal Policy</w:t>
      </w:r>
      <w:r w:rsidRPr="00EB7830">
        <w:rPr>
          <w:b/>
        </w:rPr>
        <w:t>?</w:t>
      </w:r>
    </w:p>
    <w:p w:rsidR="00EB7830" w:rsidRDefault="00EB7830" w:rsidP="00EB7830">
      <w:pPr>
        <w:pStyle w:val="ListParagraph"/>
        <w:numPr>
          <w:ilvl w:val="0"/>
          <w:numId w:val="4"/>
        </w:numPr>
      </w:pPr>
      <w:r>
        <w:t xml:space="preserve">Conducted by the federal government that involves the use of government spending and taxation to influence the economy’s output </w:t>
      </w:r>
    </w:p>
    <w:p w:rsidR="00EB7830" w:rsidRDefault="00EB7830" w:rsidP="00CA40D2">
      <w:pPr>
        <w:pStyle w:val="ListParagraph"/>
        <w:numPr>
          <w:ilvl w:val="0"/>
          <w:numId w:val="8"/>
        </w:numPr>
      </w:pPr>
      <w:r>
        <w:t xml:space="preserve">Higher government spending and lower taxes will boost economic output buy may bring a higher level of inflation and public debt </w:t>
      </w:r>
    </w:p>
    <w:p w:rsidR="00EB7830" w:rsidRDefault="00EB7830" w:rsidP="00CA40D2">
      <w:pPr>
        <w:pStyle w:val="ListParagraph"/>
        <w:numPr>
          <w:ilvl w:val="0"/>
          <w:numId w:val="8"/>
        </w:numPr>
      </w:pPr>
      <w:r>
        <w:t xml:space="preserve">Lower government spending and higher taxes will keep inflation and public borrowing in check but may lead to lower output and employment </w:t>
      </w:r>
    </w:p>
    <w:p w:rsidR="00EB7830" w:rsidRPr="00695AD4" w:rsidRDefault="00EB7830" w:rsidP="00EB7830">
      <w:pPr>
        <w:rPr>
          <w:b/>
        </w:rPr>
      </w:pPr>
      <w:r w:rsidRPr="00695AD4">
        <w:rPr>
          <w:b/>
        </w:rPr>
        <w:t xml:space="preserve">What is </w:t>
      </w:r>
      <w:r w:rsidRPr="00695AD4">
        <w:rPr>
          <w:b/>
          <w:u w:val="single"/>
        </w:rPr>
        <w:t>Opportunity Cost</w:t>
      </w:r>
      <w:r w:rsidRPr="00695AD4">
        <w:rPr>
          <w:b/>
        </w:rPr>
        <w:t>?</w:t>
      </w:r>
    </w:p>
    <w:p w:rsidR="00EB7830" w:rsidRDefault="00EB7830" w:rsidP="00695AD4">
      <w:pPr>
        <w:pStyle w:val="ListParagraph"/>
        <w:numPr>
          <w:ilvl w:val="0"/>
          <w:numId w:val="4"/>
        </w:numPr>
      </w:pPr>
      <w:r>
        <w:t xml:space="preserve">The value of what you have to give up in order to get something </w:t>
      </w:r>
    </w:p>
    <w:p w:rsidR="00EB7830" w:rsidRDefault="00EB7830" w:rsidP="00CA40D2">
      <w:pPr>
        <w:pStyle w:val="ListParagraph"/>
        <w:numPr>
          <w:ilvl w:val="0"/>
          <w:numId w:val="8"/>
        </w:numPr>
      </w:pPr>
      <w:r>
        <w:t xml:space="preserve">People </w:t>
      </w:r>
      <w:r w:rsidR="0067551C">
        <w:t>compare</w:t>
      </w:r>
      <w:r>
        <w:t xml:space="preserve"> two things, the </w:t>
      </w:r>
      <w:r w:rsidR="0067551C">
        <w:t xml:space="preserve">additional benefits against the additional costs without considering related benefits and costs of pas choices </w:t>
      </w:r>
      <w:r w:rsidR="007E24B8">
        <w:t xml:space="preserve">– </w:t>
      </w:r>
      <w:r w:rsidR="007E24B8" w:rsidRPr="007E24B8">
        <w:t>referred</w:t>
      </w:r>
      <w:r w:rsidR="007E24B8">
        <w:t xml:space="preserve"> to </w:t>
      </w:r>
      <w:r w:rsidR="007E24B8" w:rsidRPr="007E24B8">
        <w:rPr>
          <w:b/>
          <w:i/>
        </w:rPr>
        <w:t>marginal decision making</w:t>
      </w:r>
    </w:p>
    <w:p w:rsidR="00695AD4" w:rsidRDefault="00695AD4" w:rsidP="00CA40D2">
      <w:pPr>
        <w:pStyle w:val="ListParagraph"/>
        <w:numPr>
          <w:ilvl w:val="0"/>
          <w:numId w:val="8"/>
        </w:numPr>
      </w:pPr>
      <w:r>
        <w:t xml:space="preserve">The direct cost includes all associated costs </w:t>
      </w:r>
    </w:p>
    <w:p w:rsidR="00EB7830" w:rsidRDefault="00EB7830" w:rsidP="00CA40D2">
      <w:pPr>
        <w:pStyle w:val="ListParagraph"/>
        <w:numPr>
          <w:ilvl w:val="0"/>
          <w:numId w:val="8"/>
        </w:numPr>
      </w:pPr>
      <w:r w:rsidRPr="00695AD4">
        <w:rPr>
          <w:b/>
        </w:rPr>
        <w:t>Question:</w:t>
      </w:r>
      <w:r>
        <w:t xml:space="preserve"> Why do professionals (doctors, lawyers) are less likely to mow their lawn? </w:t>
      </w:r>
    </w:p>
    <w:p w:rsidR="00EB7830" w:rsidRDefault="00EB7830" w:rsidP="00CA40D2">
      <w:pPr>
        <w:pStyle w:val="ListParagraph"/>
        <w:numPr>
          <w:ilvl w:val="0"/>
          <w:numId w:val="8"/>
        </w:numPr>
      </w:pPr>
      <w:r w:rsidRPr="00695AD4">
        <w:rPr>
          <w:b/>
        </w:rPr>
        <w:t>Answer:</w:t>
      </w:r>
      <w:r>
        <w:t xml:space="preserve"> Because professionals have an enormous time opportunity cost. The value of the next best alternative is an additional surgery or court case</w:t>
      </w:r>
    </w:p>
    <w:p w:rsidR="00557093" w:rsidRDefault="00557093" w:rsidP="00CA40D2">
      <w:pPr>
        <w:pStyle w:val="ListParagraph"/>
        <w:numPr>
          <w:ilvl w:val="0"/>
          <w:numId w:val="8"/>
        </w:numPr>
      </w:pPr>
      <w:r>
        <w:rPr>
          <w:b/>
        </w:rPr>
        <w:t>Ex.</w:t>
      </w:r>
      <w:r>
        <w:t xml:space="preserve"> the mechanic’s car is the worst one, because if he/she is going to work on a car, the opportunity cost of working on his or her own car is the forgone earnings from working on someone’s else car </w:t>
      </w:r>
    </w:p>
    <w:p w:rsidR="00695AD4" w:rsidRPr="00695AD4" w:rsidRDefault="00695AD4" w:rsidP="00695AD4">
      <w:pPr>
        <w:rPr>
          <w:b/>
        </w:rPr>
      </w:pPr>
      <w:r w:rsidRPr="00695AD4">
        <w:rPr>
          <w:b/>
        </w:rPr>
        <w:t xml:space="preserve">Example of </w:t>
      </w:r>
      <w:r w:rsidRPr="00695AD4">
        <w:rPr>
          <w:b/>
          <w:u w:val="single"/>
        </w:rPr>
        <w:t>Opportunity Cost</w:t>
      </w:r>
      <w:r w:rsidRPr="00695AD4">
        <w:rPr>
          <w:b/>
        </w:rPr>
        <w:t>:</w:t>
      </w:r>
    </w:p>
    <w:p w:rsidR="00695AD4" w:rsidRDefault="007E24B8" w:rsidP="00695AD4">
      <w:r>
        <w:t xml:space="preserve">You are studying for your econ exam and your friends ask you to go to the movies. </w:t>
      </w:r>
    </w:p>
    <w:p w:rsidR="007E24B8" w:rsidRDefault="007E24B8" w:rsidP="00695AD4">
      <w:r>
        <w:t>What is the opportunity cost of going to the movies?</w:t>
      </w:r>
    </w:p>
    <w:p w:rsidR="007E24B8" w:rsidRDefault="007E24B8" w:rsidP="007E24B8">
      <w:pPr>
        <w:pStyle w:val="ListParagraph"/>
        <w:numPr>
          <w:ilvl w:val="0"/>
          <w:numId w:val="4"/>
        </w:numPr>
      </w:pPr>
      <w:r>
        <w:lastRenderedPageBreak/>
        <w:t xml:space="preserve">The opportunity cost of going to the movies is the value placed on studying. This could be valued at the change in grade from study or forgone future earnings </w:t>
      </w:r>
    </w:p>
    <w:p w:rsidR="007E24B8" w:rsidRDefault="007E24B8" w:rsidP="00695AD4">
      <w:r>
        <w:t>How does this change if you are borderline failing?</w:t>
      </w:r>
    </w:p>
    <w:p w:rsidR="007E24B8" w:rsidRDefault="007E24B8" w:rsidP="007E24B8">
      <w:pPr>
        <w:pStyle w:val="ListParagraph"/>
        <w:numPr>
          <w:ilvl w:val="0"/>
          <w:numId w:val="4"/>
        </w:numPr>
      </w:pPr>
      <w:r>
        <w:t xml:space="preserve">The costs of possible retaking the class are now considered </w:t>
      </w:r>
    </w:p>
    <w:p w:rsidR="007E24B8" w:rsidRDefault="007E24B8" w:rsidP="007E24B8">
      <w:r>
        <w:t>What is the opportunity cost of studying econ?</w:t>
      </w:r>
    </w:p>
    <w:p w:rsidR="007E24B8" w:rsidRDefault="007E24B8" w:rsidP="007E24B8">
      <w:pPr>
        <w:pStyle w:val="ListParagraph"/>
        <w:numPr>
          <w:ilvl w:val="0"/>
          <w:numId w:val="4"/>
        </w:numPr>
      </w:pPr>
      <w:r>
        <w:t>The opportunity cost of studying econ is the value of going to see the movie. It could be valued at the ticket price</w:t>
      </w:r>
    </w:p>
    <w:p w:rsidR="007E24B8" w:rsidRDefault="007E24B8" w:rsidP="007E24B8">
      <w:r>
        <w:t>How does this change depending on the movie?</w:t>
      </w:r>
    </w:p>
    <w:p w:rsidR="007E24B8" w:rsidRDefault="007E24B8" w:rsidP="007E24B8">
      <w:pPr>
        <w:pStyle w:val="ListParagraph"/>
        <w:numPr>
          <w:ilvl w:val="0"/>
          <w:numId w:val="4"/>
        </w:numPr>
      </w:pPr>
      <w:r>
        <w:t xml:space="preserve">If the individual has a big desire to see the movie, this will increase the opportunity cost </w:t>
      </w:r>
    </w:p>
    <w:p w:rsidR="007E24B8" w:rsidRDefault="007E24B8" w:rsidP="00695AD4">
      <w:r>
        <w:t xml:space="preserve">What is the rule of thumb in deciding which activity to choose? </w:t>
      </w:r>
    </w:p>
    <w:p w:rsidR="007E24B8" w:rsidRDefault="007E24B8" w:rsidP="007E24B8">
      <w:pPr>
        <w:pStyle w:val="ListParagraph"/>
        <w:numPr>
          <w:ilvl w:val="0"/>
          <w:numId w:val="4"/>
        </w:numPr>
      </w:pPr>
      <w:r>
        <w:t xml:space="preserve">Choose the activity with the lowest opportunity cost </w:t>
      </w:r>
    </w:p>
    <w:p w:rsidR="007E24B8" w:rsidRPr="007E24B8" w:rsidRDefault="007E24B8" w:rsidP="007E24B8">
      <w:r>
        <w:t>(</w:t>
      </w:r>
      <w:r w:rsidRPr="007E24B8">
        <w:rPr>
          <w:lang w:val="en-US"/>
        </w:rPr>
        <w:t xml:space="preserve">The opportunity cost of going to the movies is the value placed on studying. Assuming that studying leads to a higher grade and a higher grade leads to higher future earnings, the cost of going to the movies is the forgone future income. If a student is in danger of failing, then obviously the cost of retaking the class is also included in the opportunity cost. The opportunity cost of studying economics is the value of going to see the movie. Given that individuals’ valuation of the movies is not equal to the ticket price, their opportunity cost is their valuation of going to the particular movie. It should be made clear that as the opportunity cost rises, the willingness to engage in this activity </w:t>
      </w:r>
      <w:r w:rsidRPr="007E24B8">
        <w:rPr>
          <w:u w:val="single"/>
          <w:lang w:val="en-US"/>
        </w:rPr>
        <w:t>decreases</w:t>
      </w:r>
      <w:r w:rsidRPr="007E24B8">
        <w:rPr>
          <w:lang w:val="en-US"/>
        </w:rPr>
        <w:t>.</w:t>
      </w:r>
      <w:r>
        <w:rPr>
          <w:lang w:val="en-US"/>
        </w:rPr>
        <w:t xml:space="preserve">) </w:t>
      </w:r>
    </w:p>
    <w:p w:rsidR="007E24B8" w:rsidRPr="00326E6C" w:rsidRDefault="0067551C" w:rsidP="00695AD4">
      <w:pPr>
        <w:rPr>
          <w:b/>
        </w:rPr>
      </w:pPr>
      <w:r w:rsidRPr="00326E6C">
        <w:rPr>
          <w:b/>
        </w:rPr>
        <w:t xml:space="preserve">Example of </w:t>
      </w:r>
      <w:r w:rsidRPr="00326E6C">
        <w:rPr>
          <w:b/>
          <w:u w:val="single"/>
        </w:rPr>
        <w:t>Marginal Decision Making:</w:t>
      </w:r>
    </w:p>
    <w:p w:rsidR="0067551C" w:rsidRDefault="0067551C" w:rsidP="00695AD4">
      <w:r>
        <w:t xml:space="preserve">Canada’s Wonderland has a $25 admission price and charges $5 per ride. If you are standing outside the park, the cost of the first ride is $30, because you will have to pay the admission price and buy a ticket to go on the ride. Once you are inside the park, the </w:t>
      </w:r>
      <w:r>
        <w:rPr>
          <w:i/>
        </w:rPr>
        <w:t>marginal cost</w:t>
      </w:r>
      <w:r>
        <w:t xml:space="preserve"> of each additional ride is $5. When deciding whether to go on the roller coaster a second or third time, then, you should compare only the benefit or enjoyment you will get from one more ride with the opportunity cost of that additional ride </w:t>
      </w:r>
    </w:p>
    <w:p w:rsidR="0067551C" w:rsidRPr="0067551C" w:rsidRDefault="0067551C" w:rsidP="0067551C">
      <w:pPr>
        <w:rPr>
          <w:b/>
        </w:rPr>
      </w:pPr>
      <w:r w:rsidRPr="0067551C">
        <w:rPr>
          <w:b/>
        </w:rPr>
        <w:t xml:space="preserve">What are </w:t>
      </w:r>
      <w:r w:rsidRPr="0067551C">
        <w:rPr>
          <w:b/>
          <w:u w:val="single"/>
        </w:rPr>
        <w:t>Sunk Costs</w:t>
      </w:r>
      <w:r w:rsidRPr="0067551C">
        <w:rPr>
          <w:b/>
        </w:rPr>
        <w:t xml:space="preserve">? </w:t>
      </w:r>
    </w:p>
    <w:p w:rsidR="0067551C" w:rsidRDefault="0067551C" w:rsidP="0067551C">
      <w:pPr>
        <w:pStyle w:val="ListParagraph"/>
        <w:numPr>
          <w:ilvl w:val="0"/>
          <w:numId w:val="4"/>
        </w:numPr>
      </w:pPr>
      <w:r>
        <w:t xml:space="preserve">Costs that have already been incurred and cannot be recovered </w:t>
      </w:r>
    </w:p>
    <w:p w:rsidR="0067551C" w:rsidRDefault="0067551C" w:rsidP="00CA40D2">
      <w:pPr>
        <w:pStyle w:val="ListParagraph"/>
        <w:numPr>
          <w:ilvl w:val="0"/>
          <w:numId w:val="8"/>
        </w:numPr>
      </w:pPr>
      <w:r>
        <w:t xml:space="preserve">Sunk costs should not have any bearing on your </w:t>
      </w:r>
      <w:r>
        <w:rPr>
          <w:i/>
        </w:rPr>
        <w:t xml:space="preserve">marginal decision </w:t>
      </w:r>
      <w:r>
        <w:t xml:space="preserve">about what to do next, but often times, people feel the need to psychologically justify their decisions </w:t>
      </w:r>
    </w:p>
    <w:p w:rsidR="00F81073" w:rsidRPr="00F81073" w:rsidRDefault="00F81073" w:rsidP="00F81073">
      <w:pPr>
        <w:rPr>
          <w:b/>
        </w:rPr>
      </w:pPr>
      <w:r w:rsidRPr="00F81073">
        <w:rPr>
          <w:b/>
        </w:rPr>
        <w:t xml:space="preserve">What are </w:t>
      </w:r>
      <w:r w:rsidRPr="00F81073">
        <w:rPr>
          <w:b/>
          <w:u w:val="single"/>
        </w:rPr>
        <w:t>Incentives</w:t>
      </w:r>
      <w:r w:rsidRPr="00F81073">
        <w:rPr>
          <w:b/>
        </w:rPr>
        <w:t xml:space="preserve">? </w:t>
      </w:r>
    </w:p>
    <w:p w:rsidR="00F81073" w:rsidRDefault="00F81073" w:rsidP="00F81073">
      <w:pPr>
        <w:pStyle w:val="ListParagraph"/>
        <w:numPr>
          <w:ilvl w:val="0"/>
          <w:numId w:val="4"/>
        </w:numPr>
      </w:pPr>
      <w:r>
        <w:t xml:space="preserve">Something that causes people to behave in a certain way by changing the trade-offs they face </w:t>
      </w:r>
    </w:p>
    <w:p w:rsidR="00F81073" w:rsidRDefault="00F81073" w:rsidP="00CA40D2">
      <w:pPr>
        <w:pStyle w:val="ListParagraph"/>
        <w:numPr>
          <w:ilvl w:val="0"/>
          <w:numId w:val="9"/>
        </w:numPr>
      </w:pPr>
      <w:r w:rsidRPr="00F81073">
        <w:rPr>
          <w:b/>
        </w:rPr>
        <w:t>Positive Incentive:</w:t>
      </w:r>
      <w:r>
        <w:t xml:space="preserve"> makes people </w:t>
      </w:r>
      <w:r w:rsidRPr="00D115AF">
        <w:rPr>
          <w:b/>
        </w:rPr>
        <w:t>more likely</w:t>
      </w:r>
      <w:r>
        <w:t xml:space="preserve"> to do something by lowering their opportunity cost </w:t>
      </w:r>
    </w:p>
    <w:p w:rsidR="00765AF3" w:rsidRDefault="00F81073" w:rsidP="00CA40D2">
      <w:pPr>
        <w:pStyle w:val="ListParagraph"/>
        <w:numPr>
          <w:ilvl w:val="0"/>
          <w:numId w:val="9"/>
        </w:numPr>
      </w:pPr>
      <w:r w:rsidRPr="00F81073">
        <w:rPr>
          <w:b/>
        </w:rPr>
        <w:t xml:space="preserve">Negative Incentive </w:t>
      </w:r>
      <w:r w:rsidRPr="00F81073">
        <w:rPr>
          <w:i/>
        </w:rPr>
        <w:t>(disincentive):</w:t>
      </w:r>
      <w:r>
        <w:t xml:space="preserve"> makes people </w:t>
      </w:r>
      <w:r w:rsidRPr="00D115AF">
        <w:rPr>
          <w:b/>
        </w:rPr>
        <w:t>less likely</w:t>
      </w:r>
      <w:r>
        <w:t xml:space="preserve"> to do something by raising their opportunity cost </w:t>
      </w:r>
    </w:p>
    <w:p w:rsidR="00D115AF" w:rsidRDefault="00D115AF" w:rsidP="00CA40D2">
      <w:pPr>
        <w:pStyle w:val="ListParagraph"/>
        <w:numPr>
          <w:ilvl w:val="0"/>
          <w:numId w:val="9"/>
        </w:numPr>
      </w:pPr>
      <w:r>
        <w:rPr>
          <w:b/>
        </w:rPr>
        <w:t>Ex.</w:t>
      </w:r>
      <w:r>
        <w:t xml:space="preserve"> </w:t>
      </w:r>
      <w:r w:rsidR="00765AF3">
        <w:t xml:space="preserve">lowering the price of spaghetti creates a positive incentive for people to order it because it lowers the opportunity cost – when you pay less for spaghetti, you give up fewer other things </w:t>
      </w:r>
      <w:r w:rsidR="00765AF3">
        <w:lastRenderedPageBreak/>
        <w:t xml:space="preserve">you could have spent the money on – charging people more for pizza is a negative incentive to buy pizza, because they now have to give up more alternative purchases </w:t>
      </w:r>
      <w:r>
        <w:t xml:space="preserve"> </w:t>
      </w:r>
    </w:p>
    <w:p w:rsidR="00765AF3" w:rsidRDefault="00765AF3" w:rsidP="00CA40D2">
      <w:pPr>
        <w:pStyle w:val="ListParagraph"/>
        <w:numPr>
          <w:ilvl w:val="0"/>
          <w:numId w:val="9"/>
        </w:numPr>
      </w:pPr>
      <w:r>
        <w:t xml:space="preserve">when an incentive is provided on a large scale, the consequences can be extremely large and vice versa </w:t>
      </w:r>
    </w:p>
    <w:p w:rsidR="00765AF3" w:rsidRDefault="00765AF3" w:rsidP="00CA40D2">
      <w:pPr>
        <w:pStyle w:val="ListParagraph"/>
        <w:numPr>
          <w:ilvl w:val="0"/>
          <w:numId w:val="9"/>
        </w:numPr>
      </w:pPr>
      <w:r>
        <w:t xml:space="preserve">asking how others will respond can help prevent bad decisions by predicting the undesirable side-effects of a change in prices or policies </w:t>
      </w:r>
    </w:p>
    <w:p w:rsidR="009A04D7" w:rsidRPr="009A04D7" w:rsidRDefault="009A04D7" w:rsidP="009A04D7">
      <w:pPr>
        <w:rPr>
          <w:b/>
        </w:rPr>
      </w:pPr>
      <w:r w:rsidRPr="009A04D7">
        <w:rPr>
          <w:b/>
        </w:rPr>
        <w:t xml:space="preserve">Example of </w:t>
      </w:r>
      <w:r w:rsidRPr="009A04D7">
        <w:rPr>
          <w:b/>
          <w:u w:val="single"/>
        </w:rPr>
        <w:t>Incentives</w:t>
      </w:r>
      <w:r w:rsidRPr="009A04D7">
        <w:rPr>
          <w:b/>
        </w:rPr>
        <w:t>:</w:t>
      </w:r>
    </w:p>
    <w:p w:rsidR="009A04D7" w:rsidRDefault="009A04D7" w:rsidP="009A04D7">
      <w:r>
        <w:t xml:space="preserve">Your higher education institution permits your final exam score to replace a midterm exam score in a course </w:t>
      </w:r>
    </w:p>
    <w:p w:rsidR="009A04D7" w:rsidRDefault="009A04D7" w:rsidP="009A04D7">
      <w:r>
        <w:t>How does this affect your opportunity cost of going to the movies?</w:t>
      </w:r>
    </w:p>
    <w:p w:rsidR="009A04D7" w:rsidRDefault="009A04D7" w:rsidP="00CA40D2">
      <w:pPr>
        <w:pStyle w:val="ListParagraph"/>
        <w:numPr>
          <w:ilvl w:val="0"/>
          <w:numId w:val="10"/>
        </w:numPr>
      </w:pPr>
      <w:r>
        <w:t xml:space="preserve">The opportunity cost of going to the movies increases. The institution has given students a disincentive to engage in non-school related activities </w:t>
      </w:r>
    </w:p>
    <w:p w:rsidR="009A04D7" w:rsidRPr="009A04D7" w:rsidRDefault="009A04D7" w:rsidP="009A04D7">
      <w:pPr>
        <w:rPr>
          <w:b/>
        </w:rPr>
      </w:pPr>
      <w:r w:rsidRPr="009A04D7">
        <w:rPr>
          <w:b/>
        </w:rPr>
        <w:t xml:space="preserve">What is </w:t>
      </w:r>
      <w:r w:rsidRPr="009A04D7">
        <w:rPr>
          <w:b/>
          <w:u w:val="single"/>
        </w:rPr>
        <w:t>Efficiency</w:t>
      </w:r>
      <w:r w:rsidRPr="009A04D7">
        <w:rPr>
          <w:b/>
        </w:rPr>
        <w:t xml:space="preserve">? </w:t>
      </w:r>
    </w:p>
    <w:p w:rsidR="009A04D7" w:rsidRDefault="003822D3" w:rsidP="009A04D7">
      <w:r>
        <w:t xml:space="preserve">Resources are used in the most productive way possible to produce the goods and services that have the greatest total economic value to society </w:t>
      </w:r>
    </w:p>
    <w:p w:rsidR="003822D3" w:rsidRDefault="003822D3" w:rsidP="00CA40D2">
      <w:pPr>
        <w:pStyle w:val="ListParagraph"/>
        <w:numPr>
          <w:ilvl w:val="0"/>
          <w:numId w:val="9"/>
        </w:numPr>
      </w:pPr>
      <w:r>
        <w:t xml:space="preserve">Increasing efficiency means finding a way to better use resources to produce the things that people want </w:t>
      </w:r>
    </w:p>
    <w:p w:rsidR="003822D3" w:rsidRDefault="003822D3" w:rsidP="00CA40D2">
      <w:pPr>
        <w:pStyle w:val="ListParagraph"/>
        <w:numPr>
          <w:ilvl w:val="0"/>
          <w:numId w:val="9"/>
        </w:numPr>
      </w:pPr>
      <w:r>
        <w:t xml:space="preserve">Seek opportunities to get what you want </w:t>
      </w:r>
    </w:p>
    <w:p w:rsidR="003822D3" w:rsidRPr="003822D3" w:rsidRDefault="003822D3" w:rsidP="003822D3">
      <w:pPr>
        <w:rPr>
          <w:b/>
        </w:rPr>
      </w:pPr>
      <w:r w:rsidRPr="003822D3">
        <w:rPr>
          <w:b/>
        </w:rPr>
        <w:t xml:space="preserve">What are </w:t>
      </w:r>
      <w:r w:rsidRPr="003822D3">
        <w:rPr>
          <w:b/>
          <w:u w:val="single"/>
        </w:rPr>
        <w:t>FOUR ways</w:t>
      </w:r>
      <w:r w:rsidRPr="003822D3">
        <w:rPr>
          <w:b/>
        </w:rPr>
        <w:t xml:space="preserve"> economies </w:t>
      </w:r>
      <w:r w:rsidRPr="003822D3">
        <w:rPr>
          <w:b/>
          <w:u w:val="single"/>
        </w:rPr>
        <w:t>do not operate efficiently</w:t>
      </w:r>
      <w:r w:rsidRPr="003822D3">
        <w:rPr>
          <w:b/>
        </w:rPr>
        <w:t xml:space="preserve">? </w:t>
      </w:r>
    </w:p>
    <w:p w:rsidR="003822D3" w:rsidRDefault="003822D3" w:rsidP="00CA40D2">
      <w:pPr>
        <w:pStyle w:val="ListParagraph"/>
        <w:numPr>
          <w:ilvl w:val="0"/>
          <w:numId w:val="11"/>
        </w:numPr>
      </w:pPr>
      <w:r w:rsidRPr="003822D3">
        <w:rPr>
          <w:b/>
        </w:rPr>
        <w:t>Innovation</w:t>
      </w:r>
      <w:r>
        <w:t xml:space="preserve">: yet to be discovered innovations/ideas increase efficiency </w:t>
      </w:r>
    </w:p>
    <w:p w:rsidR="003822D3" w:rsidRDefault="003822D3" w:rsidP="00CA40D2">
      <w:pPr>
        <w:pStyle w:val="ListParagraph"/>
        <w:numPr>
          <w:ilvl w:val="0"/>
          <w:numId w:val="11"/>
        </w:numPr>
      </w:pPr>
      <w:r w:rsidRPr="003822D3">
        <w:rPr>
          <w:b/>
        </w:rPr>
        <w:t>Market Failure</w:t>
      </w:r>
      <w:r>
        <w:t xml:space="preserve">: people and firms may be prevented from capturing the benefits of the opportunity or incur additional costs </w:t>
      </w:r>
    </w:p>
    <w:p w:rsidR="003822D3" w:rsidRDefault="003822D3" w:rsidP="00CA40D2">
      <w:pPr>
        <w:pStyle w:val="ListParagraph"/>
        <w:numPr>
          <w:ilvl w:val="0"/>
          <w:numId w:val="11"/>
        </w:numPr>
      </w:pPr>
      <w:r w:rsidRPr="003822D3">
        <w:rPr>
          <w:b/>
        </w:rPr>
        <w:t>Intervention:</w:t>
      </w:r>
      <w:r>
        <w:t xml:space="preserve"> cause transactions to not take place (most often government policies) </w:t>
      </w:r>
    </w:p>
    <w:p w:rsidR="003822D3" w:rsidRDefault="003822D3" w:rsidP="00CA40D2">
      <w:pPr>
        <w:pStyle w:val="ListParagraph"/>
        <w:numPr>
          <w:ilvl w:val="0"/>
          <w:numId w:val="11"/>
        </w:numPr>
      </w:pPr>
      <w:r w:rsidRPr="003822D3">
        <w:rPr>
          <w:b/>
        </w:rPr>
        <w:t>Goals Other Than Profit:</w:t>
      </w:r>
      <w:r>
        <w:t xml:space="preserve"> individuals and governments have goals other than profit </w:t>
      </w:r>
    </w:p>
    <w:p w:rsidR="003822D3" w:rsidRPr="003822D3" w:rsidRDefault="003822D3" w:rsidP="003822D3">
      <w:pPr>
        <w:rPr>
          <w:b/>
        </w:rPr>
      </w:pPr>
      <w:r w:rsidRPr="003822D3">
        <w:rPr>
          <w:b/>
        </w:rPr>
        <w:t xml:space="preserve">What is an economists </w:t>
      </w:r>
      <w:r w:rsidRPr="003822D3">
        <w:rPr>
          <w:b/>
          <w:u w:val="single"/>
        </w:rPr>
        <w:t>Problem-Solving Toolbox</w:t>
      </w:r>
      <w:r w:rsidRPr="003822D3">
        <w:rPr>
          <w:b/>
        </w:rPr>
        <w:t>?</w:t>
      </w:r>
    </w:p>
    <w:p w:rsidR="002E22B2" w:rsidRDefault="003822D3" w:rsidP="00CA40D2">
      <w:pPr>
        <w:pStyle w:val="ListParagraph"/>
        <w:numPr>
          <w:ilvl w:val="0"/>
          <w:numId w:val="13"/>
        </w:numPr>
      </w:pPr>
      <w:r>
        <w:t xml:space="preserve">Accurately spotting the fundamental economic concepts at work in the world is sometimes difficult </w:t>
      </w:r>
    </w:p>
    <w:p w:rsidR="003822D3" w:rsidRDefault="002E22B2" w:rsidP="00CA40D2">
      <w:pPr>
        <w:pStyle w:val="ListParagraph"/>
        <w:numPr>
          <w:ilvl w:val="0"/>
          <w:numId w:val="14"/>
        </w:numPr>
      </w:pPr>
      <w:r w:rsidRPr="002E22B2">
        <w:rPr>
          <w:b/>
        </w:rPr>
        <w:t>E</w:t>
      </w:r>
      <w:r w:rsidR="003822D3" w:rsidRPr="002E22B2">
        <w:rPr>
          <w:b/>
        </w:rPr>
        <w:t>x.</w:t>
      </w:r>
      <w:r w:rsidR="003822D3">
        <w:t xml:space="preserve"> the sun doesn’t revolve around the earth and droughts a</w:t>
      </w:r>
      <w:r>
        <w:t xml:space="preserve">re not caused by witches giving </w:t>
      </w:r>
      <w:r w:rsidR="003822D3">
        <w:t xml:space="preserve">people the evil eye </w:t>
      </w:r>
    </w:p>
    <w:p w:rsidR="003822D3" w:rsidRPr="002E22B2" w:rsidRDefault="003822D3" w:rsidP="003822D3">
      <w:pPr>
        <w:rPr>
          <w:b/>
        </w:rPr>
      </w:pPr>
      <w:r w:rsidRPr="002E22B2">
        <w:rPr>
          <w:b/>
        </w:rPr>
        <w:t xml:space="preserve">What does </w:t>
      </w:r>
      <w:r w:rsidRPr="002E22B2">
        <w:rPr>
          <w:b/>
          <w:u w:val="single"/>
        </w:rPr>
        <w:t>Economic Analysis</w:t>
      </w:r>
      <w:r w:rsidRPr="002E22B2">
        <w:rPr>
          <w:b/>
        </w:rPr>
        <w:t xml:space="preserve"> require?</w:t>
      </w:r>
    </w:p>
    <w:p w:rsidR="003822D3" w:rsidRDefault="003822D3" w:rsidP="00CA40D2">
      <w:pPr>
        <w:pStyle w:val="ListParagraph"/>
        <w:numPr>
          <w:ilvl w:val="0"/>
          <w:numId w:val="12"/>
        </w:numPr>
      </w:pPr>
      <w:r>
        <w:t xml:space="preserve">Theory to be combined with observations </w:t>
      </w:r>
    </w:p>
    <w:p w:rsidR="003822D3" w:rsidRDefault="003822D3" w:rsidP="00CA40D2">
      <w:pPr>
        <w:pStyle w:val="ListParagraph"/>
        <w:numPr>
          <w:ilvl w:val="0"/>
          <w:numId w:val="12"/>
        </w:numPr>
      </w:pPr>
      <w:r>
        <w:t xml:space="preserve">Scrutiny of both theory and observations before drawing conclusions </w:t>
      </w:r>
    </w:p>
    <w:p w:rsidR="00572369" w:rsidRPr="00572369" w:rsidRDefault="00572369" w:rsidP="00572369">
      <w:pPr>
        <w:rPr>
          <w:b/>
        </w:rPr>
      </w:pPr>
      <w:r w:rsidRPr="00572369">
        <w:rPr>
          <w:b/>
        </w:rPr>
        <w:t xml:space="preserve">What is </w:t>
      </w:r>
      <w:r w:rsidRPr="00572369">
        <w:rPr>
          <w:b/>
          <w:u w:val="single"/>
        </w:rPr>
        <w:t>Correlation</w:t>
      </w:r>
      <w:r w:rsidRPr="00572369">
        <w:rPr>
          <w:b/>
        </w:rPr>
        <w:t xml:space="preserve">? </w:t>
      </w:r>
    </w:p>
    <w:p w:rsidR="00572369" w:rsidRDefault="00572369" w:rsidP="00CA40D2">
      <w:pPr>
        <w:pStyle w:val="ListParagraph"/>
        <w:numPr>
          <w:ilvl w:val="0"/>
          <w:numId w:val="15"/>
        </w:numPr>
      </w:pPr>
      <w:r>
        <w:t xml:space="preserve">A consistently-observed relationship between two events </w:t>
      </w:r>
    </w:p>
    <w:p w:rsidR="00572369" w:rsidRPr="00572369" w:rsidRDefault="00572369" w:rsidP="00CA40D2">
      <w:pPr>
        <w:pStyle w:val="ListParagraph"/>
        <w:numPr>
          <w:ilvl w:val="0"/>
          <w:numId w:val="16"/>
        </w:numPr>
        <w:rPr>
          <w:i/>
        </w:rPr>
      </w:pPr>
      <w:r w:rsidRPr="00572369">
        <w:rPr>
          <w:b/>
        </w:rPr>
        <w:t>Positive Correlation</w:t>
      </w:r>
      <w:r>
        <w:t xml:space="preserve">: Increase in A and B </w:t>
      </w:r>
      <w:r w:rsidRPr="00572369">
        <w:rPr>
          <w:i/>
        </w:rPr>
        <w:t xml:space="preserve">(wearing raincoats is positively correlated with rain) </w:t>
      </w:r>
    </w:p>
    <w:p w:rsidR="00572369" w:rsidRDefault="00572369" w:rsidP="00CA40D2">
      <w:pPr>
        <w:pStyle w:val="ListParagraph"/>
        <w:numPr>
          <w:ilvl w:val="0"/>
          <w:numId w:val="16"/>
        </w:numPr>
      </w:pPr>
      <w:r w:rsidRPr="00572369">
        <w:rPr>
          <w:b/>
        </w:rPr>
        <w:lastRenderedPageBreak/>
        <w:t>Negative Correlation</w:t>
      </w:r>
      <w:r>
        <w:t xml:space="preserve">: Increase in A and a Decrease in B </w:t>
      </w:r>
      <w:r w:rsidRPr="00572369">
        <w:rPr>
          <w:i/>
        </w:rPr>
        <w:t>(high temperatures are negatively</w:t>
      </w:r>
      <w:r>
        <w:t xml:space="preserve"> </w:t>
      </w:r>
      <w:r w:rsidRPr="00572369">
        <w:rPr>
          <w:i/>
        </w:rPr>
        <w:t>correlated with people wearing down jackets)</w:t>
      </w:r>
      <w:r>
        <w:t xml:space="preserve"> </w:t>
      </w:r>
    </w:p>
    <w:p w:rsidR="00572369" w:rsidRDefault="00572369" w:rsidP="00CA40D2">
      <w:pPr>
        <w:pStyle w:val="ListParagraph"/>
        <w:numPr>
          <w:ilvl w:val="0"/>
          <w:numId w:val="17"/>
        </w:numPr>
      </w:pPr>
      <w:r>
        <w:t xml:space="preserve">If there is no consistent relationship between two variables, we say they are </w:t>
      </w:r>
      <w:r w:rsidRPr="00572369">
        <w:rPr>
          <w:b/>
          <w:i/>
        </w:rPr>
        <w:t>uncorrelated</w:t>
      </w:r>
      <w:r>
        <w:t xml:space="preserve"> </w:t>
      </w:r>
    </w:p>
    <w:p w:rsidR="0083666C" w:rsidRDefault="0083666C" w:rsidP="0083666C">
      <w:pPr>
        <w:rPr>
          <w:b/>
        </w:rPr>
      </w:pPr>
      <w:r w:rsidRPr="0083666C">
        <w:rPr>
          <w:b/>
        </w:rPr>
        <w:t xml:space="preserve">What is </w:t>
      </w:r>
      <w:r w:rsidRPr="0083666C">
        <w:rPr>
          <w:b/>
          <w:u w:val="single"/>
        </w:rPr>
        <w:t>Causation</w:t>
      </w:r>
      <w:r w:rsidRPr="0083666C">
        <w:rPr>
          <w:b/>
        </w:rPr>
        <w:t xml:space="preserve">? </w:t>
      </w:r>
    </w:p>
    <w:p w:rsidR="00174199" w:rsidRDefault="00174199" w:rsidP="00CA40D2">
      <w:pPr>
        <w:pStyle w:val="ListParagraph"/>
        <w:numPr>
          <w:ilvl w:val="0"/>
          <w:numId w:val="15"/>
        </w:numPr>
      </w:pPr>
      <w:r>
        <w:t>One event brings about the other (A causes B)</w:t>
      </w:r>
    </w:p>
    <w:p w:rsidR="00174199" w:rsidRDefault="00174199" w:rsidP="00CA40D2">
      <w:pPr>
        <w:pStyle w:val="ListParagraph"/>
        <w:numPr>
          <w:ilvl w:val="0"/>
          <w:numId w:val="17"/>
        </w:numPr>
      </w:pPr>
      <w:r w:rsidRPr="00174199">
        <w:rPr>
          <w:b/>
        </w:rPr>
        <w:t>Ex.</w:t>
      </w:r>
      <w:r>
        <w:t xml:space="preserve"> weather causes people to make certain choices about the clothing they wear </w:t>
      </w:r>
    </w:p>
    <w:p w:rsidR="00174199" w:rsidRDefault="00174199" w:rsidP="00174199">
      <w:pPr>
        <w:rPr>
          <w:lang w:val="en-US"/>
        </w:rPr>
      </w:pPr>
      <w:r>
        <w:t>(</w:t>
      </w:r>
      <w:r w:rsidRPr="00174199">
        <w:rPr>
          <w:lang w:val="en-US"/>
        </w:rPr>
        <w:t>When we observe a consistent relationship between two events, we can say there is a correlation</w:t>
      </w:r>
      <w:r w:rsidRPr="00174199">
        <w:rPr>
          <w:b/>
          <w:bCs/>
          <w:lang w:val="en-US"/>
        </w:rPr>
        <w:t xml:space="preserve"> </w:t>
      </w:r>
      <w:r w:rsidRPr="00174199">
        <w:rPr>
          <w:lang w:val="en-US"/>
        </w:rPr>
        <w:t>between them. When two events tend to occur together, that is a positive correlation. For example, beer consumption and watching football games. When two events tend not to occur together, that is a negative correlation. For example, coconut water consumption and watching football games. Two events can be correlated, but one may not cause the other. In the above example, watching football games typically induces adults to drink beer, but not coconut water.</w:t>
      </w:r>
      <w:r>
        <w:rPr>
          <w:lang w:val="en-US"/>
        </w:rPr>
        <w:t xml:space="preserve">) </w:t>
      </w:r>
    </w:p>
    <w:p w:rsidR="00A37160" w:rsidRPr="00DA2F99" w:rsidRDefault="00A37160" w:rsidP="00174199">
      <w:pPr>
        <w:rPr>
          <w:b/>
          <w:lang w:val="en-US"/>
        </w:rPr>
      </w:pPr>
      <w:r w:rsidRPr="00DA2F99">
        <w:rPr>
          <w:b/>
          <w:lang w:val="en-US"/>
        </w:rPr>
        <w:t xml:space="preserve">What are the </w:t>
      </w:r>
      <w:r w:rsidRPr="00DA2F99">
        <w:rPr>
          <w:b/>
          <w:u w:val="single"/>
          <w:lang w:val="en-US"/>
        </w:rPr>
        <w:t>THREE reasons</w:t>
      </w:r>
      <w:r w:rsidRPr="00DA2F99">
        <w:rPr>
          <w:b/>
          <w:lang w:val="en-US"/>
        </w:rPr>
        <w:t xml:space="preserve"> why an </w:t>
      </w:r>
      <w:r w:rsidRPr="00DA2F99">
        <w:rPr>
          <w:b/>
          <w:u w:val="single"/>
          <w:lang w:val="en-US"/>
        </w:rPr>
        <w:t>assumed causal relationship</w:t>
      </w:r>
      <w:r w:rsidRPr="00DA2F99">
        <w:rPr>
          <w:b/>
          <w:lang w:val="en-US"/>
        </w:rPr>
        <w:t xml:space="preserve"> may be </w:t>
      </w:r>
      <w:r w:rsidRPr="00DA2F99">
        <w:rPr>
          <w:b/>
          <w:u w:val="single"/>
          <w:lang w:val="en-US"/>
        </w:rPr>
        <w:t>false</w:t>
      </w:r>
      <w:r w:rsidRPr="00DA2F99">
        <w:rPr>
          <w:b/>
          <w:lang w:val="en-US"/>
        </w:rPr>
        <w:t xml:space="preserve">? </w:t>
      </w:r>
    </w:p>
    <w:p w:rsidR="00A37160" w:rsidRDefault="00A37160" w:rsidP="00CA40D2">
      <w:pPr>
        <w:pStyle w:val="ListParagraph"/>
        <w:numPr>
          <w:ilvl w:val="0"/>
          <w:numId w:val="18"/>
        </w:numPr>
      </w:pPr>
      <w:r w:rsidRPr="00D41AAE">
        <w:rPr>
          <w:b/>
        </w:rPr>
        <w:t>Correlation without causation:</w:t>
      </w:r>
      <w:r>
        <w:t xml:space="preserve"> two events may be extremely correlated, making it appear that a causal relationship exists </w:t>
      </w:r>
    </w:p>
    <w:p w:rsidR="002A1D1F" w:rsidRDefault="002A1D1F" w:rsidP="00CA40D2">
      <w:pPr>
        <w:pStyle w:val="ListParagraph"/>
        <w:numPr>
          <w:ilvl w:val="0"/>
          <w:numId w:val="17"/>
        </w:numPr>
      </w:pPr>
      <w:r>
        <w:rPr>
          <w:b/>
        </w:rPr>
        <w:t>Ex.</w:t>
      </w:r>
      <w:r>
        <w:t xml:space="preserve"> shoe size and reading comprehension scores are positively correlated</w:t>
      </w:r>
    </w:p>
    <w:p w:rsidR="002A1D1F" w:rsidRDefault="00A37160" w:rsidP="00CA40D2">
      <w:pPr>
        <w:pStyle w:val="ListParagraph"/>
        <w:numPr>
          <w:ilvl w:val="0"/>
          <w:numId w:val="18"/>
        </w:numPr>
      </w:pPr>
      <w:r w:rsidRPr="00D41AAE">
        <w:rPr>
          <w:b/>
        </w:rPr>
        <w:t>Omitted variables:</w:t>
      </w:r>
      <w:r>
        <w:t xml:space="preserve"> two events may be extremely correlated due t</w:t>
      </w:r>
      <w:r w:rsidR="002A1D1F">
        <w:t>o a third event causing the two</w:t>
      </w:r>
    </w:p>
    <w:p w:rsidR="002A1D1F" w:rsidRDefault="002A1D1F" w:rsidP="00CA40D2">
      <w:pPr>
        <w:pStyle w:val="ListParagraph"/>
        <w:numPr>
          <w:ilvl w:val="0"/>
          <w:numId w:val="17"/>
        </w:numPr>
      </w:pPr>
      <w:r>
        <w:rPr>
          <w:b/>
        </w:rPr>
        <w:t>Ex.</w:t>
      </w:r>
      <w:r>
        <w:t xml:space="preserve"> school violence data indicates that schools with predominantly black students are more violent than schools with predominantly white students. However, schools with predominantly black students are located in poorer neighborhoods with gang activity (either within the school or surrounding the school). Thus, gang activity is the omitted variable </w:t>
      </w:r>
    </w:p>
    <w:p w:rsidR="002A1D1F" w:rsidRDefault="002A1D1F" w:rsidP="00CA40D2">
      <w:pPr>
        <w:pStyle w:val="ListParagraph"/>
        <w:numPr>
          <w:ilvl w:val="0"/>
          <w:numId w:val="17"/>
        </w:numPr>
      </w:pPr>
      <w:r>
        <w:rPr>
          <w:b/>
        </w:rPr>
        <w:t>Ex.</w:t>
      </w:r>
      <w:r>
        <w:t xml:space="preserve"> education and future earnings is positively correlated </w:t>
      </w:r>
    </w:p>
    <w:p w:rsidR="00A37160" w:rsidRDefault="00A37160" w:rsidP="00CA40D2">
      <w:pPr>
        <w:pStyle w:val="ListParagraph"/>
        <w:numPr>
          <w:ilvl w:val="0"/>
          <w:numId w:val="18"/>
        </w:numPr>
      </w:pPr>
      <w:r w:rsidRPr="00D41AAE">
        <w:rPr>
          <w:b/>
        </w:rPr>
        <w:t xml:space="preserve">Reverse causation: </w:t>
      </w:r>
      <w:r>
        <w:t xml:space="preserve">sometimes it is under whether Event A causes Event B or if Event B causes Event A </w:t>
      </w:r>
    </w:p>
    <w:p w:rsidR="002A1D1F" w:rsidRDefault="002A1D1F" w:rsidP="00CA40D2">
      <w:pPr>
        <w:pStyle w:val="ListParagraph"/>
        <w:numPr>
          <w:ilvl w:val="0"/>
          <w:numId w:val="17"/>
        </w:numPr>
      </w:pPr>
      <w:r>
        <w:rPr>
          <w:b/>
        </w:rPr>
        <w:t>Ex.</w:t>
      </w:r>
      <w:r>
        <w:t xml:space="preserve"> baby booms are caused by higher-quality minivans </w:t>
      </w:r>
    </w:p>
    <w:p w:rsidR="002A1D1F" w:rsidRPr="004C4B34" w:rsidRDefault="002A1D1F" w:rsidP="002A1D1F">
      <w:pPr>
        <w:rPr>
          <w:b/>
        </w:rPr>
      </w:pPr>
      <w:r w:rsidRPr="004C4B34">
        <w:rPr>
          <w:b/>
        </w:rPr>
        <w:t xml:space="preserve">What is a </w:t>
      </w:r>
      <w:r w:rsidRPr="004C4B34">
        <w:rPr>
          <w:b/>
          <w:u w:val="single"/>
        </w:rPr>
        <w:t>Model</w:t>
      </w:r>
      <w:r w:rsidRPr="004C4B34">
        <w:rPr>
          <w:b/>
        </w:rPr>
        <w:t>?</w:t>
      </w:r>
    </w:p>
    <w:p w:rsidR="002A1D1F" w:rsidRDefault="002A1D1F" w:rsidP="00CA40D2">
      <w:pPr>
        <w:pStyle w:val="ListParagraph"/>
        <w:numPr>
          <w:ilvl w:val="0"/>
          <w:numId w:val="15"/>
        </w:numPr>
      </w:pPr>
      <w:r>
        <w:t>A simplified representation of a complicated situation</w:t>
      </w:r>
    </w:p>
    <w:p w:rsidR="002A1D1F" w:rsidRDefault="002A1D1F" w:rsidP="00CA40D2">
      <w:pPr>
        <w:pStyle w:val="ListParagraph"/>
        <w:numPr>
          <w:ilvl w:val="0"/>
          <w:numId w:val="17"/>
        </w:numPr>
      </w:pPr>
      <w:r>
        <w:t xml:space="preserve">Models are a simplification of complex problems </w:t>
      </w:r>
    </w:p>
    <w:p w:rsidR="002A1D1F" w:rsidRPr="004C4B34" w:rsidRDefault="002A1D1F" w:rsidP="002A1D1F">
      <w:pPr>
        <w:rPr>
          <w:b/>
        </w:rPr>
      </w:pPr>
      <w:r w:rsidRPr="004C4B34">
        <w:rPr>
          <w:b/>
        </w:rPr>
        <w:t xml:space="preserve">What is a </w:t>
      </w:r>
      <w:r w:rsidRPr="004C4B34">
        <w:rPr>
          <w:b/>
          <w:u w:val="single"/>
        </w:rPr>
        <w:t>Model</w:t>
      </w:r>
      <w:r w:rsidRPr="004C4B34">
        <w:rPr>
          <w:b/>
        </w:rPr>
        <w:t xml:space="preserve"> in </w:t>
      </w:r>
      <w:r w:rsidRPr="004C4B34">
        <w:rPr>
          <w:b/>
          <w:u w:val="single"/>
        </w:rPr>
        <w:t>economics</w:t>
      </w:r>
      <w:r w:rsidRPr="004C4B34">
        <w:rPr>
          <w:b/>
        </w:rPr>
        <w:t>?</w:t>
      </w:r>
    </w:p>
    <w:p w:rsidR="002A1D1F" w:rsidRDefault="002A1D1F" w:rsidP="00CA40D2">
      <w:pPr>
        <w:pStyle w:val="ListParagraph"/>
        <w:numPr>
          <w:ilvl w:val="0"/>
          <w:numId w:val="15"/>
        </w:numPr>
      </w:pPr>
      <w:r>
        <w:t xml:space="preserve">Show how people, firms, and governments make decisions about managing resources and how their decisions interact </w:t>
      </w:r>
    </w:p>
    <w:p w:rsidR="002A1D1F" w:rsidRPr="004C4B34" w:rsidRDefault="004C4B34" w:rsidP="002A1D1F">
      <w:pPr>
        <w:rPr>
          <w:b/>
        </w:rPr>
      </w:pPr>
      <w:r w:rsidRPr="004C4B34">
        <w:rPr>
          <w:b/>
        </w:rPr>
        <w:t xml:space="preserve">What makes a </w:t>
      </w:r>
      <w:r w:rsidRPr="00CF3F04">
        <w:rPr>
          <w:b/>
          <w:u w:val="single"/>
        </w:rPr>
        <w:t>Model useful</w:t>
      </w:r>
      <w:r w:rsidRPr="004C4B34">
        <w:rPr>
          <w:b/>
        </w:rPr>
        <w:t>?</w:t>
      </w:r>
    </w:p>
    <w:p w:rsidR="004C4B34" w:rsidRDefault="004C4B34" w:rsidP="00CA40D2">
      <w:pPr>
        <w:pStyle w:val="ListParagraph"/>
        <w:numPr>
          <w:ilvl w:val="0"/>
          <w:numId w:val="19"/>
        </w:numPr>
      </w:pPr>
      <w:r>
        <w:t xml:space="preserve">Make clear assumptions </w:t>
      </w:r>
    </w:p>
    <w:p w:rsidR="004C4B34" w:rsidRDefault="004C4B34" w:rsidP="00CA40D2">
      <w:pPr>
        <w:pStyle w:val="ListParagraph"/>
        <w:numPr>
          <w:ilvl w:val="0"/>
          <w:numId w:val="19"/>
        </w:numPr>
      </w:pPr>
      <w:r>
        <w:t xml:space="preserve">Describes the real world accurately </w:t>
      </w:r>
    </w:p>
    <w:p w:rsidR="004C4B34" w:rsidRDefault="004C4B34" w:rsidP="00CA40D2">
      <w:pPr>
        <w:pStyle w:val="ListParagraph"/>
        <w:numPr>
          <w:ilvl w:val="0"/>
          <w:numId w:val="19"/>
        </w:numPr>
      </w:pPr>
      <w:r>
        <w:t xml:space="preserve">Predicts cause and effect </w:t>
      </w:r>
    </w:p>
    <w:p w:rsidR="004C4B34" w:rsidRPr="004C4B34" w:rsidRDefault="004C4B34" w:rsidP="004C4B34">
      <w:pPr>
        <w:rPr>
          <w:b/>
        </w:rPr>
      </w:pPr>
      <w:r w:rsidRPr="004C4B34">
        <w:rPr>
          <w:b/>
        </w:rPr>
        <w:t xml:space="preserve">What is the </w:t>
      </w:r>
      <w:r w:rsidRPr="004C4B34">
        <w:rPr>
          <w:b/>
          <w:u w:val="single"/>
        </w:rPr>
        <w:t>Circular Flow Model</w:t>
      </w:r>
      <w:r w:rsidRPr="004C4B34">
        <w:rPr>
          <w:b/>
        </w:rPr>
        <w:t>?</w:t>
      </w:r>
    </w:p>
    <w:p w:rsidR="004C4B34" w:rsidRDefault="004C4B34" w:rsidP="00CA40D2">
      <w:pPr>
        <w:pStyle w:val="ListParagraph"/>
        <w:numPr>
          <w:ilvl w:val="0"/>
          <w:numId w:val="15"/>
        </w:numPr>
      </w:pPr>
      <w:r>
        <w:lastRenderedPageBreak/>
        <w:t xml:space="preserve">Represents a basic economy and shows how all transactions work together </w:t>
      </w:r>
    </w:p>
    <w:p w:rsidR="004C4B34" w:rsidRDefault="004C4B34" w:rsidP="004C4B34">
      <w:r>
        <w:rPr>
          <w:noProof/>
          <w:lang w:eastAsia="en-CA"/>
        </w:rPr>
        <w:drawing>
          <wp:anchor distT="0" distB="0" distL="114300" distR="114300" simplePos="0" relativeHeight="251658240" behindDoc="0" locked="0" layoutInCell="1" allowOverlap="1" wp14:anchorId="639441E0" wp14:editId="49B02D27">
            <wp:simplePos x="0" y="0"/>
            <wp:positionH relativeFrom="margin">
              <wp:posOffset>1219200</wp:posOffset>
            </wp:positionH>
            <wp:positionV relativeFrom="paragraph">
              <wp:posOffset>142875</wp:posOffset>
            </wp:positionV>
            <wp:extent cx="3495675" cy="2604135"/>
            <wp:effectExtent l="0" t="0" r="952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9648" t="19668" r="22596" b="17047"/>
                    <a:stretch/>
                  </pic:blipFill>
                  <pic:spPr bwMode="auto">
                    <a:xfrm>
                      <a:off x="0" y="0"/>
                      <a:ext cx="3495675" cy="2604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C4B34" w:rsidRDefault="004C4B34" w:rsidP="004C4B34"/>
    <w:p w:rsidR="004C4B34" w:rsidRPr="00174199" w:rsidRDefault="004C4B34" w:rsidP="004C4B34"/>
    <w:p w:rsidR="00174199" w:rsidRPr="00174199" w:rsidRDefault="00174199" w:rsidP="0083666C"/>
    <w:p w:rsidR="00572369" w:rsidRDefault="00572369" w:rsidP="00572369"/>
    <w:p w:rsidR="004C4B34" w:rsidRDefault="004C4B34" w:rsidP="00572369"/>
    <w:p w:rsidR="004C4B34" w:rsidRDefault="004C4B34" w:rsidP="00572369"/>
    <w:p w:rsidR="004C4B34" w:rsidRDefault="004C4B34" w:rsidP="00572369"/>
    <w:p w:rsidR="004C4B34" w:rsidRDefault="004C4B34" w:rsidP="00572369"/>
    <w:p w:rsidR="004C4B34" w:rsidRDefault="004C4B34" w:rsidP="00572369"/>
    <w:p w:rsidR="004C4B34" w:rsidRPr="004C4B34" w:rsidRDefault="004C4B34" w:rsidP="00572369">
      <w:pPr>
        <w:rPr>
          <w:b/>
        </w:rPr>
      </w:pPr>
      <w:r w:rsidRPr="004C4B34">
        <w:rPr>
          <w:b/>
        </w:rPr>
        <w:t xml:space="preserve">What are the </w:t>
      </w:r>
      <w:r w:rsidRPr="004C4B34">
        <w:rPr>
          <w:b/>
          <w:u w:val="single"/>
        </w:rPr>
        <w:t>TWO</w:t>
      </w:r>
      <w:r w:rsidRPr="004C4B34">
        <w:rPr>
          <w:b/>
        </w:rPr>
        <w:t xml:space="preserve"> important </w:t>
      </w:r>
      <w:r w:rsidRPr="004C4B34">
        <w:rPr>
          <w:b/>
          <w:u w:val="single"/>
        </w:rPr>
        <w:t>types of actors</w:t>
      </w:r>
      <w:r w:rsidRPr="004C4B34">
        <w:rPr>
          <w:b/>
        </w:rPr>
        <w:t xml:space="preserve"> in the economy? </w:t>
      </w:r>
    </w:p>
    <w:p w:rsidR="004C4B34" w:rsidRPr="004C4B34" w:rsidRDefault="004C4B34" w:rsidP="00CA40D2">
      <w:pPr>
        <w:pStyle w:val="ListParagraph"/>
        <w:numPr>
          <w:ilvl w:val="0"/>
          <w:numId w:val="21"/>
        </w:numPr>
        <w:rPr>
          <w:b/>
          <w:u w:val="single"/>
        </w:rPr>
      </w:pPr>
      <w:r w:rsidRPr="004C4B34">
        <w:rPr>
          <w:b/>
          <w:u w:val="single"/>
        </w:rPr>
        <w:t xml:space="preserve">Households </w:t>
      </w:r>
    </w:p>
    <w:p w:rsidR="004C4B34" w:rsidRDefault="004C4B34" w:rsidP="00CA40D2">
      <w:pPr>
        <w:pStyle w:val="ListParagraph"/>
        <w:numPr>
          <w:ilvl w:val="0"/>
          <w:numId w:val="17"/>
        </w:numPr>
      </w:pPr>
      <w:r>
        <w:t xml:space="preserve">Supply land and labour to firms and invest capital in firms (land, labour, and capital are called </w:t>
      </w:r>
      <w:r w:rsidRPr="004C4B34">
        <w:rPr>
          <w:b/>
          <w:i/>
        </w:rPr>
        <w:t>factors of production</w:t>
      </w:r>
      <w:r>
        <w:t xml:space="preserve">) </w:t>
      </w:r>
    </w:p>
    <w:p w:rsidR="004C4B34" w:rsidRDefault="004C4B34" w:rsidP="00CA40D2">
      <w:pPr>
        <w:pStyle w:val="ListParagraph"/>
        <w:numPr>
          <w:ilvl w:val="0"/>
          <w:numId w:val="17"/>
        </w:numPr>
      </w:pPr>
      <w:r>
        <w:t xml:space="preserve">They buy goods and services from firms that produce  </w:t>
      </w:r>
    </w:p>
    <w:p w:rsidR="004C4B34" w:rsidRPr="004C4B34" w:rsidRDefault="004C4B34" w:rsidP="00CA40D2">
      <w:pPr>
        <w:pStyle w:val="ListParagraph"/>
        <w:numPr>
          <w:ilvl w:val="0"/>
          <w:numId w:val="21"/>
        </w:numPr>
        <w:rPr>
          <w:b/>
          <w:u w:val="single"/>
        </w:rPr>
      </w:pPr>
      <w:r w:rsidRPr="004C4B34">
        <w:rPr>
          <w:b/>
          <w:u w:val="single"/>
        </w:rPr>
        <w:t>Firms</w:t>
      </w:r>
    </w:p>
    <w:p w:rsidR="004C4B34" w:rsidRDefault="004C4B34" w:rsidP="00CA40D2">
      <w:pPr>
        <w:pStyle w:val="ListParagraph"/>
        <w:numPr>
          <w:ilvl w:val="0"/>
          <w:numId w:val="17"/>
        </w:numPr>
      </w:pPr>
      <w:r>
        <w:t>They buy or rent the land, labour, and capital supplied by households</w:t>
      </w:r>
    </w:p>
    <w:p w:rsidR="004C4B34" w:rsidRDefault="004C4B34" w:rsidP="00CA40D2">
      <w:pPr>
        <w:pStyle w:val="ListParagraph"/>
        <w:numPr>
          <w:ilvl w:val="0"/>
          <w:numId w:val="17"/>
        </w:numPr>
      </w:pPr>
      <w:r>
        <w:t xml:space="preserve">Produce and sell goods and services </w:t>
      </w:r>
    </w:p>
    <w:p w:rsidR="004C4B34" w:rsidRPr="004C4B34" w:rsidRDefault="004C4B34" w:rsidP="004C4B34">
      <w:pPr>
        <w:rPr>
          <w:b/>
        </w:rPr>
      </w:pPr>
      <w:r w:rsidRPr="004C4B34">
        <w:rPr>
          <w:b/>
        </w:rPr>
        <w:t xml:space="preserve">What are the </w:t>
      </w:r>
      <w:r w:rsidRPr="004C4B34">
        <w:rPr>
          <w:b/>
          <w:u w:val="single"/>
        </w:rPr>
        <w:t>TWO</w:t>
      </w:r>
      <w:r w:rsidRPr="004C4B34">
        <w:rPr>
          <w:b/>
        </w:rPr>
        <w:t xml:space="preserve"> </w:t>
      </w:r>
      <w:r w:rsidRPr="004C4B34">
        <w:rPr>
          <w:b/>
          <w:u w:val="single"/>
        </w:rPr>
        <w:t>markets</w:t>
      </w:r>
      <w:r w:rsidRPr="004C4B34">
        <w:rPr>
          <w:b/>
        </w:rPr>
        <w:t xml:space="preserve"> that connect households and firms?</w:t>
      </w:r>
    </w:p>
    <w:p w:rsidR="004C4B34" w:rsidRPr="004C4B34" w:rsidRDefault="004C4B34" w:rsidP="00CA40D2">
      <w:pPr>
        <w:pStyle w:val="ListParagraph"/>
        <w:numPr>
          <w:ilvl w:val="0"/>
          <w:numId w:val="22"/>
        </w:numPr>
        <w:rPr>
          <w:b/>
          <w:u w:val="single"/>
        </w:rPr>
      </w:pPr>
      <w:r w:rsidRPr="004C4B34">
        <w:rPr>
          <w:b/>
          <w:u w:val="single"/>
        </w:rPr>
        <w:t xml:space="preserve">Market for goods and services </w:t>
      </w:r>
    </w:p>
    <w:p w:rsidR="004C4B34" w:rsidRDefault="004C4B34" w:rsidP="00CA40D2">
      <w:pPr>
        <w:pStyle w:val="ListParagraph"/>
        <w:numPr>
          <w:ilvl w:val="0"/>
          <w:numId w:val="17"/>
        </w:numPr>
      </w:pPr>
      <w:r w:rsidRPr="004C4B34">
        <w:rPr>
          <w:b/>
        </w:rPr>
        <w:t>Households</w:t>
      </w:r>
      <w:r>
        <w:t xml:space="preserve"> spend their wages from labour and their income from land and capital</w:t>
      </w:r>
    </w:p>
    <w:p w:rsidR="004C4B34" w:rsidRDefault="004C4B34" w:rsidP="00CA40D2">
      <w:pPr>
        <w:pStyle w:val="ListParagraph"/>
        <w:numPr>
          <w:ilvl w:val="0"/>
          <w:numId w:val="17"/>
        </w:numPr>
      </w:pPr>
      <w:r w:rsidRPr="004C4B34">
        <w:rPr>
          <w:b/>
        </w:rPr>
        <w:t>Firms</w:t>
      </w:r>
      <w:r>
        <w:t xml:space="preserve"> earn revenue from selling their goods and services</w:t>
      </w:r>
    </w:p>
    <w:p w:rsidR="008B5D19" w:rsidRPr="008B5D19" w:rsidRDefault="008B5D19" w:rsidP="00CA40D2">
      <w:pPr>
        <w:pStyle w:val="ListParagraph"/>
        <w:numPr>
          <w:ilvl w:val="0"/>
          <w:numId w:val="22"/>
        </w:numPr>
        <w:rPr>
          <w:b/>
          <w:u w:val="single"/>
        </w:rPr>
      </w:pPr>
      <w:r w:rsidRPr="008B5D19">
        <w:rPr>
          <w:b/>
          <w:u w:val="single"/>
        </w:rPr>
        <w:t xml:space="preserve">Market for the factors of production </w:t>
      </w:r>
    </w:p>
    <w:p w:rsidR="008B5D19" w:rsidRDefault="008B5D19" w:rsidP="00CA40D2">
      <w:pPr>
        <w:pStyle w:val="ListParagraph"/>
        <w:numPr>
          <w:ilvl w:val="0"/>
          <w:numId w:val="17"/>
        </w:numPr>
      </w:pPr>
      <w:r>
        <w:t xml:space="preserve">Households supply land, labour, capital </w:t>
      </w:r>
    </w:p>
    <w:p w:rsidR="008B5D19" w:rsidRDefault="008B5D19" w:rsidP="00CA40D2">
      <w:pPr>
        <w:pStyle w:val="ListParagraph"/>
        <w:numPr>
          <w:ilvl w:val="0"/>
          <w:numId w:val="17"/>
        </w:numPr>
      </w:pPr>
      <w:r>
        <w:t xml:space="preserve">Firms hire, purchase or rent these inputs </w:t>
      </w:r>
    </w:p>
    <w:p w:rsidR="008B5D19" w:rsidRPr="008B5D19" w:rsidRDefault="008B5D19" w:rsidP="008B5D19">
      <w:pPr>
        <w:rPr>
          <w:b/>
        </w:rPr>
      </w:pPr>
      <w:r w:rsidRPr="008B5D19">
        <w:rPr>
          <w:b/>
        </w:rPr>
        <w:t xml:space="preserve">What are the </w:t>
      </w:r>
      <w:r w:rsidRPr="008B5D19">
        <w:rPr>
          <w:b/>
          <w:u w:val="single"/>
        </w:rPr>
        <w:t>TWO loops</w:t>
      </w:r>
      <w:r w:rsidRPr="008B5D19">
        <w:rPr>
          <w:b/>
        </w:rPr>
        <w:t>?</w:t>
      </w:r>
    </w:p>
    <w:p w:rsidR="008B5D19" w:rsidRPr="008B5D19" w:rsidRDefault="008B5D19" w:rsidP="00CA40D2">
      <w:pPr>
        <w:pStyle w:val="ListParagraph"/>
        <w:numPr>
          <w:ilvl w:val="0"/>
          <w:numId w:val="23"/>
        </w:numPr>
        <w:rPr>
          <w:b/>
          <w:u w:val="single"/>
        </w:rPr>
      </w:pPr>
      <w:r w:rsidRPr="008B5D19">
        <w:rPr>
          <w:b/>
          <w:u w:val="single"/>
        </w:rPr>
        <w:t>Inputs</w:t>
      </w:r>
    </w:p>
    <w:p w:rsidR="008B5D19" w:rsidRDefault="008B5D19" w:rsidP="00CA40D2">
      <w:pPr>
        <w:pStyle w:val="ListParagraph"/>
        <w:numPr>
          <w:ilvl w:val="0"/>
          <w:numId w:val="17"/>
        </w:numPr>
      </w:pPr>
      <w:r>
        <w:t xml:space="preserve">Are land, labour, and capital firms use to produce goods </w:t>
      </w:r>
    </w:p>
    <w:p w:rsidR="008B5D19" w:rsidRPr="00D72E11" w:rsidRDefault="008B5D19" w:rsidP="00CA40D2">
      <w:pPr>
        <w:pStyle w:val="ListParagraph"/>
        <w:numPr>
          <w:ilvl w:val="0"/>
          <w:numId w:val="23"/>
        </w:numPr>
        <w:rPr>
          <w:b/>
          <w:u w:val="single"/>
        </w:rPr>
      </w:pPr>
      <w:r w:rsidRPr="00D72E11">
        <w:rPr>
          <w:b/>
          <w:u w:val="single"/>
        </w:rPr>
        <w:t>Outputs</w:t>
      </w:r>
    </w:p>
    <w:p w:rsidR="008B5D19" w:rsidRDefault="008B5D19" w:rsidP="00CA40D2">
      <w:pPr>
        <w:pStyle w:val="ListParagraph"/>
        <w:numPr>
          <w:ilvl w:val="0"/>
          <w:numId w:val="17"/>
        </w:numPr>
      </w:pPr>
      <w:r>
        <w:t xml:space="preserve">The goods and services that firms produce using the factors of production </w:t>
      </w:r>
    </w:p>
    <w:p w:rsidR="008B5D19" w:rsidRDefault="008B5D19" w:rsidP="008B5D19">
      <w:pPr>
        <w:pStyle w:val="ListParagraph"/>
      </w:pPr>
      <w:r>
        <w:t xml:space="preserve">(Another LOOP incorporated into the inputs/outputs is the flow of dollars/money) </w:t>
      </w:r>
    </w:p>
    <w:p w:rsidR="008B5D19" w:rsidRPr="00311742" w:rsidRDefault="008B5D19" w:rsidP="004C4B34">
      <w:pPr>
        <w:rPr>
          <w:b/>
          <w:lang w:val="en-US"/>
        </w:rPr>
      </w:pPr>
      <w:r w:rsidRPr="008B5D19">
        <w:rPr>
          <w:b/>
          <w:lang w:val="en-US"/>
        </w:rPr>
        <w:t xml:space="preserve">Understanding the </w:t>
      </w:r>
      <w:r w:rsidRPr="008B5D19">
        <w:rPr>
          <w:b/>
          <w:u w:val="single"/>
          <w:lang w:val="en-US"/>
        </w:rPr>
        <w:t>Flow of Physical Items</w:t>
      </w:r>
      <w:r w:rsidR="00311742">
        <w:rPr>
          <w:b/>
          <w:lang w:val="en-US"/>
        </w:rPr>
        <w:t>:</w:t>
      </w:r>
    </w:p>
    <w:p w:rsidR="004C4B34" w:rsidRPr="004C4B34" w:rsidRDefault="004C4B34" w:rsidP="004C4B34">
      <w:r w:rsidRPr="004C4B34">
        <w:rPr>
          <w:lang w:val="en-US"/>
        </w:rPr>
        <w:t>1. Households rent (supply) their land</w:t>
      </w:r>
      <w:r w:rsidR="0052084A">
        <w:rPr>
          <w:lang w:val="en-US"/>
        </w:rPr>
        <w:t xml:space="preserve"> and capital and work for firms</w:t>
      </w:r>
    </w:p>
    <w:p w:rsidR="004C4B34" w:rsidRPr="004C4B34" w:rsidRDefault="004C4B34" w:rsidP="004C4B34">
      <w:r w:rsidRPr="004C4B34">
        <w:rPr>
          <w:lang w:val="en-US"/>
        </w:rPr>
        <w:lastRenderedPageBreak/>
        <w:t>2. Firms purchase (dema</w:t>
      </w:r>
      <w:r w:rsidR="0052084A">
        <w:rPr>
          <w:lang w:val="en-US"/>
        </w:rPr>
        <w:t>nd) these factors of production</w:t>
      </w:r>
    </w:p>
    <w:p w:rsidR="004C4B34" w:rsidRPr="004C4B34" w:rsidRDefault="004C4B34" w:rsidP="004C4B34">
      <w:r w:rsidRPr="004C4B34">
        <w:rPr>
          <w:lang w:val="en-US"/>
        </w:rPr>
        <w:t>3. Firms produce (</w:t>
      </w:r>
      <w:r w:rsidR="0052084A">
        <w:rPr>
          <w:lang w:val="en-US"/>
        </w:rPr>
        <w:t>supply) and sell goods/services</w:t>
      </w:r>
    </w:p>
    <w:p w:rsidR="004C4B34" w:rsidRPr="004C4B34" w:rsidRDefault="004C4B34" w:rsidP="004C4B34">
      <w:r w:rsidRPr="004C4B34">
        <w:rPr>
          <w:lang w:val="en-US"/>
        </w:rPr>
        <w:t>4. Households p</w:t>
      </w:r>
      <w:r w:rsidR="0052084A">
        <w:rPr>
          <w:lang w:val="en-US"/>
        </w:rPr>
        <w:t>urchase (demand) goods/services</w:t>
      </w:r>
    </w:p>
    <w:p w:rsidR="00311742" w:rsidRPr="00311742" w:rsidRDefault="00311742" w:rsidP="004C4B34">
      <w:pPr>
        <w:rPr>
          <w:b/>
          <w:u w:val="single"/>
          <w:lang w:val="en-US"/>
        </w:rPr>
      </w:pPr>
      <w:r w:rsidRPr="00311742">
        <w:rPr>
          <w:b/>
          <w:lang w:val="en-US"/>
        </w:rPr>
        <w:t xml:space="preserve">Other Way to Understand the Economy through the </w:t>
      </w:r>
      <w:r>
        <w:rPr>
          <w:b/>
          <w:u w:val="single"/>
          <w:lang w:val="en-US"/>
        </w:rPr>
        <w:t>Flow of Money:</w:t>
      </w:r>
      <w:r w:rsidRPr="00311742">
        <w:rPr>
          <w:b/>
          <w:u w:val="single"/>
          <w:lang w:val="en-US"/>
        </w:rPr>
        <w:t xml:space="preserve"> </w:t>
      </w:r>
    </w:p>
    <w:p w:rsidR="00143928" w:rsidRPr="004C4B34" w:rsidRDefault="00BF1FE3" w:rsidP="00CA40D2">
      <w:pPr>
        <w:numPr>
          <w:ilvl w:val="0"/>
          <w:numId w:val="20"/>
        </w:numPr>
      </w:pPr>
      <w:r w:rsidRPr="004C4B34">
        <w:rPr>
          <w:lang w:val="en-US"/>
        </w:rPr>
        <w:t>Firms pay wages, rent, and</w:t>
      </w:r>
      <w:r w:rsidR="0052084A">
        <w:rPr>
          <w:lang w:val="en-US"/>
        </w:rPr>
        <w:t xml:space="preserve"> profits for the use of factors</w:t>
      </w:r>
    </w:p>
    <w:p w:rsidR="00143928" w:rsidRPr="004C4B34" w:rsidRDefault="00BF1FE3" w:rsidP="00CA40D2">
      <w:pPr>
        <w:numPr>
          <w:ilvl w:val="0"/>
          <w:numId w:val="20"/>
        </w:numPr>
      </w:pPr>
      <w:r w:rsidRPr="004C4B34">
        <w:rPr>
          <w:lang w:val="en-US"/>
        </w:rPr>
        <w:t>House</w:t>
      </w:r>
      <w:r w:rsidR="0052084A">
        <w:rPr>
          <w:lang w:val="en-US"/>
        </w:rPr>
        <w:t>holds receive income from firms</w:t>
      </w:r>
    </w:p>
    <w:p w:rsidR="00143928" w:rsidRPr="004C4B34" w:rsidRDefault="00BF1FE3" w:rsidP="00CA40D2">
      <w:pPr>
        <w:numPr>
          <w:ilvl w:val="0"/>
          <w:numId w:val="20"/>
        </w:numPr>
      </w:pPr>
      <w:r w:rsidRPr="004C4B34">
        <w:rPr>
          <w:lang w:val="en-US"/>
        </w:rPr>
        <w:t>Households spend income to purchase goods/services i</w:t>
      </w:r>
      <w:r w:rsidR="0052084A">
        <w:rPr>
          <w:lang w:val="en-US"/>
        </w:rPr>
        <w:t>n the market for goods/services</w:t>
      </w:r>
    </w:p>
    <w:p w:rsidR="00143928" w:rsidRPr="004C4B34" w:rsidRDefault="00BF1FE3" w:rsidP="00CA40D2">
      <w:pPr>
        <w:numPr>
          <w:ilvl w:val="0"/>
          <w:numId w:val="20"/>
        </w:numPr>
      </w:pPr>
      <w:r w:rsidRPr="004C4B34">
        <w:rPr>
          <w:lang w:val="en-US"/>
        </w:rPr>
        <w:t>Firms receive money in the form of reven</w:t>
      </w:r>
      <w:r w:rsidR="0052084A">
        <w:rPr>
          <w:lang w:val="en-US"/>
        </w:rPr>
        <w:t>ue</w:t>
      </w:r>
    </w:p>
    <w:p w:rsidR="0052084A" w:rsidRPr="000F210E" w:rsidRDefault="000F210E" w:rsidP="0052084A">
      <w:pPr>
        <w:rPr>
          <w:b/>
        </w:rPr>
      </w:pPr>
      <w:r w:rsidRPr="000F210E">
        <w:rPr>
          <w:b/>
        </w:rPr>
        <w:t xml:space="preserve">What is a </w:t>
      </w:r>
      <w:r w:rsidR="00CF3F04">
        <w:rPr>
          <w:b/>
          <w:u w:val="single"/>
        </w:rPr>
        <w:t>Positive S</w:t>
      </w:r>
      <w:r w:rsidRPr="000F210E">
        <w:rPr>
          <w:b/>
          <w:u w:val="single"/>
        </w:rPr>
        <w:t>tatement?</w:t>
      </w:r>
    </w:p>
    <w:p w:rsidR="000F210E" w:rsidRDefault="000F210E" w:rsidP="00CA40D2">
      <w:pPr>
        <w:pStyle w:val="ListParagraph"/>
        <w:numPr>
          <w:ilvl w:val="0"/>
          <w:numId w:val="15"/>
        </w:numPr>
      </w:pPr>
      <w:r>
        <w:t xml:space="preserve">A statement that makes a factual claim about how the world </w:t>
      </w:r>
      <w:r w:rsidRPr="000F210E">
        <w:rPr>
          <w:b/>
          <w:i/>
        </w:rPr>
        <w:t>actually</w:t>
      </w:r>
      <w:r w:rsidRPr="000F210E">
        <w:rPr>
          <w:i/>
        </w:rPr>
        <w:t xml:space="preserve"> </w:t>
      </w:r>
      <w:r>
        <w:t xml:space="preserve">works </w:t>
      </w:r>
    </w:p>
    <w:p w:rsidR="005C2F2E" w:rsidRPr="005C2F2E" w:rsidRDefault="005C2F2E" w:rsidP="00CA40D2">
      <w:pPr>
        <w:pStyle w:val="ListParagraph"/>
        <w:numPr>
          <w:ilvl w:val="0"/>
          <w:numId w:val="17"/>
        </w:numPr>
        <w:rPr>
          <w:b/>
        </w:rPr>
      </w:pPr>
      <w:r w:rsidRPr="005C2F2E">
        <w:rPr>
          <w:b/>
        </w:rPr>
        <w:t xml:space="preserve">Ex. </w:t>
      </w:r>
      <w:r>
        <w:t>GDP fell by 0</w:t>
      </w:r>
      <w:r>
        <w:rPr>
          <w:b/>
        </w:rPr>
        <w:t>.</w:t>
      </w:r>
      <w:r>
        <w:t xml:space="preserve">05% during last quarter </w:t>
      </w:r>
    </w:p>
    <w:p w:rsidR="005C2F2E" w:rsidRPr="005C2F2E" w:rsidRDefault="005C2F2E" w:rsidP="00CA40D2">
      <w:pPr>
        <w:pStyle w:val="ListParagraph"/>
        <w:numPr>
          <w:ilvl w:val="0"/>
          <w:numId w:val="17"/>
        </w:numPr>
        <w:rPr>
          <w:b/>
        </w:rPr>
      </w:pPr>
      <w:r>
        <w:rPr>
          <w:b/>
        </w:rPr>
        <w:t xml:space="preserve">Ex. </w:t>
      </w:r>
      <w:r>
        <w:t xml:space="preserve">the TSX rose about 13000 in 2013 </w:t>
      </w:r>
    </w:p>
    <w:p w:rsidR="000F210E" w:rsidRPr="005C2F2E" w:rsidRDefault="000F210E" w:rsidP="005C2F2E">
      <w:pPr>
        <w:rPr>
          <w:b/>
        </w:rPr>
      </w:pPr>
      <w:r w:rsidRPr="005C2F2E">
        <w:rPr>
          <w:b/>
        </w:rPr>
        <w:t xml:space="preserve">What is a </w:t>
      </w:r>
      <w:r w:rsidR="00CF3F04">
        <w:rPr>
          <w:b/>
          <w:u w:val="single"/>
        </w:rPr>
        <w:t>Normative S</w:t>
      </w:r>
      <w:r w:rsidRPr="005C2F2E">
        <w:rPr>
          <w:b/>
          <w:u w:val="single"/>
        </w:rPr>
        <w:t>tatement</w:t>
      </w:r>
      <w:r w:rsidRPr="005C2F2E">
        <w:rPr>
          <w:b/>
        </w:rPr>
        <w:t>?</w:t>
      </w:r>
    </w:p>
    <w:p w:rsidR="000F210E" w:rsidRDefault="000F210E" w:rsidP="00CA40D2">
      <w:pPr>
        <w:pStyle w:val="ListParagraph"/>
        <w:numPr>
          <w:ilvl w:val="0"/>
          <w:numId w:val="15"/>
        </w:numPr>
      </w:pPr>
      <w:r>
        <w:t xml:space="preserve">A statement that makes a claim about how the world </w:t>
      </w:r>
      <w:r w:rsidRPr="000F210E">
        <w:rPr>
          <w:b/>
          <w:i/>
        </w:rPr>
        <w:t>should</w:t>
      </w:r>
      <w:r w:rsidRPr="000F210E">
        <w:rPr>
          <w:i/>
        </w:rPr>
        <w:t xml:space="preserve"> </w:t>
      </w:r>
      <w:r>
        <w:t xml:space="preserve">be </w:t>
      </w:r>
    </w:p>
    <w:p w:rsidR="005C2F2E" w:rsidRDefault="005C2F2E" w:rsidP="00CA40D2">
      <w:pPr>
        <w:pStyle w:val="ListParagraph"/>
        <w:numPr>
          <w:ilvl w:val="0"/>
          <w:numId w:val="17"/>
        </w:numPr>
      </w:pPr>
      <w:r>
        <w:rPr>
          <w:b/>
        </w:rPr>
        <w:t xml:space="preserve">Ex. </w:t>
      </w:r>
      <w:r>
        <w:t xml:space="preserve">given an inflation rate of 2% no one should be concerned with higher costs of living </w:t>
      </w:r>
    </w:p>
    <w:p w:rsidR="00FC6EAD" w:rsidRPr="007A2AE9" w:rsidRDefault="00FC6EAD" w:rsidP="007A2AE9">
      <w:pPr>
        <w:jc w:val="center"/>
        <w:rPr>
          <w:u w:val="single"/>
        </w:rPr>
      </w:pPr>
      <w:r w:rsidRPr="007A2AE9">
        <w:rPr>
          <w:b/>
          <w:highlight w:val="green"/>
          <w:u w:val="single"/>
        </w:rPr>
        <w:t>Chapter 7:</w:t>
      </w:r>
      <w:r w:rsidRPr="007A2AE9">
        <w:rPr>
          <w:highlight w:val="green"/>
          <w:u w:val="single"/>
        </w:rPr>
        <w:t xml:space="preserve"> Measuring the Wealth of Nations</w:t>
      </w:r>
    </w:p>
    <w:p w:rsidR="005C2F2E" w:rsidRPr="00DD615E" w:rsidRDefault="00DD615E" w:rsidP="00DD615E">
      <w:pPr>
        <w:rPr>
          <w:b/>
          <w:u w:val="single"/>
        </w:rPr>
      </w:pPr>
      <w:r w:rsidRPr="00DD615E">
        <w:rPr>
          <w:b/>
        </w:rPr>
        <w:t xml:space="preserve">When constructing a measure of how much a nation can produce in a given year, what </w:t>
      </w:r>
      <w:r w:rsidRPr="00DD615E">
        <w:rPr>
          <w:b/>
          <w:u w:val="single"/>
        </w:rPr>
        <w:t xml:space="preserve">TWO hurdles must be overcome? </w:t>
      </w:r>
    </w:p>
    <w:p w:rsidR="00DD615E" w:rsidRDefault="00DD615E" w:rsidP="00CA40D2">
      <w:pPr>
        <w:pStyle w:val="ListParagraph"/>
        <w:numPr>
          <w:ilvl w:val="0"/>
          <w:numId w:val="25"/>
        </w:numPr>
      </w:pPr>
      <w:r>
        <w:t xml:space="preserve">How to add up unique goods and services into one measure of </w:t>
      </w:r>
      <w:r w:rsidR="001B1288">
        <w:t>productivity</w:t>
      </w:r>
    </w:p>
    <w:p w:rsidR="00DD615E" w:rsidRDefault="00DD615E" w:rsidP="00CA40D2">
      <w:pPr>
        <w:pStyle w:val="ListParagraph"/>
        <w:numPr>
          <w:ilvl w:val="0"/>
          <w:numId w:val="25"/>
        </w:numPr>
      </w:pPr>
      <w:r>
        <w:t xml:space="preserve">Not double counting intermediate goods and services that go into final goods and services </w:t>
      </w:r>
    </w:p>
    <w:p w:rsidR="001B1288" w:rsidRDefault="001B1288" w:rsidP="00CA40D2">
      <w:pPr>
        <w:pStyle w:val="ListParagraph"/>
        <w:numPr>
          <w:ilvl w:val="0"/>
          <w:numId w:val="17"/>
        </w:numPr>
      </w:pPr>
      <w:r>
        <w:t xml:space="preserve">Unique goods and services: adding up apples, oranges, roller coaster rides and haircuts can be difficult unless each has a relative importance to other </w:t>
      </w:r>
    </w:p>
    <w:p w:rsidR="001B1288" w:rsidRDefault="001B1288" w:rsidP="00CA40D2">
      <w:pPr>
        <w:pStyle w:val="ListParagraph"/>
        <w:numPr>
          <w:ilvl w:val="0"/>
          <w:numId w:val="17"/>
        </w:numPr>
      </w:pPr>
      <w:r>
        <w:t xml:space="preserve">Not double counting intermediate goods: peanuts that enter into peanut butter – peanut butter that enters into school lunches </w:t>
      </w:r>
    </w:p>
    <w:p w:rsidR="00BF03FE" w:rsidRPr="00D048E6" w:rsidRDefault="00BF03FE" w:rsidP="00BF03FE">
      <w:pPr>
        <w:rPr>
          <w:b/>
        </w:rPr>
      </w:pPr>
      <w:r w:rsidRPr="00D048E6">
        <w:rPr>
          <w:b/>
        </w:rPr>
        <w:t xml:space="preserve">How to </w:t>
      </w:r>
      <w:r w:rsidRPr="00D048E6">
        <w:rPr>
          <w:b/>
          <w:u w:val="single"/>
        </w:rPr>
        <w:t xml:space="preserve">unpack </w:t>
      </w:r>
      <w:r w:rsidRPr="00D048E6">
        <w:rPr>
          <w:b/>
        </w:rPr>
        <w:t xml:space="preserve">the definition of </w:t>
      </w:r>
      <w:r w:rsidRPr="00D048E6">
        <w:rPr>
          <w:b/>
          <w:u w:val="single"/>
        </w:rPr>
        <w:t>GDP</w:t>
      </w:r>
      <w:r w:rsidRPr="00D048E6">
        <w:rPr>
          <w:b/>
        </w:rPr>
        <w:t>?</w:t>
      </w:r>
    </w:p>
    <w:p w:rsidR="00BF03FE" w:rsidRDefault="00BF03FE" w:rsidP="00CA40D2">
      <w:pPr>
        <w:pStyle w:val="ListParagraph"/>
        <w:numPr>
          <w:ilvl w:val="0"/>
          <w:numId w:val="26"/>
        </w:numPr>
      </w:pPr>
      <w:r w:rsidRPr="00D048E6">
        <w:rPr>
          <w:b/>
        </w:rPr>
        <w:t>Market value:</w:t>
      </w:r>
      <w:r>
        <w:t xml:space="preserve"> used so there are common units to add up goods and services </w:t>
      </w:r>
    </w:p>
    <w:p w:rsidR="00BF03FE" w:rsidRDefault="00BF03FE" w:rsidP="00CA40D2">
      <w:pPr>
        <w:pStyle w:val="ListParagraph"/>
        <w:numPr>
          <w:ilvl w:val="0"/>
          <w:numId w:val="26"/>
        </w:numPr>
      </w:pPr>
      <w:r w:rsidRPr="00D048E6">
        <w:rPr>
          <w:b/>
        </w:rPr>
        <w:t>Final goods and services:</w:t>
      </w:r>
      <w:r>
        <w:t xml:space="preserve"> only count expenditures on goods and services sold to the consumer </w:t>
      </w:r>
    </w:p>
    <w:p w:rsidR="00BF03FE" w:rsidRDefault="00BF03FE" w:rsidP="00CA40D2">
      <w:pPr>
        <w:pStyle w:val="ListParagraph"/>
        <w:numPr>
          <w:ilvl w:val="0"/>
          <w:numId w:val="26"/>
        </w:numPr>
      </w:pPr>
      <w:r w:rsidRPr="00D048E6">
        <w:rPr>
          <w:b/>
        </w:rPr>
        <w:t>Produced within a country:</w:t>
      </w:r>
      <w:r>
        <w:t xml:space="preserve"> goods and services are counted</w:t>
      </w:r>
      <w:r w:rsidR="00D048E6">
        <w:t xml:space="preserve"> towards GDP in terms of location of production </w:t>
      </w:r>
    </w:p>
    <w:p w:rsidR="00E107A6" w:rsidRPr="00A76704" w:rsidRDefault="009C387E" w:rsidP="00CA40D2">
      <w:pPr>
        <w:pStyle w:val="ListParagraph"/>
        <w:numPr>
          <w:ilvl w:val="0"/>
          <w:numId w:val="17"/>
        </w:numPr>
      </w:pPr>
      <w:r w:rsidRPr="00A76704">
        <w:rPr>
          <w:lang w:val="en-US"/>
        </w:rPr>
        <w:t>If a Canadian company owns a factory in Mexico, the value of the goods produced in that factory will count towards Mexican GDP, not Canadian GDP</w:t>
      </w:r>
    </w:p>
    <w:p w:rsidR="00E107A6" w:rsidRPr="00A76704" w:rsidRDefault="009C387E" w:rsidP="00CA40D2">
      <w:pPr>
        <w:pStyle w:val="ListParagraph"/>
        <w:numPr>
          <w:ilvl w:val="0"/>
          <w:numId w:val="17"/>
        </w:numPr>
      </w:pPr>
      <w:r w:rsidRPr="00A76704">
        <w:rPr>
          <w:lang w:val="en-US"/>
        </w:rPr>
        <w:t>Canadian citizens working in other countries contribute towards that coun</w:t>
      </w:r>
      <w:r w:rsidR="00A76704">
        <w:rPr>
          <w:lang w:val="en-US"/>
        </w:rPr>
        <w:t>try’s GDP, not the Canadian GDP</w:t>
      </w:r>
    </w:p>
    <w:p w:rsidR="00A76704" w:rsidRDefault="009C387E" w:rsidP="00CA40D2">
      <w:pPr>
        <w:pStyle w:val="ListParagraph"/>
        <w:numPr>
          <w:ilvl w:val="0"/>
          <w:numId w:val="17"/>
        </w:numPr>
      </w:pPr>
      <w:r w:rsidRPr="00A76704">
        <w:rPr>
          <w:b/>
          <w:u w:val="single"/>
          <w:lang w:val="en-US"/>
        </w:rPr>
        <w:t>Gross national product</w:t>
      </w:r>
      <w:r w:rsidRPr="00A76704">
        <w:rPr>
          <w:lang w:val="en-US"/>
        </w:rPr>
        <w:t xml:space="preserve"> (GNP) can be used to measure the value of what is produced by Canadian-owned resources, regardless of location.</w:t>
      </w:r>
    </w:p>
    <w:p w:rsidR="00D048E6" w:rsidRDefault="00D048E6" w:rsidP="00CA40D2">
      <w:pPr>
        <w:pStyle w:val="ListParagraph"/>
        <w:numPr>
          <w:ilvl w:val="0"/>
          <w:numId w:val="26"/>
        </w:numPr>
      </w:pPr>
      <w:r w:rsidRPr="00D048E6">
        <w:rPr>
          <w:b/>
        </w:rPr>
        <w:lastRenderedPageBreak/>
        <w:t>Given period of time:</w:t>
      </w:r>
      <w:r>
        <w:t xml:space="preserve"> usually refers to an annual estimate </w:t>
      </w:r>
    </w:p>
    <w:p w:rsidR="00194282" w:rsidRPr="00194282" w:rsidRDefault="00194282" w:rsidP="00194282">
      <w:pPr>
        <w:rPr>
          <w:b/>
        </w:rPr>
      </w:pPr>
      <w:r w:rsidRPr="00194282">
        <w:rPr>
          <w:b/>
        </w:rPr>
        <w:t xml:space="preserve">What does </w:t>
      </w:r>
      <w:r w:rsidRPr="00194282">
        <w:rPr>
          <w:b/>
          <w:u w:val="single"/>
        </w:rPr>
        <w:t>Produc</w:t>
      </w:r>
      <w:r>
        <w:rPr>
          <w:b/>
          <w:u w:val="single"/>
        </w:rPr>
        <w:t>tion = Expenditure = I</w:t>
      </w:r>
      <w:r w:rsidRPr="00194282">
        <w:rPr>
          <w:b/>
          <w:u w:val="single"/>
        </w:rPr>
        <w:t>ncome</w:t>
      </w:r>
      <w:r w:rsidRPr="00194282">
        <w:rPr>
          <w:b/>
        </w:rPr>
        <w:t xml:space="preserve"> mean?</w:t>
      </w:r>
    </w:p>
    <w:p w:rsidR="00194282" w:rsidRDefault="00194282" w:rsidP="00CA40D2">
      <w:pPr>
        <w:pStyle w:val="ListParagraph"/>
        <w:numPr>
          <w:ilvl w:val="0"/>
          <w:numId w:val="15"/>
        </w:numPr>
      </w:pPr>
      <w:r>
        <w:t>It’s only if we lived in a closed economy where everything is produced and sold domestically and consumed as soon as it’s produced. However, the actual economy is a bit more complicated. The existence of international trade means the economy is not closed; items that are kept in inventory are not consumed as soon as they are produced \</w:t>
      </w:r>
    </w:p>
    <w:p w:rsidR="00194282" w:rsidRPr="00CF3F04" w:rsidRDefault="008C35FE" w:rsidP="00194282">
      <w:pPr>
        <w:rPr>
          <w:b/>
        </w:rPr>
      </w:pPr>
      <w:r w:rsidRPr="00CF3F04">
        <w:rPr>
          <w:b/>
        </w:rPr>
        <w:t xml:space="preserve">What is the </w:t>
      </w:r>
      <w:r w:rsidR="008E1830">
        <w:rPr>
          <w:b/>
          <w:u w:val="single"/>
        </w:rPr>
        <w:t>Size of the E</w:t>
      </w:r>
      <w:r w:rsidRPr="00CF3F04">
        <w:rPr>
          <w:b/>
          <w:u w:val="single"/>
        </w:rPr>
        <w:t>conomy</w:t>
      </w:r>
      <w:r w:rsidRPr="00CF3F04">
        <w:rPr>
          <w:b/>
        </w:rPr>
        <w:t xml:space="preserve"> referred to?</w:t>
      </w:r>
    </w:p>
    <w:p w:rsidR="008C35FE" w:rsidRDefault="008C35FE" w:rsidP="00CA40D2">
      <w:pPr>
        <w:pStyle w:val="ListParagraph"/>
        <w:numPr>
          <w:ilvl w:val="0"/>
          <w:numId w:val="15"/>
        </w:numPr>
      </w:pPr>
      <w:r>
        <w:t xml:space="preserve">Either </w:t>
      </w:r>
      <w:r>
        <w:rPr>
          <w:i/>
        </w:rPr>
        <w:t xml:space="preserve">output </w:t>
      </w:r>
      <w:r>
        <w:t xml:space="preserve">or </w:t>
      </w:r>
      <w:r>
        <w:rPr>
          <w:i/>
        </w:rPr>
        <w:t xml:space="preserve">production </w:t>
      </w:r>
    </w:p>
    <w:p w:rsidR="008C35FE" w:rsidRPr="00CF3F04" w:rsidRDefault="008C35FE" w:rsidP="008C35FE">
      <w:pPr>
        <w:rPr>
          <w:b/>
        </w:rPr>
      </w:pPr>
      <w:r w:rsidRPr="00CF3F04">
        <w:rPr>
          <w:b/>
        </w:rPr>
        <w:t xml:space="preserve">What can </w:t>
      </w:r>
      <w:r w:rsidR="008E1830">
        <w:rPr>
          <w:b/>
          <w:u w:val="single"/>
        </w:rPr>
        <w:t>Total O</w:t>
      </w:r>
      <w:r w:rsidRPr="00CF3F04">
        <w:rPr>
          <w:b/>
          <w:u w:val="single"/>
        </w:rPr>
        <w:t>utput</w:t>
      </w:r>
      <w:r w:rsidRPr="00CF3F04">
        <w:rPr>
          <w:b/>
        </w:rPr>
        <w:t xml:space="preserve"> be measured as?</w:t>
      </w:r>
    </w:p>
    <w:p w:rsidR="008C35FE" w:rsidRDefault="008C35FE" w:rsidP="00CA40D2">
      <w:pPr>
        <w:pStyle w:val="ListParagraph"/>
        <w:numPr>
          <w:ilvl w:val="0"/>
          <w:numId w:val="15"/>
        </w:numPr>
      </w:pPr>
      <w:r>
        <w:t xml:space="preserve">Total income </w:t>
      </w:r>
    </w:p>
    <w:p w:rsidR="008C35FE" w:rsidRDefault="008C35FE" w:rsidP="00CA40D2">
      <w:pPr>
        <w:pStyle w:val="ListParagraph"/>
        <w:numPr>
          <w:ilvl w:val="0"/>
          <w:numId w:val="15"/>
        </w:numPr>
      </w:pPr>
      <w:r>
        <w:t xml:space="preserve">Total expenditures – because every transaction has a buyer and seller </w:t>
      </w:r>
    </w:p>
    <w:p w:rsidR="008C35FE" w:rsidRPr="008E1830" w:rsidRDefault="008E1830" w:rsidP="008C35FE">
      <w:pPr>
        <w:rPr>
          <w:b/>
        </w:rPr>
      </w:pPr>
      <w:r w:rsidRPr="008E1830">
        <w:rPr>
          <w:b/>
        </w:rPr>
        <w:t xml:space="preserve">What is the </w:t>
      </w:r>
      <w:r w:rsidRPr="008E1830">
        <w:rPr>
          <w:b/>
          <w:u w:val="single"/>
        </w:rPr>
        <w:t>Expenditure Approach</w:t>
      </w:r>
      <w:r w:rsidRPr="008E1830">
        <w:rPr>
          <w:b/>
        </w:rPr>
        <w:t>?</w:t>
      </w:r>
    </w:p>
    <w:p w:rsidR="008E1830" w:rsidRPr="009473CC" w:rsidRDefault="008E1830" w:rsidP="00CA40D2">
      <w:pPr>
        <w:pStyle w:val="ListParagraph"/>
        <w:numPr>
          <w:ilvl w:val="0"/>
          <w:numId w:val="27"/>
        </w:numPr>
        <w:rPr>
          <w:b/>
          <w:u w:val="single"/>
        </w:rPr>
      </w:pPr>
      <w:r>
        <w:t xml:space="preserve">Breaks expenditures down into </w:t>
      </w:r>
      <w:r w:rsidRPr="009473CC">
        <w:rPr>
          <w:b/>
          <w:u w:val="single"/>
        </w:rPr>
        <w:t xml:space="preserve">4 categories: </w:t>
      </w:r>
    </w:p>
    <w:p w:rsidR="008E1830" w:rsidRDefault="008E1830" w:rsidP="00CA40D2">
      <w:pPr>
        <w:pStyle w:val="ListParagraph"/>
        <w:numPr>
          <w:ilvl w:val="0"/>
          <w:numId w:val="28"/>
        </w:numPr>
      </w:pPr>
      <w:r w:rsidRPr="009473CC">
        <w:rPr>
          <w:b/>
        </w:rPr>
        <w:t>Consumption:</w:t>
      </w:r>
      <w:r>
        <w:t xml:space="preserve"> spending on goods and services by private individuals and households </w:t>
      </w:r>
    </w:p>
    <w:p w:rsidR="008E1830" w:rsidRDefault="008E1830" w:rsidP="00CA40D2">
      <w:pPr>
        <w:pStyle w:val="ListParagraph"/>
        <w:numPr>
          <w:ilvl w:val="0"/>
          <w:numId w:val="17"/>
        </w:numPr>
      </w:pPr>
      <w:r>
        <w:t xml:space="preserve">Must be </w:t>
      </w:r>
      <w:r w:rsidRPr="009473CC">
        <w:rPr>
          <w:b/>
          <w:u w:val="single"/>
        </w:rPr>
        <w:t>NEW</w:t>
      </w:r>
      <w:r>
        <w:t xml:space="preserve"> items </w:t>
      </w:r>
    </w:p>
    <w:p w:rsidR="008E1830" w:rsidRDefault="008E1830" w:rsidP="00CA40D2">
      <w:pPr>
        <w:pStyle w:val="ListParagraph"/>
        <w:numPr>
          <w:ilvl w:val="0"/>
          <w:numId w:val="17"/>
        </w:numPr>
      </w:pPr>
      <w:r>
        <w:t>Something that is purchased used on eBay is not included in current GDP (</w:t>
      </w:r>
      <w:r w:rsidRPr="009473CC">
        <w:rPr>
          <w:i/>
        </w:rPr>
        <w:t>as it was already counted when it was first produced and sold)</w:t>
      </w:r>
      <w:r>
        <w:t xml:space="preserve"> – the transaction fee and the payment for delivery </w:t>
      </w:r>
      <w:r w:rsidRPr="009473CC">
        <w:rPr>
          <w:b/>
          <w:u w:val="single"/>
        </w:rPr>
        <w:t>is</w:t>
      </w:r>
      <w:r>
        <w:t xml:space="preserve"> included in GDP </w:t>
      </w:r>
    </w:p>
    <w:p w:rsidR="008E1830" w:rsidRDefault="008E1830" w:rsidP="00CA40D2">
      <w:pPr>
        <w:pStyle w:val="ListParagraph"/>
        <w:numPr>
          <w:ilvl w:val="0"/>
          <w:numId w:val="17"/>
        </w:numPr>
      </w:pPr>
      <w:r w:rsidRPr="009473CC">
        <w:rPr>
          <w:b/>
        </w:rPr>
        <w:t>Ex.</w:t>
      </w:r>
      <w:r>
        <w:t xml:space="preserve"> groceries, clothing, electronics, tutoring, plumbing, tuition </w:t>
      </w:r>
    </w:p>
    <w:p w:rsidR="001B7163" w:rsidRDefault="001B7163" w:rsidP="00CA40D2">
      <w:pPr>
        <w:pStyle w:val="ListParagraph"/>
        <w:numPr>
          <w:ilvl w:val="0"/>
          <w:numId w:val="28"/>
        </w:numPr>
      </w:pPr>
      <w:r w:rsidRPr="001B7163">
        <w:rPr>
          <w:b/>
        </w:rPr>
        <w:t>Investment</w:t>
      </w:r>
      <w:r>
        <w:t xml:space="preserve">: spending on productive inputs, such as factories, machinery, and inventory changes </w:t>
      </w:r>
    </w:p>
    <w:p w:rsidR="001B7163" w:rsidRDefault="001D407C" w:rsidP="00CA40D2">
      <w:pPr>
        <w:pStyle w:val="ListParagraph"/>
        <w:numPr>
          <w:ilvl w:val="0"/>
          <w:numId w:val="17"/>
        </w:numPr>
      </w:pPr>
      <w:r w:rsidRPr="001D407C">
        <w:rPr>
          <w:b/>
        </w:rPr>
        <w:t>Inventory</w:t>
      </w:r>
      <w:r>
        <w:t xml:space="preserve">: </w:t>
      </w:r>
      <w:r w:rsidR="001B7163">
        <w:t>The stock of goods that a company produces now but doesn’t sell</w:t>
      </w:r>
      <w:r>
        <w:t xml:space="preserve"> immediately, but in the future – their value is subtracted from inventory and added to consumption – DON’T increase GDP – </w:t>
      </w:r>
      <w:r>
        <w:rPr>
          <w:b/>
        </w:rPr>
        <w:t xml:space="preserve">Ex. </w:t>
      </w:r>
      <w:r>
        <w:t>Apple producing 100 new iPads but storing them in a warehouse until the product’s release date</w:t>
      </w:r>
    </w:p>
    <w:p w:rsidR="001D407C" w:rsidRDefault="001D407C" w:rsidP="00CA40D2">
      <w:pPr>
        <w:pStyle w:val="ListParagraph"/>
        <w:numPr>
          <w:ilvl w:val="0"/>
          <w:numId w:val="17"/>
        </w:numPr>
      </w:pPr>
      <w:r>
        <w:t xml:space="preserve">Must be </w:t>
      </w:r>
      <w:r w:rsidRPr="009473CC">
        <w:rPr>
          <w:b/>
          <w:u w:val="single"/>
        </w:rPr>
        <w:t>NEW</w:t>
      </w:r>
      <w:r>
        <w:t xml:space="preserve"> items </w:t>
      </w:r>
    </w:p>
    <w:p w:rsidR="001D407C" w:rsidRDefault="001D407C" w:rsidP="00CA40D2">
      <w:pPr>
        <w:pStyle w:val="ListParagraph"/>
        <w:numPr>
          <w:ilvl w:val="0"/>
          <w:numId w:val="17"/>
        </w:numPr>
      </w:pPr>
      <w:r>
        <w:t>A newly built house is investment, but renting a place to live is consumption (think of it as “consuming a place to live”)</w:t>
      </w:r>
    </w:p>
    <w:p w:rsidR="001D407C" w:rsidRDefault="001D407C" w:rsidP="00CA40D2">
      <w:pPr>
        <w:pStyle w:val="ListParagraph"/>
        <w:numPr>
          <w:ilvl w:val="0"/>
          <w:numId w:val="17"/>
        </w:numPr>
      </w:pPr>
      <w:r>
        <w:t xml:space="preserve">Ex. a farmer buying a new tractor a clothing factory buying a new machine for the assembly line </w:t>
      </w:r>
    </w:p>
    <w:p w:rsidR="001D407C" w:rsidRDefault="001D407C" w:rsidP="00CA40D2">
      <w:pPr>
        <w:pStyle w:val="ListParagraph"/>
        <w:numPr>
          <w:ilvl w:val="0"/>
          <w:numId w:val="17"/>
        </w:numPr>
      </w:pPr>
      <w:r>
        <w:t xml:space="preserve">Investments like stocks, bonds and mutual funds are NOT included in investment because (1) when you buy, the money is not given to the company but instead to another investor who has decided to sell (2) if they were included, simply buying and selling could increase GDP and therefore make it seem like the economy is growing even though the same number of shares are just trading hands </w:t>
      </w:r>
    </w:p>
    <w:p w:rsidR="00F35969" w:rsidRDefault="00F35969" w:rsidP="00CA40D2">
      <w:pPr>
        <w:pStyle w:val="ListParagraph"/>
        <w:numPr>
          <w:ilvl w:val="0"/>
          <w:numId w:val="17"/>
        </w:numPr>
      </w:pPr>
      <w:r>
        <w:t xml:space="preserve">Includes </w:t>
      </w:r>
      <w:r w:rsidRPr="00F35969">
        <w:rPr>
          <w:b/>
        </w:rPr>
        <w:t>capital goods</w:t>
      </w:r>
      <w:r>
        <w:t xml:space="preserve">: machines and tools used for production of other goods or services </w:t>
      </w:r>
    </w:p>
    <w:p w:rsidR="00F35969" w:rsidRDefault="00F35969" w:rsidP="00CA40D2">
      <w:pPr>
        <w:pStyle w:val="ListParagraph"/>
        <w:numPr>
          <w:ilvl w:val="0"/>
          <w:numId w:val="17"/>
        </w:numPr>
      </w:pPr>
      <w:r>
        <w:t xml:space="preserve">Includes buildings and structures that provide goods and services </w:t>
      </w:r>
    </w:p>
    <w:p w:rsidR="001D407C" w:rsidRDefault="001D407C" w:rsidP="00CA40D2">
      <w:pPr>
        <w:pStyle w:val="ListParagraph"/>
        <w:numPr>
          <w:ilvl w:val="0"/>
          <w:numId w:val="28"/>
        </w:numPr>
      </w:pPr>
      <w:r w:rsidRPr="00C81BAF">
        <w:rPr>
          <w:b/>
        </w:rPr>
        <w:t xml:space="preserve">Government </w:t>
      </w:r>
      <w:r w:rsidR="00DA6C5C" w:rsidRPr="00C81BAF">
        <w:rPr>
          <w:b/>
        </w:rPr>
        <w:t>Purchases</w:t>
      </w:r>
      <w:r w:rsidRPr="00C81BAF">
        <w:rPr>
          <w:b/>
        </w:rPr>
        <w:t>:</w:t>
      </w:r>
      <w:r>
        <w:t xml:space="preserve"> spending on goods and services by all levels of government </w:t>
      </w:r>
    </w:p>
    <w:p w:rsidR="001D407C" w:rsidRDefault="001D407C" w:rsidP="00CA40D2">
      <w:pPr>
        <w:pStyle w:val="ListParagraph"/>
        <w:numPr>
          <w:ilvl w:val="0"/>
          <w:numId w:val="17"/>
        </w:numPr>
      </w:pPr>
      <w:r>
        <w:t xml:space="preserve">Includes “consumption-type” purchases (ex. new bulbs for street lights), services (ex. paying for labour to fix city streets) and “investment type” purchases (ex. </w:t>
      </w:r>
      <w:r w:rsidR="00DA6C5C">
        <w:t xml:space="preserve">buying a truck for government workers to use to fix city streets) </w:t>
      </w:r>
    </w:p>
    <w:p w:rsidR="00DA6C5C" w:rsidRDefault="00DA6C5C" w:rsidP="00CA40D2">
      <w:pPr>
        <w:pStyle w:val="ListParagraph"/>
        <w:numPr>
          <w:ilvl w:val="0"/>
          <w:numId w:val="17"/>
        </w:numPr>
      </w:pPr>
      <w:r>
        <w:lastRenderedPageBreak/>
        <w:t>Transfers are NOT counted – they refer to spending that transfers resources between individuals (ex. Social Security</w:t>
      </w:r>
      <w:r w:rsidR="00C81BAF">
        <w:t xml:space="preserve"> or Canada Pension Plan</w:t>
      </w:r>
      <w:r>
        <w:t xml:space="preserve">) </w:t>
      </w:r>
    </w:p>
    <w:p w:rsidR="00C81BAF" w:rsidRDefault="00C81BAF" w:rsidP="00CA40D2">
      <w:pPr>
        <w:pStyle w:val="ListParagraph"/>
        <w:numPr>
          <w:ilvl w:val="0"/>
          <w:numId w:val="28"/>
        </w:numPr>
      </w:pPr>
      <w:r w:rsidRPr="00C81BAF">
        <w:rPr>
          <w:b/>
        </w:rPr>
        <w:t>Net Exports:</w:t>
      </w:r>
      <w:r>
        <w:t xml:space="preserve"> exports minus imports </w:t>
      </w:r>
    </w:p>
    <w:p w:rsidR="00370EE4" w:rsidRDefault="00370EE4" w:rsidP="00CA40D2">
      <w:pPr>
        <w:pStyle w:val="ListParagraph"/>
        <w:numPr>
          <w:ilvl w:val="0"/>
          <w:numId w:val="17"/>
        </w:numPr>
      </w:pPr>
      <w:r>
        <w:t xml:space="preserve">Represents the value of goods and services produced domestically and consumed abroad minus the value of goods and services produced abroad and consumed domestically </w:t>
      </w:r>
    </w:p>
    <w:p w:rsidR="00370EE4" w:rsidRDefault="00370EE4" w:rsidP="00CA40D2">
      <w:pPr>
        <w:pStyle w:val="ListParagraph"/>
        <w:numPr>
          <w:ilvl w:val="0"/>
          <w:numId w:val="17"/>
        </w:numPr>
      </w:pPr>
      <w:r>
        <w:t>If exports are higher than imports, NX will be positive</w:t>
      </w:r>
    </w:p>
    <w:p w:rsidR="00370EE4" w:rsidRDefault="00370EE4" w:rsidP="00CA40D2">
      <w:pPr>
        <w:pStyle w:val="ListParagraph"/>
        <w:numPr>
          <w:ilvl w:val="0"/>
          <w:numId w:val="17"/>
        </w:numPr>
      </w:pPr>
      <w:r>
        <w:t xml:space="preserve">If imports are higher than exports, NX will be negative </w:t>
      </w:r>
    </w:p>
    <w:p w:rsidR="00C81BAF" w:rsidRDefault="00C81BAF" w:rsidP="00CA40D2">
      <w:pPr>
        <w:pStyle w:val="ListParagraph"/>
        <w:numPr>
          <w:ilvl w:val="0"/>
          <w:numId w:val="17"/>
        </w:numPr>
      </w:pPr>
      <w:r>
        <w:t xml:space="preserve">Count all goods and services produced in Canada regardless if they are consumed in Canada or in another country </w:t>
      </w:r>
    </w:p>
    <w:p w:rsidR="00C81BAF" w:rsidRDefault="00C81BAF" w:rsidP="00CA40D2">
      <w:pPr>
        <w:pStyle w:val="ListParagraph"/>
        <w:numPr>
          <w:ilvl w:val="0"/>
          <w:numId w:val="17"/>
        </w:numPr>
      </w:pPr>
      <w:r>
        <w:t>If they are consumed in Canada, they will already be a part of consumption, investment or government purchases</w:t>
      </w:r>
    </w:p>
    <w:p w:rsidR="00C81BAF" w:rsidRDefault="00C81BAF" w:rsidP="00CA40D2">
      <w:pPr>
        <w:pStyle w:val="ListParagraph"/>
        <w:numPr>
          <w:ilvl w:val="0"/>
          <w:numId w:val="17"/>
        </w:numPr>
      </w:pPr>
      <w:r>
        <w:t xml:space="preserve">Items produced in Canada and consumed by other </w:t>
      </w:r>
      <w:r w:rsidR="00370EE4">
        <w:t>countries</w:t>
      </w:r>
      <w:r>
        <w:t xml:space="preserve"> are exports and are included in GDP</w:t>
      </w:r>
    </w:p>
    <w:p w:rsidR="00C81BAF" w:rsidRDefault="00C81BAF" w:rsidP="00CA40D2">
      <w:pPr>
        <w:pStyle w:val="ListParagraph"/>
        <w:numPr>
          <w:ilvl w:val="0"/>
          <w:numId w:val="17"/>
        </w:numPr>
      </w:pPr>
      <w:r>
        <w:t xml:space="preserve">DON’T count goods produced in other countries that Canadian citizens consume (imports) </w:t>
      </w:r>
    </w:p>
    <w:p w:rsidR="00C81BAF" w:rsidRDefault="00C81BAF" w:rsidP="00C81BAF">
      <w:pPr>
        <w:jc w:val="center"/>
        <w:rPr>
          <w:b/>
        </w:rPr>
      </w:pPr>
      <w:r w:rsidRPr="00C81BAF">
        <w:rPr>
          <w:b/>
        </w:rPr>
        <w:t>(Expenditure = C + I + G + NX = Production)</w:t>
      </w:r>
    </w:p>
    <w:p w:rsidR="006D1D02" w:rsidRDefault="006D1D02" w:rsidP="006D1D02">
      <w:pPr>
        <w:rPr>
          <w:b/>
        </w:rPr>
      </w:pPr>
      <w:r>
        <w:rPr>
          <w:b/>
        </w:rPr>
        <w:t>Examples According to the Expenditure Approach:</w:t>
      </w:r>
    </w:p>
    <w:tbl>
      <w:tblPr>
        <w:tblStyle w:val="TableGrid"/>
        <w:tblW w:w="0" w:type="auto"/>
        <w:tblLook w:val="04A0" w:firstRow="1" w:lastRow="0" w:firstColumn="1" w:lastColumn="0" w:noHBand="0" w:noVBand="1"/>
      </w:tblPr>
      <w:tblGrid>
        <w:gridCol w:w="2689"/>
        <w:gridCol w:w="1559"/>
        <w:gridCol w:w="5102"/>
      </w:tblGrid>
      <w:tr w:rsidR="006D1D02" w:rsidTr="006D1D02">
        <w:tc>
          <w:tcPr>
            <w:tcW w:w="2689" w:type="dxa"/>
            <w:vAlign w:val="center"/>
          </w:tcPr>
          <w:p w:rsidR="006D1D02" w:rsidRDefault="006D1D02" w:rsidP="006D1D02">
            <w:pPr>
              <w:jc w:val="center"/>
              <w:rPr>
                <w:b/>
              </w:rPr>
            </w:pPr>
            <w:r>
              <w:rPr>
                <w:b/>
              </w:rPr>
              <w:t>Situation</w:t>
            </w:r>
          </w:p>
        </w:tc>
        <w:tc>
          <w:tcPr>
            <w:tcW w:w="1559" w:type="dxa"/>
            <w:vAlign w:val="center"/>
          </w:tcPr>
          <w:p w:rsidR="006D1D02" w:rsidRDefault="006D1D02" w:rsidP="006D1D02">
            <w:pPr>
              <w:jc w:val="center"/>
              <w:rPr>
                <w:b/>
              </w:rPr>
            </w:pPr>
            <w:r>
              <w:rPr>
                <w:b/>
              </w:rPr>
              <w:t>GDP Category</w:t>
            </w:r>
          </w:p>
        </w:tc>
        <w:tc>
          <w:tcPr>
            <w:tcW w:w="5102" w:type="dxa"/>
            <w:vAlign w:val="center"/>
          </w:tcPr>
          <w:p w:rsidR="006D1D02" w:rsidRDefault="006D1D02" w:rsidP="006D1D02">
            <w:pPr>
              <w:jc w:val="center"/>
              <w:rPr>
                <w:b/>
              </w:rPr>
            </w:pPr>
            <w:r>
              <w:rPr>
                <w:b/>
              </w:rPr>
              <w:t>Why?</w:t>
            </w:r>
          </w:p>
        </w:tc>
      </w:tr>
      <w:tr w:rsidR="006D1D02" w:rsidTr="006D1D02">
        <w:tc>
          <w:tcPr>
            <w:tcW w:w="2689" w:type="dxa"/>
          </w:tcPr>
          <w:p w:rsidR="006D1D02" w:rsidRPr="00391A7E" w:rsidRDefault="006D1D02" w:rsidP="006D1D02">
            <w:pPr>
              <w:spacing w:after="160" w:line="259" w:lineRule="auto"/>
            </w:pPr>
            <w:r w:rsidRPr="00391A7E">
              <w:rPr>
                <w:lang w:val="en-US"/>
              </w:rPr>
              <w:t>Buying a new digital camera</w:t>
            </w:r>
          </w:p>
        </w:tc>
        <w:tc>
          <w:tcPr>
            <w:tcW w:w="1559" w:type="dxa"/>
          </w:tcPr>
          <w:p w:rsidR="006D1D02" w:rsidRPr="00391A7E" w:rsidRDefault="006D1D02" w:rsidP="006D1D02">
            <w:pPr>
              <w:spacing w:after="160" w:line="259" w:lineRule="auto"/>
            </w:pPr>
            <w:r w:rsidRPr="00391A7E">
              <w:rPr>
                <w:lang w:val="en-US"/>
              </w:rPr>
              <w:t>Consumption</w:t>
            </w:r>
          </w:p>
        </w:tc>
        <w:tc>
          <w:tcPr>
            <w:tcW w:w="5102" w:type="dxa"/>
          </w:tcPr>
          <w:p w:rsidR="006D1D02" w:rsidRPr="00391A7E" w:rsidRDefault="006D1D02" w:rsidP="006D1D02">
            <w:pPr>
              <w:spacing w:after="160" w:line="259" w:lineRule="auto"/>
            </w:pPr>
            <w:r w:rsidRPr="00391A7E">
              <w:rPr>
                <w:lang w:val="en-US"/>
              </w:rPr>
              <w:t>Purchasing a new good or service always counts toward GDP.</w:t>
            </w:r>
          </w:p>
        </w:tc>
      </w:tr>
      <w:tr w:rsidR="006D1D02" w:rsidTr="006D1D02">
        <w:tc>
          <w:tcPr>
            <w:tcW w:w="2689" w:type="dxa"/>
          </w:tcPr>
          <w:p w:rsidR="006D1D02" w:rsidRPr="00391A7E" w:rsidRDefault="006D1D02" w:rsidP="006D1D02">
            <w:pPr>
              <w:spacing w:after="160" w:line="259" w:lineRule="auto"/>
            </w:pPr>
            <w:r w:rsidRPr="00391A7E">
              <w:rPr>
                <w:lang w:val="en-US"/>
              </w:rPr>
              <w:t>Buying a used camera on a classified site</w:t>
            </w:r>
          </w:p>
        </w:tc>
        <w:tc>
          <w:tcPr>
            <w:tcW w:w="1559" w:type="dxa"/>
          </w:tcPr>
          <w:p w:rsidR="006D1D02" w:rsidRPr="00391A7E" w:rsidRDefault="006D1D02" w:rsidP="006D1D02">
            <w:pPr>
              <w:spacing w:after="160" w:line="259" w:lineRule="auto"/>
            </w:pPr>
            <w:r w:rsidRPr="00391A7E">
              <w:rPr>
                <w:lang w:val="en-US"/>
              </w:rPr>
              <w:t>Not counted</w:t>
            </w:r>
          </w:p>
        </w:tc>
        <w:tc>
          <w:tcPr>
            <w:tcW w:w="5102" w:type="dxa"/>
          </w:tcPr>
          <w:p w:rsidR="006D1D02" w:rsidRPr="00391A7E" w:rsidRDefault="006D1D02" w:rsidP="006D1D02">
            <w:pPr>
              <w:spacing w:after="160" w:line="259" w:lineRule="auto"/>
            </w:pPr>
            <w:r w:rsidRPr="00391A7E">
              <w:rPr>
                <w:lang w:val="en-US"/>
              </w:rPr>
              <w:t>As a used good, the camera does not count toward GDP, as it was already counted when new. The fees paid to eBay for selling the camera count as consumption, though.</w:t>
            </w:r>
          </w:p>
        </w:tc>
      </w:tr>
      <w:tr w:rsidR="006D1D02" w:rsidTr="006D1D02">
        <w:tc>
          <w:tcPr>
            <w:tcW w:w="2689" w:type="dxa"/>
          </w:tcPr>
          <w:p w:rsidR="006D1D02" w:rsidRPr="00391A7E" w:rsidRDefault="006D1D02" w:rsidP="006D1D02">
            <w:pPr>
              <w:spacing w:after="160" w:line="259" w:lineRule="auto"/>
            </w:pPr>
            <w:r w:rsidRPr="00391A7E">
              <w:rPr>
                <w:lang w:val="en-US"/>
              </w:rPr>
              <w:t>Buying a new house</w:t>
            </w:r>
          </w:p>
        </w:tc>
        <w:tc>
          <w:tcPr>
            <w:tcW w:w="1559" w:type="dxa"/>
          </w:tcPr>
          <w:p w:rsidR="006D1D02" w:rsidRPr="00391A7E" w:rsidRDefault="006D1D02" w:rsidP="006D1D02">
            <w:pPr>
              <w:spacing w:after="160" w:line="259" w:lineRule="auto"/>
            </w:pPr>
            <w:r w:rsidRPr="00391A7E">
              <w:rPr>
                <w:lang w:val="en-US"/>
              </w:rPr>
              <w:t>Investment</w:t>
            </w:r>
          </w:p>
        </w:tc>
        <w:tc>
          <w:tcPr>
            <w:tcW w:w="5102" w:type="dxa"/>
          </w:tcPr>
          <w:p w:rsidR="006D1D02" w:rsidRPr="00391A7E" w:rsidRDefault="006D1D02" w:rsidP="006D1D02">
            <w:pPr>
              <w:spacing w:after="160" w:line="259" w:lineRule="auto"/>
            </w:pPr>
            <w:r w:rsidRPr="00391A7E">
              <w:rPr>
                <w:lang w:val="en-US"/>
              </w:rPr>
              <w:t>Since the house can increase or fall in value, it makes sense to think of it as an investment.</w:t>
            </w:r>
          </w:p>
        </w:tc>
      </w:tr>
      <w:tr w:rsidR="006D1D02" w:rsidTr="006D1D02">
        <w:tc>
          <w:tcPr>
            <w:tcW w:w="2689" w:type="dxa"/>
          </w:tcPr>
          <w:p w:rsidR="006D1D02" w:rsidRPr="00391A7E" w:rsidRDefault="006D1D02" w:rsidP="006D1D02">
            <w:pPr>
              <w:spacing w:after="160" w:line="259" w:lineRule="auto"/>
            </w:pPr>
            <w:r w:rsidRPr="00391A7E">
              <w:rPr>
                <w:lang w:val="en-US"/>
              </w:rPr>
              <w:t>Renting an apartment</w:t>
            </w:r>
          </w:p>
        </w:tc>
        <w:tc>
          <w:tcPr>
            <w:tcW w:w="1559" w:type="dxa"/>
          </w:tcPr>
          <w:p w:rsidR="006D1D02" w:rsidRPr="00391A7E" w:rsidRDefault="006D1D02" w:rsidP="006D1D02">
            <w:pPr>
              <w:spacing w:after="160" w:line="259" w:lineRule="auto"/>
            </w:pPr>
            <w:r w:rsidRPr="00391A7E">
              <w:rPr>
                <w:lang w:val="en-US"/>
              </w:rPr>
              <w:t>Consumption</w:t>
            </w:r>
          </w:p>
        </w:tc>
        <w:tc>
          <w:tcPr>
            <w:tcW w:w="5102" w:type="dxa"/>
          </w:tcPr>
          <w:p w:rsidR="006D1D02" w:rsidRPr="00391A7E" w:rsidRDefault="006D1D02" w:rsidP="006D1D02">
            <w:pPr>
              <w:spacing w:after="160" w:line="259" w:lineRule="auto"/>
            </w:pPr>
            <w:r w:rsidRPr="00391A7E">
              <w:rPr>
                <w:lang w:val="en-US"/>
              </w:rPr>
              <w:t>You are paying the owner of the house for a service, so it is counted as consumption.</w:t>
            </w:r>
          </w:p>
        </w:tc>
      </w:tr>
      <w:tr w:rsidR="006D1D02" w:rsidTr="006D1D02">
        <w:tc>
          <w:tcPr>
            <w:tcW w:w="2689" w:type="dxa"/>
          </w:tcPr>
          <w:p w:rsidR="006D1D02" w:rsidRPr="00391A7E" w:rsidRDefault="006D1D02" w:rsidP="006D1D02">
            <w:pPr>
              <w:spacing w:after="160" w:line="259" w:lineRule="auto"/>
            </w:pPr>
            <w:r w:rsidRPr="00391A7E">
              <w:t>Blackberry making a new batch of phones but not selling them until next year</w:t>
            </w:r>
          </w:p>
        </w:tc>
        <w:tc>
          <w:tcPr>
            <w:tcW w:w="1559" w:type="dxa"/>
          </w:tcPr>
          <w:p w:rsidR="006D1D02" w:rsidRPr="00391A7E" w:rsidRDefault="006D1D02" w:rsidP="006D1D02">
            <w:pPr>
              <w:spacing w:after="160" w:line="259" w:lineRule="auto"/>
            </w:pPr>
            <w:r w:rsidRPr="00391A7E">
              <w:rPr>
                <w:lang w:val="en-US"/>
              </w:rPr>
              <w:t>Investment</w:t>
            </w:r>
          </w:p>
        </w:tc>
        <w:tc>
          <w:tcPr>
            <w:tcW w:w="5102" w:type="dxa"/>
          </w:tcPr>
          <w:p w:rsidR="006D1D02" w:rsidRPr="00391A7E" w:rsidRDefault="006D1D02" w:rsidP="006D1D02">
            <w:pPr>
              <w:spacing w:after="160" w:line="259" w:lineRule="auto"/>
            </w:pPr>
            <w:r w:rsidRPr="00391A7E">
              <w:t>Counted as a part of investment, as Blackberry is holding these phones as a part of its inventory.</w:t>
            </w:r>
          </w:p>
        </w:tc>
      </w:tr>
      <w:tr w:rsidR="006D1D02" w:rsidTr="006D1D02">
        <w:tc>
          <w:tcPr>
            <w:tcW w:w="2689" w:type="dxa"/>
          </w:tcPr>
          <w:p w:rsidR="006D1D02" w:rsidRPr="00391A7E" w:rsidRDefault="006D1D02" w:rsidP="006D1D02">
            <w:pPr>
              <w:spacing w:after="160" w:line="259" w:lineRule="auto"/>
            </w:pPr>
            <w:r w:rsidRPr="00391A7E">
              <w:t>Buying shares of Bombardier stock</w:t>
            </w:r>
          </w:p>
        </w:tc>
        <w:tc>
          <w:tcPr>
            <w:tcW w:w="1559" w:type="dxa"/>
          </w:tcPr>
          <w:p w:rsidR="006D1D02" w:rsidRPr="00391A7E" w:rsidRDefault="006D1D02" w:rsidP="006D1D02">
            <w:pPr>
              <w:spacing w:after="160" w:line="259" w:lineRule="auto"/>
            </w:pPr>
            <w:r w:rsidRPr="00391A7E">
              <w:rPr>
                <w:lang w:val="en-US"/>
              </w:rPr>
              <w:t>Not counted</w:t>
            </w:r>
          </w:p>
        </w:tc>
        <w:tc>
          <w:tcPr>
            <w:tcW w:w="5102" w:type="dxa"/>
          </w:tcPr>
          <w:p w:rsidR="006D1D02" w:rsidRPr="00391A7E" w:rsidRDefault="006D1D02" w:rsidP="006D1D02">
            <w:pPr>
              <w:spacing w:after="160" w:line="259" w:lineRule="auto"/>
            </w:pPr>
            <w:r w:rsidRPr="00391A7E">
              <w:rPr>
                <w:lang w:val="en-US"/>
              </w:rPr>
              <w:t>Shares of stock are a transfer of money from one owner of the stock to another. Including stocks would cause a double-counting problem.</w:t>
            </w:r>
          </w:p>
        </w:tc>
      </w:tr>
      <w:tr w:rsidR="006D1D02" w:rsidTr="006D1D02">
        <w:tc>
          <w:tcPr>
            <w:tcW w:w="2689" w:type="dxa"/>
          </w:tcPr>
          <w:p w:rsidR="006D1D02" w:rsidRPr="00391A7E" w:rsidRDefault="006D1D02" w:rsidP="006D1D02">
            <w:pPr>
              <w:spacing w:after="160" w:line="259" w:lineRule="auto"/>
            </w:pPr>
            <w:r w:rsidRPr="00391A7E">
              <w:t>CATSA buying plastic bins for airport security</w:t>
            </w:r>
          </w:p>
        </w:tc>
        <w:tc>
          <w:tcPr>
            <w:tcW w:w="1559" w:type="dxa"/>
          </w:tcPr>
          <w:p w:rsidR="006D1D02" w:rsidRPr="00391A7E" w:rsidRDefault="006D1D02" w:rsidP="006D1D02">
            <w:pPr>
              <w:spacing w:after="160" w:line="259" w:lineRule="auto"/>
            </w:pPr>
            <w:r w:rsidRPr="00391A7E">
              <w:rPr>
                <w:lang w:val="en-US"/>
              </w:rPr>
              <w:t>Government spending</w:t>
            </w:r>
          </w:p>
        </w:tc>
        <w:tc>
          <w:tcPr>
            <w:tcW w:w="5102" w:type="dxa"/>
          </w:tcPr>
          <w:p w:rsidR="006D1D02" w:rsidRPr="00391A7E" w:rsidRDefault="006D1D02" w:rsidP="006D1D02">
            <w:pPr>
              <w:spacing w:after="160" w:line="259" w:lineRule="auto"/>
            </w:pPr>
            <w:r w:rsidRPr="00391A7E">
              <w:rPr>
                <w:lang w:val="en-US"/>
              </w:rPr>
              <w:t xml:space="preserve">Any consumption or investment purchases made by the government are counted in GDP as government spending. </w:t>
            </w:r>
          </w:p>
        </w:tc>
      </w:tr>
      <w:tr w:rsidR="006D1D02" w:rsidTr="006D1D02">
        <w:tc>
          <w:tcPr>
            <w:tcW w:w="2689" w:type="dxa"/>
          </w:tcPr>
          <w:p w:rsidR="006D1D02" w:rsidRPr="00391A7E" w:rsidRDefault="006D1D02" w:rsidP="006D1D02">
            <w:pPr>
              <w:spacing w:after="160" w:line="259" w:lineRule="auto"/>
            </w:pPr>
            <w:r w:rsidRPr="00391A7E">
              <w:rPr>
                <w:lang w:val="en-US"/>
              </w:rPr>
              <w:lastRenderedPageBreak/>
              <w:t xml:space="preserve">Babysitting for your </w:t>
            </w:r>
            <w:r w:rsidRPr="00391A7E">
              <w:t>neighbour</w:t>
            </w:r>
          </w:p>
        </w:tc>
        <w:tc>
          <w:tcPr>
            <w:tcW w:w="1559" w:type="dxa"/>
          </w:tcPr>
          <w:p w:rsidR="006D1D02" w:rsidRPr="00391A7E" w:rsidRDefault="006D1D02" w:rsidP="006D1D02">
            <w:pPr>
              <w:spacing w:after="160" w:line="259" w:lineRule="auto"/>
            </w:pPr>
            <w:r w:rsidRPr="00391A7E">
              <w:rPr>
                <w:lang w:val="en-US"/>
              </w:rPr>
              <w:t>Not counted</w:t>
            </w:r>
          </w:p>
        </w:tc>
        <w:tc>
          <w:tcPr>
            <w:tcW w:w="5102" w:type="dxa"/>
          </w:tcPr>
          <w:p w:rsidR="006D1D02" w:rsidRPr="00391A7E" w:rsidRDefault="006D1D02" w:rsidP="006D1D02">
            <w:pPr>
              <w:spacing w:after="160" w:line="259" w:lineRule="auto"/>
            </w:pPr>
            <w:r w:rsidRPr="00391A7E">
              <w:t>In principle, it should be included in GDP, but such income is often not reported to Revenue Canada and thus it can’t be included in official statistics.</w:t>
            </w:r>
          </w:p>
        </w:tc>
      </w:tr>
    </w:tbl>
    <w:p w:rsidR="006D1D02" w:rsidRDefault="00A736E6" w:rsidP="006D1D02">
      <w:pPr>
        <w:rPr>
          <w:b/>
        </w:rPr>
      </w:pPr>
      <w:r>
        <w:rPr>
          <w:b/>
        </w:rPr>
        <w:t xml:space="preserve">More Examples of Expenditure Approach: </w:t>
      </w:r>
    </w:p>
    <w:p w:rsidR="00A736E6" w:rsidRDefault="00A736E6" w:rsidP="00CA40D2">
      <w:pPr>
        <w:pStyle w:val="ListParagraph"/>
        <w:numPr>
          <w:ilvl w:val="0"/>
          <w:numId w:val="29"/>
        </w:numPr>
      </w:pPr>
      <w:r>
        <w:t xml:space="preserve">Air Canada purchases an airplane built in the U.S – </w:t>
      </w:r>
      <w:r w:rsidRPr="00A736E6">
        <w:rPr>
          <w:b/>
        </w:rPr>
        <w:t>investment, import</w:t>
      </w:r>
      <w:r>
        <w:t xml:space="preserve"> </w:t>
      </w:r>
    </w:p>
    <w:p w:rsidR="00A736E6" w:rsidRPr="00A736E6" w:rsidRDefault="00A736E6" w:rsidP="00CA40D2">
      <w:pPr>
        <w:pStyle w:val="ListParagraph"/>
        <w:numPr>
          <w:ilvl w:val="0"/>
          <w:numId w:val="29"/>
        </w:numPr>
        <w:rPr>
          <w:b/>
        </w:rPr>
      </w:pPr>
      <w:r>
        <w:t xml:space="preserve">DELL Canada Inc. builds a new computer. At the end of the year, the computer is not sold and is placed in storage – </w:t>
      </w:r>
      <w:r w:rsidRPr="00A736E6">
        <w:rPr>
          <w:b/>
        </w:rPr>
        <w:t xml:space="preserve">investment, inventory </w:t>
      </w:r>
    </w:p>
    <w:p w:rsidR="00A736E6" w:rsidRPr="00A736E6" w:rsidRDefault="00A736E6" w:rsidP="00CA40D2">
      <w:pPr>
        <w:pStyle w:val="ListParagraph"/>
        <w:numPr>
          <w:ilvl w:val="0"/>
          <w:numId w:val="29"/>
        </w:numPr>
        <w:rPr>
          <w:b/>
        </w:rPr>
      </w:pPr>
      <w:r>
        <w:t xml:space="preserve">The government pays a Canadian company for a new naval missile carrier – </w:t>
      </w:r>
      <w:r w:rsidRPr="00A736E6">
        <w:rPr>
          <w:b/>
        </w:rPr>
        <w:t xml:space="preserve">government expenditure </w:t>
      </w:r>
    </w:p>
    <w:p w:rsidR="00A736E6" w:rsidRPr="00A736E6" w:rsidRDefault="00A736E6" w:rsidP="00CA40D2">
      <w:pPr>
        <w:pStyle w:val="ListParagraph"/>
        <w:numPr>
          <w:ilvl w:val="0"/>
          <w:numId w:val="29"/>
        </w:numPr>
      </w:pPr>
      <w:r>
        <w:t xml:space="preserve">Joe purchases Justin Bieber tickets in Toronto – </w:t>
      </w:r>
      <w:r w:rsidRPr="00A736E6">
        <w:rPr>
          <w:b/>
        </w:rPr>
        <w:t>consumption</w:t>
      </w:r>
      <w:r w:rsidRPr="00A736E6">
        <w:t xml:space="preserve"> </w:t>
      </w:r>
    </w:p>
    <w:p w:rsidR="00A736E6" w:rsidRDefault="00A736E6" w:rsidP="00CA40D2">
      <w:pPr>
        <w:pStyle w:val="ListParagraph"/>
        <w:numPr>
          <w:ilvl w:val="0"/>
          <w:numId w:val="29"/>
        </w:numPr>
      </w:pPr>
      <w:r w:rsidRPr="00A736E6">
        <w:t xml:space="preserve">Sarah purchases a new Honda manufactured in Japan – </w:t>
      </w:r>
      <w:r w:rsidRPr="00A736E6">
        <w:rPr>
          <w:b/>
        </w:rPr>
        <w:t>consumption, import</w:t>
      </w:r>
      <w:r>
        <w:t xml:space="preserve"> </w:t>
      </w:r>
    </w:p>
    <w:p w:rsidR="0037267E" w:rsidRDefault="00A736E6" w:rsidP="00CA40D2">
      <w:pPr>
        <w:pStyle w:val="ListParagraph"/>
        <w:numPr>
          <w:ilvl w:val="0"/>
          <w:numId w:val="29"/>
        </w:numPr>
      </w:pPr>
      <w:r>
        <w:t xml:space="preserve">The government pays $100 million to war veterans – </w:t>
      </w:r>
      <w:r w:rsidRPr="00A736E6">
        <w:rPr>
          <w:b/>
        </w:rPr>
        <w:t>transfer, not counted</w:t>
      </w:r>
      <w:r>
        <w:t xml:space="preserve"> </w:t>
      </w:r>
    </w:p>
    <w:p w:rsidR="0037267E" w:rsidRPr="0037267E" w:rsidRDefault="0037267E" w:rsidP="0037267E">
      <w:pPr>
        <w:rPr>
          <w:b/>
        </w:rPr>
      </w:pPr>
      <w:r w:rsidRPr="0037267E">
        <w:rPr>
          <w:b/>
        </w:rPr>
        <w:t xml:space="preserve">What is the </w:t>
      </w:r>
      <w:r w:rsidRPr="0037267E">
        <w:rPr>
          <w:b/>
          <w:u w:val="single"/>
        </w:rPr>
        <w:t>Income Approach</w:t>
      </w:r>
      <w:r w:rsidRPr="0037267E">
        <w:rPr>
          <w:b/>
        </w:rPr>
        <w:t xml:space="preserve">? </w:t>
      </w:r>
    </w:p>
    <w:p w:rsidR="0037267E" w:rsidRDefault="0037267E" w:rsidP="00CA40D2">
      <w:pPr>
        <w:pStyle w:val="ListParagraph"/>
        <w:numPr>
          <w:ilvl w:val="0"/>
          <w:numId w:val="27"/>
        </w:numPr>
      </w:pPr>
      <w:r>
        <w:t xml:space="preserve">Adds up the income earned by everyone </w:t>
      </w:r>
      <w:r w:rsidRPr="0037267E">
        <w:rPr>
          <w:i/>
        </w:rPr>
        <w:t>(households and firms)</w:t>
      </w:r>
      <w:r>
        <w:t xml:space="preserve"> in a country </w:t>
      </w:r>
    </w:p>
    <w:p w:rsidR="0037267E" w:rsidRDefault="0037267E" w:rsidP="00CA40D2">
      <w:pPr>
        <w:pStyle w:val="ListParagraph"/>
        <w:numPr>
          <w:ilvl w:val="0"/>
          <w:numId w:val="17"/>
        </w:numPr>
      </w:pPr>
      <w:r>
        <w:t xml:space="preserve">This includes wages earned by workers, interest earned on capital investments, rents, earned on land, and profits earned by firms </w:t>
      </w:r>
    </w:p>
    <w:p w:rsidR="0037267E" w:rsidRDefault="0037267E" w:rsidP="00CA40D2">
      <w:pPr>
        <w:pStyle w:val="ListParagraph"/>
        <w:numPr>
          <w:ilvl w:val="0"/>
          <w:numId w:val="17"/>
        </w:numPr>
      </w:pPr>
      <w:r>
        <w:t xml:space="preserve">Equation: Income = Wages + Interest + Rental Income + Profits </w:t>
      </w:r>
    </w:p>
    <w:p w:rsidR="00B7192A" w:rsidRDefault="00B7192A" w:rsidP="00CA40D2">
      <w:pPr>
        <w:pStyle w:val="ListParagraph"/>
        <w:numPr>
          <w:ilvl w:val="0"/>
          <w:numId w:val="17"/>
        </w:numPr>
      </w:pPr>
      <w:r>
        <w:t xml:space="preserve">Yields the same results as the expenditure approach in an economy without any imports or exports </w:t>
      </w:r>
    </w:p>
    <w:p w:rsidR="00D72E11" w:rsidRDefault="00D72E11" w:rsidP="00CA40D2">
      <w:pPr>
        <w:pStyle w:val="ListParagraph"/>
        <w:numPr>
          <w:ilvl w:val="0"/>
          <w:numId w:val="17"/>
        </w:numPr>
      </w:pPr>
      <w:r>
        <w:t>Everything produced domestically is added to GDP, regardless whether it’s purchased for consumption, investment, by the government or by foreigners (exports)</w:t>
      </w:r>
    </w:p>
    <w:p w:rsidR="00D72E11" w:rsidRDefault="00D72E11" w:rsidP="00CA40D2">
      <w:pPr>
        <w:pStyle w:val="ListParagraph"/>
        <w:numPr>
          <w:ilvl w:val="0"/>
          <w:numId w:val="17"/>
        </w:numPr>
      </w:pPr>
      <w:r>
        <w:t>Goods that are abroad but are consumed in Canada (imports) are subtracted from GDP because they represent expenditures leaving the country</w:t>
      </w:r>
    </w:p>
    <w:p w:rsidR="00D72E11" w:rsidRPr="00C3196C" w:rsidRDefault="00D72E11" w:rsidP="00CA40D2">
      <w:pPr>
        <w:pStyle w:val="ListParagraph"/>
        <w:numPr>
          <w:ilvl w:val="0"/>
          <w:numId w:val="17"/>
        </w:numPr>
      </w:pPr>
      <w:r w:rsidRPr="00D72E11">
        <w:rPr>
          <w:lang w:val="en-US"/>
        </w:rPr>
        <w:t>Foreign transactions are between foreign producers and foreign buyers and are not pa</w:t>
      </w:r>
      <w:r w:rsidR="00C3196C">
        <w:rPr>
          <w:lang w:val="en-US"/>
        </w:rPr>
        <w:t>rt of domestic GDP calculations</w:t>
      </w:r>
    </w:p>
    <w:p w:rsidR="00C3196C" w:rsidRPr="00D72E11" w:rsidRDefault="00C3196C" w:rsidP="00C3196C">
      <w:r>
        <w:rPr>
          <w:noProof/>
          <w:lang w:eastAsia="en-CA"/>
        </w:rPr>
        <w:drawing>
          <wp:anchor distT="0" distB="0" distL="114300" distR="114300" simplePos="0" relativeHeight="251659264" behindDoc="0" locked="0" layoutInCell="1" allowOverlap="1" wp14:anchorId="50F53162" wp14:editId="69745DEE">
            <wp:simplePos x="0" y="0"/>
            <wp:positionH relativeFrom="margin">
              <wp:posOffset>1085850</wp:posOffset>
            </wp:positionH>
            <wp:positionV relativeFrom="paragraph">
              <wp:posOffset>0</wp:posOffset>
            </wp:positionV>
            <wp:extent cx="3771900" cy="1790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5000" t="20810" r="11538" b="25599"/>
                    <a:stretch/>
                  </pic:blipFill>
                  <pic:spPr bwMode="auto">
                    <a:xfrm>
                      <a:off x="0" y="0"/>
                      <a:ext cx="3771900" cy="1790700"/>
                    </a:xfrm>
                    <a:prstGeom prst="rect">
                      <a:avLst/>
                    </a:prstGeom>
                    <a:ln>
                      <a:noFill/>
                    </a:ln>
                    <a:extLst>
                      <a:ext uri="{53640926-AAD7-44D8-BBD7-CCE9431645EC}">
                        <a14:shadowObscured xmlns:a14="http://schemas.microsoft.com/office/drawing/2010/main"/>
                      </a:ext>
                    </a:extLst>
                  </pic:spPr>
                </pic:pic>
              </a:graphicData>
            </a:graphic>
          </wp:anchor>
        </w:drawing>
      </w:r>
    </w:p>
    <w:p w:rsidR="00D72E11" w:rsidRDefault="00D72E11" w:rsidP="00B7192A"/>
    <w:p w:rsidR="00D72E11" w:rsidRDefault="00D72E11" w:rsidP="00B7192A"/>
    <w:p w:rsidR="00B7192A" w:rsidRDefault="00B7192A" w:rsidP="00B7192A"/>
    <w:p w:rsidR="00D72E11" w:rsidRDefault="00D72E11" w:rsidP="00B7192A"/>
    <w:p w:rsidR="00D72E11" w:rsidRDefault="00D72E11" w:rsidP="00B7192A"/>
    <w:p w:rsidR="00D72E11" w:rsidRDefault="00D72E11" w:rsidP="00B7192A"/>
    <w:p w:rsidR="00D72E11" w:rsidRPr="008E5262" w:rsidRDefault="009D2E50" w:rsidP="00B7192A">
      <w:pPr>
        <w:rPr>
          <w:b/>
        </w:rPr>
      </w:pPr>
      <w:r w:rsidRPr="008E5262">
        <w:rPr>
          <w:b/>
        </w:rPr>
        <w:t xml:space="preserve">What is the </w:t>
      </w:r>
      <w:r w:rsidRPr="008E5262">
        <w:rPr>
          <w:b/>
          <w:u w:val="single"/>
        </w:rPr>
        <w:t>Value-Added Approach</w:t>
      </w:r>
      <w:r w:rsidRPr="008E5262">
        <w:rPr>
          <w:b/>
        </w:rPr>
        <w:t>?</w:t>
      </w:r>
    </w:p>
    <w:p w:rsidR="009D2E50" w:rsidRDefault="009D2E50" w:rsidP="00CA40D2">
      <w:pPr>
        <w:pStyle w:val="ListParagraph"/>
        <w:numPr>
          <w:ilvl w:val="0"/>
          <w:numId w:val="27"/>
        </w:numPr>
      </w:pPr>
      <w:r>
        <w:t xml:space="preserve">Calculates the value that each transaction adds to the economy </w:t>
      </w:r>
    </w:p>
    <w:p w:rsidR="009D2E50" w:rsidRDefault="009D2E50" w:rsidP="00CA40D2">
      <w:pPr>
        <w:pStyle w:val="ListParagraph"/>
        <w:numPr>
          <w:ilvl w:val="0"/>
          <w:numId w:val="30"/>
        </w:numPr>
      </w:pPr>
      <w:r>
        <w:t xml:space="preserve">This allows us to determine how much of the total amount paid was created at each step in the production process </w:t>
      </w:r>
    </w:p>
    <w:p w:rsidR="009D2E50" w:rsidRDefault="009D2E50" w:rsidP="00CA40D2">
      <w:pPr>
        <w:pStyle w:val="ListParagraph"/>
        <w:numPr>
          <w:ilvl w:val="0"/>
          <w:numId w:val="30"/>
        </w:numPr>
      </w:pPr>
      <w:r>
        <w:lastRenderedPageBreak/>
        <w:t>This approach is helpful in avoiding double-counting and calculating how the resale of existing goods contributes to GDP</w:t>
      </w:r>
    </w:p>
    <w:p w:rsidR="00C3196C" w:rsidRDefault="00C3196C" w:rsidP="00CA40D2">
      <w:pPr>
        <w:pStyle w:val="ListParagraph"/>
        <w:numPr>
          <w:ilvl w:val="0"/>
          <w:numId w:val="30"/>
        </w:numPr>
      </w:pPr>
      <w:r>
        <w:t xml:space="preserve">Sums up the value added at each stage of the production process </w:t>
      </w:r>
    </w:p>
    <w:p w:rsidR="00C3196C" w:rsidRDefault="00C3196C" w:rsidP="00CA40D2">
      <w:pPr>
        <w:pStyle w:val="ListParagraph"/>
        <w:numPr>
          <w:ilvl w:val="0"/>
          <w:numId w:val="30"/>
        </w:numPr>
      </w:pPr>
      <w:r>
        <w:t xml:space="preserve">Ex. Peanut Butter: </w:t>
      </w:r>
    </w:p>
    <w:p w:rsidR="00C3196C" w:rsidRPr="00C3196C" w:rsidRDefault="00C3196C" w:rsidP="00CA40D2">
      <w:pPr>
        <w:pStyle w:val="ListParagraph"/>
        <w:numPr>
          <w:ilvl w:val="0"/>
          <w:numId w:val="31"/>
        </w:numPr>
      </w:pPr>
      <w:r w:rsidRPr="00C3196C">
        <w:rPr>
          <w:lang w:val="en-US"/>
        </w:rPr>
        <w:t xml:space="preserve">Peanut farmer adds value combining seeds, land, and water to grow peanuts. The farmer sells the peanuts to a wholesaler who sells the peanuts to a factory. The factory sells peanut butter jars to a grocery store who sells the final product to the consumer.  </w:t>
      </w:r>
    </w:p>
    <w:p w:rsidR="00C3196C" w:rsidRDefault="00C3196C" w:rsidP="00CA40D2">
      <w:pPr>
        <w:pStyle w:val="ListParagraph"/>
        <w:numPr>
          <w:ilvl w:val="0"/>
          <w:numId w:val="31"/>
        </w:numPr>
      </w:pPr>
      <w:r w:rsidRPr="00C3196C">
        <w:rPr>
          <w:lang w:val="en-US"/>
        </w:rPr>
        <w:t xml:space="preserve">Subtract the amount paid at each stage from the amount paid in the previous stage </w:t>
      </w:r>
      <w:r w:rsidRPr="00391293">
        <w:rPr>
          <w:lang w:val="en-US"/>
        </w:rPr>
        <w:sym w:font="Wingdings" w:char="F0E0"/>
      </w:r>
      <w:r w:rsidRPr="00C3196C">
        <w:rPr>
          <w:lang w:val="en-US"/>
        </w:rPr>
        <w:t xml:space="preserve"> this is the value added for each stage. Sum each of these up to determine the final value added. This will be the same amount as if the other methods were used.</w:t>
      </w:r>
    </w:p>
    <w:p w:rsidR="00391293" w:rsidRPr="00391293" w:rsidRDefault="00C3196C" w:rsidP="00391293">
      <w:r>
        <w:rPr>
          <w:b/>
          <w:bCs/>
          <w:lang w:val="en-US"/>
        </w:rPr>
        <w:t>Expenditure vs. I</w:t>
      </w:r>
      <w:r w:rsidR="00391293" w:rsidRPr="00391293">
        <w:rPr>
          <w:b/>
          <w:bCs/>
          <w:lang w:val="en-US"/>
        </w:rPr>
        <w:t>ncome vs.</w:t>
      </w:r>
      <w:r>
        <w:rPr>
          <w:b/>
          <w:bCs/>
          <w:lang w:val="en-US"/>
        </w:rPr>
        <w:t xml:space="preserve"> V</w:t>
      </w:r>
      <w:r w:rsidR="00391293" w:rsidRPr="00391293">
        <w:rPr>
          <w:b/>
          <w:bCs/>
          <w:lang w:val="en-US"/>
        </w:rPr>
        <w:t>alue-</w:t>
      </w:r>
      <w:r>
        <w:rPr>
          <w:b/>
          <w:bCs/>
          <w:lang w:val="en-US"/>
        </w:rPr>
        <w:t>Added</w:t>
      </w:r>
      <w:r w:rsidR="00391293" w:rsidRPr="00391293">
        <w:rPr>
          <w:b/>
          <w:bCs/>
          <w:lang w:val="en-US"/>
        </w:rPr>
        <w:t>:</w:t>
      </w:r>
    </w:p>
    <w:p w:rsidR="00391293" w:rsidRPr="00391293" w:rsidRDefault="00391293" w:rsidP="00391293">
      <w:r w:rsidRPr="00C3196C">
        <w:rPr>
          <w:b/>
          <w:lang w:val="en-US"/>
        </w:rPr>
        <w:t>Expenditure</w:t>
      </w:r>
      <w:r w:rsidRPr="00C3196C">
        <w:rPr>
          <w:b/>
          <w:bCs/>
          <w:lang w:val="en-US"/>
        </w:rPr>
        <w:t xml:space="preserve"> </w:t>
      </w:r>
      <w:r w:rsidRPr="00391293">
        <w:rPr>
          <w:b/>
          <w:bCs/>
          <w:lang w:val="en-US"/>
        </w:rPr>
        <w:t xml:space="preserve">– </w:t>
      </w:r>
      <w:r w:rsidRPr="00391293">
        <w:rPr>
          <w:lang w:val="en-US"/>
        </w:rPr>
        <w:t>Separates different types of expenditures (e.g., how much more do consumers contribute to GDP than the government?).</w:t>
      </w:r>
    </w:p>
    <w:p w:rsidR="00391293" w:rsidRPr="00391293" w:rsidRDefault="00391293" w:rsidP="00391293">
      <w:r w:rsidRPr="00C3196C">
        <w:rPr>
          <w:b/>
          <w:lang w:val="en-US"/>
        </w:rPr>
        <w:t>Income</w:t>
      </w:r>
      <w:r w:rsidRPr="00391293">
        <w:rPr>
          <w:b/>
          <w:bCs/>
          <w:lang w:val="en-US"/>
        </w:rPr>
        <w:t xml:space="preserve"> </w:t>
      </w:r>
      <w:r w:rsidR="00C3196C" w:rsidRPr="00391293">
        <w:rPr>
          <w:b/>
          <w:bCs/>
          <w:lang w:val="en-US"/>
        </w:rPr>
        <w:t xml:space="preserve">– </w:t>
      </w:r>
      <w:r w:rsidR="00C3196C" w:rsidRPr="00391293">
        <w:rPr>
          <w:lang w:val="en-US"/>
        </w:rPr>
        <w:t>Provides</w:t>
      </w:r>
      <w:r w:rsidRPr="00391293">
        <w:rPr>
          <w:lang w:val="en-US"/>
        </w:rPr>
        <w:t xml:space="preserve"> information about the relative importance of different factors of production.</w:t>
      </w:r>
    </w:p>
    <w:p w:rsidR="00391293" w:rsidRPr="00391293" w:rsidRDefault="00391293" w:rsidP="00391293">
      <w:r w:rsidRPr="00C3196C">
        <w:rPr>
          <w:b/>
          <w:lang w:val="en-US"/>
        </w:rPr>
        <w:t>Value-added</w:t>
      </w:r>
      <w:r w:rsidRPr="00391293">
        <w:rPr>
          <w:lang w:val="en-US"/>
        </w:rPr>
        <w:t xml:space="preserve"> – Identifies the value associated with each production stage.</w:t>
      </w:r>
    </w:p>
    <w:p w:rsidR="00391293" w:rsidRPr="005E02CB" w:rsidRDefault="005E02CB" w:rsidP="00B7192A">
      <w:pPr>
        <w:rPr>
          <w:b/>
          <w:lang w:val="en-US"/>
        </w:rPr>
      </w:pPr>
      <w:r w:rsidRPr="005E02CB">
        <w:rPr>
          <w:b/>
          <w:lang w:val="en-US"/>
        </w:rPr>
        <w:t xml:space="preserve">What is </w:t>
      </w:r>
      <w:r w:rsidRPr="005E02CB">
        <w:rPr>
          <w:b/>
          <w:u w:val="single"/>
          <w:lang w:val="en-US"/>
        </w:rPr>
        <w:t>Nominal GDP</w:t>
      </w:r>
      <w:r w:rsidRPr="005E02CB">
        <w:rPr>
          <w:b/>
          <w:lang w:val="en-US"/>
        </w:rPr>
        <w:t>?</w:t>
      </w:r>
    </w:p>
    <w:p w:rsidR="005E02CB" w:rsidRPr="005E02CB" w:rsidRDefault="005E02CB" w:rsidP="00CA40D2">
      <w:pPr>
        <w:pStyle w:val="ListParagraph"/>
        <w:numPr>
          <w:ilvl w:val="0"/>
          <w:numId w:val="27"/>
        </w:numPr>
        <w:rPr>
          <w:lang w:val="en-US"/>
        </w:rPr>
      </w:pPr>
      <w:r w:rsidRPr="005E02CB">
        <w:rPr>
          <w:lang w:val="en-US"/>
        </w:rPr>
        <w:t xml:space="preserve">Goods and services are valued at current prices </w:t>
      </w:r>
    </w:p>
    <w:p w:rsidR="005E02CB" w:rsidRPr="005E02CB" w:rsidRDefault="005E02CB" w:rsidP="00B7192A">
      <w:pPr>
        <w:rPr>
          <w:b/>
          <w:lang w:val="en-US"/>
        </w:rPr>
      </w:pPr>
      <w:r w:rsidRPr="005E02CB">
        <w:rPr>
          <w:b/>
          <w:lang w:val="en-US"/>
        </w:rPr>
        <w:t xml:space="preserve">How to calculate </w:t>
      </w:r>
      <w:r w:rsidRPr="005E02CB">
        <w:rPr>
          <w:b/>
          <w:u w:val="single"/>
          <w:lang w:val="en-US"/>
        </w:rPr>
        <w:t>Nominal GDP</w:t>
      </w:r>
      <w:r w:rsidRPr="005E02CB">
        <w:rPr>
          <w:b/>
          <w:lang w:val="en-US"/>
        </w:rPr>
        <w:t>?</w:t>
      </w:r>
    </w:p>
    <w:p w:rsidR="005E02CB" w:rsidRPr="005E02CB" w:rsidRDefault="005E02CB" w:rsidP="00CA40D2">
      <w:pPr>
        <w:pStyle w:val="ListParagraph"/>
        <w:numPr>
          <w:ilvl w:val="0"/>
          <w:numId w:val="27"/>
        </w:numPr>
        <w:rPr>
          <w:lang w:val="en-US"/>
        </w:rPr>
      </w:pPr>
      <w:r w:rsidRPr="005E02CB">
        <w:rPr>
          <w:lang w:val="en-US"/>
        </w:rPr>
        <w:t>Multiply the quantity of each good in a given year by its price in that year</w:t>
      </w:r>
    </w:p>
    <w:p w:rsidR="005E02CB" w:rsidRPr="005E02CB" w:rsidRDefault="005E02CB" w:rsidP="00B7192A">
      <w:pPr>
        <w:rPr>
          <w:b/>
          <w:lang w:val="en-US"/>
        </w:rPr>
      </w:pPr>
      <w:r w:rsidRPr="005E02CB">
        <w:rPr>
          <w:b/>
          <w:lang w:val="en-US"/>
        </w:rPr>
        <w:t xml:space="preserve">What is </w:t>
      </w:r>
      <w:r w:rsidRPr="005E02CB">
        <w:rPr>
          <w:b/>
          <w:u w:val="single"/>
          <w:lang w:val="en-US"/>
        </w:rPr>
        <w:t>Real GDP</w:t>
      </w:r>
      <w:r w:rsidRPr="005E02CB">
        <w:rPr>
          <w:b/>
          <w:lang w:val="en-US"/>
        </w:rPr>
        <w:t>?</w:t>
      </w:r>
    </w:p>
    <w:p w:rsidR="005E02CB" w:rsidRPr="005E02CB" w:rsidRDefault="005E02CB" w:rsidP="00CA40D2">
      <w:pPr>
        <w:pStyle w:val="ListParagraph"/>
        <w:numPr>
          <w:ilvl w:val="0"/>
          <w:numId w:val="27"/>
        </w:numPr>
        <w:rPr>
          <w:lang w:val="en-US"/>
        </w:rPr>
      </w:pPr>
      <w:r w:rsidRPr="005E02CB">
        <w:rPr>
          <w:lang w:val="en-US"/>
        </w:rPr>
        <w:t xml:space="preserve">Goods and services are valued at constant prices </w:t>
      </w:r>
    </w:p>
    <w:p w:rsidR="005E02CB" w:rsidRPr="005E02CB" w:rsidRDefault="005E02CB" w:rsidP="00B7192A">
      <w:pPr>
        <w:rPr>
          <w:b/>
          <w:lang w:val="en-US"/>
        </w:rPr>
      </w:pPr>
      <w:r w:rsidRPr="005E02CB">
        <w:rPr>
          <w:b/>
          <w:lang w:val="en-US"/>
        </w:rPr>
        <w:t xml:space="preserve">How to calculate </w:t>
      </w:r>
      <w:r w:rsidRPr="005E02CB">
        <w:rPr>
          <w:b/>
          <w:u w:val="single"/>
          <w:lang w:val="en-US"/>
        </w:rPr>
        <w:t>Real GDP</w:t>
      </w:r>
      <w:r w:rsidRPr="005E02CB">
        <w:rPr>
          <w:b/>
          <w:lang w:val="en-US"/>
        </w:rPr>
        <w:t>?</w:t>
      </w:r>
    </w:p>
    <w:p w:rsidR="005E02CB" w:rsidRPr="005E02CB" w:rsidRDefault="005E02CB" w:rsidP="00CA40D2">
      <w:pPr>
        <w:pStyle w:val="ListParagraph"/>
        <w:numPr>
          <w:ilvl w:val="0"/>
          <w:numId w:val="27"/>
        </w:numPr>
        <w:rPr>
          <w:lang w:val="en-US"/>
        </w:rPr>
      </w:pPr>
      <w:r w:rsidRPr="005E02CB">
        <w:rPr>
          <w:lang w:val="en-US"/>
        </w:rPr>
        <w:t xml:space="preserve">Select a base year to fix prices </w:t>
      </w:r>
    </w:p>
    <w:p w:rsidR="005E02CB" w:rsidRPr="005E02CB" w:rsidRDefault="005E02CB" w:rsidP="00CA40D2">
      <w:pPr>
        <w:pStyle w:val="ListParagraph"/>
        <w:numPr>
          <w:ilvl w:val="0"/>
          <w:numId w:val="27"/>
        </w:numPr>
        <w:rPr>
          <w:lang w:val="en-US"/>
        </w:rPr>
      </w:pPr>
      <w:r w:rsidRPr="005E02CB">
        <w:rPr>
          <w:lang w:val="en-US"/>
        </w:rPr>
        <w:t xml:space="preserve">Multiply the quantity of each good in a given year by its base year price </w:t>
      </w:r>
    </w:p>
    <w:p w:rsidR="005E02CB" w:rsidRDefault="005E02CB" w:rsidP="00B7192A">
      <w:pPr>
        <w:rPr>
          <w:lang w:val="en-US"/>
        </w:rPr>
      </w:pPr>
      <w:r>
        <w:rPr>
          <w:noProof/>
          <w:lang w:eastAsia="en-CA"/>
        </w:rPr>
        <w:drawing>
          <wp:anchor distT="0" distB="0" distL="114300" distR="114300" simplePos="0" relativeHeight="251660288" behindDoc="0" locked="0" layoutInCell="1" allowOverlap="1" wp14:anchorId="4C4DA6BF" wp14:editId="5A02CD5E">
            <wp:simplePos x="0" y="0"/>
            <wp:positionH relativeFrom="margin">
              <wp:posOffset>1133475</wp:posOffset>
            </wp:positionH>
            <wp:positionV relativeFrom="paragraph">
              <wp:posOffset>34925</wp:posOffset>
            </wp:positionV>
            <wp:extent cx="3886200" cy="15906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5641" t="23945" r="8974" b="28449"/>
                    <a:stretch/>
                  </pic:blipFill>
                  <pic:spPr bwMode="auto">
                    <a:xfrm>
                      <a:off x="0" y="0"/>
                      <a:ext cx="3886200" cy="1590675"/>
                    </a:xfrm>
                    <a:prstGeom prst="rect">
                      <a:avLst/>
                    </a:prstGeom>
                    <a:ln>
                      <a:noFill/>
                    </a:ln>
                    <a:extLst>
                      <a:ext uri="{53640926-AAD7-44D8-BBD7-CCE9431645EC}">
                        <a14:shadowObscured xmlns:a14="http://schemas.microsoft.com/office/drawing/2010/main"/>
                      </a:ext>
                    </a:extLst>
                  </pic:spPr>
                </pic:pic>
              </a:graphicData>
            </a:graphic>
          </wp:anchor>
        </w:drawing>
      </w:r>
    </w:p>
    <w:p w:rsidR="005E02CB" w:rsidRDefault="005E02CB" w:rsidP="00B7192A">
      <w:pPr>
        <w:rPr>
          <w:lang w:val="en-US"/>
        </w:rPr>
      </w:pPr>
    </w:p>
    <w:p w:rsidR="005E02CB" w:rsidRDefault="005E02CB" w:rsidP="00B7192A"/>
    <w:p w:rsidR="00D72E11" w:rsidRDefault="00D72E11" w:rsidP="00B7192A"/>
    <w:p w:rsidR="00D72E11" w:rsidRDefault="00D72E11" w:rsidP="00B7192A"/>
    <w:p w:rsidR="00D72E11" w:rsidRDefault="00D72E11" w:rsidP="00B7192A"/>
    <w:p w:rsidR="00D72E11" w:rsidRPr="00BE09AA" w:rsidRDefault="005E02CB" w:rsidP="00B7192A">
      <w:pPr>
        <w:rPr>
          <w:b/>
        </w:rPr>
      </w:pPr>
      <w:r w:rsidRPr="00BE09AA">
        <w:rPr>
          <w:b/>
        </w:rPr>
        <w:t xml:space="preserve">What is the </w:t>
      </w:r>
      <w:r w:rsidRPr="00561F63">
        <w:rPr>
          <w:b/>
          <w:u w:val="single"/>
        </w:rPr>
        <w:t>GDP Deflator</w:t>
      </w:r>
      <w:r w:rsidRPr="00BE09AA">
        <w:rPr>
          <w:b/>
        </w:rPr>
        <w:t xml:space="preserve">? </w:t>
      </w:r>
    </w:p>
    <w:p w:rsidR="005E02CB" w:rsidRDefault="005E02CB" w:rsidP="00CA40D2">
      <w:pPr>
        <w:pStyle w:val="ListParagraph"/>
        <w:numPr>
          <w:ilvl w:val="0"/>
          <w:numId w:val="32"/>
        </w:numPr>
      </w:pPr>
      <w:r>
        <w:t xml:space="preserve">Measure of the overall change in prices in an economy </w:t>
      </w:r>
    </w:p>
    <w:p w:rsidR="00BE09AA" w:rsidRDefault="00BE09AA" w:rsidP="00CA40D2">
      <w:pPr>
        <w:pStyle w:val="ListParagraph"/>
        <w:numPr>
          <w:ilvl w:val="0"/>
          <w:numId w:val="30"/>
        </w:numPr>
      </w:pPr>
      <w:r>
        <w:lastRenderedPageBreak/>
        <w:t xml:space="preserve">Provides the ratio between the base-year value of current output and the current-year value of current output </w:t>
      </w:r>
    </w:p>
    <w:p w:rsidR="00BE09AA" w:rsidRDefault="00BE09AA" w:rsidP="00CA40D2">
      <w:pPr>
        <w:pStyle w:val="ListParagraph"/>
        <w:numPr>
          <w:ilvl w:val="0"/>
          <w:numId w:val="30"/>
        </w:numPr>
      </w:pPr>
      <w:r>
        <w:t xml:space="preserve">Helps summarize how prices have changed over the entire economy </w:t>
      </w:r>
    </w:p>
    <w:p w:rsidR="00BE09AA" w:rsidRPr="00BE09AA" w:rsidRDefault="00BE09AA" w:rsidP="00B7192A">
      <w:pPr>
        <w:rPr>
          <w:b/>
        </w:rPr>
      </w:pPr>
      <w:r w:rsidRPr="00BE09AA">
        <w:rPr>
          <w:b/>
        </w:rPr>
        <w:t xml:space="preserve">What is the </w:t>
      </w:r>
      <w:r w:rsidRPr="00561F63">
        <w:rPr>
          <w:b/>
          <w:u w:val="single"/>
        </w:rPr>
        <w:t>formula</w:t>
      </w:r>
      <w:r w:rsidRPr="00BE09AA">
        <w:rPr>
          <w:b/>
        </w:rPr>
        <w:t xml:space="preserve"> of </w:t>
      </w:r>
      <w:r w:rsidRPr="00561F63">
        <w:rPr>
          <w:b/>
          <w:u w:val="single"/>
        </w:rPr>
        <w:t>GDP Deflator</w:t>
      </w:r>
      <w:r w:rsidRPr="00BE09AA">
        <w:rPr>
          <w:b/>
        </w:rPr>
        <w:t xml:space="preserve">? </w:t>
      </w:r>
    </w:p>
    <w:p w:rsidR="00BE09AA" w:rsidRDefault="00BE09AA" w:rsidP="00CA40D2">
      <w:pPr>
        <w:pStyle w:val="ListParagraph"/>
        <w:numPr>
          <w:ilvl w:val="0"/>
          <w:numId w:val="32"/>
        </w:numPr>
      </w:pPr>
      <w:r>
        <w:t>= Nominal GDP / Real GDP X 100</w:t>
      </w:r>
    </w:p>
    <w:p w:rsidR="00BE09AA" w:rsidRPr="00561F63" w:rsidRDefault="00561F63" w:rsidP="00B7192A">
      <w:pPr>
        <w:rPr>
          <w:b/>
        </w:rPr>
      </w:pPr>
      <w:r w:rsidRPr="00561F63">
        <w:rPr>
          <w:b/>
        </w:rPr>
        <w:t xml:space="preserve">What is </w:t>
      </w:r>
      <w:r w:rsidRPr="00561F63">
        <w:rPr>
          <w:b/>
          <w:u w:val="single"/>
        </w:rPr>
        <w:t>Inflation</w:t>
      </w:r>
      <w:r w:rsidRPr="00561F63">
        <w:rPr>
          <w:b/>
        </w:rPr>
        <w:t>?</w:t>
      </w:r>
    </w:p>
    <w:p w:rsidR="00561F63" w:rsidRDefault="00561F63" w:rsidP="00CA40D2">
      <w:pPr>
        <w:pStyle w:val="ListParagraph"/>
        <w:numPr>
          <w:ilvl w:val="0"/>
          <w:numId w:val="32"/>
        </w:numPr>
      </w:pPr>
      <w:r>
        <w:t xml:space="preserve">How fast overall level of prices is changing </w:t>
      </w:r>
    </w:p>
    <w:p w:rsidR="00561F63" w:rsidRDefault="00561F63" w:rsidP="00CA40D2">
      <w:pPr>
        <w:pStyle w:val="ListParagraph"/>
        <w:numPr>
          <w:ilvl w:val="0"/>
          <w:numId w:val="30"/>
        </w:numPr>
      </w:pPr>
      <w:r>
        <w:t xml:space="preserve">Can be calculated by looking at the percentage change in the GDP deflator between any two years </w:t>
      </w:r>
    </w:p>
    <w:p w:rsidR="00561F63" w:rsidRPr="00561F63" w:rsidRDefault="00561F63" w:rsidP="00561F63">
      <w:pPr>
        <w:rPr>
          <w:b/>
        </w:rPr>
      </w:pPr>
      <w:r w:rsidRPr="00561F63">
        <w:rPr>
          <w:b/>
        </w:rPr>
        <w:t xml:space="preserve">What is the </w:t>
      </w:r>
      <w:r w:rsidRPr="00561F63">
        <w:rPr>
          <w:b/>
          <w:u w:val="single"/>
        </w:rPr>
        <w:t>formula</w:t>
      </w:r>
      <w:r w:rsidRPr="00561F63">
        <w:rPr>
          <w:b/>
        </w:rPr>
        <w:t xml:space="preserve"> for </w:t>
      </w:r>
      <w:r w:rsidRPr="00561F63">
        <w:rPr>
          <w:b/>
          <w:u w:val="single"/>
        </w:rPr>
        <w:t>Inflation</w:t>
      </w:r>
      <w:r w:rsidRPr="00561F63">
        <w:rPr>
          <w:b/>
        </w:rPr>
        <w:t>?</w:t>
      </w:r>
    </w:p>
    <w:p w:rsidR="00561F63" w:rsidRPr="00561F63" w:rsidRDefault="00561F63" w:rsidP="00CA40D2">
      <w:pPr>
        <w:pStyle w:val="ListParagraph"/>
        <w:numPr>
          <w:ilvl w:val="0"/>
          <w:numId w:val="32"/>
        </w:numPr>
        <w:rPr>
          <w:sz w:val="24"/>
        </w:rPr>
      </w:pPr>
      <w:r>
        <w:t>= [(deflator of year 1 – deflator of year 2)/ deflator of year 2</w:t>
      </w:r>
      <w:r w:rsidRPr="00561F63">
        <w:rPr>
          <w:sz w:val="24"/>
        </w:rPr>
        <w:t xml:space="preserve">] X 100 </w:t>
      </w:r>
    </w:p>
    <w:p w:rsidR="00561F63" w:rsidRPr="00561F63" w:rsidRDefault="00561F63" w:rsidP="00561F63">
      <w:pPr>
        <w:rPr>
          <w:sz w:val="24"/>
        </w:rPr>
      </w:pPr>
      <w:r>
        <w:rPr>
          <w:noProof/>
          <w:lang w:eastAsia="en-CA"/>
        </w:rPr>
        <w:drawing>
          <wp:anchor distT="0" distB="0" distL="114300" distR="114300" simplePos="0" relativeHeight="251661312" behindDoc="0" locked="0" layoutInCell="1" allowOverlap="1" wp14:anchorId="28AF919D" wp14:editId="72720B19">
            <wp:simplePos x="0" y="0"/>
            <wp:positionH relativeFrom="margin">
              <wp:posOffset>771525</wp:posOffset>
            </wp:positionH>
            <wp:positionV relativeFrom="paragraph">
              <wp:posOffset>24130</wp:posOffset>
            </wp:positionV>
            <wp:extent cx="4399280" cy="1638300"/>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1571" t="36488" r="15064" b="28164"/>
                    <a:stretch/>
                  </pic:blipFill>
                  <pic:spPr bwMode="auto">
                    <a:xfrm>
                      <a:off x="0" y="0"/>
                      <a:ext cx="4399280"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61F63" w:rsidRDefault="00561F63" w:rsidP="00B7192A"/>
    <w:p w:rsidR="00561F63" w:rsidRPr="00561F63" w:rsidRDefault="00561F63" w:rsidP="00561F63"/>
    <w:p w:rsidR="00561F63" w:rsidRPr="00561F63" w:rsidRDefault="00561F63" w:rsidP="00561F63"/>
    <w:p w:rsidR="00561F63" w:rsidRPr="00561F63" w:rsidRDefault="00561F63" w:rsidP="00561F63"/>
    <w:p w:rsidR="00561F63" w:rsidRPr="00561F63" w:rsidRDefault="00561F63" w:rsidP="00561F63"/>
    <w:p w:rsidR="005E02CB" w:rsidRPr="000D7C7B" w:rsidRDefault="000D7C7B" w:rsidP="00561F63">
      <w:pPr>
        <w:rPr>
          <w:b/>
        </w:rPr>
      </w:pPr>
      <w:r w:rsidRPr="000D7C7B">
        <w:rPr>
          <w:b/>
        </w:rPr>
        <w:t xml:space="preserve">What is </w:t>
      </w:r>
      <w:r w:rsidRPr="000D7C7B">
        <w:rPr>
          <w:b/>
          <w:u w:val="single"/>
        </w:rPr>
        <w:t>GDP Per Capita</w:t>
      </w:r>
      <w:r w:rsidRPr="000D7C7B">
        <w:rPr>
          <w:b/>
        </w:rPr>
        <w:t xml:space="preserve">? </w:t>
      </w:r>
    </w:p>
    <w:p w:rsidR="000D7C7B" w:rsidRDefault="000D7C7B" w:rsidP="00CA40D2">
      <w:pPr>
        <w:pStyle w:val="ListParagraph"/>
        <w:numPr>
          <w:ilvl w:val="0"/>
          <w:numId w:val="32"/>
        </w:numPr>
      </w:pPr>
      <w:r>
        <w:t>GDP Per Capita = GDP/ Population</w:t>
      </w:r>
    </w:p>
    <w:p w:rsidR="000D7C7B" w:rsidRDefault="000D7C7B" w:rsidP="00CA40D2">
      <w:pPr>
        <w:pStyle w:val="ListParagraph"/>
        <w:numPr>
          <w:ilvl w:val="0"/>
          <w:numId w:val="33"/>
        </w:numPr>
      </w:pPr>
      <w:r w:rsidRPr="000D7C7B">
        <w:rPr>
          <w:b/>
        </w:rPr>
        <w:t>Per Capita</w:t>
      </w:r>
      <w:r>
        <w:t xml:space="preserve"> means </w:t>
      </w:r>
      <w:r w:rsidRPr="000D7C7B">
        <w:rPr>
          <w:b/>
        </w:rPr>
        <w:t>per person</w:t>
      </w:r>
      <w:r>
        <w:t xml:space="preserve"> </w:t>
      </w:r>
    </w:p>
    <w:p w:rsidR="000D7C7B" w:rsidRDefault="000D7C7B" w:rsidP="00CA40D2">
      <w:pPr>
        <w:pStyle w:val="ListParagraph"/>
        <w:numPr>
          <w:ilvl w:val="0"/>
          <w:numId w:val="33"/>
        </w:numPr>
      </w:pPr>
      <w:r>
        <w:t xml:space="preserve">Knowing the GDP per capita for different countries suggests a lot about differences in life and well-being between countries </w:t>
      </w:r>
    </w:p>
    <w:p w:rsidR="000D7C7B" w:rsidRDefault="000D7C7B" w:rsidP="00CA40D2">
      <w:pPr>
        <w:pStyle w:val="ListParagraph"/>
        <w:numPr>
          <w:ilvl w:val="0"/>
          <w:numId w:val="33"/>
        </w:numPr>
      </w:pPr>
      <w:r>
        <w:t xml:space="preserve">GDP Per Capita doesn’t provide information about the distribution of income or the cost of living within a country </w:t>
      </w:r>
    </w:p>
    <w:p w:rsidR="000D7C7B" w:rsidRPr="000D7C7B" w:rsidRDefault="000D7C7B" w:rsidP="000D7C7B">
      <w:pPr>
        <w:rPr>
          <w:b/>
        </w:rPr>
      </w:pPr>
      <w:r w:rsidRPr="000D7C7B">
        <w:rPr>
          <w:b/>
        </w:rPr>
        <w:t xml:space="preserve">What is the </w:t>
      </w:r>
      <w:r w:rsidRPr="000D7C7B">
        <w:rPr>
          <w:b/>
          <w:u w:val="single"/>
        </w:rPr>
        <w:t>formula</w:t>
      </w:r>
      <w:r w:rsidRPr="000D7C7B">
        <w:rPr>
          <w:b/>
        </w:rPr>
        <w:t xml:space="preserve"> for </w:t>
      </w:r>
      <w:r w:rsidRPr="000D7C7B">
        <w:rPr>
          <w:b/>
          <w:u w:val="single"/>
        </w:rPr>
        <w:t>GDP Growth Rates</w:t>
      </w:r>
      <w:r w:rsidRPr="000D7C7B">
        <w:rPr>
          <w:b/>
        </w:rPr>
        <w:t>?</w:t>
      </w:r>
    </w:p>
    <w:p w:rsidR="000D7C7B" w:rsidRPr="000D7C7B" w:rsidRDefault="000D7C7B" w:rsidP="00CA40D2">
      <w:pPr>
        <w:pStyle w:val="ListParagraph"/>
        <w:numPr>
          <w:ilvl w:val="0"/>
          <w:numId w:val="32"/>
        </w:numPr>
        <w:rPr>
          <w:lang w:val="fr-CA"/>
        </w:rPr>
      </w:pPr>
      <w:r w:rsidRPr="000D7C7B">
        <w:rPr>
          <w:lang w:val="fr-CA"/>
        </w:rPr>
        <w:t xml:space="preserve">= GDP (t) – GDP (t-1) / GDP (t-1) X 100 </w:t>
      </w:r>
    </w:p>
    <w:p w:rsidR="000D7C7B" w:rsidRDefault="000D7C7B" w:rsidP="00CA40D2">
      <w:pPr>
        <w:pStyle w:val="ListParagraph"/>
        <w:numPr>
          <w:ilvl w:val="0"/>
          <w:numId w:val="33"/>
        </w:numPr>
        <w:rPr>
          <w:lang w:val="fr-CA"/>
        </w:rPr>
      </w:pPr>
      <w:r w:rsidRPr="000D7C7B">
        <w:rPr>
          <w:b/>
          <w:lang w:val="fr-CA"/>
        </w:rPr>
        <w:t>t</w:t>
      </w:r>
      <w:r>
        <w:rPr>
          <w:lang w:val="fr-CA"/>
        </w:rPr>
        <w:t xml:space="preserve"> = </w:t>
      </w:r>
      <w:r w:rsidRPr="000D7C7B">
        <w:t>current year</w:t>
      </w:r>
      <w:r>
        <w:rPr>
          <w:lang w:val="fr-CA"/>
        </w:rPr>
        <w:t xml:space="preserve"> </w:t>
      </w:r>
    </w:p>
    <w:p w:rsidR="000D7C7B" w:rsidRDefault="000D7C7B" w:rsidP="00CA40D2">
      <w:pPr>
        <w:pStyle w:val="ListParagraph"/>
        <w:numPr>
          <w:ilvl w:val="0"/>
          <w:numId w:val="33"/>
        </w:numPr>
      </w:pPr>
      <w:r w:rsidRPr="000D7C7B">
        <w:rPr>
          <w:b/>
        </w:rPr>
        <w:t>t-1</w:t>
      </w:r>
      <w:r w:rsidRPr="000D7C7B">
        <w:t xml:space="preserve"> = last year </w:t>
      </w:r>
    </w:p>
    <w:p w:rsidR="009A48A6" w:rsidRPr="000D7C7B" w:rsidRDefault="00BD1B9A" w:rsidP="00CA40D2">
      <w:pPr>
        <w:pStyle w:val="ListParagraph"/>
        <w:numPr>
          <w:ilvl w:val="0"/>
          <w:numId w:val="33"/>
        </w:numPr>
      </w:pPr>
      <w:r>
        <w:rPr>
          <w:b/>
        </w:rPr>
        <w:t>NOTE</w:t>
      </w:r>
      <w:r w:rsidR="009A48A6">
        <w:rPr>
          <w:b/>
        </w:rPr>
        <w:t xml:space="preserve">: </w:t>
      </w:r>
      <w:r w:rsidR="009A48A6">
        <w:t>high growth rates don’t necessarily mean high total GDP</w:t>
      </w:r>
    </w:p>
    <w:p w:rsidR="000D7C7B" w:rsidRPr="000D7C7B" w:rsidRDefault="000D7C7B" w:rsidP="000D7C7B">
      <w:pPr>
        <w:rPr>
          <w:b/>
        </w:rPr>
      </w:pPr>
      <w:r w:rsidRPr="000D7C7B">
        <w:rPr>
          <w:b/>
        </w:rPr>
        <w:t xml:space="preserve">What is </w:t>
      </w:r>
      <w:r w:rsidRPr="000D7C7B">
        <w:rPr>
          <w:b/>
          <w:u w:val="single"/>
        </w:rPr>
        <w:t>Recession</w:t>
      </w:r>
      <w:r w:rsidRPr="000D7C7B">
        <w:rPr>
          <w:b/>
        </w:rPr>
        <w:t>?</w:t>
      </w:r>
    </w:p>
    <w:p w:rsidR="000D7C7B" w:rsidRDefault="000D7C7B" w:rsidP="00CA40D2">
      <w:pPr>
        <w:pStyle w:val="ListParagraph"/>
        <w:numPr>
          <w:ilvl w:val="0"/>
          <w:numId w:val="32"/>
        </w:numPr>
      </w:pPr>
      <w:r w:rsidRPr="000D7C7B">
        <w:t>Period of significant</w:t>
      </w:r>
      <w:r>
        <w:t xml:space="preserve"> economic decline – negative GDP growth rate </w:t>
      </w:r>
    </w:p>
    <w:p w:rsidR="000D7C7B" w:rsidRPr="000D7C7B" w:rsidRDefault="000D7C7B" w:rsidP="000D7C7B">
      <w:pPr>
        <w:rPr>
          <w:b/>
        </w:rPr>
      </w:pPr>
      <w:r w:rsidRPr="000D7C7B">
        <w:rPr>
          <w:b/>
        </w:rPr>
        <w:t xml:space="preserve">What is </w:t>
      </w:r>
      <w:r w:rsidRPr="000D7C7B">
        <w:rPr>
          <w:b/>
          <w:u w:val="single"/>
        </w:rPr>
        <w:t>Depression</w:t>
      </w:r>
      <w:r w:rsidRPr="000D7C7B">
        <w:rPr>
          <w:b/>
        </w:rPr>
        <w:t>?</w:t>
      </w:r>
    </w:p>
    <w:p w:rsidR="000D7C7B" w:rsidRDefault="000D7C7B" w:rsidP="00CA40D2">
      <w:pPr>
        <w:pStyle w:val="ListParagraph"/>
        <w:numPr>
          <w:ilvl w:val="0"/>
          <w:numId w:val="32"/>
        </w:numPr>
      </w:pPr>
      <w:r>
        <w:t xml:space="preserve">A severe or extended recession </w:t>
      </w:r>
    </w:p>
    <w:p w:rsidR="009A48A6" w:rsidRPr="009A48A6" w:rsidRDefault="009A48A6" w:rsidP="009A48A6">
      <w:pPr>
        <w:rPr>
          <w:b/>
        </w:rPr>
      </w:pPr>
      <w:r w:rsidRPr="009A48A6">
        <w:rPr>
          <w:b/>
        </w:rPr>
        <w:lastRenderedPageBreak/>
        <w:t xml:space="preserve">What is </w:t>
      </w:r>
      <w:r w:rsidRPr="009A48A6">
        <w:rPr>
          <w:b/>
          <w:u w:val="single"/>
        </w:rPr>
        <w:t>Green GDP</w:t>
      </w:r>
      <w:r w:rsidRPr="009A48A6">
        <w:rPr>
          <w:b/>
        </w:rPr>
        <w:t>?</w:t>
      </w:r>
    </w:p>
    <w:p w:rsidR="009A48A6" w:rsidRDefault="009A48A6" w:rsidP="00CA40D2">
      <w:pPr>
        <w:pStyle w:val="ListParagraph"/>
        <w:numPr>
          <w:ilvl w:val="0"/>
          <w:numId w:val="32"/>
        </w:numPr>
      </w:pPr>
      <w:r>
        <w:t xml:space="preserve">An alternative measure of GDP that subtracts the environmental costs of production from the positive outputs normally counted </w:t>
      </w:r>
    </w:p>
    <w:p w:rsidR="009A48A6" w:rsidRDefault="009A48A6" w:rsidP="009A48A6">
      <w:pPr>
        <w:rPr>
          <w:b/>
        </w:rPr>
      </w:pPr>
      <w:r w:rsidRPr="009A48A6">
        <w:rPr>
          <w:b/>
        </w:rPr>
        <w:t xml:space="preserve">In GDP calculations, what is </w:t>
      </w:r>
      <w:r w:rsidRPr="009A48A6">
        <w:rPr>
          <w:b/>
          <w:u w:val="single"/>
        </w:rPr>
        <w:t>left out</w:t>
      </w:r>
      <w:r w:rsidRPr="009A48A6">
        <w:rPr>
          <w:b/>
        </w:rPr>
        <w:t xml:space="preserve"> in terms of </w:t>
      </w:r>
      <w:r w:rsidRPr="009A48A6">
        <w:rPr>
          <w:b/>
          <w:u w:val="single"/>
        </w:rPr>
        <w:t>important types of economic activity</w:t>
      </w:r>
      <w:r w:rsidRPr="009A48A6">
        <w:rPr>
          <w:b/>
        </w:rPr>
        <w:t xml:space="preserve">? </w:t>
      </w:r>
    </w:p>
    <w:p w:rsidR="00B61228" w:rsidRPr="00B61228" w:rsidRDefault="00B61228" w:rsidP="00CA40D2">
      <w:pPr>
        <w:pStyle w:val="ListParagraph"/>
        <w:numPr>
          <w:ilvl w:val="0"/>
          <w:numId w:val="34"/>
        </w:numPr>
      </w:pPr>
      <w:r w:rsidRPr="00B61228">
        <w:rPr>
          <w:b/>
          <w:bCs/>
          <w:lang w:val="en-US"/>
        </w:rPr>
        <w:t>Home production:</w:t>
      </w:r>
      <w:r w:rsidRPr="00B61228">
        <w:rPr>
          <w:bCs/>
          <w:lang w:val="en-US"/>
        </w:rPr>
        <w:t xml:space="preserve"> </w:t>
      </w:r>
      <w:r w:rsidRPr="00B61228">
        <w:rPr>
          <w:lang w:val="en-US"/>
        </w:rPr>
        <w:t>Goods and services that are both produced and consumed within one household. For example, if you clean your own house, it’s not included in GDP (even though if you hired a cleaner it would be included). Similarly, making a meal at home is not included (even though going out to eat at a restaurant is).</w:t>
      </w:r>
    </w:p>
    <w:p w:rsidR="00B61228" w:rsidRPr="00B61228" w:rsidRDefault="00B61228" w:rsidP="00CA40D2">
      <w:pPr>
        <w:pStyle w:val="ListParagraph"/>
        <w:numPr>
          <w:ilvl w:val="0"/>
          <w:numId w:val="34"/>
        </w:numPr>
      </w:pPr>
      <w:r w:rsidRPr="00B61228">
        <w:rPr>
          <w:b/>
          <w:bCs/>
        </w:rPr>
        <w:t>U</w:t>
      </w:r>
      <w:r w:rsidRPr="00B61228">
        <w:rPr>
          <w:b/>
          <w:bCs/>
          <w:lang w:val="en-US"/>
        </w:rPr>
        <w:t>nderground economy</w:t>
      </w:r>
      <w:r w:rsidRPr="00B61228">
        <w:rPr>
          <w:bCs/>
          <w:lang w:val="en-US"/>
        </w:rPr>
        <w:t xml:space="preserve">: </w:t>
      </w:r>
      <w:r w:rsidRPr="00B61228">
        <w:rPr>
          <w:lang w:val="en-US"/>
        </w:rPr>
        <w:t xml:space="preserve">Goods and services that are sold outside of official records. This includes the transaction of things like drugs, restricted weapons, and endangered animals. (These transactions take place in what is called the </w:t>
      </w:r>
      <w:r w:rsidRPr="00B61228">
        <w:rPr>
          <w:i/>
          <w:iCs/>
          <w:lang w:val="en-US"/>
        </w:rPr>
        <w:t>black market</w:t>
      </w:r>
      <w:r w:rsidRPr="00B61228">
        <w:rPr>
          <w:lang w:val="en-US"/>
        </w:rPr>
        <w:t>). Also included in the underground economy are services like mowing your neighbor’s lawn or babysitting your nephew.</w:t>
      </w:r>
    </w:p>
    <w:p w:rsidR="00B61228" w:rsidRPr="00B61228" w:rsidRDefault="00B61228" w:rsidP="00CA40D2">
      <w:pPr>
        <w:pStyle w:val="ListParagraph"/>
        <w:numPr>
          <w:ilvl w:val="0"/>
          <w:numId w:val="34"/>
        </w:numPr>
        <w:rPr>
          <w:b/>
        </w:rPr>
      </w:pPr>
      <w:r w:rsidRPr="00B61228">
        <w:rPr>
          <w:b/>
          <w:bCs/>
          <w:lang w:val="en-US"/>
        </w:rPr>
        <w:t>Environmental externalities:</w:t>
      </w:r>
      <w:r w:rsidRPr="00B61228">
        <w:rPr>
          <w:bCs/>
          <w:lang w:val="en-US"/>
        </w:rPr>
        <w:t xml:space="preserve"> </w:t>
      </w:r>
      <w:r w:rsidRPr="00B61228">
        <w:rPr>
          <w:lang w:val="en-US"/>
        </w:rPr>
        <w:t xml:space="preserve">The costs associated with pollution are not included in GDP. For example, electricity is part of GDP, but the resulting air pollution from electricity factories is not accounted for as a cost of this action. To incorporate the value of pollution, some calculate green GDP, where environmental costs of production are subtracted. This can greatly change GDP growth rates. For example, China has few regulations against pollution, and 2007 green GDP calculations that adjusted for the pollution caused by some Chinese province’s manufacturing plants resulted in GDP growth rates close to zero. </w:t>
      </w:r>
    </w:p>
    <w:p w:rsidR="009F4065" w:rsidRDefault="009F4065" w:rsidP="00FE324B">
      <w:pPr>
        <w:jc w:val="center"/>
        <w:rPr>
          <w:u w:val="single"/>
        </w:rPr>
      </w:pPr>
      <w:r w:rsidRPr="009F4065">
        <w:rPr>
          <w:b/>
          <w:highlight w:val="green"/>
          <w:u w:val="single"/>
        </w:rPr>
        <w:t xml:space="preserve">Chapter 8: </w:t>
      </w:r>
      <w:r w:rsidRPr="009F4065">
        <w:rPr>
          <w:highlight w:val="green"/>
          <w:u w:val="single"/>
        </w:rPr>
        <w:t>The Cost of Living</w:t>
      </w:r>
    </w:p>
    <w:p w:rsidR="00A25610" w:rsidRPr="00A25610" w:rsidRDefault="00A25610" w:rsidP="00FE324B">
      <w:pPr>
        <w:rPr>
          <w:b/>
        </w:rPr>
      </w:pPr>
      <w:r w:rsidRPr="00A25610">
        <w:rPr>
          <w:b/>
        </w:rPr>
        <w:t xml:space="preserve">What is the </w:t>
      </w:r>
      <w:r w:rsidRPr="00A25610">
        <w:rPr>
          <w:b/>
          <w:u w:val="single"/>
        </w:rPr>
        <w:t>main idea</w:t>
      </w:r>
      <w:r w:rsidRPr="00A25610">
        <w:rPr>
          <w:b/>
        </w:rPr>
        <w:t xml:space="preserve"> of the </w:t>
      </w:r>
      <w:r w:rsidRPr="00A25610">
        <w:rPr>
          <w:b/>
          <w:u w:val="single"/>
        </w:rPr>
        <w:t>Cost of Living</w:t>
      </w:r>
      <w:r w:rsidRPr="00A25610">
        <w:rPr>
          <w:b/>
        </w:rPr>
        <w:t>?</w:t>
      </w:r>
    </w:p>
    <w:p w:rsidR="00A25610" w:rsidRDefault="00A25610" w:rsidP="00CA40D2">
      <w:pPr>
        <w:pStyle w:val="ListParagraph"/>
        <w:numPr>
          <w:ilvl w:val="0"/>
          <w:numId w:val="32"/>
        </w:numPr>
      </w:pPr>
      <w:r>
        <w:t xml:space="preserve">A large focus is prices, but more importantly how changes in prices impact how much we can buy </w:t>
      </w:r>
    </w:p>
    <w:p w:rsidR="00A25610" w:rsidRDefault="00A25610" w:rsidP="00CA40D2">
      <w:pPr>
        <w:pStyle w:val="ListParagraph"/>
        <w:numPr>
          <w:ilvl w:val="0"/>
          <w:numId w:val="32"/>
        </w:numPr>
      </w:pPr>
      <w:r>
        <w:t xml:space="preserve">Price change at different speeds across time and place </w:t>
      </w:r>
    </w:p>
    <w:p w:rsidR="00A25610" w:rsidRDefault="00A25610" w:rsidP="00CA40D2">
      <w:pPr>
        <w:pStyle w:val="ListParagraph"/>
        <w:numPr>
          <w:ilvl w:val="0"/>
          <w:numId w:val="32"/>
        </w:numPr>
      </w:pPr>
      <w:r>
        <w:t xml:space="preserve">Changing prices have effects on people’s incentives and choices </w:t>
      </w:r>
    </w:p>
    <w:p w:rsidR="00A25610" w:rsidRDefault="00A25610" w:rsidP="00CA40D2">
      <w:pPr>
        <w:pStyle w:val="ListParagraph"/>
        <w:numPr>
          <w:ilvl w:val="0"/>
          <w:numId w:val="32"/>
        </w:numPr>
      </w:pPr>
      <w:r>
        <w:t xml:space="preserve">Price levels determine the relative value of salaries, savings and borrowing, and the relative cost of living in a different city </w:t>
      </w:r>
    </w:p>
    <w:p w:rsidR="00A25610" w:rsidRDefault="00A25610" w:rsidP="00CA40D2">
      <w:pPr>
        <w:pStyle w:val="ListParagraph"/>
        <w:numPr>
          <w:ilvl w:val="0"/>
          <w:numId w:val="32"/>
        </w:numPr>
      </w:pPr>
      <w:r>
        <w:t xml:space="preserve">What a dollar can buy changes depending on time and location, even within the same country </w:t>
      </w:r>
    </w:p>
    <w:p w:rsidR="00FE324B" w:rsidRPr="00A25610" w:rsidRDefault="00FE324B" w:rsidP="00FE324B">
      <w:pPr>
        <w:rPr>
          <w:b/>
        </w:rPr>
      </w:pPr>
      <w:r w:rsidRPr="00A25610">
        <w:rPr>
          <w:b/>
        </w:rPr>
        <w:t xml:space="preserve">What is the </w:t>
      </w:r>
      <w:r w:rsidRPr="00A25610">
        <w:rPr>
          <w:b/>
          <w:u w:val="single"/>
        </w:rPr>
        <w:t>Market Basket</w:t>
      </w:r>
      <w:r w:rsidRPr="00A25610">
        <w:rPr>
          <w:b/>
        </w:rPr>
        <w:t xml:space="preserve">? </w:t>
      </w:r>
    </w:p>
    <w:p w:rsidR="00A25610" w:rsidRDefault="00A25610" w:rsidP="00CA40D2">
      <w:pPr>
        <w:pStyle w:val="ListParagraph"/>
        <w:numPr>
          <w:ilvl w:val="0"/>
          <w:numId w:val="35"/>
        </w:numPr>
      </w:pPr>
      <w:r>
        <w:t xml:space="preserve">List of specific goods and services in fixed quantities </w:t>
      </w:r>
    </w:p>
    <w:p w:rsidR="00FE324B" w:rsidRDefault="00FE324B" w:rsidP="00CA40D2">
      <w:pPr>
        <w:pStyle w:val="ListParagraph"/>
        <w:numPr>
          <w:ilvl w:val="0"/>
          <w:numId w:val="33"/>
        </w:numPr>
      </w:pPr>
      <w:r>
        <w:t>To see how the cost of buying the goods and service</w:t>
      </w:r>
      <w:r w:rsidR="00A25610">
        <w:t xml:space="preserve">s on the list changes over time and location </w:t>
      </w:r>
    </w:p>
    <w:p w:rsidR="00A25610" w:rsidRDefault="00A25610" w:rsidP="00CA40D2">
      <w:pPr>
        <w:pStyle w:val="ListParagraph"/>
        <w:numPr>
          <w:ilvl w:val="0"/>
          <w:numId w:val="33"/>
        </w:numPr>
      </w:pPr>
      <w:r>
        <w:t xml:space="preserve">Are items typically purchased by individuals </w:t>
      </w:r>
    </w:p>
    <w:p w:rsidR="00A25610" w:rsidRDefault="00A25610" w:rsidP="00CA40D2">
      <w:pPr>
        <w:pStyle w:val="ListParagraph"/>
        <w:numPr>
          <w:ilvl w:val="0"/>
          <w:numId w:val="33"/>
        </w:numPr>
      </w:pPr>
      <w:r>
        <w:t xml:space="preserve">Keeping the quantities of each item constant ensures that changes only reflect price changes </w:t>
      </w:r>
    </w:p>
    <w:p w:rsidR="00A25610" w:rsidRDefault="00A25610" w:rsidP="00A25610">
      <w:r w:rsidRPr="00A25610">
        <w:rPr>
          <w:b/>
        </w:rPr>
        <w:t>Example of Market Basket:</w:t>
      </w:r>
      <w:r>
        <w:t xml:space="preserve"> </w:t>
      </w:r>
      <w:r w:rsidRPr="00D4332D">
        <w:rPr>
          <w:u w:val="single"/>
        </w:rPr>
        <w:t>How much did the cost of groceries rise between years?</w:t>
      </w:r>
      <w:r>
        <w:t xml:space="preserve"> </w:t>
      </w:r>
    </w:p>
    <w:p w:rsidR="00A25610" w:rsidRDefault="00A25610" w:rsidP="00A25610">
      <w:r>
        <w:rPr>
          <w:noProof/>
          <w:lang w:eastAsia="en-CA"/>
        </w:rPr>
        <w:lastRenderedPageBreak/>
        <w:drawing>
          <wp:anchor distT="0" distB="0" distL="114300" distR="114300" simplePos="0" relativeHeight="251662336" behindDoc="0" locked="0" layoutInCell="1" allowOverlap="1" wp14:anchorId="42B4D510" wp14:editId="2E5E8FCB">
            <wp:simplePos x="0" y="0"/>
            <wp:positionH relativeFrom="margin">
              <wp:posOffset>1319842</wp:posOffset>
            </wp:positionH>
            <wp:positionV relativeFrom="paragraph">
              <wp:posOffset>25112</wp:posOffset>
            </wp:positionV>
            <wp:extent cx="3302635" cy="150939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776" t="35886" r="13625" b="18912"/>
                    <a:stretch/>
                  </pic:blipFill>
                  <pic:spPr bwMode="auto">
                    <a:xfrm>
                      <a:off x="0" y="0"/>
                      <a:ext cx="3302635" cy="1509395"/>
                    </a:xfrm>
                    <a:prstGeom prst="rect">
                      <a:avLst/>
                    </a:prstGeom>
                    <a:ln>
                      <a:noFill/>
                    </a:ln>
                    <a:extLst>
                      <a:ext uri="{53640926-AAD7-44D8-BBD7-CCE9431645EC}">
                        <a14:shadowObscured xmlns:a14="http://schemas.microsoft.com/office/drawing/2010/main"/>
                      </a:ext>
                    </a:extLst>
                  </pic:spPr>
                </pic:pic>
              </a:graphicData>
            </a:graphic>
          </wp:anchor>
        </w:drawing>
      </w:r>
    </w:p>
    <w:p w:rsidR="00A25610" w:rsidRPr="00FE324B" w:rsidRDefault="00A25610" w:rsidP="00A25610"/>
    <w:p w:rsidR="009F4065" w:rsidRDefault="009F4065" w:rsidP="009F4065">
      <w:pPr>
        <w:rPr>
          <w:u w:val="single"/>
        </w:rPr>
      </w:pPr>
    </w:p>
    <w:p w:rsidR="00A25610" w:rsidRDefault="00A25610" w:rsidP="009F4065">
      <w:pPr>
        <w:rPr>
          <w:u w:val="single"/>
        </w:rPr>
      </w:pPr>
    </w:p>
    <w:p w:rsidR="00A25610" w:rsidRDefault="00A25610" w:rsidP="009F4065">
      <w:pPr>
        <w:rPr>
          <w:u w:val="single"/>
        </w:rPr>
      </w:pPr>
    </w:p>
    <w:p w:rsidR="00A25610" w:rsidRDefault="00A25610" w:rsidP="009F4065">
      <w:pPr>
        <w:rPr>
          <w:u w:val="single"/>
        </w:rPr>
      </w:pPr>
    </w:p>
    <w:p w:rsidR="00A25610" w:rsidRDefault="00A25610" w:rsidP="00A25610">
      <w:r w:rsidRPr="00D4332D">
        <w:rPr>
          <w:b/>
        </w:rPr>
        <w:t>Step 1:</w:t>
      </w:r>
      <w:r>
        <w:t xml:space="preserve"> Fix quantities in basket. Quantities </w:t>
      </w:r>
      <w:r w:rsidR="006935EC">
        <w:t xml:space="preserve">are fixed for all food items across years </w:t>
      </w:r>
    </w:p>
    <w:p w:rsidR="006935EC" w:rsidRDefault="006935EC" w:rsidP="00A25610">
      <w:r w:rsidRPr="00D4332D">
        <w:rPr>
          <w:b/>
        </w:rPr>
        <w:t>Step 2:</w:t>
      </w:r>
      <w:r>
        <w:t xml:space="preserve"> Calculate total cost (equal to the sum of price x quantity for each good). Prices are identified for each item for every year </w:t>
      </w:r>
    </w:p>
    <w:p w:rsidR="006935EC" w:rsidRDefault="006935EC" w:rsidP="00A25610">
      <w:r w:rsidRPr="00D4332D">
        <w:rPr>
          <w:b/>
        </w:rPr>
        <w:t>Step 3:</w:t>
      </w:r>
      <w:r>
        <w:t xml:space="preserve"> Calculate the percentage change in total cost. </w:t>
      </w:r>
    </w:p>
    <w:p w:rsidR="006935EC" w:rsidRDefault="006935EC" w:rsidP="00D4332D">
      <w:pPr>
        <w:jc w:val="center"/>
      </w:pPr>
      <w:r>
        <w:t>(</w:t>
      </w:r>
      <w:r w:rsidRPr="00D4332D">
        <w:rPr>
          <w:b/>
        </w:rPr>
        <w:t>NOTE:</w:t>
      </w:r>
      <w:r>
        <w:t xml:space="preserve"> this assumes that you buy the same items in the same </w:t>
      </w:r>
      <w:r w:rsidR="00BD1B9A">
        <w:t>quantities</w:t>
      </w:r>
      <w:r>
        <w:t xml:space="preserve">. Many people don’t buy the exact same thing when prices change – the </w:t>
      </w:r>
      <w:r w:rsidRPr="00D4332D">
        <w:rPr>
          <w:b/>
        </w:rPr>
        <w:t>Law of Demand</w:t>
      </w:r>
      <w:r>
        <w:t xml:space="preserve">: when </w:t>
      </w:r>
      <w:r w:rsidRPr="00D4332D">
        <w:rPr>
          <w:b/>
        </w:rPr>
        <w:t>prices rise</w:t>
      </w:r>
      <w:r>
        <w:t xml:space="preserve">, </w:t>
      </w:r>
      <w:r w:rsidRPr="00D4332D">
        <w:rPr>
          <w:b/>
        </w:rPr>
        <w:t>quantity demanded</w:t>
      </w:r>
      <w:r>
        <w:t xml:space="preserve"> usually </w:t>
      </w:r>
      <w:r w:rsidRPr="00D4332D">
        <w:rPr>
          <w:b/>
        </w:rPr>
        <w:t>falls</w:t>
      </w:r>
      <w:r>
        <w:t xml:space="preserve">. So, we might expect consumers to switch from carrots, to potatoes as the prices of carrots rises – we use this simplification to </w:t>
      </w:r>
      <w:r w:rsidRPr="00D4332D">
        <w:rPr>
          <w:b/>
        </w:rPr>
        <w:t>focus on the price change</w:t>
      </w:r>
      <w:r>
        <w:t xml:space="preserve"> alone)</w:t>
      </w:r>
    </w:p>
    <w:p w:rsidR="000D3AE0" w:rsidRPr="000D3AE0" w:rsidRDefault="000D3AE0" w:rsidP="000D3AE0">
      <w:pPr>
        <w:rPr>
          <w:b/>
        </w:rPr>
      </w:pPr>
      <w:r w:rsidRPr="000D3AE0">
        <w:rPr>
          <w:b/>
        </w:rPr>
        <w:t>What is</w:t>
      </w:r>
      <w:r>
        <w:rPr>
          <w:b/>
        </w:rPr>
        <w:t xml:space="preserve"> the </w:t>
      </w:r>
      <w:r w:rsidRPr="000D3AE0">
        <w:rPr>
          <w:b/>
          <w:u w:val="single"/>
        </w:rPr>
        <w:t>formula</w:t>
      </w:r>
      <w:r>
        <w:rPr>
          <w:b/>
        </w:rPr>
        <w:t xml:space="preserve"> for calculating a </w:t>
      </w:r>
      <w:r w:rsidRPr="000D3AE0">
        <w:rPr>
          <w:b/>
          <w:u w:val="single"/>
        </w:rPr>
        <w:t>Percentage Change</w:t>
      </w:r>
      <w:r w:rsidRPr="000D3AE0">
        <w:rPr>
          <w:b/>
        </w:rPr>
        <w:t xml:space="preserve">? </w:t>
      </w:r>
    </w:p>
    <w:p w:rsidR="000D3AE0" w:rsidRPr="000D3AE0" w:rsidRDefault="000D3AE0" w:rsidP="00CA40D2">
      <w:pPr>
        <w:pStyle w:val="ListParagraph"/>
        <w:numPr>
          <w:ilvl w:val="0"/>
          <w:numId w:val="35"/>
        </w:numPr>
      </w:pPr>
      <w:r>
        <w:t>[(x2-x1)/x1] x 100</w:t>
      </w:r>
    </w:p>
    <w:p w:rsidR="00AB7339" w:rsidRPr="00AB7339" w:rsidRDefault="00AB7339" w:rsidP="00AB7339">
      <w:pPr>
        <w:rPr>
          <w:b/>
        </w:rPr>
      </w:pPr>
      <w:r>
        <w:rPr>
          <w:noProof/>
          <w:lang w:eastAsia="en-CA"/>
        </w:rPr>
        <w:drawing>
          <wp:anchor distT="0" distB="0" distL="114300" distR="114300" simplePos="0" relativeHeight="251663360" behindDoc="0" locked="0" layoutInCell="1" allowOverlap="1" wp14:anchorId="6ECF0B61" wp14:editId="17F47689">
            <wp:simplePos x="0" y="0"/>
            <wp:positionH relativeFrom="margin">
              <wp:align>center</wp:align>
            </wp:positionH>
            <wp:positionV relativeFrom="paragraph">
              <wp:posOffset>288541</wp:posOffset>
            </wp:positionV>
            <wp:extent cx="3250565" cy="1599565"/>
            <wp:effectExtent l="0" t="0" r="6985"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5257" t="19621" r="11019" b="24594"/>
                    <a:stretch/>
                  </pic:blipFill>
                  <pic:spPr bwMode="auto">
                    <a:xfrm>
                      <a:off x="0" y="0"/>
                      <a:ext cx="3250565" cy="1599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B7339">
        <w:rPr>
          <w:b/>
        </w:rPr>
        <w:t>Example of Market Basket:</w:t>
      </w:r>
    </w:p>
    <w:p w:rsidR="00AB7339" w:rsidRDefault="00AB7339" w:rsidP="00A25610">
      <w:pPr>
        <w:rPr>
          <w:b/>
        </w:rPr>
      </w:pPr>
    </w:p>
    <w:p w:rsidR="00AB7339" w:rsidRDefault="00AB7339" w:rsidP="00A25610">
      <w:pPr>
        <w:rPr>
          <w:b/>
        </w:rPr>
      </w:pPr>
    </w:p>
    <w:p w:rsidR="00AB7339" w:rsidRDefault="00AB7339" w:rsidP="00A25610">
      <w:pPr>
        <w:rPr>
          <w:b/>
        </w:rPr>
      </w:pPr>
    </w:p>
    <w:p w:rsidR="00AB7339" w:rsidRDefault="00AB7339" w:rsidP="00A25610">
      <w:pPr>
        <w:rPr>
          <w:b/>
        </w:rPr>
      </w:pPr>
    </w:p>
    <w:p w:rsidR="00AB7339" w:rsidRDefault="00AB7339" w:rsidP="00A25610">
      <w:pPr>
        <w:rPr>
          <w:b/>
        </w:rPr>
      </w:pPr>
    </w:p>
    <w:p w:rsidR="00AB7339" w:rsidRDefault="00AB7339" w:rsidP="00A25610">
      <w:pPr>
        <w:rPr>
          <w:b/>
        </w:rPr>
      </w:pPr>
    </w:p>
    <w:p w:rsidR="00AB7339" w:rsidRDefault="00E504F7" w:rsidP="00A25610">
      <w:pPr>
        <w:rPr>
          <w:b/>
        </w:rPr>
      </w:pPr>
      <w:r>
        <w:rPr>
          <w:b/>
        </w:rPr>
        <w:t xml:space="preserve">What is </w:t>
      </w:r>
      <w:r w:rsidRPr="008E2FE6">
        <w:rPr>
          <w:b/>
          <w:u w:val="single"/>
        </w:rPr>
        <w:t>Price Index</w:t>
      </w:r>
      <w:r>
        <w:rPr>
          <w:b/>
        </w:rPr>
        <w:t>?</w:t>
      </w:r>
    </w:p>
    <w:p w:rsidR="00E504F7" w:rsidRDefault="008E2FE6" w:rsidP="00CA40D2">
      <w:pPr>
        <w:pStyle w:val="ListParagraph"/>
        <w:numPr>
          <w:ilvl w:val="0"/>
          <w:numId w:val="35"/>
        </w:numPr>
      </w:pPr>
      <w:r>
        <w:t xml:space="preserve">A measure showing how much the cost of a market basket changed relative to the cost in a base time period or location </w:t>
      </w:r>
    </w:p>
    <w:p w:rsidR="008E2FE6" w:rsidRDefault="008E2FE6" w:rsidP="00CA40D2">
      <w:pPr>
        <w:pStyle w:val="ListParagraph"/>
        <w:numPr>
          <w:ilvl w:val="0"/>
          <w:numId w:val="33"/>
        </w:numPr>
      </w:pPr>
      <w:r w:rsidRPr="008E2FE6">
        <w:rPr>
          <w:b/>
        </w:rPr>
        <w:t>Base year index</w:t>
      </w:r>
      <w:r>
        <w:t xml:space="preserve"> = 100 </w:t>
      </w:r>
    </w:p>
    <w:p w:rsidR="008E2FE6" w:rsidRPr="00467AA5" w:rsidRDefault="008E2FE6" w:rsidP="008E2FE6">
      <w:pPr>
        <w:rPr>
          <w:b/>
        </w:rPr>
      </w:pPr>
      <w:r w:rsidRPr="00467AA5">
        <w:rPr>
          <w:b/>
        </w:rPr>
        <w:t xml:space="preserve">What is the </w:t>
      </w:r>
      <w:r w:rsidRPr="00467AA5">
        <w:rPr>
          <w:b/>
          <w:u w:val="single"/>
        </w:rPr>
        <w:t>Consumer Price Index</w:t>
      </w:r>
      <w:r w:rsidRPr="00467AA5">
        <w:rPr>
          <w:b/>
        </w:rPr>
        <w:t xml:space="preserve"> (</w:t>
      </w:r>
      <w:r w:rsidRPr="00467AA5">
        <w:rPr>
          <w:b/>
          <w:i/>
        </w:rPr>
        <w:t>CPI</w:t>
      </w:r>
      <w:r w:rsidRPr="00467AA5">
        <w:rPr>
          <w:b/>
        </w:rPr>
        <w:t>)?</w:t>
      </w:r>
    </w:p>
    <w:p w:rsidR="008E2FE6" w:rsidRDefault="008E2FE6" w:rsidP="00CA40D2">
      <w:pPr>
        <w:pStyle w:val="ListParagraph"/>
        <w:numPr>
          <w:ilvl w:val="0"/>
          <w:numId w:val="35"/>
        </w:numPr>
      </w:pPr>
      <w:r>
        <w:t xml:space="preserve">A measure that tracks changes in the cost of a basket of goods and services purchased by a typical Canadian household </w:t>
      </w:r>
    </w:p>
    <w:p w:rsidR="00610E04" w:rsidRDefault="00610E04" w:rsidP="00CA40D2">
      <w:pPr>
        <w:pStyle w:val="ListParagraph"/>
        <w:numPr>
          <w:ilvl w:val="0"/>
          <w:numId w:val="35"/>
        </w:numPr>
      </w:pPr>
      <w:r>
        <w:t xml:space="preserve">Measures the increase in the cost of the market basket relative to the cost in a given base year </w:t>
      </w:r>
    </w:p>
    <w:p w:rsidR="008E2FE6" w:rsidRDefault="008E2FE6" w:rsidP="00CA40D2">
      <w:pPr>
        <w:pStyle w:val="ListParagraph"/>
        <w:numPr>
          <w:ilvl w:val="0"/>
          <w:numId w:val="33"/>
        </w:numPr>
      </w:pPr>
      <w:r>
        <w:lastRenderedPageBreak/>
        <w:t xml:space="preserve">CPI mostly used for tracking changes in the cost of living in Canada </w:t>
      </w:r>
      <w:r w:rsidR="00F93FCF">
        <w:t xml:space="preserve">and compares the cost of living today with the cost of living at some other point in time </w:t>
      </w:r>
    </w:p>
    <w:p w:rsidR="008E2FE6" w:rsidRPr="008E2FE6" w:rsidRDefault="008E2FE6" w:rsidP="00CA40D2">
      <w:pPr>
        <w:pStyle w:val="ListParagraph"/>
        <w:numPr>
          <w:ilvl w:val="0"/>
          <w:numId w:val="33"/>
        </w:numPr>
      </w:pPr>
      <w:r>
        <w:t xml:space="preserve">CPI is tracked by Stats Canada </w:t>
      </w:r>
    </w:p>
    <w:p w:rsidR="00AB7339" w:rsidRDefault="00467AA5" w:rsidP="00A25610">
      <w:pPr>
        <w:rPr>
          <w:b/>
        </w:rPr>
      </w:pPr>
      <w:r>
        <w:rPr>
          <w:b/>
        </w:rPr>
        <w:t xml:space="preserve">How does </w:t>
      </w:r>
      <w:r w:rsidRPr="00610E04">
        <w:rPr>
          <w:b/>
          <w:u w:val="single"/>
        </w:rPr>
        <w:t>Stats Canada measure CPI</w:t>
      </w:r>
      <w:r>
        <w:rPr>
          <w:b/>
        </w:rPr>
        <w:t xml:space="preserve">? </w:t>
      </w:r>
    </w:p>
    <w:p w:rsidR="00467AA5" w:rsidRDefault="00467AA5" w:rsidP="00CA40D2">
      <w:pPr>
        <w:pStyle w:val="ListParagraph"/>
        <w:numPr>
          <w:ilvl w:val="0"/>
          <w:numId w:val="36"/>
        </w:numPr>
      </w:pPr>
      <w:r>
        <w:t>Stats Can comes up with a basket of goods and services purchased by a typical household</w:t>
      </w:r>
    </w:p>
    <w:p w:rsidR="00467AA5" w:rsidRDefault="00467AA5" w:rsidP="00CA40D2">
      <w:pPr>
        <w:pStyle w:val="ListParagraph"/>
        <w:numPr>
          <w:ilvl w:val="0"/>
          <w:numId w:val="36"/>
        </w:numPr>
      </w:pPr>
      <w:r>
        <w:t>Every month it collects data on the prices of those goods and services in a variety of places around the country</w:t>
      </w:r>
    </w:p>
    <w:p w:rsidR="00467AA5" w:rsidRDefault="00467AA5" w:rsidP="00CA40D2">
      <w:pPr>
        <w:pStyle w:val="ListParagraph"/>
        <w:numPr>
          <w:ilvl w:val="0"/>
          <w:numId w:val="36"/>
        </w:numPr>
      </w:pPr>
      <w:r>
        <w:t xml:space="preserve">Stats Can calculates the cost of buying that market basket </w:t>
      </w:r>
    </w:p>
    <w:p w:rsidR="00467AA5" w:rsidRPr="00467AA5" w:rsidRDefault="00467AA5" w:rsidP="00467AA5">
      <w:pPr>
        <w:pStyle w:val="ListParagraph"/>
      </w:pPr>
      <w:r>
        <w:t>(</w:t>
      </w:r>
      <w:r w:rsidRPr="00610E04">
        <w:rPr>
          <w:b/>
        </w:rPr>
        <w:t>NOTE:</w:t>
      </w:r>
      <w:r>
        <w:t xml:space="preserve"> CPI is an index number, not a</w:t>
      </w:r>
      <w:r w:rsidR="00610E04">
        <w:t xml:space="preserve"> </w:t>
      </w:r>
      <w:r>
        <w:t xml:space="preserve">%) </w:t>
      </w:r>
    </w:p>
    <w:p w:rsidR="00AB7339" w:rsidRDefault="00610E04" w:rsidP="00A25610">
      <w:pPr>
        <w:rPr>
          <w:b/>
        </w:rPr>
      </w:pPr>
      <w:r>
        <w:rPr>
          <w:b/>
        </w:rPr>
        <w:t>What is the formula for calculating CPI?</w:t>
      </w:r>
    </w:p>
    <w:p w:rsidR="0035261F" w:rsidRPr="0035261F" w:rsidRDefault="000A0EC0" w:rsidP="00CA40D2">
      <w:pPr>
        <w:pStyle w:val="ListParagraph"/>
        <w:numPr>
          <w:ilvl w:val="0"/>
          <w:numId w:val="37"/>
        </w:numPr>
        <w:rPr>
          <w:b/>
        </w:rPr>
      </w:pPr>
      <w:r>
        <w:rPr>
          <w:b/>
        </w:rPr>
        <w:t xml:space="preserve">= </w:t>
      </w:r>
      <w:r w:rsidR="0035261F">
        <w:t xml:space="preserve">cost of desired – year basket in base – year prices / cost of base – year basket in base year prices x 100 </w:t>
      </w:r>
    </w:p>
    <w:p w:rsidR="0035261F" w:rsidRPr="0035261F" w:rsidRDefault="0035261F" w:rsidP="00CA40D2">
      <w:pPr>
        <w:pStyle w:val="ListParagraph"/>
        <w:numPr>
          <w:ilvl w:val="0"/>
          <w:numId w:val="33"/>
        </w:numPr>
        <w:rPr>
          <w:b/>
        </w:rPr>
      </w:pPr>
      <w:r>
        <w:t xml:space="preserve">The index will be </w:t>
      </w:r>
      <w:r w:rsidRPr="0035261F">
        <w:rPr>
          <w:b/>
        </w:rPr>
        <w:t>greater than 100</w:t>
      </w:r>
      <w:r>
        <w:t xml:space="preserve"> if the </w:t>
      </w:r>
      <w:r w:rsidRPr="0035261F">
        <w:rPr>
          <w:b/>
        </w:rPr>
        <w:t>cost of the basket is greater than the base-year cost</w:t>
      </w:r>
      <w:r>
        <w:t xml:space="preserve"> </w:t>
      </w:r>
    </w:p>
    <w:p w:rsidR="0035261F" w:rsidRDefault="0035261F" w:rsidP="00CA40D2">
      <w:pPr>
        <w:pStyle w:val="ListParagraph"/>
        <w:numPr>
          <w:ilvl w:val="0"/>
          <w:numId w:val="33"/>
        </w:numPr>
        <w:rPr>
          <w:b/>
        </w:rPr>
      </w:pPr>
      <w:r>
        <w:t xml:space="preserve">The index will be </w:t>
      </w:r>
      <w:r w:rsidRPr="0035261F">
        <w:rPr>
          <w:b/>
        </w:rPr>
        <w:t>less than 100</w:t>
      </w:r>
      <w:r>
        <w:t xml:space="preserve"> if the </w:t>
      </w:r>
      <w:r w:rsidRPr="0035261F">
        <w:rPr>
          <w:b/>
        </w:rPr>
        <w:t xml:space="preserve">cost of the basket is less than the base-year cost </w:t>
      </w:r>
    </w:p>
    <w:p w:rsidR="00317020" w:rsidRPr="00317020" w:rsidRDefault="00317020" w:rsidP="00CA40D2">
      <w:pPr>
        <w:pStyle w:val="ListParagraph"/>
        <w:numPr>
          <w:ilvl w:val="0"/>
          <w:numId w:val="33"/>
        </w:numPr>
        <w:rPr>
          <w:b/>
        </w:rPr>
      </w:pPr>
      <w:r>
        <w:t xml:space="preserve">When the numerator increases (current cost of basket), the index increases </w:t>
      </w:r>
    </w:p>
    <w:p w:rsidR="00317020" w:rsidRPr="003061B2" w:rsidRDefault="00317020" w:rsidP="00CA40D2">
      <w:pPr>
        <w:pStyle w:val="ListParagraph"/>
        <w:numPr>
          <w:ilvl w:val="0"/>
          <w:numId w:val="33"/>
        </w:numPr>
        <w:rPr>
          <w:b/>
        </w:rPr>
      </w:pPr>
      <w:r>
        <w:t xml:space="preserve">When the numerator decreases, the index decreases </w:t>
      </w:r>
    </w:p>
    <w:p w:rsidR="003061B2" w:rsidRDefault="003061B2" w:rsidP="003061B2">
      <w:pPr>
        <w:rPr>
          <w:b/>
        </w:rPr>
      </w:pPr>
      <w:r>
        <w:rPr>
          <w:b/>
        </w:rPr>
        <w:t>Example of CPI:</w:t>
      </w:r>
    </w:p>
    <w:p w:rsidR="003061B2" w:rsidRPr="003061B2" w:rsidRDefault="003061B2" w:rsidP="003061B2">
      <w:pPr>
        <w:rPr>
          <w:b/>
        </w:rPr>
      </w:pPr>
      <w:r>
        <w:rPr>
          <w:noProof/>
          <w:lang w:eastAsia="en-CA"/>
        </w:rPr>
        <w:drawing>
          <wp:anchor distT="0" distB="0" distL="114300" distR="114300" simplePos="0" relativeHeight="251664384" behindDoc="0" locked="0" layoutInCell="1" allowOverlap="1" wp14:anchorId="3188AFA1" wp14:editId="63C675B9">
            <wp:simplePos x="0" y="0"/>
            <wp:positionH relativeFrom="margin">
              <wp:posOffset>1026543</wp:posOffset>
            </wp:positionH>
            <wp:positionV relativeFrom="paragraph">
              <wp:posOffset>109448</wp:posOffset>
            </wp:positionV>
            <wp:extent cx="3880485" cy="1362710"/>
            <wp:effectExtent l="0" t="0" r="5715"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5257" t="19621" r="9422" b="39573"/>
                    <a:stretch/>
                  </pic:blipFill>
                  <pic:spPr bwMode="auto">
                    <a:xfrm>
                      <a:off x="0" y="0"/>
                      <a:ext cx="3880485" cy="1362710"/>
                    </a:xfrm>
                    <a:prstGeom prst="rect">
                      <a:avLst/>
                    </a:prstGeom>
                    <a:ln>
                      <a:noFill/>
                    </a:ln>
                    <a:extLst>
                      <a:ext uri="{53640926-AAD7-44D8-BBD7-CCE9431645EC}">
                        <a14:shadowObscured xmlns:a14="http://schemas.microsoft.com/office/drawing/2010/main"/>
                      </a:ext>
                    </a:extLst>
                  </pic:spPr>
                </pic:pic>
              </a:graphicData>
            </a:graphic>
          </wp:anchor>
        </w:drawing>
      </w:r>
    </w:p>
    <w:p w:rsidR="00AB7339" w:rsidRDefault="00AB7339" w:rsidP="00A25610"/>
    <w:p w:rsidR="0026108C" w:rsidRDefault="0026108C" w:rsidP="00A25610"/>
    <w:p w:rsidR="0026108C" w:rsidRDefault="0026108C" w:rsidP="00A25610"/>
    <w:p w:rsidR="0026108C" w:rsidRDefault="0026108C" w:rsidP="00A25610"/>
    <w:p w:rsidR="0026108C" w:rsidRDefault="0026108C" w:rsidP="00A25610"/>
    <w:p w:rsidR="0026108C" w:rsidRDefault="0026108C" w:rsidP="00A25610">
      <w:pPr>
        <w:rPr>
          <w:b/>
        </w:rPr>
      </w:pPr>
      <w:r w:rsidRPr="0026108C">
        <w:rPr>
          <w:b/>
        </w:rPr>
        <w:t xml:space="preserve">What are the </w:t>
      </w:r>
      <w:r w:rsidRPr="0026108C">
        <w:rPr>
          <w:b/>
          <w:u w:val="single"/>
        </w:rPr>
        <w:t>TWO</w:t>
      </w:r>
      <w:r w:rsidRPr="0026108C">
        <w:rPr>
          <w:b/>
        </w:rPr>
        <w:t xml:space="preserve"> main </w:t>
      </w:r>
      <w:r w:rsidRPr="0026108C">
        <w:rPr>
          <w:b/>
          <w:u w:val="single"/>
        </w:rPr>
        <w:t>challenges</w:t>
      </w:r>
      <w:r w:rsidRPr="0026108C">
        <w:rPr>
          <w:b/>
        </w:rPr>
        <w:t xml:space="preserve"> in </w:t>
      </w:r>
      <w:r w:rsidRPr="0026108C">
        <w:rPr>
          <w:b/>
          <w:u w:val="single"/>
        </w:rPr>
        <w:t>measuring Price Changes</w:t>
      </w:r>
      <w:r w:rsidRPr="0026108C">
        <w:rPr>
          <w:b/>
        </w:rPr>
        <w:t xml:space="preserve">? </w:t>
      </w:r>
    </w:p>
    <w:p w:rsidR="0026108C" w:rsidRDefault="0026108C" w:rsidP="00CA40D2">
      <w:pPr>
        <w:pStyle w:val="ListParagraph"/>
        <w:numPr>
          <w:ilvl w:val="0"/>
          <w:numId w:val="38"/>
        </w:numPr>
        <w:rPr>
          <w:b/>
        </w:rPr>
      </w:pPr>
      <w:r>
        <w:rPr>
          <w:b/>
        </w:rPr>
        <w:t xml:space="preserve">Which </w:t>
      </w:r>
      <w:r w:rsidRPr="00C40054">
        <w:rPr>
          <w:b/>
          <w:u w:val="single"/>
        </w:rPr>
        <w:t>goods</w:t>
      </w:r>
      <w:r>
        <w:rPr>
          <w:b/>
        </w:rPr>
        <w:t xml:space="preserve"> should be included in the market basket? </w:t>
      </w:r>
    </w:p>
    <w:p w:rsidR="0026108C" w:rsidRDefault="00F62354" w:rsidP="00CA40D2">
      <w:pPr>
        <w:pStyle w:val="ListParagraph"/>
        <w:numPr>
          <w:ilvl w:val="0"/>
          <w:numId w:val="37"/>
        </w:numPr>
      </w:pPr>
      <w:r>
        <w:t xml:space="preserve">A single number cannot be perfectly describe changes in the cost of living for everyone </w:t>
      </w:r>
      <w:r w:rsidR="00AE47E5">
        <w:t xml:space="preserve">because you consume different amounts of different goods than your neighbour </w:t>
      </w:r>
    </w:p>
    <w:p w:rsidR="00F62354" w:rsidRPr="00C40054" w:rsidRDefault="00F62354" w:rsidP="0051562D">
      <w:pPr>
        <w:pStyle w:val="ListParagraph"/>
        <w:rPr>
          <w:b/>
        </w:rPr>
      </w:pPr>
      <w:r w:rsidRPr="00C40054">
        <w:rPr>
          <w:b/>
        </w:rPr>
        <w:t xml:space="preserve">Stats Can tries to come up with a basket that represents a </w:t>
      </w:r>
      <w:r w:rsidRPr="00C40054">
        <w:rPr>
          <w:b/>
          <w:u w:val="single"/>
        </w:rPr>
        <w:t>“typical”</w:t>
      </w:r>
      <w:r w:rsidRPr="00C40054">
        <w:rPr>
          <w:b/>
        </w:rPr>
        <w:t xml:space="preserve"> household </w:t>
      </w:r>
    </w:p>
    <w:p w:rsidR="00F62354" w:rsidRDefault="00F62354" w:rsidP="00CA40D2">
      <w:pPr>
        <w:pStyle w:val="ListParagraph"/>
        <w:numPr>
          <w:ilvl w:val="0"/>
          <w:numId w:val="37"/>
        </w:numPr>
      </w:pPr>
      <w:r>
        <w:t xml:space="preserve">The CPI basket is based on the average goods and services purchased by “urban consumers” </w:t>
      </w:r>
    </w:p>
    <w:p w:rsidR="00AE47E5" w:rsidRDefault="00AE47E5" w:rsidP="00CA40D2">
      <w:pPr>
        <w:pStyle w:val="ListParagraph"/>
        <w:numPr>
          <w:ilvl w:val="0"/>
          <w:numId w:val="39"/>
        </w:numPr>
      </w:pPr>
      <w:r>
        <w:t xml:space="preserve">Anyone living in a city of 100000 or more </w:t>
      </w:r>
    </w:p>
    <w:p w:rsidR="00AE47E5" w:rsidRDefault="00AE47E5" w:rsidP="00CA40D2">
      <w:pPr>
        <w:pStyle w:val="ListParagraph"/>
        <w:numPr>
          <w:ilvl w:val="0"/>
          <w:numId w:val="39"/>
        </w:numPr>
      </w:pPr>
      <w:r>
        <w:t>This accounts for 69% of the Canadian population and includes people in all sorts of jobs (unemployed and retired people)</w:t>
      </w:r>
    </w:p>
    <w:p w:rsidR="00AE47E5" w:rsidRDefault="00AE47E5" w:rsidP="00CA40D2">
      <w:pPr>
        <w:pStyle w:val="ListParagraph"/>
        <w:numPr>
          <w:ilvl w:val="0"/>
          <w:numId w:val="39"/>
        </w:numPr>
      </w:pPr>
      <w:r>
        <w:t xml:space="preserve">Doesn’t include people living in rural areas, members of the military, or the institutionalized population (people living in prisons or mental hospitals) </w:t>
      </w:r>
    </w:p>
    <w:p w:rsidR="00AE47E5" w:rsidRDefault="00AE47E5" w:rsidP="00CA40D2">
      <w:pPr>
        <w:pStyle w:val="ListParagraph"/>
        <w:numPr>
          <w:ilvl w:val="0"/>
          <w:numId w:val="37"/>
        </w:numPr>
      </w:pPr>
      <w:r>
        <w:t xml:space="preserve">One family’s cost of living could be different than that computed by the CPI – depends on what they purchase </w:t>
      </w:r>
    </w:p>
    <w:p w:rsidR="0051562D" w:rsidRDefault="0051562D" w:rsidP="00CA40D2">
      <w:pPr>
        <w:pStyle w:val="ListParagraph"/>
        <w:numPr>
          <w:ilvl w:val="0"/>
          <w:numId w:val="38"/>
        </w:numPr>
        <w:rPr>
          <w:b/>
        </w:rPr>
      </w:pPr>
      <w:r w:rsidRPr="00EC30E9">
        <w:rPr>
          <w:b/>
        </w:rPr>
        <w:t xml:space="preserve">The </w:t>
      </w:r>
      <w:r w:rsidRPr="00EC30E9">
        <w:rPr>
          <w:b/>
          <w:u w:val="single"/>
        </w:rPr>
        <w:t>basket of goods remains fixed</w:t>
      </w:r>
      <w:r w:rsidRPr="00EC30E9">
        <w:rPr>
          <w:b/>
        </w:rPr>
        <w:t xml:space="preserve"> even if consumers substitute between similar goods </w:t>
      </w:r>
    </w:p>
    <w:p w:rsidR="00F074BA" w:rsidRPr="00125EF4" w:rsidRDefault="00125EF4" w:rsidP="00CA40D2">
      <w:pPr>
        <w:pStyle w:val="ListParagraph"/>
        <w:numPr>
          <w:ilvl w:val="0"/>
          <w:numId w:val="37"/>
        </w:numPr>
        <w:rPr>
          <w:b/>
        </w:rPr>
      </w:pPr>
      <w:r>
        <w:lastRenderedPageBreak/>
        <w:t xml:space="preserve">If the relative price of goods changes, the quantities change as well </w:t>
      </w:r>
    </w:p>
    <w:p w:rsidR="00125EF4" w:rsidRPr="00125EF4" w:rsidRDefault="00125EF4" w:rsidP="00CA40D2">
      <w:pPr>
        <w:pStyle w:val="ListParagraph"/>
        <w:numPr>
          <w:ilvl w:val="0"/>
          <w:numId w:val="37"/>
        </w:numPr>
        <w:rPr>
          <w:b/>
        </w:rPr>
      </w:pPr>
      <w:r>
        <w:t xml:space="preserve">As new goods and services become available (innovation), people will adjust what they consume </w:t>
      </w:r>
    </w:p>
    <w:p w:rsidR="00125EF4" w:rsidRPr="00125EF4" w:rsidRDefault="00125EF4" w:rsidP="00CA40D2">
      <w:pPr>
        <w:pStyle w:val="ListParagraph"/>
        <w:numPr>
          <w:ilvl w:val="0"/>
          <w:numId w:val="33"/>
        </w:numPr>
        <w:rPr>
          <w:b/>
        </w:rPr>
      </w:pPr>
      <w:r>
        <w:rPr>
          <w:b/>
        </w:rPr>
        <w:t xml:space="preserve">Substitution: </w:t>
      </w:r>
      <w:r>
        <w:t xml:space="preserve">people switch between similar goods and services when relative prices shift </w:t>
      </w:r>
    </w:p>
    <w:p w:rsidR="00125EF4" w:rsidRPr="00125EF4" w:rsidRDefault="00125EF4" w:rsidP="00CA40D2">
      <w:pPr>
        <w:pStyle w:val="ListParagraph"/>
        <w:numPr>
          <w:ilvl w:val="0"/>
          <w:numId w:val="40"/>
        </w:numPr>
        <w:rPr>
          <w:b/>
        </w:rPr>
      </w:pPr>
      <w:r>
        <w:rPr>
          <w:b/>
        </w:rPr>
        <w:t xml:space="preserve">Ex. </w:t>
      </w:r>
      <w:r>
        <w:t xml:space="preserve">if the price of carrots goes up by 25% while the prices of other vegetables increase by a smaller amount, people will tend to buy fewer carrots and more other vegetables </w:t>
      </w:r>
    </w:p>
    <w:p w:rsidR="00125EF4" w:rsidRPr="00125EF4" w:rsidRDefault="00125EF4" w:rsidP="00CA40D2">
      <w:pPr>
        <w:pStyle w:val="ListParagraph"/>
        <w:numPr>
          <w:ilvl w:val="0"/>
          <w:numId w:val="40"/>
        </w:numPr>
        <w:rPr>
          <w:b/>
        </w:rPr>
      </w:pPr>
      <w:r>
        <w:rPr>
          <w:b/>
        </w:rPr>
        <w:t>Ex.</w:t>
      </w:r>
      <w:r>
        <w:t xml:space="preserve"> if </w:t>
      </w:r>
      <w:r w:rsidR="0085358F">
        <w:t>the</w:t>
      </w:r>
      <w:r>
        <w:t xml:space="preserve"> price of going out to the movies goes up and the price of streaming video goes down, people will tend to watch more videos at home and fewer at the movie theatre </w:t>
      </w:r>
    </w:p>
    <w:p w:rsidR="00125EF4" w:rsidRPr="0085358F" w:rsidRDefault="00125EF4" w:rsidP="00CA40D2">
      <w:pPr>
        <w:pStyle w:val="ListParagraph"/>
        <w:numPr>
          <w:ilvl w:val="0"/>
          <w:numId w:val="33"/>
        </w:numPr>
        <w:rPr>
          <w:b/>
        </w:rPr>
      </w:pPr>
      <w:r>
        <w:rPr>
          <w:b/>
        </w:rPr>
        <w:t>Innovation:</w:t>
      </w:r>
      <w:r>
        <w:t xml:space="preserve"> as new goods and services become available, people change what they consume </w:t>
      </w:r>
    </w:p>
    <w:p w:rsidR="0085358F" w:rsidRDefault="0085358F" w:rsidP="00CA40D2">
      <w:pPr>
        <w:pStyle w:val="ListParagraph"/>
        <w:numPr>
          <w:ilvl w:val="0"/>
          <w:numId w:val="41"/>
        </w:numPr>
      </w:pPr>
      <w:r>
        <w:t xml:space="preserve">The CPI keeps types and quantities of goods constant, which doesn’t account for consumption changes </w:t>
      </w:r>
    </w:p>
    <w:p w:rsidR="00536719" w:rsidRPr="00536719" w:rsidRDefault="00536719" w:rsidP="00536719">
      <w:pPr>
        <w:rPr>
          <w:b/>
        </w:rPr>
      </w:pPr>
      <w:r w:rsidRPr="00536719">
        <w:rPr>
          <w:b/>
        </w:rPr>
        <w:t xml:space="preserve">What is the point of using </w:t>
      </w:r>
      <w:r w:rsidRPr="00536719">
        <w:rPr>
          <w:b/>
          <w:u w:val="single"/>
        </w:rPr>
        <w:t xml:space="preserve">Price </w:t>
      </w:r>
      <w:r w:rsidR="006640EE">
        <w:rPr>
          <w:b/>
          <w:u w:val="single"/>
        </w:rPr>
        <w:t>Indexes</w:t>
      </w:r>
      <w:r w:rsidRPr="00536719">
        <w:rPr>
          <w:b/>
        </w:rPr>
        <w:t>?</w:t>
      </w:r>
    </w:p>
    <w:p w:rsidR="00536719" w:rsidRDefault="00536719" w:rsidP="00CA40D2">
      <w:pPr>
        <w:pStyle w:val="ListParagraph"/>
        <w:numPr>
          <w:ilvl w:val="0"/>
          <w:numId w:val="42"/>
        </w:numPr>
      </w:pPr>
      <w:r>
        <w:t xml:space="preserve">Transform nominal values into real values </w:t>
      </w:r>
    </w:p>
    <w:p w:rsidR="00536719" w:rsidRDefault="00536719" w:rsidP="00CA40D2">
      <w:pPr>
        <w:pStyle w:val="ListParagraph"/>
        <w:numPr>
          <w:ilvl w:val="0"/>
          <w:numId w:val="33"/>
        </w:numPr>
      </w:pPr>
      <w:r>
        <w:t xml:space="preserve">Isolate changes in prices from changes in other economic variables, like income and output </w:t>
      </w:r>
    </w:p>
    <w:p w:rsidR="00536719" w:rsidRDefault="00507F6A" w:rsidP="00CA40D2">
      <w:pPr>
        <w:pStyle w:val="ListParagraph"/>
        <w:numPr>
          <w:ilvl w:val="0"/>
          <w:numId w:val="33"/>
        </w:numPr>
      </w:pPr>
      <w:r>
        <w:t xml:space="preserve">Nominal means that the value of a good(s) is expressed in current dollars – this doesn’t account for changes in prices over time </w:t>
      </w:r>
    </w:p>
    <w:p w:rsidR="00507F6A" w:rsidRPr="006640EE" w:rsidRDefault="006640EE" w:rsidP="006640EE">
      <w:pPr>
        <w:rPr>
          <w:b/>
        </w:rPr>
      </w:pPr>
      <w:r w:rsidRPr="006640EE">
        <w:rPr>
          <w:b/>
        </w:rPr>
        <w:t xml:space="preserve">What is </w:t>
      </w:r>
      <w:r w:rsidRPr="006640EE">
        <w:rPr>
          <w:b/>
          <w:u w:val="single"/>
        </w:rPr>
        <w:t>Inflation Rate</w:t>
      </w:r>
      <w:r w:rsidRPr="006640EE">
        <w:rPr>
          <w:b/>
        </w:rPr>
        <w:t>?</w:t>
      </w:r>
    </w:p>
    <w:p w:rsidR="006640EE" w:rsidRDefault="006640EE" w:rsidP="00CA40D2">
      <w:pPr>
        <w:pStyle w:val="ListParagraph"/>
        <w:numPr>
          <w:ilvl w:val="0"/>
          <w:numId w:val="42"/>
        </w:numPr>
      </w:pPr>
      <w:r>
        <w:t xml:space="preserve">The size of the change in the overall price level </w:t>
      </w:r>
    </w:p>
    <w:p w:rsidR="006640EE" w:rsidRPr="006640EE" w:rsidRDefault="006640EE" w:rsidP="006640EE">
      <w:pPr>
        <w:rPr>
          <w:b/>
        </w:rPr>
      </w:pPr>
      <w:r w:rsidRPr="006640EE">
        <w:rPr>
          <w:b/>
        </w:rPr>
        <w:t xml:space="preserve">What is the </w:t>
      </w:r>
      <w:r w:rsidRPr="006640EE">
        <w:rPr>
          <w:b/>
          <w:u w:val="single"/>
        </w:rPr>
        <w:t>formula</w:t>
      </w:r>
      <w:r w:rsidRPr="006640EE">
        <w:rPr>
          <w:b/>
        </w:rPr>
        <w:t xml:space="preserve"> for calculating </w:t>
      </w:r>
      <w:r w:rsidRPr="006640EE">
        <w:rPr>
          <w:b/>
          <w:u w:val="single"/>
        </w:rPr>
        <w:t>Inflation Rate</w:t>
      </w:r>
      <w:r w:rsidRPr="006640EE">
        <w:rPr>
          <w:b/>
        </w:rPr>
        <w:t xml:space="preserve">? </w:t>
      </w:r>
      <w:r>
        <w:rPr>
          <w:noProof/>
          <w:lang w:eastAsia="en-CA"/>
        </w:rPr>
        <w:drawing>
          <wp:anchor distT="0" distB="0" distL="114300" distR="114300" simplePos="0" relativeHeight="251665408" behindDoc="0" locked="0" layoutInCell="1" allowOverlap="1" wp14:anchorId="7C3F6367" wp14:editId="26D56174">
            <wp:simplePos x="0" y="0"/>
            <wp:positionH relativeFrom="margin">
              <wp:posOffset>577970</wp:posOffset>
            </wp:positionH>
            <wp:positionV relativeFrom="paragraph">
              <wp:posOffset>193256</wp:posOffset>
            </wp:positionV>
            <wp:extent cx="1819910" cy="344805"/>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5099" t="52667" r="54244" b="37002"/>
                    <a:stretch/>
                  </pic:blipFill>
                  <pic:spPr bwMode="auto">
                    <a:xfrm>
                      <a:off x="0" y="0"/>
                      <a:ext cx="1819910" cy="344805"/>
                    </a:xfrm>
                    <a:prstGeom prst="rect">
                      <a:avLst/>
                    </a:prstGeom>
                    <a:ln>
                      <a:noFill/>
                    </a:ln>
                    <a:extLst>
                      <a:ext uri="{53640926-AAD7-44D8-BBD7-CCE9431645EC}">
                        <a14:shadowObscured xmlns:a14="http://schemas.microsoft.com/office/drawing/2010/main"/>
                      </a:ext>
                    </a:extLst>
                  </pic:spPr>
                </pic:pic>
              </a:graphicData>
            </a:graphic>
          </wp:anchor>
        </w:drawing>
      </w:r>
    </w:p>
    <w:p w:rsidR="008C7974" w:rsidRDefault="008C7974" w:rsidP="00CA40D2">
      <w:pPr>
        <w:pStyle w:val="ListParagraph"/>
        <w:numPr>
          <w:ilvl w:val="0"/>
          <w:numId w:val="42"/>
        </w:numPr>
      </w:pPr>
    </w:p>
    <w:p w:rsidR="006640EE" w:rsidRPr="008C7974" w:rsidRDefault="008C7974" w:rsidP="008C7974">
      <w:pPr>
        <w:rPr>
          <w:b/>
        </w:rPr>
      </w:pPr>
      <w:r w:rsidRPr="008C7974">
        <w:rPr>
          <w:b/>
        </w:rPr>
        <w:t>Example of the Inflation Rate:</w:t>
      </w:r>
    </w:p>
    <w:p w:rsidR="007E7F32" w:rsidRDefault="007E7F32" w:rsidP="008C7974">
      <w:pPr>
        <w:rPr>
          <w:b/>
        </w:rPr>
      </w:pPr>
    </w:p>
    <w:p w:rsidR="007E7F32" w:rsidRDefault="007E7F32" w:rsidP="008C7974">
      <w:pPr>
        <w:rPr>
          <w:b/>
        </w:rPr>
      </w:pPr>
    </w:p>
    <w:p w:rsidR="007E7F32" w:rsidRDefault="007E7F32" w:rsidP="008C7974">
      <w:pPr>
        <w:rPr>
          <w:b/>
        </w:rPr>
      </w:pPr>
    </w:p>
    <w:p w:rsidR="007E7F32" w:rsidRDefault="007E7F32" w:rsidP="008C7974">
      <w:pPr>
        <w:rPr>
          <w:b/>
        </w:rPr>
      </w:pPr>
    </w:p>
    <w:p w:rsidR="007E7F32" w:rsidRPr="007E7F32" w:rsidRDefault="007E7F32" w:rsidP="007E7F32">
      <w:r>
        <w:rPr>
          <w:noProof/>
          <w:lang w:eastAsia="en-CA"/>
        </w:rPr>
        <w:drawing>
          <wp:anchor distT="0" distB="0" distL="114300" distR="114300" simplePos="0" relativeHeight="251666432" behindDoc="0" locked="0" layoutInCell="1" allowOverlap="1" wp14:anchorId="3B204C2C" wp14:editId="6117146A">
            <wp:simplePos x="0" y="0"/>
            <wp:positionH relativeFrom="margin">
              <wp:align>center</wp:align>
            </wp:positionH>
            <wp:positionV relativeFrom="paragraph">
              <wp:posOffset>-1238634</wp:posOffset>
            </wp:positionV>
            <wp:extent cx="3406775" cy="1966595"/>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9029" t="22461" r="13634" b="18660"/>
                    <a:stretch/>
                  </pic:blipFill>
                  <pic:spPr bwMode="auto">
                    <a:xfrm>
                      <a:off x="0" y="0"/>
                      <a:ext cx="3406775" cy="1966595"/>
                    </a:xfrm>
                    <a:prstGeom prst="rect">
                      <a:avLst/>
                    </a:prstGeom>
                    <a:ln>
                      <a:noFill/>
                    </a:ln>
                    <a:extLst>
                      <a:ext uri="{53640926-AAD7-44D8-BBD7-CCE9431645EC}">
                        <a14:shadowObscured xmlns:a14="http://schemas.microsoft.com/office/drawing/2010/main"/>
                      </a:ext>
                    </a:extLst>
                  </pic:spPr>
                </pic:pic>
              </a:graphicData>
            </a:graphic>
          </wp:anchor>
        </w:drawing>
      </w:r>
    </w:p>
    <w:p w:rsidR="008C7974" w:rsidRDefault="008C7974" w:rsidP="007E7F32">
      <w:pPr>
        <w:tabs>
          <w:tab w:val="left" w:pos="1331"/>
        </w:tabs>
      </w:pPr>
    </w:p>
    <w:p w:rsidR="00FC4394" w:rsidRDefault="00FC4394" w:rsidP="007E7F32">
      <w:pPr>
        <w:tabs>
          <w:tab w:val="left" w:pos="1331"/>
        </w:tabs>
        <w:rPr>
          <w:b/>
        </w:rPr>
      </w:pPr>
    </w:p>
    <w:p w:rsidR="007E7F32" w:rsidRPr="007E7F32" w:rsidRDefault="007E7F32" w:rsidP="007E7F32">
      <w:pPr>
        <w:tabs>
          <w:tab w:val="left" w:pos="1331"/>
        </w:tabs>
        <w:rPr>
          <w:b/>
        </w:rPr>
      </w:pPr>
      <w:r w:rsidRPr="007E7F32">
        <w:rPr>
          <w:b/>
        </w:rPr>
        <w:t xml:space="preserve">What are the ways to </w:t>
      </w:r>
      <w:r w:rsidRPr="007E7F32">
        <w:rPr>
          <w:b/>
          <w:u w:val="single"/>
        </w:rPr>
        <w:t>report Inflation</w:t>
      </w:r>
      <w:r w:rsidRPr="007E7F32">
        <w:rPr>
          <w:b/>
        </w:rPr>
        <w:t xml:space="preserve">? </w:t>
      </w:r>
    </w:p>
    <w:p w:rsidR="007E7F32" w:rsidRDefault="007E7F32" w:rsidP="00CA40D2">
      <w:pPr>
        <w:pStyle w:val="ListParagraph"/>
        <w:numPr>
          <w:ilvl w:val="0"/>
          <w:numId w:val="43"/>
        </w:numPr>
        <w:tabs>
          <w:tab w:val="left" w:pos="1331"/>
        </w:tabs>
      </w:pPr>
      <w:r w:rsidRPr="007E7F32">
        <w:rPr>
          <w:b/>
        </w:rPr>
        <w:t>Headline Inflation:</w:t>
      </w:r>
      <w:r>
        <w:t xml:space="preserve"> measures price changes for the entire market basket </w:t>
      </w:r>
    </w:p>
    <w:p w:rsidR="007E7F32" w:rsidRDefault="007E7F32" w:rsidP="00CA40D2">
      <w:pPr>
        <w:pStyle w:val="ListParagraph"/>
        <w:numPr>
          <w:ilvl w:val="0"/>
          <w:numId w:val="43"/>
        </w:numPr>
        <w:tabs>
          <w:tab w:val="left" w:pos="1331"/>
        </w:tabs>
      </w:pPr>
      <w:r w:rsidRPr="007E7F32">
        <w:rPr>
          <w:b/>
        </w:rPr>
        <w:t>Core Inflation:</w:t>
      </w:r>
      <w:r>
        <w:t xml:space="preserve"> measures price changes with food and energy costs removed </w:t>
      </w:r>
    </w:p>
    <w:p w:rsidR="007E7F32" w:rsidRDefault="007E7F32" w:rsidP="00CA40D2">
      <w:pPr>
        <w:pStyle w:val="ListParagraph"/>
        <w:numPr>
          <w:ilvl w:val="0"/>
          <w:numId w:val="44"/>
        </w:numPr>
        <w:tabs>
          <w:tab w:val="left" w:pos="1331"/>
        </w:tabs>
      </w:pPr>
      <w:r>
        <w:t xml:space="preserve">Energy and food prices fluctuate often, which could over-or understate the real change in overall prices </w:t>
      </w:r>
    </w:p>
    <w:p w:rsidR="007E7F32" w:rsidRPr="000E1BB2" w:rsidRDefault="007E7F32" w:rsidP="00CA40D2">
      <w:pPr>
        <w:pStyle w:val="ListParagraph"/>
        <w:numPr>
          <w:ilvl w:val="0"/>
          <w:numId w:val="43"/>
        </w:numPr>
        <w:tabs>
          <w:tab w:val="left" w:pos="1331"/>
        </w:tabs>
        <w:rPr>
          <w:b/>
        </w:rPr>
      </w:pPr>
      <w:r w:rsidRPr="000E1BB2">
        <w:rPr>
          <w:b/>
        </w:rPr>
        <w:t xml:space="preserve">Producer Price Index (PPI) measures the prices of goods and services purchased by firms </w:t>
      </w:r>
    </w:p>
    <w:p w:rsidR="007E7F32" w:rsidRDefault="007E7F32" w:rsidP="00CA40D2">
      <w:pPr>
        <w:pStyle w:val="ListParagraph"/>
        <w:numPr>
          <w:ilvl w:val="0"/>
          <w:numId w:val="44"/>
        </w:numPr>
        <w:tabs>
          <w:tab w:val="left" w:pos="1331"/>
        </w:tabs>
      </w:pPr>
      <w:r>
        <w:t xml:space="preserve">It is considered a good predictor of future consumer prices because it reflects the input prices of products that will eventually make it to the consumer </w:t>
      </w:r>
    </w:p>
    <w:p w:rsidR="007E7F32" w:rsidRDefault="007E7F32" w:rsidP="00CA40D2">
      <w:pPr>
        <w:pStyle w:val="ListParagraph"/>
        <w:numPr>
          <w:ilvl w:val="0"/>
          <w:numId w:val="43"/>
        </w:numPr>
        <w:tabs>
          <w:tab w:val="left" w:pos="1331"/>
        </w:tabs>
      </w:pPr>
      <w:r>
        <w:lastRenderedPageBreak/>
        <w:t xml:space="preserve">GDP deflator measures the prices of goods and services produced in the country </w:t>
      </w:r>
    </w:p>
    <w:p w:rsidR="007E7F32" w:rsidRPr="004E7B75" w:rsidRDefault="004E7B75" w:rsidP="004E7B75">
      <w:pPr>
        <w:rPr>
          <w:b/>
        </w:rPr>
      </w:pPr>
      <w:r w:rsidRPr="004E7B75">
        <w:rPr>
          <w:b/>
          <w:noProof/>
          <w:lang w:eastAsia="en-CA"/>
        </w:rPr>
        <w:drawing>
          <wp:anchor distT="0" distB="0" distL="114300" distR="114300" simplePos="0" relativeHeight="251667456" behindDoc="0" locked="0" layoutInCell="1" allowOverlap="1" wp14:anchorId="427C8BAE" wp14:editId="3F076DD9">
            <wp:simplePos x="0" y="0"/>
            <wp:positionH relativeFrom="margin">
              <wp:posOffset>571500</wp:posOffset>
            </wp:positionH>
            <wp:positionV relativeFrom="paragraph">
              <wp:posOffset>268605</wp:posOffset>
            </wp:positionV>
            <wp:extent cx="1876425" cy="378460"/>
            <wp:effectExtent l="0" t="0" r="9525"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2179" t="51311" r="54487" b="36716"/>
                    <a:stretch/>
                  </pic:blipFill>
                  <pic:spPr bwMode="auto">
                    <a:xfrm>
                      <a:off x="0" y="0"/>
                      <a:ext cx="1876425" cy="378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7B75">
        <w:rPr>
          <w:b/>
        </w:rPr>
        <w:t xml:space="preserve">What is the </w:t>
      </w:r>
      <w:r w:rsidRPr="004E7B75">
        <w:rPr>
          <w:b/>
          <w:u w:val="single"/>
        </w:rPr>
        <w:t>formula</w:t>
      </w:r>
      <w:r w:rsidRPr="004E7B75">
        <w:rPr>
          <w:b/>
          <w:i/>
        </w:rPr>
        <w:t xml:space="preserve"> </w:t>
      </w:r>
      <w:r w:rsidRPr="004E7B75">
        <w:rPr>
          <w:b/>
        </w:rPr>
        <w:t xml:space="preserve">for calculating the </w:t>
      </w:r>
      <w:r w:rsidRPr="004E7B75">
        <w:rPr>
          <w:b/>
          <w:u w:val="single"/>
        </w:rPr>
        <w:t>Deflation of Nominal Variables</w:t>
      </w:r>
      <w:r w:rsidRPr="004E7B75">
        <w:rPr>
          <w:b/>
        </w:rPr>
        <w:t>?</w:t>
      </w:r>
    </w:p>
    <w:p w:rsidR="007B334F" w:rsidRDefault="007B334F" w:rsidP="007B334F">
      <w:pPr>
        <w:pStyle w:val="ListParagraph"/>
        <w:numPr>
          <w:ilvl w:val="0"/>
          <w:numId w:val="42"/>
        </w:numPr>
      </w:pPr>
    </w:p>
    <w:p w:rsidR="004E7B75" w:rsidRDefault="004E7B75" w:rsidP="007B334F">
      <w:pPr>
        <w:pStyle w:val="ListParagraph"/>
      </w:pPr>
    </w:p>
    <w:p w:rsidR="007B334F" w:rsidRPr="007B334F" w:rsidRDefault="007B334F" w:rsidP="007B334F">
      <w:pPr>
        <w:rPr>
          <w:b/>
        </w:rPr>
      </w:pPr>
      <w:r w:rsidRPr="007B334F">
        <w:rPr>
          <w:b/>
        </w:rPr>
        <w:t xml:space="preserve">What is the point of </w:t>
      </w:r>
      <w:r w:rsidRPr="007B334F">
        <w:rPr>
          <w:b/>
          <w:u w:val="single"/>
        </w:rPr>
        <w:t>deflating Nominal Variables</w:t>
      </w:r>
      <w:r w:rsidRPr="007B334F">
        <w:rPr>
          <w:b/>
        </w:rPr>
        <w:t xml:space="preserve">? </w:t>
      </w:r>
    </w:p>
    <w:p w:rsidR="007B334F" w:rsidRDefault="007B334F" w:rsidP="007B334F">
      <w:pPr>
        <w:pStyle w:val="ListParagraph"/>
        <w:numPr>
          <w:ilvl w:val="0"/>
          <w:numId w:val="42"/>
        </w:numPr>
      </w:pPr>
      <w:r>
        <w:t xml:space="preserve">Compares purchasing power over time </w:t>
      </w:r>
    </w:p>
    <w:p w:rsidR="007B334F" w:rsidRDefault="007B334F" w:rsidP="007B334F">
      <w:pPr>
        <w:rPr>
          <w:b/>
        </w:rPr>
      </w:pPr>
      <w:r w:rsidRPr="007B334F">
        <w:rPr>
          <w:b/>
        </w:rPr>
        <w:t xml:space="preserve">Example of Deflating Nominal Variables: </w:t>
      </w:r>
    </w:p>
    <w:p w:rsidR="002172F3" w:rsidRDefault="002172F3" w:rsidP="007B334F">
      <w:pPr>
        <w:rPr>
          <w:b/>
        </w:rPr>
      </w:pPr>
    </w:p>
    <w:p w:rsidR="002172F3" w:rsidRDefault="002172F3" w:rsidP="007B334F">
      <w:pPr>
        <w:rPr>
          <w:b/>
        </w:rPr>
      </w:pPr>
    </w:p>
    <w:p w:rsidR="002172F3" w:rsidRDefault="002172F3" w:rsidP="007B334F">
      <w:pPr>
        <w:rPr>
          <w:b/>
        </w:rPr>
      </w:pPr>
    </w:p>
    <w:p w:rsidR="002172F3" w:rsidRDefault="002172F3" w:rsidP="007B334F">
      <w:pPr>
        <w:rPr>
          <w:b/>
        </w:rPr>
      </w:pPr>
    </w:p>
    <w:p w:rsidR="002172F3" w:rsidRDefault="002172F3" w:rsidP="007B334F">
      <w:pPr>
        <w:rPr>
          <w:b/>
        </w:rPr>
      </w:pPr>
    </w:p>
    <w:p w:rsidR="002172F3" w:rsidRDefault="002172F3" w:rsidP="007B334F">
      <w:pPr>
        <w:rPr>
          <w:b/>
        </w:rPr>
      </w:pPr>
    </w:p>
    <w:p w:rsidR="002172F3" w:rsidRDefault="002172F3" w:rsidP="007B334F">
      <w:pPr>
        <w:rPr>
          <w:b/>
        </w:rPr>
      </w:pPr>
    </w:p>
    <w:p w:rsidR="002172F3" w:rsidRDefault="002172F3" w:rsidP="007B334F">
      <w:pPr>
        <w:rPr>
          <w:b/>
        </w:rPr>
      </w:pPr>
    </w:p>
    <w:p w:rsidR="002172F3" w:rsidRDefault="002172F3" w:rsidP="007B334F">
      <w:pPr>
        <w:rPr>
          <w:b/>
        </w:rPr>
      </w:pPr>
      <w:r>
        <w:rPr>
          <w:noProof/>
          <w:lang w:eastAsia="en-CA"/>
        </w:rPr>
        <w:drawing>
          <wp:anchor distT="0" distB="0" distL="114300" distR="114300" simplePos="0" relativeHeight="251669504" behindDoc="0" locked="0" layoutInCell="1" allowOverlap="1" wp14:anchorId="585A0B69" wp14:editId="11749E0E">
            <wp:simplePos x="0" y="0"/>
            <wp:positionH relativeFrom="margin">
              <wp:posOffset>1381125</wp:posOffset>
            </wp:positionH>
            <wp:positionV relativeFrom="paragraph">
              <wp:posOffset>200660</wp:posOffset>
            </wp:positionV>
            <wp:extent cx="3171825" cy="127635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1410" t="18814" r="15224" b="42988"/>
                    <a:stretch/>
                  </pic:blipFill>
                  <pic:spPr bwMode="auto">
                    <a:xfrm>
                      <a:off x="0" y="0"/>
                      <a:ext cx="3171825" cy="1276350"/>
                    </a:xfrm>
                    <a:prstGeom prst="rect">
                      <a:avLst/>
                    </a:prstGeom>
                    <a:ln>
                      <a:noFill/>
                    </a:ln>
                    <a:extLst>
                      <a:ext uri="{53640926-AAD7-44D8-BBD7-CCE9431645EC}">
                        <a14:shadowObscured xmlns:a14="http://schemas.microsoft.com/office/drawing/2010/main"/>
                      </a:ext>
                    </a:extLst>
                  </pic:spPr>
                </pic:pic>
              </a:graphicData>
            </a:graphic>
          </wp:anchor>
        </w:drawing>
      </w:r>
      <w:r w:rsidR="007B334F">
        <w:rPr>
          <w:noProof/>
          <w:lang w:eastAsia="en-CA"/>
        </w:rPr>
        <w:drawing>
          <wp:anchor distT="0" distB="0" distL="114300" distR="114300" simplePos="0" relativeHeight="251668480" behindDoc="0" locked="0" layoutInCell="1" allowOverlap="1" wp14:anchorId="3D882E49" wp14:editId="2C648694">
            <wp:simplePos x="0" y="0"/>
            <wp:positionH relativeFrom="margin">
              <wp:posOffset>1247775</wp:posOffset>
            </wp:positionH>
            <wp:positionV relativeFrom="paragraph">
              <wp:posOffset>-2275840</wp:posOffset>
            </wp:positionV>
            <wp:extent cx="3438525" cy="20669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9487" t="17388" r="12660" b="20753"/>
                    <a:stretch/>
                  </pic:blipFill>
                  <pic:spPr bwMode="auto">
                    <a:xfrm>
                      <a:off x="0" y="0"/>
                      <a:ext cx="3438525" cy="2066925"/>
                    </a:xfrm>
                    <a:prstGeom prst="rect">
                      <a:avLst/>
                    </a:prstGeom>
                    <a:ln>
                      <a:noFill/>
                    </a:ln>
                    <a:extLst>
                      <a:ext uri="{53640926-AAD7-44D8-BBD7-CCE9431645EC}">
                        <a14:shadowObscured xmlns:a14="http://schemas.microsoft.com/office/drawing/2010/main"/>
                      </a:ext>
                    </a:extLst>
                  </pic:spPr>
                </pic:pic>
              </a:graphicData>
            </a:graphic>
          </wp:anchor>
        </w:drawing>
      </w:r>
      <w:r>
        <w:rPr>
          <w:b/>
        </w:rPr>
        <w:t>Example:</w:t>
      </w:r>
    </w:p>
    <w:p w:rsidR="002172F3" w:rsidRDefault="002172F3" w:rsidP="007B334F">
      <w:pPr>
        <w:rPr>
          <w:b/>
        </w:rPr>
      </w:pPr>
    </w:p>
    <w:p w:rsidR="003A3E0A" w:rsidRDefault="003A3E0A" w:rsidP="007B334F">
      <w:pPr>
        <w:rPr>
          <w:b/>
        </w:rPr>
      </w:pPr>
    </w:p>
    <w:p w:rsidR="003A3E0A" w:rsidRDefault="003A3E0A" w:rsidP="007B334F">
      <w:pPr>
        <w:rPr>
          <w:b/>
        </w:rPr>
      </w:pPr>
    </w:p>
    <w:p w:rsidR="003A3E0A" w:rsidRDefault="003A3E0A" w:rsidP="007B334F">
      <w:pPr>
        <w:rPr>
          <w:b/>
        </w:rPr>
      </w:pPr>
    </w:p>
    <w:p w:rsidR="006943AD" w:rsidRDefault="006943AD" w:rsidP="007B334F">
      <w:pPr>
        <w:rPr>
          <w:b/>
        </w:rPr>
      </w:pPr>
    </w:p>
    <w:p w:rsidR="006943AD" w:rsidRDefault="006943AD" w:rsidP="007B334F">
      <w:pPr>
        <w:rPr>
          <w:b/>
        </w:rPr>
      </w:pPr>
      <w:r>
        <w:rPr>
          <w:b/>
        </w:rPr>
        <w:t xml:space="preserve">What is a </w:t>
      </w:r>
      <w:r w:rsidRPr="006943AD">
        <w:rPr>
          <w:b/>
          <w:u w:val="single"/>
        </w:rPr>
        <w:t>fundamental theory</w:t>
      </w:r>
      <w:r>
        <w:rPr>
          <w:b/>
        </w:rPr>
        <w:t xml:space="preserve"> in macroeconomics? </w:t>
      </w:r>
    </w:p>
    <w:p w:rsidR="006943AD" w:rsidRPr="003A3E0A" w:rsidRDefault="006943AD" w:rsidP="006943AD">
      <w:pPr>
        <w:pStyle w:val="ListParagraph"/>
        <w:numPr>
          <w:ilvl w:val="0"/>
          <w:numId w:val="42"/>
        </w:numPr>
        <w:rPr>
          <w:b/>
        </w:rPr>
      </w:pPr>
      <w:r>
        <w:t xml:space="preserve">States that wages should naturally rise to offset the effects of inflation </w:t>
      </w:r>
    </w:p>
    <w:p w:rsidR="006943AD" w:rsidRPr="006943AD" w:rsidRDefault="006943AD" w:rsidP="006943AD">
      <w:pPr>
        <w:pStyle w:val="ListParagraph"/>
        <w:numPr>
          <w:ilvl w:val="0"/>
          <w:numId w:val="33"/>
        </w:numPr>
        <w:rPr>
          <w:b/>
        </w:rPr>
      </w:pPr>
      <w:r>
        <w:t xml:space="preserve">However, there are times when some prices change faster than wages </w:t>
      </w:r>
    </w:p>
    <w:p w:rsidR="003A3E0A" w:rsidRDefault="003A3E0A" w:rsidP="006943AD">
      <w:pPr>
        <w:rPr>
          <w:b/>
        </w:rPr>
      </w:pPr>
      <w:r>
        <w:rPr>
          <w:b/>
        </w:rPr>
        <w:t>What is Indexing?</w:t>
      </w:r>
    </w:p>
    <w:p w:rsidR="006943AD" w:rsidRPr="006943AD" w:rsidRDefault="006943AD" w:rsidP="006943AD">
      <w:pPr>
        <w:pStyle w:val="ListParagraph"/>
        <w:numPr>
          <w:ilvl w:val="0"/>
          <w:numId w:val="42"/>
        </w:numPr>
        <w:rPr>
          <w:b/>
        </w:rPr>
      </w:pPr>
      <w:r>
        <w:t xml:space="preserve">A practice of automatically increasing payments in proportion to the cost of living </w:t>
      </w:r>
    </w:p>
    <w:p w:rsidR="0021494F" w:rsidRPr="0021494F" w:rsidRDefault="006943AD" w:rsidP="0021494F">
      <w:pPr>
        <w:pStyle w:val="ListParagraph"/>
        <w:numPr>
          <w:ilvl w:val="0"/>
          <w:numId w:val="33"/>
        </w:numPr>
        <w:rPr>
          <w:b/>
        </w:rPr>
      </w:pPr>
      <w:r>
        <w:t>These payments are often referred to as “cost of living adjustments”</w:t>
      </w:r>
    </w:p>
    <w:p w:rsidR="0021494F" w:rsidRPr="0021494F" w:rsidRDefault="0021494F" w:rsidP="0021494F">
      <w:pPr>
        <w:pStyle w:val="ListParagraph"/>
        <w:rPr>
          <w:b/>
        </w:rPr>
      </w:pPr>
      <w:r>
        <w:t>(</w:t>
      </w:r>
      <w:r w:rsidRPr="0021494F">
        <w:rPr>
          <w:b/>
        </w:rPr>
        <w:t>NOTE:</w:t>
      </w:r>
      <w:r>
        <w:t xml:space="preserve"> Wages should rise with enough </w:t>
      </w:r>
      <w:r w:rsidRPr="0021494F">
        <w:rPr>
          <w:lang w:val="en-US"/>
        </w:rPr>
        <w:t>time to offset inflation so that people’s wellbeing and choices are not affected. Indexed payments exist because we want the real value of a paym</w:t>
      </w:r>
      <w:r>
        <w:rPr>
          <w:lang w:val="en-US"/>
        </w:rPr>
        <w:t>ent to stay constant over time)</w:t>
      </w:r>
    </w:p>
    <w:p w:rsidR="0021494F" w:rsidRPr="0021494F" w:rsidRDefault="0021494F" w:rsidP="0021494F">
      <w:pPr>
        <w:rPr>
          <w:b/>
        </w:rPr>
      </w:pPr>
      <w:r w:rsidRPr="0021494F">
        <w:rPr>
          <w:b/>
          <w:lang w:val="en-US"/>
        </w:rPr>
        <w:t>Examples of Indexing:</w:t>
      </w:r>
    </w:p>
    <w:p w:rsidR="0091538E" w:rsidRPr="0021494F" w:rsidRDefault="00611850" w:rsidP="00611850">
      <w:pPr>
        <w:pStyle w:val="ListParagraph"/>
        <w:numPr>
          <w:ilvl w:val="0"/>
          <w:numId w:val="45"/>
        </w:numPr>
      </w:pPr>
      <w:r w:rsidRPr="0021494F">
        <w:lastRenderedPageBreak/>
        <w:t>Social security (the government increases the level of benefits in accordance with the cost of living)</w:t>
      </w:r>
    </w:p>
    <w:p w:rsidR="0091538E" w:rsidRPr="0021494F" w:rsidRDefault="00611850" w:rsidP="00611850">
      <w:pPr>
        <w:pStyle w:val="ListParagraph"/>
        <w:numPr>
          <w:ilvl w:val="0"/>
          <w:numId w:val="45"/>
        </w:numPr>
      </w:pPr>
      <w:r w:rsidRPr="0021494F">
        <w:t xml:space="preserve">Minimum wage increases </w:t>
      </w:r>
    </w:p>
    <w:p w:rsidR="0091538E" w:rsidRDefault="00611850" w:rsidP="00611850">
      <w:pPr>
        <w:pStyle w:val="ListParagraph"/>
        <w:numPr>
          <w:ilvl w:val="0"/>
          <w:numId w:val="45"/>
        </w:numPr>
      </w:pPr>
      <w:r w:rsidRPr="0021494F">
        <w:t>Indexing is more common in other countries (e.g., countries in Europe)</w:t>
      </w:r>
    </w:p>
    <w:p w:rsidR="00B43F71" w:rsidRPr="00B43F71" w:rsidRDefault="00B43F71" w:rsidP="00B43F71">
      <w:pPr>
        <w:rPr>
          <w:b/>
        </w:rPr>
      </w:pPr>
      <w:r w:rsidRPr="00B43F71">
        <w:rPr>
          <w:b/>
        </w:rPr>
        <w:t xml:space="preserve">What is </w:t>
      </w:r>
      <w:r w:rsidRPr="00B43F71">
        <w:rPr>
          <w:b/>
          <w:u w:val="single"/>
        </w:rPr>
        <w:t>Purchasing Power Parity</w:t>
      </w:r>
      <w:r w:rsidRPr="00B43F71">
        <w:rPr>
          <w:b/>
        </w:rPr>
        <w:t xml:space="preserve"> (PPP)?</w:t>
      </w:r>
    </w:p>
    <w:p w:rsidR="00B43F71" w:rsidRDefault="00B43F71" w:rsidP="00611850">
      <w:pPr>
        <w:pStyle w:val="ListParagraph"/>
        <w:numPr>
          <w:ilvl w:val="0"/>
          <w:numId w:val="46"/>
        </w:numPr>
      </w:pPr>
      <w:r>
        <w:t xml:space="preserve">Purchasing power in different countries should be the same when stated in a common currency </w:t>
      </w:r>
    </w:p>
    <w:p w:rsidR="00B43F71" w:rsidRPr="00B43F71" w:rsidRDefault="00B43F71" w:rsidP="00B43F71">
      <w:pPr>
        <w:rPr>
          <w:b/>
        </w:rPr>
      </w:pPr>
      <w:r w:rsidRPr="00B43F71">
        <w:rPr>
          <w:b/>
        </w:rPr>
        <w:t xml:space="preserve">Why doesn’t </w:t>
      </w:r>
      <w:r w:rsidRPr="00B43F71">
        <w:rPr>
          <w:b/>
          <w:u w:val="single"/>
        </w:rPr>
        <w:t>PPP</w:t>
      </w:r>
      <w:r w:rsidRPr="00B43F71">
        <w:rPr>
          <w:b/>
        </w:rPr>
        <w:t xml:space="preserve"> almost </w:t>
      </w:r>
      <w:r w:rsidRPr="00B43F71">
        <w:rPr>
          <w:b/>
          <w:u w:val="single"/>
        </w:rPr>
        <w:t>never hold</w:t>
      </w:r>
      <w:r w:rsidRPr="00B43F71">
        <w:rPr>
          <w:b/>
        </w:rPr>
        <w:t xml:space="preserve">? </w:t>
      </w:r>
    </w:p>
    <w:p w:rsidR="00B43F71" w:rsidRDefault="00B43F71" w:rsidP="00611850">
      <w:pPr>
        <w:pStyle w:val="ListParagraph"/>
        <w:numPr>
          <w:ilvl w:val="0"/>
          <w:numId w:val="46"/>
        </w:numPr>
      </w:pPr>
      <w:r>
        <w:t xml:space="preserve">Because of </w:t>
      </w:r>
      <w:r w:rsidRPr="00B43F71">
        <w:rPr>
          <w:b/>
          <w:u w:val="single"/>
        </w:rPr>
        <w:t>3 main factors</w:t>
      </w:r>
      <w:r>
        <w:t>:</w:t>
      </w:r>
    </w:p>
    <w:p w:rsidR="00B43F71" w:rsidRPr="00FD3FF6" w:rsidRDefault="00B43F71" w:rsidP="00611850">
      <w:pPr>
        <w:pStyle w:val="ListParagraph"/>
        <w:numPr>
          <w:ilvl w:val="0"/>
          <w:numId w:val="47"/>
        </w:numPr>
        <w:rPr>
          <w:b/>
        </w:rPr>
      </w:pPr>
      <w:r w:rsidRPr="00FD3FF6">
        <w:rPr>
          <w:b/>
        </w:rPr>
        <w:t>Transaction Costs</w:t>
      </w:r>
    </w:p>
    <w:p w:rsidR="00FD3FF6" w:rsidRDefault="00FD3FF6" w:rsidP="00FD3FF6">
      <w:pPr>
        <w:pStyle w:val="ListParagraph"/>
        <w:numPr>
          <w:ilvl w:val="0"/>
          <w:numId w:val="33"/>
        </w:numPr>
      </w:pPr>
      <w:r>
        <w:t xml:space="preserve">It costs money to move goods from place to place (transportation costs) </w:t>
      </w:r>
    </w:p>
    <w:p w:rsidR="00FD3FF6" w:rsidRPr="00FD3FF6" w:rsidRDefault="00FD3FF6" w:rsidP="00FD3FF6">
      <w:pPr>
        <w:pStyle w:val="ListParagraph"/>
        <w:numPr>
          <w:ilvl w:val="0"/>
          <w:numId w:val="33"/>
        </w:numPr>
      </w:pPr>
      <w:r w:rsidRPr="00FD3FF6">
        <w:t xml:space="preserve">It costs time and money to </w:t>
      </w:r>
      <w:r w:rsidR="000E666F">
        <w:t>find sellers in another country</w:t>
      </w:r>
    </w:p>
    <w:p w:rsidR="00FD3FF6" w:rsidRDefault="00FD3FF6" w:rsidP="00FD3FF6">
      <w:pPr>
        <w:pStyle w:val="ListParagraph"/>
        <w:numPr>
          <w:ilvl w:val="0"/>
          <w:numId w:val="33"/>
        </w:numPr>
      </w:pPr>
      <w:r w:rsidRPr="00FD3FF6">
        <w:t>If the price differences are small but the costs associated with making the transaction are large, the trade-off might not be worth it</w:t>
      </w:r>
    </w:p>
    <w:p w:rsidR="00B43F71" w:rsidRDefault="00B43F71" w:rsidP="00611850">
      <w:pPr>
        <w:pStyle w:val="ListParagraph"/>
        <w:numPr>
          <w:ilvl w:val="0"/>
          <w:numId w:val="47"/>
        </w:numPr>
        <w:rPr>
          <w:b/>
        </w:rPr>
      </w:pPr>
      <w:r w:rsidRPr="00FD3FF6">
        <w:rPr>
          <w:b/>
        </w:rPr>
        <w:t xml:space="preserve">Non-Tradeables </w:t>
      </w:r>
    </w:p>
    <w:p w:rsidR="000E666F" w:rsidRPr="000E666F" w:rsidRDefault="000E666F" w:rsidP="00611850">
      <w:pPr>
        <w:pStyle w:val="ListParagraph"/>
        <w:numPr>
          <w:ilvl w:val="0"/>
          <w:numId w:val="48"/>
        </w:numPr>
      </w:pPr>
      <w:r w:rsidRPr="000E666F">
        <w:rPr>
          <w:lang w:val="en-US"/>
        </w:rPr>
        <w:t>Some goods and services just can’t be taken from place to place very easily, or at all (for example, apart</w:t>
      </w:r>
      <w:r>
        <w:rPr>
          <w:lang w:val="en-US"/>
        </w:rPr>
        <w:t>ments, fresh pizza, haircuts)</w:t>
      </w:r>
    </w:p>
    <w:p w:rsidR="000E666F" w:rsidRPr="000E666F" w:rsidRDefault="00B43F71" w:rsidP="00611850">
      <w:pPr>
        <w:pStyle w:val="ListParagraph"/>
        <w:numPr>
          <w:ilvl w:val="0"/>
          <w:numId w:val="47"/>
        </w:numPr>
        <w:rPr>
          <w:b/>
        </w:rPr>
      </w:pPr>
      <w:r w:rsidRPr="00FD3FF6">
        <w:rPr>
          <w:b/>
        </w:rPr>
        <w:t>Trade Restrictions</w:t>
      </w:r>
    </w:p>
    <w:p w:rsidR="0091538E" w:rsidRPr="000E666F" w:rsidRDefault="00611850" w:rsidP="00611850">
      <w:pPr>
        <w:pStyle w:val="ListParagraph"/>
        <w:numPr>
          <w:ilvl w:val="0"/>
          <w:numId w:val="48"/>
        </w:numPr>
      </w:pPr>
      <w:r w:rsidRPr="000E666F">
        <w:t>International trade isn’t free (tariffs</w:t>
      </w:r>
      <w:r w:rsidR="000E666F">
        <w:t>)</w:t>
      </w:r>
    </w:p>
    <w:p w:rsidR="0091538E" w:rsidRPr="000E666F" w:rsidRDefault="00611850" w:rsidP="00611850">
      <w:pPr>
        <w:pStyle w:val="ListParagraph"/>
        <w:numPr>
          <w:ilvl w:val="0"/>
          <w:numId w:val="48"/>
        </w:numPr>
      </w:pPr>
      <w:r w:rsidRPr="000E666F">
        <w:t>Restrictions increase the cost or difficulty of making ex</w:t>
      </w:r>
      <w:r w:rsidR="000E666F">
        <w:t>changes across national borders</w:t>
      </w:r>
    </w:p>
    <w:p w:rsidR="0091538E" w:rsidRPr="000E666F" w:rsidRDefault="00611850" w:rsidP="00611850">
      <w:pPr>
        <w:pStyle w:val="ListParagraph"/>
        <w:numPr>
          <w:ilvl w:val="0"/>
          <w:numId w:val="48"/>
        </w:numPr>
      </w:pPr>
      <w:r w:rsidRPr="000E666F">
        <w:t>Restrictions discourage people from buying from other countries at lower prices</w:t>
      </w:r>
    </w:p>
    <w:p w:rsidR="00B43F71" w:rsidRPr="00465C55" w:rsidRDefault="00465C55" w:rsidP="000E666F">
      <w:pPr>
        <w:ind w:firstLine="45"/>
        <w:rPr>
          <w:b/>
        </w:rPr>
      </w:pPr>
      <w:r w:rsidRPr="00465C55">
        <w:rPr>
          <w:b/>
        </w:rPr>
        <w:t xml:space="preserve">Example of </w:t>
      </w:r>
      <w:r w:rsidRPr="00465C55">
        <w:rPr>
          <w:b/>
          <w:u w:val="single"/>
        </w:rPr>
        <w:t>Purchasing Power Indexes</w:t>
      </w:r>
      <w:r w:rsidRPr="00465C55">
        <w:rPr>
          <w:b/>
        </w:rPr>
        <w:t xml:space="preserve"> (</w:t>
      </w:r>
      <w:r w:rsidRPr="00465C55">
        <w:rPr>
          <w:b/>
          <w:i/>
        </w:rPr>
        <w:t>Big Mac Index</w:t>
      </w:r>
      <w:r w:rsidRPr="00465C55">
        <w:rPr>
          <w:b/>
        </w:rPr>
        <w:t xml:space="preserve">): </w:t>
      </w:r>
    </w:p>
    <w:p w:rsidR="00465C55" w:rsidRPr="000E666F" w:rsidRDefault="00465C55" w:rsidP="000E666F">
      <w:pPr>
        <w:ind w:firstLine="45"/>
      </w:pPr>
      <w:r>
        <w:rPr>
          <w:noProof/>
          <w:lang w:eastAsia="en-CA"/>
        </w:rPr>
        <w:drawing>
          <wp:anchor distT="0" distB="0" distL="114300" distR="114300" simplePos="0" relativeHeight="251670528" behindDoc="0" locked="0" layoutInCell="1" allowOverlap="1">
            <wp:simplePos x="0" y="0"/>
            <wp:positionH relativeFrom="margin">
              <wp:posOffset>1371600</wp:posOffset>
            </wp:positionH>
            <wp:positionV relativeFrom="paragraph">
              <wp:posOffset>158750</wp:posOffset>
            </wp:positionV>
            <wp:extent cx="3190875" cy="199072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9968" t="18814" r="16346" b="21608"/>
                    <a:stretch/>
                  </pic:blipFill>
                  <pic:spPr bwMode="auto">
                    <a:xfrm>
                      <a:off x="0" y="0"/>
                      <a:ext cx="3190875" cy="1990725"/>
                    </a:xfrm>
                    <a:prstGeom prst="rect">
                      <a:avLst/>
                    </a:prstGeom>
                    <a:ln>
                      <a:noFill/>
                    </a:ln>
                    <a:extLst>
                      <a:ext uri="{53640926-AAD7-44D8-BBD7-CCE9431645EC}">
                        <a14:shadowObscured xmlns:a14="http://schemas.microsoft.com/office/drawing/2010/main"/>
                      </a:ext>
                    </a:extLst>
                  </pic:spPr>
                </pic:pic>
              </a:graphicData>
            </a:graphic>
          </wp:anchor>
        </w:drawing>
      </w:r>
    </w:p>
    <w:p w:rsidR="006943AD" w:rsidRDefault="006943AD" w:rsidP="0021494F">
      <w:r>
        <w:t xml:space="preserve"> </w:t>
      </w:r>
    </w:p>
    <w:p w:rsidR="00814E0B" w:rsidRDefault="00814E0B" w:rsidP="0021494F"/>
    <w:p w:rsidR="00814E0B" w:rsidRDefault="00814E0B" w:rsidP="0021494F"/>
    <w:p w:rsidR="00814E0B" w:rsidRDefault="00814E0B" w:rsidP="0021494F"/>
    <w:p w:rsidR="00814E0B" w:rsidRDefault="00814E0B" w:rsidP="0021494F"/>
    <w:p w:rsidR="00814E0B" w:rsidRDefault="00814E0B" w:rsidP="0021494F"/>
    <w:p w:rsidR="0091233F" w:rsidRDefault="0091233F" w:rsidP="00AE53A9"/>
    <w:p w:rsidR="00AE53A9" w:rsidRPr="00AE53A9" w:rsidRDefault="00AE53A9" w:rsidP="00AE53A9">
      <w:bookmarkStart w:id="0" w:name="_GoBack"/>
      <w:bookmarkEnd w:id="0"/>
      <w:r w:rsidRPr="00AE53A9">
        <w:t xml:space="preserve">For the Big Mac index, the U.S. is the base country. The index compares the cost of a Big Mac between countries. </w:t>
      </w:r>
    </w:p>
    <w:p w:rsidR="0091538E" w:rsidRPr="00AE53A9" w:rsidRDefault="00611850" w:rsidP="00611850">
      <w:pPr>
        <w:pStyle w:val="ListParagraph"/>
        <w:numPr>
          <w:ilvl w:val="0"/>
          <w:numId w:val="49"/>
        </w:numPr>
      </w:pPr>
      <w:r w:rsidRPr="00AE53A9">
        <w:t xml:space="preserve">In 2012 a Big Mac cost $4.20 in the U.S. but 37 pesos in Mexico. If PPP held, they should both have the same real price. The exchange ratio should be 8.81 pesos/dollar (37 pesos/dollar). But this index shows that, in reality, the exchange rate was 13.68 pesos per dollar. </w:t>
      </w:r>
    </w:p>
    <w:p w:rsidR="0091538E" w:rsidRDefault="00611850" w:rsidP="00611850">
      <w:pPr>
        <w:pStyle w:val="ListParagraph"/>
        <w:numPr>
          <w:ilvl w:val="0"/>
          <w:numId w:val="49"/>
        </w:numPr>
      </w:pPr>
      <w:r w:rsidRPr="00AE53A9">
        <w:lastRenderedPageBreak/>
        <w:t xml:space="preserve">This gives us a negative exchange rate, which means that real purchasing power is higher in Mexico than in the U.S. That is, if you exchange your dollars for pesos, they will go farther in Mexico than in the U.S. </w:t>
      </w:r>
    </w:p>
    <w:p w:rsidR="004B1FC3" w:rsidRPr="004B1FC3" w:rsidRDefault="004B1FC3" w:rsidP="004B1FC3">
      <w:pPr>
        <w:rPr>
          <w:b/>
        </w:rPr>
      </w:pPr>
      <w:r w:rsidRPr="004B1FC3">
        <w:rPr>
          <w:b/>
        </w:rPr>
        <w:t xml:space="preserve">What is the </w:t>
      </w:r>
      <w:r w:rsidRPr="004B1FC3">
        <w:rPr>
          <w:b/>
          <w:u w:val="single"/>
        </w:rPr>
        <w:t>PPP-Adjustment</w:t>
      </w:r>
      <w:r w:rsidRPr="004B1FC3">
        <w:rPr>
          <w:b/>
        </w:rPr>
        <w:t>?</w:t>
      </w:r>
    </w:p>
    <w:p w:rsidR="004B1FC3" w:rsidRDefault="004B1FC3" w:rsidP="00611850">
      <w:pPr>
        <w:pStyle w:val="ListParagraph"/>
        <w:numPr>
          <w:ilvl w:val="0"/>
          <w:numId w:val="46"/>
        </w:numPr>
      </w:pPr>
      <w:r>
        <w:t xml:space="preserve">Recalculates economic stats to account for differences in price levels across countries </w:t>
      </w:r>
    </w:p>
    <w:p w:rsidR="004B1FC3" w:rsidRDefault="004B1FC3" w:rsidP="004B1FC3">
      <w:pPr>
        <w:rPr>
          <w:b/>
        </w:rPr>
      </w:pPr>
      <w:r w:rsidRPr="004B1FC3">
        <w:rPr>
          <w:b/>
        </w:rPr>
        <w:t xml:space="preserve">What is the </w:t>
      </w:r>
      <w:r w:rsidRPr="004B1FC3">
        <w:rPr>
          <w:b/>
          <w:u w:val="single"/>
        </w:rPr>
        <w:t>formula</w:t>
      </w:r>
      <w:r w:rsidRPr="004B1FC3">
        <w:rPr>
          <w:b/>
        </w:rPr>
        <w:t xml:space="preserve"> for calculating </w:t>
      </w:r>
      <w:r w:rsidRPr="004B1FC3">
        <w:rPr>
          <w:b/>
          <w:u w:val="single"/>
        </w:rPr>
        <w:t>PPP-Adjustment</w:t>
      </w:r>
      <w:r w:rsidRPr="004B1FC3">
        <w:rPr>
          <w:b/>
        </w:rPr>
        <w:t>?</w:t>
      </w:r>
    </w:p>
    <w:p w:rsidR="004B1FC3" w:rsidRPr="004B1FC3" w:rsidRDefault="004B1FC3" w:rsidP="00611850">
      <w:pPr>
        <w:pStyle w:val="ListParagraph"/>
        <w:numPr>
          <w:ilvl w:val="0"/>
          <w:numId w:val="46"/>
        </w:numPr>
        <w:rPr>
          <w:b/>
        </w:rPr>
      </w:pPr>
      <w:r>
        <w:rPr>
          <w:noProof/>
          <w:lang w:eastAsia="en-CA"/>
        </w:rPr>
        <w:drawing>
          <wp:anchor distT="0" distB="0" distL="114300" distR="114300" simplePos="0" relativeHeight="251671552" behindDoc="0" locked="0" layoutInCell="1" allowOverlap="1" wp14:anchorId="3CC0568A" wp14:editId="39C4B557">
            <wp:simplePos x="0" y="0"/>
            <wp:positionH relativeFrom="margin">
              <wp:align>center</wp:align>
            </wp:positionH>
            <wp:positionV relativeFrom="paragraph">
              <wp:posOffset>153670</wp:posOffset>
            </wp:positionV>
            <wp:extent cx="4067175" cy="923925"/>
            <wp:effectExtent l="0" t="0" r="952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0833" t="34778" r="3685" b="34720"/>
                    <a:stretch/>
                  </pic:blipFill>
                  <pic:spPr bwMode="auto">
                    <a:xfrm>
                      <a:off x="0" y="0"/>
                      <a:ext cx="4067175"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1FC3" w:rsidRDefault="004B1FC3" w:rsidP="004B1FC3"/>
    <w:p w:rsidR="004B1FC3" w:rsidRDefault="004B1FC3" w:rsidP="004B1FC3"/>
    <w:p w:rsidR="004B1FC3" w:rsidRDefault="004B1FC3" w:rsidP="004B1FC3"/>
    <w:p w:rsidR="00660C08" w:rsidRPr="00660C08" w:rsidRDefault="003C0B5E" w:rsidP="004B1FC3">
      <w:pPr>
        <w:rPr>
          <w:b/>
        </w:rPr>
      </w:pPr>
      <w:r>
        <w:rPr>
          <w:b/>
        </w:rPr>
        <w:t>Example of PPI</w:t>
      </w:r>
      <w:r w:rsidR="00660C08" w:rsidRPr="00660C08">
        <w:rPr>
          <w:b/>
        </w:rPr>
        <w:t xml:space="preserve">-Adjustment: </w:t>
      </w:r>
    </w:p>
    <w:p w:rsidR="004B1FC3" w:rsidRPr="00AA12C9" w:rsidRDefault="004B1FC3" w:rsidP="00611850">
      <w:pPr>
        <w:pStyle w:val="ListParagraph"/>
        <w:numPr>
          <w:ilvl w:val="0"/>
          <w:numId w:val="49"/>
        </w:numPr>
      </w:pPr>
      <w:r>
        <w:rPr>
          <w:lang w:val="en-US"/>
        </w:rPr>
        <w:t>T</w:t>
      </w:r>
      <w:r w:rsidRPr="004B1FC3">
        <w:rPr>
          <w:lang w:val="en-US"/>
        </w:rPr>
        <w:t>he PPI-adjusted GDP for Mexico in 2011 is $10,064 × [1/(1- 0.344)] = $10,064 × 1.5244 = $15,341.56. That is, the cost of living in Mexico is 34.4 percent lower than the United States. Thus, $10,046 goes farther in Mexico than in the United States.</w:t>
      </w:r>
    </w:p>
    <w:p w:rsidR="00AA12C9" w:rsidRPr="00AA12C9" w:rsidRDefault="00AA12C9" w:rsidP="00AA12C9">
      <w:pPr>
        <w:rPr>
          <w:b/>
        </w:rPr>
      </w:pPr>
      <w:r w:rsidRPr="00AA12C9">
        <w:rPr>
          <w:b/>
        </w:rPr>
        <w:t>Example of PPI-Adjusted GDP:</w:t>
      </w:r>
    </w:p>
    <w:p w:rsidR="004B1FC3" w:rsidRDefault="00AA12C9" w:rsidP="00611850">
      <w:pPr>
        <w:pStyle w:val="ListParagraph"/>
        <w:numPr>
          <w:ilvl w:val="0"/>
          <w:numId w:val="46"/>
        </w:numPr>
      </w:pPr>
      <w:r>
        <w:rPr>
          <w:noProof/>
          <w:lang w:eastAsia="en-CA"/>
        </w:rPr>
        <w:drawing>
          <wp:anchor distT="0" distB="0" distL="114300" distR="114300" simplePos="0" relativeHeight="251672576" behindDoc="0" locked="0" layoutInCell="1" allowOverlap="1" wp14:anchorId="34311F1B" wp14:editId="5B8313F7">
            <wp:simplePos x="0" y="0"/>
            <wp:positionH relativeFrom="margin">
              <wp:posOffset>1381125</wp:posOffset>
            </wp:positionH>
            <wp:positionV relativeFrom="paragraph">
              <wp:posOffset>15240</wp:posOffset>
            </wp:positionV>
            <wp:extent cx="2924175" cy="121920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BEBA8EAE-BF5A-486C-A8C5-ECC9F3942E4B}">
                          <a14:imgProps xmlns:a14="http://schemas.microsoft.com/office/drawing/2010/main">
                            <a14:imgLayer r:embed="rId23">
                              <a14:imgEffect>
                                <a14:sharpenSoften amount="50000"/>
                              </a14:imgEffect>
                            </a14:imgLayer>
                          </a14:imgProps>
                        </a:ext>
                        <a:ext uri="{28A0092B-C50C-407E-A947-70E740481C1C}">
                          <a14:useLocalDpi xmlns:a14="http://schemas.microsoft.com/office/drawing/2010/main" val="0"/>
                        </a:ext>
                      </a:extLst>
                    </a:blip>
                    <a:srcRect l="37660" t="25371" r="21956" b="43557"/>
                    <a:stretch/>
                  </pic:blipFill>
                  <pic:spPr bwMode="auto">
                    <a:xfrm>
                      <a:off x="0" y="0"/>
                      <a:ext cx="2924175" cy="121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A12C9" w:rsidRPr="00AE53A9" w:rsidRDefault="00AA12C9" w:rsidP="004B1FC3"/>
    <w:p w:rsidR="00AE53A9" w:rsidRDefault="00AE53A9" w:rsidP="0021494F"/>
    <w:p w:rsidR="00814E0B" w:rsidRDefault="00814E0B" w:rsidP="0021494F"/>
    <w:p w:rsidR="00814E0B" w:rsidRDefault="00814E0B" w:rsidP="00341A6C">
      <w:pPr>
        <w:jc w:val="center"/>
        <w:rPr>
          <w:b/>
        </w:rPr>
      </w:pPr>
    </w:p>
    <w:p w:rsidR="00341A6C" w:rsidRDefault="00341A6C" w:rsidP="00341A6C">
      <w:pPr>
        <w:jc w:val="center"/>
        <w:rPr>
          <w:u w:val="single"/>
        </w:rPr>
      </w:pPr>
      <w:r w:rsidRPr="00341A6C">
        <w:rPr>
          <w:b/>
          <w:highlight w:val="green"/>
          <w:u w:val="single"/>
        </w:rPr>
        <w:t>Chapter 9:</w:t>
      </w:r>
      <w:r w:rsidRPr="00341A6C">
        <w:rPr>
          <w:highlight w:val="green"/>
          <w:u w:val="single"/>
        </w:rPr>
        <w:t xml:space="preserve"> Economic Growth</w:t>
      </w:r>
    </w:p>
    <w:p w:rsidR="00341A6C" w:rsidRPr="00EA1256" w:rsidRDefault="00EA1256" w:rsidP="00EA1256">
      <w:pPr>
        <w:rPr>
          <w:b/>
        </w:rPr>
      </w:pPr>
      <w:r w:rsidRPr="00EA1256">
        <w:rPr>
          <w:b/>
        </w:rPr>
        <w:t xml:space="preserve">What is </w:t>
      </w:r>
      <w:r w:rsidRPr="00EA1256">
        <w:rPr>
          <w:b/>
          <w:u w:val="single"/>
        </w:rPr>
        <w:t>Rapid Economic Growth</w:t>
      </w:r>
      <w:r w:rsidRPr="00EA1256">
        <w:rPr>
          <w:b/>
        </w:rPr>
        <w:t xml:space="preserve"> considered?</w:t>
      </w:r>
    </w:p>
    <w:p w:rsidR="00EA1256" w:rsidRDefault="00EA1256" w:rsidP="00DA5D00">
      <w:pPr>
        <w:pStyle w:val="ListParagraph"/>
        <w:numPr>
          <w:ilvl w:val="0"/>
          <w:numId w:val="50"/>
        </w:numPr>
      </w:pPr>
      <w:r>
        <w:t xml:space="preserve">A modern phenomenon </w:t>
      </w:r>
    </w:p>
    <w:p w:rsidR="00EA1256" w:rsidRPr="00EA1256" w:rsidRDefault="00EA1256" w:rsidP="00EA1256">
      <w:pPr>
        <w:rPr>
          <w:b/>
        </w:rPr>
      </w:pPr>
      <w:r w:rsidRPr="00EA1256">
        <w:rPr>
          <w:b/>
        </w:rPr>
        <w:t xml:space="preserve">What do you </w:t>
      </w:r>
      <w:r w:rsidRPr="00EA1256">
        <w:rPr>
          <w:b/>
          <w:u w:val="single"/>
        </w:rPr>
        <w:t>combine to yield</w:t>
      </w:r>
      <w:r w:rsidRPr="00EA1256">
        <w:rPr>
          <w:b/>
        </w:rPr>
        <w:t xml:space="preserve"> another factor?</w:t>
      </w:r>
    </w:p>
    <w:p w:rsidR="00EA1256" w:rsidRDefault="00EA1256" w:rsidP="00DA5D00">
      <w:pPr>
        <w:pStyle w:val="ListParagraph"/>
        <w:numPr>
          <w:ilvl w:val="0"/>
          <w:numId w:val="51"/>
        </w:numPr>
      </w:pPr>
      <w:r>
        <w:t xml:space="preserve">Combining real GDP with population data yields real GDP Per Capita </w:t>
      </w:r>
    </w:p>
    <w:p w:rsidR="00EA1256" w:rsidRDefault="00EA1256" w:rsidP="00EA1256">
      <w:pPr>
        <w:pStyle w:val="ListParagraph"/>
        <w:numPr>
          <w:ilvl w:val="0"/>
          <w:numId w:val="49"/>
        </w:numPr>
      </w:pPr>
      <w:r>
        <w:t xml:space="preserve">Real GDP Per Capita describes the change in purchasing power for each person over time </w:t>
      </w:r>
    </w:p>
    <w:p w:rsidR="00EA1256" w:rsidRPr="00EA1256" w:rsidRDefault="00EA1256" w:rsidP="00EA1256">
      <w:pPr>
        <w:rPr>
          <w:b/>
        </w:rPr>
      </w:pPr>
      <w:r w:rsidRPr="00EA1256">
        <w:rPr>
          <w:b/>
        </w:rPr>
        <w:t xml:space="preserve">What is the </w:t>
      </w:r>
      <w:r w:rsidRPr="00EA1256">
        <w:rPr>
          <w:b/>
          <w:u w:val="single"/>
        </w:rPr>
        <w:t>formula</w:t>
      </w:r>
      <w:r w:rsidRPr="00EA1256">
        <w:rPr>
          <w:b/>
        </w:rPr>
        <w:t xml:space="preserve"> for calculating </w:t>
      </w:r>
      <w:r w:rsidRPr="00EA1256">
        <w:rPr>
          <w:b/>
          <w:u w:val="single"/>
        </w:rPr>
        <w:t>Real GDP Per Capita Growth Rate</w:t>
      </w:r>
      <w:r w:rsidRPr="00EA1256">
        <w:rPr>
          <w:b/>
        </w:rPr>
        <w:t>?</w:t>
      </w:r>
    </w:p>
    <w:p w:rsidR="00EA1256" w:rsidRDefault="00EA1256" w:rsidP="00DA5D00">
      <w:pPr>
        <w:pStyle w:val="ListParagraph"/>
        <w:numPr>
          <w:ilvl w:val="0"/>
          <w:numId w:val="51"/>
        </w:numPr>
      </w:pPr>
      <w:r>
        <w:t xml:space="preserve">Nominal GDP Growth Rate – Inflation Rate – Population Growth Rate </w:t>
      </w:r>
    </w:p>
    <w:p w:rsidR="00EA1256" w:rsidRPr="00AF2967" w:rsidRDefault="00EA1256" w:rsidP="00EA1256">
      <w:pPr>
        <w:rPr>
          <w:b/>
        </w:rPr>
      </w:pPr>
      <w:r w:rsidRPr="00AF2967">
        <w:rPr>
          <w:b/>
        </w:rPr>
        <w:t xml:space="preserve">How does </w:t>
      </w:r>
      <w:r w:rsidRPr="00AF2967">
        <w:rPr>
          <w:b/>
          <w:u w:val="single"/>
        </w:rPr>
        <w:t>Economic Growth build</w:t>
      </w:r>
      <w:r w:rsidRPr="00AF2967">
        <w:rPr>
          <w:b/>
        </w:rPr>
        <w:t>?</w:t>
      </w:r>
    </w:p>
    <w:p w:rsidR="00EA1256" w:rsidRDefault="00EA1256" w:rsidP="00DA5D00">
      <w:pPr>
        <w:pStyle w:val="ListParagraph"/>
        <w:numPr>
          <w:ilvl w:val="0"/>
          <w:numId w:val="51"/>
        </w:numPr>
      </w:pPr>
      <w:r>
        <w:t xml:space="preserve">Economic growth builds on itself over time </w:t>
      </w:r>
    </w:p>
    <w:p w:rsidR="00EA1256" w:rsidRDefault="00EA1256" w:rsidP="00EA1256">
      <w:pPr>
        <w:pStyle w:val="ListParagraph"/>
        <w:numPr>
          <w:ilvl w:val="0"/>
          <w:numId w:val="49"/>
        </w:numPr>
      </w:pPr>
      <w:r>
        <w:lastRenderedPageBreak/>
        <w:t xml:space="preserve">This process is similar to compounding interest in a savings account with earlier interest payments getting added to the account and earning interest in turn </w:t>
      </w:r>
    </w:p>
    <w:p w:rsidR="00EA1256" w:rsidRPr="00AF2967" w:rsidRDefault="00AF2967" w:rsidP="00EA1256">
      <w:pPr>
        <w:rPr>
          <w:b/>
        </w:rPr>
      </w:pPr>
      <w:r w:rsidRPr="00AF2967">
        <w:rPr>
          <w:b/>
        </w:rPr>
        <w:t xml:space="preserve">What is the </w:t>
      </w:r>
      <w:r w:rsidRPr="00AF2967">
        <w:rPr>
          <w:b/>
          <w:u w:val="single"/>
        </w:rPr>
        <w:t>formula</w:t>
      </w:r>
      <w:r w:rsidRPr="00AF2967">
        <w:rPr>
          <w:b/>
        </w:rPr>
        <w:t xml:space="preserve"> for calculating </w:t>
      </w:r>
      <w:r w:rsidRPr="00AF2967">
        <w:rPr>
          <w:b/>
          <w:u w:val="single"/>
        </w:rPr>
        <w:t>GDP Per Capita in any year</w:t>
      </w:r>
      <w:r w:rsidRPr="00AF2967">
        <w:rPr>
          <w:b/>
        </w:rPr>
        <w:t>?</w:t>
      </w:r>
    </w:p>
    <w:p w:rsidR="00AF2967" w:rsidRDefault="00AF2967" w:rsidP="00DA5D00">
      <w:pPr>
        <w:pStyle w:val="ListParagraph"/>
        <w:numPr>
          <w:ilvl w:val="0"/>
          <w:numId w:val="51"/>
        </w:numPr>
      </w:pPr>
      <w:r>
        <w:t xml:space="preserve">GDP of Year A = GDP of Year B x (1+ Growth Rate) ^ (Year A – Year B) </w:t>
      </w:r>
    </w:p>
    <w:p w:rsidR="00F93B69" w:rsidRDefault="00F93B69" w:rsidP="00F93B69">
      <w:pPr>
        <w:pStyle w:val="ListParagraph"/>
        <w:numPr>
          <w:ilvl w:val="0"/>
          <w:numId w:val="49"/>
        </w:numPr>
      </w:pPr>
      <w:r>
        <w:t xml:space="preserve">GDP Per Capita gives the amount of time between the two years of interest </w:t>
      </w:r>
    </w:p>
    <w:p w:rsidR="00AF2967" w:rsidRPr="00AF2967" w:rsidRDefault="00AF2967" w:rsidP="00AF2967">
      <w:pPr>
        <w:rPr>
          <w:b/>
        </w:rPr>
      </w:pPr>
      <w:r w:rsidRPr="00AF2967">
        <w:rPr>
          <w:b/>
        </w:rPr>
        <w:t xml:space="preserve">What is a simple </w:t>
      </w:r>
      <w:r w:rsidRPr="00AF2967">
        <w:rPr>
          <w:b/>
          <w:u w:val="single"/>
        </w:rPr>
        <w:t>shortcut</w:t>
      </w:r>
      <w:r w:rsidRPr="00AF2967">
        <w:rPr>
          <w:b/>
        </w:rPr>
        <w:t xml:space="preserve"> to understand </w:t>
      </w:r>
      <w:r w:rsidRPr="00AF2967">
        <w:rPr>
          <w:b/>
          <w:u w:val="single"/>
        </w:rPr>
        <w:t>how many years it takes for GDP to double</w:t>
      </w:r>
      <w:r w:rsidRPr="00AF2967">
        <w:rPr>
          <w:b/>
        </w:rPr>
        <w:t xml:space="preserve">? </w:t>
      </w:r>
    </w:p>
    <w:p w:rsidR="00AF2967" w:rsidRDefault="00AF2967" w:rsidP="00DA5D00">
      <w:pPr>
        <w:pStyle w:val="ListParagraph"/>
        <w:numPr>
          <w:ilvl w:val="0"/>
          <w:numId w:val="51"/>
        </w:numPr>
      </w:pPr>
      <w:r>
        <w:t xml:space="preserve">The Rule of 70 </w:t>
      </w:r>
    </w:p>
    <w:p w:rsidR="00F93B69" w:rsidRDefault="00F93B69" w:rsidP="00F93B69">
      <w:pPr>
        <w:pStyle w:val="ListParagraph"/>
        <w:numPr>
          <w:ilvl w:val="0"/>
          <w:numId w:val="49"/>
        </w:numPr>
      </w:pPr>
      <w:r>
        <w:t>States the number of years it will take for income to double at the current real growth rate</w:t>
      </w:r>
    </w:p>
    <w:p w:rsidR="00AF2967" w:rsidRPr="00AF2967" w:rsidRDefault="00AF2967" w:rsidP="00AF2967">
      <w:pPr>
        <w:rPr>
          <w:b/>
        </w:rPr>
      </w:pPr>
      <w:r w:rsidRPr="00AF2967">
        <w:rPr>
          <w:b/>
        </w:rPr>
        <w:t xml:space="preserve">What is the </w:t>
      </w:r>
      <w:r w:rsidRPr="00AF2967">
        <w:rPr>
          <w:b/>
          <w:u w:val="single"/>
        </w:rPr>
        <w:t>formula</w:t>
      </w:r>
      <w:r w:rsidRPr="00AF2967">
        <w:rPr>
          <w:b/>
        </w:rPr>
        <w:t xml:space="preserve"> for calculating for the </w:t>
      </w:r>
      <w:r w:rsidRPr="00AF2967">
        <w:rPr>
          <w:b/>
          <w:u w:val="single"/>
        </w:rPr>
        <w:t>Rule of 70</w:t>
      </w:r>
      <w:r w:rsidRPr="00AF2967">
        <w:rPr>
          <w:b/>
        </w:rPr>
        <w:t>?</w:t>
      </w:r>
    </w:p>
    <w:p w:rsidR="00AF2967" w:rsidRDefault="00AF2967" w:rsidP="00DA5D00">
      <w:pPr>
        <w:pStyle w:val="ListParagraph"/>
        <w:numPr>
          <w:ilvl w:val="0"/>
          <w:numId w:val="51"/>
        </w:numPr>
      </w:pPr>
      <w:r>
        <w:t xml:space="preserve">Years until income doubles = 70 / Real GDP Growth Rate </w:t>
      </w:r>
    </w:p>
    <w:p w:rsidR="00C73A1C" w:rsidRPr="009B12DF" w:rsidRDefault="00C73A1C" w:rsidP="00AF2967">
      <w:pPr>
        <w:rPr>
          <w:lang w:val="en-US"/>
        </w:rPr>
      </w:pPr>
      <w:r w:rsidRPr="009B12DF">
        <w:rPr>
          <w:b/>
          <w:lang w:val="en-US"/>
        </w:rPr>
        <w:t>What is Productivity?</w:t>
      </w:r>
      <w:r w:rsidRPr="009B12DF">
        <w:rPr>
          <w:lang w:val="en-US"/>
        </w:rPr>
        <w:t xml:space="preserve"> </w:t>
      </w:r>
    </w:p>
    <w:p w:rsidR="00C73A1C" w:rsidRDefault="00C73A1C" w:rsidP="00DA5D00">
      <w:pPr>
        <w:pStyle w:val="ListParagraph"/>
        <w:numPr>
          <w:ilvl w:val="0"/>
          <w:numId w:val="51"/>
        </w:numPr>
        <w:rPr>
          <w:lang w:val="en-US"/>
        </w:rPr>
      </w:pPr>
      <w:r>
        <w:rPr>
          <w:lang w:val="en-US"/>
        </w:rPr>
        <w:t xml:space="preserve">A measure of the output per worker and is what drives growth </w:t>
      </w:r>
    </w:p>
    <w:p w:rsidR="00C73A1C" w:rsidRDefault="00C73A1C" w:rsidP="00C73A1C">
      <w:pPr>
        <w:pStyle w:val="ListParagraph"/>
        <w:numPr>
          <w:ilvl w:val="0"/>
          <w:numId w:val="49"/>
        </w:numPr>
        <w:rPr>
          <w:lang w:val="en-US"/>
        </w:rPr>
      </w:pPr>
      <w:r>
        <w:rPr>
          <w:lang w:val="en-US"/>
        </w:rPr>
        <w:t xml:space="preserve">The only way to consume more and enjoy a higher standard of living is to increase the amount each person produces </w:t>
      </w:r>
    </w:p>
    <w:p w:rsidR="00C73A1C" w:rsidRDefault="00C73A1C" w:rsidP="00C73A1C">
      <w:pPr>
        <w:pStyle w:val="ListParagraph"/>
        <w:numPr>
          <w:ilvl w:val="0"/>
          <w:numId w:val="49"/>
        </w:numPr>
        <w:rPr>
          <w:lang w:val="en-US"/>
        </w:rPr>
      </w:pPr>
      <w:r>
        <w:rPr>
          <w:lang w:val="en-US"/>
        </w:rPr>
        <w:t xml:space="preserve">The standard of living in a country is driver by the average productivity of its workers </w:t>
      </w:r>
    </w:p>
    <w:p w:rsidR="00C73A1C" w:rsidRDefault="00C73A1C" w:rsidP="00C73A1C">
      <w:pPr>
        <w:pStyle w:val="ListParagraph"/>
        <w:numPr>
          <w:ilvl w:val="0"/>
          <w:numId w:val="49"/>
        </w:numPr>
        <w:rPr>
          <w:lang w:val="en-US"/>
        </w:rPr>
      </w:pPr>
      <w:r>
        <w:rPr>
          <w:lang w:val="en-US"/>
        </w:rPr>
        <w:t xml:space="preserve">Increases in productivity per person -&gt; increases in per capita income = economic growth </w:t>
      </w:r>
    </w:p>
    <w:p w:rsidR="008D2A1E" w:rsidRPr="008D2A1E" w:rsidRDefault="008D2A1E" w:rsidP="008D2A1E">
      <w:pPr>
        <w:rPr>
          <w:b/>
          <w:lang w:val="en-US"/>
        </w:rPr>
      </w:pPr>
      <w:r w:rsidRPr="008D2A1E">
        <w:rPr>
          <w:b/>
          <w:lang w:val="en-US"/>
        </w:rPr>
        <w:t xml:space="preserve">What is the </w:t>
      </w:r>
      <w:r w:rsidRPr="008D2A1E">
        <w:rPr>
          <w:b/>
          <w:u w:val="single"/>
          <w:lang w:val="en-US"/>
        </w:rPr>
        <w:t>first component of productivity</w:t>
      </w:r>
      <w:r w:rsidRPr="008D2A1E">
        <w:rPr>
          <w:b/>
          <w:lang w:val="en-US"/>
        </w:rPr>
        <w:t xml:space="preserve"> and what is it?</w:t>
      </w:r>
    </w:p>
    <w:p w:rsidR="008D2A1E" w:rsidRDefault="008D2A1E" w:rsidP="00DA5D00">
      <w:pPr>
        <w:pStyle w:val="ListParagraph"/>
        <w:numPr>
          <w:ilvl w:val="0"/>
          <w:numId w:val="51"/>
        </w:numPr>
        <w:rPr>
          <w:lang w:val="en-US"/>
        </w:rPr>
      </w:pPr>
      <w:r>
        <w:rPr>
          <w:lang w:val="en-US"/>
        </w:rPr>
        <w:t>Physical Capital</w:t>
      </w:r>
    </w:p>
    <w:p w:rsidR="008D2A1E" w:rsidRDefault="008D2A1E" w:rsidP="00DA5D00">
      <w:pPr>
        <w:pStyle w:val="ListParagraph"/>
        <w:numPr>
          <w:ilvl w:val="0"/>
          <w:numId w:val="51"/>
        </w:numPr>
        <w:rPr>
          <w:lang w:val="en-US"/>
        </w:rPr>
      </w:pPr>
      <w:r>
        <w:rPr>
          <w:lang w:val="en-US"/>
        </w:rPr>
        <w:t xml:space="preserve">The stock of equipment and structures that allows for production of goods and services </w:t>
      </w:r>
    </w:p>
    <w:p w:rsidR="00E965C9" w:rsidRDefault="00E965C9" w:rsidP="00DA5D00">
      <w:pPr>
        <w:pStyle w:val="ListParagraph"/>
        <w:numPr>
          <w:ilvl w:val="0"/>
          <w:numId w:val="51"/>
        </w:numPr>
        <w:rPr>
          <w:lang w:val="en-US"/>
        </w:rPr>
      </w:pPr>
      <w:r>
        <w:rPr>
          <w:lang w:val="en-US"/>
        </w:rPr>
        <w:t xml:space="preserve">New – Old Physical Capital = the net amount of physical capital that has been added to the economy </w:t>
      </w:r>
    </w:p>
    <w:p w:rsidR="00E965C9" w:rsidRPr="00E965C9" w:rsidRDefault="00E965C9" w:rsidP="00DA5D00">
      <w:pPr>
        <w:pStyle w:val="ListParagraph"/>
        <w:numPr>
          <w:ilvl w:val="0"/>
          <w:numId w:val="51"/>
        </w:numPr>
        <w:rPr>
          <w:lang w:val="en-US"/>
        </w:rPr>
      </w:pPr>
      <w:r>
        <w:rPr>
          <w:lang w:val="en-US"/>
        </w:rPr>
        <w:t xml:space="preserve">Ex. Factories, machines, cell phone towers </w:t>
      </w:r>
    </w:p>
    <w:p w:rsidR="008D2A1E" w:rsidRPr="008D2A1E" w:rsidRDefault="008D2A1E" w:rsidP="008D2A1E">
      <w:pPr>
        <w:rPr>
          <w:b/>
          <w:lang w:val="en-US"/>
        </w:rPr>
      </w:pPr>
      <w:r w:rsidRPr="008D2A1E">
        <w:rPr>
          <w:b/>
          <w:lang w:val="en-US"/>
        </w:rPr>
        <w:t xml:space="preserve">What is the </w:t>
      </w:r>
      <w:r w:rsidRPr="008D2A1E">
        <w:rPr>
          <w:b/>
          <w:u w:val="single"/>
          <w:lang w:val="en-US"/>
        </w:rPr>
        <w:t>second component of productivity</w:t>
      </w:r>
      <w:r w:rsidRPr="008D2A1E">
        <w:rPr>
          <w:b/>
          <w:lang w:val="en-US"/>
        </w:rPr>
        <w:t xml:space="preserve"> and what is it?</w:t>
      </w:r>
    </w:p>
    <w:p w:rsidR="008D2A1E" w:rsidRDefault="008D2A1E" w:rsidP="00DA5D00">
      <w:pPr>
        <w:pStyle w:val="ListParagraph"/>
        <w:numPr>
          <w:ilvl w:val="0"/>
          <w:numId w:val="52"/>
        </w:numPr>
        <w:rPr>
          <w:lang w:val="en-US"/>
        </w:rPr>
      </w:pPr>
      <w:r>
        <w:rPr>
          <w:lang w:val="en-US"/>
        </w:rPr>
        <w:t xml:space="preserve">Human Capital </w:t>
      </w:r>
    </w:p>
    <w:p w:rsidR="008D2A1E" w:rsidRDefault="008D2A1E" w:rsidP="00DA5D00">
      <w:pPr>
        <w:pStyle w:val="ListParagraph"/>
        <w:numPr>
          <w:ilvl w:val="0"/>
          <w:numId w:val="52"/>
        </w:numPr>
        <w:rPr>
          <w:lang w:val="en-US"/>
        </w:rPr>
      </w:pPr>
      <w:r>
        <w:rPr>
          <w:lang w:val="en-US"/>
        </w:rPr>
        <w:t xml:space="preserve">The set of skills, knowledge, experience, and talent that determines the productivity of workers </w:t>
      </w:r>
    </w:p>
    <w:p w:rsidR="008D2A1E" w:rsidRPr="008D2A1E" w:rsidRDefault="008D2A1E" w:rsidP="008D2A1E">
      <w:pPr>
        <w:rPr>
          <w:b/>
          <w:lang w:val="en-US"/>
        </w:rPr>
      </w:pPr>
      <w:r w:rsidRPr="008D2A1E">
        <w:rPr>
          <w:b/>
          <w:lang w:val="en-US"/>
        </w:rPr>
        <w:t xml:space="preserve">What is the </w:t>
      </w:r>
      <w:r w:rsidRPr="008D2A1E">
        <w:rPr>
          <w:b/>
          <w:u w:val="single"/>
          <w:lang w:val="en-US"/>
        </w:rPr>
        <w:t>third component of productivity</w:t>
      </w:r>
      <w:r w:rsidRPr="008D2A1E">
        <w:rPr>
          <w:b/>
          <w:lang w:val="en-US"/>
        </w:rPr>
        <w:t xml:space="preserve"> and what is it?</w:t>
      </w:r>
    </w:p>
    <w:p w:rsidR="008D2A1E" w:rsidRDefault="008D2A1E" w:rsidP="00DA5D00">
      <w:pPr>
        <w:pStyle w:val="ListParagraph"/>
        <w:numPr>
          <w:ilvl w:val="0"/>
          <w:numId w:val="53"/>
        </w:numPr>
        <w:rPr>
          <w:lang w:val="en-US"/>
        </w:rPr>
      </w:pPr>
      <w:r>
        <w:rPr>
          <w:lang w:val="en-US"/>
        </w:rPr>
        <w:t xml:space="preserve">Technological Improvements </w:t>
      </w:r>
    </w:p>
    <w:p w:rsidR="008D2A1E" w:rsidRDefault="008D2A1E" w:rsidP="00DA5D00">
      <w:pPr>
        <w:pStyle w:val="ListParagraph"/>
        <w:numPr>
          <w:ilvl w:val="0"/>
          <w:numId w:val="53"/>
        </w:numPr>
        <w:rPr>
          <w:lang w:val="en-US"/>
        </w:rPr>
      </w:pPr>
      <w:r>
        <w:rPr>
          <w:lang w:val="en-US"/>
        </w:rPr>
        <w:t>Innovations that cause the same inputs to produce more outputs</w:t>
      </w:r>
    </w:p>
    <w:p w:rsidR="00783536" w:rsidRDefault="00783536" w:rsidP="00DA5D00">
      <w:pPr>
        <w:pStyle w:val="ListParagraph"/>
        <w:numPr>
          <w:ilvl w:val="0"/>
          <w:numId w:val="53"/>
        </w:numPr>
        <w:rPr>
          <w:lang w:val="en-US"/>
        </w:rPr>
      </w:pPr>
      <w:r>
        <w:rPr>
          <w:lang w:val="en-US"/>
        </w:rPr>
        <w:t>Ex. Agricultural breakthroughs (higher-yielding seed varieties), invention of the internet, more efficient water pumps, and car engines with a higher MPG</w:t>
      </w:r>
    </w:p>
    <w:p w:rsidR="008D2A1E" w:rsidRPr="00E965C9" w:rsidRDefault="008D2A1E" w:rsidP="008D2A1E">
      <w:pPr>
        <w:rPr>
          <w:b/>
          <w:lang w:val="en-US"/>
        </w:rPr>
      </w:pPr>
      <w:r w:rsidRPr="00E965C9">
        <w:rPr>
          <w:b/>
          <w:lang w:val="en-US"/>
        </w:rPr>
        <w:t xml:space="preserve">What is the </w:t>
      </w:r>
      <w:r w:rsidRPr="00E965C9">
        <w:rPr>
          <w:b/>
          <w:u w:val="single"/>
          <w:lang w:val="en-US"/>
        </w:rPr>
        <w:t>fourth component of productivity</w:t>
      </w:r>
      <w:r w:rsidRPr="00E965C9">
        <w:rPr>
          <w:b/>
          <w:lang w:val="en-US"/>
        </w:rPr>
        <w:t xml:space="preserve"> and what is it?</w:t>
      </w:r>
    </w:p>
    <w:p w:rsidR="008D2A1E" w:rsidRDefault="008D2A1E" w:rsidP="00DA5D00">
      <w:pPr>
        <w:pStyle w:val="ListParagraph"/>
        <w:numPr>
          <w:ilvl w:val="0"/>
          <w:numId w:val="54"/>
        </w:numPr>
        <w:rPr>
          <w:lang w:val="en-US"/>
        </w:rPr>
      </w:pPr>
      <w:r>
        <w:rPr>
          <w:lang w:val="en-US"/>
        </w:rPr>
        <w:t xml:space="preserve">Natural resources </w:t>
      </w:r>
    </w:p>
    <w:p w:rsidR="008D2A1E" w:rsidRDefault="008D2A1E" w:rsidP="00DA5D00">
      <w:pPr>
        <w:pStyle w:val="ListParagraph"/>
        <w:numPr>
          <w:ilvl w:val="0"/>
          <w:numId w:val="54"/>
        </w:numPr>
        <w:rPr>
          <w:lang w:val="en-US"/>
        </w:rPr>
      </w:pPr>
      <w:r>
        <w:rPr>
          <w:lang w:val="en-US"/>
        </w:rPr>
        <w:t xml:space="preserve">Production inputs that come from the earth </w:t>
      </w:r>
    </w:p>
    <w:p w:rsidR="00783536" w:rsidRPr="00783536" w:rsidRDefault="00783536" w:rsidP="00783536">
      <w:pPr>
        <w:pStyle w:val="ListParagraph"/>
        <w:numPr>
          <w:ilvl w:val="0"/>
          <w:numId w:val="49"/>
        </w:numPr>
        <w:rPr>
          <w:b/>
          <w:lang w:val="en-US"/>
        </w:rPr>
      </w:pPr>
      <w:r w:rsidRPr="00783536">
        <w:rPr>
          <w:b/>
          <w:lang w:val="en-US"/>
        </w:rPr>
        <w:t>Two Categories:</w:t>
      </w:r>
    </w:p>
    <w:p w:rsidR="00783536" w:rsidRDefault="00783536" w:rsidP="00783536">
      <w:pPr>
        <w:pStyle w:val="ListParagraph"/>
        <w:numPr>
          <w:ilvl w:val="0"/>
          <w:numId w:val="44"/>
        </w:numPr>
        <w:rPr>
          <w:lang w:val="en-US"/>
        </w:rPr>
      </w:pPr>
      <w:r>
        <w:rPr>
          <w:lang w:val="en-US"/>
        </w:rPr>
        <w:t>Renewable: Can be replenished over time (ex. Trees, rivers, electricity)</w:t>
      </w:r>
    </w:p>
    <w:p w:rsidR="00783536" w:rsidRDefault="00783536" w:rsidP="00783536">
      <w:pPr>
        <w:pStyle w:val="ListParagraph"/>
        <w:numPr>
          <w:ilvl w:val="0"/>
          <w:numId w:val="44"/>
        </w:numPr>
        <w:rPr>
          <w:lang w:val="en-US"/>
        </w:rPr>
      </w:pPr>
      <w:r>
        <w:rPr>
          <w:lang w:val="en-US"/>
        </w:rPr>
        <w:lastRenderedPageBreak/>
        <w:t xml:space="preserve">Nonrenewable: Cannot be replenished over time (ex. Coal, oil, gold) </w:t>
      </w:r>
    </w:p>
    <w:p w:rsidR="00EA1256" w:rsidRDefault="001F5D6C" w:rsidP="00EA1256">
      <w:pPr>
        <w:tabs>
          <w:tab w:val="left" w:pos="7245"/>
        </w:tabs>
        <w:rPr>
          <w:b/>
        </w:rPr>
      </w:pPr>
      <w:r w:rsidRPr="001F5D6C">
        <w:rPr>
          <w:b/>
        </w:rPr>
        <w:t xml:space="preserve">What is the </w:t>
      </w:r>
      <w:r w:rsidRPr="001F5D6C">
        <w:rPr>
          <w:b/>
          <w:u w:val="single"/>
        </w:rPr>
        <w:t>analogy</w:t>
      </w:r>
      <w:r w:rsidRPr="001F5D6C">
        <w:rPr>
          <w:b/>
        </w:rPr>
        <w:t xml:space="preserve"> for thinking about the </w:t>
      </w:r>
      <w:r w:rsidRPr="001F5D6C">
        <w:rPr>
          <w:b/>
          <w:u w:val="single"/>
        </w:rPr>
        <w:t>differences between wealthy countries and fast-growing countries</w:t>
      </w:r>
      <w:r w:rsidRPr="001F5D6C">
        <w:rPr>
          <w:b/>
        </w:rPr>
        <w:t xml:space="preserve">? </w:t>
      </w:r>
    </w:p>
    <w:p w:rsidR="001F5D6C" w:rsidRDefault="001F5D6C" w:rsidP="00EA1256">
      <w:pPr>
        <w:tabs>
          <w:tab w:val="left" w:pos="7245"/>
        </w:tabs>
      </w:pPr>
      <w:r>
        <w:t>Imagine you are driving a car and merging onto the highway. You start at 50 kmph and are at 60 kmph seconds later</w:t>
      </w:r>
    </w:p>
    <w:p w:rsidR="001F5D6C" w:rsidRDefault="001F5D6C" w:rsidP="001F5D6C">
      <w:pPr>
        <w:pStyle w:val="ListParagraph"/>
        <w:numPr>
          <w:ilvl w:val="0"/>
          <w:numId w:val="49"/>
        </w:numPr>
        <w:tabs>
          <w:tab w:val="left" w:pos="7245"/>
        </w:tabs>
      </w:pPr>
      <w:r>
        <w:t xml:space="preserve">Your level of speed is </w:t>
      </w:r>
      <w:r w:rsidRPr="001F5D6C">
        <w:rPr>
          <w:i/>
        </w:rPr>
        <w:t>low</w:t>
      </w:r>
      <w:r>
        <w:t xml:space="preserve">, but your rate of change is </w:t>
      </w:r>
      <w:r w:rsidRPr="001F5D6C">
        <w:rPr>
          <w:i/>
        </w:rPr>
        <w:t>high</w:t>
      </w:r>
      <w:r>
        <w:t xml:space="preserve"> </w:t>
      </w:r>
    </w:p>
    <w:p w:rsidR="001F5D6C" w:rsidRDefault="001F5D6C" w:rsidP="001F5D6C">
      <w:pPr>
        <w:tabs>
          <w:tab w:val="left" w:pos="7245"/>
        </w:tabs>
      </w:pPr>
      <w:r>
        <w:t xml:space="preserve">Once you are on the highway, you cruise at a speed of 70 kmph </w:t>
      </w:r>
    </w:p>
    <w:p w:rsidR="001F5D6C" w:rsidRDefault="001F5D6C" w:rsidP="001F5D6C">
      <w:pPr>
        <w:pStyle w:val="ListParagraph"/>
        <w:numPr>
          <w:ilvl w:val="0"/>
          <w:numId w:val="49"/>
        </w:numPr>
        <w:tabs>
          <w:tab w:val="left" w:pos="7245"/>
        </w:tabs>
      </w:pPr>
      <w:r>
        <w:t xml:space="preserve">Your level of speed is </w:t>
      </w:r>
      <w:r w:rsidRPr="001F5D6C">
        <w:rPr>
          <w:i/>
        </w:rPr>
        <w:t>high</w:t>
      </w:r>
      <w:r>
        <w:t xml:space="preserve">, but your rate of change is </w:t>
      </w:r>
      <w:r w:rsidRPr="001F5D6C">
        <w:rPr>
          <w:i/>
        </w:rPr>
        <w:t>zero</w:t>
      </w:r>
      <w:r>
        <w:t xml:space="preserve"> </w:t>
      </w:r>
    </w:p>
    <w:p w:rsidR="001F5D6C" w:rsidRPr="001F5D6C" w:rsidRDefault="001F5D6C" w:rsidP="001F5D6C">
      <w:pPr>
        <w:tabs>
          <w:tab w:val="left" w:pos="7245"/>
        </w:tabs>
        <w:rPr>
          <w:b/>
        </w:rPr>
      </w:pPr>
      <w:r w:rsidRPr="001F5D6C">
        <w:rPr>
          <w:b/>
        </w:rPr>
        <w:t>Example of Rates vs. Levels:</w:t>
      </w:r>
    </w:p>
    <w:p w:rsidR="001F5D6C" w:rsidRPr="001F5D6C" w:rsidRDefault="001F5D6C" w:rsidP="001F5D6C">
      <w:pPr>
        <w:tabs>
          <w:tab w:val="left" w:pos="7245"/>
        </w:tabs>
      </w:pPr>
      <w:r w:rsidRPr="001F5D6C">
        <w:rPr>
          <w:lang w:val="en-US"/>
        </w:rPr>
        <w:t>For example, China has low levels of physical and human capital, productivity, and standard of living, along with little access to the latest technologies, but the rate of growth is very high (accelerating). Switzerland, on the other hand, has high levels of physical and human capital, productivity, and standards of living, along with access to sophisticated technology, but has low growth rates (cruising).</w:t>
      </w:r>
    </w:p>
    <w:p w:rsidR="00EA1256" w:rsidRPr="00BF5206" w:rsidRDefault="000B14E4" w:rsidP="00EA1256">
      <w:pPr>
        <w:rPr>
          <w:b/>
        </w:rPr>
      </w:pPr>
      <w:r w:rsidRPr="00BF5206">
        <w:rPr>
          <w:b/>
        </w:rPr>
        <w:t xml:space="preserve">What is the </w:t>
      </w:r>
      <w:r w:rsidRPr="00BF5206">
        <w:rPr>
          <w:b/>
          <w:u w:val="single"/>
        </w:rPr>
        <w:t xml:space="preserve">Convergence Theory </w:t>
      </w:r>
      <w:r w:rsidRPr="00BF5206">
        <w:rPr>
          <w:b/>
        </w:rPr>
        <w:t>(</w:t>
      </w:r>
      <w:r w:rsidRPr="00BF5206">
        <w:rPr>
          <w:b/>
          <w:i/>
        </w:rPr>
        <w:t>Catch-Up Effect</w:t>
      </w:r>
      <w:r w:rsidRPr="00BF5206">
        <w:rPr>
          <w:b/>
        </w:rPr>
        <w:t>)?</w:t>
      </w:r>
    </w:p>
    <w:p w:rsidR="000B14E4" w:rsidRDefault="000B14E4" w:rsidP="00DA5D00">
      <w:pPr>
        <w:pStyle w:val="ListParagraph"/>
        <w:numPr>
          <w:ilvl w:val="0"/>
          <w:numId w:val="55"/>
        </w:numPr>
      </w:pPr>
      <w:r>
        <w:t xml:space="preserve">States that countries that start out poor will grow faster than rich ones eventually converge to the same growth rate as the rich ones </w:t>
      </w:r>
    </w:p>
    <w:p w:rsidR="00A475E3" w:rsidRDefault="00A475E3" w:rsidP="00DA5D00">
      <w:pPr>
        <w:pStyle w:val="ListParagraph"/>
        <w:numPr>
          <w:ilvl w:val="0"/>
          <w:numId w:val="55"/>
        </w:numPr>
      </w:pPr>
      <w:r>
        <w:t xml:space="preserve">Relates to the idea of decreasing marginal returns to the factors of production </w:t>
      </w:r>
    </w:p>
    <w:p w:rsidR="00A475E3" w:rsidRDefault="00A475E3" w:rsidP="00A475E3">
      <w:pPr>
        <w:pStyle w:val="ListParagraph"/>
        <w:numPr>
          <w:ilvl w:val="0"/>
          <w:numId w:val="49"/>
        </w:numPr>
      </w:pPr>
      <w:r>
        <w:t xml:space="preserve">Countries with little initial physical and human capital will get a higher return from adding a unit of capital than countries that start with a higher level </w:t>
      </w:r>
    </w:p>
    <w:p w:rsidR="00A475E3" w:rsidRDefault="00A475E3" w:rsidP="00A475E3">
      <w:pPr>
        <w:pStyle w:val="ListParagraph"/>
        <w:numPr>
          <w:ilvl w:val="0"/>
          <w:numId w:val="49"/>
        </w:numPr>
      </w:pPr>
      <w:r>
        <w:t xml:space="preserve">Countries will eventually converge to the same growth rate </w:t>
      </w:r>
      <w:r w:rsidRPr="00A475E3">
        <w:rPr>
          <w:b/>
        </w:rPr>
        <w:t>BUT</w:t>
      </w:r>
      <w:r>
        <w:t xml:space="preserve"> doesn’t mean that they will converge to the same level of income </w:t>
      </w:r>
    </w:p>
    <w:p w:rsidR="00A475E3" w:rsidRDefault="00A475E3" w:rsidP="00A475E3">
      <w:pPr>
        <w:pStyle w:val="ListParagraph"/>
        <w:numPr>
          <w:ilvl w:val="0"/>
          <w:numId w:val="49"/>
        </w:numPr>
      </w:pPr>
      <w:r w:rsidRPr="00A475E3">
        <w:rPr>
          <w:b/>
        </w:rPr>
        <w:t>NOTE:</w:t>
      </w:r>
      <w:r>
        <w:t xml:space="preserve"> THIS THEORY DOESN’T ALWAYS WORK </w:t>
      </w:r>
    </w:p>
    <w:p w:rsidR="000B14E4" w:rsidRPr="00BF5206" w:rsidRDefault="000B35C7" w:rsidP="000B14E4">
      <w:pPr>
        <w:rPr>
          <w:b/>
        </w:rPr>
      </w:pPr>
      <w:r w:rsidRPr="00BF5206">
        <w:rPr>
          <w:b/>
        </w:rPr>
        <w:t xml:space="preserve">What do </w:t>
      </w:r>
      <w:r w:rsidRPr="00BF5206">
        <w:rPr>
          <w:b/>
          <w:u w:val="single"/>
        </w:rPr>
        <w:t>public policy responses</w:t>
      </w:r>
      <w:r w:rsidRPr="00BF5206">
        <w:rPr>
          <w:b/>
        </w:rPr>
        <w:t xml:space="preserve"> aim to do? </w:t>
      </w:r>
    </w:p>
    <w:p w:rsidR="000B35C7" w:rsidRDefault="000B35C7" w:rsidP="00DA5D00">
      <w:pPr>
        <w:pStyle w:val="ListParagraph"/>
        <w:numPr>
          <w:ilvl w:val="0"/>
          <w:numId w:val="56"/>
        </w:numPr>
      </w:pPr>
      <w:r>
        <w:t xml:space="preserve">Aim to spark and sustain growth </w:t>
      </w:r>
    </w:p>
    <w:p w:rsidR="000B35C7" w:rsidRDefault="000B35C7" w:rsidP="000B35C7">
      <w:pPr>
        <w:pStyle w:val="ListParagraph"/>
        <w:numPr>
          <w:ilvl w:val="0"/>
          <w:numId w:val="49"/>
        </w:numPr>
      </w:pPr>
      <w:r>
        <w:t xml:space="preserve">There is no one-size fits all policy </w:t>
      </w:r>
    </w:p>
    <w:p w:rsidR="00A0707C" w:rsidRPr="00A0707C" w:rsidRDefault="00A0707C" w:rsidP="00A0707C">
      <w:pPr>
        <w:rPr>
          <w:b/>
        </w:rPr>
      </w:pPr>
      <w:r w:rsidRPr="00A0707C">
        <w:rPr>
          <w:b/>
        </w:rPr>
        <w:t xml:space="preserve">What is </w:t>
      </w:r>
      <w:r w:rsidRPr="00A0707C">
        <w:rPr>
          <w:b/>
          <w:u w:val="single"/>
        </w:rPr>
        <w:t>Investment Trade-Off</w:t>
      </w:r>
      <w:r w:rsidRPr="00A0707C">
        <w:rPr>
          <w:b/>
        </w:rPr>
        <w:t>?</w:t>
      </w:r>
    </w:p>
    <w:p w:rsidR="00A0707C" w:rsidRDefault="00A0707C" w:rsidP="00DA5D00">
      <w:pPr>
        <w:pStyle w:val="ListParagraph"/>
        <w:numPr>
          <w:ilvl w:val="0"/>
          <w:numId w:val="56"/>
        </w:numPr>
      </w:pPr>
      <w:r>
        <w:t xml:space="preserve">A reduction in current consumption to pay for investment in capital intended to increase future production </w:t>
      </w:r>
    </w:p>
    <w:p w:rsidR="00A0707C" w:rsidRPr="00A0707C" w:rsidRDefault="00A0707C" w:rsidP="00A0707C">
      <w:pPr>
        <w:rPr>
          <w:b/>
        </w:rPr>
      </w:pPr>
      <w:r w:rsidRPr="00A0707C">
        <w:rPr>
          <w:b/>
        </w:rPr>
        <w:t xml:space="preserve">What is </w:t>
      </w:r>
      <w:r w:rsidRPr="00A0707C">
        <w:rPr>
          <w:b/>
          <w:u w:val="single"/>
        </w:rPr>
        <w:t>Domestic Savings</w:t>
      </w:r>
      <w:r w:rsidRPr="00A0707C">
        <w:rPr>
          <w:b/>
        </w:rPr>
        <w:t>?</w:t>
      </w:r>
    </w:p>
    <w:p w:rsidR="00A0707C" w:rsidRDefault="00A0707C" w:rsidP="00DA5D00">
      <w:pPr>
        <w:pStyle w:val="ListParagraph"/>
        <w:numPr>
          <w:ilvl w:val="0"/>
          <w:numId w:val="56"/>
        </w:numPr>
      </w:pPr>
      <w:r>
        <w:t xml:space="preserve">Savings for capital investment that come from within a country </w:t>
      </w:r>
    </w:p>
    <w:p w:rsidR="00A0707C" w:rsidRPr="00A0707C" w:rsidRDefault="00A0707C" w:rsidP="00A0707C">
      <w:pPr>
        <w:rPr>
          <w:b/>
        </w:rPr>
      </w:pPr>
      <w:r w:rsidRPr="00A0707C">
        <w:rPr>
          <w:b/>
        </w:rPr>
        <w:t xml:space="preserve">What </w:t>
      </w:r>
      <w:r w:rsidRPr="00A0707C">
        <w:rPr>
          <w:b/>
          <w:u w:val="single"/>
        </w:rPr>
        <w:t>TWO sources Domestic Savings</w:t>
      </w:r>
      <w:r w:rsidRPr="00A0707C">
        <w:rPr>
          <w:b/>
        </w:rPr>
        <w:t xml:space="preserve"> come from? </w:t>
      </w:r>
    </w:p>
    <w:p w:rsidR="00A0707C" w:rsidRDefault="00A0707C" w:rsidP="00DA5D00">
      <w:pPr>
        <w:pStyle w:val="ListParagraph"/>
        <w:numPr>
          <w:ilvl w:val="0"/>
          <w:numId w:val="57"/>
        </w:numPr>
      </w:pPr>
      <w:r>
        <w:t xml:space="preserve">Households spending less than they earn </w:t>
      </w:r>
    </w:p>
    <w:p w:rsidR="00A0707C" w:rsidRDefault="00A0707C" w:rsidP="00DA5D00">
      <w:pPr>
        <w:pStyle w:val="ListParagraph"/>
        <w:numPr>
          <w:ilvl w:val="0"/>
          <w:numId w:val="57"/>
        </w:numPr>
      </w:pPr>
      <w:r>
        <w:t xml:space="preserve">Government revenues exceeding non-capital expenditures </w:t>
      </w:r>
    </w:p>
    <w:p w:rsidR="00A0707C" w:rsidRDefault="00A0707C" w:rsidP="00A0707C">
      <w:pPr>
        <w:pStyle w:val="ListParagraph"/>
      </w:pPr>
      <w:r w:rsidRPr="00A0707C">
        <w:rPr>
          <w:b/>
        </w:rPr>
        <w:t>NOTE:</w:t>
      </w:r>
      <w:r>
        <w:t xml:space="preserve"> domestic savings = domestic income – consumption spending </w:t>
      </w:r>
    </w:p>
    <w:p w:rsidR="009624FB" w:rsidRDefault="00A0707C" w:rsidP="00A0707C">
      <w:pPr>
        <w:pStyle w:val="ListParagraph"/>
      </w:pPr>
      <w:r>
        <w:rPr>
          <w:b/>
        </w:rPr>
        <w:t>NOTE:</w:t>
      </w:r>
      <w:r>
        <w:t xml:space="preserve"> there is an opportunity cost involved with an investment </w:t>
      </w:r>
      <w:r w:rsidR="009624FB">
        <w:t>trade-off</w:t>
      </w:r>
    </w:p>
    <w:p w:rsidR="009624FB" w:rsidRPr="00CA4218" w:rsidRDefault="009624FB" w:rsidP="009624FB">
      <w:pPr>
        <w:rPr>
          <w:b/>
        </w:rPr>
      </w:pPr>
      <w:r w:rsidRPr="00CA4218">
        <w:rPr>
          <w:b/>
        </w:rPr>
        <w:lastRenderedPageBreak/>
        <w:t xml:space="preserve">What is </w:t>
      </w:r>
      <w:r w:rsidRPr="00DE56CD">
        <w:rPr>
          <w:b/>
          <w:u w:val="single"/>
        </w:rPr>
        <w:t>Foreign Direct Investment</w:t>
      </w:r>
      <w:r w:rsidRPr="00CA4218">
        <w:rPr>
          <w:b/>
        </w:rPr>
        <w:t xml:space="preserve"> (</w:t>
      </w:r>
      <w:r w:rsidRPr="00DE56CD">
        <w:rPr>
          <w:b/>
          <w:i/>
        </w:rPr>
        <w:t>FDI</w:t>
      </w:r>
      <w:r w:rsidRPr="00CA4218">
        <w:rPr>
          <w:b/>
        </w:rPr>
        <w:t>)?</w:t>
      </w:r>
    </w:p>
    <w:p w:rsidR="00A0707C" w:rsidRDefault="009624FB" w:rsidP="00DA5D00">
      <w:pPr>
        <w:pStyle w:val="ListParagraph"/>
        <w:numPr>
          <w:ilvl w:val="0"/>
          <w:numId w:val="56"/>
        </w:numPr>
      </w:pPr>
      <w:r>
        <w:t xml:space="preserve">When a firm runs part of its operation abroad or invests in another company abroad </w:t>
      </w:r>
    </w:p>
    <w:p w:rsidR="00DE56CD" w:rsidRDefault="00DE56CD" w:rsidP="00DE56CD">
      <w:pPr>
        <w:pStyle w:val="ListParagraph"/>
        <w:numPr>
          <w:ilvl w:val="0"/>
          <w:numId w:val="49"/>
        </w:numPr>
      </w:pPr>
      <w:r w:rsidRPr="00DE56CD">
        <w:rPr>
          <w:b/>
        </w:rPr>
        <w:t>Ex.</w:t>
      </w:r>
      <w:r>
        <w:t xml:space="preserve"> </w:t>
      </w:r>
      <w:r w:rsidRPr="00DE56CD">
        <w:rPr>
          <w:lang w:val="en-US"/>
        </w:rPr>
        <w:t>Toyota (a Japanese firm) operating a plant in Cambridge Ontario. Toyota owns the machinery and buildings at that plant, even though the production happens within Canada.</w:t>
      </w:r>
    </w:p>
    <w:p w:rsidR="009624FB" w:rsidRPr="00DE56CD" w:rsidRDefault="009624FB" w:rsidP="009624FB">
      <w:pPr>
        <w:rPr>
          <w:b/>
        </w:rPr>
      </w:pPr>
      <w:r w:rsidRPr="00DE56CD">
        <w:rPr>
          <w:b/>
        </w:rPr>
        <w:t xml:space="preserve">What are the </w:t>
      </w:r>
      <w:r w:rsidRPr="00DE56CD">
        <w:rPr>
          <w:b/>
          <w:u w:val="single"/>
        </w:rPr>
        <w:t>Benefits of FDI</w:t>
      </w:r>
      <w:r w:rsidRPr="00DE56CD">
        <w:rPr>
          <w:b/>
        </w:rPr>
        <w:t>?</w:t>
      </w:r>
    </w:p>
    <w:p w:rsidR="009624FB" w:rsidRDefault="009624FB" w:rsidP="00DA5D00">
      <w:pPr>
        <w:pStyle w:val="ListParagraph"/>
        <w:numPr>
          <w:ilvl w:val="0"/>
          <w:numId w:val="56"/>
        </w:numPr>
      </w:pPr>
      <w:r>
        <w:t xml:space="preserve">Governments actively work to attract FDI when domestic savings aren’t large enough </w:t>
      </w:r>
    </w:p>
    <w:p w:rsidR="009624FB" w:rsidRDefault="009624FB" w:rsidP="00DA5D00">
      <w:pPr>
        <w:pStyle w:val="ListParagraph"/>
        <w:numPr>
          <w:ilvl w:val="0"/>
          <w:numId w:val="56"/>
        </w:numPr>
      </w:pPr>
      <w:r>
        <w:t xml:space="preserve">Can result in human capital transfer from foreign firms to local workers </w:t>
      </w:r>
    </w:p>
    <w:p w:rsidR="009624FB" w:rsidRPr="00DE56CD" w:rsidRDefault="009624FB" w:rsidP="009624FB">
      <w:pPr>
        <w:rPr>
          <w:b/>
        </w:rPr>
      </w:pPr>
      <w:r w:rsidRPr="00DE56CD">
        <w:rPr>
          <w:b/>
        </w:rPr>
        <w:t xml:space="preserve">What are the </w:t>
      </w:r>
      <w:r w:rsidRPr="00DE56CD">
        <w:rPr>
          <w:b/>
          <w:u w:val="single"/>
        </w:rPr>
        <w:t>Costs of FDI</w:t>
      </w:r>
      <w:r w:rsidRPr="00DE56CD">
        <w:rPr>
          <w:b/>
        </w:rPr>
        <w:t xml:space="preserve">? </w:t>
      </w:r>
    </w:p>
    <w:p w:rsidR="009624FB" w:rsidRDefault="009624FB" w:rsidP="00DA5D00">
      <w:pPr>
        <w:pStyle w:val="ListParagraph"/>
        <w:numPr>
          <w:ilvl w:val="0"/>
          <w:numId w:val="58"/>
        </w:numPr>
      </w:pPr>
      <w:r>
        <w:t xml:space="preserve">Firms might demand special tax breaks or legal exemptions </w:t>
      </w:r>
    </w:p>
    <w:p w:rsidR="009624FB" w:rsidRDefault="009624FB" w:rsidP="00DA5D00">
      <w:pPr>
        <w:pStyle w:val="ListParagraph"/>
        <w:numPr>
          <w:ilvl w:val="0"/>
          <w:numId w:val="58"/>
        </w:numPr>
      </w:pPr>
      <w:r>
        <w:t xml:space="preserve">Human capital and technology transfer is not guaranteed </w:t>
      </w:r>
    </w:p>
    <w:p w:rsidR="009624FB" w:rsidRPr="00DE56CD" w:rsidRDefault="00DE56CD" w:rsidP="009624FB">
      <w:pPr>
        <w:rPr>
          <w:b/>
          <w:lang w:val="en-US"/>
        </w:rPr>
      </w:pPr>
      <w:r w:rsidRPr="00DE56CD">
        <w:rPr>
          <w:b/>
          <w:lang w:val="en-US"/>
        </w:rPr>
        <w:t xml:space="preserve">What is </w:t>
      </w:r>
      <w:r w:rsidRPr="00DE56CD">
        <w:rPr>
          <w:b/>
          <w:u w:val="single"/>
          <w:lang w:val="en-US"/>
        </w:rPr>
        <w:t>Education</w:t>
      </w:r>
      <w:r w:rsidRPr="00DE56CD">
        <w:rPr>
          <w:b/>
          <w:lang w:val="en-US"/>
        </w:rPr>
        <w:t xml:space="preserve">? </w:t>
      </w:r>
    </w:p>
    <w:p w:rsidR="00DE56CD" w:rsidRDefault="00DE56CD" w:rsidP="00DE56CD">
      <w:pPr>
        <w:pStyle w:val="ListParagraph"/>
        <w:numPr>
          <w:ilvl w:val="0"/>
          <w:numId w:val="59"/>
        </w:numPr>
      </w:pPr>
      <w:r>
        <w:t xml:space="preserve">The way a country can increase its human capital is by ensuring that high-quality public education is freely available to all children </w:t>
      </w:r>
    </w:p>
    <w:p w:rsidR="00DE56CD" w:rsidRDefault="00DE56CD" w:rsidP="00DE56CD">
      <w:pPr>
        <w:rPr>
          <w:b/>
        </w:rPr>
      </w:pPr>
      <w:r w:rsidRPr="00DE56CD">
        <w:rPr>
          <w:b/>
        </w:rPr>
        <w:t xml:space="preserve">What is </w:t>
      </w:r>
      <w:r w:rsidRPr="00DE56CD">
        <w:rPr>
          <w:b/>
          <w:u w:val="single"/>
        </w:rPr>
        <w:t>Health</w:t>
      </w:r>
      <w:r w:rsidRPr="00DE56CD">
        <w:rPr>
          <w:b/>
        </w:rPr>
        <w:t xml:space="preserve">? </w:t>
      </w:r>
    </w:p>
    <w:p w:rsidR="00DE56CD" w:rsidRPr="00B165A5" w:rsidRDefault="00DE56CD" w:rsidP="00DE56CD">
      <w:pPr>
        <w:pStyle w:val="ListParagraph"/>
        <w:numPr>
          <w:ilvl w:val="0"/>
          <w:numId w:val="59"/>
        </w:numPr>
        <w:rPr>
          <w:b/>
        </w:rPr>
      </w:pPr>
      <w:r>
        <w:t xml:space="preserve">Workers who are in good health will be more productive </w:t>
      </w:r>
      <w:r w:rsidR="00B165A5">
        <w:t xml:space="preserve">and less likely to miss days of work </w:t>
      </w:r>
    </w:p>
    <w:p w:rsidR="00B165A5" w:rsidRPr="00DE56CD" w:rsidRDefault="00B165A5" w:rsidP="00DE56CD">
      <w:pPr>
        <w:pStyle w:val="ListParagraph"/>
        <w:numPr>
          <w:ilvl w:val="0"/>
          <w:numId w:val="59"/>
        </w:numPr>
        <w:rPr>
          <w:b/>
        </w:rPr>
      </w:pPr>
      <w:r>
        <w:t xml:space="preserve">Reducing vitamin and mineral deficiencies can improve mental and physical energy </w:t>
      </w:r>
    </w:p>
    <w:p w:rsidR="00DE56CD" w:rsidRDefault="00DE56CD" w:rsidP="00DE56CD">
      <w:pPr>
        <w:rPr>
          <w:b/>
        </w:rPr>
      </w:pPr>
      <w:r>
        <w:rPr>
          <w:b/>
        </w:rPr>
        <w:t xml:space="preserve">What is </w:t>
      </w:r>
      <w:r w:rsidRPr="00DE56CD">
        <w:rPr>
          <w:b/>
          <w:u w:val="single"/>
        </w:rPr>
        <w:t>Technological Development</w:t>
      </w:r>
      <w:r>
        <w:rPr>
          <w:b/>
        </w:rPr>
        <w:t xml:space="preserve">? </w:t>
      </w:r>
    </w:p>
    <w:p w:rsidR="00DE56CD" w:rsidRPr="00DE56CD" w:rsidRDefault="00DE56CD" w:rsidP="00DE56CD">
      <w:pPr>
        <w:pStyle w:val="ListParagraph"/>
        <w:numPr>
          <w:ilvl w:val="0"/>
          <w:numId w:val="59"/>
        </w:numPr>
      </w:pPr>
      <w:r w:rsidRPr="00DE56CD">
        <w:t xml:space="preserve">Helps countries improve the productivity of existing inputs </w:t>
      </w:r>
    </w:p>
    <w:p w:rsidR="00DE56CD" w:rsidRDefault="00B165A5" w:rsidP="00DE56CD">
      <w:pPr>
        <w:rPr>
          <w:b/>
          <w:bCs/>
          <w:lang w:val="en-US"/>
        </w:rPr>
      </w:pPr>
      <w:r>
        <w:rPr>
          <w:b/>
          <w:bCs/>
          <w:lang w:val="en-US"/>
        </w:rPr>
        <w:t xml:space="preserve">What is </w:t>
      </w:r>
      <w:r w:rsidRPr="00B165A5">
        <w:rPr>
          <w:b/>
          <w:bCs/>
          <w:u w:val="single"/>
          <w:lang w:val="en-US"/>
        </w:rPr>
        <w:t>critical</w:t>
      </w:r>
      <w:r>
        <w:rPr>
          <w:b/>
          <w:bCs/>
          <w:lang w:val="en-US"/>
        </w:rPr>
        <w:t xml:space="preserve"> to a </w:t>
      </w:r>
      <w:r w:rsidRPr="00B165A5">
        <w:rPr>
          <w:b/>
          <w:bCs/>
          <w:u w:val="single"/>
          <w:lang w:val="en-US"/>
        </w:rPr>
        <w:t>well-functioning economy</w:t>
      </w:r>
      <w:r>
        <w:rPr>
          <w:b/>
          <w:bCs/>
          <w:lang w:val="en-US"/>
        </w:rPr>
        <w:t xml:space="preserve">? </w:t>
      </w:r>
    </w:p>
    <w:p w:rsidR="00B165A5" w:rsidRDefault="00B165A5" w:rsidP="00B165A5">
      <w:pPr>
        <w:pStyle w:val="ListParagraph"/>
        <w:numPr>
          <w:ilvl w:val="0"/>
          <w:numId w:val="59"/>
        </w:numPr>
      </w:pPr>
      <w:r>
        <w:t xml:space="preserve">Enforceable laws and effective, trustworthy government services </w:t>
      </w:r>
    </w:p>
    <w:p w:rsidR="00B165A5" w:rsidRPr="00B165A5" w:rsidRDefault="00B165A5" w:rsidP="00B165A5">
      <w:pPr>
        <w:rPr>
          <w:b/>
        </w:rPr>
      </w:pPr>
      <w:r w:rsidRPr="00B165A5">
        <w:rPr>
          <w:b/>
        </w:rPr>
        <w:t xml:space="preserve">What do most </w:t>
      </w:r>
      <w:r w:rsidRPr="00B165A5">
        <w:rPr>
          <w:b/>
          <w:u w:val="single"/>
        </w:rPr>
        <w:t>countries</w:t>
      </w:r>
      <w:r w:rsidRPr="00B165A5">
        <w:rPr>
          <w:b/>
        </w:rPr>
        <w:t xml:space="preserve"> have </w:t>
      </w:r>
      <w:r w:rsidRPr="00B165A5">
        <w:rPr>
          <w:b/>
          <w:u w:val="single"/>
        </w:rPr>
        <w:t>mechanisms</w:t>
      </w:r>
      <w:r w:rsidRPr="00B165A5">
        <w:rPr>
          <w:b/>
        </w:rPr>
        <w:t xml:space="preserve"> to? </w:t>
      </w:r>
    </w:p>
    <w:p w:rsidR="00B165A5" w:rsidRDefault="00B165A5" w:rsidP="00B165A5">
      <w:pPr>
        <w:pStyle w:val="ListParagraph"/>
        <w:numPr>
          <w:ilvl w:val="0"/>
          <w:numId w:val="59"/>
        </w:numPr>
      </w:pPr>
      <w:r>
        <w:t xml:space="preserve">Punish those who violate other’s property rights </w:t>
      </w:r>
    </w:p>
    <w:p w:rsidR="00B165A5" w:rsidRDefault="00B165A5" w:rsidP="00B165A5">
      <w:pPr>
        <w:pStyle w:val="ListParagraph"/>
        <w:numPr>
          <w:ilvl w:val="0"/>
          <w:numId w:val="59"/>
        </w:numPr>
      </w:pPr>
      <w:r>
        <w:t xml:space="preserve">Enforce contracts between buyers and sellers </w:t>
      </w:r>
    </w:p>
    <w:p w:rsidR="00B165A5" w:rsidRDefault="00B165A5" w:rsidP="00B165A5">
      <w:pPr>
        <w:pStyle w:val="ListParagraph"/>
        <w:numPr>
          <w:ilvl w:val="0"/>
          <w:numId w:val="59"/>
        </w:numPr>
      </w:pPr>
      <w:r>
        <w:t xml:space="preserve">Settle </w:t>
      </w:r>
      <w:r w:rsidR="00D8244C">
        <w:t xml:space="preserve">disputes </w:t>
      </w:r>
    </w:p>
    <w:p w:rsidR="00D8244C" w:rsidRPr="008D0D98" w:rsidRDefault="00D8244C" w:rsidP="00D8244C">
      <w:pPr>
        <w:rPr>
          <w:b/>
        </w:rPr>
      </w:pPr>
      <w:r w:rsidRPr="008D0D98">
        <w:rPr>
          <w:b/>
        </w:rPr>
        <w:t xml:space="preserve">Why is </w:t>
      </w:r>
      <w:r w:rsidRPr="008D0D98">
        <w:rPr>
          <w:b/>
          <w:u w:val="single"/>
        </w:rPr>
        <w:t>Stability in Leadership</w:t>
      </w:r>
      <w:r w:rsidRPr="008D0D98">
        <w:rPr>
          <w:b/>
        </w:rPr>
        <w:t xml:space="preserve"> important?</w:t>
      </w:r>
    </w:p>
    <w:p w:rsidR="00D8244C" w:rsidRDefault="00D8244C" w:rsidP="00BB37FB">
      <w:pPr>
        <w:pStyle w:val="ListParagraph"/>
        <w:numPr>
          <w:ilvl w:val="0"/>
          <w:numId w:val="60"/>
        </w:numPr>
      </w:pPr>
      <w:r>
        <w:t xml:space="preserve">Because firms are more likely to invest in an area when there isn’t a high risk of new leaders coming in and seizing it, or areas where tax policies or laws don’t change frequently and unpredictably </w:t>
      </w:r>
    </w:p>
    <w:p w:rsidR="008D0D98" w:rsidRPr="00742561" w:rsidRDefault="008D0D98" w:rsidP="008D0D98">
      <w:pPr>
        <w:rPr>
          <w:b/>
        </w:rPr>
      </w:pPr>
      <w:r w:rsidRPr="00742561">
        <w:rPr>
          <w:b/>
        </w:rPr>
        <w:t xml:space="preserve">What is the </w:t>
      </w:r>
      <w:r w:rsidRPr="00742561">
        <w:rPr>
          <w:b/>
          <w:u w:val="single"/>
        </w:rPr>
        <w:t>Juggling Act</w:t>
      </w:r>
      <w:r w:rsidRPr="00742561">
        <w:rPr>
          <w:b/>
        </w:rPr>
        <w:t>?</w:t>
      </w:r>
    </w:p>
    <w:p w:rsidR="008D0D98" w:rsidRDefault="008D0D98" w:rsidP="00BB37FB">
      <w:pPr>
        <w:pStyle w:val="ListParagraph"/>
        <w:numPr>
          <w:ilvl w:val="0"/>
          <w:numId w:val="60"/>
        </w:numPr>
      </w:pPr>
      <w:r>
        <w:t xml:space="preserve">There are trade-offs between different ways of promoting growth through public policy </w:t>
      </w:r>
    </w:p>
    <w:p w:rsidR="00763805" w:rsidRDefault="00763805" w:rsidP="00BB37FB">
      <w:pPr>
        <w:pStyle w:val="ListParagraph"/>
        <w:numPr>
          <w:ilvl w:val="0"/>
          <w:numId w:val="61"/>
        </w:numPr>
      </w:pPr>
      <w:r>
        <w:t xml:space="preserve">Many governments cannot pay for all of the factors that promote growth at once </w:t>
      </w:r>
    </w:p>
    <w:p w:rsidR="00763805" w:rsidRDefault="00763805" w:rsidP="00BB37FB">
      <w:pPr>
        <w:pStyle w:val="ListParagraph"/>
        <w:numPr>
          <w:ilvl w:val="0"/>
          <w:numId w:val="61"/>
        </w:numPr>
      </w:pPr>
      <w:r>
        <w:t xml:space="preserve">The poorer the country, the harder the trade-off </w:t>
      </w:r>
    </w:p>
    <w:p w:rsidR="00763805" w:rsidRDefault="00763805" w:rsidP="00BB37FB">
      <w:pPr>
        <w:pStyle w:val="ListParagraph"/>
        <w:numPr>
          <w:ilvl w:val="0"/>
          <w:numId w:val="61"/>
        </w:numPr>
      </w:pPr>
      <w:r>
        <w:t>This “poverty trap” is one of the main justifications for foreign aid that provides loans or funding</w:t>
      </w:r>
      <w:r w:rsidR="00C815FD">
        <w:t xml:space="preserve"> for investment and development : the richer you are, the more able you are to </w:t>
      </w:r>
      <w:r w:rsidR="00C815FD">
        <w:lastRenderedPageBreak/>
        <w:t>pay for things that will help you be even richer in the future : the poorer you are, the less able you are to pay for things that can make you better</w:t>
      </w:r>
    </w:p>
    <w:p w:rsidR="00763805" w:rsidRDefault="00763805" w:rsidP="00BB37FB">
      <w:pPr>
        <w:pStyle w:val="ListParagraph"/>
        <w:numPr>
          <w:ilvl w:val="0"/>
          <w:numId w:val="61"/>
        </w:numPr>
      </w:pPr>
      <w:r>
        <w:t xml:space="preserve">There are trade-offs associated with economic growth and natural resource sacrifices </w:t>
      </w:r>
    </w:p>
    <w:p w:rsidR="00D8244C" w:rsidRPr="00354998" w:rsidRDefault="00354998" w:rsidP="00354998">
      <w:pPr>
        <w:jc w:val="center"/>
        <w:rPr>
          <w:u w:val="single"/>
          <w:lang w:val="en-US"/>
        </w:rPr>
      </w:pPr>
      <w:r w:rsidRPr="00354998">
        <w:rPr>
          <w:b/>
          <w:highlight w:val="green"/>
          <w:u w:val="single"/>
          <w:lang w:val="en-US"/>
        </w:rPr>
        <w:t>Chapter 10:</w:t>
      </w:r>
      <w:r w:rsidRPr="00354998">
        <w:rPr>
          <w:highlight w:val="green"/>
          <w:u w:val="single"/>
          <w:lang w:val="en-US"/>
        </w:rPr>
        <w:t xml:space="preserve"> Unemployment and the Demand for Labour</w:t>
      </w:r>
    </w:p>
    <w:p w:rsidR="00354998" w:rsidRPr="00450AE6" w:rsidRDefault="00450AE6" w:rsidP="00D8244C">
      <w:pPr>
        <w:rPr>
          <w:b/>
        </w:rPr>
      </w:pPr>
      <w:r w:rsidRPr="00450AE6">
        <w:rPr>
          <w:b/>
        </w:rPr>
        <w:t xml:space="preserve">What is </w:t>
      </w:r>
      <w:r w:rsidRPr="00450AE6">
        <w:rPr>
          <w:b/>
          <w:u w:val="single"/>
        </w:rPr>
        <w:t>Unemployment</w:t>
      </w:r>
      <w:r w:rsidRPr="00450AE6">
        <w:rPr>
          <w:b/>
        </w:rPr>
        <w:t>?</w:t>
      </w:r>
    </w:p>
    <w:p w:rsidR="00450AE6" w:rsidRDefault="00450AE6" w:rsidP="00BB37FB">
      <w:pPr>
        <w:pStyle w:val="ListParagraph"/>
        <w:numPr>
          <w:ilvl w:val="0"/>
          <w:numId w:val="60"/>
        </w:numPr>
      </w:pPr>
      <w:r>
        <w:t xml:space="preserve">A situation where someone wants to work but cannot find a job in the current market </w:t>
      </w:r>
    </w:p>
    <w:p w:rsidR="00450AE6" w:rsidRDefault="00450AE6" w:rsidP="00450AE6">
      <w:pPr>
        <w:pStyle w:val="ListParagraph"/>
        <w:numPr>
          <w:ilvl w:val="0"/>
          <w:numId w:val="49"/>
        </w:numPr>
      </w:pPr>
      <w:r>
        <w:t xml:space="preserve">People who do not have jobs and are not interested in obtaining one are NOT counted as unemployed </w:t>
      </w:r>
    </w:p>
    <w:p w:rsidR="00450AE6" w:rsidRPr="00450AE6" w:rsidRDefault="00450AE6" w:rsidP="00450AE6">
      <w:pPr>
        <w:rPr>
          <w:b/>
        </w:rPr>
      </w:pPr>
      <w:r w:rsidRPr="00450AE6">
        <w:rPr>
          <w:b/>
        </w:rPr>
        <w:t xml:space="preserve">How does </w:t>
      </w:r>
      <w:r w:rsidRPr="00450AE6">
        <w:rPr>
          <w:b/>
          <w:u w:val="single"/>
        </w:rPr>
        <w:t xml:space="preserve">Statistics Canada define </w:t>
      </w:r>
      <w:r>
        <w:rPr>
          <w:b/>
          <w:u w:val="single"/>
        </w:rPr>
        <w:t>u</w:t>
      </w:r>
      <w:r w:rsidRPr="00450AE6">
        <w:rPr>
          <w:b/>
          <w:u w:val="single"/>
        </w:rPr>
        <w:t>nemployment</w:t>
      </w:r>
      <w:r w:rsidRPr="00450AE6">
        <w:rPr>
          <w:b/>
        </w:rPr>
        <w:t xml:space="preserve"> as people who? </w:t>
      </w:r>
    </w:p>
    <w:p w:rsidR="00450AE6" w:rsidRDefault="00450AE6" w:rsidP="00BB37FB">
      <w:pPr>
        <w:pStyle w:val="ListParagraph"/>
        <w:numPr>
          <w:ilvl w:val="0"/>
          <w:numId w:val="62"/>
        </w:numPr>
      </w:pPr>
      <w:r>
        <w:t xml:space="preserve">Didn’t work at all in the previous week </w:t>
      </w:r>
    </w:p>
    <w:p w:rsidR="00450AE6" w:rsidRDefault="00450AE6" w:rsidP="00BB37FB">
      <w:pPr>
        <w:pStyle w:val="ListParagraph"/>
        <w:numPr>
          <w:ilvl w:val="0"/>
          <w:numId w:val="62"/>
        </w:numPr>
      </w:pPr>
      <w:r>
        <w:t xml:space="preserve">Were available to work if they had been offered a job </w:t>
      </w:r>
    </w:p>
    <w:p w:rsidR="00450AE6" w:rsidRDefault="00450AE6" w:rsidP="00BB37FB">
      <w:pPr>
        <w:pStyle w:val="ListParagraph"/>
        <w:numPr>
          <w:ilvl w:val="0"/>
          <w:numId w:val="62"/>
        </w:numPr>
      </w:pPr>
      <w:r>
        <w:t xml:space="preserve">Were making efforts to look for a job </w:t>
      </w:r>
    </w:p>
    <w:p w:rsidR="00450AE6" w:rsidRPr="000140D4" w:rsidRDefault="001A32D7" w:rsidP="00450AE6">
      <w:pPr>
        <w:rPr>
          <w:b/>
        </w:rPr>
      </w:pPr>
      <w:r w:rsidRPr="000140D4">
        <w:rPr>
          <w:b/>
        </w:rPr>
        <w:t xml:space="preserve">What is the </w:t>
      </w:r>
      <w:r w:rsidRPr="000140D4">
        <w:rPr>
          <w:b/>
          <w:u w:val="single"/>
        </w:rPr>
        <w:t>Labour Force</w:t>
      </w:r>
      <w:r w:rsidRPr="000140D4">
        <w:rPr>
          <w:b/>
        </w:rPr>
        <w:t>?</w:t>
      </w:r>
    </w:p>
    <w:p w:rsidR="001A32D7" w:rsidRDefault="001A32D7" w:rsidP="00BB37FB">
      <w:pPr>
        <w:pStyle w:val="ListParagraph"/>
        <w:numPr>
          <w:ilvl w:val="0"/>
          <w:numId w:val="60"/>
        </w:numPr>
      </w:pPr>
      <w:r>
        <w:t xml:space="preserve">The people who are in the working-age population and are either employed or unemployed </w:t>
      </w:r>
    </w:p>
    <w:p w:rsidR="00FB1BB7" w:rsidRDefault="00FB1BB7" w:rsidP="00BB37FB">
      <w:pPr>
        <w:pStyle w:val="ListParagraph"/>
        <w:numPr>
          <w:ilvl w:val="0"/>
          <w:numId w:val="60"/>
        </w:numPr>
      </w:pPr>
      <w:r>
        <w:t xml:space="preserve">People who are currently working or who would like to work and are actively trying to find a job </w:t>
      </w:r>
    </w:p>
    <w:p w:rsidR="001A32D7" w:rsidRDefault="001A32D7" w:rsidP="001A32D7">
      <w:pPr>
        <w:pStyle w:val="ListParagraph"/>
        <w:numPr>
          <w:ilvl w:val="0"/>
          <w:numId w:val="49"/>
        </w:numPr>
      </w:pPr>
      <w:r>
        <w:t xml:space="preserve">The working-age population is the civilian, </w:t>
      </w:r>
      <w:r w:rsidR="000140D4">
        <w:t>non-institutional</w:t>
      </w:r>
      <w:r>
        <w:t xml:space="preserve"> population over 15 years of age </w:t>
      </w:r>
    </w:p>
    <w:p w:rsidR="001A32D7" w:rsidRDefault="001A32D7" w:rsidP="001A32D7">
      <w:pPr>
        <w:pStyle w:val="ListParagraph"/>
        <w:numPr>
          <w:ilvl w:val="0"/>
          <w:numId w:val="49"/>
        </w:numPr>
      </w:pPr>
      <w:r>
        <w:t xml:space="preserve">All adults expect for armed forces (soldiers) or inmates in an </w:t>
      </w:r>
      <w:r w:rsidR="000140D4">
        <w:t>institution</w:t>
      </w:r>
      <w:r>
        <w:t xml:space="preserve"> (prison or mental-health facility) </w:t>
      </w:r>
    </w:p>
    <w:p w:rsidR="000140D4" w:rsidRPr="000140D4" w:rsidRDefault="000140D4" w:rsidP="000140D4">
      <w:pPr>
        <w:rPr>
          <w:b/>
        </w:rPr>
      </w:pPr>
      <w:r w:rsidRPr="000140D4">
        <w:rPr>
          <w:b/>
        </w:rPr>
        <w:t xml:space="preserve">What is </w:t>
      </w:r>
      <w:r w:rsidRPr="000140D4">
        <w:rPr>
          <w:b/>
          <w:u w:val="single"/>
        </w:rPr>
        <w:t>Unemployment Rate</w:t>
      </w:r>
      <w:r w:rsidRPr="000140D4">
        <w:rPr>
          <w:b/>
        </w:rPr>
        <w:t>?</w:t>
      </w:r>
    </w:p>
    <w:p w:rsidR="000140D4" w:rsidRDefault="000140D4" w:rsidP="00BB37FB">
      <w:pPr>
        <w:pStyle w:val="ListParagraph"/>
        <w:numPr>
          <w:ilvl w:val="0"/>
          <w:numId w:val="63"/>
        </w:numPr>
      </w:pPr>
      <w:r>
        <w:t xml:space="preserve">= Number of Employed People / Number of People in the LF x 100 </w:t>
      </w:r>
    </w:p>
    <w:p w:rsidR="000140D4" w:rsidRDefault="000140D4" w:rsidP="00BB37FB">
      <w:pPr>
        <w:pStyle w:val="ListParagraph"/>
        <w:numPr>
          <w:ilvl w:val="0"/>
          <w:numId w:val="63"/>
        </w:numPr>
      </w:pPr>
      <w:r w:rsidRPr="000140D4">
        <w:rPr>
          <w:b/>
        </w:rPr>
        <w:t>Labour Force</w:t>
      </w:r>
      <w:r>
        <w:t xml:space="preserve"> = Number of Employed + Unemployed </w:t>
      </w:r>
    </w:p>
    <w:p w:rsidR="000140D4" w:rsidRPr="000140D4" w:rsidRDefault="000140D4" w:rsidP="000140D4">
      <w:pPr>
        <w:rPr>
          <w:b/>
        </w:rPr>
      </w:pPr>
      <w:r w:rsidRPr="000140D4">
        <w:rPr>
          <w:b/>
        </w:rPr>
        <w:t xml:space="preserve">What is the </w:t>
      </w:r>
      <w:r w:rsidRPr="000140D4">
        <w:rPr>
          <w:b/>
          <w:u w:val="single"/>
        </w:rPr>
        <w:t>formula</w:t>
      </w:r>
      <w:r w:rsidRPr="000140D4">
        <w:rPr>
          <w:b/>
        </w:rPr>
        <w:t xml:space="preserve"> for calculating the </w:t>
      </w:r>
      <w:r w:rsidRPr="000140D4">
        <w:rPr>
          <w:b/>
          <w:u w:val="single"/>
        </w:rPr>
        <w:t>Labour-Force Participation Rate</w:t>
      </w:r>
      <w:r w:rsidRPr="000140D4">
        <w:rPr>
          <w:b/>
        </w:rPr>
        <w:t xml:space="preserve"> (</w:t>
      </w:r>
      <w:r w:rsidRPr="000140D4">
        <w:rPr>
          <w:b/>
          <w:i/>
        </w:rPr>
        <w:t>LFPR</w:t>
      </w:r>
      <w:r w:rsidRPr="000140D4">
        <w:rPr>
          <w:b/>
        </w:rPr>
        <w:t>)?</w:t>
      </w:r>
    </w:p>
    <w:p w:rsidR="000140D4" w:rsidRDefault="000140D4" w:rsidP="00BB37FB">
      <w:pPr>
        <w:pStyle w:val="ListParagraph"/>
        <w:numPr>
          <w:ilvl w:val="0"/>
          <w:numId w:val="64"/>
        </w:numPr>
      </w:pPr>
      <w:r>
        <w:t xml:space="preserve">= Labour Force / Working-Age Population x 100 </w:t>
      </w:r>
    </w:p>
    <w:p w:rsidR="000140D4" w:rsidRPr="000140D4" w:rsidRDefault="000140D4" w:rsidP="000140D4">
      <w:pPr>
        <w:rPr>
          <w:b/>
        </w:rPr>
      </w:pPr>
      <w:r w:rsidRPr="000140D4">
        <w:rPr>
          <w:b/>
        </w:rPr>
        <w:t xml:space="preserve">What does the </w:t>
      </w:r>
      <w:r w:rsidRPr="000140D4">
        <w:rPr>
          <w:b/>
          <w:u w:val="single"/>
        </w:rPr>
        <w:t>Labour-Force Participation Rate</w:t>
      </w:r>
      <w:r w:rsidRPr="000140D4">
        <w:rPr>
          <w:b/>
        </w:rPr>
        <w:t xml:space="preserve"> indicate?</w:t>
      </w:r>
    </w:p>
    <w:p w:rsidR="000140D4" w:rsidRDefault="000140D4" w:rsidP="00BB37FB">
      <w:pPr>
        <w:pStyle w:val="ListParagraph"/>
        <w:numPr>
          <w:ilvl w:val="0"/>
          <w:numId w:val="64"/>
        </w:numPr>
      </w:pPr>
      <w:r>
        <w:t xml:space="preserve">What fraction of the population wants to be working, regardless of whether or not they actually have a job </w:t>
      </w:r>
    </w:p>
    <w:p w:rsidR="000140D4" w:rsidRDefault="000140D4" w:rsidP="000140D4">
      <w:pPr>
        <w:pStyle w:val="ListParagraph"/>
        <w:numPr>
          <w:ilvl w:val="0"/>
          <w:numId w:val="49"/>
        </w:numPr>
      </w:pPr>
      <w:r>
        <w:t xml:space="preserve">It is common for the LFPR to fall during a recession (decline) because people choose to go back to school, or take early retirement or become homemakers </w:t>
      </w:r>
    </w:p>
    <w:p w:rsidR="000140D4" w:rsidRPr="00BE29A6" w:rsidRDefault="00BE29A6" w:rsidP="000140D4">
      <w:pPr>
        <w:rPr>
          <w:b/>
        </w:rPr>
      </w:pPr>
      <w:r w:rsidRPr="00BE29A6">
        <w:rPr>
          <w:b/>
        </w:rPr>
        <w:t xml:space="preserve">What is </w:t>
      </w:r>
      <w:r w:rsidRPr="00BE29A6">
        <w:rPr>
          <w:b/>
          <w:u w:val="single"/>
        </w:rPr>
        <w:t>Discouraged Workers</w:t>
      </w:r>
      <w:r w:rsidRPr="00BE29A6">
        <w:rPr>
          <w:b/>
        </w:rPr>
        <w:t>?</w:t>
      </w:r>
    </w:p>
    <w:p w:rsidR="00BE29A6" w:rsidRDefault="00BE29A6" w:rsidP="00BB37FB">
      <w:pPr>
        <w:pStyle w:val="ListParagraph"/>
        <w:numPr>
          <w:ilvl w:val="0"/>
          <w:numId w:val="64"/>
        </w:numPr>
      </w:pPr>
      <w:r>
        <w:t xml:space="preserve">People who have looked for work in the past year, but have given up because of labour market conditions </w:t>
      </w:r>
    </w:p>
    <w:p w:rsidR="00BE29A6" w:rsidRPr="00BE29A6" w:rsidRDefault="00BE29A6" w:rsidP="00BE29A6">
      <w:pPr>
        <w:rPr>
          <w:b/>
        </w:rPr>
      </w:pPr>
      <w:r w:rsidRPr="00BE29A6">
        <w:rPr>
          <w:b/>
        </w:rPr>
        <w:t xml:space="preserve">What is </w:t>
      </w:r>
      <w:r w:rsidRPr="00BE29A6">
        <w:rPr>
          <w:b/>
          <w:u w:val="single"/>
        </w:rPr>
        <w:t>Underemployed Workers</w:t>
      </w:r>
      <w:r w:rsidRPr="00BE29A6">
        <w:rPr>
          <w:b/>
        </w:rPr>
        <w:t>?</w:t>
      </w:r>
    </w:p>
    <w:p w:rsidR="00BE29A6" w:rsidRDefault="00BE29A6" w:rsidP="00BB37FB">
      <w:pPr>
        <w:pStyle w:val="ListParagraph"/>
        <w:numPr>
          <w:ilvl w:val="0"/>
          <w:numId w:val="64"/>
        </w:numPr>
      </w:pPr>
      <w:r>
        <w:t xml:space="preserve">People who are either working less than they would like or in jobs below their skill level </w:t>
      </w:r>
    </w:p>
    <w:p w:rsidR="00BE29A6" w:rsidRPr="001B2FF5" w:rsidRDefault="00C22A28" w:rsidP="00BE29A6">
      <w:pPr>
        <w:rPr>
          <w:b/>
        </w:rPr>
      </w:pPr>
      <w:r w:rsidRPr="001B2FF5">
        <w:rPr>
          <w:b/>
        </w:rPr>
        <w:t xml:space="preserve">Where do the </w:t>
      </w:r>
      <w:r w:rsidRPr="001B2FF5">
        <w:rPr>
          <w:b/>
          <w:u w:val="single"/>
        </w:rPr>
        <w:t>data</w:t>
      </w:r>
      <w:r w:rsidRPr="001B2FF5">
        <w:rPr>
          <w:b/>
        </w:rPr>
        <w:t xml:space="preserve"> come from? </w:t>
      </w:r>
    </w:p>
    <w:p w:rsidR="00C22A28" w:rsidRDefault="00C22A28" w:rsidP="00BB37FB">
      <w:pPr>
        <w:pStyle w:val="ListParagraph"/>
        <w:numPr>
          <w:ilvl w:val="0"/>
          <w:numId w:val="64"/>
        </w:numPr>
      </w:pPr>
      <w:r>
        <w:lastRenderedPageBreak/>
        <w:t xml:space="preserve">The main source of information on unemployment in Canada is a household survey, conducted by Stats Can, called the </w:t>
      </w:r>
      <w:r w:rsidRPr="00C22A28">
        <w:rPr>
          <w:b/>
          <w:i/>
        </w:rPr>
        <w:t>Labour Force Survey</w:t>
      </w:r>
      <w:r>
        <w:t xml:space="preserve"> (</w:t>
      </w:r>
      <w:r w:rsidRPr="00C22A28">
        <w:rPr>
          <w:i/>
        </w:rPr>
        <w:t>LFS</w:t>
      </w:r>
      <w:r>
        <w:t>)</w:t>
      </w:r>
    </w:p>
    <w:p w:rsidR="00D8244C" w:rsidRDefault="00C22A28" w:rsidP="00BB37FB">
      <w:pPr>
        <w:pStyle w:val="ListParagraph"/>
        <w:numPr>
          <w:ilvl w:val="0"/>
          <w:numId w:val="64"/>
        </w:numPr>
      </w:pPr>
      <w:r>
        <w:t xml:space="preserve">Surveys approx. 60,000 households per month </w:t>
      </w:r>
    </w:p>
    <w:p w:rsidR="00C22A28" w:rsidRDefault="00C22A28" w:rsidP="00BB37FB">
      <w:pPr>
        <w:pStyle w:val="ListParagraph"/>
        <w:numPr>
          <w:ilvl w:val="0"/>
          <w:numId w:val="64"/>
        </w:numPr>
      </w:pPr>
      <w:r>
        <w:t xml:space="preserve">Surveys ask people if they are working and how much they are earning, etc. </w:t>
      </w:r>
    </w:p>
    <w:p w:rsidR="00AC26E0" w:rsidRDefault="00AC26E0" w:rsidP="00BB37FB">
      <w:pPr>
        <w:pStyle w:val="ListParagraph"/>
        <w:numPr>
          <w:ilvl w:val="0"/>
          <w:numId w:val="64"/>
        </w:numPr>
      </w:pPr>
      <w:r>
        <w:t xml:space="preserve">Seasonally adjusted to help expected seasonal patterns </w:t>
      </w:r>
    </w:p>
    <w:p w:rsidR="00B165A5" w:rsidRPr="001B2FF5" w:rsidRDefault="001B2FF5" w:rsidP="00B165A5">
      <w:pPr>
        <w:rPr>
          <w:b/>
        </w:rPr>
      </w:pPr>
      <w:r w:rsidRPr="001B2FF5">
        <w:rPr>
          <w:b/>
        </w:rPr>
        <w:t xml:space="preserve">What is the </w:t>
      </w:r>
      <w:r w:rsidRPr="001B2FF5">
        <w:rPr>
          <w:b/>
          <w:u w:val="single"/>
        </w:rPr>
        <w:t>function of labour</w:t>
      </w:r>
      <w:r w:rsidRPr="001B2FF5">
        <w:rPr>
          <w:b/>
        </w:rPr>
        <w:t>?</w:t>
      </w:r>
    </w:p>
    <w:p w:rsidR="001B2FF5" w:rsidRDefault="001B2FF5" w:rsidP="00BB37FB">
      <w:pPr>
        <w:pStyle w:val="ListParagraph"/>
        <w:numPr>
          <w:ilvl w:val="0"/>
          <w:numId w:val="65"/>
        </w:numPr>
      </w:pPr>
      <w:r>
        <w:t xml:space="preserve">Labour is bought and sold in a market, just like other goods and services </w:t>
      </w:r>
    </w:p>
    <w:p w:rsidR="001B2FF5" w:rsidRDefault="001B2FF5" w:rsidP="00BB37FB">
      <w:pPr>
        <w:pStyle w:val="ListParagraph"/>
        <w:numPr>
          <w:ilvl w:val="0"/>
          <w:numId w:val="66"/>
        </w:numPr>
      </w:pPr>
      <w:r>
        <w:t>There is a demand for labour (</w:t>
      </w:r>
      <w:r w:rsidRPr="001B2FF5">
        <w:rPr>
          <w:i/>
        </w:rPr>
        <w:t>from firms wanting to hire workers</w:t>
      </w:r>
      <w:r>
        <w:t>)</w:t>
      </w:r>
    </w:p>
    <w:p w:rsidR="001B2FF5" w:rsidRDefault="001B2FF5" w:rsidP="00BB37FB">
      <w:pPr>
        <w:pStyle w:val="ListParagraph"/>
        <w:numPr>
          <w:ilvl w:val="0"/>
          <w:numId w:val="66"/>
        </w:numPr>
      </w:pPr>
      <w:r>
        <w:t>There is a supply of labour (</w:t>
      </w:r>
      <w:r w:rsidRPr="001B2FF5">
        <w:rPr>
          <w:i/>
        </w:rPr>
        <w:t>from individuals looking for jobs</w:t>
      </w:r>
      <w:r>
        <w:t>)</w:t>
      </w:r>
    </w:p>
    <w:p w:rsidR="001B2FF5" w:rsidRDefault="001B2FF5" w:rsidP="00BB37FB">
      <w:pPr>
        <w:pStyle w:val="ListParagraph"/>
        <w:numPr>
          <w:ilvl w:val="0"/>
          <w:numId w:val="66"/>
        </w:numPr>
      </w:pPr>
      <w:r>
        <w:t>There is a price (</w:t>
      </w:r>
      <w:r w:rsidRPr="001B2FF5">
        <w:rPr>
          <w:i/>
        </w:rPr>
        <w:t>called the wage</w:t>
      </w:r>
      <w:r>
        <w:t>)</w:t>
      </w:r>
    </w:p>
    <w:p w:rsidR="001B2FF5" w:rsidRDefault="001B2FF5" w:rsidP="001B2FF5">
      <w:pPr>
        <w:pStyle w:val="ListParagraph"/>
        <w:numPr>
          <w:ilvl w:val="0"/>
          <w:numId w:val="49"/>
        </w:numPr>
      </w:pPr>
      <w:r>
        <w:t xml:space="preserve">The price should adjust until the market reaches equilibrium where quantity supplied and demanded are equal </w:t>
      </w:r>
    </w:p>
    <w:p w:rsidR="001B2FF5" w:rsidRDefault="00864AE0" w:rsidP="001B2FF5">
      <w:pPr>
        <w:pStyle w:val="ListParagraph"/>
        <w:numPr>
          <w:ilvl w:val="0"/>
          <w:numId w:val="49"/>
        </w:numPr>
      </w:pPr>
      <w:r>
        <w:rPr>
          <w:noProof/>
          <w:lang w:eastAsia="en-CA"/>
        </w:rPr>
        <mc:AlternateContent>
          <mc:Choice Requires="wps">
            <w:drawing>
              <wp:anchor distT="0" distB="0" distL="114300" distR="114300" simplePos="0" relativeHeight="251673600" behindDoc="0" locked="0" layoutInCell="1" allowOverlap="1">
                <wp:simplePos x="0" y="0"/>
                <wp:positionH relativeFrom="column">
                  <wp:posOffset>2124075</wp:posOffset>
                </wp:positionH>
                <wp:positionV relativeFrom="paragraph">
                  <wp:posOffset>424180</wp:posOffset>
                </wp:positionV>
                <wp:extent cx="238125" cy="266700"/>
                <wp:effectExtent l="0" t="0" r="28575" b="19050"/>
                <wp:wrapNone/>
                <wp:docPr id="16" name="Straight Connector 16"/>
                <wp:cNvGraphicFramePr/>
                <a:graphic xmlns:a="http://schemas.openxmlformats.org/drawingml/2006/main">
                  <a:graphicData uri="http://schemas.microsoft.com/office/word/2010/wordprocessingShape">
                    <wps:wsp>
                      <wps:cNvCnPr/>
                      <wps:spPr>
                        <a:xfrm flipV="1">
                          <a:off x="0" y="0"/>
                          <a:ext cx="238125" cy="26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05272E" id="Straight Connector 16"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67.25pt,33.4pt" to="186pt,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quxgEAAMcDAAAOAAAAZHJzL2Uyb0RvYy54bWysU02P0zAQvSPxHyzfadIgyipquoeu4IKg&#10;YlnuXsduLGyPNTZN+u8ZO21AfEirFRcr9sx7M+/NZHs7OctOCqMB3/H1quZMeQm98ceOP3x59+qG&#10;s5iE74UFrzp+VpHf7l6+2I6hVQ0MYHuFjEh8bMfQ8SGl0FZVlINyIq4gKE9BDehEoiseqx7FSOzO&#10;Vk1db6oRsA8IUsVIr3dzkO8Kv9ZKpk9aR5WY7Tj1lsqJ5XzMZ7XbivaIIgxGXtoQz+jCCeOp6EJ1&#10;J5Jg39H8QeWMRIig00qCq0BrI1XRQGrW9W9q7gcRVNFC5sSw2BT/H638eDogMz3NbsOZF45mdJ9Q&#10;mOOQ2B68JwcBGQXJqTHElgB7f8DLLYYDZtmTRse0NeErERUjSBqbis/nxWc1JSbpsXl9s27ecCYp&#10;1Gw2b+syh2qmyXQBY3qvwLH80XFrfLZBtOL0ISYqTanXFLrktuZGylc6W5WTrf+sNEmjgnNLZanU&#10;3iI7CVqH/ts6iyKukpkh2li7gOpS8p+gS26GqbJoTwUu2aUi+LQAnfGAf6uapmures6/qp61ZtmP&#10;0J/LWIodtC1F2WWz8zr+ei/wn//f7gcAAAD//wMAUEsDBBQABgAIAAAAIQCNLRY33AAAAAoBAAAP&#10;AAAAZHJzL2Rvd25yZXYueG1sTI/BTsMwEETvSPyDtUjcqE1D0iiNU5VKiDNtL7058TaJiNchdtvw&#10;9ywnOK72aeZNuZndIK44hd6ThueFAoHUeNtTq+F4eHvKQYRoyJrBE2r4xgCb6v6uNIX1N/rA6z62&#10;gkMoFEZDF+NYSBmaDp0JCz8i8e/sJ2cin1Mr7WRuHO4GuVQqk870xA2dGXHXYfO5vzgNh3en5jr2&#10;O6SvldqeXtOMTqnWjw/zdg0i4hz/YPjVZ3Wo2Kn2F7JBDBqS5CVlVEOW8QQGktWSx9VMqjwHWZXy&#10;/4TqBwAA//8DAFBLAQItABQABgAIAAAAIQC2gziS/gAAAOEBAAATAAAAAAAAAAAAAAAAAAAAAABb&#10;Q29udGVudF9UeXBlc10ueG1sUEsBAi0AFAAGAAgAAAAhADj9If/WAAAAlAEAAAsAAAAAAAAAAAAA&#10;AAAALwEAAF9yZWxzLy5yZWxzUEsBAi0AFAAGAAgAAAAhAKkCuq7GAQAAxwMAAA4AAAAAAAAAAAAA&#10;AAAALgIAAGRycy9lMm9Eb2MueG1sUEsBAi0AFAAGAAgAAAAhAI0tFjfcAAAACgEAAA8AAAAAAAAA&#10;AAAAAAAAIAQAAGRycy9kb3ducmV2LnhtbFBLBQYAAAAABAAEAPMAAAApBQAAAAA=&#10;" strokecolor="black [3200]" strokeweight=".5pt">
                <v:stroke joinstyle="miter"/>
              </v:line>
            </w:pict>
          </mc:Fallback>
        </mc:AlternateContent>
      </w:r>
      <w:r w:rsidR="001B2FF5">
        <w:t xml:space="preserve">The existence of unemployment suggests that the model of supply and demand doesn’t fully explain the labour market </w:t>
      </w:r>
    </w:p>
    <w:p w:rsidR="001B2FF5" w:rsidRPr="001B2FF5" w:rsidRDefault="001B2FF5" w:rsidP="001B2FF5">
      <w:pPr>
        <w:rPr>
          <w:b/>
        </w:rPr>
      </w:pPr>
      <w:r w:rsidRPr="001B2FF5">
        <w:rPr>
          <w:b/>
        </w:rPr>
        <w:t xml:space="preserve">What is the </w:t>
      </w:r>
      <w:r w:rsidRPr="001B2FF5">
        <w:rPr>
          <w:b/>
          <w:u w:val="single"/>
        </w:rPr>
        <w:t>Labour Demand Curve</w:t>
      </w:r>
      <w:r w:rsidRPr="001B2FF5">
        <w:rPr>
          <w:b/>
        </w:rPr>
        <w:t>?</w:t>
      </w:r>
    </w:p>
    <w:p w:rsidR="001B2FF5" w:rsidRDefault="001B2FF5" w:rsidP="00BB37FB">
      <w:pPr>
        <w:pStyle w:val="ListParagraph"/>
        <w:numPr>
          <w:ilvl w:val="0"/>
          <w:numId w:val="65"/>
        </w:numPr>
      </w:pPr>
      <w:r>
        <w:t>The relationship between the total quantity of labour demanded by all firms in the economy and the wage rate</w:t>
      </w:r>
    </w:p>
    <w:p w:rsidR="001B2FF5" w:rsidRDefault="003664C5" w:rsidP="001B2FF5">
      <w:pPr>
        <w:pStyle w:val="ListParagraph"/>
        <w:numPr>
          <w:ilvl w:val="0"/>
          <w:numId w:val="49"/>
        </w:numPr>
      </w:pPr>
      <w:r>
        <w:rPr>
          <w:noProof/>
          <w:lang w:eastAsia="en-CA"/>
        </w:rPr>
        <mc:AlternateContent>
          <mc:Choice Requires="wps">
            <w:drawing>
              <wp:anchor distT="0" distB="0" distL="114300" distR="114300" simplePos="0" relativeHeight="251675648" behindDoc="0" locked="0" layoutInCell="1" allowOverlap="1" wp14:anchorId="5B22F1E0" wp14:editId="66A5F225">
                <wp:simplePos x="0" y="0"/>
                <wp:positionH relativeFrom="column">
                  <wp:posOffset>1943100</wp:posOffset>
                </wp:positionH>
                <wp:positionV relativeFrom="paragraph">
                  <wp:posOffset>348615</wp:posOffset>
                </wp:positionV>
                <wp:extent cx="276225" cy="276225"/>
                <wp:effectExtent l="0" t="0" r="28575" b="28575"/>
                <wp:wrapNone/>
                <wp:docPr id="17" name="Straight Connector 17"/>
                <wp:cNvGraphicFramePr/>
                <a:graphic xmlns:a="http://schemas.openxmlformats.org/drawingml/2006/main">
                  <a:graphicData uri="http://schemas.microsoft.com/office/word/2010/wordprocessingShape">
                    <wps:wsp>
                      <wps:cNvCnPr/>
                      <wps:spPr>
                        <a:xfrm>
                          <a:off x="0" y="0"/>
                          <a:ext cx="276225"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BD0C98"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pt,27.45pt" to="174.75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5ExtwEAAL0DAAAOAAAAZHJzL2Uyb0RvYy54bWysU02P0zAQvSPxHyzfadJI7KKo6R66gguC&#10;ioUf4HXGjbX+0tg06b9n7KRZBAghtBfH9sx7M+95srubrGFnwKi96/h2U3MGTvpeu1PHv319/+Yd&#10;ZzEJ1wvjHXT8ApHf7V+/2o2hhcYP3vSAjEhcbMfQ8SGl0FZVlANYETc+gKOg8mhFoiOeqh7FSOzW&#10;VE1d31Sjxz6glxAj3d7PQb4v/EqBTJ+VipCY6Tj1lsqKZX3Ma7XfifaEIgxaLm2I/+jCCu2o6Ep1&#10;L5Jg31H/RmW1RB+9ShvpbeWV0hKKBlKzrX9R8zCIAEULmRPDalN8OVr56XxEpnt6u1vOnLD0Rg8J&#10;hT4NiR28c+SgR0ZBcmoMsSXAwR1xOcVwxCx7UmjzlwSxqbh7Wd2FKTFJl83tTdO85UxSaNkTS/UM&#10;DhjTB/CW5U3HjXZZvGjF+WNMc+o1hXC5mbl82aWLgZxs3BdQJIgKbgu6jBIcDLKzoCHon7ZZCpUt&#10;mRmitDErqP47aMnNMCjj9a/ANbtU9C6tQKudxz9VTdO1VTXnX1XPWrPsR99fymMUO2hGirJlnvMQ&#10;/nwu8Oe/bv8DAAD//wMAUEsDBBQABgAIAAAAIQBSgBoT4AAAAAkBAAAPAAAAZHJzL2Rvd25yZXYu&#10;eG1sTI/BTsMwEETvSPyDtUjcqEObRk3IpqoqIcQF0RTubuw6gXgd2U4a/h5zKsfRjGbelNvZ9GxS&#10;zneWEB4XCTBFjZUdaYSP4/PDBpgPgqToLSmEH+VhW93elKKQ9kIHNdVBs1hCvhAIbQhDwblvWmWE&#10;X9hBUfTO1hkRonSaSycusdz0fJkkGTeio7jQikHtW9V816NB6F/d9Kn3eufHl0NWf72fl2/HCfH+&#10;bt49AQtqDtcw/OFHdKgi08mOJD3rEVZJFr8EhHWaA4uBVZqvgZ0Q8k0KvCr5/wfVLwAAAP//AwBQ&#10;SwECLQAUAAYACAAAACEAtoM4kv4AAADhAQAAEwAAAAAAAAAAAAAAAAAAAAAAW0NvbnRlbnRfVHlw&#10;ZXNdLnhtbFBLAQItABQABgAIAAAAIQA4/SH/1gAAAJQBAAALAAAAAAAAAAAAAAAAAC8BAABfcmVs&#10;cy8ucmVsc1BLAQItABQABgAIAAAAIQC9Z5ExtwEAAL0DAAAOAAAAAAAAAAAAAAAAAC4CAABkcnMv&#10;ZTJvRG9jLnhtbFBLAQItABQABgAIAAAAIQBSgBoT4AAAAAkBAAAPAAAAAAAAAAAAAAAAABEEAABk&#10;cnMvZG93bnJldi54bWxQSwUGAAAAAAQABADzAAAAHgUAAAAA&#10;" strokecolor="black [3200]" strokeweight=".5pt">
                <v:stroke joinstyle="miter"/>
              </v:line>
            </w:pict>
          </mc:Fallback>
        </mc:AlternateContent>
      </w:r>
      <w:r w:rsidR="001B2FF5">
        <w:t xml:space="preserve">Firms will want to hire more labour when wages are lower and less labour when wages are higher </w:t>
      </w:r>
    </w:p>
    <w:p w:rsidR="001B2FF5" w:rsidRPr="00864AE0" w:rsidRDefault="00864AE0" w:rsidP="001B2FF5">
      <w:pPr>
        <w:rPr>
          <w:b/>
        </w:rPr>
      </w:pPr>
      <w:r w:rsidRPr="00864AE0">
        <w:rPr>
          <w:b/>
        </w:rPr>
        <w:t xml:space="preserve">What is the </w:t>
      </w:r>
      <w:r w:rsidRPr="00864AE0">
        <w:rPr>
          <w:b/>
          <w:u w:val="single"/>
        </w:rPr>
        <w:t>Labour Supply Curve</w:t>
      </w:r>
      <w:r w:rsidRPr="00864AE0">
        <w:rPr>
          <w:b/>
        </w:rPr>
        <w:t>?</w:t>
      </w:r>
      <w:r>
        <w:rPr>
          <w:b/>
        </w:rPr>
        <w:t xml:space="preserve"> </w:t>
      </w:r>
    </w:p>
    <w:p w:rsidR="00864AE0" w:rsidRDefault="00864AE0" w:rsidP="00BB37FB">
      <w:pPr>
        <w:pStyle w:val="ListParagraph"/>
        <w:numPr>
          <w:ilvl w:val="0"/>
          <w:numId w:val="65"/>
        </w:numPr>
      </w:pPr>
      <w:r>
        <w:t xml:space="preserve">The relationship between the total labour supplied in the economy and wage rate </w:t>
      </w:r>
    </w:p>
    <w:p w:rsidR="003664C5" w:rsidRDefault="003664C5" w:rsidP="003664C5">
      <w:pPr>
        <w:pStyle w:val="ListParagraph"/>
        <w:numPr>
          <w:ilvl w:val="0"/>
          <w:numId w:val="49"/>
        </w:numPr>
      </w:pPr>
      <w:r>
        <w:t xml:space="preserve">People will be willing to supply more labour at higher wage rates, and less labour at lower wage rates </w:t>
      </w:r>
    </w:p>
    <w:p w:rsidR="00920D28" w:rsidRDefault="00920D28" w:rsidP="00920D28">
      <w:pPr>
        <w:rPr>
          <w:b/>
        </w:rPr>
      </w:pPr>
      <w:r w:rsidRPr="00920D28">
        <w:rPr>
          <w:b/>
        </w:rPr>
        <w:t xml:space="preserve">What are the </w:t>
      </w:r>
      <w:r>
        <w:rPr>
          <w:b/>
          <w:u w:val="single"/>
        </w:rPr>
        <w:t>TWO Categories of U</w:t>
      </w:r>
      <w:r w:rsidRPr="00920D28">
        <w:rPr>
          <w:b/>
          <w:u w:val="single"/>
        </w:rPr>
        <w:t>nemployment</w:t>
      </w:r>
      <w:r w:rsidRPr="00920D28">
        <w:rPr>
          <w:b/>
        </w:rPr>
        <w:t>?</w:t>
      </w:r>
    </w:p>
    <w:p w:rsidR="00920D28" w:rsidRDefault="00920D28" w:rsidP="00BB37FB">
      <w:pPr>
        <w:pStyle w:val="ListParagraph"/>
        <w:numPr>
          <w:ilvl w:val="0"/>
          <w:numId w:val="67"/>
        </w:numPr>
        <w:rPr>
          <w:b/>
        </w:rPr>
      </w:pPr>
      <w:r>
        <w:rPr>
          <w:b/>
        </w:rPr>
        <w:t>Natural Rate of Unemployment:</w:t>
      </w:r>
    </w:p>
    <w:p w:rsidR="00920D28" w:rsidRPr="00920D28" w:rsidRDefault="00920D28" w:rsidP="00BB37FB">
      <w:pPr>
        <w:pStyle w:val="ListParagraph"/>
        <w:numPr>
          <w:ilvl w:val="0"/>
          <w:numId w:val="65"/>
        </w:numPr>
        <w:rPr>
          <w:b/>
        </w:rPr>
      </w:pPr>
      <w:r>
        <w:t xml:space="preserve">The normal level of unemployment that persists in an economy in the long run </w:t>
      </w:r>
    </w:p>
    <w:p w:rsidR="00920D28" w:rsidRDefault="00920D28" w:rsidP="00BB37FB">
      <w:pPr>
        <w:pStyle w:val="ListParagraph"/>
        <w:numPr>
          <w:ilvl w:val="0"/>
          <w:numId w:val="68"/>
        </w:numPr>
        <w:rPr>
          <w:b/>
        </w:rPr>
      </w:pPr>
      <w:r>
        <w:rPr>
          <w:b/>
        </w:rPr>
        <w:t xml:space="preserve">What are </w:t>
      </w:r>
      <w:r w:rsidRPr="0095130B">
        <w:rPr>
          <w:b/>
          <w:u w:val="single"/>
        </w:rPr>
        <w:t>THREE Contributors to the Natural Rate of Unemployment</w:t>
      </w:r>
      <w:r>
        <w:rPr>
          <w:b/>
        </w:rPr>
        <w:t>?</w:t>
      </w:r>
    </w:p>
    <w:p w:rsidR="0095130B" w:rsidRPr="0095130B" w:rsidRDefault="0095130B" w:rsidP="00BB37FB">
      <w:pPr>
        <w:pStyle w:val="ListParagraph"/>
        <w:numPr>
          <w:ilvl w:val="0"/>
          <w:numId w:val="69"/>
        </w:numPr>
        <w:rPr>
          <w:b/>
        </w:rPr>
      </w:pPr>
      <w:r>
        <w:rPr>
          <w:b/>
        </w:rPr>
        <w:t>Frictional U</w:t>
      </w:r>
      <w:r w:rsidR="00920D28" w:rsidRPr="0095130B">
        <w:rPr>
          <w:b/>
        </w:rPr>
        <w:t xml:space="preserve">nemployment </w:t>
      </w:r>
    </w:p>
    <w:p w:rsidR="0095130B" w:rsidRDefault="0095130B" w:rsidP="0095130B">
      <w:pPr>
        <w:pStyle w:val="ListParagraph"/>
        <w:numPr>
          <w:ilvl w:val="0"/>
          <w:numId w:val="49"/>
        </w:numPr>
      </w:pPr>
      <w:r>
        <w:t xml:space="preserve">Caused by workers who are changing location, job or career </w:t>
      </w:r>
    </w:p>
    <w:p w:rsidR="00920D28" w:rsidRPr="0095130B" w:rsidRDefault="00920D28" w:rsidP="00BB37FB">
      <w:pPr>
        <w:pStyle w:val="ListParagraph"/>
        <w:numPr>
          <w:ilvl w:val="0"/>
          <w:numId w:val="69"/>
        </w:numPr>
        <w:rPr>
          <w:b/>
        </w:rPr>
      </w:pPr>
      <w:r w:rsidRPr="0095130B">
        <w:rPr>
          <w:b/>
        </w:rPr>
        <w:t>Structura</w:t>
      </w:r>
      <w:r w:rsidR="0095130B">
        <w:rPr>
          <w:b/>
        </w:rPr>
        <w:t>l U</w:t>
      </w:r>
      <w:r w:rsidRPr="0095130B">
        <w:rPr>
          <w:b/>
        </w:rPr>
        <w:t xml:space="preserve">nemployment </w:t>
      </w:r>
    </w:p>
    <w:p w:rsidR="0095130B" w:rsidRDefault="0095130B" w:rsidP="0095130B">
      <w:pPr>
        <w:pStyle w:val="ListParagraph"/>
        <w:numPr>
          <w:ilvl w:val="0"/>
          <w:numId w:val="49"/>
        </w:numPr>
      </w:pPr>
      <w:r>
        <w:t xml:space="preserve">Caused by a mismatch between the skills workers can offer and the skills in demand </w:t>
      </w:r>
    </w:p>
    <w:p w:rsidR="00920D28" w:rsidRPr="0095130B" w:rsidRDefault="00920D28" w:rsidP="00BB37FB">
      <w:pPr>
        <w:pStyle w:val="ListParagraph"/>
        <w:numPr>
          <w:ilvl w:val="0"/>
          <w:numId w:val="69"/>
        </w:numPr>
        <w:rPr>
          <w:b/>
        </w:rPr>
      </w:pPr>
      <w:r w:rsidRPr="0095130B">
        <w:rPr>
          <w:b/>
        </w:rPr>
        <w:t>Real</w:t>
      </w:r>
      <w:r w:rsidR="0095130B">
        <w:rPr>
          <w:b/>
        </w:rPr>
        <w:t>-wage or Classical U</w:t>
      </w:r>
      <w:r w:rsidRPr="0095130B">
        <w:rPr>
          <w:b/>
        </w:rPr>
        <w:t xml:space="preserve">nemployment </w:t>
      </w:r>
    </w:p>
    <w:p w:rsidR="0095130B" w:rsidRDefault="0095130B" w:rsidP="0095130B">
      <w:pPr>
        <w:pStyle w:val="ListParagraph"/>
        <w:numPr>
          <w:ilvl w:val="0"/>
          <w:numId w:val="49"/>
        </w:numPr>
      </w:pPr>
      <w:r>
        <w:t xml:space="preserve">Results from wages being higher than the market-clearing level </w:t>
      </w:r>
    </w:p>
    <w:p w:rsidR="0095130B" w:rsidRPr="009B08A3" w:rsidRDefault="0095130B" w:rsidP="00BB37FB">
      <w:pPr>
        <w:pStyle w:val="ListParagraph"/>
        <w:numPr>
          <w:ilvl w:val="0"/>
          <w:numId w:val="67"/>
        </w:numPr>
        <w:rPr>
          <w:b/>
        </w:rPr>
      </w:pPr>
      <w:r w:rsidRPr="009B08A3">
        <w:rPr>
          <w:b/>
        </w:rPr>
        <w:t>Cyclical Unemployment:</w:t>
      </w:r>
    </w:p>
    <w:p w:rsidR="0095130B" w:rsidRDefault="0095130B" w:rsidP="00BB37FB">
      <w:pPr>
        <w:pStyle w:val="ListParagraph"/>
        <w:numPr>
          <w:ilvl w:val="0"/>
          <w:numId w:val="65"/>
        </w:numPr>
      </w:pPr>
      <w:r>
        <w:t xml:space="preserve">Caused by short-term economic fluctuations </w:t>
      </w:r>
    </w:p>
    <w:p w:rsidR="0095130B" w:rsidRDefault="0095130B" w:rsidP="0095130B">
      <w:pPr>
        <w:pStyle w:val="ListParagraph"/>
        <w:numPr>
          <w:ilvl w:val="0"/>
          <w:numId w:val="49"/>
        </w:numPr>
      </w:pPr>
      <w:r>
        <w:t xml:space="preserve">Economists use the term business cycles to describe the pattern of short-term ups and downs </w:t>
      </w:r>
    </w:p>
    <w:p w:rsidR="0095130B" w:rsidRDefault="0095130B" w:rsidP="0095130B">
      <w:pPr>
        <w:pStyle w:val="ListParagraph"/>
        <w:numPr>
          <w:ilvl w:val="0"/>
          <w:numId w:val="49"/>
        </w:numPr>
      </w:pPr>
      <w:r>
        <w:t>Wages are “sticky” in the real world: they are slow to respond to shifts in the economy which results in actua</w:t>
      </w:r>
      <w:r w:rsidR="00EB2FA0">
        <w:t xml:space="preserve">l wages that are above the market-clearing level </w:t>
      </w:r>
    </w:p>
    <w:p w:rsidR="009B08A3" w:rsidRPr="009B08A3" w:rsidRDefault="009B08A3" w:rsidP="009B08A3">
      <w:pPr>
        <w:rPr>
          <w:b/>
        </w:rPr>
      </w:pPr>
      <w:r w:rsidRPr="009B08A3">
        <w:rPr>
          <w:b/>
        </w:rPr>
        <w:t xml:space="preserve">What are the </w:t>
      </w:r>
      <w:r w:rsidRPr="009B08A3">
        <w:rPr>
          <w:b/>
          <w:u w:val="single"/>
        </w:rPr>
        <w:t>Factors that May Stop Wage Rates from Falling</w:t>
      </w:r>
      <w:r w:rsidRPr="009B08A3">
        <w:rPr>
          <w:b/>
        </w:rPr>
        <w:t>?</w:t>
      </w:r>
    </w:p>
    <w:p w:rsidR="009B08A3" w:rsidRPr="009B08A3" w:rsidRDefault="009B08A3" w:rsidP="00BB37FB">
      <w:pPr>
        <w:pStyle w:val="ListParagraph"/>
        <w:numPr>
          <w:ilvl w:val="0"/>
          <w:numId w:val="70"/>
        </w:numPr>
        <w:rPr>
          <w:b/>
          <w:u w:val="single"/>
        </w:rPr>
      </w:pPr>
      <w:r w:rsidRPr="009B08A3">
        <w:rPr>
          <w:b/>
        </w:rPr>
        <w:lastRenderedPageBreak/>
        <w:t xml:space="preserve">The government might prevent it, through </w:t>
      </w:r>
      <w:r w:rsidRPr="009B08A3">
        <w:rPr>
          <w:b/>
          <w:u w:val="single"/>
        </w:rPr>
        <w:t>Minimum-Wage Legislation</w:t>
      </w:r>
    </w:p>
    <w:p w:rsidR="009B08A3" w:rsidRDefault="009B08A3" w:rsidP="009B08A3">
      <w:pPr>
        <w:pStyle w:val="ListParagraph"/>
        <w:numPr>
          <w:ilvl w:val="0"/>
          <w:numId w:val="49"/>
        </w:numPr>
      </w:pPr>
      <w:r w:rsidRPr="009B08A3">
        <w:rPr>
          <w:b/>
        </w:rPr>
        <w:t>Minimum Wage:</w:t>
      </w:r>
      <w:r>
        <w:t xml:space="preserve"> the lowest wage that a firm is legally allowed to pay workers </w:t>
      </w:r>
    </w:p>
    <w:p w:rsidR="009B08A3" w:rsidRDefault="009B08A3" w:rsidP="00BB37FB">
      <w:pPr>
        <w:pStyle w:val="ListParagraph"/>
        <w:numPr>
          <w:ilvl w:val="0"/>
          <w:numId w:val="70"/>
        </w:numPr>
      </w:pPr>
      <w:r>
        <w:rPr>
          <w:b/>
        </w:rPr>
        <w:t>Labour U</w:t>
      </w:r>
      <w:r w:rsidRPr="009B08A3">
        <w:rPr>
          <w:b/>
        </w:rPr>
        <w:t>nions</w:t>
      </w:r>
      <w:r>
        <w:t xml:space="preserve"> who bargain with their employer(s) over salaries and work conditions </w:t>
      </w:r>
    </w:p>
    <w:p w:rsidR="009B08A3" w:rsidRDefault="009B08A3" w:rsidP="00BB37FB">
      <w:pPr>
        <w:pStyle w:val="ListParagraph"/>
        <w:numPr>
          <w:ilvl w:val="0"/>
          <w:numId w:val="70"/>
        </w:numPr>
      </w:pPr>
      <w:r w:rsidRPr="009B08A3">
        <w:rPr>
          <w:b/>
        </w:rPr>
        <w:t>Efficiency Wages</w:t>
      </w:r>
      <w:r>
        <w:t xml:space="preserve"> above the market rate to increase productivity and less likely to quit </w:t>
      </w:r>
    </w:p>
    <w:p w:rsidR="009B08A3" w:rsidRPr="009B08A3" w:rsidRDefault="009B08A3" w:rsidP="009B08A3">
      <w:pPr>
        <w:rPr>
          <w:b/>
        </w:rPr>
      </w:pPr>
      <w:r w:rsidRPr="009B08A3">
        <w:rPr>
          <w:b/>
        </w:rPr>
        <w:t xml:space="preserve">What is </w:t>
      </w:r>
      <w:r w:rsidRPr="009B08A3">
        <w:rPr>
          <w:b/>
          <w:u w:val="single"/>
        </w:rPr>
        <w:t>Unemployment Insurance</w:t>
      </w:r>
      <w:r w:rsidRPr="009B08A3">
        <w:rPr>
          <w:b/>
        </w:rPr>
        <w:t>?</w:t>
      </w:r>
    </w:p>
    <w:p w:rsidR="009B08A3" w:rsidRDefault="009B08A3" w:rsidP="00BB37FB">
      <w:pPr>
        <w:pStyle w:val="ListParagraph"/>
        <w:numPr>
          <w:ilvl w:val="0"/>
          <w:numId w:val="65"/>
        </w:numPr>
      </w:pPr>
      <w:r>
        <w:t xml:space="preserve">Money paid by the government to people who are unemployed </w:t>
      </w:r>
    </w:p>
    <w:p w:rsidR="009B08A3" w:rsidRDefault="009B08A3" w:rsidP="009B08A3">
      <w:pPr>
        <w:pStyle w:val="ListParagraph"/>
        <w:numPr>
          <w:ilvl w:val="0"/>
          <w:numId w:val="49"/>
        </w:numPr>
      </w:pPr>
      <w:r>
        <w:t xml:space="preserve">Can affect how quickly people find jobs, which will affect the natural rate of unemployment </w:t>
      </w:r>
    </w:p>
    <w:p w:rsidR="009B08A3" w:rsidRPr="009B08A3" w:rsidRDefault="009B08A3" w:rsidP="009B08A3">
      <w:pPr>
        <w:rPr>
          <w:b/>
        </w:rPr>
      </w:pPr>
      <w:r w:rsidRPr="009B08A3">
        <w:rPr>
          <w:b/>
        </w:rPr>
        <w:t xml:space="preserve">Why is the effect of </w:t>
      </w:r>
      <w:r w:rsidRPr="009B08A3">
        <w:rPr>
          <w:b/>
          <w:u w:val="single"/>
        </w:rPr>
        <w:t>unemployment insurance ambiguous</w:t>
      </w:r>
      <w:r w:rsidRPr="009B08A3">
        <w:rPr>
          <w:b/>
        </w:rPr>
        <w:t>?</w:t>
      </w:r>
    </w:p>
    <w:p w:rsidR="009B08A3" w:rsidRDefault="009B08A3" w:rsidP="00BB37FB">
      <w:pPr>
        <w:pStyle w:val="ListParagraph"/>
        <w:numPr>
          <w:ilvl w:val="0"/>
          <w:numId w:val="65"/>
        </w:numPr>
      </w:pPr>
      <w:r>
        <w:t xml:space="preserve">People might not look as hard for work if the payment is generous </w:t>
      </w:r>
    </w:p>
    <w:p w:rsidR="009B08A3" w:rsidRDefault="009B08A3" w:rsidP="00BB37FB">
      <w:pPr>
        <w:pStyle w:val="ListParagraph"/>
        <w:numPr>
          <w:ilvl w:val="0"/>
          <w:numId w:val="65"/>
        </w:numPr>
      </w:pPr>
      <w:r>
        <w:t xml:space="preserve">If people don’t have to rush into taking the first job they’re offered, they are more likely to find the right job for them </w:t>
      </w:r>
    </w:p>
    <w:p w:rsidR="009B08A3" w:rsidRPr="00542616" w:rsidRDefault="00E43A4C" w:rsidP="009B08A3">
      <w:pPr>
        <w:rPr>
          <w:b/>
        </w:rPr>
      </w:pPr>
      <w:r w:rsidRPr="00542616">
        <w:rPr>
          <w:b/>
        </w:rPr>
        <w:t xml:space="preserve">What are </w:t>
      </w:r>
      <w:r w:rsidRPr="00542616">
        <w:rPr>
          <w:b/>
          <w:u w:val="single"/>
        </w:rPr>
        <w:t>other factors that influence unemployment</w:t>
      </w:r>
      <w:r w:rsidRPr="00542616">
        <w:rPr>
          <w:b/>
        </w:rPr>
        <w:t>?</w:t>
      </w:r>
    </w:p>
    <w:p w:rsidR="00E43A4C" w:rsidRDefault="00E43A4C" w:rsidP="00BB37FB">
      <w:pPr>
        <w:pStyle w:val="ListParagraph"/>
        <w:numPr>
          <w:ilvl w:val="0"/>
          <w:numId w:val="71"/>
        </w:numPr>
      </w:pPr>
      <w:r w:rsidRPr="00542616">
        <w:rPr>
          <w:b/>
        </w:rPr>
        <w:t>Taxes on wage income</w:t>
      </w:r>
      <w:r>
        <w:t xml:space="preserve"> </w:t>
      </w:r>
      <w:r w:rsidR="00F93F85">
        <w:t>(lower taxes would reduce unemployment)</w:t>
      </w:r>
    </w:p>
    <w:p w:rsidR="00F93F85" w:rsidRDefault="00F93F85" w:rsidP="00F93F85">
      <w:pPr>
        <w:pStyle w:val="ListParagraph"/>
        <w:numPr>
          <w:ilvl w:val="0"/>
          <w:numId w:val="49"/>
        </w:numPr>
      </w:pPr>
      <w:r>
        <w:t xml:space="preserve">People have a higher incentive to find a job, knowing they will keep more of the income they earn from the job </w:t>
      </w:r>
    </w:p>
    <w:p w:rsidR="00F93F85" w:rsidRPr="00542616" w:rsidRDefault="00F93F85" w:rsidP="00BB37FB">
      <w:pPr>
        <w:pStyle w:val="ListParagraph"/>
        <w:numPr>
          <w:ilvl w:val="0"/>
          <w:numId w:val="71"/>
        </w:numPr>
        <w:rPr>
          <w:b/>
        </w:rPr>
      </w:pPr>
      <w:r w:rsidRPr="00542616">
        <w:rPr>
          <w:b/>
        </w:rPr>
        <w:t>The degree of difficulty for firing employees can also affect unemployment</w:t>
      </w:r>
    </w:p>
    <w:p w:rsidR="00F93F85" w:rsidRDefault="00F93F85" w:rsidP="00F93F85">
      <w:pPr>
        <w:pStyle w:val="ListParagraph"/>
        <w:numPr>
          <w:ilvl w:val="0"/>
          <w:numId w:val="49"/>
        </w:numPr>
      </w:pPr>
      <w:r>
        <w:t xml:space="preserve">Employers may be reluctant to hire people if they know that it will be difficult to get rid of them </w:t>
      </w:r>
    </w:p>
    <w:p w:rsidR="00920D28" w:rsidRPr="00920D28" w:rsidRDefault="00920D28" w:rsidP="00920D28"/>
    <w:p w:rsidR="00920D28" w:rsidRPr="00920D28" w:rsidRDefault="00920D28" w:rsidP="00920D28">
      <w:pPr>
        <w:rPr>
          <w:b/>
        </w:rPr>
      </w:pPr>
    </w:p>
    <w:sectPr w:rsidR="00920D28" w:rsidRPr="00920D28">
      <w:head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F30" w:rsidRDefault="00C92F30" w:rsidP="00877C76">
      <w:pPr>
        <w:spacing w:after="0" w:line="240" w:lineRule="auto"/>
      </w:pPr>
      <w:r>
        <w:separator/>
      </w:r>
    </w:p>
  </w:endnote>
  <w:endnote w:type="continuationSeparator" w:id="0">
    <w:p w:rsidR="00C92F30" w:rsidRDefault="00C92F30" w:rsidP="00877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F30" w:rsidRDefault="00C92F30" w:rsidP="00877C76">
      <w:pPr>
        <w:spacing w:after="0" w:line="240" w:lineRule="auto"/>
      </w:pPr>
      <w:r>
        <w:separator/>
      </w:r>
    </w:p>
  </w:footnote>
  <w:footnote w:type="continuationSeparator" w:id="0">
    <w:p w:rsidR="00C92F30" w:rsidRDefault="00C92F30" w:rsidP="00877C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D98" w:rsidRPr="00507CFC" w:rsidRDefault="008D0D98" w:rsidP="00507CFC">
    <w:pPr>
      <w:pStyle w:val="Header"/>
    </w:pPr>
    <w:r w:rsidRPr="00507CFC">
      <w:rPr>
        <w:b/>
        <w:u w:val="single"/>
      </w:rPr>
      <w:t>ECO 1102E:</w:t>
    </w:r>
    <w:r w:rsidRPr="00507CFC">
      <w:rPr>
        <w:u w:val="single"/>
      </w:rPr>
      <w:t xml:space="preserve"> Textbook Notes</w:t>
    </w:r>
    <w:r w:rsidRPr="00507CFC">
      <w:t xml:space="preserve">                </w:t>
    </w:r>
    <w:r>
      <w:tab/>
    </w:r>
    <w:r>
      <w:tab/>
    </w:r>
    <w:r w:rsidRPr="00507CFC">
      <w:rPr>
        <w:b/>
        <w:color w:val="FF0000"/>
        <w:highlight w:val="yellow"/>
      </w:rPr>
      <w:t>(READ SUMMARIES FOR CHAPTERS)</w:t>
    </w:r>
    <w:r w:rsidRPr="00507CFC">
      <w:rPr>
        <w:color w:val="FF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7BCF"/>
    <w:multiLevelType w:val="hybridMultilevel"/>
    <w:tmpl w:val="9C74B7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CC522C"/>
    <w:multiLevelType w:val="hybridMultilevel"/>
    <w:tmpl w:val="26FE3B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47505B"/>
    <w:multiLevelType w:val="hybridMultilevel"/>
    <w:tmpl w:val="E29651A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3E4738"/>
    <w:multiLevelType w:val="hybridMultilevel"/>
    <w:tmpl w:val="EB9435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AD82324"/>
    <w:multiLevelType w:val="hybridMultilevel"/>
    <w:tmpl w:val="3C865C7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0A3967"/>
    <w:multiLevelType w:val="hybridMultilevel"/>
    <w:tmpl w:val="BD6C5D0C"/>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094E48"/>
    <w:multiLevelType w:val="hybridMultilevel"/>
    <w:tmpl w:val="BD46DE9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9033E8"/>
    <w:multiLevelType w:val="hybridMultilevel"/>
    <w:tmpl w:val="6B4CCC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41E7C5D"/>
    <w:multiLevelType w:val="hybridMultilevel"/>
    <w:tmpl w:val="25C0BE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60F6E11"/>
    <w:multiLevelType w:val="hybridMultilevel"/>
    <w:tmpl w:val="859C4D92"/>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882116"/>
    <w:multiLevelType w:val="hybridMultilevel"/>
    <w:tmpl w:val="BB7288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6D76B0D"/>
    <w:multiLevelType w:val="hybridMultilevel"/>
    <w:tmpl w:val="4270292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541E68"/>
    <w:multiLevelType w:val="hybridMultilevel"/>
    <w:tmpl w:val="95C2DC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83C6CBC"/>
    <w:multiLevelType w:val="hybridMultilevel"/>
    <w:tmpl w:val="87845A1E"/>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B0B3B80"/>
    <w:multiLevelType w:val="hybridMultilevel"/>
    <w:tmpl w:val="9B90874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B984D9F"/>
    <w:multiLevelType w:val="hybridMultilevel"/>
    <w:tmpl w:val="A8B475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CE24977"/>
    <w:multiLevelType w:val="hybridMultilevel"/>
    <w:tmpl w:val="5666EA9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D6A2A58"/>
    <w:multiLevelType w:val="hybridMultilevel"/>
    <w:tmpl w:val="6ADAAC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20E23464"/>
    <w:multiLevelType w:val="hybridMultilevel"/>
    <w:tmpl w:val="E05A7B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6596299"/>
    <w:multiLevelType w:val="hybridMultilevel"/>
    <w:tmpl w:val="21786BA6"/>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6990109"/>
    <w:multiLevelType w:val="hybridMultilevel"/>
    <w:tmpl w:val="11C2BE4A"/>
    <w:lvl w:ilvl="0" w:tplc="E6C6C9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27187C18"/>
    <w:multiLevelType w:val="hybridMultilevel"/>
    <w:tmpl w:val="AEB002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9073342"/>
    <w:multiLevelType w:val="hybridMultilevel"/>
    <w:tmpl w:val="661CBE06"/>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6C4C22"/>
    <w:multiLevelType w:val="hybridMultilevel"/>
    <w:tmpl w:val="0A26A226"/>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9915DDF"/>
    <w:multiLevelType w:val="hybridMultilevel"/>
    <w:tmpl w:val="DFF458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B4B0705"/>
    <w:multiLevelType w:val="hybridMultilevel"/>
    <w:tmpl w:val="5000945A"/>
    <w:lvl w:ilvl="0" w:tplc="C0FAC33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2BF91F9D"/>
    <w:multiLevelType w:val="hybridMultilevel"/>
    <w:tmpl w:val="D6D09D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F021890"/>
    <w:multiLevelType w:val="hybridMultilevel"/>
    <w:tmpl w:val="86366E4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91760D0"/>
    <w:multiLevelType w:val="hybridMultilevel"/>
    <w:tmpl w:val="8E84CD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BA60192"/>
    <w:multiLevelType w:val="hybridMultilevel"/>
    <w:tmpl w:val="4DC019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3CA55144"/>
    <w:multiLevelType w:val="hybridMultilevel"/>
    <w:tmpl w:val="A8BCB8AC"/>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E9C1FD7"/>
    <w:multiLevelType w:val="hybridMultilevel"/>
    <w:tmpl w:val="47F87438"/>
    <w:lvl w:ilvl="0" w:tplc="2B6646D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0874CFC"/>
    <w:multiLevelType w:val="hybridMultilevel"/>
    <w:tmpl w:val="FCEA356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423941FF"/>
    <w:multiLevelType w:val="hybridMultilevel"/>
    <w:tmpl w:val="30B018A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3681D99"/>
    <w:multiLevelType w:val="hybridMultilevel"/>
    <w:tmpl w:val="4CC0CC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49B24AF"/>
    <w:multiLevelType w:val="hybridMultilevel"/>
    <w:tmpl w:val="7FB25324"/>
    <w:lvl w:ilvl="0" w:tplc="07745F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nsid w:val="44DE3E97"/>
    <w:multiLevelType w:val="hybridMultilevel"/>
    <w:tmpl w:val="D3ECC1A0"/>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58F3E7F"/>
    <w:multiLevelType w:val="hybridMultilevel"/>
    <w:tmpl w:val="566284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AAF69A0"/>
    <w:multiLevelType w:val="hybridMultilevel"/>
    <w:tmpl w:val="CB6C6C0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B4313C4"/>
    <w:multiLevelType w:val="hybridMultilevel"/>
    <w:tmpl w:val="A984D9CA"/>
    <w:lvl w:ilvl="0" w:tplc="5382242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0">
    <w:nsid w:val="4CA1136C"/>
    <w:multiLevelType w:val="hybridMultilevel"/>
    <w:tmpl w:val="4530D3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4FF1292C"/>
    <w:multiLevelType w:val="hybridMultilevel"/>
    <w:tmpl w:val="AB7A07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50371B73"/>
    <w:multiLevelType w:val="hybridMultilevel"/>
    <w:tmpl w:val="2F428706"/>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0DC4CAE"/>
    <w:multiLevelType w:val="hybridMultilevel"/>
    <w:tmpl w:val="35148B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50DD7239"/>
    <w:multiLevelType w:val="hybridMultilevel"/>
    <w:tmpl w:val="E2A438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51A72A2C"/>
    <w:multiLevelType w:val="hybridMultilevel"/>
    <w:tmpl w:val="796ED0E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335612F"/>
    <w:multiLevelType w:val="hybridMultilevel"/>
    <w:tmpl w:val="49D6F3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53C44DC8"/>
    <w:multiLevelType w:val="hybridMultilevel"/>
    <w:tmpl w:val="2FCE57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540227A5"/>
    <w:multiLevelType w:val="hybridMultilevel"/>
    <w:tmpl w:val="117033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5CE79A7"/>
    <w:multiLevelType w:val="hybridMultilevel"/>
    <w:tmpl w:val="A538FCEA"/>
    <w:lvl w:ilvl="0" w:tplc="3122730A">
      <w:start w:val="1"/>
      <w:numFmt w:val="decimal"/>
      <w:lvlText w:val="%1."/>
      <w:lvlJc w:val="left"/>
      <w:pPr>
        <w:tabs>
          <w:tab w:val="num" w:pos="720"/>
        </w:tabs>
        <w:ind w:left="720" w:hanging="360"/>
      </w:pPr>
    </w:lvl>
    <w:lvl w:ilvl="1" w:tplc="C2E2F9B2" w:tentative="1">
      <w:start w:val="1"/>
      <w:numFmt w:val="decimal"/>
      <w:lvlText w:val="%2."/>
      <w:lvlJc w:val="left"/>
      <w:pPr>
        <w:tabs>
          <w:tab w:val="num" w:pos="1440"/>
        </w:tabs>
        <w:ind w:left="1440" w:hanging="360"/>
      </w:pPr>
    </w:lvl>
    <w:lvl w:ilvl="2" w:tplc="D31A1860" w:tentative="1">
      <w:start w:val="1"/>
      <w:numFmt w:val="decimal"/>
      <w:lvlText w:val="%3."/>
      <w:lvlJc w:val="left"/>
      <w:pPr>
        <w:tabs>
          <w:tab w:val="num" w:pos="2160"/>
        </w:tabs>
        <w:ind w:left="2160" w:hanging="360"/>
      </w:pPr>
    </w:lvl>
    <w:lvl w:ilvl="3" w:tplc="659CB06A" w:tentative="1">
      <w:start w:val="1"/>
      <w:numFmt w:val="decimal"/>
      <w:lvlText w:val="%4."/>
      <w:lvlJc w:val="left"/>
      <w:pPr>
        <w:tabs>
          <w:tab w:val="num" w:pos="2880"/>
        </w:tabs>
        <w:ind w:left="2880" w:hanging="360"/>
      </w:pPr>
    </w:lvl>
    <w:lvl w:ilvl="4" w:tplc="7E0034EE" w:tentative="1">
      <w:start w:val="1"/>
      <w:numFmt w:val="decimal"/>
      <w:lvlText w:val="%5."/>
      <w:lvlJc w:val="left"/>
      <w:pPr>
        <w:tabs>
          <w:tab w:val="num" w:pos="3600"/>
        </w:tabs>
        <w:ind w:left="3600" w:hanging="360"/>
      </w:pPr>
    </w:lvl>
    <w:lvl w:ilvl="5" w:tplc="09E62588" w:tentative="1">
      <w:start w:val="1"/>
      <w:numFmt w:val="decimal"/>
      <w:lvlText w:val="%6."/>
      <w:lvlJc w:val="left"/>
      <w:pPr>
        <w:tabs>
          <w:tab w:val="num" w:pos="4320"/>
        </w:tabs>
        <w:ind w:left="4320" w:hanging="360"/>
      </w:pPr>
    </w:lvl>
    <w:lvl w:ilvl="6" w:tplc="260AAB64" w:tentative="1">
      <w:start w:val="1"/>
      <w:numFmt w:val="decimal"/>
      <w:lvlText w:val="%7."/>
      <w:lvlJc w:val="left"/>
      <w:pPr>
        <w:tabs>
          <w:tab w:val="num" w:pos="5040"/>
        </w:tabs>
        <w:ind w:left="5040" w:hanging="360"/>
      </w:pPr>
    </w:lvl>
    <w:lvl w:ilvl="7" w:tplc="B7B89CE6" w:tentative="1">
      <w:start w:val="1"/>
      <w:numFmt w:val="decimal"/>
      <w:lvlText w:val="%8."/>
      <w:lvlJc w:val="left"/>
      <w:pPr>
        <w:tabs>
          <w:tab w:val="num" w:pos="5760"/>
        </w:tabs>
        <w:ind w:left="5760" w:hanging="360"/>
      </w:pPr>
    </w:lvl>
    <w:lvl w:ilvl="8" w:tplc="9580C592" w:tentative="1">
      <w:start w:val="1"/>
      <w:numFmt w:val="decimal"/>
      <w:lvlText w:val="%9."/>
      <w:lvlJc w:val="left"/>
      <w:pPr>
        <w:tabs>
          <w:tab w:val="num" w:pos="6480"/>
        </w:tabs>
        <w:ind w:left="6480" w:hanging="360"/>
      </w:pPr>
    </w:lvl>
  </w:abstractNum>
  <w:abstractNum w:abstractNumId="50">
    <w:nsid w:val="564C64D8"/>
    <w:multiLevelType w:val="hybridMultilevel"/>
    <w:tmpl w:val="8C54D4C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6AC5573"/>
    <w:multiLevelType w:val="hybridMultilevel"/>
    <w:tmpl w:val="01DCCAA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A9E1934"/>
    <w:multiLevelType w:val="hybridMultilevel"/>
    <w:tmpl w:val="2474FD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5B26126D"/>
    <w:multiLevelType w:val="hybridMultilevel"/>
    <w:tmpl w:val="C16AAF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C003DBC"/>
    <w:multiLevelType w:val="hybridMultilevel"/>
    <w:tmpl w:val="3536B20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DF2454C"/>
    <w:multiLevelType w:val="hybridMultilevel"/>
    <w:tmpl w:val="FAE24E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62272E25"/>
    <w:multiLevelType w:val="hybridMultilevel"/>
    <w:tmpl w:val="FB520B6A"/>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62E711CB"/>
    <w:multiLevelType w:val="hybridMultilevel"/>
    <w:tmpl w:val="187C951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71D10E5"/>
    <w:multiLevelType w:val="hybridMultilevel"/>
    <w:tmpl w:val="A574D68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7B5659D"/>
    <w:multiLevelType w:val="hybridMultilevel"/>
    <w:tmpl w:val="9B72EC3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B892669"/>
    <w:multiLevelType w:val="hybridMultilevel"/>
    <w:tmpl w:val="8E24795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6B932D60"/>
    <w:multiLevelType w:val="hybridMultilevel"/>
    <w:tmpl w:val="0C22B60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BB83C79"/>
    <w:multiLevelType w:val="hybridMultilevel"/>
    <w:tmpl w:val="728A8D0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1952D48"/>
    <w:multiLevelType w:val="hybridMultilevel"/>
    <w:tmpl w:val="D77404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722C5D62"/>
    <w:multiLevelType w:val="hybridMultilevel"/>
    <w:tmpl w:val="A0C0507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2F15A3D"/>
    <w:multiLevelType w:val="hybridMultilevel"/>
    <w:tmpl w:val="39E20FC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6E57A98"/>
    <w:multiLevelType w:val="hybridMultilevel"/>
    <w:tmpl w:val="793EE3C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8D31B6D"/>
    <w:multiLevelType w:val="hybridMultilevel"/>
    <w:tmpl w:val="C7627FDC"/>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D8B1E7E"/>
    <w:multiLevelType w:val="hybridMultilevel"/>
    <w:tmpl w:val="157A3DBE"/>
    <w:lvl w:ilvl="0" w:tplc="BC20C9E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E776168"/>
    <w:multiLevelType w:val="hybridMultilevel"/>
    <w:tmpl w:val="DECA95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7FA12332"/>
    <w:multiLevelType w:val="hybridMultilevel"/>
    <w:tmpl w:val="45FC68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40"/>
  </w:num>
  <w:num w:numId="3">
    <w:abstractNumId w:val="26"/>
  </w:num>
  <w:num w:numId="4">
    <w:abstractNumId w:val="50"/>
  </w:num>
  <w:num w:numId="5">
    <w:abstractNumId w:val="61"/>
  </w:num>
  <w:num w:numId="6">
    <w:abstractNumId w:val="8"/>
  </w:num>
  <w:num w:numId="7">
    <w:abstractNumId w:val="67"/>
  </w:num>
  <w:num w:numId="8">
    <w:abstractNumId w:val="13"/>
  </w:num>
  <w:num w:numId="9">
    <w:abstractNumId w:val="30"/>
  </w:num>
  <w:num w:numId="10">
    <w:abstractNumId w:val="4"/>
  </w:num>
  <w:num w:numId="11">
    <w:abstractNumId w:val="18"/>
  </w:num>
  <w:num w:numId="12">
    <w:abstractNumId w:val="37"/>
  </w:num>
  <w:num w:numId="13">
    <w:abstractNumId w:val="38"/>
  </w:num>
  <w:num w:numId="14">
    <w:abstractNumId w:val="68"/>
  </w:num>
  <w:num w:numId="15">
    <w:abstractNumId w:val="16"/>
  </w:num>
  <w:num w:numId="16">
    <w:abstractNumId w:val="9"/>
  </w:num>
  <w:num w:numId="17">
    <w:abstractNumId w:val="23"/>
  </w:num>
  <w:num w:numId="18">
    <w:abstractNumId w:val="41"/>
  </w:num>
  <w:num w:numId="19">
    <w:abstractNumId w:val="55"/>
  </w:num>
  <w:num w:numId="20">
    <w:abstractNumId w:val="49"/>
  </w:num>
  <w:num w:numId="21">
    <w:abstractNumId w:val="3"/>
  </w:num>
  <w:num w:numId="22">
    <w:abstractNumId w:val="10"/>
  </w:num>
  <w:num w:numId="23">
    <w:abstractNumId w:val="12"/>
  </w:num>
  <w:num w:numId="24">
    <w:abstractNumId w:val="0"/>
  </w:num>
  <w:num w:numId="25">
    <w:abstractNumId w:val="7"/>
  </w:num>
  <w:num w:numId="26">
    <w:abstractNumId w:val="46"/>
  </w:num>
  <w:num w:numId="27">
    <w:abstractNumId w:val="14"/>
  </w:num>
  <w:num w:numId="28">
    <w:abstractNumId w:val="35"/>
  </w:num>
  <w:num w:numId="29">
    <w:abstractNumId w:val="44"/>
  </w:num>
  <w:num w:numId="30">
    <w:abstractNumId w:val="36"/>
  </w:num>
  <w:num w:numId="31">
    <w:abstractNumId w:val="60"/>
  </w:num>
  <w:num w:numId="32">
    <w:abstractNumId w:val="57"/>
  </w:num>
  <w:num w:numId="33">
    <w:abstractNumId w:val="19"/>
  </w:num>
  <w:num w:numId="34">
    <w:abstractNumId w:val="63"/>
  </w:num>
  <w:num w:numId="35">
    <w:abstractNumId w:val="27"/>
  </w:num>
  <w:num w:numId="36">
    <w:abstractNumId w:val="69"/>
  </w:num>
  <w:num w:numId="37">
    <w:abstractNumId w:val="15"/>
  </w:num>
  <w:num w:numId="38">
    <w:abstractNumId w:val="1"/>
  </w:num>
  <w:num w:numId="39">
    <w:abstractNumId w:val="17"/>
  </w:num>
  <w:num w:numId="40">
    <w:abstractNumId w:val="32"/>
  </w:num>
  <w:num w:numId="41">
    <w:abstractNumId w:val="2"/>
  </w:num>
  <w:num w:numId="42">
    <w:abstractNumId w:val="53"/>
  </w:num>
  <w:num w:numId="43">
    <w:abstractNumId w:val="24"/>
  </w:num>
  <w:num w:numId="44">
    <w:abstractNumId w:val="47"/>
  </w:num>
  <w:num w:numId="45">
    <w:abstractNumId w:val="6"/>
  </w:num>
  <w:num w:numId="46">
    <w:abstractNumId w:val="66"/>
  </w:num>
  <w:num w:numId="47">
    <w:abstractNumId w:val="20"/>
  </w:num>
  <w:num w:numId="48">
    <w:abstractNumId w:val="42"/>
  </w:num>
  <w:num w:numId="49">
    <w:abstractNumId w:val="22"/>
  </w:num>
  <w:num w:numId="50">
    <w:abstractNumId w:val="59"/>
  </w:num>
  <w:num w:numId="51">
    <w:abstractNumId w:val="45"/>
  </w:num>
  <w:num w:numId="52">
    <w:abstractNumId w:val="65"/>
  </w:num>
  <w:num w:numId="53">
    <w:abstractNumId w:val="62"/>
  </w:num>
  <w:num w:numId="54">
    <w:abstractNumId w:val="28"/>
  </w:num>
  <w:num w:numId="55">
    <w:abstractNumId w:val="11"/>
  </w:num>
  <w:num w:numId="56">
    <w:abstractNumId w:val="21"/>
  </w:num>
  <w:num w:numId="57">
    <w:abstractNumId w:val="29"/>
  </w:num>
  <w:num w:numId="58">
    <w:abstractNumId w:val="58"/>
  </w:num>
  <w:num w:numId="59">
    <w:abstractNumId w:val="33"/>
  </w:num>
  <w:num w:numId="60">
    <w:abstractNumId w:val="51"/>
  </w:num>
  <w:num w:numId="61">
    <w:abstractNumId w:val="34"/>
  </w:num>
  <w:num w:numId="62">
    <w:abstractNumId w:val="43"/>
  </w:num>
  <w:num w:numId="63">
    <w:abstractNumId w:val="64"/>
  </w:num>
  <w:num w:numId="64">
    <w:abstractNumId w:val="48"/>
  </w:num>
  <w:num w:numId="65">
    <w:abstractNumId w:val="54"/>
  </w:num>
  <w:num w:numId="66">
    <w:abstractNumId w:val="52"/>
  </w:num>
  <w:num w:numId="67">
    <w:abstractNumId w:val="70"/>
  </w:num>
  <w:num w:numId="68">
    <w:abstractNumId w:val="56"/>
  </w:num>
  <w:num w:numId="69">
    <w:abstractNumId w:val="39"/>
  </w:num>
  <w:num w:numId="70">
    <w:abstractNumId w:val="25"/>
  </w:num>
  <w:num w:numId="71">
    <w:abstractNumId w:val="3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C76"/>
    <w:rsid w:val="000140D4"/>
    <w:rsid w:val="00016D6A"/>
    <w:rsid w:val="000859A7"/>
    <w:rsid w:val="00086167"/>
    <w:rsid w:val="000A0EC0"/>
    <w:rsid w:val="000B14E4"/>
    <w:rsid w:val="000B35C7"/>
    <w:rsid w:val="000D3AE0"/>
    <w:rsid w:val="000D7C7B"/>
    <w:rsid w:val="000E1BB2"/>
    <w:rsid w:val="000E666F"/>
    <w:rsid w:val="000F210E"/>
    <w:rsid w:val="00125EF4"/>
    <w:rsid w:val="00143928"/>
    <w:rsid w:val="00174199"/>
    <w:rsid w:val="00194282"/>
    <w:rsid w:val="001A10EF"/>
    <w:rsid w:val="001A32D7"/>
    <w:rsid w:val="001B1288"/>
    <w:rsid w:val="001B2FF5"/>
    <w:rsid w:val="001B7163"/>
    <w:rsid w:val="001D407C"/>
    <w:rsid w:val="001F5D6C"/>
    <w:rsid w:val="0021494F"/>
    <w:rsid w:val="002172F3"/>
    <w:rsid w:val="00225E42"/>
    <w:rsid w:val="0026108C"/>
    <w:rsid w:val="00287033"/>
    <w:rsid w:val="00295088"/>
    <w:rsid w:val="002A1D1F"/>
    <w:rsid w:val="002A7B15"/>
    <w:rsid w:val="002E22B2"/>
    <w:rsid w:val="00304EFB"/>
    <w:rsid w:val="003061B2"/>
    <w:rsid w:val="00311742"/>
    <w:rsid w:val="00317020"/>
    <w:rsid w:val="00326E6C"/>
    <w:rsid w:val="00341A6C"/>
    <w:rsid w:val="0035261F"/>
    <w:rsid w:val="00354998"/>
    <w:rsid w:val="003664C5"/>
    <w:rsid w:val="00370EE4"/>
    <w:rsid w:val="0037267E"/>
    <w:rsid w:val="003822D3"/>
    <w:rsid w:val="00391293"/>
    <w:rsid w:val="003A3E0A"/>
    <w:rsid w:val="003C0B5E"/>
    <w:rsid w:val="00413947"/>
    <w:rsid w:val="00445810"/>
    <w:rsid w:val="00450AE6"/>
    <w:rsid w:val="00465C55"/>
    <w:rsid w:val="00467AA5"/>
    <w:rsid w:val="004B1FC3"/>
    <w:rsid w:val="004C4B34"/>
    <w:rsid w:val="004E402D"/>
    <w:rsid w:val="004E7B75"/>
    <w:rsid w:val="00507CFC"/>
    <w:rsid w:val="00507F6A"/>
    <w:rsid w:val="0051562D"/>
    <w:rsid w:val="0052084A"/>
    <w:rsid w:val="00536719"/>
    <w:rsid w:val="00542616"/>
    <w:rsid w:val="00557093"/>
    <w:rsid w:val="00561F63"/>
    <w:rsid w:val="00572369"/>
    <w:rsid w:val="005943AB"/>
    <w:rsid w:val="0059485A"/>
    <w:rsid w:val="005C2F2E"/>
    <w:rsid w:val="005E02CB"/>
    <w:rsid w:val="00604456"/>
    <w:rsid w:val="00610E04"/>
    <w:rsid w:val="00611850"/>
    <w:rsid w:val="00660C08"/>
    <w:rsid w:val="006640EE"/>
    <w:rsid w:val="0067551C"/>
    <w:rsid w:val="006935EC"/>
    <w:rsid w:val="006943AD"/>
    <w:rsid w:val="00695AD4"/>
    <w:rsid w:val="006C354D"/>
    <w:rsid w:val="006D1D02"/>
    <w:rsid w:val="00742561"/>
    <w:rsid w:val="00763805"/>
    <w:rsid w:val="00765AF3"/>
    <w:rsid w:val="00783536"/>
    <w:rsid w:val="007A2AE9"/>
    <w:rsid w:val="007B334F"/>
    <w:rsid w:val="007E24B8"/>
    <w:rsid w:val="007E7F32"/>
    <w:rsid w:val="00814E0B"/>
    <w:rsid w:val="0083666C"/>
    <w:rsid w:val="0085358F"/>
    <w:rsid w:val="00864AE0"/>
    <w:rsid w:val="00873DA6"/>
    <w:rsid w:val="00877C76"/>
    <w:rsid w:val="008B5D19"/>
    <w:rsid w:val="008C35FE"/>
    <w:rsid w:val="008C7974"/>
    <w:rsid w:val="008D0D98"/>
    <w:rsid w:val="008D2A1E"/>
    <w:rsid w:val="008E1830"/>
    <w:rsid w:val="008E2FE6"/>
    <w:rsid w:val="008E5262"/>
    <w:rsid w:val="0091233F"/>
    <w:rsid w:val="0091538E"/>
    <w:rsid w:val="00920D28"/>
    <w:rsid w:val="009473CC"/>
    <w:rsid w:val="0095130B"/>
    <w:rsid w:val="009624FB"/>
    <w:rsid w:val="009832F1"/>
    <w:rsid w:val="009A04D7"/>
    <w:rsid w:val="009A48A6"/>
    <w:rsid w:val="009B08A3"/>
    <w:rsid w:val="009B12DF"/>
    <w:rsid w:val="009C387E"/>
    <w:rsid w:val="009D2E50"/>
    <w:rsid w:val="009F4065"/>
    <w:rsid w:val="00A0707C"/>
    <w:rsid w:val="00A25610"/>
    <w:rsid w:val="00A37160"/>
    <w:rsid w:val="00A475E3"/>
    <w:rsid w:val="00A736E6"/>
    <w:rsid w:val="00A76704"/>
    <w:rsid w:val="00A86DCA"/>
    <w:rsid w:val="00AA12C9"/>
    <w:rsid w:val="00AB7339"/>
    <w:rsid w:val="00AC26E0"/>
    <w:rsid w:val="00AE47E5"/>
    <w:rsid w:val="00AE53A9"/>
    <w:rsid w:val="00AF2967"/>
    <w:rsid w:val="00B04FE1"/>
    <w:rsid w:val="00B165A5"/>
    <w:rsid w:val="00B43F71"/>
    <w:rsid w:val="00B46E4E"/>
    <w:rsid w:val="00B61228"/>
    <w:rsid w:val="00B7192A"/>
    <w:rsid w:val="00BB37FB"/>
    <w:rsid w:val="00BD1B9A"/>
    <w:rsid w:val="00BE09AA"/>
    <w:rsid w:val="00BE29A6"/>
    <w:rsid w:val="00BF03FE"/>
    <w:rsid w:val="00BF1FE3"/>
    <w:rsid w:val="00BF5206"/>
    <w:rsid w:val="00C22A28"/>
    <w:rsid w:val="00C3196C"/>
    <w:rsid w:val="00C40054"/>
    <w:rsid w:val="00C561E2"/>
    <w:rsid w:val="00C73A1C"/>
    <w:rsid w:val="00C815FD"/>
    <w:rsid w:val="00C81BAF"/>
    <w:rsid w:val="00C92F30"/>
    <w:rsid w:val="00CA40D2"/>
    <w:rsid w:val="00CA4218"/>
    <w:rsid w:val="00CF3F04"/>
    <w:rsid w:val="00D02BAC"/>
    <w:rsid w:val="00D048E6"/>
    <w:rsid w:val="00D115AF"/>
    <w:rsid w:val="00D41AAE"/>
    <w:rsid w:val="00D4332D"/>
    <w:rsid w:val="00D72E11"/>
    <w:rsid w:val="00D8244C"/>
    <w:rsid w:val="00DA2F99"/>
    <w:rsid w:val="00DA5D00"/>
    <w:rsid w:val="00DA6C5C"/>
    <w:rsid w:val="00DD615E"/>
    <w:rsid w:val="00DE56CD"/>
    <w:rsid w:val="00E0499A"/>
    <w:rsid w:val="00E107A6"/>
    <w:rsid w:val="00E2768D"/>
    <w:rsid w:val="00E43A4C"/>
    <w:rsid w:val="00E504F7"/>
    <w:rsid w:val="00E522A0"/>
    <w:rsid w:val="00E965C9"/>
    <w:rsid w:val="00EA1256"/>
    <w:rsid w:val="00EB2FA0"/>
    <w:rsid w:val="00EB7830"/>
    <w:rsid w:val="00EC30E9"/>
    <w:rsid w:val="00F074BA"/>
    <w:rsid w:val="00F35969"/>
    <w:rsid w:val="00F62354"/>
    <w:rsid w:val="00F701D9"/>
    <w:rsid w:val="00F81073"/>
    <w:rsid w:val="00F93B69"/>
    <w:rsid w:val="00F93F85"/>
    <w:rsid w:val="00F93FCF"/>
    <w:rsid w:val="00FB1BB7"/>
    <w:rsid w:val="00FC4394"/>
    <w:rsid w:val="00FC6EAD"/>
    <w:rsid w:val="00FD3FF6"/>
    <w:rsid w:val="00FE32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EE0AC5-CDDE-4FF0-8875-375957EA5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7C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C76"/>
  </w:style>
  <w:style w:type="paragraph" w:styleId="Footer">
    <w:name w:val="footer"/>
    <w:basedOn w:val="Normal"/>
    <w:link w:val="FooterChar"/>
    <w:uiPriority w:val="99"/>
    <w:unhideWhenUsed/>
    <w:rsid w:val="00877C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C76"/>
  </w:style>
  <w:style w:type="paragraph" w:styleId="ListParagraph">
    <w:name w:val="List Paragraph"/>
    <w:basedOn w:val="Normal"/>
    <w:uiPriority w:val="34"/>
    <w:qFormat/>
    <w:rsid w:val="00877C76"/>
    <w:pPr>
      <w:ind w:left="720"/>
      <w:contextualSpacing/>
    </w:pPr>
  </w:style>
  <w:style w:type="paragraph" w:styleId="NormalWeb">
    <w:name w:val="Normal (Web)"/>
    <w:basedOn w:val="Normal"/>
    <w:uiPriority w:val="99"/>
    <w:semiHidden/>
    <w:unhideWhenUsed/>
    <w:rsid w:val="00174199"/>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6D1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50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088"/>
    <w:rPr>
      <w:rFonts w:ascii="Segoe UI" w:hAnsi="Segoe UI" w:cs="Segoe UI"/>
      <w:sz w:val="18"/>
      <w:szCs w:val="18"/>
    </w:rPr>
  </w:style>
  <w:style w:type="paragraph" w:styleId="Subtitle">
    <w:name w:val="Subtitle"/>
    <w:basedOn w:val="Normal"/>
    <w:next w:val="Normal"/>
    <w:link w:val="SubtitleChar"/>
    <w:uiPriority w:val="11"/>
    <w:qFormat/>
    <w:rsid w:val="00F701D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701D9"/>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78871725">
      <w:bodyDiv w:val="1"/>
      <w:marLeft w:val="0"/>
      <w:marRight w:val="0"/>
      <w:marTop w:val="0"/>
      <w:marBottom w:val="0"/>
      <w:divBdr>
        <w:top w:val="none" w:sz="0" w:space="0" w:color="auto"/>
        <w:left w:val="none" w:sz="0" w:space="0" w:color="auto"/>
        <w:bottom w:val="none" w:sz="0" w:space="0" w:color="auto"/>
        <w:right w:val="none" w:sz="0" w:space="0" w:color="auto"/>
      </w:divBdr>
      <w:divsChild>
        <w:div w:id="35085121">
          <w:marLeft w:val="274"/>
          <w:marRight w:val="0"/>
          <w:marTop w:val="0"/>
          <w:marBottom w:val="0"/>
          <w:divBdr>
            <w:top w:val="none" w:sz="0" w:space="0" w:color="auto"/>
            <w:left w:val="none" w:sz="0" w:space="0" w:color="auto"/>
            <w:bottom w:val="none" w:sz="0" w:space="0" w:color="auto"/>
            <w:right w:val="none" w:sz="0" w:space="0" w:color="auto"/>
          </w:divBdr>
        </w:div>
        <w:div w:id="1509977300">
          <w:marLeft w:val="274"/>
          <w:marRight w:val="0"/>
          <w:marTop w:val="0"/>
          <w:marBottom w:val="0"/>
          <w:divBdr>
            <w:top w:val="none" w:sz="0" w:space="0" w:color="auto"/>
            <w:left w:val="none" w:sz="0" w:space="0" w:color="auto"/>
            <w:bottom w:val="none" w:sz="0" w:space="0" w:color="auto"/>
            <w:right w:val="none" w:sz="0" w:space="0" w:color="auto"/>
          </w:divBdr>
        </w:div>
        <w:div w:id="2098289545">
          <w:marLeft w:val="994"/>
          <w:marRight w:val="0"/>
          <w:marTop w:val="0"/>
          <w:marBottom w:val="0"/>
          <w:divBdr>
            <w:top w:val="none" w:sz="0" w:space="0" w:color="auto"/>
            <w:left w:val="none" w:sz="0" w:space="0" w:color="auto"/>
            <w:bottom w:val="none" w:sz="0" w:space="0" w:color="auto"/>
            <w:right w:val="none" w:sz="0" w:space="0" w:color="auto"/>
          </w:divBdr>
        </w:div>
        <w:div w:id="622543938">
          <w:marLeft w:val="274"/>
          <w:marRight w:val="0"/>
          <w:marTop w:val="0"/>
          <w:marBottom w:val="0"/>
          <w:divBdr>
            <w:top w:val="none" w:sz="0" w:space="0" w:color="auto"/>
            <w:left w:val="none" w:sz="0" w:space="0" w:color="auto"/>
            <w:bottom w:val="none" w:sz="0" w:space="0" w:color="auto"/>
            <w:right w:val="none" w:sz="0" w:space="0" w:color="auto"/>
          </w:divBdr>
        </w:div>
        <w:div w:id="53433580">
          <w:marLeft w:val="274"/>
          <w:marRight w:val="0"/>
          <w:marTop w:val="0"/>
          <w:marBottom w:val="0"/>
          <w:divBdr>
            <w:top w:val="none" w:sz="0" w:space="0" w:color="auto"/>
            <w:left w:val="none" w:sz="0" w:space="0" w:color="auto"/>
            <w:bottom w:val="none" w:sz="0" w:space="0" w:color="auto"/>
            <w:right w:val="none" w:sz="0" w:space="0" w:color="auto"/>
          </w:divBdr>
        </w:div>
        <w:div w:id="45110939">
          <w:marLeft w:val="274"/>
          <w:marRight w:val="0"/>
          <w:marTop w:val="0"/>
          <w:marBottom w:val="0"/>
          <w:divBdr>
            <w:top w:val="none" w:sz="0" w:space="0" w:color="auto"/>
            <w:left w:val="none" w:sz="0" w:space="0" w:color="auto"/>
            <w:bottom w:val="none" w:sz="0" w:space="0" w:color="auto"/>
            <w:right w:val="none" w:sz="0" w:space="0" w:color="auto"/>
          </w:divBdr>
        </w:div>
        <w:div w:id="1763912090">
          <w:marLeft w:val="274"/>
          <w:marRight w:val="0"/>
          <w:marTop w:val="0"/>
          <w:marBottom w:val="0"/>
          <w:divBdr>
            <w:top w:val="none" w:sz="0" w:space="0" w:color="auto"/>
            <w:left w:val="none" w:sz="0" w:space="0" w:color="auto"/>
            <w:bottom w:val="none" w:sz="0" w:space="0" w:color="auto"/>
            <w:right w:val="none" w:sz="0" w:space="0" w:color="auto"/>
          </w:divBdr>
        </w:div>
        <w:div w:id="453060454">
          <w:marLeft w:val="274"/>
          <w:marRight w:val="0"/>
          <w:marTop w:val="0"/>
          <w:marBottom w:val="0"/>
          <w:divBdr>
            <w:top w:val="none" w:sz="0" w:space="0" w:color="auto"/>
            <w:left w:val="none" w:sz="0" w:space="0" w:color="auto"/>
            <w:bottom w:val="none" w:sz="0" w:space="0" w:color="auto"/>
            <w:right w:val="none" w:sz="0" w:space="0" w:color="auto"/>
          </w:divBdr>
        </w:div>
        <w:div w:id="1732918333">
          <w:marLeft w:val="274"/>
          <w:marRight w:val="0"/>
          <w:marTop w:val="0"/>
          <w:marBottom w:val="0"/>
          <w:divBdr>
            <w:top w:val="none" w:sz="0" w:space="0" w:color="auto"/>
            <w:left w:val="none" w:sz="0" w:space="0" w:color="auto"/>
            <w:bottom w:val="none" w:sz="0" w:space="0" w:color="auto"/>
            <w:right w:val="none" w:sz="0" w:space="0" w:color="auto"/>
          </w:divBdr>
        </w:div>
        <w:div w:id="619141735">
          <w:marLeft w:val="274"/>
          <w:marRight w:val="0"/>
          <w:marTop w:val="0"/>
          <w:marBottom w:val="0"/>
          <w:divBdr>
            <w:top w:val="none" w:sz="0" w:space="0" w:color="auto"/>
            <w:left w:val="none" w:sz="0" w:space="0" w:color="auto"/>
            <w:bottom w:val="none" w:sz="0" w:space="0" w:color="auto"/>
            <w:right w:val="none" w:sz="0" w:space="0" w:color="auto"/>
          </w:divBdr>
        </w:div>
        <w:div w:id="518356539">
          <w:marLeft w:val="360"/>
          <w:marRight w:val="0"/>
          <w:marTop w:val="0"/>
          <w:marBottom w:val="0"/>
          <w:divBdr>
            <w:top w:val="none" w:sz="0" w:space="0" w:color="auto"/>
            <w:left w:val="none" w:sz="0" w:space="0" w:color="auto"/>
            <w:bottom w:val="none" w:sz="0" w:space="0" w:color="auto"/>
            <w:right w:val="none" w:sz="0" w:space="0" w:color="auto"/>
          </w:divBdr>
        </w:div>
        <w:div w:id="980188672">
          <w:marLeft w:val="360"/>
          <w:marRight w:val="0"/>
          <w:marTop w:val="0"/>
          <w:marBottom w:val="0"/>
          <w:divBdr>
            <w:top w:val="none" w:sz="0" w:space="0" w:color="auto"/>
            <w:left w:val="none" w:sz="0" w:space="0" w:color="auto"/>
            <w:bottom w:val="none" w:sz="0" w:space="0" w:color="auto"/>
            <w:right w:val="none" w:sz="0" w:space="0" w:color="auto"/>
          </w:divBdr>
        </w:div>
      </w:divsChild>
    </w:div>
    <w:div w:id="140779040">
      <w:bodyDiv w:val="1"/>
      <w:marLeft w:val="0"/>
      <w:marRight w:val="0"/>
      <w:marTop w:val="0"/>
      <w:marBottom w:val="0"/>
      <w:divBdr>
        <w:top w:val="none" w:sz="0" w:space="0" w:color="auto"/>
        <w:left w:val="none" w:sz="0" w:space="0" w:color="auto"/>
        <w:bottom w:val="none" w:sz="0" w:space="0" w:color="auto"/>
        <w:right w:val="none" w:sz="0" w:space="0" w:color="auto"/>
      </w:divBdr>
    </w:div>
    <w:div w:id="242222781">
      <w:bodyDiv w:val="1"/>
      <w:marLeft w:val="0"/>
      <w:marRight w:val="0"/>
      <w:marTop w:val="0"/>
      <w:marBottom w:val="0"/>
      <w:divBdr>
        <w:top w:val="none" w:sz="0" w:space="0" w:color="auto"/>
        <w:left w:val="none" w:sz="0" w:space="0" w:color="auto"/>
        <w:bottom w:val="none" w:sz="0" w:space="0" w:color="auto"/>
        <w:right w:val="none" w:sz="0" w:space="0" w:color="auto"/>
      </w:divBdr>
      <w:divsChild>
        <w:div w:id="827283210">
          <w:marLeft w:val="274"/>
          <w:marRight w:val="0"/>
          <w:marTop w:val="0"/>
          <w:marBottom w:val="0"/>
          <w:divBdr>
            <w:top w:val="none" w:sz="0" w:space="0" w:color="auto"/>
            <w:left w:val="none" w:sz="0" w:space="0" w:color="auto"/>
            <w:bottom w:val="none" w:sz="0" w:space="0" w:color="auto"/>
            <w:right w:val="none" w:sz="0" w:space="0" w:color="auto"/>
          </w:divBdr>
        </w:div>
        <w:div w:id="2067601513">
          <w:marLeft w:val="274"/>
          <w:marRight w:val="0"/>
          <w:marTop w:val="0"/>
          <w:marBottom w:val="0"/>
          <w:divBdr>
            <w:top w:val="none" w:sz="0" w:space="0" w:color="auto"/>
            <w:left w:val="none" w:sz="0" w:space="0" w:color="auto"/>
            <w:bottom w:val="none" w:sz="0" w:space="0" w:color="auto"/>
            <w:right w:val="none" w:sz="0" w:space="0" w:color="auto"/>
          </w:divBdr>
        </w:div>
        <w:div w:id="1073165624">
          <w:marLeft w:val="274"/>
          <w:marRight w:val="0"/>
          <w:marTop w:val="0"/>
          <w:marBottom w:val="0"/>
          <w:divBdr>
            <w:top w:val="none" w:sz="0" w:space="0" w:color="auto"/>
            <w:left w:val="none" w:sz="0" w:space="0" w:color="auto"/>
            <w:bottom w:val="none" w:sz="0" w:space="0" w:color="auto"/>
            <w:right w:val="none" w:sz="0" w:space="0" w:color="auto"/>
          </w:divBdr>
        </w:div>
        <w:div w:id="1118521754">
          <w:marLeft w:val="274"/>
          <w:marRight w:val="0"/>
          <w:marTop w:val="0"/>
          <w:marBottom w:val="0"/>
          <w:divBdr>
            <w:top w:val="none" w:sz="0" w:space="0" w:color="auto"/>
            <w:left w:val="none" w:sz="0" w:space="0" w:color="auto"/>
            <w:bottom w:val="none" w:sz="0" w:space="0" w:color="auto"/>
            <w:right w:val="none" w:sz="0" w:space="0" w:color="auto"/>
          </w:divBdr>
        </w:div>
        <w:div w:id="548493482">
          <w:marLeft w:val="274"/>
          <w:marRight w:val="0"/>
          <w:marTop w:val="0"/>
          <w:marBottom w:val="0"/>
          <w:divBdr>
            <w:top w:val="none" w:sz="0" w:space="0" w:color="auto"/>
            <w:left w:val="none" w:sz="0" w:space="0" w:color="auto"/>
            <w:bottom w:val="none" w:sz="0" w:space="0" w:color="auto"/>
            <w:right w:val="none" w:sz="0" w:space="0" w:color="auto"/>
          </w:divBdr>
        </w:div>
        <w:div w:id="406927906">
          <w:marLeft w:val="274"/>
          <w:marRight w:val="0"/>
          <w:marTop w:val="0"/>
          <w:marBottom w:val="0"/>
          <w:divBdr>
            <w:top w:val="none" w:sz="0" w:space="0" w:color="auto"/>
            <w:left w:val="none" w:sz="0" w:space="0" w:color="auto"/>
            <w:bottom w:val="none" w:sz="0" w:space="0" w:color="auto"/>
            <w:right w:val="none" w:sz="0" w:space="0" w:color="auto"/>
          </w:divBdr>
        </w:div>
        <w:div w:id="1441025483">
          <w:marLeft w:val="274"/>
          <w:marRight w:val="0"/>
          <w:marTop w:val="0"/>
          <w:marBottom w:val="0"/>
          <w:divBdr>
            <w:top w:val="none" w:sz="0" w:space="0" w:color="auto"/>
            <w:left w:val="none" w:sz="0" w:space="0" w:color="auto"/>
            <w:bottom w:val="none" w:sz="0" w:space="0" w:color="auto"/>
            <w:right w:val="none" w:sz="0" w:space="0" w:color="auto"/>
          </w:divBdr>
        </w:div>
      </w:divsChild>
    </w:div>
    <w:div w:id="275331448">
      <w:bodyDiv w:val="1"/>
      <w:marLeft w:val="0"/>
      <w:marRight w:val="0"/>
      <w:marTop w:val="0"/>
      <w:marBottom w:val="0"/>
      <w:divBdr>
        <w:top w:val="none" w:sz="0" w:space="0" w:color="auto"/>
        <w:left w:val="none" w:sz="0" w:space="0" w:color="auto"/>
        <w:bottom w:val="none" w:sz="0" w:space="0" w:color="auto"/>
        <w:right w:val="none" w:sz="0" w:space="0" w:color="auto"/>
      </w:divBdr>
      <w:divsChild>
        <w:div w:id="1334919729">
          <w:marLeft w:val="360"/>
          <w:marRight w:val="0"/>
          <w:marTop w:val="0"/>
          <w:marBottom w:val="0"/>
          <w:divBdr>
            <w:top w:val="none" w:sz="0" w:space="0" w:color="auto"/>
            <w:left w:val="none" w:sz="0" w:space="0" w:color="auto"/>
            <w:bottom w:val="none" w:sz="0" w:space="0" w:color="auto"/>
            <w:right w:val="none" w:sz="0" w:space="0" w:color="auto"/>
          </w:divBdr>
        </w:div>
        <w:div w:id="1171217246">
          <w:marLeft w:val="360"/>
          <w:marRight w:val="0"/>
          <w:marTop w:val="0"/>
          <w:marBottom w:val="0"/>
          <w:divBdr>
            <w:top w:val="none" w:sz="0" w:space="0" w:color="auto"/>
            <w:left w:val="none" w:sz="0" w:space="0" w:color="auto"/>
            <w:bottom w:val="none" w:sz="0" w:space="0" w:color="auto"/>
            <w:right w:val="none" w:sz="0" w:space="0" w:color="auto"/>
          </w:divBdr>
        </w:div>
        <w:div w:id="737437305">
          <w:marLeft w:val="360"/>
          <w:marRight w:val="0"/>
          <w:marTop w:val="0"/>
          <w:marBottom w:val="0"/>
          <w:divBdr>
            <w:top w:val="none" w:sz="0" w:space="0" w:color="auto"/>
            <w:left w:val="none" w:sz="0" w:space="0" w:color="auto"/>
            <w:bottom w:val="none" w:sz="0" w:space="0" w:color="auto"/>
            <w:right w:val="none" w:sz="0" w:space="0" w:color="auto"/>
          </w:divBdr>
        </w:div>
        <w:div w:id="1224559612">
          <w:marLeft w:val="360"/>
          <w:marRight w:val="0"/>
          <w:marTop w:val="0"/>
          <w:marBottom w:val="0"/>
          <w:divBdr>
            <w:top w:val="none" w:sz="0" w:space="0" w:color="auto"/>
            <w:left w:val="none" w:sz="0" w:space="0" w:color="auto"/>
            <w:bottom w:val="none" w:sz="0" w:space="0" w:color="auto"/>
            <w:right w:val="none" w:sz="0" w:space="0" w:color="auto"/>
          </w:divBdr>
        </w:div>
      </w:divsChild>
    </w:div>
    <w:div w:id="275912891">
      <w:bodyDiv w:val="1"/>
      <w:marLeft w:val="0"/>
      <w:marRight w:val="0"/>
      <w:marTop w:val="0"/>
      <w:marBottom w:val="0"/>
      <w:divBdr>
        <w:top w:val="none" w:sz="0" w:space="0" w:color="auto"/>
        <w:left w:val="none" w:sz="0" w:space="0" w:color="auto"/>
        <w:bottom w:val="none" w:sz="0" w:space="0" w:color="auto"/>
        <w:right w:val="none" w:sz="0" w:space="0" w:color="auto"/>
      </w:divBdr>
      <w:divsChild>
        <w:div w:id="1851483304">
          <w:marLeft w:val="274"/>
          <w:marRight w:val="0"/>
          <w:marTop w:val="0"/>
          <w:marBottom w:val="0"/>
          <w:divBdr>
            <w:top w:val="none" w:sz="0" w:space="0" w:color="auto"/>
            <w:left w:val="none" w:sz="0" w:space="0" w:color="auto"/>
            <w:bottom w:val="none" w:sz="0" w:space="0" w:color="auto"/>
            <w:right w:val="none" w:sz="0" w:space="0" w:color="auto"/>
          </w:divBdr>
        </w:div>
        <w:div w:id="1553955722">
          <w:marLeft w:val="274"/>
          <w:marRight w:val="0"/>
          <w:marTop w:val="0"/>
          <w:marBottom w:val="0"/>
          <w:divBdr>
            <w:top w:val="none" w:sz="0" w:space="0" w:color="auto"/>
            <w:left w:val="none" w:sz="0" w:space="0" w:color="auto"/>
            <w:bottom w:val="none" w:sz="0" w:space="0" w:color="auto"/>
            <w:right w:val="none" w:sz="0" w:space="0" w:color="auto"/>
          </w:divBdr>
        </w:div>
      </w:divsChild>
    </w:div>
    <w:div w:id="353774844">
      <w:bodyDiv w:val="1"/>
      <w:marLeft w:val="0"/>
      <w:marRight w:val="0"/>
      <w:marTop w:val="0"/>
      <w:marBottom w:val="0"/>
      <w:divBdr>
        <w:top w:val="none" w:sz="0" w:space="0" w:color="auto"/>
        <w:left w:val="none" w:sz="0" w:space="0" w:color="auto"/>
        <w:bottom w:val="none" w:sz="0" w:space="0" w:color="auto"/>
        <w:right w:val="none" w:sz="0" w:space="0" w:color="auto"/>
      </w:divBdr>
    </w:div>
    <w:div w:id="380062135">
      <w:bodyDiv w:val="1"/>
      <w:marLeft w:val="0"/>
      <w:marRight w:val="0"/>
      <w:marTop w:val="0"/>
      <w:marBottom w:val="0"/>
      <w:divBdr>
        <w:top w:val="none" w:sz="0" w:space="0" w:color="auto"/>
        <w:left w:val="none" w:sz="0" w:space="0" w:color="auto"/>
        <w:bottom w:val="none" w:sz="0" w:space="0" w:color="auto"/>
        <w:right w:val="none" w:sz="0" w:space="0" w:color="auto"/>
      </w:divBdr>
      <w:divsChild>
        <w:div w:id="253587264">
          <w:marLeft w:val="274"/>
          <w:marRight w:val="0"/>
          <w:marTop w:val="0"/>
          <w:marBottom w:val="0"/>
          <w:divBdr>
            <w:top w:val="none" w:sz="0" w:space="0" w:color="auto"/>
            <w:left w:val="none" w:sz="0" w:space="0" w:color="auto"/>
            <w:bottom w:val="none" w:sz="0" w:space="0" w:color="auto"/>
            <w:right w:val="none" w:sz="0" w:space="0" w:color="auto"/>
          </w:divBdr>
        </w:div>
        <w:div w:id="2095087022">
          <w:marLeft w:val="274"/>
          <w:marRight w:val="0"/>
          <w:marTop w:val="0"/>
          <w:marBottom w:val="0"/>
          <w:divBdr>
            <w:top w:val="none" w:sz="0" w:space="0" w:color="auto"/>
            <w:left w:val="none" w:sz="0" w:space="0" w:color="auto"/>
            <w:bottom w:val="none" w:sz="0" w:space="0" w:color="auto"/>
            <w:right w:val="none" w:sz="0" w:space="0" w:color="auto"/>
          </w:divBdr>
        </w:div>
      </w:divsChild>
    </w:div>
    <w:div w:id="406617254">
      <w:bodyDiv w:val="1"/>
      <w:marLeft w:val="0"/>
      <w:marRight w:val="0"/>
      <w:marTop w:val="0"/>
      <w:marBottom w:val="0"/>
      <w:divBdr>
        <w:top w:val="none" w:sz="0" w:space="0" w:color="auto"/>
        <w:left w:val="none" w:sz="0" w:space="0" w:color="auto"/>
        <w:bottom w:val="none" w:sz="0" w:space="0" w:color="auto"/>
        <w:right w:val="none" w:sz="0" w:space="0" w:color="auto"/>
      </w:divBdr>
    </w:div>
    <w:div w:id="445780864">
      <w:bodyDiv w:val="1"/>
      <w:marLeft w:val="0"/>
      <w:marRight w:val="0"/>
      <w:marTop w:val="0"/>
      <w:marBottom w:val="0"/>
      <w:divBdr>
        <w:top w:val="none" w:sz="0" w:space="0" w:color="auto"/>
        <w:left w:val="none" w:sz="0" w:space="0" w:color="auto"/>
        <w:bottom w:val="none" w:sz="0" w:space="0" w:color="auto"/>
        <w:right w:val="none" w:sz="0" w:space="0" w:color="auto"/>
      </w:divBdr>
      <w:divsChild>
        <w:div w:id="1295524912">
          <w:marLeft w:val="274"/>
          <w:marRight w:val="0"/>
          <w:marTop w:val="0"/>
          <w:marBottom w:val="0"/>
          <w:divBdr>
            <w:top w:val="none" w:sz="0" w:space="0" w:color="auto"/>
            <w:left w:val="none" w:sz="0" w:space="0" w:color="auto"/>
            <w:bottom w:val="none" w:sz="0" w:space="0" w:color="auto"/>
            <w:right w:val="none" w:sz="0" w:space="0" w:color="auto"/>
          </w:divBdr>
        </w:div>
        <w:div w:id="1234506474">
          <w:marLeft w:val="274"/>
          <w:marRight w:val="0"/>
          <w:marTop w:val="0"/>
          <w:marBottom w:val="0"/>
          <w:divBdr>
            <w:top w:val="none" w:sz="0" w:space="0" w:color="auto"/>
            <w:left w:val="none" w:sz="0" w:space="0" w:color="auto"/>
            <w:bottom w:val="none" w:sz="0" w:space="0" w:color="auto"/>
            <w:right w:val="none" w:sz="0" w:space="0" w:color="auto"/>
          </w:divBdr>
        </w:div>
        <w:div w:id="487671306">
          <w:marLeft w:val="274"/>
          <w:marRight w:val="0"/>
          <w:marTop w:val="0"/>
          <w:marBottom w:val="0"/>
          <w:divBdr>
            <w:top w:val="none" w:sz="0" w:space="0" w:color="auto"/>
            <w:left w:val="none" w:sz="0" w:space="0" w:color="auto"/>
            <w:bottom w:val="none" w:sz="0" w:space="0" w:color="auto"/>
            <w:right w:val="none" w:sz="0" w:space="0" w:color="auto"/>
          </w:divBdr>
        </w:div>
      </w:divsChild>
    </w:div>
    <w:div w:id="517620575">
      <w:bodyDiv w:val="1"/>
      <w:marLeft w:val="0"/>
      <w:marRight w:val="0"/>
      <w:marTop w:val="0"/>
      <w:marBottom w:val="0"/>
      <w:divBdr>
        <w:top w:val="none" w:sz="0" w:space="0" w:color="auto"/>
        <w:left w:val="none" w:sz="0" w:space="0" w:color="auto"/>
        <w:bottom w:val="none" w:sz="0" w:space="0" w:color="auto"/>
        <w:right w:val="none" w:sz="0" w:space="0" w:color="auto"/>
      </w:divBdr>
      <w:divsChild>
        <w:div w:id="166942293">
          <w:marLeft w:val="274"/>
          <w:marRight w:val="0"/>
          <w:marTop w:val="0"/>
          <w:marBottom w:val="0"/>
          <w:divBdr>
            <w:top w:val="none" w:sz="0" w:space="0" w:color="auto"/>
            <w:left w:val="none" w:sz="0" w:space="0" w:color="auto"/>
            <w:bottom w:val="none" w:sz="0" w:space="0" w:color="auto"/>
            <w:right w:val="none" w:sz="0" w:space="0" w:color="auto"/>
          </w:divBdr>
        </w:div>
      </w:divsChild>
    </w:div>
    <w:div w:id="618755220">
      <w:bodyDiv w:val="1"/>
      <w:marLeft w:val="0"/>
      <w:marRight w:val="0"/>
      <w:marTop w:val="0"/>
      <w:marBottom w:val="0"/>
      <w:divBdr>
        <w:top w:val="none" w:sz="0" w:space="0" w:color="auto"/>
        <w:left w:val="none" w:sz="0" w:space="0" w:color="auto"/>
        <w:bottom w:val="none" w:sz="0" w:space="0" w:color="auto"/>
        <w:right w:val="none" w:sz="0" w:space="0" w:color="auto"/>
      </w:divBdr>
    </w:div>
    <w:div w:id="749348504">
      <w:bodyDiv w:val="1"/>
      <w:marLeft w:val="0"/>
      <w:marRight w:val="0"/>
      <w:marTop w:val="0"/>
      <w:marBottom w:val="0"/>
      <w:divBdr>
        <w:top w:val="none" w:sz="0" w:space="0" w:color="auto"/>
        <w:left w:val="none" w:sz="0" w:space="0" w:color="auto"/>
        <w:bottom w:val="none" w:sz="0" w:space="0" w:color="auto"/>
        <w:right w:val="none" w:sz="0" w:space="0" w:color="auto"/>
      </w:divBdr>
    </w:div>
    <w:div w:id="828909078">
      <w:bodyDiv w:val="1"/>
      <w:marLeft w:val="0"/>
      <w:marRight w:val="0"/>
      <w:marTop w:val="0"/>
      <w:marBottom w:val="0"/>
      <w:divBdr>
        <w:top w:val="none" w:sz="0" w:space="0" w:color="auto"/>
        <w:left w:val="none" w:sz="0" w:space="0" w:color="auto"/>
        <w:bottom w:val="none" w:sz="0" w:space="0" w:color="auto"/>
        <w:right w:val="none" w:sz="0" w:space="0" w:color="auto"/>
      </w:divBdr>
    </w:div>
    <w:div w:id="858011429">
      <w:bodyDiv w:val="1"/>
      <w:marLeft w:val="0"/>
      <w:marRight w:val="0"/>
      <w:marTop w:val="0"/>
      <w:marBottom w:val="0"/>
      <w:divBdr>
        <w:top w:val="none" w:sz="0" w:space="0" w:color="auto"/>
        <w:left w:val="none" w:sz="0" w:space="0" w:color="auto"/>
        <w:bottom w:val="none" w:sz="0" w:space="0" w:color="auto"/>
        <w:right w:val="none" w:sz="0" w:space="0" w:color="auto"/>
      </w:divBdr>
    </w:div>
    <w:div w:id="978732035">
      <w:bodyDiv w:val="1"/>
      <w:marLeft w:val="0"/>
      <w:marRight w:val="0"/>
      <w:marTop w:val="0"/>
      <w:marBottom w:val="0"/>
      <w:divBdr>
        <w:top w:val="none" w:sz="0" w:space="0" w:color="auto"/>
        <w:left w:val="none" w:sz="0" w:space="0" w:color="auto"/>
        <w:bottom w:val="none" w:sz="0" w:space="0" w:color="auto"/>
        <w:right w:val="none" w:sz="0" w:space="0" w:color="auto"/>
      </w:divBdr>
      <w:divsChild>
        <w:div w:id="288322693">
          <w:marLeft w:val="274"/>
          <w:marRight w:val="0"/>
          <w:marTop w:val="0"/>
          <w:marBottom w:val="0"/>
          <w:divBdr>
            <w:top w:val="none" w:sz="0" w:space="0" w:color="auto"/>
            <w:left w:val="none" w:sz="0" w:space="0" w:color="auto"/>
            <w:bottom w:val="none" w:sz="0" w:space="0" w:color="auto"/>
            <w:right w:val="none" w:sz="0" w:space="0" w:color="auto"/>
          </w:divBdr>
        </w:div>
        <w:div w:id="1837064711">
          <w:marLeft w:val="274"/>
          <w:marRight w:val="0"/>
          <w:marTop w:val="0"/>
          <w:marBottom w:val="0"/>
          <w:divBdr>
            <w:top w:val="none" w:sz="0" w:space="0" w:color="auto"/>
            <w:left w:val="none" w:sz="0" w:space="0" w:color="auto"/>
            <w:bottom w:val="none" w:sz="0" w:space="0" w:color="auto"/>
            <w:right w:val="none" w:sz="0" w:space="0" w:color="auto"/>
          </w:divBdr>
        </w:div>
      </w:divsChild>
    </w:div>
    <w:div w:id="992026114">
      <w:bodyDiv w:val="1"/>
      <w:marLeft w:val="0"/>
      <w:marRight w:val="0"/>
      <w:marTop w:val="0"/>
      <w:marBottom w:val="0"/>
      <w:divBdr>
        <w:top w:val="none" w:sz="0" w:space="0" w:color="auto"/>
        <w:left w:val="none" w:sz="0" w:space="0" w:color="auto"/>
        <w:bottom w:val="none" w:sz="0" w:space="0" w:color="auto"/>
        <w:right w:val="none" w:sz="0" w:space="0" w:color="auto"/>
      </w:divBdr>
    </w:div>
    <w:div w:id="1085616497">
      <w:bodyDiv w:val="1"/>
      <w:marLeft w:val="0"/>
      <w:marRight w:val="0"/>
      <w:marTop w:val="0"/>
      <w:marBottom w:val="0"/>
      <w:divBdr>
        <w:top w:val="none" w:sz="0" w:space="0" w:color="auto"/>
        <w:left w:val="none" w:sz="0" w:space="0" w:color="auto"/>
        <w:bottom w:val="none" w:sz="0" w:space="0" w:color="auto"/>
        <w:right w:val="none" w:sz="0" w:space="0" w:color="auto"/>
      </w:divBdr>
    </w:div>
    <w:div w:id="1199929238">
      <w:bodyDiv w:val="1"/>
      <w:marLeft w:val="0"/>
      <w:marRight w:val="0"/>
      <w:marTop w:val="0"/>
      <w:marBottom w:val="0"/>
      <w:divBdr>
        <w:top w:val="none" w:sz="0" w:space="0" w:color="auto"/>
        <w:left w:val="none" w:sz="0" w:space="0" w:color="auto"/>
        <w:bottom w:val="none" w:sz="0" w:space="0" w:color="auto"/>
        <w:right w:val="none" w:sz="0" w:space="0" w:color="auto"/>
      </w:divBdr>
      <w:divsChild>
        <w:div w:id="1612006127">
          <w:marLeft w:val="806"/>
          <w:marRight w:val="0"/>
          <w:marTop w:val="106"/>
          <w:marBottom w:val="120"/>
          <w:divBdr>
            <w:top w:val="none" w:sz="0" w:space="0" w:color="auto"/>
            <w:left w:val="none" w:sz="0" w:space="0" w:color="auto"/>
            <w:bottom w:val="none" w:sz="0" w:space="0" w:color="auto"/>
            <w:right w:val="none" w:sz="0" w:space="0" w:color="auto"/>
          </w:divBdr>
        </w:div>
        <w:div w:id="294876125">
          <w:marLeft w:val="806"/>
          <w:marRight w:val="0"/>
          <w:marTop w:val="106"/>
          <w:marBottom w:val="120"/>
          <w:divBdr>
            <w:top w:val="none" w:sz="0" w:space="0" w:color="auto"/>
            <w:left w:val="none" w:sz="0" w:space="0" w:color="auto"/>
            <w:bottom w:val="none" w:sz="0" w:space="0" w:color="auto"/>
            <w:right w:val="none" w:sz="0" w:space="0" w:color="auto"/>
          </w:divBdr>
        </w:div>
        <w:div w:id="674069344">
          <w:marLeft w:val="806"/>
          <w:marRight w:val="0"/>
          <w:marTop w:val="106"/>
          <w:marBottom w:val="120"/>
          <w:divBdr>
            <w:top w:val="none" w:sz="0" w:space="0" w:color="auto"/>
            <w:left w:val="none" w:sz="0" w:space="0" w:color="auto"/>
            <w:bottom w:val="none" w:sz="0" w:space="0" w:color="auto"/>
            <w:right w:val="none" w:sz="0" w:space="0" w:color="auto"/>
          </w:divBdr>
        </w:div>
        <w:div w:id="835268827">
          <w:marLeft w:val="806"/>
          <w:marRight w:val="0"/>
          <w:marTop w:val="106"/>
          <w:marBottom w:val="120"/>
          <w:divBdr>
            <w:top w:val="none" w:sz="0" w:space="0" w:color="auto"/>
            <w:left w:val="none" w:sz="0" w:space="0" w:color="auto"/>
            <w:bottom w:val="none" w:sz="0" w:space="0" w:color="auto"/>
            <w:right w:val="none" w:sz="0" w:space="0" w:color="auto"/>
          </w:divBdr>
        </w:div>
        <w:div w:id="199518682">
          <w:marLeft w:val="806"/>
          <w:marRight w:val="0"/>
          <w:marTop w:val="106"/>
          <w:marBottom w:val="120"/>
          <w:divBdr>
            <w:top w:val="none" w:sz="0" w:space="0" w:color="auto"/>
            <w:left w:val="none" w:sz="0" w:space="0" w:color="auto"/>
            <w:bottom w:val="none" w:sz="0" w:space="0" w:color="auto"/>
            <w:right w:val="none" w:sz="0" w:space="0" w:color="auto"/>
          </w:divBdr>
        </w:div>
        <w:div w:id="1753623920">
          <w:marLeft w:val="806"/>
          <w:marRight w:val="0"/>
          <w:marTop w:val="106"/>
          <w:marBottom w:val="120"/>
          <w:divBdr>
            <w:top w:val="none" w:sz="0" w:space="0" w:color="auto"/>
            <w:left w:val="none" w:sz="0" w:space="0" w:color="auto"/>
            <w:bottom w:val="none" w:sz="0" w:space="0" w:color="auto"/>
            <w:right w:val="none" w:sz="0" w:space="0" w:color="auto"/>
          </w:divBdr>
        </w:div>
      </w:divsChild>
    </w:div>
    <w:div w:id="1207138928">
      <w:bodyDiv w:val="1"/>
      <w:marLeft w:val="0"/>
      <w:marRight w:val="0"/>
      <w:marTop w:val="0"/>
      <w:marBottom w:val="0"/>
      <w:divBdr>
        <w:top w:val="none" w:sz="0" w:space="0" w:color="auto"/>
        <w:left w:val="none" w:sz="0" w:space="0" w:color="auto"/>
        <w:bottom w:val="none" w:sz="0" w:space="0" w:color="auto"/>
        <w:right w:val="none" w:sz="0" w:space="0" w:color="auto"/>
      </w:divBdr>
      <w:divsChild>
        <w:div w:id="1754543871">
          <w:marLeft w:val="274"/>
          <w:marRight w:val="0"/>
          <w:marTop w:val="0"/>
          <w:marBottom w:val="0"/>
          <w:divBdr>
            <w:top w:val="none" w:sz="0" w:space="0" w:color="auto"/>
            <w:left w:val="none" w:sz="0" w:space="0" w:color="auto"/>
            <w:bottom w:val="none" w:sz="0" w:space="0" w:color="auto"/>
            <w:right w:val="none" w:sz="0" w:space="0" w:color="auto"/>
          </w:divBdr>
        </w:div>
        <w:div w:id="940333961">
          <w:marLeft w:val="274"/>
          <w:marRight w:val="0"/>
          <w:marTop w:val="0"/>
          <w:marBottom w:val="0"/>
          <w:divBdr>
            <w:top w:val="none" w:sz="0" w:space="0" w:color="auto"/>
            <w:left w:val="none" w:sz="0" w:space="0" w:color="auto"/>
            <w:bottom w:val="none" w:sz="0" w:space="0" w:color="auto"/>
            <w:right w:val="none" w:sz="0" w:space="0" w:color="auto"/>
          </w:divBdr>
        </w:div>
        <w:div w:id="925501389">
          <w:marLeft w:val="274"/>
          <w:marRight w:val="0"/>
          <w:marTop w:val="0"/>
          <w:marBottom w:val="0"/>
          <w:divBdr>
            <w:top w:val="none" w:sz="0" w:space="0" w:color="auto"/>
            <w:left w:val="none" w:sz="0" w:space="0" w:color="auto"/>
            <w:bottom w:val="none" w:sz="0" w:space="0" w:color="auto"/>
            <w:right w:val="none" w:sz="0" w:space="0" w:color="auto"/>
          </w:divBdr>
        </w:div>
        <w:div w:id="1590429935">
          <w:marLeft w:val="274"/>
          <w:marRight w:val="0"/>
          <w:marTop w:val="0"/>
          <w:marBottom w:val="0"/>
          <w:divBdr>
            <w:top w:val="none" w:sz="0" w:space="0" w:color="auto"/>
            <w:left w:val="none" w:sz="0" w:space="0" w:color="auto"/>
            <w:bottom w:val="none" w:sz="0" w:space="0" w:color="auto"/>
            <w:right w:val="none" w:sz="0" w:space="0" w:color="auto"/>
          </w:divBdr>
        </w:div>
      </w:divsChild>
    </w:div>
    <w:div w:id="1211378700">
      <w:bodyDiv w:val="1"/>
      <w:marLeft w:val="0"/>
      <w:marRight w:val="0"/>
      <w:marTop w:val="0"/>
      <w:marBottom w:val="0"/>
      <w:divBdr>
        <w:top w:val="none" w:sz="0" w:space="0" w:color="auto"/>
        <w:left w:val="none" w:sz="0" w:space="0" w:color="auto"/>
        <w:bottom w:val="none" w:sz="0" w:space="0" w:color="auto"/>
        <w:right w:val="none" w:sz="0" w:space="0" w:color="auto"/>
      </w:divBdr>
    </w:div>
    <w:div w:id="1261063868">
      <w:bodyDiv w:val="1"/>
      <w:marLeft w:val="0"/>
      <w:marRight w:val="0"/>
      <w:marTop w:val="0"/>
      <w:marBottom w:val="0"/>
      <w:divBdr>
        <w:top w:val="none" w:sz="0" w:space="0" w:color="auto"/>
        <w:left w:val="none" w:sz="0" w:space="0" w:color="auto"/>
        <w:bottom w:val="none" w:sz="0" w:space="0" w:color="auto"/>
        <w:right w:val="none" w:sz="0" w:space="0" w:color="auto"/>
      </w:divBdr>
    </w:div>
    <w:div w:id="1310550340">
      <w:bodyDiv w:val="1"/>
      <w:marLeft w:val="0"/>
      <w:marRight w:val="0"/>
      <w:marTop w:val="0"/>
      <w:marBottom w:val="0"/>
      <w:divBdr>
        <w:top w:val="none" w:sz="0" w:space="0" w:color="auto"/>
        <w:left w:val="none" w:sz="0" w:space="0" w:color="auto"/>
        <w:bottom w:val="none" w:sz="0" w:space="0" w:color="auto"/>
        <w:right w:val="none" w:sz="0" w:space="0" w:color="auto"/>
      </w:divBdr>
    </w:div>
    <w:div w:id="1569916886">
      <w:bodyDiv w:val="1"/>
      <w:marLeft w:val="0"/>
      <w:marRight w:val="0"/>
      <w:marTop w:val="0"/>
      <w:marBottom w:val="0"/>
      <w:divBdr>
        <w:top w:val="none" w:sz="0" w:space="0" w:color="auto"/>
        <w:left w:val="none" w:sz="0" w:space="0" w:color="auto"/>
        <w:bottom w:val="none" w:sz="0" w:space="0" w:color="auto"/>
        <w:right w:val="none" w:sz="0" w:space="0" w:color="auto"/>
      </w:divBdr>
      <w:divsChild>
        <w:div w:id="1494950422">
          <w:marLeft w:val="806"/>
          <w:marRight w:val="0"/>
          <w:marTop w:val="106"/>
          <w:marBottom w:val="120"/>
          <w:divBdr>
            <w:top w:val="none" w:sz="0" w:space="0" w:color="auto"/>
            <w:left w:val="none" w:sz="0" w:space="0" w:color="auto"/>
            <w:bottom w:val="none" w:sz="0" w:space="0" w:color="auto"/>
            <w:right w:val="none" w:sz="0" w:space="0" w:color="auto"/>
          </w:divBdr>
        </w:div>
        <w:div w:id="981235484">
          <w:marLeft w:val="806"/>
          <w:marRight w:val="0"/>
          <w:marTop w:val="106"/>
          <w:marBottom w:val="120"/>
          <w:divBdr>
            <w:top w:val="none" w:sz="0" w:space="0" w:color="auto"/>
            <w:left w:val="none" w:sz="0" w:space="0" w:color="auto"/>
            <w:bottom w:val="none" w:sz="0" w:space="0" w:color="auto"/>
            <w:right w:val="none" w:sz="0" w:space="0" w:color="auto"/>
          </w:divBdr>
        </w:div>
        <w:div w:id="1794202944">
          <w:marLeft w:val="806"/>
          <w:marRight w:val="0"/>
          <w:marTop w:val="106"/>
          <w:marBottom w:val="120"/>
          <w:divBdr>
            <w:top w:val="none" w:sz="0" w:space="0" w:color="auto"/>
            <w:left w:val="none" w:sz="0" w:space="0" w:color="auto"/>
            <w:bottom w:val="none" w:sz="0" w:space="0" w:color="auto"/>
            <w:right w:val="none" w:sz="0" w:space="0" w:color="auto"/>
          </w:divBdr>
        </w:div>
        <w:div w:id="2094204846">
          <w:marLeft w:val="806"/>
          <w:marRight w:val="0"/>
          <w:marTop w:val="106"/>
          <w:marBottom w:val="120"/>
          <w:divBdr>
            <w:top w:val="none" w:sz="0" w:space="0" w:color="auto"/>
            <w:left w:val="none" w:sz="0" w:space="0" w:color="auto"/>
            <w:bottom w:val="none" w:sz="0" w:space="0" w:color="auto"/>
            <w:right w:val="none" w:sz="0" w:space="0" w:color="auto"/>
          </w:divBdr>
        </w:div>
        <w:div w:id="877669084">
          <w:marLeft w:val="806"/>
          <w:marRight w:val="0"/>
          <w:marTop w:val="106"/>
          <w:marBottom w:val="120"/>
          <w:divBdr>
            <w:top w:val="none" w:sz="0" w:space="0" w:color="auto"/>
            <w:left w:val="none" w:sz="0" w:space="0" w:color="auto"/>
            <w:bottom w:val="none" w:sz="0" w:space="0" w:color="auto"/>
            <w:right w:val="none" w:sz="0" w:space="0" w:color="auto"/>
          </w:divBdr>
        </w:div>
      </w:divsChild>
    </w:div>
    <w:div w:id="1587222794">
      <w:bodyDiv w:val="1"/>
      <w:marLeft w:val="0"/>
      <w:marRight w:val="0"/>
      <w:marTop w:val="0"/>
      <w:marBottom w:val="0"/>
      <w:divBdr>
        <w:top w:val="none" w:sz="0" w:space="0" w:color="auto"/>
        <w:left w:val="none" w:sz="0" w:space="0" w:color="auto"/>
        <w:bottom w:val="none" w:sz="0" w:space="0" w:color="auto"/>
        <w:right w:val="none" w:sz="0" w:space="0" w:color="auto"/>
      </w:divBdr>
    </w:div>
    <w:div w:id="1726835158">
      <w:bodyDiv w:val="1"/>
      <w:marLeft w:val="0"/>
      <w:marRight w:val="0"/>
      <w:marTop w:val="0"/>
      <w:marBottom w:val="0"/>
      <w:divBdr>
        <w:top w:val="none" w:sz="0" w:space="0" w:color="auto"/>
        <w:left w:val="none" w:sz="0" w:space="0" w:color="auto"/>
        <w:bottom w:val="none" w:sz="0" w:space="0" w:color="auto"/>
        <w:right w:val="none" w:sz="0" w:space="0" w:color="auto"/>
      </w:divBdr>
    </w:div>
    <w:div w:id="1750226639">
      <w:bodyDiv w:val="1"/>
      <w:marLeft w:val="0"/>
      <w:marRight w:val="0"/>
      <w:marTop w:val="0"/>
      <w:marBottom w:val="0"/>
      <w:divBdr>
        <w:top w:val="none" w:sz="0" w:space="0" w:color="auto"/>
        <w:left w:val="none" w:sz="0" w:space="0" w:color="auto"/>
        <w:bottom w:val="none" w:sz="0" w:space="0" w:color="auto"/>
        <w:right w:val="none" w:sz="0" w:space="0" w:color="auto"/>
      </w:divBdr>
    </w:div>
    <w:div w:id="1989244235">
      <w:bodyDiv w:val="1"/>
      <w:marLeft w:val="0"/>
      <w:marRight w:val="0"/>
      <w:marTop w:val="0"/>
      <w:marBottom w:val="0"/>
      <w:divBdr>
        <w:top w:val="none" w:sz="0" w:space="0" w:color="auto"/>
        <w:left w:val="none" w:sz="0" w:space="0" w:color="auto"/>
        <w:bottom w:val="none" w:sz="0" w:space="0" w:color="auto"/>
        <w:right w:val="none" w:sz="0" w:space="0" w:color="auto"/>
      </w:divBdr>
      <w:divsChild>
        <w:div w:id="456342260">
          <w:marLeft w:val="274"/>
          <w:marRight w:val="0"/>
          <w:marTop w:val="0"/>
          <w:marBottom w:val="0"/>
          <w:divBdr>
            <w:top w:val="none" w:sz="0" w:space="0" w:color="auto"/>
            <w:left w:val="none" w:sz="0" w:space="0" w:color="auto"/>
            <w:bottom w:val="none" w:sz="0" w:space="0" w:color="auto"/>
            <w:right w:val="none" w:sz="0" w:space="0" w:color="auto"/>
          </w:divBdr>
        </w:div>
        <w:div w:id="1408303204">
          <w:marLeft w:val="274"/>
          <w:marRight w:val="0"/>
          <w:marTop w:val="0"/>
          <w:marBottom w:val="0"/>
          <w:divBdr>
            <w:top w:val="none" w:sz="0" w:space="0" w:color="auto"/>
            <w:left w:val="none" w:sz="0" w:space="0" w:color="auto"/>
            <w:bottom w:val="none" w:sz="0" w:space="0" w:color="auto"/>
            <w:right w:val="none" w:sz="0" w:space="0" w:color="auto"/>
          </w:divBdr>
        </w:div>
      </w:divsChild>
    </w:div>
    <w:div w:id="2101563952">
      <w:bodyDiv w:val="1"/>
      <w:marLeft w:val="0"/>
      <w:marRight w:val="0"/>
      <w:marTop w:val="0"/>
      <w:marBottom w:val="0"/>
      <w:divBdr>
        <w:top w:val="none" w:sz="0" w:space="0" w:color="auto"/>
        <w:left w:val="none" w:sz="0" w:space="0" w:color="auto"/>
        <w:bottom w:val="none" w:sz="0" w:space="0" w:color="auto"/>
        <w:right w:val="none" w:sz="0" w:space="0" w:color="auto"/>
      </w:divBdr>
    </w:div>
    <w:div w:id="2130935170">
      <w:bodyDiv w:val="1"/>
      <w:marLeft w:val="0"/>
      <w:marRight w:val="0"/>
      <w:marTop w:val="0"/>
      <w:marBottom w:val="0"/>
      <w:divBdr>
        <w:top w:val="none" w:sz="0" w:space="0" w:color="auto"/>
        <w:left w:val="none" w:sz="0" w:space="0" w:color="auto"/>
        <w:bottom w:val="none" w:sz="0" w:space="0" w:color="auto"/>
        <w:right w:val="none" w:sz="0" w:space="0" w:color="auto"/>
      </w:divBdr>
      <w:divsChild>
        <w:div w:id="1979649391">
          <w:marLeft w:val="274"/>
          <w:marRight w:val="0"/>
          <w:marTop w:val="0"/>
          <w:marBottom w:val="0"/>
          <w:divBdr>
            <w:top w:val="none" w:sz="0" w:space="0" w:color="auto"/>
            <w:left w:val="none" w:sz="0" w:space="0" w:color="auto"/>
            <w:bottom w:val="none" w:sz="0" w:space="0" w:color="auto"/>
            <w:right w:val="none" w:sz="0" w:space="0" w:color="auto"/>
          </w:divBdr>
        </w:div>
        <w:div w:id="166933395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hdphoto" Target="media/hdphoto1.wdp"/><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E1A3F-1AE0-4BB1-A349-461921C31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25</Pages>
  <Words>6862</Words>
  <Characters>39116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brenda567lee@hotmail.com</dc:creator>
  <cp:keywords/>
  <dc:description/>
  <cp:lastModifiedBy>brenda567lee@hotmail.com</cp:lastModifiedBy>
  <cp:revision>155</cp:revision>
  <cp:lastPrinted>2018-02-11T18:08:00Z</cp:lastPrinted>
  <dcterms:created xsi:type="dcterms:W3CDTF">2018-01-19T18:08:00Z</dcterms:created>
  <dcterms:modified xsi:type="dcterms:W3CDTF">2018-02-12T17:25:00Z</dcterms:modified>
</cp:coreProperties>
</file>