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7FB4EE" w14:textId="77777777" w:rsidR="00C61101" w:rsidRPr="00FA6EDD" w:rsidRDefault="00DB6395" w:rsidP="00EE6257">
      <w:pPr>
        <w:spacing w:after="0"/>
        <w:rPr>
          <w:rFonts w:asciiTheme="majorBidi" w:hAnsiTheme="majorBidi" w:cstheme="majorBidi"/>
          <w:b/>
          <w:bCs/>
          <w:color w:val="FF0000"/>
        </w:rPr>
      </w:pPr>
      <w:r w:rsidRPr="00FA6EDD">
        <w:rPr>
          <w:rFonts w:asciiTheme="majorBidi" w:hAnsiTheme="majorBidi" w:cstheme="majorBidi"/>
        </w:rPr>
        <w:t>PSY</w:t>
      </w:r>
      <w:r w:rsidR="005C66D1" w:rsidRPr="00FA6EDD">
        <w:rPr>
          <w:rFonts w:asciiTheme="majorBidi" w:hAnsiTheme="majorBidi" w:cstheme="majorBidi"/>
        </w:rPr>
        <w:t>CH</w:t>
      </w:r>
      <w:r w:rsidRPr="00FA6EDD">
        <w:rPr>
          <w:rFonts w:asciiTheme="majorBidi" w:hAnsiTheme="majorBidi" w:cstheme="majorBidi"/>
        </w:rPr>
        <w:t xml:space="preserve">OLOGY 1101 </w:t>
      </w:r>
      <w:r w:rsidRPr="00FA6EDD">
        <w:rPr>
          <w:rFonts w:asciiTheme="majorBidi" w:hAnsiTheme="majorBidi" w:cstheme="majorBidi"/>
          <w:b/>
          <w:bCs/>
          <w:color w:val="FF0000"/>
        </w:rPr>
        <w:t>H</w:t>
      </w:r>
    </w:p>
    <w:p w14:paraId="454CD737" w14:textId="77777777" w:rsidR="008C3447" w:rsidRPr="00FA6EDD" w:rsidRDefault="008C3447" w:rsidP="00EB688E">
      <w:pPr>
        <w:spacing w:after="0"/>
        <w:rPr>
          <w:rFonts w:asciiTheme="majorBidi" w:hAnsiTheme="majorBidi" w:cstheme="majorBidi"/>
        </w:rPr>
      </w:pPr>
      <w:proofErr w:type="spellStart"/>
      <w:r w:rsidRPr="00FA6EDD">
        <w:rPr>
          <w:rFonts w:asciiTheme="majorBidi" w:hAnsiTheme="majorBidi" w:cstheme="majorBidi"/>
        </w:rPr>
        <w:t>Najwa</w:t>
      </w:r>
      <w:proofErr w:type="spellEnd"/>
      <w:r w:rsidRPr="00FA6EDD">
        <w:rPr>
          <w:rFonts w:asciiTheme="majorBidi" w:hAnsiTheme="majorBidi" w:cstheme="majorBidi"/>
        </w:rPr>
        <w:t xml:space="preserve"> </w:t>
      </w:r>
      <w:proofErr w:type="gramStart"/>
      <w:r w:rsidRPr="00FA6EDD">
        <w:rPr>
          <w:rFonts w:asciiTheme="majorBidi" w:hAnsiTheme="majorBidi" w:cstheme="majorBidi"/>
        </w:rPr>
        <w:t xml:space="preserve">Haddad </w:t>
      </w:r>
      <w:r w:rsidR="00EB688E" w:rsidRPr="00FA6EDD">
        <w:rPr>
          <w:rFonts w:asciiTheme="majorBidi" w:hAnsiTheme="majorBidi" w:cstheme="majorBidi"/>
        </w:rPr>
        <w:t xml:space="preserve"> </w:t>
      </w:r>
      <w:r w:rsidRPr="00FA6EDD">
        <w:rPr>
          <w:rFonts w:asciiTheme="majorBidi" w:hAnsiTheme="majorBidi" w:cstheme="majorBidi"/>
        </w:rPr>
        <w:t>613</w:t>
      </w:r>
      <w:proofErr w:type="gramEnd"/>
      <w:r w:rsidRPr="00FA6EDD">
        <w:rPr>
          <w:rFonts w:asciiTheme="majorBidi" w:hAnsiTheme="majorBidi" w:cstheme="majorBidi"/>
        </w:rPr>
        <w:t>- 620- 7488</w:t>
      </w:r>
    </w:p>
    <w:p w14:paraId="2FE94122" w14:textId="77777777" w:rsidR="00EB688E" w:rsidRPr="00FA6EDD" w:rsidRDefault="00EB688E" w:rsidP="00EB688E">
      <w:pPr>
        <w:spacing w:after="0"/>
        <w:rPr>
          <w:rFonts w:asciiTheme="majorBidi" w:hAnsiTheme="majorBidi" w:cstheme="majorBidi"/>
        </w:rPr>
      </w:pPr>
    </w:p>
    <w:p w14:paraId="22747B43" w14:textId="77777777" w:rsidR="00EB688E" w:rsidRPr="00FA6EDD" w:rsidRDefault="00EB688E" w:rsidP="00EB688E">
      <w:pPr>
        <w:spacing w:after="0"/>
        <w:jc w:val="center"/>
        <w:rPr>
          <w:rFonts w:asciiTheme="majorBidi" w:hAnsiTheme="majorBidi" w:cstheme="majorBidi"/>
          <w:b/>
          <w:bCs/>
          <w:u w:val="single"/>
        </w:rPr>
      </w:pPr>
      <w:r w:rsidRPr="00FA6EDD">
        <w:rPr>
          <w:rFonts w:asciiTheme="majorBidi" w:hAnsiTheme="majorBidi" w:cstheme="majorBidi"/>
          <w:b/>
          <w:bCs/>
          <w:u w:val="single"/>
        </w:rPr>
        <w:t>CHAPTER ONE</w:t>
      </w:r>
    </w:p>
    <w:p w14:paraId="69A97EDF" w14:textId="77777777" w:rsidR="008C3447" w:rsidRPr="00FA6EDD" w:rsidRDefault="008C3447">
      <w:pPr>
        <w:rPr>
          <w:rFonts w:asciiTheme="majorBidi" w:hAnsiTheme="majorBidi" w:cstheme="majorBidi"/>
        </w:rPr>
      </w:pPr>
    </w:p>
    <w:p w14:paraId="2675206F" w14:textId="77777777" w:rsidR="00972958" w:rsidRPr="00FA6EDD" w:rsidRDefault="00972958" w:rsidP="00821AC2">
      <w:pPr>
        <w:jc w:val="center"/>
        <w:rPr>
          <w:rFonts w:asciiTheme="majorBidi" w:hAnsiTheme="majorBidi" w:cstheme="majorBidi"/>
          <w:b/>
          <w:bCs/>
        </w:rPr>
      </w:pPr>
      <w:r w:rsidRPr="00FA6EDD">
        <w:rPr>
          <w:rFonts w:asciiTheme="majorBidi" w:hAnsiTheme="majorBidi" w:cstheme="majorBidi"/>
          <w:b/>
          <w:bCs/>
        </w:rPr>
        <w:t>Th</w:t>
      </w:r>
      <w:r w:rsidR="005C66D1" w:rsidRPr="00FA6EDD">
        <w:rPr>
          <w:rFonts w:asciiTheme="majorBidi" w:hAnsiTheme="majorBidi" w:cstheme="majorBidi"/>
          <w:b/>
          <w:bCs/>
        </w:rPr>
        <w:t>inking critically with Psychological Science</w:t>
      </w:r>
    </w:p>
    <w:p w14:paraId="7669F99E" w14:textId="77777777" w:rsidR="005C66D1" w:rsidRPr="00FA6EDD" w:rsidRDefault="005C66D1" w:rsidP="005C66D1">
      <w:pPr>
        <w:pStyle w:val="a3"/>
        <w:numPr>
          <w:ilvl w:val="0"/>
          <w:numId w:val="1"/>
        </w:numPr>
        <w:rPr>
          <w:rFonts w:asciiTheme="majorBidi" w:hAnsiTheme="majorBidi" w:cstheme="majorBidi"/>
          <w:b/>
          <w:bCs/>
        </w:rPr>
      </w:pPr>
      <w:r w:rsidRPr="00FA6EDD">
        <w:rPr>
          <w:rFonts w:asciiTheme="majorBidi" w:hAnsiTheme="majorBidi" w:cstheme="majorBidi"/>
          <w:b/>
          <w:bCs/>
        </w:rPr>
        <w:t>Introduction:</w:t>
      </w:r>
    </w:p>
    <w:p w14:paraId="5A9A248C" w14:textId="77777777" w:rsidR="005C66D1" w:rsidRPr="00FA6EDD" w:rsidRDefault="005C66D1" w:rsidP="005C66D1">
      <w:pPr>
        <w:ind w:left="720"/>
        <w:rPr>
          <w:rFonts w:asciiTheme="majorBidi" w:hAnsiTheme="majorBidi" w:cstheme="majorBidi"/>
          <w:b/>
          <w:bCs/>
        </w:rPr>
      </w:pPr>
      <w:r w:rsidRPr="00FA6EDD">
        <w:rPr>
          <w:rFonts w:asciiTheme="majorBidi" w:hAnsiTheme="majorBidi" w:cstheme="majorBidi"/>
          <w:b/>
          <w:bCs/>
        </w:rPr>
        <w:t xml:space="preserve">Definition: </w:t>
      </w:r>
      <w:r w:rsidRPr="00FA6EDD">
        <w:rPr>
          <w:rFonts w:asciiTheme="majorBidi" w:hAnsiTheme="majorBidi" w:cstheme="majorBidi"/>
        </w:rPr>
        <w:t>Psychology is a scientific science, study of how we think, feel, and behave.</w:t>
      </w:r>
    </w:p>
    <w:p w14:paraId="6678FC54" w14:textId="77777777" w:rsidR="005C66D1" w:rsidRPr="00FA6EDD" w:rsidRDefault="005C66D1" w:rsidP="005C66D1">
      <w:pPr>
        <w:pStyle w:val="a3"/>
        <w:numPr>
          <w:ilvl w:val="0"/>
          <w:numId w:val="1"/>
        </w:numPr>
        <w:rPr>
          <w:rFonts w:asciiTheme="majorBidi" w:hAnsiTheme="majorBidi" w:cstheme="majorBidi"/>
          <w:b/>
          <w:bCs/>
        </w:rPr>
      </w:pPr>
      <w:r w:rsidRPr="00FA6EDD">
        <w:rPr>
          <w:rFonts w:asciiTheme="majorBidi" w:hAnsiTheme="majorBidi" w:cstheme="majorBidi"/>
          <w:b/>
          <w:bCs/>
        </w:rPr>
        <w:t>The need for psychological sciences:</w:t>
      </w:r>
    </w:p>
    <w:p w14:paraId="4A750AD1" w14:textId="77777777" w:rsidR="005C66D1" w:rsidRPr="00FA6EDD" w:rsidRDefault="005C66D1" w:rsidP="005C66D1">
      <w:pPr>
        <w:pStyle w:val="a3"/>
        <w:numPr>
          <w:ilvl w:val="0"/>
          <w:numId w:val="3"/>
        </w:numPr>
        <w:rPr>
          <w:rFonts w:asciiTheme="majorBidi" w:hAnsiTheme="majorBidi" w:cstheme="majorBidi"/>
          <w:b/>
          <w:bCs/>
        </w:rPr>
      </w:pPr>
      <w:r w:rsidRPr="00FA6EDD">
        <w:rPr>
          <w:rFonts w:asciiTheme="majorBidi" w:hAnsiTheme="majorBidi" w:cstheme="majorBidi"/>
          <w:b/>
          <w:bCs/>
        </w:rPr>
        <w:t>Why?</w:t>
      </w:r>
    </w:p>
    <w:p w14:paraId="072CC7C6" w14:textId="77777777" w:rsidR="00EA2C63" w:rsidRPr="00FA6EDD" w:rsidRDefault="005C66D1" w:rsidP="005C66D1">
      <w:pPr>
        <w:pStyle w:val="a3"/>
        <w:numPr>
          <w:ilvl w:val="0"/>
          <w:numId w:val="4"/>
        </w:numPr>
        <w:rPr>
          <w:rFonts w:asciiTheme="majorBidi" w:hAnsiTheme="majorBidi" w:cstheme="majorBidi"/>
        </w:rPr>
      </w:pPr>
      <w:r w:rsidRPr="00FA6EDD">
        <w:rPr>
          <w:rFonts w:asciiTheme="majorBidi" w:hAnsiTheme="majorBidi" w:cstheme="majorBidi"/>
        </w:rPr>
        <w:t xml:space="preserve">Limits of intuition: sometimes trusted – cannot be trusted </w:t>
      </w:r>
      <w:r w:rsidR="00EA2C63" w:rsidRPr="00FA6EDD">
        <w:rPr>
          <w:rFonts w:asciiTheme="majorBidi" w:hAnsiTheme="majorBidi" w:cstheme="majorBidi"/>
        </w:rPr>
        <w:t>+ wrong information.</w:t>
      </w:r>
    </w:p>
    <w:p w14:paraId="5BF8B438" w14:textId="77777777" w:rsidR="00EA2C63" w:rsidRPr="00FA6EDD" w:rsidRDefault="00EA2C63" w:rsidP="005E0F07">
      <w:pPr>
        <w:pStyle w:val="a3"/>
        <w:numPr>
          <w:ilvl w:val="0"/>
          <w:numId w:val="4"/>
        </w:numPr>
        <w:rPr>
          <w:rFonts w:asciiTheme="majorBidi" w:hAnsiTheme="majorBidi" w:cstheme="majorBidi"/>
        </w:rPr>
      </w:pPr>
      <w:r w:rsidRPr="00FA6EDD">
        <w:rPr>
          <w:rFonts w:asciiTheme="majorBidi" w:hAnsiTheme="majorBidi" w:cstheme="majorBidi"/>
        </w:rPr>
        <w:t xml:space="preserve">Limits of common sense: cannot &gt; general knowledge or learning. </w:t>
      </w:r>
      <w:proofErr w:type="spellStart"/>
      <w:r w:rsidRPr="00FA6EDD">
        <w:rPr>
          <w:rFonts w:asciiTheme="majorBidi" w:hAnsiTheme="majorBidi" w:cstheme="majorBidi"/>
        </w:rPr>
        <w:t>Exp</w:t>
      </w:r>
      <w:proofErr w:type="spellEnd"/>
      <w:r w:rsidRPr="00FA6EDD">
        <w:rPr>
          <w:rFonts w:asciiTheme="majorBidi" w:hAnsiTheme="majorBidi" w:cstheme="majorBidi"/>
        </w:rPr>
        <w:t xml:space="preserve">: first learn = common sense. </w:t>
      </w:r>
    </w:p>
    <w:p w14:paraId="6F26B882" w14:textId="77777777" w:rsidR="005C66D1" w:rsidRPr="00FA6EDD" w:rsidRDefault="00EA2C63" w:rsidP="00A74FDD">
      <w:pPr>
        <w:pStyle w:val="a3"/>
        <w:ind w:left="1080"/>
        <w:rPr>
          <w:rFonts w:asciiTheme="majorBidi" w:hAnsiTheme="majorBidi" w:cstheme="majorBidi"/>
        </w:rPr>
      </w:pPr>
      <w:r w:rsidRPr="00FA6EDD">
        <w:rPr>
          <w:rFonts w:asciiTheme="majorBidi" w:hAnsiTheme="majorBidi" w:cstheme="majorBidi"/>
        </w:rPr>
        <w:t># Hindsight (phenomenon)</w:t>
      </w:r>
      <w:r w:rsidR="000D0000" w:rsidRPr="00FA6EDD">
        <w:rPr>
          <w:rFonts w:asciiTheme="majorBidi" w:hAnsiTheme="majorBidi" w:cstheme="majorBidi"/>
        </w:rPr>
        <w:t xml:space="preserve"> &gt; cognitive and mental bias = estimate the ability to </w:t>
      </w:r>
      <w:r w:rsidR="00A74FDD" w:rsidRPr="00FA6EDD">
        <w:rPr>
          <w:rFonts w:asciiTheme="majorBidi" w:hAnsiTheme="majorBidi" w:cstheme="majorBidi"/>
        </w:rPr>
        <w:t>predict the outcome of scientific study even with know all the fact, scientific research is clear that we do not know all the fact.</w:t>
      </w:r>
    </w:p>
    <w:p w14:paraId="3B815035" w14:textId="77777777" w:rsidR="00A74FDD" w:rsidRPr="00FA6EDD" w:rsidRDefault="00A74FDD" w:rsidP="00A74FDD">
      <w:pPr>
        <w:pStyle w:val="a3"/>
        <w:numPr>
          <w:ilvl w:val="0"/>
          <w:numId w:val="4"/>
        </w:numPr>
        <w:rPr>
          <w:rFonts w:asciiTheme="majorBidi" w:hAnsiTheme="majorBidi" w:cstheme="majorBidi"/>
        </w:rPr>
      </w:pPr>
      <w:r w:rsidRPr="00FA6EDD">
        <w:rPr>
          <w:rFonts w:asciiTheme="majorBidi" w:hAnsiTheme="majorBidi" w:cstheme="majorBidi"/>
        </w:rPr>
        <w:t xml:space="preserve">Overconfidence: pretend how good </w:t>
      </w:r>
      <w:r w:rsidR="00575847" w:rsidRPr="00FA6EDD">
        <w:rPr>
          <w:rFonts w:asciiTheme="majorBidi" w:hAnsiTheme="majorBidi" w:cstheme="majorBidi"/>
        </w:rPr>
        <w:t xml:space="preserve">the ability, the knowledge, the confidence are = confidence more the accuracy. </w:t>
      </w:r>
    </w:p>
    <w:p w14:paraId="6AEEDA31" w14:textId="77777777" w:rsidR="00696B2F" w:rsidRPr="00FA6EDD" w:rsidRDefault="00575847" w:rsidP="00A74FDD">
      <w:pPr>
        <w:pStyle w:val="a3"/>
        <w:numPr>
          <w:ilvl w:val="0"/>
          <w:numId w:val="4"/>
        </w:numPr>
        <w:rPr>
          <w:rFonts w:asciiTheme="majorBidi" w:hAnsiTheme="majorBidi" w:cstheme="majorBidi"/>
        </w:rPr>
      </w:pPr>
      <w:r w:rsidRPr="00FA6EDD">
        <w:rPr>
          <w:rFonts w:asciiTheme="majorBidi" w:hAnsiTheme="majorBidi" w:cstheme="majorBidi"/>
        </w:rPr>
        <w:t xml:space="preserve">Illusory correlation: </w:t>
      </w:r>
      <w:r w:rsidR="00696B2F" w:rsidRPr="00FA6EDD">
        <w:rPr>
          <w:rFonts w:asciiTheme="majorBidi" w:hAnsiTheme="majorBidi" w:cstheme="majorBidi"/>
        </w:rPr>
        <w:t xml:space="preserve">Def: when we see the relationship between two variable when in reality there is NO relationship. Illusory influences our mental emotions and behaviors. </w:t>
      </w:r>
      <w:proofErr w:type="spellStart"/>
      <w:r w:rsidR="00696B2F" w:rsidRPr="00FA6EDD">
        <w:rPr>
          <w:rFonts w:asciiTheme="majorBidi" w:hAnsiTheme="majorBidi" w:cstheme="majorBidi"/>
        </w:rPr>
        <w:t>Exp</w:t>
      </w:r>
      <w:proofErr w:type="spellEnd"/>
      <w:r w:rsidR="00696B2F" w:rsidRPr="00FA6EDD">
        <w:rPr>
          <w:rFonts w:asciiTheme="majorBidi" w:hAnsiTheme="majorBidi" w:cstheme="majorBidi"/>
        </w:rPr>
        <w:t>: black cats = evil &gt; murder them.</w:t>
      </w:r>
    </w:p>
    <w:p w14:paraId="68357AF1" w14:textId="77777777" w:rsidR="00575847" w:rsidRPr="00FA6EDD" w:rsidRDefault="00696B2F" w:rsidP="00A74FDD">
      <w:pPr>
        <w:pStyle w:val="a3"/>
        <w:numPr>
          <w:ilvl w:val="0"/>
          <w:numId w:val="4"/>
        </w:numPr>
        <w:rPr>
          <w:rFonts w:asciiTheme="majorBidi" w:hAnsiTheme="majorBidi" w:cstheme="majorBidi"/>
        </w:rPr>
      </w:pPr>
      <w:r w:rsidRPr="00FA6EDD">
        <w:rPr>
          <w:rFonts w:asciiTheme="majorBidi" w:hAnsiTheme="majorBidi" w:cstheme="majorBidi"/>
        </w:rPr>
        <w:t xml:space="preserve">Perceiving order in random events: human beings are </w:t>
      </w:r>
      <w:r w:rsidR="009A23F0" w:rsidRPr="00FA6EDD">
        <w:rPr>
          <w:rFonts w:asciiTheme="majorBidi" w:hAnsiTheme="majorBidi" w:cstheme="majorBidi"/>
        </w:rPr>
        <w:t xml:space="preserve">uncomfortable with uncertainties that make us bias to overcome see all events and orders where there is </w:t>
      </w:r>
      <w:proofErr w:type="spellStart"/>
      <w:r w:rsidR="009A23F0" w:rsidRPr="00FA6EDD">
        <w:rPr>
          <w:rFonts w:asciiTheme="majorBidi" w:hAnsiTheme="majorBidi" w:cstheme="majorBidi"/>
        </w:rPr>
        <w:t>non</w:t>
      </w:r>
      <w:proofErr w:type="spellEnd"/>
      <w:r w:rsidR="009A23F0" w:rsidRPr="00FA6EDD">
        <w:rPr>
          <w:rFonts w:asciiTheme="majorBidi" w:hAnsiTheme="majorBidi" w:cstheme="majorBidi"/>
        </w:rPr>
        <w:t>.</w:t>
      </w:r>
    </w:p>
    <w:p w14:paraId="66BA542D" w14:textId="77777777" w:rsidR="009A23F0" w:rsidRPr="00FA6EDD" w:rsidRDefault="009A23F0" w:rsidP="003C3D24">
      <w:pPr>
        <w:pStyle w:val="a3"/>
        <w:numPr>
          <w:ilvl w:val="0"/>
          <w:numId w:val="3"/>
        </w:numPr>
        <w:rPr>
          <w:rFonts w:asciiTheme="majorBidi" w:hAnsiTheme="majorBidi" w:cstheme="majorBidi"/>
          <w:b/>
          <w:bCs/>
        </w:rPr>
      </w:pPr>
      <w:r w:rsidRPr="00FA6EDD">
        <w:rPr>
          <w:rFonts w:asciiTheme="majorBidi" w:hAnsiTheme="majorBidi" w:cstheme="majorBidi"/>
          <w:b/>
          <w:bCs/>
        </w:rPr>
        <w:t>The scientific attitude:</w:t>
      </w:r>
    </w:p>
    <w:p w14:paraId="153C4061" w14:textId="7C955C17" w:rsidR="003C3D24" w:rsidRPr="00FA6EDD" w:rsidRDefault="00083B39" w:rsidP="00377B71">
      <w:pPr>
        <w:pStyle w:val="a3"/>
        <w:numPr>
          <w:ilvl w:val="0"/>
          <w:numId w:val="6"/>
        </w:numPr>
        <w:rPr>
          <w:rFonts w:asciiTheme="majorBidi" w:hAnsiTheme="majorBidi" w:cstheme="majorBidi"/>
        </w:rPr>
      </w:pPr>
      <w:r>
        <w:rPr>
          <w:rFonts w:asciiTheme="majorBidi" w:hAnsiTheme="majorBidi" w:cstheme="majorBidi"/>
        </w:rPr>
        <w:t>Curiosity</w:t>
      </w:r>
      <w:r w:rsidR="00377B71" w:rsidRPr="00FA6EDD">
        <w:rPr>
          <w:rFonts w:asciiTheme="majorBidi" w:hAnsiTheme="majorBidi" w:cstheme="majorBidi"/>
        </w:rPr>
        <w:t xml:space="preserve">: </w:t>
      </w:r>
      <w:r w:rsidR="003C3D24" w:rsidRPr="00FA6EDD">
        <w:rPr>
          <w:rFonts w:asciiTheme="majorBidi" w:hAnsiTheme="majorBidi" w:cstheme="majorBidi"/>
        </w:rPr>
        <w:t>sense to do something and persuade it “must”.</w:t>
      </w:r>
    </w:p>
    <w:p w14:paraId="437E90A5" w14:textId="3E0238F3" w:rsidR="003C3D24" w:rsidRPr="00FA6EDD" w:rsidRDefault="003C3D24" w:rsidP="003C3D24">
      <w:pPr>
        <w:pStyle w:val="a3"/>
        <w:numPr>
          <w:ilvl w:val="0"/>
          <w:numId w:val="6"/>
        </w:numPr>
        <w:rPr>
          <w:rFonts w:asciiTheme="majorBidi" w:hAnsiTheme="majorBidi" w:cstheme="majorBidi"/>
        </w:rPr>
      </w:pPr>
      <w:r w:rsidRPr="00FA6EDD">
        <w:rPr>
          <w:rFonts w:asciiTheme="majorBidi" w:hAnsiTheme="majorBidi" w:cstheme="majorBidi"/>
        </w:rPr>
        <w:t xml:space="preserve">Open-mindedness: open to different ideas and perspectives specially to the ones that oppose to you, </w:t>
      </w:r>
      <w:proofErr w:type="spellStart"/>
      <w:r w:rsidRPr="00FA6EDD">
        <w:rPr>
          <w:rFonts w:asciiTheme="majorBidi" w:hAnsiTheme="majorBidi" w:cstheme="majorBidi"/>
        </w:rPr>
        <w:t>opencru</w:t>
      </w:r>
      <w:r w:rsidR="00CF169D">
        <w:rPr>
          <w:rFonts w:asciiTheme="majorBidi" w:hAnsiTheme="majorBidi" w:cstheme="majorBidi"/>
        </w:rPr>
        <w:t>l</w:t>
      </w:r>
      <w:r w:rsidRPr="00FA6EDD">
        <w:rPr>
          <w:rFonts w:asciiTheme="majorBidi" w:hAnsiTheme="majorBidi" w:cstheme="majorBidi"/>
        </w:rPr>
        <w:t>sim</w:t>
      </w:r>
      <w:proofErr w:type="spellEnd"/>
      <w:r w:rsidR="00DB1AD4" w:rsidRPr="00FA6EDD">
        <w:rPr>
          <w:rFonts w:asciiTheme="majorBidi" w:hAnsiTheme="majorBidi" w:cstheme="majorBidi"/>
        </w:rPr>
        <w:t>?</w:t>
      </w:r>
      <w:r w:rsidRPr="00FA6EDD">
        <w:rPr>
          <w:rFonts w:asciiTheme="majorBidi" w:hAnsiTheme="majorBidi" w:cstheme="majorBidi"/>
        </w:rPr>
        <w:t xml:space="preserve"> and security.</w:t>
      </w:r>
    </w:p>
    <w:p w14:paraId="697FE7C0" w14:textId="77777777" w:rsidR="00DB1AD4" w:rsidRPr="00FA6EDD" w:rsidRDefault="00DB1AD4" w:rsidP="003C3D24">
      <w:pPr>
        <w:pStyle w:val="a3"/>
        <w:numPr>
          <w:ilvl w:val="0"/>
          <w:numId w:val="6"/>
        </w:numPr>
        <w:rPr>
          <w:rFonts w:asciiTheme="majorBidi" w:hAnsiTheme="majorBidi" w:cstheme="majorBidi"/>
        </w:rPr>
      </w:pPr>
      <w:r w:rsidRPr="00FA6EDD">
        <w:rPr>
          <w:rFonts w:asciiTheme="majorBidi" w:hAnsiTheme="majorBidi" w:cstheme="majorBidi"/>
        </w:rPr>
        <w:t>Skepticism: never accept values and real questions &gt; show me the evidence! = bias and agenda.</w:t>
      </w:r>
    </w:p>
    <w:p w14:paraId="6AEA9A79" w14:textId="77777777" w:rsidR="00DB1AD4" w:rsidRPr="00FA6EDD" w:rsidRDefault="00DB1AD4" w:rsidP="00DB1AD4">
      <w:pPr>
        <w:pStyle w:val="a3"/>
        <w:ind w:left="1080"/>
        <w:rPr>
          <w:rFonts w:asciiTheme="majorBidi" w:hAnsiTheme="majorBidi" w:cstheme="majorBidi"/>
        </w:rPr>
      </w:pPr>
      <w:r w:rsidRPr="00FA6EDD">
        <w:rPr>
          <w:rFonts w:asciiTheme="majorBidi" w:hAnsiTheme="majorBidi" w:cstheme="majorBidi"/>
        </w:rPr>
        <w:t># BALANCE BETWEEN 2 AND 3.</w:t>
      </w:r>
    </w:p>
    <w:p w14:paraId="4534F91C" w14:textId="77777777" w:rsidR="003C3D24" w:rsidRPr="00FA6EDD" w:rsidRDefault="00DB1AD4" w:rsidP="00DB1AD4">
      <w:pPr>
        <w:pStyle w:val="a3"/>
        <w:numPr>
          <w:ilvl w:val="0"/>
          <w:numId w:val="6"/>
        </w:numPr>
        <w:rPr>
          <w:rFonts w:asciiTheme="majorBidi" w:hAnsiTheme="majorBidi" w:cstheme="majorBidi"/>
        </w:rPr>
      </w:pPr>
      <w:r w:rsidRPr="00FA6EDD">
        <w:rPr>
          <w:rFonts w:asciiTheme="majorBidi" w:hAnsiTheme="majorBidi" w:cstheme="majorBidi"/>
        </w:rPr>
        <w:t>Awareness of your biases and values &gt;   work to limit the infl</w:t>
      </w:r>
      <w:r w:rsidR="00EE6257" w:rsidRPr="00FA6EDD">
        <w:rPr>
          <w:rFonts w:asciiTheme="majorBidi" w:hAnsiTheme="majorBidi" w:cstheme="majorBidi"/>
        </w:rPr>
        <w:t>uence on your mind.</w:t>
      </w:r>
    </w:p>
    <w:p w14:paraId="1C458968" w14:textId="77777777" w:rsidR="00EE6257" w:rsidRPr="00FA6EDD" w:rsidRDefault="00EE6257" w:rsidP="00DB1AD4">
      <w:pPr>
        <w:pStyle w:val="a3"/>
        <w:numPr>
          <w:ilvl w:val="0"/>
          <w:numId w:val="6"/>
        </w:numPr>
        <w:rPr>
          <w:rFonts w:asciiTheme="majorBidi" w:hAnsiTheme="majorBidi" w:cstheme="majorBidi"/>
        </w:rPr>
      </w:pPr>
      <w:r w:rsidRPr="00FA6EDD">
        <w:rPr>
          <w:rFonts w:asciiTheme="majorBidi" w:hAnsiTheme="majorBidi" w:cstheme="majorBidi"/>
        </w:rPr>
        <w:t>Humility: get your illegal out, sense true not you, no matter how smart you are, we not only the smarter.</w:t>
      </w:r>
    </w:p>
    <w:p w14:paraId="32B51347" w14:textId="638D6B9A" w:rsidR="00EE6257" w:rsidRPr="00FA6EDD" w:rsidRDefault="00EE6257" w:rsidP="00083B39">
      <w:pPr>
        <w:pStyle w:val="a3"/>
        <w:numPr>
          <w:ilvl w:val="0"/>
          <w:numId w:val="6"/>
        </w:numPr>
        <w:rPr>
          <w:rFonts w:asciiTheme="majorBidi" w:hAnsiTheme="majorBidi" w:cstheme="majorBidi"/>
        </w:rPr>
      </w:pPr>
      <w:r w:rsidRPr="00FA6EDD">
        <w:rPr>
          <w:rFonts w:asciiTheme="majorBidi" w:hAnsiTheme="majorBidi" w:cstheme="majorBidi"/>
        </w:rPr>
        <w:t xml:space="preserve">Cautiousness:  scientific results are biased on </w:t>
      </w:r>
      <w:r w:rsidR="00083B39">
        <w:rPr>
          <w:rFonts w:asciiTheme="majorBidi" w:hAnsiTheme="majorBidi" w:cstheme="majorBidi"/>
        </w:rPr>
        <w:t xml:space="preserve">critical thinking. </w:t>
      </w:r>
      <w:r w:rsidRPr="00FA6EDD">
        <w:rPr>
          <w:rFonts w:asciiTheme="majorBidi" w:hAnsiTheme="majorBidi" w:cstheme="majorBidi"/>
        </w:rPr>
        <w:t>Science consist state of evaluations.</w:t>
      </w:r>
    </w:p>
    <w:p w14:paraId="67B162FB" w14:textId="77777777" w:rsidR="007F0216" w:rsidRPr="00FA6EDD" w:rsidRDefault="007F0216" w:rsidP="007F0216">
      <w:pPr>
        <w:pStyle w:val="a3"/>
        <w:ind w:left="1080"/>
        <w:rPr>
          <w:rFonts w:asciiTheme="majorBidi" w:hAnsiTheme="majorBidi" w:cstheme="majorBidi"/>
        </w:rPr>
      </w:pPr>
    </w:p>
    <w:p w14:paraId="1B2F2F5F" w14:textId="77777777" w:rsidR="00A554F5" w:rsidRPr="00FA6EDD" w:rsidRDefault="00A554F5" w:rsidP="00A554F5">
      <w:pPr>
        <w:ind w:left="720"/>
        <w:rPr>
          <w:rFonts w:asciiTheme="majorBidi" w:hAnsiTheme="majorBidi" w:cstheme="majorBidi"/>
          <w:b/>
          <w:bCs/>
        </w:rPr>
      </w:pPr>
      <w:r w:rsidRPr="00FA6EDD">
        <w:rPr>
          <w:rFonts w:asciiTheme="majorBidi" w:hAnsiTheme="majorBidi" w:cstheme="majorBidi"/>
          <w:b/>
          <w:bCs/>
        </w:rPr>
        <w:t xml:space="preserve">c- The scientific methods: </w:t>
      </w:r>
    </w:p>
    <w:p w14:paraId="7C391079" w14:textId="77777777" w:rsidR="0084499A" w:rsidRPr="00FA6EDD" w:rsidRDefault="007F0216" w:rsidP="00F75877">
      <w:pPr>
        <w:ind w:left="720"/>
        <w:rPr>
          <w:rFonts w:asciiTheme="majorBidi" w:hAnsiTheme="majorBidi" w:cstheme="majorBidi"/>
        </w:rPr>
      </w:pPr>
      <w:r w:rsidRPr="00FA6EDD">
        <w:rPr>
          <w:rFonts w:asciiTheme="majorBidi" w:hAnsiTheme="majorBidi" w:cstheme="majorBidi"/>
        </w:rPr>
        <w:t xml:space="preserve">Psychology is science because it is uses </w:t>
      </w:r>
      <w:r w:rsidR="00F75877" w:rsidRPr="00FA6EDD">
        <w:rPr>
          <w:rFonts w:asciiTheme="majorBidi" w:hAnsiTheme="majorBidi" w:cstheme="majorBidi"/>
        </w:rPr>
        <w:t>scientific methods</w:t>
      </w:r>
      <w:r w:rsidR="0084499A" w:rsidRPr="00FA6EDD">
        <w:rPr>
          <w:rFonts w:asciiTheme="majorBidi" w:hAnsiTheme="majorBidi" w:cstheme="majorBidi"/>
        </w:rPr>
        <w:t xml:space="preserve"> to understand the process &gt; do research logical objective. </w:t>
      </w:r>
    </w:p>
    <w:p w14:paraId="3439DE4E" w14:textId="77777777" w:rsidR="00A554F5" w:rsidRPr="00FA6EDD" w:rsidRDefault="0084499A" w:rsidP="0084499A">
      <w:pPr>
        <w:pStyle w:val="a3"/>
        <w:numPr>
          <w:ilvl w:val="0"/>
          <w:numId w:val="7"/>
        </w:numPr>
        <w:rPr>
          <w:rFonts w:asciiTheme="majorBidi" w:hAnsiTheme="majorBidi" w:cstheme="majorBidi"/>
        </w:rPr>
      </w:pPr>
      <w:r w:rsidRPr="00FA6EDD">
        <w:rPr>
          <w:rFonts w:asciiTheme="majorBidi" w:hAnsiTheme="majorBidi" w:cstheme="majorBidi"/>
        </w:rPr>
        <w:t>Observation: start point &gt; casual observe must be systematic observe.</w:t>
      </w:r>
    </w:p>
    <w:p w14:paraId="2B1222FD" w14:textId="3C1DB5B5" w:rsidR="0084499A" w:rsidRPr="00FA6EDD" w:rsidRDefault="0084499A" w:rsidP="0084499A">
      <w:pPr>
        <w:pStyle w:val="a3"/>
        <w:numPr>
          <w:ilvl w:val="0"/>
          <w:numId w:val="7"/>
        </w:numPr>
        <w:rPr>
          <w:rFonts w:asciiTheme="majorBidi" w:hAnsiTheme="majorBidi" w:cstheme="majorBidi"/>
        </w:rPr>
      </w:pPr>
      <w:r w:rsidRPr="00FA6EDD">
        <w:rPr>
          <w:rFonts w:asciiTheme="majorBidi" w:hAnsiTheme="majorBidi" w:cstheme="majorBidi"/>
        </w:rPr>
        <w:t xml:space="preserve">Theory: help to organize my observation in </w:t>
      </w:r>
      <w:r w:rsidR="00BB5484">
        <w:rPr>
          <w:rFonts w:asciiTheme="majorBidi" w:hAnsiTheme="majorBidi" w:cstheme="majorBidi"/>
        </w:rPr>
        <w:t xml:space="preserve">a </w:t>
      </w:r>
      <w:r w:rsidRPr="00FA6EDD">
        <w:rPr>
          <w:rFonts w:asciiTheme="majorBidi" w:hAnsiTheme="majorBidi" w:cstheme="majorBidi"/>
        </w:rPr>
        <w:t xml:space="preserve">coherent way &gt; </w:t>
      </w:r>
      <w:r w:rsidR="00566CFA" w:rsidRPr="00FA6EDD">
        <w:rPr>
          <w:rFonts w:asciiTheme="majorBidi" w:hAnsiTheme="majorBidi" w:cstheme="majorBidi"/>
        </w:rPr>
        <w:t>attempt</w:t>
      </w:r>
      <w:r w:rsidR="004C0CDD">
        <w:rPr>
          <w:rFonts w:asciiTheme="majorBidi" w:hAnsiTheme="majorBidi" w:cstheme="majorBidi"/>
        </w:rPr>
        <w:t>s</w:t>
      </w:r>
      <w:r w:rsidR="00566CFA" w:rsidRPr="00FA6EDD">
        <w:rPr>
          <w:rFonts w:asciiTheme="majorBidi" w:hAnsiTheme="majorBidi" w:cstheme="majorBidi"/>
        </w:rPr>
        <w:t xml:space="preserve"> to explain my observation.</w:t>
      </w:r>
    </w:p>
    <w:p w14:paraId="71D516C7" w14:textId="6F258199" w:rsidR="00566CFA" w:rsidRPr="00FA6EDD" w:rsidRDefault="00566CFA" w:rsidP="00566CFA">
      <w:pPr>
        <w:pStyle w:val="a3"/>
        <w:numPr>
          <w:ilvl w:val="0"/>
          <w:numId w:val="7"/>
        </w:numPr>
        <w:rPr>
          <w:rFonts w:asciiTheme="majorBidi" w:hAnsiTheme="majorBidi" w:cstheme="majorBidi"/>
        </w:rPr>
      </w:pPr>
      <w:r w:rsidRPr="00FA6EDD">
        <w:rPr>
          <w:rFonts w:asciiTheme="majorBidi" w:hAnsiTheme="majorBidi" w:cstheme="majorBidi"/>
        </w:rPr>
        <w:lastRenderedPageBreak/>
        <w:t xml:space="preserve">Hypothesis: testing &gt; take on an idea from the theory and test it. Hypothesis is a tentative statement about the relationship between two </w:t>
      </w:r>
      <w:r w:rsidR="004C0CDD" w:rsidRPr="00FA6EDD">
        <w:rPr>
          <w:rFonts w:asciiTheme="majorBidi" w:hAnsiTheme="majorBidi" w:cstheme="majorBidi"/>
        </w:rPr>
        <w:t>variables</w:t>
      </w:r>
      <w:r w:rsidRPr="00FA6EDD">
        <w:rPr>
          <w:rFonts w:asciiTheme="majorBidi" w:hAnsiTheme="majorBidi" w:cstheme="majorBidi"/>
        </w:rPr>
        <w:t>. Tentative prediction = not face = not true.</w:t>
      </w:r>
    </w:p>
    <w:p w14:paraId="16D7CC74" w14:textId="77777777" w:rsidR="00467B64" w:rsidRPr="00FA6EDD" w:rsidRDefault="00566CFA" w:rsidP="00467B64">
      <w:pPr>
        <w:pStyle w:val="a3"/>
        <w:numPr>
          <w:ilvl w:val="0"/>
          <w:numId w:val="9"/>
        </w:numPr>
        <w:rPr>
          <w:rFonts w:asciiTheme="majorBidi" w:hAnsiTheme="majorBidi" w:cstheme="majorBidi"/>
        </w:rPr>
      </w:pPr>
      <w:r w:rsidRPr="00FA6EDD">
        <w:rPr>
          <w:rFonts w:asciiTheme="majorBidi" w:hAnsiTheme="majorBidi" w:cstheme="majorBidi"/>
        </w:rPr>
        <w:t xml:space="preserve">In </w:t>
      </w:r>
      <w:r w:rsidR="00467B64" w:rsidRPr="00FA6EDD">
        <w:rPr>
          <w:rFonts w:asciiTheme="majorBidi" w:hAnsiTheme="majorBidi" w:cstheme="majorBidi"/>
        </w:rPr>
        <w:t xml:space="preserve">a scientific research, </w:t>
      </w:r>
      <w:r w:rsidR="00467B64" w:rsidRPr="00FA6EDD">
        <w:rPr>
          <w:rFonts w:asciiTheme="majorBidi" w:hAnsiTheme="majorBidi" w:cstheme="majorBidi"/>
          <w:b/>
          <w:bCs/>
        </w:rPr>
        <w:t>we must</w:t>
      </w:r>
      <w:r w:rsidR="00467B64" w:rsidRPr="00FA6EDD">
        <w:rPr>
          <w:rFonts w:asciiTheme="majorBidi" w:hAnsiTheme="majorBidi" w:cstheme="majorBidi"/>
        </w:rPr>
        <w:t xml:space="preserve"> follow strict scientific roles.</w:t>
      </w:r>
    </w:p>
    <w:p w14:paraId="6FCB30DD" w14:textId="77777777" w:rsidR="00467B64" w:rsidRPr="00FA6EDD" w:rsidRDefault="00467B64" w:rsidP="00467B64">
      <w:pPr>
        <w:pStyle w:val="a3"/>
        <w:numPr>
          <w:ilvl w:val="0"/>
          <w:numId w:val="7"/>
        </w:numPr>
        <w:rPr>
          <w:rFonts w:asciiTheme="majorBidi" w:hAnsiTheme="majorBidi" w:cstheme="majorBidi"/>
        </w:rPr>
      </w:pPr>
      <w:r w:rsidRPr="00FA6EDD">
        <w:rPr>
          <w:rFonts w:asciiTheme="majorBidi" w:hAnsiTheme="majorBidi" w:cstheme="majorBidi"/>
        </w:rPr>
        <w:t>Operationally our variables: Def: made very clear state to precise measure the variables</w:t>
      </w:r>
    </w:p>
    <w:p w14:paraId="611E8D5D" w14:textId="77777777" w:rsidR="00DA3A94" w:rsidRPr="00FA6EDD" w:rsidRDefault="00467B64" w:rsidP="00467B64">
      <w:pPr>
        <w:pStyle w:val="a3"/>
        <w:numPr>
          <w:ilvl w:val="0"/>
          <w:numId w:val="7"/>
        </w:numPr>
        <w:rPr>
          <w:rFonts w:asciiTheme="majorBidi" w:hAnsiTheme="majorBidi" w:cstheme="majorBidi"/>
        </w:rPr>
      </w:pPr>
      <w:r w:rsidRPr="00FA6EDD">
        <w:rPr>
          <w:rFonts w:asciiTheme="majorBidi" w:hAnsiTheme="majorBidi" w:cstheme="majorBidi"/>
        </w:rPr>
        <w:t xml:space="preserve">Replication: must repeat our study. Every time we get similar results the confidence ↑ </w:t>
      </w:r>
      <w:r w:rsidR="00DA3A94" w:rsidRPr="00FA6EDD">
        <w:rPr>
          <w:rFonts w:asciiTheme="majorBidi" w:hAnsiTheme="majorBidi" w:cstheme="majorBidi"/>
        </w:rPr>
        <w:t xml:space="preserve">if </w:t>
      </w:r>
      <w:proofErr w:type="gramStart"/>
      <w:r w:rsidR="00DA3A94" w:rsidRPr="00FA6EDD">
        <w:rPr>
          <w:rFonts w:asciiTheme="majorBidi" w:hAnsiTheme="majorBidi" w:cstheme="majorBidi" w:hint="cs"/>
          <w:rtl/>
        </w:rPr>
        <w:t xml:space="preserve">العكس </w:t>
      </w:r>
      <w:r w:rsidR="00DA3A94" w:rsidRPr="00FA6EDD">
        <w:rPr>
          <w:rFonts w:asciiTheme="majorBidi" w:hAnsiTheme="majorBidi" w:cstheme="majorBidi"/>
        </w:rPr>
        <w:t>,</w:t>
      </w:r>
      <w:proofErr w:type="gramEnd"/>
      <w:r w:rsidR="00DA3A94" w:rsidRPr="00FA6EDD">
        <w:rPr>
          <w:rFonts w:asciiTheme="majorBidi" w:hAnsiTheme="majorBidi" w:cstheme="majorBidi"/>
        </w:rPr>
        <w:t xml:space="preserve"> we get different results the confidence ↓ .</w:t>
      </w:r>
    </w:p>
    <w:p w14:paraId="6C220505" w14:textId="77777777" w:rsidR="00467B64" w:rsidRPr="00FA6EDD" w:rsidRDefault="00DA3A94" w:rsidP="00DA3A94">
      <w:pPr>
        <w:pStyle w:val="a3"/>
        <w:numPr>
          <w:ilvl w:val="0"/>
          <w:numId w:val="7"/>
        </w:numPr>
        <w:rPr>
          <w:rFonts w:asciiTheme="majorBidi" w:hAnsiTheme="majorBidi" w:cstheme="majorBidi"/>
        </w:rPr>
      </w:pPr>
      <w:r w:rsidRPr="00FA6EDD">
        <w:rPr>
          <w:rFonts w:asciiTheme="majorBidi" w:hAnsiTheme="majorBidi" w:cstheme="majorBidi"/>
        </w:rPr>
        <w:t xml:space="preserve">Generate </w:t>
      </w:r>
      <w:proofErr w:type="gramStart"/>
      <w:r w:rsidRPr="00FA6EDD">
        <w:rPr>
          <w:rFonts w:asciiTheme="majorBidi" w:hAnsiTheme="majorBidi" w:cstheme="majorBidi"/>
        </w:rPr>
        <w:t>Or</w:t>
      </w:r>
      <w:proofErr w:type="gramEnd"/>
      <w:r w:rsidRPr="00FA6EDD">
        <w:rPr>
          <w:rFonts w:asciiTheme="majorBidi" w:hAnsiTheme="majorBidi" w:cstheme="majorBidi"/>
        </w:rPr>
        <w:t xml:space="preserve"> Refine: generate new Qs and/or theory OR refine our exist or theory.</w:t>
      </w:r>
      <w:r w:rsidR="00467B64" w:rsidRPr="00FA6EDD">
        <w:rPr>
          <w:rFonts w:asciiTheme="majorBidi" w:hAnsiTheme="majorBidi" w:cstheme="majorBidi"/>
        </w:rPr>
        <w:t xml:space="preserve"> </w:t>
      </w:r>
    </w:p>
    <w:p w14:paraId="702781A8" w14:textId="77777777" w:rsidR="00467B64" w:rsidRPr="00FA6EDD" w:rsidRDefault="00F67EF7" w:rsidP="00F67EF7">
      <w:pPr>
        <w:pStyle w:val="a3"/>
        <w:numPr>
          <w:ilvl w:val="0"/>
          <w:numId w:val="10"/>
        </w:numPr>
        <w:ind w:left="709"/>
        <w:rPr>
          <w:rFonts w:asciiTheme="majorBidi" w:hAnsiTheme="majorBidi" w:cstheme="majorBidi"/>
          <w:b/>
          <w:bCs/>
        </w:rPr>
      </w:pPr>
      <w:r w:rsidRPr="00FA6EDD">
        <w:rPr>
          <w:rFonts w:asciiTheme="majorBidi" w:hAnsiTheme="majorBidi" w:cstheme="majorBidi"/>
          <w:b/>
          <w:bCs/>
        </w:rPr>
        <w:t>Types of research studies:</w:t>
      </w:r>
    </w:p>
    <w:p w14:paraId="36A5F927" w14:textId="77777777" w:rsidR="00F67EF7" w:rsidRPr="00FA6EDD" w:rsidRDefault="00F67EF7" w:rsidP="00F67EF7">
      <w:pPr>
        <w:pStyle w:val="a3"/>
        <w:numPr>
          <w:ilvl w:val="0"/>
          <w:numId w:val="11"/>
        </w:numPr>
        <w:rPr>
          <w:rFonts w:asciiTheme="majorBidi" w:hAnsiTheme="majorBidi" w:cstheme="majorBidi"/>
          <w:b/>
          <w:bCs/>
        </w:rPr>
      </w:pPr>
      <w:r w:rsidRPr="00FA6EDD">
        <w:rPr>
          <w:rFonts w:asciiTheme="majorBidi" w:hAnsiTheme="majorBidi" w:cstheme="majorBidi"/>
        </w:rPr>
        <w:t>Descriptive research:</w:t>
      </w:r>
    </w:p>
    <w:p w14:paraId="18540F08" w14:textId="77777777" w:rsidR="00F67EF7" w:rsidRPr="00FA6EDD" w:rsidRDefault="00F67EF7" w:rsidP="00F67EF7">
      <w:pPr>
        <w:pStyle w:val="a3"/>
        <w:numPr>
          <w:ilvl w:val="0"/>
          <w:numId w:val="12"/>
        </w:numPr>
        <w:rPr>
          <w:rFonts w:asciiTheme="majorBidi" w:hAnsiTheme="majorBidi" w:cstheme="majorBidi"/>
          <w:b/>
          <w:bCs/>
        </w:rPr>
      </w:pPr>
      <w:r w:rsidRPr="00FA6EDD">
        <w:rPr>
          <w:rFonts w:asciiTheme="majorBidi" w:hAnsiTheme="majorBidi" w:cstheme="majorBidi"/>
        </w:rPr>
        <w:t>Purpose: describe what I have observe.</w:t>
      </w:r>
    </w:p>
    <w:p w14:paraId="6BD172C8" w14:textId="662A25CA" w:rsidR="00F67EF7" w:rsidRPr="00FA6EDD" w:rsidRDefault="00F67EF7" w:rsidP="00F67EF7">
      <w:pPr>
        <w:pStyle w:val="a3"/>
        <w:numPr>
          <w:ilvl w:val="0"/>
          <w:numId w:val="12"/>
        </w:numPr>
        <w:rPr>
          <w:rFonts w:asciiTheme="majorBidi" w:hAnsiTheme="majorBidi" w:cstheme="majorBidi"/>
          <w:b/>
          <w:bCs/>
        </w:rPr>
      </w:pPr>
      <w:r w:rsidRPr="00FA6EDD">
        <w:rPr>
          <w:rFonts w:asciiTheme="majorBidi" w:hAnsiTheme="majorBidi" w:cstheme="majorBidi"/>
        </w:rPr>
        <w:t xml:space="preserve">Case study: scientific investigation of a single person or a very small group of people. Done in depth &gt; the researcher </w:t>
      </w:r>
      <w:r w:rsidR="00BC436F" w:rsidRPr="00FA6EDD">
        <w:rPr>
          <w:rFonts w:asciiTheme="majorBidi" w:hAnsiTheme="majorBidi" w:cstheme="majorBidi"/>
        </w:rPr>
        <w:t>gathers</w:t>
      </w:r>
      <w:r w:rsidRPr="00FA6EDD">
        <w:rPr>
          <w:rFonts w:asciiTheme="majorBidi" w:hAnsiTheme="majorBidi" w:cstheme="majorBidi"/>
        </w:rPr>
        <w:t xml:space="preserve"> </w:t>
      </w:r>
      <w:r w:rsidRPr="00FA6EDD">
        <w:rPr>
          <w:rFonts w:asciiTheme="majorBidi" w:hAnsiTheme="majorBidi" w:cstheme="majorBidi"/>
          <w:b/>
          <w:bCs/>
        </w:rPr>
        <w:t>every single</w:t>
      </w:r>
      <w:r w:rsidRPr="00FA6EDD">
        <w:rPr>
          <w:rFonts w:asciiTheme="majorBidi" w:hAnsiTheme="majorBidi" w:cstheme="majorBidi"/>
        </w:rPr>
        <w:t xml:space="preserve"> piece of information together</w:t>
      </w:r>
      <w:r w:rsidR="006C2742" w:rsidRPr="00FA6EDD">
        <w:rPr>
          <w:rFonts w:asciiTheme="majorBidi" w:hAnsiTheme="majorBidi" w:cstheme="majorBidi"/>
        </w:rPr>
        <w:t xml:space="preserve">. </w:t>
      </w:r>
      <w:proofErr w:type="spellStart"/>
      <w:r w:rsidR="006C2742" w:rsidRPr="00FA6EDD">
        <w:rPr>
          <w:rFonts w:asciiTheme="majorBidi" w:hAnsiTheme="majorBidi" w:cstheme="majorBidi"/>
        </w:rPr>
        <w:t>Exp</w:t>
      </w:r>
      <w:proofErr w:type="spellEnd"/>
      <w:r w:rsidR="006C2742" w:rsidRPr="00FA6EDD">
        <w:rPr>
          <w:rFonts w:asciiTheme="majorBidi" w:hAnsiTheme="majorBidi" w:cstheme="majorBidi"/>
        </w:rPr>
        <w:t>: Hayley.</w:t>
      </w:r>
    </w:p>
    <w:p w14:paraId="5D2D4A6E" w14:textId="77777777" w:rsidR="006C2742" w:rsidRPr="00FA6EDD" w:rsidRDefault="006C2742" w:rsidP="006C2742">
      <w:pPr>
        <w:pStyle w:val="a3"/>
        <w:numPr>
          <w:ilvl w:val="0"/>
          <w:numId w:val="14"/>
        </w:numPr>
        <w:rPr>
          <w:rFonts w:asciiTheme="majorBidi" w:hAnsiTheme="majorBidi" w:cstheme="majorBidi"/>
        </w:rPr>
      </w:pPr>
      <w:r w:rsidRPr="00FA6EDD">
        <w:rPr>
          <w:rFonts w:asciiTheme="majorBidi" w:hAnsiTheme="majorBidi" w:cstheme="majorBidi"/>
        </w:rPr>
        <w:t>Advantages: excellent when I research about something that I don’t know about it + allow me to keep record of rare records + the information help us understand ourselves.</w:t>
      </w:r>
    </w:p>
    <w:p w14:paraId="2D8D4DD5" w14:textId="1F7AF1CF" w:rsidR="006C2742" w:rsidRPr="00FA6EDD" w:rsidRDefault="006C2742" w:rsidP="006C2742">
      <w:pPr>
        <w:pStyle w:val="a3"/>
        <w:numPr>
          <w:ilvl w:val="0"/>
          <w:numId w:val="14"/>
        </w:numPr>
        <w:rPr>
          <w:rFonts w:asciiTheme="majorBidi" w:hAnsiTheme="majorBidi" w:cstheme="majorBidi"/>
        </w:rPr>
      </w:pPr>
      <w:r w:rsidRPr="00FA6EDD">
        <w:rPr>
          <w:rFonts w:asciiTheme="majorBidi" w:hAnsiTheme="majorBidi" w:cstheme="majorBidi"/>
        </w:rPr>
        <w:t xml:space="preserve">Disadvantages: researchers bias &gt; everyone throw his own theory, keep objective records + sample is </w:t>
      </w:r>
      <w:proofErr w:type="spellStart"/>
      <w:r w:rsidRPr="00FA6EDD">
        <w:rPr>
          <w:rFonts w:asciiTheme="majorBidi" w:hAnsiTheme="majorBidi" w:cstheme="majorBidi"/>
        </w:rPr>
        <w:t>s</w:t>
      </w:r>
      <w:r w:rsidR="004C345D">
        <w:rPr>
          <w:rFonts w:asciiTheme="majorBidi" w:hAnsiTheme="majorBidi" w:cstheme="majorBidi"/>
        </w:rPr>
        <w:t>o</w:t>
      </w:r>
      <w:r w:rsidRPr="00FA6EDD">
        <w:rPr>
          <w:rFonts w:asciiTheme="majorBidi" w:hAnsiTheme="majorBidi" w:cstheme="majorBidi"/>
        </w:rPr>
        <w:t>o</w:t>
      </w:r>
      <w:proofErr w:type="spellEnd"/>
      <w:r w:rsidRPr="00FA6EDD">
        <w:rPr>
          <w:rFonts w:asciiTheme="majorBidi" w:hAnsiTheme="majorBidi" w:cstheme="majorBidi"/>
        </w:rPr>
        <w:t xml:space="preserve"> small &gt; cannot generalize.</w:t>
      </w:r>
    </w:p>
    <w:p w14:paraId="20EF9F20" w14:textId="77777777" w:rsidR="001515D0" w:rsidRPr="00FA6EDD" w:rsidRDefault="001515D0" w:rsidP="006C2742">
      <w:pPr>
        <w:pStyle w:val="a3"/>
        <w:numPr>
          <w:ilvl w:val="0"/>
          <w:numId w:val="16"/>
        </w:numPr>
        <w:rPr>
          <w:rFonts w:asciiTheme="majorBidi" w:hAnsiTheme="majorBidi" w:cstheme="majorBidi"/>
        </w:rPr>
      </w:pPr>
      <w:r w:rsidRPr="00FA6EDD">
        <w:rPr>
          <w:rFonts w:asciiTheme="majorBidi" w:hAnsiTheme="majorBidi" w:cstheme="majorBidi"/>
        </w:rPr>
        <w:t xml:space="preserve">Survey: can be Descriptive </w:t>
      </w:r>
      <w:proofErr w:type="gramStart"/>
      <w:r w:rsidRPr="00FA6EDD">
        <w:rPr>
          <w:rFonts w:asciiTheme="majorBidi" w:hAnsiTheme="majorBidi" w:cstheme="majorBidi"/>
        </w:rPr>
        <w:t>Or</w:t>
      </w:r>
      <w:proofErr w:type="gramEnd"/>
      <w:r w:rsidRPr="00FA6EDD">
        <w:rPr>
          <w:rFonts w:asciiTheme="majorBidi" w:hAnsiTheme="majorBidi" w:cstheme="majorBidi"/>
        </w:rPr>
        <w:t xml:space="preserve"> Correlation:</w:t>
      </w:r>
    </w:p>
    <w:p w14:paraId="23B851B0" w14:textId="77777777" w:rsidR="001515D0" w:rsidRPr="00FA6EDD" w:rsidRDefault="001515D0" w:rsidP="001515D0">
      <w:pPr>
        <w:pStyle w:val="a3"/>
        <w:ind w:left="1440"/>
        <w:rPr>
          <w:rFonts w:asciiTheme="majorBidi" w:hAnsiTheme="majorBidi" w:cstheme="majorBidi"/>
        </w:rPr>
      </w:pPr>
      <w:r w:rsidRPr="00FA6EDD">
        <w:rPr>
          <w:rFonts w:asciiTheme="majorBidi" w:hAnsiTheme="majorBidi" w:cstheme="majorBidi"/>
        </w:rPr>
        <w:t>Def: scientific investigation &gt; ask Qs to large number of people.</w:t>
      </w:r>
    </w:p>
    <w:p w14:paraId="71229637" w14:textId="77777777" w:rsidR="006C2742" w:rsidRPr="00FA6EDD" w:rsidRDefault="001515D0" w:rsidP="00106A25">
      <w:pPr>
        <w:pStyle w:val="a3"/>
        <w:numPr>
          <w:ilvl w:val="0"/>
          <w:numId w:val="17"/>
        </w:numPr>
        <w:rPr>
          <w:rFonts w:asciiTheme="majorBidi" w:hAnsiTheme="majorBidi" w:cstheme="majorBidi"/>
        </w:rPr>
      </w:pPr>
      <w:r w:rsidRPr="00FA6EDD">
        <w:rPr>
          <w:rFonts w:asciiTheme="majorBidi" w:hAnsiTheme="majorBidi" w:cstheme="majorBidi"/>
        </w:rPr>
        <w:t>Representative samples: in order for a survey to be acceptable by scientific community, you must have a representative sample &gt; characters of the sample: should closely reflect, resemble the characteristic of the population.</w:t>
      </w:r>
    </w:p>
    <w:p w14:paraId="56E9AE8B" w14:textId="77777777" w:rsidR="00106A25" w:rsidRPr="00FA6EDD" w:rsidRDefault="001515D0" w:rsidP="00106A25">
      <w:pPr>
        <w:pStyle w:val="a3"/>
        <w:numPr>
          <w:ilvl w:val="0"/>
          <w:numId w:val="18"/>
        </w:numPr>
        <w:rPr>
          <w:rFonts w:asciiTheme="majorBidi" w:hAnsiTheme="majorBidi" w:cstheme="majorBidi"/>
        </w:rPr>
      </w:pPr>
      <w:r w:rsidRPr="00FA6EDD">
        <w:rPr>
          <w:rFonts w:asciiTheme="majorBidi" w:hAnsiTheme="majorBidi" w:cstheme="majorBidi"/>
        </w:rPr>
        <w:t xml:space="preserve">Random sampling: in order to get a </w:t>
      </w:r>
      <w:r w:rsidR="00C70E8B" w:rsidRPr="00FA6EDD">
        <w:rPr>
          <w:rFonts w:asciiTheme="majorBidi" w:hAnsiTheme="majorBidi" w:cstheme="majorBidi"/>
        </w:rPr>
        <w:t xml:space="preserve">representative sample &gt; I do random sampling &gt; every single member of the population has an equal chance + chance and only chance will determine which member of the population will be in the sample. </w:t>
      </w:r>
    </w:p>
    <w:p w14:paraId="5DDA005B" w14:textId="280D1A60" w:rsidR="00106A25" w:rsidRPr="00FA6EDD" w:rsidRDefault="00106A25" w:rsidP="00106A25">
      <w:pPr>
        <w:pStyle w:val="a3"/>
        <w:numPr>
          <w:ilvl w:val="0"/>
          <w:numId w:val="14"/>
        </w:numPr>
        <w:rPr>
          <w:rFonts w:asciiTheme="majorBidi" w:hAnsiTheme="majorBidi" w:cstheme="majorBidi"/>
        </w:rPr>
      </w:pPr>
      <w:r w:rsidRPr="00FA6EDD">
        <w:rPr>
          <w:rFonts w:asciiTheme="majorBidi" w:hAnsiTheme="majorBidi" w:cstheme="majorBidi"/>
        </w:rPr>
        <w:t xml:space="preserve">Advantages of the survey: easy to do + cheap + inclusive &gt; include people cannot participate in </w:t>
      </w:r>
      <w:r w:rsidR="00D65397" w:rsidRPr="00FA6EDD">
        <w:rPr>
          <w:rFonts w:asciiTheme="majorBidi" w:hAnsiTheme="majorBidi" w:cstheme="majorBidi"/>
        </w:rPr>
        <w:t>a scientific</w:t>
      </w:r>
      <w:r w:rsidRPr="00FA6EDD">
        <w:rPr>
          <w:rFonts w:asciiTheme="majorBidi" w:hAnsiTheme="majorBidi" w:cstheme="majorBidi"/>
        </w:rPr>
        <w:t xml:space="preserve"> study + only way to know what I want to know.</w:t>
      </w:r>
    </w:p>
    <w:p w14:paraId="0F4C988D" w14:textId="77777777" w:rsidR="000D542F" w:rsidRPr="00FA6EDD" w:rsidRDefault="00106A25" w:rsidP="00106A25">
      <w:pPr>
        <w:pStyle w:val="a3"/>
        <w:numPr>
          <w:ilvl w:val="0"/>
          <w:numId w:val="14"/>
        </w:numPr>
        <w:rPr>
          <w:rFonts w:asciiTheme="majorBidi" w:hAnsiTheme="majorBidi" w:cstheme="majorBidi"/>
        </w:rPr>
      </w:pPr>
      <w:r w:rsidRPr="00FA6EDD">
        <w:rPr>
          <w:rFonts w:asciiTheme="majorBidi" w:hAnsiTheme="majorBidi" w:cstheme="majorBidi"/>
        </w:rPr>
        <w:t>Disadvantages: not get the truth &gt; people may lie</w:t>
      </w:r>
      <w:r w:rsidR="00656AC7" w:rsidRPr="00FA6EDD">
        <w:rPr>
          <w:rFonts w:asciiTheme="majorBidi" w:hAnsiTheme="majorBidi" w:cstheme="majorBidi"/>
        </w:rPr>
        <w:t xml:space="preserve"> + the words you use can affect your results + race and gender of the asking person could affect the results</w:t>
      </w:r>
      <w:r w:rsidR="000D542F" w:rsidRPr="00FA6EDD">
        <w:rPr>
          <w:rFonts w:asciiTheme="majorBidi" w:hAnsiTheme="majorBidi" w:cstheme="majorBidi"/>
        </w:rPr>
        <w:t>.</w:t>
      </w:r>
    </w:p>
    <w:p w14:paraId="08850582" w14:textId="77777777" w:rsidR="00106A25" w:rsidRPr="00FA6EDD" w:rsidRDefault="002173A1" w:rsidP="000D542F">
      <w:pPr>
        <w:pStyle w:val="a3"/>
        <w:numPr>
          <w:ilvl w:val="0"/>
          <w:numId w:val="16"/>
        </w:numPr>
        <w:rPr>
          <w:rFonts w:asciiTheme="majorBidi" w:hAnsiTheme="majorBidi" w:cstheme="majorBidi"/>
        </w:rPr>
      </w:pPr>
      <w:r w:rsidRPr="00FA6EDD">
        <w:rPr>
          <w:rFonts w:asciiTheme="majorBidi" w:hAnsiTheme="majorBidi" w:cstheme="majorBidi"/>
        </w:rPr>
        <w:t>Naturalistic observation: Def: scientific investigation that done outside of the lap and done in real natural word &gt; must interference.</w:t>
      </w:r>
    </w:p>
    <w:p w14:paraId="72310D1D" w14:textId="77777777" w:rsidR="002173A1" w:rsidRPr="00FA6EDD" w:rsidRDefault="002173A1" w:rsidP="002173A1">
      <w:pPr>
        <w:pStyle w:val="a3"/>
        <w:numPr>
          <w:ilvl w:val="0"/>
          <w:numId w:val="14"/>
        </w:numPr>
        <w:rPr>
          <w:rFonts w:asciiTheme="majorBidi" w:hAnsiTheme="majorBidi" w:cstheme="majorBidi"/>
        </w:rPr>
      </w:pPr>
      <w:r w:rsidRPr="00FA6EDD">
        <w:rPr>
          <w:rFonts w:asciiTheme="majorBidi" w:hAnsiTheme="majorBidi" w:cstheme="majorBidi"/>
        </w:rPr>
        <w:t xml:space="preserve">Advantages: no </w:t>
      </w:r>
      <w:r w:rsidR="00821AC2" w:rsidRPr="00FA6EDD">
        <w:rPr>
          <w:rFonts w:asciiTheme="majorBidi" w:hAnsiTheme="majorBidi" w:cstheme="majorBidi"/>
        </w:rPr>
        <w:t>artificiality &gt; watching behaviors in real + you may notice thing that you may not see otherwise.</w:t>
      </w:r>
    </w:p>
    <w:p w14:paraId="5ED0F6E9" w14:textId="77777777" w:rsidR="00821AC2" w:rsidRPr="00FA6EDD" w:rsidRDefault="00821AC2" w:rsidP="002173A1">
      <w:pPr>
        <w:pStyle w:val="a3"/>
        <w:numPr>
          <w:ilvl w:val="0"/>
          <w:numId w:val="14"/>
        </w:numPr>
        <w:rPr>
          <w:rFonts w:asciiTheme="majorBidi" w:hAnsiTheme="majorBidi" w:cstheme="majorBidi"/>
        </w:rPr>
      </w:pPr>
      <w:r w:rsidRPr="00FA6EDD">
        <w:rPr>
          <w:rFonts w:asciiTheme="majorBidi" w:hAnsiTheme="majorBidi" w:cstheme="majorBidi"/>
        </w:rPr>
        <w:t>Disadvantages: bias &gt; solution: multiple observes and objection methods + you very</w:t>
      </w:r>
      <w:r w:rsidR="00624F13" w:rsidRPr="00FA6EDD">
        <w:rPr>
          <w:rFonts w:asciiTheme="majorBidi" w:hAnsiTheme="majorBidi" w:cstheme="majorBidi"/>
        </w:rPr>
        <w:t xml:space="preserve"> interviewer &gt; solution: behave normal. </w:t>
      </w:r>
    </w:p>
    <w:p w14:paraId="119D3FB5" w14:textId="77777777" w:rsidR="00624F13" w:rsidRPr="00FA6EDD" w:rsidRDefault="00624F13" w:rsidP="00624F13">
      <w:pPr>
        <w:pStyle w:val="a3"/>
        <w:numPr>
          <w:ilvl w:val="0"/>
          <w:numId w:val="11"/>
        </w:numPr>
        <w:rPr>
          <w:rFonts w:asciiTheme="majorBidi" w:hAnsiTheme="majorBidi" w:cstheme="majorBidi"/>
        </w:rPr>
      </w:pPr>
      <w:r w:rsidRPr="00FA6EDD">
        <w:rPr>
          <w:rFonts w:asciiTheme="majorBidi" w:hAnsiTheme="majorBidi" w:cstheme="majorBidi"/>
        </w:rPr>
        <w:t>Correlational research:</w:t>
      </w:r>
    </w:p>
    <w:p w14:paraId="58A1CE48" w14:textId="77777777" w:rsidR="00624F13" w:rsidRPr="00FA6EDD" w:rsidRDefault="00624F13" w:rsidP="00624F13">
      <w:pPr>
        <w:pStyle w:val="a3"/>
        <w:numPr>
          <w:ilvl w:val="0"/>
          <w:numId w:val="16"/>
        </w:numPr>
        <w:rPr>
          <w:rFonts w:asciiTheme="majorBidi" w:hAnsiTheme="majorBidi" w:cstheme="majorBidi"/>
        </w:rPr>
      </w:pPr>
      <w:r w:rsidRPr="00FA6EDD">
        <w:rPr>
          <w:rFonts w:asciiTheme="majorBidi" w:hAnsiTheme="majorBidi" w:cstheme="majorBidi"/>
        </w:rPr>
        <w:t>Purpose: find out if two or more variable are linked or associated to each other, if there is a systematic relationship between them or not &gt; by asking 3 Qs:</w:t>
      </w:r>
    </w:p>
    <w:p w14:paraId="52737D97" w14:textId="77777777" w:rsidR="00AF5B13" w:rsidRPr="00FA6EDD" w:rsidRDefault="00AF5B13" w:rsidP="00624F13">
      <w:pPr>
        <w:pStyle w:val="a3"/>
        <w:numPr>
          <w:ilvl w:val="0"/>
          <w:numId w:val="20"/>
        </w:numPr>
        <w:rPr>
          <w:rFonts w:asciiTheme="majorBidi" w:hAnsiTheme="majorBidi" w:cstheme="majorBidi"/>
        </w:rPr>
      </w:pPr>
      <w:r w:rsidRPr="00FA6EDD">
        <w:rPr>
          <w:rFonts w:asciiTheme="majorBidi" w:hAnsiTheme="majorBidi" w:cstheme="majorBidi"/>
        </w:rPr>
        <w:t xml:space="preserve">Do they cohere? &gt; if one change is the other one change?! </w:t>
      </w:r>
      <w:proofErr w:type="spellStart"/>
      <w:r w:rsidRPr="00FA6EDD">
        <w:rPr>
          <w:rFonts w:asciiTheme="majorBidi" w:hAnsiTheme="majorBidi" w:cstheme="majorBidi"/>
        </w:rPr>
        <w:t>Exp</w:t>
      </w:r>
      <w:proofErr w:type="spellEnd"/>
      <w:r w:rsidRPr="00FA6EDD">
        <w:rPr>
          <w:rFonts w:asciiTheme="majorBidi" w:hAnsiTheme="majorBidi" w:cstheme="majorBidi"/>
        </w:rPr>
        <w:t>: class attendance and grades changes &gt; if yes ASK 2.</w:t>
      </w:r>
    </w:p>
    <w:p w14:paraId="33A5F71A" w14:textId="77777777" w:rsidR="00C779DC" w:rsidRPr="00FA6EDD" w:rsidRDefault="00AF5B13" w:rsidP="00624F13">
      <w:pPr>
        <w:pStyle w:val="a3"/>
        <w:numPr>
          <w:ilvl w:val="0"/>
          <w:numId w:val="20"/>
        </w:numPr>
        <w:rPr>
          <w:rFonts w:asciiTheme="majorBidi" w:hAnsiTheme="majorBidi" w:cstheme="majorBidi"/>
        </w:rPr>
      </w:pPr>
      <w:r w:rsidRPr="00FA6EDD">
        <w:rPr>
          <w:rFonts w:asciiTheme="majorBidi" w:hAnsiTheme="majorBidi" w:cstheme="majorBidi"/>
        </w:rPr>
        <w:t xml:space="preserve">In what </w:t>
      </w:r>
      <w:r w:rsidR="00013326" w:rsidRPr="00FA6EDD">
        <w:rPr>
          <w:rFonts w:asciiTheme="majorBidi" w:hAnsiTheme="majorBidi" w:cstheme="majorBidi"/>
        </w:rPr>
        <w:t>direction</w:t>
      </w:r>
      <w:r w:rsidR="00C779DC" w:rsidRPr="00FA6EDD">
        <w:rPr>
          <w:rFonts w:asciiTheme="majorBidi" w:hAnsiTheme="majorBidi" w:cstheme="majorBidi"/>
        </w:rPr>
        <w:t>?</w:t>
      </w:r>
      <w:r w:rsidR="00013326" w:rsidRPr="00FA6EDD">
        <w:rPr>
          <w:rFonts w:asciiTheme="majorBidi" w:hAnsiTheme="majorBidi" w:cstheme="majorBidi"/>
        </w:rPr>
        <w:t xml:space="preserve"> *positive correlation: change in the same direction ↑↑ Or ↓↓. </w:t>
      </w:r>
      <w:proofErr w:type="spellStart"/>
      <w:r w:rsidR="00013326" w:rsidRPr="00FA6EDD">
        <w:rPr>
          <w:rFonts w:asciiTheme="majorBidi" w:hAnsiTheme="majorBidi" w:cstheme="majorBidi"/>
        </w:rPr>
        <w:t>Exp</w:t>
      </w:r>
      <w:proofErr w:type="spellEnd"/>
      <w:r w:rsidR="00013326" w:rsidRPr="00FA6EDD">
        <w:rPr>
          <w:rFonts w:asciiTheme="majorBidi" w:hAnsiTheme="majorBidi" w:cstheme="majorBidi"/>
        </w:rPr>
        <w:t xml:space="preserve">: Estrogen ↑ verbal abilities ↑. *negative correlation: </w:t>
      </w:r>
      <w:r w:rsidR="0081419F" w:rsidRPr="00FA6EDD">
        <w:rPr>
          <w:rFonts w:asciiTheme="majorBidi" w:hAnsiTheme="majorBidi" w:cstheme="majorBidi"/>
        </w:rPr>
        <w:t xml:space="preserve">relationship change in the opposite direction ↑↓ Or ↓↑. </w:t>
      </w:r>
      <w:proofErr w:type="spellStart"/>
      <w:r w:rsidR="0081419F" w:rsidRPr="00FA6EDD">
        <w:rPr>
          <w:rFonts w:asciiTheme="majorBidi" w:hAnsiTheme="majorBidi" w:cstheme="majorBidi"/>
        </w:rPr>
        <w:t>Exp</w:t>
      </w:r>
      <w:proofErr w:type="spellEnd"/>
      <w:r w:rsidR="0081419F" w:rsidRPr="00FA6EDD">
        <w:rPr>
          <w:rFonts w:asciiTheme="majorBidi" w:hAnsiTheme="majorBidi" w:cstheme="majorBidi"/>
        </w:rPr>
        <w:t>: Estrogen ↑ special a</w:t>
      </w:r>
      <w:r w:rsidR="00C779DC" w:rsidRPr="00FA6EDD">
        <w:rPr>
          <w:rFonts w:asciiTheme="majorBidi" w:hAnsiTheme="majorBidi" w:cstheme="majorBidi"/>
        </w:rPr>
        <w:t>bilities ↓.</w:t>
      </w:r>
    </w:p>
    <w:p w14:paraId="010573D8" w14:textId="2165FABB" w:rsidR="00624F13" w:rsidRPr="00FA6EDD" w:rsidRDefault="00C779DC" w:rsidP="00624F13">
      <w:pPr>
        <w:pStyle w:val="a3"/>
        <w:numPr>
          <w:ilvl w:val="0"/>
          <w:numId w:val="20"/>
        </w:numPr>
        <w:rPr>
          <w:rFonts w:asciiTheme="majorBidi" w:hAnsiTheme="majorBidi" w:cstheme="majorBidi"/>
        </w:rPr>
      </w:pPr>
      <w:r w:rsidRPr="00FA6EDD">
        <w:rPr>
          <w:rFonts w:asciiTheme="majorBidi" w:hAnsiTheme="majorBidi" w:cstheme="majorBidi"/>
        </w:rPr>
        <w:t>In what extent? How strong it is? Correlation coefficient: (r) &gt; allow me to answe</w:t>
      </w:r>
      <w:r w:rsidR="000830B0">
        <w:rPr>
          <w:rFonts w:asciiTheme="majorBidi" w:hAnsiTheme="majorBidi" w:cstheme="majorBidi"/>
        </w:rPr>
        <w:t>r the 3 Qs. It is between (-1/</w:t>
      </w:r>
      <w:r w:rsidR="000830B0">
        <w:rPr>
          <w:rFonts w:asciiTheme="majorBidi" w:hAnsiTheme="majorBidi" w:cstheme="majorBidi" w:hint="cs"/>
          <w:rtl/>
        </w:rPr>
        <w:t xml:space="preserve"> </w:t>
      </w:r>
      <w:r w:rsidR="000830B0">
        <w:rPr>
          <w:rFonts w:asciiTheme="majorBidi" w:hAnsiTheme="majorBidi" w:cstheme="majorBidi"/>
        </w:rPr>
        <w:t>0 /+1</w:t>
      </w:r>
      <w:r w:rsidRPr="00FA6EDD">
        <w:rPr>
          <w:rFonts w:asciiTheme="majorBidi" w:hAnsiTheme="majorBidi" w:cstheme="majorBidi"/>
        </w:rPr>
        <w:t xml:space="preserve">). If it is -1 = perfect negative </w:t>
      </w:r>
      <w:r w:rsidRPr="00FA6EDD">
        <w:rPr>
          <w:rFonts w:asciiTheme="majorBidi" w:hAnsiTheme="majorBidi" w:cstheme="majorBidi"/>
        </w:rPr>
        <w:lastRenderedPageBreak/>
        <w:t>correlation. If it is 0 =</w:t>
      </w:r>
      <w:r w:rsidR="000830B0">
        <w:rPr>
          <w:rFonts w:asciiTheme="majorBidi" w:hAnsiTheme="majorBidi" w:cstheme="majorBidi"/>
        </w:rPr>
        <w:t xml:space="preserve"> no correlation. If it is +1 = p</w:t>
      </w:r>
      <w:r w:rsidRPr="00FA6EDD">
        <w:rPr>
          <w:rFonts w:asciiTheme="majorBidi" w:hAnsiTheme="majorBidi" w:cstheme="majorBidi"/>
        </w:rPr>
        <w:t>erfect positive correlation (every single time). The closer (r) to 0 is the week one. The closer (r) to 1 is the strong one.</w:t>
      </w:r>
    </w:p>
    <w:p w14:paraId="4939DF50" w14:textId="77777777" w:rsidR="00C779DC" w:rsidRPr="00FA6EDD" w:rsidRDefault="00CE7BED" w:rsidP="00C779DC">
      <w:pPr>
        <w:pStyle w:val="a3"/>
        <w:numPr>
          <w:ilvl w:val="0"/>
          <w:numId w:val="14"/>
        </w:numPr>
        <w:rPr>
          <w:rFonts w:asciiTheme="majorBidi" w:hAnsiTheme="majorBidi" w:cstheme="majorBidi"/>
        </w:rPr>
      </w:pPr>
      <w:r w:rsidRPr="00FA6EDD">
        <w:rPr>
          <w:rFonts w:asciiTheme="majorBidi" w:hAnsiTheme="majorBidi" w:cstheme="majorBidi"/>
        </w:rPr>
        <w:t xml:space="preserve">Advantages: excellent first step + only kind for ethical and practical research + observe, describe, and make prediction &gt; information about one I can make about the other one. </w:t>
      </w:r>
    </w:p>
    <w:p w14:paraId="4C38E298" w14:textId="77777777" w:rsidR="00CE7BED" w:rsidRPr="00FA6EDD" w:rsidRDefault="00CE7BED" w:rsidP="00C779DC">
      <w:pPr>
        <w:pStyle w:val="a3"/>
        <w:numPr>
          <w:ilvl w:val="0"/>
          <w:numId w:val="14"/>
        </w:numPr>
        <w:rPr>
          <w:rFonts w:asciiTheme="majorBidi" w:hAnsiTheme="majorBidi" w:cstheme="majorBidi"/>
        </w:rPr>
      </w:pPr>
      <w:r w:rsidRPr="00FA6EDD">
        <w:rPr>
          <w:rFonts w:asciiTheme="majorBidi" w:hAnsiTheme="majorBidi" w:cstheme="majorBidi"/>
        </w:rPr>
        <w:t xml:space="preserve">Disadvantages: </w:t>
      </w:r>
      <w:r w:rsidR="005E0F07" w:rsidRPr="00FA6EDD">
        <w:rPr>
          <w:rFonts w:asciiTheme="majorBidi" w:hAnsiTheme="majorBidi" w:cstheme="majorBidi"/>
        </w:rPr>
        <w:t>cannot infer causality &gt; only the research that allows me to take ab</w:t>
      </w:r>
      <w:r w:rsidR="000A7862" w:rsidRPr="00FA6EDD">
        <w:rPr>
          <w:rFonts w:asciiTheme="majorBidi" w:hAnsiTheme="majorBidi" w:cstheme="majorBidi"/>
        </w:rPr>
        <w:t>out the causality is experiment.</w:t>
      </w:r>
    </w:p>
    <w:p w14:paraId="3D59C10D" w14:textId="77777777" w:rsidR="000A7862" w:rsidRPr="00FA6EDD" w:rsidRDefault="000A7862" w:rsidP="000A7862">
      <w:pPr>
        <w:pStyle w:val="a3"/>
        <w:numPr>
          <w:ilvl w:val="0"/>
          <w:numId w:val="9"/>
        </w:numPr>
        <w:rPr>
          <w:rFonts w:asciiTheme="majorBidi" w:hAnsiTheme="majorBidi" w:cstheme="majorBidi"/>
        </w:rPr>
      </w:pPr>
      <w:r w:rsidRPr="00FA6EDD">
        <w:rPr>
          <w:rFonts w:asciiTheme="majorBidi" w:hAnsiTheme="majorBidi" w:cstheme="majorBidi"/>
        </w:rPr>
        <w:t>Three reasons:</w:t>
      </w:r>
    </w:p>
    <w:p w14:paraId="374FF5C7" w14:textId="77777777" w:rsidR="000A7862" w:rsidRPr="00FA6EDD" w:rsidRDefault="003F3E48" w:rsidP="000A7862">
      <w:pPr>
        <w:pStyle w:val="a3"/>
        <w:numPr>
          <w:ilvl w:val="0"/>
          <w:numId w:val="21"/>
        </w:numPr>
        <w:rPr>
          <w:rFonts w:asciiTheme="majorBidi" w:hAnsiTheme="majorBidi" w:cstheme="majorBidi"/>
        </w:rPr>
      </w:pPr>
      <w:r w:rsidRPr="00FA6EDD">
        <w:rPr>
          <w:rFonts w:asciiTheme="majorBidi" w:hAnsiTheme="majorBidi" w:cstheme="majorBidi"/>
        </w:rPr>
        <w:t>Experimentation:</w:t>
      </w:r>
    </w:p>
    <w:p w14:paraId="119495E8" w14:textId="77777777" w:rsidR="003F3E48" w:rsidRPr="00FA6EDD" w:rsidRDefault="003F3E48" w:rsidP="003F3E48">
      <w:pPr>
        <w:pStyle w:val="a3"/>
        <w:numPr>
          <w:ilvl w:val="0"/>
          <w:numId w:val="14"/>
        </w:numPr>
        <w:rPr>
          <w:rFonts w:asciiTheme="majorBidi" w:hAnsiTheme="majorBidi" w:cstheme="majorBidi"/>
        </w:rPr>
      </w:pPr>
      <w:r w:rsidRPr="00FA6EDD">
        <w:rPr>
          <w:rFonts w:asciiTheme="majorBidi" w:hAnsiTheme="majorBidi" w:cstheme="majorBidi"/>
        </w:rPr>
        <w:t>Independent variable: variable will manipulate &gt; going to cause change in dependent variable &gt; influence and affect the dependent variable.</w:t>
      </w:r>
    </w:p>
    <w:p w14:paraId="0C47AB1E" w14:textId="62A309A1" w:rsidR="005846EF" w:rsidRPr="00FA6EDD" w:rsidRDefault="003F3E48" w:rsidP="005846EF">
      <w:pPr>
        <w:pStyle w:val="a3"/>
        <w:numPr>
          <w:ilvl w:val="0"/>
          <w:numId w:val="14"/>
        </w:numPr>
        <w:rPr>
          <w:rFonts w:asciiTheme="majorBidi" w:hAnsiTheme="majorBidi" w:cstheme="majorBidi"/>
        </w:rPr>
      </w:pPr>
      <w:r w:rsidRPr="00FA6EDD">
        <w:rPr>
          <w:rFonts w:asciiTheme="majorBidi" w:hAnsiTheme="majorBidi" w:cstheme="majorBidi"/>
        </w:rPr>
        <w:t xml:space="preserve">Dependent variable: variable will </w:t>
      </w:r>
      <w:r w:rsidR="000830B0" w:rsidRPr="00FA6EDD">
        <w:rPr>
          <w:rFonts w:asciiTheme="majorBidi" w:hAnsiTheme="majorBidi" w:cstheme="majorBidi"/>
        </w:rPr>
        <w:t>be measured</w:t>
      </w:r>
      <w:r w:rsidRPr="00FA6EDD">
        <w:rPr>
          <w:rFonts w:asciiTheme="majorBidi" w:hAnsiTheme="majorBidi" w:cstheme="majorBidi"/>
        </w:rPr>
        <w:t>, affected and changed by the independent variable.</w:t>
      </w:r>
    </w:p>
    <w:p w14:paraId="347C5C77" w14:textId="77777777" w:rsidR="005E0F07" w:rsidRPr="00FA6EDD" w:rsidRDefault="003F3E48" w:rsidP="00704D02">
      <w:pPr>
        <w:pStyle w:val="a3"/>
        <w:numPr>
          <w:ilvl w:val="0"/>
          <w:numId w:val="21"/>
        </w:numPr>
        <w:rPr>
          <w:rFonts w:asciiTheme="majorBidi" w:hAnsiTheme="majorBidi" w:cstheme="majorBidi"/>
        </w:rPr>
      </w:pPr>
      <w:r w:rsidRPr="00FA6EDD">
        <w:rPr>
          <w:rFonts w:asciiTheme="majorBidi" w:hAnsiTheme="majorBidi" w:cstheme="majorBidi"/>
        </w:rPr>
        <w:t xml:space="preserve">   </w:t>
      </w:r>
      <w:r w:rsidR="00704D02" w:rsidRPr="00FA6EDD">
        <w:rPr>
          <w:rFonts w:asciiTheme="majorBidi" w:hAnsiTheme="majorBidi" w:cstheme="majorBidi"/>
        </w:rPr>
        <w:t xml:space="preserve">Manipulate the independent variable: </w:t>
      </w:r>
      <w:r w:rsidR="00FC3327" w:rsidRPr="00FA6EDD">
        <w:rPr>
          <w:rFonts w:asciiTheme="majorBidi" w:hAnsiTheme="majorBidi" w:cstheme="majorBidi"/>
        </w:rPr>
        <w:t xml:space="preserve">its </w:t>
      </w:r>
      <w:r w:rsidR="00704D02" w:rsidRPr="00FA6EDD">
        <w:rPr>
          <w:rFonts w:asciiTheme="majorBidi" w:hAnsiTheme="majorBidi" w:cstheme="majorBidi"/>
        </w:rPr>
        <w:t xml:space="preserve">purpose </w:t>
      </w:r>
      <w:r w:rsidR="00FC3327" w:rsidRPr="00FA6EDD">
        <w:rPr>
          <w:rFonts w:asciiTheme="majorBidi" w:hAnsiTheme="majorBidi" w:cstheme="majorBidi"/>
        </w:rPr>
        <w:t xml:space="preserve">is to </w:t>
      </w:r>
      <w:r w:rsidR="00704D02" w:rsidRPr="00FA6EDD">
        <w:rPr>
          <w:rFonts w:asciiTheme="majorBidi" w:hAnsiTheme="majorBidi" w:cstheme="majorBidi"/>
        </w:rPr>
        <w:t xml:space="preserve">change the level of </w:t>
      </w:r>
      <w:r w:rsidR="00FC3327" w:rsidRPr="00FA6EDD">
        <w:rPr>
          <w:rFonts w:asciiTheme="majorBidi" w:hAnsiTheme="majorBidi" w:cstheme="majorBidi"/>
        </w:rPr>
        <w:t>dependent variable &gt; create at least two levels &gt; two groups in our experiment. Group ONE (experimental group): receive the treatment will exposed to independent variable. Group TWO (control group): not exposed to the treatment “intervention”. At the end of the study, we compare the results of the two groups.</w:t>
      </w:r>
    </w:p>
    <w:p w14:paraId="21F40E69" w14:textId="743F8ABA" w:rsidR="00FC3327" w:rsidRPr="00FA6EDD" w:rsidRDefault="00FC3327" w:rsidP="00704D02">
      <w:pPr>
        <w:pStyle w:val="a3"/>
        <w:numPr>
          <w:ilvl w:val="0"/>
          <w:numId w:val="21"/>
        </w:numPr>
        <w:rPr>
          <w:rFonts w:asciiTheme="majorBidi" w:hAnsiTheme="majorBidi" w:cstheme="majorBidi"/>
        </w:rPr>
      </w:pPr>
      <w:r w:rsidRPr="00FA6EDD">
        <w:rPr>
          <w:rFonts w:asciiTheme="majorBidi" w:hAnsiTheme="majorBidi" w:cstheme="majorBidi"/>
        </w:rPr>
        <w:t xml:space="preserve">Control all other independent variables: why? If we don’t control &gt; we are not going to be sure as to what variable will </w:t>
      </w:r>
      <w:r w:rsidR="00711EB9" w:rsidRPr="00FA6EDD">
        <w:rPr>
          <w:rFonts w:asciiTheme="majorBidi" w:hAnsiTheme="majorBidi" w:cstheme="majorBidi"/>
        </w:rPr>
        <w:t>affect</w:t>
      </w:r>
      <w:r w:rsidRPr="00FA6EDD">
        <w:rPr>
          <w:rFonts w:asciiTheme="majorBidi" w:hAnsiTheme="majorBidi" w:cstheme="majorBidi"/>
        </w:rPr>
        <w:t>.</w:t>
      </w:r>
    </w:p>
    <w:p w14:paraId="2AD98912" w14:textId="77777777" w:rsidR="00FC3327" w:rsidRPr="00FA6EDD" w:rsidRDefault="00FC3327" w:rsidP="00FC3327">
      <w:pPr>
        <w:pStyle w:val="a3"/>
        <w:numPr>
          <w:ilvl w:val="0"/>
          <w:numId w:val="14"/>
        </w:numPr>
        <w:rPr>
          <w:rFonts w:asciiTheme="majorBidi" w:hAnsiTheme="majorBidi" w:cstheme="majorBidi"/>
        </w:rPr>
      </w:pPr>
      <w:r w:rsidRPr="00FA6EDD">
        <w:rPr>
          <w:rFonts w:asciiTheme="majorBidi" w:hAnsiTheme="majorBidi" w:cstheme="majorBidi"/>
        </w:rPr>
        <w:t xml:space="preserve">Confounding </w:t>
      </w:r>
      <w:r w:rsidR="00552E56" w:rsidRPr="00FA6EDD">
        <w:rPr>
          <w:rFonts w:asciiTheme="majorBidi" w:hAnsiTheme="majorBidi" w:cstheme="majorBidi"/>
        </w:rPr>
        <w:t>variable: independent variable that affect our results and we</w:t>
      </w:r>
      <w:r w:rsidR="00E31B92" w:rsidRPr="00FA6EDD">
        <w:rPr>
          <w:rFonts w:asciiTheme="majorBidi" w:hAnsiTheme="majorBidi" w:cstheme="majorBidi"/>
        </w:rPr>
        <w:t xml:space="preserve"> have not control for them &gt; they confuse our results.</w:t>
      </w:r>
    </w:p>
    <w:p w14:paraId="766C307B" w14:textId="77777777" w:rsidR="00E31B92" w:rsidRPr="00FA6EDD" w:rsidRDefault="00E31B92" w:rsidP="00FC3327">
      <w:pPr>
        <w:pStyle w:val="a3"/>
        <w:numPr>
          <w:ilvl w:val="0"/>
          <w:numId w:val="14"/>
        </w:numPr>
        <w:rPr>
          <w:rFonts w:asciiTheme="majorBidi" w:hAnsiTheme="majorBidi" w:cstheme="majorBidi"/>
        </w:rPr>
      </w:pPr>
      <w:r w:rsidRPr="00FA6EDD">
        <w:rPr>
          <w:rFonts w:asciiTheme="majorBidi" w:hAnsiTheme="majorBidi" w:cstheme="majorBidi"/>
        </w:rPr>
        <w:t xml:space="preserve">Known independent variables: must control for them because these will affect the dependent variable &gt; we measuring and we must control for them. </w:t>
      </w:r>
    </w:p>
    <w:p w14:paraId="2F8CE0AF" w14:textId="77777777" w:rsidR="00E31B92" w:rsidRPr="00FA6EDD" w:rsidRDefault="00E31B92" w:rsidP="00E31B92">
      <w:pPr>
        <w:pStyle w:val="a3"/>
        <w:numPr>
          <w:ilvl w:val="0"/>
          <w:numId w:val="14"/>
        </w:numPr>
        <w:rPr>
          <w:rFonts w:asciiTheme="majorBidi" w:hAnsiTheme="majorBidi" w:cstheme="majorBidi"/>
        </w:rPr>
      </w:pPr>
      <w:r w:rsidRPr="00FA6EDD">
        <w:rPr>
          <w:rFonts w:asciiTheme="majorBidi" w:hAnsiTheme="majorBidi" w:cstheme="majorBidi"/>
        </w:rPr>
        <w:t>Unknown independent variables: we must also control for them. There could be some variable affect our dependent variables.</w:t>
      </w:r>
    </w:p>
    <w:p w14:paraId="4A94791C" w14:textId="77777777" w:rsidR="00E31B92" w:rsidRPr="00FA6EDD" w:rsidRDefault="00E31B92" w:rsidP="00E31B92">
      <w:pPr>
        <w:ind w:left="360"/>
      </w:pPr>
      <w:r w:rsidRPr="00FA6EDD">
        <w:sym w:font="Symbol" w:char="F0A7"/>
      </w:r>
      <w:r w:rsidRPr="00FA6EDD">
        <w:t xml:space="preserve"> How we control of what we don’t know? </w:t>
      </w:r>
    </w:p>
    <w:p w14:paraId="3CF6F15A" w14:textId="77777777" w:rsidR="006A33F6" w:rsidRPr="00FA6EDD" w:rsidRDefault="006A33F6" w:rsidP="002E01CC">
      <w:pPr>
        <w:pStyle w:val="a3"/>
        <w:numPr>
          <w:ilvl w:val="0"/>
          <w:numId w:val="22"/>
        </w:numPr>
        <w:rPr>
          <w:rFonts w:asciiTheme="majorBidi" w:hAnsiTheme="majorBidi" w:cstheme="majorBidi"/>
        </w:rPr>
      </w:pPr>
      <w:r w:rsidRPr="00FA6EDD">
        <w:rPr>
          <w:rFonts w:asciiTheme="majorBidi" w:hAnsiTheme="majorBidi" w:cstheme="majorBidi"/>
        </w:rPr>
        <w:t xml:space="preserve">Random assignment: every single subject in my study has an equal chance of being in group one (experimental group) OR group two (control group) + chance and only chance will determine which subject ends up on group one or group two. </w:t>
      </w:r>
    </w:p>
    <w:p w14:paraId="6895DCCA" w14:textId="77777777" w:rsidR="002E01CC" w:rsidRPr="00FA6EDD" w:rsidRDefault="006A33F6" w:rsidP="002E01CC">
      <w:pPr>
        <w:pStyle w:val="a3"/>
        <w:numPr>
          <w:ilvl w:val="0"/>
          <w:numId w:val="22"/>
        </w:numPr>
        <w:rPr>
          <w:rFonts w:asciiTheme="majorBidi" w:hAnsiTheme="majorBidi" w:cstheme="majorBidi"/>
        </w:rPr>
      </w:pPr>
      <w:r w:rsidRPr="00FA6EDD">
        <w:rPr>
          <w:rFonts w:asciiTheme="majorBidi" w:hAnsiTheme="majorBidi" w:cstheme="majorBidi"/>
        </w:rPr>
        <w:t>We must control “Placebo</w:t>
      </w:r>
      <w:r w:rsidR="00137271">
        <w:rPr>
          <w:rFonts w:asciiTheme="majorBidi" w:hAnsiTheme="majorBidi" w:cstheme="majorBidi"/>
        </w:rPr>
        <w:t xml:space="preserve">” </w:t>
      </w:r>
      <w:r w:rsidRPr="00FA6EDD">
        <w:rPr>
          <w:rFonts w:asciiTheme="majorBidi" w:hAnsiTheme="majorBidi" w:cstheme="majorBidi"/>
        </w:rPr>
        <w:t>effect: Placebo is a fake bill or treatment that has NO effect or therapeutic value. How? Significantly document &gt; give them placebo and they don’t know about it + they believe it is going to</w:t>
      </w:r>
      <w:r w:rsidR="009F7CBF" w:rsidRPr="00FA6EDD">
        <w:rPr>
          <w:rFonts w:asciiTheme="majorBidi" w:hAnsiTheme="majorBidi" w:cstheme="majorBidi"/>
        </w:rPr>
        <w:t xml:space="preserve"> help them &gt; they get better.</w:t>
      </w:r>
    </w:p>
    <w:p w14:paraId="58441C14" w14:textId="77777777" w:rsidR="009F7CBF" w:rsidRPr="00FA6EDD" w:rsidRDefault="009F7CBF" w:rsidP="009F7CBF">
      <w:pPr>
        <w:pStyle w:val="a3"/>
        <w:numPr>
          <w:ilvl w:val="0"/>
          <w:numId w:val="9"/>
        </w:numPr>
        <w:rPr>
          <w:rFonts w:asciiTheme="majorBidi" w:hAnsiTheme="majorBidi" w:cstheme="majorBidi"/>
        </w:rPr>
      </w:pPr>
      <w:r w:rsidRPr="00FA6EDD">
        <w:rPr>
          <w:rFonts w:asciiTheme="majorBidi" w:hAnsiTheme="majorBidi" w:cstheme="majorBidi"/>
        </w:rPr>
        <w:t xml:space="preserve">We must control for the subject </w:t>
      </w:r>
      <w:r w:rsidR="008D79C3" w:rsidRPr="00FA6EDD">
        <w:rPr>
          <w:rFonts w:asciiTheme="majorBidi" w:hAnsiTheme="majorBidi" w:cstheme="majorBidi"/>
        </w:rPr>
        <w:t>bias.</w:t>
      </w:r>
      <w:r w:rsidRPr="00FA6EDD">
        <w:rPr>
          <w:rFonts w:asciiTheme="majorBidi" w:hAnsiTheme="majorBidi" w:cstheme="majorBidi"/>
        </w:rPr>
        <w:t xml:space="preserve"> How?</w:t>
      </w:r>
    </w:p>
    <w:p w14:paraId="47F61E48" w14:textId="77777777" w:rsidR="009F7CBF" w:rsidRPr="00FA6EDD" w:rsidRDefault="009F7CBF" w:rsidP="009F7CBF">
      <w:pPr>
        <w:pStyle w:val="a3"/>
        <w:numPr>
          <w:ilvl w:val="0"/>
          <w:numId w:val="23"/>
        </w:numPr>
        <w:rPr>
          <w:rFonts w:asciiTheme="majorBidi" w:hAnsiTheme="majorBidi" w:cstheme="majorBidi"/>
        </w:rPr>
      </w:pPr>
      <w:r w:rsidRPr="00FA6EDD">
        <w:rPr>
          <w:rFonts w:asciiTheme="majorBidi" w:hAnsiTheme="majorBidi" w:cstheme="majorBidi"/>
        </w:rPr>
        <w:t>Blind procedure: keep the subjects in the dark &gt; there is no knowledge about the study.</w:t>
      </w:r>
    </w:p>
    <w:p w14:paraId="47F48307" w14:textId="77777777" w:rsidR="009F7CBF" w:rsidRPr="00FA6EDD" w:rsidRDefault="009F7CBF" w:rsidP="009F7CBF">
      <w:pPr>
        <w:pStyle w:val="a3"/>
        <w:numPr>
          <w:ilvl w:val="0"/>
          <w:numId w:val="9"/>
        </w:numPr>
        <w:rPr>
          <w:rFonts w:asciiTheme="majorBidi" w:hAnsiTheme="majorBidi" w:cstheme="majorBidi"/>
        </w:rPr>
      </w:pPr>
      <w:r w:rsidRPr="00FA6EDD">
        <w:rPr>
          <w:rFonts w:asciiTheme="majorBidi" w:hAnsiTheme="majorBidi" w:cstheme="majorBidi"/>
        </w:rPr>
        <w:t xml:space="preserve">We must control for the </w:t>
      </w:r>
      <w:r w:rsidR="008D79C3" w:rsidRPr="00FA6EDD">
        <w:rPr>
          <w:rFonts w:asciiTheme="majorBidi" w:hAnsiTheme="majorBidi" w:cstheme="majorBidi"/>
        </w:rPr>
        <w:t>researches bias. How?</w:t>
      </w:r>
    </w:p>
    <w:p w14:paraId="0A537957" w14:textId="77777777" w:rsidR="008D79C3" w:rsidRPr="00FA6EDD" w:rsidRDefault="008D79C3" w:rsidP="008D79C3">
      <w:pPr>
        <w:pStyle w:val="a3"/>
        <w:numPr>
          <w:ilvl w:val="0"/>
          <w:numId w:val="24"/>
        </w:numPr>
        <w:rPr>
          <w:rFonts w:asciiTheme="majorBidi" w:hAnsiTheme="majorBidi" w:cstheme="majorBidi"/>
        </w:rPr>
      </w:pPr>
      <w:r w:rsidRPr="00FA6EDD">
        <w:rPr>
          <w:rFonts w:asciiTheme="majorBidi" w:hAnsiTheme="majorBidi" w:cstheme="majorBidi"/>
        </w:rPr>
        <w:t>Double blind procedure: keep both subjects and researcher blind.</w:t>
      </w:r>
    </w:p>
    <w:p w14:paraId="3F62B142" w14:textId="77777777" w:rsidR="008D79C3" w:rsidRPr="00FA6EDD" w:rsidRDefault="008D79C3" w:rsidP="008D79C3">
      <w:pPr>
        <w:pStyle w:val="a3"/>
        <w:ind w:left="1080"/>
        <w:rPr>
          <w:rFonts w:asciiTheme="majorBidi" w:hAnsiTheme="majorBidi" w:cstheme="majorBidi"/>
        </w:rPr>
      </w:pPr>
    </w:p>
    <w:p w14:paraId="483702B9" w14:textId="77777777" w:rsidR="008D79C3" w:rsidRPr="00FA6EDD" w:rsidRDefault="008D79C3" w:rsidP="008D79C3">
      <w:pPr>
        <w:pStyle w:val="a3"/>
        <w:numPr>
          <w:ilvl w:val="0"/>
          <w:numId w:val="25"/>
        </w:numPr>
        <w:ind w:left="142" w:firstLine="294"/>
        <w:rPr>
          <w:rFonts w:asciiTheme="majorBidi" w:hAnsiTheme="majorBidi" w:cstheme="majorBidi"/>
        </w:rPr>
      </w:pPr>
      <w:r w:rsidRPr="00FA6EDD">
        <w:rPr>
          <w:rFonts w:asciiTheme="majorBidi" w:hAnsiTheme="majorBidi" w:cstheme="majorBidi"/>
        </w:rPr>
        <w:t>Statistical Reasoning:</w:t>
      </w:r>
    </w:p>
    <w:p w14:paraId="01705392" w14:textId="77777777" w:rsidR="00916DBC" w:rsidRPr="00FA6EDD" w:rsidRDefault="00916DBC" w:rsidP="00916DBC">
      <w:pPr>
        <w:pStyle w:val="a3"/>
        <w:ind w:left="436"/>
        <w:rPr>
          <w:rFonts w:asciiTheme="majorBidi" w:hAnsiTheme="majorBidi" w:cstheme="majorBidi"/>
        </w:rPr>
      </w:pPr>
      <w:r w:rsidRPr="00FA6EDD">
        <w:rPr>
          <w:rFonts w:asciiTheme="majorBidi" w:hAnsiTheme="majorBidi" w:cstheme="majorBidi"/>
        </w:rPr>
        <w:sym w:font="Symbol" w:char="F0B7"/>
      </w:r>
      <w:r w:rsidRPr="00FA6EDD">
        <w:rPr>
          <w:rFonts w:asciiTheme="majorBidi" w:hAnsiTheme="majorBidi" w:cstheme="majorBidi"/>
        </w:rPr>
        <w:t xml:space="preserve"> </w:t>
      </w:r>
      <w:r w:rsidR="008D79C3" w:rsidRPr="00FA6EDD">
        <w:rPr>
          <w:rFonts w:asciiTheme="majorBidi" w:hAnsiTheme="majorBidi" w:cstheme="majorBidi"/>
        </w:rPr>
        <w:t xml:space="preserve">Introduction: </w:t>
      </w:r>
      <w:r w:rsidRPr="00FA6EDD">
        <w:rPr>
          <w:rFonts w:asciiTheme="majorBidi" w:hAnsiTheme="majorBidi" w:cstheme="majorBidi"/>
        </w:rPr>
        <w:t xml:space="preserve">we must use the statistics for statistical reasoning. Statistics are mathematical tools that help to summarize and draw conclusion from the data. </w:t>
      </w:r>
    </w:p>
    <w:p w14:paraId="4D42ABC8" w14:textId="77777777" w:rsidR="00916DBC" w:rsidRPr="00FA6EDD" w:rsidRDefault="00916DBC" w:rsidP="001E60E3">
      <w:pPr>
        <w:pStyle w:val="a3"/>
        <w:ind w:left="436"/>
        <w:rPr>
          <w:rFonts w:asciiTheme="majorBidi" w:hAnsiTheme="majorBidi" w:cstheme="majorBidi"/>
        </w:rPr>
      </w:pPr>
      <w:r w:rsidRPr="00FA6EDD">
        <w:rPr>
          <w:rFonts w:asciiTheme="majorBidi" w:hAnsiTheme="majorBidi" w:cstheme="majorBidi"/>
        </w:rPr>
        <w:t>There are two kinds of statistics:</w:t>
      </w:r>
    </w:p>
    <w:p w14:paraId="11C4E3CA" w14:textId="77777777" w:rsidR="001E60E3" w:rsidRPr="00FA6EDD" w:rsidRDefault="001E60E3" w:rsidP="001E60E3">
      <w:pPr>
        <w:pStyle w:val="a3"/>
        <w:numPr>
          <w:ilvl w:val="0"/>
          <w:numId w:val="28"/>
        </w:numPr>
        <w:rPr>
          <w:rFonts w:asciiTheme="majorBidi" w:hAnsiTheme="majorBidi" w:cstheme="majorBidi"/>
        </w:rPr>
      </w:pPr>
      <w:r w:rsidRPr="00FA6EDD">
        <w:rPr>
          <w:rFonts w:asciiTheme="majorBidi" w:hAnsiTheme="majorBidi" w:cstheme="majorBidi"/>
        </w:rPr>
        <w:t xml:space="preserve">Descriptive Statistics: </w:t>
      </w:r>
    </w:p>
    <w:p w14:paraId="496369F0" w14:textId="3953A09B" w:rsidR="001E60E3" w:rsidRPr="00FA6EDD" w:rsidRDefault="001E60E3" w:rsidP="001E60E3">
      <w:pPr>
        <w:pStyle w:val="a3"/>
        <w:numPr>
          <w:ilvl w:val="0"/>
          <w:numId w:val="14"/>
        </w:numPr>
        <w:rPr>
          <w:rFonts w:asciiTheme="majorBidi" w:hAnsiTheme="majorBidi" w:cstheme="majorBidi"/>
        </w:rPr>
      </w:pPr>
      <w:r w:rsidRPr="00FA6EDD">
        <w:rPr>
          <w:rFonts w:asciiTheme="majorBidi" w:hAnsiTheme="majorBidi" w:cstheme="majorBidi"/>
          <w:b/>
          <w:bCs/>
        </w:rPr>
        <w:lastRenderedPageBreak/>
        <w:t>Purpose</w:t>
      </w:r>
      <w:r w:rsidRPr="00FA6EDD">
        <w:rPr>
          <w:rFonts w:asciiTheme="majorBidi" w:hAnsiTheme="majorBidi" w:cstheme="majorBidi"/>
        </w:rPr>
        <w:t xml:space="preserve">: organize and summarize the data in coherent and meaningful way. </w:t>
      </w:r>
      <w:proofErr w:type="spellStart"/>
      <w:r w:rsidRPr="00FA6EDD">
        <w:rPr>
          <w:rFonts w:asciiTheme="majorBidi" w:hAnsiTheme="majorBidi" w:cstheme="majorBidi"/>
        </w:rPr>
        <w:t>Exp</w:t>
      </w:r>
      <w:proofErr w:type="spellEnd"/>
      <w:r w:rsidRPr="00FA6EDD">
        <w:rPr>
          <w:rFonts w:asciiTheme="majorBidi" w:hAnsiTheme="majorBidi" w:cstheme="majorBidi"/>
        </w:rPr>
        <w:t xml:space="preserve">: percentages, list gram, bar graph &gt; be careful with them </w:t>
      </w:r>
      <w:r w:rsidR="00886298" w:rsidRPr="00FA6EDD">
        <w:rPr>
          <w:rFonts w:asciiTheme="majorBidi" w:hAnsiTheme="majorBidi" w:cstheme="majorBidi"/>
        </w:rPr>
        <w:t>&gt; you</w:t>
      </w:r>
      <w:r w:rsidRPr="00FA6EDD">
        <w:rPr>
          <w:rFonts w:asciiTheme="majorBidi" w:hAnsiTheme="majorBidi" w:cstheme="majorBidi"/>
        </w:rPr>
        <w:t xml:space="preserve"> must read the information carefully. </w:t>
      </w:r>
      <w:proofErr w:type="spellStart"/>
      <w:r w:rsidRPr="00FA6EDD">
        <w:rPr>
          <w:rFonts w:asciiTheme="majorBidi" w:hAnsiTheme="majorBidi" w:cstheme="majorBidi"/>
        </w:rPr>
        <w:t>Exp</w:t>
      </w:r>
      <w:proofErr w:type="spellEnd"/>
      <w:r w:rsidRPr="00FA6EDD">
        <w:rPr>
          <w:rFonts w:asciiTheme="majorBidi" w:hAnsiTheme="majorBidi" w:cstheme="majorBidi"/>
        </w:rPr>
        <w:t xml:space="preserve">: see the book </w:t>
      </w:r>
      <w:r w:rsidRPr="00FA6EDD">
        <w:rPr>
          <w:rFonts w:asciiTheme="majorBidi" w:hAnsiTheme="majorBidi" w:cstheme="majorBidi"/>
        </w:rPr>
        <w:sym w:font="Wingdings" w:char="F04A"/>
      </w:r>
      <w:r w:rsidRPr="00FA6EDD">
        <w:rPr>
          <w:rFonts w:asciiTheme="majorBidi" w:hAnsiTheme="majorBidi" w:cstheme="majorBidi"/>
        </w:rPr>
        <w:t>.</w:t>
      </w:r>
    </w:p>
    <w:p w14:paraId="05E406D0" w14:textId="77777777" w:rsidR="001E60E3" w:rsidRPr="00FA6EDD" w:rsidRDefault="001E60E3" w:rsidP="001E60E3">
      <w:pPr>
        <w:pStyle w:val="a3"/>
        <w:numPr>
          <w:ilvl w:val="0"/>
          <w:numId w:val="14"/>
        </w:numPr>
        <w:rPr>
          <w:rFonts w:asciiTheme="majorBidi" w:hAnsiTheme="majorBidi" w:cstheme="majorBidi"/>
        </w:rPr>
      </w:pPr>
      <w:r w:rsidRPr="00FA6EDD">
        <w:rPr>
          <w:rFonts w:asciiTheme="majorBidi" w:hAnsiTheme="majorBidi" w:cstheme="majorBidi"/>
          <w:b/>
          <w:bCs/>
        </w:rPr>
        <w:t>Measures of central statistics</w:t>
      </w:r>
      <w:r w:rsidRPr="00FA6EDD">
        <w:rPr>
          <w:rFonts w:asciiTheme="majorBidi" w:hAnsiTheme="majorBidi" w:cstheme="majorBidi"/>
        </w:rPr>
        <w:t>: they are descriptive statistics that help to identify the center and middle or the typical score in my disruption. They are:</w:t>
      </w:r>
    </w:p>
    <w:p w14:paraId="17E61F40" w14:textId="77777777" w:rsidR="006132D7" w:rsidRPr="00FA6EDD" w:rsidRDefault="001E60E3" w:rsidP="006132D7">
      <w:pPr>
        <w:pStyle w:val="a3"/>
        <w:numPr>
          <w:ilvl w:val="0"/>
          <w:numId w:val="31"/>
        </w:numPr>
        <w:rPr>
          <w:rFonts w:asciiTheme="majorBidi" w:hAnsiTheme="majorBidi" w:cstheme="majorBidi"/>
        </w:rPr>
      </w:pPr>
      <w:r w:rsidRPr="0000472C">
        <w:rPr>
          <w:rFonts w:asciiTheme="majorBidi" w:hAnsiTheme="majorBidi" w:cstheme="majorBidi"/>
          <w:color w:val="FF0000"/>
        </w:rPr>
        <w:t xml:space="preserve">The </w:t>
      </w:r>
      <w:r w:rsidR="006132D7" w:rsidRPr="0000472C">
        <w:rPr>
          <w:rFonts w:asciiTheme="majorBidi" w:hAnsiTheme="majorBidi" w:cstheme="majorBidi"/>
          <w:color w:val="FF0000"/>
        </w:rPr>
        <w:t>Mean</w:t>
      </w:r>
      <w:r w:rsidR="006132D7" w:rsidRPr="00FA6EDD">
        <w:rPr>
          <w:rFonts w:asciiTheme="majorBidi" w:hAnsiTheme="majorBidi" w:cstheme="majorBidi"/>
        </w:rPr>
        <w:t>: the most commonly used. It is mathematical average &gt; be careful with it &gt; the mean very effected by the score. Score ↑ the mean ↓.</w:t>
      </w:r>
    </w:p>
    <w:p w14:paraId="72498AE0" w14:textId="77777777" w:rsidR="006132D7" w:rsidRPr="00FA6EDD" w:rsidRDefault="006132D7" w:rsidP="006132D7">
      <w:pPr>
        <w:pStyle w:val="a3"/>
        <w:numPr>
          <w:ilvl w:val="0"/>
          <w:numId w:val="31"/>
        </w:numPr>
        <w:rPr>
          <w:rFonts w:asciiTheme="majorBidi" w:hAnsiTheme="majorBidi" w:cstheme="majorBidi"/>
        </w:rPr>
      </w:pPr>
      <w:r w:rsidRPr="0000472C">
        <w:rPr>
          <w:rFonts w:asciiTheme="majorBidi" w:hAnsiTheme="majorBidi" w:cstheme="majorBidi"/>
          <w:color w:val="FF0000"/>
        </w:rPr>
        <w:t xml:space="preserve">The </w:t>
      </w:r>
      <w:r w:rsidRPr="00D16C1A">
        <w:rPr>
          <w:rFonts w:asciiTheme="majorBidi" w:hAnsiTheme="majorBidi" w:cstheme="majorBidi"/>
          <w:color w:val="FF0000"/>
        </w:rPr>
        <w:t>Median</w:t>
      </w:r>
      <w:r w:rsidRPr="00FA6EDD">
        <w:rPr>
          <w:rFonts w:asciiTheme="majorBidi" w:hAnsiTheme="majorBidi" w:cstheme="majorBidi"/>
        </w:rPr>
        <w:t xml:space="preserve"> (the 50</w:t>
      </w:r>
      <w:r w:rsidRPr="00FA6EDD">
        <w:rPr>
          <w:rFonts w:asciiTheme="majorBidi" w:hAnsiTheme="majorBidi" w:cstheme="majorBidi"/>
          <w:vertAlign w:val="superscript"/>
        </w:rPr>
        <w:t>th</w:t>
      </w:r>
      <w:r w:rsidRPr="00FA6EDD">
        <w:rPr>
          <w:rFonts w:asciiTheme="majorBidi" w:hAnsiTheme="majorBidi" w:cstheme="majorBidi"/>
        </w:rPr>
        <w:t xml:space="preserve"> percentile): it is the center of the score when the score arranged from </w:t>
      </w:r>
      <w:r w:rsidRPr="00FA6EDD">
        <w:rPr>
          <w:rFonts w:asciiTheme="majorBidi" w:hAnsiTheme="majorBidi" w:cstheme="majorBidi"/>
          <w:b/>
          <w:bCs/>
        </w:rPr>
        <w:t>low to high</w:t>
      </w:r>
      <w:r w:rsidRPr="00FA6EDD">
        <w:rPr>
          <w:rFonts w:asciiTheme="majorBidi" w:hAnsiTheme="majorBidi" w:cstheme="majorBidi"/>
        </w:rPr>
        <w:t xml:space="preserve"> &gt; be careful with it &gt; sometimes it is not good precentor.</w:t>
      </w:r>
    </w:p>
    <w:p w14:paraId="0A61AF29" w14:textId="77777777" w:rsidR="006132D7" w:rsidRPr="00FA6EDD" w:rsidRDefault="006132D7" w:rsidP="006132D7">
      <w:pPr>
        <w:pStyle w:val="a3"/>
        <w:numPr>
          <w:ilvl w:val="0"/>
          <w:numId w:val="31"/>
        </w:numPr>
        <w:rPr>
          <w:rFonts w:asciiTheme="majorBidi" w:hAnsiTheme="majorBidi" w:cstheme="majorBidi"/>
        </w:rPr>
      </w:pPr>
      <w:r w:rsidRPr="0000472C">
        <w:rPr>
          <w:rFonts w:asciiTheme="majorBidi" w:hAnsiTheme="majorBidi" w:cstheme="majorBidi"/>
          <w:color w:val="FF0000"/>
        </w:rPr>
        <w:t>The Mode</w:t>
      </w:r>
      <w:r w:rsidRPr="00FA6EDD">
        <w:rPr>
          <w:rFonts w:asciiTheme="majorBidi" w:hAnsiTheme="majorBidi" w:cstheme="majorBidi"/>
        </w:rPr>
        <w:t xml:space="preserve">: it is measure the </w:t>
      </w:r>
      <w:proofErr w:type="gramStart"/>
      <w:r w:rsidRPr="00FA6EDD">
        <w:rPr>
          <w:rFonts w:asciiTheme="majorBidi" w:hAnsiTheme="majorBidi" w:cstheme="majorBidi"/>
        </w:rPr>
        <w:t>center,</w:t>
      </w:r>
      <w:proofErr w:type="gramEnd"/>
      <w:r w:rsidRPr="00FA6EDD">
        <w:rPr>
          <w:rFonts w:asciiTheme="majorBidi" w:hAnsiTheme="majorBidi" w:cstheme="majorBidi"/>
        </w:rPr>
        <w:t xml:space="preserve"> it is the most frequent score &gt; be careful &gt; the most frequent is not necessary the most typical.</w:t>
      </w:r>
    </w:p>
    <w:p w14:paraId="60896E11" w14:textId="77777777" w:rsidR="001E3019" w:rsidRPr="00FA6EDD" w:rsidRDefault="006132D7" w:rsidP="001E3019">
      <w:pPr>
        <w:pStyle w:val="a3"/>
        <w:numPr>
          <w:ilvl w:val="0"/>
          <w:numId w:val="14"/>
        </w:numPr>
        <w:rPr>
          <w:rFonts w:asciiTheme="majorBidi" w:hAnsiTheme="majorBidi" w:cstheme="majorBidi"/>
        </w:rPr>
      </w:pPr>
      <w:r w:rsidRPr="00FA6EDD">
        <w:rPr>
          <w:rFonts w:asciiTheme="majorBidi" w:hAnsiTheme="majorBidi" w:cstheme="majorBidi"/>
          <w:b/>
          <w:bCs/>
        </w:rPr>
        <w:t>Measures of variability</w:t>
      </w:r>
      <w:r w:rsidRPr="00FA6EDD">
        <w:rPr>
          <w:rFonts w:asciiTheme="majorBidi" w:hAnsiTheme="majorBidi" w:cstheme="majorBidi"/>
        </w:rPr>
        <w:t>: score in the data d</w:t>
      </w:r>
      <w:r w:rsidR="001E3019" w:rsidRPr="00FA6EDD">
        <w:rPr>
          <w:rFonts w:asciiTheme="majorBidi" w:hAnsiTheme="majorBidi" w:cstheme="majorBidi"/>
        </w:rPr>
        <w:t>iffer and vary from each other. Measures of variability’s idea is about the typical difference variability. They are:</w:t>
      </w:r>
    </w:p>
    <w:p w14:paraId="13506888" w14:textId="77777777" w:rsidR="001F1010" w:rsidRPr="00FA6EDD" w:rsidRDefault="001E3019" w:rsidP="001E3019">
      <w:pPr>
        <w:pStyle w:val="a3"/>
        <w:numPr>
          <w:ilvl w:val="0"/>
          <w:numId w:val="33"/>
        </w:numPr>
        <w:rPr>
          <w:rFonts w:asciiTheme="majorBidi" w:hAnsiTheme="majorBidi" w:cstheme="majorBidi"/>
        </w:rPr>
      </w:pPr>
      <w:r w:rsidRPr="00D16C1A">
        <w:rPr>
          <w:rFonts w:asciiTheme="majorBidi" w:hAnsiTheme="majorBidi" w:cstheme="majorBidi"/>
          <w:color w:val="00B050"/>
        </w:rPr>
        <w:t>The Range</w:t>
      </w:r>
      <w:r w:rsidRPr="00FA6EDD">
        <w:rPr>
          <w:rFonts w:asciiTheme="majorBidi" w:hAnsiTheme="majorBidi" w:cstheme="majorBidi"/>
        </w:rPr>
        <w:t>: it is when we take the highest and lowest data and subtract th</w:t>
      </w:r>
      <w:r w:rsidR="001F1010" w:rsidRPr="00FA6EDD">
        <w:rPr>
          <w:rFonts w:asciiTheme="majorBidi" w:hAnsiTheme="majorBidi" w:cstheme="majorBidi"/>
        </w:rPr>
        <w:t>em from each other. Limitation: taking only two score does not give us a correct idea about the typical difference.</w:t>
      </w:r>
    </w:p>
    <w:p w14:paraId="0EC6E188" w14:textId="01E0CB89" w:rsidR="00966FA7" w:rsidRPr="00FA6EDD" w:rsidRDefault="001F1010" w:rsidP="00966FA7">
      <w:pPr>
        <w:pStyle w:val="a3"/>
        <w:numPr>
          <w:ilvl w:val="0"/>
          <w:numId w:val="33"/>
        </w:numPr>
        <w:rPr>
          <w:rFonts w:asciiTheme="majorBidi" w:hAnsiTheme="majorBidi" w:cstheme="majorBidi"/>
        </w:rPr>
      </w:pPr>
      <w:r w:rsidRPr="00D16C1A">
        <w:rPr>
          <w:rFonts w:asciiTheme="majorBidi" w:hAnsiTheme="majorBidi" w:cstheme="majorBidi"/>
          <w:color w:val="00B050"/>
        </w:rPr>
        <w:t xml:space="preserve">The </w:t>
      </w:r>
      <w:r w:rsidR="00E73F50" w:rsidRPr="00D16C1A">
        <w:rPr>
          <w:rFonts w:asciiTheme="majorBidi" w:hAnsiTheme="majorBidi" w:cstheme="majorBidi"/>
          <w:color w:val="00B050"/>
        </w:rPr>
        <w:t>Standard Deviation</w:t>
      </w:r>
      <w:r w:rsidR="00E73F50" w:rsidRPr="00FA6EDD">
        <w:rPr>
          <w:rFonts w:asciiTheme="majorBidi" w:hAnsiTheme="majorBidi" w:cstheme="majorBidi"/>
        </w:rPr>
        <w:t xml:space="preserve">: </w:t>
      </w:r>
      <w:proofErr w:type="spellStart"/>
      <w:r w:rsidR="00E73F50" w:rsidRPr="00FA6EDD">
        <w:rPr>
          <w:rFonts w:asciiTheme="majorBidi" w:hAnsiTheme="majorBidi" w:cstheme="majorBidi"/>
        </w:rPr>
        <w:t>Exp</w:t>
      </w:r>
      <w:proofErr w:type="spellEnd"/>
      <w:r w:rsidR="00E73F50" w:rsidRPr="00FA6EDD">
        <w:rPr>
          <w:rFonts w:asciiTheme="majorBidi" w:hAnsiTheme="majorBidi" w:cstheme="majorBidi"/>
        </w:rPr>
        <w:t>: the grade in the classroom vary from each other. The standard deviation will look at every single grade and how difference it is from the mean by using special format “see the book”. The standard deviation will summarize the information in one single number that give an idea of how much an average</w:t>
      </w:r>
      <w:r w:rsidR="00AA7EE8" w:rsidRPr="00FA6EDD">
        <w:rPr>
          <w:rFonts w:asciiTheme="majorBidi" w:hAnsiTheme="majorBidi" w:cstheme="majorBidi"/>
        </w:rPr>
        <w:t xml:space="preserve"> my </w:t>
      </w:r>
      <w:r w:rsidR="00966FA7" w:rsidRPr="00FA6EDD">
        <w:rPr>
          <w:rFonts w:asciiTheme="majorBidi" w:hAnsiTheme="majorBidi" w:cstheme="majorBidi"/>
        </w:rPr>
        <w:t>grade from</w:t>
      </w:r>
      <w:r w:rsidR="00AA7EE8" w:rsidRPr="00FA6EDD">
        <w:rPr>
          <w:rFonts w:asciiTheme="majorBidi" w:hAnsiTheme="majorBidi" w:cstheme="majorBidi"/>
        </w:rPr>
        <w:t xml:space="preserve"> the mean. The more grades a</w:t>
      </w:r>
      <w:r w:rsidR="00966FA7" w:rsidRPr="00FA6EDD">
        <w:rPr>
          <w:rFonts w:asciiTheme="majorBidi" w:hAnsiTheme="majorBidi" w:cstheme="majorBidi"/>
        </w:rPr>
        <w:t>round t</w:t>
      </w:r>
      <w:r w:rsidR="00AA6413">
        <w:rPr>
          <w:rFonts w:asciiTheme="majorBidi" w:hAnsiTheme="majorBidi" w:cstheme="majorBidi"/>
        </w:rPr>
        <w:t>he mean, the smalle</w:t>
      </w:r>
      <w:r w:rsidR="00966FA7" w:rsidRPr="00FA6EDD">
        <w:rPr>
          <w:rFonts w:asciiTheme="majorBidi" w:hAnsiTheme="majorBidi" w:cstheme="majorBidi"/>
        </w:rPr>
        <w:t>r variability. On the other hand, the more score spread out from the mean, the bigg</w:t>
      </w:r>
      <w:bookmarkStart w:id="0" w:name="_GoBack"/>
      <w:bookmarkEnd w:id="0"/>
      <w:r w:rsidR="00966FA7" w:rsidRPr="00FA6EDD">
        <w:rPr>
          <w:rFonts w:asciiTheme="majorBidi" w:hAnsiTheme="majorBidi" w:cstheme="majorBidi"/>
        </w:rPr>
        <w:t>er variability.</w:t>
      </w:r>
      <w:r w:rsidR="00AA7EE8" w:rsidRPr="00FA6EDD">
        <w:rPr>
          <w:rFonts w:asciiTheme="majorBidi" w:hAnsiTheme="majorBidi" w:cstheme="majorBidi"/>
        </w:rPr>
        <w:t xml:space="preserve"> </w:t>
      </w:r>
    </w:p>
    <w:p w14:paraId="7EC6D3C0" w14:textId="77777777" w:rsidR="00966FA7" w:rsidRPr="00FA6EDD" w:rsidRDefault="00966FA7" w:rsidP="00966FA7">
      <w:pPr>
        <w:pStyle w:val="a3"/>
        <w:numPr>
          <w:ilvl w:val="0"/>
          <w:numId w:val="28"/>
        </w:numPr>
        <w:rPr>
          <w:rFonts w:asciiTheme="majorBidi" w:hAnsiTheme="majorBidi" w:cstheme="majorBidi"/>
        </w:rPr>
      </w:pPr>
      <w:r w:rsidRPr="00FA6EDD">
        <w:rPr>
          <w:rFonts w:asciiTheme="majorBidi" w:hAnsiTheme="majorBidi" w:cstheme="majorBidi"/>
        </w:rPr>
        <w:t>Inferential Statistics:</w:t>
      </w:r>
    </w:p>
    <w:p w14:paraId="2CB6798B" w14:textId="37BD7742" w:rsidR="00966FA7" w:rsidRPr="00FA6EDD" w:rsidRDefault="00966FA7" w:rsidP="00966FA7">
      <w:pPr>
        <w:pStyle w:val="a3"/>
        <w:numPr>
          <w:ilvl w:val="0"/>
          <w:numId w:val="14"/>
        </w:numPr>
        <w:rPr>
          <w:rFonts w:asciiTheme="majorBidi" w:hAnsiTheme="majorBidi" w:cstheme="majorBidi"/>
        </w:rPr>
      </w:pPr>
      <w:r w:rsidRPr="00FA6EDD">
        <w:rPr>
          <w:rFonts w:asciiTheme="majorBidi" w:hAnsiTheme="majorBidi" w:cstheme="majorBidi"/>
          <w:b/>
          <w:bCs/>
        </w:rPr>
        <w:t>Purpose</w:t>
      </w:r>
      <w:r w:rsidRPr="00FA6EDD">
        <w:rPr>
          <w:rFonts w:asciiTheme="majorBidi" w:hAnsiTheme="majorBidi" w:cstheme="majorBidi"/>
        </w:rPr>
        <w:t xml:space="preserve">: </w:t>
      </w:r>
      <w:r w:rsidR="000E1380" w:rsidRPr="00FA6EDD">
        <w:rPr>
          <w:rFonts w:asciiTheme="majorBidi" w:hAnsiTheme="majorBidi" w:cstheme="majorBidi"/>
        </w:rPr>
        <w:t xml:space="preserve">help to draw conclusion and make inferences and generalize from sample to population and determine if the results are statistically significant or not. If the results are statistically significant we can conclude that the </w:t>
      </w:r>
      <w:r w:rsidR="00886298" w:rsidRPr="00FA6EDD">
        <w:rPr>
          <w:rFonts w:asciiTheme="majorBidi" w:hAnsiTheme="majorBidi" w:cstheme="majorBidi"/>
        </w:rPr>
        <w:t>differences,</w:t>
      </w:r>
      <w:r w:rsidR="000E1380" w:rsidRPr="00FA6EDD">
        <w:rPr>
          <w:rFonts w:asciiTheme="majorBidi" w:hAnsiTheme="majorBidi" w:cstheme="majorBidi"/>
        </w:rPr>
        <w:t xml:space="preserve"> we observing are likely to be real differences. Otherwise, if the results are not statistically significant they are likely to be </w:t>
      </w:r>
      <w:r w:rsidR="00B57522" w:rsidRPr="00FA6EDD">
        <w:rPr>
          <w:rFonts w:asciiTheme="majorBidi" w:hAnsiTheme="majorBidi" w:cstheme="majorBidi"/>
        </w:rPr>
        <w:t xml:space="preserve">due to the chance and chance only, not real. The results are </w:t>
      </w:r>
      <w:r w:rsidR="00C664D8" w:rsidRPr="00FA6EDD">
        <w:rPr>
          <w:rFonts w:asciiTheme="majorBidi" w:hAnsiTheme="majorBidi" w:cstheme="majorBidi"/>
        </w:rPr>
        <w:t>considering</w:t>
      </w:r>
      <w:r w:rsidR="00B57522" w:rsidRPr="00FA6EDD">
        <w:rPr>
          <w:rFonts w:asciiTheme="majorBidi" w:hAnsiTheme="majorBidi" w:cstheme="majorBidi"/>
        </w:rPr>
        <w:t xml:space="preserve"> </w:t>
      </w:r>
      <w:r w:rsidR="007F05B2" w:rsidRPr="00FA6EDD">
        <w:rPr>
          <w:rFonts w:asciiTheme="majorBidi" w:hAnsiTheme="majorBidi" w:cstheme="majorBidi"/>
        </w:rPr>
        <w:t>statistically</w:t>
      </w:r>
      <w:r w:rsidR="00B57522" w:rsidRPr="00FA6EDD">
        <w:rPr>
          <w:rFonts w:asciiTheme="majorBidi" w:hAnsiTheme="majorBidi" w:cstheme="majorBidi"/>
        </w:rPr>
        <w:t xml:space="preserve"> significant when the probability that they are due to the chance must be </w:t>
      </w:r>
      <w:r w:rsidR="00B57522" w:rsidRPr="00FA6EDD">
        <w:rPr>
          <w:rFonts w:asciiTheme="majorBidi" w:hAnsiTheme="majorBidi" w:cstheme="majorBidi"/>
          <w:b/>
          <w:bCs/>
        </w:rPr>
        <w:t xml:space="preserve">small. </w:t>
      </w:r>
      <w:r w:rsidR="00B57522" w:rsidRPr="00FA6EDD">
        <w:rPr>
          <w:rFonts w:asciiTheme="majorBidi" w:hAnsiTheme="majorBidi" w:cstheme="majorBidi"/>
        </w:rPr>
        <w:t xml:space="preserve">In order to find the </w:t>
      </w:r>
      <w:r w:rsidR="007F05B2" w:rsidRPr="00FA6EDD">
        <w:rPr>
          <w:rFonts w:asciiTheme="majorBidi" w:hAnsiTheme="majorBidi" w:cstheme="majorBidi"/>
        </w:rPr>
        <w:t xml:space="preserve">probability, we must consult a statistical </w:t>
      </w:r>
      <w:r w:rsidR="007F05B2" w:rsidRPr="00FA6EDD">
        <w:rPr>
          <w:rFonts w:asciiTheme="majorBidi" w:hAnsiTheme="majorBidi" w:cstheme="majorBidi"/>
          <w:b/>
          <w:bCs/>
        </w:rPr>
        <w:t xml:space="preserve">P Value. </w:t>
      </w:r>
      <w:r w:rsidR="007F05B2" w:rsidRPr="00FA6EDD">
        <w:rPr>
          <w:rFonts w:asciiTheme="majorBidi" w:hAnsiTheme="majorBidi" w:cstheme="majorBidi"/>
        </w:rPr>
        <w:t xml:space="preserve">P value give an idea about the probability. P value will be between 0 and 1. If the probability 0 that means it is Zero percent. If the probability 1 that means it is 100 percent. </w:t>
      </w:r>
    </w:p>
    <w:p w14:paraId="6F6188A8" w14:textId="77777777" w:rsidR="007F05B2" w:rsidRPr="00FA6EDD" w:rsidRDefault="007F05B2" w:rsidP="007F05B2">
      <w:pPr>
        <w:pStyle w:val="a3"/>
        <w:rPr>
          <w:rFonts w:asciiTheme="majorBidi" w:hAnsiTheme="majorBidi" w:cstheme="majorBidi"/>
          <w:rtl/>
        </w:rPr>
      </w:pPr>
      <w:r w:rsidRPr="00FA6EDD">
        <w:rPr>
          <w:rFonts w:asciiTheme="majorBidi" w:hAnsiTheme="majorBidi" w:cstheme="majorBidi"/>
        </w:rPr>
        <w:t xml:space="preserve">How small the P Value? We cannot choose &gt; there I an agreement between the researchers &gt; if P value ≤ </w:t>
      </w:r>
      <w:r w:rsidRPr="009E104B">
        <w:rPr>
          <w:rFonts w:asciiTheme="majorBidi" w:hAnsiTheme="majorBidi" w:cstheme="majorBidi"/>
          <w:b/>
          <w:bCs/>
        </w:rPr>
        <w:t xml:space="preserve">0.05 or less </w:t>
      </w:r>
      <w:r w:rsidRPr="00FA6EDD">
        <w:rPr>
          <w:rFonts w:asciiTheme="majorBidi" w:hAnsiTheme="majorBidi" w:cstheme="majorBidi"/>
        </w:rPr>
        <w:t>&gt; the result is statistically significant.</w:t>
      </w:r>
    </w:p>
    <w:p w14:paraId="0BC499F5" w14:textId="77777777" w:rsidR="00DE7A54" w:rsidRPr="00FA6EDD" w:rsidRDefault="00DE7A54" w:rsidP="007F05B2">
      <w:pPr>
        <w:pStyle w:val="a3"/>
        <w:rPr>
          <w:rFonts w:asciiTheme="majorBidi" w:hAnsiTheme="majorBidi" w:cstheme="majorBidi"/>
          <w:rtl/>
        </w:rPr>
      </w:pPr>
    </w:p>
    <w:p w14:paraId="10530879" w14:textId="77777777" w:rsidR="00DE7A54" w:rsidRPr="00FA6EDD" w:rsidRDefault="00DE7A54" w:rsidP="007F05B2">
      <w:pPr>
        <w:pStyle w:val="a3"/>
        <w:rPr>
          <w:rFonts w:asciiTheme="majorBidi" w:hAnsiTheme="majorBidi" w:cstheme="majorBidi"/>
          <w:b/>
          <w:bCs/>
          <w:color w:val="FF0000"/>
          <w:u w:val="single"/>
        </w:rPr>
      </w:pPr>
      <w:r w:rsidRPr="00FA6EDD">
        <w:rPr>
          <w:rFonts w:asciiTheme="majorBidi" w:hAnsiTheme="majorBidi" w:cstheme="majorBidi"/>
          <w:b/>
          <w:bCs/>
          <w:color w:val="FF0000"/>
          <w:u w:val="single"/>
        </w:rPr>
        <w:t>EARN A POINT FOR CHAPTER 1:</w:t>
      </w:r>
    </w:p>
    <w:p w14:paraId="5C78D3D6" w14:textId="77777777" w:rsidR="00DE7A54" w:rsidRPr="00FA6EDD" w:rsidRDefault="00DE7A54" w:rsidP="00DE7A54">
      <w:pPr>
        <w:pStyle w:val="a3"/>
        <w:numPr>
          <w:ilvl w:val="0"/>
          <w:numId w:val="34"/>
        </w:numPr>
        <w:rPr>
          <w:rFonts w:asciiTheme="majorBidi" w:hAnsiTheme="majorBidi" w:cstheme="majorBidi"/>
          <w:b/>
          <w:bCs/>
          <w:color w:val="FF0000"/>
          <w:u w:val="single"/>
        </w:rPr>
      </w:pPr>
      <w:r w:rsidRPr="00FA6EDD">
        <w:rPr>
          <w:rFonts w:asciiTheme="majorBidi" w:hAnsiTheme="majorBidi" w:cstheme="majorBidi"/>
          <w:b/>
          <w:bCs/>
          <w:color w:val="FF0000"/>
          <w:u w:val="single"/>
        </w:rPr>
        <w:t>Regression toward the mean &gt; 1 Q</w:t>
      </w:r>
    </w:p>
    <w:p w14:paraId="22639654" w14:textId="1241416C" w:rsidR="00DE7A54" w:rsidRPr="00FA6EDD" w:rsidRDefault="00DE7A54" w:rsidP="00DE7A54">
      <w:pPr>
        <w:pStyle w:val="a3"/>
        <w:numPr>
          <w:ilvl w:val="0"/>
          <w:numId w:val="34"/>
        </w:numPr>
        <w:rPr>
          <w:rFonts w:asciiTheme="majorBidi" w:hAnsiTheme="majorBidi" w:cstheme="majorBidi"/>
          <w:b/>
          <w:bCs/>
          <w:color w:val="FF0000"/>
          <w:u w:val="single"/>
        </w:rPr>
      </w:pPr>
      <w:r w:rsidRPr="00FA6EDD">
        <w:rPr>
          <w:rFonts w:asciiTheme="majorBidi" w:hAnsiTheme="majorBidi" w:cstheme="majorBidi"/>
          <w:b/>
          <w:bCs/>
          <w:color w:val="FF0000"/>
          <w:u w:val="single"/>
        </w:rPr>
        <w:t xml:space="preserve">Psychology’s research </w:t>
      </w:r>
      <w:r w:rsidR="00886298" w:rsidRPr="00FA6EDD">
        <w:rPr>
          <w:rFonts w:asciiTheme="majorBidi" w:hAnsiTheme="majorBidi" w:cstheme="majorBidi"/>
          <w:b/>
          <w:bCs/>
          <w:color w:val="FF0000"/>
          <w:u w:val="single"/>
        </w:rPr>
        <w:t>issues &gt;</w:t>
      </w:r>
      <w:r w:rsidRPr="00FA6EDD">
        <w:rPr>
          <w:rFonts w:asciiTheme="majorBidi" w:hAnsiTheme="majorBidi" w:cstheme="majorBidi"/>
          <w:b/>
          <w:bCs/>
          <w:color w:val="FF0000"/>
          <w:u w:val="single"/>
        </w:rPr>
        <w:t xml:space="preserve"> 2 Qs</w:t>
      </w:r>
    </w:p>
    <w:sectPr w:rsidR="00DE7A54" w:rsidRPr="00FA6ED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311AA"/>
    <w:multiLevelType w:val="hybridMultilevel"/>
    <w:tmpl w:val="0164DA78"/>
    <w:lvl w:ilvl="0" w:tplc="74928F90">
      <w:start w:val="1"/>
      <w:numFmt w:val="upperLetter"/>
      <w:lvlText w:val="%1-"/>
      <w:lvlJc w:val="left"/>
      <w:pPr>
        <w:ind w:left="796" w:hanging="360"/>
      </w:pPr>
      <w:rPr>
        <w:rFonts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1">
    <w:nsid w:val="049279E7"/>
    <w:multiLevelType w:val="hybridMultilevel"/>
    <w:tmpl w:val="7F58E222"/>
    <w:lvl w:ilvl="0" w:tplc="D7B6F822">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5C633CA"/>
    <w:multiLevelType w:val="hybridMultilevel"/>
    <w:tmpl w:val="DDDA82EA"/>
    <w:lvl w:ilvl="0" w:tplc="E348EF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E4B0863"/>
    <w:multiLevelType w:val="hybridMultilevel"/>
    <w:tmpl w:val="F1D87FBC"/>
    <w:lvl w:ilvl="0" w:tplc="1ECE17EA">
      <w:start w:val="4"/>
      <w:numFmt w:val="bullet"/>
      <w:lvlText w:val=""/>
      <w:lvlJc w:val="left"/>
      <w:pPr>
        <w:ind w:left="1080" w:hanging="360"/>
      </w:pPr>
      <w:rPr>
        <w:rFonts w:ascii="Symbol" w:eastAsiaTheme="minorHAnsi" w:hAnsi="Symbol"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ACF3514"/>
    <w:multiLevelType w:val="hybridMultilevel"/>
    <w:tmpl w:val="5750148C"/>
    <w:lvl w:ilvl="0" w:tplc="AEE4E290">
      <w:start w:val="1"/>
      <w:numFmt w:val="decimal"/>
      <w:lvlText w:val="%1-"/>
      <w:lvlJc w:val="left"/>
      <w:pPr>
        <w:ind w:left="720" w:hanging="360"/>
      </w:pPr>
      <w:rPr>
        <w:rFonts w:asciiTheme="minorHAnsi" w:hAnsiTheme="minorHAnsi" w:cstheme="min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8256BC"/>
    <w:multiLevelType w:val="hybridMultilevel"/>
    <w:tmpl w:val="6B0E932A"/>
    <w:lvl w:ilvl="0" w:tplc="21F890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6F5AFA"/>
    <w:multiLevelType w:val="hybridMultilevel"/>
    <w:tmpl w:val="CBB09B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9E4851"/>
    <w:multiLevelType w:val="hybridMultilevel"/>
    <w:tmpl w:val="AC282084"/>
    <w:lvl w:ilvl="0" w:tplc="912E3F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D13E47"/>
    <w:multiLevelType w:val="hybridMultilevel"/>
    <w:tmpl w:val="16DE83AE"/>
    <w:lvl w:ilvl="0" w:tplc="E348EF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D392049"/>
    <w:multiLevelType w:val="hybridMultilevel"/>
    <w:tmpl w:val="2004834C"/>
    <w:lvl w:ilvl="0" w:tplc="9348DA74">
      <w:start w:val="1"/>
      <w:numFmt w:val="bullet"/>
      <w:lvlText w:val=""/>
      <w:lvlJc w:val="left"/>
      <w:pPr>
        <w:ind w:left="1429" w:hanging="360"/>
      </w:pPr>
      <w:rPr>
        <w:rFonts w:ascii="Symbol" w:eastAsiaTheme="minorHAnsi" w:hAnsi="Symbol" w:cstheme="majorBidi" w:hint="default"/>
        <w:b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31221CF6"/>
    <w:multiLevelType w:val="hybridMultilevel"/>
    <w:tmpl w:val="F42E23CE"/>
    <w:lvl w:ilvl="0" w:tplc="BC1C1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2A05C81"/>
    <w:multiLevelType w:val="hybridMultilevel"/>
    <w:tmpl w:val="205E11B6"/>
    <w:lvl w:ilvl="0" w:tplc="E348EF34">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50490A"/>
    <w:multiLevelType w:val="hybridMultilevel"/>
    <w:tmpl w:val="182813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57276FE"/>
    <w:multiLevelType w:val="hybridMultilevel"/>
    <w:tmpl w:val="2BF6C888"/>
    <w:lvl w:ilvl="0" w:tplc="804C71E0">
      <w:start w:val="1"/>
      <w:numFmt w:val="bullet"/>
      <w:lvlText w:val=""/>
      <w:lvlJc w:val="left"/>
      <w:pPr>
        <w:ind w:left="1440" w:hanging="360"/>
      </w:pPr>
      <w:rPr>
        <w:rFonts w:ascii="Symbol" w:eastAsiaTheme="minorHAnsi" w:hAnsi="Symbol" w:cstheme="maj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74A3663"/>
    <w:multiLevelType w:val="hybridMultilevel"/>
    <w:tmpl w:val="56B495AE"/>
    <w:lvl w:ilvl="0" w:tplc="E5A0EEAA">
      <w:start w:val="1"/>
      <w:numFmt w:val="bullet"/>
      <w:lvlText w:val="-"/>
      <w:lvlJc w:val="left"/>
      <w:pPr>
        <w:ind w:left="1789" w:hanging="360"/>
      </w:pPr>
      <w:rPr>
        <w:rFonts w:ascii="Times New Roman" w:eastAsiaTheme="minorHAnsi" w:hAnsi="Times New Roman" w:cs="Times New Roman"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15">
    <w:nsid w:val="4DB2760B"/>
    <w:multiLevelType w:val="hybridMultilevel"/>
    <w:tmpl w:val="6DC6D55E"/>
    <w:lvl w:ilvl="0" w:tplc="9E22EAC0">
      <w:start w:val="1"/>
      <w:numFmt w:val="bullet"/>
      <w:lvlText w:val="-"/>
      <w:lvlJc w:val="left"/>
      <w:pPr>
        <w:ind w:left="1789" w:hanging="360"/>
      </w:pPr>
      <w:rPr>
        <w:rFonts w:ascii="Times New Roman" w:eastAsiaTheme="minorHAnsi" w:hAnsi="Times New Roman" w:cs="Times New Roman" w:hint="default"/>
        <w:b w:val="0"/>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16">
    <w:nsid w:val="4F8868F5"/>
    <w:multiLevelType w:val="hybridMultilevel"/>
    <w:tmpl w:val="360EFD62"/>
    <w:lvl w:ilvl="0" w:tplc="680C1992">
      <w:start w:val="1"/>
      <w:numFmt w:val="decimal"/>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38566C8"/>
    <w:multiLevelType w:val="hybridMultilevel"/>
    <w:tmpl w:val="F932B19C"/>
    <w:lvl w:ilvl="0" w:tplc="64022B7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5397203C"/>
    <w:multiLevelType w:val="hybridMultilevel"/>
    <w:tmpl w:val="1AA0C416"/>
    <w:lvl w:ilvl="0" w:tplc="25DE18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BA63F32"/>
    <w:multiLevelType w:val="hybridMultilevel"/>
    <w:tmpl w:val="D09474D0"/>
    <w:lvl w:ilvl="0" w:tplc="88303E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60986B17"/>
    <w:multiLevelType w:val="hybridMultilevel"/>
    <w:tmpl w:val="8E946D5E"/>
    <w:lvl w:ilvl="0" w:tplc="DC6225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099217E"/>
    <w:multiLevelType w:val="hybridMultilevel"/>
    <w:tmpl w:val="3962BBA0"/>
    <w:lvl w:ilvl="0" w:tplc="5F4C81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0F31A2E"/>
    <w:multiLevelType w:val="hybridMultilevel"/>
    <w:tmpl w:val="A094CB28"/>
    <w:lvl w:ilvl="0" w:tplc="9028E7E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19E435C"/>
    <w:multiLevelType w:val="hybridMultilevel"/>
    <w:tmpl w:val="415CD6B0"/>
    <w:lvl w:ilvl="0" w:tplc="0DBA14CC">
      <w:start w:val="1"/>
      <w:numFmt w:val="decimal"/>
      <w:lvlText w:val="%1-"/>
      <w:lvlJc w:val="left"/>
      <w:pPr>
        <w:ind w:left="796" w:hanging="360"/>
      </w:pPr>
      <w:rPr>
        <w:rFonts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24">
    <w:nsid w:val="629E0871"/>
    <w:multiLevelType w:val="hybridMultilevel"/>
    <w:tmpl w:val="DF2A09FC"/>
    <w:lvl w:ilvl="0" w:tplc="BBFADAE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641671BE"/>
    <w:multiLevelType w:val="hybridMultilevel"/>
    <w:tmpl w:val="23107818"/>
    <w:lvl w:ilvl="0" w:tplc="AAAAB9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7185D2A"/>
    <w:multiLevelType w:val="hybridMultilevel"/>
    <w:tmpl w:val="833858F6"/>
    <w:lvl w:ilvl="0" w:tplc="6A082690">
      <w:start w:val="1"/>
      <w:numFmt w:val="upp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D580BAA"/>
    <w:multiLevelType w:val="hybridMultilevel"/>
    <w:tmpl w:val="F65CB5E8"/>
    <w:lvl w:ilvl="0" w:tplc="E5A0EEA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0217E4F"/>
    <w:multiLevelType w:val="hybridMultilevel"/>
    <w:tmpl w:val="8BBAEDA2"/>
    <w:lvl w:ilvl="0" w:tplc="E348EF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21F4E16"/>
    <w:multiLevelType w:val="hybridMultilevel"/>
    <w:tmpl w:val="D8664CDE"/>
    <w:lvl w:ilvl="0" w:tplc="D0D414FE">
      <w:start w:val="1"/>
      <w:numFmt w:val="decimal"/>
      <w:lvlText w:val="%1-"/>
      <w:lvlJc w:val="left"/>
      <w:pPr>
        <w:ind w:left="1069"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nsid w:val="790B61EA"/>
    <w:multiLevelType w:val="hybridMultilevel"/>
    <w:tmpl w:val="4B0A18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90E56A2"/>
    <w:multiLevelType w:val="hybridMultilevel"/>
    <w:tmpl w:val="1AA23D76"/>
    <w:lvl w:ilvl="0" w:tplc="D22C5A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CB61D4E"/>
    <w:multiLevelType w:val="hybridMultilevel"/>
    <w:tmpl w:val="CCF454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EB531AB"/>
    <w:multiLevelType w:val="hybridMultilevel"/>
    <w:tmpl w:val="02A00412"/>
    <w:lvl w:ilvl="0" w:tplc="C95422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33"/>
  </w:num>
  <w:num w:numId="3">
    <w:abstractNumId w:val="26"/>
  </w:num>
  <w:num w:numId="4">
    <w:abstractNumId w:val="20"/>
  </w:num>
  <w:num w:numId="5">
    <w:abstractNumId w:val="17"/>
  </w:num>
  <w:num w:numId="6">
    <w:abstractNumId w:val="1"/>
  </w:num>
  <w:num w:numId="7">
    <w:abstractNumId w:val="18"/>
  </w:num>
  <w:num w:numId="8">
    <w:abstractNumId w:val="13"/>
  </w:num>
  <w:num w:numId="9">
    <w:abstractNumId w:val="22"/>
  </w:num>
  <w:num w:numId="10">
    <w:abstractNumId w:val="3"/>
  </w:num>
  <w:num w:numId="11">
    <w:abstractNumId w:val="29"/>
  </w:num>
  <w:num w:numId="12">
    <w:abstractNumId w:val="9"/>
  </w:num>
  <w:num w:numId="13">
    <w:abstractNumId w:val="15"/>
  </w:num>
  <w:num w:numId="14">
    <w:abstractNumId w:val="27"/>
  </w:num>
  <w:num w:numId="15">
    <w:abstractNumId w:val="32"/>
  </w:num>
  <w:num w:numId="16">
    <w:abstractNumId w:val="12"/>
  </w:num>
  <w:num w:numId="17">
    <w:abstractNumId w:val="30"/>
  </w:num>
  <w:num w:numId="18">
    <w:abstractNumId w:val="6"/>
  </w:num>
  <w:num w:numId="19">
    <w:abstractNumId w:val="14"/>
  </w:num>
  <w:num w:numId="20">
    <w:abstractNumId w:val="19"/>
  </w:num>
  <w:num w:numId="21">
    <w:abstractNumId w:val="21"/>
  </w:num>
  <w:num w:numId="22">
    <w:abstractNumId w:val="4"/>
  </w:num>
  <w:num w:numId="23">
    <w:abstractNumId w:val="25"/>
  </w:num>
  <w:num w:numId="24">
    <w:abstractNumId w:val="31"/>
  </w:num>
  <w:num w:numId="25">
    <w:abstractNumId w:val="11"/>
  </w:num>
  <w:num w:numId="26">
    <w:abstractNumId w:val="23"/>
  </w:num>
  <w:num w:numId="27">
    <w:abstractNumId w:val="5"/>
  </w:num>
  <w:num w:numId="28">
    <w:abstractNumId w:val="0"/>
  </w:num>
  <w:num w:numId="29">
    <w:abstractNumId w:val="2"/>
  </w:num>
  <w:num w:numId="30">
    <w:abstractNumId w:val="24"/>
  </w:num>
  <w:num w:numId="31">
    <w:abstractNumId w:val="28"/>
  </w:num>
  <w:num w:numId="32">
    <w:abstractNumId w:val="7"/>
  </w:num>
  <w:num w:numId="33">
    <w:abstractNumId w:val="8"/>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395"/>
    <w:rsid w:val="0000472C"/>
    <w:rsid w:val="00013326"/>
    <w:rsid w:val="000830B0"/>
    <w:rsid w:val="00083B39"/>
    <w:rsid w:val="000A7862"/>
    <w:rsid w:val="000D0000"/>
    <w:rsid w:val="000D542F"/>
    <w:rsid w:val="000E1380"/>
    <w:rsid w:val="00106A25"/>
    <w:rsid w:val="00137271"/>
    <w:rsid w:val="001515D0"/>
    <w:rsid w:val="001E3019"/>
    <w:rsid w:val="001E60E3"/>
    <w:rsid w:val="001F1010"/>
    <w:rsid w:val="002173A1"/>
    <w:rsid w:val="002E01CC"/>
    <w:rsid w:val="00377B71"/>
    <w:rsid w:val="003C3D24"/>
    <w:rsid w:val="003F3E48"/>
    <w:rsid w:val="00467B64"/>
    <w:rsid w:val="004C0CDD"/>
    <w:rsid w:val="004C345D"/>
    <w:rsid w:val="004F34F9"/>
    <w:rsid w:val="00503159"/>
    <w:rsid w:val="00552E56"/>
    <w:rsid w:val="00566CFA"/>
    <w:rsid w:val="00575847"/>
    <w:rsid w:val="005846EF"/>
    <w:rsid w:val="005C66D1"/>
    <w:rsid w:val="005E0F07"/>
    <w:rsid w:val="006132D7"/>
    <w:rsid w:val="00624F13"/>
    <w:rsid w:val="00656AC7"/>
    <w:rsid w:val="00696B2F"/>
    <w:rsid w:val="006A33F6"/>
    <w:rsid w:val="006C2742"/>
    <w:rsid w:val="006F2F2B"/>
    <w:rsid w:val="006F48C0"/>
    <w:rsid w:val="00704D02"/>
    <w:rsid w:val="00711EB9"/>
    <w:rsid w:val="007F0216"/>
    <w:rsid w:val="007F05B2"/>
    <w:rsid w:val="0081419F"/>
    <w:rsid w:val="00821AC2"/>
    <w:rsid w:val="0084499A"/>
    <w:rsid w:val="008836D4"/>
    <w:rsid w:val="00886298"/>
    <w:rsid w:val="008C3447"/>
    <w:rsid w:val="008D79C3"/>
    <w:rsid w:val="00915223"/>
    <w:rsid w:val="00916DBC"/>
    <w:rsid w:val="00966FA7"/>
    <w:rsid w:val="00972958"/>
    <w:rsid w:val="009A23F0"/>
    <w:rsid w:val="009E104B"/>
    <w:rsid w:val="009F7CBF"/>
    <w:rsid w:val="00A554F5"/>
    <w:rsid w:val="00A74FDD"/>
    <w:rsid w:val="00AA6413"/>
    <w:rsid w:val="00AA7EE8"/>
    <w:rsid w:val="00AF5B13"/>
    <w:rsid w:val="00B57522"/>
    <w:rsid w:val="00B77670"/>
    <w:rsid w:val="00BB5484"/>
    <w:rsid w:val="00BC436F"/>
    <w:rsid w:val="00C61101"/>
    <w:rsid w:val="00C664D8"/>
    <w:rsid w:val="00C70E8B"/>
    <w:rsid w:val="00C779DC"/>
    <w:rsid w:val="00CE7BED"/>
    <w:rsid w:val="00CF169D"/>
    <w:rsid w:val="00D16C1A"/>
    <w:rsid w:val="00D65397"/>
    <w:rsid w:val="00DA3A94"/>
    <w:rsid w:val="00DB1AD4"/>
    <w:rsid w:val="00DB3D53"/>
    <w:rsid w:val="00DB6395"/>
    <w:rsid w:val="00DE7A54"/>
    <w:rsid w:val="00E31B92"/>
    <w:rsid w:val="00E73F50"/>
    <w:rsid w:val="00EA2C63"/>
    <w:rsid w:val="00EB688E"/>
    <w:rsid w:val="00EE6257"/>
    <w:rsid w:val="00F67EF7"/>
    <w:rsid w:val="00F75877"/>
    <w:rsid w:val="00FA6EDD"/>
    <w:rsid w:val="00FC3327"/>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FAA4D"/>
  <w15:chartTrackingRefBased/>
  <w15:docId w15:val="{23E8BFA8-08A4-492A-8F64-E36B6FBCA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66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1111</TotalTime>
  <Pages>4</Pages>
  <Words>1572</Words>
  <Characters>8965</Characters>
  <Application>Microsoft Macintosh Word</Application>
  <DocSecurity>0</DocSecurity>
  <Lines>74</Lines>
  <Paragraphs>21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Dr.Non ...</dc:creator>
  <cp:keywords/>
  <dc:description/>
  <cp:lastModifiedBy>Nouf Arn</cp:lastModifiedBy>
  <cp:revision>18</cp:revision>
  <cp:lastPrinted>2016-10-15T18:57:00Z</cp:lastPrinted>
  <dcterms:created xsi:type="dcterms:W3CDTF">2016-09-11T23:35:00Z</dcterms:created>
  <dcterms:modified xsi:type="dcterms:W3CDTF">2016-12-21T03:20:00Z</dcterms:modified>
</cp:coreProperties>
</file>