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5E4D" w:rsidRDefault="00774FDD">
      <w:r>
        <w:rPr>
          <w:b/>
        </w:rPr>
        <w:t xml:space="preserve">Epidemiology: </w:t>
      </w:r>
      <w:r>
        <w:t>study of the frequency, distribution and determinants of health and disease and application of this to control health problems, aims to improve control of disease through prevention and treatment</w:t>
      </w:r>
    </w:p>
    <w:p w:rsidR="00774FDD" w:rsidRDefault="00774FDD" w:rsidP="00774FDD">
      <w:pPr>
        <w:pStyle w:val="ListParagraph"/>
        <w:numPr>
          <w:ilvl w:val="0"/>
          <w:numId w:val="1"/>
        </w:numPr>
      </w:pPr>
      <w:r>
        <w:t xml:space="preserve">Disease, illness, health is not randomly distributed </w:t>
      </w:r>
    </w:p>
    <w:p w:rsidR="00774FDD" w:rsidRDefault="00774FDD" w:rsidP="00774FDD">
      <w:pPr>
        <w:pStyle w:val="ListParagraph"/>
        <w:numPr>
          <w:ilvl w:val="0"/>
          <w:numId w:val="1"/>
        </w:numPr>
      </w:pPr>
      <w:r>
        <w:t>Based on individual’s predisposition (genetic or acquired)</w:t>
      </w:r>
    </w:p>
    <w:p w:rsidR="00774FDD" w:rsidRDefault="00774FDD" w:rsidP="00774FDD"/>
    <w:p w:rsidR="00774FDD" w:rsidRDefault="00774FDD" w:rsidP="00774FDD">
      <w:pPr>
        <w:rPr>
          <w:b/>
        </w:rPr>
      </w:pPr>
      <w:r>
        <w:rPr>
          <w:b/>
        </w:rPr>
        <w:t xml:space="preserve">Prevention: </w:t>
      </w:r>
    </w:p>
    <w:p w:rsidR="00774FDD" w:rsidRDefault="00774FDD" w:rsidP="00C66AF7">
      <w:pPr>
        <w:pStyle w:val="ListParagraph"/>
        <w:numPr>
          <w:ilvl w:val="0"/>
          <w:numId w:val="2"/>
        </w:numPr>
      </w:pPr>
      <w:r>
        <w:t>Identify high-risk groups to direct prevention</w:t>
      </w:r>
    </w:p>
    <w:p w:rsidR="00774FDD" w:rsidRDefault="00774FDD" w:rsidP="00C66AF7">
      <w:pPr>
        <w:pStyle w:val="ListParagraph"/>
        <w:numPr>
          <w:ilvl w:val="0"/>
          <w:numId w:val="2"/>
        </w:numPr>
      </w:pPr>
      <w:r>
        <w:t>Identify which factors make them high-risk</w:t>
      </w:r>
    </w:p>
    <w:p w:rsidR="00774FDD" w:rsidRDefault="00774FDD" w:rsidP="00C66AF7">
      <w:pPr>
        <w:pStyle w:val="ListParagraph"/>
        <w:numPr>
          <w:ilvl w:val="0"/>
          <w:numId w:val="3"/>
        </w:numPr>
      </w:pPr>
      <w:r>
        <w:t>Non-modifiable: age, sex, race</w:t>
      </w:r>
    </w:p>
    <w:p w:rsidR="00774FDD" w:rsidRDefault="00774FDD" w:rsidP="00C66AF7">
      <w:pPr>
        <w:pStyle w:val="ListParagraph"/>
        <w:numPr>
          <w:ilvl w:val="0"/>
          <w:numId w:val="3"/>
        </w:numPr>
      </w:pPr>
      <w:r>
        <w:t>Modifiable: weight, diet, life-style</w:t>
      </w:r>
    </w:p>
    <w:p w:rsidR="00774FDD" w:rsidRDefault="00774FDD" w:rsidP="00774FDD">
      <w:pPr>
        <w:rPr>
          <w:b/>
        </w:rPr>
      </w:pPr>
    </w:p>
    <w:p w:rsidR="00774FDD" w:rsidRDefault="00774FDD" w:rsidP="00774FDD">
      <w:r>
        <w:rPr>
          <w:b/>
        </w:rPr>
        <w:t xml:space="preserve">Primary Prevention: </w:t>
      </w:r>
      <w:r>
        <w:t>action taken to prevent disease in healthy person (immunization, reduce exposure)</w:t>
      </w:r>
    </w:p>
    <w:p w:rsidR="00774FDD" w:rsidRDefault="00774FDD" w:rsidP="00774FDD"/>
    <w:p w:rsidR="00774FDD" w:rsidRDefault="00774FDD" w:rsidP="00774FDD">
      <w:r>
        <w:rPr>
          <w:b/>
        </w:rPr>
        <w:t xml:space="preserve">Secondary Prevention: </w:t>
      </w:r>
      <w:r>
        <w:t xml:space="preserve">identify people in preclinical phase of disease (not showing symptoms) to reduce severity, early detection (ex. Screening for cancer) </w:t>
      </w:r>
    </w:p>
    <w:p w:rsidR="00774FDD" w:rsidRDefault="00774FDD" w:rsidP="00774FDD"/>
    <w:p w:rsidR="00774FDD" w:rsidRDefault="00774FDD" w:rsidP="00774FDD">
      <w:r>
        <w:rPr>
          <w:b/>
        </w:rPr>
        <w:t xml:space="preserve">Tertiary Prevention: </w:t>
      </w:r>
      <w:r>
        <w:t>preventing complications in diseased individual already showing symptoms (clinical phase), lessen impact disease</w:t>
      </w:r>
    </w:p>
    <w:p w:rsidR="00774FDD" w:rsidRDefault="00774FDD" w:rsidP="00774FDD"/>
    <w:p w:rsidR="00774FDD" w:rsidRDefault="00774FDD" w:rsidP="00774FDD">
      <w:r>
        <w:t xml:space="preserve">Two approaches: (combo of both is ideal) </w:t>
      </w:r>
    </w:p>
    <w:p w:rsidR="00774FDD" w:rsidRDefault="00774FDD" w:rsidP="00C66AF7">
      <w:pPr>
        <w:pStyle w:val="ListParagraph"/>
        <w:numPr>
          <w:ilvl w:val="0"/>
          <w:numId w:val="4"/>
        </w:numPr>
      </w:pPr>
      <w:r>
        <w:t>Population-based: applied to entire population</w:t>
      </w:r>
    </w:p>
    <w:p w:rsidR="00774FDD" w:rsidRDefault="00774FDD" w:rsidP="00C66AF7">
      <w:pPr>
        <w:pStyle w:val="ListParagraph"/>
        <w:numPr>
          <w:ilvl w:val="0"/>
          <w:numId w:val="4"/>
        </w:numPr>
      </w:pPr>
      <w:r>
        <w:t xml:space="preserve">High-risk approach: target high-risk groups (can be more expensive and invasive) </w:t>
      </w:r>
    </w:p>
    <w:p w:rsidR="00774FDD" w:rsidRDefault="00774FDD" w:rsidP="00774FDD"/>
    <w:p w:rsidR="00774FDD" w:rsidRDefault="00774FDD" w:rsidP="00774FDD">
      <w:pPr>
        <w:rPr>
          <w:b/>
        </w:rPr>
      </w:pPr>
      <w:r>
        <w:rPr>
          <w:b/>
        </w:rPr>
        <w:t>The epidemiological approach:</w:t>
      </w:r>
    </w:p>
    <w:p w:rsidR="00774FDD" w:rsidRDefault="00774FDD" w:rsidP="00C66AF7">
      <w:pPr>
        <w:pStyle w:val="ListParagraph"/>
        <w:numPr>
          <w:ilvl w:val="0"/>
          <w:numId w:val="5"/>
        </w:numPr>
      </w:pPr>
      <w:r>
        <w:t xml:space="preserve">Determine association between exposure to some factor or characteristic and development of disease </w:t>
      </w:r>
    </w:p>
    <w:p w:rsidR="00774FDD" w:rsidRDefault="00774FDD" w:rsidP="00C66AF7">
      <w:pPr>
        <w:pStyle w:val="ListParagraph"/>
        <w:numPr>
          <w:ilvl w:val="0"/>
          <w:numId w:val="5"/>
        </w:numPr>
      </w:pPr>
      <w:r>
        <w:t>Figure out of the relationship is causation of just correlation</w:t>
      </w:r>
    </w:p>
    <w:p w:rsidR="00774FDD" w:rsidRDefault="00774FDD" w:rsidP="00774FDD"/>
    <w:p w:rsidR="00774FDD" w:rsidRDefault="00774FDD" w:rsidP="00774FDD">
      <w:pPr>
        <w:rPr>
          <w:b/>
        </w:rPr>
      </w:pPr>
      <w:r>
        <w:rPr>
          <w:b/>
        </w:rPr>
        <w:t>Observation to action (examples)</w:t>
      </w:r>
    </w:p>
    <w:p w:rsidR="00774FDD" w:rsidRDefault="00774FDD" w:rsidP="00C66AF7">
      <w:pPr>
        <w:pStyle w:val="ListParagraph"/>
        <w:numPr>
          <w:ilvl w:val="0"/>
          <w:numId w:val="6"/>
        </w:numPr>
      </w:pPr>
      <w:r>
        <w:t>Ignaz Semmelweis &amp; childbed fever</w:t>
      </w:r>
    </w:p>
    <w:p w:rsidR="00774FDD" w:rsidRDefault="00774FDD" w:rsidP="00C66AF7">
      <w:pPr>
        <w:pStyle w:val="ListParagraph"/>
        <w:numPr>
          <w:ilvl w:val="0"/>
          <w:numId w:val="2"/>
        </w:numPr>
      </w:pPr>
      <w:r>
        <w:t xml:space="preserve">Many women dying after childbirth from unknown causes </w:t>
      </w:r>
    </w:p>
    <w:p w:rsidR="00774FDD" w:rsidRDefault="00774FDD" w:rsidP="00C66AF7">
      <w:pPr>
        <w:pStyle w:val="ListParagraph"/>
        <w:numPr>
          <w:ilvl w:val="0"/>
          <w:numId w:val="2"/>
        </w:numPr>
      </w:pPr>
      <w:r>
        <w:t>Morality higher in doctors than midwives</w:t>
      </w:r>
    </w:p>
    <w:p w:rsidR="00774FDD" w:rsidRDefault="00774FDD" w:rsidP="00C66AF7">
      <w:pPr>
        <w:pStyle w:val="ListParagraph"/>
        <w:numPr>
          <w:ilvl w:val="0"/>
          <w:numId w:val="2"/>
        </w:numPr>
      </w:pPr>
      <w:r>
        <w:t>Doctors were not washing hands, transmitting disease from cadavers to patients</w:t>
      </w:r>
    </w:p>
    <w:p w:rsidR="00774FDD" w:rsidRDefault="00774FDD" w:rsidP="00C66AF7">
      <w:pPr>
        <w:pStyle w:val="ListParagraph"/>
        <w:numPr>
          <w:ilvl w:val="0"/>
          <w:numId w:val="2"/>
        </w:numPr>
      </w:pPr>
      <w:r>
        <w:t>Originally unsupported by medical professionals</w:t>
      </w:r>
    </w:p>
    <w:p w:rsidR="00774FDD" w:rsidRDefault="00774FDD" w:rsidP="00C66AF7">
      <w:pPr>
        <w:pStyle w:val="ListParagraph"/>
        <w:numPr>
          <w:ilvl w:val="0"/>
          <w:numId w:val="6"/>
        </w:numPr>
      </w:pPr>
      <w:r>
        <w:t>Edward Jenner &amp; small pox</w:t>
      </w:r>
    </w:p>
    <w:p w:rsidR="00774FDD" w:rsidRDefault="00774FDD" w:rsidP="00C66AF7">
      <w:pPr>
        <w:pStyle w:val="ListParagraph"/>
        <w:numPr>
          <w:ilvl w:val="0"/>
          <w:numId w:val="2"/>
        </w:numPr>
      </w:pPr>
      <w:r>
        <w:t>Once infected, those who survived became immune to small pox</w:t>
      </w:r>
    </w:p>
    <w:p w:rsidR="00774FDD" w:rsidRDefault="00774FDD" w:rsidP="00C66AF7">
      <w:pPr>
        <w:pStyle w:val="ListParagraph"/>
        <w:numPr>
          <w:ilvl w:val="0"/>
          <w:numId w:val="2"/>
        </w:numPr>
      </w:pPr>
      <w:r>
        <w:t>Noticed milk maids exposed to cow pox were also immune</w:t>
      </w:r>
    </w:p>
    <w:p w:rsidR="00774FDD" w:rsidRDefault="00774FDD" w:rsidP="00C66AF7">
      <w:pPr>
        <w:pStyle w:val="ListParagraph"/>
        <w:numPr>
          <w:ilvl w:val="0"/>
          <w:numId w:val="2"/>
        </w:numPr>
      </w:pPr>
      <w:r>
        <w:t>Infected child with cow pox</w:t>
      </w:r>
    </w:p>
    <w:p w:rsidR="00774FDD" w:rsidRDefault="00774FDD" w:rsidP="00C66AF7">
      <w:pPr>
        <w:pStyle w:val="ListParagraph"/>
        <w:numPr>
          <w:ilvl w:val="0"/>
          <w:numId w:val="2"/>
        </w:numPr>
      </w:pPr>
      <w:r>
        <w:t>He became immune to cow pox</w:t>
      </w:r>
    </w:p>
    <w:p w:rsidR="00774FDD" w:rsidRDefault="00774FDD" w:rsidP="00C66AF7">
      <w:pPr>
        <w:pStyle w:val="ListParagraph"/>
        <w:numPr>
          <w:ilvl w:val="0"/>
          <w:numId w:val="2"/>
        </w:numPr>
      </w:pPr>
      <w:r>
        <w:t>Invented vaccines</w:t>
      </w:r>
    </w:p>
    <w:p w:rsidR="00774FDD" w:rsidRDefault="00774FDD" w:rsidP="00C66AF7">
      <w:pPr>
        <w:pStyle w:val="ListParagraph"/>
        <w:numPr>
          <w:ilvl w:val="0"/>
          <w:numId w:val="6"/>
        </w:numPr>
      </w:pPr>
      <w:r>
        <w:t>John Snow &amp; cholera</w:t>
      </w:r>
    </w:p>
    <w:p w:rsidR="00774FDD" w:rsidRDefault="00774FDD" w:rsidP="00C66AF7">
      <w:pPr>
        <w:pStyle w:val="ListParagraph"/>
        <w:numPr>
          <w:ilvl w:val="0"/>
          <w:numId w:val="2"/>
        </w:numPr>
      </w:pPr>
      <w:r>
        <w:t>Discovered correlation between cholera patients and proximity to a water pump</w:t>
      </w:r>
    </w:p>
    <w:p w:rsidR="00774FDD" w:rsidRDefault="00774FDD" w:rsidP="00C66AF7">
      <w:pPr>
        <w:pStyle w:val="ListParagraph"/>
        <w:numPr>
          <w:ilvl w:val="0"/>
          <w:numId w:val="2"/>
        </w:numPr>
      </w:pPr>
      <w:r>
        <w:t xml:space="preserve">Later concluded that it was contaminated </w:t>
      </w:r>
    </w:p>
    <w:p w:rsidR="00774FDD" w:rsidRDefault="00774FDD" w:rsidP="00C66AF7">
      <w:pPr>
        <w:pStyle w:val="ListParagraph"/>
        <w:numPr>
          <w:ilvl w:val="0"/>
          <w:numId w:val="6"/>
        </w:numPr>
      </w:pPr>
      <w:r>
        <w:t xml:space="preserve">James Lind &amp; scurvy </w:t>
      </w:r>
    </w:p>
    <w:p w:rsidR="00774FDD" w:rsidRDefault="00774FDD" w:rsidP="00C66AF7">
      <w:pPr>
        <w:pStyle w:val="ListParagraph"/>
        <w:numPr>
          <w:ilvl w:val="0"/>
          <w:numId w:val="2"/>
        </w:numPr>
      </w:pPr>
      <w:r>
        <w:t>“father of nautical medicine”</w:t>
      </w:r>
    </w:p>
    <w:p w:rsidR="00774FDD" w:rsidRDefault="00774FDD" w:rsidP="00C66AF7">
      <w:pPr>
        <w:pStyle w:val="ListParagraph"/>
        <w:numPr>
          <w:ilvl w:val="0"/>
          <w:numId w:val="2"/>
        </w:numPr>
      </w:pPr>
      <w:r>
        <w:t>Conducted randomized trials on ships in the navy when men started to become ill with scurvy</w:t>
      </w:r>
    </w:p>
    <w:p w:rsidR="00774FDD" w:rsidRDefault="00774FDD" w:rsidP="00C66AF7">
      <w:pPr>
        <w:pStyle w:val="ListParagraph"/>
        <w:numPr>
          <w:ilvl w:val="0"/>
          <w:numId w:val="2"/>
        </w:numPr>
      </w:pPr>
      <w:r>
        <w:t>Treated groups of men in various ways</w:t>
      </w:r>
    </w:p>
    <w:p w:rsidR="00774FDD" w:rsidRDefault="00774FDD" w:rsidP="00C66AF7">
      <w:pPr>
        <w:pStyle w:val="ListParagraph"/>
        <w:numPr>
          <w:ilvl w:val="0"/>
          <w:numId w:val="2"/>
        </w:numPr>
      </w:pPr>
      <w:r>
        <w:t>Discovered that vitamin C cured them</w:t>
      </w:r>
    </w:p>
    <w:p w:rsidR="00774FDD" w:rsidRDefault="00774FDD" w:rsidP="00C66AF7">
      <w:pPr>
        <w:pStyle w:val="ListParagraph"/>
        <w:numPr>
          <w:ilvl w:val="0"/>
          <w:numId w:val="6"/>
        </w:numPr>
      </w:pPr>
      <w:r>
        <w:t>Sir Percival Pott &amp; Cancer</w:t>
      </w:r>
    </w:p>
    <w:p w:rsidR="00774FDD" w:rsidRDefault="00774FDD" w:rsidP="00C66AF7">
      <w:pPr>
        <w:pStyle w:val="ListParagraph"/>
        <w:numPr>
          <w:ilvl w:val="0"/>
          <w:numId w:val="2"/>
        </w:numPr>
      </w:pPr>
      <w:r>
        <w:t xml:space="preserve">First to find cause </w:t>
      </w:r>
      <w:r w:rsidR="00C64B9D">
        <w:t>and effect relationship between carcinogens and cancer</w:t>
      </w:r>
    </w:p>
    <w:p w:rsidR="00C64B9D" w:rsidRDefault="00C64B9D" w:rsidP="00C66AF7">
      <w:pPr>
        <w:pStyle w:val="ListParagraph"/>
        <w:numPr>
          <w:ilvl w:val="0"/>
          <w:numId w:val="2"/>
        </w:numPr>
      </w:pPr>
      <w:r>
        <w:t>Noticed chimney-sweepers developed testicular cancer from soot buildup in and around scrotum</w:t>
      </w:r>
    </w:p>
    <w:p w:rsidR="00C64B9D" w:rsidRDefault="00C64B9D" w:rsidP="00C64B9D">
      <w:pPr>
        <w:pStyle w:val="ListParagraph"/>
      </w:pPr>
    </w:p>
    <w:p w:rsidR="00C64B9D" w:rsidRDefault="00C64B9D" w:rsidP="00C66AF7">
      <w:pPr>
        <w:pStyle w:val="ListParagraph"/>
        <w:numPr>
          <w:ilvl w:val="0"/>
          <w:numId w:val="7"/>
        </w:numPr>
      </w:pPr>
      <w:r>
        <w:t>All of these scientists didn’t understand biology of disease, but took actions based on observations</w:t>
      </w:r>
    </w:p>
    <w:p w:rsidR="00C64B9D" w:rsidRDefault="00C64B9D" w:rsidP="00C64B9D">
      <w:pPr>
        <w:rPr>
          <w:b/>
        </w:rPr>
      </w:pPr>
    </w:p>
    <w:p w:rsidR="00C64B9D" w:rsidRDefault="00C64B9D" w:rsidP="00C64B9D">
      <w:r>
        <w:rPr>
          <w:b/>
        </w:rPr>
        <w:t xml:space="preserve">Etiology: </w:t>
      </w:r>
      <w:r>
        <w:t xml:space="preserve">cause of disease </w:t>
      </w:r>
    </w:p>
    <w:p w:rsidR="00C64B9D" w:rsidRDefault="00C64B9D" w:rsidP="00C64B9D"/>
    <w:p w:rsidR="00C64B9D" w:rsidRDefault="00C64B9D" w:rsidP="00C64B9D">
      <w:r>
        <w:rPr>
          <w:b/>
        </w:rPr>
        <w:t xml:space="preserve">Prognosis: </w:t>
      </w:r>
      <w:r>
        <w:t>likely outcome</w:t>
      </w:r>
    </w:p>
    <w:p w:rsidR="00C64B9D" w:rsidRDefault="00C64B9D" w:rsidP="00C64B9D"/>
    <w:p w:rsidR="00C64B9D" w:rsidRDefault="00C64B9D" w:rsidP="00C64B9D">
      <w:r>
        <w:rPr>
          <w:b/>
        </w:rPr>
        <w:t xml:space="preserve">Health: </w:t>
      </w:r>
      <w:r>
        <w:t xml:space="preserve">state of complete physical, mental, social wellbeing, not just absence of disease </w:t>
      </w:r>
    </w:p>
    <w:p w:rsidR="00C64B9D" w:rsidRDefault="00C64B9D" w:rsidP="00C64B9D"/>
    <w:p w:rsidR="00C64B9D" w:rsidRDefault="00C64B9D" w:rsidP="00C64B9D">
      <w:r>
        <w:rPr>
          <w:b/>
        </w:rPr>
        <w:t>Disease</w:t>
      </w:r>
      <w:r>
        <w:t>: derangement in the function of the whole body or any of its parts, physiological or psychological dysfunction</w:t>
      </w:r>
    </w:p>
    <w:p w:rsidR="00C64B9D" w:rsidRDefault="00C64B9D" w:rsidP="00C64B9D"/>
    <w:p w:rsidR="00C64B9D" w:rsidRDefault="00C64B9D" w:rsidP="00C64B9D">
      <w:r>
        <w:rPr>
          <w:b/>
        </w:rPr>
        <w:t>Illness:</w:t>
      </w:r>
      <w:r>
        <w:t xml:space="preserve"> a subjective state of the person who feels aware of not being well</w:t>
      </w:r>
    </w:p>
    <w:p w:rsidR="00C64B9D" w:rsidRDefault="00396ECB" w:rsidP="00C64B9D">
      <w:r>
        <w:rPr>
          <w:noProof/>
        </w:rPr>
        <w:drawing>
          <wp:anchor distT="0" distB="0" distL="114300" distR="114300" simplePos="0" relativeHeight="251658240" behindDoc="1" locked="0" layoutInCell="1" allowOverlap="1" wp14:anchorId="1C58DD83">
            <wp:simplePos x="0" y="0"/>
            <wp:positionH relativeFrom="column">
              <wp:posOffset>4768850</wp:posOffset>
            </wp:positionH>
            <wp:positionV relativeFrom="paragraph">
              <wp:posOffset>99695</wp:posOffset>
            </wp:positionV>
            <wp:extent cx="2098040" cy="1371600"/>
            <wp:effectExtent l="0" t="0" r="0" b="0"/>
            <wp:wrapTight wrapText="bothSides">
              <wp:wrapPolygon edited="0">
                <wp:start x="0" y="0"/>
                <wp:lineTo x="0" y="21300"/>
                <wp:lineTo x="21378" y="21300"/>
                <wp:lineTo x="2137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98040" cy="1371600"/>
                    </a:xfrm>
                    <a:prstGeom prst="rect">
                      <a:avLst/>
                    </a:prstGeom>
                  </pic:spPr>
                </pic:pic>
              </a:graphicData>
            </a:graphic>
          </wp:anchor>
        </w:drawing>
      </w:r>
    </w:p>
    <w:p w:rsidR="00C64B9D" w:rsidRDefault="00C64B9D" w:rsidP="00C64B9D">
      <w:r>
        <w:rPr>
          <w:b/>
        </w:rPr>
        <w:t xml:space="preserve">Prevalence: </w:t>
      </w:r>
      <w:r>
        <w:t>number of cases of disease</w:t>
      </w:r>
    </w:p>
    <w:p w:rsidR="00C64B9D" w:rsidRDefault="00C64B9D" w:rsidP="00C64B9D"/>
    <w:p w:rsidR="00C64B9D" w:rsidRDefault="00C64B9D" w:rsidP="00C64B9D">
      <w:pPr>
        <w:rPr>
          <w:u w:val="single"/>
        </w:rPr>
      </w:pPr>
      <w:r>
        <w:rPr>
          <w:u w:val="single"/>
        </w:rPr>
        <w:t>Chapter 2: Dynamics of disease and transmission</w:t>
      </w:r>
    </w:p>
    <w:p w:rsidR="00C64B9D" w:rsidRDefault="00C64B9D" w:rsidP="00C64B9D">
      <w:pPr>
        <w:rPr>
          <w:u w:val="single"/>
        </w:rPr>
      </w:pPr>
    </w:p>
    <w:p w:rsidR="00C64B9D" w:rsidRDefault="00C64B9D" w:rsidP="00C64B9D">
      <w:pPr>
        <w:rPr>
          <w:b/>
        </w:rPr>
      </w:pPr>
      <w:r>
        <w:rPr>
          <w:b/>
        </w:rPr>
        <w:t xml:space="preserve">Epidemiology triad: </w:t>
      </w:r>
    </w:p>
    <w:p w:rsidR="00C64B9D" w:rsidRDefault="00C64B9D" w:rsidP="00C66AF7">
      <w:pPr>
        <w:pStyle w:val="ListParagraph"/>
        <w:numPr>
          <w:ilvl w:val="0"/>
          <w:numId w:val="2"/>
        </w:numPr>
      </w:pPr>
      <w:r>
        <w:t>Agent (thing causing infection)</w:t>
      </w:r>
      <w:r w:rsidR="00200C63" w:rsidRPr="00200C63">
        <w:rPr>
          <w:noProof/>
        </w:rPr>
        <w:t xml:space="preserve"> </w:t>
      </w:r>
    </w:p>
    <w:p w:rsidR="00C64B9D" w:rsidRDefault="00C64B9D" w:rsidP="00C66AF7">
      <w:pPr>
        <w:pStyle w:val="ListParagraph"/>
        <w:numPr>
          <w:ilvl w:val="0"/>
          <w:numId w:val="2"/>
        </w:numPr>
      </w:pPr>
      <w:r>
        <w:t>Host (thing being infected)</w:t>
      </w:r>
    </w:p>
    <w:p w:rsidR="00C64B9D" w:rsidRDefault="00C64B9D" w:rsidP="00C66AF7">
      <w:pPr>
        <w:pStyle w:val="ListParagraph"/>
        <w:numPr>
          <w:ilvl w:val="0"/>
          <w:numId w:val="2"/>
        </w:numPr>
      </w:pPr>
      <w:r>
        <w:t>Environment (how and where this happens)</w:t>
      </w:r>
    </w:p>
    <w:p w:rsidR="00C64B9D" w:rsidRDefault="00396ECB" w:rsidP="00C66AF7">
      <w:pPr>
        <w:pStyle w:val="ListParagraph"/>
        <w:numPr>
          <w:ilvl w:val="0"/>
          <w:numId w:val="7"/>
        </w:numPr>
      </w:pPr>
      <w:r>
        <w:rPr>
          <w:noProof/>
        </w:rPr>
        <w:drawing>
          <wp:anchor distT="0" distB="0" distL="114300" distR="114300" simplePos="0" relativeHeight="251659264" behindDoc="1" locked="0" layoutInCell="1" allowOverlap="1" wp14:anchorId="1DA0CDDC">
            <wp:simplePos x="0" y="0"/>
            <wp:positionH relativeFrom="column">
              <wp:posOffset>4817110</wp:posOffset>
            </wp:positionH>
            <wp:positionV relativeFrom="paragraph">
              <wp:posOffset>45085</wp:posOffset>
            </wp:positionV>
            <wp:extent cx="1998980" cy="1790700"/>
            <wp:effectExtent l="0" t="0" r="1270" b="0"/>
            <wp:wrapTight wrapText="bothSides">
              <wp:wrapPolygon edited="0">
                <wp:start x="0" y="0"/>
                <wp:lineTo x="0" y="21370"/>
                <wp:lineTo x="21408" y="21370"/>
                <wp:lineTo x="2140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998980" cy="1790700"/>
                    </a:xfrm>
                    <a:prstGeom prst="rect">
                      <a:avLst/>
                    </a:prstGeom>
                  </pic:spPr>
                </pic:pic>
              </a:graphicData>
            </a:graphic>
            <wp14:sizeRelH relativeFrom="margin">
              <wp14:pctWidth>0</wp14:pctWidth>
            </wp14:sizeRelH>
            <wp14:sizeRelV relativeFrom="margin">
              <wp14:pctHeight>0</wp14:pctHeight>
            </wp14:sizeRelV>
          </wp:anchor>
        </w:drawing>
      </w:r>
      <w:r w:rsidR="00C64B9D">
        <w:t>Host susceptibility determined by nutrition, immune system, genetics</w:t>
      </w:r>
    </w:p>
    <w:p w:rsidR="00C64B9D" w:rsidRDefault="00C64B9D" w:rsidP="00C64B9D"/>
    <w:p w:rsidR="00C64B9D" w:rsidRDefault="00C64B9D" w:rsidP="00C64B9D">
      <w:pPr>
        <w:rPr>
          <w:b/>
        </w:rPr>
      </w:pPr>
      <w:r>
        <w:rPr>
          <w:b/>
        </w:rPr>
        <w:t xml:space="preserve">Modes of transmission: </w:t>
      </w:r>
    </w:p>
    <w:p w:rsidR="00C64B9D" w:rsidRDefault="00C64B9D" w:rsidP="00C66AF7">
      <w:pPr>
        <w:pStyle w:val="ListParagraph"/>
        <w:numPr>
          <w:ilvl w:val="0"/>
          <w:numId w:val="2"/>
        </w:numPr>
      </w:pPr>
      <w:r>
        <w:t xml:space="preserve">Direct: host </w:t>
      </w:r>
      <w:r>
        <w:sym w:font="Wingdings" w:char="F0E0"/>
      </w:r>
      <w:r>
        <w:t xml:space="preserve"> </w:t>
      </w:r>
      <w:proofErr w:type="spellStart"/>
      <w:r>
        <w:t>host</w:t>
      </w:r>
      <w:proofErr w:type="spellEnd"/>
    </w:p>
    <w:p w:rsidR="00C64B9D" w:rsidRDefault="00C64B9D" w:rsidP="00C66AF7">
      <w:pPr>
        <w:pStyle w:val="ListParagraph"/>
        <w:numPr>
          <w:ilvl w:val="0"/>
          <w:numId w:val="2"/>
        </w:numPr>
      </w:pPr>
      <w:r>
        <w:t xml:space="preserve">Indirect: infected/contaminated vehicle or vector </w:t>
      </w:r>
      <w:r>
        <w:sym w:font="Wingdings" w:char="F0E0"/>
      </w:r>
      <w:r>
        <w:t xml:space="preserve"> host </w:t>
      </w:r>
    </w:p>
    <w:p w:rsidR="00C64B9D" w:rsidRDefault="00C64B9D" w:rsidP="00C66AF7">
      <w:pPr>
        <w:pStyle w:val="ListParagraph"/>
        <w:numPr>
          <w:ilvl w:val="0"/>
          <w:numId w:val="2"/>
        </w:numPr>
      </w:pPr>
      <w:r>
        <w:t xml:space="preserve">Horizontal: between members of same species </w:t>
      </w:r>
    </w:p>
    <w:p w:rsidR="00C64B9D" w:rsidRDefault="00C64B9D" w:rsidP="00C66AF7">
      <w:pPr>
        <w:pStyle w:val="ListParagraph"/>
        <w:numPr>
          <w:ilvl w:val="0"/>
          <w:numId w:val="2"/>
        </w:numPr>
      </w:pPr>
      <w:r>
        <w:t xml:space="preserve">Vertical: mother </w:t>
      </w:r>
      <w:r>
        <w:sym w:font="Wingdings" w:char="F0E0"/>
      </w:r>
      <w:r>
        <w:t xml:space="preserve"> fetus</w:t>
      </w:r>
    </w:p>
    <w:p w:rsidR="00C64B9D" w:rsidRDefault="001B0AA7" w:rsidP="00C66AF7">
      <w:pPr>
        <w:pStyle w:val="ListParagraph"/>
        <w:numPr>
          <w:ilvl w:val="0"/>
          <w:numId w:val="2"/>
        </w:numPr>
      </w:pPr>
      <w:r>
        <w:t xml:space="preserve">Ingestion </w:t>
      </w:r>
    </w:p>
    <w:p w:rsidR="001B0AA7" w:rsidRDefault="001B0AA7" w:rsidP="00C66AF7">
      <w:pPr>
        <w:pStyle w:val="ListParagraph"/>
        <w:numPr>
          <w:ilvl w:val="0"/>
          <w:numId w:val="2"/>
        </w:numPr>
      </w:pPr>
      <w:r>
        <w:t>Sexual contact</w:t>
      </w:r>
    </w:p>
    <w:p w:rsidR="001B0AA7" w:rsidRDefault="001B0AA7" w:rsidP="00C66AF7">
      <w:pPr>
        <w:pStyle w:val="ListParagraph"/>
        <w:numPr>
          <w:ilvl w:val="0"/>
          <w:numId w:val="2"/>
        </w:numPr>
      </w:pPr>
      <w:r>
        <w:t xml:space="preserve">Aerial/airborne </w:t>
      </w:r>
    </w:p>
    <w:p w:rsidR="001B0AA7" w:rsidRDefault="001B0AA7" w:rsidP="00C66AF7">
      <w:pPr>
        <w:pStyle w:val="ListParagraph"/>
        <w:numPr>
          <w:ilvl w:val="0"/>
          <w:numId w:val="2"/>
        </w:numPr>
      </w:pPr>
      <w:r>
        <w:t xml:space="preserve">Lactogenic: from medical test or hospital </w:t>
      </w:r>
    </w:p>
    <w:p w:rsidR="001B0AA7" w:rsidRDefault="001B0AA7" w:rsidP="001B0AA7">
      <w:pPr>
        <w:rPr>
          <w:b/>
        </w:rPr>
      </w:pPr>
    </w:p>
    <w:p w:rsidR="001B0AA7" w:rsidRDefault="001B0AA7" w:rsidP="001B0AA7">
      <w:r>
        <w:rPr>
          <w:b/>
        </w:rPr>
        <w:t xml:space="preserve">Zoonotic disease: </w:t>
      </w:r>
      <w:r>
        <w:t xml:space="preserve">vertebrate animal </w:t>
      </w:r>
      <w:r>
        <w:sym w:font="Wingdings" w:char="F0E0"/>
      </w:r>
      <w:r>
        <w:t xml:space="preserve"> human (75% of emerging diseases, ex. West Nile virus)</w:t>
      </w:r>
    </w:p>
    <w:p w:rsidR="001B0AA7" w:rsidRDefault="001B0AA7" w:rsidP="001B0AA7">
      <w:pPr>
        <w:rPr>
          <w:b/>
        </w:rPr>
      </w:pPr>
    </w:p>
    <w:p w:rsidR="001B0AA7" w:rsidRDefault="001B0AA7" w:rsidP="001B0AA7">
      <w:r>
        <w:rPr>
          <w:b/>
        </w:rPr>
        <w:t xml:space="preserve">Foodborne disease: </w:t>
      </w:r>
      <w:r>
        <w:t>from contaminated food</w:t>
      </w:r>
    </w:p>
    <w:p w:rsidR="001B0AA7" w:rsidRDefault="001B0AA7" w:rsidP="001B0AA7"/>
    <w:p w:rsidR="001B0AA7" w:rsidRDefault="001B0AA7" w:rsidP="001B0AA7">
      <w:r>
        <w:rPr>
          <w:b/>
        </w:rPr>
        <w:t xml:space="preserve">Vector: </w:t>
      </w:r>
      <w:r>
        <w:t>insect/living carrier that transports agent from infected individual (reservoir) to susceptible individual (final host)</w:t>
      </w:r>
    </w:p>
    <w:p w:rsidR="001B0AA7" w:rsidRDefault="001B0AA7" w:rsidP="00C66AF7">
      <w:pPr>
        <w:pStyle w:val="ListParagraph"/>
        <w:numPr>
          <w:ilvl w:val="0"/>
          <w:numId w:val="7"/>
        </w:numPr>
      </w:pPr>
      <w:r>
        <w:t>Potential for organism to spread depends of growth rate and transmission rate</w:t>
      </w:r>
    </w:p>
    <w:p w:rsidR="001B0AA7" w:rsidRDefault="001B0AA7" w:rsidP="001B0AA7">
      <w:pPr>
        <w:rPr>
          <w:b/>
        </w:rPr>
      </w:pPr>
    </w:p>
    <w:p w:rsidR="00DB6861" w:rsidRDefault="00DB6861" w:rsidP="001B0AA7">
      <w:pPr>
        <w:rPr>
          <w:b/>
        </w:rPr>
        <w:sectPr w:rsidR="00DB6861" w:rsidSect="00DB6861">
          <w:pgSz w:w="12240" w:h="15840"/>
          <w:pgMar w:top="720" w:right="720" w:bottom="720" w:left="720" w:header="708" w:footer="708" w:gutter="0"/>
          <w:cols w:space="708"/>
          <w:docGrid w:linePitch="360"/>
        </w:sectPr>
      </w:pPr>
    </w:p>
    <w:p w:rsidR="001B0AA7" w:rsidRDefault="001B0AA7" w:rsidP="001B0AA7">
      <w:r>
        <w:rPr>
          <w:b/>
        </w:rPr>
        <w:t>Portals of entry:</w:t>
      </w:r>
    </w:p>
    <w:p w:rsidR="001B0AA7" w:rsidRPr="001B0AA7" w:rsidRDefault="001B0AA7" w:rsidP="00C66AF7">
      <w:pPr>
        <w:pStyle w:val="ListParagraph"/>
        <w:numPr>
          <w:ilvl w:val="0"/>
          <w:numId w:val="2"/>
        </w:numPr>
        <w:rPr>
          <w:b/>
        </w:rPr>
      </w:pPr>
      <w:r>
        <w:t>Skin</w:t>
      </w:r>
    </w:p>
    <w:p w:rsidR="001B0AA7" w:rsidRPr="001B0AA7" w:rsidRDefault="001B0AA7" w:rsidP="00C66AF7">
      <w:pPr>
        <w:pStyle w:val="ListParagraph"/>
        <w:numPr>
          <w:ilvl w:val="0"/>
          <w:numId w:val="2"/>
        </w:numPr>
        <w:rPr>
          <w:b/>
        </w:rPr>
      </w:pPr>
      <w:r>
        <w:t>Alimentary tract</w:t>
      </w:r>
    </w:p>
    <w:p w:rsidR="001B0AA7" w:rsidRPr="001B0AA7" w:rsidRDefault="001B0AA7" w:rsidP="00C66AF7">
      <w:pPr>
        <w:pStyle w:val="ListParagraph"/>
        <w:numPr>
          <w:ilvl w:val="0"/>
          <w:numId w:val="2"/>
        </w:numPr>
        <w:rPr>
          <w:b/>
        </w:rPr>
      </w:pPr>
      <w:r>
        <w:t>Respiratory tract</w:t>
      </w:r>
    </w:p>
    <w:p w:rsidR="001B0AA7" w:rsidRPr="001B0AA7" w:rsidRDefault="001B0AA7" w:rsidP="00C66AF7">
      <w:pPr>
        <w:pStyle w:val="ListParagraph"/>
        <w:numPr>
          <w:ilvl w:val="0"/>
          <w:numId w:val="2"/>
        </w:numPr>
        <w:rPr>
          <w:b/>
        </w:rPr>
      </w:pPr>
      <w:r>
        <w:t>Urinary tract</w:t>
      </w:r>
    </w:p>
    <w:p w:rsidR="00DB6861" w:rsidRDefault="00DB6861" w:rsidP="001B0AA7">
      <w:pPr>
        <w:ind w:left="360"/>
        <w:rPr>
          <w:b/>
        </w:rPr>
      </w:pPr>
    </w:p>
    <w:p w:rsidR="001B0AA7" w:rsidRDefault="001B0AA7" w:rsidP="001B0AA7">
      <w:pPr>
        <w:ind w:left="360"/>
        <w:rPr>
          <w:b/>
        </w:rPr>
      </w:pPr>
      <w:r>
        <w:rPr>
          <w:b/>
        </w:rPr>
        <w:t xml:space="preserve">Infectious agents: </w:t>
      </w:r>
    </w:p>
    <w:p w:rsidR="001B0AA7" w:rsidRDefault="001B0AA7" w:rsidP="00C66AF7">
      <w:pPr>
        <w:pStyle w:val="ListParagraph"/>
        <w:numPr>
          <w:ilvl w:val="0"/>
          <w:numId w:val="2"/>
        </w:numPr>
      </w:pPr>
      <w:r>
        <w:t>Bacteria</w:t>
      </w:r>
    </w:p>
    <w:p w:rsidR="001B0AA7" w:rsidRDefault="001B0AA7" w:rsidP="00C66AF7">
      <w:pPr>
        <w:pStyle w:val="ListParagraph"/>
        <w:numPr>
          <w:ilvl w:val="0"/>
          <w:numId w:val="2"/>
        </w:numPr>
      </w:pPr>
      <w:r>
        <w:t>Prions (infectious proteins)</w:t>
      </w:r>
    </w:p>
    <w:p w:rsidR="001B0AA7" w:rsidRDefault="001B0AA7" w:rsidP="00C66AF7">
      <w:pPr>
        <w:pStyle w:val="ListParagraph"/>
        <w:numPr>
          <w:ilvl w:val="0"/>
          <w:numId w:val="2"/>
        </w:numPr>
      </w:pPr>
      <w:r>
        <w:t>Viruses</w:t>
      </w:r>
    </w:p>
    <w:p w:rsidR="001B0AA7" w:rsidRDefault="001B0AA7" w:rsidP="00C66AF7">
      <w:pPr>
        <w:pStyle w:val="ListParagraph"/>
        <w:numPr>
          <w:ilvl w:val="0"/>
          <w:numId w:val="2"/>
        </w:numPr>
      </w:pPr>
      <w:r>
        <w:t>Parasites</w:t>
      </w:r>
    </w:p>
    <w:p w:rsidR="001B0AA7" w:rsidRDefault="001B0AA7" w:rsidP="00C66AF7">
      <w:pPr>
        <w:pStyle w:val="ListParagraph"/>
        <w:numPr>
          <w:ilvl w:val="0"/>
          <w:numId w:val="2"/>
        </w:numPr>
      </w:pPr>
      <w:r>
        <w:t>Fungi</w:t>
      </w:r>
    </w:p>
    <w:p w:rsidR="00DB6861" w:rsidRDefault="00DB6861" w:rsidP="001B0AA7">
      <w:pPr>
        <w:rPr>
          <w:b/>
        </w:rPr>
        <w:sectPr w:rsidR="00DB6861" w:rsidSect="00DB6861">
          <w:type w:val="continuous"/>
          <w:pgSz w:w="12240" w:h="15840"/>
          <w:pgMar w:top="720" w:right="720" w:bottom="720" w:left="720" w:header="708" w:footer="708" w:gutter="0"/>
          <w:cols w:num="2" w:space="708"/>
          <w:docGrid w:linePitch="360"/>
        </w:sectPr>
      </w:pPr>
    </w:p>
    <w:p w:rsidR="001B0AA7" w:rsidRDefault="001B0AA7" w:rsidP="001B0AA7">
      <w:pPr>
        <w:rPr>
          <w:b/>
        </w:rPr>
      </w:pPr>
    </w:p>
    <w:p w:rsidR="00CA786C" w:rsidRDefault="00CA786C" w:rsidP="001B0AA7">
      <w:pPr>
        <w:rPr>
          <w:b/>
        </w:rPr>
      </w:pPr>
      <w:r>
        <w:rPr>
          <w:b/>
        </w:rPr>
        <w:t xml:space="preserve">Development of disease: </w:t>
      </w:r>
    </w:p>
    <w:p w:rsidR="00CA786C" w:rsidRPr="00CA786C" w:rsidRDefault="00CA786C" w:rsidP="00C66AF7">
      <w:pPr>
        <w:pStyle w:val="ListParagraph"/>
        <w:numPr>
          <w:ilvl w:val="0"/>
          <w:numId w:val="8"/>
        </w:numPr>
        <w:rPr>
          <w:b/>
        </w:rPr>
      </w:pPr>
      <w:r>
        <w:rPr>
          <w:b/>
        </w:rPr>
        <w:t xml:space="preserve">Stage of Susceptibility: </w:t>
      </w:r>
      <w:r>
        <w:t>A susceptible individual/host is exposed to an agent that is sufficient enough to cause disease to occur</w:t>
      </w:r>
    </w:p>
    <w:p w:rsidR="00CA786C" w:rsidRPr="00CA786C" w:rsidRDefault="00CA786C" w:rsidP="00C66AF7">
      <w:pPr>
        <w:pStyle w:val="ListParagraph"/>
        <w:numPr>
          <w:ilvl w:val="0"/>
          <w:numId w:val="8"/>
        </w:numPr>
        <w:rPr>
          <w:b/>
        </w:rPr>
      </w:pPr>
      <w:r>
        <w:rPr>
          <w:b/>
        </w:rPr>
        <w:t xml:space="preserve">Stage of Pre-Symptomatic Disease: </w:t>
      </w:r>
      <w:r>
        <w:t>As time progresses from the point of exposure/infection, changes in the pathology of the infected host will begin. Importantly, at this point in time, no signs or symptoms of the disease are present, but the pathologic process is detectable</w:t>
      </w:r>
    </w:p>
    <w:p w:rsidR="00CA786C" w:rsidRPr="00CA786C" w:rsidRDefault="00CA786C" w:rsidP="00C66AF7">
      <w:pPr>
        <w:pStyle w:val="ListParagraph"/>
        <w:numPr>
          <w:ilvl w:val="0"/>
          <w:numId w:val="8"/>
        </w:numPr>
        <w:rPr>
          <w:b/>
        </w:rPr>
      </w:pPr>
      <w:r>
        <w:rPr>
          <w:b/>
        </w:rPr>
        <w:t>Stage of Clinical Disease:</w:t>
      </w:r>
      <w:r>
        <w:t xml:space="preserve"> as time continues to progress, more significant changes occur in the body, resulting in the presentation of visible/clinical signs and symptoms of the disease</w:t>
      </w:r>
    </w:p>
    <w:p w:rsidR="00CA786C" w:rsidRPr="0035449E" w:rsidRDefault="00CA786C" w:rsidP="00C66AF7">
      <w:pPr>
        <w:pStyle w:val="ListParagraph"/>
        <w:numPr>
          <w:ilvl w:val="0"/>
          <w:numId w:val="8"/>
        </w:numPr>
        <w:rPr>
          <w:b/>
        </w:rPr>
      </w:pPr>
      <w:r>
        <w:rPr>
          <w:b/>
        </w:rPr>
        <w:t xml:space="preserve">Stage of Disability of Recovery: </w:t>
      </w:r>
      <w:r>
        <w:t xml:space="preserve">once the clinical form of disease has occurred, there is a period of time when an individual might be treated, after which the outcome (disability or recovery) will occur. </w:t>
      </w:r>
    </w:p>
    <w:p w:rsidR="0035449E" w:rsidRPr="00CA786C" w:rsidRDefault="0035449E" w:rsidP="0035449E">
      <w:pPr>
        <w:pStyle w:val="ListParagraph"/>
        <w:ind w:left="1080"/>
        <w:rPr>
          <w:b/>
        </w:rPr>
      </w:pPr>
    </w:p>
    <w:p w:rsidR="001B0AA7" w:rsidRDefault="001B0AA7" w:rsidP="001B0AA7">
      <w:r>
        <w:rPr>
          <w:b/>
        </w:rPr>
        <w:t>Clinical and subclinical disease:</w:t>
      </w:r>
    </w:p>
    <w:p w:rsidR="001B0AA7" w:rsidRPr="001B0AA7" w:rsidRDefault="001B0AA7" w:rsidP="00C66AF7">
      <w:pPr>
        <w:pStyle w:val="ListParagraph"/>
        <w:numPr>
          <w:ilvl w:val="0"/>
          <w:numId w:val="2"/>
        </w:numPr>
        <w:rPr>
          <w:b/>
        </w:rPr>
      </w:pPr>
      <w:r>
        <w:t>Only clinical illness (showing signs and symptoms) is apparent</w:t>
      </w:r>
    </w:p>
    <w:p w:rsidR="001B0AA7" w:rsidRPr="001B0AA7" w:rsidRDefault="001B0AA7" w:rsidP="00C66AF7">
      <w:pPr>
        <w:pStyle w:val="ListParagraph"/>
        <w:numPr>
          <w:ilvl w:val="0"/>
          <w:numId w:val="2"/>
        </w:numPr>
        <w:rPr>
          <w:b/>
        </w:rPr>
      </w:pPr>
      <w:r>
        <w:t>Important to account for non-clinical disease too, these people can unknowingly spread disease!</w:t>
      </w:r>
    </w:p>
    <w:p w:rsidR="00D1640F" w:rsidRPr="00D1640F" w:rsidRDefault="001B0AA7" w:rsidP="00C66AF7">
      <w:pPr>
        <w:pStyle w:val="ListParagraph"/>
        <w:numPr>
          <w:ilvl w:val="0"/>
          <w:numId w:val="2"/>
        </w:numPr>
        <w:rPr>
          <w:b/>
        </w:rPr>
      </w:pPr>
      <w:r>
        <w:t>Severity of disease is proportional to the virulence (how good it is at causing disease) of the organism</w:t>
      </w:r>
    </w:p>
    <w:p w:rsidR="00D1640F" w:rsidRDefault="00D1640F" w:rsidP="00D1640F">
      <w:pPr>
        <w:rPr>
          <w:b/>
        </w:rPr>
      </w:pPr>
    </w:p>
    <w:p w:rsidR="00D1640F" w:rsidRDefault="00D1640F" w:rsidP="00D1640F">
      <w:r>
        <w:rPr>
          <w:b/>
        </w:rPr>
        <w:t>Pre-clinical:</w:t>
      </w:r>
      <w:r>
        <w:t xml:space="preserve"> not yet apparent but will progress to clinical </w:t>
      </w:r>
    </w:p>
    <w:p w:rsidR="00D1640F" w:rsidRDefault="00D1640F" w:rsidP="00D1640F">
      <w:pPr>
        <w:rPr>
          <w:b/>
        </w:rPr>
      </w:pPr>
    </w:p>
    <w:p w:rsidR="00D1640F" w:rsidRDefault="00D1640F" w:rsidP="00D1640F">
      <w:r>
        <w:rPr>
          <w:b/>
        </w:rPr>
        <w:lastRenderedPageBreak/>
        <w:t xml:space="preserve">Subclinical: </w:t>
      </w:r>
      <w:r>
        <w:t>will not become clinically apparent, detected by antibody response</w:t>
      </w:r>
    </w:p>
    <w:p w:rsidR="00D1640F" w:rsidRDefault="00D1640F" w:rsidP="00D1640F">
      <w:pPr>
        <w:rPr>
          <w:b/>
        </w:rPr>
      </w:pPr>
    </w:p>
    <w:p w:rsidR="00D1640F" w:rsidRDefault="00D1640F" w:rsidP="00D1640F">
      <w:r>
        <w:rPr>
          <w:b/>
        </w:rPr>
        <w:t xml:space="preserve">Persistent/chronic: </w:t>
      </w:r>
      <w:r>
        <w:t>re-manifestation of symptoms many years after infection was “resolved”</w:t>
      </w:r>
    </w:p>
    <w:p w:rsidR="00D1640F" w:rsidRDefault="00D1640F" w:rsidP="00D1640F">
      <w:pPr>
        <w:rPr>
          <w:b/>
        </w:rPr>
      </w:pPr>
    </w:p>
    <w:p w:rsidR="00D1640F" w:rsidRDefault="00D1640F" w:rsidP="00D1640F">
      <w:r>
        <w:rPr>
          <w:b/>
        </w:rPr>
        <w:t xml:space="preserve">Latent: </w:t>
      </w:r>
      <w:r>
        <w:t>no active multiplication of agent (ex. When virus incorporates its genome into that of host), only genetic material presents in host, not actual organisms!</w:t>
      </w:r>
    </w:p>
    <w:p w:rsidR="00D1640F" w:rsidRDefault="00D1640F" w:rsidP="00D1640F">
      <w:pPr>
        <w:rPr>
          <w:b/>
        </w:rPr>
      </w:pPr>
    </w:p>
    <w:p w:rsidR="001B0AA7" w:rsidRDefault="00D1640F" w:rsidP="00D1640F">
      <w:r>
        <w:rPr>
          <w:b/>
        </w:rPr>
        <w:t xml:space="preserve">Carrier: </w:t>
      </w:r>
      <w:r>
        <w:t>individual harbors the organism without being “infected” (no antibody response), can be chronic (lasting forever), or of limited duration</w:t>
      </w:r>
    </w:p>
    <w:p w:rsidR="00D1640F" w:rsidRDefault="00D1640F" w:rsidP="00D1640F"/>
    <w:p w:rsidR="00D1640F" w:rsidRDefault="00D1640F" w:rsidP="00D1640F">
      <w:r>
        <w:rPr>
          <w:b/>
        </w:rPr>
        <w:t xml:space="preserve">Endemic: </w:t>
      </w:r>
      <w:r>
        <w:t xml:space="preserve">habitual presence of a disease within a given geographical area </w:t>
      </w:r>
    </w:p>
    <w:p w:rsidR="00D1640F" w:rsidRDefault="00D1640F" w:rsidP="00D1640F"/>
    <w:p w:rsidR="00D1640F" w:rsidRDefault="00D1640F" w:rsidP="00D1640F">
      <w:r>
        <w:rPr>
          <w:b/>
        </w:rPr>
        <w:t xml:space="preserve">Epidemic: </w:t>
      </w:r>
      <w:r>
        <w:t>occurrence in a community/region of a group of illnesses similar in nature, in excess of normal expectancy, derived from a common source of propagated source</w:t>
      </w:r>
    </w:p>
    <w:p w:rsidR="00D1640F" w:rsidRDefault="00D1640F" w:rsidP="00D1640F"/>
    <w:p w:rsidR="00D1640F" w:rsidRDefault="00D1640F" w:rsidP="00D1640F">
      <w:r>
        <w:rPr>
          <w:b/>
        </w:rPr>
        <w:t xml:space="preserve">Pandemic: </w:t>
      </w:r>
      <w:r>
        <w:t>worldwide epidemic</w:t>
      </w:r>
    </w:p>
    <w:p w:rsidR="00D1640F" w:rsidRDefault="00D1640F" w:rsidP="00D1640F"/>
    <w:p w:rsidR="00D1640F" w:rsidRDefault="00D1640F" w:rsidP="00D1640F">
      <w:r>
        <w:rPr>
          <w:b/>
        </w:rPr>
        <w:t xml:space="preserve">Sporadic: </w:t>
      </w:r>
      <w:r>
        <w:t>occurs occasionally in a population</w:t>
      </w:r>
    </w:p>
    <w:p w:rsidR="00D1640F" w:rsidRDefault="00D1640F" w:rsidP="00D1640F"/>
    <w:p w:rsidR="00D1640F" w:rsidRDefault="00D1640F" w:rsidP="00D1640F">
      <w:r>
        <w:rPr>
          <w:b/>
        </w:rPr>
        <w:t xml:space="preserve">Incubation period: </w:t>
      </w:r>
      <w:r>
        <w:t xml:space="preserve">time between infection and presentation of symptoms (organism may need time to replicate) </w:t>
      </w:r>
    </w:p>
    <w:p w:rsidR="00F822F0" w:rsidRDefault="00D1640F" w:rsidP="00C66AF7">
      <w:pPr>
        <w:pStyle w:val="ListParagraph"/>
        <w:numPr>
          <w:ilvl w:val="0"/>
          <w:numId w:val="7"/>
        </w:numPr>
      </w:pPr>
      <w:r>
        <w:t>Isolation can be useful method of preventing spread of disease, but sometimes people have unknowingly spread disease during incubation period</w:t>
      </w:r>
    </w:p>
    <w:p w:rsidR="00D1640F" w:rsidRDefault="00D1640F" w:rsidP="00D1640F">
      <w:pPr>
        <w:rPr>
          <w:b/>
        </w:rPr>
      </w:pPr>
    </w:p>
    <w:p w:rsidR="00D1640F" w:rsidRDefault="00D1640F" w:rsidP="00D1640F">
      <w:r>
        <w:rPr>
          <w:b/>
        </w:rPr>
        <w:t xml:space="preserve">Case-fatality: </w:t>
      </w:r>
      <w:r>
        <w:t xml:space="preserve">proportion of cases with a disease that die of that disease </w:t>
      </w:r>
    </w:p>
    <w:p w:rsidR="00D1640F" w:rsidRDefault="00D1640F" w:rsidP="00D1640F">
      <w:pPr>
        <w:rPr>
          <w:b/>
        </w:rPr>
      </w:pPr>
    </w:p>
    <w:p w:rsidR="00D1640F" w:rsidRDefault="00D1640F" w:rsidP="00D1640F">
      <w:r>
        <w:rPr>
          <w:b/>
        </w:rPr>
        <w:t xml:space="preserve">Epidemic curve: </w:t>
      </w:r>
      <w:r>
        <w:t>distribution of incubation periods</w:t>
      </w:r>
    </w:p>
    <w:p w:rsidR="00D1640F" w:rsidRDefault="00D1640F" w:rsidP="00D1640F">
      <w:pPr>
        <w:rPr>
          <w:b/>
        </w:rPr>
      </w:pPr>
    </w:p>
    <w:p w:rsidR="00774FDD" w:rsidRDefault="00D1640F">
      <w:pPr>
        <w:rPr>
          <w:b/>
        </w:rPr>
      </w:pPr>
      <w:r>
        <w:rPr>
          <w:b/>
        </w:rPr>
        <w:t xml:space="preserve"> </w:t>
      </w:r>
      <w:r w:rsidR="002C4C89">
        <w:rPr>
          <w:b/>
        </w:rPr>
        <w:t xml:space="preserve">Need to know 2 of 3: </w:t>
      </w:r>
    </w:p>
    <w:p w:rsidR="002C4C89" w:rsidRPr="002C4C89" w:rsidRDefault="002C4C89" w:rsidP="00C66AF7">
      <w:pPr>
        <w:pStyle w:val="ListParagraph"/>
        <w:numPr>
          <w:ilvl w:val="0"/>
          <w:numId w:val="2"/>
        </w:numPr>
        <w:rPr>
          <w:b/>
        </w:rPr>
      </w:pPr>
      <w:r>
        <w:t>When exposure took place</w:t>
      </w:r>
    </w:p>
    <w:p w:rsidR="002C4C89" w:rsidRPr="002C4C89" w:rsidRDefault="002C4C89" w:rsidP="00C66AF7">
      <w:pPr>
        <w:pStyle w:val="ListParagraph"/>
        <w:numPr>
          <w:ilvl w:val="0"/>
          <w:numId w:val="2"/>
        </w:numPr>
        <w:rPr>
          <w:b/>
        </w:rPr>
      </w:pPr>
      <w:r>
        <w:t>When disease began</w:t>
      </w:r>
    </w:p>
    <w:p w:rsidR="002C4C89" w:rsidRPr="002C4C89" w:rsidRDefault="002C4C89" w:rsidP="00C66AF7">
      <w:pPr>
        <w:pStyle w:val="ListParagraph"/>
        <w:numPr>
          <w:ilvl w:val="0"/>
          <w:numId w:val="2"/>
        </w:numPr>
        <w:rPr>
          <w:b/>
        </w:rPr>
      </w:pPr>
      <w:r>
        <w:t>Length of incubation</w:t>
      </w:r>
    </w:p>
    <w:p w:rsidR="002C4C89" w:rsidRDefault="002C4C89" w:rsidP="002C4C89">
      <w:pPr>
        <w:rPr>
          <w:b/>
        </w:rPr>
      </w:pPr>
    </w:p>
    <w:p w:rsidR="002C4C89" w:rsidRDefault="002C4C89" w:rsidP="002C4C89">
      <w:r>
        <w:rPr>
          <w:b/>
        </w:rPr>
        <w:t xml:space="preserve">Infected: </w:t>
      </w:r>
      <w:r>
        <w:t>host invaded my microorganisms, they multiple, host immune system responds</w:t>
      </w:r>
    </w:p>
    <w:p w:rsidR="002C4C89" w:rsidRDefault="002C4C89" w:rsidP="002C4C89"/>
    <w:p w:rsidR="002C4C89" w:rsidRDefault="002C4C89" w:rsidP="002C4C89">
      <w:r>
        <w:rPr>
          <w:b/>
        </w:rPr>
        <w:t xml:space="preserve">Diseased: </w:t>
      </w:r>
      <w:r>
        <w:t>infection that causes symptoms</w:t>
      </w:r>
    </w:p>
    <w:p w:rsidR="002C4C89" w:rsidRDefault="002C4C89" w:rsidP="002C4C89"/>
    <w:p w:rsidR="002C4C89" w:rsidRDefault="002C4C89" w:rsidP="002C4C89">
      <w:r>
        <w:rPr>
          <w:b/>
        </w:rPr>
        <w:t xml:space="preserve">Development of Disease: </w:t>
      </w:r>
    </w:p>
    <w:p w:rsidR="002C4C89" w:rsidRDefault="002C4C89" w:rsidP="00C66AF7">
      <w:pPr>
        <w:pStyle w:val="ListParagraph"/>
        <w:numPr>
          <w:ilvl w:val="0"/>
          <w:numId w:val="9"/>
        </w:numPr>
      </w:pPr>
      <w:r>
        <w:t xml:space="preserve">Susceptibility: exposure to agent </w:t>
      </w:r>
      <w:r>
        <w:sym w:font="Wingdings" w:char="F0E0"/>
      </w:r>
      <w:r>
        <w:t xml:space="preserve"> disease</w:t>
      </w:r>
    </w:p>
    <w:p w:rsidR="002C4C89" w:rsidRDefault="002C4C89" w:rsidP="00C66AF7">
      <w:pPr>
        <w:pStyle w:val="ListParagraph"/>
        <w:numPr>
          <w:ilvl w:val="0"/>
          <w:numId w:val="9"/>
        </w:numPr>
      </w:pPr>
      <w:r>
        <w:t>Pre-symptomatic disease: changes in host pathology but no signs/symptoms</w:t>
      </w:r>
    </w:p>
    <w:p w:rsidR="002C4C89" w:rsidRDefault="002C4C89" w:rsidP="00C66AF7">
      <w:pPr>
        <w:pStyle w:val="ListParagraph"/>
        <w:numPr>
          <w:ilvl w:val="0"/>
          <w:numId w:val="9"/>
        </w:numPr>
      </w:pPr>
      <w:r>
        <w:t>Clinical disease: signs/symptoms</w:t>
      </w:r>
    </w:p>
    <w:p w:rsidR="002C4C89" w:rsidRDefault="002C4C89" w:rsidP="00C66AF7">
      <w:pPr>
        <w:pStyle w:val="ListParagraph"/>
        <w:numPr>
          <w:ilvl w:val="0"/>
          <w:numId w:val="9"/>
        </w:numPr>
      </w:pPr>
      <w:r>
        <w:t>Disability/recovery: treatment leading to one of these 2</w:t>
      </w:r>
    </w:p>
    <w:p w:rsidR="002C4C89" w:rsidRDefault="002C4C89" w:rsidP="002C4C89"/>
    <w:p w:rsidR="002C4C89" w:rsidRDefault="002C4C89" w:rsidP="002C4C89">
      <w:pPr>
        <w:rPr>
          <w:b/>
        </w:rPr>
      </w:pPr>
      <w:r>
        <w:rPr>
          <w:b/>
        </w:rPr>
        <w:t xml:space="preserve">Immunity and susceptibility: </w:t>
      </w:r>
    </w:p>
    <w:p w:rsidR="002C4C89" w:rsidRDefault="002C4C89" w:rsidP="002C4C89">
      <w:pPr>
        <w:rPr>
          <w:b/>
        </w:rPr>
      </w:pPr>
    </w:p>
    <w:p w:rsidR="002C4C89" w:rsidRDefault="002C4C89" w:rsidP="002C4C89">
      <w:r>
        <w:rPr>
          <w:b/>
        </w:rPr>
        <w:t xml:space="preserve">Immune: </w:t>
      </w:r>
      <w:r>
        <w:t>not at risk due to immunization or previous infection</w:t>
      </w:r>
    </w:p>
    <w:p w:rsidR="002C4C89" w:rsidRDefault="002C4C89" w:rsidP="00C66AF7">
      <w:pPr>
        <w:pStyle w:val="ListParagraph"/>
        <w:numPr>
          <w:ilvl w:val="0"/>
          <w:numId w:val="7"/>
        </w:numPr>
      </w:pPr>
      <w:r>
        <w:t>Outbreaks occur when susceptible individuals &gt; immune individuals</w:t>
      </w:r>
    </w:p>
    <w:p w:rsidR="002C4C89" w:rsidRDefault="002C4C89" w:rsidP="002C4C89"/>
    <w:p w:rsidR="002C4C89" w:rsidRDefault="002C4C89" w:rsidP="002C4C89">
      <w:r>
        <w:rPr>
          <w:b/>
        </w:rPr>
        <w:t xml:space="preserve">Herd immunity: </w:t>
      </w:r>
    </w:p>
    <w:p w:rsidR="002C4C89" w:rsidRDefault="002C4C89" w:rsidP="00C66AF7">
      <w:pPr>
        <w:pStyle w:val="ListParagraph"/>
        <w:numPr>
          <w:ilvl w:val="0"/>
          <w:numId w:val="2"/>
        </w:numPr>
      </w:pPr>
      <w:r>
        <w:t>Resistance of a group to a disease to immunity of members, once disease spreads around a community, they all become immune</w:t>
      </w:r>
    </w:p>
    <w:p w:rsidR="002C4C89" w:rsidRDefault="002C4C89" w:rsidP="00C66AF7">
      <w:pPr>
        <w:pStyle w:val="ListParagraph"/>
        <w:numPr>
          <w:ilvl w:val="0"/>
          <w:numId w:val="2"/>
        </w:numPr>
      </w:pPr>
      <w:r>
        <w:t>If we immunize high % of population, the rest will become immune due to herd immunity</w:t>
      </w:r>
    </w:p>
    <w:p w:rsidR="002C4C89" w:rsidRDefault="002C4C89" w:rsidP="00C66AF7">
      <w:pPr>
        <w:pStyle w:val="ListParagraph"/>
        <w:numPr>
          <w:ilvl w:val="0"/>
          <w:numId w:val="2"/>
        </w:numPr>
      </w:pPr>
      <w:r>
        <w:t>Disease must be restricted to one host species, transmission must be direct, infection must induce solid immunity, constant and random mixing</w:t>
      </w:r>
    </w:p>
    <w:p w:rsidR="002C4C89" w:rsidRDefault="002C4C89" w:rsidP="00C66AF7">
      <w:pPr>
        <w:pStyle w:val="ListParagraph"/>
        <w:numPr>
          <w:ilvl w:val="0"/>
          <w:numId w:val="2"/>
        </w:numPr>
      </w:pPr>
      <w:r>
        <w:t>Percent of immune population for herd immunity to occur depends on disease</w:t>
      </w:r>
    </w:p>
    <w:p w:rsidR="002C4C89" w:rsidRDefault="002C4C89" w:rsidP="002C4C89"/>
    <w:p w:rsidR="002C4C89" w:rsidRDefault="002C4C89" w:rsidP="002C4C89">
      <w:r>
        <w:rPr>
          <w:b/>
        </w:rPr>
        <w:t xml:space="preserve">Innate immunity: </w:t>
      </w:r>
      <w:r>
        <w:t>natural, unspecific, no memory, same response with each</w:t>
      </w:r>
      <w:r w:rsidR="00654DC5">
        <w:t xml:space="preserve"> exposure (ex. Stomach acid, skin, inflammation)</w:t>
      </w:r>
    </w:p>
    <w:p w:rsidR="00654DC5" w:rsidRDefault="00654DC5" w:rsidP="002C4C89"/>
    <w:p w:rsidR="00654DC5" w:rsidRDefault="00654DC5" w:rsidP="002C4C89">
      <w:r>
        <w:rPr>
          <w:b/>
        </w:rPr>
        <w:lastRenderedPageBreak/>
        <w:t xml:space="preserve">Acquired immunity: </w:t>
      </w:r>
      <w:r>
        <w:t xml:space="preserve">memory, specific, increased response with each exposure, natural or artificial </w:t>
      </w:r>
    </w:p>
    <w:p w:rsidR="00654DC5" w:rsidRDefault="00654DC5" w:rsidP="00C66AF7">
      <w:pPr>
        <w:pStyle w:val="ListParagraph"/>
        <w:numPr>
          <w:ilvl w:val="0"/>
          <w:numId w:val="2"/>
        </w:numPr>
      </w:pPr>
      <w:r>
        <w:t>Natural active: exposed to live antigen</w:t>
      </w:r>
    </w:p>
    <w:p w:rsidR="00654DC5" w:rsidRDefault="00654DC5" w:rsidP="00C66AF7">
      <w:pPr>
        <w:pStyle w:val="ListParagraph"/>
        <w:numPr>
          <w:ilvl w:val="0"/>
          <w:numId w:val="2"/>
        </w:numPr>
      </w:pPr>
      <w:r>
        <w:t>Natural passive: antibodies from mom to fetus</w:t>
      </w:r>
    </w:p>
    <w:p w:rsidR="00654DC5" w:rsidRDefault="00654DC5" w:rsidP="00C66AF7">
      <w:pPr>
        <w:pStyle w:val="ListParagraph"/>
        <w:numPr>
          <w:ilvl w:val="0"/>
          <w:numId w:val="2"/>
        </w:numPr>
      </w:pPr>
      <w:r>
        <w:t>Artificial active: vaccine</w:t>
      </w:r>
    </w:p>
    <w:p w:rsidR="00654DC5" w:rsidRDefault="00654DC5" w:rsidP="00C66AF7">
      <w:pPr>
        <w:pStyle w:val="ListParagraph"/>
        <w:numPr>
          <w:ilvl w:val="0"/>
          <w:numId w:val="2"/>
        </w:numPr>
      </w:pPr>
      <w:r>
        <w:t>Artificial passive: infection of antibodies</w:t>
      </w:r>
    </w:p>
    <w:p w:rsidR="00654DC5" w:rsidRDefault="00654DC5" w:rsidP="00654DC5"/>
    <w:p w:rsidR="00654DC5" w:rsidRDefault="00654DC5" w:rsidP="00654DC5">
      <w:r>
        <w:rPr>
          <w:b/>
        </w:rPr>
        <w:t xml:space="preserve">Unplanned/natural experiments: </w:t>
      </w:r>
      <w:r>
        <w:t>participants have been exposed for non-study purposes to compare to non-exposed individuals</w:t>
      </w:r>
    </w:p>
    <w:p w:rsidR="00654DC5" w:rsidRDefault="00654DC5" w:rsidP="00C66AF7">
      <w:pPr>
        <w:pStyle w:val="ListParagraph"/>
        <w:numPr>
          <w:ilvl w:val="0"/>
          <w:numId w:val="10"/>
        </w:numPr>
      </w:pPr>
      <w:r>
        <w:t>Clinical observations</w:t>
      </w:r>
    </w:p>
    <w:p w:rsidR="00654DC5" w:rsidRDefault="00654DC5" w:rsidP="00C66AF7">
      <w:pPr>
        <w:pStyle w:val="ListParagraph"/>
        <w:numPr>
          <w:ilvl w:val="0"/>
          <w:numId w:val="10"/>
        </w:numPr>
      </w:pPr>
      <w:r>
        <w:t xml:space="preserve">Identify </w:t>
      </w:r>
      <w:r w:rsidR="00DE67A5">
        <w:t>routinely available data</w:t>
      </w:r>
    </w:p>
    <w:p w:rsidR="00DE67A5" w:rsidRDefault="00DE67A5" w:rsidP="00C66AF7">
      <w:pPr>
        <w:pStyle w:val="ListParagraph"/>
        <w:numPr>
          <w:ilvl w:val="0"/>
          <w:numId w:val="10"/>
        </w:numPr>
      </w:pPr>
      <w:r>
        <w:t>Case-control study (ex. Compare cancerous smokers to non-cancerous smokers)</w:t>
      </w:r>
    </w:p>
    <w:p w:rsidR="00DE67A5" w:rsidRDefault="00DE67A5" w:rsidP="00C66AF7">
      <w:pPr>
        <w:pStyle w:val="ListParagraph"/>
        <w:numPr>
          <w:ilvl w:val="0"/>
          <w:numId w:val="10"/>
        </w:numPr>
      </w:pPr>
      <w:r>
        <w:t>Cohort study (ex. Comparing lung cancer in smokers to non-smokers)</w:t>
      </w:r>
    </w:p>
    <w:p w:rsidR="00DE67A5" w:rsidRDefault="00DE67A5" w:rsidP="00C66AF7">
      <w:pPr>
        <w:pStyle w:val="ListParagraph"/>
        <w:numPr>
          <w:ilvl w:val="0"/>
          <w:numId w:val="10"/>
        </w:numPr>
      </w:pPr>
      <w:r>
        <w:t>Randomized trial (only for beneficial outcomes, not for cancer)</w:t>
      </w:r>
    </w:p>
    <w:p w:rsidR="00DE67A5" w:rsidRDefault="00DE67A5" w:rsidP="00DE67A5"/>
    <w:p w:rsidR="00DE67A5" w:rsidRDefault="00DE67A5" w:rsidP="00DE67A5">
      <w:pPr>
        <w:rPr>
          <w:b/>
        </w:rPr>
      </w:pPr>
      <w:r>
        <w:rPr>
          <w:b/>
        </w:rPr>
        <w:t>Associations:</w:t>
      </w:r>
    </w:p>
    <w:p w:rsidR="00DE67A5" w:rsidRPr="00DE67A5" w:rsidRDefault="00DE67A5" w:rsidP="00C66AF7">
      <w:pPr>
        <w:pStyle w:val="ListParagraph"/>
        <w:numPr>
          <w:ilvl w:val="0"/>
          <w:numId w:val="2"/>
        </w:numPr>
        <w:rPr>
          <w:b/>
        </w:rPr>
      </w:pPr>
      <w:r>
        <w:t>real/true vs. spurious/false</w:t>
      </w:r>
    </w:p>
    <w:p w:rsidR="00DE67A5" w:rsidRPr="00DE67A5" w:rsidRDefault="00DE67A5" w:rsidP="00C66AF7">
      <w:pPr>
        <w:pStyle w:val="ListParagraph"/>
        <w:numPr>
          <w:ilvl w:val="0"/>
          <w:numId w:val="2"/>
        </w:numPr>
        <w:rPr>
          <w:b/>
        </w:rPr>
      </w:pPr>
      <w:r>
        <w:t>real does not mean causal</w:t>
      </w:r>
    </w:p>
    <w:p w:rsidR="00DE67A5" w:rsidRDefault="00DE67A5" w:rsidP="00DE67A5">
      <w:pPr>
        <w:rPr>
          <w:b/>
        </w:rPr>
      </w:pPr>
    </w:p>
    <w:p w:rsidR="00DE67A5" w:rsidRDefault="00DE67A5" w:rsidP="00DE67A5">
      <w:r>
        <w:rPr>
          <w:b/>
        </w:rPr>
        <w:t>Casual:</w:t>
      </w:r>
      <w:r>
        <w:t xml:space="preserve"> characteristic </w:t>
      </w:r>
      <w:r>
        <w:sym w:font="Wingdings" w:char="F0E0"/>
      </w:r>
      <w:r>
        <w:t xml:space="preserve"> disease</w:t>
      </w:r>
    </w:p>
    <w:p w:rsidR="00DE67A5" w:rsidRDefault="00DE67A5" w:rsidP="00DE67A5"/>
    <w:p w:rsidR="00DE67A5" w:rsidRDefault="00DE67A5" w:rsidP="00DE67A5">
      <w:r>
        <w:rPr>
          <w:b/>
        </w:rPr>
        <w:t xml:space="preserve">Confounding </w:t>
      </w:r>
      <w:r>
        <w:t xml:space="preserve">(non-casual): characteristic + another factor </w:t>
      </w:r>
      <w:r>
        <w:sym w:font="Wingdings" w:char="F0E0"/>
      </w:r>
      <w:r>
        <w:t xml:space="preserve"> disease</w:t>
      </w:r>
    </w:p>
    <w:p w:rsidR="00DE67A5" w:rsidRDefault="00DE67A5" w:rsidP="00DE67A5"/>
    <w:p w:rsidR="00DE67A5" w:rsidRDefault="00DE67A5" w:rsidP="00DE67A5">
      <w:pPr>
        <w:rPr>
          <w:b/>
        </w:rPr>
      </w:pPr>
      <w:r>
        <w:rPr>
          <w:b/>
        </w:rPr>
        <w:t>Casual relationships:</w:t>
      </w:r>
    </w:p>
    <w:p w:rsidR="00DE67A5" w:rsidRDefault="00DE67A5" w:rsidP="00DE67A5">
      <w:pPr>
        <w:rPr>
          <w:b/>
        </w:rPr>
      </w:pPr>
    </w:p>
    <w:p w:rsidR="00DE67A5" w:rsidRDefault="00DE67A5" w:rsidP="00DE67A5">
      <w:pPr>
        <w:rPr>
          <w:noProof/>
        </w:rPr>
      </w:pPr>
      <w:r>
        <w:rPr>
          <w:b/>
        </w:rPr>
        <w:t xml:space="preserve">Direct: </w:t>
      </w:r>
      <w:r>
        <w:rPr>
          <w:noProof/>
        </w:rPr>
        <w:t>factor directly causes disease (no intermediate step)</w:t>
      </w:r>
    </w:p>
    <w:p w:rsidR="00DE67A5" w:rsidRDefault="00DE67A5" w:rsidP="00DE67A5">
      <w:pPr>
        <w:rPr>
          <w:b/>
        </w:rPr>
      </w:pPr>
    </w:p>
    <w:p w:rsidR="00DE67A5" w:rsidRDefault="00DE67A5" w:rsidP="00DE67A5">
      <w:r>
        <w:rPr>
          <w:b/>
        </w:rPr>
        <w:t xml:space="preserve">Indirect: </w:t>
      </w:r>
      <w:r>
        <w:t>intermediate step(s), more common</w:t>
      </w:r>
      <w:r w:rsidR="009A7460">
        <w:t xml:space="preserve"> in human biology</w:t>
      </w:r>
    </w:p>
    <w:p w:rsidR="009A7460" w:rsidRDefault="009A7460" w:rsidP="00DE67A5"/>
    <w:p w:rsidR="009A7460" w:rsidRDefault="009A7460" w:rsidP="00DE67A5">
      <w:r>
        <w:rPr>
          <w:b/>
        </w:rPr>
        <w:t xml:space="preserve">Necessary and sufficient: </w:t>
      </w:r>
      <w:r>
        <w:t>need factor to develop disease but can’t do so by itself</w:t>
      </w:r>
    </w:p>
    <w:p w:rsidR="009A7460" w:rsidRDefault="009A7460" w:rsidP="00DE67A5"/>
    <w:p w:rsidR="009A7460" w:rsidRDefault="009A7460" w:rsidP="00DE67A5">
      <w:r>
        <w:rPr>
          <w:b/>
        </w:rPr>
        <w:t xml:space="preserve">Sufficient but not necessary: </w:t>
      </w:r>
      <w:r>
        <w:t>factor alone can produce disease but so can other factors</w:t>
      </w:r>
    </w:p>
    <w:p w:rsidR="009A7460" w:rsidRDefault="009A7460" w:rsidP="00DE67A5"/>
    <w:p w:rsidR="009A7460" w:rsidRDefault="009A7460" w:rsidP="00DE67A5">
      <w:r>
        <w:rPr>
          <w:b/>
        </w:rPr>
        <w:t xml:space="preserve">Neither sufficient nor necessary: </w:t>
      </w:r>
      <w:r>
        <w:t>most common</w:t>
      </w:r>
    </w:p>
    <w:p w:rsidR="009A7460" w:rsidRDefault="009A7460" w:rsidP="00DE67A5"/>
    <w:p w:rsidR="009A7460" w:rsidRDefault="009A7460" w:rsidP="00DE67A5">
      <w:pPr>
        <w:rPr>
          <w:b/>
        </w:rPr>
      </w:pPr>
      <w:r>
        <w:rPr>
          <w:b/>
        </w:rPr>
        <w:t xml:space="preserve">Koch’s postulates: </w:t>
      </w:r>
    </w:p>
    <w:p w:rsidR="009A7460" w:rsidRDefault="009A7460" w:rsidP="00C66AF7">
      <w:pPr>
        <w:pStyle w:val="ListParagraph"/>
        <w:numPr>
          <w:ilvl w:val="0"/>
          <w:numId w:val="2"/>
        </w:numPr>
      </w:pPr>
      <w:r>
        <w:t xml:space="preserve">good criteria for infectious disease </w:t>
      </w:r>
    </w:p>
    <w:p w:rsidR="009A7460" w:rsidRDefault="009A7460" w:rsidP="00C66AF7">
      <w:pPr>
        <w:pStyle w:val="ListParagraph"/>
        <w:numPr>
          <w:ilvl w:val="0"/>
          <w:numId w:val="11"/>
        </w:numPr>
      </w:pPr>
      <w:r>
        <w:t>organism always found with disease</w:t>
      </w:r>
    </w:p>
    <w:p w:rsidR="009A7460" w:rsidRDefault="009A7460" w:rsidP="00C66AF7">
      <w:pPr>
        <w:pStyle w:val="ListParagraph"/>
        <w:numPr>
          <w:ilvl w:val="0"/>
          <w:numId w:val="11"/>
        </w:numPr>
      </w:pPr>
      <w:r>
        <w:t>not found with any other disease</w:t>
      </w:r>
    </w:p>
    <w:p w:rsidR="009A7460" w:rsidRDefault="009A7460" w:rsidP="00C66AF7">
      <w:pPr>
        <w:pStyle w:val="ListParagraph"/>
        <w:numPr>
          <w:ilvl w:val="0"/>
          <w:numId w:val="11"/>
        </w:numPr>
      </w:pPr>
      <w:r>
        <w:t>organism can be extracted and cultured, produces disease in a susceptible host</w:t>
      </w:r>
    </w:p>
    <w:p w:rsidR="009A7460" w:rsidRDefault="009A7460" w:rsidP="009A7460"/>
    <w:p w:rsidR="009A7460" w:rsidRDefault="009A7460" w:rsidP="009A7460">
      <w:pPr>
        <w:rPr>
          <w:b/>
        </w:rPr>
      </w:pPr>
      <w:r>
        <w:rPr>
          <w:b/>
        </w:rPr>
        <w:t>New guidelines:</w:t>
      </w:r>
    </w:p>
    <w:p w:rsidR="009A7460" w:rsidRDefault="009A7460" w:rsidP="00C66AF7">
      <w:pPr>
        <w:pStyle w:val="ListParagraph"/>
        <w:numPr>
          <w:ilvl w:val="0"/>
          <w:numId w:val="2"/>
        </w:numPr>
      </w:pPr>
      <w:r>
        <w:t>includes non-infectious diseases too</w:t>
      </w:r>
    </w:p>
    <w:p w:rsidR="009A7460" w:rsidRDefault="009A7460" w:rsidP="00C66AF7">
      <w:pPr>
        <w:pStyle w:val="ListParagraph"/>
        <w:numPr>
          <w:ilvl w:val="0"/>
          <w:numId w:val="12"/>
        </w:numPr>
      </w:pPr>
      <w:r>
        <w:t xml:space="preserve">temporal relationship: exposure </w:t>
      </w:r>
      <w:r w:rsidR="00BD3481">
        <w:t>must precede disease</w:t>
      </w:r>
    </w:p>
    <w:p w:rsidR="00BD3481" w:rsidRDefault="00BD3481" w:rsidP="00C66AF7">
      <w:pPr>
        <w:pStyle w:val="ListParagraph"/>
        <w:numPr>
          <w:ilvl w:val="0"/>
          <w:numId w:val="12"/>
        </w:numPr>
      </w:pPr>
      <w:r>
        <w:t xml:space="preserve">strength of association: more relative risk </w:t>
      </w:r>
      <w:r>
        <w:sym w:font="Wingdings" w:char="F0E0"/>
      </w:r>
      <w:r>
        <w:t xml:space="preserve"> more chance of causation</w:t>
      </w:r>
    </w:p>
    <w:p w:rsidR="00BD3481" w:rsidRDefault="00BD3481" w:rsidP="00C66AF7">
      <w:pPr>
        <w:pStyle w:val="ListParagraph"/>
        <w:numPr>
          <w:ilvl w:val="0"/>
          <w:numId w:val="12"/>
        </w:numPr>
      </w:pPr>
      <w:r>
        <w:t xml:space="preserve">dose-response relationship: higher dose exposure </w:t>
      </w:r>
      <w:r>
        <w:sym w:font="Wingdings" w:char="F0E0"/>
      </w:r>
      <w:r>
        <w:t xml:space="preserve"> higher risk of </w:t>
      </w:r>
      <w:proofErr w:type="spellStart"/>
      <w:r>
        <w:t>diseae</w:t>
      </w:r>
      <w:proofErr w:type="spellEnd"/>
    </w:p>
    <w:p w:rsidR="00BD3481" w:rsidRDefault="00BD3481" w:rsidP="00C66AF7">
      <w:pPr>
        <w:pStyle w:val="ListParagraph"/>
        <w:numPr>
          <w:ilvl w:val="0"/>
          <w:numId w:val="12"/>
        </w:numPr>
      </w:pPr>
      <w:r>
        <w:t>replication of findings: consistent results in different studies</w:t>
      </w:r>
    </w:p>
    <w:p w:rsidR="00BD3481" w:rsidRDefault="00BD3481" w:rsidP="00C66AF7">
      <w:pPr>
        <w:pStyle w:val="ListParagraph"/>
        <w:numPr>
          <w:ilvl w:val="0"/>
          <w:numId w:val="12"/>
        </w:numPr>
      </w:pPr>
      <w:r>
        <w:t>biological plausibility</w:t>
      </w:r>
    </w:p>
    <w:p w:rsidR="00BD3481" w:rsidRDefault="00BD3481" w:rsidP="00C66AF7">
      <w:pPr>
        <w:pStyle w:val="ListParagraph"/>
        <w:numPr>
          <w:ilvl w:val="0"/>
          <w:numId w:val="12"/>
        </w:numPr>
      </w:pPr>
      <w:r>
        <w:t>alternate explanations: must rule out other non-causal possibilities</w:t>
      </w:r>
    </w:p>
    <w:p w:rsidR="00BD3481" w:rsidRDefault="00BD3481" w:rsidP="00C66AF7">
      <w:pPr>
        <w:pStyle w:val="ListParagraph"/>
        <w:numPr>
          <w:ilvl w:val="0"/>
          <w:numId w:val="12"/>
        </w:numPr>
      </w:pPr>
      <w:r>
        <w:t>cessation of exposure: decreased risk when exposure decreases (unless irreversible)</w:t>
      </w:r>
    </w:p>
    <w:p w:rsidR="00BD3481" w:rsidRDefault="00BD3481" w:rsidP="00C66AF7">
      <w:pPr>
        <w:pStyle w:val="ListParagraph"/>
        <w:numPr>
          <w:ilvl w:val="0"/>
          <w:numId w:val="12"/>
        </w:numPr>
      </w:pPr>
      <w:r>
        <w:t>consistency with other knowledge</w:t>
      </w:r>
    </w:p>
    <w:p w:rsidR="00BD3481" w:rsidRDefault="00BD3481" w:rsidP="00C66AF7">
      <w:pPr>
        <w:pStyle w:val="ListParagraph"/>
        <w:numPr>
          <w:ilvl w:val="0"/>
          <w:numId w:val="12"/>
        </w:numPr>
      </w:pPr>
      <w:r>
        <w:t xml:space="preserve">specificity of association: exposure associated with only one disease (this is a weak guideline because it’s easy for one factor to cause many problems) </w:t>
      </w:r>
    </w:p>
    <w:p w:rsidR="00BD3481" w:rsidRDefault="00BD3481" w:rsidP="00BD3481">
      <w:pPr>
        <w:rPr>
          <w:b/>
        </w:rPr>
      </w:pPr>
    </w:p>
    <w:p w:rsidR="00BD3481" w:rsidRDefault="00BD3481" w:rsidP="00BD3481">
      <w:pPr>
        <w:rPr>
          <w:b/>
        </w:rPr>
      </w:pPr>
      <w:r>
        <w:rPr>
          <w:b/>
        </w:rPr>
        <w:t>Component-cause model:</w:t>
      </w:r>
    </w:p>
    <w:p w:rsidR="00BD3481" w:rsidRDefault="00BD3481" w:rsidP="00BD3481">
      <w:r>
        <w:t>Factors that influence whether or not this combo is sufficient:</w:t>
      </w:r>
    </w:p>
    <w:p w:rsidR="00DB6861" w:rsidRDefault="00DB6861" w:rsidP="00C66AF7">
      <w:pPr>
        <w:pStyle w:val="ListParagraph"/>
        <w:numPr>
          <w:ilvl w:val="0"/>
          <w:numId w:val="2"/>
        </w:numPr>
        <w:sectPr w:rsidR="00DB6861" w:rsidSect="00DB6861">
          <w:type w:val="continuous"/>
          <w:pgSz w:w="12240" w:h="15840"/>
          <w:pgMar w:top="720" w:right="720" w:bottom="720" w:left="720" w:header="708" w:footer="708" w:gutter="0"/>
          <w:cols w:space="708"/>
          <w:docGrid w:linePitch="360"/>
        </w:sectPr>
      </w:pPr>
    </w:p>
    <w:p w:rsidR="00BD3481" w:rsidRDefault="00BD3481" w:rsidP="00C66AF7">
      <w:pPr>
        <w:pStyle w:val="ListParagraph"/>
        <w:numPr>
          <w:ilvl w:val="0"/>
          <w:numId w:val="2"/>
        </w:numPr>
      </w:pPr>
      <w:r>
        <w:t xml:space="preserve">susceptibility </w:t>
      </w:r>
    </w:p>
    <w:p w:rsidR="00BD3481" w:rsidRDefault="00BD3481" w:rsidP="00C66AF7">
      <w:pPr>
        <w:pStyle w:val="ListParagraph"/>
        <w:numPr>
          <w:ilvl w:val="0"/>
          <w:numId w:val="2"/>
        </w:numPr>
      </w:pPr>
      <w:r>
        <w:t xml:space="preserve">genetics </w:t>
      </w:r>
    </w:p>
    <w:p w:rsidR="00BD3481" w:rsidRDefault="00BD3481" w:rsidP="00C66AF7">
      <w:pPr>
        <w:pStyle w:val="ListParagraph"/>
        <w:numPr>
          <w:ilvl w:val="0"/>
          <w:numId w:val="2"/>
        </w:numPr>
      </w:pPr>
      <w:r>
        <w:t>social determinants</w:t>
      </w:r>
    </w:p>
    <w:p w:rsidR="00BD3481" w:rsidRDefault="00BD3481" w:rsidP="00C66AF7">
      <w:pPr>
        <w:pStyle w:val="ListParagraph"/>
        <w:numPr>
          <w:ilvl w:val="0"/>
          <w:numId w:val="2"/>
        </w:numPr>
      </w:pPr>
      <w:r>
        <w:t>clinical factors</w:t>
      </w:r>
    </w:p>
    <w:p w:rsidR="00BD3481" w:rsidRDefault="00BD3481" w:rsidP="00C66AF7">
      <w:pPr>
        <w:pStyle w:val="ListParagraph"/>
        <w:numPr>
          <w:ilvl w:val="0"/>
          <w:numId w:val="2"/>
        </w:numPr>
      </w:pPr>
      <w:r>
        <w:t xml:space="preserve">cultural influence </w:t>
      </w:r>
    </w:p>
    <w:p w:rsidR="00BD3481" w:rsidRDefault="00BD3481" w:rsidP="00C66AF7">
      <w:pPr>
        <w:pStyle w:val="ListParagraph"/>
        <w:numPr>
          <w:ilvl w:val="0"/>
          <w:numId w:val="2"/>
        </w:numPr>
      </w:pPr>
      <w:r>
        <w:t>psychological factors</w:t>
      </w:r>
    </w:p>
    <w:p w:rsidR="00DB6861" w:rsidRDefault="00DB6861" w:rsidP="00BD3481">
      <w:pPr>
        <w:sectPr w:rsidR="00DB6861" w:rsidSect="00DB6861">
          <w:type w:val="continuous"/>
          <w:pgSz w:w="12240" w:h="15840"/>
          <w:pgMar w:top="720" w:right="720" w:bottom="720" w:left="720" w:header="708" w:footer="708" w:gutter="0"/>
          <w:cols w:num="2" w:space="708"/>
          <w:docGrid w:linePitch="360"/>
        </w:sectPr>
      </w:pPr>
    </w:p>
    <w:p w:rsidR="00BD3481" w:rsidRDefault="00BD3481" w:rsidP="00BD3481"/>
    <w:p w:rsidR="00BD3481" w:rsidRDefault="00BD3481" w:rsidP="00BD3481">
      <w:r>
        <w:rPr>
          <w:b/>
        </w:rPr>
        <w:t xml:space="preserve">Bias: </w:t>
      </w:r>
      <w:r>
        <w:t>any systematic error in the design, conduct, or analysis of a study that results in a mistaken estimate of an exposure’s effect on the disease risk</w:t>
      </w:r>
    </w:p>
    <w:p w:rsidR="00BD3481" w:rsidRDefault="00BD3481" w:rsidP="00BD3481"/>
    <w:p w:rsidR="00BD3481" w:rsidRDefault="00BD3481" w:rsidP="00BD3481">
      <w:pPr>
        <w:rPr>
          <w:b/>
        </w:rPr>
      </w:pPr>
      <w:r>
        <w:rPr>
          <w:b/>
        </w:rPr>
        <w:t xml:space="preserve">Selection bias: </w:t>
      </w:r>
    </w:p>
    <w:p w:rsidR="00BD3481" w:rsidRDefault="00BD3481" w:rsidP="00C66AF7">
      <w:pPr>
        <w:pStyle w:val="ListParagraph"/>
        <w:numPr>
          <w:ilvl w:val="0"/>
          <w:numId w:val="2"/>
        </w:numPr>
      </w:pPr>
      <w:r>
        <w:t>selecting cases and controls (exposed and non-exposed) so that an association is observed that is reality is not there</w:t>
      </w:r>
    </w:p>
    <w:p w:rsidR="00BD3481" w:rsidRDefault="00BD3481" w:rsidP="00C66AF7">
      <w:pPr>
        <w:pStyle w:val="ListParagraph"/>
        <w:numPr>
          <w:ilvl w:val="0"/>
          <w:numId w:val="2"/>
        </w:numPr>
      </w:pPr>
      <w:r>
        <w:t>involve a systematic difference between those participating and those are not</w:t>
      </w:r>
    </w:p>
    <w:p w:rsidR="00BD3481" w:rsidRDefault="00BD3481" w:rsidP="00BD3481"/>
    <w:p w:rsidR="00BD3481" w:rsidRDefault="00BD3481" w:rsidP="00BD3481">
      <w:r>
        <w:rPr>
          <w:b/>
        </w:rPr>
        <w:t xml:space="preserve">non-responders: </w:t>
      </w:r>
      <w:r>
        <w:t xml:space="preserve">people who don’t reply when contacted for study participation can create bias (*do not confuse with “selection of subjects”) </w:t>
      </w:r>
    </w:p>
    <w:p w:rsidR="00BD3481" w:rsidRDefault="00BD3481" w:rsidP="00BD3481"/>
    <w:p w:rsidR="00BD3481" w:rsidRDefault="00BD3481" w:rsidP="00BD3481">
      <w:r>
        <w:rPr>
          <w:b/>
        </w:rPr>
        <w:t xml:space="preserve">Exclusion bias: </w:t>
      </w:r>
      <w:r w:rsidR="00635104">
        <w:t>investigators apply different eligibility criteria to cases vs. controls in regards to which past clinical condition would exclude them from the study</w:t>
      </w:r>
    </w:p>
    <w:p w:rsidR="00635104" w:rsidRDefault="00635104" w:rsidP="00BD3481"/>
    <w:p w:rsidR="00635104" w:rsidRDefault="00635104" w:rsidP="00BD3481">
      <w:r>
        <w:rPr>
          <w:b/>
        </w:rPr>
        <w:t xml:space="preserve">Loss of follow-up: </w:t>
      </w:r>
      <w:r>
        <w:t>participants who withdraw are systematically different than those who remain</w:t>
      </w:r>
    </w:p>
    <w:p w:rsidR="00635104" w:rsidRDefault="00635104" w:rsidP="00BD3481"/>
    <w:p w:rsidR="00635104" w:rsidRDefault="00635104" w:rsidP="00BD3481">
      <w:r>
        <w:rPr>
          <w:b/>
        </w:rPr>
        <w:t>Healthy worker effect:</w:t>
      </w:r>
      <w:r>
        <w:t xml:space="preserve"> applies when studying a population of actively employed individuals; certain level of health required to work, those who can join are of better health than those who cannot</w:t>
      </w:r>
    </w:p>
    <w:p w:rsidR="00635104" w:rsidRDefault="00635104" w:rsidP="00C66AF7">
      <w:pPr>
        <w:pStyle w:val="ListParagraph"/>
        <w:numPr>
          <w:ilvl w:val="0"/>
          <w:numId w:val="2"/>
        </w:numPr>
      </w:pPr>
      <w:r>
        <w:t>reduce selection bias by</w:t>
      </w:r>
    </w:p>
    <w:p w:rsidR="00635104" w:rsidRDefault="00635104" w:rsidP="00C66AF7">
      <w:pPr>
        <w:pStyle w:val="ListParagraph"/>
        <w:numPr>
          <w:ilvl w:val="0"/>
          <w:numId w:val="7"/>
        </w:numPr>
      </w:pPr>
      <w:r>
        <w:t>careful design study (inclusion and exclusion criteria)</w:t>
      </w:r>
    </w:p>
    <w:p w:rsidR="00635104" w:rsidRDefault="00635104" w:rsidP="00C66AF7">
      <w:pPr>
        <w:pStyle w:val="ListParagraph"/>
        <w:numPr>
          <w:ilvl w:val="0"/>
          <w:numId w:val="7"/>
        </w:numPr>
      </w:pPr>
      <w:r>
        <w:t>reduce non-response: good recruitment strategies</w:t>
      </w:r>
    </w:p>
    <w:p w:rsidR="00635104" w:rsidRDefault="00635104" w:rsidP="00635104"/>
    <w:p w:rsidR="00635104" w:rsidRDefault="00635104" w:rsidP="00635104">
      <w:pPr>
        <w:rPr>
          <w:b/>
        </w:rPr>
      </w:pPr>
      <w:r>
        <w:rPr>
          <w:b/>
        </w:rPr>
        <w:t>Information bias:</w:t>
      </w:r>
    </w:p>
    <w:p w:rsidR="00635104" w:rsidRDefault="00635104" w:rsidP="00C66AF7">
      <w:pPr>
        <w:pStyle w:val="ListParagraph"/>
        <w:numPr>
          <w:ilvl w:val="0"/>
          <w:numId w:val="2"/>
        </w:numPr>
      </w:pPr>
      <w:r>
        <w:t xml:space="preserve">means for obtaining info from subjects are inadequate resulting in incorrect results </w:t>
      </w:r>
    </w:p>
    <w:p w:rsidR="00635104" w:rsidRDefault="00635104" w:rsidP="00635104"/>
    <w:p w:rsidR="00635104" w:rsidRDefault="00635104" w:rsidP="00635104">
      <w:r>
        <w:rPr>
          <w:b/>
        </w:rPr>
        <w:t xml:space="preserve">Misclassification bias: </w:t>
      </w:r>
      <w:r>
        <w:t xml:space="preserve">assigning participants to wrong exposure or outcome status </w:t>
      </w:r>
    </w:p>
    <w:p w:rsidR="00635104" w:rsidRDefault="00635104" w:rsidP="00C66AF7">
      <w:pPr>
        <w:pStyle w:val="ListParagraph"/>
        <w:numPr>
          <w:ilvl w:val="0"/>
          <w:numId w:val="2"/>
        </w:numPr>
      </w:pPr>
      <w:r>
        <w:t xml:space="preserve">tests for diagnosis are inaccurate </w:t>
      </w:r>
    </w:p>
    <w:p w:rsidR="00635104" w:rsidRDefault="00635104" w:rsidP="00C66AF7">
      <w:pPr>
        <w:pStyle w:val="ListParagraph"/>
        <w:numPr>
          <w:ilvl w:val="0"/>
          <w:numId w:val="2"/>
        </w:numPr>
      </w:pPr>
      <w:r>
        <w:t>unclear questions</w:t>
      </w:r>
    </w:p>
    <w:p w:rsidR="00635104" w:rsidRDefault="00635104" w:rsidP="00C66AF7">
      <w:pPr>
        <w:pStyle w:val="ListParagraph"/>
        <w:numPr>
          <w:ilvl w:val="0"/>
          <w:numId w:val="2"/>
        </w:numPr>
      </w:pPr>
      <w:r>
        <w:t>unaware participants</w:t>
      </w:r>
    </w:p>
    <w:p w:rsidR="00635104" w:rsidRDefault="00635104" w:rsidP="00C66AF7">
      <w:pPr>
        <w:pStyle w:val="ListParagraph"/>
        <w:numPr>
          <w:ilvl w:val="0"/>
          <w:numId w:val="2"/>
        </w:numPr>
      </w:pPr>
      <w:r>
        <w:t>old/incomplete records</w:t>
      </w:r>
    </w:p>
    <w:p w:rsidR="00635104" w:rsidRDefault="00635104" w:rsidP="00635104"/>
    <w:p w:rsidR="00635104" w:rsidRDefault="00635104" w:rsidP="00635104">
      <w:r>
        <w:rPr>
          <w:b/>
        </w:rPr>
        <w:t xml:space="preserve">Differential: </w:t>
      </w:r>
      <w:r>
        <w:t>one group of participants more likely than the other to be inaccurately assigned to exposure or outcome (ex. Those with disease more likely to remember exposure than those without), can make association more or less likely</w:t>
      </w:r>
    </w:p>
    <w:p w:rsidR="00635104" w:rsidRDefault="00635104" w:rsidP="00635104"/>
    <w:p w:rsidR="00635104" w:rsidRDefault="00635104" w:rsidP="00635104">
      <w:r>
        <w:rPr>
          <w:b/>
        </w:rPr>
        <w:t xml:space="preserve">Non-differential: </w:t>
      </w:r>
      <w:r>
        <w:t xml:space="preserve">all groups equally likely to be accurately/inaccurately assigned, more findings bias to null hypothesis (harder to find difference) </w:t>
      </w:r>
    </w:p>
    <w:p w:rsidR="00635104" w:rsidRDefault="00635104" w:rsidP="00635104"/>
    <w:p w:rsidR="00635104" w:rsidRDefault="00635104" w:rsidP="00635104">
      <w:r>
        <w:rPr>
          <w:b/>
        </w:rPr>
        <w:t xml:space="preserve">Recall bias: </w:t>
      </w:r>
      <w:r>
        <w:t>one group more likely to remember info</w:t>
      </w:r>
    </w:p>
    <w:p w:rsidR="00635104" w:rsidRDefault="00635104" w:rsidP="00635104"/>
    <w:p w:rsidR="00635104" w:rsidRDefault="00635104" w:rsidP="00635104">
      <w:r>
        <w:rPr>
          <w:b/>
        </w:rPr>
        <w:t xml:space="preserve">Reporting bias: </w:t>
      </w:r>
      <w:r>
        <w:t>participant is reluctant to disclose info because of beliefs/perceptions</w:t>
      </w:r>
    </w:p>
    <w:p w:rsidR="00635104" w:rsidRDefault="00635104" w:rsidP="00635104"/>
    <w:p w:rsidR="00635104" w:rsidRDefault="00635104" w:rsidP="00635104">
      <w:r>
        <w:rPr>
          <w:b/>
        </w:rPr>
        <w:t xml:space="preserve">Social desirability: </w:t>
      </w:r>
      <w:r>
        <w:t>participants tend to report answers they believe to be more acceptable</w:t>
      </w:r>
    </w:p>
    <w:p w:rsidR="00635104" w:rsidRDefault="00635104" w:rsidP="00C66AF7">
      <w:pPr>
        <w:pStyle w:val="ListParagraph"/>
        <w:numPr>
          <w:ilvl w:val="0"/>
          <w:numId w:val="2"/>
        </w:numPr>
      </w:pPr>
      <w:r>
        <w:t>reduce information bias by</w:t>
      </w:r>
    </w:p>
    <w:p w:rsidR="00635104" w:rsidRDefault="00635104" w:rsidP="00C66AF7">
      <w:pPr>
        <w:pStyle w:val="ListParagraph"/>
        <w:numPr>
          <w:ilvl w:val="0"/>
          <w:numId w:val="13"/>
        </w:numPr>
      </w:pPr>
      <w:r>
        <w:t>use best available collection tools/tests and understand how potential bias affect these</w:t>
      </w:r>
    </w:p>
    <w:p w:rsidR="00635104" w:rsidRDefault="00635104" w:rsidP="00C66AF7">
      <w:pPr>
        <w:pStyle w:val="ListParagraph"/>
        <w:numPr>
          <w:ilvl w:val="0"/>
          <w:numId w:val="13"/>
        </w:numPr>
      </w:pPr>
      <w:r>
        <w:t>reduce mis</w:t>
      </w:r>
      <w:r w:rsidR="004448EC">
        <w:t xml:space="preserve">information reported (decrease recall period, ensure participants feel safe) </w:t>
      </w:r>
    </w:p>
    <w:p w:rsidR="004448EC" w:rsidRDefault="004448EC" w:rsidP="004448EC"/>
    <w:p w:rsidR="004448EC" w:rsidRDefault="004448EC" w:rsidP="004448EC">
      <w:pPr>
        <w:rPr>
          <w:b/>
        </w:rPr>
      </w:pPr>
      <w:r>
        <w:rPr>
          <w:b/>
        </w:rPr>
        <w:t xml:space="preserve">Confounding bias: </w:t>
      </w:r>
    </w:p>
    <w:p w:rsidR="004448EC" w:rsidRPr="004448EC" w:rsidRDefault="004448EC" w:rsidP="00C66AF7">
      <w:pPr>
        <w:pStyle w:val="ListParagraph"/>
        <w:numPr>
          <w:ilvl w:val="0"/>
          <w:numId w:val="14"/>
        </w:numPr>
        <w:rPr>
          <w:b/>
        </w:rPr>
      </w:pPr>
      <w:r>
        <w:t xml:space="preserve">confounding factors can cause one to see a true association and assume it is causal when it isn’t </w:t>
      </w:r>
    </w:p>
    <w:p w:rsidR="004448EC" w:rsidRDefault="004448EC" w:rsidP="004448EC">
      <w:pPr>
        <w:rPr>
          <w:b/>
        </w:rPr>
      </w:pPr>
    </w:p>
    <w:p w:rsidR="004448EC" w:rsidRDefault="004448EC" w:rsidP="004448EC">
      <w:pPr>
        <w:rPr>
          <w:b/>
        </w:rPr>
      </w:pPr>
      <w:r>
        <w:rPr>
          <w:b/>
        </w:rPr>
        <w:t xml:space="preserve">confounding factor: </w:t>
      </w:r>
    </w:p>
    <w:p w:rsidR="004448EC" w:rsidRDefault="004448EC" w:rsidP="00C66AF7">
      <w:pPr>
        <w:pStyle w:val="ListParagraph"/>
        <w:numPr>
          <w:ilvl w:val="0"/>
          <w:numId w:val="15"/>
        </w:numPr>
      </w:pPr>
      <w:r>
        <w:t>must be associated with exposure</w:t>
      </w:r>
    </w:p>
    <w:p w:rsidR="004448EC" w:rsidRDefault="004448EC" w:rsidP="00C66AF7">
      <w:pPr>
        <w:pStyle w:val="ListParagraph"/>
        <w:numPr>
          <w:ilvl w:val="0"/>
          <w:numId w:val="15"/>
        </w:numPr>
      </w:pPr>
      <w:r>
        <w:t>must be associated with disease</w:t>
      </w:r>
    </w:p>
    <w:p w:rsidR="004448EC" w:rsidRDefault="004448EC" w:rsidP="00C66AF7">
      <w:pPr>
        <w:pStyle w:val="ListParagraph"/>
        <w:numPr>
          <w:ilvl w:val="0"/>
          <w:numId w:val="15"/>
        </w:numPr>
      </w:pPr>
      <w:r>
        <w:t>must not be a result of exposure</w:t>
      </w:r>
    </w:p>
    <w:p w:rsidR="004448EC" w:rsidRDefault="004448EC" w:rsidP="004448EC"/>
    <w:p w:rsidR="004448EC" w:rsidRDefault="004448EC" w:rsidP="004448EC">
      <w:r>
        <w:rPr>
          <w:b/>
        </w:rPr>
        <w:t xml:space="preserve">Randomization: </w:t>
      </w:r>
      <w:r>
        <w:t>if each person has an equal chance of being placed in any one group, it’s likely that CFV’s will also equally distributed</w:t>
      </w:r>
    </w:p>
    <w:p w:rsidR="004448EC" w:rsidRDefault="004448EC" w:rsidP="004448EC"/>
    <w:p w:rsidR="004448EC" w:rsidRDefault="004448EC" w:rsidP="004448EC">
      <w:r>
        <w:rPr>
          <w:b/>
        </w:rPr>
        <w:lastRenderedPageBreak/>
        <w:t xml:space="preserve">Restriction/exclusion: </w:t>
      </w:r>
      <w:r>
        <w:t>when selecting participants, researchers will exclude people based on presence of one factors to ensure only one level of CFV is present</w:t>
      </w:r>
    </w:p>
    <w:p w:rsidR="004448EC" w:rsidRDefault="004448EC" w:rsidP="004448EC"/>
    <w:p w:rsidR="004448EC" w:rsidRDefault="004448EC" w:rsidP="004448EC">
      <w:pPr>
        <w:rPr>
          <w:b/>
        </w:rPr>
      </w:pPr>
      <w:r>
        <w:rPr>
          <w:b/>
        </w:rPr>
        <w:t>Screening and diagnostic tests:</w:t>
      </w:r>
    </w:p>
    <w:p w:rsidR="004448EC" w:rsidRDefault="004448EC" w:rsidP="00C66AF7">
      <w:pPr>
        <w:pStyle w:val="ListParagraph"/>
        <w:numPr>
          <w:ilvl w:val="0"/>
          <w:numId w:val="14"/>
        </w:numPr>
      </w:pPr>
      <w:r>
        <w:t>must distinguish between those with disease and those without disease to understand the disease and provide proper care</w:t>
      </w:r>
    </w:p>
    <w:p w:rsidR="004448EC" w:rsidRDefault="004448EC" w:rsidP="00C66AF7">
      <w:pPr>
        <w:pStyle w:val="ListParagraph"/>
        <w:numPr>
          <w:ilvl w:val="0"/>
          <w:numId w:val="14"/>
        </w:numPr>
      </w:pPr>
      <w:r>
        <w:t>tests must be able to accurately do this</w:t>
      </w:r>
    </w:p>
    <w:p w:rsidR="004448EC" w:rsidRDefault="004448EC" w:rsidP="004448EC"/>
    <w:p w:rsidR="004448EC" w:rsidRDefault="004448EC" w:rsidP="004448EC">
      <w:r>
        <w:rPr>
          <w:b/>
        </w:rPr>
        <w:t xml:space="preserve">Test: </w:t>
      </w:r>
      <w:r>
        <w:t>any critical examination, observation, or evaluation used to determine health and disease outcomes and potential exposures</w:t>
      </w:r>
    </w:p>
    <w:p w:rsidR="004448EC" w:rsidRDefault="004448EC" w:rsidP="004448EC"/>
    <w:p w:rsidR="004448EC" w:rsidRDefault="004448EC" w:rsidP="004448EC">
      <w:r>
        <w:rPr>
          <w:b/>
        </w:rPr>
        <w:t xml:space="preserve">Screening test: </w:t>
      </w:r>
      <w:r>
        <w:t>population approach on apparently healthy people to detect subclinical disease, provides early indication</w:t>
      </w:r>
    </w:p>
    <w:p w:rsidR="004448EC" w:rsidRDefault="004448EC" w:rsidP="004448EC"/>
    <w:p w:rsidR="004448EC" w:rsidRDefault="004448EC" w:rsidP="004448EC">
      <w:r>
        <w:rPr>
          <w:b/>
        </w:rPr>
        <w:t xml:space="preserve">Diagnostic test: </w:t>
      </w:r>
      <w:r>
        <w:t>used on sick people to confirm, classify, inform treatment, or provide prognosis for a particular disease</w:t>
      </w:r>
    </w:p>
    <w:p w:rsidR="004448EC" w:rsidRDefault="004448EC" w:rsidP="004448EC"/>
    <w:p w:rsidR="004448EC" w:rsidRDefault="004448EC" w:rsidP="004448EC">
      <w:r>
        <w:t>Biologic variation of human populations:</w:t>
      </w:r>
    </w:p>
    <w:p w:rsidR="004448EC" w:rsidRDefault="004448EC" w:rsidP="004448EC"/>
    <w:p w:rsidR="004448EC" w:rsidRDefault="004448EC" w:rsidP="004448EC">
      <w:r>
        <w:rPr>
          <w:b/>
        </w:rPr>
        <w:t xml:space="preserve">Bimodal distribution: </w:t>
      </w:r>
      <w:r>
        <w:t>has 2 peaks, allows clear separation of population</w:t>
      </w:r>
      <w:r w:rsidR="00AC01E5">
        <w:t xml:space="preserve"> </w:t>
      </w:r>
      <w:r>
        <w:t xml:space="preserve">(those with and those without disease) </w:t>
      </w:r>
    </w:p>
    <w:p w:rsidR="004448EC" w:rsidRDefault="004448EC" w:rsidP="004448EC"/>
    <w:p w:rsidR="004448EC" w:rsidRDefault="00AC01E5" w:rsidP="004448EC">
      <w:r>
        <w:rPr>
          <w:b/>
        </w:rPr>
        <w:t xml:space="preserve">Unimodal distribution: </w:t>
      </w:r>
      <w:r>
        <w:t xml:space="preserve">most common, has 1 peak, must choose cut off to separate people (not always easy!) </w:t>
      </w:r>
    </w:p>
    <w:p w:rsidR="00AC01E5" w:rsidRDefault="00AC01E5" w:rsidP="00C66AF7">
      <w:pPr>
        <w:pStyle w:val="ListParagraph"/>
        <w:numPr>
          <w:ilvl w:val="0"/>
          <w:numId w:val="16"/>
        </w:numPr>
      </w:pPr>
      <w:r>
        <w:t xml:space="preserve">both distribution have a “gray zone” in which people could belong to either group </w:t>
      </w:r>
    </w:p>
    <w:p w:rsidR="00AC01E5" w:rsidRDefault="00AC01E5" w:rsidP="00C66AF7">
      <w:pPr>
        <w:pStyle w:val="ListParagraph"/>
        <w:numPr>
          <w:ilvl w:val="0"/>
          <w:numId w:val="16"/>
        </w:numPr>
      </w:pPr>
      <w:r>
        <w:t>both allow clear separation from overall “normal” from “abnormal”</w:t>
      </w:r>
    </w:p>
    <w:p w:rsidR="00AC01E5" w:rsidRDefault="00AC01E5" w:rsidP="00AC01E5"/>
    <w:p w:rsidR="00AC01E5" w:rsidRDefault="00AC01E5" w:rsidP="00AC01E5">
      <w:pPr>
        <w:rPr>
          <w:b/>
        </w:rPr>
      </w:pPr>
      <w:r>
        <w:rPr>
          <w:b/>
        </w:rPr>
        <w:t xml:space="preserve">Validity of screening tests: </w:t>
      </w:r>
    </w:p>
    <w:p w:rsidR="00AC01E5" w:rsidRDefault="00AC01E5" w:rsidP="00AC01E5">
      <w:pPr>
        <w:rPr>
          <w:b/>
        </w:rPr>
      </w:pPr>
    </w:p>
    <w:p w:rsidR="00AC01E5" w:rsidRDefault="00AC01E5" w:rsidP="00AC01E5">
      <w:r>
        <w:rPr>
          <w:b/>
        </w:rPr>
        <w:t xml:space="preserve">Validity: </w:t>
      </w:r>
      <w:r>
        <w:t>test’s ability to disti</w:t>
      </w:r>
      <w:r w:rsidR="00801F09">
        <w:t xml:space="preserve">nguish those who have disease from those who don’t </w:t>
      </w:r>
    </w:p>
    <w:p w:rsidR="00801F09" w:rsidRDefault="00801F09" w:rsidP="00AC01E5"/>
    <w:p w:rsidR="00801F09" w:rsidRDefault="00801F09" w:rsidP="00AC01E5">
      <w:r>
        <w:rPr>
          <w:b/>
        </w:rPr>
        <w:t xml:space="preserve">Sensitivity: </w:t>
      </w:r>
      <w:r>
        <w:t>ability of test to correctly identify those who have the disease</w:t>
      </w:r>
    </w:p>
    <w:p w:rsidR="00801F09" w:rsidRDefault="00801F09" w:rsidP="00AC01E5"/>
    <w:p w:rsidR="00801F09" w:rsidRDefault="00801F09" w:rsidP="00AC01E5">
      <w:r>
        <w:rPr>
          <w:b/>
        </w:rPr>
        <w:t xml:space="preserve">Specificity: </w:t>
      </w:r>
      <w:r>
        <w:t>ability to test correctly identify those who do not have the disease</w:t>
      </w:r>
    </w:p>
    <w:p w:rsidR="00801F09" w:rsidRDefault="00801F09" w:rsidP="00AC01E5"/>
    <w:p w:rsidR="00801F09" w:rsidRDefault="00801F09" w:rsidP="00AC01E5">
      <w:r>
        <w:rPr>
          <w:b/>
        </w:rPr>
        <w:t xml:space="preserve">Dichotomous variables: </w:t>
      </w:r>
      <w:r>
        <w:t xml:space="preserve">yield a positive or negative result </w:t>
      </w:r>
    </w:p>
    <w:p w:rsidR="00801F09" w:rsidRDefault="00801F09" w:rsidP="00AC01E5"/>
    <w:tbl>
      <w:tblPr>
        <w:tblStyle w:val="TableGrid"/>
        <w:tblW w:w="0" w:type="auto"/>
        <w:tblLook w:val="04A0" w:firstRow="1" w:lastRow="0" w:firstColumn="1" w:lastColumn="0" w:noHBand="0" w:noVBand="1"/>
      </w:tblPr>
      <w:tblGrid>
        <w:gridCol w:w="2337"/>
        <w:gridCol w:w="2337"/>
        <w:gridCol w:w="2338"/>
        <w:gridCol w:w="2338"/>
      </w:tblGrid>
      <w:tr w:rsidR="00801F09" w:rsidTr="004B75B2">
        <w:tc>
          <w:tcPr>
            <w:tcW w:w="2337" w:type="dxa"/>
          </w:tcPr>
          <w:p w:rsidR="00801F09" w:rsidRDefault="00801F09" w:rsidP="00801F09">
            <w:pPr>
              <w:jc w:val="center"/>
            </w:pPr>
            <w:r>
              <w:t>Screening results</w:t>
            </w:r>
          </w:p>
        </w:tc>
        <w:tc>
          <w:tcPr>
            <w:tcW w:w="4675" w:type="dxa"/>
            <w:gridSpan w:val="2"/>
          </w:tcPr>
          <w:p w:rsidR="00801F09" w:rsidRDefault="00801F09" w:rsidP="00801F09">
            <w:pPr>
              <w:jc w:val="center"/>
            </w:pPr>
            <w:r>
              <w:t>Gold standard “true” results</w:t>
            </w:r>
          </w:p>
        </w:tc>
        <w:tc>
          <w:tcPr>
            <w:tcW w:w="2338" w:type="dxa"/>
          </w:tcPr>
          <w:p w:rsidR="00801F09" w:rsidRDefault="00801F09" w:rsidP="00801F09">
            <w:pPr>
              <w:jc w:val="center"/>
            </w:pPr>
          </w:p>
        </w:tc>
      </w:tr>
      <w:tr w:rsidR="00801F09" w:rsidTr="00801F09">
        <w:tc>
          <w:tcPr>
            <w:tcW w:w="2337" w:type="dxa"/>
          </w:tcPr>
          <w:p w:rsidR="00801F09" w:rsidRDefault="00801F09" w:rsidP="00801F09">
            <w:pPr>
              <w:jc w:val="center"/>
            </w:pPr>
          </w:p>
        </w:tc>
        <w:tc>
          <w:tcPr>
            <w:tcW w:w="2337" w:type="dxa"/>
          </w:tcPr>
          <w:p w:rsidR="00801F09" w:rsidRDefault="00801F09" w:rsidP="00801F09">
            <w:pPr>
              <w:jc w:val="center"/>
            </w:pPr>
            <w:r>
              <w:t xml:space="preserve">Positive </w:t>
            </w:r>
          </w:p>
        </w:tc>
        <w:tc>
          <w:tcPr>
            <w:tcW w:w="2338" w:type="dxa"/>
          </w:tcPr>
          <w:p w:rsidR="00801F09" w:rsidRDefault="00801F09" w:rsidP="00801F09">
            <w:pPr>
              <w:jc w:val="center"/>
            </w:pPr>
            <w:r>
              <w:t>Negative</w:t>
            </w:r>
          </w:p>
        </w:tc>
        <w:tc>
          <w:tcPr>
            <w:tcW w:w="2338" w:type="dxa"/>
          </w:tcPr>
          <w:p w:rsidR="00801F09" w:rsidRDefault="00801F09" w:rsidP="00801F09">
            <w:pPr>
              <w:jc w:val="center"/>
            </w:pPr>
            <w:r>
              <w:t>Totals</w:t>
            </w:r>
          </w:p>
        </w:tc>
      </w:tr>
      <w:tr w:rsidR="00801F09" w:rsidTr="00801F09">
        <w:tc>
          <w:tcPr>
            <w:tcW w:w="2337" w:type="dxa"/>
          </w:tcPr>
          <w:p w:rsidR="00801F09" w:rsidRDefault="00801F09" w:rsidP="00801F09">
            <w:pPr>
              <w:jc w:val="center"/>
            </w:pPr>
            <w:r>
              <w:t>Positive</w:t>
            </w:r>
          </w:p>
        </w:tc>
        <w:tc>
          <w:tcPr>
            <w:tcW w:w="2337" w:type="dxa"/>
          </w:tcPr>
          <w:p w:rsidR="00801F09" w:rsidRDefault="00801F09" w:rsidP="00801F09">
            <w:pPr>
              <w:jc w:val="center"/>
            </w:pPr>
            <w:r>
              <w:t>True Positive</w:t>
            </w:r>
          </w:p>
        </w:tc>
        <w:tc>
          <w:tcPr>
            <w:tcW w:w="2338" w:type="dxa"/>
          </w:tcPr>
          <w:p w:rsidR="00801F09" w:rsidRDefault="00801F09" w:rsidP="00801F09">
            <w:pPr>
              <w:jc w:val="center"/>
            </w:pPr>
            <w:r>
              <w:t>False Positive</w:t>
            </w:r>
          </w:p>
        </w:tc>
        <w:tc>
          <w:tcPr>
            <w:tcW w:w="2338" w:type="dxa"/>
          </w:tcPr>
          <w:p w:rsidR="00801F09" w:rsidRDefault="00801F09" w:rsidP="00801F09">
            <w:pPr>
              <w:jc w:val="center"/>
            </w:pPr>
          </w:p>
        </w:tc>
      </w:tr>
      <w:tr w:rsidR="00801F09" w:rsidTr="00801F09">
        <w:tc>
          <w:tcPr>
            <w:tcW w:w="2337" w:type="dxa"/>
          </w:tcPr>
          <w:p w:rsidR="00801F09" w:rsidRDefault="00801F09" w:rsidP="00801F09">
            <w:pPr>
              <w:jc w:val="center"/>
            </w:pPr>
            <w:r>
              <w:t>Negative</w:t>
            </w:r>
          </w:p>
        </w:tc>
        <w:tc>
          <w:tcPr>
            <w:tcW w:w="2337" w:type="dxa"/>
          </w:tcPr>
          <w:p w:rsidR="00801F09" w:rsidRDefault="00801F09" w:rsidP="00801F09">
            <w:pPr>
              <w:jc w:val="center"/>
            </w:pPr>
            <w:r>
              <w:t>False Negative</w:t>
            </w:r>
          </w:p>
        </w:tc>
        <w:tc>
          <w:tcPr>
            <w:tcW w:w="2338" w:type="dxa"/>
          </w:tcPr>
          <w:p w:rsidR="00801F09" w:rsidRDefault="00801F09" w:rsidP="00801F09">
            <w:pPr>
              <w:jc w:val="center"/>
            </w:pPr>
            <w:r>
              <w:t>True Negative</w:t>
            </w:r>
          </w:p>
        </w:tc>
        <w:tc>
          <w:tcPr>
            <w:tcW w:w="2338" w:type="dxa"/>
          </w:tcPr>
          <w:p w:rsidR="00801F09" w:rsidRDefault="00801F09" w:rsidP="00801F09">
            <w:pPr>
              <w:jc w:val="center"/>
            </w:pPr>
          </w:p>
        </w:tc>
      </w:tr>
      <w:tr w:rsidR="00801F09" w:rsidTr="00801F09">
        <w:tc>
          <w:tcPr>
            <w:tcW w:w="2337" w:type="dxa"/>
          </w:tcPr>
          <w:p w:rsidR="00801F09" w:rsidRDefault="00801F09" w:rsidP="00801F09">
            <w:pPr>
              <w:jc w:val="center"/>
            </w:pPr>
            <w:r>
              <w:t>Totals</w:t>
            </w:r>
          </w:p>
        </w:tc>
        <w:tc>
          <w:tcPr>
            <w:tcW w:w="2337" w:type="dxa"/>
          </w:tcPr>
          <w:p w:rsidR="00801F09" w:rsidRDefault="00801F09" w:rsidP="00801F09">
            <w:pPr>
              <w:jc w:val="center"/>
            </w:pPr>
          </w:p>
        </w:tc>
        <w:tc>
          <w:tcPr>
            <w:tcW w:w="2338" w:type="dxa"/>
          </w:tcPr>
          <w:p w:rsidR="00801F09" w:rsidRDefault="00801F09" w:rsidP="00801F09">
            <w:pPr>
              <w:jc w:val="center"/>
            </w:pPr>
          </w:p>
        </w:tc>
        <w:tc>
          <w:tcPr>
            <w:tcW w:w="2338" w:type="dxa"/>
          </w:tcPr>
          <w:p w:rsidR="00801F09" w:rsidRDefault="00801F09" w:rsidP="00801F09">
            <w:pPr>
              <w:jc w:val="center"/>
            </w:pPr>
          </w:p>
        </w:tc>
      </w:tr>
    </w:tbl>
    <w:p w:rsidR="00801F09" w:rsidRDefault="00801F09" w:rsidP="00AC01E5">
      <w:r>
        <w:t>Sensitivity: true positive/ (true positive + false negative)</w:t>
      </w:r>
    </w:p>
    <w:p w:rsidR="00801F09" w:rsidRDefault="00801F09" w:rsidP="00AC01E5">
      <w:r>
        <w:t>Specificity: true negative/ (true negative + false positive)</w:t>
      </w:r>
    </w:p>
    <w:p w:rsidR="00801F09" w:rsidRDefault="00801F09" w:rsidP="00C66AF7">
      <w:pPr>
        <w:pStyle w:val="ListParagraph"/>
        <w:numPr>
          <w:ilvl w:val="0"/>
          <w:numId w:val="17"/>
        </w:numPr>
      </w:pPr>
      <w:r>
        <w:t>must know who actually have disease to do this... which never really happens</w:t>
      </w:r>
    </w:p>
    <w:p w:rsidR="00801F09" w:rsidRDefault="00801F09" w:rsidP="00801F09"/>
    <w:p w:rsidR="00801F09" w:rsidRDefault="00801F09" w:rsidP="00801F09">
      <w:r>
        <w:t>Problems with false positives</w:t>
      </w:r>
    </w:p>
    <w:p w:rsidR="00801F09" w:rsidRDefault="00801F09" w:rsidP="00C66AF7">
      <w:pPr>
        <w:pStyle w:val="ListParagraph"/>
        <w:numPr>
          <w:ilvl w:val="0"/>
          <w:numId w:val="2"/>
        </w:numPr>
      </w:pPr>
      <w:r>
        <w:t>brought back for further tests</w:t>
      </w:r>
    </w:p>
    <w:p w:rsidR="00801F09" w:rsidRDefault="00801F09" w:rsidP="00C66AF7">
      <w:pPr>
        <w:pStyle w:val="ListParagraph"/>
        <w:numPr>
          <w:ilvl w:val="0"/>
          <w:numId w:val="2"/>
        </w:numPr>
      </w:pPr>
      <w:r>
        <w:t>strain on health care system</w:t>
      </w:r>
    </w:p>
    <w:p w:rsidR="00801F09" w:rsidRDefault="00801F09" w:rsidP="00C66AF7">
      <w:pPr>
        <w:pStyle w:val="ListParagraph"/>
        <w:numPr>
          <w:ilvl w:val="0"/>
          <w:numId w:val="2"/>
        </w:numPr>
      </w:pPr>
      <w:r>
        <w:t xml:space="preserve">patient anxiety </w:t>
      </w:r>
    </w:p>
    <w:p w:rsidR="00801F09" w:rsidRDefault="00801F09" w:rsidP="00C66AF7">
      <w:pPr>
        <w:pStyle w:val="ListParagraph"/>
        <w:numPr>
          <w:ilvl w:val="0"/>
          <w:numId w:val="2"/>
        </w:numPr>
      </w:pPr>
      <w:r>
        <w:t>Label of “sick” never completely goes away</w:t>
      </w:r>
    </w:p>
    <w:p w:rsidR="00801F09" w:rsidRDefault="00801F09" w:rsidP="00801F09">
      <w:r>
        <w:t>Problems with false negatives</w:t>
      </w:r>
    </w:p>
    <w:p w:rsidR="00801F09" w:rsidRDefault="00801F09" w:rsidP="00C66AF7">
      <w:pPr>
        <w:pStyle w:val="ListParagraph"/>
        <w:numPr>
          <w:ilvl w:val="0"/>
          <w:numId w:val="2"/>
        </w:numPr>
      </w:pPr>
      <w:r>
        <w:t xml:space="preserve">Possible death if disease needed to be caught early </w:t>
      </w:r>
    </w:p>
    <w:p w:rsidR="00360A80" w:rsidRDefault="00360A80" w:rsidP="00360A80">
      <w:pPr>
        <w:rPr>
          <w:b/>
        </w:rPr>
      </w:pPr>
    </w:p>
    <w:p w:rsidR="000C60E3" w:rsidRDefault="000C60E3" w:rsidP="00360A80">
      <w:r>
        <w:rPr>
          <w:b/>
        </w:rPr>
        <w:t xml:space="preserve">Continuous variables: </w:t>
      </w:r>
      <w:r>
        <w:t>no positive or negative</w:t>
      </w:r>
    </w:p>
    <w:p w:rsidR="000C60E3" w:rsidRDefault="000C60E3" w:rsidP="00360A80"/>
    <w:p w:rsidR="000C60E3" w:rsidRDefault="000C60E3" w:rsidP="00360A80">
      <w:r>
        <w:rPr>
          <w:b/>
        </w:rPr>
        <w:t xml:space="preserve">Cut-off level: </w:t>
      </w:r>
      <w:r>
        <w:t>above this = disease, below this=no disease</w:t>
      </w:r>
    </w:p>
    <w:p w:rsidR="000C60E3" w:rsidRDefault="000C60E3" w:rsidP="00C66AF7">
      <w:pPr>
        <w:pStyle w:val="ListParagraph"/>
        <w:numPr>
          <w:ilvl w:val="0"/>
          <w:numId w:val="2"/>
        </w:numPr>
      </w:pPr>
      <w:r>
        <w:t>Too high a cut-off: not enough true disease people included, low sensitivity</w:t>
      </w:r>
    </w:p>
    <w:p w:rsidR="000C60E3" w:rsidRDefault="000C60E3" w:rsidP="00C66AF7">
      <w:pPr>
        <w:pStyle w:val="ListParagraph"/>
        <w:numPr>
          <w:ilvl w:val="0"/>
          <w:numId w:val="2"/>
        </w:numPr>
      </w:pPr>
      <w:r>
        <w:t>Too low a cut-off: too many healthy people included, low specificity</w:t>
      </w:r>
    </w:p>
    <w:p w:rsidR="000C60E3" w:rsidRDefault="000C60E3" w:rsidP="00C66AF7">
      <w:pPr>
        <w:pStyle w:val="ListParagraph"/>
        <w:numPr>
          <w:ilvl w:val="0"/>
          <w:numId w:val="2"/>
        </w:numPr>
      </w:pPr>
      <w:r>
        <w:t>Screening will only spit out two results: positive and negative</w:t>
      </w:r>
    </w:p>
    <w:p w:rsidR="000C60E3" w:rsidRDefault="000C60E3" w:rsidP="00C66AF7">
      <w:pPr>
        <w:pStyle w:val="ListParagraph"/>
        <w:numPr>
          <w:ilvl w:val="0"/>
          <w:numId w:val="2"/>
        </w:numPr>
      </w:pPr>
      <w:r>
        <w:t>Cut-offs chosen based on the consequences of false positives and false negatives for a given disease</w:t>
      </w:r>
    </w:p>
    <w:p w:rsidR="000C60E3" w:rsidRDefault="000C60E3" w:rsidP="000C60E3"/>
    <w:p w:rsidR="000C60E3" w:rsidRDefault="000C60E3" w:rsidP="000C60E3">
      <w:pPr>
        <w:rPr>
          <w:b/>
        </w:rPr>
      </w:pPr>
      <w:r>
        <w:rPr>
          <w:b/>
        </w:rPr>
        <w:t>Multiple tests:</w:t>
      </w:r>
    </w:p>
    <w:p w:rsidR="000C60E3" w:rsidRDefault="000C60E3" w:rsidP="000C60E3">
      <w:pPr>
        <w:rPr>
          <w:b/>
        </w:rPr>
      </w:pPr>
      <w:r>
        <w:rPr>
          <w:b/>
        </w:rPr>
        <w:t>In series testing (two-stage)</w:t>
      </w:r>
    </w:p>
    <w:p w:rsidR="000C60E3" w:rsidRDefault="000C60E3" w:rsidP="00C66AF7">
      <w:pPr>
        <w:pStyle w:val="ListParagraph"/>
        <w:numPr>
          <w:ilvl w:val="0"/>
          <w:numId w:val="2"/>
        </w:numPr>
      </w:pPr>
      <w:r>
        <w:t xml:space="preserve">Both tests must be positive to indicate a positive result </w:t>
      </w:r>
    </w:p>
    <w:p w:rsidR="000C60E3" w:rsidRDefault="000C60E3" w:rsidP="00C66AF7">
      <w:pPr>
        <w:pStyle w:val="ListParagraph"/>
        <w:numPr>
          <w:ilvl w:val="0"/>
          <w:numId w:val="2"/>
        </w:numPr>
      </w:pPr>
      <w:r>
        <w:t>Avoid false positives but miss false negatives</w:t>
      </w:r>
    </w:p>
    <w:p w:rsidR="000C60E3" w:rsidRDefault="000C60E3" w:rsidP="00C66AF7">
      <w:pPr>
        <w:pStyle w:val="ListParagraph"/>
        <w:numPr>
          <w:ilvl w:val="0"/>
          <w:numId w:val="2"/>
        </w:numPr>
      </w:pPr>
      <w:r>
        <w:t>Net decre</w:t>
      </w:r>
      <w:r w:rsidR="00DA207D">
        <w:t xml:space="preserve">ase in sensitivity but increase in specificity </w:t>
      </w:r>
    </w:p>
    <w:p w:rsidR="00DA207D" w:rsidRDefault="00DA207D" w:rsidP="00C66AF7">
      <w:pPr>
        <w:pStyle w:val="ListParagraph"/>
        <w:numPr>
          <w:ilvl w:val="0"/>
          <w:numId w:val="2"/>
        </w:numPr>
      </w:pPr>
      <w:r>
        <w:t xml:space="preserve">Less invasive/more comfortable test given first </w:t>
      </w:r>
    </w:p>
    <w:p w:rsidR="00DA207D" w:rsidRDefault="00DA207D" w:rsidP="00C66AF7">
      <w:pPr>
        <w:pStyle w:val="ListParagraph"/>
        <w:numPr>
          <w:ilvl w:val="0"/>
          <w:numId w:val="2"/>
        </w:numPr>
      </w:pPr>
      <w:r>
        <w:t>Those with positive results come back for more invasive/uncomfortable test</w:t>
      </w:r>
    </w:p>
    <w:p w:rsidR="00DA207D" w:rsidRDefault="00DA207D" w:rsidP="00DA207D"/>
    <w:p w:rsidR="00DA207D" w:rsidRDefault="00DA207D" w:rsidP="00DA207D">
      <w:r>
        <w:rPr>
          <w:b/>
        </w:rPr>
        <w:t>Net sensitivity</w:t>
      </w:r>
      <w:r>
        <w:t xml:space="preserve"> = tested true positive for both tests/ total with disease</w:t>
      </w:r>
    </w:p>
    <w:p w:rsidR="00DA207D" w:rsidRDefault="00DA207D" w:rsidP="00DA207D"/>
    <w:p w:rsidR="00DA207D" w:rsidRDefault="00DA207D" w:rsidP="00DA207D">
      <w:r>
        <w:rPr>
          <w:b/>
        </w:rPr>
        <w:t>Net specificity</w:t>
      </w:r>
      <w:r>
        <w:t xml:space="preserve"> = true negative for test 1 + true negative for test 2/ total without disease </w:t>
      </w:r>
    </w:p>
    <w:p w:rsidR="00DA207D" w:rsidRDefault="00DA207D" w:rsidP="00DA207D"/>
    <w:p w:rsidR="00DA207D" w:rsidRDefault="00DA207D" w:rsidP="00DA207D">
      <w:r>
        <w:rPr>
          <w:b/>
        </w:rPr>
        <w:t>Parallel testing (simultaneous)</w:t>
      </w:r>
      <w:r>
        <w:t xml:space="preserve"> *used in clinical settings </w:t>
      </w:r>
    </w:p>
    <w:p w:rsidR="00DA207D" w:rsidRDefault="00DA207D" w:rsidP="00C66AF7">
      <w:pPr>
        <w:pStyle w:val="ListParagraph"/>
        <w:numPr>
          <w:ilvl w:val="0"/>
          <w:numId w:val="2"/>
        </w:numPr>
      </w:pPr>
      <w:r>
        <w:t xml:space="preserve">Both tests must be negative to indicate a negative result </w:t>
      </w:r>
    </w:p>
    <w:p w:rsidR="00DA207D" w:rsidRDefault="00DA207D" w:rsidP="00C66AF7">
      <w:pPr>
        <w:pStyle w:val="ListParagraph"/>
        <w:numPr>
          <w:ilvl w:val="0"/>
          <w:numId w:val="2"/>
        </w:numPr>
      </w:pPr>
      <w:r>
        <w:t xml:space="preserve">More invasive and expensive </w:t>
      </w:r>
    </w:p>
    <w:p w:rsidR="00DA207D" w:rsidRDefault="00DA207D" w:rsidP="00C66AF7">
      <w:pPr>
        <w:pStyle w:val="ListParagraph"/>
        <w:numPr>
          <w:ilvl w:val="0"/>
          <w:numId w:val="2"/>
        </w:numPr>
      </w:pPr>
      <w:r>
        <w:t xml:space="preserve">Net increase in sensitivity but decrease in specificity </w:t>
      </w:r>
    </w:p>
    <w:p w:rsidR="00DA207D" w:rsidRDefault="00DA207D" w:rsidP="00DA207D"/>
    <w:p w:rsidR="00DA207D" w:rsidRDefault="00DA207D" w:rsidP="00DA207D">
      <w:r>
        <w:t xml:space="preserve">Net sensitivity: must be identified as positive by test A, test B, or both </w:t>
      </w:r>
    </w:p>
    <w:p w:rsidR="00DA207D" w:rsidRDefault="00DA207D" w:rsidP="00C66AF7">
      <w:pPr>
        <w:pStyle w:val="ListParagraph"/>
        <w:numPr>
          <w:ilvl w:val="0"/>
          <w:numId w:val="18"/>
        </w:numPr>
      </w:pPr>
      <w:r>
        <w:t xml:space="preserve">Determine positive by A and B (don’t want to count twice) </w:t>
      </w:r>
    </w:p>
    <w:p w:rsidR="00DA207D" w:rsidRDefault="00DA207D" w:rsidP="00C66AF7">
      <w:pPr>
        <w:pStyle w:val="ListParagraph"/>
        <w:numPr>
          <w:ilvl w:val="0"/>
          <w:numId w:val="19"/>
        </w:numPr>
      </w:pPr>
      <w:r>
        <w:t>Sensitivity of test A x total positive people</w:t>
      </w:r>
    </w:p>
    <w:p w:rsidR="00DA207D" w:rsidRDefault="00DA207D" w:rsidP="00C66AF7">
      <w:pPr>
        <w:pStyle w:val="ListParagraph"/>
        <w:numPr>
          <w:ilvl w:val="0"/>
          <w:numId w:val="19"/>
        </w:numPr>
      </w:pPr>
      <w:r>
        <w:t>Multiply this by sensitivity by test B</w:t>
      </w:r>
    </w:p>
    <w:p w:rsidR="00DA207D" w:rsidRDefault="00DA207D" w:rsidP="00C66AF7">
      <w:pPr>
        <w:pStyle w:val="ListParagraph"/>
        <w:numPr>
          <w:ilvl w:val="0"/>
          <w:numId w:val="18"/>
        </w:numPr>
      </w:pPr>
      <w:r>
        <w:t>For only A</w:t>
      </w:r>
    </w:p>
    <w:p w:rsidR="00DA207D" w:rsidRDefault="00DA207D" w:rsidP="00C66AF7">
      <w:pPr>
        <w:pStyle w:val="ListParagraph"/>
        <w:numPr>
          <w:ilvl w:val="0"/>
          <w:numId w:val="20"/>
        </w:numPr>
      </w:pPr>
      <w:r>
        <w:t xml:space="preserve">(Sensitivity of </w:t>
      </w:r>
      <w:proofErr w:type="gramStart"/>
      <w:r>
        <w:t>A)(</w:t>
      </w:r>
      <w:proofErr w:type="gramEnd"/>
      <w:r>
        <w:t>total with disease) – ( positive by both)</w:t>
      </w:r>
    </w:p>
    <w:p w:rsidR="00DA207D" w:rsidRDefault="00DA207D" w:rsidP="00C66AF7">
      <w:pPr>
        <w:pStyle w:val="ListParagraph"/>
        <w:numPr>
          <w:ilvl w:val="0"/>
          <w:numId w:val="18"/>
        </w:numPr>
      </w:pPr>
      <w:r>
        <w:t>For only B</w:t>
      </w:r>
    </w:p>
    <w:p w:rsidR="00DA207D" w:rsidRDefault="00DA207D" w:rsidP="00C66AF7">
      <w:pPr>
        <w:pStyle w:val="ListParagraph"/>
        <w:numPr>
          <w:ilvl w:val="0"/>
          <w:numId w:val="21"/>
        </w:numPr>
      </w:pPr>
      <w:r>
        <w:t xml:space="preserve">(sensitivity of </w:t>
      </w:r>
      <w:proofErr w:type="gramStart"/>
      <w:r>
        <w:t>B)(</w:t>
      </w:r>
      <w:proofErr w:type="gramEnd"/>
      <w:r>
        <w:t>Total with disease) – (positive by both)</w:t>
      </w:r>
    </w:p>
    <w:p w:rsidR="00DA207D" w:rsidRDefault="00DA207D" w:rsidP="00DA207D">
      <w:pPr>
        <w:rPr>
          <w:b/>
        </w:rPr>
      </w:pPr>
    </w:p>
    <w:p w:rsidR="00DA207D" w:rsidRDefault="00DA207D" w:rsidP="00DA207D">
      <w:r>
        <w:rPr>
          <w:b/>
        </w:rPr>
        <w:t xml:space="preserve">Net sensitivity </w:t>
      </w:r>
      <w:r>
        <w:t>= only A + only B + A and B / total with disease</w:t>
      </w:r>
    </w:p>
    <w:p w:rsidR="00DA207D" w:rsidRDefault="00DA207D" w:rsidP="00DA207D">
      <w:r>
        <w:t>Net specificity: must be identified negative with both tests</w:t>
      </w:r>
    </w:p>
    <w:p w:rsidR="00DA207D" w:rsidRDefault="00DA207D" w:rsidP="00DA207D">
      <w:pPr>
        <w:rPr>
          <w:b/>
        </w:rPr>
      </w:pPr>
    </w:p>
    <w:p w:rsidR="00DA207D" w:rsidRDefault="00DA207D" w:rsidP="00DA207D">
      <w:r>
        <w:rPr>
          <w:b/>
        </w:rPr>
        <w:t xml:space="preserve">Net specificity </w:t>
      </w:r>
      <w:r>
        <w:t xml:space="preserve">= (spec. of </w:t>
      </w:r>
      <w:proofErr w:type="gramStart"/>
      <w:r>
        <w:t>A)(</w:t>
      </w:r>
      <w:proofErr w:type="gramEnd"/>
      <w:r>
        <w:t>spec. of B)(total without)/total without</w:t>
      </w:r>
    </w:p>
    <w:p w:rsidR="00DA207D" w:rsidRDefault="00DA207D" w:rsidP="00DA207D">
      <w:pPr>
        <w:rPr>
          <w:b/>
        </w:rPr>
      </w:pPr>
    </w:p>
    <w:p w:rsidR="00DA207D" w:rsidRDefault="00DA207D" w:rsidP="00DA207D">
      <w:pPr>
        <w:rPr>
          <w:b/>
        </w:rPr>
      </w:pPr>
      <w:r>
        <w:rPr>
          <w:b/>
        </w:rPr>
        <w:t>Predictive value of a test</w:t>
      </w:r>
    </w:p>
    <w:p w:rsidR="00DA207D" w:rsidRDefault="00DA207D" w:rsidP="00DA207D">
      <w:pPr>
        <w:rPr>
          <w:b/>
        </w:rPr>
      </w:pPr>
    </w:p>
    <w:p w:rsidR="00DA207D" w:rsidRDefault="00DA207D" w:rsidP="00DA207D">
      <w:r>
        <w:rPr>
          <w:b/>
        </w:rPr>
        <w:t xml:space="preserve">Positive predictive value (PPV): </w:t>
      </w:r>
      <w:r>
        <w:t>the probability that a patient who tests positive actually have the disease</w:t>
      </w:r>
    </w:p>
    <w:p w:rsidR="00DA207D" w:rsidRPr="00DA207D" w:rsidRDefault="00DA207D" w:rsidP="00C66AF7">
      <w:pPr>
        <w:pStyle w:val="ListParagraph"/>
        <w:numPr>
          <w:ilvl w:val="0"/>
          <w:numId w:val="17"/>
        </w:numPr>
        <w:rPr>
          <w:b/>
        </w:rPr>
      </w:pPr>
      <w:r>
        <w:t xml:space="preserve">PPV related to disease prevalence, specify when disease is infrequent </w:t>
      </w:r>
    </w:p>
    <w:p w:rsidR="00DA207D" w:rsidRPr="00F1203B" w:rsidRDefault="00F1203B" w:rsidP="00C66AF7">
      <w:pPr>
        <w:pStyle w:val="ListParagraph"/>
        <w:numPr>
          <w:ilvl w:val="0"/>
          <w:numId w:val="17"/>
        </w:numPr>
        <w:rPr>
          <w:b/>
        </w:rPr>
      </w:pPr>
      <w:r>
        <w:t>Higher prevalence = higher PPV</w:t>
      </w:r>
    </w:p>
    <w:p w:rsidR="00F1203B" w:rsidRPr="00F1203B" w:rsidRDefault="00F1203B" w:rsidP="00C66AF7">
      <w:pPr>
        <w:pStyle w:val="ListParagraph"/>
        <w:numPr>
          <w:ilvl w:val="0"/>
          <w:numId w:val="17"/>
        </w:numPr>
        <w:rPr>
          <w:b/>
        </w:rPr>
      </w:pPr>
      <w:r>
        <w:t>best to target high-risk groups, more likely to get a true positive and more likely to seek care</w:t>
      </w:r>
    </w:p>
    <w:p w:rsidR="00F1203B" w:rsidRDefault="00F1203B" w:rsidP="00F1203B">
      <w:pPr>
        <w:rPr>
          <w:b/>
        </w:rPr>
      </w:pPr>
    </w:p>
    <w:p w:rsidR="00F1203B" w:rsidRDefault="00F1203B" w:rsidP="00F1203B">
      <w:pPr>
        <w:rPr>
          <w:b/>
        </w:rPr>
      </w:pPr>
      <w:r>
        <w:rPr>
          <w:b/>
        </w:rPr>
        <w:t xml:space="preserve">PPV= true positive/ (true positive + false positive) </w:t>
      </w:r>
    </w:p>
    <w:p w:rsidR="00F1203B" w:rsidRDefault="00F1203B" w:rsidP="00F1203B">
      <w:r>
        <w:rPr>
          <w:b/>
        </w:rPr>
        <w:t xml:space="preserve">Negative predicted value (NPV): </w:t>
      </w:r>
      <w:r>
        <w:t>the probability that a patient who tests negative actually doesn’t have disease</w:t>
      </w:r>
    </w:p>
    <w:p w:rsidR="00F1203B" w:rsidRDefault="00F1203B" w:rsidP="00F1203B"/>
    <w:p w:rsidR="00F1203B" w:rsidRDefault="00F1203B" w:rsidP="00F1203B">
      <w:pPr>
        <w:rPr>
          <w:b/>
        </w:rPr>
      </w:pPr>
      <w:r>
        <w:rPr>
          <w:b/>
        </w:rPr>
        <w:t xml:space="preserve">NPV= true negative/ (true negative + false negative) </w:t>
      </w:r>
    </w:p>
    <w:p w:rsidR="00F1203B" w:rsidRDefault="00F1203B" w:rsidP="00F1203B">
      <w:pPr>
        <w:rPr>
          <w:b/>
        </w:rPr>
      </w:pPr>
    </w:p>
    <w:p w:rsidR="00F1203B" w:rsidRDefault="00F1203B" w:rsidP="00F1203B">
      <w:pPr>
        <w:rPr>
          <w:b/>
        </w:rPr>
      </w:pPr>
      <w:r>
        <w:rPr>
          <w:b/>
        </w:rPr>
        <w:t>Reliability:</w:t>
      </w:r>
    </w:p>
    <w:p w:rsidR="00F1203B" w:rsidRDefault="00F1203B" w:rsidP="00C66AF7">
      <w:pPr>
        <w:pStyle w:val="ListParagraph"/>
        <w:numPr>
          <w:ilvl w:val="0"/>
          <w:numId w:val="2"/>
        </w:numPr>
      </w:pPr>
      <w:r>
        <w:t xml:space="preserve">how repeatable a test is? </w:t>
      </w:r>
    </w:p>
    <w:p w:rsidR="00F1203B" w:rsidRDefault="00F1203B" w:rsidP="00F1203B"/>
    <w:p w:rsidR="00F1203B" w:rsidRDefault="00F1203B" w:rsidP="00F1203B">
      <w:r>
        <w:rPr>
          <w:b/>
        </w:rPr>
        <w:t xml:space="preserve">Intrasubject variation: </w:t>
      </w:r>
      <w:r>
        <w:t xml:space="preserve">within individual subjects, characteristics change and so do test environments </w:t>
      </w:r>
    </w:p>
    <w:p w:rsidR="00F1203B" w:rsidRDefault="00F1203B" w:rsidP="00F1203B">
      <w:r>
        <w:rPr>
          <w:b/>
        </w:rPr>
        <w:t xml:space="preserve">Intra-observer variation: </w:t>
      </w:r>
      <w:r>
        <w:t xml:space="preserve">variation in reading same test results at different times by same person, subjective factors </w:t>
      </w:r>
    </w:p>
    <w:p w:rsidR="00F1203B" w:rsidRDefault="00F1203B" w:rsidP="00F1203B">
      <w:r>
        <w:rPr>
          <w:b/>
        </w:rPr>
        <w:t xml:space="preserve">Inter-observer variation: </w:t>
      </w:r>
      <w:r>
        <w:t xml:space="preserve">differences between examiners </w:t>
      </w:r>
    </w:p>
    <w:p w:rsidR="00F1203B" w:rsidRDefault="00F1203B" w:rsidP="00F1203B">
      <w:pPr>
        <w:rPr>
          <w:b/>
        </w:rPr>
      </w:pPr>
      <w:r>
        <w:rPr>
          <w:b/>
        </w:rPr>
        <w:t xml:space="preserve">Percent agreement &amp; Kappa statistic </w:t>
      </w:r>
    </w:p>
    <w:p w:rsidR="00F1203B" w:rsidRDefault="00F1203B" w:rsidP="00F1203B">
      <w:pPr>
        <w:rPr>
          <w:b/>
        </w:rPr>
      </w:pPr>
      <w:r>
        <w:rPr>
          <w:b/>
        </w:rPr>
        <w:t xml:space="preserve">Percent agreement: </w:t>
      </w:r>
    </w:p>
    <w:p w:rsidR="00F1203B" w:rsidRDefault="00F1203B" w:rsidP="00C66AF7">
      <w:pPr>
        <w:pStyle w:val="ListParagraph"/>
        <w:numPr>
          <w:ilvl w:val="0"/>
          <w:numId w:val="2"/>
        </w:numPr>
      </w:pPr>
      <w:r>
        <w:t>value that compares how much 2 observers agree on the results of a test</w:t>
      </w:r>
    </w:p>
    <w:p w:rsidR="00F1203B" w:rsidRDefault="00F1203B" w:rsidP="00C66AF7">
      <w:pPr>
        <w:pStyle w:val="ListParagraph"/>
        <w:numPr>
          <w:ilvl w:val="0"/>
          <w:numId w:val="2"/>
        </w:numPr>
      </w:pPr>
      <w:r>
        <w:t>only use results that at least one observer thinks indicates a positive/disease state, ignore those that they both agree is negative</w:t>
      </w:r>
    </w:p>
    <w:p w:rsidR="00F1203B" w:rsidRDefault="00F1203B" w:rsidP="00C66AF7">
      <w:pPr>
        <w:pStyle w:val="ListParagraph"/>
        <w:numPr>
          <w:ilvl w:val="0"/>
          <w:numId w:val="2"/>
        </w:numPr>
      </w:pPr>
      <w:r>
        <w:t xml:space="preserve">ignored because they both agree the result is negative </w:t>
      </w:r>
    </w:p>
    <w:p w:rsidR="00DB6861" w:rsidRDefault="00DB6861" w:rsidP="00DB6861"/>
    <w:p w:rsidR="00DB6861" w:rsidRDefault="00DB6861" w:rsidP="00DB6861"/>
    <w:tbl>
      <w:tblPr>
        <w:tblStyle w:val="TableGrid"/>
        <w:tblW w:w="0" w:type="auto"/>
        <w:tblLook w:val="04A0" w:firstRow="1" w:lastRow="0" w:firstColumn="1" w:lastColumn="0" w:noHBand="0" w:noVBand="1"/>
      </w:tblPr>
      <w:tblGrid>
        <w:gridCol w:w="3116"/>
        <w:gridCol w:w="3117"/>
        <w:gridCol w:w="3117"/>
      </w:tblGrid>
      <w:tr w:rsidR="00F1203B" w:rsidTr="004B75B2">
        <w:tc>
          <w:tcPr>
            <w:tcW w:w="3116" w:type="dxa"/>
          </w:tcPr>
          <w:p w:rsidR="00F1203B" w:rsidRDefault="00F1203B" w:rsidP="00F1203B">
            <w:pPr>
              <w:jc w:val="center"/>
            </w:pPr>
          </w:p>
        </w:tc>
        <w:tc>
          <w:tcPr>
            <w:tcW w:w="6234" w:type="dxa"/>
            <w:gridSpan w:val="2"/>
          </w:tcPr>
          <w:p w:rsidR="00F1203B" w:rsidRDefault="00F1203B" w:rsidP="00F1203B">
            <w:pPr>
              <w:jc w:val="center"/>
            </w:pPr>
            <w:r>
              <w:t>Observe 1</w:t>
            </w:r>
          </w:p>
        </w:tc>
      </w:tr>
      <w:tr w:rsidR="00F1203B" w:rsidTr="00F1203B">
        <w:tc>
          <w:tcPr>
            <w:tcW w:w="3116" w:type="dxa"/>
          </w:tcPr>
          <w:p w:rsidR="00F1203B" w:rsidRDefault="00F1203B" w:rsidP="00F1203B">
            <w:pPr>
              <w:jc w:val="center"/>
            </w:pPr>
            <w:r>
              <w:t>Observer 2</w:t>
            </w:r>
          </w:p>
        </w:tc>
        <w:tc>
          <w:tcPr>
            <w:tcW w:w="3117" w:type="dxa"/>
          </w:tcPr>
          <w:p w:rsidR="00F1203B" w:rsidRDefault="00F1203B" w:rsidP="00F1203B">
            <w:pPr>
              <w:jc w:val="center"/>
            </w:pPr>
            <w:r>
              <w:t>Positive</w:t>
            </w:r>
          </w:p>
        </w:tc>
        <w:tc>
          <w:tcPr>
            <w:tcW w:w="3117" w:type="dxa"/>
          </w:tcPr>
          <w:p w:rsidR="00F1203B" w:rsidRDefault="00F1203B" w:rsidP="00F1203B">
            <w:pPr>
              <w:jc w:val="center"/>
            </w:pPr>
            <w:r>
              <w:t>Negative</w:t>
            </w:r>
          </w:p>
        </w:tc>
      </w:tr>
      <w:tr w:rsidR="00F1203B" w:rsidTr="00F1203B">
        <w:tc>
          <w:tcPr>
            <w:tcW w:w="3116" w:type="dxa"/>
          </w:tcPr>
          <w:p w:rsidR="00F1203B" w:rsidRDefault="00F1203B" w:rsidP="00F1203B">
            <w:pPr>
              <w:jc w:val="center"/>
            </w:pPr>
            <w:r>
              <w:t>Positive</w:t>
            </w:r>
          </w:p>
        </w:tc>
        <w:tc>
          <w:tcPr>
            <w:tcW w:w="3117" w:type="dxa"/>
          </w:tcPr>
          <w:p w:rsidR="00F1203B" w:rsidRDefault="00F1203B" w:rsidP="00F1203B">
            <w:pPr>
              <w:jc w:val="center"/>
            </w:pPr>
            <w:r>
              <w:t>A</w:t>
            </w:r>
          </w:p>
        </w:tc>
        <w:tc>
          <w:tcPr>
            <w:tcW w:w="3117" w:type="dxa"/>
          </w:tcPr>
          <w:p w:rsidR="00F1203B" w:rsidRDefault="00F1203B" w:rsidP="00F1203B">
            <w:pPr>
              <w:jc w:val="center"/>
            </w:pPr>
            <w:r>
              <w:t>B</w:t>
            </w:r>
          </w:p>
        </w:tc>
      </w:tr>
      <w:tr w:rsidR="00F1203B" w:rsidTr="00F1203B">
        <w:tc>
          <w:tcPr>
            <w:tcW w:w="3116" w:type="dxa"/>
          </w:tcPr>
          <w:p w:rsidR="00F1203B" w:rsidRDefault="00F1203B" w:rsidP="00F1203B">
            <w:pPr>
              <w:jc w:val="center"/>
            </w:pPr>
            <w:r>
              <w:t>Negative</w:t>
            </w:r>
          </w:p>
        </w:tc>
        <w:tc>
          <w:tcPr>
            <w:tcW w:w="3117" w:type="dxa"/>
          </w:tcPr>
          <w:p w:rsidR="00F1203B" w:rsidRDefault="00F1203B" w:rsidP="00F1203B">
            <w:pPr>
              <w:jc w:val="center"/>
            </w:pPr>
            <w:r>
              <w:t xml:space="preserve">C </w:t>
            </w:r>
          </w:p>
        </w:tc>
        <w:tc>
          <w:tcPr>
            <w:tcW w:w="3117" w:type="dxa"/>
          </w:tcPr>
          <w:p w:rsidR="00F1203B" w:rsidRDefault="00F1203B" w:rsidP="00F1203B">
            <w:pPr>
              <w:jc w:val="center"/>
            </w:pPr>
            <w:r>
              <w:t xml:space="preserve">D </w:t>
            </w:r>
          </w:p>
        </w:tc>
      </w:tr>
    </w:tbl>
    <w:p w:rsidR="00F1203B" w:rsidRDefault="00F1203B" w:rsidP="00F1203B"/>
    <w:p w:rsidR="00F1203B" w:rsidRDefault="00F1203B" w:rsidP="00F1203B">
      <w:pPr>
        <w:rPr>
          <w:b/>
        </w:rPr>
      </w:pPr>
      <w:r>
        <w:rPr>
          <w:b/>
        </w:rPr>
        <w:t>Percent agreement = (a</w:t>
      </w:r>
      <w:proofErr w:type="gramStart"/>
      <w:r>
        <w:rPr>
          <w:b/>
        </w:rPr>
        <w:t>/(</w:t>
      </w:r>
      <w:proofErr w:type="gramEnd"/>
      <w:r>
        <w:rPr>
          <w:b/>
        </w:rPr>
        <w:t>a + b +c)) x 100</w:t>
      </w:r>
    </w:p>
    <w:p w:rsidR="00F1203B" w:rsidRDefault="00F1203B" w:rsidP="00F1203B">
      <w:pPr>
        <w:rPr>
          <w:b/>
        </w:rPr>
      </w:pPr>
    </w:p>
    <w:p w:rsidR="00F1203B" w:rsidRDefault="00F1203B" w:rsidP="00F1203B">
      <w:r>
        <w:rPr>
          <w:b/>
        </w:rPr>
        <w:t xml:space="preserve">Chance agreement: </w:t>
      </w:r>
      <w:r>
        <w:t xml:space="preserve">the probability that two examiners agree due to chance alone rather than actual agreement </w:t>
      </w:r>
    </w:p>
    <w:p w:rsidR="00F1203B" w:rsidRDefault="00F1203B" w:rsidP="00F1203B">
      <w:r>
        <w:rPr>
          <w:b/>
        </w:rPr>
        <w:t xml:space="preserve">Kappa statistic: </w:t>
      </w:r>
      <w:r>
        <w:t>measurement of agreement beyond chance alone</w:t>
      </w:r>
    </w:p>
    <w:p w:rsidR="00F1203B" w:rsidRDefault="00F1203B" w:rsidP="00F1203B">
      <w:r>
        <w:rPr>
          <w:b/>
        </w:rPr>
        <w:t xml:space="preserve">Counts: </w:t>
      </w:r>
      <w:r>
        <w:t>a simple representation of a number of events/outcomes</w:t>
      </w:r>
    </w:p>
    <w:p w:rsidR="00B45552" w:rsidRDefault="00F1203B" w:rsidP="00F1203B">
      <w:r>
        <w:rPr>
          <w:b/>
        </w:rPr>
        <w:t xml:space="preserve">Ratios: </w:t>
      </w:r>
      <w:r>
        <w:t>A dimensionless, unit-less comparison of one</w:t>
      </w:r>
      <w:r w:rsidR="00B45552">
        <w:t xml:space="preserve"> count to another </w:t>
      </w:r>
    </w:p>
    <w:p w:rsidR="00B45552" w:rsidRDefault="00B45552" w:rsidP="00F1203B">
      <w:r>
        <w:rPr>
          <w:b/>
        </w:rPr>
        <w:t xml:space="preserve">Proportions: </w:t>
      </w:r>
      <w:r>
        <w:t>ratio where number is included in the denominator</w:t>
      </w:r>
    </w:p>
    <w:p w:rsidR="00B45552" w:rsidRDefault="00B45552" w:rsidP="00F1203B">
      <w:r>
        <w:rPr>
          <w:b/>
        </w:rPr>
        <w:t xml:space="preserve">Risks: </w:t>
      </w:r>
      <w:r>
        <w:t xml:space="preserve">proportions that express the probability that something will occur </w:t>
      </w:r>
    </w:p>
    <w:p w:rsidR="00B45552" w:rsidRDefault="00B45552" w:rsidP="00F1203B">
      <w:r>
        <w:rPr>
          <w:b/>
        </w:rPr>
        <w:t xml:space="preserve">Rates: </w:t>
      </w:r>
      <w:r>
        <w:t xml:space="preserve">expresses that occurrence of an event or outcome in a population in a specified period of </w:t>
      </w:r>
      <w:r>
        <w:rPr>
          <w:i/>
        </w:rPr>
        <w:t>time</w:t>
      </w:r>
      <w:r>
        <w:t xml:space="preserve">; can be considered a measure of “speed” (1 infection per 100 person-years, 5 deaths per 1000 cow-decades) </w:t>
      </w:r>
    </w:p>
    <w:p w:rsidR="00B45552" w:rsidRDefault="00B45552" w:rsidP="00F1203B">
      <w:pPr>
        <w:rPr>
          <w:b/>
        </w:rPr>
      </w:pPr>
      <w:r>
        <w:rPr>
          <w:b/>
        </w:rPr>
        <w:t xml:space="preserve">Prevalence: </w:t>
      </w:r>
    </w:p>
    <w:p w:rsidR="00B45552" w:rsidRDefault="00B45552" w:rsidP="00C66AF7">
      <w:pPr>
        <w:pStyle w:val="ListParagraph"/>
        <w:numPr>
          <w:ilvl w:val="0"/>
          <w:numId w:val="2"/>
        </w:numPr>
      </w:pPr>
      <w:r>
        <w:t xml:space="preserve">number of existing cases of disease at a given time divided by the total number of persons in population at this time </w:t>
      </w:r>
    </w:p>
    <w:p w:rsidR="00B45552" w:rsidRDefault="00B45552" w:rsidP="00C66AF7">
      <w:pPr>
        <w:pStyle w:val="ListParagraph"/>
        <w:numPr>
          <w:ilvl w:val="0"/>
          <w:numId w:val="2"/>
        </w:numPr>
      </w:pPr>
      <w:r>
        <w:rPr>
          <w:b/>
        </w:rPr>
        <w:t>Point prevalence:</w:t>
      </w:r>
      <w:r>
        <w:t xml:space="preserve"> specific time or date, </w:t>
      </w:r>
      <w:r>
        <w:rPr>
          <w:b/>
        </w:rPr>
        <w:t xml:space="preserve">period prevalence: </w:t>
      </w:r>
      <w:r>
        <w:t xml:space="preserve">during a time, span </w:t>
      </w:r>
    </w:p>
    <w:p w:rsidR="00B45552" w:rsidRDefault="00B45552" w:rsidP="00C66AF7">
      <w:pPr>
        <w:pStyle w:val="ListParagraph"/>
        <w:numPr>
          <w:ilvl w:val="0"/>
          <w:numId w:val="2"/>
        </w:numPr>
      </w:pPr>
      <w:r>
        <w:t xml:space="preserve">Proportion, not a risk </w:t>
      </w:r>
    </w:p>
    <w:p w:rsidR="00B45552" w:rsidRDefault="00B45552" w:rsidP="00B45552">
      <w:pPr>
        <w:rPr>
          <w:b/>
        </w:rPr>
      </w:pPr>
      <w:r>
        <w:rPr>
          <w:b/>
        </w:rPr>
        <w:t xml:space="preserve">Incidence: </w:t>
      </w:r>
    </w:p>
    <w:p w:rsidR="00B45552" w:rsidRPr="00B45552" w:rsidRDefault="00B45552" w:rsidP="00C66AF7">
      <w:pPr>
        <w:pStyle w:val="ListParagraph"/>
        <w:numPr>
          <w:ilvl w:val="0"/>
          <w:numId w:val="2"/>
        </w:numPr>
        <w:rPr>
          <w:b/>
        </w:rPr>
      </w:pPr>
      <w:r>
        <w:t xml:space="preserve">Measure of disease or outcome occurrence over time </w:t>
      </w:r>
    </w:p>
    <w:p w:rsidR="00B45552" w:rsidRPr="00DB6861" w:rsidRDefault="00B45552" w:rsidP="00C66AF7">
      <w:pPr>
        <w:pStyle w:val="ListParagraph"/>
        <w:numPr>
          <w:ilvl w:val="0"/>
          <w:numId w:val="2"/>
        </w:numPr>
        <w:rPr>
          <w:b/>
        </w:rPr>
      </w:pPr>
      <w:r>
        <w:t xml:space="preserve">must establish who is “at risk” and confirm “new cases” </w:t>
      </w:r>
    </w:p>
    <w:p w:rsidR="00B45552" w:rsidRDefault="00B45552" w:rsidP="00B45552">
      <w:pPr>
        <w:rPr>
          <w:b/>
        </w:rPr>
      </w:pPr>
      <w:r>
        <w:rPr>
          <w:b/>
        </w:rPr>
        <w:t xml:space="preserve">prevalence (existing cases) = incidence (new cases) x duration disease </w:t>
      </w:r>
    </w:p>
    <w:p w:rsidR="00B45552" w:rsidRDefault="00B45552" w:rsidP="00C66AF7">
      <w:pPr>
        <w:pStyle w:val="ListParagraph"/>
        <w:numPr>
          <w:ilvl w:val="0"/>
          <w:numId w:val="2"/>
        </w:numPr>
      </w:pPr>
      <w:r>
        <w:t>for chronic disease, prevalence is much higher than incidence because the duration is so long</w:t>
      </w:r>
    </w:p>
    <w:p w:rsidR="00B45552" w:rsidRPr="00DB6861" w:rsidRDefault="00B45552" w:rsidP="00C66AF7">
      <w:pPr>
        <w:pStyle w:val="ListParagraph"/>
        <w:numPr>
          <w:ilvl w:val="0"/>
          <w:numId w:val="2"/>
        </w:numPr>
      </w:pPr>
      <w:r>
        <w:t>for short-term illness, incidence will be higher than prevalence</w:t>
      </w:r>
    </w:p>
    <w:p w:rsidR="00B45552" w:rsidRDefault="00B45552" w:rsidP="00B45552">
      <w:r>
        <w:rPr>
          <w:b/>
        </w:rPr>
        <w:t xml:space="preserve">Incidence risk: </w:t>
      </w:r>
    </w:p>
    <w:p w:rsidR="00B45552" w:rsidRDefault="00B45552" w:rsidP="00C66AF7">
      <w:pPr>
        <w:pStyle w:val="ListParagraph"/>
        <w:numPr>
          <w:ilvl w:val="0"/>
          <w:numId w:val="2"/>
        </w:numPr>
      </w:pPr>
      <w:r>
        <w:t xml:space="preserve">proportion of unaffected individuals who on average develop the disease over a period of time </w:t>
      </w:r>
    </w:p>
    <w:p w:rsidR="00B45552" w:rsidRDefault="00B45552" w:rsidP="00C66AF7">
      <w:pPr>
        <w:pStyle w:val="ListParagraph"/>
        <w:numPr>
          <w:ilvl w:val="0"/>
          <w:numId w:val="2"/>
        </w:numPr>
      </w:pPr>
      <w:r>
        <w:t>number of new cases of a disease that occur during a specified time period in a period in a population at risk for developing disease</w:t>
      </w:r>
    </w:p>
    <w:p w:rsidR="00B45552" w:rsidRDefault="00B45552" w:rsidP="00B45552">
      <w:pPr>
        <w:rPr>
          <w:b/>
        </w:rPr>
      </w:pPr>
      <w:r>
        <w:rPr>
          <w:b/>
        </w:rPr>
        <w:t>incidence risk = #new cases / initial NAR – ½ withdrawals</w:t>
      </w:r>
    </w:p>
    <w:p w:rsidR="00B45552" w:rsidRDefault="00B45552" w:rsidP="00C66AF7">
      <w:pPr>
        <w:pStyle w:val="ListParagraph"/>
        <w:numPr>
          <w:ilvl w:val="0"/>
          <w:numId w:val="2"/>
        </w:numPr>
      </w:pPr>
      <w:r>
        <w:t xml:space="preserve">NAR = number at risk </w:t>
      </w:r>
    </w:p>
    <w:p w:rsidR="00B45552" w:rsidRDefault="00B45552" w:rsidP="00C66AF7">
      <w:pPr>
        <w:pStyle w:val="ListParagraph"/>
        <w:numPr>
          <w:ilvl w:val="0"/>
          <w:numId w:val="2"/>
        </w:numPr>
      </w:pPr>
      <w:r>
        <w:t>Assume withdrawals left halfway through time span</w:t>
      </w:r>
    </w:p>
    <w:p w:rsidR="00B45552" w:rsidRDefault="00B45552" w:rsidP="00B45552">
      <w:pPr>
        <w:rPr>
          <w:b/>
        </w:rPr>
      </w:pPr>
      <w:r>
        <w:rPr>
          <w:b/>
        </w:rPr>
        <w:t>Incidence rate/ incidence density</w:t>
      </w:r>
    </w:p>
    <w:p w:rsidR="00B45552" w:rsidRDefault="00B45552" w:rsidP="00C66AF7">
      <w:pPr>
        <w:pStyle w:val="ListParagraph"/>
        <w:numPr>
          <w:ilvl w:val="0"/>
          <w:numId w:val="2"/>
        </w:numPr>
      </w:pPr>
      <w:r>
        <w:t>Speed with which new cases of disease occur</w:t>
      </w:r>
    </w:p>
    <w:p w:rsidR="00B45552" w:rsidRDefault="00B45552" w:rsidP="00C66AF7">
      <w:pPr>
        <w:pStyle w:val="ListParagraph"/>
        <w:numPr>
          <w:ilvl w:val="0"/>
          <w:numId w:val="2"/>
        </w:numPr>
      </w:pPr>
      <w:r>
        <w:t xml:space="preserve">Denominator is the sum of units of time each individual was at risk </w:t>
      </w:r>
    </w:p>
    <w:p w:rsidR="00B45552" w:rsidRDefault="00B45552" w:rsidP="00C66AF7">
      <w:pPr>
        <w:pStyle w:val="ListParagraph"/>
        <w:numPr>
          <w:ilvl w:val="0"/>
          <w:numId w:val="22"/>
        </w:numPr>
      </w:pPr>
      <w:r>
        <w:t>Person wee</w:t>
      </w:r>
      <w:r w:rsidR="00577C37">
        <w:t xml:space="preserve">k= one person followed for one week or two people followed for half a week </w:t>
      </w:r>
    </w:p>
    <w:p w:rsidR="00577C37" w:rsidRDefault="00577C37" w:rsidP="00C66AF7">
      <w:pPr>
        <w:pStyle w:val="ListParagraph"/>
        <w:numPr>
          <w:ilvl w:val="0"/>
          <w:numId w:val="2"/>
        </w:numPr>
      </w:pPr>
      <w:r>
        <w:t xml:space="preserve">Exact denominator: need to know time “at-risk” for each individual </w:t>
      </w:r>
    </w:p>
    <w:p w:rsidR="00577C37" w:rsidRDefault="00577C37" w:rsidP="00C66AF7">
      <w:pPr>
        <w:pStyle w:val="ListParagraph"/>
        <w:numPr>
          <w:ilvl w:val="0"/>
          <w:numId w:val="22"/>
        </w:numPr>
      </w:pPr>
      <w:r>
        <w:t>At risk: disease free with potential to become a case</w:t>
      </w:r>
    </w:p>
    <w:p w:rsidR="00577C37" w:rsidRDefault="00577C37" w:rsidP="00C66AF7">
      <w:pPr>
        <w:pStyle w:val="ListParagraph"/>
        <w:numPr>
          <w:ilvl w:val="0"/>
          <w:numId w:val="22"/>
        </w:numPr>
      </w:pPr>
      <w:r>
        <w:t>Once they become a base they are no longer considered at-risk until they clear the infection</w:t>
      </w:r>
    </w:p>
    <w:p w:rsidR="00577C37" w:rsidRDefault="00577C37" w:rsidP="00577C37">
      <w:pPr>
        <w:rPr>
          <w:b/>
        </w:rPr>
      </w:pPr>
      <w:r>
        <w:rPr>
          <w:b/>
        </w:rPr>
        <w:t xml:space="preserve">IR (exact) = # new cases / net time at-risk </w:t>
      </w:r>
    </w:p>
    <w:p w:rsidR="00577C37" w:rsidRDefault="00F5607A" w:rsidP="00C66AF7">
      <w:pPr>
        <w:pStyle w:val="ListParagraph"/>
        <w:numPr>
          <w:ilvl w:val="0"/>
          <w:numId w:val="2"/>
        </w:numPr>
      </w:pPr>
      <w:r>
        <w:t>A</w:t>
      </w:r>
      <w:r w:rsidR="00577C37">
        <w:t>ppro</w:t>
      </w:r>
      <w:r>
        <w:t xml:space="preserve">ximate denominator: average between initial NAR and final NAR multiplied by an internal time component (ITC, equal to or less than the time between initial and final measurements) </w:t>
      </w:r>
    </w:p>
    <w:p w:rsidR="00F5607A" w:rsidRDefault="00F5607A" w:rsidP="00F5607A">
      <w:pPr>
        <w:pStyle w:val="ListParagraph"/>
        <w:ind w:left="1440"/>
      </w:pPr>
      <w:r>
        <w:t>*True rates have ITC</w:t>
      </w:r>
    </w:p>
    <w:p w:rsidR="00F5607A" w:rsidRDefault="00F5607A" w:rsidP="00F5607A">
      <w:pPr>
        <w:rPr>
          <w:b/>
        </w:rPr>
      </w:pPr>
      <w:r>
        <w:rPr>
          <w:b/>
        </w:rPr>
        <w:t>IR (approximate = # new cases / ((</w:t>
      </w:r>
      <w:proofErr w:type="spellStart"/>
      <w:r>
        <w:rPr>
          <w:b/>
        </w:rPr>
        <w:t>NAR</w:t>
      </w:r>
      <w:r>
        <w:rPr>
          <w:b/>
          <w:vertAlign w:val="subscript"/>
        </w:rPr>
        <w:t>initial</w:t>
      </w:r>
      <w:proofErr w:type="spellEnd"/>
      <w:r>
        <w:rPr>
          <w:b/>
        </w:rPr>
        <w:t xml:space="preserve"> + </w:t>
      </w:r>
      <w:proofErr w:type="spellStart"/>
      <w:r>
        <w:rPr>
          <w:b/>
        </w:rPr>
        <w:t>NAR</w:t>
      </w:r>
      <w:r>
        <w:rPr>
          <w:b/>
          <w:vertAlign w:val="subscript"/>
        </w:rPr>
        <w:t>final</w:t>
      </w:r>
      <w:proofErr w:type="spellEnd"/>
      <w:r>
        <w:rPr>
          <w:b/>
        </w:rPr>
        <w:t>)/2) x ITC)</w:t>
      </w:r>
    </w:p>
    <w:p w:rsidR="00F5607A" w:rsidRDefault="00F5607A" w:rsidP="00F5607A">
      <w:r>
        <w:rPr>
          <w:b/>
        </w:rPr>
        <w:t xml:space="preserve">Morbidity: </w:t>
      </w:r>
      <w:r>
        <w:t>a diseased state, considers the burden of the disease, such as sickness or impairment</w:t>
      </w:r>
    </w:p>
    <w:p w:rsidR="00F5607A" w:rsidRDefault="00F5607A" w:rsidP="00F5607A">
      <w:r>
        <w:t>Co-morbid infections: more than one disease</w:t>
      </w:r>
    </w:p>
    <w:p w:rsidR="00F5607A" w:rsidRDefault="00F5607A" w:rsidP="00F5607A">
      <w:r>
        <w:rPr>
          <w:b/>
        </w:rPr>
        <w:t xml:space="preserve">Mortality: </w:t>
      </w:r>
      <w:r>
        <w:t>death</w:t>
      </w:r>
    </w:p>
    <w:p w:rsidR="00F5607A" w:rsidRDefault="00F5607A" w:rsidP="00C66AF7">
      <w:pPr>
        <w:pStyle w:val="ListParagraph"/>
        <w:numPr>
          <w:ilvl w:val="0"/>
          <w:numId w:val="2"/>
        </w:numPr>
      </w:pPr>
      <w:r>
        <w:t>Measures of these can be crude (capture all causes/types of disease/death) or cause-specific (express level of disease/death caused by a particular factor)</w:t>
      </w:r>
    </w:p>
    <w:p w:rsidR="00F5607A" w:rsidRDefault="00F5607A" w:rsidP="00F5607A">
      <w:pPr>
        <w:rPr>
          <w:b/>
        </w:rPr>
      </w:pPr>
      <w:r>
        <w:rPr>
          <w:b/>
        </w:rPr>
        <w:t>Crude morbidity/morality risk = # developing any disease/dying/NAR- ½ withdrawals</w:t>
      </w:r>
    </w:p>
    <w:p w:rsidR="00DB6861" w:rsidRDefault="00DB6861" w:rsidP="00F5607A">
      <w:pPr>
        <w:rPr>
          <w:b/>
        </w:rPr>
      </w:pPr>
    </w:p>
    <w:p w:rsidR="00F5607A" w:rsidRDefault="00F5607A" w:rsidP="00F5607A">
      <w:pPr>
        <w:rPr>
          <w:b/>
        </w:rPr>
      </w:pPr>
      <w:r>
        <w:rPr>
          <w:b/>
        </w:rPr>
        <w:t>Crude morbidity/mortality rate = #developing any disease/dying/</w:t>
      </w:r>
      <w:proofErr w:type="spellStart"/>
      <w:r>
        <w:rPr>
          <w:b/>
        </w:rPr>
        <w:t>NAR</w:t>
      </w:r>
      <w:r>
        <w:rPr>
          <w:b/>
          <w:vertAlign w:val="subscript"/>
        </w:rPr>
        <w:t>average</w:t>
      </w:r>
      <w:proofErr w:type="spellEnd"/>
      <w:r>
        <w:rPr>
          <w:b/>
        </w:rPr>
        <w:t xml:space="preserve"> x ITC</w:t>
      </w:r>
    </w:p>
    <w:p w:rsidR="00DB6861" w:rsidRDefault="00DB6861" w:rsidP="00F5607A">
      <w:pPr>
        <w:rPr>
          <w:b/>
        </w:rPr>
      </w:pPr>
    </w:p>
    <w:p w:rsidR="00F5607A" w:rsidRDefault="00F5607A" w:rsidP="00F5607A">
      <w:pPr>
        <w:rPr>
          <w:b/>
        </w:rPr>
      </w:pPr>
      <w:r>
        <w:rPr>
          <w:b/>
        </w:rPr>
        <w:t xml:space="preserve">Cause-specific mortality rate = # dying from specific disease / </w:t>
      </w:r>
      <w:proofErr w:type="spellStart"/>
      <w:r>
        <w:rPr>
          <w:b/>
        </w:rPr>
        <w:t>NAR</w:t>
      </w:r>
      <w:r>
        <w:rPr>
          <w:b/>
          <w:vertAlign w:val="subscript"/>
        </w:rPr>
        <w:t>average</w:t>
      </w:r>
      <w:proofErr w:type="spellEnd"/>
      <w:r>
        <w:rPr>
          <w:b/>
        </w:rPr>
        <w:t xml:space="preserve"> x ITC</w:t>
      </w:r>
    </w:p>
    <w:p w:rsidR="00F5607A" w:rsidRDefault="00F5607A" w:rsidP="00F5607A">
      <w:pPr>
        <w:rPr>
          <w:b/>
        </w:rPr>
      </w:pPr>
    </w:p>
    <w:p w:rsidR="00F5607A" w:rsidRPr="00F5607A" w:rsidRDefault="00F5607A" w:rsidP="00C66AF7">
      <w:pPr>
        <w:pStyle w:val="ListParagraph"/>
        <w:numPr>
          <w:ilvl w:val="0"/>
          <w:numId w:val="2"/>
        </w:numPr>
        <w:rPr>
          <w:b/>
        </w:rPr>
      </w:pPr>
      <w:r>
        <w:t>similar formulas to incidence but with different numerators</w:t>
      </w:r>
    </w:p>
    <w:p w:rsidR="00F5607A" w:rsidRPr="00F5607A" w:rsidRDefault="00F5607A" w:rsidP="00C66AF7">
      <w:pPr>
        <w:pStyle w:val="ListParagraph"/>
        <w:numPr>
          <w:ilvl w:val="0"/>
          <w:numId w:val="2"/>
        </w:numPr>
        <w:rPr>
          <w:b/>
        </w:rPr>
      </w:pPr>
      <w:r>
        <w:t xml:space="preserve">NAR for mortality = anyone alive </w:t>
      </w:r>
    </w:p>
    <w:p w:rsidR="00F5607A" w:rsidRPr="00F5607A" w:rsidRDefault="00F5607A" w:rsidP="00C66AF7">
      <w:pPr>
        <w:pStyle w:val="ListParagraph"/>
        <w:numPr>
          <w:ilvl w:val="0"/>
          <w:numId w:val="22"/>
        </w:numPr>
        <w:rPr>
          <w:b/>
        </w:rPr>
      </w:pPr>
      <w:r>
        <w:lastRenderedPageBreak/>
        <w:t xml:space="preserve">narrow this down to anyone with a particular factor for cause-specific </w:t>
      </w:r>
    </w:p>
    <w:p w:rsidR="00F5607A" w:rsidRDefault="00F5607A" w:rsidP="00F5607A">
      <w:r>
        <w:t xml:space="preserve">Other measures (these rates don’t have ITC and thus are not true rates!) </w:t>
      </w:r>
    </w:p>
    <w:p w:rsidR="00F5607A" w:rsidRDefault="00F5607A" w:rsidP="00F5607A"/>
    <w:p w:rsidR="00F5607A" w:rsidRDefault="00F5607A" w:rsidP="00F5607A">
      <w:pPr>
        <w:rPr>
          <w:b/>
        </w:rPr>
      </w:pPr>
      <w:r>
        <w:rPr>
          <w:b/>
        </w:rPr>
        <w:t xml:space="preserve">Case fatality rate: </w:t>
      </w:r>
    </w:p>
    <w:p w:rsidR="00F5607A" w:rsidRDefault="00F5607A" w:rsidP="00C66AF7">
      <w:pPr>
        <w:pStyle w:val="ListParagraph"/>
        <w:numPr>
          <w:ilvl w:val="0"/>
          <w:numId w:val="2"/>
        </w:numPr>
      </w:pPr>
      <w:r>
        <w:t xml:space="preserve">measures mortality of disease (often acute) </w:t>
      </w:r>
    </w:p>
    <w:p w:rsidR="00F5607A" w:rsidRDefault="00F5607A" w:rsidP="00F5607A">
      <w:pPr>
        <w:pStyle w:val="ListParagraph"/>
        <w:rPr>
          <w:b/>
        </w:rPr>
      </w:pPr>
      <w:r>
        <w:rPr>
          <w:b/>
        </w:rPr>
        <w:t xml:space="preserve">Case fatality rate = # people who die from disease / # sick from disease </w:t>
      </w:r>
    </w:p>
    <w:p w:rsidR="00F5607A" w:rsidRDefault="00F5607A" w:rsidP="00F5607A">
      <w:pPr>
        <w:pStyle w:val="ListParagraph"/>
        <w:rPr>
          <w:b/>
        </w:rPr>
      </w:pPr>
    </w:p>
    <w:p w:rsidR="00F5607A" w:rsidRDefault="00F5607A" w:rsidP="00F5607A">
      <w:pPr>
        <w:pStyle w:val="ListParagraph"/>
        <w:rPr>
          <w:b/>
        </w:rPr>
      </w:pPr>
      <w:r>
        <w:rPr>
          <w:b/>
        </w:rPr>
        <w:t>Attack rate = # who get sick after specific exposure / # who have specific exposure</w:t>
      </w:r>
    </w:p>
    <w:p w:rsidR="00F5607A" w:rsidRDefault="00F5607A" w:rsidP="00F5607A">
      <w:pPr>
        <w:pStyle w:val="ListParagraph"/>
        <w:rPr>
          <w:b/>
        </w:rPr>
      </w:pPr>
    </w:p>
    <w:p w:rsidR="00F5607A" w:rsidRPr="00DB6861" w:rsidRDefault="00F5607A" w:rsidP="00DB6861">
      <w:pPr>
        <w:pStyle w:val="ListParagraph"/>
        <w:rPr>
          <w:b/>
          <w:u w:val="single"/>
        </w:rPr>
      </w:pPr>
      <w:r>
        <w:rPr>
          <w:u w:val="single"/>
        </w:rPr>
        <w:t xml:space="preserve">Measures of association: </w:t>
      </w:r>
    </w:p>
    <w:p w:rsidR="00F5607A" w:rsidRPr="00BC67ED" w:rsidRDefault="00F5607A" w:rsidP="00BC67ED">
      <w:pPr>
        <w:rPr>
          <w:b/>
        </w:rPr>
      </w:pPr>
      <w:r w:rsidRPr="00BC67ED">
        <w:rPr>
          <w:b/>
        </w:rPr>
        <w:t xml:space="preserve">Relative risk: </w:t>
      </w:r>
    </w:p>
    <w:p w:rsidR="00BC67ED" w:rsidRDefault="00BC67ED" w:rsidP="00C66AF7">
      <w:pPr>
        <w:pStyle w:val="ListParagraph"/>
        <w:numPr>
          <w:ilvl w:val="0"/>
          <w:numId w:val="2"/>
        </w:numPr>
      </w:pPr>
      <w:r>
        <w:t>is there association between exposure to a factor and development disease?</w:t>
      </w:r>
    </w:p>
    <w:p w:rsidR="00BC67ED" w:rsidRDefault="00BC67ED" w:rsidP="00C66AF7">
      <w:pPr>
        <w:pStyle w:val="ListParagraph"/>
        <w:numPr>
          <w:ilvl w:val="0"/>
          <w:numId w:val="2"/>
        </w:numPr>
      </w:pPr>
      <w:r>
        <w:t>How much more likely are you to get the disease if you are exposed vs. if you are not?</w:t>
      </w:r>
    </w:p>
    <w:p w:rsidR="00BC67ED" w:rsidRDefault="00BC67ED" w:rsidP="00C66AF7">
      <w:pPr>
        <w:pStyle w:val="ListParagraph"/>
        <w:numPr>
          <w:ilvl w:val="0"/>
          <w:numId w:val="2"/>
        </w:numPr>
      </w:pPr>
      <w:r>
        <w:t xml:space="preserve">Ratio of the probability of getting the disease with exposure to probability of getting disease without exposure </w:t>
      </w:r>
    </w:p>
    <w:p w:rsidR="00BC67ED" w:rsidRDefault="00BC67ED" w:rsidP="00C66AF7">
      <w:pPr>
        <w:pStyle w:val="ListParagraph"/>
        <w:numPr>
          <w:ilvl w:val="0"/>
          <w:numId w:val="2"/>
        </w:numPr>
      </w:pPr>
      <w:r>
        <w:t>Includes the numerator in the denominator</w:t>
      </w:r>
    </w:p>
    <w:p w:rsidR="00BC67ED" w:rsidRDefault="00BC67ED" w:rsidP="00C66AF7">
      <w:pPr>
        <w:pStyle w:val="ListParagraph"/>
        <w:numPr>
          <w:ilvl w:val="0"/>
          <w:numId w:val="2"/>
        </w:numPr>
      </w:pPr>
      <w:r>
        <w:t xml:space="preserve">This is good for a </w:t>
      </w:r>
      <w:r>
        <w:rPr>
          <w:b/>
        </w:rPr>
        <w:t>cohort</w:t>
      </w:r>
      <w:r>
        <w:t xml:space="preserve"> study where you know has been exposed to risk factor and who hasn’t </w:t>
      </w:r>
    </w:p>
    <w:p w:rsidR="00BC67ED" w:rsidRDefault="00BC67ED" w:rsidP="00BC67ED"/>
    <w:p w:rsidR="00BC67ED" w:rsidRDefault="00BC67ED" w:rsidP="00BC67ED">
      <w:pPr>
        <w:rPr>
          <w:b/>
        </w:rPr>
      </w:pPr>
      <w:r>
        <w:rPr>
          <w:b/>
        </w:rPr>
        <w:t>RR = incidence in exposed / incidence in non-exposed = (a/</w:t>
      </w:r>
      <w:proofErr w:type="spellStart"/>
      <w:r>
        <w:rPr>
          <w:b/>
        </w:rPr>
        <w:t>a+b</w:t>
      </w:r>
      <w:proofErr w:type="spellEnd"/>
      <w:r>
        <w:rPr>
          <w:b/>
        </w:rPr>
        <w:t>) / (c/</w:t>
      </w:r>
      <w:proofErr w:type="spellStart"/>
      <w:r>
        <w:rPr>
          <w:b/>
        </w:rPr>
        <w:t>c+d</w:t>
      </w:r>
      <w:proofErr w:type="spellEnd"/>
      <w:r>
        <w:rPr>
          <w:b/>
        </w:rPr>
        <w:t xml:space="preserve">) </w:t>
      </w:r>
    </w:p>
    <w:p w:rsidR="00BC67ED" w:rsidRDefault="00BC67ED" w:rsidP="00BC67ED">
      <w:pPr>
        <w:rPr>
          <w:b/>
        </w:rPr>
      </w:pPr>
    </w:p>
    <w:p w:rsidR="00BC67ED" w:rsidRDefault="00BC67ED" w:rsidP="00BC67ED">
      <w:pPr>
        <w:rPr>
          <w:b/>
        </w:rPr>
      </w:pPr>
      <w:r>
        <w:rPr>
          <w:b/>
        </w:rPr>
        <w:t xml:space="preserve">RR = 1 </w:t>
      </w:r>
      <w:r w:rsidRPr="00BC67ED">
        <w:rPr>
          <w:b/>
        </w:rPr>
        <w:sym w:font="Wingdings" w:char="F0E0"/>
      </w:r>
      <w:r>
        <w:rPr>
          <w:b/>
        </w:rPr>
        <w:t xml:space="preserve"> no difference between exposed and non-exposed </w:t>
      </w:r>
    </w:p>
    <w:p w:rsidR="00BC67ED" w:rsidRDefault="00BC67ED" w:rsidP="00BC67ED">
      <w:pPr>
        <w:rPr>
          <w:b/>
        </w:rPr>
      </w:pPr>
      <w:r>
        <w:rPr>
          <w:b/>
        </w:rPr>
        <w:t xml:space="preserve">RR &gt; 1 </w:t>
      </w:r>
      <w:r w:rsidRPr="00BC67ED">
        <w:rPr>
          <w:b/>
        </w:rPr>
        <w:sym w:font="Wingdings" w:char="F0E0"/>
      </w:r>
      <w:r>
        <w:rPr>
          <w:b/>
        </w:rPr>
        <w:t xml:space="preserve"> exposed have greater risk, positive association, may be casual </w:t>
      </w:r>
    </w:p>
    <w:p w:rsidR="00BC67ED" w:rsidRDefault="00BC67ED" w:rsidP="00BC67ED">
      <w:pPr>
        <w:rPr>
          <w:b/>
        </w:rPr>
      </w:pPr>
      <w:r>
        <w:rPr>
          <w:b/>
        </w:rPr>
        <w:t xml:space="preserve">RR &lt; 1 </w:t>
      </w:r>
      <w:r w:rsidRPr="00BC67ED">
        <w:rPr>
          <w:b/>
        </w:rPr>
        <w:sym w:font="Wingdings" w:char="F0E0"/>
      </w:r>
      <w:r>
        <w:rPr>
          <w:b/>
        </w:rPr>
        <w:t xml:space="preserve"> non-exposed have greater risk, negative association, may be preventative (ex. Vaccines)</w:t>
      </w:r>
    </w:p>
    <w:p w:rsidR="00BC67ED" w:rsidRDefault="00BC67ED" w:rsidP="00BC67ED">
      <w:pPr>
        <w:rPr>
          <w:b/>
        </w:rPr>
      </w:pPr>
    </w:p>
    <w:p w:rsidR="00BC67ED" w:rsidRDefault="00BC67ED" w:rsidP="00BC67ED">
      <w:r>
        <w:t xml:space="preserve">Example: relative risk of 2 means the exposed group has two times the risk of disease than the non-exposed group </w:t>
      </w:r>
    </w:p>
    <w:p w:rsidR="00BC67ED" w:rsidRDefault="00BC67ED" w:rsidP="00BC67ED"/>
    <w:p w:rsidR="00BC67ED" w:rsidRDefault="00BC67ED" w:rsidP="00BC67ED">
      <w:r>
        <w:rPr>
          <w:b/>
        </w:rPr>
        <w:t xml:space="preserve">Odds Ratio: </w:t>
      </w:r>
    </w:p>
    <w:p w:rsidR="00BC67ED" w:rsidRDefault="00BC67ED" w:rsidP="00C66AF7">
      <w:pPr>
        <w:pStyle w:val="ListParagraph"/>
        <w:numPr>
          <w:ilvl w:val="0"/>
          <w:numId w:val="2"/>
        </w:numPr>
      </w:pPr>
      <w:r>
        <w:t xml:space="preserve">Odds of exposure in the diseased group/odds of exposure in the non-diseased group </w:t>
      </w:r>
    </w:p>
    <w:p w:rsidR="00BC67ED" w:rsidRDefault="00BC67ED" w:rsidP="00C66AF7">
      <w:pPr>
        <w:pStyle w:val="ListParagraph"/>
        <w:numPr>
          <w:ilvl w:val="0"/>
          <w:numId w:val="2"/>
        </w:numPr>
      </w:pPr>
      <w:r>
        <w:t xml:space="preserve">Good for </w:t>
      </w:r>
      <w:r>
        <w:rPr>
          <w:b/>
        </w:rPr>
        <w:t>cohort</w:t>
      </w:r>
      <w:r>
        <w:t xml:space="preserve"> studies: start with exposures and then look at outcome </w:t>
      </w:r>
    </w:p>
    <w:p w:rsidR="0010358F" w:rsidRDefault="0010358F" w:rsidP="00C66AF7">
      <w:pPr>
        <w:pStyle w:val="ListParagraph"/>
        <w:numPr>
          <w:ilvl w:val="0"/>
          <w:numId w:val="22"/>
        </w:numPr>
      </w:pPr>
      <w:r>
        <w:t xml:space="preserve">Odds of disease in exposed are X times the odds of disease in the non-exposed </w:t>
      </w:r>
    </w:p>
    <w:p w:rsidR="0010358F" w:rsidRDefault="0010358F" w:rsidP="00C66AF7">
      <w:pPr>
        <w:pStyle w:val="ListParagraph"/>
        <w:numPr>
          <w:ilvl w:val="0"/>
          <w:numId w:val="2"/>
        </w:numPr>
      </w:pPr>
      <w:r>
        <w:t xml:space="preserve">Also, good for </w:t>
      </w:r>
      <w:r>
        <w:rPr>
          <w:b/>
        </w:rPr>
        <w:t>case-control:</w:t>
      </w:r>
      <w:r>
        <w:t xml:space="preserve"> start with outcomes and look at exposure </w:t>
      </w:r>
    </w:p>
    <w:p w:rsidR="0010358F" w:rsidRDefault="0010358F" w:rsidP="00C66AF7">
      <w:pPr>
        <w:pStyle w:val="ListParagraph"/>
        <w:numPr>
          <w:ilvl w:val="0"/>
          <w:numId w:val="22"/>
        </w:numPr>
      </w:pPr>
      <w:r>
        <w:t xml:space="preserve">Odds of exposure in diseased group are X times the odds of exposure in the non-diseased group </w:t>
      </w:r>
    </w:p>
    <w:p w:rsidR="0010358F" w:rsidRDefault="0010358F" w:rsidP="0010358F">
      <w:pPr>
        <w:rPr>
          <w:b/>
        </w:rPr>
      </w:pPr>
      <w:r>
        <w:rPr>
          <w:b/>
        </w:rPr>
        <w:t xml:space="preserve">OR = (a*d)/(b*c) </w:t>
      </w:r>
    </w:p>
    <w:p w:rsidR="0010358F" w:rsidRDefault="0010358F" w:rsidP="0010358F">
      <w:r>
        <w:t xml:space="preserve">*Always conclude short answer questions with statement explaining your answer and choice of formula </w:t>
      </w:r>
    </w:p>
    <w:p w:rsidR="0010358F" w:rsidRDefault="0010358F" w:rsidP="0010358F">
      <w:r>
        <w:t xml:space="preserve">*Can take the inverse of the equations if your answer comes out to less than 1 (may be easier to interpret) but remember all this means is that the factor is probably preventative (like the vaccines). Easier to say “those who did not have the exposure/factor are more likely” </w:t>
      </w:r>
    </w:p>
    <w:p w:rsidR="0010358F" w:rsidRDefault="0010358F" w:rsidP="0010358F">
      <w:r>
        <w:t xml:space="preserve">*OR and RR will be similar with low prevalence diseases </w:t>
      </w:r>
    </w:p>
    <w:p w:rsidR="0010358F" w:rsidRDefault="0010358F" w:rsidP="0010358F"/>
    <w:p w:rsidR="0010358F" w:rsidRDefault="0010358F" w:rsidP="0010358F">
      <w:r>
        <w:rPr>
          <w:b/>
        </w:rPr>
        <w:t>Incidence rate ratio:</w:t>
      </w:r>
    </w:p>
    <w:p w:rsidR="0010358F" w:rsidRDefault="0010358F" w:rsidP="00C66AF7">
      <w:pPr>
        <w:pStyle w:val="ListParagraph"/>
        <w:numPr>
          <w:ilvl w:val="0"/>
          <w:numId w:val="2"/>
        </w:numPr>
      </w:pPr>
      <w:r>
        <w:t>Incidence rate of disease in exposed groups/ incidence rate of disease in non-exposed groups</w:t>
      </w:r>
    </w:p>
    <w:p w:rsidR="0010358F" w:rsidRDefault="0010358F" w:rsidP="00C66AF7">
      <w:pPr>
        <w:pStyle w:val="ListParagraph"/>
        <w:numPr>
          <w:ilvl w:val="0"/>
          <w:numId w:val="2"/>
        </w:numPr>
      </w:pPr>
      <w:r>
        <w:t>IR of disease in exposed group is X times the IR of disease in non-exposed group</w:t>
      </w:r>
    </w:p>
    <w:tbl>
      <w:tblPr>
        <w:tblStyle w:val="TableGrid"/>
        <w:tblW w:w="0" w:type="auto"/>
        <w:tblLook w:val="04A0" w:firstRow="1" w:lastRow="0" w:firstColumn="1" w:lastColumn="0" w:noHBand="0" w:noVBand="1"/>
      </w:tblPr>
      <w:tblGrid>
        <w:gridCol w:w="3116"/>
        <w:gridCol w:w="3117"/>
        <w:gridCol w:w="3117"/>
      </w:tblGrid>
      <w:tr w:rsidR="0010358F" w:rsidTr="0010358F">
        <w:tc>
          <w:tcPr>
            <w:tcW w:w="3116" w:type="dxa"/>
          </w:tcPr>
          <w:p w:rsidR="0010358F" w:rsidRDefault="0010358F" w:rsidP="0010358F">
            <w:pPr>
              <w:jc w:val="center"/>
            </w:pPr>
          </w:p>
        </w:tc>
        <w:tc>
          <w:tcPr>
            <w:tcW w:w="3117" w:type="dxa"/>
          </w:tcPr>
          <w:p w:rsidR="0010358F" w:rsidRDefault="0010358F" w:rsidP="0010358F">
            <w:pPr>
              <w:jc w:val="center"/>
            </w:pPr>
            <w:r>
              <w:t>Number of + outcomes</w:t>
            </w:r>
          </w:p>
        </w:tc>
        <w:tc>
          <w:tcPr>
            <w:tcW w:w="3117" w:type="dxa"/>
          </w:tcPr>
          <w:p w:rsidR="0010358F" w:rsidRDefault="0010358F" w:rsidP="0010358F">
            <w:pPr>
              <w:jc w:val="center"/>
            </w:pPr>
            <w:r>
              <w:t>Time at risk</w:t>
            </w:r>
          </w:p>
        </w:tc>
      </w:tr>
      <w:tr w:rsidR="0010358F" w:rsidTr="0010358F">
        <w:tc>
          <w:tcPr>
            <w:tcW w:w="3116" w:type="dxa"/>
          </w:tcPr>
          <w:p w:rsidR="0010358F" w:rsidRDefault="0010358F" w:rsidP="0010358F">
            <w:pPr>
              <w:jc w:val="center"/>
            </w:pPr>
            <w:r>
              <w:t>Exposed</w:t>
            </w:r>
          </w:p>
        </w:tc>
        <w:tc>
          <w:tcPr>
            <w:tcW w:w="3117" w:type="dxa"/>
          </w:tcPr>
          <w:p w:rsidR="0010358F" w:rsidRPr="0010358F" w:rsidRDefault="0010358F" w:rsidP="0010358F">
            <w:pPr>
              <w:jc w:val="center"/>
              <w:rPr>
                <w:vertAlign w:val="subscript"/>
              </w:rPr>
            </w:pPr>
            <w:r>
              <w:t>a</w:t>
            </w:r>
            <w:r>
              <w:rPr>
                <w:vertAlign w:val="subscript"/>
              </w:rPr>
              <w:t>1</w:t>
            </w:r>
          </w:p>
        </w:tc>
        <w:tc>
          <w:tcPr>
            <w:tcW w:w="3117" w:type="dxa"/>
          </w:tcPr>
          <w:p w:rsidR="0010358F" w:rsidRPr="0010358F" w:rsidRDefault="0010358F" w:rsidP="0010358F">
            <w:pPr>
              <w:jc w:val="center"/>
              <w:rPr>
                <w:vertAlign w:val="subscript"/>
              </w:rPr>
            </w:pPr>
            <w:r>
              <w:t>t</w:t>
            </w:r>
            <w:r>
              <w:rPr>
                <w:vertAlign w:val="subscript"/>
              </w:rPr>
              <w:t>1</w:t>
            </w:r>
          </w:p>
        </w:tc>
      </w:tr>
      <w:tr w:rsidR="0010358F" w:rsidTr="0010358F">
        <w:tc>
          <w:tcPr>
            <w:tcW w:w="3116" w:type="dxa"/>
          </w:tcPr>
          <w:p w:rsidR="0010358F" w:rsidRDefault="0010358F" w:rsidP="0010358F">
            <w:pPr>
              <w:jc w:val="center"/>
            </w:pPr>
            <w:r>
              <w:t>Non-exposed</w:t>
            </w:r>
          </w:p>
        </w:tc>
        <w:tc>
          <w:tcPr>
            <w:tcW w:w="3117" w:type="dxa"/>
          </w:tcPr>
          <w:p w:rsidR="0010358F" w:rsidRPr="0010358F" w:rsidRDefault="0010358F" w:rsidP="0010358F">
            <w:pPr>
              <w:jc w:val="center"/>
              <w:rPr>
                <w:vertAlign w:val="subscript"/>
              </w:rPr>
            </w:pPr>
            <w:r>
              <w:t>A</w:t>
            </w:r>
            <w:r>
              <w:rPr>
                <w:vertAlign w:val="subscript"/>
              </w:rPr>
              <w:t>0</w:t>
            </w:r>
          </w:p>
        </w:tc>
        <w:tc>
          <w:tcPr>
            <w:tcW w:w="3117" w:type="dxa"/>
          </w:tcPr>
          <w:p w:rsidR="0010358F" w:rsidRPr="0010358F" w:rsidRDefault="0010358F" w:rsidP="0010358F">
            <w:pPr>
              <w:jc w:val="center"/>
              <w:rPr>
                <w:vertAlign w:val="subscript"/>
              </w:rPr>
            </w:pPr>
            <w:r>
              <w:t>T</w:t>
            </w:r>
            <w:r>
              <w:rPr>
                <w:vertAlign w:val="subscript"/>
              </w:rPr>
              <w:t>0</w:t>
            </w:r>
          </w:p>
        </w:tc>
      </w:tr>
    </w:tbl>
    <w:p w:rsidR="00B45552" w:rsidRDefault="0010358F" w:rsidP="00B45552">
      <w:pPr>
        <w:rPr>
          <w:b/>
        </w:rPr>
      </w:pPr>
      <w:r>
        <w:rPr>
          <w:b/>
        </w:rPr>
        <w:t>I</w:t>
      </w:r>
      <w:r w:rsidR="00856123">
        <w:rPr>
          <w:b/>
        </w:rPr>
        <w:t>RR= (a</w:t>
      </w:r>
      <w:r w:rsidR="00856123">
        <w:rPr>
          <w:b/>
          <w:vertAlign w:val="subscript"/>
        </w:rPr>
        <w:t>1</w:t>
      </w:r>
      <w:r w:rsidR="00856123">
        <w:rPr>
          <w:b/>
        </w:rPr>
        <w:t>/t</w:t>
      </w:r>
      <w:r w:rsidR="00856123">
        <w:rPr>
          <w:b/>
          <w:vertAlign w:val="subscript"/>
        </w:rPr>
        <w:t>1</w:t>
      </w:r>
      <w:r w:rsidR="00856123">
        <w:rPr>
          <w:b/>
        </w:rPr>
        <w:t>) / (a</w:t>
      </w:r>
      <w:r w:rsidR="00856123">
        <w:rPr>
          <w:b/>
          <w:vertAlign w:val="subscript"/>
        </w:rPr>
        <w:t>0</w:t>
      </w:r>
      <w:r w:rsidR="00856123">
        <w:rPr>
          <w:b/>
        </w:rPr>
        <w:t>/t</w:t>
      </w:r>
      <w:r w:rsidR="00856123">
        <w:rPr>
          <w:b/>
          <w:vertAlign w:val="subscript"/>
        </w:rPr>
        <w:t>0</w:t>
      </w:r>
      <w:r w:rsidR="00856123">
        <w:rPr>
          <w:b/>
        </w:rPr>
        <w:t>)</w:t>
      </w:r>
    </w:p>
    <w:p w:rsidR="00856123" w:rsidRDefault="00856123" w:rsidP="00B45552">
      <w:pPr>
        <w:rPr>
          <w:b/>
        </w:rPr>
      </w:pPr>
    </w:p>
    <w:p w:rsidR="00856123" w:rsidRDefault="00856123" w:rsidP="00B45552">
      <w:pPr>
        <w:rPr>
          <w:b/>
        </w:rPr>
      </w:pPr>
      <w:r>
        <w:rPr>
          <w:b/>
        </w:rPr>
        <w:t xml:space="preserve">Null hypothesis and confidence intervals </w:t>
      </w:r>
    </w:p>
    <w:p w:rsidR="00856123" w:rsidRDefault="00856123" w:rsidP="00B45552">
      <w:pPr>
        <w:rPr>
          <w:b/>
        </w:rPr>
      </w:pPr>
    </w:p>
    <w:p w:rsidR="00856123" w:rsidRDefault="00856123" w:rsidP="00B45552">
      <w:r>
        <w:t xml:space="preserve">95% </w:t>
      </w:r>
      <w:r>
        <w:rPr>
          <w:b/>
        </w:rPr>
        <w:t xml:space="preserve">confidence interval: </w:t>
      </w:r>
      <w:r>
        <w:t>the range of numbers that we are 95% certain contains the true value</w:t>
      </w:r>
    </w:p>
    <w:p w:rsidR="00856123" w:rsidRDefault="00856123" w:rsidP="00B45552">
      <w:r>
        <w:t>We calculate what we believe to be the value, and then the CI tells us that we are 95% sure the true value falls within</w:t>
      </w:r>
    </w:p>
    <w:p w:rsidR="00856123" w:rsidRDefault="00856123" w:rsidP="00B45552">
      <w:r>
        <w:rPr>
          <w:b/>
        </w:rPr>
        <w:t xml:space="preserve">Null value = 1 for measures of association </w:t>
      </w:r>
    </w:p>
    <w:p w:rsidR="00856123" w:rsidRDefault="00856123" w:rsidP="00B45552">
      <w:r>
        <w:t>*For RR, OR, and IRR, a value of 1 would indicate no association between exposure and outcome. More than 1 means a positive association, and less and 1 means a negative association</w:t>
      </w:r>
    </w:p>
    <w:p w:rsidR="00856123" w:rsidRDefault="00856123" w:rsidP="00B45552">
      <w:r>
        <w:t xml:space="preserve">For out value to be statistically significant, the value we get must be far enough away from the null. If out CI contains the null, and out calculated value also falls within this CI, it can’t be statistically significant because we aren’t more than 95% sure that the null isn’t the true value. </w:t>
      </w:r>
    </w:p>
    <w:p w:rsidR="00856123" w:rsidRDefault="00856123" w:rsidP="00B45552"/>
    <w:p w:rsidR="00DB6861" w:rsidRDefault="00DB6861" w:rsidP="00B45552"/>
    <w:p w:rsidR="00856123" w:rsidRDefault="00856123" w:rsidP="00B45552">
      <w:r>
        <w:rPr>
          <w:b/>
        </w:rPr>
        <w:lastRenderedPageBreak/>
        <w:t xml:space="preserve">Risk/rate difference: </w:t>
      </w:r>
    </w:p>
    <w:p w:rsidR="00856123" w:rsidRDefault="00856123" w:rsidP="00C66AF7">
      <w:pPr>
        <w:pStyle w:val="ListParagraph"/>
        <w:numPr>
          <w:ilvl w:val="0"/>
          <w:numId w:val="2"/>
        </w:numPr>
      </w:pPr>
      <w:r>
        <w:t xml:space="preserve">Difference between level of risk in non-exposed and level of risk in exposed </w:t>
      </w:r>
    </w:p>
    <w:p w:rsidR="00856123" w:rsidRDefault="00856123" w:rsidP="00856123">
      <w:pPr>
        <w:rPr>
          <w:b/>
        </w:rPr>
      </w:pPr>
    </w:p>
    <w:p w:rsidR="00DB6861" w:rsidRDefault="00DB6861" w:rsidP="00856123">
      <w:pPr>
        <w:rPr>
          <w:b/>
        </w:rPr>
        <w:sectPr w:rsidR="00DB6861" w:rsidSect="00DB6861">
          <w:type w:val="continuous"/>
          <w:pgSz w:w="12240" w:h="15840"/>
          <w:pgMar w:top="720" w:right="720" w:bottom="720" w:left="720" w:header="708" w:footer="708" w:gutter="0"/>
          <w:cols w:space="708"/>
          <w:docGrid w:linePitch="360"/>
        </w:sectPr>
      </w:pPr>
    </w:p>
    <w:p w:rsidR="00856123" w:rsidRDefault="00856123" w:rsidP="00856123">
      <w:pPr>
        <w:rPr>
          <w:b/>
        </w:rPr>
      </w:pPr>
      <w:r>
        <w:rPr>
          <w:b/>
        </w:rPr>
        <w:t>Risk difference = (a/</w:t>
      </w:r>
      <w:proofErr w:type="spellStart"/>
      <w:r>
        <w:rPr>
          <w:b/>
        </w:rPr>
        <w:t>a+b</w:t>
      </w:r>
      <w:proofErr w:type="spellEnd"/>
      <w:r>
        <w:rPr>
          <w:b/>
        </w:rPr>
        <w:t>) – (c/</w:t>
      </w:r>
      <w:proofErr w:type="spellStart"/>
      <w:r>
        <w:rPr>
          <w:b/>
        </w:rPr>
        <w:t>c+d</w:t>
      </w:r>
      <w:proofErr w:type="spellEnd"/>
      <w:r>
        <w:rPr>
          <w:b/>
        </w:rPr>
        <w:t>)</w:t>
      </w:r>
    </w:p>
    <w:p w:rsidR="00856123" w:rsidRDefault="00856123" w:rsidP="00856123">
      <w:pPr>
        <w:rPr>
          <w:b/>
        </w:rPr>
      </w:pPr>
    </w:p>
    <w:p w:rsidR="00DB6861" w:rsidRDefault="00856123" w:rsidP="00856123">
      <w:pPr>
        <w:rPr>
          <w:b/>
        </w:rPr>
        <w:sectPr w:rsidR="00DB6861" w:rsidSect="00DB6861">
          <w:type w:val="continuous"/>
          <w:pgSz w:w="12240" w:h="15840"/>
          <w:pgMar w:top="720" w:right="720" w:bottom="720" w:left="720" w:header="708" w:footer="708" w:gutter="0"/>
          <w:cols w:num="2" w:space="708"/>
          <w:docGrid w:linePitch="360"/>
        </w:sectPr>
      </w:pPr>
      <w:r>
        <w:rPr>
          <w:b/>
        </w:rPr>
        <w:t>Rate difference= (a1/t1) – (a0/t0)</w:t>
      </w:r>
    </w:p>
    <w:p w:rsidR="00856123" w:rsidRDefault="00856123" w:rsidP="00856123">
      <w:r>
        <w:t>Null value = 0 for measures of effect (Exposure has no different outcome than non-exposure)</w:t>
      </w:r>
    </w:p>
    <w:p w:rsidR="00856123" w:rsidRDefault="00856123" w:rsidP="00856123"/>
    <w:p w:rsidR="00856123" w:rsidRDefault="00856123" w:rsidP="00856123">
      <w:r>
        <w:t xml:space="preserve">RD &gt; </w:t>
      </w:r>
      <w:r w:rsidR="00240E61">
        <w:t>0</w:t>
      </w:r>
      <w:r>
        <w:t xml:space="preserve"> means positive association, probably causal </w:t>
      </w:r>
    </w:p>
    <w:p w:rsidR="00856123" w:rsidRDefault="00856123" w:rsidP="00856123">
      <w:r>
        <w:t xml:space="preserve">RD &lt; </w:t>
      </w:r>
      <w:r w:rsidR="00240E61">
        <w:t>0</w:t>
      </w:r>
      <w:r>
        <w:t xml:space="preserve"> means negative association, probably preventative </w:t>
      </w:r>
    </w:p>
    <w:p w:rsidR="00856123" w:rsidRDefault="00856123" w:rsidP="00856123"/>
    <w:p w:rsidR="00856123" w:rsidRDefault="00856123" w:rsidP="00856123">
      <w:pPr>
        <w:rPr>
          <w:b/>
        </w:rPr>
      </w:pPr>
      <w:r>
        <w:rPr>
          <w:b/>
        </w:rPr>
        <w:t xml:space="preserve">Attributable risk </w:t>
      </w:r>
    </w:p>
    <w:p w:rsidR="00856123" w:rsidRDefault="00856123" w:rsidP="00C66AF7">
      <w:pPr>
        <w:pStyle w:val="ListParagraph"/>
        <w:numPr>
          <w:ilvl w:val="0"/>
          <w:numId w:val="2"/>
        </w:numPr>
      </w:pPr>
      <w:r>
        <w:t>How much of the disease that occurred can be attributed to a certain exposure?</w:t>
      </w:r>
    </w:p>
    <w:p w:rsidR="00856123" w:rsidRDefault="00856123" w:rsidP="00C66AF7">
      <w:pPr>
        <w:pStyle w:val="ListParagraph"/>
        <w:numPr>
          <w:ilvl w:val="0"/>
          <w:numId w:val="2"/>
        </w:numPr>
      </w:pPr>
      <w:r>
        <w:t xml:space="preserve">RD exposed – RD non-exposed / RD exposed </w:t>
      </w:r>
    </w:p>
    <w:p w:rsidR="00856123" w:rsidRDefault="00856123" w:rsidP="00C66AF7">
      <w:pPr>
        <w:pStyle w:val="ListParagraph"/>
        <w:numPr>
          <w:ilvl w:val="0"/>
          <w:numId w:val="2"/>
        </w:numPr>
      </w:pPr>
      <w:r>
        <w:t xml:space="preserve">Proportion of disease in exposed group that is due to the exposure </w:t>
      </w:r>
    </w:p>
    <w:p w:rsidR="00856123" w:rsidRDefault="00856123" w:rsidP="00856123"/>
    <w:p w:rsidR="00DB6861" w:rsidRDefault="00DB6861" w:rsidP="00856123">
      <w:pPr>
        <w:rPr>
          <w:b/>
        </w:rPr>
        <w:sectPr w:rsidR="00DB6861" w:rsidSect="00DB6861">
          <w:type w:val="continuous"/>
          <w:pgSz w:w="12240" w:h="15840"/>
          <w:pgMar w:top="720" w:right="720" w:bottom="720" w:left="720" w:header="708" w:footer="708" w:gutter="0"/>
          <w:cols w:space="708"/>
          <w:docGrid w:linePitch="360"/>
        </w:sectPr>
      </w:pPr>
    </w:p>
    <w:p w:rsidR="004B75B2" w:rsidRDefault="00856123" w:rsidP="00856123">
      <w:pPr>
        <w:rPr>
          <w:b/>
        </w:rPr>
      </w:pPr>
      <w:proofErr w:type="spellStart"/>
      <w:r>
        <w:rPr>
          <w:b/>
        </w:rPr>
        <w:t>APe</w:t>
      </w:r>
      <w:proofErr w:type="spellEnd"/>
      <w:r>
        <w:rPr>
          <w:b/>
        </w:rPr>
        <w:t xml:space="preserve"> = RD / (a/</w:t>
      </w:r>
      <w:proofErr w:type="spellStart"/>
      <w:r>
        <w:rPr>
          <w:b/>
        </w:rPr>
        <w:t>a</w:t>
      </w:r>
      <w:r w:rsidR="004B75B2">
        <w:rPr>
          <w:b/>
        </w:rPr>
        <w:t>+b</w:t>
      </w:r>
      <w:proofErr w:type="spellEnd"/>
      <w:r w:rsidR="004B75B2">
        <w:rPr>
          <w:b/>
        </w:rPr>
        <w:t xml:space="preserve">) </w:t>
      </w:r>
    </w:p>
    <w:p w:rsidR="00DB6861" w:rsidRPr="00DB6861" w:rsidRDefault="004B75B2" w:rsidP="00856123">
      <w:pPr>
        <w:rPr>
          <w:b/>
        </w:rPr>
        <w:sectPr w:rsidR="00DB6861" w:rsidRPr="00DB6861" w:rsidSect="00DB6861">
          <w:type w:val="continuous"/>
          <w:pgSz w:w="12240" w:h="15840"/>
          <w:pgMar w:top="720" w:right="720" w:bottom="720" w:left="720" w:header="708" w:footer="708" w:gutter="0"/>
          <w:cols w:num="2" w:space="708"/>
          <w:docGrid w:linePitch="360"/>
        </w:sectPr>
      </w:pPr>
      <w:proofErr w:type="spellStart"/>
      <w:r>
        <w:rPr>
          <w:b/>
        </w:rPr>
        <w:t>ARe</w:t>
      </w:r>
      <w:proofErr w:type="spellEnd"/>
      <w:r>
        <w:rPr>
          <w:b/>
        </w:rPr>
        <w:t xml:space="preserve"> = RD / (a1/t1) </w:t>
      </w:r>
    </w:p>
    <w:p w:rsidR="00DB6861" w:rsidRDefault="00DB6861" w:rsidP="00856123">
      <w:pPr>
        <w:rPr>
          <w:b/>
        </w:rPr>
      </w:pPr>
    </w:p>
    <w:p w:rsidR="004B75B2" w:rsidRDefault="004B75B2" w:rsidP="00856123">
      <w:pPr>
        <w:rPr>
          <w:b/>
        </w:rPr>
      </w:pPr>
      <w:r>
        <w:rPr>
          <w:b/>
        </w:rPr>
        <w:t xml:space="preserve">Population attributable risk: </w:t>
      </w:r>
    </w:p>
    <w:p w:rsidR="004B75B2" w:rsidRDefault="004B75B2" w:rsidP="00C66AF7">
      <w:pPr>
        <w:pStyle w:val="ListParagraph"/>
        <w:numPr>
          <w:ilvl w:val="0"/>
          <w:numId w:val="2"/>
        </w:numPr>
      </w:pPr>
      <w:r>
        <w:t>Amount of outcome in the entire population that is caused by the exposure</w:t>
      </w:r>
    </w:p>
    <w:p w:rsidR="004B75B2" w:rsidRDefault="004B75B2" w:rsidP="00C66AF7">
      <w:pPr>
        <w:pStyle w:val="ListParagraph"/>
        <w:numPr>
          <w:ilvl w:val="0"/>
          <w:numId w:val="2"/>
        </w:numPr>
      </w:pPr>
      <w:r>
        <w:t xml:space="preserve">Prevalence/rate of outcome in population – prevalence/rate of outcome in non-exposed </w:t>
      </w:r>
    </w:p>
    <w:p w:rsidR="004B75B2" w:rsidRDefault="004B75B2" w:rsidP="00C66AF7">
      <w:pPr>
        <w:pStyle w:val="ListParagraph"/>
        <w:numPr>
          <w:ilvl w:val="0"/>
          <w:numId w:val="2"/>
        </w:numPr>
      </w:pPr>
      <w:r>
        <w:t xml:space="preserve">Null value of 0 </w:t>
      </w:r>
    </w:p>
    <w:p w:rsidR="004B75B2" w:rsidRDefault="004B75B2" w:rsidP="004B75B2"/>
    <w:p w:rsidR="00DB6861" w:rsidRDefault="00DB6861" w:rsidP="004B75B2">
      <w:pPr>
        <w:rPr>
          <w:b/>
        </w:rPr>
        <w:sectPr w:rsidR="00DB6861" w:rsidSect="00DB6861">
          <w:type w:val="continuous"/>
          <w:pgSz w:w="12240" w:h="15840"/>
          <w:pgMar w:top="720" w:right="720" w:bottom="720" w:left="720" w:header="708" w:footer="708" w:gutter="0"/>
          <w:cols w:space="708"/>
          <w:docGrid w:linePitch="360"/>
        </w:sectPr>
      </w:pPr>
    </w:p>
    <w:p w:rsidR="004B75B2" w:rsidRDefault="004B75B2" w:rsidP="004B75B2">
      <w:pPr>
        <w:rPr>
          <w:b/>
        </w:rPr>
      </w:pPr>
      <w:r>
        <w:rPr>
          <w:b/>
        </w:rPr>
        <w:t xml:space="preserve">Prevalence: </w:t>
      </w:r>
    </w:p>
    <w:p w:rsidR="004B75B2" w:rsidRDefault="004B75B2" w:rsidP="004B75B2">
      <w:pPr>
        <w:rPr>
          <w:b/>
        </w:rPr>
      </w:pPr>
      <w:r>
        <w:rPr>
          <w:b/>
        </w:rPr>
        <w:t>PAR = (</w:t>
      </w:r>
      <w:proofErr w:type="spellStart"/>
      <w:r>
        <w:rPr>
          <w:b/>
        </w:rPr>
        <w:t>a+c</w:t>
      </w:r>
      <w:proofErr w:type="spellEnd"/>
      <w:r>
        <w:rPr>
          <w:b/>
        </w:rPr>
        <w:t>)/n – (c/</w:t>
      </w:r>
      <w:proofErr w:type="spellStart"/>
      <w:r>
        <w:rPr>
          <w:b/>
        </w:rPr>
        <w:t>c+d</w:t>
      </w:r>
      <w:proofErr w:type="spellEnd"/>
      <w:r>
        <w:rPr>
          <w:b/>
        </w:rPr>
        <w:t>)</w:t>
      </w:r>
    </w:p>
    <w:p w:rsidR="004B75B2" w:rsidRDefault="004B75B2" w:rsidP="004B75B2"/>
    <w:p w:rsidR="004B75B2" w:rsidRDefault="004B75B2" w:rsidP="004B75B2">
      <w:pPr>
        <w:rPr>
          <w:b/>
        </w:rPr>
      </w:pPr>
      <w:r>
        <w:rPr>
          <w:b/>
        </w:rPr>
        <w:t xml:space="preserve">Rate: </w:t>
      </w:r>
    </w:p>
    <w:p w:rsidR="004B75B2" w:rsidRDefault="004B75B2" w:rsidP="004B75B2">
      <w:pPr>
        <w:rPr>
          <w:b/>
        </w:rPr>
      </w:pPr>
      <w:r>
        <w:rPr>
          <w:b/>
        </w:rPr>
        <w:t>PAR = ((a1+a0)/(t1+t0))-a0/t0</w:t>
      </w:r>
    </w:p>
    <w:p w:rsidR="00DB6861" w:rsidRDefault="00DB6861" w:rsidP="004B75B2">
      <w:pPr>
        <w:sectPr w:rsidR="00DB6861" w:rsidSect="00DB6861">
          <w:type w:val="continuous"/>
          <w:pgSz w:w="12240" w:h="15840"/>
          <w:pgMar w:top="720" w:right="720" w:bottom="720" w:left="720" w:header="708" w:footer="708" w:gutter="0"/>
          <w:cols w:num="2" w:space="708"/>
          <w:docGrid w:linePitch="360"/>
        </w:sectPr>
      </w:pPr>
    </w:p>
    <w:p w:rsidR="004B75B2" w:rsidRDefault="004B75B2" w:rsidP="004B75B2">
      <w:r>
        <w:t xml:space="preserve">Population attributable fraction </w:t>
      </w:r>
    </w:p>
    <w:p w:rsidR="004B75B2" w:rsidRDefault="004B75B2" w:rsidP="00C66AF7">
      <w:pPr>
        <w:pStyle w:val="ListParagraph"/>
        <w:numPr>
          <w:ilvl w:val="0"/>
          <w:numId w:val="2"/>
        </w:numPr>
      </w:pPr>
      <w:r>
        <w:t xml:space="preserve">Proportion of entire population outcome that of caused by exposure </w:t>
      </w:r>
    </w:p>
    <w:p w:rsidR="00DB6861" w:rsidRDefault="00DB6861" w:rsidP="004B75B2">
      <w:pPr>
        <w:rPr>
          <w:b/>
        </w:rPr>
        <w:sectPr w:rsidR="00DB6861" w:rsidSect="00DB6861">
          <w:type w:val="continuous"/>
          <w:pgSz w:w="12240" w:h="15840"/>
          <w:pgMar w:top="720" w:right="720" w:bottom="720" w:left="720" w:header="708" w:footer="708" w:gutter="0"/>
          <w:cols w:space="708"/>
          <w:docGrid w:linePitch="360"/>
        </w:sectPr>
      </w:pPr>
    </w:p>
    <w:p w:rsidR="004B75B2" w:rsidRDefault="004B75B2" w:rsidP="004B75B2">
      <w:pPr>
        <w:rPr>
          <w:b/>
        </w:rPr>
      </w:pPr>
      <w:r>
        <w:rPr>
          <w:b/>
        </w:rPr>
        <w:t xml:space="preserve">Prevalence: </w:t>
      </w:r>
    </w:p>
    <w:p w:rsidR="004B75B2" w:rsidRDefault="004B75B2" w:rsidP="004B75B2">
      <w:pPr>
        <w:rPr>
          <w:b/>
        </w:rPr>
      </w:pPr>
      <w:r>
        <w:rPr>
          <w:b/>
        </w:rPr>
        <w:t>PAF = PAR/ (</w:t>
      </w:r>
      <w:proofErr w:type="spellStart"/>
      <w:r>
        <w:rPr>
          <w:b/>
        </w:rPr>
        <w:t>a+c</w:t>
      </w:r>
      <w:proofErr w:type="spellEnd"/>
      <w:r>
        <w:rPr>
          <w:b/>
        </w:rPr>
        <w:t>)/n</w:t>
      </w:r>
    </w:p>
    <w:p w:rsidR="004B75B2" w:rsidRDefault="004B75B2" w:rsidP="004B75B2"/>
    <w:p w:rsidR="004B75B2" w:rsidRDefault="004B75B2" w:rsidP="004B75B2">
      <w:pPr>
        <w:rPr>
          <w:b/>
        </w:rPr>
      </w:pPr>
      <w:r>
        <w:rPr>
          <w:b/>
        </w:rPr>
        <w:t xml:space="preserve">Rate: </w:t>
      </w:r>
    </w:p>
    <w:p w:rsidR="004B75B2" w:rsidRDefault="004B75B2" w:rsidP="004B75B2">
      <w:pPr>
        <w:rPr>
          <w:b/>
        </w:rPr>
      </w:pPr>
      <w:r>
        <w:rPr>
          <w:b/>
        </w:rPr>
        <w:t>PAF = PAR / ((a1+a0)/(t1+t0))</w:t>
      </w:r>
    </w:p>
    <w:p w:rsidR="00DB6861" w:rsidRDefault="00DB6861" w:rsidP="004B75B2">
      <w:pPr>
        <w:sectPr w:rsidR="00DB6861" w:rsidSect="00DB6861">
          <w:type w:val="continuous"/>
          <w:pgSz w:w="12240" w:h="15840"/>
          <w:pgMar w:top="720" w:right="720" w:bottom="720" w:left="720" w:header="708" w:footer="708" w:gutter="0"/>
          <w:cols w:num="2" w:space="708"/>
          <w:docGrid w:linePitch="360"/>
        </w:sectPr>
      </w:pPr>
    </w:p>
    <w:p w:rsidR="004B75B2" w:rsidRDefault="004B75B2" w:rsidP="004B75B2">
      <w:r>
        <w:rPr>
          <w:b/>
        </w:rPr>
        <w:t xml:space="preserve">Measures of association: </w:t>
      </w:r>
      <w:r>
        <w:t>IR, OR, IRR</w:t>
      </w:r>
    </w:p>
    <w:p w:rsidR="004B75B2" w:rsidRDefault="004B75B2" w:rsidP="004B75B2">
      <w:r>
        <w:rPr>
          <w:b/>
        </w:rPr>
        <w:t xml:space="preserve">Measures of effect: </w:t>
      </w:r>
      <w:r>
        <w:t xml:space="preserve">RD, </w:t>
      </w:r>
      <w:proofErr w:type="spellStart"/>
      <w:r>
        <w:t>APe</w:t>
      </w:r>
      <w:proofErr w:type="spellEnd"/>
      <w:r>
        <w:t>, PAR, PAF</w:t>
      </w:r>
    </w:p>
    <w:p w:rsidR="00DB6861" w:rsidRDefault="00DB6861" w:rsidP="004B75B2">
      <w:pPr>
        <w:sectPr w:rsidR="00DB6861" w:rsidSect="00DB6861">
          <w:type w:val="continuous"/>
          <w:pgSz w:w="12240" w:h="15840"/>
          <w:pgMar w:top="720" w:right="720" w:bottom="720" w:left="720" w:header="708" w:footer="708" w:gutter="0"/>
          <w:cols w:num="2" w:space="708"/>
          <w:docGrid w:linePitch="360"/>
        </w:sectPr>
      </w:pPr>
    </w:p>
    <w:p w:rsidR="004B75B2" w:rsidRDefault="004B75B2" w:rsidP="004B75B2"/>
    <w:p w:rsidR="004B75B2" w:rsidRDefault="004B75B2" w:rsidP="004B75B2">
      <w:pPr>
        <w:rPr>
          <w:b/>
        </w:rPr>
      </w:pPr>
      <w:r>
        <w:rPr>
          <w:b/>
        </w:rPr>
        <w:t>Sampling:</w:t>
      </w:r>
    </w:p>
    <w:p w:rsidR="004B75B2" w:rsidRPr="004B75B2" w:rsidRDefault="004B75B2" w:rsidP="00C66AF7">
      <w:pPr>
        <w:pStyle w:val="ListParagraph"/>
        <w:numPr>
          <w:ilvl w:val="0"/>
          <w:numId w:val="2"/>
        </w:numPr>
        <w:rPr>
          <w:b/>
        </w:rPr>
      </w:pPr>
      <w:r>
        <w:t xml:space="preserve">Need to ensure that your sample is representative of the large population </w:t>
      </w:r>
    </w:p>
    <w:p w:rsidR="004B75B2" w:rsidRDefault="004B75B2" w:rsidP="004B75B2">
      <w:r>
        <w:rPr>
          <w:b/>
        </w:rPr>
        <w:t xml:space="preserve">Census: </w:t>
      </w:r>
      <w:r>
        <w:t xml:space="preserve">systematically acquiring and recording relevant information about every member of a given population (like the Canadian census) </w:t>
      </w:r>
    </w:p>
    <w:p w:rsidR="00856123" w:rsidRPr="004B75B2" w:rsidRDefault="004B75B2" w:rsidP="00C66AF7">
      <w:pPr>
        <w:pStyle w:val="ListParagraph"/>
        <w:numPr>
          <w:ilvl w:val="0"/>
          <w:numId w:val="2"/>
        </w:numPr>
        <w:rPr>
          <w:b/>
        </w:rPr>
      </w:pPr>
      <w:r>
        <w:t>Good way to get detailed information, but impractical!</w:t>
      </w:r>
      <w:r w:rsidR="00856123">
        <w:t xml:space="preserve"> </w:t>
      </w:r>
    </w:p>
    <w:p w:rsidR="004B75B2" w:rsidRPr="004B75B2" w:rsidRDefault="004B75B2" w:rsidP="00C66AF7">
      <w:pPr>
        <w:pStyle w:val="ListParagraph"/>
        <w:numPr>
          <w:ilvl w:val="0"/>
          <w:numId w:val="2"/>
        </w:numPr>
        <w:rPr>
          <w:b/>
        </w:rPr>
      </w:pPr>
      <w:r>
        <w:t xml:space="preserve">time consuming </w:t>
      </w:r>
    </w:p>
    <w:p w:rsidR="004B75B2" w:rsidRPr="004B75B2" w:rsidRDefault="004B75B2" w:rsidP="00C66AF7">
      <w:pPr>
        <w:pStyle w:val="ListParagraph"/>
        <w:numPr>
          <w:ilvl w:val="0"/>
          <w:numId w:val="2"/>
        </w:numPr>
        <w:rPr>
          <w:b/>
        </w:rPr>
      </w:pPr>
      <w:r>
        <w:t xml:space="preserve">costly (research team and resources) </w:t>
      </w:r>
    </w:p>
    <w:p w:rsidR="004B75B2" w:rsidRPr="004B75B2" w:rsidRDefault="004B75B2" w:rsidP="00C66AF7">
      <w:pPr>
        <w:pStyle w:val="ListParagraph"/>
        <w:numPr>
          <w:ilvl w:val="0"/>
          <w:numId w:val="2"/>
        </w:numPr>
        <w:rPr>
          <w:b/>
        </w:rPr>
      </w:pPr>
      <w:r>
        <w:t xml:space="preserve">tedious </w:t>
      </w:r>
    </w:p>
    <w:p w:rsidR="004B75B2" w:rsidRPr="004B75B2" w:rsidRDefault="004B75B2" w:rsidP="00C66AF7">
      <w:pPr>
        <w:pStyle w:val="ListParagraph"/>
        <w:numPr>
          <w:ilvl w:val="0"/>
          <w:numId w:val="2"/>
        </w:numPr>
        <w:rPr>
          <w:b/>
        </w:rPr>
      </w:pPr>
      <w:r>
        <w:t xml:space="preserve">difficult if participation is voluntary (not mandatory) </w:t>
      </w:r>
    </w:p>
    <w:p w:rsidR="004B75B2" w:rsidRDefault="004B75B2" w:rsidP="004B75B2"/>
    <w:p w:rsidR="004B75B2" w:rsidRDefault="004B75B2" w:rsidP="004B75B2">
      <w:r>
        <w:rPr>
          <w:b/>
        </w:rPr>
        <w:t xml:space="preserve">Sample: </w:t>
      </w:r>
      <w:r>
        <w:t xml:space="preserve">selecting a portion of the population and acquiring and recording relevant information from those selected members (like randomly selecting 10% of </w:t>
      </w:r>
      <w:proofErr w:type="spellStart"/>
      <w:r>
        <w:t>Onatrians</w:t>
      </w:r>
      <w:proofErr w:type="spellEnd"/>
      <w:r>
        <w:t xml:space="preserve">) </w:t>
      </w:r>
    </w:p>
    <w:p w:rsidR="004B75B2" w:rsidRDefault="004B75B2" w:rsidP="00C66AF7">
      <w:pPr>
        <w:pStyle w:val="ListParagraph"/>
        <w:numPr>
          <w:ilvl w:val="0"/>
          <w:numId w:val="2"/>
        </w:numPr>
      </w:pPr>
      <w:r>
        <w:t xml:space="preserve">allows researchers to infer information about a population without investigating every individual </w:t>
      </w:r>
    </w:p>
    <w:p w:rsidR="004B75B2" w:rsidRDefault="004B75B2" w:rsidP="00C66AF7">
      <w:pPr>
        <w:pStyle w:val="ListParagraph"/>
        <w:numPr>
          <w:ilvl w:val="0"/>
          <w:numId w:val="2"/>
        </w:numPr>
      </w:pPr>
      <w:r>
        <w:t xml:space="preserve">describe characteristics about a population </w:t>
      </w:r>
    </w:p>
    <w:p w:rsidR="004B75B2" w:rsidRDefault="004B75B2" w:rsidP="00C66AF7">
      <w:pPr>
        <w:pStyle w:val="ListParagraph"/>
        <w:numPr>
          <w:ilvl w:val="0"/>
          <w:numId w:val="2"/>
        </w:numPr>
      </w:pPr>
      <w:r>
        <w:t xml:space="preserve">less time consuming and more cost effective </w:t>
      </w:r>
    </w:p>
    <w:p w:rsidR="004B75B2" w:rsidRDefault="004B75B2" w:rsidP="00C66AF7">
      <w:pPr>
        <w:pStyle w:val="ListParagraph"/>
        <w:numPr>
          <w:ilvl w:val="0"/>
          <w:numId w:val="2"/>
        </w:numPr>
      </w:pPr>
      <w:r>
        <w:t>must have a large enough sample size to infer a true association</w:t>
      </w:r>
    </w:p>
    <w:p w:rsidR="004B75B2" w:rsidRDefault="004B75B2" w:rsidP="004B75B2"/>
    <w:p w:rsidR="004B75B2" w:rsidRDefault="004B75B2" w:rsidP="00C66AF7">
      <w:pPr>
        <w:pStyle w:val="ListParagraph"/>
        <w:numPr>
          <w:ilvl w:val="0"/>
          <w:numId w:val="23"/>
        </w:numPr>
      </w:pPr>
      <w:r>
        <w:t xml:space="preserve">Determining who/what to sample </w:t>
      </w:r>
    </w:p>
    <w:p w:rsidR="004B75B2" w:rsidRDefault="004B75B2" w:rsidP="00C66AF7">
      <w:pPr>
        <w:pStyle w:val="ListParagraph"/>
        <w:numPr>
          <w:ilvl w:val="0"/>
          <w:numId w:val="2"/>
        </w:numPr>
      </w:pPr>
      <w:r>
        <w:t xml:space="preserve">Can affect validity of results if not done properly </w:t>
      </w:r>
    </w:p>
    <w:p w:rsidR="004B75B2" w:rsidRDefault="004B75B2" w:rsidP="004B75B2"/>
    <w:p w:rsidR="004B75B2" w:rsidRDefault="004B75B2" w:rsidP="004B75B2">
      <w:r>
        <w:rPr>
          <w:b/>
        </w:rPr>
        <w:t xml:space="preserve">Representativeness: </w:t>
      </w:r>
      <w:r>
        <w:t xml:space="preserve">establish inclusion/exclusion criteria before you start sampling </w:t>
      </w:r>
    </w:p>
    <w:p w:rsidR="004B75B2" w:rsidRDefault="004B75B2" w:rsidP="004B75B2">
      <w:pPr>
        <w:rPr>
          <w:b/>
        </w:rPr>
      </w:pPr>
    </w:p>
    <w:p w:rsidR="00342FA1" w:rsidRDefault="00342FA1" w:rsidP="004B75B2">
      <w:pPr>
        <w:ind w:left="720"/>
      </w:pPr>
      <w:r>
        <w:rPr>
          <w:b/>
        </w:rPr>
        <w:t xml:space="preserve">Inclusion criteria: </w:t>
      </w:r>
      <w:r>
        <w:t>set of characteristics the subject must have to be included in the study</w:t>
      </w:r>
    </w:p>
    <w:p w:rsidR="00342FA1" w:rsidRDefault="00342FA1" w:rsidP="004B75B2">
      <w:pPr>
        <w:ind w:left="720"/>
        <w:rPr>
          <w:b/>
        </w:rPr>
      </w:pPr>
    </w:p>
    <w:p w:rsidR="00342FA1" w:rsidRDefault="00342FA1" w:rsidP="004B75B2">
      <w:pPr>
        <w:ind w:left="720"/>
      </w:pPr>
      <w:r>
        <w:rPr>
          <w:b/>
        </w:rPr>
        <w:t xml:space="preserve">Exclusion criteria: </w:t>
      </w:r>
      <w:r>
        <w:t xml:space="preserve">a set of characteristics that, if possessed, will prevent a potential subject from participating in the study </w:t>
      </w:r>
    </w:p>
    <w:p w:rsidR="00342FA1" w:rsidRDefault="00342FA1" w:rsidP="004B75B2">
      <w:pPr>
        <w:ind w:left="720"/>
        <w:rPr>
          <w:b/>
        </w:rPr>
      </w:pPr>
    </w:p>
    <w:p w:rsidR="00342FA1" w:rsidRDefault="00342FA1" w:rsidP="00342FA1">
      <w:r>
        <w:rPr>
          <w:b/>
        </w:rPr>
        <w:t xml:space="preserve">Target population: </w:t>
      </w:r>
      <w:r>
        <w:t xml:space="preserve">population to which it might be possible to extrapolate results </w:t>
      </w:r>
    </w:p>
    <w:p w:rsidR="00342FA1" w:rsidRDefault="00342FA1" w:rsidP="00342FA1">
      <w:pPr>
        <w:rPr>
          <w:b/>
        </w:rPr>
      </w:pPr>
    </w:p>
    <w:p w:rsidR="00342FA1" w:rsidRDefault="00342FA1" w:rsidP="00342FA1">
      <w:r>
        <w:rPr>
          <w:b/>
        </w:rPr>
        <w:t xml:space="preserve">Source population: </w:t>
      </w:r>
      <w:r>
        <w:t xml:space="preserve">population from which the study subjects are drawn (each member has a non-zero probability of being selected) </w:t>
      </w:r>
    </w:p>
    <w:p w:rsidR="00342FA1" w:rsidRDefault="00342FA1" w:rsidP="00342FA1">
      <w:pPr>
        <w:rPr>
          <w:b/>
        </w:rPr>
      </w:pPr>
    </w:p>
    <w:p w:rsidR="00342FA1" w:rsidRDefault="00342FA1" w:rsidP="00342FA1">
      <w:r>
        <w:rPr>
          <w:b/>
        </w:rPr>
        <w:t xml:space="preserve">Sampling frame: </w:t>
      </w:r>
      <w:r>
        <w:t xml:space="preserve">list of all study subjects in the source population (contact information) </w:t>
      </w:r>
    </w:p>
    <w:p w:rsidR="00342FA1" w:rsidRDefault="00342FA1" w:rsidP="00342FA1">
      <w:pPr>
        <w:rPr>
          <w:b/>
        </w:rPr>
      </w:pPr>
    </w:p>
    <w:p w:rsidR="00342FA1" w:rsidRDefault="00342FA1" w:rsidP="00342FA1">
      <w:r>
        <w:rPr>
          <w:b/>
        </w:rPr>
        <w:t xml:space="preserve">Sample unit: </w:t>
      </w:r>
      <w:r>
        <w:t xml:space="preserve">actual unit of measurement (person, household, farm) </w:t>
      </w:r>
    </w:p>
    <w:p w:rsidR="00342FA1" w:rsidRDefault="00342FA1" w:rsidP="00342FA1">
      <w:pPr>
        <w:rPr>
          <w:b/>
        </w:rPr>
      </w:pPr>
    </w:p>
    <w:p w:rsidR="00342FA1" w:rsidRDefault="00342FA1" w:rsidP="00342FA1">
      <w:r>
        <w:rPr>
          <w:b/>
        </w:rPr>
        <w:t xml:space="preserve">Study/sampled population: </w:t>
      </w:r>
      <w:r>
        <w:t xml:space="preserve">the group of sampling units that was selected from the sampling frame) </w:t>
      </w:r>
    </w:p>
    <w:p w:rsidR="00342FA1" w:rsidRDefault="00342FA1" w:rsidP="00342FA1">
      <w:r>
        <w:rPr>
          <w:b/>
        </w:rPr>
        <w:t>*</w:t>
      </w:r>
      <w:r>
        <w:t xml:space="preserve">This order is the way subjects are selected </w:t>
      </w:r>
    </w:p>
    <w:p w:rsidR="00342FA1" w:rsidRDefault="00342FA1" w:rsidP="00342FA1">
      <w:pPr>
        <w:rPr>
          <w:b/>
        </w:rPr>
      </w:pPr>
    </w:p>
    <w:p w:rsidR="00342FA1" w:rsidRDefault="00342FA1" w:rsidP="00342FA1">
      <w:r>
        <w:rPr>
          <w:b/>
        </w:rPr>
        <w:t xml:space="preserve">Internal Validity: </w:t>
      </w:r>
      <w:r>
        <w:t xml:space="preserve">degree to which the observed findings in a study lead to correct inferences about the outcome of interest in the source population. Improved with an unbiased study. “How well do the results relate to the source population?” </w:t>
      </w:r>
    </w:p>
    <w:p w:rsidR="00226D79" w:rsidRDefault="00226D79" w:rsidP="00342FA1">
      <w:r>
        <w:rPr>
          <w:b/>
        </w:rPr>
        <w:t xml:space="preserve">External validity: </w:t>
      </w:r>
      <w:r>
        <w:t xml:space="preserve">degree to which inferences drawn from a study can be generalized, or extrapolated, to the broader population of interest. </w:t>
      </w:r>
    </w:p>
    <w:p w:rsidR="00226D79" w:rsidRDefault="00226D79" w:rsidP="00342FA1">
      <w:pPr>
        <w:rPr>
          <w:b/>
        </w:rPr>
      </w:pPr>
    </w:p>
    <w:p w:rsidR="00226D79" w:rsidRPr="00226D79" w:rsidRDefault="00226D79" w:rsidP="00C66AF7">
      <w:pPr>
        <w:pStyle w:val="ListParagraph"/>
        <w:numPr>
          <w:ilvl w:val="0"/>
          <w:numId w:val="23"/>
        </w:numPr>
        <w:rPr>
          <w:b/>
        </w:rPr>
      </w:pPr>
      <w:r>
        <w:t xml:space="preserve">How will you choose these subjects? </w:t>
      </w:r>
    </w:p>
    <w:p w:rsidR="00226D79" w:rsidRDefault="00226D79" w:rsidP="00226D79">
      <w:r>
        <w:rPr>
          <w:b/>
        </w:rPr>
        <w:t xml:space="preserve">Non-probability sampling: </w:t>
      </w:r>
      <w:r>
        <w:t xml:space="preserve">choosing subjects in a non-random way, every member has a different probability of being chosen </w:t>
      </w:r>
    </w:p>
    <w:p w:rsidR="00226D79" w:rsidRDefault="00226D79" w:rsidP="00226D79">
      <w:pPr>
        <w:ind w:left="720"/>
      </w:pPr>
      <w:r>
        <w:rPr>
          <w:b/>
        </w:rPr>
        <w:t xml:space="preserve">Convenience sampling: </w:t>
      </w:r>
      <w:r>
        <w:t>sampling units are chosen because they are easy to get</w:t>
      </w:r>
    </w:p>
    <w:p w:rsidR="00226D79" w:rsidRDefault="00226D79" w:rsidP="00226D79">
      <w:pPr>
        <w:ind w:left="720"/>
      </w:pPr>
      <w:r>
        <w:rPr>
          <w:b/>
        </w:rPr>
        <w:t xml:space="preserve">Judgment sampling: </w:t>
      </w:r>
      <w:r>
        <w:t>investigator chooses what he deems to be units that are representative of the population</w:t>
      </w:r>
    </w:p>
    <w:p w:rsidR="00226D79" w:rsidRDefault="00226D79" w:rsidP="00226D79">
      <w:pPr>
        <w:ind w:left="720"/>
      </w:pPr>
      <w:r>
        <w:rPr>
          <w:b/>
        </w:rPr>
        <w:t xml:space="preserve">Purposive sampling: </w:t>
      </w:r>
      <w:r>
        <w:t>sampling units are chosen on purpose because of their exposure of disease status. Common in analytical studies (looking at rare outcomes). Used because there are very few of these subjects in a population</w:t>
      </w:r>
    </w:p>
    <w:p w:rsidR="00226D79" w:rsidRDefault="00226D79" w:rsidP="00226D79">
      <w:r>
        <w:rPr>
          <w:b/>
        </w:rPr>
        <w:t>*</w:t>
      </w:r>
      <w:r>
        <w:t>These are cheap, easy, and good for similar populations, but can lead to biased results!</w:t>
      </w:r>
    </w:p>
    <w:p w:rsidR="00226D79" w:rsidRDefault="00226D79" w:rsidP="00226D79">
      <w:pPr>
        <w:rPr>
          <w:b/>
        </w:rPr>
      </w:pPr>
    </w:p>
    <w:p w:rsidR="00226D79" w:rsidRDefault="00226D79" w:rsidP="00226D79">
      <w:r>
        <w:rPr>
          <w:b/>
        </w:rPr>
        <w:t xml:space="preserve">Probability sampling: </w:t>
      </w:r>
      <w:r>
        <w:t>random process to select subjects, all with non-zero probability of being chosen</w:t>
      </w:r>
    </w:p>
    <w:p w:rsidR="00E84CA8" w:rsidRDefault="00226D79" w:rsidP="00226D79">
      <w:pPr>
        <w:ind w:left="720"/>
      </w:pPr>
      <w:r>
        <w:rPr>
          <w:b/>
        </w:rPr>
        <w:t>Simple</w:t>
      </w:r>
      <w:r w:rsidR="00E84CA8">
        <w:rPr>
          <w:b/>
        </w:rPr>
        <w:t xml:space="preserve"> random sampling: </w:t>
      </w:r>
      <w:r w:rsidR="00E84CA8">
        <w:t>fixed percentage of the course population being chosen using formal random process, all have same probability of being chosen, sample should be representative of done correctly</w:t>
      </w:r>
    </w:p>
    <w:p w:rsidR="00E84CA8" w:rsidRDefault="00E84CA8" w:rsidP="00226D79">
      <w:pPr>
        <w:ind w:left="720"/>
      </w:pPr>
      <w:r>
        <w:rPr>
          <w:b/>
        </w:rPr>
        <w:t xml:space="preserve">Systematic random sampling: </w:t>
      </w:r>
      <w:r>
        <w:t>first subject drawn using formal random process. Sampling interval (source population size / required sample size) used to choose every n</w:t>
      </w:r>
      <w:r>
        <w:rPr>
          <w:vertAlign w:val="superscript"/>
        </w:rPr>
        <w:t>th</w:t>
      </w:r>
      <w:r>
        <w:t xml:space="preserve"> subject after the first one. (sample interval = 5, then every 5</w:t>
      </w:r>
      <w:r>
        <w:rPr>
          <w:vertAlign w:val="superscript"/>
        </w:rPr>
        <w:t>th</w:t>
      </w:r>
      <w:r>
        <w:t xml:space="preserve"> person after the first is chosen). </w:t>
      </w:r>
    </w:p>
    <w:p w:rsidR="00E84CA8" w:rsidRDefault="00E84CA8" w:rsidP="00226D79">
      <w:pPr>
        <w:ind w:left="720"/>
      </w:pPr>
      <w:r>
        <w:rPr>
          <w:b/>
        </w:rPr>
        <w:t xml:space="preserve">Stratified random sampling: </w:t>
      </w:r>
      <w:r>
        <w:t>breaking down sampling frame into sub-categories based on some factor likely to influence the level of characteristics being measures (like sampling different age ranges). Percentage of each sub-group sampled doesn’t have to be the same</w:t>
      </w:r>
    </w:p>
    <w:p w:rsidR="00E84CA8" w:rsidRDefault="00E84CA8" w:rsidP="00226D79">
      <w:pPr>
        <w:ind w:left="720"/>
      </w:pPr>
      <w:r>
        <w:rPr>
          <w:b/>
        </w:rPr>
        <w:t>*</w:t>
      </w:r>
      <w:r>
        <w:t>these are easy, provides representative sample, can be used for many types of populations but can be time consuming and difficult and often require large samples</w:t>
      </w:r>
    </w:p>
    <w:p w:rsidR="00E84CA8" w:rsidRDefault="00E84CA8" w:rsidP="00226D79">
      <w:pPr>
        <w:ind w:left="720"/>
        <w:rPr>
          <w:b/>
        </w:rPr>
      </w:pPr>
    </w:p>
    <w:p w:rsidR="00E84CA8" w:rsidRDefault="00E84CA8" w:rsidP="00E84CA8">
      <w:r>
        <w:t xml:space="preserve">Others: </w:t>
      </w:r>
    </w:p>
    <w:p w:rsidR="00E84CA8" w:rsidRDefault="00E84CA8" w:rsidP="00E84CA8">
      <w:r>
        <w:rPr>
          <w:b/>
        </w:rPr>
        <w:t xml:space="preserve">Cluster sampling: </w:t>
      </w:r>
      <w:r>
        <w:t xml:space="preserve">focuses on sampling at a group level (households, herds, regions). Unit of concern is still the individual – once a cluster is selected, all individuals are tested.  Can be through probability or non-probability </w:t>
      </w:r>
    </w:p>
    <w:p w:rsidR="00E84CA8" w:rsidRDefault="00E84CA8" w:rsidP="00E84CA8">
      <w:r>
        <w:rPr>
          <w:b/>
        </w:rPr>
        <w:t xml:space="preserve">Multistage sampling: </w:t>
      </w:r>
      <w:r>
        <w:t xml:space="preserve">sampling takes place at group and individual level (sample a few of the individuals from the group) </w:t>
      </w:r>
    </w:p>
    <w:p w:rsidR="00E84CA8" w:rsidRPr="00E84CA8" w:rsidRDefault="00E84CA8" w:rsidP="00C66AF7">
      <w:pPr>
        <w:pStyle w:val="ListParagraph"/>
        <w:numPr>
          <w:ilvl w:val="0"/>
          <w:numId w:val="23"/>
        </w:numPr>
        <w:rPr>
          <w:b/>
        </w:rPr>
      </w:pPr>
      <w:r>
        <w:t xml:space="preserve">How to determine sample size: </w:t>
      </w:r>
    </w:p>
    <w:p w:rsidR="00E84CA8" w:rsidRDefault="00E84CA8" w:rsidP="00E84CA8">
      <w:pPr>
        <w:rPr>
          <w:b/>
        </w:rPr>
      </w:pPr>
      <w:r>
        <w:rPr>
          <w:b/>
        </w:rPr>
        <w:t>Descriptive studies:</w:t>
      </w:r>
    </w:p>
    <w:p w:rsidR="00E84CA8" w:rsidRDefault="00E84CA8" w:rsidP="00E84CA8">
      <w:pPr>
        <w:ind w:left="720"/>
      </w:pPr>
      <w:r>
        <w:rPr>
          <w:b/>
        </w:rPr>
        <w:t xml:space="preserve">Estimated variance: </w:t>
      </w:r>
      <w:r>
        <w:t xml:space="preserve">estimate variance before you being (a priori decision) </w:t>
      </w:r>
    </w:p>
    <w:p w:rsidR="00E84CA8" w:rsidRDefault="00E84CA8" w:rsidP="00E84CA8">
      <w:pPr>
        <w:ind w:left="720"/>
      </w:pPr>
      <w:r>
        <w:t>Variance for proportions = p*q</w:t>
      </w:r>
    </w:p>
    <w:p w:rsidR="00E84CA8" w:rsidRDefault="00E84CA8" w:rsidP="00E84CA8">
      <w:pPr>
        <w:ind w:left="720"/>
      </w:pPr>
      <w:r>
        <w:t xml:space="preserve">P= those who have it, q= those who don’t have it </w:t>
      </w:r>
    </w:p>
    <w:p w:rsidR="004B75B2" w:rsidRDefault="00E84CA8" w:rsidP="00E84CA8">
      <w:pPr>
        <w:ind w:left="720"/>
      </w:pPr>
      <w:r>
        <w:t>Variance for means = σ</w:t>
      </w:r>
      <w:r>
        <w:rPr>
          <w:vertAlign w:val="superscript"/>
        </w:rPr>
        <w:t>2</w:t>
      </w:r>
      <w:r w:rsidR="00B93F80">
        <w:t xml:space="preserve"> = </w:t>
      </w:r>
      <w:r>
        <w:t>∑</w:t>
      </w:r>
      <w:r w:rsidR="004B75B2" w:rsidRPr="00E84CA8">
        <w:rPr>
          <w:b/>
        </w:rPr>
        <w:t xml:space="preserve"> </w:t>
      </w:r>
      <w:r w:rsidR="00B93F80">
        <w:t>(x - ẍ)</w:t>
      </w:r>
      <w:r w:rsidR="00B93F80">
        <w:rPr>
          <w:vertAlign w:val="superscript"/>
        </w:rPr>
        <w:t>2</w:t>
      </w:r>
      <w:r w:rsidR="00B93F80">
        <w:t>/n</w:t>
      </w:r>
    </w:p>
    <w:p w:rsidR="00B93F80" w:rsidRDefault="00B93F80" w:rsidP="00E84CA8">
      <w:pPr>
        <w:ind w:left="720"/>
      </w:pPr>
      <w:r>
        <w:t>x= individual value</w:t>
      </w:r>
    </w:p>
    <w:p w:rsidR="00B93F80" w:rsidRDefault="00B93F80" w:rsidP="00E84CA8">
      <w:pPr>
        <w:ind w:left="720"/>
      </w:pPr>
      <w:r>
        <w:t>ẍ= mean value</w:t>
      </w:r>
    </w:p>
    <w:p w:rsidR="00B93F80" w:rsidRDefault="00B93F80" w:rsidP="00E84CA8">
      <w:pPr>
        <w:ind w:left="720"/>
      </w:pPr>
      <w:r>
        <w:t xml:space="preserve">n= total number/population </w:t>
      </w:r>
    </w:p>
    <w:p w:rsidR="00B93F80" w:rsidRDefault="00B93F80" w:rsidP="00E84CA8">
      <w:pPr>
        <w:ind w:left="720"/>
      </w:pPr>
      <w:r>
        <w:t xml:space="preserve">equal to standard deviation squared </w:t>
      </w:r>
    </w:p>
    <w:p w:rsidR="00B93F80" w:rsidRDefault="00B93F80" w:rsidP="00E84CA8">
      <w:pPr>
        <w:ind w:left="720"/>
      </w:pPr>
    </w:p>
    <w:p w:rsidR="00B93F80" w:rsidRDefault="00B93F80" w:rsidP="00E84CA8">
      <w:pPr>
        <w:ind w:left="720"/>
      </w:pPr>
      <w:r>
        <w:t>Level of confidence: typically, 95%, Zα</w:t>
      </w:r>
    </w:p>
    <w:p w:rsidR="00B93F80" w:rsidRDefault="00B93F80" w:rsidP="00E84CA8">
      <w:pPr>
        <w:ind w:left="720"/>
      </w:pPr>
    </w:p>
    <w:p w:rsidR="00B93F80" w:rsidRDefault="00B93F80" w:rsidP="00E84CA8">
      <w:pPr>
        <w:ind w:left="720"/>
      </w:pPr>
      <w:r>
        <w:t>Level of significance (α) = 1 – level of confidence (0.05) – 95% od the time the range of values around the estimate we calculate we calculate will include the true value</w:t>
      </w:r>
    </w:p>
    <w:p w:rsidR="00B93F80" w:rsidRDefault="00B93F80" w:rsidP="00E84CA8">
      <w:pPr>
        <w:ind w:left="720"/>
      </w:pPr>
      <w:r>
        <w:t>Z value is 1.96</w:t>
      </w:r>
    </w:p>
    <w:p w:rsidR="00B93F80" w:rsidRDefault="00B93F80" w:rsidP="00E84CA8">
      <w:pPr>
        <w:ind w:left="720"/>
      </w:pPr>
    </w:p>
    <w:p w:rsidR="00B93F80" w:rsidRDefault="00B93F80" w:rsidP="00E84CA8">
      <w:pPr>
        <w:ind w:left="720"/>
      </w:pPr>
      <w:r>
        <w:t xml:space="preserve">Precision: width of your confidence intervals around you mean, L, the allowable error in a given study. </w:t>
      </w:r>
    </w:p>
    <w:p w:rsidR="00B93F80" w:rsidRDefault="00B93F80" w:rsidP="00E84CA8">
      <w:pPr>
        <w:ind w:left="720"/>
      </w:pPr>
    </w:p>
    <w:p w:rsidR="00B93F80" w:rsidRDefault="00B93F80" w:rsidP="00E84CA8">
      <w:pPr>
        <w:ind w:left="720"/>
      </w:pPr>
      <w:r>
        <w:t>Sample size for estimating a mean</w:t>
      </w:r>
    </w:p>
    <w:p w:rsidR="00B93F80" w:rsidRDefault="00B93F80" w:rsidP="00E84CA8">
      <w:pPr>
        <w:ind w:left="720"/>
      </w:pPr>
    </w:p>
    <w:p w:rsidR="00B93F80" w:rsidRDefault="00B93F80" w:rsidP="00E84CA8">
      <w:pPr>
        <w:ind w:left="720"/>
      </w:pPr>
      <w:r>
        <w:t xml:space="preserve">Sample </w:t>
      </w:r>
      <w:r w:rsidR="00817FCA">
        <w:t xml:space="preserve">size for estimating a proportion (talking about percentages) </w:t>
      </w:r>
    </w:p>
    <w:p w:rsidR="00817FCA" w:rsidRDefault="00817FCA" w:rsidP="00E84CA8">
      <w:pPr>
        <w:ind w:left="720"/>
      </w:pPr>
    </w:p>
    <w:p w:rsidR="00817FCA" w:rsidRDefault="00817FCA" w:rsidP="00817FCA">
      <w:r>
        <w:t xml:space="preserve">Analytical studies: </w:t>
      </w:r>
    </w:p>
    <w:p w:rsidR="00817FCA" w:rsidRDefault="00817FCA" w:rsidP="00817FCA">
      <w:pPr>
        <w:ind w:left="720"/>
      </w:pPr>
      <w:r>
        <w:t>Goal is to test differences between two groups with respect to a factor</w:t>
      </w:r>
    </w:p>
    <w:p w:rsidR="00817FCA" w:rsidRDefault="00817FCA" w:rsidP="00817FCA">
      <w:pPr>
        <w:ind w:left="720"/>
      </w:pPr>
      <w:r>
        <w:t>First state null hypothesis (no difference exists between A and B), and alternative hypothesis that predicts a difference</w:t>
      </w:r>
    </w:p>
    <w:p w:rsidR="00B93F80" w:rsidRDefault="00817FCA" w:rsidP="00817FCA">
      <w:pPr>
        <w:ind w:left="720"/>
      </w:pPr>
      <w:r>
        <w:t xml:space="preserve">One-sided hypothesis: more common, predicts trend in either direction (A higher or lower than B) </w:t>
      </w:r>
    </w:p>
    <w:p w:rsidR="00817FCA" w:rsidRDefault="00817FCA" w:rsidP="00817FCA">
      <w:pPr>
        <w:ind w:left="720"/>
      </w:pPr>
      <w:r>
        <w:t>Expected difference: based on previous work</w:t>
      </w:r>
    </w:p>
    <w:p w:rsidR="00817FCA" w:rsidRDefault="00817FCA" w:rsidP="00817FCA">
      <w:pPr>
        <w:ind w:left="720"/>
      </w:pPr>
      <w:r>
        <w:t xml:space="preserve">Power: ability of a study to detect differences between groups when a real difference exists (typically 80%) 1 – power = probability of detecting a difference when there is a difference. </w:t>
      </w:r>
    </w:p>
    <w:p w:rsidR="00817FCA" w:rsidRDefault="00817FCA" w:rsidP="00817FCA">
      <w:pPr>
        <w:ind w:left="720"/>
      </w:pPr>
      <w:r>
        <w:t xml:space="preserve">Zβ = -0.84 </w:t>
      </w:r>
    </w:p>
    <w:p w:rsidR="00817FCA" w:rsidRDefault="00817FCA" w:rsidP="00817FCA">
      <w:pPr>
        <w:ind w:left="720"/>
      </w:pPr>
    </w:p>
    <w:p w:rsidR="00817FCA" w:rsidRDefault="00817FCA" w:rsidP="00817FCA">
      <w:pPr>
        <w:ind w:left="720"/>
      </w:pPr>
      <w:r>
        <w:t xml:space="preserve">Error: </w:t>
      </w:r>
    </w:p>
    <w:p w:rsidR="00817FCA" w:rsidRDefault="00817FCA" w:rsidP="00817FCA">
      <w:pPr>
        <w:ind w:left="720"/>
      </w:pPr>
      <w:r>
        <w:t xml:space="preserve">Type 1 error: rejecting the null hypothesis when it is true (saying there is a difference when there isn’t), this probability is equal to α, results in a false claim </w:t>
      </w:r>
    </w:p>
    <w:p w:rsidR="00817FCA" w:rsidRDefault="00817FCA" w:rsidP="00817FCA">
      <w:pPr>
        <w:ind w:left="720"/>
      </w:pPr>
      <w:r>
        <w:t xml:space="preserve">Type 2 error: saying there is no difference when there is one (accepting the null hypothesis when it is false), this is equal to β, results in a missed opportunity </w:t>
      </w:r>
    </w:p>
    <w:p w:rsidR="00817FCA" w:rsidRDefault="00817FCA" w:rsidP="00817FCA">
      <w:pPr>
        <w:ind w:left="720"/>
      </w:pPr>
    </w:p>
    <w:p w:rsidR="00817FCA" w:rsidRDefault="00817FCA" w:rsidP="00817FCA">
      <w:pPr>
        <w:ind w:left="720"/>
      </w:pPr>
      <w:r>
        <w:t>Sample size for comparing two means</w:t>
      </w:r>
    </w:p>
    <w:p w:rsidR="00817FCA" w:rsidRDefault="00817FCA" w:rsidP="00817FCA">
      <w:pPr>
        <w:ind w:left="720"/>
      </w:pPr>
      <w:r>
        <w:t xml:space="preserve">Sample size for comparing two proportions </w:t>
      </w:r>
    </w:p>
    <w:p w:rsidR="00817FCA" w:rsidRDefault="00817FCA" w:rsidP="00C66AF7">
      <w:pPr>
        <w:pStyle w:val="ListParagraph"/>
        <w:numPr>
          <w:ilvl w:val="0"/>
          <w:numId w:val="2"/>
        </w:numPr>
      </w:pPr>
      <w:r>
        <w:t>Large associations are easier to detect than smaller ones</w:t>
      </w:r>
    </w:p>
    <w:p w:rsidR="00817FCA" w:rsidRDefault="00817FCA" w:rsidP="00817FCA"/>
    <w:p w:rsidR="00817FCA" w:rsidRDefault="00817FCA" w:rsidP="00817FCA">
      <w:r>
        <w:t xml:space="preserve">Required sample size generally increases as: </w:t>
      </w:r>
    </w:p>
    <w:p w:rsidR="00817FCA" w:rsidRDefault="00817FCA" w:rsidP="00C66AF7">
      <w:pPr>
        <w:pStyle w:val="ListParagraph"/>
        <w:numPr>
          <w:ilvl w:val="0"/>
          <w:numId w:val="22"/>
        </w:numPr>
      </w:pPr>
      <w:r>
        <w:t>The size of the difference between two means or proportions decreases (i.e., smaller difference needs to be found);</w:t>
      </w:r>
    </w:p>
    <w:p w:rsidR="00817FCA" w:rsidRDefault="00817FCA" w:rsidP="00C66AF7">
      <w:pPr>
        <w:pStyle w:val="ListParagraph"/>
        <w:numPr>
          <w:ilvl w:val="0"/>
          <w:numId w:val="22"/>
        </w:numPr>
      </w:pPr>
      <w:r>
        <w:t xml:space="preserve">The level of power to detect a difference between two groups increases; </w:t>
      </w:r>
    </w:p>
    <w:p w:rsidR="00817FCA" w:rsidRDefault="00817FCA" w:rsidP="00C66AF7">
      <w:pPr>
        <w:pStyle w:val="ListParagraph"/>
        <w:numPr>
          <w:ilvl w:val="0"/>
          <w:numId w:val="22"/>
        </w:numPr>
      </w:pPr>
      <w:r>
        <w:t>The number of confounding variables you are controlling for in your study increases</w:t>
      </w:r>
    </w:p>
    <w:p w:rsidR="00817FCA" w:rsidRDefault="00817FCA" w:rsidP="00C66AF7">
      <w:pPr>
        <w:pStyle w:val="ListParagraph"/>
        <w:numPr>
          <w:ilvl w:val="0"/>
          <w:numId w:val="22"/>
        </w:numPr>
      </w:pPr>
      <w:r>
        <w:t xml:space="preserve">The number of hypotheses you are testing increases </w:t>
      </w:r>
    </w:p>
    <w:p w:rsidR="00817FCA" w:rsidRDefault="00817FCA" w:rsidP="00817FCA"/>
    <w:p w:rsidR="00B93F80" w:rsidRDefault="00BB44B6" w:rsidP="00BB44B6">
      <w:pPr>
        <w:rPr>
          <w:b/>
        </w:rPr>
      </w:pPr>
      <w:r>
        <w:rPr>
          <w:b/>
        </w:rPr>
        <w:t xml:space="preserve">Descriptive studies: </w:t>
      </w:r>
    </w:p>
    <w:p w:rsidR="00BB44B6" w:rsidRDefault="00BB44B6" w:rsidP="00C66AF7">
      <w:pPr>
        <w:pStyle w:val="ListParagraph"/>
        <w:numPr>
          <w:ilvl w:val="0"/>
          <w:numId w:val="2"/>
        </w:numPr>
      </w:pPr>
      <w:r>
        <w:t>What, when, where, how</w:t>
      </w:r>
    </w:p>
    <w:p w:rsidR="00BB44B6" w:rsidRDefault="00BB44B6" w:rsidP="00C66AF7">
      <w:pPr>
        <w:pStyle w:val="ListParagraph"/>
        <w:numPr>
          <w:ilvl w:val="0"/>
          <w:numId w:val="2"/>
        </w:numPr>
      </w:pPr>
      <w:r>
        <w:t xml:space="preserve">Aim to collect information about the occurrence of a disease but don’t attempt to establish a cause-effect association </w:t>
      </w:r>
    </w:p>
    <w:p w:rsidR="00BB44B6" w:rsidRDefault="00BB44B6" w:rsidP="00C66AF7">
      <w:pPr>
        <w:pStyle w:val="ListParagraph"/>
        <w:numPr>
          <w:ilvl w:val="0"/>
          <w:numId w:val="2"/>
        </w:numPr>
      </w:pPr>
      <w:r>
        <w:t>Frequency and distribution of disease</w:t>
      </w:r>
    </w:p>
    <w:p w:rsidR="00BB44B6" w:rsidRDefault="00BB44B6" w:rsidP="00C66AF7">
      <w:pPr>
        <w:pStyle w:val="ListParagraph"/>
        <w:numPr>
          <w:ilvl w:val="0"/>
          <w:numId w:val="2"/>
        </w:numPr>
      </w:pPr>
      <w:r>
        <w:t>Count, sample, survey, assess risk</w:t>
      </w:r>
    </w:p>
    <w:p w:rsidR="00BB44B6" w:rsidRDefault="00BB44B6" w:rsidP="00C66AF7">
      <w:pPr>
        <w:pStyle w:val="ListParagraph"/>
        <w:numPr>
          <w:ilvl w:val="0"/>
          <w:numId w:val="2"/>
        </w:numPr>
      </w:pPr>
      <w:r>
        <w:t xml:space="preserve">Good for generating hypotheses </w:t>
      </w:r>
    </w:p>
    <w:p w:rsidR="00BB44B6" w:rsidRDefault="00BB44B6" w:rsidP="00C66AF7">
      <w:pPr>
        <w:pStyle w:val="ListParagraph"/>
        <w:numPr>
          <w:ilvl w:val="0"/>
          <w:numId w:val="2"/>
        </w:numPr>
      </w:pPr>
      <w:r>
        <w:rPr>
          <w:b/>
        </w:rPr>
        <w:t xml:space="preserve">Case reports: </w:t>
      </w:r>
      <w:r>
        <w:t>describe rare/unusual cases</w:t>
      </w:r>
    </w:p>
    <w:p w:rsidR="00BB44B6" w:rsidRDefault="00BB44B6" w:rsidP="00C66AF7">
      <w:pPr>
        <w:pStyle w:val="ListParagraph"/>
        <w:numPr>
          <w:ilvl w:val="0"/>
          <w:numId w:val="2"/>
        </w:numPr>
      </w:pPr>
      <w:r>
        <w:rPr>
          <w:b/>
        </w:rPr>
        <w:t>Case series:</w:t>
      </w:r>
      <w:r>
        <w:t xml:space="preserve"> describe usual clinical course of a condition by combining observations of a series of patients with the outcome of interest </w:t>
      </w:r>
    </w:p>
    <w:p w:rsidR="00BB44B6" w:rsidRDefault="00BB44B6" w:rsidP="00C66AF7">
      <w:pPr>
        <w:pStyle w:val="ListParagraph"/>
        <w:numPr>
          <w:ilvl w:val="0"/>
          <w:numId w:val="2"/>
        </w:numPr>
      </w:pPr>
      <w:r>
        <w:rPr>
          <w:b/>
        </w:rPr>
        <w:t>Survey:</w:t>
      </w:r>
      <w:r>
        <w:t xml:space="preserve"> collecting carious information from individuals in a population with no comparison group</w:t>
      </w:r>
    </w:p>
    <w:p w:rsidR="00BB44B6" w:rsidRDefault="00BB44B6" w:rsidP="00BB44B6">
      <w:pPr>
        <w:rPr>
          <w:b/>
        </w:rPr>
      </w:pPr>
    </w:p>
    <w:p w:rsidR="00BB44B6" w:rsidRDefault="00BB44B6" w:rsidP="00BB44B6">
      <w:pPr>
        <w:rPr>
          <w:b/>
        </w:rPr>
      </w:pPr>
      <w:r>
        <w:rPr>
          <w:b/>
        </w:rPr>
        <w:t xml:space="preserve">Analytical studies: </w:t>
      </w:r>
    </w:p>
    <w:p w:rsidR="00BB44B6" w:rsidRDefault="00BB44B6" w:rsidP="00C66AF7">
      <w:pPr>
        <w:pStyle w:val="ListParagraph"/>
        <w:numPr>
          <w:ilvl w:val="0"/>
          <w:numId w:val="2"/>
        </w:numPr>
      </w:pPr>
      <w:r>
        <w:t xml:space="preserve">Why </w:t>
      </w:r>
    </w:p>
    <w:p w:rsidR="00BB44B6" w:rsidRDefault="00BB44B6" w:rsidP="00C66AF7">
      <w:pPr>
        <w:pStyle w:val="ListParagraph"/>
        <w:numPr>
          <w:ilvl w:val="0"/>
          <w:numId w:val="2"/>
        </w:numPr>
      </w:pPr>
      <w:r>
        <w:t>Investigate determinants of health and disease</w:t>
      </w:r>
    </w:p>
    <w:p w:rsidR="00BB44B6" w:rsidRDefault="00BB44B6" w:rsidP="00C66AF7">
      <w:pPr>
        <w:pStyle w:val="ListParagraph"/>
        <w:numPr>
          <w:ilvl w:val="0"/>
          <w:numId w:val="2"/>
        </w:numPr>
      </w:pPr>
      <w:r>
        <w:t xml:space="preserve">Statistical analysis of epidemiological data to establish relationships between causation </w:t>
      </w:r>
      <w:proofErr w:type="spellStart"/>
      <w:r>
        <w:t>dactors</w:t>
      </w:r>
      <w:proofErr w:type="spellEnd"/>
      <w:r>
        <w:t xml:space="preserve"> and disease occurrence </w:t>
      </w:r>
    </w:p>
    <w:p w:rsidR="00BB44B6" w:rsidRDefault="00BB44B6" w:rsidP="00C66AF7">
      <w:pPr>
        <w:pStyle w:val="ListParagraph"/>
        <w:numPr>
          <w:ilvl w:val="0"/>
          <w:numId w:val="2"/>
        </w:numPr>
      </w:pPr>
      <w:r>
        <w:t xml:space="preserve">Compares between hypotheses </w:t>
      </w:r>
    </w:p>
    <w:p w:rsidR="00BB44B6" w:rsidRDefault="00BB44B6" w:rsidP="00C66AF7">
      <w:pPr>
        <w:pStyle w:val="ListParagraph"/>
        <w:numPr>
          <w:ilvl w:val="0"/>
          <w:numId w:val="2"/>
        </w:numPr>
      </w:pPr>
      <w:r>
        <w:t xml:space="preserve">Two types: observational and experimental </w:t>
      </w:r>
    </w:p>
    <w:p w:rsidR="00BB44B6" w:rsidRDefault="00BB44B6" w:rsidP="00BB44B6"/>
    <w:p w:rsidR="00BB44B6" w:rsidRDefault="00383EA7" w:rsidP="00BB44B6">
      <w:pPr>
        <w:rPr>
          <w:b/>
        </w:rPr>
      </w:pPr>
      <w:r>
        <w:rPr>
          <w:b/>
        </w:rPr>
        <w:lastRenderedPageBreak/>
        <w:t xml:space="preserve">Experimental: </w:t>
      </w:r>
    </w:p>
    <w:p w:rsidR="00383EA7" w:rsidRDefault="00383EA7" w:rsidP="00C66AF7">
      <w:pPr>
        <w:pStyle w:val="ListParagraph"/>
        <w:numPr>
          <w:ilvl w:val="0"/>
          <w:numId w:val="2"/>
        </w:numPr>
      </w:pPr>
      <w:r>
        <w:t xml:space="preserve">Researchers randomly allocate subjects to groups being compared (sort subjects, generally intervene) </w:t>
      </w:r>
    </w:p>
    <w:p w:rsidR="00383EA7" w:rsidRDefault="00383EA7" w:rsidP="00C66AF7">
      <w:pPr>
        <w:pStyle w:val="ListParagraph"/>
        <w:numPr>
          <w:ilvl w:val="0"/>
          <w:numId w:val="2"/>
        </w:numPr>
      </w:pPr>
      <w:r>
        <w:t>Good for hypothesis testing</w:t>
      </w:r>
    </w:p>
    <w:p w:rsidR="00383EA7" w:rsidRDefault="00383EA7" w:rsidP="00C66AF7">
      <w:pPr>
        <w:pStyle w:val="ListParagraph"/>
        <w:numPr>
          <w:ilvl w:val="0"/>
          <w:numId w:val="2"/>
        </w:numPr>
      </w:pPr>
      <w:r>
        <w:t>Laboratory trials or fields trials</w:t>
      </w:r>
    </w:p>
    <w:p w:rsidR="00383EA7" w:rsidRDefault="00383EA7" w:rsidP="00383EA7">
      <w:pPr>
        <w:rPr>
          <w:b/>
        </w:rPr>
      </w:pPr>
    </w:p>
    <w:p w:rsidR="00383EA7" w:rsidRDefault="00383EA7" w:rsidP="00383EA7">
      <w:pPr>
        <w:rPr>
          <w:b/>
        </w:rPr>
      </w:pPr>
      <w:r>
        <w:rPr>
          <w:b/>
        </w:rPr>
        <w:t xml:space="preserve">Observational: </w:t>
      </w:r>
    </w:p>
    <w:p w:rsidR="00383EA7" w:rsidRDefault="00383EA7" w:rsidP="00C66AF7">
      <w:pPr>
        <w:pStyle w:val="ListParagraph"/>
        <w:numPr>
          <w:ilvl w:val="0"/>
          <w:numId w:val="2"/>
        </w:numPr>
      </w:pPr>
      <w:r>
        <w:t>Researchers have no control over allocation of subjects to groups being compared</w:t>
      </w:r>
    </w:p>
    <w:p w:rsidR="00383EA7" w:rsidRDefault="00383EA7" w:rsidP="00C66AF7">
      <w:pPr>
        <w:pStyle w:val="ListParagraph"/>
        <w:numPr>
          <w:ilvl w:val="0"/>
          <w:numId w:val="2"/>
        </w:numPr>
      </w:pPr>
      <w:r>
        <w:t>Good for hypothesis generation</w:t>
      </w:r>
    </w:p>
    <w:p w:rsidR="00383EA7" w:rsidRDefault="00383EA7" w:rsidP="00C66AF7">
      <w:pPr>
        <w:pStyle w:val="ListParagraph"/>
        <w:numPr>
          <w:ilvl w:val="0"/>
          <w:numId w:val="2"/>
        </w:numPr>
      </w:pPr>
      <w:r>
        <w:t xml:space="preserve">Don’t change anything in the subject’s life, just observe them in their natural habitat </w:t>
      </w:r>
    </w:p>
    <w:p w:rsidR="00383EA7" w:rsidRDefault="00383EA7" w:rsidP="00C66AF7">
      <w:pPr>
        <w:pStyle w:val="ListParagraph"/>
        <w:numPr>
          <w:ilvl w:val="0"/>
          <w:numId w:val="2"/>
        </w:numPr>
      </w:pPr>
      <w:r>
        <w:t xml:space="preserve">May be better than experimental if: </w:t>
      </w:r>
    </w:p>
    <w:p w:rsidR="00383EA7" w:rsidRDefault="00383EA7" w:rsidP="00C66AF7">
      <w:pPr>
        <w:pStyle w:val="ListParagraph"/>
        <w:numPr>
          <w:ilvl w:val="0"/>
          <w:numId w:val="22"/>
        </w:numPr>
      </w:pPr>
      <w:r>
        <w:t xml:space="preserve">Intervention is unethical (ex. Giving someone disease only giving one group effective treatment) </w:t>
      </w:r>
    </w:p>
    <w:p w:rsidR="00383EA7" w:rsidRDefault="00383EA7" w:rsidP="00C66AF7">
      <w:pPr>
        <w:pStyle w:val="ListParagraph"/>
        <w:numPr>
          <w:ilvl w:val="0"/>
          <w:numId w:val="22"/>
        </w:numPr>
      </w:pPr>
      <w:r>
        <w:t xml:space="preserve">Intervention is too expensive </w:t>
      </w:r>
    </w:p>
    <w:p w:rsidR="00383EA7" w:rsidRDefault="00383EA7" w:rsidP="00C66AF7">
      <w:pPr>
        <w:pStyle w:val="ListParagraph"/>
        <w:numPr>
          <w:ilvl w:val="0"/>
          <w:numId w:val="22"/>
        </w:numPr>
      </w:pPr>
      <w:r>
        <w:t xml:space="preserve">The exposure is complex and hard to control </w:t>
      </w:r>
    </w:p>
    <w:p w:rsidR="00383EA7" w:rsidRDefault="00383EA7" w:rsidP="00C66AF7">
      <w:pPr>
        <w:pStyle w:val="ListParagraph"/>
        <w:numPr>
          <w:ilvl w:val="0"/>
          <w:numId w:val="22"/>
        </w:numPr>
      </w:pPr>
      <w:r>
        <w:t xml:space="preserve">It’s impractical to administer the exposure </w:t>
      </w:r>
    </w:p>
    <w:p w:rsidR="00383EA7" w:rsidRDefault="00383EA7" w:rsidP="00383EA7"/>
    <w:p w:rsidR="00383EA7" w:rsidRDefault="00383EA7" w:rsidP="00383EA7">
      <w:r>
        <w:t>Three types of observation studies</w:t>
      </w:r>
    </w:p>
    <w:p w:rsidR="00383EA7" w:rsidRDefault="00383EA7" w:rsidP="00C66AF7">
      <w:pPr>
        <w:pStyle w:val="ListParagraph"/>
        <w:numPr>
          <w:ilvl w:val="0"/>
          <w:numId w:val="24"/>
        </w:numPr>
      </w:pPr>
      <w:r>
        <w:t>Cross-sectional: subjects who are chosen without regard to exposure or outcome</w:t>
      </w:r>
    </w:p>
    <w:p w:rsidR="00383EA7" w:rsidRDefault="00383EA7" w:rsidP="00C66AF7">
      <w:pPr>
        <w:pStyle w:val="ListParagraph"/>
        <w:numPr>
          <w:ilvl w:val="0"/>
          <w:numId w:val="24"/>
        </w:numPr>
      </w:pPr>
      <w:r>
        <w:t>Cohort: subjects chosen based on exposure status</w:t>
      </w:r>
    </w:p>
    <w:p w:rsidR="00383EA7" w:rsidRDefault="00383EA7" w:rsidP="00C66AF7">
      <w:pPr>
        <w:pStyle w:val="ListParagraph"/>
        <w:numPr>
          <w:ilvl w:val="0"/>
          <w:numId w:val="24"/>
        </w:numPr>
      </w:pPr>
      <w:r>
        <w:t>Case-study: subjects chosen base on outcome status</w:t>
      </w:r>
    </w:p>
    <w:p w:rsidR="00383EA7" w:rsidRDefault="00383EA7" w:rsidP="00383EA7"/>
    <w:p w:rsidR="00383EA7" w:rsidRDefault="008B7B19" w:rsidP="00383EA7">
      <w:pPr>
        <w:rPr>
          <w:b/>
        </w:rPr>
      </w:pPr>
      <w:r>
        <w:rPr>
          <w:b/>
        </w:rPr>
        <w:t>Cross-</w:t>
      </w:r>
      <w:r w:rsidR="00F20899">
        <w:rPr>
          <w:b/>
        </w:rPr>
        <w:t xml:space="preserve">sectional: </w:t>
      </w:r>
    </w:p>
    <w:p w:rsidR="00F20899" w:rsidRDefault="00F20899" w:rsidP="00C66AF7">
      <w:pPr>
        <w:pStyle w:val="ListParagraph"/>
        <w:numPr>
          <w:ilvl w:val="0"/>
          <w:numId w:val="2"/>
        </w:numPr>
      </w:pPr>
      <w:r>
        <w:t>Is the exposure related to the outcome?</w:t>
      </w:r>
    </w:p>
    <w:p w:rsidR="00F20899" w:rsidRDefault="00F20899" w:rsidP="00C66AF7">
      <w:pPr>
        <w:pStyle w:val="ListParagraph"/>
        <w:numPr>
          <w:ilvl w:val="0"/>
          <w:numId w:val="2"/>
        </w:numPr>
      </w:pPr>
      <w:r>
        <w:t>Randomly sample population of interest as a point in time, no information known about subjects prior to study, enroll them and then classify them</w:t>
      </w:r>
    </w:p>
    <w:p w:rsidR="00F20899" w:rsidRDefault="00F20899" w:rsidP="00C66AF7">
      <w:pPr>
        <w:pStyle w:val="ListParagraph"/>
        <w:numPr>
          <w:ilvl w:val="0"/>
          <w:numId w:val="2"/>
        </w:numPr>
      </w:pPr>
      <w:r>
        <w:t>Compare prevalence of disease in exposed and non-exposed group</w:t>
      </w:r>
    </w:p>
    <w:p w:rsidR="00F20899" w:rsidRDefault="00F20899" w:rsidP="00F20899"/>
    <w:p w:rsidR="00F20899" w:rsidRDefault="00F20899" w:rsidP="00C66AF7">
      <w:pPr>
        <w:pStyle w:val="ListParagraph"/>
        <w:numPr>
          <w:ilvl w:val="0"/>
          <w:numId w:val="25"/>
        </w:numPr>
      </w:pPr>
      <w:r>
        <w:t>Randomly sample individuals from source population</w:t>
      </w:r>
    </w:p>
    <w:p w:rsidR="00F20899" w:rsidRDefault="00F20899" w:rsidP="00C66AF7">
      <w:pPr>
        <w:pStyle w:val="ListParagraph"/>
        <w:numPr>
          <w:ilvl w:val="0"/>
          <w:numId w:val="25"/>
        </w:numPr>
      </w:pPr>
      <w:r>
        <w:t xml:space="preserve">Take measurements on each individual to determine exposure or outcome status (can collect information on multiple exposure or outcome variables) </w:t>
      </w:r>
    </w:p>
    <w:p w:rsidR="00F20899" w:rsidRDefault="00F20899" w:rsidP="00C66AF7">
      <w:pPr>
        <w:pStyle w:val="ListParagraph"/>
        <w:numPr>
          <w:ilvl w:val="0"/>
          <w:numId w:val="25"/>
        </w:numPr>
      </w:pPr>
      <w:r>
        <w:t xml:space="preserve">Classify individual based on exposure </w:t>
      </w:r>
    </w:p>
    <w:p w:rsidR="00F20899" w:rsidRDefault="00F20899" w:rsidP="00C66AF7">
      <w:pPr>
        <w:pStyle w:val="ListParagraph"/>
        <w:numPr>
          <w:ilvl w:val="0"/>
          <w:numId w:val="25"/>
        </w:numPr>
      </w:pPr>
      <w:r>
        <w:t xml:space="preserve">Classify individual based on outcome </w:t>
      </w:r>
    </w:p>
    <w:p w:rsidR="00F20899" w:rsidRDefault="00F20899" w:rsidP="00C66AF7">
      <w:pPr>
        <w:pStyle w:val="ListParagraph"/>
        <w:numPr>
          <w:ilvl w:val="0"/>
          <w:numId w:val="25"/>
        </w:numPr>
      </w:pPr>
      <w:r>
        <w:t>Compare prevalence of disease in exposed and unexposed groups</w:t>
      </w:r>
    </w:p>
    <w:p w:rsidR="00F20899" w:rsidRDefault="00F20899" w:rsidP="00F20899"/>
    <w:p w:rsidR="00E61FC4" w:rsidRDefault="00E61FC4" w:rsidP="00F20899">
      <w:pPr>
        <w:rPr>
          <w:b/>
        </w:rPr>
        <w:sectPr w:rsidR="00E61FC4" w:rsidSect="00DB6861">
          <w:type w:val="continuous"/>
          <w:pgSz w:w="12240" w:h="15840"/>
          <w:pgMar w:top="720" w:right="720" w:bottom="720" w:left="720" w:header="708" w:footer="708" w:gutter="0"/>
          <w:cols w:space="708"/>
          <w:docGrid w:linePitch="360"/>
        </w:sectPr>
      </w:pPr>
    </w:p>
    <w:p w:rsidR="00F20899" w:rsidRDefault="0075655D" w:rsidP="00F20899">
      <w:pPr>
        <w:rPr>
          <w:b/>
        </w:rPr>
      </w:pPr>
      <w:r>
        <w:rPr>
          <w:b/>
        </w:rPr>
        <w:t>Advantages:</w:t>
      </w:r>
    </w:p>
    <w:p w:rsidR="0075655D" w:rsidRDefault="0075655D" w:rsidP="00C66AF7">
      <w:pPr>
        <w:pStyle w:val="ListParagraph"/>
        <w:numPr>
          <w:ilvl w:val="0"/>
          <w:numId w:val="2"/>
        </w:numPr>
      </w:pPr>
      <w:r>
        <w:t xml:space="preserve">Can determine prevalence of exposure and outcome </w:t>
      </w:r>
    </w:p>
    <w:p w:rsidR="0075655D" w:rsidRDefault="0075655D" w:rsidP="00C66AF7">
      <w:pPr>
        <w:pStyle w:val="ListParagraph"/>
        <w:numPr>
          <w:ilvl w:val="0"/>
          <w:numId w:val="2"/>
        </w:numPr>
      </w:pPr>
      <w:r>
        <w:t xml:space="preserve">Fast and inexpensive </w:t>
      </w:r>
    </w:p>
    <w:p w:rsidR="0075655D" w:rsidRDefault="0075655D" w:rsidP="00C66AF7">
      <w:pPr>
        <w:pStyle w:val="ListParagraph"/>
        <w:numPr>
          <w:ilvl w:val="0"/>
          <w:numId w:val="2"/>
        </w:numPr>
      </w:pPr>
      <w:r>
        <w:t xml:space="preserve">Less potential for bias than case-control </w:t>
      </w:r>
    </w:p>
    <w:p w:rsidR="0075655D" w:rsidRDefault="0075655D" w:rsidP="00C66AF7">
      <w:pPr>
        <w:pStyle w:val="ListParagraph"/>
        <w:numPr>
          <w:ilvl w:val="0"/>
          <w:numId w:val="2"/>
        </w:numPr>
      </w:pPr>
      <w:r>
        <w:t xml:space="preserve">Good for studying permanent factors (gender, race …) </w:t>
      </w:r>
    </w:p>
    <w:p w:rsidR="0075655D" w:rsidRDefault="0075655D" w:rsidP="00C66AF7">
      <w:pPr>
        <w:pStyle w:val="ListParagraph"/>
        <w:numPr>
          <w:ilvl w:val="0"/>
          <w:numId w:val="2"/>
        </w:numPr>
      </w:pPr>
      <w:r>
        <w:t>Assess associations between multiple exposures and multiple outcomes</w:t>
      </w:r>
    </w:p>
    <w:p w:rsidR="0075655D" w:rsidRDefault="0075655D" w:rsidP="00C66AF7">
      <w:pPr>
        <w:pStyle w:val="ListParagraph"/>
        <w:numPr>
          <w:ilvl w:val="0"/>
          <w:numId w:val="2"/>
        </w:numPr>
      </w:pPr>
      <w:r>
        <w:t>If random sampling is used, assess all measures of association and effect (no true rates though)</w:t>
      </w:r>
    </w:p>
    <w:p w:rsidR="0075655D" w:rsidRDefault="0075655D" w:rsidP="0075655D">
      <w:pPr>
        <w:rPr>
          <w:b/>
        </w:rPr>
      </w:pPr>
    </w:p>
    <w:p w:rsidR="00F1203B" w:rsidRDefault="0075655D" w:rsidP="00F1203B">
      <w:pPr>
        <w:rPr>
          <w:b/>
        </w:rPr>
      </w:pPr>
      <w:r>
        <w:rPr>
          <w:b/>
        </w:rPr>
        <w:t>Disadvantage:</w:t>
      </w:r>
    </w:p>
    <w:p w:rsidR="0075655D" w:rsidRDefault="0075655D" w:rsidP="00C66AF7">
      <w:pPr>
        <w:pStyle w:val="ListParagraph"/>
        <w:numPr>
          <w:ilvl w:val="0"/>
          <w:numId w:val="2"/>
        </w:numPr>
      </w:pPr>
      <w:r>
        <w:t>Not good for rare outcomes (because you’re only looking at a single point in time, unlikely to encounter one)</w:t>
      </w:r>
    </w:p>
    <w:p w:rsidR="0075655D" w:rsidRDefault="0075655D" w:rsidP="00C66AF7">
      <w:pPr>
        <w:pStyle w:val="ListParagraph"/>
        <w:numPr>
          <w:ilvl w:val="0"/>
          <w:numId w:val="2"/>
        </w:numPr>
      </w:pPr>
      <w:r>
        <w:t>Prone to selection, information, and confounding bias if not careful</w:t>
      </w:r>
    </w:p>
    <w:p w:rsidR="0075655D" w:rsidRDefault="0075655D" w:rsidP="00C66AF7">
      <w:pPr>
        <w:pStyle w:val="ListParagraph"/>
        <w:numPr>
          <w:ilvl w:val="0"/>
          <w:numId w:val="2"/>
        </w:numPr>
      </w:pPr>
      <w:r>
        <w:t xml:space="preserve">Measure prevalence (number of cases at one point in time), not incidence (number of new cases) </w:t>
      </w:r>
    </w:p>
    <w:p w:rsidR="0075655D" w:rsidRDefault="0075655D" w:rsidP="00C66AF7">
      <w:pPr>
        <w:pStyle w:val="ListParagraph"/>
        <w:numPr>
          <w:ilvl w:val="0"/>
          <w:numId w:val="2"/>
        </w:numPr>
      </w:pPr>
      <w:r>
        <w:t xml:space="preserve">Don’t know if exposure caused outcome because of the short time frame you’re looking at </w:t>
      </w:r>
    </w:p>
    <w:p w:rsidR="00E61FC4" w:rsidRDefault="00E61FC4" w:rsidP="0075655D">
      <w:pPr>
        <w:rPr>
          <w:b/>
        </w:rPr>
        <w:sectPr w:rsidR="00E61FC4" w:rsidSect="00E61FC4">
          <w:type w:val="continuous"/>
          <w:pgSz w:w="12240" w:h="15840"/>
          <w:pgMar w:top="720" w:right="720" w:bottom="720" w:left="720" w:header="708" w:footer="708" w:gutter="0"/>
          <w:cols w:num="2" w:space="708"/>
          <w:docGrid w:linePitch="360"/>
        </w:sectPr>
      </w:pPr>
    </w:p>
    <w:p w:rsidR="0075655D" w:rsidRDefault="0075655D" w:rsidP="0075655D">
      <w:pPr>
        <w:rPr>
          <w:b/>
        </w:rPr>
      </w:pPr>
    </w:p>
    <w:p w:rsidR="0075655D" w:rsidRDefault="0075655D" w:rsidP="0075655D">
      <w:pPr>
        <w:rPr>
          <w:b/>
        </w:rPr>
      </w:pPr>
      <w:r>
        <w:rPr>
          <w:b/>
        </w:rPr>
        <w:t xml:space="preserve">Case-control studies: </w:t>
      </w:r>
    </w:p>
    <w:p w:rsidR="0075655D" w:rsidRDefault="0075655D" w:rsidP="00C66AF7">
      <w:pPr>
        <w:pStyle w:val="ListParagraph"/>
        <w:numPr>
          <w:ilvl w:val="0"/>
          <w:numId w:val="2"/>
        </w:numPr>
      </w:pPr>
      <w:r>
        <w:t>Observational study</w:t>
      </w:r>
    </w:p>
    <w:p w:rsidR="0075655D" w:rsidRDefault="0075655D" w:rsidP="00C66AF7">
      <w:pPr>
        <w:pStyle w:val="ListParagraph"/>
        <w:numPr>
          <w:ilvl w:val="0"/>
          <w:numId w:val="2"/>
        </w:numPr>
      </w:pPr>
      <w:r>
        <w:t>Selects subjects based on their DISEASE/OUTCOME STATUS</w:t>
      </w:r>
    </w:p>
    <w:p w:rsidR="0075655D" w:rsidRPr="0075655D" w:rsidRDefault="0075655D" w:rsidP="00C66AF7">
      <w:pPr>
        <w:pStyle w:val="ListParagraph"/>
        <w:numPr>
          <w:ilvl w:val="0"/>
          <w:numId w:val="2"/>
        </w:numPr>
      </w:pPr>
      <w:r>
        <w:rPr>
          <w:b/>
        </w:rPr>
        <w:t xml:space="preserve">Case = O+ </w:t>
      </w:r>
    </w:p>
    <w:p w:rsidR="0075655D" w:rsidRPr="0075655D" w:rsidRDefault="0075655D" w:rsidP="00C66AF7">
      <w:pPr>
        <w:pStyle w:val="ListParagraph"/>
        <w:numPr>
          <w:ilvl w:val="0"/>
          <w:numId w:val="2"/>
        </w:numPr>
      </w:pPr>
      <w:r>
        <w:rPr>
          <w:b/>
        </w:rPr>
        <w:t xml:space="preserve">Control = O- </w:t>
      </w:r>
    </w:p>
    <w:p w:rsidR="0075655D" w:rsidRDefault="0075655D" w:rsidP="00C66AF7">
      <w:pPr>
        <w:pStyle w:val="ListParagraph"/>
        <w:numPr>
          <w:ilvl w:val="0"/>
          <w:numId w:val="2"/>
        </w:numPr>
      </w:pPr>
      <w:r>
        <w:t>Look back in time and assign each subject as either exposed (E+) or non-exposed (E-)</w:t>
      </w:r>
    </w:p>
    <w:p w:rsidR="0075655D" w:rsidRDefault="0075655D" w:rsidP="00C66AF7">
      <w:pPr>
        <w:pStyle w:val="ListParagraph"/>
        <w:numPr>
          <w:ilvl w:val="0"/>
          <w:numId w:val="2"/>
        </w:numPr>
      </w:pPr>
      <w:r>
        <w:t>*Exposure status is unknown when subjects enroll in study</w:t>
      </w:r>
    </w:p>
    <w:p w:rsidR="0075655D" w:rsidRDefault="0075655D" w:rsidP="00C66AF7">
      <w:pPr>
        <w:pStyle w:val="ListParagraph"/>
        <w:numPr>
          <w:ilvl w:val="0"/>
          <w:numId w:val="26"/>
        </w:numPr>
      </w:pPr>
      <w:r>
        <w:t>Purposively sample individuals from population that are O+ and O-</w:t>
      </w:r>
    </w:p>
    <w:p w:rsidR="0075655D" w:rsidRDefault="0075655D" w:rsidP="00C66AF7">
      <w:pPr>
        <w:pStyle w:val="ListParagraph"/>
        <w:numPr>
          <w:ilvl w:val="0"/>
          <w:numId w:val="26"/>
        </w:numPr>
      </w:pPr>
      <w:r>
        <w:t xml:space="preserve">Classify each individual based on exposure status (E+ or E-) </w:t>
      </w:r>
    </w:p>
    <w:p w:rsidR="0075655D" w:rsidRDefault="0075655D" w:rsidP="00C66AF7">
      <w:pPr>
        <w:pStyle w:val="ListParagraph"/>
        <w:numPr>
          <w:ilvl w:val="0"/>
          <w:numId w:val="26"/>
        </w:numPr>
      </w:pPr>
      <w:r>
        <w:t xml:space="preserve">Compare proportion of O+ that are exposed and non-exposed to proportion of O- that are exposed and non-exposed </w:t>
      </w:r>
    </w:p>
    <w:p w:rsidR="00E27354" w:rsidRDefault="00E27354" w:rsidP="00E27354">
      <w:pPr>
        <w:rPr>
          <w:b/>
        </w:rPr>
      </w:pPr>
    </w:p>
    <w:p w:rsidR="00E61FC4" w:rsidRDefault="00E61FC4" w:rsidP="00E27354">
      <w:pPr>
        <w:rPr>
          <w:b/>
        </w:rPr>
        <w:sectPr w:rsidR="00E61FC4" w:rsidSect="00DB6861">
          <w:type w:val="continuous"/>
          <w:pgSz w:w="12240" w:h="15840"/>
          <w:pgMar w:top="720" w:right="720" w:bottom="720" w:left="720" w:header="708" w:footer="708" w:gutter="0"/>
          <w:cols w:space="708"/>
          <w:docGrid w:linePitch="360"/>
        </w:sectPr>
      </w:pPr>
    </w:p>
    <w:p w:rsidR="00E27354" w:rsidRDefault="00E27354" w:rsidP="00E27354">
      <w:pPr>
        <w:rPr>
          <w:b/>
        </w:rPr>
      </w:pPr>
      <w:r>
        <w:rPr>
          <w:b/>
        </w:rPr>
        <w:lastRenderedPageBreak/>
        <w:t xml:space="preserve">Advantages: </w:t>
      </w:r>
    </w:p>
    <w:p w:rsidR="00E27354" w:rsidRDefault="00E27354" w:rsidP="00C66AF7">
      <w:pPr>
        <w:pStyle w:val="ListParagraph"/>
        <w:numPr>
          <w:ilvl w:val="0"/>
          <w:numId w:val="2"/>
        </w:numPr>
      </w:pPr>
      <w:r>
        <w:t>Good for rare diseases, but not rare exposures</w:t>
      </w:r>
    </w:p>
    <w:p w:rsidR="00E27354" w:rsidRDefault="00E27354" w:rsidP="00C66AF7">
      <w:pPr>
        <w:pStyle w:val="ListParagraph"/>
        <w:numPr>
          <w:ilvl w:val="0"/>
          <w:numId w:val="22"/>
        </w:numPr>
      </w:pPr>
      <w:r>
        <w:t xml:space="preserve">Can purposively select individuals with disease from population, but don’t know exposure status when selecting subjects </w:t>
      </w:r>
    </w:p>
    <w:p w:rsidR="00E27354" w:rsidRDefault="00E27354" w:rsidP="00C66AF7">
      <w:pPr>
        <w:pStyle w:val="ListParagraph"/>
        <w:numPr>
          <w:ilvl w:val="0"/>
          <w:numId w:val="2"/>
        </w:numPr>
      </w:pPr>
      <w:r>
        <w:t xml:space="preserve">Best for investigating source of outbreak </w:t>
      </w:r>
    </w:p>
    <w:p w:rsidR="00E27354" w:rsidRDefault="00E27354" w:rsidP="00C66AF7">
      <w:pPr>
        <w:pStyle w:val="ListParagraph"/>
        <w:numPr>
          <w:ilvl w:val="0"/>
          <w:numId w:val="22"/>
        </w:numPr>
      </w:pPr>
      <w:r>
        <w:t xml:space="preserve">Most sick people have already been identified </w:t>
      </w:r>
    </w:p>
    <w:p w:rsidR="00E27354" w:rsidRDefault="00E27354" w:rsidP="00C66AF7">
      <w:pPr>
        <w:pStyle w:val="ListParagraph"/>
        <w:numPr>
          <w:ilvl w:val="0"/>
          <w:numId w:val="2"/>
        </w:numPr>
      </w:pPr>
      <w:r>
        <w:t>Good for investigating multiple risk factors for single disease</w:t>
      </w:r>
    </w:p>
    <w:p w:rsidR="00E27354" w:rsidRDefault="00E27354" w:rsidP="00C66AF7">
      <w:pPr>
        <w:pStyle w:val="ListParagraph"/>
        <w:numPr>
          <w:ilvl w:val="0"/>
          <w:numId w:val="22"/>
        </w:numPr>
      </w:pPr>
      <w:r>
        <w:t>Good for disease with an unknown cause, and allows examination of possible factors in one study</w:t>
      </w:r>
    </w:p>
    <w:p w:rsidR="00E27354" w:rsidRDefault="00E27354" w:rsidP="00C66AF7">
      <w:pPr>
        <w:pStyle w:val="ListParagraph"/>
        <w:numPr>
          <w:ilvl w:val="0"/>
          <w:numId w:val="2"/>
        </w:numPr>
      </w:pPr>
      <w:r>
        <w:t xml:space="preserve">Fast and inexpensive because they are retrospective (look back in time E status) </w:t>
      </w:r>
    </w:p>
    <w:p w:rsidR="00E27354" w:rsidRDefault="00E27354" w:rsidP="00E27354"/>
    <w:p w:rsidR="00E61FC4" w:rsidRDefault="00E61FC4" w:rsidP="00E27354">
      <w:pPr>
        <w:rPr>
          <w:b/>
        </w:rPr>
      </w:pPr>
    </w:p>
    <w:p w:rsidR="00E61FC4" w:rsidRDefault="00E61FC4" w:rsidP="00E27354">
      <w:pPr>
        <w:rPr>
          <w:b/>
        </w:rPr>
      </w:pPr>
    </w:p>
    <w:p w:rsidR="00E61FC4" w:rsidRDefault="00E61FC4" w:rsidP="00E27354">
      <w:pPr>
        <w:rPr>
          <w:b/>
        </w:rPr>
      </w:pPr>
    </w:p>
    <w:p w:rsidR="00E61FC4" w:rsidRDefault="00E61FC4" w:rsidP="00E27354">
      <w:pPr>
        <w:rPr>
          <w:b/>
        </w:rPr>
      </w:pPr>
    </w:p>
    <w:p w:rsidR="00E61FC4" w:rsidRDefault="00E61FC4" w:rsidP="00E27354">
      <w:pPr>
        <w:rPr>
          <w:b/>
        </w:rPr>
      </w:pPr>
    </w:p>
    <w:p w:rsidR="00E27354" w:rsidRDefault="00E27354" w:rsidP="00E27354">
      <w:pPr>
        <w:rPr>
          <w:b/>
        </w:rPr>
      </w:pPr>
      <w:r>
        <w:rPr>
          <w:b/>
        </w:rPr>
        <w:t xml:space="preserve">Disadvantages: </w:t>
      </w:r>
    </w:p>
    <w:p w:rsidR="00E27354" w:rsidRDefault="00E27354" w:rsidP="00C66AF7">
      <w:pPr>
        <w:pStyle w:val="ListParagraph"/>
        <w:numPr>
          <w:ilvl w:val="0"/>
          <w:numId w:val="2"/>
        </w:numPr>
      </w:pPr>
      <w:r>
        <w:t>Can’t calculate disease incidence or prevalence</w:t>
      </w:r>
    </w:p>
    <w:p w:rsidR="00E27354" w:rsidRDefault="00E27354" w:rsidP="00C66AF7">
      <w:pPr>
        <w:pStyle w:val="ListParagraph"/>
        <w:numPr>
          <w:ilvl w:val="0"/>
          <w:numId w:val="22"/>
        </w:numPr>
      </w:pPr>
      <w:r>
        <w:t xml:space="preserve">Selecting based on disease status, therefore setting the level of disease in study (doesn’t reflect level of disease in population) </w:t>
      </w:r>
    </w:p>
    <w:p w:rsidR="00E27354" w:rsidRDefault="00E27354" w:rsidP="00C66AF7">
      <w:pPr>
        <w:pStyle w:val="ListParagraph"/>
        <w:numPr>
          <w:ilvl w:val="0"/>
          <w:numId w:val="22"/>
        </w:numPr>
      </w:pPr>
      <w:r>
        <w:t xml:space="preserve">Only about determining associations between E and O </w:t>
      </w:r>
    </w:p>
    <w:p w:rsidR="00E27354" w:rsidRDefault="00E27354" w:rsidP="00C66AF7">
      <w:pPr>
        <w:pStyle w:val="ListParagraph"/>
        <w:numPr>
          <w:ilvl w:val="0"/>
          <w:numId w:val="2"/>
        </w:numPr>
      </w:pPr>
      <w:r>
        <w:t xml:space="preserve">Can only examine one outcome </w:t>
      </w:r>
    </w:p>
    <w:p w:rsidR="00E27354" w:rsidRDefault="00E27354" w:rsidP="00C66AF7">
      <w:pPr>
        <w:pStyle w:val="ListParagraph"/>
        <w:numPr>
          <w:ilvl w:val="0"/>
          <w:numId w:val="22"/>
        </w:numPr>
      </w:pPr>
      <w:r>
        <w:t xml:space="preserve">Select subjects on the basis of this one outcome </w:t>
      </w:r>
    </w:p>
    <w:p w:rsidR="00E27354" w:rsidRDefault="00E27354" w:rsidP="00C66AF7">
      <w:pPr>
        <w:pStyle w:val="ListParagraph"/>
        <w:numPr>
          <w:ilvl w:val="0"/>
          <w:numId w:val="2"/>
        </w:numPr>
      </w:pPr>
      <w:r>
        <w:t>Most prone to bias out of the 3 observational study types</w:t>
      </w:r>
    </w:p>
    <w:p w:rsidR="00E27354" w:rsidRDefault="00E27354" w:rsidP="00C66AF7">
      <w:pPr>
        <w:pStyle w:val="ListParagraph"/>
        <w:numPr>
          <w:ilvl w:val="0"/>
          <w:numId w:val="22"/>
        </w:numPr>
      </w:pPr>
      <w:r>
        <w:t xml:space="preserve">E and O have already happened, must look back in time </w:t>
      </w:r>
    </w:p>
    <w:p w:rsidR="00E27354" w:rsidRDefault="00E27354" w:rsidP="00C66AF7">
      <w:pPr>
        <w:pStyle w:val="ListParagraph"/>
        <w:numPr>
          <w:ilvl w:val="0"/>
          <w:numId w:val="2"/>
        </w:numPr>
      </w:pPr>
      <w:r>
        <w:t xml:space="preserve">Temporal relationships are an issue if using </w:t>
      </w:r>
      <w:r w:rsidR="00531EB8">
        <w:t>prevalent cases</w:t>
      </w:r>
    </w:p>
    <w:p w:rsidR="00531EB8" w:rsidRDefault="00531EB8" w:rsidP="00C66AF7">
      <w:pPr>
        <w:pStyle w:val="ListParagraph"/>
        <w:numPr>
          <w:ilvl w:val="0"/>
          <w:numId w:val="22"/>
        </w:numPr>
      </w:pPr>
      <w:r>
        <w:t xml:space="preserve">Associations between E and O may be attributed to subjects that already have the disease, as opposed to attributed to subjects developing the disease </w:t>
      </w:r>
    </w:p>
    <w:p w:rsidR="00531EB8" w:rsidRDefault="00531EB8" w:rsidP="00C66AF7">
      <w:pPr>
        <w:pStyle w:val="ListParagraph"/>
        <w:numPr>
          <w:ilvl w:val="0"/>
          <w:numId w:val="2"/>
        </w:numPr>
      </w:pPr>
      <w:r>
        <w:t xml:space="preserve">Control selection may be difficult </w:t>
      </w:r>
    </w:p>
    <w:p w:rsidR="00E61FC4" w:rsidRDefault="00E61FC4" w:rsidP="00531EB8">
      <w:pPr>
        <w:sectPr w:rsidR="00E61FC4" w:rsidSect="00E61FC4">
          <w:type w:val="continuous"/>
          <w:pgSz w:w="12240" w:h="15840"/>
          <w:pgMar w:top="720" w:right="720" w:bottom="720" w:left="720" w:header="708" w:footer="708" w:gutter="0"/>
          <w:cols w:num="2" w:space="708"/>
          <w:docGrid w:linePitch="360"/>
        </w:sectPr>
      </w:pPr>
    </w:p>
    <w:p w:rsidR="00531EB8" w:rsidRDefault="00240E61" w:rsidP="00531EB8">
      <w:r>
        <w:t xml:space="preserve">Issues in case-control: </w:t>
      </w:r>
    </w:p>
    <w:p w:rsidR="00240E61" w:rsidRDefault="00240E61" w:rsidP="00531EB8">
      <w:r>
        <w:t xml:space="preserve">Matching: cases and controls may differ in characteristics or exposures, as the process of selecting the controls so that they are similar to the cases in certain characteristics (age, race, socioeconomic) </w:t>
      </w:r>
    </w:p>
    <w:p w:rsidR="00C70AD3" w:rsidRDefault="00C70AD3" w:rsidP="00C66AF7">
      <w:pPr>
        <w:pStyle w:val="ListParagraph"/>
        <w:numPr>
          <w:ilvl w:val="0"/>
          <w:numId w:val="43"/>
        </w:numPr>
      </w:pPr>
      <w:r>
        <w:t>Group matching: (frequency matching) consists of selecting the controls in such a manner that the proportion of controls with a certain characteristic is identical to the proportion of cases with the same characteristic</w:t>
      </w:r>
    </w:p>
    <w:p w:rsidR="00C70AD3" w:rsidRDefault="00C70AD3" w:rsidP="00C66AF7">
      <w:pPr>
        <w:pStyle w:val="ListParagraph"/>
        <w:numPr>
          <w:ilvl w:val="0"/>
          <w:numId w:val="43"/>
        </w:numPr>
      </w:pPr>
      <w:r>
        <w:t>Individual matching: (matched pairs) for each case selected a control is selected who is similar to the case in terms of the specific variable or variables of concern</w:t>
      </w:r>
    </w:p>
    <w:p w:rsidR="00C70AD3" w:rsidRDefault="00C70AD3" w:rsidP="00C70AD3">
      <w:r>
        <w:t xml:space="preserve">Problem with matching: </w:t>
      </w:r>
    </w:p>
    <w:p w:rsidR="00C70AD3" w:rsidRDefault="00C70AD3" w:rsidP="00C66AF7">
      <w:pPr>
        <w:pStyle w:val="ListParagraph"/>
        <w:numPr>
          <w:ilvl w:val="0"/>
          <w:numId w:val="44"/>
        </w:numPr>
      </w:pPr>
      <w:r>
        <w:t xml:space="preserve">Practical problem – if an attempt is made to match according to too many characteristics it may prove difficult or impossible to identify an appropriate control. </w:t>
      </w:r>
    </w:p>
    <w:p w:rsidR="00C70AD3" w:rsidRDefault="00C70AD3" w:rsidP="00C66AF7">
      <w:pPr>
        <w:pStyle w:val="ListParagraph"/>
        <w:numPr>
          <w:ilvl w:val="0"/>
          <w:numId w:val="44"/>
        </w:numPr>
      </w:pPr>
      <w:r>
        <w:t>Conceptual problem – perhaps a more important problem is the conceptual one: once we have matched controls to cases according to given characteristic we cannot study the characteristics</w:t>
      </w:r>
    </w:p>
    <w:p w:rsidR="00C70AD3" w:rsidRDefault="00C70AD3" w:rsidP="00C70AD3">
      <w:r>
        <w:t>*unplanned matching may inadvertently occur in case-control</w:t>
      </w:r>
    </w:p>
    <w:p w:rsidR="00C70AD3" w:rsidRDefault="00C70AD3" w:rsidP="00C70AD3">
      <w:r>
        <w:t>*we match only on variables that we are convinced are risk factors for the disease</w:t>
      </w:r>
    </w:p>
    <w:p w:rsidR="00C70AD3" w:rsidRDefault="00C70AD3" w:rsidP="00C70AD3">
      <w:r>
        <w:t>*matching on variables other than theses (overmatching)</w:t>
      </w:r>
    </w:p>
    <w:p w:rsidR="00531EB8" w:rsidRDefault="00531EB8" w:rsidP="00531EB8">
      <w:r>
        <w:t xml:space="preserve">Sources of cases: </w:t>
      </w:r>
    </w:p>
    <w:p w:rsidR="00531EB8" w:rsidRDefault="00531EB8" w:rsidP="00C66AF7">
      <w:pPr>
        <w:pStyle w:val="ListParagraph"/>
        <w:numPr>
          <w:ilvl w:val="0"/>
          <w:numId w:val="2"/>
        </w:numPr>
      </w:pPr>
      <w:r>
        <w:t xml:space="preserve">Must have a </w:t>
      </w:r>
      <w:r>
        <w:rPr>
          <w:b/>
        </w:rPr>
        <w:t>case definition:</w:t>
      </w:r>
      <w:r>
        <w:t xml:space="preserve"> clear and explicit set of criteria that minimize the likelihood of missing a true case and of a non-affected person being falsely classified as a case</w:t>
      </w:r>
    </w:p>
    <w:p w:rsidR="00531EB8" w:rsidRDefault="00531EB8" w:rsidP="00C66AF7">
      <w:pPr>
        <w:pStyle w:val="ListParagraph"/>
        <w:numPr>
          <w:ilvl w:val="0"/>
          <w:numId w:val="22"/>
        </w:numPr>
      </w:pPr>
      <w:r>
        <w:t>Symptomatic descriptions, lab confirmation, time frame (date of diagnosis), geographical location</w:t>
      </w:r>
    </w:p>
    <w:p w:rsidR="00531EB8" w:rsidRDefault="00531EB8" w:rsidP="00531EB8">
      <w:pPr>
        <w:rPr>
          <w:b/>
        </w:rPr>
      </w:pPr>
    </w:p>
    <w:p w:rsidR="00531EB8" w:rsidRDefault="00531EB8" w:rsidP="00531EB8">
      <w:r>
        <w:rPr>
          <w:b/>
        </w:rPr>
        <w:t xml:space="preserve">Study Base: </w:t>
      </w:r>
      <w:r>
        <w:t>population from which cases and then controls are obtained</w:t>
      </w:r>
    </w:p>
    <w:p w:rsidR="00531EB8" w:rsidRDefault="00531EB8" w:rsidP="00531EB8">
      <w:pPr>
        <w:ind w:left="720"/>
        <w:rPr>
          <w:b/>
        </w:rPr>
      </w:pPr>
    </w:p>
    <w:p w:rsidR="00531EB8" w:rsidRDefault="00531EB8" w:rsidP="00531EB8">
      <w:pPr>
        <w:ind w:left="720"/>
      </w:pPr>
      <w:r>
        <w:rPr>
          <w:b/>
        </w:rPr>
        <w:t xml:space="preserve">Primary study base: </w:t>
      </w:r>
      <w:r>
        <w:t>population that from which the cases arise can be easily be defined, we have a good sense of the population we are selecting cases from (example: kids at a daycare, livestock on a farm)</w:t>
      </w:r>
    </w:p>
    <w:p w:rsidR="00531EB8" w:rsidRDefault="00531EB8" w:rsidP="00531EB8">
      <w:pPr>
        <w:ind w:left="720"/>
        <w:rPr>
          <w:b/>
        </w:rPr>
      </w:pPr>
    </w:p>
    <w:p w:rsidR="00531EB8" w:rsidRDefault="00531EB8" w:rsidP="00531EB8">
      <w:pPr>
        <w:ind w:left="720"/>
      </w:pPr>
      <w:r>
        <w:rPr>
          <w:b/>
        </w:rPr>
        <w:t xml:space="preserve">Secondary study base: </w:t>
      </w:r>
      <w:r>
        <w:t>group of potential subjects are one or more steps removed from the primary population, population is made up of people from wide range of backgrounds, populations is difficult to define and likely unrepresentative of surrounding population, hard to define primary population (example: patients at a hospital, lab, referral clinic). It’s important you know primary population to select controls!</w:t>
      </w:r>
    </w:p>
    <w:p w:rsidR="00531EB8" w:rsidRDefault="00531EB8" w:rsidP="00531EB8">
      <w:pPr>
        <w:ind w:left="720"/>
        <w:rPr>
          <w:b/>
        </w:rPr>
      </w:pPr>
    </w:p>
    <w:p w:rsidR="00531EB8" w:rsidRDefault="00531EB8" w:rsidP="00531EB8">
      <w:r>
        <w:rPr>
          <w:b/>
        </w:rPr>
        <w:t xml:space="preserve">Control selection: </w:t>
      </w:r>
    </w:p>
    <w:p w:rsidR="00531EB8" w:rsidRPr="00531EB8" w:rsidRDefault="00531EB8" w:rsidP="00C66AF7">
      <w:pPr>
        <w:pStyle w:val="ListParagraph"/>
        <w:numPr>
          <w:ilvl w:val="0"/>
          <w:numId w:val="2"/>
        </w:numPr>
        <w:rPr>
          <w:b/>
        </w:rPr>
      </w:pPr>
      <w:r>
        <w:t xml:space="preserve">Controls must be representative of source population in terms of exposure and potential confounding variables </w:t>
      </w:r>
    </w:p>
    <w:p w:rsidR="00531EB8" w:rsidRPr="00531EB8" w:rsidRDefault="00531EB8" w:rsidP="00C66AF7">
      <w:pPr>
        <w:pStyle w:val="ListParagraph"/>
        <w:numPr>
          <w:ilvl w:val="0"/>
          <w:numId w:val="2"/>
        </w:numPr>
        <w:rPr>
          <w:b/>
        </w:rPr>
      </w:pPr>
      <w:r>
        <w:t xml:space="preserve">Match controls to the study base we choose from </w:t>
      </w:r>
    </w:p>
    <w:p w:rsidR="00531EB8" w:rsidRPr="00531EB8" w:rsidRDefault="00531EB8" w:rsidP="00C66AF7">
      <w:pPr>
        <w:pStyle w:val="ListParagraph"/>
        <w:numPr>
          <w:ilvl w:val="0"/>
          <w:numId w:val="2"/>
        </w:numPr>
        <w:rPr>
          <w:b/>
        </w:rPr>
      </w:pPr>
      <w:r>
        <w:rPr>
          <w:b/>
        </w:rPr>
        <w:t xml:space="preserve">Primary study base: </w:t>
      </w:r>
      <w:r w:rsidRPr="00531EB8">
        <w:rPr>
          <w:b/>
        </w:rPr>
        <w:t xml:space="preserve"> </w:t>
      </w:r>
      <w:r>
        <w:t xml:space="preserve">can choose control subjects from community, school, friends </w:t>
      </w:r>
    </w:p>
    <w:p w:rsidR="00531EB8" w:rsidRPr="00531EB8" w:rsidRDefault="00531EB8" w:rsidP="00C66AF7">
      <w:pPr>
        <w:pStyle w:val="ListParagraph"/>
        <w:numPr>
          <w:ilvl w:val="0"/>
          <w:numId w:val="22"/>
        </w:numPr>
        <w:rPr>
          <w:b/>
        </w:rPr>
      </w:pPr>
      <w:r>
        <w:t xml:space="preserve">Use of non-hospitalized subjects as controls </w:t>
      </w:r>
    </w:p>
    <w:p w:rsidR="00531EB8" w:rsidRPr="00531EB8" w:rsidRDefault="00531EB8" w:rsidP="00C66AF7">
      <w:pPr>
        <w:pStyle w:val="ListParagraph"/>
        <w:numPr>
          <w:ilvl w:val="0"/>
          <w:numId w:val="2"/>
        </w:numPr>
        <w:rPr>
          <w:b/>
        </w:rPr>
      </w:pPr>
      <w:r>
        <w:rPr>
          <w:b/>
        </w:rPr>
        <w:lastRenderedPageBreak/>
        <w:t xml:space="preserve">Secondary study base: </w:t>
      </w:r>
      <w:r>
        <w:t xml:space="preserve">trickier because we don’t know source population, jest know they are at a given location for a specific issue (outcome positive) </w:t>
      </w:r>
    </w:p>
    <w:p w:rsidR="00531EB8" w:rsidRDefault="00531EB8" w:rsidP="00C66AF7">
      <w:pPr>
        <w:pStyle w:val="ListParagraph"/>
        <w:numPr>
          <w:ilvl w:val="0"/>
          <w:numId w:val="22"/>
        </w:numPr>
        <w:rPr>
          <w:b/>
        </w:rPr>
      </w:pPr>
      <w:r>
        <w:rPr>
          <w:b/>
        </w:rPr>
        <w:t>Use of hospitalize patients as controls</w:t>
      </w:r>
    </w:p>
    <w:p w:rsidR="00531EB8" w:rsidRDefault="00531EB8" w:rsidP="00531EB8">
      <w:pPr>
        <w:rPr>
          <w:b/>
        </w:rPr>
      </w:pPr>
    </w:p>
    <w:p w:rsidR="00531EB8" w:rsidRPr="00026D34" w:rsidRDefault="00531EB8" w:rsidP="00C66AF7">
      <w:pPr>
        <w:pStyle w:val="ListParagraph"/>
        <w:numPr>
          <w:ilvl w:val="0"/>
          <w:numId w:val="27"/>
        </w:numPr>
        <w:rPr>
          <w:b/>
        </w:rPr>
      </w:pPr>
      <w:r>
        <w:t>Randomly select controls from list of non-cases in the population (in the same location</w:t>
      </w:r>
      <w:r w:rsidR="00026D34">
        <w:t xml:space="preserve"> as cases but for a different reason). Example: cases are hospitalized patients for brain tumors, controls would be hospitalized patients for heart attacks </w:t>
      </w:r>
    </w:p>
    <w:p w:rsidR="00026D34" w:rsidRPr="00026D34" w:rsidRDefault="00026D34" w:rsidP="00C66AF7">
      <w:pPr>
        <w:pStyle w:val="ListParagraph"/>
        <w:numPr>
          <w:ilvl w:val="0"/>
          <w:numId w:val="27"/>
        </w:numPr>
        <w:rPr>
          <w:b/>
        </w:rPr>
      </w:pPr>
      <w:r>
        <w:t xml:space="preserve">choose controls with completely different outcomes to cases so they exposures don’t overlap (example heart attacks and strokes are really similar, choose controls with broken legs) </w:t>
      </w:r>
    </w:p>
    <w:p w:rsidR="00026D34" w:rsidRDefault="00026D34" w:rsidP="00026D34">
      <w:pPr>
        <w:rPr>
          <w:b/>
        </w:rPr>
      </w:pPr>
    </w:p>
    <w:p w:rsidR="00026D34" w:rsidRDefault="00026D34" w:rsidP="00026D34">
      <w:pPr>
        <w:rPr>
          <w:b/>
        </w:rPr>
      </w:pPr>
      <w:r>
        <w:rPr>
          <w:b/>
        </w:rPr>
        <w:t xml:space="preserve">Analysis: </w:t>
      </w:r>
    </w:p>
    <w:p w:rsidR="00026D34" w:rsidRDefault="00026D34" w:rsidP="00C66AF7">
      <w:pPr>
        <w:pStyle w:val="ListParagraph"/>
        <w:numPr>
          <w:ilvl w:val="0"/>
          <w:numId w:val="2"/>
        </w:numPr>
      </w:pPr>
      <w:r>
        <w:t xml:space="preserve">can’t calculate relative risk for case-control studies, because you can’t calculate incidence </w:t>
      </w:r>
    </w:p>
    <w:p w:rsidR="00026D34" w:rsidRDefault="00026D34" w:rsidP="00C66AF7">
      <w:pPr>
        <w:pStyle w:val="ListParagraph"/>
        <w:numPr>
          <w:ilvl w:val="0"/>
          <w:numId w:val="2"/>
        </w:numPr>
      </w:pPr>
      <w:r>
        <w:t>but, you can use a 2x2 to calculate odds ratio (a*d/b*c)</w:t>
      </w:r>
    </w:p>
    <w:p w:rsidR="00026D34" w:rsidRDefault="00026D34" w:rsidP="00026D34">
      <w:pPr>
        <w:rPr>
          <w:b/>
        </w:rPr>
      </w:pPr>
      <w:r>
        <w:rPr>
          <w:b/>
        </w:rPr>
        <w:t xml:space="preserve">Bias </w:t>
      </w:r>
    </w:p>
    <w:p w:rsidR="00026D34" w:rsidRDefault="00026D34" w:rsidP="00C66AF7">
      <w:pPr>
        <w:pStyle w:val="ListParagraph"/>
        <w:numPr>
          <w:ilvl w:val="0"/>
          <w:numId w:val="2"/>
        </w:numPr>
      </w:pPr>
      <w:r>
        <w:t>selection bias: control group must represent the prevalence of exposure in the non-diseased members of the population from which cases were drawn</w:t>
      </w:r>
    </w:p>
    <w:p w:rsidR="00026D34" w:rsidRDefault="00026D34" w:rsidP="00C66AF7">
      <w:pPr>
        <w:pStyle w:val="ListParagraph"/>
        <w:numPr>
          <w:ilvl w:val="0"/>
          <w:numId w:val="2"/>
        </w:numPr>
      </w:pPr>
      <w:r>
        <w:t>information bias: recall bias is particular problem if accuracy differs between cases and controls</w:t>
      </w:r>
    </w:p>
    <w:p w:rsidR="00026D34" w:rsidRDefault="00026D34" w:rsidP="00C66AF7">
      <w:pPr>
        <w:pStyle w:val="ListParagraph"/>
        <w:numPr>
          <w:ilvl w:val="0"/>
          <w:numId w:val="2"/>
        </w:numPr>
      </w:pPr>
      <w:r>
        <w:t>confounding bias: always a factor</w:t>
      </w:r>
    </w:p>
    <w:p w:rsidR="00026D34" w:rsidRDefault="00026D34" w:rsidP="00026D34">
      <w:pPr>
        <w:rPr>
          <w:b/>
        </w:rPr>
      </w:pPr>
      <w:r>
        <w:rPr>
          <w:b/>
        </w:rPr>
        <w:t>Summary</w:t>
      </w:r>
    </w:p>
    <w:p w:rsidR="00026D34" w:rsidRDefault="00026D34" w:rsidP="00C66AF7">
      <w:pPr>
        <w:pStyle w:val="ListParagraph"/>
        <w:numPr>
          <w:ilvl w:val="0"/>
          <w:numId w:val="28"/>
        </w:numPr>
      </w:pPr>
      <w:r>
        <w:t>proper selection of cases (O+) and controls (O-)</w:t>
      </w:r>
    </w:p>
    <w:p w:rsidR="00026D34" w:rsidRDefault="00026D34" w:rsidP="00C66AF7">
      <w:pPr>
        <w:pStyle w:val="ListParagraph"/>
        <w:numPr>
          <w:ilvl w:val="0"/>
          <w:numId w:val="28"/>
        </w:numPr>
      </w:pPr>
      <w:r>
        <w:t xml:space="preserve">ensure comparability between cases and controls </w:t>
      </w:r>
    </w:p>
    <w:p w:rsidR="00026D34" w:rsidRDefault="00026D34" w:rsidP="00C66AF7">
      <w:pPr>
        <w:pStyle w:val="ListParagraph"/>
        <w:numPr>
          <w:ilvl w:val="0"/>
          <w:numId w:val="28"/>
        </w:numPr>
      </w:pPr>
      <w:r>
        <w:t xml:space="preserve">accurate unbiased history of exposure for the factor of interest </w:t>
      </w:r>
    </w:p>
    <w:p w:rsidR="00026D34" w:rsidRDefault="00026D34" w:rsidP="00C66AF7">
      <w:pPr>
        <w:pStyle w:val="ListParagraph"/>
        <w:numPr>
          <w:ilvl w:val="0"/>
          <w:numId w:val="28"/>
        </w:numPr>
      </w:pPr>
      <w:r>
        <w:t>control for confounding</w:t>
      </w:r>
    </w:p>
    <w:p w:rsidR="00026D34" w:rsidRDefault="00026D34" w:rsidP="00026D34">
      <w:pPr>
        <w:rPr>
          <w:b/>
        </w:rPr>
      </w:pPr>
      <w:r>
        <w:rPr>
          <w:b/>
        </w:rPr>
        <w:t>Cohort studies:</w:t>
      </w:r>
    </w:p>
    <w:p w:rsidR="00026D34" w:rsidRDefault="00026D34" w:rsidP="00C66AF7">
      <w:pPr>
        <w:pStyle w:val="ListParagraph"/>
        <w:numPr>
          <w:ilvl w:val="0"/>
          <w:numId w:val="2"/>
        </w:numPr>
      </w:pPr>
      <w:r>
        <w:t xml:space="preserve">observational study </w:t>
      </w:r>
    </w:p>
    <w:p w:rsidR="00026D34" w:rsidRDefault="00026D34" w:rsidP="00C66AF7">
      <w:pPr>
        <w:pStyle w:val="ListParagraph"/>
        <w:numPr>
          <w:ilvl w:val="0"/>
          <w:numId w:val="2"/>
        </w:numPr>
      </w:pPr>
      <w:r>
        <w:t xml:space="preserve">selection of subjects based on EXPOSURE STATUS </w:t>
      </w:r>
    </w:p>
    <w:p w:rsidR="00026D34" w:rsidRDefault="00026D34" w:rsidP="00C66AF7">
      <w:pPr>
        <w:pStyle w:val="ListParagraph"/>
        <w:numPr>
          <w:ilvl w:val="0"/>
          <w:numId w:val="2"/>
        </w:numPr>
      </w:pPr>
      <w:r>
        <w:t xml:space="preserve">Investigators follow these subjects for a period of time to determine incidence of disease (comparing development of disease in E+ and E- subjects) </w:t>
      </w:r>
    </w:p>
    <w:p w:rsidR="00026D34" w:rsidRDefault="00026D34" w:rsidP="00C66AF7">
      <w:pPr>
        <w:pStyle w:val="ListParagraph"/>
        <w:numPr>
          <w:ilvl w:val="0"/>
          <w:numId w:val="2"/>
        </w:numPr>
      </w:pPr>
      <w:r>
        <w:t xml:space="preserve">All subjects must be disease-free at the beginning of study </w:t>
      </w:r>
    </w:p>
    <w:p w:rsidR="00026D34" w:rsidRDefault="00026D34" w:rsidP="00C66AF7">
      <w:pPr>
        <w:pStyle w:val="ListParagraph"/>
        <w:numPr>
          <w:ilvl w:val="0"/>
          <w:numId w:val="2"/>
        </w:numPr>
      </w:pPr>
      <w:r>
        <w:t>Can used to calculate all measures of association (relative risk, odds ratio, and incidence rate ratio) and effect (risk/rate difference, attributable risk/rate, population attributable risk/rate, and population attributable fraction)</w:t>
      </w:r>
    </w:p>
    <w:p w:rsidR="00026D34" w:rsidRDefault="00026D34" w:rsidP="00C66AF7">
      <w:pPr>
        <w:pStyle w:val="ListParagraph"/>
        <w:numPr>
          <w:ilvl w:val="0"/>
          <w:numId w:val="2"/>
        </w:numPr>
      </w:pPr>
      <w:r>
        <w:t xml:space="preserve">Can be prospective or retrospective (selected before exposure) </w:t>
      </w:r>
    </w:p>
    <w:p w:rsidR="00E61FC4" w:rsidRDefault="00E61FC4" w:rsidP="008E0827">
      <w:pPr>
        <w:rPr>
          <w:b/>
        </w:rPr>
        <w:sectPr w:rsidR="00E61FC4" w:rsidSect="00DB6861">
          <w:type w:val="continuous"/>
          <w:pgSz w:w="12240" w:h="15840"/>
          <w:pgMar w:top="720" w:right="720" w:bottom="720" w:left="720" w:header="708" w:footer="708" w:gutter="0"/>
          <w:cols w:space="708"/>
          <w:docGrid w:linePitch="360"/>
        </w:sectPr>
      </w:pPr>
    </w:p>
    <w:p w:rsidR="008E0827" w:rsidRDefault="008E0827" w:rsidP="008E0827">
      <w:pPr>
        <w:rPr>
          <w:b/>
        </w:rPr>
      </w:pPr>
      <w:r>
        <w:rPr>
          <w:b/>
        </w:rPr>
        <w:t xml:space="preserve">Advantages: </w:t>
      </w:r>
    </w:p>
    <w:p w:rsidR="008E0827" w:rsidRDefault="008E0827" w:rsidP="00C66AF7">
      <w:pPr>
        <w:pStyle w:val="ListParagraph"/>
        <w:numPr>
          <w:ilvl w:val="0"/>
          <w:numId w:val="2"/>
        </w:numPr>
      </w:pPr>
      <w:r>
        <w:t>Good for rare exposures</w:t>
      </w:r>
    </w:p>
    <w:p w:rsidR="008E0827" w:rsidRDefault="008E0827" w:rsidP="00C66AF7">
      <w:pPr>
        <w:pStyle w:val="ListParagraph"/>
        <w:numPr>
          <w:ilvl w:val="0"/>
          <w:numId w:val="22"/>
        </w:numPr>
      </w:pPr>
      <w:r>
        <w:t>Sample purposively based on exposure</w:t>
      </w:r>
    </w:p>
    <w:p w:rsidR="008E0827" w:rsidRDefault="008E0827" w:rsidP="00C66AF7">
      <w:pPr>
        <w:pStyle w:val="ListParagraph"/>
        <w:numPr>
          <w:ilvl w:val="0"/>
          <w:numId w:val="2"/>
        </w:numPr>
      </w:pPr>
      <w:r>
        <w:t>Can study several outcomes</w:t>
      </w:r>
    </w:p>
    <w:p w:rsidR="008E0827" w:rsidRDefault="008E0827" w:rsidP="00C66AF7">
      <w:pPr>
        <w:pStyle w:val="ListParagraph"/>
        <w:numPr>
          <w:ilvl w:val="0"/>
          <w:numId w:val="2"/>
        </w:numPr>
      </w:pPr>
      <w:r>
        <w:t xml:space="preserve">Allow for a temporal sequence to be establish (prospective) </w:t>
      </w:r>
    </w:p>
    <w:p w:rsidR="008E0827" w:rsidRDefault="008E0827" w:rsidP="00C66AF7">
      <w:pPr>
        <w:pStyle w:val="ListParagraph"/>
        <w:numPr>
          <w:ilvl w:val="0"/>
          <w:numId w:val="2"/>
        </w:numPr>
      </w:pPr>
      <w:r>
        <w:t xml:space="preserve">Provide incidence data (new cases) </w:t>
      </w:r>
    </w:p>
    <w:p w:rsidR="008E0827" w:rsidRDefault="008E0827" w:rsidP="00C66AF7">
      <w:pPr>
        <w:pStyle w:val="ListParagraph"/>
        <w:numPr>
          <w:ilvl w:val="0"/>
          <w:numId w:val="2"/>
        </w:numPr>
      </w:pPr>
      <w:r>
        <w:t>Not as prone to bias like recall bias</w:t>
      </w:r>
    </w:p>
    <w:p w:rsidR="00E61FC4" w:rsidRDefault="00E61FC4" w:rsidP="008E0827">
      <w:pPr>
        <w:rPr>
          <w:b/>
        </w:rPr>
      </w:pPr>
    </w:p>
    <w:p w:rsidR="00E61FC4" w:rsidRDefault="00E61FC4" w:rsidP="008E0827">
      <w:pPr>
        <w:rPr>
          <w:b/>
        </w:rPr>
      </w:pPr>
    </w:p>
    <w:p w:rsidR="00E61FC4" w:rsidRDefault="00E61FC4" w:rsidP="008E0827">
      <w:pPr>
        <w:rPr>
          <w:b/>
        </w:rPr>
      </w:pPr>
    </w:p>
    <w:p w:rsidR="00E61FC4" w:rsidRDefault="00E61FC4" w:rsidP="008E0827">
      <w:pPr>
        <w:rPr>
          <w:b/>
        </w:rPr>
      </w:pPr>
    </w:p>
    <w:p w:rsidR="00E61FC4" w:rsidRDefault="00E61FC4" w:rsidP="008E0827">
      <w:pPr>
        <w:rPr>
          <w:b/>
        </w:rPr>
      </w:pPr>
    </w:p>
    <w:p w:rsidR="00E61FC4" w:rsidRDefault="00E61FC4" w:rsidP="008E0827">
      <w:pPr>
        <w:rPr>
          <w:b/>
        </w:rPr>
      </w:pPr>
    </w:p>
    <w:p w:rsidR="00E61FC4" w:rsidRDefault="00E61FC4" w:rsidP="008E0827">
      <w:pPr>
        <w:rPr>
          <w:b/>
        </w:rPr>
      </w:pPr>
    </w:p>
    <w:p w:rsidR="00E61FC4" w:rsidRDefault="00E61FC4" w:rsidP="008E0827">
      <w:pPr>
        <w:rPr>
          <w:b/>
        </w:rPr>
      </w:pPr>
    </w:p>
    <w:p w:rsidR="00E61FC4" w:rsidRDefault="00E61FC4" w:rsidP="008E0827">
      <w:pPr>
        <w:rPr>
          <w:b/>
        </w:rPr>
      </w:pPr>
    </w:p>
    <w:p w:rsidR="00E61FC4" w:rsidRDefault="00E61FC4" w:rsidP="008E0827">
      <w:pPr>
        <w:rPr>
          <w:b/>
        </w:rPr>
      </w:pPr>
    </w:p>
    <w:p w:rsidR="00E61FC4" w:rsidRDefault="00E61FC4" w:rsidP="008E0827">
      <w:pPr>
        <w:rPr>
          <w:b/>
        </w:rPr>
      </w:pPr>
    </w:p>
    <w:p w:rsidR="00E61FC4" w:rsidRDefault="00E61FC4" w:rsidP="008E0827">
      <w:pPr>
        <w:rPr>
          <w:b/>
        </w:rPr>
      </w:pPr>
    </w:p>
    <w:p w:rsidR="00E61FC4" w:rsidRDefault="00E61FC4" w:rsidP="008E0827">
      <w:pPr>
        <w:rPr>
          <w:b/>
        </w:rPr>
      </w:pPr>
    </w:p>
    <w:p w:rsidR="00E61FC4" w:rsidRDefault="00E61FC4" w:rsidP="008E0827">
      <w:pPr>
        <w:rPr>
          <w:b/>
        </w:rPr>
      </w:pPr>
    </w:p>
    <w:p w:rsidR="008E0827" w:rsidRDefault="008E0827" w:rsidP="008E0827">
      <w:pPr>
        <w:rPr>
          <w:b/>
        </w:rPr>
      </w:pPr>
      <w:r>
        <w:rPr>
          <w:b/>
        </w:rPr>
        <w:t xml:space="preserve">Disadvantages </w:t>
      </w:r>
    </w:p>
    <w:p w:rsidR="008E0827" w:rsidRDefault="008E0827" w:rsidP="00C66AF7">
      <w:pPr>
        <w:pStyle w:val="ListParagraph"/>
        <w:numPr>
          <w:ilvl w:val="0"/>
          <w:numId w:val="2"/>
        </w:numPr>
      </w:pPr>
      <w:r>
        <w:t xml:space="preserve">Bad for rare outcomes </w:t>
      </w:r>
    </w:p>
    <w:p w:rsidR="008E0827" w:rsidRDefault="008E0827" w:rsidP="00C66AF7">
      <w:pPr>
        <w:pStyle w:val="ListParagraph"/>
        <w:numPr>
          <w:ilvl w:val="0"/>
          <w:numId w:val="2"/>
        </w:numPr>
      </w:pPr>
      <w:r>
        <w:t>Can only study one/few exposures (except general population cohort like Framingham study)</w:t>
      </w:r>
    </w:p>
    <w:p w:rsidR="008E0827" w:rsidRDefault="008E0827" w:rsidP="00C66AF7">
      <w:pPr>
        <w:pStyle w:val="ListParagraph"/>
        <w:numPr>
          <w:ilvl w:val="0"/>
          <w:numId w:val="2"/>
        </w:numPr>
      </w:pPr>
      <w:r>
        <w:t>Selection bias may be a problem</w:t>
      </w:r>
    </w:p>
    <w:p w:rsidR="008E0827" w:rsidRDefault="008E0827" w:rsidP="00C66AF7">
      <w:pPr>
        <w:pStyle w:val="ListParagraph"/>
        <w:numPr>
          <w:ilvl w:val="0"/>
          <w:numId w:val="22"/>
        </w:numPr>
      </w:pPr>
      <w:r>
        <w:t xml:space="preserve">Loss of follow up, especially in prospective (death, losing track, moving…) “are those who remain significantly different from those who withdrew?” </w:t>
      </w:r>
    </w:p>
    <w:p w:rsidR="008E0827" w:rsidRDefault="008E0827" w:rsidP="00C66AF7">
      <w:pPr>
        <w:pStyle w:val="ListParagraph"/>
        <w:numPr>
          <w:ilvl w:val="0"/>
          <w:numId w:val="22"/>
        </w:numPr>
      </w:pPr>
      <w:r>
        <w:t xml:space="preserve">Non-response bias </w:t>
      </w:r>
    </w:p>
    <w:p w:rsidR="008E0827" w:rsidRDefault="008E0827" w:rsidP="00C66AF7">
      <w:pPr>
        <w:pStyle w:val="ListParagraph"/>
        <w:numPr>
          <w:ilvl w:val="0"/>
          <w:numId w:val="2"/>
        </w:numPr>
      </w:pPr>
      <w:r>
        <w:t xml:space="preserve">Information bias </w:t>
      </w:r>
    </w:p>
    <w:p w:rsidR="008E0827" w:rsidRDefault="008E0827" w:rsidP="00C66AF7">
      <w:pPr>
        <w:pStyle w:val="ListParagraph"/>
        <w:numPr>
          <w:ilvl w:val="0"/>
          <w:numId w:val="22"/>
        </w:numPr>
      </w:pPr>
      <w:r>
        <w:t xml:space="preserve">Misclassification bias: changing in screening diagnostic methods over time, case definition differences </w:t>
      </w:r>
    </w:p>
    <w:p w:rsidR="008E0827" w:rsidRDefault="008E0827" w:rsidP="00C66AF7">
      <w:pPr>
        <w:pStyle w:val="ListParagraph"/>
        <w:numPr>
          <w:ilvl w:val="0"/>
          <w:numId w:val="22"/>
        </w:numPr>
      </w:pPr>
      <w:r>
        <w:t xml:space="preserve">Recall bias for retrospective </w:t>
      </w:r>
    </w:p>
    <w:p w:rsidR="008E0827" w:rsidRDefault="008E0827" w:rsidP="00C66AF7">
      <w:pPr>
        <w:pStyle w:val="ListParagraph"/>
        <w:numPr>
          <w:ilvl w:val="0"/>
          <w:numId w:val="22"/>
        </w:numPr>
      </w:pPr>
      <w:r>
        <w:t>Need to have clear case definitions, ensure equal follow-ups for both groups</w:t>
      </w:r>
    </w:p>
    <w:p w:rsidR="008E0827" w:rsidRDefault="008E0827" w:rsidP="00C66AF7">
      <w:pPr>
        <w:pStyle w:val="ListParagraph"/>
        <w:numPr>
          <w:ilvl w:val="0"/>
          <w:numId w:val="2"/>
        </w:numPr>
      </w:pPr>
      <w:r>
        <w:t xml:space="preserve">Confounding bias </w:t>
      </w:r>
    </w:p>
    <w:p w:rsidR="008E0827" w:rsidRDefault="008E0827" w:rsidP="00C66AF7">
      <w:pPr>
        <w:pStyle w:val="ListParagraph"/>
        <w:numPr>
          <w:ilvl w:val="0"/>
          <w:numId w:val="2"/>
        </w:numPr>
      </w:pPr>
      <w:r>
        <w:t xml:space="preserve">Expensive and time consuming, long follow up time </w:t>
      </w:r>
    </w:p>
    <w:p w:rsidR="00E61FC4" w:rsidRDefault="00E61FC4" w:rsidP="008E0827">
      <w:pPr>
        <w:sectPr w:rsidR="00E61FC4" w:rsidSect="00E61FC4">
          <w:type w:val="continuous"/>
          <w:pgSz w:w="12240" w:h="15840"/>
          <w:pgMar w:top="720" w:right="720" w:bottom="720" w:left="720" w:header="708" w:footer="708" w:gutter="0"/>
          <w:cols w:num="2" w:space="708"/>
          <w:docGrid w:linePitch="360"/>
        </w:sectPr>
      </w:pPr>
    </w:p>
    <w:p w:rsidR="008E0827" w:rsidRDefault="008E0827" w:rsidP="008E0827"/>
    <w:p w:rsidR="00E61FC4" w:rsidRDefault="00C70AD3" w:rsidP="008E0827">
      <w:pPr>
        <w:rPr>
          <w:b/>
        </w:rPr>
      </w:pPr>
      <w:r>
        <w:rPr>
          <w:noProof/>
        </w:rPr>
        <w:lastRenderedPageBreak/>
        <w:drawing>
          <wp:anchor distT="0" distB="0" distL="114300" distR="114300" simplePos="0" relativeHeight="251660288" behindDoc="1" locked="0" layoutInCell="1" allowOverlap="1" wp14:anchorId="2D748108">
            <wp:simplePos x="0" y="0"/>
            <wp:positionH relativeFrom="column">
              <wp:posOffset>615950</wp:posOffset>
            </wp:positionH>
            <wp:positionV relativeFrom="paragraph">
              <wp:posOffset>210820</wp:posOffset>
            </wp:positionV>
            <wp:extent cx="5918835" cy="2228850"/>
            <wp:effectExtent l="0" t="0" r="5715" b="0"/>
            <wp:wrapTight wrapText="bothSides">
              <wp:wrapPolygon edited="0">
                <wp:start x="0" y="0"/>
                <wp:lineTo x="0" y="21415"/>
                <wp:lineTo x="21551" y="21415"/>
                <wp:lineTo x="2155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918835" cy="2228850"/>
                    </a:xfrm>
                    <a:prstGeom prst="rect">
                      <a:avLst/>
                    </a:prstGeom>
                  </pic:spPr>
                </pic:pic>
              </a:graphicData>
            </a:graphic>
            <wp14:sizeRelH relativeFrom="margin">
              <wp14:pctWidth>0</wp14:pctWidth>
            </wp14:sizeRelH>
            <wp14:sizeRelV relativeFrom="margin">
              <wp14:pctHeight>0</wp14:pctHeight>
            </wp14:sizeRelV>
          </wp:anchor>
        </w:drawing>
      </w:r>
    </w:p>
    <w:p w:rsidR="008E0827" w:rsidRDefault="008E0827" w:rsidP="008E0827">
      <w:pPr>
        <w:rPr>
          <w:b/>
        </w:rPr>
      </w:pPr>
      <w:r>
        <w:rPr>
          <w:b/>
        </w:rPr>
        <w:t xml:space="preserve">Ensuring validity: </w:t>
      </w:r>
    </w:p>
    <w:p w:rsidR="008E0827" w:rsidRDefault="008E0827" w:rsidP="00C66AF7">
      <w:pPr>
        <w:pStyle w:val="ListParagraph"/>
        <w:numPr>
          <w:ilvl w:val="0"/>
          <w:numId w:val="29"/>
        </w:numPr>
      </w:pPr>
      <w:r>
        <w:t xml:space="preserve">Careful selection of exposure groups: ensure samples have comparable characteristics other than just one of interest and representative target population. Have clear case definitions and make sure everyone starts disease-free </w:t>
      </w:r>
    </w:p>
    <w:p w:rsidR="008E0827" w:rsidRDefault="008E0827" w:rsidP="00C66AF7">
      <w:pPr>
        <w:pStyle w:val="ListParagraph"/>
        <w:numPr>
          <w:ilvl w:val="0"/>
          <w:numId w:val="29"/>
        </w:numPr>
      </w:pPr>
      <w:r>
        <w:t xml:space="preserve">Follow-up: biggest challenge! Regular follow up with both exposure groups. Goal: minimal, non-differential withdrawal </w:t>
      </w:r>
    </w:p>
    <w:p w:rsidR="008E0827" w:rsidRDefault="008E0827" w:rsidP="00C66AF7">
      <w:pPr>
        <w:pStyle w:val="ListParagraph"/>
        <w:numPr>
          <w:ilvl w:val="0"/>
          <w:numId w:val="29"/>
        </w:numPr>
      </w:pPr>
      <w:r>
        <w:t>Objective diagnosis of disease: accurate diagnosis (specificity and sensitivity), clean case definitions</w:t>
      </w:r>
    </w:p>
    <w:p w:rsidR="00E61FC4" w:rsidRDefault="00E61FC4" w:rsidP="008E0827">
      <w:pPr>
        <w:rPr>
          <w:b/>
        </w:rPr>
      </w:pPr>
    </w:p>
    <w:p w:rsidR="008E0827" w:rsidRDefault="00D812D7" w:rsidP="008E0827">
      <w:pPr>
        <w:rPr>
          <w:b/>
        </w:rPr>
      </w:pPr>
      <w:r>
        <w:rPr>
          <w:b/>
        </w:rPr>
        <w:t xml:space="preserve">Inventions studies: </w:t>
      </w:r>
    </w:p>
    <w:p w:rsidR="00D812D7" w:rsidRDefault="00D812D7" w:rsidP="00C66AF7">
      <w:pPr>
        <w:pStyle w:val="ListParagraph"/>
        <w:numPr>
          <w:ilvl w:val="0"/>
          <w:numId w:val="2"/>
        </w:numPr>
      </w:pPr>
      <w:r>
        <w:t>Used to investigate whether or not one intervention method is better than another</w:t>
      </w:r>
    </w:p>
    <w:p w:rsidR="00D812D7" w:rsidRDefault="00D812D7" w:rsidP="00C66AF7">
      <w:pPr>
        <w:pStyle w:val="ListParagraph"/>
        <w:numPr>
          <w:ilvl w:val="0"/>
          <w:numId w:val="2"/>
        </w:numPr>
      </w:pPr>
      <w:r>
        <w:t xml:space="preserve">A type of </w:t>
      </w:r>
      <w:r>
        <w:rPr>
          <w:b/>
        </w:rPr>
        <w:t>EXPERIMENTAL</w:t>
      </w:r>
      <w:r w:rsidR="00E068AE">
        <w:t xml:space="preserve"> study: some sort of intervention </w:t>
      </w:r>
    </w:p>
    <w:p w:rsidR="00E068AE" w:rsidRDefault="00E068AE" w:rsidP="00C66AF7">
      <w:pPr>
        <w:pStyle w:val="ListParagraph"/>
        <w:numPr>
          <w:ilvl w:val="0"/>
          <w:numId w:val="30"/>
        </w:numPr>
      </w:pPr>
      <w:r>
        <w:t xml:space="preserve">Different from observation, in which you just observe outcome </w:t>
      </w:r>
    </w:p>
    <w:p w:rsidR="00E068AE" w:rsidRDefault="00E068AE" w:rsidP="00C66AF7">
      <w:pPr>
        <w:pStyle w:val="ListParagraph"/>
        <w:numPr>
          <w:ilvl w:val="0"/>
          <w:numId w:val="2"/>
        </w:numPr>
      </w:pPr>
      <w:r>
        <w:t xml:space="preserve">Called randomized trials </w:t>
      </w:r>
    </w:p>
    <w:p w:rsidR="00E068AE" w:rsidRDefault="00E068AE" w:rsidP="00C66AF7">
      <w:pPr>
        <w:pStyle w:val="ListParagraph"/>
        <w:numPr>
          <w:ilvl w:val="0"/>
          <w:numId w:val="2"/>
        </w:numPr>
      </w:pPr>
      <w:r>
        <w:t xml:space="preserve">Useful for evaluating new forms of treatment (ex. Drugs) </w:t>
      </w:r>
    </w:p>
    <w:p w:rsidR="00E068AE" w:rsidRDefault="00E068AE" w:rsidP="00C66AF7">
      <w:pPr>
        <w:pStyle w:val="ListParagraph"/>
        <w:numPr>
          <w:ilvl w:val="0"/>
          <w:numId w:val="30"/>
        </w:numPr>
      </w:pPr>
      <w:r>
        <w:t>Prophylactic/preventative studies: assess efficacy of vaccines or feed additives</w:t>
      </w:r>
    </w:p>
    <w:p w:rsidR="00E068AE" w:rsidRDefault="00E068AE" w:rsidP="00C66AF7">
      <w:pPr>
        <w:pStyle w:val="ListParagraph"/>
        <w:numPr>
          <w:ilvl w:val="0"/>
          <w:numId w:val="30"/>
        </w:numPr>
      </w:pPr>
      <w:r>
        <w:t xml:space="preserve">Therapeutic studies: assess efficacy of antibiotics or anti-cancer drugs </w:t>
      </w:r>
    </w:p>
    <w:p w:rsidR="00E068AE" w:rsidRDefault="00E068AE" w:rsidP="00E068AE">
      <w:pPr>
        <w:rPr>
          <w:b/>
        </w:rPr>
      </w:pPr>
    </w:p>
    <w:p w:rsidR="00801F09" w:rsidRDefault="00E068AE" w:rsidP="00E068AE">
      <w:pPr>
        <w:rPr>
          <w:b/>
        </w:rPr>
      </w:pPr>
      <w:r>
        <w:rPr>
          <w:b/>
        </w:rPr>
        <w:t xml:space="preserve">Procedure: </w:t>
      </w:r>
    </w:p>
    <w:p w:rsidR="00E61FC4" w:rsidRDefault="00E61FC4" w:rsidP="00C66AF7">
      <w:pPr>
        <w:pStyle w:val="ListParagraph"/>
        <w:numPr>
          <w:ilvl w:val="0"/>
          <w:numId w:val="31"/>
        </w:numPr>
        <w:sectPr w:rsidR="00E61FC4" w:rsidSect="00DB6861">
          <w:type w:val="continuous"/>
          <w:pgSz w:w="12240" w:h="15840"/>
          <w:pgMar w:top="720" w:right="720" w:bottom="720" w:left="720" w:header="708" w:footer="708" w:gutter="0"/>
          <w:cols w:space="708"/>
          <w:docGrid w:linePitch="360"/>
        </w:sectPr>
      </w:pPr>
    </w:p>
    <w:p w:rsidR="00E068AE" w:rsidRDefault="00E068AE" w:rsidP="00C66AF7">
      <w:pPr>
        <w:pStyle w:val="ListParagraph"/>
        <w:numPr>
          <w:ilvl w:val="0"/>
          <w:numId w:val="31"/>
        </w:numPr>
      </w:pPr>
      <w:r>
        <w:t xml:space="preserve">Clear hypothesis </w:t>
      </w:r>
    </w:p>
    <w:p w:rsidR="00E068AE" w:rsidRDefault="00E068AE" w:rsidP="00C66AF7">
      <w:pPr>
        <w:pStyle w:val="ListParagraph"/>
        <w:numPr>
          <w:ilvl w:val="0"/>
          <w:numId w:val="31"/>
        </w:numPr>
      </w:pPr>
      <w:r>
        <w:t>Define target population</w:t>
      </w:r>
    </w:p>
    <w:p w:rsidR="00E068AE" w:rsidRDefault="00E068AE" w:rsidP="00C66AF7">
      <w:pPr>
        <w:pStyle w:val="ListParagraph"/>
        <w:numPr>
          <w:ilvl w:val="0"/>
          <w:numId w:val="31"/>
        </w:numPr>
      </w:pPr>
      <w:r>
        <w:t xml:space="preserve">Define study population </w:t>
      </w:r>
    </w:p>
    <w:p w:rsidR="00E068AE" w:rsidRDefault="00E068AE" w:rsidP="00C66AF7">
      <w:pPr>
        <w:pStyle w:val="ListParagraph"/>
        <w:numPr>
          <w:ilvl w:val="0"/>
          <w:numId w:val="31"/>
        </w:numPr>
      </w:pPr>
      <w:r>
        <w:t xml:space="preserve">Random assignment </w:t>
      </w:r>
    </w:p>
    <w:p w:rsidR="00E068AE" w:rsidRDefault="00E068AE" w:rsidP="00C66AF7">
      <w:pPr>
        <w:pStyle w:val="ListParagraph"/>
        <w:numPr>
          <w:ilvl w:val="0"/>
          <w:numId w:val="31"/>
        </w:numPr>
      </w:pPr>
      <w:r>
        <w:t>Group A treated</w:t>
      </w:r>
    </w:p>
    <w:p w:rsidR="00E068AE" w:rsidRDefault="00E068AE" w:rsidP="00C66AF7">
      <w:pPr>
        <w:pStyle w:val="ListParagraph"/>
        <w:numPr>
          <w:ilvl w:val="0"/>
          <w:numId w:val="32"/>
        </w:numPr>
      </w:pPr>
      <w:r>
        <w:t>Better</w:t>
      </w:r>
    </w:p>
    <w:p w:rsidR="00E068AE" w:rsidRDefault="00E068AE" w:rsidP="00C66AF7">
      <w:pPr>
        <w:pStyle w:val="ListParagraph"/>
        <w:numPr>
          <w:ilvl w:val="0"/>
          <w:numId w:val="32"/>
        </w:numPr>
      </w:pPr>
      <w:r>
        <w:t>Not better</w:t>
      </w:r>
    </w:p>
    <w:p w:rsidR="00E068AE" w:rsidRDefault="00E068AE" w:rsidP="00C66AF7">
      <w:pPr>
        <w:pStyle w:val="ListParagraph"/>
        <w:numPr>
          <w:ilvl w:val="0"/>
          <w:numId w:val="31"/>
        </w:numPr>
      </w:pPr>
      <w:r>
        <w:t>Group B treated (same time as group A)</w:t>
      </w:r>
    </w:p>
    <w:p w:rsidR="00E068AE" w:rsidRDefault="00E068AE" w:rsidP="00C66AF7">
      <w:pPr>
        <w:pStyle w:val="ListParagraph"/>
        <w:numPr>
          <w:ilvl w:val="0"/>
          <w:numId w:val="33"/>
        </w:numPr>
      </w:pPr>
      <w:r>
        <w:t xml:space="preserve">Better </w:t>
      </w:r>
    </w:p>
    <w:p w:rsidR="00E068AE" w:rsidRDefault="00E068AE" w:rsidP="00C66AF7">
      <w:pPr>
        <w:pStyle w:val="ListParagraph"/>
        <w:numPr>
          <w:ilvl w:val="0"/>
          <w:numId w:val="33"/>
        </w:numPr>
      </w:pPr>
      <w:r>
        <w:t>Not better</w:t>
      </w:r>
    </w:p>
    <w:p w:rsidR="00E068AE" w:rsidRDefault="00E068AE" w:rsidP="00C66AF7">
      <w:pPr>
        <w:pStyle w:val="ListParagraph"/>
        <w:numPr>
          <w:ilvl w:val="0"/>
          <w:numId w:val="31"/>
        </w:numPr>
      </w:pPr>
      <w:r>
        <w:t xml:space="preserve">Follow up outcomes </w:t>
      </w:r>
    </w:p>
    <w:p w:rsidR="00E068AE" w:rsidRDefault="00E068AE" w:rsidP="00C66AF7">
      <w:pPr>
        <w:pStyle w:val="ListParagraph"/>
        <w:numPr>
          <w:ilvl w:val="0"/>
          <w:numId w:val="31"/>
        </w:numPr>
      </w:pPr>
      <w:r>
        <w:t xml:space="preserve">Statistical analysis </w:t>
      </w:r>
    </w:p>
    <w:p w:rsidR="00E068AE" w:rsidRDefault="00E068AE" w:rsidP="00C66AF7">
      <w:pPr>
        <w:pStyle w:val="ListParagraph"/>
        <w:numPr>
          <w:ilvl w:val="0"/>
          <w:numId w:val="31"/>
        </w:numPr>
      </w:pPr>
      <w:r>
        <w:t>Interpretations and conclusions</w:t>
      </w:r>
    </w:p>
    <w:p w:rsidR="00E61FC4" w:rsidRDefault="00E61FC4" w:rsidP="00E068AE">
      <w:pPr>
        <w:sectPr w:rsidR="00E61FC4" w:rsidSect="00E61FC4">
          <w:type w:val="continuous"/>
          <w:pgSz w:w="12240" w:h="15840"/>
          <w:pgMar w:top="720" w:right="720" w:bottom="720" w:left="720" w:header="708" w:footer="708" w:gutter="0"/>
          <w:cols w:num="2" w:space="708"/>
          <w:docGrid w:linePitch="360"/>
        </w:sectPr>
      </w:pPr>
    </w:p>
    <w:p w:rsidR="00E068AE" w:rsidRDefault="00E068AE" w:rsidP="00E068AE"/>
    <w:p w:rsidR="00E068AE" w:rsidRDefault="00E068AE" w:rsidP="00E068AE">
      <w:pPr>
        <w:rPr>
          <w:b/>
        </w:rPr>
      </w:pPr>
      <w:r>
        <w:rPr>
          <w:b/>
        </w:rPr>
        <w:t xml:space="preserve">Lab experiments: </w:t>
      </w:r>
    </w:p>
    <w:p w:rsidR="00E068AE" w:rsidRDefault="00E068AE" w:rsidP="00C66AF7">
      <w:pPr>
        <w:pStyle w:val="ListParagraph"/>
        <w:numPr>
          <w:ilvl w:val="0"/>
          <w:numId w:val="2"/>
        </w:numPr>
      </w:pPr>
      <w:r>
        <w:t xml:space="preserve">Randomized clinical trials </w:t>
      </w:r>
    </w:p>
    <w:p w:rsidR="00E068AE" w:rsidRDefault="00E068AE" w:rsidP="00C66AF7">
      <w:pPr>
        <w:pStyle w:val="ListParagraph"/>
        <w:numPr>
          <w:ilvl w:val="0"/>
          <w:numId w:val="2"/>
        </w:numPr>
      </w:pPr>
      <w:r>
        <w:t>Look at disease in a controlled, clinical environment (usually hospital)</w:t>
      </w:r>
    </w:p>
    <w:p w:rsidR="00E068AE" w:rsidRDefault="00E068AE" w:rsidP="00C66AF7">
      <w:pPr>
        <w:pStyle w:val="ListParagraph"/>
        <w:numPr>
          <w:ilvl w:val="0"/>
          <w:numId w:val="2"/>
        </w:numPr>
      </w:pPr>
      <w:r>
        <w:t>Subjects are treated and followed up for their condition</w:t>
      </w:r>
    </w:p>
    <w:p w:rsidR="00E068AE" w:rsidRDefault="00E068AE" w:rsidP="00C66AF7">
      <w:pPr>
        <w:pStyle w:val="ListParagraph"/>
        <w:numPr>
          <w:ilvl w:val="0"/>
          <w:numId w:val="2"/>
        </w:numPr>
      </w:pPr>
      <w:r>
        <w:rPr>
          <w:b/>
        </w:rPr>
        <w:t>Challenge trials:</w:t>
      </w:r>
      <w:r>
        <w:t xml:space="preserve"> subjects exposed to a particular factor of interest</w:t>
      </w:r>
    </w:p>
    <w:p w:rsidR="00E61FC4" w:rsidRDefault="00E61FC4" w:rsidP="00E068AE">
      <w:pPr>
        <w:sectPr w:rsidR="00E61FC4" w:rsidSect="00DB6861">
          <w:type w:val="continuous"/>
          <w:pgSz w:w="12240" w:h="15840"/>
          <w:pgMar w:top="720" w:right="720" w:bottom="720" w:left="720" w:header="708" w:footer="708" w:gutter="0"/>
          <w:cols w:space="708"/>
          <w:docGrid w:linePitch="360"/>
        </w:sectPr>
      </w:pPr>
    </w:p>
    <w:p w:rsidR="00E068AE" w:rsidRDefault="00E068AE" w:rsidP="00E068AE">
      <w:r>
        <w:t>Advantages</w:t>
      </w:r>
    </w:p>
    <w:p w:rsidR="00E068AE" w:rsidRDefault="00E068AE" w:rsidP="00C66AF7">
      <w:pPr>
        <w:pStyle w:val="ListParagraph"/>
        <w:numPr>
          <w:ilvl w:val="0"/>
          <w:numId w:val="2"/>
        </w:numPr>
      </w:pPr>
      <w:r>
        <w:t xml:space="preserve">Limits confound factors </w:t>
      </w:r>
    </w:p>
    <w:p w:rsidR="00E068AE" w:rsidRDefault="00E068AE" w:rsidP="00C66AF7">
      <w:pPr>
        <w:pStyle w:val="ListParagraph"/>
        <w:numPr>
          <w:ilvl w:val="0"/>
          <w:numId w:val="2"/>
        </w:numPr>
      </w:pPr>
      <w:r>
        <w:t xml:space="preserve">Total control over exposure/environment </w:t>
      </w:r>
    </w:p>
    <w:p w:rsidR="00E61FC4" w:rsidRDefault="00E61FC4" w:rsidP="00E068AE"/>
    <w:p w:rsidR="00E068AE" w:rsidRDefault="00E068AE" w:rsidP="00E068AE">
      <w:r>
        <w:t>Disadvantages</w:t>
      </w:r>
    </w:p>
    <w:p w:rsidR="00E068AE" w:rsidRDefault="00E068AE" w:rsidP="00C66AF7">
      <w:pPr>
        <w:pStyle w:val="ListParagraph"/>
        <w:numPr>
          <w:ilvl w:val="0"/>
          <w:numId w:val="2"/>
        </w:numPr>
      </w:pPr>
      <w:r>
        <w:t>Doesn’t take into account factors/exposures present in the real world</w:t>
      </w:r>
    </w:p>
    <w:p w:rsidR="00E068AE" w:rsidRDefault="00E068AE" w:rsidP="00C66AF7">
      <w:pPr>
        <w:pStyle w:val="ListParagraph"/>
        <w:numPr>
          <w:ilvl w:val="0"/>
          <w:numId w:val="2"/>
        </w:numPr>
      </w:pPr>
      <w:r>
        <w:t xml:space="preserve">Further field studies usually required </w:t>
      </w:r>
    </w:p>
    <w:p w:rsidR="00E61FC4" w:rsidRDefault="00E61FC4" w:rsidP="00E068AE">
      <w:pPr>
        <w:rPr>
          <w:b/>
        </w:rPr>
        <w:sectPr w:rsidR="00E61FC4" w:rsidSect="00E61FC4">
          <w:type w:val="continuous"/>
          <w:pgSz w:w="12240" w:h="15840"/>
          <w:pgMar w:top="720" w:right="720" w:bottom="720" w:left="720" w:header="708" w:footer="708" w:gutter="0"/>
          <w:cols w:num="2" w:space="708"/>
          <w:docGrid w:linePitch="360"/>
        </w:sectPr>
      </w:pPr>
    </w:p>
    <w:p w:rsidR="00E068AE" w:rsidRDefault="00E068AE" w:rsidP="00E068AE">
      <w:pPr>
        <w:rPr>
          <w:b/>
        </w:rPr>
      </w:pPr>
      <w:r>
        <w:rPr>
          <w:b/>
        </w:rPr>
        <w:t xml:space="preserve">Field Experiments: </w:t>
      </w:r>
    </w:p>
    <w:p w:rsidR="00E068AE" w:rsidRDefault="00E068AE" w:rsidP="00C66AF7">
      <w:pPr>
        <w:pStyle w:val="ListParagraph"/>
        <w:numPr>
          <w:ilvl w:val="0"/>
          <w:numId w:val="2"/>
        </w:numPr>
      </w:pPr>
      <w:r>
        <w:t>Look at disease in real-world scenario</w:t>
      </w:r>
    </w:p>
    <w:p w:rsidR="00E068AE" w:rsidRDefault="00E068AE" w:rsidP="00C66AF7">
      <w:pPr>
        <w:pStyle w:val="ListParagraph"/>
        <w:numPr>
          <w:ilvl w:val="0"/>
          <w:numId w:val="2"/>
        </w:numPr>
      </w:pPr>
      <w:r>
        <w:t>Evaluate whether procedure/treatment can prevent disease in those who are disease-free at the start of the study</w:t>
      </w:r>
    </w:p>
    <w:p w:rsidR="00E61FC4" w:rsidRDefault="00E61FC4" w:rsidP="00E068AE">
      <w:pPr>
        <w:rPr>
          <w:b/>
        </w:rPr>
        <w:sectPr w:rsidR="00E61FC4" w:rsidSect="00DB6861">
          <w:type w:val="continuous"/>
          <w:pgSz w:w="12240" w:h="15840"/>
          <w:pgMar w:top="720" w:right="720" w:bottom="720" w:left="720" w:header="708" w:footer="708" w:gutter="0"/>
          <w:cols w:space="708"/>
          <w:docGrid w:linePitch="360"/>
        </w:sectPr>
      </w:pPr>
    </w:p>
    <w:p w:rsidR="00E068AE" w:rsidRDefault="00E068AE" w:rsidP="00E068AE">
      <w:pPr>
        <w:rPr>
          <w:b/>
        </w:rPr>
      </w:pPr>
      <w:r>
        <w:rPr>
          <w:b/>
        </w:rPr>
        <w:t xml:space="preserve">Advantages: </w:t>
      </w:r>
    </w:p>
    <w:p w:rsidR="00E068AE" w:rsidRDefault="00E068AE" w:rsidP="00C66AF7">
      <w:pPr>
        <w:pStyle w:val="ListParagraph"/>
        <w:numPr>
          <w:ilvl w:val="0"/>
          <w:numId w:val="2"/>
        </w:numPr>
      </w:pPr>
      <w:r>
        <w:t xml:space="preserve">More applicable to real-world </w:t>
      </w:r>
      <w:r>
        <w:sym w:font="Wingdings" w:char="F0E0"/>
      </w:r>
      <w:r>
        <w:t xml:space="preserve"> more relevant </w:t>
      </w:r>
    </w:p>
    <w:p w:rsidR="00E61FC4" w:rsidRDefault="00E61FC4" w:rsidP="00E068AE">
      <w:pPr>
        <w:rPr>
          <w:b/>
        </w:rPr>
      </w:pPr>
    </w:p>
    <w:p w:rsidR="00E61FC4" w:rsidRDefault="00E61FC4" w:rsidP="00E068AE">
      <w:pPr>
        <w:rPr>
          <w:b/>
        </w:rPr>
      </w:pPr>
    </w:p>
    <w:p w:rsidR="00E61FC4" w:rsidRDefault="00E61FC4" w:rsidP="00E068AE">
      <w:pPr>
        <w:rPr>
          <w:b/>
        </w:rPr>
      </w:pPr>
    </w:p>
    <w:p w:rsidR="00E61FC4" w:rsidRDefault="00E61FC4" w:rsidP="00E068AE">
      <w:pPr>
        <w:rPr>
          <w:b/>
        </w:rPr>
      </w:pPr>
    </w:p>
    <w:p w:rsidR="00E61FC4" w:rsidRDefault="00E61FC4" w:rsidP="00E068AE">
      <w:pPr>
        <w:rPr>
          <w:b/>
        </w:rPr>
      </w:pPr>
    </w:p>
    <w:p w:rsidR="00E61FC4" w:rsidRDefault="00E61FC4" w:rsidP="00E068AE">
      <w:pPr>
        <w:rPr>
          <w:b/>
        </w:rPr>
      </w:pPr>
    </w:p>
    <w:p w:rsidR="00E068AE" w:rsidRDefault="00E068AE" w:rsidP="00E068AE">
      <w:r>
        <w:rPr>
          <w:b/>
        </w:rPr>
        <w:t xml:space="preserve">Disadvantages: </w:t>
      </w:r>
    </w:p>
    <w:p w:rsidR="00E068AE" w:rsidRDefault="00E068AE" w:rsidP="00C66AF7">
      <w:pPr>
        <w:pStyle w:val="ListParagraph"/>
        <w:numPr>
          <w:ilvl w:val="0"/>
          <w:numId w:val="2"/>
        </w:numPr>
      </w:pPr>
      <w:r>
        <w:t>More difficult to carry out that clinical because they involve healthy people (not disease people)</w:t>
      </w:r>
    </w:p>
    <w:p w:rsidR="00E068AE" w:rsidRDefault="00E068AE" w:rsidP="00C66AF7">
      <w:pPr>
        <w:pStyle w:val="ListParagraph"/>
        <w:numPr>
          <w:ilvl w:val="0"/>
          <w:numId w:val="2"/>
        </w:numPr>
      </w:pPr>
      <w:r>
        <w:t>Some may not develop disease for long periods of time</w:t>
      </w:r>
    </w:p>
    <w:p w:rsidR="00E068AE" w:rsidRDefault="00E068AE" w:rsidP="00C66AF7">
      <w:pPr>
        <w:pStyle w:val="ListParagraph"/>
        <w:numPr>
          <w:ilvl w:val="0"/>
          <w:numId w:val="2"/>
        </w:numPr>
      </w:pPr>
      <w:r>
        <w:t xml:space="preserve">Requires more subjects and longer studies </w:t>
      </w:r>
    </w:p>
    <w:p w:rsidR="00E068AE" w:rsidRDefault="00E068AE" w:rsidP="00C66AF7">
      <w:pPr>
        <w:pStyle w:val="ListParagraph"/>
        <w:numPr>
          <w:ilvl w:val="0"/>
          <w:numId w:val="2"/>
        </w:numPr>
      </w:pPr>
      <w:r>
        <w:t>No control over exposure/environment</w:t>
      </w:r>
    </w:p>
    <w:p w:rsidR="00E61FC4" w:rsidRDefault="00E61FC4" w:rsidP="00E068AE">
      <w:pPr>
        <w:rPr>
          <w:b/>
        </w:rPr>
        <w:sectPr w:rsidR="00E61FC4" w:rsidSect="00E61FC4">
          <w:type w:val="continuous"/>
          <w:pgSz w:w="12240" w:h="15840"/>
          <w:pgMar w:top="720" w:right="720" w:bottom="720" w:left="720" w:header="708" w:footer="708" w:gutter="0"/>
          <w:cols w:num="2" w:space="708"/>
          <w:docGrid w:linePitch="360"/>
        </w:sectPr>
      </w:pPr>
    </w:p>
    <w:p w:rsidR="00E068AE" w:rsidRDefault="00E068AE" w:rsidP="00E068AE">
      <w:pPr>
        <w:rPr>
          <w:b/>
        </w:rPr>
      </w:pPr>
    </w:p>
    <w:p w:rsidR="00DB6861" w:rsidRDefault="00E068AE" w:rsidP="00DB6861">
      <w:pPr>
        <w:rPr>
          <w:b/>
        </w:rPr>
      </w:pPr>
      <w:r>
        <w:rPr>
          <w:b/>
        </w:rPr>
        <w:t>Designing a research question</w:t>
      </w:r>
    </w:p>
    <w:p w:rsidR="00DB6861" w:rsidRDefault="00DB6861" w:rsidP="00C66AF7">
      <w:pPr>
        <w:pStyle w:val="ListParagraph"/>
        <w:numPr>
          <w:ilvl w:val="0"/>
          <w:numId w:val="2"/>
        </w:numPr>
      </w:pPr>
      <w:r>
        <w:t xml:space="preserve">Is this new treatment better than nothing/an older treatment? </w:t>
      </w:r>
    </w:p>
    <w:p w:rsidR="00DB6861" w:rsidRPr="00DB6861" w:rsidRDefault="00DB6861" w:rsidP="00C66AF7">
      <w:pPr>
        <w:pStyle w:val="ListParagraph"/>
        <w:numPr>
          <w:ilvl w:val="0"/>
          <w:numId w:val="2"/>
        </w:numPr>
      </w:pPr>
      <w:r>
        <w:t xml:space="preserve">What is “better” </w:t>
      </w:r>
    </w:p>
    <w:p w:rsidR="00E068AE" w:rsidRDefault="00E61FC4" w:rsidP="00E068AE">
      <w:r>
        <w:rPr>
          <w:b/>
        </w:rPr>
        <w:t xml:space="preserve">Measuring outcomes: </w:t>
      </w:r>
    </w:p>
    <w:p w:rsidR="00E61FC4" w:rsidRDefault="00E61FC4" w:rsidP="00C66AF7">
      <w:pPr>
        <w:pStyle w:val="ListParagraph"/>
        <w:numPr>
          <w:ilvl w:val="0"/>
          <w:numId w:val="2"/>
        </w:numPr>
      </w:pPr>
      <w:r>
        <w:t>Need specific factors to measure success</w:t>
      </w:r>
    </w:p>
    <w:p w:rsidR="00E61FC4" w:rsidRDefault="00E61FC4" w:rsidP="00C66AF7">
      <w:pPr>
        <w:pStyle w:val="ListParagraph"/>
        <w:numPr>
          <w:ilvl w:val="0"/>
          <w:numId w:val="2"/>
        </w:numPr>
      </w:pPr>
      <w:r>
        <w:t>Objective criteria are always better than subjective</w:t>
      </w:r>
    </w:p>
    <w:p w:rsidR="00E61FC4" w:rsidRDefault="00E61FC4" w:rsidP="00C66AF7">
      <w:pPr>
        <w:pStyle w:val="ListParagraph"/>
        <w:numPr>
          <w:ilvl w:val="0"/>
          <w:numId w:val="2"/>
        </w:numPr>
      </w:pPr>
      <w:r>
        <w:t>Factors must be biologically/practically/economically important</w:t>
      </w:r>
    </w:p>
    <w:p w:rsidR="00E61FC4" w:rsidRDefault="00E61FC4" w:rsidP="00C66AF7">
      <w:pPr>
        <w:pStyle w:val="ListParagraph"/>
        <w:numPr>
          <w:ilvl w:val="0"/>
          <w:numId w:val="2"/>
        </w:numPr>
      </w:pPr>
      <w:r>
        <w:t xml:space="preserve">Good outcome must be measured in some way </w:t>
      </w:r>
    </w:p>
    <w:p w:rsidR="00E61FC4" w:rsidRDefault="00E61FC4" w:rsidP="00E61FC4">
      <w:r>
        <w:rPr>
          <w:b/>
        </w:rPr>
        <w:t xml:space="preserve">Considering ethics: </w:t>
      </w:r>
    </w:p>
    <w:p w:rsidR="00E61FC4" w:rsidRDefault="00E61FC4" w:rsidP="00C66AF7">
      <w:pPr>
        <w:pStyle w:val="ListParagraph"/>
        <w:numPr>
          <w:ilvl w:val="0"/>
          <w:numId w:val="2"/>
        </w:numPr>
      </w:pPr>
      <w:r>
        <w:t xml:space="preserve">Is it ethical to intervene </w:t>
      </w:r>
    </w:p>
    <w:p w:rsidR="00E61FC4" w:rsidRDefault="00E61FC4" w:rsidP="00C66AF7">
      <w:pPr>
        <w:pStyle w:val="ListParagraph"/>
        <w:numPr>
          <w:ilvl w:val="0"/>
          <w:numId w:val="2"/>
        </w:numPr>
      </w:pPr>
      <w:r>
        <w:t>Are negative controls ethical when some/any form of treatment has been proven beneficial?</w:t>
      </w:r>
    </w:p>
    <w:p w:rsidR="00E61FC4" w:rsidRDefault="00E61FC4" w:rsidP="00C66AF7">
      <w:pPr>
        <w:pStyle w:val="ListParagraph"/>
        <w:numPr>
          <w:ilvl w:val="0"/>
          <w:numId w:val="30"/>
        </w:numPr>
      </w:pPr>
      <w:r>
        <w:t>Must do so to test efficacy of treatments</w:t>
      </w:r>
    </w:p>
    <w:p w:rsidR="00E61FC4" w:rsidRDefault="00E61FC4" w:rsidP="00C66AF7">
      <w:pPr>
        <w:pStyle w:val="ListParagraph"/>
        <w:numPr>
          <w:ilvl w:val="0"/>
          <w:numId w:val="30"/>
        </w:numPr>
      </w:pPr>
      <w:r>
        <w:t>Need to maintain health in populations</w:t>
      </w:r>
    </w:p>
    <w:p w:rsidR="00E61FC4" w:rsidRDefault="00E61FC4" w:rsidP="00E61FC4">
      <w:pPr>
        <w:rPr>
          <w:b/>
        </w:rPr>
      </w:pPr>
      <w:r>
        <w:rPr>
          <w:b/>
        </w:rPr>
        <w:t xml:space="preserve">Defining population: </w:t>
      </w:r>
    </w:p>
    <w:p w:rsidR="00E61FC4" w:rsidRDefault="00E61FC4" w:rsidP="00C66AF7">
      <w:pPr>
        <w:pStyle w:val="ListParagraph"/>
        <w:numPr>
          <w:ilvl w:val="0"/>
          <w:numId w:val="2"/>
        </w:numPr>
      </w:pPr>
      <w:r>
        <w:t>Need internal and external validity, because subjects are selected and put into groups</w:t>
      </w:r>
    </w:p>
    <w:p w:rsidR="00E61FC4" w:rsidRDefault="00E61FC4" w:rsidP="00C66AF7">
      <w:pPr>
        <w:pStyle w:val="ListParagraph"/>
        <w:numPr>
          <w:ilvl w:val="0"/>
          <w:numId w:val="2"/>
        </w:numPr>
      </w:pPr>
      <w:r>
        <w:t xml:space="preserve">Need strong inclusion and exclusion criteria </w:t>
      </w:r>
    </w:p>
    <w:p w:rsidR="00E61FC4" w:rsidRDefault="00E61FC4" w:rsidP="00C66AF7">
      <w:pPr>
        <w:pStyle w:val="ListParagraph"/>
        <w:numPr>
          <w:ilvl w:val="0"/>
          <w:numId w:val="2"/>
        </w:numPr>
      </w:pPr>
      <w:r>
        <w:t>Need well-defined target population</w:t>
      </w:r>
    </w:p>
    <w:p w:rsidR="00E61FC4" w:rsidRDefault="00E61FC4" w:rsidP="00C66AF7">
      <w:pPr>
        <w:pStyle w:val="ListParagraph"/>
        <w:numPr>
          <w:ilvl w:val="0"/>
          <w:numId w:val="2"/>
        </w:numPr>
      </w:pPr>
      <w:r>
        <w:t xml:space="preserve">Population must be representative </w:t>
      </w:r>
    </w:p>
    <w:p w:rsidR="00E61FC4" w:rsidRDefault="00E61FC4" w:rsidP="00C66AF7">
      <w:pPr>
        <w:pStyle w:val="ListParagraph"/>
        <w:numPr>
          <w:ilvl w:val="0"/>
          <w:numId w:val="2"/>
        </w:numPr>
      </w:pPr>
      <w:r>
        <w:t xml:space="preserve">*these things are needed in all studies but particularly with this type </w:t>
      </w:r>
    </w:p>
    <w:p w:rsidR="00E61FC4" w:rsidRDefault="00E61FC4" w:rsidP="00E61FC4">
      <w:pPr>
        <w:rPr>
          <w:b/>
        </w:rPr>
      </w:pPr>
      <w:r>
        <w:rPr>
          <w:b/>
        </w:rPr>
        <w:t xml:space="preserve">Choosing groups: </w:t>
      </w:r>
    </w:p>
    <w:p w:rsidR="00E61FC4" w:rsidRDefault="00E61FC4" w:rsidP="00C66AF7">
      <w:pPr>
        <w:pStyle w:val="ListParagraph"/>
        <w:numPr>
          <w:ilvl w:val="0"/>
          <w:numId w:val="2"/>
        </w:numPr>
      </w:pPr>
      <w:r>
        <w:t>Need comparison groups (control groups) to measure efficacy of intervention types</w:t>
      </w:r>
    </w:p>
    <w:p w:rsidR="00E61FC4" w:rsidRDefault="00E61FC4" w:rsidP="00C66AF7">
      <w:pPr>
        <w:pStyle w:val="ListParagraph"/>
        <w:numPr>
          <w:ilvl w:val="0"/>
          <w:numId w:val="30"/>
        </w:numPr>
      </w:pPr>
      <w:r>
        <w:t xml:space="preserve">Positive control groups: comparison groups </w:t>
      </w:r>
      <w:r w:rsidR="00337170">
        <w:t>receive</w:t>
      </w:r>
      <w:r>
        <w:t xml:space="preserve"> alternate intervention</w:t>
      </w:r>
    </w:p>
    <w:p w:rsidR="00E61FC4" w:rsidRDefault="00E61FC4" w:rsidP="00C66AF7">
      <w:pPr>
        <w:pStyle w:val="ListParagraph"/>
        <w:numPr>
          <w:ilvl w:val="0"/>
          <w:numId w:val="22"/>
        </w:numPr>
      </w:pPr>
      <w:r>
        <w:t>Invol</w:t>
      </w:r>
      <w:r w:rsidR="00337170">
        <w:t>ves current best alternate treatment</w:t>
      </w:r>
    </w:p>
    <w:p w:rsidR="00337170" w:rsidRDefault="00337170" w:rsidP="00C66AF7">
      <w:pPr>
        <w:pStyle w:val="ListParagraph"/>
        <w:numPr>
          <w:ilvl w:val="0"/>
          <w:numId w:val="30"/>
        </w:numPr>
      </w:pPr>
      <w:r>
        <w:t>Negative control groups: comparison groups receive no intervention</w:t>
      </w:r>
    </w:p>
    <w:p w:rsidR="00337170" w:rsidRDefault="00337170" w:rsidP="00C66AF7">
      <w:pPr>
        <w:pStyle w:val="ListParagraph"/>
        <w:numPr>
          <w:ilvl w:val="0"/>
          <w:numId w:val="22"/>
        </w:numPr>
      </w:pPr>
      <w:r>
        <w:t>Is an intervention better than nothing?</w:t>
      </w:r>
    </w:p>
    <w:p w:rsidR="00337170" w:rsidRDefault="00337170" w:rsidP="00C66AF7">
      <w:pPr>
        <w:pStyle w:val="ListParagraph"/>
        <w:numPr>
          <w:ilvl w:val="0"/>
          <w:numId w:val="22"/>
        </w:numPr>
      </w:pPr>
      <w:r>
        <w:t xml:space="preserve">Placebo </w:t>
      </w:r>
    </w:p>
    <w:p w:rsidR="00337170" w:rsidRDefault="00337170" w:rsidP="00337170">
      <w:pPr>
        <w:rPr>
          <w:b/>
        </w:rPr>
      </w:pPr>
      <w:r>
        <w:rPr>
          <w:b/>
        </w:rPr>
        <w:t xml:space="preserve">Selecting and assigning subjects: </w:t>
      </w:r>
    </w:p>
    <w:p w:rsidR="00337170" w:rsidRDefault="00337170" w:rsidP="00C66AF7">
      <w:pPr>
        <w:pStyle w:val="ListParagraph"/>
        <w:numPr>
          <w:ilvl w:val="0"/>
          <w:numId w:val="2"/>
        </w:numPr>
      </w:pPr>
      <w:r>
        <w:t>Randomization is preferred approach</w:t>
      </w:r>
    </w:p>
    <w:p w:rsidR="00337170" w:rsidRDefault="00337170" w:rsidP="00C66AF7">
      <w:pPr>
        <w:pStyle w:val="ListParagraph"/>
        <w:numPr>
          <w:ilvl w:val="0"/>
          <w:numId w:val="2"/>
        </w:numPr>
      </w:pPr>
      <w:r>
        <w:t>Reduces likelihood that unidentified factors will influence results of study</w:t>
      </w:r>
    </w:p>
    <w:p w:rsidR="00337170" w:rsidRDefault="00337170" w:rsidP="00C66AF7">
      <w:pPr>
        <w:pStyle w:val="ListParagraph"/>
        <w:numPr>
          <w:ilvl w:val="0"/>
          <w:numId w:val="2"/>
        </w:numPr>
      </w:pPr>
      <w:r>
        <w:t>Treatment control subjects should be alike in every way</w:t>
      </w:r>
    </w:p>
    <w:p w:rsidR="00337170" w:rsidRDefault="00337170" w:rsidP="00C66AF7">
      <w:pPr>
        <w:pStyle w:val="ListParagraph"/>
        <w:numPr>
          <w:ilvl w:val="0"/>
          <w:numId w:val="30"/>
        </w:numPr>
      </w:pPr>
      <w:r w:rsidRPr="00337170">
        <w:rPr>
          <w:b/>
        </w:rPr>
        <w:t>Complete randomized design</w:t>
      </w:r>
      <w:r>
        <w:t xml:space="preserve">: all individuals randomly assigned to treatment and control groups </w:t>
      </w:r>
    </w:p>
    <w:p w:rsidR="00337170" w:rsidRDefault="00337170" w:rsidP="00C66AF7">
      <w:pPr>
        <w:pStyle w:val="ListParagraph"/>
        <w:numPr>
          <w:ilvl w:val="0"/>
          <w:numId w:val="30"/>
        </w:numPr>
      </w:pPr>
      <w:r w:rsidRPr="00337170">
        <w:rPr>
          <w:b/>
        </w:rPr>
        <w:t>Randomized block design</w:t>
      </w:r>
      <w:r>
        <w:t>: subjects first grouped based on factor of interest</w:t>
      </w:r>
    </w:p>
    <w:p w:rsidR="00337170" w:rsidRDefault="00337170" w:rsidP="00C66AF7">
      <w:pPr>
        <w:pStyle w:val="ListParagraph"/>
        <w:numPr>
          <w:ilvl w:val="0"/>
          <w:numId w:val="30"/>
        </w:numPr>
      </w:pPr>
      <w:r w:rsidRPr="00337170">
        <w:rPr>
          <w:b/>
        </w:rPr>
        <w:t>Cross-control design</w:t>
      </w:r>
      <w:r>
        <w:t xml:space="preserve">: each subject spends time in control and treatment group (each </w:t>
      </w:r>
      <w:proofErr w:type="gramStart"/>
      <w:r>
        <w:t>acts</w:t>
      </w:r>
      <w:proofErr w:type="gramEnd"/>
      <w:r>
        <w:t xml:space="preserve"> as own control)</w:t>
      </w:r>
    </w:p>
    <w:p w:rsidR="00337170" w:rsidRDefault="00337170" w:rsidP="00C66AF7">
      <w:pPr>
        <w:pStyle w:val="ListParagraph"/>
        <w:numPr>
          <w:ilvl w:val="0"/>
          <w:numId w:val="30"/>
        </w:numPr>
      </w:pPr>
      <w:r w:rsidRPr="00337170">
        <w:rPr>
          <w:b/>
        </w:rPr>
        <w:t>Factorial design</w:t>
      </w:r>
      <w:r>
        <w:t>: used to assess two or more treatments</w:t>
      </w:r>
    </w:p>
    <w:p w:rsidR="00337170" w:rsidRDefault="00337170" w:rsidP="00337170">
      <w:pPr>
        <w:rPr>
          <w:b/>
        </w:rPr>
      </w:pPr>
      <w:r>
        <w:rPr>
          <w:b/>
        </w:rPr>
        <w:t xml:space="preserve">Group size: </w:t>
      </w:r>
    </w:p>
    <w:p w:rsidR="00337170" w:rsidRDefault="00337170" w:rsidP="00C66AF7">
      <w:pPr>
        <w:pStyle w:val="ListParagraph"/>
        <w:numPr>
          <w:ilvl w:val="0"/>
          <w:numId w:val="2"/>
        </w:numPr>
      </w:pPr>
      <w:r>
        <w:t xml:space="preserve">Need to have enough subjects for a statistically significant difference to exist </w:t>
      </w:r>
    </w:p>
    <w:p w:rsidR="00337170" w:rsidRDefault="00337170" w:rsidP="00C66AF7">
      <w:pPr>
        <w:pStyle w:val="ListParagraph"/>
        <w:numPr>
          <w:ilvl w:val="0"/>
          <w:numId w:val="2"/>
        </w:numPr>
      </w:pPr>
      <w:r>
        <w:t xml:space="preserve">Subjects per group increases as </w:t>
      </w:r>
    </w:p>
    <w:p w:rsidR="00337170" w:rsidRDefault="00337170" w:rsidP="00C66AF7">
      <w:pPr>
        <w:pStyle w:val="ListParagraph"/>
        <w:numPr>
          <w:ilvl w:val="0"/>
          <w:numId w:val="30"/>
        </w:numPr>
      </w:pPr>
      <w:r>
        <w:t xml:space="preserve">Treatment effect decreases (difference between groups decreases) </w:t>
      </w:r>
    </w:p>
    <w:p w:rsidR="00337170" w:rsidRDefault="00337170" w:rsidP="00C66AF7">
      <w:pPr>
        <w:pStyle w:val="ListParagraph"/>
        <w:numPr>
          <w:ilvl w:val="0"/>
          <w:numId w:val="30"/>
        </w:numPr>
      </w:pPr>
      <w:r>
        <w:t>Variations among individuals increases (difference between groups increases)</w:t>
      </w:r>
    </w:p>
    <w:p w:rsidR="00337170" w:rsidRDefault="00337170" w:rsidP="00C66AF7">
      <w:pPr>
        <w:pStyle w:val="ListParagraph"/>
        <w:numPr>
          <w:ilvl w:val="0"/>
          <w:numId w:val="30"/>
        </w:numPr>
      </w:pPr>
      <w:r>
        <w:t>Number of other factors/covariates increases</w:t>
      </w:r>
    </w:p>
    <w:p w:rsidR="00337170" w:rsidRDefault="00337170" w:rsidP="00C66AF7">
      <w:pPr>
        <w:pStyle w:val="ListParagraph"/>
        <w:numPr>
          <w:ilvl w:val="0"/>
          <w:numId w:val="30"/>
        </w:numPr>
      </w:pPr>
      <w:r>
        <w:t xml:space="preserve">Number of groups increases </w:t>
      </w:r>
    </w:p>
    <w:p w:rsidR="00337170" w:rsidRDefault="00337170" w:rsidP="00337170">
      <w:pPr>
        <w:rPr>
          <w:b/>
        </w:rPr>
      </w:pPr>
      <w:r>
        <w:rPr>
          <w:b/>
        </w:rPr>
        <w:t xml:space="preserve">Bias </w:t>
      </w:r>
    </w:p>
    <w:p w:rsidR="00337170" w:rsidRDefault="00337170" w:rsidP="00C66AF7">
      <w:pPr>
        <w:pStyle w:val="ListParagraph"/>
        <w:numPr>
          <w:ilvl w:val="0"/>
          <w:numId w:val="2"/>
        </w:numPr>
      </w:pPr>
      <w:r>
        <w:rPr>
          <w:b/>
        </w:rPr>
        <w:t xml:space="preserve">Wish bias: </w:t>
      </w:r>
      <w:r>
        <w:t xml:space="preserve"> subjects or investigators fit data into a personal scheme based on what they think </w:t>
      </w:r>
      <w:r w:rsidR="007C73C8">
        <w:t xml:space="preserve">ought to be </w:t>
      </w:r>
    </w:p>
    <w:p w:rsidR="007C73C8" w:rsidRDefault="007C73C8" w:rsidP="00C66AF7">
      <w:pPr>
        <w:pStyle w:val="ListParagraph"/>
        <w:numPr>
          <w:ilvl w:val="0"/>
          <w:numId w:val="30"/>
        </w:numPr>
      </w:pPr>
      <w:r>
        <w:rPr>
          <w:b/>
        </w:rPr>
        <w:t>Placebo effect:</w:t>
      </w:r>
      <w:r>
        <w:t xml:space="preserve"> if a patient knows they receive treatment they may report improvements that aren’t really there</w:t>
      </w:r>
    </w:p>
    <w:p w:rsidR="007C73C8" w:rsidRDefault="007C73C8" w:rsidP="00C66AF7">
      <w:pPr>
        <w:pStyle w:val="ListParagraph"/>
        <w:numPr>
          <w:ilvl w:val="0"/>
          <w:numId w:val="2"/>
        </w:numPr>
      </w:pPr>
      <w:r>
        <w:rPr>
          <w:b/>
        </w:rPr>
        <w:t xml:space="preserve">Differential admission bias: </w:t>
      </w:r>
      <w:r>
        <w:t xml:space="preserve">form of selection bias, subjects with certain characteristics are more likely to be admitted/referred to a hospital where to the samples are being taken </w:t>
      </w:r>
      <w:r>
        <w:sym w:font="Wingdings" w:char="F0E0"/>
      </w:r>
      <w:r>
        <w:t xml:space="preserve"> unrepresentative of target population</w:t>
      </w:r>
    </w:p>
    <w:p w:rsidR="007C73C8" w:rsidRDefault="007C73C8" w:rsidP="00C66AF7">
      <w:pPr>
        <w:pStyle w:val="ListParagraph"/>
        <w:numPr>
          <w:ilvl w:val="0"/>
          <w:numId w:val="2"/>
        </w:numPr>
      </w:pPr>
      <w:r>
        <w:rPr>
          <w:b/>
        </w:rPr>
        <w:t>Recall bias:</w:t>
      </w:r>
      <w:r>
        <w:t xml:space="preserve"> difficulty for subjects to remember past information </w:t>
      </w:r>
    </w:p>
    <w:p w:rsidR="007C73C8" w:rsidRDefault="007C73C8" w:rsidP="00C66AF7">
      <w:pPr>
        <w:pStyle w:val="ListParagraph"/>
        <w:numPr>
          <w:ilvl w:val="0"/>
          <w:numId w:val="2"/>
        </w:numPr>
      </w:pPr>
      <w:r>
        <w:rPr>
          <w:b/>
        </w:rPr>
        <w:t>Misclassification bias:</w:t>
      </w:r>
      <w:r>
        <w:t xml:space="preserve"> could be due to poor sensitivity/specificity</w:t>
      </w:r>
    </w:p>
    <w:p w:rsidR="007C73C8" w:rsidRDefault="007C73C8" w:rsidP="007C73C8">
      <w:pPr>
        <w:rPr>
          <w:b/>
        </w:rPr>
      </w:pPr>
      <w:r>
        <w:rPr>
          <w:b/>
        </w:rPr>
        <w:t xml:space="preserve">Follow up: </w:t>
      </w:r>
    </w:p>
    <w:p w:rsidR="007C73C8" w:rsidRDefault="007C73C8" w:rsidP="00C66AF7">
      <w:pPr>
        <w:pStyle w:val="ListParagraph"/>
        <w:numPr>
          <w:ilvl w:val="0"/>
          <w:numId w:val="2"/>
        </w:numPr>
      </w:pPr>
      <w:r>
        <w:t xml:space="preserve">Period when investigators determine whether outcome has occurred in subjects </w:t>
      </w:r>
    </w:p>
    <w:p w:rsidR="007C73C8" w:rsidRDefault="007C73C8" w:rsidP="00C66AF7">
      <w:pPr>
        <w:pStyle w:val="ListParagraph"/>
        <w:numPr>
          <w:ilvl w:val="0"/>
          <w:numId w:val="2"/>
        </w:numPr>
      </w:pPr>
      <w:r>
        <w:lastRenderedPageBreak/>
        <w:t xml:space="preserve">Blinding is good to prevent bias </w:t>
      </w:r>
    </w:p>
    <w:p w:rsidR="007C73C8" w:rsidRDefault="007C73C8" w:rsidP="00C66AF7">
      <w:pPr>
        <w:pStyle w:val="ListParagraph"/>
        <w:numPr>
          <w:ilvl w:val="0"/>
          <w:numId w:val="30"/>
        </w:numPr>
      </w:pPr>
      <w:r>
        <w:rPr>
          <w:b/>
        </w:rPr>
        <w:t>Single blind:</w:t>
      </w:r>
      <w:r>
        <w:t xml:space="preserve"> subject or researcher/person administering is blind</w:t>
      </w:r>
    </w:p>
    <w:p w:rsidR="007C73C8" w:rsidRDefault="007C73C8" w:rsidP="00C66AF7">
      <w:pPr>
        <w:pStyle w:val="ListParagraph"/>
        <w:numPr>
          <w:ilvl w:val="0"/>
          <w:numId w:val="30"/>
        </w:numPr>
      </w:pPr>
      <w:r>
        <w:rPr>
          <w:b/>
        </w:rPr>
        <w:t>Double blind:</w:t>
      </w:r>
      <w:r>
        <w:t xml:space="preserve"> both </w:t>
      </w:r>
    </w:p>
    <w:p w:rsidR="007C73C8" w:rsidRDefault="007C73C8" w:rsidP="00C66AF7">
      <w:pPr>
        <w:pStyle w:val="ListParagraph"/>
        <w:numPr>
          <w:ilvl w:val="0"/>
          <w:numId w:val="30"/>
        </w:numPr>
      </w:pPr>
      <w:r>
        <w:rPr>
          <w:b/>
        </w:rPr>
        <w:t>Triple blind:</w:t>
      </w:r>
      <w:r>
        <w:t xml:space="preserve"> both plus data analysts (person assessing outcome)</w:t>
      </w:r>
    </w:p>
    <w:p w:rsidR="007C73C8" w:rsidRDefault="007C73C8" w:rsidP="007C73C8">
      <w:r>
        <w:rPr>
          <w:b/>
        </w:rPr>
        <w:t xml:space="preserve">Analysis </w:t>
      </w:r>
    </w:p>
    <w:p w:rsidR="007C73C8" w:rsidRDefault="002A22BF" w:rsidP="00C66AF7">
      <w:pPr>
        <w:pStyle w:val="ListParagraph"/>
        <w:numPr>
          <w:ilvl w:val="0"/>
          <w:numId w:val="2"/>
        </w:numPr>
      </w:pPr>
      <w:r>
        <w:rPr>
          <w:noProof/>
        </w:rPr>
        <w:drawing>
          <wp:anchor distT="0" distB="0" distL="114300" distR="114300" simplePos="0" relativeHeight="251661312" behindDoc="1" locked="0" layoutInCell="1" allowOverlap="1" wp14:anchorId="71C9FCDE">
            <wp:simplePos x="0" y="0"/>
            <wp:positionH relativeFrom="column">
              <wp:posOffset>4476750</wp:posOffset>
            </wp:positionH>
            <wp:positionV relativeFrom="paragraph">
              <wp:posOffset>3175</wp:posOffset>
            </wp:positionV>
            <wp:extent cx="2324100" cy="1918970"/>
            <wp:effectExtent l="0" t="0" r="0" b="5080"/>
            <wp:wrapTight wrapText="bothSides">
              <wp:wrapPolygon edited="0">
                <wp:start x="0" y="0"/>
                <wp:lineTo x="0" y="21443"/>
                <wp:lineTo x="21423" y="21443"/>
                <wp:lineTo x="2142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324100" cy="1918970"/>
                    </a:xfrm>
                    <a:prstGeom prst="rect">
                      <a:avLst/>
                    </a:prstGeom>
                  </pic:spPr>
                </pic:pic>
              </a:graphicData>
            </a:graphic>
            <wp14:sizeRelH relativeFrom="margin">
              <wp14:pctWidth>0</wp14:pctWidth>
            </wp14:sizeRelH>
            <wp14:sizeRelV relativeFrom="margin">
              <wp14:pctHeight>0</wp14:pctHeight>
            </wp14:sizeRelV>
          </wp:anchor>
        </w:drawing>
      </w:r>
      <w:r w:rsidR="007C73C8">
        <w:t>Statistical significance: p-value less than 0.05 (probability due to chance was less than 5%)</w:t>
      </w:r>
    </w:p>
    <w:p w:rsidR="007C73C8" w:rsidRDefault="007C73C8" w:rsidP="00C66AF7">
      <w:pPr>
        <w:pStyle w:val="ListParagraph"/>
        <w:numPr>
          <w:ilvl w:val="0"/>
          <w:numId w:val="2"/>
        </w:numPr>
      </w:pPr>
      <w:r>
        <w:t>Biologically significant: does the intervention results in outcomes that improve health</w:t>
      </w:r>
    </w:p>
    <w:p w:rsidR="007C73C8" w:rsidRDefault="007C73C8" w:rsidP="007C73C8">
      <w:pPr>
        <w:rPr>
          <w:b/>
        </w:rPr>
      </w:pPr>
      <w:r>
        <w:rPr>
          <w:b/>
        </w:rPr>
        <w:t xml:space="preserve">Evidence: </w:t>
      </w:r>
    </w:p>
    <w:p w:rsidR="007C73C8" w:rsidRDefault="007C73C8" w:rsidP="00C66AF7">
      <w:pPr>
        <w:pStyle w:val="ListParagraph"/>
        <w:numPr>
          <w:ilvl w:val="0"/>
          <w:numId w:val="2"/>
        </w:numPr>
      </w:pPr>
      <w:r>
        <w:t>Randomized trials provide stronger evidence for a treatment/preventative action than other study designs</w:t>
      </w:r>
    </w:p>
    <w:p w:rsidR="002A22BF" w:rsidRDefault="002A22BF" w:rsidP="002A22BF"/>
    <w:p w:rsidR="007C73C8" w:rsidRDefault="007C73C8" w:rsidP="007C73C8">
      <w:pPr>
        <w:rPr>
          <w:b/>
        </w:rPr>
      </w:pPr>
      <w:r>
        <w:rPr>
          <w:b/>
        </w:rPr>
        <w:t>Reporting:</w:t>
      </w:r>
    </w:p>
    <w:p w:rsidR="007C73C8" w:rsidRDefault="002A22BF" w:rsidP="007C73C8">
      <w:r>
        <w:tab/>
      </w:r>
      <w:r>
        <w:rPr>
          <w:b/>
        </w:rPr>
        <w:t xml:space="preserve">Reflect: </w:t>
      </w:r>
      <w:r>
        <w:t xml:space="preserve">reporting guidelines for randomized controlled trials for livestock and food safety; evidence-based minimum set of items for trials reporting production, health and food-safety outcomes </w:t>
      </w:r>
    </w:p>
    <w:p w:rsidR="002A22BF" w:rsidRDefault="002A22BF" w:rsidP="007C73C8">
      <w:r>
        <w:tab/>
      </w:r>
      <w:r>
        <w:rPr>
          <w:b/>
        </w:rPr>
        <w:t xml:space="preserve">Consort: </w:t>
      </w:r>
      <w:r>
        <w:t xml:space="preserve">consolidated standards of reporting trials, for randomized trials with human subjects </w:t>
      </w:r>
    </w:p>
    <w:p w:rsidR="002A22BF" w:rsidRDefault="002A22BF" w:rsidP="007C73C8">
      <w:pPr>
        <w:rPr>
          <w:b/>
        </w:rPr>
      </w:pPr>
      <w:r>
        <w:rPr>
          <w:b/>
        </w:rPr>
        <w:t xml:space="preserve">Surveillance: </w:t>
      </w:r>
    </w:p>
    <w:p w:rsidR="002A22BF" w:rsidRDefault="002A22BF" w:rsidP="00C66AF7">
      <w:pPr>
        <w:pStyle w:val="ListParagraph"/>
        <w:numPr>
          <w:ilvl w:val="0"/>
          <w:numId w:val="2"/>
        </w:numPr>
      </w:pPr>
      <w:r>
        <w:t>The actual systems put in place to gather information about disease occurrence in a population</w:t>
      </w:r>
    </w:p>
    <w:p w:rsidR="002A22BF" w:rsidRDefault="002A22BF" w:rsidP="002A22BF">
      <w:pPr>
        <w:rPr>
          <w:b/>
        </w:rPr>
      </w:pPr>
      <w:r>
        <w:rPr>
          <w:b/>
        </w:rPr>
        <w:t xml:space="preserve">Three definitions of surveillance: </w:t>
      </w:r>
    </w:p>
    <w:p w:rsidR="002A22BF" w:rsidRDefault="002A22BF" w:rsidP="002A22BF">
      <w:pPr>
        <w:ind w:left="720"/>
      </w:pPr>
      <w:r>
        <w:rPr>
          <w:b/>
        </w:rPr>
        <w:t xml:space="preserve">CDC (Centers for Disease Control and Prevention): </w:t>
      </w:r>
      <w:r>
        <w:t xml:space="preserve">ongoing systematic collection, analysis, and interpretation of health data essential to the planning, implementation, and evaluation of public health practice closely integrated with the timely dissemination of these data to those who need to know </w:t>
      </w:r>
    </w:p>
    <w:p w:rsidR="002A22BF" w:rsidRDefault="002A22BF" w:rsidP="002A22BF">
      <w:pPr>
        <w:ind w:left="720"/>
      </w:pPr>
      <w:r>
        <w:rPr>
          <w:b/>
        </w:rPr>
        <w:t>PHAC (Public Health Agency of Canada):</w:t>
      </w:r>
      <w:r>
        <w:t xml:space="preserve"> the ongoing, systematic collection, analysis and interpretation of data essential to the planning, implantation, and evaluation of public health practice, closely integrated with the timely dissemination of these data of those responsible for prevention and control</w:t>
      </w:r>
    </w:p>
    <w:p w:rsidR="002A22BF" w:rsidRDefault="002A22BF" w:rsidP="002A22BF">
      <w:pPr>
        <w:ind w:left="720"/>
      </w:pPr>
      <w:r>
        <w:rPr>
          <w:b/>
        </w:rPr>
        <w:t>WHO (World Health Organization):</w:t>
      </w:r>
      <w:r>
        <w:t xml:space="preserve"> the continuous, systematic collection, analysis and interpretation of health-related data needed for the planning, implementation and evaluation of public health </w:t>
      </w:r>
      <w:r w:rsidR="006C4E08">
        <w:t xml:space="preserve">practice </w:t>
      </w:r>
    </w:p>
    <w:p w:rsidR="006C4E08" w:rsidRDefault="006C4E08" w:rsidP="006C4E08">
      <w:pPr>
        <w:rPr>
          <w:b/>
        </w:rPr>
      </w:pPr>
      <w:r>
        <w:rPr>
          <w:b/>
        </w:rPr>
        <w:t xml:space="preserve">Surveillance cycle: </w:t>
      </w:r>
    </w:p>
    <w:p w:rsidR="006C4E08" w:rsidRDefault="006C4E08" w:rsidP="00C66AF7">
      <w:pPr>
        <w:pStyle w:val="ListParagraph"/>
        <w:numPr>
          <w:ilvl w:val="0"/>
          <w:numId w:val="2"/>
        </w:numPr>
      </w:pPr>
      <w:r>
        <w:t xml:space="preserve">Continuous and systematic </w:t>
      </w:r>
      <w:r>
        <w:rPr>
          <w:b/>
        </w:rPr>
        <w:t>collection of data</w:t>
      </w:r>
    </w:p>
    <w:p w:rsidR="006C4E08" w:rsidRDefault="006C4E08" w:rsidP="00C66AF7">
      <w:pPr>
        <w:pStyle w:val="ListParagraph"/>
        <w:numPr>
          <w:ilvl w:val="0"/>
          <w:numId w:val="2"/>
        </w:numPr>
      </w:pPr>
      <w:r>
        <w:t xml:space="preserve">Analysis of data </w:t>
      </w:r>
    </w:p>
    <w:p w:rsidR="006C4E08" w:rsidRDefault="006C4E08" w:rsidP="00C66AF7">
      <w:pPr>
        <w:pStyle w:val="ListParagraph"/>
        <w:numPr>
          <w:ilvl w:val="0"/>
          <w:numId w:val="2"/>
        </w:numPr>
      </w:pPr>
      <w:r>
        <w:t xml:space="preserve">Interpretation of statistics/analysis </w:t>
      </w:r>
    </w:p>
    <w:p w:rsidR="006C4E08" w:rsidRDefault="006C4E08" w:rsidP="00C66AF7">
      <w:pPr>
        <w:pStyle w:val="ListParagraph"/>
        <w:numPr>
          <w:ilvl w:val="0"/>
          <w:numId w:val="2"/>
        </w:numPr>
      </w:pPr>
      <w:r>
        <w:t xml:space="preserve">Dissemination of findings </w:t>
      </w:r>
    </w:p>
    <w:p w:rsidR="006C4E08" w:rsidRDefault="006C4E08" w:rsidP="00C66AF7">
      <w:pPr>
        <w:pStyle w:val="ListParagraph"/>
        <w:numPr>
          <w:ilvl w:val="0"/>
          <w:numId w:val="2"/>
        </w:numPr>
      </w:pPr>
      <w:r>
        <w:t>Taking action to reduce disease</w:t>
      </w:r>
    </w:p>
    <w:p w:rsidR="006C4E08" w:rsidRDefault="006C4E08" w:rsidP="00C66AF7">
      <w:pPr>
        <w:pStyle w:val="ListParagraph"/>
        <w:numPr>
          <w:ilvl w:val="0"/>
          <w:numId w:val="2"/>
        </w:numPr>
      </w:pPr>
      <w:r>
        <w:t xml:space="preserve">(begins again) </w:t>
      </w:r>
    </w:p>
    <w:p w:rsidR="006C4E08" w:rsidRDefault="006C4E08" w:rsidP="00C66AF7">
      <w:pPr>
        <w:pStyle w:val="ListParagraph"/>
        <w:numPr>
          <w:ilvl w:val="0"/>
          <w:numId w:val="2"/>
        </w:numPr>
      </w:pPr>
      <w:r>
        <w:t xml:space="preserve">CAIDA </w:t>
      </w:r>
    </w:p>
    <w:p w:rsidR="006C4E08" w:rsidRDefault="006C4E08" w:rsidP="006C4E08">
      <w:pPr>
        <w:rPr>
          <w:b/>
        </w:rPr>
      </w:pPr>
      <w:r>
        <w:rPr>
          <w:b/>
        </w:rPr>
        <w:t xml:space="preserve">Surveillance allows us to… </w:t>
      </w:r>
    </w:p>
    <w:p w:rsidR="006C4E08" w:rsidRDefault="006C4E08" w:rsidP="00C66AF7">
      <w:pPr>
        <w:pStyle w:val="ListParagraph"/>
        <w:numPr>
          <w:ilvl w:val="0"/>
          <w:numId w:val="2"/>
        </w:numPr>
      </w:pPr>
      <w:r>
        <w:t>Describe current disease frequency and distribution</w:t>
      </w:r>
    </w:p>
    <w:p w:rsidR="006C4E08" w:rsidRDefault="006C4E08" w:rsidP="00C66AF7">
      <w:pPr>
        <w:pStyle w:val="ListParagraph"/>
        <w:numPr>
          <w:ilvl w:val="0"/>
          <w:numId w:val="2"/>
        </w:numPr>
      </w:pPr>
      <w:r>
        <w:t>Describe natural patterns of disease (ex. Flu prevalence rising and falling between seasons)</w:t>
      </w:r>
    </w:p>
    <w:p w:rsidR="006C4E08" w:rsidRDefault="006C4E08" w:rsidP="00C66AF7">
      <w:pPr>
        <w:pStyle w:val="ListParagraph"/>
        <w:numPr>
          <w:ilvl w:val="0"/>
          <w:numId w:val="2"/>
        </w:numPr>
      </w:pPr>
      <w:r>
        <w:t xml:space="preserve">Predict outbreaks/epidemics (ex. Tracking Ebola) </w:t>
      </w:r>
    </w:p>
    <w:p w:rsidR="006C4E08" w:rsidRDefault="006C4E08" w:rsidP="00C66AF7">
      <w:pPr>
        <w:pStyle w:val="ListParagraph"/>
        <w:numPr>
          <w:ilvl w:val="0"/>
          <w:numId w:val="2"/>
        </w:numPr>
      </w:pPr>
      <w:r>
        <w:t xml:space="preserve">Monitor changes in agent characteristics </w:t>
      </w:r>
    </w:p>
    <w:p w:rsidR="006C4E08" w:rsidRDefault="006C4E08" w:rsidP="00C66AF7">
      <w:pPr>
        <w:pStyle w:val="ListParagraph"/>
        <w:numPr>
          <w:ilvl w:val="0"/>
          <w:numId w:val="2"/>
        </w:numPr>
      </w:pPr>
      <w:r>
        <w:t>Display trends in health behaviours (ex. Vaccines being lacking in a certain population)</w:t>
      </w:r>
    </w:p>
    <w:p w:rsidR="006C4E08" w:rsidRDefault="006C4E08" w:rsidP="00C66AF7">
      <w:pPr>
        <w:pStyle w:val="ListParagraph"/>
        <w:numPr>
          <w:ilvl w:val="0"/>
          <w:numId w:val="2"/>
        </w:numPr>
      </w:pPr>
      <w:r>
        <w:t xml:space="preserve">Indicate where/when intervention is needed (such as quarantine, vaccination, preventative treatment) </w:t>
      </w:r>
    </w:p>
    <w:p w:rsidR="006C4E08" w:rsidRDefault="006C4E08" w:rsidP="006C4E08"/>
    <w:p w:rsidR="006C4E08" w:rsidRDefault="006C4E08" w:rsidP="006C4E08">
      <w:r>
        <w:t xml:space="preserve">Collecting surveillance data: </w:t>
      </w:r>
    </w:p>
    <w:p w:rsidR="006C4E08" w:rsidRDefault="006C4E08" w:rsidP="006C4E08">
      <w:pPr>
        <w:rPr>
          <w:b/>
        </w:rPr>
      </w:pPr>
      <w:r>
        <w:rPr>
          <w:b/>
        </w:rPr>
        <w:t>Passive data collection:</w:t>
      </w:r>
    </w:p>
    <w:p w:rsidR="006C4E08" w:rsidRDefault="006C4E08" w:rsidP="00C66AF7">
      <w:pPr>
        <w:pStyle w:val="ListParagraph"/>
        <w:numPr>
          <w:ilvl w:val="0"/>
          <w:numId w:val="2"/>
        </w:numPr>
      </w:pPr>
      <w:r>
        <w:t xml:space="preserve">Data acquired from other primary sources that were derived for other purposes </w:t>
      </w:r>
    </w:p>
    <w:p w:rsidR="006C4E08" w:rsidRDefault="006C4E08" w:rsidP="00C66AF7">
      <w:pPr>
        <w:pStyle w:val="ListParagraph"/>
        <w:numPr>
          <w:ilvl w:val="0"/>
          <w:numId w:val="22"/>
        </w:numPr>
      </w:pPr>
      <w:r>
        <w:t xml:space="preserve">Collecting data from samples sent to a lab for testing </w:t>
      </w:r>
    </w:p>
    <w:p w:rsidR="006C4E08" w:rsidRDefault="006C4E08" w:rsidP="00C66AF7">
      <w:pPr>
        <w:pStyle w:val="ListParagraph"/>
        <w:numPr>
          <w:ilvl w:val="0"/>
          <w:numId w:val="22"/>
        </w:numPr>
      </w:pPr>
      <w:r>
        <w:t xml:space="preserve">Reports by doctor’s public health agencies </w:t>
      </w:r>
    </w:p>
    <w:p w:rsidR="006C4E08" w:rsidRDefault="006C4E08" w:rsidP="00C66AF7">
      <w:pPr>
        <w:pStyle w:val="ListParagraph"/>
        <w:numPr>
          <w:ilvl w:val="0"/>
          <w:numId w:val="22"/>
        </w:numPr>
      </w:pPr>
      <w:r>
        <w:t>Hospital discharge information</w:t>
      </w:r>
    </w:p>
    <w:p w:rsidR="006C4E08" w:rsidRDefault="006C4E08" w:rsidP="00C66AF7">
      <w:pPr>
        <w:pStyle w:val="ListParagraph"/>
        <w:numPr>
          <w:ilvl w:val="0"/>
          <w:numId w:val="22"/>
        </w:numPr>
      </w:pPr>
      <w:r>
        <w:t>Absentee information from schools</w:t>
      </w:r>
    </w:p>
    <w:p w:rsidR="00C66AF7" w:rsidRDefault="00C66AF7" w:rsidP="006C4E08">
      <w:pPr>
        <w:sectPr w:rsidR="00C66AF7" w:rsidSect="00DB6861">
          <w:type w:val="continuous"/>
          <w:pgSz w:w="12240" w:h="15840"/>
          <w:pgMar w:top="720" w:right="720" w:bottom="720" w:left="720" w:header="708" w:footer="708" w:gutter="0"/>
          <w:cols w:space="708"/>
          <w:docGrid w:linePitch="360"/>
        </w:sectPr>
      </w:pPr>
    </w:p>
    <w:p w:rsidR="006C4E08" w:rsidRDefault="006C4E08" w:rsidP="006C4E08">
      <w:r>
        <w:t>Pros</w:t>
      </w:r>
    </w:p>
    <w:p w:rsidR="006C4E08" w:rsidRDefault="006C4E08" w:rsidP="00C66AF7">
      <w:pPr>
        <w:pStyle w:val="ListParagraph"/>
        <w:numPr>
          <w:ilvl w:val="0"/>
          <w:numId w:val="2"/>
        </w:numPr>
      </w:pPr>
      <w:r>
        <w:t xml:space="preserve">Inexpensive </w:t>
      </w:r>
    </w:p>
    <w:p w:rsidR="006C4E08" w:rsidRDefault="006C4E08" w:rsidP="00C66AF7">
      <w:pPr>
        <w:pStyle w:val="ListParagraph"/>
        <w:numPr>
          <w:ilvl w:val="0"/>
          <w:numId w:val="2"/>
        </w:numPr>
      </w:pPr>
      <w:r>
        <w:t>Useful for notifiable diseases (required to be reported to public health agencies)</w:t>
      </w:r>
    </w:p>
    <w:p w:rsidR="00C66AF7" w:rsidRDefault="00C66AF7" w:rsidP="006C4E08"/>
    <w:p w:rsidR="006C4E08" w:rsidRDefault="006C4E08" w:rsidP="006C4E08">
      <w:r>
        <w:t xml:space="preserve">Cons </w:t>
      </w:r>
    </w:p>
    <w:p w:rsidR="006C4E08" w:rsidRDefault="006C4E08" w:rsidP="00C66AF7">
      <w:pPr>
        <w:pStyle w:val="ListParagraph"/>
        <w:numPr>
          <w:ilvl w:val="0"/>
          <w:numId w:val="2"/>
        </w:numPr>
      </w:pPr>
      <w:r>
        <w:t xml:space="preserve">Time issues: data may not be current, may be sporadic </w:t>
      </w:r>
    </w:p>
    <w:p w:rsidR="006C4E08" w:rsidRDefault="006C4E08" w:rsidP="00C66AF7">
      <w:pPr>
        <w:pStyle w:val="ListParagraph"/>
        <w:numPr>
          <w:ilvl w:val="0"/>
          <w:numId w:val="2"/>
        </w:numPr>
      </w:pPr>
      <w:r>
        <w:t>Under-recording: disease events may not be recorded/submitted</w:t>
      </w:r>
    </w:p>
    <w:p w:rsidR="006C4E08" w:rsidRDefault="0025104F" w:rsidP="00C66AF7">
      <w:pPr>
        <w:pStyle w:val="ListParagraph"/>
        <w:numPr>
          <w:ilvl w:val="0"/>
          <w:numId w:val="2"/>
        </w:numPr>
      </w:pPr>
      <w:r>
        <w:lastRenderedPageBreak/>
        <w:t xml:space="preserve">Motivation of people to ensure information gets to where it needs to be </w:t>
      </w:r>
    </w:p>
    <w:p w:rsidR="0025104F" w:rsidRDefault="0025104F" w:rsidP="00C66AF7">
      <w:pPr>
        <w:pStyle w:val="ListParagraph"/>
        <w:numPr>
          <w:ilvl w:val="0"/>
          <w:numId w:val="2"/>
        </w:numPr>
      </w:pPr>
      <w:r>
        <w:t xml:space="preserve">Collection between diseases may be inconsistent </w:t>
      </w:r>
    </w:p>
    <w:p w:rsidR="00C66AF7" w:rsidRDefault="00C66AF7" w:rsidP="0025104F">
      <w:pPr>
        <w:rPr>
          <w:b/>
        </w:rPr>
        <w:sectPr w:rsidR="00C66AF7" w:rsidSect="00C66AF7">
          <w:type w:val="continuous"/>
          <w:pgSz w:w="12240" w:h="15840"/>
          <w:pgMar w:top="720" w:right="720" w:bottom="720" w:left="720" w:header="708" w:footer="708" w:gutter="0"/>
          <w:cols w:num="2" w:space="708"/>
          <w:docGrid w:linePitch="360"/>
        </w:sectPr>
      </w:pPr>
    </w:p>
    <w:p w:rsidR="0025104F" w:rsidRDefault="0025104F" w:rsidP="0025104F">
      <w:pPr>
        <w:rPr>
          <w:b/>
        </w:rPr>
      </w:pPr>
      <w:r>
        <w:rPr>
          <w:b/>
        </w:rPr>
        <w:t xml:space="preserve">Active data collection: </w:t>
      </w:r>
    </w:p>
    <w:p w:rsidR="0025104F" w:rsidRDefault="0025104F" w:rsidP="00C66AF7">
      <w:pPr>
        <w:pStyle w:val="ListParagraph"/>
        <w:numPr>
          <w:ilvl w:val="0"/>
          <w:numId w:val="2"/>
        </w:numPr>
      </w:pPr>
      <w:r>
        <w:t xml:space="preserve">Data is actively searched for and collected for the goal of surveillance </w:t>
      </w:r>
    </w:p>
    <w:p w:rsidR="0025104F" w:rsidRDefault="0025104F" w:rsidP="00C66AF7">
      <w:pPr>
        <w:pStyle w:val="ListParagraph"/>
        <w:numPr>
          <w:ilvl w:val="0"/>
          <w:numId w:val="22"/>
        </w:numPr>
      </w:pPr>
      <w:r>
        <w:t xml:space="preserve">Sample meats for enteric pathogens </w:t>
      </w:r>
    </w:p>
    <w:p w:rsidR="0025104F" w:rsidRDefault="0025104F" w:rsidP="00C66AF7">
      <w:pPr>
        <w:pStyle w:val="ListParagraph"/>
        <w:numPr>
          <w:ilvl w:val="0"/>
          <w:numId w:val="22"/>
        </w:numPr>
      </w:pPr>
      <w:r>
        <w:t xml:space="preserve">Testing hospital workers for a tuberculosis </w:t>
      </w:r>
    </w:p>
    <w:p w:rsidR="0025104F" w:rsidRDefault="0025104F" w:rsidP="00C66AF7">
      <w:pPr>
        <w:pStyle w:val="ListParagraph"/>
        <w:numPr>
          <w:ilvl w:val="0"/>
          <w:numId w:val="22"/>
        </w:numPr>
      </w:pPr>
      <w:r>
        <w:t xml:space="preserve">Swabbing carcases at slaughterhouses </w:t>
      </w:r>
    </w:p>
    <w:p w:rsidR="00C66AF7" w:rsidRDefault="00C66AF7" w:rsidP="0025104F">
      <w:pPr>
        <w:sectPr w:rsidR="00C66AF7" w:rsidSect="00DB6861">
          <w:type w:val="continuous"/>
          <w:pgSz w:w="12240" w:h="15840"/>
          <w:pgMar w:top="720" w:right="720" w:bottom="720" w:left="720" w:header="708" w:footer="708" w:gutter="0"/>
          <w:cols w:space="708"/>
          <w:docGrid w:linePitch="360"/>
        </w:sectPr>
      </w:pPr>
    </w:p>
    <w:p w:rsidR="0025104F" w:rsidRDefault="0025104F" w:rsidP="0025104F">
      <w:r>
        <w:t>Pros</w:t>
      </w:r>
    </w:p>
    <w:p w:rsidR="0025104F" w:rsidRDefault="0025104F" w:rsidP="00C66AF7">
      <w:pPr>
        <w:pStyle w:val="ListParagraph"/>
        <w:numPr>
          <w:ilvl w:val="0"/>
          <w:numId w:val="2"/>
        </w:numPr>
      </w:pPr>
      <w:r>
        <w:t>Timely data</w:t>
      </w:r>
    </w:p>
    <w:p w:rsidR="0025104F" w:rsidRDefault="0025104F" w:rsidP="00C66AF7">
      <w:pPr>
        <w:pStyle w:val="ListParagraph"/>
        <w:numPr>
          <w:ilvl w:val="0"/>
          <w:numId w:val="2"/>
        </w:numPr>
      </w:pPr>
      <w:r>
        <w:t>More accurate than passive</w:t>
      </w:r>
    </w:p>
    <w:p w:rsidR="00C66AF7" w:rsidRDefault="00C66AF7" w:rsidP="0025104F"/>
    <w:p w:rsidR="00C66AF7" w:rsidRDefault="00C66AF7" w:rsidP="0025104F"/>
    <w:p w:rsidR="0025104F" w:rsidRDefault="0025104F" w:rsidP="0025104F">
      <w:r>
        <w:t xml:space="preserve">Cons </w:t>
      </w:r>
    </w:p>
    <w:p w:rsidR="0025104F" w:rsidRDefault="0025104F" w:rsidP="00C66AF7">
      <w:pPr>
        <w:pStyle w:val="ListParagraph"/>
        <w:numPr>
          <w:ilvl w:val="0"/>
          <w:numId w:val="2"/>
        </w:numPr>
      </w:pPr>
      <w:r>
        <w:t xml:space="preserve">Expensive </w:t>
      </w:r>
    </w:p>
    <w:p w:rsidR="0025104F" w:rsidRDefault="0025104F" w:rsidP="00C66AF7">
      <w:pPr>
        <w:pStyle w:val="ListParagraph"/>
        <w:numPr>
          <w:ilvl w:val="0"/>
          <w:numId w:val="2"/>
        </w:numPr>
      </w:pPr>
      <w:r>
        <w:t xml:space="preserve">May require additional infrastructure </w:t>
      </w:r>
    </w:p>
    <w:p w:rsidR="0025104F" w:rsidRDefault="0025104F" w:rsidP="00C66AF7">
      <w:pPr>
        <w:pStyle w:val="ListParagraph"/>
        <w:numPr>
          <w:ilvl w:val="0"/>
          <w:numId w:val="2"/>
        </w:numPr>
      </w:pPr>
      <w:r>
        <w:t xml:space="preserve">Greater time requirements </w:t>
      </w:r>
    </w:p>
    <w:p w:rsidR="0025104F" w:rsidRDefault="0025104F" w:rsidP="00C66AF7">
      <w:pPr>
        <w:pStyle w:val="ListParagraph"/>
        <w:numPr>
          <w:ilvl w:val="0"/>
          <w:numId w:val="2"/>
        </w:numPr>
      </w:pPr>
      <w:r>
        <w:t xml:space="preserve">Logistically difficult </w:t>
      </w:r>
    </w:p>
    <w:p w:rsidR="00C66AF7" w:rsidRDefault="00C66AF7" w:rsidP="0025104F">
      <w:pPr>
        <w:rPr>
          <w:b/>
        </w:rPr>
        <w:sectPr w:rsidR="00C66AF7" w:rsidSect="00C66AF7">
          <w:type w:val="continuous"/>
          <w:pgSz w:w="12240" w:h="15840"/>
          <w:pgMar w:top="720" w:right="720" w:bottom="720" w:left="720" w:header="708" w:footer="708" w:gutter="0"/>
          <w:cols w:num="2" w:space="708"/>
          <w:docGrid w:linePitch="360"/>
        </w:sectPr>
      </w:pPr>
    </w:p>
    <w:p w:rsidR="0025104F" w:rsidRDefault="0025104F" w:rsidP="0025104F">
      <w:pPr>
        <w:rPr>
          <w:b/>
        </w:rPr>
      </w:pPr>
    </w:p>
    <w:p w:rsidR="0025104F" w:rsidRDefault="0025104F" w:rsidP="0025104F">
      <w:pPr>
        <w:rPr>
          <w:b/>
        </w:rPr>
      </w:pPr>
      <w:r>
        <w:rPr>
          <w:b/>
        </w:rPr>
        <w:t xml:space="preserve">Forms of surveillance: </w:t>
      </w:r>
    </w:p>
    <w:p w:rsidR="0025104F" w:rsidRDefault="0025104F" w:rsidP="0025104F">
      <w:r>
        <w:rPr>
          <w:b/>
        </w:rPr>
        <w:t>Lab-based:</w:t>
      </w:r>
    </w:p>
    <w:p w:rsidR="0025104F" w:rsidRDefault="0025104F" w:rsidP="00C66AF7">
      <w:pPr>
        <w:pStyle w:val="ListParagraph"/>
        <w:numPr>
          <w:ilvl w:val="0"/>
          <w:numId w:val="2"/>
        </w:numPr>
      </w:pPr>
      <w:r>
        <w:t xml:space="preserve">Data produced in a clinical/public health lab </w:t>
      </w:r>
    </w:p>
    <w:p w:rsidR="0025104F" w:rsidRDefault="0025104F" w:rsidP="00C66AF7">
      <w:pPr>
        <w:pStyle w:val="ListParagraph"/>
        <w:numPr>
          <w:ilvl w:val="0"/>
          <w:numId w:val="2"/>
        </w:numPr>
      </w:pPr>
      <w:r>
        <w:t>Often for confirming new cases of infectious diseases</w:t>
      </w:r>
    </w:p>
    <w:p w:rsidR="0025104F" w:rsidRDefault="0025104F" w:rsidP="00C66AF7">
      <w:pPr>
        <w:pStyle w:val="ListParagraph"/>
        <w:numPr>
          <w:ilvl w:val="0"/>
          <w:numId w:val="2"/>
        </w:numPr>
      </w:pPr>
      <w:r>
        <w:t xml:space="preserve">Important for national disease surveillance </w:t>
      </w:r>
    </w:p>
    <w:p w:rsidR="0025104F" w:rsidRDefault="0025104F" w:rsidP="00C66AF7">
      <w:pPr>
        <w:pStyle w:val="ListParagraph"/>
        <w:numPr>
          <w:ilvl w:val="0"/>
          <w:numId w:val="2"/>
        </w:numPr>
      </w:pPr>
      <w:r>
        <w:t xml:space="preserve">Useful for detecting changes in behaviour or presence of pathogens &amp; for evaluating the impact of prevention and control measures </w:t>
      </w:r>
    </w:p>
    <w:p w:rsidR="0025104F" w:rsidRDefault="0025104F" w:rsidP="00C66AF7">
      <w:pPr>
        <w:pStyle w:val="ListParagraph"/>
        <w:numPr>
          <w:ilvl w:val="0"/>
          <w:numId w:val="22"/>
        </w:numPr>
      </w:pPr>
      <w:r>
        <w:t>Example: DNA fingerprinting of bacteria to detect outbreaks of disease</w:t>
      </w:r>
    </w:p>
    <w:p w:rsidR="0025104F" w:rsidRDefault="0025104F" w:rsidP="0025104F">
      <w:pPr>
        <w:rPr>
          <w:b/>
        </w:rPr>
      </w:pPr>
      <w:r>
        <w:rPr>
          <w:b/>
        </w:rPr>
        <w:t xml:space="preserve">Sentinel: </w:t>
      </w:r>
    </w:p>
    <w:p w:rsidR="0025104F" w:rsidRDefault="0025104F" w:rsidP="00C66AF7">
      <w:pPr>
        <w:pStyle w:val="ListParagraph"/>
        <w:numPr>
          <w:ilvl w:val="0"/>
          <w:numId w:val="2"/>
        </w:numPr>
      </w:pPr>
      <w:r>
        <w:t xml:space="preserve">Collection of in-depth data in hopes that it represents the total population </w:t>
      </w:r>
    </w:p>
    <w:p w:rsidR="0025104F" w:rsidRDefault="0025104F" w:rsidP="00C66AF7">
      <w:pPr>
        <w:pStyle w:val="ListParagraph"/>
        <w:numPr>
          <w:ilvl w:val="0"/>
          <w:numId w:val="2"/>
        </w:numPr>
      </w:pPr>
      <w:r>
        <w:t xml:space="preserve">Inexpensive </w:t>
      </w:r>
    </w:p>
    <w:p w:rsidR="0025104F" w:rsidRDefault="0025104F" w:rsidP="00C66AF7">
      <w:pPr>
        <w:pStyle w:val="ListParagraph"/>
        <w:numPr>
          <w:ilvl w:val="0"/>
          <w:numId w:val="22"/>
        </w:numPr>
      </w:pPr>
      <w:r>
        <w:t xml:space="preserve">Example: </w:t>
      </w:r>
      <w:proofErr w:type="spellStart"/>
      <w:r>
        <w:t>FoodNet</w:t>
      </w:r>
      <w:proofErr w:type="spellEnd"/>
      <w:r>
        <w:t xml:space="preserve"> has 3 locations across Canada to monitor enteric illnesses </w:t>
      </w:r>
    </w:p>
    <w:p w:rsidR="0025104F" w:rsidRDefault="0025104F" w:rsidP="0025104F">
      <w:r>
        <w:rPr>
          <w:b/>
        </w:rPr>
        <w:t>Syndromic:</w:t>
      </w:r>
    </w:p>
    <w:p w:rsidR="0025104F" w:rsidRDefault="0025104F" w:rsidP="00C66AF7">
      <w:pPr>
        <w:pStyle w:val="ListParagraph"/>
        <w:numPr>
          <w:ilvl w:val="0"/>
          <w:numId w:val="2"/>
        </w:numPr>
      </w:pPr>
      <w:r>
        <w:t>Uses individual and population health indicators that are available before the lab results or confirmed diagnosis to identify outbreaks health events to monitor health status in a community</w:t>
      </w:r>
    </w:p>
    <w:p w:rsidR="0025104F" w:rsidRDefault="0025104F" w:rsidP="00C66AF7">
      <w:pPr>
        <w:pStyle w:val="ListParagraph"/>
        <w:numPr>
          <w:ilvl w:val="0"/>
          <w:numId w:val="2"/>
        </w:numPr>
      </w:pPr>
      <w:r>
        <w:t>Quicker response than the other methods</w:t>
      </w:r>
    </w:p>
    <w:p w:rsidR="0025104F" w:rsidRDefault="0025104F" w:rsidP="00C66AF7">
      <w:pPr>
        <w:pStyle w:val="ListParagraph"/>
        <w:numPr>
          <w:ilvl w:val="0"/>
          <w:numId w:val="22"/>
        </w:numPr>
      </w:pPr>
      <w:r>
        <w:t>Example: monitoring over-the-counter drug sales</w:t>
      </w:r>
    </w:p>
    <w:p w:rsidR="0025104F" w:rsidRDefault="0025104F" w:rsidP="0025104F">
      <w:r>
        <w:rPr>
          <w:b/>
        </w:rPr>
        <w:t xml:space="preserve">Social media: </w:t>
      </w:r>
    </w:p>
    <w:p w:rsidR="0025104F" w:rsidRDefault="0025104F" w:rsidP="00C66AF7">
      <w:pPr>
        <w:pStyle w:val="ListParagraph"/>
        <w:numPr>
          <w:ilvl w:val="0"/>
          <w:numId w:val="2"/>
        </w:numPr>
      </w:pPr>
      <w:r>
        <w:t>Modern</w:t>
      </w:r>
    </w:p>
    <w:p w:rsidR="0025104F" w:rsidRDefault="0025104F" w:rsidP="00C66AF7">
      <w:pPr>
        <w:pStyle w:val="ListParagraph"/>
        <w:numPr>
          <w:ilvl w:val="0"/>
          <w:numId w:val="2"/>
        </w:numPr>
      </w:pPr>
      <w:r>
        <w:t xml:space="preserve">Follows trends on social media via words/phrases related to illness </w:t>
      </w:r>
    </w:p>
    <w:p w:rsidR="0025104F" w:rsidRDefault="0025104F" w:rsidP="00C66AF7">
      <w:pPr>
        <w:pStyle w:val="ListParagraph"/>
        <w:numPr>
          <w:ilvl w:val="0"/>
          <w:numId w:val="2"/>
        </w:numPr>
      </w:pPr>
      <w:r>
        <w:t xml:space="preserve">Can identify outbreaks 2 weeks faster than other methods when done effectively </w:t>
      </w:r>
    </w:p>
    <w:p w:rsidR="0025104F" w:rsidRDefault="0025104F" w:rsidP="00C66AF7">
      <w:pPr>
        <w:pStyle w:val="ListParagraph"/>
        <w:numPr>
          <w:ilvl w:val="0"/>
          <w:numId w:val="2"/>
        </w:numPr>
      </w:pPr>
      <w:r>
        <w:t>Must consider context of searches</w:t>
      </w:r>
    </w:p>
    <w:p w:rsidR="0025104F" w:rsidRDefault="0025104F" w:rsidP="00C66AF7">
      <w:pPr>
        <w:pStyle w:val="ListParagraph"/>
        <w:numPr>
          <w:ilvl w:val="0"/>
          <w:numId w:val="22"/>
        </w:numPr>
      </w:pPr>
      <w:r>
        <w:t xml:space="preserve">Example: following tweets about the flu over a year and comparing it to the incidence </w:t>
      </w:r>
    </w:p>
    <w:p w:rsidR="0025104F" w:rsidRDefault="0025104F" w:rsidP="0025104F">
      <w:r>
        <w:t>Issues:</w:t>
      </w:r>
    </w:p>
    <w:p w:rsidR="0025104F" w:rsidRDefault="0025104F" w:rsidP="00C66AF7">
      <w:pPr>
        <w:pStyle w:val="ListParagraph"/>
        <w:numPr>
          <w:ilvl w:val="0"/>
          <w:numId w:val="2"/>
        </w:numPr>
      </w:pPr>
      <w:r>
        <w:t>Underreporting: number of cases that occur in reality but are never reported</w:t>
      </w:r>
    </w:p>
    <w:p w:rsidR="0025104F" w:rsidRDefault="0025104F" w:rsidP="00C66AF7">
      <w:pPr>
        <w:pStyle w:val="ListParagraph"/>
        <w:numPr>
          <w:ilvl w:val="0"/>
          <w:numId w:val="22"/>
        </w:numPr>
      </w:pPr>
      <w:r>
        <w:t>Didn’t go to hospital, hospital didn’t report case, …</w:t>
      </w:r>
    </w:p>
    <w:p w:rsidR="0025104F" w:rsidRDefault="0025104F" w:rsidP="00C66AF7">
      <w:pPr>
        <w:pStyle w:val="ListParagraph"/>
        <w:numPr>
          <w:ilvl w:val="0"/>
          <w:numId w:val="2"/>
        </w:numPr>
      </w:pPr>
      <w:r>
        <w:t xml:space="preserve">Lack of denominator </w:t>
      </w:r>
      <w:r w:rsidR="00467CD9">
        <w:t>data (how many people are at risk)</w:t>
      </w:r>
    </w:p>
    <w:p w:rsidR="00467CD9" w:rsidRDefault="00467CD9" w:rsidP="00C66AF7">
      <w:pPr>
        <w:pStyle w:val="ListParagraph"/>
        <w:numPr>
          <w:ilvl w:val="0"/>
          <w:numId w:val="22"/>
        </w:numPr>
      </w:pPr>
      <w:r>
        <w:t xml:space="preserve">Can at least maintain stable denominator with active surveillance (number of samples collected) </w:t>
      </w:r>
    </w:p>
    <w:p w:rsidR="00467CD9" w:rsidRDefault="00467CD9" w:rsidP="00C66AF7">
      <w:pPr>
        <w:pStyle w:val="ListParagraph"/>
        <w:numPr>
          <w:ilvl w:val="0"/>
          <w:numId w:val="2"/>
        </w:numPr>
      </w:pPr>
      <w:r>
        <w:t>False alarms: improvements/changes to tests, media hype about a disease</w:t>
      </w:r>
    </w:p>
    <w:p w:rsidR="00467CD9" w:rsidRDefault="00467CD9" w:rsidP="00C66AF7">
      <w:pPr>
        <w:pStyle w:val="ListParagraph"/>
        <w:numPr>
          <w:ilvl w:val="0"/>
          <w:numId w:val="22"/>
        </w:numPr>
      </w:pPr>
      <w:r>
        <w:t>People are more likely to report a disease if it is public concern</w:t>
      </w:r>
    </w:p>
    <w:p w:rsidR="00467CD9" w:rsidRDefault="00467CD9" w:rsidP="00C66AF7">
      <w:pPr>
        <w:pStyle w:val="ListParagraph"/>
        <w:numPr>
          <w:ilvl w:val="0"/>
          <w:numId w:val="2"/>
        </w:numPr>
      </w:pPr>
      <w:r>
        <w:t xml:space="preserve">Passive surveillance can have problems with lack of recent data, lack of understand of disease, patient privacy </w:t>
      </w:r>
    </w:p>
    <w:p w:rsidR="00467CD9" w:rsidRDefault="00467CD9" w:rsidP="00467CD9">
      <w:r>
        <w:t xml:space="preserve">Outbreak investigations: </w:t>
      </w:r>
    </w:p>
    <w:p w:rsidR="00467CD9" w:rsidRDefault="00467CD9" w:rsidP="00C66AF7">
      <w:pPr>
        <w:pStyle w:val="ListParagraph"/>
        <w:numPr>
          <w:ilvl w:val="0"/>
          <w:numId w:val="2"/>
        </w:numPr>
      </w:pPr>
      <w:r>
        <w:t>Undertaken when a higher than expected proportion of infections are occurring in a particular population/location</w:t>
      </w:r>
    </w:p>
    <w:p w:rsidR="00467CD9" w:rsidRDefault="00467CD9" w:rsidP="00C66AF7">
      <w:pPr>
        <w:pStyle w:val="ListParagraph"/>
        <w:numPr>
          <w:ilvl w:val="0"/>
          <w:numId w:val="2"/>
        </w:numPr>
      </w:pPr>
      <w:r>
        <w:t xml:space="preserve">Process followed to determine where infection started and how it spread </w:t>
      </w:r>
    </w:p>
    <w:p w:rsidR="00467CD9" w:rsidRDefault="00467CD9" w:rsidP="00467CD9">
      <w:r>
        <w:rPr>
          <w:b/>
        </w:rPr>
        <w:t xml:space="preserve">Outbreak: </w:t>
      </w:r>
      <w:r>
        <w:t xml:space="preserve">sudden increase in cases of disease above what is expected in a population (very similar to epidemic, but in a more localized location) </w:t>
      </w:r>
    </w:p>
    <w:p w:rsidR="00467CD9" w:rsidRDefault="00467CD9" w:rsidP="00467CD9">
      <w:pPr>
        <w:rPr>
          <w:b/>
        </w:rPr>
      </w:pPr>
      <w:r>
        <w:rPr>
          <w:b/>
        </w:rPr>
        <w:t xml:space="preserve">Objectives of outbreak investigations: </w:t>
      </w:r>
    </w:p>
    <w:p w:rsidR="00467CD9" w:rsidRDefault="00467CD9" w:rsidP="00C66AF7">
      <w:pPr>
        <w:pStyle w:val="ListParagraph"/>
        <w:numPr>
          <w:ilvl w:val="0"/>
          <w:numId w:val="2"/>
        </w:numPr>
      </w:pPr>
      <w:r>
        <w:t xml:space="preserve">Halt process/spread of disease </w:t>
      </w:r>
    </w:p>
    <w:p w:rsidR="00467CD9" w:rsidRDefault="00467CD9" w:rsidP="00C66AF7">
      <w:pPr>
        <w:pStyle w:val="ListParagraph"/>
        <w:numPr>
          <w:ilvl w:val="0"/>
          <w:numId w:val="2"/>
        </w:numPr>
      </w:pPr>
      <w:r>
        <w:t>Determine reasons for the outbreak</w:t>
      </w:r>
    </w:p>
    <w:p w:rsidR="00467CD9" w:rsidRDefault="00467CD9" w:rsidP="00C66AF7">
      <w:pPr>
        <w:pStyle w:val="ListParagraph"/>
        <w:numPr>
          <w:ilvl w:val="0"/>
          <w:numId w:val="2"/>
        </w:numPr>
      </w:pPr>
      <w:r>
        <w:t xml:space="preserve">Institute corrective measures </w:t>
      </w:r>
    </w:p>
    <w:p w:rsidR="00467CD9" w:rsidRDefault="00467CD9" w:rsidP="00C66AF7">
      <w:pPr>
        <w:pStyle w:val="ListParagraph"/>
        <w:numPr>
          <w:ilvl w:val="0"/>
          <w:numId w:val="2"/>
        </w:numPr>
      </w:pPr>
      <w:r>
        <w:t>Make recommendations to reduce further risk of future outbreaks</w:t>
      </w:r>
    </w:p>
    <w:p w:rsidR="00467CD9" w:rsidRDefault="00467CD9" w:rsidP="00467CD9">
      <w:pPr>
        <w:rPr>
          <w:b/>
        </w:rPr>
      </w:pPr>
      <w:r>
        <w:rPr>
          <w:b/>
        </w:rPr>
        <w:t xml:space="preserve">Steps of an investigation: </w:t>
      </w:r>
    </w:p>
    <w:p w:rsidR="00467CD9" w:rsidRDefault="00467CD9" w:rsidP="00467CD9">
      <w:r>
        <w:t>*don’t have to happen sequentially, no two investigations are the same</w:t>
      </w:r>
    </w:p>
    <w:p w:rsidR="00C66AF7" w:rsidRDefault="00C66AF7" w:rsidP="00C66AF7">
      <w:pPr>
        <w:pStyle w:val="ListParagraph"/>
        <w:numPr>
          <w:ilvl w:val="0"/>
          <w:numId w:val="34"/>
        </w:numPr>
        <w:sectPr w:rsidR="00C66AF7" w:rsidSect="00DB6861">
          <w:type w:val="continuous"/>
          <w:pgSz w:w="12240" w:h="15840"/>
          <w:pgMar w:top="720" w:right="720" w:bottom="720" w:left="720" w:header="708" w:footer="708" w:gutter="0"/>
          <w:cols w:space="708"/>
          <w:docGrid w:linePitch="360"/>
        </w:sectPr>
      </w:pPr>
    </w:p>
    <w:p w:rsidR="00467CD9" w:rsidRDefault="00467CD9" w:rsidP="00C66AF7">
      <w:pPr>
        <w:pStyle w:val="ListParagraph"/>
        <w:numPr>
          <w:ilvl w:val="0"/>
          <w:numId w:val="34"/>
        </w:numPr>
      </w:pPr>
      <w:r>
        <w:t xml:space="preserve">determine existence of outbreak  </w:t>
      </w:r>
    </w:p>
    <w:p w:rsidR="00467CD9" w:rsidRDefault="00467CD9" w:rsidP="00C66AF7">
      <w:pPr>
        <w:pStyle w:val="ListParagraph"/>
        <w:numPr>
          <w:ilvl w:val="0"/>
          <w:numId w:val="34"/>
        </w:numPr>
      </w:pPr>
      <w:r>
        <w:t xml:space="preserve">confirm diagnosis </w:t>
      </w:r>
    </w:p>
    <w:p w:rsidR="00467CD9" w:rsidRDefault="00467CD9" w:rsidP="00C66AF7">
      <w:pPr>
        <w:pStyle w:val="ListParagraph"/>
        <w:numPr>
          <w:ilvl w:val="0"/>
          <w:numId w:val="34"/>
        </w:numPr>
      </w:pPr>
      <w:r>
        <w:lastRenderedPageBreak/>
        <w:t>prepare for field and assemble team</w:t>
      </w:r>
    </w:p>
    <w:p w:rsidR="00467CD9" w:rsidRDefault="00467CD9" w:rsidP="00C66AF7">
      <w:pPr>
        <w:pStyle w:val="ListParagraph"/>
        <w:numPr>
          <w:ilvl w:val="0"/>
          <w:numId w:val="34"/>
        </w:numPr>
      </w:pPr>
      <w:r>
        <w:t>implement for field and assemble team</w:t>
      </w:r>
    </w:p>
    <w:p w:rsidR="00467CD9" w:rsidRDefault="00467CD9" w:rsidP="00C66AF7">
      <w:pPr>
        <w:pStyle w:val="ListParagraph"/>
        <w:numPr>
          <w:ilvl w:val="0"/>
          <w:numId w:val="34"/>
        </w:numPr>
      </w:pPr>
      <w:r>
        <w:t xml:space="preserve">define a case and case-finding </w:t>
      </w:r>
    </w:p>
    <w:p w:rsidR="00467CD9" w:rsidRDefault="00467CD9" w:rsidP="00C66AF7">
      <w:pPr>
        <w:pStyle w:val="ListParagraph"/>
        <w:numPr>
          <w:ilvl w:val="0"/>
          <w:numId w:val="34"/>
        </w:numPr>
      </w:pPr>
      <w:r>
        <w:t>describe data by time, place, and person</w:t>
      </w:r>
    </w:p>
    <w:p w:rsidR="00467CD9" w:rsidRDefault="00467CD9" w:rsidP="00C66AF7">
      <w:pPr>
        <w:pStyle w:val="ListParagraph"/>
        <w:numPr>
          <w:ilvl w:val="0"/>
          <w:numId w:val="34"/>
        </w:numPr>
      </w:pPr>
      <w:r>
        <w:t xml:space="preserve">develop hypothesis </w:t>
      </w:r>
    </w:p>
    <w:p w:rsidR="00467CD9" w:rsidRDefault="00467CD9" w:rsidP="00C66AF7">
      <w:pPr>
        <w:pStyle w:val="ListParagraph"/>
        <w:numPr>
          <w:ilvl w:val="0"/>
          <w:numId w:val="34"/>
        </w:numPr>
      </w:pPr>
      <w:r>
        <w:t xml:space="preserve">test hypothesis – implement studies </w:t>
      </w:r>
    </w:p>
    <w:p w:rsidR="00467CD9" w:rsidRDefault="00467CD9" w:rsidP="00C66AF7">
      <w:pPr>
        <w:pStyle w:val="ListParagraph"/>
        <w:numPr>
          <w:ilvl w:val="0"/>
          <w:numId w:val="34"/>
        </w:numPr>
      </w:pPr>
      <w:r>
        <w:t xml:space="preserve">implement prevention and control measures </w:t>
      </w:r>
    </w:p>
    <w:p w:rsidR="00467CD9" w:rsidRDefault="00467CD9" w:rsidP="00C66AF7">
      <w:pPr>
        <w:pStyle w:val="ListParagraph"/>
        <w:numPr>
          <w:ilvl w:val="0"/>
          <w:numId w:val="34"/>
        </w:numPr>
      </w:pPr>
      <w:r>
        <w:t>disseminate findings, conduct evaluation</w:t>
      </w:r>
    </w:p>
    <w:p w:rsidR="00C66AF7" w:rsidRDefault="00C66AF7" w:rsidP="00467CD9">
      <w:pPr>
        <w:sectPr w:rsidR="00C66AF7" w:rsidSect="00C66AF7">
          <w:type w:val="continuous"/>
          <w:pgSz w:w="12240" w:h="15840"/>
          <w:pgMar w:top="720" w:right="720" w:bottom="720" w:left="720" w:header="708" w:footer="708" w:gutter="0"/>
          <w:cols w:num="2" w:space="708"/>
          <w:docGrid w:linePitch="360"/>
        </w:sectPr>
      </w:pPr>
    </w:p>
    <w:p w:rsidR="00467CD9" w:rsidRDefault="00467CD9" w:rsidP="00467CD9">
      <w:r>
        <w:t>Steps 1 &amp; 2</w:t>
      </w:r>
    </w:p>
    <w:p w:rsidR="00467CD9" w:rsidRDefault="00467CD9" w:rsidP="00467CD9">
      <w:r>
        <w:t>Two ways outbreak is detected</w:t>
      </w:r>
    </w:p>
    <w:p w:rsidR="00467CD9" w:rsidRDefault="00467CD9" w:rsidP="00467CD9">
      <w:pPr>
        <w:ind w:left="720"/>
      </w:pPr>
      <w:r>
        <w:rPr>
          <w:b/>
        </w:rPr>
        <w:t>Comm</w:t>
      </w:r>
      <w:r w:rsidR="00245B7D">
        <w:rPr>
          <w:b/>
        </w:rPr>
        <w:t xml:space="preserve">unity-identified: </w:t>
      </w:r>
    </w:p>
    <w:p w:rsidR="00245B7D" w:rsidRDefault="00245B7D" w:rsidP="00C66AF7">
      <w:pPr>
        <w:pStyle w:val="ListParagraph"/>
        <w:numPr>
          <w:ilvl w:val="0"/>
          <w:numId w:val="2"/>
        </w:numPr>
      </w:pPr>
      <w:r>
        <w:t xml:space="preserve">illness reported by individuals, physicians, or public health authorities </w:t>
      </w:r>
    </w:p>
    <w:p w:rsidR="00245B7D" w:rsidRDefault="00245B7D" w:rsidP="00C66AF7">
      <w:pPr>
        <w:pStyle w:val="ListParagraph"/>
        <w:numPr>
          <w:ilvl w:val="0"/>
          <w:numId w:val="2"/>
        </w:numPr>
      </w:pPr>
      <w:r>
        <w:t xml:space="preserve">syndromic surveillance is improving rates at which outbreaks are being community-identified </w:t>
      </w:r>
    </w:p>
    <w:p w:rsidR="00245B7D" w:rsidRDefault="00245B7D" w:rsidP="00245B7D">
      <w:pPr>
        <w:pStyle w:val="ListParagraph"/>
      </w:pPr>
      <w:r>
        <w:rPr>
          <w:b/>
        </w:rPr>
        <w:t xml:space="preserve">Lab-based: </w:t>
      </w:r>
    </w:p>
    <w:p w:rsidR="00245B7D" w:rsidRDefault="00245B7D" w:rsidP="00C66AF7">
      <w:pPr>
        <w:pStyle w:val="ListParagraph"/>
        <w:numPr>
          <w:ilvl w:val="0"/>
          <w:numId w:val="2"/>
        </w:numPr>
      </w:pPr>
      <w:r>
        <w:t>ongoing surveillance of lab isolates by health departments is performed to determine if the observed number of cases exceeds the expected level</w:t>
      </w:r>
    </w:p>
    <w:p w:rsidR="00245B7D" w:rsidRDefault="00245B7D" w:rsidP="00C66AF7">
      <w:pPr>
        <w:pStyle w:val="ListParagraph"/>
        <w:numPr>
          <w:ilvl w:val="0"/>
          <w:numId w:val="2"/>
        </w:numPr>
      </w:pPr>
      <w:r>
        <w:t xml:space="preserve">use notifiable disease records, lab records, death records, disease registries… </w:t>
      </w:r>
    </w:p>
    <w:p w:rsidR="00245B7D" w:rsidRDefault="00245B7D" w:rsidP="00C66AF7">
      <w:pPr>
        <w:pStyle w:val="ListParagraph"/>
        <w:numPr>
          <w:ilvl w:val="0"/>
          <w:numId w:val="2"/>
        </w:numPr>
      </w:pPr>
      <w:r>
        <w:t>labs also monitor for unusual/rare strains of common pathogens</w:t>
      </w:r>
    </w:p>
    <w:p w:rsidR="00245B7D" w:rsidRDefault="00245B7D" w:rsidP="00C66AF7">
      <w:pPr>
        <w:pStyle w:val="ListParagraph"/>
        <w:numPr>
          <w:ilvl w:val="0"/>
          <w:numId w:val="2"/>
        </w:numPr>
      </w:pPr>
      <w:r>
        <w:t xml:space="preserve">Changes in reporting procedures, case definitions, increased public interest, improved diagnostic tests are all important because they all allow more samples to be collected/disease to be detected </w:t>
      </w:r>
    </w:p>
    <w:p w:rsidR="00245B7D" w:rsidRDefault="00245B7D" w:rsidP="00C66AF7">
      <w:pPr>
        <w:pStyle w:val="ListParagraph"/>
        <w:numPr>
          <w:ilvl w:val="0"/>
          <w:numId w:val="2"/>
        </w:numPr>
      </w:pPr>
      <w:r>
        <w:t xml:space="preserve">*this does not necessarily indicate an outbreak, consider false alarms </w:t>
      </w:r>
    </w:p>
    <w:p w:rsidR="00245B7D" w:rsidRDefault="00245B7D" w:rsidP="00245B7D">
      <w:pPr>
        <w:pStyle w:val="ListParagraph"/>
        <w:rPr>
          <w:b/>
        </w:rPr>
      </w:pPr>
      <w:r>
        <w:rPr>
          <w:b/>
        </w:rPr>
        <w:t xml:space="preserve">Confirming outbreak: </w:t>
      </w:r>
    </w:p>
    <w:p w:rsidR="00245B7D" w:rsidRDefault="00245B7D" w:rsidP="00C66AF7">
      <w:pPr>
        <w:pStyle w:val="ListParagraph"/>
        <w:numPr>
          <w:ilvl w:val="0"/>
          <w:numId w:val="2"/>
        </w:numPr>
      </w:pPr>
      <w:r>
        <w:t xml:space="preserve">Community-identified: try to lab-confirm the diagnosis by encouraging individuals to submit samples, then ensure the cases are clinically similar and epidemiology linked </w:t>
      </w:r>
    </w:p>
    <w:p w:rsidR="00245B7D" w:rsidRDefault="00245B7D" w:rsidP="00C66AF7">
      <w:pPr>
        <w:pStyle w:val="ListParagraph"/>
        <w:numPr>
          <w:ilvl w:val="0"/>
          <w:numId w:val="2"/>
        </w:numPr>
      </w:pPr>
      <w:r>
        <w:t>Lab-identified: clinically confirm diagnosis with standardized lab techniques (ex. Serology). Consider if the number of cases is artificial (due to more reporting or better tests) or increased due to incidence of disease</w:t>
      </w:r>
    </w:p>
    <w:p w:rsidR="00245B7D" w:rsidRDefault="00245B7D" w:rsidP="00C66AF7">
      <w:pPr>
        <w:pStyle w:val="ListParagraph"/>
        <w:numPr>
          <w:ilvl w:val="0"/>
          <w:numId w:val="2"/>
        </w:numPr>
      </w:pPr>
      <w:r>
        <w:t>Regardless of method, investigators must not wait for lab confirmation to begin investigation to minimize impact of potential outbreak</w:t>
      </w:r>
    </w:p>
    <w:p w:rsidR="00245B7D" w:rsidRDefault="00245B7D" w:rsidP="00245B7D">
      <w:r>
        <w:t>Steps 3&amp;4</w:t>
      </w:r>
    </w:p>
    <w:p w:rsidR="00245B7D" w:rsidRDefault="00245B7D" w:rsidP="00245B7D">
      <w:pPr>
        <w:ind w:left="720"/>
        <w:rPr>
          <w:b/>
        </w:rPr>
      </w:pPr>
      <w:r>
        <w:rPr>
          <w:b/>
        </w:rPr>
        <w:t>Prepare the field:</w:t>
      </w:r>
    </w:p>
    <w:p w:rsidR="00245B7D" w:rsidRDefault="00245B7D" w:rsidP="00C66AF7">
      <w:pPr>
        <w:pStyle w:val="ListParagraph"/>
        <w:numPr>
          <w:ilvl w:val="0"/>
          <w:numId w:val="2"/>
        </w:numPr>
      </w:pPr>
      <w:r>
        <w:t>Briefing and background research, all members involved must known everything about disease and suspected agents</w:t>
      </w:r>
    </w:p>
    <w:p w:rsidR="00245B7D" w:rsidRDefault="00245B7D" w:rsidP="00C66AF7">
      <w:pPr>
        <w:pStyle w:val="ListParagraph"/>
        <w:numPr>
          <w:ilvl w:val="0"/>
          <w:numId w:val="2"/>
        </w:numPr>
      </w:pPr>
      <w:r>
        <w:t xml:space="preserve">Review literature to assess potential sources of pathogen, modes of transmission, risk factors, diagnostics, treatments... </w:t>
      </w:r>
    </w:p>
    <w:p w:rsidR="00245B7D" w:rsidRDefault="00245B7D" w:rsidP="00245B7D">
      <w:pPr>
        <w:pStyle w:val="ListParagraph"/>
      </w:pPr>
      <w:r>
        <w:rPr>
          <w:b/>
        </w:rPr>
        <w:t>Assemble the team:</w:t>
      </w:r>
    </w:p>
    <w:p w:rsidR="00245B7D" w:rsidRDefault="00245B7D" w:rsidP="00C66AF7">
      <w:pPr>
        <w:pStyle w:val="ListParagraph"/>
        <w:numPr>
          <w:ilvl w:val="0"/>
          <w:numId w:val="2"/>
        </w:numPr>
      </w:pPr>
      <w:r>
        <w:t>May be regional or national in scope depending on severity of disease/pathogen</w:t>
      </w:r>
    </w:p>
    <w:p w:rsidR="00245B7D" w:rsidRDefault="00245B7D" w:rsidP="00C66AF7">
      <w:pPr>
        <w:pStyle w:val="ListParagraph"/>
        <w:numPr>
          <w:ilvl w:val="0"/>
          <w:numId w:val="2"/>
        </w:numPr>
      </w:pPr>
      <w:r>
        <w:t>Lab scientists</w:t>
      </w:r>
      <w:r w:rsidR="006533B9">
        <w:t xml:space="preserve">, epidemiologists, clinicians, food regulators, communications, managers and media </w:t>
      </w:r>
    </w:p>
    <w:p w:rsidR="006533B9" w:rsidRDefault="006533B9" w:rsidP="00C66AF7">
      <w:pPr>
        <w:pStyle w:val="ListParagraph"/>
        <w:numPr>
          <w:ilvl w:val="0"/>
          <w:numId w:val="2"/>
        </w:numPr>
      </w:pPr>
      <w:r>
        <w:t>Must be a level of politics and jurisdiction for expertise and authority</w:t>
      </w:r>
    </w:p>
    <w:p w:rsidR="006533B9" w:rsidRDefault="006533B9" w:rsidP="006533B9">
      <w:pPr>
        <w:pStyle w:val="ListParagraph"/>
        <w:rPr>
          <w:b/>
        </w:rPr>
      </w:pPr>
      <w:r>
        <w:rPr>
          <w:b/>
        </w:rPr>
        <w:t>Assign responsibilities:</w:t>
      </w:r>
    </w:p>
    <w:p w:rsidR="006533B9" w:rsidRDefault="006533B9" w:rsidP="00C66AF7">
      <w:pPr>
        <w:pStyle w:val="ListParagraph"/>
        <w:numPr>
          <w:ilvl w:val="0"/>
          <w:numId w:val="2"/>
        </w:numPr>
      </w:pPr>
      <w:r>
        <w:t xml:space="preserve">Each member needs role </w:t>
      </w:r>
    </w:p>
    <w:p w:rsidR="006533B9" w:rsidRDefault="006533B9" w:rsidP="00C66AF7">
      <w:pPr>
        <w:pStyle w:val="ListParagraph"/>
        <w:numPr>
          <w:ilvl w:val="0"/>
          <w:numId w:val="2"/>
        </w:numPr>
      </w:pPr>
      <w:r>
        <w:t>Collection and analysis of data, implementation of control measures, communication, overall coordination</w:t>
      </w:r>
    </w:p>
    <w:p w:rsidR="006533B9" w:rsidRDefault="006533B9" w:rsidP="006533B9">
      <w:pPr>
        <w:pStyle w:val="ListParagraph"/>
        <w:rPr>
          <w:b/>
        </w:rPr>
      </w:pPr>
      <w:r>
        <w:rPr>
          <w:b/>
        </w:rPr>
        <w:t xml:space="preserve">Control measures: </w:t>
      </w:r>
    </w:p>
    <w:p w:rsidR="006533B9" w:rsidRDefault="006533B9" w:rsidP="00C66AF7">
      <w:pPr>
        <w:pStyle w:val="ListParagraph"/>
        <w:numPr>
          <w:ilvl w:val="0"/>
          <w:numId w:val="2"/>
        </w:numPr>
      </w:pPr>
      <w:r>
        <w:t>Immediate control measures should be put into place to contain outbreak</w:t>
      </w:r>
    </w:p>
    <w:p w:rsidR="006533B9" w:rsidRDefault="006533B9" w:rsidP="00C66AF7">
      <w:pPr>
        <w:pStyle w:val="ListParagraph"/>
        <w:numPr>
          <w:ilvl w:val="0"/>
          <w:numId w:val="2"/>
        </w:numPr>
      </w:pPr>
      <w:r>
        <w:t xml:space="preserve">Must be evidence-based and balance public health risk of causing unnecessary stress and negative impacts on businesses </w:t>
      </w:r>
    </w:p>
    <w:p w:rsidR="006533B9" w:rsidRDefault="006533B9" w:rsidP="006533B9">
      <w:r>
        <w:t xml:space="preserve">Step 5: </w:t>
      </w:r>
    </w:p>
    <w:p w:rsidR="006533B9" w:rsidRDefault="006533B9" w:rsidP="00C66AF7">
      <w:pPr>
        <w:pStyle w:val="ListParagraph"/>
        <w:numPr>
          <w:ilvl w:val="0"/>
          <w:numId w:val="2"/>
        </w:numPr>
      </w:pPr>
      <w:r>
        <w:t xml:space="preserve">Very important to establish a </w:t>
      </w:r>
      <w:r>
        <w:rPr>
          <w:b/>
        </w:rPr>
        <w:t>case definition:</w:t>
      </w:r>
      <w:r>
        <w:t xml:space="preserve"> standard set of criteria for deciding whether an individual should be classified as having the condition of interest (CDC)</w:t>
      </w:r>
    </w:p>
    <w:p w:rsidR="006533B9" w:rsidRDefault="006533B9" w:rsidP="00C66AF7">
      <w:pPr>
        <w:pStyle w:val="ListParagraph"/>
        <w:numPr>
          <w:ilvl w:val="0"/>
          <w:numId w:val="2"/>
        </w:numPr>
      </w:pPr>
      <w:r>
        <w:t>Simple and most objective criteria are best, guided by usual presentation of disease</w:t>
      </w:r>
    </w:p>
    <w:p w:rsidR="006533B9" w:rsidRDefault="006533B9" w:rsidP="00C66AF7">
      <w:pPr>
        <w:pStyle w:val="ListParagraph"/>
        <w:numPr>
          <w:ilvl w:val="0"/>
          <w:numId w:val="2"/>
        </w:numPr>
      </w:pPr>
      <w:r>
        <w:t>May need to change over time as the investigation unfolds</w:t>
      </w:r>
    </w:p>
    <w:p w:rsidR="006533B9" w:rsidRDefault="006533B9" w:rsidP="00C66AF7">
      <w:pPr>
        <w:pStyle w:val="ListParagraph"/>
        <w:numPr>
          <w:ilvl w:val="0"/>
          <w:numId w:val="2"/>
        </w:numPr>
      </w:pPr>
      <w:r>
        <w:t xml:space="preserve">5 main criteria: </w:t>
      </w:r>
    </w:p>
    <w:p w:rsidR="006533B9" w:rsidRDefault="006533B9" w:rsidP="00C66AF7">
      <w:pPr>
        <w:pStyle w:val="ListParagraph"/>
        <w:numPr>
          <w:ilvl w:val="0"/>
          <w:numId w:val="22"/>
        </w:numPr>
      </w:pPr>
      <w:r>
        <w:t xml:space="preserve">Agent </w:t>
      </w:r>
    </w:p>
    <w:p w:rsidR="006533B9" w:rsidRDefault="006533B9" w:rsidP="00C66AF7">
      <w:pPr>
        <w:pStyle w:val="ListParagraph"/>
        <w:numPr>
          <w:ilvl w:val="0"/>
          <w:numId w:val="22"/>
        </w:numPr>
      </w:pPr>
      <w:r>
        <w:t>Clinical criteria</w:t>
      </w:r>
    </w:p>
    <w:p w:rsidR="006533B9" w:rsidRDefault="006533B9" w:rsidP="00C66AF7">
      <w:pPr>
        <w:pStyle w:val="ListParagraph"/>
        <w:numPr>
          <w:ilvl w:val="0"/>
          <w:numId w:val="22"/>
        </w:numPr>
      </w:pPr>
      <w:r>
        <w:t>Person</w:t>
      </w:r>
    </w:p>
    <w:p w:rsidR="006533B9" w:rsidRDefault="006533B9" w:rsidP="00C66AF7">
      <w:pPr>
        <w:pStyle w:val="ListParagraph"/>
        <w:numPr>
          <w:ilvl w:val="0"/>
          <w:numId w:val="22"/>
        </w:numPr>
      </w:pPr>
      <w:r>
        <w:t xml:space="preserve">Place </w:t>
      </w:r>
    </w:p>
    <w:p w:rsidR="006533B9" w:rsidRDefault="006533B9" w:rsidP="00C66AF7">
      <w:pPr>
        <w:pStyle w:val="ListParagraph"/>
        <w:numPr>
          <w:ilvl w:val="0"/>
          <w:numId w:val="22"/>
        </w:numPr>
      </w:pPr>
      <w:r>
        <w:t xml:space="preserve">Time </w:t>
      </w:r>
    </w:p>
    <w:p w:rsidR="006533B9" w:rsidRDefault="006533B9" w:rsidP="00C66AF7">
      <w:pPr>
        <w:pStyle w:val="ListParagraph"/>
        <w:numPr>
          <w:ilvl w:val="0"/>
          <w:numId w:val="2"/>
        </w:numPr>
      </w:pPr>
      <w:r>
        <w:t>Questionnaire or survey used to collect information from cases</w:t>
      </w:r>
    </w:p>
    <w:p w:rsidR="006533B9" w:rsidRDefault="006533B9" w:rsidP="00C66AF7">
      <w:pPr>
        <w:pStyle w:val="ListParagraph"/>
        <w:numPr>
          <w:ilvl w:val="0"/>
          <w:numId w:val="22"/>
        </w:numPr>
      </w:pPr>
      <w:r>
        <w:t>Identifies (name, address, phone number)</w:t>
      </w:r>
    </w:p>
    <w:p w:rsidR="006533B9" w:rsidRDefault="006533B9" w:rsidP="00C66AF7">
      <w:pPr>
        <w:pStyle w:val="ListParagraph"/>
        <w:numPr>
          <w:ilvl w:val="0"/>
          <w:numId w:val="22"/>
        </w:numPr>
      </w:pPr>
      <w:r>
        <w:t xml:space="preserve">Demographics (age, sex, occupation, ethnicity) </w:t>
      </w:r>
    </w:p>
    <w:p w:rsidR="006533B9" w:rsidRDefault="006533B9" w:rsidP="00C66AF7">
      <w:pPr>
        <w:pStyle w:val="ListParagraph"/>
        <w:numPr>
          <w:ilvl w:val="0"/>
          <w:numId w:val="22"/>
        </w:numPr>
      </w:pPr>
      <w:r>
        <w:t>Clinical: verify definition is met, determine date of onset, if hospitalized</w:t>
      </w:r>
    </w:p>
    <w:p w:rsidR="006533B9" w:rsidRDefault="006533B9" w:rsidP="00C66AF7">
      <w:pPr>
        <w:pStyle w:val="ListParagraph"/>
        <w:numPr>
          <w:ilvl w:val="0"/>
          <w:numId w:val="22"/>
        </w:numPr>
      </w:pPr>
      <w:r>
        <w:t xml:space="preserve">Risk factors: specifically tailored to disease being investigated </w:t>
      </w:r>
    </w:p>
    <w:p w:rsidR="006533B9" w:rsidRDefault="006533B9" w:rsidP="006533B9">
      <w:r>
        <w:t xml:space="preserve">3 types of cases: </w:t>
      </w:r>
    </w:p>
    <w:p w:rsidR="006533B9" w:rsidRDefault="006533B9" w:rsidP="00C66AF7">
      <w:pPr>
        <w:pStyle w:val="ListParagraph"/>
        <w:numPr>
          <w:ilvl w:val="0"/>
          <w:numId w:val="2"/>
        </w:numPr>
      </w:pPr>
      <w:r>
        <w:rPr>
          <w:b/>
        </w:rPr>
        <w:lastRenderedPageBreak/>
        <w:t xml:space="preserve">Confirmed case: </w:t>
      </w:r>
      <w:r>
        <w:t>must have laboratory verification</w:t>
      </w:r>
    </w:p>
    <w:p w:rsidR="006533B9" w:rsidRDefault="006533B9" w:rsidP="00C66AF7">
      <w:pPr>
        <w:pStyle w:val="ListParagraph"/>
        <w:numPr>
          <w:ilvl w:val="0"/>
          <w:numId w:val="2"/>
        </w:numPr>
      </w:pPr>
      <w:r>
        <w:rPr>
          <w:b/>
        </w:rPr>
        <w:t xml:space="preserve">Probable case: </w:t>
      </w:r>
      <w:r>
        <w:t>has typical clinical features of disease but no lab conformation</w:t>
      </w:r>
    </w:p>
    <w:p w:rsidR="006533B9" w:rsidRDefault="006533B9" w:rsidP="00C66AF7">
      <w:pPr>
        <w:pStyle w:val="ListParagraph"/>
        <w:numPr>
          <w:ilvl w:val="0"/>
          <w:numId w:val="2"/>
        </w:numPr>
      </w:pPr>
      <w:r>
        <w:rPr>
          <w:b/>
        </w:rPr>
        <w:t xml:space="preserve">Possible case: </w:t>
      </w:r>
      <w:r>
        <w:t>has a fewer of the typical clinical features</w:t>
      </w:r>
    </w:p>
    <w:p w:rsidR="006533B9" w:rsidRDefault="006533B9" w:rsidP="006533B9">
      <w:r>
        <w:t xml:space="preserve">Step 6: </w:t>
      </w:r>
    </w:p>
    <w:p w:rsidR="006533B9" w:rsidRDefault="006533B9" w:rsidP="006533B9">
      <w:r>
        <w:t>Time: temporal patterns</w:t>
      </w:r>
    </w:p>
    <w:p w:rsidR="006533B9" w:rsidRDefault="006533B9" w:rsidP="006533B9">
      <w:pPr>
        <w:rPr>
          <w:b/>
        </w:rPr>
      </w:pPr>
      <w:r>
        <w:rPr>
          <w:b/>
        </w:rPr>
        <w:t xml:space="preserve">Common source outbreak: </w:t>
      </w:r>
    </w:p>
    <w:p w:rsidR="006533B9" w:rsidRDefault="006533B9" w:rsidP="00C66AF7">
      <w:pPr>
        <w:pStyle w:val="ListParagraph"/>
        <w:numPr>
          <w:ilvl w:val="0"/>
          <w:numId w:val="2"/>
        </w:numPr>
      </w:pPr>
      <w:r>
        <w:t>Individuals exposed to a common noxious agent</w:t>
      </w:r>
    </w:p>
    <w:p w:rsidR="006533B9" w:rsidRDefault="006533B9" w:rsidP="006533B9">
      <w:pPr>
        <w:ind w:left="360"/>
      </w:pPr>
      <w:r>
        <w:rPr>
          <w:b/>
        </w:rPr>
        <w:t>Point source:</w:t>
      </w:r>
    </w:p>
    <w:p w:rsidR="006533B9" w:rsidRDefault="006533B9" w:rsidP="00C66AF7">
      <w:pPr>
        <w:pStyle w:val="ListParagraph"/>
        <w:numPr>
          <w:ilvl w:val="0"/>
          <w:numId w:val="2"/>
        </w:numPr>
      </w:pPr>
      <w:r>
        <w:t>Individual exposed over short period of time</w:t>
      </w:r>
    </w:p>
    <w:p w:rsidR="006533B9" w:rsidRDefault="006533B9" w:rsidP="00C66AF7">
      <w:pPr>
        <w:pStyle w:val="ListParagraph"/>
        <w:numPr>
          <w:ilvl w:val="0"/>
          <w:numId w:val="2"/>
        </w:numPr>
      </w:pPr>
      <w:r>
        <w:t xml:space="preserve">Everyone becomes ill at the end of one incubation period </w:t>
      </w:r>
    </w:p>
    <w:p w:rsidR="006533B9" w:rsidRDefault="006533B9" w:rsidP="00C66AF7">
      <w:pPr>
        <w:pStyle w:val="ListParagraph"/>
        <w:numPr>
          <w:ilvl w:val="0"/>
          <w:numId w:val="2"/>
        </w:numPr>
      </w:pPr>
      <w:r>
        <w:t>Epidemic curve (graph of number of cases by day) has steep upslope and gradual downslope</w:t>
      </w:r>
    </w:p>
    <w:p w:rsidR="006533B9" w:rsidRDefault="006533B9" w:rsidP="00C66AF7">
      <w:pPr>
        <w:pStyle w:val="ListParagraph"/>
        <w:numPr>
          <w:ilvl w:val="0"/>
          <w:numId w:val="22"/>
        </w:numPr>
      </w:pPr>
      <w:r>
        <w:t>Example: contaminated food eaten at a wedding</w:t>
      </w:r>
    </w:p>
    <w:p w:rsidR="00CB2EE1" w:rsidRDefault="00CB2EE1" w:rsidP="00CB2EE1">
      <w:pPr>
        <w:rPr>
          <w:b/>
        </w:rPr>
      </w:pPr>
      <w:r>
        <w:rPr>
          <w:b/>
        </w:rPr>
        <w:t xml:space="preserve">Intermittent source: </w:t>
      </w:r>
    </w:p>
    <w:p w:rsidR="00CB2EE1" w:rsidRDefault="00CB2EE1" w:rsidP="00C66AF7">
      <w:pPr>
        <w:pStyle w:val="ListParagraph"/>
        <w:numPr>
          <w:ilvl w:val="0"/>
          <w:numId w:val="2"/>
        </w:numPr>
      </w:pPr>
      <w:r>
        <w:t>Individual exposed over days, weeks…</w:t>
      </w:r>
    </w:p>
    <w:p w:rsidR="00CB2EE1" w:rsidRDefault="00CB2EE1" w:rsidP="00C66AF7">
      <w:pPr>
        <w:pStyle w:val="ListParagraph"/>
        <w:numPr>
          <w:ilvl w:val="0"/>
          <w:numId w:val="2"/>
        </w:numPr>
      </w:pPr>
      <w:r>
        <w:t>Epidemic curve has pattern of intermittent exposure</w:t>
      </w:r>
    </w:p>
    <w:p w:rsidR="00CB2EE1" w:rsidRDefault="00CB2EE1" w:rsidP="00C66AF7">
      <w:pPr>
        <w:pStyle w:val="ListParagraph"/>
        <w:numPr>
          <w:ilvl w:val="0"/>
          <w:numId w:val="22"/>
        </w:numPr>
      </w:pPr>
      <w:r>
        <w:t>Contaminated cheese sold every weekend at the market</w:t>
      </w:r>
    </w:p>
    <w:p w:rsidR="00CB2EE1" w:rsidRDefault="00CB2EE1" w:rsidP="00CB2EE1">
      <w:pPr>
        <w:rPr>
          <w:b/>
        </w:rPr>
      </w:pPr>
      <w:r>
        <w:rPr>
          <w:b/>
        </w:rPr>
        <w:t xml:space="preserve">Continuous source: </w:t>
      </w:r>
    </w:p>
    <w:p w:rsidR="00CB2EE1" w:rsidRDefault="00CB2EE1" w:rsidP="00C66AF7">
      <w:pPr>
        <w:pStyle w:val="ListParagraph"/>
        <w:numPr>
          <w:ilvl w:val="0"/>
          <w:numId w:val="2"/>
        </w:numPr>
      </w:pPr>
      <w:r>
        <w:t>Individuals exposed over days, weeks…</w:t>
      </w:r>
    </w:p>
    <w:p w:rsidR="00CB2EE1" w:rsidRDefault="00CB2EE1" w:rsidP="00C66AF7">
      <w:pPr>
        <w:pStyle w:val="ListParagraph"/>
        <w:numPr>
          <w:ilvl w:val="0"/>
          <w:numId w:val="2"/>
        </w:numPr>
      </w:pPr>
      <w:r>
        <w:t>Epidemic curve has smaller and wider peaks, continuous exposure results in few gaps in curve</w:t>
      </w:r>
    </w:p>
    <w:p w:rsidR="00CB2EE1" w:rsidRDefault="00CB2EE1" w:rsidP="00C66AF7">
      <w:pPr>
        <w:pStyle w:val="ListParagraph"/>
        <w:numPr>
          <w:ilvl w:val="0"/>
          <w:numId w:val="22"/>
        </w:numPr>
      </w:pPr>
      <w:r>
        <w:t xml:space="preserve">Example: contaminated dog food with a long shelf like </w:t>
      </w:r>
    </w:p>
    <w:p w:rsidR="00CB2EE1" w:rsidRDefault="00CB2EE1" w:rsidP="00CB2EE1">
      <w:pPr>
        <w:rPr>
          <w:b/>
        </w:rPr>
      </w:pPr>
      <w:r>
        <w:rPr>
          <w:b/>
        </w:rPr>
        <w:t>Propagated outbreak</w:t>
      </w:r>
    </w:p>
    <w:p w:rsidR="00CB2EE1" w:rsidRDefault="00CB2EE1" w:rsidP="00C66AF7">
      <w:pPr>
        <w:pStyle w:val="ListParagraph"/>
        <w:numPr>
          <w:ilvl w:val="0"/>
          <w:numId w:val="2"/>
        </w:numPr>
      </w:pPr>
      <w:r>
        <w:t xml:space="preserve">Disease spreads slowly </w:t>
      </w:r>
    </w:p>
    <w:p w:rsidR="00CB2EE1" w:rsidRDefault="00CB2EE1" w:rsidP="00C66AF7">
      <w:pPr>
        <w:pStyle w:val="ListParagraph"/>
        <w:numPr>
          <w:ilvl w:val="0"/>
          <w:numId w:val="2"/>
        </w:numPr>
      </w:pPr>
      <w:r>
        <w:t>Results from person-person to animal-animal</w:t>
      </w:r>
    </w:p>
    <w:p w:rsidR="00CB2EE1" w:rsidRDefault="00CB2EE1" w:rsidP="00C66AF7">
      <w:pPr>
        <w:pStyle w:val="ListParagraph"/>
        <w:numPr>
          <w:ilvl w:val="0"/>
          <w:numId w:val="2"/>
        </w:numPr>
      </w:pPr>
      <w:r>
        <w:t>More than one incubation period</w:t>
      </w:r>
    </w:p>
    <w:p w:rsidR="00CB2EE1" w:rsidRDefault="00CB2EE1" w:rsidP="00C66AF7">
      <w:pPr>
        <w:pStyle w:val="ListParagraph"/>
        <w:numPr>
          <w:ilvl w:val="0"/>
          <w:numId w:val="2"/>
        </w:numPr>
      </w:pPr>
      <w:r>
        <w:t>Direct contact, vehicle-borne</w:t>
      </w:r>
    </w:p>
    <w:p w:rsidR="00CB2EE1" w:rsidRDefault="00CB2EE1" w:rsidP="00C66AF7">
      <w:pPr>
        <w:pStyle w:val="ListParagraph"/>
        <w:numPr>
          <w:ilvl w:val="0"/>
          <w:numId w:val="2"/>
        </w:numPr>
      </w:pPr>
      <w:r>
        <w:t>Duration is longer than any common source outbreaks with distinct incubation periods in epidemic curve</w:t>
      </w:r>
    </w:p>
    <w:p w:rsidR="00CB2EE1" w:rsidRDefault="00CB2EE1" w:rsidP="00CB2EE1">
      <w:pPr>
        <w:rPr>
          <w:b/>
        </w:rPr>
      </w:pPr>
      <w:r>
        <w:rPr>
          <w:b/>
        </w:rPr>
        <w:t xml:space="preserve">Place&amp; People: </w:t>
      </w:r>
    </w:p>
    <w:p w:rsidR="00CB2EE1" w:rsidRDefault="00CB2EE1" w:rsidP="00C66AF7">
      <w:pPr>
        <w:pStyle w:val="ListParagraph"/>
        <w:numPr>
          <w:ilvl w:val="0"/>
          <w:numId w:val="2"/>
        </w:numPr>
      </w:pPr>
      <w:r>
        <w:t>Identify individuals involved and where they are physically located</w:t>
      </w:r>
    </w:p>
    <w:p w:rsidR="00CB2EE1" w:rsidRDefault="00CB2EE1" w:rsidP="00C66AF7">
      <w:pPr>
        <w:pStyle w:val="ListParagraph"/>
        <w:numPr>
          <w:ilvl w:val="0"/>
          <w:numId w:val="2"/>
        </w:numPr>
      </w:pPr>
      <w:r>
        <w:t>Focus on descriptive epidemiology when questioning (5 W’s + how)</w:t>
      </w:r>
    </w:p>
    <w:p w:rsidR="00CB2EE1" w:rsidRDefault="00CB2EE1" w:rsidP="00C66AF7">
      <w:pPr>
        <w:pStyle w:val="ListParagraph"/>
        <w:numPr>
          <w:ilvl w:val="0"/>
          <w:numId w:val="2"/>
        </w:numPr>
      </w:pPr>
      <w:r>
        <w:t>Visualization may provide clues regarding source of agent or nature of exposure</w:t>
      </w:r>
    </w:p>
    <w:p w:rsidR="00CB2EE1" w:rsidRDefault="00CB2EE1" w:rsidP="00CB2EE1">
      <w:r>
        <w:t xml:space="preserve">Step 7 &amp; 8: </w:t>
      </w:r>
    </w:p>
    <w:p w:rsidR="00CB2EE1" w:rsidRDefault="00CB2EE1" w:rsidP="00C66AF7">
      <w:pPr>
        <w:pStyle w:val="ListParagraph"/>
        <w:numPr>
          <w:ilvl w:val="0"/>
          <w:numId w:val="2"/>
        </w:numPr>
      </w:pPr>
      <w:r>
        <w:t>Collect information to develop hypothesis that can be tested</w:t>
      </w:r>
    </w:p>
    <w:p w:rsidR="00CB2EE1" w:rsidRDefault="00CB2EE1" w:rsidP="00C66AF7">
      <w:pPr>
        <w:pStyle w:val="ListParagraph"/>
        <w:numPr>
          <w:ilvl w:val="0"/>
          <w:numId w:val="2"/>
        </w:numPr>
      </w:pPr>
      <w:r>
        <w:t>Consider factors related to time, person, and place</w:t>
      </w:r>
    </w:p>
    <w:p w:rsidR="00CB2EE1" w:rsidRDefault="00CB2EE1" w:rsidP="00C66AF7">
      <w:pPr>
        <w:pStyle w:val="ListParagraph"/>
        <w:numPr>
          <w:ilvl w:val="0"/>
          <w:numId w:val="2"/>
        </w:numPr>
      </w:pPr>
      <w:r>
        <w:t>May change over investigation period</w:t>
      </w:r>
    </w:p>
    <w:p w:rsidR="00CB2EE1" w:rsidRDefault="00CB2EE1" w:rsidP="00C66AF7">
      <w:pPr>
        <w:pStyle w:val="ListParagraph"/>
        <w:numPr>
          <w:ilvl w:val="0"/>
          <w:numId w:val="2"/>
        </w:numPr>
      </w:pPr>
      <w:r>
        <w:t>Should know source and mode of transmission</w:t>
      </w:r>
    </w:p>
    <w:p w:rsidR="00CB2EE1" w:rsidRDefault="00CB2EE1" w:rsidP="00C66AF7">
      <w:pPr>
        <w:pStyle w:val="ListParagraph"/>
        <w:numPr>
          <w:ilvl w:val="0"/>
          <w:numId w:val="2"/>
        </w:numPr>
      </w:pPr>
      <w:r>
        <w:t>Must determine exposure that caused the disease by implementing a study</w:t>
      </w:r>
    </w:p>
    <w:p w:rsidR="00CB2EE1" w:rsidRDefault="00CB2EE1" w:rsidP="00CB2EE1">
      <w:pPr>
        <w:pStyle w:val="ListParagraph"/>
      </w:pPr>
      <w:r>
        <w:t xml:space="preserve">Three options… </w:t>
      </w:r>
    </w:p>
    <w:p w:rsidR="00CB2EE1" w:rsidRDefault="00CB2EE1" w:rsidP="00C66AF7">
      <w:pPr>
        <w:pStyle w:val="ListParagraph"/>
        <w:numPr>
          <w:ilvl w:val="0"/>
          <w:numId w:val="35"/>
        </w:numPr>
      </w:pPr>
      <w:r>
        <w:t xml:space="preserve">Conduct an epidemiological study: </w:t>
      </w:r>
    </w:p>
    <w:p w:rsidR="00CB2EE1" w:rsidRDefault="00CB2EE1" w:rsidP="00C66AF7">
      <w:pPr>
        <w:pStyle w:val="ListParagraph"/>
        <w:numPr>
          <w:ilvl w:val="0"/>
          <w:numId w:val="2"/>
        </w:numPr>
      </w:pPr>
      <w:r>
        <w:t>Retrospective cohort study</w:t>
      </w:r>
    </w:p>
    <w:p w:rsidR="00CB2EE1" w:rsidRDefault="00CB2EE1" w:rsidP="00C66AF7">
      <w:pPr>
        <w:pStyle w:val="ListParagraph"/>
        <w:numPr>
          <w:ilvl w:val="0"/>
          <w:numId w:val="22"/>
        </w:numPr>
      </w:pPr>
      <w:bookmarkStart w:id="0" w:name="_GoBack"/>
      <w:bookmarkEnd w:id="0"/>
      <w:r>
        <w:t>Looking backwards to identify those who were exposed and non-exposed, ill and not ill) useful for outbreaks in small well-defined population (ex. Wedding reception)</w:t>
      </w:r>
    </w:p>
    <w:p w:rsidR="00CB2EE1" w:rsidRDefault="00CB2EE1" w:rsidP="00C66AF7">
      <w:pPr>
        <w:pStyle w:val="ListParagraph"/>
        <w:numPr>
          <w:ilvl w:val="0"/>
          <w:numId w:val="22"/>
        </w:numPr>
      </w:pPr>
      <w:r>
        <w:t xml:space="preserve">Calculate attack rates, compare values in exposed group to unexposed </w:t>
      </w:r>
    </w:p>
    <w:p w:rsidR="00CB2EE1" w:rsidRDefault="00CB2EE1" w:rsidP="00C66AF7">
      <w:pPr>
        <w:pStyle w:val="ListParagraph"/>
        <w:numPr>
          <w:ilvl w:val="0"/>
          <w:numId w:val="22"/>
        </w:numPr>
      </w:pPr>
      <w:r>
        <w:t>Measure association between exposure and disease</w:t>
      </w:r>
    </w:p>
    <w:p w:rsidR="00CB2EE1" w:rsidRDefault="00CB2EE1" w:rsidP="00C66AF7">
      <w:pPr>
        <w:pStyle w:val="ListParagraph"/>
        <w:numPr>
          <w:ilvl w:val="0"/>
          <w:numId w:val="2"/>
        </w:numPr>
      </w:pPr>
      <w:r>
        <w:t xml:space="preserve">Case-control study: </w:t>
      </w:r>
    </w:p>
    <w:p w:rsidR="00CB2EE1" w:rsidRDefault="00CB2EE1" w:rsidP="00C66AF7">
      <w:pPr>
        <w:pStyle w:val="ListParagraph"/>
        <w:numPr>
          <w:ilvl w:val="0"/>
          <w:numId w:val="22"/>
        </w:numPr>
      </w:pPr>
      <w:r>
        <w:t xml:space="preserve">Looking at cases (outcomes) and controls (no outcome) </w:t>
      </w:r>
    </w:p>
    <w:p w:rsidR="00CB2EE1" w:rsidRDefault="00CB2EE1" w:rsidP="00C66AF7">
      <w:pPr>
        <w:pStyle w:val="ListParagraph"/>
        <w:numPr>
          <w:ilvl w:val="0"/>
          <w:numId w:val="22"/>
        </w:numPr>
      </w:pPr>
      <w:r>
        <w:t xml:space="preserve">Useful for unclear population (ex. Outbreak in Guelph) </w:t>
      </w:r>
    </w:p>
    <w:p w:rsidR="00CB2EE1" w:rsidRDefault="00CB2EE1" w:rsidP="00C66AF7">
      <w:pPr>
        <w:pStyle w:val="ListParagraph"/>
        <w:numPr>
          <w:ilvl w:val="0"/>
          <w:numId w:val="22"/>
        </w:numPr>
      </w:pPr>
      <w:r>
        <w:t xml:space="preserve">Compare odds ratio of exposure in case group to odds in control </w:t>
      </w:r>
    </w:p>
    <w:p w:rsidR="00CB2EE1" w:rsidRDefault="00CB2EE1" w:rsidP="00C66AF7">
      <w:pPr>
        <w:pStyle w:val="ListParagraph"/>
        <w:numPr>
          <w:ilvl w:val="0"/>
          <w:numId w:val="35"/>
        </w:numPr>
      </w:pPr>
      <w:r>
        <w:t>Conduct a trace-back, trace-forward exercise</w:t>
      </w:r>
    </w:p>
    <w:p w:rsidR="00CB2EE1" w:rsidRDefault="00CB2EE1" w:rsidP="00C66AF7">
      <w:pPr>
        <w:pStyle w:val="ListParagraph"/>
        <w:numPr>
          <w:ilvl w:val="0"/>
          <w:numId w:val="2"/>
        </w:numPr>
      </w:pPr>
      <w:r>
        <w:t>Trace-back: steps from outcome backwards to point of origin</w:t>
      </w:r>
    </w:p>
    <w:p w:rsidR="00CB2EE1" w:rsidRDefault="00CB2EE1" w:rsidP="00C66AF7">
      <w:pPr>
        <w:pStyle w:val="ListParagraph"/>
        <w:numPr>
          <w:ilvl w:val="0"/>
          <w:numId w:val="2"/>
        </w:numPr>
      </w:pPr>
      <w:r>
        <w:t xml:space="preserve">Trace-forward: steps from point of origin to outcome </w:t>
      </w:r>
    </w:p>
    <w:p w:rsidR="00CB2EE1" w:rsidRDefault="00CB2EE1" w:rsidP="00C66AF7">
      <w:pPr>
        <w:pStyle w:val="ListParagraph"/>
        <w:numPr>
          <w:ilvl w:val="0"/>
          <w:numId w:val="35"/>
        </w:numPr>
      </w:pPr>
      <w:r>
        <w:t>Perform an environmental investigation</w:t>
      </w:r>
    </w:p>
    <w:p w:rsidR="00CB2EE1" w:rsidRDefault="00CB2EE1" w:rsidP="00C66AF7">
      <w:pPr>
        <w:pStyle w:val="ListParagraph"/>
        <w:numPr>
          <w:ilvl w:val="0"/>
          <w:numId w:val="2"/>
        </w:numPr>
      </w:pPr>
      <w:r>
        <w:t xml:space="preserve">Collecting samples from food, surfaces, environment </w:t>
      </w:r>
    </w:p>
    <w:p w:rsidR="00CB2EE1" w:rsidRDefault="00CB2EE1" w:rsidP="00C66AF7">
      <w:pPr>
        <w:pStyle w:val="ListParagraph"/>
        <w:numPr>
          <w:ilvl w:val="0"/>
          <w:numId w:val="2"/>
        </w:numPr>
      </w:pPr>
      <w:r>
        <w:t>Submitted for microbiological and chemical testing</w:t>
      </w:r>
    </w:p>
    <w:p w:rsidR="00467CD9" w:rsidRDefault="00CB2EE1" w:rsidP="00C66AF7">
      <w:pPr>
        <w:pStyle w:val="ListParagraph"/>
        <w:numPr>
          <w:ilvl w:val="0"/>
          <w:numId w:val="2"/>
        </w:numPr>
      </w:pPr>
      <w:r>
        <w:t>Look into operating procedures and</w:t>
      </w:r>
      <w:r w:rsidR="001B1E1C">
        <w:t xml:space="preserve"> make sure it was done properly </w:t>
      </w:r>
    </w:p>
    <w:p w:rsidR="001B1E1C" w:rsidRDefault="001B1E1C" w:rsidP="001B1E1C">
      <w:r>
        <w:t xml:space="preserve">Steps 9 &amp; 10: </w:t>
      </w:r>
    </w:p>
    <w:p w:rsidR="001B1E1C" w:rsidRDefault="001B1E1C" w:rsidP="001B1E1C">
      <w:r>
        <w:t>Implement measures</w:t>
      </w:r>
    </w:p>
    <w:p w:rsidR="001B1E1C" w:rsidRDefault="001B1E1C" w:rsidP="00C66AF7">
      <w:pPr>
        <w:pStyle w:val="ListParagraph"/>
        <w:numPr>
          <w:ilvl w:val="0"/>
          <w:numId w:val="2"/>
        </w:numPr>
      </w:pPr>
      <w:r>
        <w:t>Control measures implemented early as long as they are evidence-based</w:t>
      </w:r>
    </w:p>
    <w:p w:rsidR="001B1E1C" w:rsidRDefault="001B1E1C" w:rsidP="00C66AF7">
      <w:pPr>
        <w:pStyle w:val="ListParagraph"/>
        <w:numPr>
          <w:ilvl w:val="0"/>
          <w:numId w:val="2"/>
        </w:numPr>
      </w:pPr>
      <w:r>
        <w:t>Directed against agent, source, mode of transmission, portal of entry, host</w:t>
      </w:r>
    </w:p>
    <w:p w:rsidR="001B1E1C" w:rsidRDefault="001B1E1C" w:rsidP="00C66AF7">
      <w:pPr>
        <w:pStyle w:val="ListParagraph"/>
        <w:numPr>
          <w:ilvl w:val="0"/>
          <w:numId w:val="2"/>
        </w:numPr>
      </w:pPr>
      <w:r>
        <w:lastRenderedPageBreak/>
        <w:t>Monitor impact of these measures</w:t>
      </w:r>
    </w:p>
    <w:p w:rsidR="001B1E1C" w:rsidRDefault="001B1E1C" w:rsidP="00C66AF7">
      <w:pPr>
        <w:pStyle w:val="ListParagraph"/>
        <w:numPr>
          <w:ilvl w:val="0"/>
          <w:numId w:val="22"/>
        </w:numPr>
      </w:pPr>
      <w:r>
        <w:t>Is number of cases decreasing?</w:t>
      </w:r>
    </w:p>
    <w:p w:rsidR="001B1E1C" w:rsidRDefault="001B1E1C" w:rsidP="00C66AF7">
      <w:pPr>
        <w:pStyle w:val="ListParagraph"/>
        <w:numPr>
          <w:ilvl w:val="0"/>
          <w:numId w:val="22"/>
        </w:numPr>
      </w:pPr>
      <w:r>
        <w:t>Is epidemic curve changing?</w:t>
      </w:r>
    </w:p>
    <w:p w:rsidR="001B1E1C" w:rsidRDefault="001B1E1C" w:rsidP="00C66AF7">
      <w:pPr>
        <w:pStyle w:val="ListParagraph"/>
        <w:numPr>
          <w:ilvl w:val="0"/>
          <w:numId w:val="22"/>
        </w:numPr>
      </w:pPr>
      <w:r>
        <w:t>What are the tests reporting?</w:t>
      </w:r>
    </w:p>
    <w:p w:rsidR="001B1E1C" w:rsidRDefault="001B1E1C" w:rsidP="00C66AF7">
      <w:pPr>
        <w:pStyle w:val="ListParagraph"/>
        <w:numPr>
          <w:ilvl w:val="0"/>
          <w:numId w:val="22"/>
        </w:numPr>
      </w:pPr>
      <w:r>
        <w:t>Are people complying with measures?</w:t>
      </w:r>
    </w:p>
    <w:p w:rsidR="001B1E1C" w:rsidRDefault="001B1E1C" w:rsidP="001B1E1C">
      <w:r>
        <w:t>Disseminate</w:t>
      </w:r>
    </w:p>
    <w:p w:rsidR="001B1E1C" w:rsidRDefault="001B1E1C" w:rsidP="00C66AF7">
      <w:pPr>
        <w:pStyle w:val="ListParagraph"/>
        <w:numPr>
          <w:ilvl w:val="0"/>
          <w:numId w:val="2"/>
        </w:numPr>
      </w:pPr>
      <w:r>
        <w:t xml:space="preserve">Written report of the findings of the investigation (actions, performance, medical/legal issues, events) </w:t>
      </w:r>
    </w:p>
    <w:p w:rsidR="001B1E1C" w:rsidRDefault="001B1E1C" w:rsidP="00C66AF7">
      <w:pPr>
        <w:pStyle w:val="ListParagraph"/>
        <w:numPr>
          <w:ilvl w:val="0"/>
          <w:numId w:val="2"/>
        </w:numPr>
      </w:pPr>
      <w:r>
        <w:t>Important so investigators learn from outbreak to minimize and prevent future outbreak</w:t>
      </w:r>
    </w:p>
    <w:p w:rsidR="001B1E1C" w:rsidRDefault="00C247FF" w:rsidP="001B1E1C">
      <w:r>
        <w:rPr>
          <w:b/>
        </w:rPr>
        <w:t xml:space="preserve">Infectious disease: </w:t>
      </w:r>
      <w:r>
        <w:t>infectious (communicable) disease differs from non-infectious disease in terms of transmissibility (i.e. ease with which/likelihood the disease is transmitted, or the likelihood of it transmission, from infected subject to susceptible subject) and the fact that disease control requires a level of immunity in the population/herd</w:t>
      </w:r>
    </w:p>
    <w:p w:rsidR="00C247FF" w:rsidRDefault="00C247FF" w:rsidP="001B1E1C">
      <w:r>
        <w:t>Ex. Of infectious: HIV, measles, polio, small pox, malaria, Q-fever, rabies, SARS, Ebola</w:t>
      </w:r>
    </w:p>
    <w:p w:rsidR="00C247FF" w:rsidRDefault="00C247FF" w:rsidP="001B1E1C">
      <w:r>
        <w:t>Ex. Of non-infectious: diabetes, celiac, cancer, osteoporosis</w:t>
      </w:r>
    </w:p>
    <w:p w:rsidR="00C247FF" w:rsidRDefault="00C247FF" w:rsidP="001B1E1C"/>
    <w:p w:rsidR="00C247FF" w:rsidRDefault="00C247FF" w:rsidP="00C66AF7">
      <w:pPr>
        <w:pStyle w:val="ListParagraph"/>
        <w:numPr>
          <w:ilvl w:val="0"/>
          <w:numId w:val="2"/>
        </w:numPr>
      </w:pPr>
      <w:r>
        <w:t>Infectious disease epidemiology, we are concerned with the “cases” of disease, but we are concerned with the number of cases that might occur as a result of contact with the initial case</w:t>
      </w:r>
    </w:p>
    <w:p w:rsidR="00C247FF" w:rsidRDefault="00C247FF" w:rsidP="00C66AF7">
      <w:pPr>
        <w:pStyle w:val="ListParagraph"/>
        <w:numPr>
          <w:ilvl w:val="0"/>
          <w:numId w:val="22"/>
        </w:numPr>
      </w:pPr>
      <w:r>
        <w:t xml:space="preserve">The more cases you have, the more you get </w:t>
      </w:r>
    </w:p>
    <w:p w:rsidR="00C247FF" w:rsidRDefault="00C247FF" w:rsidP="00C247FF">
      <w:r>
        <w:t xml:space="preserve">Two important factors: </w:t>
      </w:r>
    </w:p>
    <w:p w:rsidR="00C247FF" w:rsidRDefault="00C247FF" w:rsidP="00C66AF7">
      <w:pPr>
        <w:pStyle w:val="ListParagraph"/>
        <w:numPr>
          <w:ilvl w:val="0"/>
          <w:numId w:val="36"/>
        </w:numPr>
      </w:pPr>
      <w:r>
        <w:t>The reproductive numbers</w:t>
      </w:r>
    </w:p>
    <w:p w:rsidR="00C247FF" w:rsidRDefault="00C247FF" w:rsidP="00C66AF7">
      <w:pPr>
        <w:pStyle w:val="ListParagraph"/>
        <w:numPr>
          <w:ilvl w:val="0"/>
          <w:numId w:val="2"/>
        </w:numPr>
      </w:pPr>
      <w:r>
        <w:t>The basic reproductive number (Ro) is the average number of secondary infections when a single infectious case is introduced into a completely susceptible population</w:t>
      </w:r>
    </w:p>
    <w:p w:rsidR="00C247FF" w:rsidRDefault="00C247FF" w:rsidP="00C66AF7">
      <w:pPr>
        <w:pStyle w:val="ListParagraph"/>
        <w:numPr>
          <w:ilvl w:val="0"/>
          <w:numId w:val="22"/>
        </w:numPr>
      </w:pPr>
      <w:r>
        <w:t>Therefore Ro &gt; 1 means we can have an epidemic (each primary infectious individual is causing &gt; 1 secondary infections in a given susceptible population)</w:t>
      </w:r>
    </w:p>
    <w:p w:rsidR="00C247FF" w:rsidRDefault="00C247FF" w:rsidP="00C66AF7">
      <w:pPr>
        <w:pStyle w:val="ListParagraph"/>
        <w:numPr>
          <w:ilvl w:val="0"/>
          <w:numId w:val="22"/>
        </w:numPr>
      </w:pPr>
      <w:r>
        <w:t>Ro=1 means a given disease would stay endemic</w:t>
      </w:r>
    </w:p>
    <w:p w:rsidR="00C247FF" w:rsidRDefault="00C247FF" w:rsidP="00C66AF7">
      <w:pPr>
        <w:pStyle w:val="ListParagraph"/>
        <w:numPr>
          <w:ilvl w:val="0"/>
          <w:numId w:val="2"/>
        </w:numPr>
      </w:pPr>
      <w:r>
        <w:t>The reproductive number is the mean of a distribution because the difference (heterogeneity) or each unique population will influence the reproductive number to a certain degree. A more remote population may result in fewer susceptible individuals making contact with an infected individual. As a result, these two populations would exhibit somewhat different reproductive numbers. The average of these numbers is what we might use to describe the disease at face value. To calculate the reproductive number of a give infectious dis</w:t>
      </w:r>
      <w:r w:rsidR="00745452">
        <w:t>ease we must be taken into consideration</w:t>
      </w:r>
    </w:p>
    <w:p w:rsidR="00745452" w:rsidRDefault="00745452" w:rsidP="00C66AF7">
      <w:pPr>
        <w:pStyle w:val="ListParagraph"/>
        <w:numPr>
          <w:ilvl w:val="0"/>
          <w:numId w:val="22"/>
        </w:numPr>
      </w:pPr>
      <w:r>
        <w:t>Ro = C x p x D</w:t>
      </w:r>
    </w:p>
    <w:p w:rsidR="00745452" w:rsidRDefault="00745452" w:rsidP="00C66AF7">
      <w:pPr>
        <w:pStyle w:val="ListParagraph"/>
        <w:numPr>
          <w:ilvl w:val="0"/>
          <w:numId w:val="30"/>
        </w:numPr>
      </w:pPr>
      <w:r>
        <w:t>Ro = number of secondary cases per primary cases in a totally susceptible population</w:t>
      </w:r>
    </w:p>
    <w:p w:rsidR="00745452" w:rsidRDefault="00745452" w:rsidP="00C66AF7">
      <w:pPr>
        <w:pStyle w:val="ListParagraph"/>
        <w:numPr>
          <w:ilvl w:val="0"/>
          <w:numId w:val="30"/>
        </w:numPr>
      </w:pPr>
      <w:r>
        <w:t>C= rate of contact between susceptible and unsusceptible individual</w:t>
      </w:r>
    </w:p>
    <w:p w:rsidR="00745452" w:rsidRDefault="00745452" w:rsidP="00C66AF7">
      <w:pPr>
        <w:pStyle w:val="ListParagraph"/>
        <w:numPr>
          <w:ilvl w:val="0"/>
          <w:numId w:val="30"/>
        </w:numPr>
      </w:pPr>
      <w:r>
        <w:t xml:space="preserve">P= Probability of transmission given an infected contact </w:t>
      </w:r>
    </w:p>
    <w:p w:rsidR="00745452" w:rsidRDefault="00745452" w:rsidP="00C66AF7">
      <w:pPr>
        <w:pStyle w:val="ListParagraph"/>
        <w:numPr>
          <w:ilvl w:val="0"/>
          <w:numId w:val="30"/>
        </w:numPr>
      </w:pPr>
      <w:r>
        <w:t>D</w:t>
      </w:r>
      <w:proofErr w:type="gramStart"/>
      <w:r>
        <w:t>=  duration</w:t>
      </w:r>
      <w:proofErr w:type="gramEnd"/>
      <w:r>
        <w:t xml:space="preserve"> of infectiousness for each individual </w:t>
      </w:r>
    </w:p>
    <w:p w:rsidR="00745452" w:rsidRDefault="00745452" w:rsidP="00C66AF7">
      <w:pPr>
        <w:pStyle w:val="ListParagraph"/>
        <w:numPr>
          <w:ilvl w:val="0"/>
          <w:numId w:val="2"/>
        </w:numPr>
      </w:pPr>
      <w:r>
        <w:t>Ro ultimately tells us the epidemic potential of the disease. Useful for estimating number of vaccinations needed to control</w:t>
      </w:r>
    </w:p>
    <w:p w:rsidR="00745452" w:rsidRDefault="00745452" w:rsidP="00C66AF7">
      <w:pPr>
        <w:pStyle w:val="ListParagraph"/>
        <w:numPr>
          <w:ilvl w:val="0"/>
          <w:numId w:val="22"/>
        </w:numPr>
      </w:pPr>
      <w:r>
        <w:t>Epidemiologist often try to estimate Ro as epidemics unfold. In order to do so information on case numbers and estimate of time between generations of cases this is called a serial interval</w:t>
      </w:r>
    </w:p>
    <w:p w:rsidR="00C247FF" w:rsidRDefault="00C247FF" w:rsidP="00C66AF7">
      <w:pPr>
        <w:pStyle w:val="ListParagraph"/>
        <w:numPr>
          <w:ilvl w:val="0"/>
          <w:numId w:val="36"/>
        </w:numPr>
      </w:pPr>
      <w:r>
        <w:t>The serial intervals</w:t>
      </w:r>
    </w:p>
    <w:p w:rsidR="00745452" w:rsidRDefault="00745452" w:rsidP="00C66AF7">
      <w:pPr>
        <w:pStyle w:val="ListParagraph"/>
        <w:numPr>
          <w:ilvl w:val="0"/>
          <w:numId w:val="2"/>
        </w:numPr>
      </w:pPr>
      <w:r>
        <w:t>The time interval between generations of cases is termed the serial interval. Recall that the process of disease progression goes from exposure to an infectious agent to the time at which the individual becomes infectious (latent period) and from there to the time at which the individual becomes symptomatic (incubation period)</w:t>
      </w:r>
    </w:p>
    <w:p w:rsidR="00745452" w:rsidRDefault="00745452" w:rsidP="00C66AF7">
      <w:pPr>
        <w:pStyle w:val="ListParagraph"/>
        <w:numPr>
          <w:ilvl w:val="0"/>
          <w:numId w:val="22"/>
        </w:numPr>
      </w:pPr>
      <w:r>
        <w:t>A serial interval is the time from when case 1 becomes infectious unit the time that case 2 (infected by case 1) becomes infectious</w:t>
      </w:r>
    </w:p>
    <w:p w:rsidR="00745452" w:rsidRDefault="00745452" w:rsidP="00C66AF7">
      <w:pPr>
        <w:pStyle w:val="ListParagraph"/>
        <w:numPr>
          <w:ilvl w:val="0"/>
          <w:numId w:val="2"/>
        </w:numPr>
      </w:pPr>
      <w:r>
        <w:t>Serial intervals are important for understanding the rate of growth of an epidemic</w:t>
      </w:r>
    </w:p>
    <w:p w:rsidR="00745452" w:rsidRDefault="00745452" w:rsidP="00C66AF7">
      <w:pPr>
        <w:pStyle w:val="ListParagraph"/>
        <w:numPr>
          <w:ilvl w:val="0"/>
          <w:numId w:val="22"/>
        </w:numPr>
      </w:pPr>
      <w:r>
        <w:t xml:space="preserve">Understanding the rate of growth of an epidemic, indicate that </w:t>
      </w:r>
      <w:proofErr w:type="gramStart"/>
      <w:r>
        <w:t>these disease</w:t>
      </w:r>
      <w:proofErr w:type="gramEnd"/>
      <w:r>
        <w:t xml:space="preserve"> intact spread at very different rates </w:t>
      </w:r>
    </w:p>
    <w:p w:rsidR="00745452" w:rsidRDefault="00745452" w:rsidP="00745452">
      <w:pPr>
        <w:rPr>
          <w:b/>
        </w:rPr>
      </w:pPr>
      <w:r>
        <w:rPr>
          <w:b/>
        </w:rPr>
        <w:t xml:space="preserve">Mathematical modeling: </w:t>
      </w:r>
    </w:p>
    <w:p w:rsidR="00745452" w:rsidRDefault="00745452" w:rsidP="00C66AF7">
      <w:pPr>
        <w:pStyle w:val="ListParagraph"/>
        <w:numPr>
          <w:ilvl w:val="0"/>
          <w:numId w:val="2"/>
        </w:numPr>
      </w:pPr>
      <w:r>
        <w:t>An explicit mathematical description of the simplified dynamics of a system, a model is therefore always “wrong” but may be a useful approximately permitting conceptual experiments which would otherwise be difficult or impossible to do</w:t>
      </w:r>
    </w:p>
    <w:p w:rsidR="00745452" w:rsidRDefault="00745452" w:rsidP="00C66AF7">
      <w:pPr>
        <w:pStyle w:val="ListParagraph"/>
        <w:numPr>
          <w:ilvl w:val="0"/>
          <w:numId w:val="2"/>
        </w:numPr>
      </w:pPr>
      <w:r>
        <w:t>Essentially, mathematical models are conceptual tools that explain how an object/system of objects will behave</w:t>
      </w:r>
    </w:p>
    <w:p w:rsidR="00745452" w:rsidRDefault="00745452" w:rsidP="00C66AF7">
      <w:pPr>
        <w:pStyle w:val="ListParagraph"/>
        <w:numPr>
          <w:ilvl w:val="0"/>
          <w:numId w:val="2"/>
        </w:numPr>
      </w:pPr>
      <w:r>
        <w:t>The models can come in a variety of forms, from simple to highly complex</w:t>
      </w:r>
    </w:p>
    <w:p w:rsidR="00745452" w:rsidRDefault="00745452" w:rsidP="00C66AF7">
      <w:pPr>
        <w:pStyle w:val="ListParagraph"/>
        <w:numPr>
          <w:ilvl w:val="0"/>
          <w:numId w:val="2"/>
        </w:numPr>
      </w:pPr>
      <w:r>
        <w:t>The decision in terms of which type of model to construct (simple vs. complex</w:t>
      </w:r>
      <w:r w:rsidR="003D31B5">
        <w:t>) is a factor of how much precision/generality is required, the data available for modeling and the time frame required for getting results</w:t>
      </w:r>
    </w:p>
    <w:p w:rsidR="003D31B5" w:rsidRDefault="003D31B5" w:rsidP="00C66AF7">
      <w:pPr>
        <w:pStyle w:val="ListParagraph"/>
        <w:numPr>
          <w:ilvl w:val="0"/>
          <w:numId w:val="2"/>
        </w:numPr>
      </w:pPr>
      <w:r>
        <w:lastRenderedPageBreak/>
        <w:t>Importantly, one contact for all mathematical models is that they make simplifying assumptions about the disease and/or population in order to construct a given model</w:t>
      </w:r>
    </w:p>
    <w:p w:rsidR="003D31B5" w:rsidRDefault="003D31B5" w:rsidP="003D31B5">
      <w:r>
        <w:t xml:space="preserve">Mathematical modeling help: </w:t>
      </w:r>
    </w:p>
    <w:p w:rsidR="003D31B5" w:rsidRDefault="003D31B5" w:rsidP="00C66AF7">
      <w:pPr>
        <w:pStyle w:val="ListParagraph"/>
        <w:numPr>
          <w:ilvl w:val="0"/>
          <w:numId w:val="2"/>
        </w:numPr>
      </w:pPr>
      <w:r>
        <w:t>Determine the plausibility of epidemiological explanation</w:t>
      </w:r>
    </w:p>
    <w:p w:rsidR="003D31B5" w:rsidRDefault="003D31B5" w:rsidP="00C66AF7">
      <w:pPr>
        <w:pStyle w:val="ListParagraph"/>
        <w:numPr>
          <w:ilvl w:val="0"/>
          <w:numId w:val="2"/>
        </w:numPr>
      </w:pPr>
      <w:r>
        <w:t xml:space="preserve">Predict unexpected interrelationships among empirical observations (improve understanding) </w:t>
      </w:r>
    </w:p>
    <w:p w:rsidR="003D31B5" w:rsidRDefault="003D31B5" w:rsidP="00C66AF7">
      <w:pPr>
        <w:pStyle w:val="ListParagraph"/>
        <w:numPr>
          <w:ilvl w:val="0"/>
          <w:numId w:val="2"/>
        </w:numPr>
      </w:pPr>
      <w:r>
        <w:t>Predict the impact of changes in the system</w:t>
      </w:r>
    </w:p>
    <w:p w:rsidR="003D31B5" w:rsidRDefault="003D31B5" w:rsidP="003D31B5">
      <w:r>
        <w:rPr>
          <w:b/>
        </w:rPr>
        <w:t>SIR</w:t>
      </w:r>
      <w:r>
        <w:t xml:space="preserve">: </w:t>
      </w:r>
    </w:p>
    <w:p w:rsidR="003D31B5" w:rsidRDefault="003D31B5" w:rsidP="00C66AF7">
      <w:pPr>
        <w:pStyle w:val="ListParagraph"/>
        <w:numPr>
          <w:ilvl w:val="0"/>
          <w:numId w:val="2"/>
        </w:numPr>
      </w:pPr>
      <w:r>
        <w:t>The most simplified type of infectious disease model classifies individuals as susceptible, infectious or recovered</w:t>
      </w:r>
    </w:p>
    <w:p w:rsidR="003D31B5" w:rsidRDefault="003D31B5" w:rsidP="00C66AF7">
      <w:pPr>
        <w:pStyle w:val="ListParagraph"/>
        <w:numPr>
          <w:ilvl w:val="0"/>
          <w:numId w:val="2"/>
        </w:numPr>
      </w:pPr>
      <w:r>
        <w:t>Individuals are born into the susceptible class. Susceptible individuals have never come into contact with disease and are able to catch the disease after which they move into the infectious class</w:t>
      </w:r>
    </w:p>
    <w:p w:rsidR="003D31B5" w:rsidRDefault="003D31B5" w:rsidP="00C66AF7">
      <w:pPr>
        <w:pStyle w:val="ListParagraph"/>
        <w:numPr>
          <w:ilvl w:val="0"/>
          <w:numId w:val="2"/>
        </w:numPr>
      </w:pPr>
      <w:r>
        <w:t>Infectious individual spread the disease in the individuals, and remain in the infectious class for a given period of time (the infectious period) before moving into the recoverable class</w:t>
      </w:r>
    </w:p>
    <w:p w:rsidR="003D31B5" w:rsidRDefault="003D31B5" w:rsidP="00C66AF7">
      <w:pPr>
        <w:pStyle w:val="ListParagraph"/>
        <w:numPr>
          <w:ilvl w:val="0"/>
          <w:numId w:val="2"/>
        </w:numPr>
      </w:pPr>
      <w:r>
        <w:t xml:space="preserve">Finally, individual in the recovered class are assumed to be immune for life </w:t>
      </w:r>
    </w:p>
    <w:p w:rsidR="003D31B5" w:rsidRDefault="003D31B5" w:rsidP="003D31B5">
      <w:r>
        <w:t xml:space="preserve">There are four main considerations when developing these models: </w:t>
      </w:r>
    </w:p>
    <w:p w:rsidR="003D31B5" w:rsidRDefault="003D31B5" w:rsidP="00C66AF7">
      <w:pPr>
        <w:pStyle w:val="ListParagraph"/>
        <w:numPr>
          <w:ilvl w:val="0"/>
          <w:numId w:val="37"/>
        </w:numPr>
      </w:pPr>
      <w:r>
        <w:t>Define the host population of interest</w:t>
      </w:r>
    </w:p>
    <w:p w:rsidR="003D31B5" w:rsidRDefault="003D31B5" w:rsidP="00C66AF7">
      <w:pPr>
        <w:pStyle w:val="ListParagraph"/>
        <w:numPr>
          <w:ilvl w:val="0"/>
          <w:numId w:val="37"/>
        </w:numPr>
      </w:pPr>
      <w:r>
        <w:t xml:space="preserve">Define the types of people who will be in the model </w:t>
      </w:r>
    </w:p>
    <w:p w:rsidR="003D31B5" w:rsidRDefault="003D31B5" w:rsidP="00C66AF7">
      <w:pPr>
        <w:pStyle w:val="ListParagraph"/>
        <w:numPr>
          <w:ilvl w:val="0"/>
          <w:numId w:val="37"/>
        </w:numPr>
      </w:pPr>
      <w:r>
        <w:t xml:space="preserve">Determine what the transition in and out of the states are </w:t>
      </w:r>
    </w:p>
    <w:p w:rsidR="003D31B5" w:rsidRDefault="003D31B5" w:rsidP="00C66AF7">
      <w:pPr>
        <w:pStyle w:val="ListParagraph"/>
        <w:numPr>
          <w:ilvl w:val="0"/>
          <w:numId w:val="37"/>
        </w:numPr>
      </w:pPr>
      <w:r>
        <w:t>Define how infections incidence depends on exposures to infectious people</w:t>
      </w:r>
    </w:p>
    <w:p w:rsidR="003D31B5" w:rsidRDefault="003D31B5" w:rsidP="003D31B5">
      <w:r>
        <w:t xml:space="preserve">Main ways to approach and incorporate heterogeneity: </w:t>
      </w:r>
    </w:p>
    <w:p w:rsidR="003D31B5" w:rsidRDefault="003D31B5" w:rsidP="00C66AF7">
      <w:pPr>
        <w:pStyle w:val="ListParagraph"/>
        <w:numPr>
          <w:ilvl w:val="0"/>
          <w:numId w:val="2"/>
        </w:numPr>
      </w:pPr>
      <w:r>
        <w:rPr>
          <w:b/>
        </w:rPr>
        <w:t>Structured models:</w:t>
      </w:r>
      <w:r>
        <w:t xml:space="preserve"> involves creating “compartment” groups that are given different values to represent difference in risk, behaviour, and/or transmission among the members of each specific group</w:t>
      </w:r>
    </w:p>
    <w:p w:rsidR="003D31B5" w:rsidRDefault="003D31B5" w:rsidP="00C66AF7">
      <w:pPr>
        <w:pStyle w:val="ListParagraph"/>
        <w:numPr>
          <w:ilvl w:val="0"/>
          <w:numId w:val="2"/>
        </w:numPr>
      </w:pPr>
      <w:r>
        <w:rPr>
          <w:b/>
        </w:rPr>
        <w:t>Stochastic models:</w:t>
      </w:r>
      <w:r>
        <w:t xml:space="preserve"> modelling techniques that use parameters generated from distributions. For </w:t>
      </w:r>
      <w:r w:rsidR="0035224F">
        <w:t>example,</w:t>
      </w:r>
      <w:r>
        <w:t xml:space="preserve"> a series of distributions might be made to represent the level of risk for all members of the population with respect to sexually transmitted infection</w:t>
      </w:r>
      <w:r w:rsidR="0035224F">
        <w:t>s from which parameter values will be chosen for the model</w:t>
      </w:r>
    </w:p>
    <w:p w:rsidR="0035224F" w:rsidRDefault="009C4DD7" w:rsidP="00C66AF7">
      <w:pPr>
        <w:pStyle w:val="ListParagraph"/>
        <w:numPr>
          <w:ilvl w:val="0"/>
          <w:numId w:val="2"/>
        </w:numPr>
      </w:pPr>
      <w:r>
        <w:rPr>
          <w:noProof/>
        </w:rPr>
        <w:drawing>
          <wp:anchor distT="0" distB="0" distL="114300" distR="114300" simplePos="0" relativeHeight="251662336" behindDoc="1" locked="0" layoutInCell="1" allowOverlap="1" wp14:anchorId="42109706">
            <wp:simplePos x="0" y="0"/>
            <wp:positionH relativeFrom="column">
              <wp:posOffset>2914650</wp:posOffset>
            </wp:positionH>
            <wp:positionV relativeFrom="paragraph">
              <wp:posOffset>281305</wp:posOffset>
            </wp:positionV>
            <wp:extent cx="3848100" cy="3502660"/>
            <wp:effectExtent l="0" t="0" r="0" b="2540"/>
            <wp:wrapTight wrapText="bothSides">
              <wp:wrapPolygon edited="0">
                <wp:start x="0" y="0"/>
                <wp:lineTo x="0" y="21498"/>
                <wp:lineTo x="21493" y="21498"/>
                <wp:lineTo x="2149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848100" cy="3502660"/>
                    </a:xfrm>
                    <a:prstGeom prst="rect">
                      <a:avLst/>
                    </a:prstGeom>
                  </pic:spPr>
                </pic:pic>
              </a:graphicData>
            </a:graphic>
            <wp14:sizeRelH relativeFrom="margin">
              <wp14:pctWidth>0</wp14:pctWidth>
            </wp14:sizeRelH>
            <wp14:sizeRelV relativeFrom="margin">
              <wp14:pctHeight>0</wp14:pctHeight>
            </wp14:sizeRelV>
          </wp:anchor>
        </w:drawing>
      </w:r>
      <w:r w:rsidR="0035224F">
        <w:rPr>
          <w:b/>
        </w:rPr>
        <w:t xml:space="preserve">Deterministic approaches: </w:t>
      </w:r>
      <w:r w:rsidR="0035224F">
        <w:t>use of variance weight averages allow more realistic simulations of disease epidemiology</w:t>
      </w:r>
    </w:p>
    <w:p w:rsidR="0035224F" w:rsidRDefault="0035224F" w:rsidP="0035224F">
      <w:pPr>
        <w:rPr>
          <w:b/>
        </w:rPr>
      </w:pPr>
      <w:r>
        <w:rPr>
          <w:b/>
        </w:rPr>
        <w:t xml:space="preserve">Qualitative Research Methods: </w:t>
      </w:r>
    </w:p>
    <w:p w:rsidR="0035224F" w:rsidRDefault="0035224F" w:rsidP="00C66AF7">
      <w:pPr>
        <w:pStyle w:val="ListParagraph"/>
        <w:numPr>
          <w:ilvl w:val="0"/>
          <w:numId w:val="2"/>
        </w:numPr>
      </w:pPr>
      <w:r>
        <w:t>Quantitative research – confirmatory, theory/hypothesis verifying/testing</w:t>
      </w:r>
    </w:p>
    <w:p w:rsidR="0035224F" w:rsidRDefault="0035224F" w:rsidP="00C66AF7">
      <w:pPr>
        <w:pStyle w:val="ListParagraph"/>
        <w:numPr>
          <w:ilvl w:val="0"/>
          <w:numId w:val="2"/>
        </w:numPr>
      </w:pPr>
      <w:r>
        <w:t xml:space="preserve">Qualitative research – explanatory or exploratory and is theory/hypothesis generating </w:t>
      </w:r>
    </w:p>
    <w:p w:rsidR="0035224F" w:rsidRDefault="0035224F" w:rsidP="00C66AF7">
      <w:pPr>
        <w:pStyle w:val="ListParagraph"/>
        <w:numPr>
          <w:ilvl w:val="0"/>
          <w:numId w:val="22"/>
        </w:numPr>
      </w:pPr>
      <w:r>
        <w:rPr>
          <w:b/>
        </w:rPr>
        <w:t xml:space="preserve">Exploratory – </w:t>
      </w:r>
      <w:r>
        <w:t>used in preliminary phases of research prior to using quantitative techniques in order to clarify the relevant risk factor</w:t>
      </w:r>
    </w:p>
    <w:p w:rsidR="0035224F" w:rsidRDefault="0035224F" w:rsidP="00C66AF7">
      <w:pPr>
        <w:pStyle w:val="ListParagraph"/>
        <w:numPr>
          <w:ilvl w:val="0"/>
          <w:numId w:val="22"/>
        </w:numPr>
      </w:pPr>
      <w:r>
        <w:rPr>
          <w:b/>
        </w:rPr>
        <w:t>Explanatory –</w:t>
      </w:r>
      <w:r>
        <w:t xml:space="preserve"> used to investigate the depth of any issue, where we can further explain or understand findings from other phase studies </w:t>
      </w:r>
    </w:p>
    <w:p w:rsidR="009C4DD7" w:rsidRDefault="009C4DD7" w:rsidP="009C4DD7"/>
    <w:p w:rsidR="0035224F" w:rsidRDefault="0035224F" w:rsidP="0035224F">
      <w:pPr>
        <w:rPr>
          <w:b/>
        </w:rPr>
      </w:pPr>
      <w:r>
        <w:rPr>
          <w:b/>
        </w:rPr>
        <w:t xml:space="preserve">Data collection: </w:t>
      </w:r>
    </w:p>
    <w:p w:rsidR="0035224F" w:rsidRDefault="0035224F" w:rsidP="00C66AF7">
      <w:pPr>
        <w:pStyle w:val="ListParagraph"/>
        <w:numPr>
          <w:ilvl w:val="0"/>
          <w:numId w:val="38"/>
        </w:numPr>
      </w:pPr>
      <w:r>
        <w:rPr>
          <w:b/>
        </w:rPr>
        <w:t xml:space="preserve">Focus groups: </w:t>
      </w:r>
      <w:r>
        <w:t>collecting data on the cultural norms of a group and in generating discussion surrounding issues of concern to the cultural groups or subgroups represented</w:t>
      </w:r>
    </w:p>
    <w:p w:rsidR="0035224F" w:rsidRPr="0035224F" w:rsidRDefault="0035224F" w:rsidP="0035224F">
      <w:pPr>
        <w:pStyle w:val="ListParagraph"/>
      </w:pPr>
      <w:r>
        <w:t>Discussions are audio-recorded and transcribed for analysis</w:t>
      </w:r>
    </w:p>
    <w:p w:rsidR="0035224F" w:rsidRDefault="0035224F" w:rsidP="00C66AF7">
      <w:pPr>
        <w:pStyle w:val="ListParagraph"/>
        <w:numPr>
          <w:ilvl w:val="0"/>
          <w:numId w:val="38"/>
        </w:numPr>
      </w:pPr>
      <w:r>
        <w:rPr>
          <w:b/>
        </w:rPr>
        <w:t xml:space="preserve">In-depth interviews: </w:t>
      </w:r>
      <w:r>
        <w:t>collecting data on individual’s personal histories, perspectives, and experiences. Discussions are audio-recorded &amp; transcribed for analysis</w:t>
      </w:r>
    </w:p>
    <w:p w:rsidR="0035224F" w:rsidRDefault="0035224F" w:rsidP="00C66AF7">
      <w:pPr>
        <w:pStyle w:val="ListParagraph"/>
        <w:numPr>
          <w:ilvl w:val="0"/>
          <w:numId w:val="38"/>
        </w:numPr>
      </w:pPr>
      <w:r>
        <w:rPr>
          <w:b/>
        </w:rPr>
        <w:t xml:space="preserve">Participant observation: </w:t>
      </w:r>
      <w:r>
        <w:t>collecting data on naturally occurring behaviours in usual contexts. Field notes collected by investigators relating to behaviours of interest</w:t>
      </w:r>
    </w:p>
    <w:p w:rsidR="009C4DD7" w:rsidRDefault="002B5CF0" w:rsidP="0035224F">
      <w:r>
        <w:t>*goal of qualitative methods is to obtain a deep understanding of the issues data collection methods make use of open-ended questions</w:t>
      </w:r>
    </w:p>
    <w:p w:rsidR="002B5CF0" w:rsidRDefault="002B5CF0" w:rsidP="0035224F">
      <w:pPr>
        <w:rPr>
          <w:b/>
        </w:rPr>
      </w:pPr>
      <w:r>
        <w:rPr>
          <w:b/>
        </w:rPr>
        <w:t xml:space="preserve">Data analysis: </w:t>
      </w:r>
    </w:p>
    <w:p w:rsidR="002B5CF0" w:rsidRDefault="002B5CF0" w:rsidP="002B5CF0">
      <w:pPr>
        <w:ind w:left="720"/>
      </w:pPr>
      <w:r>
        <w:rPr>
          <w:b/>
        </w:rPr>
        <w:t xml:space="preserve">Thematic analysis: </w:t>
      </w:r>
      <w:r>
        <w:t>focuses on identifying, analyzing, &amp; reporting patterns within data</w:t>
      </w:r>
    </w:p>
    <w:p w:rsidR="002B5CF0" w:rsidRDefault="002B5CF0" w:rsidP="00C66AF7">
      <w:pPr>
        <w:pStyle w:val="ListParagraph"/>
        <w:numPr>
          <w:ilvl w:val="0"/>
          <w:numId w:val="39"/>
        </w:numPr>
      </w:pPr>
      <w:r>
        <w:lastRenderedPageBreak/>
        <w:t>Becoming familiar with the data: listening to audio recordings &amp; read transports to familiarize themselves with the nature, tone, and content of each discussion</w:t>
      </w:r>
    </w:p>
    <w:p w:rsidR="002B5CF0" w:rsidRDefault="002B5CF0" w:rsidP="00C66AF7">
      <w:pPr>
        <w:pStyle w:val="ListParagraph"/>
        <w:numPr>
          <w:ilvl w:val="0"/>
          <w:numId w:val="39"/>
        </w:numPr>
      </w:pPr>
      <w:r>
        <w:t>Generating initial codes: labels that researchers assign to lines of text which can be grouped</w:t>
      </w:r>
    </w:p>
    <w:p w:rsidR="002B5CF0" w:rsidRDefault="002B5CF0" w:rsidP="00C66AF7">
      <w:pPr>
        <w:pStyle w:val="ListParagraph"/>
        <w:numPr>
          <w:ilvl w:val="0"/>
          <w:numId w:val="39"/>
        </w:numPr>
      </w:pPr>
      <w:r>
        <w:t>Searching for themes: aggregation of codes and look for themes</w:t>
      </w:r>
    </w:p>
    <w:p w:rsidR="002B5CF0" w:rsidRDefault="002B5CF0" w:rsidP="00C66AF7">
      <w:pPr>
        <w:pStyle w:val="ListParagraph"/>
        <w:numPr>
          <w:ilvl w:val="0"/>
          <w:numId w:val="39"/>
        </w:numPr>
      </w:pPr>
      <w:r>
        <w:t>Reviewing themes: review themes to identify areas of overlap, relationships between themes</w:t>
      </w:r>
    </w:p>
    <w:p w:rsidR="002B5CF0" w:rsidRDefault="002B5CF0" w:rsidP="00C66AF7">
      <w:pPr>
        <w:pStyle w:val="ListParagraph"/>
        <w:numPr>
          <w:ilvl w:val="0"/>
          <w:numId w:val="39"/>
        </w:numPr>
      </w:pPr>
      <w:r>
        <w:t xml:space="preserve">Defining &amp; naming themes: define themes to clarify its meaning, patterns that it comprises </w:t>
      </w:r>
    </w:p>
    <w:p w:rsidR="002B5CF0" w:rsidRDefault="002B5CF0" w:rsidP="00C66AF7">
      <w:pPr>
        <w:pStyle w:val="ListParagraph"/>
        <w:numPr>
          <w:ilvl w:val="0"/>
          <w:numId w:val="39"/>
        </w:numPr>
      </w:pPr>
      <w:r>
        <w:t>Producing the report: report to discuss connections, provides visual representation using a thematic map</w:t>
      </w:r>
    </w:p>
    <w:p w:rsidR="00C66AF7" w:rsidRDefault="00C66AF7" w:rsidP="002B5CF0">
      <w:pPr>
        <w:sectPr w:rsidR="00C66AF7" w:rsidSect="00DB6861">
          <w:type w:val="continuous"/>
          <w:pgSz w:w="12240" w:h="15840"/>
          <w:pgMar w:top="720" w:right="720" w:bottom="720" w:left="720" w:header="708" w:footer="708" w:gutter="0"/>
          <w:cols w:space="708"/>
          <w:docGrid w:linePitch="360"/>
        </w:sectPr>
      </w:pPr>
    </w:p>
    <w:p w:rsidR="002B5CF0" w:rsidRDefault="002B5CF0" w:rsidP="002B5CF0">
      <w:r>
        <w:t xml:space="preserve">Advantages: </w:t>
      </w:r>
    </w:p>
    <w:p w:rsidR="002B5CF0" w:rsidRDefault="002B5CF0" w:rsidP="00C66AF7">
      <w:pPr>
        <w:pStyle w:val="ListParagraph"/>
        <w:numPr>
          <w:ilvl w:val="0"/>
          <w:numId w:val="2"/>
        </w:numPr>
      </w:pPr>
      <w:r>
        <w:t>Provide meaningful &amp; culturally relevant information</w:t>
      </w:r>
    </w:p>
    <w:p w:rsidR="002B5CF0" w:rsidRDefault="002B5CF0" w:rsidP="00C66AF7">
      <w:pPr>
        <w:pStyle w:val="ListParagraph"/>
        <w:numPr>
          <w:ilvl w:val="0"/>
          <w:numId w:val="2"/>
        </w:numPr>
      </w:pPr>
      <w:r>
        <w:t>Rich and explanatory</w:t>
      </w:r>
    </w:p>
    <w:p w:rsidR="002B5CF0" w:rsidRDefault="002B5CF0" w:rsidP="00C66AF7">
      <w:pPr>
        <w:pStyle w:val="ListParagraph"/>
        <w:numPr>
          <w:ilvl w:val="0"/>
          <w:numId w:val="2"/>
        </w:numPr>
      </w:pPr>
      <w:r>
        <w:t>Useful for describing complex phenomena</w:t>
      </w:r>
    </w:p>
    <w:p w:rsidR="002B5CF0" w:rsidRDefault="002B5CF0" w:rsidP="00C66AF7">
      <w:pPr>
        <w:pStyle w:val="ListParagraph"/>
        <w:numPr>
          <w:ilvl w:val="0"/>
          <w:numId w:val="2"/>
        </w:numPr>
      </w:pPr>
      <w:r>
        <w:t>Useful for generating hypotheses and/or theories</w:t>
      </w:r>
    </w:p>
    <w:p w:rsidR="002B5CF0" w:rsidRDefault="002B5CF0" w:rsidP="00C66AF7">
      <w:pPr>
        <w:pStyle w:val="ListParagraph"/>
        <w:numPr>
          <w:ilvl w:val="0"/>
          <w:numId w:val="2"/>
        </w:numPr>
      </w:pPr>
      <w:r>
        <w:t>Can determine factors of importance to the population of interest</w:t>
      </w:r>
    </w:p>
    <w:p w:rsidR="002B5CF0" w:rsidRDefault="002B5CF0" w:rsidP="002B5CF0">
      <w:r>
        <w:t>Disadvantages</w:t>
      </w:r>
    </w:p>
    <w:p w:rsidR="002B5CF0" w:rsidRDefault="002B5CF0" w:rsidP="00C66AF7">
      <w:pPr>
        <w:pStyle w:val="ListParagraph"/>
        <w:numPr>
          <w:ilvl w:val="0"/>
          <w:numId w:val="2"/>
        </w:numPr>
      </w:pPr>
      <w:r>
        <w:t>Conclusions are not generalizable to a larger population (not probability based)</w:t>
      </w:r>
    </w:p>
    <w:p w:rsidR="002B5CF0" w:rsidRDefault="002B5CF0" w:rsidP="00C66AF7">
      <w:pPr>
        <w:pStyle w:val="ListParagraph"/>
        <w:numPr>
          <w:ilvl w:val="0"/>
          <w:numId w:val="2"/>
        </w:numPr>
      </w:pPr>
      <w:r>
        <w:t xml:space="preserve">Difficult to test hypotheses and theories </w:t>
      </w:r>
    </w:p>
    <w:p w:rsidR="002B5CF0" w:rsidRDefault="002B5CF0" w:rsidP="00C66AF7">
      <w:pPr>
        <w:pStyle w:val="ListParagraph"/>
        <w:numPr>
          <w:ilvl w:val="0"/>
          <w:numId w:val="2"/>
        </w:numPr>
      </w:pPr>
      <w:r>
        <w:t xml:space="preserve">Time consuming </w:t>
      </w:r>
    </w:p>
    <w:p w:rsidR="002B5CF0" w:rsidRDefault="002B5CF0" w:rsidP="00C66AF7">
      <w:pPr>
        <w:pStyle w:val="ListParagraph"/>
        <w:numPr>
          <w:ilvl w:val="0"/>
          <w:numId w:val="2"/>
        </w:numPr>
      </w:pPr>
      <w:r>
        <w:t xml:space="preserve">Prone to person bias of investigator during questioning and analysis </w:t>
      </w:r>
    </w:p>
    <w:p w:rsidR="00C66AF7" w:rsidRDefault="00C66AF7" w:rsidP="002B5CF0">
      <w:pPr>
        <w:rPr>
          <w:b/>
        </w:rPr>
        <w:sectPr w:rsidR="00C66AF7" w:rsidSect="00C66AF7">
          <w:type w:val="continuous"/>
          <w:pgSz w:w="12240" w:h="15840"/>
          <w:pgMar w:top="720" w:right="720" w:bottom="720" w:left="720" w:header="708" w:footer="708" w:gutter="0"/>
          <w:cols w:num="2" w:space="708"/>
          <w:docGrid w:linePitch="360"/>
        </w:sectPr>
      </w:pPr>
    </w:p>
    <w:p w:rsidR="002B5CF0" w:rsidRDefault="002B5CF0" w:rsidP="002B5CF0">
      <w:r>
        <w:rPr>
          <w:b/>
        </w:rPr>
        <w:t xml:space="preserve">Public health: </w:t>
      </w:r>
      <w:r>
        <w:t>extremely important and relevant discipline that integrates nicely with epidemiology</w:t>
      </w:r>
    </w:p>
    <w:p w:rsidR="00C66AF7" w:rsidRDefault="00C66AF7" w:rsidP="002B5CF0">
      <w:pPr>
        <w:sectPr w:rsidR="00C66AF7" w:rsidSect="00DB6861">
          <w:type w:val="continuous"/>
          <w:pgSz w:w="12240" w:h="15840"/>
          <w:pgMar w:top="720" w:right="720" w:bottom="720" w:left="720" w:header="708" w:footer="708" w:gutter="0"/>
          <w:cols w:space="708"/>
          <w:docGrid w:linePitch="360"/>
        </w:sectPr>
      </w:pPr>
    </w:p>
    <w:p w:rsidR="00F44656" w:rsidRDefault="00F44656" w:rsidP="002B5CF0">
      <w:r>
        <w:t>Epidemiology vs. Public Health:</w:t>
      </w:r>
    </w:p>
    <w:p w:rsidR="00F44656" w:rsidRDefault="00F44656" w:rsidP="002B5CF0">
      <w:r>
        <w:t xml:space="preserve">Epidemiology: </w:t>
      </w:r>
    </w:p>
    <w:p w:rsidR="00F44656" w:rsidRDefault="00F44656" w:rsidP="00C66AF7">
      <w:pPr>
        <w:pStyle w:val="ListParagraph"/>
        <w:numPr>
          <w:ilvl w:val="0"/>
          <w:numId w:val="40"/>
        </w:numPr>
      </w:pPr>
      <w:r>
        <w:t>Human and animal health</w:t>
      </w:r>
    </w:p>
    <w:p w:rsidR="00F44656" w:rsidRDefault="00F44656" w:rsidP="00C66AF7">
      <w:pPr>
        <w:pStyle w:val="ListParagraph"/>
        <w:numPr>
          <w:ilvl w:val="0"/>
          <w:numId w:val="40"/>
        </w:numPr>
      </w:pPr>
      <w:r>
        <w:t>Disease causation</w:t>
      </w:r>
    </w:p>
    <w:p w:rsidR="00F44656" w:rsidRDefault="00F44656" w:rsidP="00C66AF7">
      <w:pPr>
        <w:pStyle w:val="ListParagraph"/>
        <w:numPr>
          <w:ilvl w:val="0"/>
          <w:numId w:val="40"/>
        </w:numPr>
      </w:pPr>
      <w:r>
        <w:t>Disease spread, at the population level</w:t>
      </w:r>
    </w:p>
    <w:p w:rsidR="00F44656" w:rsidRDefault="00F44656" w:rsidP="00C66AF7">
      <w:pPr>
        <w:pStyle w:val="ListParagraph"/>
        <w:numPr>
          <w:ilvl w:val="0"/>
          <w:numId w:val="30"/>
        </w:numPr>
      </w:pPr>
      <w:r>
        <w:t>Focus on frequency, distribution, and determinants of health &amp; disease in populations</w:t>
      </w:r>
    </w:p>
    <w:p w:rsidR="00F44656" w:rsidRDefault="00F44656" w:rsidP="00F44656">
      <w:r>
        <w:t xml:space="preserve">Public Health: </w:t>
      </w:r>
    </w:p>
    <w:p w:rsidR="00F44656" w:rsidRDefault="00F44656" w:rsidP="00C66AF7">
      <w:pPr>
        <w:pStyle w:val="ListParagraph"/>
        <w:numPr>
          <w:ilvl w:val="0"/>
          <w:numId w:val="41"/>
        </w:numPr>
      </w:pPr>
      <w:r>
        <w:t>Disease and injury prevention</w:t>
      </w:r>
    </w:p>
    <w:p w:rsidR="00F44656" w:rsidRDefault="00F44656" w:rsidP="00C66AF7">
      <w:pPr>
        <w:pStyle w:val="ListParagraph"/>
        <w:numPr>
          <w:ilvl w:val="0"/>
          <w:numId w:val="41"/>
        </w:numPr>
      </w:pPr>
      <w:r>
        <w:t>Health promotion and protection</w:t>
      </w:r>
    </w:p>
    <w:p w:rsidR="00F44656" w:rsidRDefault="00F44656" w:rsidP="00C66AF7">
      <w:pPr>
        <w:pStyle w:val="ListParagraph"/>
        <w:numPr>
          <w:ilvl w:val="0"/>
          <w:numId w:val="41"/>
        </w:numPr>
      </w:pPr>
      <w:r>
        <w:t>Health surveillance</w:t>
      </w:r>
    </w:p>
    <w:p w:rsidR="00F44656" w:rsidRDefault="00F44656" w:rsidP="00C66AF7">
      <w:pPr>
        <w:pStyle w:val="ListParagraph"/>
        <w:numPr>
          <w:ilvl w:val="0"/>
          <w:numId w:val="41"/>
        </w:numPr>
      </w:pPr>
      <w:r>
        <w:t xml:space="preserve">Population health assessment </w:t>
      </w:r>
    </w:p>
    <w:p w:rsidR="00F44656" w:rsidRDefault="00F44656" w:rsidP="00C66AF7">
      <w:pPr>
        <w:pStyle w:val="ListParagraph"/>
        <w:numPr>
          <w:ilvl w:val="0"/>
          <w:numId w:val="30"/>
        </w:numPr>
      </w:pPr>
      <w:r>
        <w:t xml:space="preserve">Applying information from epidemiology studies to maintain or improve population </w:t>
      </w:r>
    </w:p>
    <w:p w:rsidR="00F44656" w:rsidRDefault="00F44656" w:rsidP="00F44656">
      <w:r>
        <w:t>Where do epidemiologists apply public health:</w:t>
      </w:r>
    </w:p>
    <w:p w:rsidR="00F44656" w:rsidRDefault="00F44656" w:rsidP="00C66AF7">
      <w:pPr>
        <w:pStyle w:val="ListParagraph"/>
        <w:numPr>
          <w:ilvl w:val="0"/>
          <w:numId w:val="2"/>
        </w:numPr>
      </w:pPr>
      <w:r>
        <w:t xml:space="preserve">Research institutions </w:t>
      </w:r>
    </w:p>
    <w:p w:rsidR="00F44656" w:rsidRDefault="00F44656" w:rsidP="00C66AF7">
      <w:pPr>
        <w:pStyle w:val="ListParagraph"/>
        <w:numPr>
          <w:ilvl w:val="0"/>
          <w:numId w:val="2"/>
        </w:numPr>
      </w:pPr>
      <w:r>
        <w:t xml:space="preserve">Hospitals </w:t>
      </w:r>
    </w:p>
    <w:p w:rsidR="00F44656" w:rsidRDefault="00F44656" w:rsidP="00C66AF7">
      <w:pPr>
        <w:pStyle w:val="ListParagraph"/>
        <w:numPr>
          <w:ilvl w:val="0"/>
          <w:numId w:val="2"/>
        </w:numPr>
      </w:pPr>
      <w:r>
        <w:t xml:space="preserve">Various levels of government </w:t>
      </w:r>
    </w:p>
    <w:p w:rsidR="00F44656" w:rsidRDefault="00F44656" w:rsidP="00F44656">
      <w:r>
        <w:t xml:space="preserve">Different perspectives: </w:t>
      </w:r>
    </w:p>
    <w:p w:rsidR="00F44656" w:rsidRDefault="00F44656" w:rsidP="00C66AF7">
      <w:pPr>
        <w:pStyle w:val="ListParagraph"/>
        <w:numPr>
          <w:ilvl w:val="0"/>
          <w:numId w:val="2"/>
        </w:numPr>
      </w:pPr>
      <w:r>
        <w:t>Human</w:t>
      </w:r>
    </w:p>
    <w:p w:rsidR="00F44656" w:rsidRDefault="00F44656" w:rsidP="00C66AF7">
      <w:pPr>
        <w:pStyle w:val="ListParagraph"/>
        <w:numPr>
          <w:ilvl w:val="0"/>
          <w:numId w:val="2"/>
        </w:numPr>
      </w:pPr>
      <w:r>
        <w:t xml:space="preserve">Veterinary </w:t>
      </w:r>
    </w:p>
    <w:p w:rsidR="00F44656" w:rsidRDefault="00F44656" w:rsidP="00C66AF7">
      <w:pPr>
        <w:pStyle w:val="ListParagraph"/>
        <w:numPr>
          <w:ilvl w:val="0"/>
          <w:numId w:val="2"/>
        </w:numPr>
      </w:pPr>
      <w:r>
        <w:t>Clinical</w:t>
      </w:r>
    </w:p>
    <w:p w:rsidR="00F44656" w:rsidRDefault="00F44656" w:rsidP="00C66AF7">
      <w:pPr>
        <w:pStyle w:val="ListParagraph"/>
        <w:numPr>
          <w:ilvl w:val="0"/>
          <w:numId w:val="2"/>
        </w:numPr>
      </w:pPr>
      <w:r>
        <w:t>Social</w:t>
      </w:r>
    </w:p>
    <w:p w:rsidR="00F44656" w:rsidRDefault="00F44656" w:rsidP="00C66AF7">
      <w:pPr>
        <w:pStyle w:val="ListParagraph"/>
        <w:numPr>
          <w:ilvl w:val="0"/>
          <w:numId w:val="2"/>
        </w:numPr>
      </w:pPr>
      <w:r>
        <w:t>Molecular</w:t>
      </w:r>
    </w:p>
    <w:p w:rsidR="00F44656" w:rsidRDefault="00F44656" w:rsidP="00C66AF7">
      <w:pPr>
        <w:pStyle w:val="ListParagraph"/>
        <w:numPr>
          <w:ilvl w:val="0"/>
          <w:numId w:val="2"/>
        </w:numPr>
      </w:pPr>
      <w:r>
        <w:t xml:space="preserve">Environmental </w:t>
      </w:r>
    </w:p>
    <w:p w:rsidR="00F44656" w:rsidRDefault="00F44656" w:rsidP="00F44656">
      <w:r>
        <w:t xml:space="preserve">Epidemiologists in public health: </w:t>
      </w:r>
    </w:p>
    <w:p w:rsidR="00F44656" w:rsidRDefault="00F44656" w:rsidP="00C66AF7">
      <w:pPr>
        <w:pStyle w:val="ListParagraph"/>
        <w:numPr>
          <w:ilvl w:val="0"/>
          <w:numId w:val="42"/>
        </w:numPr>
      </w:pPr>
      <w:r>
        <w:t>Investigating and responding to outbreaks</w:t>
      </w:r>
    </w:p>
    <w:p w:rsidR="00F44656" w:rsidRDefault="00F44656" w:rsidP="00C66AF7">
      <w:pPr>
        <w:pStyle w:val="ListParagraph"/>
        <w:numPr>
          <w:ilvl w:val="0"/>
          <w:numId w:val="42"/>
        </w:numPr>
      </w:pPr>
      <w:r>
        <w:t>Investigating emerging diseases</w:t>
      </w:r>
    </w:p>
    <w:p w:rsidR="00F44656" w:rsidRDefault="00F44656" w:rsidP="00C66AF7">
      <w:pPr>
        <w:pStyle w:val="ListParagraph"/>
        <w:numPr>
          <w:ilvl w:val="0"/>
          <w:numId w:val="42"/>
        </w:numPr>
      </w:pPr>
      <w:r>
        <w:t xml:space="preserve">Conducting surveillance </w:t>
      </w:r>
    </w:p>
    <w:p w:rsidR="00F44656" w:rsidRDefault="00F44656" w:rsidP="00C66AF7">
      <w:pPr>
        <w:pStyle w:val="ListParagraph"/>
        <w:numPr>
          <w:ilvl w:val="0"/>
          <w:numId w:val="42"/>
        </w:numPr>
      </w:pPr>
      <w:r>
        <w:t>Health promotion</w:t>
      </w:r>
    </w:p>
    <w:p w:rsidR="00F44656" w:rsidRDefault="00F44656" w:rsidP="00C66AF7">
      <w:pPr>
        <w:pStyle w:val="ListParagraph"/>
        <w:numPr>
          <w:ilvl w:val="0"/>
          <w:numId w:val="42"/>
        </w:numPr>
      </w:pPr>
      <w:r>
        <w:t>Researcher to define health programs, policies and interventions</w:t>
      </w:r>
    </w:p>
    <w:p w:rsidR="00F44656" w:rsidRDefault="00F44656" w:rsidP="00F44656">
      <w:r>
        <w:t xml:space="preserve">Public Health operates at… </w:t>
      </w:r>
    </w:p>
    <w:p w:rsidR="00F44656" w:rsidRDefault="00F44656" w:rsidP="00C66AF7">
      <w:pPr>
        <w:pStyle w:val="ListParagraph"/>
        <w:numPr>
          <w:ilvl w:val="0"/>
          <w:numId w:val="2"/>
        </w:numPr>
      </w:pPr>
      <w:r>
        <w:t>Local</w:t>
      </w:r>
    </w:p>
    <w:p w:rsidR="00F44656" w:rsidRDefault="00F44656" w:rsidP="00C66AF7">
      <w:pPr>
        <w:pStyle w:val="ListParagraph"/>
        <w:numPr>
          <w:ilvl w:val="0"/>
          <w:numId w:val="2"/>
        </w:numPr>
      </w:pPr>
      <w:r>
        <w:t xml:space="preserve">Provincial </w:t>
      </w:r>
    </w:p>
    <w:p w:rsidR="00F44656" w:rsidRDefault="00F44656" w:rsidP="00C66AF7">
      <w:pPr>
        <w:pStyle w:val="ListParagraph"/>
        <w:numPr>
          <w:ilvl w:val="0"/>
          <w:numId w:val="2"/>
        </w:numPr>
      </w:pPr>
      <w:r>
        <w:t xml:space="preserve">National </w:t>
      </w:r>
    </w:p>
    <w:p w:rsidR="00F44656" w:rsidRDefault="00F44656" w:rsidP="00C66AF7">
      <w:pPr>
        <w:pStyle w:val="ListParagraph"/>
        <w:numPr>
          <w:ilvl w:val="0"/>
          <w:numId w:val="2"/>
        </w:numPr>
      </w:pPr>
      <w:r>
        <w:t xml:space="preserve">Global </w:t>
      </w:r>
    </w:p>
    <w:p w:rsidR="00C66AF7" w:rsidRDefault="00C66AF7" w:rsidP="002B5CF0">
      <w:pPr>
        <w:sectPr w:rsidR="00C66AF7" w:rsidSect="00C66AF7">
          <w:type w:val="continuous"/>
          <w:pgSz w:w="12240" w:h="15840"/>
          <w:pgMar w:top="720" w:right="720" w:bottom="720" w:left="720" w:header="708" w:footer="708" w:gutter="0"/>
          <w:cols w:num="2" w:space="708"/>
          <w:docGrid w:linePitch="360"/>
        </w:sectPr>
      </w:pPr>
    </w:p>
    <w:p w:rsidR="00F44656" w:rsidRPr="002B5CF0" w:rsidRDefault="00F44656" w:rsidP="002B5CF0"/>
    <w:sectPr w:rsidR="00F44656" w:rsidRPr="002B5CF0" w:rsidSect="00DB6861">
      <w:type w:val="continuous"/>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29DF"/>
    <w:multiLevelType w:val="hybridMultilevel"/>
    <w:tmpl w:val="081452B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456108F"/>
    <w:multiLevelType w:val="hybridMultilevel"/>
    <w:tmpl w:val="F7E8175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83C20F4"/>
    <w:multiLevelType w:val="hybridMultilevel"/>
    <w:tmpl w:val="EB20B8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0245F46"/>
    <w:multiLevelType w:val="hybridMultilevel"/>
    <w:tmpl w:val="EB7A4F6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25A33AD"/>
    <w:multiLevelType w:val="hybridMultilevel"/>
    <w:tmpl w:val="F41C93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3DB6CB6"/>
    <w:multiLevelType w:val="hybridMultilevel"/>
    <w:tmpl w:val="208014CA"/>
    <w:lvl w:ilvl="0" w:tplc="DE1A3D6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15:restartNumberingAfterBreak="0">
    <w:nsid w:val="1605025B"/>
    <w:multiLevelType w:val="hybridMultilevel"/>
    <w:tmpl w:val="9AF4EE2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18F92FCB"/>
    <w:multiLevelType w:val="hybridMultilevel"/>
    <w:tmpl w:val="CC64C3D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1BDF01DE"/>
    <w:multiLevelType w:val="hybridMultilevel"/>
    <w:tmpl w:val="7848DB48"/>
    <w:lvl w:ilvl="0" w:tplc="1106772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15:restartNumberingAfterBreak="0">
    <w:nsid w:val="1BEE2334"/>
    <w:multiLevelType w:val="hybridMultilevel"/>
    <w:tmpl w:val="FEE88DD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1DB435AC"/>
    <w:multiLevelType w:val="hybridMultilevel"/>
    <w:tmpl w:val="1B18ADB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1F6D4B0E"/>
    <w:multiLevelType w:val="hybridMultilevel"/>
    <w:tmpl w:val="260C1D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0966092"/>
    <w:multiLevelType w:val="hybridMultilevel"/>
    <w:tmpl w:val="CF00C27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20D41B56"/>
    <w:multiLevelType w:val="hybridMultilevel"/>
    <w:tmpl w:val="255A55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1ED3695"/>
    <w:multiLevelType w:val="hybridMultilevel"/>
    <w:tmpl w:val="D242D4E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22584BE6"/>
    <w:multiLevelType w:val="hybridMultilevel"/>
    <w:tmpl w:val="26BECDBC"/>
    <w:lvl w:ilvl="0" w:tplc="BF40A902">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15:restartNumberingAfterBreak="0">
    <w:nsid w:val="24FF764F"/>
    <w:multiLevelType w:val="hybridMultilevel"/>
    <w:tmpl w:val="5E009664"/>
    <w:lvl w:ilvl="0" w:tplc="0570027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15:restartNumberingAfterBreak="0">
    <w:nsid w:val="25991559"/>
    <w:multiLevelType w:val="hybridMultilevel"/>
    <w:tmpl w:val="373674B6"/>
    <w:lvl w:ilvl="0" w:tplc="AC5E002E">
      <w:start w:val="1"/>
      <w:numFmt w:val="bullet"/>
      <w:lvlText w:val=""/>
      <w:lvlJc w:val="left"/>
      <w:pPr>
        <w:ind w:left="1080" w:hanging="360"/>
      </w:pPr>
      <w:rPr>
        <w:rFonts w:ascii="Wingdings" w:eastAsiaTheme="minorHAnsi" w:hAnsi="Wingdings"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 w15:restartNumberingAfterBreak="0">
    <w:nsid w:val="2AAA79C9"/>
    <w:multiLevelType w:val="hybridMultilevel"/>
    <w:tmpl w:val="56987DA0"/>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2B1C7F08"/>
    <w:multiLevelType w:val="hybridMultilevel"/>
    <w:tmpl w:val="5E3819D2"/>
    <w:lvl w:ilvl="0" w:tplc="280A830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0" w15:restartNumberingAfterBreak="0">
    <w:nsid w:val="30223C90"/>
    <w:multiLevelType w:val="hybridMultilevel"/>
    <w:tmpl w:val="6BCCF47E"/>
    <w:lvl w:ilvl="0" w:tplc="C29EC460">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31FC3CCB"/>
    <w:multiLevelType w:val="hybridMultilevel"/>
    <w:tmpl w:val="35BE21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33464023"/>
    <w:multiLevelType w:val="hybridMultilevel"/>
    <w:tmpl w:val="42ECAE12"/>
    <w:lvl w:ilvl="0" w:tplc="03648D2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3" w15:restartNumberingAfterBreak="0">
    <w:nsid w:val="36360208"/>
    <w:multiLevelType w:val="hybridMultilevel"/>
    <w:tmpl w:val="F2821F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38A37A3B"/>
    <w:multiLevelType w:val="hybridMultilevel"/>
    <w:tmpl w:val="E904FDD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39EF3A12"/>
    <w:multiLevelType w:val="hybridMultilevel"/>
    <w:tmpl w:val="F9A2654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6" w15:restartNumberingAfterBreak="0">
    <w:nsid w:val="3A94757D"/>
    <w:multiLevelType w:val="hybridMultilevel"/>
    <w:tmpl w:val="7472D24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3D716187"/>
    <w:multiLevelType w:val="hybridMultilevel"/>
    <w:tmpl w:val="25A203B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15:restartNumberingAfterBreak="0">
    <w:nsid w:val="420A3815"/>
    <w:multiLevelType w:val="hybridMultilevel"/>
    <w:tmpl w:val="1A684F0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46F14E08"/>
    <w:multiLevelType w:val="hybridMultilevel"/>
    <w:tmpl w:val="70E8099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4C906861"/>
    <w:multiLevelType w:val="hybridMultilevel"/>
    <w:tmpl w:val="4176C1E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4FDB58CA"/>
    <w:multiLevelType w:val="hybridMultilevel"/>
    <w:tmpl w:val="2D0C74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22463FF"/>
    <w:multiLevelType w:val="hybridMultilevel"/>
    <w:tmpl w:val="EB6AF57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15:restartNumberingAfterBreak="0">
    <w:nsid w:val="65792980"/>
    <w:multiLevelType w:val="hybridMultilevel"/>
    <w:tmpl w:val="B8D0ADF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15:restartNumberingAfterBreak="0">
    <w:nsid w:val="65B813F7"/>
    <w:multiLevelType w:val="hybridMultilevel"/>
    <w:tmpl w:val="E0F6D74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15:restartNumberingAfterBreak="0">
    <w:nsid w:val="6AEC24FD"/>
    <w:multiLevelType w:val="hybridMultilevel"/>
    <w:tmpl w:val="114A8E0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15:restartNumberingAfterBreak="0">
    <w:nsid w:val="6B5329A8"/>
    <w:multiLevelType w:val="hybridMultilevel"/>
    <w:tmpl w:val="0900BBA4"/>
    <w:lvl w:ilvl="0" w:tplc="0A0606E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7" w15:restartNumberingAfterBreak="0">
    <w:nsid w:val="6E9F0A5A"/>
    <w:multiLevelType w:val="hybridMultilevel"/>
    <w:tmpl w:val="B6B84B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15:restartNumberingAfterBreak="0">
    <w:nsid w:val="6F7370D0"/>
    <w:multiLevelType w:val="hybridMultilevel"/>
    <w:tmpl w:val="51DA9FD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9" w15:restartNumberingAfterBreak="0">
    <w:nsid w:val="734C76DD"/>
    <w:multiLevelType w:val="hybridMultilevel"/>
    <w:tmpl w:val="DE6C6AB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15:restartNumberingAfterBreak="0">
    <w:nsid w:val="79877C1A"/>
    <w:multiLevelType w:val="hybridMultilevel"/>
    <w:tmpl w:val="F93292DE"/>
    <w:lvl w:ilvl="0" w:tplc="5096DE8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1" w15:restartNumberingAfterBreak="0">
    <w:nsid w:val="7C15075C"/>
    <w:multiLevelType w:val="hybridMultilevel"/>
    <w:tmpl w:val="B442FF9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15:restartNumberingAfterBreak="0">
    <w:nsid w:val="7D2B200A"/>
    <w:multiLevelType w:val="hybridMultilevel"/>
    <w:tmpl w:val="DCE00AA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15:restartNumberingAfterBreak="0">
    <w:nsid w:val="7E5D147C"/>
    <w:multiLevelType w:val="hybridMultilevel"/>
    <w:tmpl w:val="F83E213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31"/>
  </w:num>
  <w:num w:numId="2">
    <w:abstractNumId w:val="20"/>
  </w:num>
  <w:num w:numId="3">
    <w:abstractNumId w:val="25"/>
  </w:num>
  <w:num w:numId="4">
    <w:abstractNumId w:val="0"/>
  </w:num>
  <w:num w:numId="5">
    <w:abstractNumId w:val="37"/>
  </w:num>
  <w:num w:numId="6">
    <w:abstractNumId w:val="1"/>
  </w:num>
  <w:num w:numId="7">
    <w:abstractNumId w:val="11"/>
  </w:num>
  <w:num w:numId="8">
    <w:abstractNumId w:val="8"/>
  </w:num>
  <w:num w:numId="9">
    <w:abstractNumId w:val="32"/>
  </w:num>
  <w:num w:numId="10">
    <w:abstractNumId w:val="30"/>
  </w:num>
  <w:num w:numId="11">
    <w:abstractNumId w:val="6"/>
  </w:num>
  <w:num w:numId="12">
    <w:abstractNumId w:val="10"/>
  </w:num>
  <w:num w:numId="13">
    <w:abstractNumId w:val="38"/>
  </w:num>
  <w:num w:numId="14">
    <w:abstractNumId w:val="13"/>
  </w:num>
  <w:num w:numId="15">
    <w:abstractNumId w:val="33"/>
  </w:num>
  <w:num w:numId="16">
    <w:abstractNumId w:val="2"/>
  </w:num>
  <w:num w:numId="17">
    <w:abstractNumId w:val="4"/>
  </w:num>
  <w:num w:numId="18">
    <w:abstractNumId w:val="42"/>
  </w:num>
  <w:num w:numId="19">
    <w:abstractNumId w:val="40"/>
  </w:num>
  <w:num w:numId="20">
    <w:abstractNumId w:val="16"/>
  </w:num>
  <w:num w:numId="21">
    <w:abstractNumId w:val="15"/>
  </w:num>
  <w:num w:numId="22">
    <w:abstractNumId w:val="43"/>
  </w:num>
  <w:num w:numId="23">
    <w:abstractNumId w:val="39"/>
  </w:num>
  <w:num w:numId="24">
    <w:abstractNumId w:val="26"/>
  </w:num>
  <w:num w:numId="25">
    <w:abstractNumId w:val="9"/>
  </w:num>
  <w:num w:numId="26">
    <w:abstractNumId w:val="24"/>
  </w:num>
  <w:num w:numId="27">
    <w:abstractNumId w:val="7"/>
  </w:num>
  <w:num w:numId="28">
    <w:abstractNumId w:val="34"/>
  </w:num>
  <w:num w:numId="29">
    <w:abstractNumId w:val="27"/>
  </w:num>
  <w:num w:numId="30">
    <w:abstractNumId w:val="17"/>
  </w:num>
  <w:num w:numId="31">
    <w:abstractNumId w:val="21"/>
  </w:num>
  <w:num w:numId="32">
    <w:abstractNumId w:val="36"/>
  </w:num>
  <w:num w:numId="33">
    <w:abstractNumId w:val="5"/>
  </w:num>
  <w:num w:numId="34">
    <w:abstractNumId w:val="28"/>
  </w:num>
  <w:num w:numId="35">
    <w:abstractNumId w:val="19"/>
  </w:num>
  <w:num w:numId="36">
    <w:abstractNumId w:val="41"/>
  </w:num>
  <w:num w:numId="37">
    <w:abstractNumId w:val="12"/>
  </w:num>
  <w:num w:numId="38">
    <w:abstractNumId w:val="14"/>
  </w:num>
  <w:num w:numId="39">
    <w:abstractNumId w:val="22"/>
  </w:num>
  <w:num w:numId="40">
    <w:abstractNumId w:val="3"/>
  </w:num>
  <w:num w:numId="41">
    <w:abstractNumId w:val="18"/>
  </w:num>
  <w:num w:numId="42">
    <w:abstractNumId w:val="29"/>
  </w:num>
  <w:num w:numId="43">
    <w:abstractNumId w:val="35"/>
  </w:num>
  <w:num w:numId="44">
    <w:abstractNumId w:val="23"/>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FDD"/>
    <w:rsid w:val="00026D34"/>
    <w:rsid w:val="000C60E3"/>
    <w:rsid w:val="0010358F"/>
    <w:rsid w:val="001B0AA7"/>
    <w:rsid w:val="001B1E1C"/>
    <w:rsid w:val="00200C63"/>
    <w:rsid w:val="00226D79"/>
    <w:rsid w:val="00240E61"/>
    <w:rsid w:val="00245B7D"/>
    <w:rsid w:val="0025104F"/>
    <w:rsid w:val="002A22BF"/>
    <w:rsid w:val="002B5CF0"/>
    <w:rsid w:val="002C4C89"/>
    <w:rsid w:val="00337170"/>
    <w:rsid w:val="00342FA1"/>
    <w:rsid w:val="0035224F"/>
    <w:rsid w:val="0035449E"/>
    <w:rsid w:val="00360A80"/>
    <w:rsid w:val="00383EA7"/>
    <w:rsid w:val="00396ECB"/>
    <w:rsid w:val="003D31B5"/>
    <w:rsid w:val="004448EC"/>
    <w:rsid w:val="00467CD9"/>
    <w:rsid w:val="00475A7C"/>
    <w:rsid w:val="004B75B2"/>
    <w:rsid w:val="00516CFD"/>
    <w:rsid w:val="00531EB8"/>
    <w:rsid w:val="00577C37"/>
    <w:rsid w:val="00635104"/>
    <w:rsid w:val="006533B9"/>
    <w:rsid w:val="00654DC5"/>
    <w:rsid w:val="006C4E08"/>
    <w:rsid w:val="006E5E4D"/>
    <w:rsid w:val="00745452"/>
    <w:rsid w:val="0075655D"/>
    <w:rsid w:val="00774FDD"/>
    <w:rsid w:val="007C73C8"/>
    <w:rsid w:val="00801F09"/>
    <w:rsid w:val="00817FCA"/>
    <w:rsid w:val="00856123"/>
    <w:rsid w:val="008B7B19"/>
    <w:rsid w:val="008E0827"/>
    <w:rsid w:val="009A7460"/>
    <w:rsid w:val="009C4DD7"/>
    <w:rsid w:val="00AC01E5"/>
    <w:rsid w:val="00B45552"/>
    <w:rsid w:val="00B93F80"/>
    <w:rsid w:val="00BB44B6"/>
    <w:rsid w:val="00BC67ED"/>
    <w:rsid w:val="00BD3481"/>
    <w:rsid w:val="00BD59D5"/>
    <w:rsid w:val="00C247FF"/>
    <w:rsid w:val="00C5517D"/>
    <w:rsid w:val="00C64B9D"/>
    <w:rsid w:val="00C66AF7"/>
    <w:rsid w:val="00C70AD3"/>
    <w:rsid w:val="00CA786C"/>
    <w:rsid w:val="00CB2EE1"/>
    <w:rsid w:val="00D1640F"/>
    <w:rsid w:val="00D812D7"/>
    <w:rsid w:val="00DA207D"/>
    <w:rsid w:val="00DB6861"/>
    <w:rsid w:val="00DE67A5"/>
    <w:rsid w:val="00E068AE"/>
    <w:rsid w:val="00E27354"/>
    <w:rsid w:val="00E61FC4"/>
    <w:rsid w:val="00E84CA8"/>
    <w:rsid w:val="00F1203B"/>
    <w:rsid w:val="00F20899"/>
    <w:rsid w:val="00F44656"/>
    <w:rsid w:val="00F5607A"/>
    <w:rsid w:val="00F822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B71E1"/>
  <w15:chartTrackingRefBased/>
  <w15:docId w15:val="{C9C66BFE-F309-4F29-9E73-66C527CC2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1"/>
        <w:szCs w:val="21"/>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5A7C"/>
  </w:style>
  <w:style w:type="paragraph" w:styleId="Heading1">
    <w:name w:val="heading 1"/>
    <w:basedOn w:val="Normal"/>
    <w:next w:val="Normal"/>
    <w:link w:val="Heading1Char"/>
    <w:uiPriority w:val="9"/>
    <w:qFormat/>
    <w:rsid w:val="00475A7C"/>
    <w:pPr>
      <w:keepNext/>
      <w:keepLines/>
      <w:spacing w:before="320" w:after="80"/>
      <w:jc w:val="center"/>
      <w:outlineLvl w:val="0"/>
    </w:pPr>
    <w:rPr>
      <w:rFonts w:asciiTheme="majorHAnsi" w:eastAsiaTheme="majorEastAsia" w:hAnsiTheme="majorHAnsi" w:cstheme="majorBidi"/>
      <w:color w:val="2A7B88" w:themeColor="accent1" w:themeShade="BF"/>
      <w:sz w:val="40"/>
      <w:szCs w:val="40"/>
    </w:rPr>
  </w:style>
  <w:style w:type="paragraph" w:styleId="Heading2">
    <w:name w:val="heading 2"/>
    <w:basedOn w:val="Normal"/>
    <w:next w:val="Normal"/>
    <w:link w:val="Heading2Char"/>
    <w:uiPriority w:val="9"/>
    <w:unhideWhenUsed/>
    <w:qFormat/>
    <w:rsid w:val="00475A7C"/>
    <w:pPr>
      <w:keepNext/>
      <w:keepLines/>
      <w:spacing w:before="160" w:after="40"/>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475A7C"/>
    <w:pPr>
      <w:keepNext/>
      <w:keepLines/>
      <w:spacing w:before="160"/>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unhideWhenUsed/>
    <w:qFormat/>
    <w:rsid w:val="00475A7C"/>
    <w:pPr>
      <w:keepNext/>
      <w:keepLines/>
      <w:spacing w:before="8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475A7C"/>
    <w:pPr>
      <w:keepNext/>
      <w:keepLines/>
      <w:spacing w:before="4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475A7C"/>
    <w:pPr>
      <w:keepNext/>
      <w:keepLines/>
      <w:spacing w:before="4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475A7C"/>
    <w:pPr>
      <w:keepNext/>
      <w:keepLines/>
      <w:spacing w:before="4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475A7C"/>
    <w:pPr>
      <w:keepNext/>
      <w:keepLines/>
      <w:spacing w:before="4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475A7C"/>
    <w:pPr>
      <w:keepNext/>
      <w:keepLines/>
      <w:spacing w:before="4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5A7C"/>
    <w:rPr>
      <w:rFonts w:asciiTheme="majorHAnsi" w:eastAsiaTheme="majorEastAsia" w:hAnsiTheme="majorHAnsi" w:cstheme="majorBidi"/>
      <w:color w:val="2A7B88" w:themeColor="accent1" w:themeShade="BF"/>
      <w:sz w:val="40"/>
      <w:szCs w:val="40"/>
    </w:rPr>
  </w:style>
  <w:style w:type="character" w:customStyle="1" w:styleId="Heading2Char">
    <w:name w:val="Heading 2 Char"/>
    <w:basedOn w:val="DefaultParagraphFont"/>
    <w:link w:val="Heading2"/>
    <w:uiPriority w:val="9"/>
    <w:rsid w:val="00475A7C"/>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475A7C"/>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rsid w:val="00475A7C"/>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475A7C"/>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475A7C"/>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475A7C"/>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475A7C"/>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475A7C"/>
    <w:rPr>
      <w:b/>
      <w:bCs/>
      <w:i/>
      <w:iCs/>
    </w:rPr>
  </w:style>
  <w:style w:type="paragraph" w:styleId="Caption">
    <w:name w:val="caption"/>
    <w:basedOn w:val="Normal"/>
    <w:next w:val="Normal"/>
    <w:uiPriority w:val="35"/>
    <w:semiHidden/>
    <w:unhideWhenUsed/>
    <w:qFormat/>
    <w:rsid w:val="00475A7C"/>
    <w:rPr>
      <w:b/>
      <w:bCs/>
      <w:color w:val="404040" w:themeColor="text1" w:themeTint="BF"/>
      <w:sz w:val="16"/>
      <w:szCs w:val="16"/>
    </w:rPr>
  </w:style>
  <w:style w:type="paragraph" w:styleId="Title">
    <w:name w:val="Title"/>
    <w:basedOn w:val="Normal"/>
    <w:next w:val="Normal"/>
    <w:link w:val="TitleChar"/>
    <w:uiPriority w:val="10"/>
    <w:qFormat/>
    <w:rsid w:val="00475A7C"/>
    <w:pPr>
      <w:pBdr>
        <w:top w:val="single" w:sz="6" w:space="8" w:color="F0BB44" w:themeColor="accent3"/>
        <w:bottom w:val="single" w:sz="6" w:space="8" w:color="F0BB44" w:themeColor="accent3"/>
      </w:pBdr>
      <w:spacing w:after="400"/>
      <w:contextualSpacing/>
      <w:jc w:val="center"/>
    </w:pPr>
    <w:rPr>
      <w:rFonts w:asciiTheme="majorHAnsi" w:eastAsiaTheme="majorEastAsia" w:hAnsiTheme="majorHAnsi" w:cstheme="majorBidi"/>
      <w:caps/>
      <w:color w:val="4D4D4D" w:themeColor="text2"/>
      <w:spacing w:val="30"/>
      <w:sz w:val="72"/>
      <w:szCs w:val="72"/>
    </w:rPr>
  </w:style>
  <w:style w:type="character" w:customStyle="1" w:styleId="TitleChar">
    <w:name w:val="Title Char"/>
    <w:basedOn w:val="DefaultParagraphFont"/>
    <w:link w:val="Title"/>
    <w:uiPriority w:val="10"/>
    <w:rsid w:val="00475A7C"/>
    <w:rPr>
      <w:rFonts w:asciiTheme="majorHAnsi" w:eastAsiaTheme="majorEastAsia" w:hAnsiTheme="majorHAnsi" w:cstheme="majorBidi"/>
      <w:caps/>
      <w:color w:val="4D4D4D" w:themeColor="text2"/>
      <w:spacing w:val="30"/>
      <w:sz w:val="72"/>
      <w:szCs w:val="72"/>
    </w:rPr>
  </w:style>
  <w:style w:type="paragraph" w:styleId="Subtitle">
    <w:name w:val="Subtitle"/>
    <w:basedOn w:val="Normal"/>
    <w:next w:val="Normal"/>
    <w:link w:val="SubtitleChar"/>
    <w:uiPriority w:val="11"/>
    <w:qFormat/>
    <w:rsid w:val="00475A7C"/>
    <w:pPr>
      <w:numPr>
        <w:ilvl w:val="1"/>
      </w:numPr>
      <w:jc w:val="center"/>
    </w:pPr>
    <w:rPr>
      <w:color w:val="4D4D4D" w:themeColor="text2"/>
      <w:sz w:val="28"/>
      <w:szCs w:val="28"/>
    </w:rPr>
  </w:style>
  <w:style w:type="character" w:customStyle="1" w:styleId="SubtitleChar">
    <w:name w:val="Subtitle Char"/>
    <w:basedOn w:val="DefaultParagraphFont"/>
    <w:link w:val="Subtitle"/>
    <w:uiPriority w:val="11"/>
    <w:rsid w:val="00475A7C"/>
    <w:rPr>
      <w:color w:val="4D4D4D" w:themeColor="text2"/>
      <w:sz w:val="28"/>
      <w:szCs w:val="28"/>
    </w:rPr>
  </w:style>
  <w:style w:type="character" w:styleId="Strong">
    <w:name w:val="Strong"/>
    <w:basedOn w:val="DefaultParagraphFont"/>
    <w:uiPriority w:val="22"/>
    <w:qFormat/>
    <w:rsid w:val="00475A7C"/>
    <w:rPr>
      <w:b/>
      <w:bCs/>
    </w:rPr>
  </w:style>
  <w:style w:type="character" w:styleId="Emphasis">
    <w:name w:val="Emphasis"/>
    <w:basedOn w:val="DefaultParagraphFont"/>
    <w:uiPriority w:val="20"/>
    <w:qFormat/>
    <w:rsid w:val="00475A7C"/>
    <w:rPr>
      <w:i/>
      <w:iCs/>
      <w:color w:val="000000" w:themeColor="text1"/>
    </w:rPr>
  </w:style>
  <w:style w:type="paragraph" w:styleId="NoSpacing">
    <w:name w:val="No Spacing"/>
    <w:uiPriority w:val="1"/>
    <w:qFormat/>
    <w:rsid w:val="00475A7C"/>
  </w:style>
  <w:style w:type="paragraph" w:styleId="Quote">
    <w:name w:val="Quote"/>
    <w:basedOn w:val="Normal"/>
    <w:next w:val="Normal"/>
    <w:link w:val="QuoteChar"/>
    <w:uiPriority w:val="29"/>
    <w:qFormat/>
    <w:rsid w:val="00475A7C"/>
    <w:pPr>
      <w:spacing w:before="160"/>
      <w:ind w:left="720" w:right="720"/>
      <w:jc w:val="center"/>
    </w:pPr>
    <w:rPr>
      <w:i/>
      <w:iCs/>
      <w:color w:val="D59811" w:themeColor="accent3" w:themeShade="BF"/>
      <w:sz w:val="24"/>
      <w:szCs w:val="24"/>
    </w:rPr>
  </w:style>
  <w:style w:type="character" w:customStyle="1" w:styleId="QuoteChar">
    <w:name w:val="Quote Char"/>
    <w:basedOn w:val="DefaultParagraphFont"/>
    <w:link w:val="Quote"/>
    <w:uiPriority w:val="29"/>
    <w:rsid w:val="00475A7C"/>
    <w:rPr>
      <w:i/>
      <w:iCs/>
      <w:color w:val="D59811" w:themeColor="accent3" w:themeShade="BF"/>
      <w:sz w:val="24"/>
      <w:szCs w:val="24"/>
    </w:rPr>
  </w:style>
  <w:style w:type="paragraph" w:styleId="IntenseQuote">
    <w:name w:val="Intense Quote"/>
    <w:basedOn w:val="Normal"/>
    <w:next w:val="Normal"/>
    <w:link w:val="IntenseQuoteChar"/>
    <w:uiPriority w:val="30"/>
    <w:qFormat/>
    <w:rsid w:val="00475A7C"/>
    <w:pPr>
      <w:spacing w:before="160" w:line="276" w:lineRule="auto"/>
      <w:ind w:left="936" w:right="936"/>
      <w:jc w:val="center"/>
    </w:pPr>
    <w:rPr>
      <w:rFonts w:asciiTheme="majorHAnsi" w:eastAsiaTheme="majorEastAsia" w:hAnsiTheme="majorHAnsi" w:cstheme="majorBidi"/>
      <w:caps/>
      <w:color w:val="2A7B88" w:themeColor="accent1" w:themeShade="BF"/>
      <w:sz w:val="28"/>
      <w:szCs w:val="28"/>
    </w:rPr>
  </w:style>
  <w:style w:type="character" w:customStyle="1" w:styleId="IntenseQuoteChar">
    <w:name w:val="Intense Quote Char"/>
    <w:basedOn w:val="DefaultParagraphFont"/>
    <w:link w:val="IntenseQuote"/>
    <w:uiPriority w:val="30"/>
    <w:rsid w:val="00475A7C"/>
    <w:rPr>
      <w:rFonts w:asciiTheme="majorHAnsi" w:eastAsiaTheme="majorEastAsia" w:hAnsiTheme="majorHAnsi" w:cstheme="majorBidi"/>
      <w:caps/>
      <w:color w:val="2A7B88" w:themeColor="accent1" w:themeShade="BF"/>
      <w:sz w:val="28"/>
      <w:szCs w:val="28"/>
    </w:rPr>
  </w:style>
  <w:style w:type="character" w:styleId="SubtleEmphasis">
    <w:name w:val="Subtle Emphasis"/>
    <w:basedOn w:val="DefaultParagraphFont"/>
    <w:uiPriority w:val="19"/>
    <w:qFormat/>
    <w:rsid w:val="00475A7C"/>
    <w:rPr>
      <w:i/>
      <w:iCs/>
      <w:color w:val="595959" w:themeColor="text1" w:themeTint="A6"/>
    </w:rPr>
  </w:style>
  <w:style w:type="character" w:styleId="IntenseEmphasis">
    <w:name w:val="Intense Emphasis"/>
    <w:basedOn w:val="DefaultParagraphFont"/>
    <w:uiPriority w:val="21"/>
    <w:qFormat/>
    <w:rsid w:val="00475A7C"/>
    <w:rPr>
      <w:b/>
      <w:bCs/>
      <w:i/>
      <w:iCs/>
      <w:color w:val="auto"/>
    </w:rPr>
  </w:style>
  <w:style w:type="character" w:styleId="SubtleReference">
    <w:name w:val="Subtle Reference"/>
    <w:basedOn w:val="DefaultParagraphFont"/>
    <w:uiPriority w:val="31"/>
    <w:qFormat/>
    <w:rsid w:val="00475A7C"/>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475A7C"/>
    <w:rPr>
      <w:b/>
      <w:bCs/>
      <w:caps w:val="0"/>
      <w:smallCaps/>
      <w:color w:val="auto"/>
      <w:spacing w:val="0"/>
      <w:u w:val="single"/>
    </w:rPr>
  </w:style>
  <w:style w:type="character" w:styleId="BookTitle">
    <w:name w:val="Book Title"/>
    <w:basedOn w:val="DefaultParagraphFont"/>
    <w:uiPriority w:val="33"/>
    <w:qFormat/>
    <w:rsid w:val="00475A7C"/>
    <w:rPr>
      <w:b/>
      <w:bCs/>
      <w:caps w:val="0"/>
      <w:smallCaps/>
      <w:spacing w:val="0"/>
    </w:rPr>
  </w:style>
  <w:style w:type="paragraph" w:styleId="TOCHeading">
    <w:name w:val="TOC Heading"/>
    <w:basedOn w:val="Heading1"/>
    <w:next w:val="Normal"/>
    <w:uiPriority w:val="39"/>
    <w:semiHidden/>
    <w:unhideWhenUsed/>
    <w:qFormat/>
    <w:rsid w:val="00475A7C"/>
    <w:pPr>
      <w:outlineLvl w:val="9"/>
    </w:pPr>
  </w:style>
  <w:style w:type="paragraph" w:styleId="ListParagraph">
    <w:name w:val="List Paragraph"/>
    <w:basedOn w:val="Normal"/>
    <w:uiPriority w:val="34"/>
    <w:qFormat/>
    <w:rsid w:val="00774FDD"/>
    <w:pPr>
      <w:ind w:left="720"/>
      <w:contextualSpacing/>
    </w:pPr>
  </w:style>
  <w:style w:type="table" w:styleId="TableGrid">
    <w:name w:val="Table Grid"/>
    <w:basedOn w:val="TableNormal"/>
    <w:uiPriority w:val="39"/>
    <w:rsid w:val="00801F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4555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55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Resume">
      <a:dk1>
        <a:sysClr val="windowText" lastClr="000000"/>
      </a:dk1>
      <a:lt1>
        <a:sysClr val="window" lastClr="FFFFFF"/>
      </a:lt1>
      <a:dk2>
        <a:srgbClr val="4D4D4D"/>
      </a:dk2>
      <a:lt2>
        <a:srgbClr val="E4E3E2"/>
      </a:lt2>
      <a:accent1>
        <a:srgbClr val="39A5B7"/>
      </a:accent1>
      <a:accent2>
        <a:srgbClr val="8DBB70"/>
      </a:accent2>
      <a:accent3>
        <a:srgbClr val="F0BB44"/>
      </a:accent3>
      <a:accent4>
        <a:srgbClr val="F24F4F"/>
      </a:accent4>
      <a:accent5>
        <a:srgbClr val="A3648B"/>
      </a:accent5>
      <a:accent6>
        <a:srgbClr val="F8943F"/>
      </a:accent6>
      <a:hlink>
        <a:srgbClr val="39A5B7"/>
      </a:hlink>
      <a:folHlink>
        <a:srgbClr val="A3648B"/>
      </a:folHlink>
    </a:clrScheme>
    <a:fontScheme name="Cambria">
      <a:majorFont>
        <a:latin typeface="Cambria"/>
        <a:ea typeface=""/>
        <a:cs typeface=""/>
      </a:majorFont>
      <a:minorFont>
        <a:latin typeface="Cambr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5117</TotalTime>
  <Pages>24</Pages>
  <Words>10015</Words>
  <Characters>57087</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Belair</dc:creator>
  <cp:keywords/>
  <dc:description/>
  <cp:lastModifiedBy>Melissa Belair</cp:lastModifiedBy>
  <cp:revision>1</cp:revision>
  <cp:lastPrinted>2017-12-03T19:13:00Z</cp:lastPrinted>
  <dcterms:created xsi:type="dcterms:W3CDTF">2017-12-01T00:44:00Z</dcterms:created>
  <dcterms:modified xsi:type="dcterms:W3CDTF">2017-12-04T14:28:00Z</dcterms:modified>
</cp:coreProperties>
</file>