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iff" ContentType="image/tiff"/>
  <Default Extension="emf" ContentType="image/x-emf"/>
  <Default Extension="rels" ContentType="application/vnd.openxmlformats-package.relationships+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CBA4D4" w14:textId="7F65F799" w:rsidR="00262691" w:rsidRPr="000471E7" w:rsidRDefault="00262691" w:rsidP="00262691">
      <w:pPr>
        <w:jc w:val="center"/>
        <w:rPr>
          <w:rFonts w:ascii="Garamond" w:hAnsi="Garamond"/>
          <w:lang w:val="en-CA"/>
        </w:rPr>
      </w:pPr>
      <w:r w:rsidRPr="000471E7">
        <w:rPr>
          <w:rFonts w:ascii="Garamond" w:hAnsi="Garamond"/>
          <w:lang w:val="en-CA"/>
        </w:rPr>
        <w:t>BPS 2110 – Introduction to Biopharmaceutical Science</w:t>
      </w:r>
    </w:p>
    <w:p w14:paraId="0C7F36C1" w14:textId="514CDE2E" w:rsidR="00262691" w:rsidRPr="000471E7" w:rsidRDefault="00262691" w:rsidP="00262691">
      <w:pPr>
        <w:jc w:val="center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Lipitor and Other Cholesterol Drugs Notes</w:t>
      </w:r>
    </w:p>
    <w:p w14:paraId="07644682" w14:textId="53DFA84C" w:rsidR="00262691" w:rsidRPr="000471E7" w:rsidRDefault="00262691" w:rsidP="00262691">
      <w:pPr>
        <w:jc w:val="center"/>
        <w:rPr>
          <w:rFonts w:ascii="Garamond" w:hAnsi="Garamond"/>
          <w:lang w:val="en-CA"/>
        </w:rPr>
      </w:pPr>
    </w:p>
    <w:p w14:paraId="2CF1AC24" w14:textId="53E228E6" w:rsidR="00262691" w:rsidRDefault="00262691" w:rsidP="0026269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Lecture 13</w:t>
      </w:r>
    </w:p>
    <w:p w14:paraId="2325C7E7" w14:textId="09D96359" w:rsidR="00306186" w:rsidRPr="000471E7" w:rsidRDefault="00306186" w:rsidP="0026269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Lecture 14</w:t>
      </w:r>
    </w:p>
    <w:p w14:paraId="4E659C6C" w14:textId="35D60A44" w:rsidR="00262691" w:rsidRDefault="00262691" w:rsidP="0026269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11/02</w:t>
      </w:r>
      <w:r w:rsidRPr="000471E7">
        <w:rPr>
          <w:rFonts w:ascii="Garamond" w:hAnsi="Garamond"/>
          <w:lang w:val="en-CA"/>
        </w:rPr>
        <w:t>/2017</w:t>
      </w:r>
    </w:p>
    <w:p w14:paraId="786AAEE7" w14:textId="213ABD05" w:rsidR="00306186" w:rsidRDefault="00306186" w:rsidP="0026269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11/09/2017</w:t>
      </w:r>
    </w:p>
    <w:p w14:paraId="1C657796" w14:textId="4A64609C" w:rsidR="0076076D" w:rsidRDefault="0076076D" w:rsidP="00262691">
      <w:pPr>
        <w:rPr>
          <w:rFonts w:ascii="Garamond" w:hAnsi="Garamond"/>
          <w:lang w:val="en-CA"/>
        </w:rPr>
      </w:pPr>
    </w:p>
    <w:p w14:paraId="5B341E7E" w14:textId="0B59BBE6" w:rsidR="008A69DB" w:rsidRDefault="008A69DB" w:rsidP="00262691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Cholesterol</w:t>
      </w:r>
    </w:p>
    <w:p w14:paraId="3BA8AE52" w14:textId="5137DE0B" w:rsidR="001E5C12" w:rsidRPr="001E5C12" w:rsidRDefault="001E5C12" w:rsidP="001E5C12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 w:rsidRPr="001E5C12">
        <w:rPr>
          <w:rFonts w:ascii="Garamond" w:hAnsi="Garamond"/>
          <w:iCs/>
        </w:rPr>
        <w:t>Cholesterol is an essential substance</w:t>
      </w:r>
    </w:p>
    <w:p w14:paraId="4897A818" w14:textId="35F3B7A1" w:rsidR="007C2A86" w:rsidRPr="001E5C12" w:rsidRDefault="007C2A86" w:rsidP="001E5C1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Found in ALL animal cells</w:t>
      </w:r>
    </w:p>
    <w:p w14:paraId="7D1885F2" w14:textId="4D37AEA5" w:rsidR="007C2A86" w:rsidRPr="001E5C12" w:rsidRDefault="007C2A86" w:rsidP="001E5C1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Important constituent of membranes</w:t>
      </w:r>
    </w:p>
    <w:p w14:paraId="30D77DF7" w14:textId="61082B4D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Provides strength</w:t>
      </w:r>
    </w:p>
    <w:p w14:paraId="560839AE" w14:textId="2A39A05D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Helps create proper “liquidity”</w:t>
      </w:r>
    </w:p>
    <w:p w14:paraId="1499B6F5" w14:textId="1D949332" w:rsidR="007C2A86" w:rsidRPr="001E5C12" w:rsidRDefault="007C2A86" w:rsidP="001E5C1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Continuously made and recycled in the body</w:t>
      </w:r>
    </w:p>
    <w:p w14:paraId="680C9A4F" w14:textId="745E4A8A" w:rsidR="007C2A86" w:rsidRPr="001E5C12" w:rsidRDefault="007C2A86" w:rsidP="001E5C1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“Goldilocks” chemical</w:t>
      </w:r>
    </w:p>
    <w:p w14:paraId="4688C993" w14:textId="505F54E7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Minimum amounts required for good health</w:t>
      </w:r>
    </w:p>
    <w:p w14:paraId="08A9F66E" w14:textId="77777777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 xml:space="preserve">Too much causes problems </w:t>
      </w:r>
    </w:p>
    <w:p w14:paraId="78C51746" w14:textId="4F4DF7E1" w:rsidR="001E5C12" w:rsidRPr="001E5C12" w:rsidRDefault="007C2A86" w:rsidP="001E5C1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Animals use something similar but not exactly cholesterol</w:t>
      </w:r>
    </w:p>
    <w:p w14:paraId="12B76389" w14:textId="50209792" w:rsidR="001E5C12" w:rsidRPr="001E5C12" w:rsidRDefault="001E5C12" w:rsidP="001E5C12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 w:rsidRPr="001E5C12">
        <w:rPr>
          <w:rFonts w:ascii="Garamond" w:hAnsi="Garamond"/>
          <w:iCs/>
        </w:rPr>
        <w:t>High blood cholesterol associated with heart attack</w:t>
      </w:r>
      <w:r>
        <w:rPr>
          <w:rFonts w:ascii="Garamond" w:hAnsi="Garamond"/>
          <w:iCs/>
        </w:rPr>
        <w:t xml:space="preserve"> (discovered in 1970s)</w:t>
      </w:r>
    </w:p>
    <w:p w14:paraId="2DD457B9" w14:textId="77777777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Since then, doctors started to monitor cholesterol levels</w:t>
      </w:r>
    </w:p>
    <w:p w14:paraId="463632C4" w14:textId="73E99DC4" w:rsidR="007C2A86" w:rsidRPr="001E5C12" w:rsidRDefault="0082685F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drawing>
          <wp:anchor distT="0" distB="0" distL="114300" distR="114300" simplePos="0" relativeHeight="251658240" behindDoc="0" locked="0" layoutInCell="1" allowOverlap="1" wp14:anchorId="4BF745C8" wp14:editId="25F6236E">
            <wp:simplePos x="0" y="0"/>
            <wp:positionH relativeFrom="column">
              <wp:posOffset>4851400</wp:posOffset>
            </wp:positionH>
            <wp:positionV relativeFrom="paragraph">
              <wp:posOffset>20320</wp:posOffset>
            </wp:positionV>
            <wp:extent cx="1609090" cy="6832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707"/>
                    <a:stretch/>
                  </pic:blipFill>
                  <pic:spPr bwMode="auto">
                    <a:xfrm>
                      <a:off x="0" y="0"/>
                      <a:ext cx="1609090" cy="68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1E5C12">
        <w:rPr>
          <w:rFonts w:ascii="Garamond" w:hAnsi="Garamond"/>
        </w:rPr>
        <w:t>Diets used to control as no drugs were available until 1980s</w:t>
      </w:r>
    </w:p>
    <w:p w14:paraId="646D4C9A" w14:textId="58D163AC" w:rsidR="001E5C12" w:rsidRDefault="001E5C12" w:rsidP="001E5C12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Cholesterol is a triterpene</w:t>
      </w:r>
    </w:p>
    <w:p w14:paraId="482BBABE" w14:textId="14A7AE7C" w:rsidR="001E5C12" w:rsidRDefault="001E5C12" w:rsidP="001E5C12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Made up of 6 isoprene units</w:t>
      </w:r>
    </w:p>
    <w:p w14:paraId="07054C94" w14:textId="736B5608" w:rsidR="007C2A86" w:rsidRPr="001E5C12" w:rsidRDefault="0082685F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drawing>
          <wp:anchor distT="0" distB="0" distL="114300" distR="114300" simplePos="0" relativeHeight="251660288" behindDoc="0" locked="0" layoutInCell="1" allowOverlap="1" wp14:anchorId="3404061C" wp14:editId="6E6101FC">
            <wp:simplePos x="0" y="0"/>
            <wp:positionH relativeFrom="column">
              <wp:posOffset>4845685</wp:posOffset>
            </wp:positionH>
            <wp:positionV relativeFrom="paragraph">
              <wp:posOffset>283210</wp:posOffset>
            </wp:positionV>
            <wp:extent cx="1513205" cy="683260"/>
            <wp:effectExtent l="0" t="0" r="10795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33"/>
                    <a:stretch/>
                  </pic:blipFill>
                  <pic:spPr bwMode="auto">
                    <a:xfrm>
                      <a:off x="0" y="0"/>
                      <a:ext cx="1513205" cy="68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1E5C12">
        <w:rPr>
          <w:rFonts w:ascii="Garamond" w:hAnsi="Garamond"/>
        </w:rPr>
        <w:t>Terpenes are naturally occurring molecules that are constructed of terpene units (5 membered units with similar branching)</w:t>
      </w:r>
    </w:p>
    <w:p w14:paraId="715789AD" w14:textId="6EAB247F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 xml:space="preserve">Stereochemistry not written in ring structures but </w:t>
      </w:r>
      <w:r w:rsidRPr="001E5C12">
        <w:rPr>
          <w:rFonts w:ascii="Garamond" w:hAnsi="Garamond"/>
          <w:b/>
          <w:bCs/>
        </w:rPr>
        <w:t>hydrogen</w:t>
      </w:r>
      <w:r w:rsidRPr="001E5C12">
        <w:rPr>
          <w:rFonts w:ascii="Garamond" w:hAnsi="Garamond"/>
        </w:rPr>
        <w:t xml:space="preserve"> notation given via solid dots (wedge) and 2 small hash lines (dash)</w:t>
      </w:r>
    </w:p>
    <w:p w14:paraId="4649AFBA" w14:textId="5EB8B70A" w:rsidR="007C2A86" w:rsidRPr="001E5C12" w:rsidRDefault="007C2A86" w:rsidP="001E5C1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E5C12">
        <w:rPr>
          <w:rFonts w:ascii="Garamond" w:hAnsi="Garamond"/>
        </w:rPr>
        <w:t>Other atoms must be shown as regular</w:t>
      </w:r>
    </w:p>
    <w:p w14:paraId="27547926" w14:textId="0E32337B" w:rsidR="001E5C12" w:rsidRDefault="0082685F" w:rsidP="001E5C12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Terpenes</w:t>
      </w:r>
    </w:p>
    <w:p w14:paraId="30439C15" w14:textId="6BF7B528" w:rsidR="007C2A86" w:rsidRPr="0082685F" w:rsidRDefault="007C2A86" w:rsidP="0082685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t>Secondary metabolites formed from isoprene units</w:t>
      </w:r>
    </w:p>
    <w:p w14:paraId="2CC79A29" w14:textId="603DBC3F" w:rsidR="007C2A86" w:rsidRPr="0082685F" w:rsidRDefault="00675D6F" w:rsidP="0082685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675D6F">
        <w:rPr>
          <w:rFonts w:ascii="Garamond" w:hAnsi="Garamond"/>
          <w:lang w:val="en-CA"/>
        </w:rPr>
        <w:drawing>
          <wp:anchor distT="0" distB="0" distL="114300" distR="114300" simplePos="0" relativeHeight="251661312" behindDoc="0" locked="0" layoutInCell="1" allowOverlap="1" wp14:anchorId="6AB4EF5B" wp14:editId="70357543">
            <wp:simplePos x="0" y="0"/>
            <wp:positionH relativeFrom="column">
              <wp:posOffset>3937000</wp:posOffset>
            </wp:positionH>
            <wp:positionV relativeFrom="paragraph">
              <wp:posOffset>49530</wp:posOffset>
            </wp:positionV>
            <wp:extent cx="2341245" cy="15532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82685F">
        <w:rPr>
          <w:rFonts w:ascii="Garamond" w:hAnsi="Garamond"/>
          <w:lang w:val="en-CA"/>
        </w:rPr>
        <w:t>Monoterpenes</w:t>
      </w:r>
    </w:p>
    <w:p w14:paraId="0071EA25" w14:textId="3AF19068" w:rsidR="007C2A86" w:rsidRPr="0082685F" w:rsidRDefault="0082685F" w:rsidP="0082685F">
      <w:pPr>
        <w:pStyle w:val="ListParagraph"/>
        <w:numPr>
          <w:ilvl w:val="3"/>
          <w:numId w:val="1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M</w:t>
      </w:r>
      <w:r w:rsidR="007C2A86" w:rsidRPr="0082685F">
        <w:rPr>
          <w:rFonts w:ascii="Garamond" w:hAnsi="Garamond"/>
          <w:lang w:val="en-CA"/>
        </w:rPr>
        <w:t>ade from 2 isoprenes</w:t>
      </w:r>
    </w:p>
    <w:p w14:paraId="2D30395A" w14:textId="50324295" w:rsidR="007C2A86" w:rsidRPr="0082685F" w:rsidRDefault="007C2A86" w:rsidP="0082685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t>Diterpenes</w:t>
      </w:r>
    </w:p>
    <w:p w14:paraId="2E14F61C" w14:textId="1A4958DF" w:rsidR="007C2A86" w:rsidRPr="0082685F" w:rsidRDefault="0082685F" w:rsidP="0082685F">
      <w:pPr>
        <w:pStyle w:val="ListParagraph"/>
        <w:numPr>
          <w:ilvl w:val="3"/>
          <w:numId w:val="1"/>
        </w:numPr>
        <w:rPr>
          <w:rFonts w:ascii="Garamond" w:hAnsi="Garamond"/>
        </w:rPr>
      </w:pPr>
      <w:r>
        <w:rPr>
          <w:rFonts w:ascii="Garamond" w:hAnsi="Garamond"/>
          <w:lang w:val="en-CA"/>
        </w:rPr>
        <w:t>M</w:t>
      </w:r>
      <w:r w:rsidR="007C2A86" w:rsidRPr="0082685F">
        <w:rPr>
          <w:rFonts w:ascii="Garamond" w:hAnsi="Garamond"/>
          <w:lang w:val="en-CA"/>
        </w:rPr>
        <w:t>ade from 4 isoprenes</w:t>
      </w:r>
    </w:p>
    <w:p w14:paraId="753248ED" w14:textId="77777777" w:rsidR="007C2A86" w:rsidRPr="0082685F" w:rsidRDefault="007C2A86" w:rsidP="0082685F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t>Triterpenes</w:t>
      </w:r>
    </w:p>
    <w:p w14:paraId="2524AFDC" w14:textId="77777777" w:rsidR="007C2A86" w:rsidRPr="0082685F" w:rsidRDefault="007C2A86" w:rsidP="0082685F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82685F">
        <w:rPr>
          <w:rFonts w:ascii="Garamond" w:hAnsi="Garamond"/>
          <w:lang w:val="en-CA"/>
        </w:rPr>
        <w:t>Made from 6 isoprenes</w:t>
      </w:r>
    </w:p>
    <w:p w14:paraId="38CF7652" w14:textId="77777777" w:rsidR="007C2A86" w:rsidRPr="00E02A98" w:rsidRDefault="007C2A86" w:rsidP="00E02A98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E02A98">
        <w:rPr>
          <w:rFonts w:ascii="Garamond" w:hAnsi="Garamond"/>
        </w:rPr>
        <w:t>Isoprene = 5 carbon with 2 double bonds, large family of natural products</w:t>
      </w:r>
    </w:p>
    <w:p w14:paraId="09FAFB43" w14:textId="77777777" w:rsidR="007C2A86" w:rsidRPr="00E02A98" w:rsidRDefault="007C2A86" w:rsidP="00E02A98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E02A98">
        <w:rPr>
          <w:rFonts w:ascii="Garamond" w:hAnsi="Garamond"/>
        </w:rPr>
        <w:t>Molecules with up to 30 molecules</w:t>
      </w:r>
    </w:p>
    <w:p w14:paraId="1A960F12" w14:textId="2AE067EF" w:rsidR="0082685F" w:rsidRDefault="00675D6F" w:rsidP="00675D6F">
      <w:pPr>
        <w:pStyle w:val="ListParagraph"/>
        <w:numPr>
          <w:ilvl w:val="3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Assembly of units = E1 elimination</w:t>
      </w:r>
    </w:p>
    <w:p w14:paraId="1EC550CE" w14:textId="14CD1700" w:rsidR="00187155" w:rsidRDefault="00187155" w:rsidP="00187155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Sources of cholesterol</w:t>
      </w:r>
    </w:p>
    <w:p w14:paraId="6FD4A829" w14:textId="77777777" w:rsidR="007C2A86" w:rsidRPr="00187155" w:rsidRDefault="007C2A86" w:rsidP="00187155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7155">
        <w:rPr>
          <w:rFonts w:ascii="Garamond" w:hAnsi="Garamond"/>
        </w:rPr>
        <w:t xml:space="preserve">Diet makes a </w:t>
      </w:r>
      <w:r w:rsidRPr="00187155">
        <w:rPr>
          <w:rFonts w:ascii="Garamond" w:hAnsi="Garamond"/>
          <w:u w:val="single"/>
        </w:rPr>
        <w:t>very</w:t>
      </w:r>
      <w:r w:rsidRPr="00187155">
        <w:rPr>
          <w:rFonts w:ascii="Garamond" w:hAnsi="Garamond"/>
        </w:rPr>
        <w:t xml:space="preserve"> small contribution</w:t>
      </w:r>
    </w:p>
    <w:p w14:paraId="4C442873" w14:textId="77777777" w:rsidR="007C2A86" w:rsidRPr="00187155" w:rsidRDefault="007C2A86" w:rsidP="0018715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187155">
        <w:rPr>
          <w:rFonts w:ascii="Garamond" w:hAnsi="Garamond"/>
        </w:rPr>
        <w:t>Animal sources</w:t>
      </w:r>
    </w:p>
    <w:p w14:paraId="6DD0B1D8" w14:textId="63CAC481" w:rsidR="007C2A86" w:rsidRPr="00187155" w:rsidRDefault="007C2A86" w:rsidP="00187155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187155">
        <w:rPr>
          <w:rFonts w:ascii="Garamond" w:hAnsi="Garamond"/>
        </w:rPr>
        <w:lastRenderedPageBreak/>
        <w:t>Majority of our cholesterol is made in liver</w:t>
      </w:r>
      <w:r w:rsidR="00187155">
        <w:rPr>
          <w:rFonts w:ascii="Garamond" w:hAnsi="Garamond"/>
        </w:rPr>
        <w:t xml:space="preserve"> from saturated fat</w:t>
      </w:r>
    </w:p>
    <w:p w14:paraId="7A43A526" w14:textId="28C42DA3" w:rsidR="007C2A86" w:rsidRPr="00187155" w:rsidRDefault="00187155" w:rsidP="0018715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187155">
        <w:rPr>
          <w:rFonts w:ascii="Garamond" w:hAnsi="Garamond"/>
          <w:lang w:val="en-CA"/>
        </w:rPr>
        <w:drawing>
          <wp:anchor distT="0" distB="0" distL="114300" distR="114300" simplePos="0" relativeHeight="251662336" behindDoc="0" locked="0" layoutInCell="1" allowOverlap="1" wp14:anchorId="33402878" wp14:editId="65B4CA89">
            <wp:simplePos x="0" y="0"/>
            <wp:positionH relativeFrom="column">
              <wp:posOffset>3018790</wp:posOffset>
            </wp:positionH>
            <wp:positionV relativeFrom="paragraph">
              <wp:posOffset>59055</wp:posOffset>
            </wp:positionV>
            <wp:extent cx="3491865" cy="725170"/>
            <wp:effectExtent l="0" t="0" r="0" b="1143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865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187155">
        <w:rPr>
          <w:rFonts w:ascii="Garamond" w:hAnsi="Garamond"/>
        </w:rPr>
        <w:t xml:space="preserve">Saturated </w:t>
      </w:r>
      <w:r>
        <w:rPr>
          <w:rFonts w:ascii="Garamond" w:hAnsi="Garamond"/>
        </w:rPr>
        <w:t xml:space="preserve">and trans </w:t>
      </w:r>
      <w:r w:rsidR="007C2A86" w:rsidRPr="00187155">
        <w:rPr>
          <w:rFonts w:ascii="Garamond" w:hAnsi="Garamond"/>
        </w:rPr>
        <w:t>fats</w:t>
      </w:r>
    </w:p>
    <w:p w14:paraId="2FDBC294" w14:textId="7C2D166B" w:rsidR="007C2A86" w:rsidRPr="00187155" w:rsidRDefault="00187155" w:rsidP="00187155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187155">
        <w:rPr>
          <w:rFonts w:ascii="Garamond" w:hAnsi="Garamon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A800D" wp14:editId="126F3024">
                <wp:simplePos x="0" y="0"/>
                <wp:positionH relativeFrom="column">
                  <wp:posOffset>3707704</wp:posOffset>
                </wp:positionH>
                <wp:positionV relativeFrom="paragraph">
                  <wp:posOffset>565785</wp:posOffset>
                </wp:positionV>
                <wp:extent cx="2803315" cy="885776"/>
                <wp:effectExtent l="0" t="0" r="16510" b="29210"/>
                <wp:wrapThrough wrapText="bothSides">
                  <wp:wrapPolygon edited="0">
                    <wp:start x="6851" y="0"/>
                    <wp:lineTo x="0" y="1859"/>
                    <wp:lineTo x="0" y="16115"/>
                    <wp:lineTo x="3523" y="19834"/>
                    <wp:lineTo x="3523" y="20453"/>
                    <wp:lineTo x="6264" y="21693"/>
                    <wp:lineTo x="6851" y="21693"/>
                    <wp:lineTo x="14681" y="21693"/>
                    <wp:lineTo x="15464" y="21693"/>
                    <wp:lineTo x="18008" y="20453"/>
                    <wp:lineTo x="18008" y="19834"/>
                    <wp:lineTo x="21531" y="16115"/>
                    <wp:lineTo x="21531" y="1859"/>
                    <wp:lineTo x="14681" y="0"/>
                    <wp:lineTo x="6851" y="0"/>
                  </wp:wrapPolygon>
                </wp:wrapThrough>
                <wp:docPr id="6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3315" cy="88577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357EE1" id="Oval 1" o:spid="_x0000_s1026" style="position:absolute;margin-left:291.95pt;margin-top:44.55pt;width:220.75pt;height:6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" filled="f" strokecolor="black [3200]" strokeweight="1pt">
                <v:stroke joinstyle="miter"/>
                <w10:wrap type="through"/>
              </v:oval>
            </w:pict>
          </mc:Fallback>
        </mc:AlternateContent>
      </w:r>
      <w:r w:rsidR="007C2A86" w:rsidRPr="00187155">
        <w:rPr>
          <w:rFonts w:ascii="Garamond" w:hAnsi="Garamond"/>
        </w:rPr>
        <w:t xml:space="preserve">Cholesterol you eat </w:t>
      </w:r>
      <w:r w:rsidR="007C2A86" w:rsidRPr="00187155">
        <w:rPr>
          <w:rFonts w:ascii="Garamond" w:hAnsi="Garamond" w:hint="eastAsia"/>
        </w:rPr>
        <w:sym w:font="Wingdings" w:char="00E0"/>
      </w:r>
      <w:r w:rsidR="007C2A86" w:rsidRPr="00187155">
        <w:rPr>
          <w:rFonts w:ascii="Garamond" w:hAnsi="Garamond"/>
        </w:rPr>
        <w:t xml:space="preserve"> very minimal amount passes through into blood</w:t>
      </w:r>
    </w:p>
    <w:p w14:paraId="12B9A16A" w14:textId="1A12901F" w:rsidR="00187155" w:rsidRDefault="00187155" w:rsidP="00187155">
      <w:pPr>
        <w:pStyle w:val="ListParagraph"/>
        <w:numPr>
          <w:ilvl w:val="2"/>
          <w:numId w:val="1"/>
        </w:numPr>
        <w:rPr>
          <w:rFonts w:ascii="Garamond" w:hAnsi="Garamond"/>
          <w:lang w:val="en-CA"/>
        </w:rPr>
      </w:pPr>
      <w:r w:rsidRPr="00187155">
        <w:rPr>
          <w:rFonts w:ascii="Garamond" w:hAnsi="Garamond"/>
          <w:lang w:val="en-CA"/>
        </w:rPr>
        <w:drawing>
          <wp:anchor distT="0" distB="0" distL="114300" distR="114300" simplePos="0" relativeHeight="251663360" behindDoc="0" locked="0" layoutInCell="1" allowOverlap="1" wp14:anchorId="5F97EF37" wp14:editId="4B157D27">
            <wp:simplePos x="0" y="0"/>
            <wp:positionH relativeFrom="column">
              <wp:posOffset>2567836</wp:posOffset>
            </wp:positionH>
            <wp:positionV relativeFrom="paragraph">
              <wp:posOffset>99738</wp:posOffset>
            </wp:positionV>
            <wp:extent cx="3770099" cy="1261492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535" cy="1268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lang w:val="en-CA"/>
        </w:rPr>
        <w:t>23 different reactions in liver create cholesterol</w:t>
      </w:r>
      <w:r w:rsidR="00EC5E01">
        <w:rPr>
          <w:rFonts w:ascii="Garamond" w:hAnsi="Garamond"/>
          <w:lang w:val="en-CA"/>
        </w:rPr>
        <w:t xml:space="preserve"> (from acetyl-CoA to cholesterol)</w:t>
      </w:r>
    </w:p>
    <w:p w14:paraId="5E9EBD5B" w14:textId="2817A742" w:rsidR="00187155" w:rsidRDefault="00380DF7" w:rsidP="00187155">
      <w:pPr>
        <w:pStyle w:val="ListParagraph"/>
        <w:numPr>
          <w:ilvl w:val="3"/>
          <w:numId w:val="1"/>
        </w:numPr>
        <w:rPr>
          <w:rFonts w:ascii="Garamond" w:hAnsi="Garamond"/>
          <w:lang w:val="en-CA"/>
        </w:rPr>
      </w:pPr>
      <w:r w:rsidRPr="00380DF7">
        <w:rPr>
          <w:rFonts w:ascii="Garamond" w:hAnsi="Garamond"/>
          <w:lang w:val="en-CA"/>
        </w:rPr>
        <w:drawing>
          <wp:anchor distT="0" distB="0" distL="114300" distR="114300" simplePos="0" relativeHeight="251666432" behindDoc="0" locked="0" layoutInCell="1" allowOverlap="1" wp14:anchorId="4954EBDF" wp14:editId="503802E6">
            <wp:simplePos x="0" y="0"/>
            <wp:positionH relativeFrom="column">
              <wp:posOffset>4051300</wp:posOffset>
            </wp:positionH>
            <wp:positionV relativeFrom="paragraph">
              <wp:posOffset>956310</wp:posOffset>
            </wp:positionV>
            <wp:extent cx="2515870" cy="211899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587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7155">
        <w:rPr>
          <w:rFonts w:ascii="Garamond" w:hAnsi="Garamond"/>
          <w:lang w:val="en-CA"/>
        </w:rPr>
        <w:t xml:space="preserve">Synthesis </w:t>
      </w:r>
      <w:bookmarkStart w:id="0" w:name="_GoBack"/>
      <w:bookmarkEnd w:id="0"/>
      <w:r w:rsidR="00187155">
        <w:rPr>
          <w:rFonts w:ascii="Garamond" w:hAnsi="Garamond"/>
          <w:lang w:val="en-CA"/>
        </w:rPr>
        <w:t>of mevalonic acid (key enzyme system in inhibiting and controlling cholesterol)</w:t>
      </w:r>
    </w:p>
    <w:p w14:paraId="21A159E4" w14:textId="598A4220" w:rsidR="007C2A86" w:rsidRPr="00380DF7" w:rsidRDefault="007C2A86" w:rsidP="00380DF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380DF7">
        <w:rPr>
          <w:rFonts w:ascii="Garamond" w:hAnsi="Garamond"/>
        </w:rPr>
        <w:t xml:space="preserve">3 units of isopentenyl pyrophosphate come together to form farnesyl pyrophosphate </w:t>
      </w:r>
    </w:p>
    <w:p w14:paraId="46023B65" w14:textId="49FCB3E9" w:rsidR="007C2A86" w:rsidRPr="00380DF7" w:rsidRDefault="007C2A86" w:rsidP="00380DF7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380DF7">
        <w:rPr>
          <w:rFonts w:ascii="Garamond" w:hAnsi="Garamond"/>
        </w:rPr>
        <w:t>2 units of farnesyl pyrophosphate create squalene</w:t>
      </w:r>
    </w:p>
    <w:p w14:paraId="74E187CA" w14:textId="76D1E2C5" w:rsidR="00187155" w:rsidRDefault="00380DF7" w:rsidP="00187155">
      <w:pPr>
        <w:pStyle w:val="ListParagraph"/>
        <w:numPr>
          <w:ilvl w:val="3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Squalene is then converted into cholesterol (enzyme uses double bonds to close rings)</w:t>
      </w:r>
    </w:p>
    <w:p w14:paraId="7B66C45E" w14:textId="77777777" w:rsidR="007C2A86" w:rsidRPr="009C0320" w:rsidRDefault="007C2A86" w:rsidP="009C032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9C0320">
        <w:rPr>
          <w:rFonts w:ascii="Garamond" w:hAnsi="Garamond"/>
        </w:rPr>
        <w:t>Cholesterol biosynthesized in liver</w:t>
      </w:r>
    </w:p>
    <w:p w14:paraId="30885298" w14:textId="77777777" w:rsidR="007C2A86" w:rsidRPr="009C0320" w:rsidRDefault="007C2A86" w:rsidP="009C032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9C0320">
        <w:rPr>
          <w:rFonts w:ascii="Garamond" w:hAnsi="Garamond"/>
        </w:rPr>
        <w:t>Distributed to all cells in the body via blood</w:t>
      </w:r>
    </w:p>
    <w:p w14:paraId="550BEFCE" w14:textId="58336ECB" w:rsidR="007C2A86" w:rsidRPr="009C0320" w:rsidRDefault="00115CAF" w:rsidP="009C032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9C0320">
        <w:rPr>
          <w:rFonts w:ascii="Garamond" w:hAnsi="Garamond"/>
        </w:rPr>
        <w:drawing>
          <wp:anchor distT="0" distB="0" distL="114300" distR="114300" simplePos="0" relativeHeight="251668480" behindDoc="0" locked="0" layoutInCell="1" allowOverlap="1" wp14:anchorId="6AE4C51D" wp14:editId="58418085">
            <wp:simplePos x="0" y="0"/>
            <wp:positionH relativeFrom="column">
              <wp:posOffset>-635000</wp:posOffset>
            </wp:positionH>
            <wp:positionV relativeFrom="paragraph">
              <wp:posOffset>57785</wp:posOffset>
            </wp:positionV>
            <wp:extent cx="1602740" cy="694055"/>
            <wp:effectExtent l="0" t="0" r="0" b="0"/>
            <wp:wrapSquare wrapText="bothSides"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320">
        <w:rPr>
          <w:rFonts w:ascii="Garamond" w:hAnsi="Garamond"/>
        </w:rPr>
        <w:t>Complicated synthesis = s</w:t>
      </w:r>
      <w:r w:rsidR="007C2A86" w:rsidRPr="009C0320">
        <w:rPr>
          <w:rFonts w:ascii="Garamond" w:hAnsi="Garamond"/>
        </w:rPr>
        <w:t xml:space="preserve">ignificant biological investment </w:t>
      </w:r>
      <w:r w:rsidR="007C2A86" w:rsidRPr="009C0320">
        <w:rPr>
          <w:rFonts w:ascii="Garamond" w:hAnsi="Garamond" w:hint="eastAsia"/>
        </w:rPr>
        <w:sym w:font="Wingdings" w:char="00E0"/>
      </w:r>
      <w:r w:rsidR="007C2A86" w:rsidRPr="009C0320">
        <w:rPr>
          <w:rFonts w:ascii="Garamond" w:hAnsi="Garamond"/>
        </w:rPr>
        <w:t xml:space="preserve"> precious chemical</w:t>
      </w:r>
      <w:r w:rsidR="009C0320">
        <w:rPr>
          <w:rFonts w:ascii="Garamond" w:hAnsi="Garamond"/>
        </w:rPr>
        <w:t xml:space="preserve">, </w:t>
      </w:r>
      <w:r w:rsidR="009C0320" w:rsidRPr="009C0320">
        <w:rPr>
          <w:rFonts w:ascii="Garamond" w:hAnsi="Garamond"/>
        </w:rPr>
        <w:t>not to be wasted</w:t>
      </w:r>
    </w:p>
    <w:p w14:paraId="4C460DF9" w14:textId="348B1F10" w:rsidR="00C74876" w:rsidRPr="00C74876" w:rsidRDefault="00115CAF" w:rsidP="009C0320">
      <w:pPr>
        <w:pStyle w:val="ListParagraph"/>
        <w:numPr>
          <w:ilvl w:val="2"/>
          <w:numId w:val="1"/>
        </w:numPr>
        <w:rPr>
          <w:rFonts w:ascii="Garamond" w:hAnsi="Garamond"/>
          <w:lang w:val="en-CA"/>
        </w:rPr>
      </w:pPr>
      <w:r w:rsidRPr="009C0320">
        <w:rPr>
          <w:rFonts w:ascii="Garamond" w:hAnsi="Garamond"/>
        </w:rPr>
        <w:drawing>
          <wp:anchor distT="0" distB="0" distL="114300" distR="114300" simplePos="0" relativeHeight="251667456" behindDoc="0" locked="0" layoutInCell="1" allowOverlap="1" wp14:anchorId="49690500" wp14:editId="47B69F98">
            <wp:simplePos x="0" y="0"/>
            <wp:positionH relativeFrom="column">
              <wp:posOffset>3479800</wp:posOffset>
            </wp:positionH>
            <wp:positionV relativeFrom="paragraph">
              <wp:posOffset>103505</wp:posOffset>
            </wp:positionV>
            <wp:extent cx="3180080" cy="803910"/>
            <wp:effectExtent l="0" t="0" r="0" b="8890"/>
            <wp:wrapSquare wrapText="bothSides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320">
        <w:rPr>
          <w:rFonts w:ascii="Garamond" w:hAnsi="Garamond"/>
          <w:iCs/>
        </w:rPr>
        <w:t xml:space="preserve">Precious nature = </w:t>
      </w:r>
      <w:r w:rsidR="00C74876">
        <w:rPr>
          <w:rFonts w:ascii="Garamond" w:hAnsi="Garamond"/>
          <w:iCs/>
        </w:rPr>
        <w:t>e</w:t>
      </w:r>
      <w:r w:rsidR="00C74876" w:rsidRPr="009C0320">
        <w:rPr>
          <w:rFonts w:ascii="Garamond" w:hAnsi="Garamond"/>
          <w:iCs/>
        </w:rPr>
        <w:t>xcess</w:t>
      </w:r>
      <w:r w:rsidR="009C0320" w:rsidRPr="009C0320">
        <w:rPr>
          <w:rFonts w:ascii="Garamond" w:hAnsi="Garamond"/>
          <w:iCs/>
        </w:rPr>
        <w:t xml:space="preserve"> cholesterol is stored in arterial walls</w:t>
      </w:r>
    </w:p>
    <w:p w14:paraId="3AA89E5D" w14:textId="4C160455" w:rsidR="0037440C" w:rsidRDefault="004531CD" w:rsidP="009C0320">
      <w:pPr>
        <w:pStyle w:val="ListParagraph"/>
        <w:numPr>
          <w:ilvl w:val="2"/>
          <w:numId w:val="1"/>
        </w:numPr>
        <w:rPr>
          <w:rFonts w:ascii="Garamond" w:hAnsi="Garamond"/>
          <w:lang w:val="en-CA"/>
        </w:rPr>
      </w:pPr>
      <w:r w:rsidRPr="004531CD">
        <w:rPr>
          <w:rFonts w:ascii="Garamond" w:hAnsi="Garamond"/>
        </w:rPr>
        <w:drawing>
          <wp:anchor distT="0" distB="0" distL="114300" distR="114300" simplePos="0" relativeHeight="251669504" behindDoc="0" locked="0" layoutInCell="1" allowOverlap="1" wp14:anchorId="63BCC55E" wp14:editId="769A4079">
            <wp:simplePos x="0" y="0"/>
            <wp:positionH relativeFrom="column">
              <wp:posOffset>4048125</wp:posOffset>
            </wp:positionH>
            <wp:positionV relativeFrom="paragraph">
              <wp:posOffset>497840</wp:posOffset>
            </wp:positionV>
            <wp:extent cx="2472055" cy="638810"/>
            <wp:effectExtent l="0" t="0" r="0" b="0"/>
            <wp:wrapSquare wrapText="bothSides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55F">
        <w:rPr>
          <w:rFonts w:ascii="Garamond" w:hAnsi="Garamond"/>
          <w:lang w:val="en-CA"/>
        </w:rPr>
        <w:t xml:space="preserve">Cholesterol builds up inside arterial lining = plaque </w:t>
      </w:r>
      <w:r w:rsidR="00FC055F" w:rsidRPr="00FC055F">
        <w:rPr>
          <w:rFonts w:ascii="Garamond" w:hAnsi="Garamond"/>
          <w:lang w:val="en-CA"/>
        </w:rPr>
        <w:sym w:font="Wingdings" w:char="F0E0"/>
      </w:r>
      <w:r w:rsidR="00FC055F">
        <w:rPr>
          <w:rFonts w:ascii="Garamond" w:hAnsi="Garamond"/>
          <w:lang w:val="en-CA"/>
        </w:rPr>
        <w:t xml:space="preserve"> causes arteries to bulge out (diameter of arteries remains the same)</w:t>
      </w:r>
    </w:p>
    <w:p w14:paraId="43955914" w14:textId="16A853C7" w:rsidR="007C2A86" w:rsidRPr="004531CD" w:rsidRDefault="007C2A86" w:rsidP="004531C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531CD">
        <w:rPr>
          <w:rFonts w:ascii="Garamond" w:hAnsi="Garamond"/>
        </w:rPr>
        <w:t>As it is in arterial walls, circulating bloods causes cholesterol to get oxidized</w:t>
      </w:r>
      <w:r w:rsidR="004531CD">
        <w:rPr>
          <w:rFonts w:ascii="Garamond" w:hAnsi="Garamond"/>
        </w:rPr>
        <w:t xml:space="preserve"> = cholestenone </w:t>
      </w:r>
    </w:p>
    <w:p w14:paraId="1D0082F9" w14:textId="77777777" w:rsidR="007C2A86" w:rsidRPr="004531CD" w:rsidRDefault="007C2A86" w:rsidP="004531C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531CD">
        <w:rPr>
          <w:rFonts w:ascii="Garamond" w:hAnsi="Garamond"/>
        </w:rPr>
        <w:t>Cholestenone seen as foreign substance in body and illicit immune response</w:t>
      </w:r>
    </w:p>
    <w:p w14:paraId="37AD401B" w14:textId="77777777" w:rsidR="007C2A86" w:rsidRPr="004531CD" w:rsidRDefault="007C2A86" w:rsidP="004531CD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531CD">
        <w:rPr>
          <w:rFonts w:ascii="Garamond" w:hAnsi="Garamond"/>
        </w:rPr>
        <w:t>Macrophages eat the cholesterol and eventually consume so much, they turn into foam cells</w:t>
      </w:r>
    </w:p>
    <w:p w14:paraId="52234141" w14:textId="77777777" w:rsidR="007C2A86" w:rsidRPr="00417094" w:rsidRDefault="007C2A86" w:rsidP="00417094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17094">
        <w:rPr>
          <w:rFonts w:ascii="Garamond" w:hAnsi="Garamond"/>
        </w:rPr>
        <w:t>Macrophages secrete chemical substances that damage the arterial surrounding tissue</w:t>
      </w:r>
    </w:p>
    <w:p w14:paraId="2D8B398D" w14:textId="77777777" w:rsidR="007C2A86" w:rsidRPr="00417094" w:rsidRDefault="007C2A86" w:rsidP="00417094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17094">
        <w:rPr>
          <w:rFonts w:ascii="Garamond" w:hAnsi="Garamond"/>
        </w:rPr>
        <w:t>Tissue is then susceptible to being ruptured</w:t>
      </w:r>
    </w:p>
    <w:p w14:paraId="512B8F05" w14:textId="3B698709" w:rsidR="007C2A86" w:rsidRPr="00417094" w:rsidRDefault="004C7690" w:rsidP="00417094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lastRenderedPageBreak/>
        <w:drawing>
          <wp:anchor distT="0" distB="0" distL="114300" distR="114300" simplePos="0" relativeHeight="251670528" behindDoc="0" locked="0" layoutInCell="1" allowOverlap="1" wp14:anchorId="737B8E61" wp14:editId="30261168">
            <wp:simplePos x="0" y="0"/>
            <wp:positionH relativeFrom="column">
              <wp:posOffset>4282797</wp:posOffset>
            </wp:positionH>
            <wp:positionV relativeFrom="paragraph">
              <wp:posOffset>531</wp:posOffset>
            </wp:positionV>
            <wp:extent cx="2101215" cy="1901190"/>
            <wp:effectExtent l="0" t="0" r="6985" b="3810"/>
            <wp:wrapSquare wrapText="bothSides"/>
            <wp:docPr id="11" name="Picture 4" descr="bur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burst.jpg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190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417094">
        <w:rPr>
          <w:rFonts w:ascii="Garamond" w:hAnsi="Garamond"/>
        </w:rPr>
        <w:t>Inflammation in other parts of body can cause chemicals to circulate which will cause artery to rupture</w:t>
      </w:r>
    </w:p>
    <w:p w14:paraId="0F1A8085" w14:textId="3F7694C1" w:rsidR="007C2A86" w:rsidRPr="00417094" w:rsidRDefault="007C2A86" w:rsidP="00417094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417094">
        <w:rPr>
          <w:rFonts w:ascii="Garamond" w:hAnsi="Garamond"/>
        </w:rPr>
        <w:t xml:space="preserve">Cholesterol deposit can cause tear, platelets think of it </w:t>
      </w:r>
      <w:r w:rsidR="00417094">
        <w:rPr>
          <w:rFonts w:ascii="Garamond" w:hAnsi="Garamond"/>
        </w:rPr>
        <w:t>as real</w:t>
      </w:r>
      <w:r w:rsidRPr="00417094">
        <w:rPr>
          <w:rFonts w:ascii="Garamond" w:hAnsi="Garamond"/>
        </w:rPr>
        <w:t xml:space="preserve"> tear</w:t>
      </w:r>
      <w:r w:rsidR="00417094">
        <w:rPr>
          <w:rFonts w:ascii="Garamond" w:hAnsi="Garamond"/>
        </w:rPr>
        <w:t xml:space="preserve"> (injury)</w:t>
      </w:r>
      <w:r w:rsidRPr="00417094">
        <w:rPr>
          <w:rFonts w:ascii="Garamond" w:hAnsi="Garamond"/>
        </w:rPr>
        <w:t xml:space="preserve"> and form a blood clot</w:t>
      </w:r>
      <w:r w:rsidR="004C7690">
        <w:rPr>
          <w:rFonts w:ascii="Garamond" w:hAnsi="Garamond"/>
        </w:rPr>
        <w:t xml:space="preserve"> over burst plaque</w:t>
      </w:r>
    </w:p>
    <w:p w14:paraId="393E923D" w14:textId="5A5326F9" w:rsidR="004531CD" w:rsidRDefault="004C7690" w:rsidP="004C7690">
      <w:pPr>
        <w:pStyle w:val="ListParagraph"/>
        <w:numPr>
          <w:ilvl w:val="0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Can prevent health effects through diet</w:t>
      </w:r>
    </w:p>
    <w:p w14:paraId="3C95CFD6" w14:textId="51C7F677" w:rsidR="004C7690" w:rsidRDefault="004C7690" w:rsidP="004C7690">
      <w:pPr>
        <w:pStyle w:val="ListParagraph"/>
        <w:numPr>
          <w:ilvl w:val="1"/>
          <w:numId w:val="1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Reduce risk of heart attack through diet</w:t>
      </w:r>
    </w:p>
    <w:p w14:paraId="0A190B8F" w14:textId="77777777" w:rsidR="007C2A86" w:rsidRPr="004C7690" w:rsidRDefault="007C2A86" w:rsidP="004C7690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Reduce total fat in diet</w:t>
      </w:r>
    </w:p>
    <w:p w14:paraId="7DDD12C9" w14:textId="77777777" w:rsidR="007C2A86" w:rsidRDefault="007C2A86" w:rsidP="004C769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Average North American eats 3X RDA</w:t>
      </w:r>
    </w:p>
    <w:p w14:paraId="506C44DC" w14:textId="1A93D2C7" w:rsidR="00AF5F90" w:rsidRDefault="00AF5F90" w:rsidP="004C7690">
      <w:pPr>
        <w:pStyle w:val="ListParagraph"/>
        <w:numPr>
          <w:ilvl w:val="2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2X food that is required</w:t>
      </w:r>
    </w:p>
    <w:p w14:paraId="69F9AC28" w14:textId="77777777" w:rsidR="007C2A86" w:rsidRPr="00AF5F90" w:rsidRDefault="007C2A86" w:rsidP="00AF5F9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AF5F90">
        <w:rPr>
          <w:rFonts w:ascii="Garamond" w:hAnsi="Garamond"/>
        </w:rPr>
        <w:t>Reluctant to change eating habits</w:t>
      </w:r>
    </w:p>
    <w:p w14:paraId="2A4E660E" w14:textId="77777777" w:rsidR="007C2A86" w:rsidRPr="00AF5F90" w:rsidRDefault="007C2A86" w:rsidP="00AF5F90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AF5F90">
        <w:rPr>
          <w:rFonts w:ascii="Garamond" w:hAnsi="Garamond"/>
        </w:rPr>
        <w:t>Quantity</w:t>
      </w:r>
    </w:p>
    <w:p w14:paraId="1CADF3AA" w14:textId="77777777" w:rsidR="007C2A86" w:rsidRPr="00AF5F90" w:rsidRDefault="007C2A86" w:rsidP="00AF5F90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AF5F90">
        <w:rPr>
          <w:rFonts w:ascii="Garamond" w:hAnsi="Garamond"/>
        </w:rPr>
        <w:t>Quality</w:t>
      </w:r>
    </w:p>
    <w:p w14:paraId="649A9D5D" w14:textId="53C92948" w:rsidR="00AF5F90" w:rsidRPr="00AF5F90" w:rsidRDefault="00AF5F90" w:rsidP="00AF5F90">
      <w:pPr>
        <w:pStyle w:val="ListParagraph"/>
        <w:numPr>
          <w:ilvl w:val="3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Therefore, u</w:t>
      </w:r>
      <w:r w:rsidR="007C2A86" w:rsidRPr="00AF5F90">
        <w:rPr>
          <w:rFonts w:ascii="Garamond" w:hAnsi="Garamond"/>
        </w:rPr>
        <w:t>se drugs to block cholesterol biosynthesis</w:t>
      </w:r>
    </w:p>
    <w:p w14:paraId="25269ECF" w14:textId="77777777" w:rsidR="007C2A86" w:rsidRPr="004C7690" w:rsidRDefault="007C2A86" w:rsidP="004C7690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Avoid processed foods</w:t>
      </w:r>
    </w:p>
    <w:p w14:paraId="55A7335B" w14:textId="77777777" w:rsidR="007C2A86" w:rsidRPr="004C7690" w:rsidRDefault="007C2A86" w:rsidP="004C769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Saturated fat</w:t>
      </w:r>
    </w:p>
    <w:p w14:paraId="0A6A00D4" w14:textId="77777777" w:rsidR="007C2A86" w:rsidRPr="004C7690" w:rsidRDefault="007C2A86" w:rsidP="004C7690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Trans fat</w:t>
      </w:r>
    </w:p>
    <w:p w14:paraId="1FAE8588" w14:textId="77777777" w:rsidR="007C2A86" w:rsidRPr="004C7690" w:rsidRDefault="007C2A86" w:rsidP="004C7690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Reduce meat intake</w:t>
      </w:r>
    </w:p>
    <w:p w14:paraId="054574F2" w14:textId="77777777" w:rsidR="007C2A86" w:rsidRPr="004C7690" w:rsidRDefault="007C2A86" w:rsidP="004C7690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Eat fruits and vegetables</w:t>
      </w:r>
    </w:p>
    <w:p w14:paraId="54A426C7" w14:textId="77777777" w:rsidR="007C2A86" w:rsidRPr="004C7690" w:rsidRDefault="007C2A86" w:rsidP="004C7690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4C7690">
        <w:rPr>
          <w:rFonts w:ascii="Garamond" w:hAnsi="Garamond"/>
        </w:rPr>
        <w:t>Reduce total food intake</w:t>
      </w:r>
    </w:p>
    <w:p w14:paraId="4AFC72AB" w14:textId="77777777" w:rsidR="004C7690" w:rsidRDefault="004C7690" w:rsidP="006C00DE">
      <w:pPr>
        <w:rPr>
          <w:rFonts w:ascii="Garamond" w:hAnsi="Garamond"/>
          <w:lang w:val="en-CA"/>
        </w:rPr>
      </w:pPr>
    </w:p>
    <w:p w14:paraId="7F21041D" w14:textId="6A3EBBC6" w:rsidR="006C00DE" w:rsidRDefault="006C00DE" w:rsidP="006C00DE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Drugs Lowering Cholesterol Levels/Blocking Cholesterol Biosynthesis</w:t>
      </w:r>
    </w:p>
    <w:p w14:paraId="73E4C69D" w14:textId="2186764F" w:rsidR="001463A5" w:rsidRPr="001463A5" w:rsidRDefault="001463A5" w:rsidP="004C4860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 w:rsidRPr="001463A5">
        <w:rPr>
          <w:rFonts w:ascii="Garamond" w:hAnsi="Garamond"/>
          <w:iCs/>
        </w:rPr>
        <w:t>Triparanol 1959</w:t>
      </w:r>
    </w:p>
    <w:p w14:paraId="73ABDD4A" w14:textId="77777777" w:rsidR="007C2A86" w:rsidRPr="001463A5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63A5">
        <w:rPr>
          <w:rFonts w:ascii="Garamond" w:hAnsi="Garamond"/>
        </w:rPr>
        <w:t>Effective in lowering blood cholesterol</w:t>
      </w:r>
    </w:p>
    <w:p w14:paraId="23555885" w14:textId="77777777" w:rsidR="007C2A86" w:rsidRPr="001463A5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63A5">
        <w:rPr>
          <w:rFonts w:ascii="Garamond" w:hAnsi="Garamond"/>
        </w:rPr>
        <w:t>Caused cataracts</w:t>
      </w:r>
    </w:p>
    <w:p w14:paraId="1C31AAE1" w14:textId="77777777" w:rsidR="007C2A86" w:rsidRPr="001463A5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63A5">
        <w:rPr>
          <w:rFonts w:ascii="Garamond" w:hAnsi="Garamond"/>
        </w:rPr>
        <w:t>Removed from market 1962</w:t>
      </w:r>
    </w:p>
    <w:p w14:paraId="037C7B56" w14:textId="3EEB16C9" w:rsidR="007C2A86" w:rsidRPr="001463A5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463A5">
        <w:rPr>
          <w:rFonts w:ascii="Garamond" w:hAnsi="Garamond"/>
        </w:rPr>
        <w:t>Used as an example in medical textbooks</w:t>
      </w:r>
      <w:r w:rsidR="001463A5">
        <w:rPr>
          <w:rFonts w:ascii="Garamond" w:hAnsi="Garamond"/>
        </w:rPr>
        <w:t xml:space="preserve"> that caused p</w:t>
      </w:r>
      <w:r w:rsidRPr="001463A5">
        <w:rPr>
          <w:rFonts w:ascii="Garamond" w:hAnsi="Garamond"/>
        </w:rPr>
        <w:t xml:space="preserve">hysicians </w:t>
      </w:r>
      <w:r w:rsidR="001463A5">
        <w:rPr>
          <w:rFonts w:ascii="Garamond" w:hAnsi="Garamond"/>
        </w:rPr>
        <w:t xml:space="preserve">to be </w:t>
      </w:r>
      <w:r w:rsidRPr="001463A5">
        <w:rPr>
          <w:rFonts w:ascii="Garamond" w:hAnsi="Garamond"/>
        </w:rPr>
        <w:t>afraid of cholesterol lowering drugs</w:t>
      </w:r>
    </w:p>
    <w:p w14:paraId="01E6A3AD" w14:textId="68E14BED" w:rsidR="007C2A86" w:rsidRPr="001463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1463A5">
        <w:rPr>
          <w:rFonts w:ascii="Garamond" w:hAnsi="Garamond"/>
        </w:rPr>
        <w:t>When better cholesterol drugs came out, doctors reluctant to prescribe</w:t>
      </w:r>
    </w:p>
    <w:p w14:paraId="3C777200" w14:textId="66163ED4" w:rsidR="001463A5" w:rsidRDefault="007A0622" w:rsidP="004C4860">
      <w:pPr>
        <w:pStyle w:val="ListParagraph"/>
        <w:numPr>
          <w:ilvl w:val="1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Inhibits penultimate enzyme</w:t>
      </w:r>
    </w:p>
    <w:p w14:paraId="43AD94A4" w14:textId="7E75259A" w:rsidR="007C2A86" w:rsidRPr="007A0622" w:rsidRDefault="007A0622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7A0622">
        <w:rPr>
          <w:rFonts w:ascii="Garamond" w:hAnsi="Garamond"/>
        </w:rPr>
        <w:drawing>
          <wp:anchor distT="0" distB="0" distL="114300" distR="114300" simplePos="0" relativeHeight="251671552" behindDoc="0" locked="0" layoutInCell="1" allowOverlap="1" wp14:anchorId="5E8AE47B" wp14:editId="219507F7">
            <wp:simplePos x="0" y="0"/>
            <wp:positionH relativeFrom="column">
              <wp:posOffset>2903220</wp:posOffset>
            </wp:positionH>
            <wp:positionV relativeFrom="paragraph">
              <wp:posOffset>157480</wp:posOffset>
            </wp:positionV>
            <wp:extent cx="3606165" cy="742315"/>
            <wp:effectExtent l="0" t="0" r="63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7A0622">
        <w:rPr>
          <w:rFonts w:ascii="Garamond" w:hAnsi="Garamond"/>
        </w:rPr>
        <w:t>Blocked 2</w:t>
      </w:r>
      <w:r w:rsidR="007C2A86" w:rsidRPr="007A0622">
        <w:rPr>
          <w:rFonts w:ascii="Garamond" w:hAnsi="Garamond"/>
          <w:vertAlign w:val="superscript"/>
        </w:rPr>
        <w:t>nd</w:t>
      </w:r>
      <w:r w:rsidR="007C2A86" w:rsidRPr="007A0622">
        <w:rPr>
          <w:rFonts w:ascii="Garamond" w:hAnsi="Garamond"/>
        </w:rPr>
        <w:t xml:space="preserve"> last enzyme in sequence (3B-hydroxysterol 24 -reductase)</w:t>
      </w:r>
    </w:p>
    <w:p w14:paraId="752C4293" w14:textId="039093B8" w:rsidR="007C2A86" w:rsidRPr="007A0622" w:rsidRDefault="007A0622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7A0622">
        <w:rPr>
          <w:rFonts w:ascii="Garamond" w:hAnsi="Garamond"/>
        </w:rPr>
        <w:t>Buildup</w:t>
      </w:r>
      <w:r w:rsidR="007C2A86" w:rsidRPr="007A0622">
        <w:rPr>
          <w:rFonts w:ascii="Garamond" w:hAnsi="Garamond"/>
        </w:rPr>
        <w:t xml:space="preserve"> of desmosterol in body</w:t>
      </w:r>
    </w:p>
    <w:p w14:paraId="3E02E9EE" w14:textId="77777777" w:rsidR="007C2A86" w:rsidRPr="007A0622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7A0622">
        <w:rPr>
          <w:rFonts w:ascii="Garamond" w:hAnsi="Garamond"/>
        </w:rPr>
        <w:t>Desmosterol built up in lens and cornea of eye causing cataracts</w:t>
      </w:r>
    </w:p>
    <w:p w14:paraId="2405D826" w14:textId="5EBF46C8" w:rsidR="007A0622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7A0622">
        <w:rPr>
          <w:rFonts w:ascii="Garamond" w:hAnsi="Garamond"/>
        </w:rPr>
        <w:t>Problem: enzyme that was inhibited, was too late in the reaction process</w:t>
      </w:r>
    </w:p>
    <w:p w14:paraId="7BF49211" w14:textId="4F05B5DD" w:rsidR="008046A5" w:rsidRPr="008046A5" w:rsidRDefault="008046A5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8046A5">
        <w:rPr>
          <w:rFonts w:ascii="Garamond" w:hAnsi="Garamond"/>
          <w:iCs/>
        </w:rPr>
        <w:t>For safety</w:t>
      </w:r>
      <w:r>
        <w:rPr>
          <w:rFonts w:ascii="Garamond" w:hAnsi="Garamond"/>
          <w:iCs/>
        </w:rPr>
        <w:t>,</w:t>
      </w:r>
      <w:r w:rsidRPr="008046A5">
        <w:rPr>
          <w:rFonts w:ascii="Garamond" w:hAnsi="Garamond"/>
          <w:iCs/>
        </w:rPr>
        <w:t xml:space="preserve"> need to inhibit early in the sequence</w:t>
      </w:r>
    </w:p>
    <w:p w14:paraId="6F3AE276" w14:textId="77777777" w:rsidR="007C2A86" w:rsidRPr="008046A5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8046A5">
        <w:rPr>
          <w:rFonts w:ascii="Garamond" w:hAnsi="Garamond"/>
          <w:lang w:val="en-CA"/>
        </w:rPr>
        <w:t>Buildup of synthetic intermediates can cause toxicity</w:t>
      </w:r>
    </w:p>
    <w:p w14:paraId="410ECE9D" w14:textId="77777777" w:rsidR="007C2A86" w:rsidRPr="008046A5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8046A5">
        <w:rPr>
          <w:rFonts w:ascii="Garamond" w:hAnsi="Garamond"/>
          <w:lang w:val="en-CA"/>
        </w:rPr>
        <w:t>Block an early enzyme, fewer intermediates build</w:t>
      </w:r>
    </w:p>
    <w:p w14:paraId="54B301D4" w14:textId="77777777" w:rsidR="007C2A86" w:rsidRPr="008046A5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8046A5">
        <w:rPr>
          <w:rFonts w:ascii="Garamond" w:hAnsi="Garamond"/>
        </w:rPr>
        <w:t>Earlier inhibition prevents build up of multiple by products</w:t>
      </w:r>
    </w:p>
    <w:p w14:paraId="291EC62A" w14:textId="73065408" w:rsidR="008046A5" w:rsidRPr="008046A5" w:rsidRDefault="00DE251F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Mevastatin</w:t>
      </w:r>
    </w:p>
    <w:p w14:paraId="6D5F4401" w14:textId="70B283F3" w:rsidR="007A0622" w:rsidRDefault="00DE251F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Discovered by Akiro Endo in 1970</w:t>
      </w:r>
    </w:p>
    <w:p w14:paraId="32152E20" w14:textId="330BFCF9" w:rsidR="007C2A86" w:rsidRDefault="00DE251F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DE251F">
        <w:rPr>
          <w:rFonts w:ascii="Garamond" w:hAnsi="Garamond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5EA32C" wp14:editId="11B133F9">
                <wp:simplePos x="0" y="0"/>
                <wp:positionH relativeFrom="column">
                  <wp:posOffset>5428615</wp:posOffset>
                </wp:positionH>
                <wp:positionV relativeFrom="paragraph">
                  <wp:posOffset>0</wp:posOffset>
                </wp:positionV>
                <wp:extent cx="1038860" cy="914400"/>
                <wp:effectExtent l="0" t="0" r="27940" b="25400"/>
                <wp:wrapSquare wrapText="bothSides"/>
                <wp:docPr id="1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7E65DCD" id="Oval 2" o:spid="_x0000_s1026" style="position:absolute;margin-left:427.45pt;margin-top:0;width:81.8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" filled="f" strokecolor="black [3200]" strokeweight="1pt">
                <v:stroke joinstyle="miter"/>
                <w10:wrap type="square"/>
              </v:oval>
            </w:pict>
          </mc:Fallback>
        </mc:AlternateContent>
      </w:r>
      <w:r w:rsidRPr="00DE251F">
        <w:rPr>
          <w:rFonts w:ascii="Garamond" w:hAnsi="Garamond"/>
        </w:rPr>
        <w:drawing>
          <wp:anchor distT="0" distB="0" distL="114300" distR="114300" simplePos="0" relativeHeight="251673600" behindDoc="0" locked="0" layoutInCell="1" allowOverlap="1" wp14:anchorId="2ED25FED" wp14:editId="7B6586B0">
            <wp:simplePos x="0" y="0"/>
            <wp:positionH relativeFrom="column">
              <wp:posOffset>3533140</wp:posOffset>
            </wp:positionH>
            <wp:positionV relativeFrom="paragraph">
              <wp:posOffset>0</wp:posOffset>
            </wp:positionV>
            <wp:extent cx="2806065" cy="1322070"/>
            <wp:effectExtent l="0" t="0" r="0" b="0"/>
            <wp:wrapSquare wrapText="bothSides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A86" w:rsidRPr="00DE251F">
        <w:rPr>
          <w:rFonts w:ascii="Garamond" w:hAnsi="Garamond"/>
        </w:rPr>
        <w:t>Isolated from mold Penicillium citrinum</w:t>
      </w:r>
    </w:p>
    <w:p w14:paraId="3A41087B" w14:textId="69C7DA3B" w:rsidR="00DE251F" w:rsidRPr="00DE251F" w:rsidRDefault="00DE251F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DE251F">
        <w:rPr>
          <w:rFonts w:ascii="Garamond" w:hAnsi="Garamond"/>
          <w:lang w:val="en-CA"/>
        </w:rPr>
        <w:t>Competitive inhibitor of HMG CoA reductase</w:t>
      </w:r>
    </w:p>
    <w:p w14:paraId="71976281" w14:textId="237E26FC" w:rsidR="007C2A86" w:rsidRPr="00DE251F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DE251F">
        <w:rPr>
          <w:rFonts w:ascii="Garamond" w:hAnsi="Garamond"/>
        </w:rPr>
        <w:t xml:space="preserve">HMG CoA </w:t>
      </w:r>
      <w:r w:rsidRPr="00DE251F">
        <w:rPr>
          <w:rFonts w:ascii="Garamond" w:hAnsi="Garamond" w:hint="eastAsia"/>
        </w:rPr>
        <w:sym w:font="Wingdings" w:char="00E0"/>
      </w:r>
      <w:r w:rsidRPr="00DE251F">
        <w:rPr>
          <w:rFonts w:ascii="Garamond" w:hAnsi="Garamond"/>
        </w:rPr>
        <w:t xml:space="preserve"> Coenzyme A </w:t>
      </w:r>
      <w:r w:rsidRPr="00DE251F">
        <w:rPr>
          <w:rFonts w:ascii="Garamond" w:hAnsi="Garamond" w:hint="eastAsia"/>
        </w:rPr>
        <w:sym w:font="Wingdings" w:char="00E0"/>
      </w:r>
      <w:r w:rsidRPr="00DE251F">
        <w:rPr>
          <w:rFonts w:ascii="Garamond" w:hAnsi="Garamond"/>
        </w:rPr>
        <w:t xml:space="preserve"> circle</w:t>
      </w:r>
    </w:p>
    <w:p w14:paraId="03FDA96D" w14:textId="6C3A0AC2" w:rsidR="00DE251F" w:rsidRPr="00DE251F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DE251F">
        <w:rPr>
          <w:rFonts w:ascii="Garamond" w:hAnsi="Garamond"/>
        </w:rPr>
        <w:t>Drug has similar shape to CoA</w:t>
      </w:r>
    </w:p>
    <w:p w14:paraId="0B7CE263" w14:textId="5BA859C4" w:rsidR="00DE251F" w:rsidRPr="008E1F55" w:rsidRDefault="008E1F55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8E1F55">
        <w:rPr>
          <w:rFonts w:ascii="Garamond" w:hAnsi="Garamond"/>
          <w:iCs/>
          <w:lang w:val="en-CA"/>
        </w:rPr>
        <w:t>HMG CoA reductase is 3</w:t>
      </w:r>
      <w:r w:rsidRPr="008E1F55">
        <w:rPr>
          <w:rFonts w:ascii="Garamond" w:hAnsi="Garamond"/>
          <w:iCs/>
          <w:vertAlign w:val="superscript"/>
          <w:lang w:val="en-CA"/>
        </w:rPr>
        <w:t>rd</w:t>
      </w:r>
      <w:r w:rsidRPr="008E1F55">
        <w:rPr>
          <w:rFonts w:ascii="Garamond" w:hAnsi="Garamond"/>
          <w:iCs/>
          <w:lang w:val="en-CA"/>
        </w:rPr>
        <w:t xml:space="preserve"> in the sequence</w:t>
      </w:r>
    </w:p>
    <w:p w14:paraId="5BB3A808" w14:textId="024DB1F9" w:rsidR="007C2A86" w:rsidRPr="008E1F55" w:rsidRDefault="008E1F55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8E1F55">
        <w:rPr>
          <w:rFonts w:ascii="Garamond" w:hAnsi="Garamond"/>
          <w:lang w:val="en-CA"/>
        </w:rPr>
        <w:drawing>
          <wp:anchor distT="0" distB="0" distL="114300" distR="114300" simplePos="0" relativeHeight="251675648" behindDoc="0" locked="0" layoutInCell="1" allowOverlap="1" wp14:anchorId="5A88E0F2" wp14:editId="43663116">
            <wp:simplePos x="0" y="0"/>
            <wp:positionH relativeFrom="column">
              <wp:posOffset>3068320</wp:posOffset>
            </wp:positionH>
            <wp:positionV relativeFrom="paragraph">
              <wp:posOffset>171450</wp:posOffset>
            </wp:positionV>
            <wp:extent cx="3500120" cy="1824990"/>
            <wp:effectExtent l="0" t="0" r="5080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8E1F55">
        <w:rPr>
          <w:rFonts w:ascii="Garamond" w:hAnsi="Garamond"/>
        </w:rPr>
        <w:t>Mevastatin blocks 3</w:t>
      </w:r>
      <w:r w:rsidR="007C2A86" w:rsidRPr="008E1F55">
        <w:rPr>
          <w:rFonts w:ascii="Garamond" w:hAnsi="Garamond"/>
          <w:vertAlign w:val="superscript"/>
        </w:rPr>
        <w:t>rd</w:t>
      </w:r>
      <w:r w:rsidR="007C2A86" w:rsidRPr="008E1F55">
        <w:rPr>
          <w:rFonts w:ascii="Garamond" w:hAnsi="Garamond"/>
        </w:rPr>
        <w:t xml:space="preserve"> enzyme </w:t>
      </w:r>
      <w:r w:rsidR="007C2A86" w:rsidRPr="008E1F55">
        <w:rPr>
          <w:rFonts w:ascii="Garamond" w:hAnsi="Garamond" w:hint="eastAsia"/>
        </w:rPr>
        <w:sym w:font="Wingdings" w:char="00E0"/>
      </w:r>
      <w:r w:rsidR="007C2A86" w:rsidRPr="008E1F55">
        <w:rPr>
          <w:rFonts w:ascii="Garamond" w:hAnsi="Garamond"/>
        </w:rPr>
        <w:t xml:space="preserve"> HMG CoA reductase</w:t>
      </w:r>
    </w:p>
    <w:p w14:paraId="16421473" w14:textId="2A6BBD66" w:rsidR="007C2A86" w:rsidRPr="008E1F5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8E1F55">
        <w:rPr>
          <w:rFonts w:ascii="Garamond" w:hAnsi="Garamond"/>
        </w:rPr>
        <w:t>Less chance of side effects</w:t>
      </w:r>
    </w:p>
    <w:p w14:paraId="6A9AB5AB" w14:textId="0650DC05" w:rsidR="008E1F55" w:rsidRDefault="008E1F55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Failed as a drug</w:t>
      </w:r>
    </w:p>
    <w:p w14:paraId="540FB974" w14:textId="319079A7" w:rsidR="007C2A86" w:rsidRPr="008E1F55" w:rsidRDefault="008E1F55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8E1F55">
        <w:rPr>
          <w:rFonts w:ascii="Garamond" w:hAnsi="Garamond"/>
          <w:lang w:val="en-CA"/>
        </w:rPr>
        <w:t>Toxicity</w:t>
      </w:r>
      <w:r w:rsidR="007C2A86" w:rsidRPr="008E1F55">
        <w:rPr>
          <w:rFonts w:ascii="Garamond" w:hAnsi="Garamond"/>
          <w:lang w:val="en-CA"/>
        </w:rPr>
        <w:t xml:space="preserve"> (not related to cholesterol biosynthesis</w:t>
      </w:r>
      <w:r>
        <w:rPr>
          <w:rFonts w:ascii="Garamond" w:hAnsi="Garamond"/>
          <w:lang w:val="en-CA"/>
        </w:rPr>
        <w:t xml:space="preserve"> which is the primary action</w:t>
      </w:r>
      <w:r w:rsidR="007C2A86" w:rsidRPr="008E1F55">
        <w:rPr>
          <w:rFonts w:ascii="Garamond" w:hAnsi="Garamond"/>
          <w:lang w:val="en-CA"/>
        </w:rPr>
        <w:t>)</w:t>
      </w:r>
    </w:p>
    <w:p w14:paraId="7A4A6D88" w14:textId="77777777" w:rsidR="007C2A86" w:rsidRPr="008E1F5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8E1F55">
        <w:rPr>
          <w:rFonts w:ascii="Garamond" w:hAnsi="Garamond"/>
          <w:lang w:val="en-CA"/>
        </w:rPr>
        <w:t>Encouraged other companies to search for related compounds</w:t>
      </w:r>
    </w:p>
    <w:p w14:paraId="2D1128A4" w14:textId="67C18092" w:rsidR="008E1F55" w:rsidRDefault="00A12608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A12608">
        <w:rPr>
          <w:rFonts w:ascii="Garamond" w:hAnsi="Garamond"/>
        </w:rPr>
        <w:drawing>
          <wp:anchor distT="0" distB="0" distL="114300" distR="114300" simplePos="0" relativeHeight="251676672" behindDoc="0" locked="0" layoutInCell="1" allowOverlap="1" wp14:anchorId="3674386A" wp14:editId="5B63D20C">
            <wp:simplePos x="0" y="0"/>
            <wp:positionH relativeFrom="column">
              <wp:posOffset>4395470</wp:posOffset>
            </wp:positionH>
            <wp:positionV relativeFrom="paragraph">
              <wp:posOffset>30480</wp:posOffset>
            </wp:positionV>
            <wp:extent cx="1830070" cy="1555750"/>
            <wp:effectExtent l="0" t="0" r="0" b="0"/>
            <wp:wrapSquare wrapText="bothSides"/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537">
        <w:rPr>
          <w:rFonts w:ascii="Garamond" w:hAnsi="Garamond"/>
        </w:rPr>
        <w:t>Lovostatin</w:t>
      </w:r>
    </w:p>
    <w:p w14:paraId="6C45FC08" w14:textId="37D0FE88" w:rsidR="00162537" w:rsidRPr="00162537" w:rsidRDefault="00162537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62537">
        <w:rPr>
          <w:rFonts w:ascii="Garamond" w:hAnsi="Garamond"/>
          <w:iCs/>
          <w:lang w:val="en-CA"/>
        </w:rPr>
        <w:t>Merck discovered Lovostatin</w:t>
      </w:r>
    </w:p>
    <w:p w14:paraId="5473FA6D" w14:textId="233D562B" w:rsidR="007C2A86" w:rsidRPr="00162537" w:rsidRDefault="00162537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62537">
        <w:rPr>
          <w:rFonts w:ascii="Garamond" w:hAnsi="Garamond"/>
          <w:iCs/>
        </w:rPr>
        <w:t xml:space="preserve">Aspergillus terrus </w:t>
      </w:r>
      <w:r w:rsidRPr="00162537">
        <w:rPr>
          <w:rFonts w:ascii="Garamond" w:hAnsi="Garamond"/>
        </w:rPr>
        <w:t>(oyster mushroom)</w:t>
      </w:r>
    </w:p>
    <w:p w14:paraId="3C25C830" w14:textId="31787D8D" w:rsidR="007C2A86" w:rsidRPr="00162537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162537">
        <w:rPr>
          <w:rFonts w:ascii="Garamond" w:hAnsi="Garamond"/>
        </w:rPr>
        <w:t xml:space="preserve">Fungus that grew on tree bark </w:t>
      </w:r>
      <w:r w:rsidRPr="00162537">
        <w:rPr>
          <w:rFonts w:ascii="Garamond" w:hAnsi="Garamond" w:hint="eastAsia"/>
        </w:rPr>
        <w:sym w:font="Wingdings" w:char="00E0"/>
      </w:r>
      <w:r w:rsidRPr="00162537">
        <w:rPr>
          <w:rFonts w:ascii="Garamond" w:hAnsi="Garamond"/>
        </w:rPr>
        <w:t xml:space="preserve"> similar to </w:t>
      </w:r>
      <w:r w:rsidRPr="00162537">
        <w:rPr>
          <w:rFonts w:ascii="Garamond" w:hAnsi="Garamond"/>
          <w:lang w:val="en-CA"/>
        </w:rPr>
        <w:t xml:space="preserve">Mevastatin </w:t>
      </w:r>
      <w:r w:rsidRPr="00162537">
        <w:rPr>
          <w:rFonts w:ascii="Garamond" w:hAnsi="Garamond"/>
        </w:rPr>
        <w:t>without toxicity</w:t>
      </w:r>
    </w:p>
    <w:p w14:paraId="2A4A1D2E" w14:textId="1ECA5380" w:rsidR="00162537" w:rsidRPr="00F94BF1" w:rsidRDefault="00F94BF1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94BF1">
        <w:rPr>
          <w:rFonts w:ascii="Garamond" w:hAnsi="Garamond"/>
          <w:iCs/>
        </w:rPr>
        <w:t>Lovostatin from Aspergillus terrus was the first statin drug</w:t>
      </w:r>
    </w:p>
    <w:p w14:paraId="7FDC479D" w14:textId="134426F8" w:rsidR="00F94BF1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94BF1">
        <w:rPr>
          <w:rFonts w:ascii="Garamond" w:hAnsi="Garamond"/>
        </w:rPr>
        <w:t xml:space="preserve">Statin = cholesterol lowering </w:t>
      </w:r>
    </w:p>
    <w:p w14:paraId="2EC17D48" w14:textId="1C867DAF" w:rsidR="00F94BF1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94BF1">
        <w:rPr>
          <w:rFonts w:ascii="Garamond" w:hAnsi="Garamond"/>
        </w:rPr>
        <w:t>“code-name”</w:t>
      </w:r>
    </w:p>
    <w:p w14:paraId="6E9C854F" w14:textId="46586876" w:rsidR="00076308" w:rsidRDefault="00076308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Other naturally occurring HMG-CoA reductase inhibitors</w:t>
      </w:r>
    </w:p>
    <w:p w14:paraId="1FA839FF" w14:textId="4C3A37DA" w:rsidR="007C2A86" w:rsidRPr="00412B96" w:rsidRDefault="00412B9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12B96">
        <w:rPr>
          <w:rFonts w:ascii="Garamond" w:hAnsi="Garamond"/>
        </w:rPr>
        <w:drawing>
          <wp:anchor distT="0" distB="0" distL="114300" distR="114300" simplePos="0" relativeHeight="251679744" behindDoc="0" locked="0" layoutInCell="1" allowOverlap="1" wp14:anchorId="7A97927C" wp14:editId="1D3D0D24">
            <wp:simplePos x="0" y="0"/>
            <wp:positionH relativeFrom="column">
              <wp:posOffset>2792730</wp:posOffset>
            </wp:positionH>
            <wp:positionV relativeFrom="paragraph">
              <wp:posOffset>81280</wp:posOffset>
            </wp:positionV>
            <wp:extent cx="2515870" cy="2282190"/>
            <wp:effectExtent l="0" t="0" r="0" b="3810"/>
            <wp:wrapSquare wrapText="bothSides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587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A86" w:rsidRPr="00412B96">
        <w:rPr>
          <w:rFonts w:ascii="Garamond" w:hAnsi="Garamond"/>
        </w:rPr>
        <w:t>Red portion mimics HMG</w:t>
      </w:r>
    </w:p>
    <w:p w14:paraId="13C5B90A" w14:textId="4E9BDB55" w:rsidR="007C2A86" w:rsidRPr="00412B96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12B96">
        <w:rPr>
          <w:rFonts w:ascii="Garamond" w:hAnsi="Garamond"/>
        </w:rPr>
        <w:t>Black = CoA lipophilic part</w:t>
      </w:r>
    </w:p>
    <w:p w14:paraId="7F179267" w14:textId="1468CE12" w:rsidR="00076308" w:rsidRDefault="00412B9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412B96">
        <w:rPr>
          <w:rFonts w:ascii="Garamond" w:hAnsi="Garamond"/>
        </w:rPr>
        <w:drawing>
          <wp:anchor distT="0" distB="0" distL="114300" distR="114300" simplePos="0" relativeHeight="251678720" behindDoc="0" locked="0" layoutInCell="1" allowOverlap="1" wp14:anchorId="11CB8162" wp14:editId="529A5EF8">
            <wp:simplePos x="0" y="0"/>
            <wp:positionH relativeFrom="column">
              <wp:posOffset>5423770</wp:posOffset>
            </wp:positionH>
            <wp:positionV relativeFrom="paragraph">
              <wp:posOffset>76835</wp:posOffset>
            </wp:positionV>
            <wp:extent cx="839790" cy="1596477"/>
            <wp:effectExtent l="0" t="0" r="0" b="3810"/>
            <wp:wrapSquare wrapText="bothSides"/>
            <wp:docPr id="1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790" cy="159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DAF">
        <w:rPr>
          <w:rFonts w:ascii="Garamond" w:hAnsi="Garamond"/>
        </w:rPr>
        <w:t>Ring structures = Diterpenes</w:t>
      </w:r>
    </w:p>
    <w:p w14:paraId="5D1ED67E" w14:textId="233BFACC" w:rsidR="007F4DAF" w:rsidRDefault="00802314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Doctors and Cholesterol Lowering Drugs</w:t>
      </w:r>
    </w:p>
    <w:p w14:paraId="77E83B68" w14:textId="39C9AE3E" w:rsidR="00802314" w:rsidRPr="00AD45AF" w:rsidRDefault="00AD45AF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AD45AF">
        <w:rPr>
          <w:rFonts w:ascii="Garamond" w:hAnsi="Garamond"/>
          <w:iCs/>
        </w:rPr>
        <w:t>Triparanol made doctors afraid to prescribe statins</w:t>
      </w:r>
    </w:p>
    <w:p w14:paraId="38F5342C" w14:textId="64562DF6" w:rsidR="00AD45AF" w:rsidRPr="00AD45AF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AD45AF">
        <w:rPr>
          <w:rFonts w:ascii="Garamond" w:hAnsi="Garamond"/>
        </w:rPr>
        <w:t>Suggested that inhibition of cholesterol biosynthesis might be dangerous</w:t>
      </w:r>
    </w:p>
    <w:p w14:paraId="073A4031" w14:textId="145241FF" w:rsidR="00AD45AF" w:rsidRPr="00AD45AF" w:rsidRDefault="00AD45AF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AD45AF">
        <w:rPr>
          <w:rFonts w:ascii="Garamond" w:hAnsi="Garamond"/>
          <w:iCs/>
        </w:rPr>
        <w:t>Drug companies had to “educate” doctors</w:t>
      </w:r>
    </w:p>
    <w:p w14:paraId="072BBEC6" w14:textId="77777777" w:rsidR="007C2A86" w:rsidRPr="00AD45AF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AD45AF">
        <w:rPr>
          <w:rFonts w:ascii="Garamond" w:hAnsi="Garamond"/>
        </w:rPr>
        <w:t>New drugs inhibited a different enzyme</w:t>
      </w:r>
    </w:p>
    <w:p w14:paraId="34426FAC" w14:textId="77777777" w:rsidR="007C2A86" w:rsidRPr="00AD45AF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AD45AF">
        <w:rPr>
          <w:rFonts w:ascii="Garamond" w:hAnsi="Garamond"/>
        </w:rPr>
        <w:t>Enzyme target was early in the sequence</w:t>
      </w:r>
    </w:p>
    <w:p w14:paraId="73C2E6BC" w14:textId="77777777" w:rsidR="007C2A86" w:rsidRPr="00AD45AF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AD45AF">
        <w:rPr>
          <w:rFonts w:ascii="Garamond" w:hAnsi="Garamond"/>
        </w:rPr>
        <w:t>Avoids buildup problem</w:t>
      </w:r>
    </w:p>
    <w:p w14:paraId="4A2DD41A" w14:textId="40D0086B" w:rsidR="00AD45AF" w:rsidRDefault="00DF4BA5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Four-S Study of Simvastatin</w:t>
      </w:r>
    </w:p>
    <w:p w14:paraId="6E2A356F" w14:textId="61F14ECB" w:rsidR="007C2A86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lastRenderedPageBreak/>
        <w:t>Scandinavian Simvastatin Survival Study</w:t>
      </w:r>
    </w:p>
    <w:p w14:paraId="70D776E4" w14:textId="239F6BD6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Educated doctors and marketed via clinical trial</w:t>
      </w:r>
    </w:p>
    <w:p w14:paraId="3B858BF2" w14:textId="121D0843" w:rsidR="00DF4BA5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Rate of side effects very low</w:t>
      </w:r>
    </w:p>
    <w:p w14:paraId="6450DE34" w14:textId="607A5A87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4,444 patients</w:t>
      </w:r>
    </w:p>
    <w:p w14:paraId="0D696CE6" w14:textId="77777777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35 % reduction in cholesterol</w:t>
      </w:r>
    </w:p>
    <w:p w14:paraId="20837EA3" w14:textId="77777777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42 % less likely to die of heart attack</w:t>
      </w:r>
    </w:p>
    <w:p w14:paraId="6F9DE6D6" w14:textId="77777777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Non-heart related deaths at normal rates</w:t>
      </w:r>
    </w:p>
    <w:p w14:paraId="17ADA5B7" w14:textId="77777777" w:rsidR="007C2A86" w:rsidRPr="00DF4BA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DF4BA5">
        <w:rPr>
          <w:rFonts w:ascii="Garamond" w:hAnsi="Garamond"/>
        </w:rPr>
        <w:t>Sales of all statin drugs rose</w:t>
      </w:r>
    </w:p>
    <w:p w14:paraId="07DFBC67" w14:textId="4D2E870F" w:rsidR="00DF4BA5" w:rsidRDefault="00741AF3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4F7D02">
        <w:rPr>
          <w:rFonts w:ascii="Garamond" w:hAnsi="Garamond"/>
          <w:lang w:val="en-CA"/>
        </w:rPr>
        <w:drawing>
          <wp:anchor distT="0" distB="0" distL="114300" distR="114300" simplePos="0" relativeHeight="251680768" behindDoc="0" locked="0" layoutInCell="1" allowOverlap="1" wp14:anchorId="789D6F16" wp14:editId="5BD8A165">
            <wp:simplePos x="0" y="0"/>
            <wp:positionH relativeFrom="column">
              <wp:posOffset>3369945</wp:posOffset>
            </wp:positionH>
            <wp:positionV relativeFrom="paragraph">
              <wp:posOffset>77470</wp:posOffset>
            </wp:positionV>
            <wp:extent cx="3034665" cy="1924685"/>
            <wp:effectExtent l="0" t="0" r="0" b="57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845">
        <w:rPr>
          <w:rFonts w:ascii="Garamond" w:hAnsi="Garamond"/>
        </w:rPr>
        <w:t>Statins</w:t>
      </w:r>
    </w:p>
    <w:p w14:paraId="2148A9D6" w14:textId="0A3E7A7A" w:rsidR="002C2845" w:rsidRDefault="002C2845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Complex structures (as seen as above)</w:t>
      </w:r>
      <w:r w:rsidR="004F7D02">
        <w:rPr>
          <w:rFonts w:ascii="Garamond" w:hAnsi="Garamond"/>
        </w:rPr>
        <w:t xml:space="preserve"> due to lots of sterochem</w:t>
      </w:r>
    </w:p>
    <w:p w14:paraId="68EDA4E8" w14:textId="6E336E7A" w:rsidR="007C2A86" w:rsidRPr="002C2845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2C2845">
        <w:rPr>
          <w:rFonts w:ascii="Garamond" w:hAnsi="Garamond"/>
        </w:rPr>
        <w:t>Success caused other companies to be interested in making cholesterol drugs</w:t>
      </w:r>
    </w:p>
    <w:p w14:paraId="7FDC4E11" w14:textId="78B394BB" w:rsidR="007C2A86" w:rsidRPr="002C2845" w:rsidRDefault="004F7D02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2C2845">
        <w:rPr>
          <w:rFonts w:ascii="Garamond" w:hAnsi="Garamond"/>
        </w:rPr>
        <w:t>However,</w:t>
      </w:r>
      <w:r w:rsidR="007C2A86" w:rsidRPr="002C2845">
        <w:rPr>
          <w:rFonts w:ascii="Garamond" w:hAnsi="Garamond"/>
        </w:rPr>
        <w:t xml:space="preserve"> many companies decided they did not want to wait for natural product to come along, but rather make an artificial version</w:t>
      </w:r>
    </w:p>
    <w:p w14:paraId="59D84D70" w14:textId="5E3DE5FC" w:rsidR="002C2845" w:rsidRDefault="004F7D02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Wanted to come up with synthetic versions</w:t>
      </w:r>
    </w:p>
    <w:p w14:paraId="6BEF5ABD" w14:textId="298634E8" w:rsidR="007C2A86" w:rsidRPr="004F7D02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4F7D02">
        <w:rPr>
          <w:rFonts w:ascii="Garamond" w:hAnsi="Garamond"/>
        </w:rPr>
        <w:t>Can do rational drug design</w:t>
      </w:r>
    </w:p>
    <w:p w14:paraId="5878F979" w14:textId="66487B77" w:rsidR="007C2A86" w:rsidRPr="004F7D02" w:rsidRDefault="00741AF3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741AF3">
        <w:rPr>
          <w:rFonts w:ascii="Garamond" w:hAnsi="Garamond"/>
          <w:lang w:val="en-CA"/>
        </w:rPr>
        <w:drawing>
          <wp:anchor distT="0" distB="0" distL="114300" distR="114300" simplePos="0" relativeHeight="251681792" behindDoc="0" locked="0" layoutInCell="1" allowOverlap="1" wp14:anchorId="35BA8516" wp14:editId="1B64F903">
            <wp:simplePos x="0" y="0"/>
            <wp:positionH relativeFrom="column">
              <wp:posOffset>4279900</wp:posOffset>
            </wp:positionH>
            <wp:positionV relativeFrom="paragraph">
              <wp:posOffset>157480</wp:posOffset>
            </wp:positionV>
            <wp:extent cx="2164715" cy="1047115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4F7D02">
        <w:rPr>
          <w:rFonts w:ascii="Garamond" w:hAnsi="Garamond"/>
        </w:rPr>
        <w:t>Red part important</w:t>
      </w:r>
    </w:p>
    <w:p w14:paraId="340777B1" w14:textId="6BB97297" w:rsidR="007C2A86" w:rsidRPr="004F7D02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4F7D02">
        <w:rPr>
          <w:rFonts w:ascii="Garamond" w:hAnsi="Garamond"/>
        </w:rPr>
        <w:t>Black part is variable and able to be changed</w:t>
      </w:r>
    </w:p>
    <w:p w14:paraId="31A05BE5" w14:textId="7947D470" w:rsidR="004F7D02" w:rsidRDefault="00741AF3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Merck attempted to make artificial statin</w:t>
      </w:r>
    </w:p>
    <w:p w14:paraId="41101C5F" w14:textId="234DA5D7" w:rsidR="007C2A86" w:rsidRPr="00741AF3" w:rsidRDefault="00BD3BAC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2C71C5">
        <w:rPr>
          <w:rFonts w:ascii="Garamond" w:hAnsi="Garamond"/>
        </w:rPr>
        <w:drawing>
          <wp:anchor distT="0" distB="0" distL="114300" distR="114300" simplePos="0" relativeHeight="251682816" behindDoc="0" locked="0" layoutInCell="1" allowOverlap="1" wp14:anchorId="1B0AA3EF" wp14:editId="4FB89CC7">
            <wp:simplePos x="0" y="0"/>
            <wp:positionH relativeFrom="column">
              <wp:posOffset>-522605</wp:posOffset>
            </wp:positionH>
            <wp:positionV relativeFrom="paragraph">
              <wp:posOffset>208915</wp:posOffset>
            </wp:positionV>
            <wp:extent cx="1050925" cy="1261110"/>
            <wp:effectExtent l="0" t="0" r="0" b="8890"/>
            <wp:wrapSquare wrapText="bothSides"/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60"/>
                    <a:stretch/>
                  </pic:blipFill>
                  <pic:spPr bwMode="auto">
                    <a:xfrm>
                      <a:off x="0" y="0"/>
                      <a:ext cx="105092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741AF3">
        <w:rPr>
          <w:rFonts w:ascii="Garamond" w:hAnsi="Garamond"/>
        </w:rPr>
        <w:t>As it did not work well, published results and moved on</w:t>
      </w:r>
    </w:p>
    <w:p w14:paraId="0B4DF140" w14:textId="25F7677B" w:rsidR="00741AF3" w:rsidRDefault="002C71C5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Pfizer designed a pyrrole-based ring system</w:t>
      </w:r>
    </w:p>
    <w:p w14:paraId="540C5754" w14:textId="0BA9F8F8" w:rsidR="002C71C5" w:rsidRDefault="002C71C5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Based on Merck publication</w:t>
      </w:r>
    </w:p>
    <w:p w14:paraId="687F8663" w14:textId="62284DD5" w:rsidR="007C2A86" w:rsidRPr="002C71C5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2C71C5">
        <w:rPr>
          <w:rFonts w:ascii="Garamond" w:hAnsi="Garamond"/>
        </w:rPr>
        <w:t>Pfizer decided to make something easier and quicker to make</w:t>
      </w:r>
    </w:p>
    <w:p w14:paraId="7F537C4C" w14:textId="1A5FF0F6" w:rsidR="007C2A86" w:rsidRDefault="00BD3BAC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BD3BAC">
        <w:rPr>
          <w:rFonts w:ascii="Garamond" w:hAnsi="Garamond"/>
          <w:lang w:val="en-CA"/>
        </w:rPr>
        <w:drawing>
          <wp:anchor distT="0" distB="0" distL="114300" distR="114300" simplePos="0" relativeHeight="251683840" behindDoc="0" locked="0" layoutInCell="1" allowOverlap="1" wp14:anchorId="0297C3AE" wp14:editId="70E6D214">
            <wp:simplePos x="0" y="0"/>
            <wp:positionH relativeFrom="column">
              <wp:posOffset>4284345</wp:posOffset>
            </wp:positionH>
            <wp:positionV relativeFrom="paragraph">
              <wp:posOffset>132080</wp:posOffset>
            </wp:positionV>
            <wp:extent cx="2050415" cy="919480"/>
            <wp:effectExtent l="0" t="0" r="698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415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2C71C5">
        <w:rPr>
          <w:rFonts w:ascii="Garamond" w:hAnsi="Garamond"/>
        </w:rPr>
        <w:t>Wanted to change 6 membered ring to 5 as it was quicker to make</w:t>
      </w:r>
    </w:p>
    <w:p w14:paraId="7F8EFC01" w14:textId="7BA365F9" w:rsidR="00BD3BAC" w:rsidRPr="00BD3BAC" w:rsidRDefault="00BD3BAC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BD3BAC">
        <w:rPr>
          <w:rFonts w:ascii="Garamond" w:hAnsi="Garamond"/>
          <w:iCs/>
        </w:rPr>
        <w:t>Pfizer molecule designed for synthesis</w:t>
      </w:r>
    </w:p>
    <w:p w14:paraId="4ABD7059" w14:textId="00AEF168" w:rsidR="007C2A86" w:rsidRPr="00BD3BAC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BD3BAC">
        <w:rPr>
          <w:rFonts w:ascii="Garamond" w:hAnsi="Garamond"/>
        </w:rPr>
        <w:t>Easy to make lots of different molecules</w:t>
      </w:r>
      <w:r w:rsidR="00BD3BAC">
        <w:rPr>
          <w:rFonts w:ascii="Garamond" w:hAnsi="Garamond"/>
        </w:rPr>
        <w:t>, therefore can optimize structures faster</w:t>
      </w:r>
    </w:p>
    <w:p w14:paraId="24AE629C" w14:textId="3B8D986E" w:rsidR="00BD3BAC" w:rsidRDefault="00973A1C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drawing>
          <wp:anchor distT="0" distB="0" distL="114300" distR="114300" simplePos="0" relativeHeight="251684864" behindDoc="0" locked="0" layoutInCell="1" allowOverlap="1" wp14:anchorId="54F97461" wp14:editId="15CBB524">
            <wp:simplePos x="0" y="0"/>
            <wp:positionH relativeFrom="column">
              <wp:posOffset>5197475</wp:posOffset>
            </wp:positionH>
            <wp:positionV relativeFrom="paragraph">
              <wp:posOffset>164465</wp:posOffset>
            </wp:positionV>
            <wp:extent cx="1188085" cy="1969135"/>
            <wp:effectExtent l="0" t="0" r="5715" b="1206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AA0">
        <w:rPr>
          <w:rFonts w:ascii="Garamond" w:hAnsi="Garamond"/>
        </w:rPr>
        <w:t>Linker Optimization</w:t>
      </w:r>
    </w:p>
    <w:p w14:paraId="0C95E4AA" w14:textId="04D6B294" w:rsidR="007C2A86" w:rsidRPr="006D2AA0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6D2AA0">
        <w:rPr>
          <w:rFonts w:ascii="Garamond" w:hAnsi="Garamond"/>
        </w:rPr>
        <w:t>Sequentially optimize each part of molecule (top, right, left, etc.)</w:t>
      </w:r>
    </w:p>
    <w:p w14:paraId="6D72037B" w14:textId="3C3EB841" w:rsidR="007C2A86" w:rsidRPr="006D2AA0" w:rsidRDefault="00973A1C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IC </w:t>
      </w:r>
      <w:r w:rsidR="007C2A86" w:rsidRPr="006D2AA0">
        <w:rPr>
          <w:rFonts w:ascii="Garamond" w:hAnsi="Garamond"/>
        </w:rPr>
        <w:t xml:space="preserve">Inefficient concentration </w:t>
      </w:r>
      <w:r w:rsidR="007C2A86" w:rsidRPr="006D2AA0">
        <w:rPr>
          <w:rFonts w:ascii="Garamond" w:hAnsi="Garamond" w:hint="eastAsia"/>
        </w:rPr>
        <w:sym w:font="Wingdings" w:char="00E0"/>
      </w:r>
      <w:r w:rsidR="007C2A86" w:rsidRPr="006D2AA0">
        <w:rPr>
          <w:rFonts w:ascii="Garamond" w:hAnsi="Garamond"/>
        </w:rPr>
        <w:t xml:space="preserve"> want as small as possible </w:t>
      </w:r>
      <w:r w:rsidR="007C2A86" w:rsidRPr="006D2AA0">
        <w:rPr>
          <w:rFonts w:ascii="Garamond" w:hAnsi="Garamond" w:hint="eastAsia"/>
        </w:rPr>
        <w:sym w:font="Wingdings" w:char="00E0"/>
      </w:r>
      <w:r w:rsidR="007C2A86" w:rsidRPr="006D2AA0">
        <w:rPr>
          <w:rFonts w:ascii="Garamond" w:hAnsi="Garamond"/>
        </w:rPr>
        <w:t xml:space="preserve"> represents dose required to inhibit enzyme</w:t>
      </w:r>
    </w:p>
    <w:p w14:paraId="073BD558" w14:textId="0239BC93" w:rsidR="006D2AA0" w:rsidRDefault="00973A1C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IC50 = inhibitory concentration for 50% inhibition</w:t>
      </w:r>
    </w:p>
    <w:p w14:paraId="38969EC4" w14:textId="77777777" w:rsidR="007C2A86" w:rsidRPr="00973A1C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t>Right in the middle, consistent concentration number, right at inflection point</w:t>
      </w:r>
    </w:p>
    <w:p w14:paraId="05559D66" w14:textId="77777777" w:rsidR="007C2A86" w:rsidRPr="00973A1C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t>Gives consistent reproducibility</w:t>
      </w:r>
    </w:p>
    <w:p w14:paraId="42F0E7DE" w14:textId="2DC2BE01" w:rsidR="00973A1C" w:rsidRPr="00973A1C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t>Tightest b</w:t>
      </w:r>
      <w:r w:rsidR="00973A1C">
        <w:rPr>
          <w:rFonts w:ascii="Garamond" w:hAnsi="Garamond"/>
        </w:rPr>
        <w:t>inding = lowest IC50</w:t>
      </w:r>
    </w:p>
    <w:p w14:paraId="2AE890B5" w14:textId="77777777" w:rsidR="007C2A86" w:rsidRPr="00973A1C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t>After establishing size, change small side chains of molecule</w:t>
      </w:r>
    </w:p>
    <w:p w14:paraId="37044373" w14:textId="77777777" w:rsidR="007C2A86" w:rsidRPr="00973A1C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973A1C">
        <w:rPr>
          <w:rFonts w:ascii="Garamond" w:hAnsi="Garamond"/>
        </w:rPr>
        <w:t xml:space="preserve">Make changes to only one part of molecule systematically </w:t>
      </w:r>
      <w:r w:rsidRPr="00973A1C">
        <w:rPr>
          <w:rFonts w:ascii="Garamond" w:hAnsi="Garamond" w:hint="eastAsia"/>
        </w:rPr>
        <w:sym w:font="Wingdings" w:char="00E0"/>
      </w:r>
      <w:r w:rsidRPr="00973A1C">
        <w:rPr>
          <w:rFonts w:ascii="Garamond" w:hAnsi="Garamond"/>
        </w:rPr>
        <w:t xml:space="preserve"> changing one factor = easier to figure out what is contributing to making molecule better (applies to all types of science)</w:t>
      </w:r>
    </w:p>
    <w:p w14:paraId="724ED2CF" w14:textId="37D4B9D3" w:rsidR="007C2A86" w:rsidRPr="00F936B8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936B8">
        <w:rPr>
          <w:rFonts w:ascii="Garamond" w:hAnsi="Garamond"/>
        </w:rPr>
        <w:lastRenderedPageBreak/>
        <w:t>If possible, you want your drug to be racemic (assuming it is safe to use both enantiomers) because it is hard to develop single enantiomers</w:t>
      </w:r>
    </w:p>
    <w:p w14:paraId="0E696613" w14:textId="04C4A1CA" w:rsidR="00973A1C" w:rsidRDefault="00F95876" w:rsidP="004C4860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95876">
        <w:rPr>
          <w:rFonts w:ascii="Garamond" w:hAnsi="Garamond"/>
        </w:rPr>
        <w:drawing>
          <wp:anchor distT="0" distB="0" distL="114300" distR="114300" simplePos="0" relativeHeight="251685888" behindDoc="0" locked="0" layoutInCell="1" allowOverlap="1" wp14:anchorId="5FA9B3D9" wp14:editId="64912DCC">
            <wp:simplePos x="0" y="0"/>
            <wp:positionH relativeFrom="column">
              <wp:posOffset>3249295</wp:posOffset>
            </wp:positionH>
            <wp:positionV relativeFrom="paragraph">
              <wp:posOffset>116205</wp:posOffset>
            </wp:positionV>
            <wp:extent cx="3377565" cy="1755775"/>
            <wp:effectExtent l="0" t="0" r="635" b="0"/>
            <wp:wrapSquare wrapText="bothSides"/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6B8">
        <w:rPr>
          <w:rFonts w:ascii="Garamond" w:hAnsi="Garamond"/>
        </w:rPr>
        <w:t>Lipitor</w:t>
      </w:r>
    </w:p>
    <w:p w14:paraId="7B8398DD" w14:textId="23DDC40F" w:rsidR="007C2A86" w:rsidRPr="00F95876" w:rsidRDefault="007C2A86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95876">
        <w:rPr>
          <w:rFonts w:ascii="Garamond" w:hAnsi="Garamond"/>
        </w:rPr>
        <w:t>Overall profiles showed racimate was safe however natural enantiomer had better results</w:t>
      </w:r>
    </w:p>
    <w:p w14:paraId="1EAE77A8" w14:textId="4FF2E501" w:rsidR="00F936B8" w:rsidRPr="00F95876" w:rsidRDefault="00F9587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95876">
        <w:rPr>
          <w:rFonts w:ascii="Garamond" w:hAnsi="Garamond"/>
          <w:iCs/>
        </w:rPr>
        <w:t>Pfizer decided to develop single enantiomer</w:t>
      </w:r>
      <w:r>
        <w:rPr>
          <w:rFonts w:ascii="Garamond" w:hAnsi="Garamond"/>
          <w:iCs/>
        </w:rPr>
        <w:t xml:space="preserve"> = maximum potency</w:t>
      </w:r>
    </w:p>
    <w:p w14:paraId="35423334" w14:textId="230649EF" w:rsidR="007C2A86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95876">
        <w:rPr>
          <w:rFonts w:ascii="Garamond" w:hAnsi="Garamond"/>
        </w:rPr>
        <w:t>Worried they were not going to make enough money as they were late (4</w:t>
      </w:r>
      <w:r w:rsidRPr="00F95876">
        <w:rPr>
          <w:rFonts w:ascii="Garamond" w:hAnsi="Garamond"/>
          <w:vertAlign w:val="superscript"/>
        </w:rPr>
        <w:t>th</w:t>
      </w:r>
      <w:r w:rsidRPr="00F95876">
        <w:rPr>
          <w:rFonts w:ascii="Garamond" w:hAnsi="Garamond"/>
        </w:rPr>
        <w:t>) to the market so decided single enantiomer (more potent) would give them the best chance</w:t>
      </w:r>
    </w:p>
    <w:p w14:paraId="4E2B37E5" w14:textId="6873D91A" w:rsidR="007C2A86" w:rsidRPr="003C5FCB" w:rsidRDefault="003C5FCB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drawing>
          <wp:anchor distT="0" distB="0" distL="114300" distR="114300" simplePos="0" relativeHeight="251686912" behindDoc="0" locked="0" layoutInCell="1" allowOverlap="1" wp14:anchorId="78B7EBB4" wp14:editId="300A2B8C">
            <wp:simplePos x="0" y="0"/>
            <wp:positionH relativeFrom="column">
              <wp:posOffset>3594735</wp:posOffset>
            </wp:positionH>
            <wp:positionV relativeFrom="paragraph">
              <wp:posOffset>422275</wp:posOffset>
            </wp:positionV>
            <wp:extent cx="2628265" cy="2070735"/>
            <wp:effectExtent l="0" t="0" r="0" b="12065"/>
            <wp:wrapSquare wrapText="bothSides"/>
            <wp:docPr id="25" name="Picture 3" descr="lipitor cur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lipitor curve.jpg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207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</w:rPr>
        <w:t xml:space="preserve">Doctors were afraid to prescribe statins so </w:t>
      </w:r>
      <w:r w:rsidR="007C2A86" w:rsidRPr="003C5FCB">
        <w:rPr>
          <w:rFonts w:ascii="Garamond" w:hAnsi="Garamond"/>
        </w:rPr>
        <w:t>Pfizer wanted to use lowest dose possible</w:t>
      </w:r>
      <w:r w:rsidRPr="003C5FCB">
        <w:rPr>
          <w:rFonts w:eastAsia="ＭＳ Ｐゴシック" w:hAnsi="Calibri" w:cs="ＭＳ Ｐゴシック"/>
          <w:color w:val="000000" w:themeColor="text1"/>
          <w:kern w:val="24"/>
        </w:rPr>
        <w:t xml:space="preserve"> </w:t>
      </w:r>
      <w:r w:rsidR="007C2A86" w:rsidRPr="003C5FCB">
        <w:rPr>
          <w:rFonts w:ascii="Garamond" w:hAnsi="Garamond"/>
        </w:rPr>
        <w:t>= safer to doctors so more likely to prescribe</w:t>
      </w:r>
      <w:r>
        <w:rPr>
          <w:rFonts w:ascii="Garamond" w:hAnsi="Garamond"/>
        </w:rPr>
        <w:t xml:space="preserve"> </w:t>
      </w:r>
      <w:r w:rsidRPr="003C5FCB">
        <w:rPr>
          <w:rFonts w:ascii="Garamond" w:hAnsi="Garamond"/>
        </w:rPr>
        <w:sym w:font="Wingdings" w:char="F0E0"/>
      </w:r>
      <w:r>
        <w:rPr>
          <w:rFonts w:ascii="Garamond" w:hAnsi="Garamond"/>
        </w:rPr>
        <w:t xml:space="preserve"> single enantiomer version gave best chance for this</w:t>
      </w:r>
    </w:p>
    <w:p w14:paraId="1D8A8065" w14:textId="4000596F" w:rsidR="007C2A86" w:rsidRDefault="003C5FCB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4</w:t>
      </w:r>
      <w:r w:rsidRPr="003C5FCB">
        <w:rPr>
          <w:rFonts w:ascii="Garamond" w:hAnsi="Garamond"/>
          <w:vertAlign w:val="superscript"/>
        </w:rPr>
        <w:t>th</w:t>
      </w:r>
      <w:r>
        <w:rPr>
          <w:rFonts w:ascii="Garamond" w:hAnsi="Garamond"/>
        </w:rPr>
        <w:t xml:space="preserve"> drug on the market</w:t>
      </w:r>
    </w:p>
    <w:p w14:paraId="42709CB9" w14:textId="7FD1193A" w:rsidR="007C2A86" w:rsidRPr="003C5FCB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>Lovostatin (Merck)</w:t>
      </w:r>
    </w:p>
    <w:p w14:paraId="75394F87" w14:textId="39C0AFCC" w:rsidR="007C2A86" w:rsidRPr="003C5FCB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>Simvastatin (Merck)</w:t>
      </w:r>
    </w:p>
    <w:p w14:paraId="419C8AC4" w14:textId="7A68B404" w:rsidR="003C5FCB" w:rsidRPr="003C5FCB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>Pravastatin (Sankyo)</w:t>
      </w:r>
    </w:p>
    <w:p w14:paraId="138C0CD5" w14:textId="154DF84E" w:rsidR="00F95876" w:rsidRPr="003C5FCB" w:rsidRDefault="003C5FCB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 xml:space="preserve">Completed a </w:t>
      </w:r>
      <w:r>
        <w:rPr>
          <w:rFonts w:ascii="Garamond" w:hAnsi="Garamond"/>
          <w:iCs/>
        </w:rPr>
        <w:t>c</w:t>
      </w:r>
      <w:r w:rsidRPr="003C5FCB">
        <w:rPr>
          <w:rFonts w:ascii="Garamond" w:hAnsi="Garamond"/>
          <w:iCs/>
        </w:rPr>
        <w:t>linical trial with 24 company employees</w:t>
      </w:r>
    </w:p>
    <w:p w14:paraId="5EEE69BB" w14:textId="68EBCE16" w:rsidR="007C2A86" w:rsidRPr="003C5FCB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>38 % drop in cholesterol at 10 mg</w:t>
      </w:r>
    </w:p>
    <w:p w14:paraId="4DBA4D2F" w14:textId="08FF0D3C" w:rsidR="007C2A86" w:rsidRPr="003C5FCB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3C5FCB">
        <w:rPr>
          <w:rFonts w:ascii="Garamond" w:hAnsi="Garamond"/>
        </w:rPr>
        <w:t>Lipitor at lowest dose was better than other drugs at higher dose</w:t>
      </w:r>
    </w:p>
    <w:p w14:paraId="36FD3102" w14:textId="38F0C872" w:rsidR="003C5FCB" w:rsidRDefault="00F83841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Curve trials showed significant advantages</w:t>
      </w:r>
    </w:p>
    <w:p w14:paraId="07449DFB" w14:textId="31AA7F94" w:rsidR="007C2A86" w:rsidRPr="00F83841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Used both higher dosage (to indicate safety) and lower dosage (</w:t>
      </w:r>
      <w:r w:rsidR="00F83841">
        <w:rPr>
          <w:rFonts w:ascii="Garamond" w:hAnsi="Garamond"/>
        </w:rPr>
        <w:t xml:space="preserve">to indicate potency </w:t>
      </w:r>
      <w:r w:rsidRPr="00F83841">
        <w:rPr>
          <w:rFonts w:ascii="Garamond" w:hAnsi="Garamond"/>
        </w:rPr>
        <w:t>and effective</w:t>
      </w:r>
      <w:r w:rsidR="00F83841">
        <w:rPr>
          <w:rFonts w:ascii="Garamond" w:hAnsi="Garamond"/>
        </w:rPr>
        <w:t>ness</w:t>
      </w:r>
      <w:r w:rsidRPr="00F83841">
        <w:rPr>
          <w:rFonts w:ascii="Garamond" w:hAnsi="Garamond"/>
        </w:rPr>
        <w:t>)</w:t>
      </w:r>
    </w:p>
    <w:p w14:paraId="4456AEC2" w14:textId="65C67133" w:rsidR="00F83841" w:rsidRPr="00F83841" w:rsidRDefault="00F83841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 xml:space="preserve">Problem: </w:t>
      </w:r>
      <w:r w:rsidRPr="00F83841">
        <w:rPr>
          <w:rFonts w:ascii="Garamond" w:hAnsi="Garamond"/>
          <w:iCs/>
        </w:rPr>
        <w:t>Lipitor was no better than lovostatin in animals</w:t>
      </w:r>
    </w:p>
    <w:p w14:paraId="0D751FC3" w14:textId="01B78D61" w:rsidR="007C2A86" w:rsidRPr="00F83841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Not better in any existing drugs</w:t>
      </w:r>
    </w:p>
    <w:p w14:paraId="61504531" w14:textId="59D6D129" w:rsidR="007C2A86" w:rsidRPr="00F83841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New drug when existing therapies exist = harder to do because you had to prove your drug was better than anyone else's to FDA</w:t>
      </w:r>
    </w:p>
    <w:p w14:paraId="61F542DF" w14:textId="16C60B01" w:rsidR="007C2A86" w:rsidRPr="00F83841" w:rsidRDefault="00F83841" w:rsidP="004C4860">
      <w:pPr>
        <w:pStyle w:val="ListParagraph"/>
        <w:numPr>
          <w:ilvl w:val="2"/>
          <w:numId w:val="2"/>
        </w:numPr>
        <w:rPr>
          <w:rFonts w:ascii="Garamond" w:hAnsi="Garamond"/>
          <w:iCs/>
        </w:rPr>
      </w:pPr>
      <w:r w:rsidRPr="00F83841">
        <w:rPr>
          <w:rFonts w:ascii="Garamond" w:hAnsi="Garamond"/>
        </w:rPr>
        <w:drawing>
          <wp:anchor distT="0" distB="0" distL="114300" distR="114300" simplePos="0" relativeHeight="251687936" behindDoc="0" locked="0" layoutInCell="1" allowOverlap="1" wp14:anchorId="5B4BE31D" wp14:editId="63CF5CE9">
            <wp:simplePos x="0" y="0"/>
            <wp:positionH relativeFrom="column">
              <wp:posOffset>3482340</wp:posOffset>
            </wp:positionH>
            <wp:positionV relativeFrom="paragraph">
              <wp:posOffset>26670</wp:posOffset>
            </wp:positionV>
            <wp:extent cx="3085465" cy="1797050"/>
            <wp:effectExtent l="0" t="0" r="0" b="6350"/>
            <wp:wrapSquare wrapText="bothSides"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841">
        <w:rPr>
          <w:rFonts w:ascii="Garamond" w:hAnsi="Garamond"/>
          <w:iCs/>
        </w:rPr>
        <w:t>Pfizer gambled with the dose</w:t>
      </w:r>
      <w:r>
        <w:rPr>
          <w:rFonts w:ascii="Garamond" w:hAnsi="Garamond"/>
          <w:iCs/>
        </w:rPr>
        <w:t xml:space="preserve"> </w:t>
      </w:r>
      <w:r w:rsidRPr="00F83841">
        <w:rPr>
          <w:rFonts w:ascii="Garamond" w:hAnsi="Garamond"/>
          <w:iCs/>
        </w:rPr>
        <w:sym w:font="Wingdings" w:char="F0E0"/>
      </w:r>
      <w:r>
        <w:rPr>
          <w:rFonts w:ascii="Garamond" w:hAnsi="Garamond"/>
          <w:iCs/>
        </w:rPr>
        <w:t xml:space="preserve"> u</w:t>
      </w:r>
      <w:r w:rsidR="007C2A86" w:rsidRPr="00F83841">
        <w:rPr>
          <w:rFonts w:ascii="Garamond" w:hAnsi="Garamond"/>
          <w:iCs/>
        </w:rPr>
        <w:t>sed dosage argument to get through FDA</w:t>
      </w:r>
    </w:p>
    <w:p w14:paraId="0796D7F7" w14:textId="05728E34" w:rsidR="007C2A86" w:rsidRPr="00F83841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Most statins given at 20 mg</w:t>
      </w:r>
    </w:p>
    <w:p w14:paraId="40E7DF05" w14:textId="1CD78C8A" w:rsidR="007C2A86" w:rsidRPr="00F83841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Lipitor was more effective at 10 mg</w:t>
      </w:r>
    </w:p>
    <w:p w14:paraId="1A6396D0" w14:textId="194B20CA" w:rsidR="007C2A86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F83841">
        <w:rPr>
          <w:rFonts w:ascii="Garamond" w:hAnsi="Garamond"/>
        </w:rPr>
        <w:t>Lipitor was safe at 80 mg</w:t>
      </w:r>
    </w:p>
    <w:p w14:paraId="60354142" w14:textId="0D3B9118" w:rsidR="007F3FEE" w:rsidRDefault="007F3FEE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Passed Lipitor off as orphan drug from familial hypercholesterolemia</w:t>
      </w:r>
    </w:p>
    <w:p w14:paraId="338C3933" w14:textId="77777777" w:rsidR="007C2A86" w:rsidRPr="007F3FE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t>Orphan drug (very few people that get the disease)</w:t>
      </w:r>
    </w:p>
    <w:p w14:paraId="257B2176" w14:textId="77777777" w:rsidR="007C2A86" w:rsidRPr="007F3FE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lastRenderedPageBreak/>
        <w:t xml:space="preserve">Orphan Drug Act </w:t>
      </w:r>
      <w:r w:rsidRPr="007F3FEE">
        <w:rPr>
          <w:rFonts w:ascii="Garamond" w:hAnsi="Garamond" w:hint="eastAsia"/>
        </w:rPr>
        <w:sym w:font="Wingdings" w:char="00E0"/>
      </w:r>
      <w:r w:rsidRPr="007F3FEE">
        <w:rPr>
          <w:rFonts w:ascii="Garamond" w:hAnsi="Garamond"/>
        </w:rPr>
        <w:t xml:space="preserve"> drug companies have extended market exclusivity and lower regulations</w:t>
      </w:r>
    </w:p>
    <w:p w14:paraId="7FBF6DBA" w14:textId="77777777" w:rsidR="007C2A86" w:rsidRPr="007F3FE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t>Pfizer found familial hypercholesterolemia (max 2000 people per year)</w:t>
      </w:r>
    </w:p>
    <w:p w14:paraId="6DE16BCF" w14:textId="77777777" w:rsidR="007C2A86" w:rsidRPr="007F3FEE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t>Body produces too much cholesterol which start to show as yellow deposits on knees, elbows, under eyes, etc.</w:t>
      </w:r>
    </w:p>
    <w:p w14:paraId="7BF1CC1F" w14:textId="77777777" w:rsidR="007C2A86" w:rsidRPr="007F3FE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t>Pfizer used this disease to say Lipitor would be used for this disease to get through FDA</w:t>
      </w:r>
    </w:p>
    <w:p w14:paraId="37713644" w14:textId="30F2C026" w:rsidR="007F3FE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7F3FEE">
        <w:rPr>
          <w:rFonts w:ascii="Garamond" w:hAnsi="Garamond"/>
        </w:rPr>
        <w:t>Doctors can then use drug for whatever they judge it would be best for</w:t>
      </w:r>
    </w:p>
    <w:p w14:paraId="6B5B5924" w14:textId="08DAE69B" w:rsidR="005E5FCE" w:rsidRPr="005E5FC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5E5FCE">
        <w:rPr>
          <w:rFonts w:ascii="Garamond" w:hAnsi="Garamond"/>
        </w:rPr>
        <w:t xml:space="preserve">Pharmaceutical companies now use Orphan Drug Act to get in under the radar (especially cancer drugs </w:t>
      </w:r>
      <w:r w:rsidRPr="005E5FCE">
        <w:rPr>
          <w:rFonts w:ascii="Garamond" w:hAnsi="Garamond" w:hint="eastAsia"/>
        </w:rPr>
        <w:sym w:font="Wingdings" w:char="00E0"/>
      </w:r>
      <w:r w:rsidRPr="005E5FCE">
        <w:rPr>
          <w:rFonts w:ascii="Garamond" w:hAnsi="Garamond"/>
        </w:rPr>
        <w:t xml:space="preserve"> cancer drugs target specific type of cancer but then say it can be used for multiple types after </w:t>
      </w:r>
      <w:r w:rsidR="005E5FCE" w:rsidRPr="005E5FCE">
        <w:rPr>
          <w:rFonts w:ascii="Garamond" w:hAnsi="Garamond"/>
        </w:rPr>
        <w:t>it’s</w:t>
      </w:r>
      <w:r w:rsidRPr="005E5FCE">
        <w:rPr>
          <w:rFonts w:ascii="Garamond" w:hAnsi="Garamond"/>
        </w:rPr>
        <w:t xml:space="preserve"> on the market)</w:t>
      </w:r>
    </w:p>
    <w:p w14:paraId="378D4F06" w14:textId="2B336EEC" w:rsidR="00F83841" w:rsidRDefault="003E4329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5E5FCE">
        <w:rPr>
          <w:rFonts w:ascii="Garamond" w:hAnsi="Garamond"/>
        </w:rPr>
        <w:drawing>
          <wp:anchor distT="0" distB="0" distL="114300" distR="114300" simplePos="0" relativeHeight="251688960" behindDoc="0" locked="0" layoutInCell="1" allowOverlap="1" wp14:anchorId="22720DD7" wp14:editId="5A7AFC81">
            <wp:simplePos x="0" y="0"/>
            <wp:positionH relativeFrom="column">
              <wp:posOffset>3596640</wp:posOffset>
            </wp:positionH>
            <wp:positionV relativeFrom="paragraph">
              <wp:posOffset>3810</wp:posOffset>
            </wp:positionV>
            <wp:extent cx="2806065" cy="1882140"/>
            <wp:effectExtent l="0" t="0" r="0" b="0"/>
            <wp:wrapSquare wrapText="bothSides"/>
            <wp:docPr id="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B5E">
        <w:rPr>
          <w:rFonts w:ascii="Garamond" w:hAnsi="Garamond"/>
        </w:rPr>
        <w:t>Lipitor = best-selling drug in history</w:t>
      </w:r>
    </w:p>
    <w:p w14:paraId="16D66C0B" w14:textId="3D3EBF08" w:rsidR="007C2A86" w:rsidRPr="000B5B5E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Total sales since 1996</w:t>
      </w:r>
    </w:p>
    <w:p w14:paraId="3AFBAA01" w14:textId="3B1117BE" w:rsidR="007C2A86" w:rsidRPr="000B5B5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$131 Billion</w:t>
      </w:r>
    </w:p>
    <w:p w14:paraId="63B5B131" w14:textId="0AA305CD" w:rsidR="007C2A86" w:rsidRPr="000B5B5E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Very effective</w:t>
      </w:r>
    </w:p>
    <w:p w14:paraId="4C5B93EB" w14:textId="03B43B1A" w:rsidR="007C2A86" w:rsidRPr="000B5B5E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Extremely safe</w:t>
      </w:r>
    </w:p>
    <w:p w14:paraId="70468685" w14:textId="61621523" w:rsidR="007C2A86" w:rsidRPr="000B5B5E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Some liver toxicity but get around by monitoring</w:t>
      </w:r>
    </w:p>
    <w:p w14:paraId="5CA38896" w14:textId="1D92F362" w:rsidR="007C2A86" w:rsidRPr="000B5B5E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Patent expired 2011</w:t>
      </w:r>
    </w:p>
    <w:p w14:paraId="08BBCE78" w14:textId="568B7F82" w:rsidR="007C2A86" w:rsidRDefault="007C2A86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0B5B5E">
        <w:rPr>
          <w:rFonts w:ascii="Garamond" w:hAnsi="Garamond"/>
        </w:rPr>
        <w:t>Generics now available</w:t>
      </w:r>
    </w:p>
    <w:p w14:paraId="539B3245" w14:textId="12D0C6EA" w:rsidR="005E5FCE" w:rsidRDefault="005E5FCE" w:rsidP="004C4860">
      <w:pPr>
        <w:pStyle w:val="ListParagraph"/>
        <w:numPr>
          <w:ilvl w:val="1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Assembly to make Lipitor</w:t>
      </w:r>
    </w:p>
    <w:p w14:paraId="33C4A85C" w14:textId="77777777" w:rsidR="007C2A86" w:rsidRPr="005E5FCE" w:rsidRDefault="007C2A86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 w:rsidRPr="005E5FCE">
        <w:rPr>
          <w:rFonts w:ascii="Garamond" w:hAnsi="Garamond"/>
        </w:rPr>
        <w:t>1, 4 carbonyl relation</w:t>
      </w:r>
    </w:p>
    <w:p w14:paraId="1786511B" w14:textId="5C74FB6A" w:rsidR="005E5FCE" w:rsidRDefault="005E5FCE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Cost of goods = $500 million</w:t>
      </w:r>
    </w:p>
    <w:p w14:paraId="5C7E8DE6" w14:textId="1C1894B8" w:rsidR="005E5FCE" w:rsidRDefault="005E5FCE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Sales = $20 billion</w:t>
      </w:r>
    </w:p>
    <w:p w14:paraId="337834F9" w14:textId="53E30ED5" w:rsidR="003E4329" w:rsidRDefault="003E4329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Bio catalytic side chain synthesis</w:t>
      </w:r>
    </w:p>
    <w:p w14:paraId="46FC1A83" w14:textId="48BCF119" w:rsidR="007C2A86" w:rsidRPr="003E4329" w:rsidRDefault="00480590" w:rsidP="004C4860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480590">
        <w:rPr>
          <w:rFonts w:ascii="Garamond" w:hAnsi="Garamond"/>
        </w:rPr>
        <w:drawing>
          <wp:anchor distT="0" distB="0" distL="114300" distR="114300" simplePos="0" relativeHeight="251689984" behindDoc="0" locked="0" layoutInCell="1" allowOverlap="1" wp14:anchorId="7FC0ECF4" wp14:editId="609499F5">
            <wp:simplePos x="0" y="0"/>
            <wp:positionH relativeFrom="column">
              <wp:posOffset>3251835</wp:posOffset>
            </wp:positionH>
            <wp:positionV relativeFrom="paragraph">
              <wp:posOffset>8255</wp:posOffset>
            </wp:positionV>
            <wp:extent cx="3378835" cy="1042670"/>
            <wp:effectExtent l="0" t="0" r="0" b="0"/>
            <wp:wrapSquare wrapText="bothSides"/>
            <wp:docPr id="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3E4329">
        <w:rPr>
          <w:rFonts w:ascii="Garamond" w:hAnsi="Garamond"/>
        </w:rPr>
        <w:t>For first product, use two enzymes from different species</w:t>
      </w:r>
    </w:p>
    <w:p w14:paraId="1ED9FF31" w14:textId="7A34CA4C" w:rsidR="003E4329" w:rsidRDefault="004226A9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>
        <w:rPr>
          <w:rFonts w:ascii="Garamond" w:hAnsi="Garamond"/>
        </w:rPr>
        <w:t>Engineered bacteria living factory</w:t>
      </w:r>
    </w:p>
    <w:p w14:paraId="23A95039" w14:textId="77777777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 xml:space="preserve">Genetically altered </w:t>
      </w:r>
      <w:r w:rsidRPr="00997BF9">
        <w:rPr>
          <w:rFonts w:ascii="Garamond" w:hAnsi="Garamond"/>
          <w:i/>
          <w:iCs/>
        </w:rPr>
        <w:t>E. coli</w:t>
      </w:r>
    </w:p>
    <w:p w14:paraId="31777153" w14:textId="1D008B5C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 xml:space="preserve">Carbonyl reductase S1 from </w:t>
      </w:r>
      <w:r w:rsidRPr="00997BF9">
        <w:rPr>
          <w:rFonts w:ascii="Garamond" w:hAnsi="Garamond"/>
          <w:i/>
          <w:iCs/>
        </w:rPr>
        <w:t>Candida magnoliae</w:t>
      </w:r>
    </w:p>
    <w:p w14:paraId="4E435617" w14:textId="4B298B43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 xml:space="preserve">Glucose dehydrogenase from </w:t>
      </w:r>
      <w:r w:rsidRPr="00997BF9">
        <w:rPr>
          <w:rFonts w:ascii="Garamond" w:hAnsi="Garamond"/>
          <w:i/>
          <w:iCs/>
        </w:rPr>
        <w:t>Bacillus megaterium</w:t>
      </w:r>
    </w:p>
    <w:p w14:paraId="065D433F" w14:textId="50DB0A92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 xml:space="preserve">Introduced genes for these enzymes into </w:t>
      </w:r>
      <w:r w:rsidR="006947D8" w:rsidRPr="00997BF9">
        <w:rPr>
          <w:rFonts w:ascii="Garamond" w:hAnsi="Garamond"/>
        </w:rPr>
        <w:t>E. coli</w:t>
      </w:r>
    </w:p>
    <w:p w14:paraId="42E97B10" w14:textId="643E6E1C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 xml:space="preserve">Mix </w:t>
      </w:r>
      <w:r w:rsidR="006947D8" w:rsidRPr="00997BF9">
        <w:rPr>
          <w:rFonts w:ascii="Garamond" w:hAnsi="Garamond"/>
        </w:rPr>
        <w:t>E. coli</w:t>
      </w:r>
      <w:r w:rsidRPr="00997BF9">
        <w:rPr>
          <w:rFonts w:ascii="Garamond" w:hAnsi="Garamond"/>
        </w:rPr>
        <w:t xml:space="preserve"> with drug to create living factory</w:t>
      </w:r>
    </w:p>
    <w:p w14:paraId="1222F0FA" w14:textId="5AC5B9EF" w:rsidR="007C2A86" w:rsidRPr="00997BF9" w:rsidRDefault="007C2A86" w:rsidP="004C4860">
      <w:pPr>
        <w:pStyle w:val="ListParagraph"/>
        <w:numPr>
          <w:ilvl w:val="4"/>
          <w:numId w:val="2"/>
        </w:numPr>
        <w:rPr>
          <w:rFonts w:ascii="Garamond" w:hAnsi="Garamond"/>
        </w:rPr>
      </w:pPr>
      <w:r w:rsidRPr="00997BF9">
        <w:rPr>
          <w:rFonts w:ascii="Garamond" w:hAnsi="Garamond"/>
        </w:rPr>
        <w:t>Recombinant tech is being used increasingly</w:t>
      </w:r>
    </w:p>
    <w:p w14:paraId="569C87AD" w14:textId="3FC0B36B" w:rsidR="00997BF9" w:rsidRDefault="006947D8" w:rsidP="004C4860">
      <w:pPr>
        <w:pStyle w:val="ListParagraph"/>
        <w:numPr>
          <w:ilvl w:val="2"/>
          <w:numId w:val="2"/>
        </w:numPr>
        <w:rPr>
          <w:rFonts w:ascii="Garamond" w:hAnsi="Garamond"/>
        </w:rPr>
      </w:pPr>
      <w:r>
        <w:rPr>
          <w:rFonts w:ascii="Garamond" w:hAnsi="Garamond"/>
        </w:rPr>
        <w:t xml:space="preserve">Generic versions </w:t>
      </w:r>
      <w:r w:rsidR="00206D50">
        <w:rPr>
          <w:rFonts w:ascii="Garamond" w:hAnsi="Garamond"/>
        </w:rPr>
        <w:t>from improved bio catalysis</w:t>
      </w:r>
    </w:p>
    <w:p w14:paraId="13F7577E" w14:textId="06B8AD36" w:rsidR="000B5B5E" w:rsidRPr="002E726E" w:rsidRDefault="00206D50" w:rsidP="002E726E">
      <w:pPr>
        <w:pStyle w:val="ListParagraph"/>
        <w:numPr>
          <w:ilvl w:val="3"/>
          <w:numId w:val="2"/>
        </w:numPr>
        <w:rPr>
          <w:rFonts w:ascii="Garamond" w:hAnsi="Garamond"/>
        </w:rPr>
      </w:pPr>
      <w:r w:rsidRPr="00206D50">
        <w:rPr>
          <w:rFonts w:ascii="Garamond" w:hAnsi="Garamond"/>
        </w:rPr>
        <w:lastRenderedPageBreak/>
        <w:drawing>
          <wp:anchor distT="0" distB="0" distL="114300" distR="114300" simplePos="0" relativeHeight="251691008" behindDoc="0" locked="0" layoutInCell="1" allowOverlap="1" wp14:anchorId="30FB3123" wp14:editId="710499F9">
            <wp:simplePos x="0" y="0"/>
            <wp:positionH relativeFrom="column">
              <wp:posOffset>3365900</wp:posOffset>
            </wp:positionH>
            <wp:positionV relativeFrom="paragraph">
              <wp:posOffset>531</wp:posOffset>
            </wp:positionV>
            <wp:extent cx="2952750" cy="1430655"/>
            <wp:effectExtent l="0" t="0" r="0" b="0"/>
            <wp:wrapSquare wrapText="bothSides"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</w:rPr>
        <w:t>Companies had to come up with own generic catalysis</w:t>
      </w:r>
    </w:p>
    <w:p w14:paraId="392BF0FC" w14:textId="37B68B98" w:rsidR="005E5FCE" w:rsidRPr="005E5FCE" w:rsidRDefault="005E5FCE" w:rsidP="005E5FCE">
      <w:pPr>
        <w:pStyle w:val="ListParagraph"/>
        <w:ind w:left="2160"/>
        <w:rPr>
          <w:rFonts w:ascii="Garamond" w:hAnsi="Garamond"/>
        </w:rPr>
      </w:pPr>
    </w:p>
    <w:p w14:paraId="4C0F1462" w14:textId="4EF301CC" w:rsidR="006200B3" w:rsidRDefault="006200B3" w:rsidP="006200B3">
      <w:pPr>
        <w:rPr>
          <w:rFonts w:ascii="Garamond" w:hAnsi="Garamond"/>
        </w:rPr>
      </w:pPr>
      <w:r>
        <w:rPr>
          <w:rFonts w:ascii="Garamond" w:hAnsi="Garamond"/>
        </w:rPr>
        <w:t xml:space="preserve">Costs of </w:t>
      </w:r>
      <w:r w:rsidR="005E5FCE">
        <w:rPr>
          <w:rFonts w:ascii="Garamond" w:hAnsi="Garamond"/>
        </w:rPr>
        <w:t>Pharmaceutical</w:t>
      </w:r>
      <w:r>
        <w:rPr>
          <w:rFonts w:ascii="Garamond" w:hAnsi="Garamond"/>
        </w:rPr>
        <w:t xml:space="preserve"> Drugs</w:t>
      </w:r>
    </w:p>
    <w:p w14:paraId="55F83D98" w14:textId="4A36CA20" w:rsidR="004C4860" w:rsidRDefault="00EA4906" w:rsidP="004C4860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Cost of drug to consumer</w:t>
      </w:r>
    </w:p>
    <w:p w14:paraId="023C0318" w14:textId="77777777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Number of patients</w:t>
      </w:r>
    </w:p>
    <w:p w14:paraId="534F7194" w14:textId="7BAFADB6" w:rsidR="007C2A86" w:rsidRPr="00EA4906" w:rsidRDefault="00EA490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drawing>
          <wp:anchor distT="0" distB="0" distL="114300" distR="114300" simplePos="0" relativeHeight="251692032" behindDoc="0" locked="0" layoutInCell="1" allowOverlap="1" wp14:anchorId="0AE4D374" wp14:editId="355D5DBF">
            <wp:simplePos x="0" y="0"/>
            <wp:positionH relativeFrom="column">
              <wp:posOffset>2447925</wp:posOffset>
            </wp:positionH>
            <wp:positionV relativeFrom="paragraph">
              <wp:posOffset>161290</wp:posOffset>
            </wp:positionV>
            <wp:extent cx="4063365" cy="2633345"/>
            <wp:effectExtent l="0" t="0" r="635" b="0"/>
            <wp:wrapSquare wrapText="bothSides"/>
            <wp:docPr id="30" name="Picture 15" descr="nrd3078-f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5" descr="nrd3078-f2"/>
                    <pic:cNvPicPr>
                      <a:picLocks noGrp="1"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429" b="-13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65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EA4906">
        <w:rPr>
          <w:rFonts w:ascii="Garamond" w:hAnsi="Garamond"/>
        </w:rPr>
        <w:t>Length of treatment</w:t>
      </w:r>
    </w:p>
    <w:p w14:paraId="29C52E02" w14:textId="40E71223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Need to pay $1.7 billion development costs</w:t>
      </w:r>
    </w:p>
    <w:p w14:paraId="0C82DB25" w14:textId="5B92A50F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 xml:space="preserve">Need to pay manufacturing, shipping, marketing </w:t>
      </w:r>
    </w:p>
    <w:p w14:paraId="131DDACF" w14:textId="1320486C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Need to make profit</w:t>
      </w:r>
    </w:p>
    <w:p w14:paraId="7B5FEBCC" w14:textId="2A7ED3E1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Need to make future investments</w:t>
      </w:r>
    </w:p>
    <w:p w14:paraId="29E5DE95" w14:textId="5EADE589" w:rsidR="007C2A86" w:rsidRPr="00EA4906" w:rsidRDefault="007C2A8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20 years of patent protection (8 years market exclusivity)</w:t>
      </w:r>
    </w:p>
    <w:p w14:paraId="60F6A3C2" w14:textId="3C994705" w:rsidR="00EA4906" w:rsidRDefault="00EA490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12 years on average to go from idea to product</w:t>
      </w:r>
    </w:p>
    <w:p w14:paraId="59E22C92" w14:textId="0127D404" w:rsidR="00EA4906" w:rsidRDefault="00EA4906" w:rsidP="00EA4906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Lipitor</w:t>
      </w:r>
    </w:p>
    <w:p w14:paraId="0BA170C7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Peak sales $9 billion (2010)</w:t>
      </w:r>
    </w:p>
    <w:p w14:paraId="4B70467A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Introduced 1996</w:t>
      </w:r>
    </w:p>
    <w:p w14:paraId="2D4C9B66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Off patent 2011</w:t>
      </w:r>
    </w:p>
    <w:p w14:paraId="6EF2732A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Sales $3 billion in 2014</w:t>
      </w:r>
    </w:p>
    <w:p w14:paraId="66390DAA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Total sales $ 131 billion (1996 to 2014)</w:t>
      </w:r>
    </w:p>
    <w:p w14:paraId="35CE12E4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Cost $1940 per patient per year (2014)</w:t>
      </w:r>
    </w:p>
    <w:p w14:paraId="3DB79064" w14:textId="77777777" w:rsidR="007C2A86" w:rsidRPr="00EA4906" w:rsidRDefault="007C2A86" w:rsidP="00EA4906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$4/pill</w:t>
      </w:r>
    </w:p>
    <w:p w14:paraId="462B24D2" w14:textId="77777777" w:rsidR="007C2A86" w:rsidRPr="00EA4906" w:rsidRDefault="007C2A86" w:rsidP="00EA4906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155,000,000 prescriptions per year</w:t>
      </w:r>
    </w:p>
    <w:p w14:paraId="7FDB29E4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Reason for 3 billion in 2014 is because Pfizer did not change price point</w:t>
      </w:r>
    </w:p>
    <w:p w14:paraId="15E31607" w14:textId="0642733C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 xml:space="preserve">Generic versions also cost the same (despite not needing to pay </w:t>
      </w:r>
      <w:r w:rsidR="007C3A43">
        <w:rPr>
          <w:rFonts w:ascii="Garamond" w:hAnsi="Garamond"/>
        </w:rPr>
        <w:t>for</w:t>
      </w:r>
      <w:r w:rsidRPr="00EA4906">
        <w:rPr>
          <w:rFonts w:ascii="Garamond" w:hAnsi="Garamond"/>
        </w:rPr>
        <w:t xml:space="preserve"> RD costs)</w:t>
      </w:r>
    </w:p>
    <w:p w14:paraId="43D0CA4F" w14:textId="77777777" w:rsidR="007C2A86" w:rsidRPr="00EA4906" w:rsidRDefault="007C2A86" w:rsidP="00EA490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EA4906">
        <w:rPr>
          <w:rFonts w:ascii="Garamond" w:hAnsi="Garamond"/>
        </w:rPr>
        <w:t>Difference between generic and name brand has become cheaper because generic have raised price</w:t>
      </w:r>
    </w:p>
    <w:p w14:paraId="3E4B816A" w14:textId="4812B4D5" w:rsidR="007C3A43" w:rsidRDefault="007C3A43" w:rsidP="007C3A43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Costs – numbers based on industry average</w:t>
      </w:r>
    </w:p>
    <w:p w14:paraId="430D3E6B" w14:textId="77777777" w:rsidR="007C2A86" w:rsidRPr="007C3A43" w:rsidRDefault="007C2A86" w:rsidP="007C3A43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C3A43">
        <w:rPr>
          <w:rFonts w:ascii="Garamond" w:hAnsi="Garamond"/>
        </w:rPr>
        <w:t>Discovery and development $1 billion</w:t>
      </w:r>
    </w:p>
    <w:p w14:paraId="6E205A2C" w14:textId="77777777" w:rsidR="007C2A86" w:rsidRPr="007C3A43" w:rsidRDefault="007C2A86" w:rsidP="007C3A43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C3A43">
        <w:rPr>
          <w:rFonts w:ascii="Garamond" w:hAnsi="Garamond"/>
        </w:rPr>
        <w:t>Manufacture $200 million per year ($4.4 billion over 22 years)</w:t>
      </w:r>
    </w:p>
    <w:p w14:paraId="6A3038E0" w14:textId="77777777" w:rsidR="007C2A86" w:rsidRPr="007C3A43" w:rsidRDefault="007C2A86" w:rsidP="007C3A43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C3A43">
        <w:rPr>
          <w:rFonts w:ascii="Garamond" w:hAnsi="Garamond"/>
        </w:rPr>
        <w:t>Marketing estimate $300 million per year ($6.6 billion)</w:t>
      </w:r>
    </w:p>
    <w:p w14:paraId="5702E2FC" w14:textId="77777777" w:rsidR="007C2A86" w:rsidRPr="007C3A43" w:rsidRDefault="007C2A86" w:rsidP="007C3A43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C3A43">
        <w:rPr>
          <w:rFonts w:ascii="Garamond" w:hAnsi="Garamond"/>
        </w:rPr>
        <w:t>Total costs $12 billion</w:t>
      </w:r>
    </w:p>
    <w:p w14:paraId="04E72A3A" w14:textId="557ABD22" w:rsidR="007C2A86" w:rsidRPr="007C3A43" w:rsidRDefault="007C3A43" w:rsidP="007C3A43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Total Sales =</w:t>
      </w:r>
      <w:r w:rsidR="007C2A86" w:rsidRPr="007C3A43">
        <w:rPr>
          <w:rFonts w:ascii="Garamond" w:hAnsi="Garamond"/>
        </w:rPr>
        <w:t xml:space="preserve"> $131 billion</w:t>
      </w:r>
    </w:p>
    <w:p w14:paraId="54DD8C5B" w14:textId="7CA2801C" w:rsidR="007C3A43" w:rsidRDefault="00C774B7" w:rsidP="00C774B7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Recent price increases for drugs</w:t>
      </w:r>
    </w:p>
    <w:p w14:paraId="4A4C9946" w14:textId="77777777" w:rsidR="007C2A86" w:rsidRP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Some drugs increased 200% overnight</w:t>
      </w:r>
    </w:p>
    <w:p w14:paraId="2FB072B5" w14:textId="77777777" w:rsidR="007C2A86" w:rsidRP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Drug pricing is a black box (not transparent)</w:t>
      </w:r>
    </w:p>
    <w:p w14:paraId="4F57F6C3" w14:textId="13F0853E" w:rsidR="00C774B7" w:rsidRDefault="00C774B7" w:rsidP="00C774B7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Pricing Models</w:t>
      </w:r>
    </w:p>
    <w:p w14:paraId="53BFECAA" w14:textId="77777777" w:rsidR="007C2A86" w:rsidRP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 xml:space="preserve">Price reflects costs </w:t>
      </w:r>
      <w:r w:rsidRPr="00C774B7">
        <w:rPr>
          <w:rFonts w:ascii="Garamond" w:hAnsi="Garamond" w:hint="eastAsia"/>
        </w:rPr>
        <w:sym w:font="Wingdings" w:char="00E0"/>
      </w:r>
      <w:r w:rsidRPr="00C774B7">
        <w:rPr>
          <w:rFonts w:ascii="Garamond" w:hAnsi="Garamond"/>
        </w:rPr>
        <w:t xml:space="preserve"> CLAIM to use this</w:t>
      </w:r>
    </w:p>
    <w:p w14:paraId="04E70915" w14:textId="77777777" w:rsidR="007C2A86" w:rsidRPr="00C774B7" w:rsidRDefault="007C2A86" w:rsidP="00C774B7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Development</w:t>
      </w:r>
    </w:p>
    <w:p w14:paraId="2E541D82" w14:textId="77777777" w:rsidR="007C2A86" w:rsidRPr="00C774B7" w:rsidRDefault="007C2A86" w:rsidP="00C774B7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Manufacturing, shipping, marketing etc.</w:t>
      </w:r>
    </w:p>
    <w:p w14:paraId="6BFCC483" w14:textId="77777777" w:rsidR="007C2A86" w:rsidRP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lastRenderedPageBreak/>
        <w:t>Price based on alternate treatments</w:t>
      </w:r>
    </w:p>
    <w:p w14:paraId="5B0BCFF2" w14:textId="77777777" w:rsidR="007C2A86" w:rsidRDefault="007C2A86" w:rsidP="00C774B7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Drug is cheaper than alternatives (surgery)</w:t>
      </w:r>
    </w:p>
    <w:p w14:paraId="5FF9C1A5" w14:textId="4CF8CF22" w:rsidR="009F1E25" w:rsidRDefault="009F1E25" w:rsidP="00C774B7">
      <w:pPr>
        <w:pStyle w:val="ListParagraph"/>
        <w:numPr>
          <w:ilvl w:val="2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Cost of cancer treatments in US</w:t>
      </w:r>
    </w:p>
    <w:p w14:paraId="75E3AE63" w14:textId="77777777" w:rsidR="007C2A86" w:rsidRPr="009F1E25" w:rsidRDefault="007C2A86" w:rsidP="009F1E2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Non-invasive treatment</w:t>
      </w:r>
    </w:p>
    <w:p w14:paraId="3AA5FB9C" w14:textId="77777777" w:rsidR="007C2A86" w:rsidRPr="009F1E25" w:rsidRDefault="007C2A86" w:rsidP="009F1E2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$14,000</w:t>
      </w:r>
    </w:p>
    <w:p w14:paraId="0CB25C07" w14:textId="77777777" w:rsidR="007C2A86" w:rsidRPr="009F1E25" w:rsidRDefault="007C2A86" w:rsidP="009F1E2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Surgery</w:t>
      </w:r>
    </w:p>
    <w:p w14:paraId="31812F8B" w14:textId="77777777" w:rsidR="007C2A86" w:rsidRPr="009F1E25" w:rsidRDefault="007C2A86" w:rsidP="009F1E2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$123,000</w:t>
      </w:r>
    </w:p>
    <w:p w14:paraId="4409A769" w14:textId="77777777" w:rsidR="007C2A86" w:rsidRPr="009F1E25" w:rsidRDefault="007C2A86" w:rsidP="009F1E25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Chemotherapy</w:t>
      </w:r>
    </w:p>
    <w:p w14:paraId="0B86C9CF" w14:textId="4F07EF20" w:rsidR="009F1E25" w:rsidRPr="009F1E25" w:rsidRDefault="007C2A86" w:rsidP="009F1E25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9F1E25">
        <w:rPr>
          <w:rFonts w:ascii="Garamond" w:hAnsi="Garamond"/>
        </w:rPr>
        <w:t>$100,000</w:t>
      </w:r>
    </w:p>
    <w:p w14:paraId="6F356894" w14:textId="77777777" w:rsidR="007C2A86" w:rsidRP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Price based on similar drugs</w:t>
      </w:r>
    </w:p>
    <w:p w14:paraId="6EF9E4A8" w14:textId="1ED3E3B8" w:rsidR="007C2A86" w:rsidRPr="00C774B7" w:rsidRDefault="007C2A86" w:rsidP="00C774B7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Orphan drugs</w:t>
      </w:r>
      <w:r w:rsidR="00C774B7">
        <w:rPr>
          <w:rFonts w:ascii="Garamond" w:hAnsi="Garamond"/>
        </w:rPr>
        <w:t xml:space="preserve"> </w:t>
      </w:r>
      <w:r w:rsidR="00C774B7" w:rsidRPr="00C774B7">
        <w:rPr>
          <w:rFonts w:ascii="Garamond" w:hAnsi="Garamond"/>
        </w:rPr>
        <w:sym w:font="Wingdings" w:char="F0E0"/>
      </w:r>
      <w:r w:rsidR="00C774B7">
        <w:rPr>
          <w:rFonts w:ascii="Garamond" w:hAnsi="Garamond"/>
        </w:rPr>
        <w:t xml:space="preserve"> not likely low price because there are no similar drugs</w:t>
      </w:r>
    </w:p>
    <w:p w14:paraId="28A66EAC" w14:textId="65F45B85" w:rsidR="00C774B7" w:rsidRDefault="007C2A86" w:rsidP="00C774B7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C774B7">
        <w:rPr>
          <w:rFonts w:ascii="Garamond" w:hAnsi="Garamond"/>
        </w:rPr>
        <w:t>Price based on what the customer is willing to pay</w:t>
      </w:r>
    </w:p>
    <w:p w14:paraId="6A67E457" w14:textId="7666B6E0" w:rsidR="00C774B7" w:rsidRDefault="00BA0E40" w:rsidP="00C774B7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Turing Pharmaceuticals</w:t>
      </w:r>
    </w:p>
    <w:p w14:paraId="716F945E" w14:textId="77777777" w:rsidR="007C2A86" w:rsidRPr="00BA0E40" w:rsidRDefault="007C2A86" w:rsidP="00BA0E40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A0E40">
        <w:rPr>
          <w:rFonts w:ascii="Garamond" w:hAnsi="Garamond"/>
        </w:rPr>
        <w:t>Small biotech company started in 2013 from 3 off-cast R&amp;D programs</w:t>
      </w:r>
    </w:p>
    <w:p w14:paraId="609BD422" w14:textId="77777777" w:rsidR="007C2A86" w:rsidRPr="00BA0E40" w:rsidRDefault="007C2A86" w:rsidP="00BA0E40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A0E40">
        <w:rPr>
          <w:rFonts w:ascii="Garamond" w:hAnsi="Garamond"/>
        </w:rPr>
        <w:t>Bought manufacturing rights to Daraprim 2015</w:t>
      </w:r>
    </w:p>
    <w:p w14:paraId="5526022E" w14:textId="77777777" w:rsidR="007C2A86" w:rsidRPr="00BA0E40" w:rsidRDefault="007C2A86" w:rsidP="00BA0E40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BA0E40">
        <w:rPr>
          <w:rFonts w:ascii="Garamond" w:hAnsi="Garamond"/>
        </w:rPr>
        <w:t>Raised price from $13.5/pill to $750/pill</w:t>
      </w:r>
    </w:p>
    <w:p w14:paraId="2E2E72C8" w14:textId="77777777" w:rsidR="007C2A86" w:rsidRPr="00BA0E40" w:rsidRDefault="007C2A86" w:rsidP="00085DAF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BA0E40">
        <w:rPr>
          <w:rFonts w:ascii="Garamond" w:hAnsi="Garamond"/>
        </w:rPr>
        <w:t>Pills cost less than $1 each to make</w:t>
      </w:r>
    </w:p>
    <w:p w14:paraId="5D313636" w14:textId="77777777" w:rsidR="007C2A86" w:rsidRPr="00085DAF" w:rsidRDefault="007C2A86" w:rsidP="00085DAF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085DAF">
        <w:rPr>
          <w:rFonts w:ascii="Garamond" w:hAnsi="Garamond"/>
        </w:rPr>
        <w:t>Argument used = money needs to be put into research</w:t>
      </w:r>
    </w:p>
    <w:p w14:paraId="43F98EEF" w14:textId="0D71D677" w:rsidR="007C2A86" w:rsidRPr="00085DAF" w:rsidRDefault="00085DAF" w:rsidP="00085DAF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Daraprim = o</w:t>
      </w:r>
      <w:r w:rsidR="007C2A86" w:rsidRPr="00085DAF">
        <w:rPr>
          <w:rFonts w:ascii="Garamond" w:hAnsi="Garamond"/>
        </w:rPr>
        <w:t xml:space="preserve">rphan drug (some cost </w:t>
      </w:r>
      <w:r>
        <w:rPr>
          <w:rFonts w:ascii="Garamond" w:hAnsi="Garamond"/>
        </w:rPr>
        <w:t>$</w:t>
      </w:r>
      <w:r w:rsidR="007C2A86" w:rsidRPr="00085DAF">
        <w:rPr>
          <w:rFonts w:ascii="Garamond" w:hAnsi="Garamond"/>
        </w:rPr>
        <w:t xml:space="preserve">1000s, </w:t>
      </w:r>
      <w:r>
        <w:rPr>
          <w:rFonts w:ascii="Garamond" w:hAnsi="Garamond"/>
        </w:rPr>
        <w:t>so $</w:t>
      </w:r>
      <w:r w:rsidR="007C2A86" w:rsidRPr="00085DAF">
        <w:rPr>
          <w:rFonts w:ascii="Garamond" w:hAnsi="Garamond"/>
        </w:rPr>
        <w:t>750 is not bad)</w:t>
      </w:r>
    </w:p>
    <w:p w14:paraId="57A44A5D" w14:textId="77777777" w:rsidR="007C2A86" w:rsidRPr="0084406C" w:rsidRDefault="007C2A86" w:rsidP="008440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Pyrimethamine</w:t>
      </w:r>
    </w:p>
    <w:p w14:paraId="54C5C65F" w14:textId="77777777" w:rsidR="007C2A86" w:rsidRPr="0084406C" w:rsidRDefault="007C2A86" w:rsidP="008440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Treatment of protozoan infections</w:t>
      </w:r>
    </w:p>
    <w:p w14:paraId="42581CA1" w14:textId="77777777" w:rsidR="007C2A86" w:rsidRPr="0084406C" w:rsidRDefault="007C2A86" w:rsidP="0084406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Toxoplasmosis (spread in cat feces)</w:t>
      </w:r>
    </w:p>
    <w:p w14:paraId="494F1877" w14:textId="77777777" w:rsidR="007C2A86" w:rsidRPr="0084406C" w:rsidRDefault="007C2A86" w:rsidP="0084406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Malaria</w:t>
      </w:r>
    </w:p>
    <w:p w14:paraId="7A6A6E1C" w14:textId="77777777" w:rsidR="007C2A86" w:rsidRPr="0084406C" w:rsidRDefault="007C2A86" w:rsidP="008440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Sold since 1953</w:t>
      </w:r>
    </w:p>
    <w:p w14:paraId="600F230D" w14:textId="77777777" w:rsidR="007C2A86" w:rsidRPr="0084406C" w:rsidRDefault="007C2A86" w:rsidP="008440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WHO lists it as an essential medicine</w:t>
      </w:r>
    </w:p>
    <w:p w14:paraId="3FC0A5BB" w14:textId="77777777" w:rsidR="007C2A86" w:rsidRPr="0084406C" w:rsidRDefault="007C2A86" w:rsidP="008440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84406C">
        <w:rPr>
          <w:rFonts w:ascii="Garamond" w:hAnsi="Garamond"/>
        </w:rPr>
        <w:t>Off patent since early 1960’s</w:t>
      </w:r>
    </w:p>
    <w:p w14:paraId="7F71F149" w14:textId="7D00C96B" w:rsidR="007C2A86" w:rsidRPr="00713CA2" w:rsidRDefault="007C2A86" w:rsidP="00713CA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13CA2">
        <w:rPr>
          <w:rFonts w:ascii="Garamond" w:hAnsi="Garamond"/>
        </w:rPr>
        <w:t xml:space="preserve">Not used in NA but </w:t>
      </w:r>
      <w:r w:rsidR="00713CA2">
        <w:rPr>
          <w:rFonts w:ascii="Garamond" w:hAnsi="Garamond"/>
        </w:rPr>
        <w:t xml:space="preserve">important in </w:t>
      </w:r>
      <w:r w:rsidRPr="00713CA2">
        <w:rPr>
          <w:rFonts w:ascii="Garamond" w:hAnsi="Garamond"/>
        </w:rPr>
        <w:t>other parts of the world</w:t>
      </w:r>
    </w:p>
    <w:p w14:paraId="4CFD8492" w14:textId="20AE0DEB" w:rsidR="00BA0E40" w:rsidRPr="00D26D4C" w:rsidRDefault="00D26D4C" w:rsidP="00D26D4C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There are no</w:t>
      </w:r>
      <w:r w:rsidRPr="00D26D4C">
        <w:rPr>
          <w:rFonts w:ascii="Garamond" w:hAnsi="Garamond"/>
          <w:iCs/>
        </w:rPr>
        <w:t xml:space="preserve"> “rights” to off-patent drugs</w:t>
      </w:r>
    </w:p>
    <w:p w14:paraId="3350D625" w14:textId="3BFCF7AB" w:rsidR="007C2A86" w:rsidRPr="00D26D4C" w:rsidRDefault="007C2A86" w:rsidP="00D26D4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 xml:space="preserve">Each drug </w:t>
      </w:r>
      <w:r w:rsidR="00D26D4C">
        <w:rPr>
          <w:rFonts w:ascii="Garamond" w:hAnsi="Garamond"/>
        </w:rPr>
        <w:t>must</w:t>
      </w:r>
      <w:r w:rsidRPr="00D26D4C">
        <w:rPr>
          <w:rFonts w:ascii="Garamond" w:hAnsi="Garamond"/>
        </w:rPr>
        <w:t xml:space="preserve"> be custom manufactured</w:t>
      </w:r>
    </w:p>
    <w:p w14:paraId="3F340D1A" w14:textId="77777777" w:rsidR="007C2A86" w:rsidRPr="00D26D4C" w:rsidRDefault="007C2A86" w:rsidP="00D26D4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Process is FDA approved and inspected</w:t>
      </w:r>
    </w:p>
    <w:p w14:paraId="4AE7791C" w14:textId="77777777" w:rsidR="007C2A86" w:rsidRPr="00D26D4C" w:rsidRDefault="007C2A86" w:rsidP="00D26D4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Each process has set up costs</w:t>
      </w:r>
    </w:p>
    <w:p w14:paraId="2D1DF8C5" w14:textId="77777777" w:rsidR="007C2A86" w:rsidRPr="00D26D4C" w:rsidRDefault="007C2A86" w:rsidP="00D26D4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Right equipment</w:t>
      </w:r>
    </w:p>
    <w:p w14:paraId="71DD6FFC" w14:textId="77777777" w:rsidR="007C2A86" w:rsidRPr="00D26D4C" w:rsidRDefault="007C2A86" w:rsidP="00D26D4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Procedures and inspections put in place</w:t>
      </w:r>
    </w:p>
    <w:p w14:paraId="571E0F41" w14:textId="77777777" w:rsidR="007C2A86" w:rsidRPr="00D26D4C" w:rsidRDefault="007C2A86" w:rsidP="00D26D4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Difficult to make money from small market drugs</w:t>
      </w:r>
    </w:p>
    <w:p w14:paraId="373C226E" w14:textId="77777777" w:rsidR="007C2A86" w:rsidRPr="00D26D4C" w:rsidRDefault="007C2A86" w:rsidP="00D26D4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6D4C">
        <w:rPr>
          <w:rFonts w:ascii="Garamond" w:hAnsi="Garamond"/>
        </w:rPr>
        <w:t>Many only manufactured in 1 place</w:t>
      </w:r>
    </w:p>
    <w:p w14:paraId="39675D17" w14:textId="5C7B60CD" w:rsidR="007C2A86" w:rsidRPr="006C06D9" w:rsidRDefault="006C06D9" w:rsidP="006C06D9">
      <w:pPr>
        <w:pStyle w:val="ListParagraph"/>
        <w:numPr>
          <w:ilvl w:val="2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Creating</w:t>
      </w:r>
      <w:r w:rsidR="007C2A86" w:rsidRPr="006C06D9">
        <w:rPr>
          <w:rFonts w:ascii="Garamond" w:hAnsi="Garamond"/>
        </w:rPr>
        <w:t xml:space="preserve"> plant itself and then get</w:t>
      </w:r>
      <w:r>
        <w:rPr>
          <w:rFonts w:ascii="Garamond" w:hAnsi="Garamond"/>
        </w:rPr>
        <w:t xml:space="preserve">ting </w:t>
      </w:r>
      <w:r w:rsidR="007C2A86" w:rsidRPr="006C06D9">
        <w:rPr>
          <w:rFonts w:ascii="Garamond" w:hAnsi="Garamond"/>
        </w:rPr>
        <w:t>approval from FDA</w:t>
      </w:r>
      <w:r>
        <w:rPr>
          <w:rFonts w:ascii="Garamond" w:hAnsi="Garamond"/>
        </w:rPr>
        <w:t xml:space="preserve"> = hard</w:t>
      </w:r>
    </w:p>
    <w:p w14:paraId="4D6B1B43" w14:textId="77777777" w:rsidR="007C2A86" w:rsidRPr="006C06D9" w:rsidRDefault="007C2A86" w:rsidP="006C06D9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C06D9">
        <w:rPr>
          <w:rFonts w:ascii="Garamond" w:hAnsi="Garamond"/>
        </w:rPr>
        <w:t>Company bought plant itself</w:t>
      </w:r>
    </w:p>
    <w:p w14:paraId="2101C65D" w14:textId="77777777" w:rsidR="007C2A86" w:rsidRPr="006C06D9" w:rsidRDefault="007C2A86" w:rsidP="006C06D9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C06D9">
        <w:rPr>
          <w:rFonts w:ascii="Garamond" w:hAnsi="Garamond"/>
        </w:rPr>
        <w:t>Orphan drugs = margin profits (not worth it for other companies to compete as profit may be very small)</w:t>
      </w:r>
    </w:p>
    <w:p w14:paraId="5058B0CF" w14:textId="5FBC3B71" w:rsidR="00D26D4C" w:rsidRPr="00750C32" w:rsidRDefault="00750C32" w:rsidP="00750C32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750C32">
        <w:rPr>
          <w:rFonts w:ascii="Garamond" w:hAnsi="Garamond"/>
          <w:iCs/>
        </w:rPr>
        <w:t>Market for the drug was small</w:t>
      </w:r>
    </w:p>
    <w:p w14:paraId="099CCC3C" w14:textId="77777777" w:rsidR="007C2A86" w:rsidRPr="00750C32" w:rsidRDefault="007C2A86" w:rsidP="00750C3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Approx $ 670,000 total sales (2010)</w:t>
      </w:r>
    </w:p>
    <w:p w14:paraId="5F53C9E6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Glaxo sold for $1/pill</w:t>
      </w:r>
    </w:p>
    <w:p w14:paraId="2C756DEC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12,700 prescriptions</w:t>
      </w:r>
    </w:p>
    <w:p w14:paraId="3006C9C2" w14:textId="77777777" w:rsidR="007C2A86" w:rsidRPr="00750C32" w:rsidRDefault="007C2A86" w:rsidP="00750C3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Approx $ 6,300,000 total sales (2011)</w:t>
      </w:r>
    </w:p>
    <w:p w14:paraId="0F76D4D9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CorePharma purchased manufacturing</w:t>
      </w:r>
    </w:p>
    <w:p w14:paraId="5CD0333D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lastRenderedPageBreak/>
        <w:t>Sold for $10/pill</w:t>
      </w:r>
    </w:p>
    <w:p w14:paraId="3A4AA405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12,000 prescriptions</w:t>
      </w:r>
    </w:p>
    <w:p w14:paraId="5C832D21" w14:textId="77777777" w:rsidR="007C2A86" w:rsidRPr="00750C32" w:rsidRDefault="007C2A86" w:rsidP="00750C3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Approx $9,900,000 total sales (2014)</w:t>
      </w:r>
    </w:p>
    <w:p w14:paraId="2F67389C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CorePharma sold for $13.5/pill</w:t>
      </w:r>
    </w:p>
    <w:p w14:paraId="25F3888C" w14:textId="77777777" w:rsidR="007C2A86" w:rsidRPr="00750C32" w:rsidRDefault="007C2A86" w:rsidP="000717C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750C32">
        <w:rPr>
          <w:rFonts w:ascii="Garamond" w:hAnsi="Garamond"/>
        </w:rPr>
        <w:t>8,800 prescriptions</w:t>
      </w:r>
    </w:p>
    <w:p w14:paraId="16CE524B" w14:textId="77777777" w:rsidR="007C2A86" w:rsidRPr="00A451CE" w:rsidRDefault="007C2A86" w:rsidP="00A451CE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451CE">
        <w:rPr>
          <w:rFonts w:ascii="Garamond" w:hAnsi="Garamond"/>
        </w:rPr>
        <w:t>After purchasing manufacturing, CorePharma increases price by 10 (goes unnoticed)</w:t>
      </w:r>
    </w:p>
    <w:p w14:paraId="0437C60A" w14:textId="77777777" w:rsidR="007C2A86" w:rsidRPr="00A451CE" w:rsidRDefault="007C2A86" w:rsidP="00A451CE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451CE">
        <w:rPr>
          <w:rFonts w:ascii="Garamond" w:hAnsi="Garamond"/>
        </w:rPr>
        <w:t>Increase in price causes fall in sales but increased price still creates profit</w:t>
      </w:r>
    </w:p>
    <w:p w14:paraId="6AB52959" w14:textId="30EC7B4D" w:rsidR="007C2A86" w:rsidRPr="00A451CE" w:rsidRDefault="007C2A86" w:rsidP="00A451CE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A451CE">
        <w:rPr>
          <w:rFonts w:ascii="Garamond" w:hAnsi="Garamond"/>
        </w:rPr>
        <w:t xml:space="preserve">No research or </w:t>
      </w:r>
      <w:r w:rsidR="00A451CE" w:rsidRPr="00A451CE">
        <w:rPr>
          <w:rFonts w:ascii="Garamond" w:hAnsi="Garamond"/>
        </w:rPr>
        <w:t>clinical</w:t>
      </w:r>
      <w:r w:rsidRPr="00A451CE">
        <w:rPr>
          <w:rFonts w:ascii="Garamond" w:hAnsi="Garamond"/>
        </w:rPr>
        <w:t xml:space="preserve"> trials </w:t>
      </w:r>
      <w:r w:rsidR="004A529A">
        <w:rPr>
          <w:rFonts w:ascii="Garamond" w:hAnsi="Garamond"/>
        </w:rPr>
        <w:t>performed so all profit</w:t>
      </w:r>
    </w:p>
    <w:p w14:paraId="40E88752" w14:textId="77777777" w:rsidR="007C2A86" w:rsidRPr="00D242B0" w:rsidRDefault="007C2A86" w:rsidP="00D242B0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Bought manufacturing “rights” to Daraprim for $55 million</w:t>
      </w:r>
    </w:p>
    <w:p w14:paraId="339C2902" w14:textId="77777777" w:rsidR="007C2A86" w:rsidRPr="00D242B0" w:rsidRDefault="007C2A86" w:rsidP="00D242B0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Total sales in 2014 $9.9 million</w:t>
      </w:r>
    </w:p>
    <w:p w14:paraId="08DE11DD" w14:textId="77777777" w:rsidR="007C2A86" w:rsidRPr="00D242B0" w:rsidRDefault="007C2A86" w:rsidP="00D242B0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Should only generate 0.7 million/year</w:t>
      </w:r>
    </w:p>
    <w:p w14:paraId="4A60007C" w14:textId="77777777" w:rsidR="007C2A86" w:rsidRPr="00D242B0" w:rsidRDefault="007C2A86" w:rsidP="00403504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Pills cost less than $1/each to make</w:t>
      </w:r>
    </w:p>
    <w:p w14:paraId="5FFF6D89" w14:textId="77777777" w:rsidR="007C2A86" w:rsidRDefault="007C2A86" w:rsidP="00403504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No patent, small market prevents competition</w:t>
      </w:r>
    </w:p>
    <w:p w14:paraId="343860B1" w14:textId="77777777" w:rsidR="007C2A86" w:rsidRPr="00836926" w:rsidRDefault="007C2A86" w:rsidP="00836926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Costs to set up manufacturing capacity too high</w:t>
      </w:r>
    </w:p>
    <w:p w14:paraId="71E226D0" w14:textId="77777777" w:rsidR="007C2A86" w:rsidRPr="00836926" w:rsidRDefault="007C2A86" w:rsidP="00836926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$1-3 million</w:t>
      </w:r>
    </w:p>
    <w:p w14:paraId="0BF7E277" w14:textId="77777777" w:rsidR="007C2A86" w:rsidRPr="00836926" w:rsidRDefault="007C2A86" w:rsidP="00836926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 xml:space="preserve">“Actual” market is about 0.7 million in sales </w:t>
      </w:r>
    </w:p>
    <w:p w14:paraId="3FB7AE18" w14:textId="77777777" w:rsidR="007C2A86" w:rsidRPr="00836926" w:rsidRDefault="007C2A86" w:rsidP="00836926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Investing in capacity won’t pay off</w:t>
      </w:r>
    </w:p>
    <w:p w14:paraId="049EB7C6" w14:textId="77777777" w:rsidR="007C2A86" w:rsidRPr="00836926" w:rsidRDefault="007C2A86" w:rsidP="00836926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Market is too small</w:t>
      </w:r>
    </w:p>
    <w:p w14:paraId="3C1E5FB2" w14:textId="77777777" w:rsidR="007C2A86" w:rsidRPr="00836926" w:rsidRDefault="007C2A86" w:rsidP="00836926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Company bet on the fact that small market would prevent other companies from investing and creating a new manufacturing compound</w:t>
      </w:r>
    </w:p>
    <w:p w14:paraId="28C3F265" w14:textId="26FF1785" w:rsidR="00403504" w:rsidRPr="00AF761F" w:rsidRDefault="007C2A86" w:rsidP="00AF761F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836926">
        <w:rPr>
          <w:rFonts w:ascii="Garamond" w:hAnsi="Garamond"/>
        </w:rPr>
        <w:t>This is what you find in orphan drugs (companies increase price)</w:t>
      </w:r>
    </w:p>
    <w:p w14:paraId="651A0E76" w14:textId="77777777" w:rsidR="007C2A86" w:rsidRPr="00D242B0" w:rsidRDefault="007C2A86" w:rsidP="00403504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D242B0">
        <w:rPr>
          <w:rFonts w:ascii="Garamond" w:hAnsi="Garamond"/>
        </w:rPr>
        <w:t>Raised price 5000 %</w:t>
      </w:r>
    </w:p>
    <w:p w14:paraId="0AB62FBA" w14:textId="6C7163E9" w:rsidR="00750C32" w:rsidRDefault="00AF761F" w:rsidP="00D242B0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This trend is seen in a lot of old drugs</w:t>
      </w:r>
    </w:p>
    <w:p w14:paraId="7F91C6D1" w14:textId="12CA136B" w:rsidR="007C2A86" w:rsidRPr="00AF761F" w:rsidRDefault="00AF761F" w:rsidP="00AF761F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Companies h</w:t>
      </w:r>
      <w:r w:rsidR="007C2A86" w:rsidRPr="00AF761F">
        <w:rPr>
          <w:rFonts w:ascii="Garamond" w:hAnsi="Garamond"/>
        </w:rPr>
        <w:t xml:space="preserve">old patient hostage as they </w:t>
      </w:r>
      <w:r>
        <w:rPr>
          <w:rFonts w:ascii="Garamond" w:hAnsi="Garamond"/>
        </w:rPr>
        <w:t>MUST</w:t>
      </w:r>
      <w:r w:rsidR="007C2A86" w:rsidRPr="00AF761F">
        <w:rPr>
          <w:rFonts w:ascii="Garamond" w:hAnsi="Garamond"/>
        </w:rPr>
        <w:t xml:space="preserve"> pay for these illnesses</w:t>
      </w:r>
    </w:p>
    <w:p w14:paraId="23361286" w14:textId="0034E05C" w:rsidR="00AF761F" w:rsidRDefault="00AF761F" w:rsidP="00AF761F">
      <w:pPr>
        <w:pStyle w:val="ListParagraph"/>
        <w:numPr>
          <w:ilvl w:val="2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Example of tuberculosis drug price jump of 2000%</w:t>
      </w:r>
    </w:p>
    <w:p w14:paraId="1E849293" w14:textId="786ED4CD" w:rsidR="006D036C" w:rsidRDefault="006D036C" w:rsidP="006D036C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Pharma companies prey on ignorance of science</w:t>
      </w:r>
    </w:p>
    <w:p w14:paraId="625147BC" w14:textId="77777777" w:rsidR="007C2A86" w:rsidRPr="006D036C" w:rsidRDefault="007C2A86" w:rsidP="006D036C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Many new drugs are orphan drugs</w:t>
      </w:r>
    </w:p>
    <w:p w14:paraId="6339F433" w14:textId="77777777" w:rsidR="007C2A86" w:rsidRPr="006D036C" w:rsidRDefault="007C2A86" w:rsidP="006D03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Small markets (few thousand)</w:t>
      </w:r>
    </w:p>
    <w:p w14:paraId="415A40DD" w14:textId="77777777" w:rsidR="007C2A86" w:rsidRPr="006D036C" w:rsidRDefault="007C2A86" w:rsidP="006D03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Must pay off huge development costs (billion)</w:t>
      </w:r>
    </w:p>
    <w:p w14:paraId="3E772D2F" w14:textId="77777777" w:rsidR="007C2A86" w:rsidRPr="006D036C" w:rsidRDefault="007C2A86" w:rsidP="006D03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Cost per treatment is huge ($100,000’s)</w:t>
      </w:r>
    </w:p>
    <w:p w14:paraId="7D0D482D" w14:textId="77777777" w:rsidR="007C2A86" w:rsidRPr="006D036C" w:rsidRDefault="007C2A86" w:rsidP="006D036C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Public doesn’t know the difference between old and new</w:t>
      </w:r>
    </w:p>
    <w:p w14:paraId="0196D9F7" w14:textId="77777777" w:rsidR="007C2A86" w:rsidRPr="006D036C" w:rsidRDefault="007C2A86" w:rsidP="006D03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New orphan drugs are expensive</w:t>
      </w:r>
    </w:p>
    <w:p w14:paraId="133496B3" w14:textId="77777777" w:rsidR="007C2A86" w:rsidRPr="006D036C" w:rsidRDefault="007C2A86" w:rsidP="006D036C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Old orphan drugs are not</w:t>
      </w:r>
    </w:p>
    <w:p w14:paraId="63860CD2" w14:textId="77777777" w:rsidR="007C2A86" w:rsidRPr="006D036C" w:rsidRDefault="007C2A86" w:rsidP="006D036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R &amp; D paid for long ago</w:t>
      </w:r>
    </w:p>
    <w:p w14:paraId="28A6B7AF" w14:textId="77777777" w:rsidR="007C2A86" w:rsidRPr="006D036C" w:rsidRDefault="007C2A86" w:rsidP="006D036C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6D036C">
        <w:rPr>
          <w:rFonts w:ascii="Garamond" w:hAnsi="Garamond"/>
        </w:rPr>
        <w:t>Manufacturing costs usually low</w:t>
      </w:r>
    </w:p>
    <w:p w14:paraId="54EBE2F6" w14:textId="1F4A619D" w:rsidR="006D036C" w:rsidRDefault="00836A48" w:rsidP="00836A48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S</w:t>
      </w:r>
      <w:r w:rsidRPr="00836A48">
        <w:rPr>
          <w:rFonts w:ascii="Garamond" w:hAnsi="Garamond"/>
        </w:rPr>
        <w:t>oliris</w:t>
      </w:r>
    </w:p>
    <w:p w14:paraId="638647EC" w14:textId="2F943B68" w:rsidR="00836A48" w:rsidRDefault="00F92BF5" w:rsidP="00836A48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World’s most expensive drug</w:t>
      </w:r>
    </w:p>
    <w:p w14:paraId="06BAEBCA" w14:textId="1803989F" w:rsidR="007C2A86" w:rsidRPr="00FE5716" w:rsidRDefault="007C2A86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>Monoclonal antibody</w:t>
      </w:r>
    </w:p>
    <w:p w14:paraId="4BF4487F" w14:textId="77777777" w:rsidR="007C2A86" w:rsidRPr="00FE5716" w:rsidRDefault="007C2A86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>$700,000 per patient per year</w:t>
      </w:r>
    </w:p>
    <w:p w14:paraId="758E1F1A" w14:textId="77777777" w:rsidR="007C2A86" w:rsidRDefault="007C2A86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>Developed for arthritis (failed)</w:t>
      </w:r>
    </w:p>
    <w:p w14:paraId="48F3EE06" w14:textId="50FF3E2F" w:rsidR="00E95698" w:rsidRPr="00FE5716" w:rsidRDefault="00E95698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Redeveloped as orphan drug for</w:t>
      </w:r>
    </w:p>
    <w:p w14:paraId="684C2905" w14:textId="6BB08FCA" w:rsidR="007C2A86" w:rsidRPr="00FE5716" w:rsidRDefault="007C2A86" w:rsidP="00A00250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 xml:space="preserve">Paroxysmal nocturnal </w:t>
      </w:r>
      <w:r w:rsidR="00F97D0B" w:rsidRPr="00FE5716">
        <w:rPr>
          <w:rFonts w:ascii="Garamond" w:hAnsi="Garamond"/>
        </w:rPr>
        <w:t>hemoglobinuria (</w:t>
      </w:r>
      <w:r w:rsidRPr="00FE5716">
        <w:rPr>
          <w:rFonts w:ascii="Garamond" w:hAnsi="Garamond"/>
        </w:rPr>
        <w:t>PNH)</w:t>
      </w:r>
    </w:p>
    <w:p w14:paraId="4CCE9954" w14:textId="77777777" w:rsidR="007C2A86" w:rsidRPr="00FE5716" w:rsidRDefault="007C2A86" w:rsidP="00A00250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>Atypical haemolytic uremic syndrome (AHUS)</w:t>
      </w:r>
    </w:p>
    <w:p w14:paraId="2CDD16AA" w14:textId="77777777" w:rsidR="007C2A86" w:rsidRPr="00FE5716" w:rsidRDefault="007C2A86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lastRenderedPageBreak/>
        <w:t>Approximately 2000 patients in North America</w:t>
      </w:r>
    </w:p>
    <w:p w14:paraId="38BB47DB" w14:textId="77777777" w:rsidR="007C2A86" w:rsidRPr="00FE5716" w:rsidRDefault="007C2A86" w:rsidP="00FE571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E5716">
        <w:rPr>
          <w:rFonts w:ascii="Garamond" w:hAnsi="Garamond"/>
        </w:rPr>
        <w:t>$2.1 billion total sales (2014)</w:t>
      </w:r>
    </w:p>
    <w:p w14:paraId="33431548" w14:textId="038F83F4" w:rsidR="00F92BF5" w:rsidRPr="006D036C" w:rsidRDefault="005B4B8D" w:rsidP="00836A48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Alexion Pharmaceuticals</w:t>
      </w:r>
    </w:p>
    <w:p w14:paraId="3AAED8F6" w14:textId="77777777" w:rsidR="007C2A86" w:rsidRPr="005B4B8D" w:rsidRDefault="007C2A86" w:rsidP="005B4B8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5B4B8D">
        <w:rPr>
          <w:rFonts w:ascii="Garamond" w:hAnsi="Garamond"/>
        </w:rPr>
        <w:t>Founded in 1992</w:t>
      </w:r>
    </w:p>
    <w:p w14:paraId="60C624CA" w14:textId="77777777" w:rsidR="007C2A86" w:rsidRPr="005B4B8D" w:rsidRDefault="007C2A86" w:rsidP="005B4B8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5B4B8D">
        <w:rPr>
          <w:rFonts w:ascii="Garamond" w:hAnsi="Garamond"/>
        </w:rPr>
        <w:t xml:space="preserve">Only product is Soliris </w:t>
      </w:r>
    </w:p>
    <w:p w14:paraId="2C7E47E7" w14:textId="77777777" w:rsidR="007C2A86" w:rsidRPr="005B4B8D" w:rsidRDefault="007C2A86" w:rsidP="005B4B8D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5B4B8D">
        <w:rPr>
          <w:rFonts w:ascii="Garamond" w:hAnsi="Garamond"/>
        </w:rPr>
        <w:t>Marketed 2007</w:t>
      </w:r>
    </w:p>
    <w:p w14:paraId="03993FB0" w14:textId="77777777" w:rsidR="007C2A86" w:rsidRPr="005B4B8D" w:rsidRDefault="007C2A86" w:rsidP="005B4B8D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5B4B8D">
        <w:rPr>
          <w:rFonts w:ascii="Garamond" w:hAnsi="Garamond"/>
        </w:rPr>
        <w:t>First year of sales made $66 million</w:t>
      </w:r>
    </w:p>
    <w:p w14:paraId="292D0374" w14:textId="00642154" w:rsidR="007C2A86" w:rsidRPr="005B4B8D" w:rsidRDefault="007C2A86" w:rsidP="005B4B8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5B4B8D">
        <w:rPr>
          <w:rFonts w:ascii="Garamond" w:hAnsi="Garamond"/>
        </w:rPr>
        <w:t>Currently employ 2,400 people</w:t>
      </w:r>
      <w:r w:rsidR="008B4C89">
        <w:rPr>
          <w:rFonts w:ascii="Garamond" w:hAnsi="Garamond"/>
        </w:rPr>
        <w:t xml:space="preserve"> </w:t>
      </w:r>
      <w:r w:rsidR="008B4C89" w:rsidRPr="008B4C89">
        <w:rPr>
          <w:rFonts w:ascii="Garamond" w:hAnsi="Garamond"/>
        </w:rPr>
        <w:sym w:font="Wingdings" w:char="F0E0"/>
      </w:r>
      <w:r w:rsidR="008B4C89">
        <w:rPr>
          <w:rFonts w:ascii="Garamond" w:hAnsi="Garamond"/>
        </w:rPr>
        <w:t xml:space="preserve"> money put back into the company</w:t>
      </w:r>
    </w:p>
    <w:p w14:paraId="14B0A439" w14:textId="1DEE60ED" w:rsidR="006D036C" w:rsidRPr="00110DE4" w:rsidRDefault="00110DE4" w:rsidP="005B4B8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110DE4">
        <w:rPr>
          <w:rFonts w:ascii="Garamond" w:hAnsi="Garamond"/>
          <w:iCs/>
        </w:rPr>
        <w:t>Boehringer-Ingelheim (Laval)</w:t>
      </w:r>
    </w:p>
    <w:p w14:paraId="2BC28A52" w14:textId="0FF5F704" w:rsidR="007C2A86" w:rsidRPr="00110DE4" w:rsidRDefault="007C2A86" w:rsidP="00110D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 xml:space="preserve">Budget of </w:t>
      </w:r>
      <w:r w:rsidR="00110DE4" w:rsidRPr="00110DE4">
        <w:rPr>
          <w:rFonts w:ascii="Garamond" w:hAnsi="Garamond"/>
        </w:rPr>
        <w:t>approx.</w:t>
      </w:r>
      <w:r w:rsidRPr="00110DE4">
        <w:rPr>
          <w:rFonts w:ascii="Garamond" w:hAnsi="Garamond"/>
        </w:rPr>
        <w:t xml:space="preserve"> $25 million (1992)</w:t>
      </w:r>
    </w:p>
    <w:p w14:paraId="61413478" w14:textId="4D67D9DC" w:rsidR="007C2A86" w:rsidRPr="00110DE4" w:rsidRDefault="00110DE4" w:rsidP="00110D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Approx.</w:t>
      </w:r>
      <w:r w:rsidR="007C2A86" w:rsidRPr="00110DE4">
        <w:rPr>
          <w:rFonts w:ascii="Garamond" w:hAnsi="Garamond"/>
        </w:rPr>
        <w:t xml:space="preserve"> 100 employees</w:t>
      </w:r>
    </w:p>
    <w:p w14:paraId="1D86C0C7" w14:textId="2FB4B792" w:rsidR="007C2A86" w:rsidRPr="00110DE4" w:rsidRDefault="007C2A86" w:rsidP="00110D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 xml:space="preserve">Costs </w:t>
      </w:r>
      <w:r w:rsidR="00110DE4" w:rsidRPr="00110DE4">
        <w:rPr>
          <w:rFonts w:ascii="Garamond" w:hAnsi="Garamond"/>
        </w:rPr>
        <w:t>approx.</w:t>
      </w:r>
      <w:r w:rsidRPr="00110DE4">
        <w:rPr>
          <w:rFonts w:ascii="Garamond" w:hAnsi="Garamond"/>
        </w:rPr>
        <w:t xml:space="preserve"> $250,000 per employee</w:t>
      </w:r>
    </w:p>
    <w:p w14:paraId="735ADFB3" w14:textId="77777777" w:rsidR="007C2A86" w:rsidRPr="00110DE4" w:rsidRDefault="007C2A86" w:rsidP="00110D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From 1992 to 2007 company made no money</w:t>
      </w:r>
    </w:p>
    <w:p w14:paraId="0044BFAE" w14:textId="77777777" w:rsidR="007C2A86" w:rsidRPr="00110DE4" w:rsidRDefault="007C2A86" w:rsidP="00110DE4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 xml:space="preserve">Expenditures </w:t>
      </w:r>
    </w:p>
    <w:p w14:paraId="687A2E2E" w14:textId="77777777" w:rsidR="007C2A86" w:rsidRPr="00110DE4" w:rsidRDefault="007C2A86" w:rsidP="00110DE4">
      <w:pPr>
        <w:pStyle w:val="ListParagraph"/>
        <w:numPr>
          <w:ilvl w:val="5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Probably $25 million/year (R &amp;D)</w:t>
      </w:r>
    </w:p>
    <w:p w14:paraId="324A8EDA" w14:textId="77777777" w:rsidR="007C2A86" w:rsidRPr="00110DE4" w:rsidRDefault="007C2A86" w:rsidP="00110DE4">
      <w:pPr>
        <w:pStyle w:val="ListParagraph"/>
        <w:numPr>
          <w:ilvl w:val="5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Probably $50 million/year (clinical)</w:t>
      </w:r>
    </w:p>
    <w:p w14:paraId="715717E2" w14:textId="77777777" w:rsidR="007C2A86" w:rsidRPr="00110DE4" w:rsidRDefault="007C2A86" w:rsidP="00110DE4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First clinical trials 2002</w:t>
      </w:r>
    </w:p>
    <w:p w14:paraId="353C3F60" w14:textId="77777777" w:rsidR="007C2A86" w:rsidRPr="00110DE4" w:rsidRDefault="007C2A86" w:rsidP="00110DE4">
      <w:pPr>
        <w:pStyle w:val="ListParagraph"/>
        <w:numPr>
          <w:ilvl w:val="4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During this time, company likely spent $300 to $600 million</w:t>
      </w:r>
    </w:p>
    <w:p w14:paraId="63580C88" w14:textId="77777777" w:rsidR="007C2A86" w:rsidRPr="00110DE4" w:rsidRDefault="007C2A86" w:rsidP="00110DE4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110DE4">
        <w:rPr>
          <w:rFonts w:ascii="Garamond" w:hAnsi="Garamond"/>
        </w:rPr>
        <w:t>Company did not significantly expand until after Solaris was on market</w:t>
      </w:r>
    </w:p>
    <w:p w14:paraId="42FC5B81" w14:textId="6B7344EB" w:rsidR="00110DE4" w:rsidRDefault="00317D42" w:rsidP="00317D42">
      <w:pPr>
        <w:pStyle w:val="ListParagraph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Total sales to date = 6 billion</w:t>
      </w:r>
    </w:p>
    <w:p w14:paraId="03088AEB" w14:textId="77777777" w:rsidR="007C2A86" w:rsidRPr="00317D42" w:rsidRDefault="007C2A86" w:rsidP="00317D4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317D42">
        <w:rPr>
          <w:rFonts w:ascii="Garamond" w:hAnsi="Garamond"/>
        </w:rPr>
        <w:t>$2.1 billion (2014)</w:t>
      </w:r>
    </w:p>
    <w:p w14:paraId="79C6062D" w14:textId="77777777" w:rsidR="007C2A86" w:rsidRPr="00317D42" w:rsidRDefault="007C2A86" w:rsidP="00317D4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317D42">
        <w:rPr>
          <w:rFonts w:ascii="Garamond" w:hAnsi="Garamond"/>
        </w:rPr>
        <w:t>$1.5 billion (2013)</w:t>
      </w:r>
    </w:p>
    <w:p w14:paraId="3CE7DE04" w14:textId="77777777" w:rsidR="007C2A86" w:rsidRPr="00317D42" w:rsidRDefault="007C2A86" w:rsidP="00317D4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317D42">
        <w:rPr>
          <w:rFonts w:ascii="Garamond" w:hAnsi="Garamond"/>
        </w:rPr>
        <w:t>$1.2 billion (2012)</w:t>
      </w:r>
    </w:p>
    <w:p w14:paraId="263D1EFD" w14:textId="77777777" w:rsidR="007C2A86" w:rsidRPr="00317D42" w:rsidRDefault="007C2A86" w:rsidP="00317D4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317D42">
        <w:rPr>
          <w:rFonts w:ascii="Garamond" w:hAnsi="Garamond"/>
        </w:rPr>
        <w:t>$0.8 billion (2011)</w:t>
      </w:r>
    </w:p>
    <w:p w14:paraId="11DA9A18" w14:textId="77777777" w:rsidR="007C2A86" w:rsidRPr="00317D42" w:rsidRDefault="007C2A86" w:rsidP="00317D42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317D42">
        <w:rPr>
          <w:rFonts w:ascii="Garamond" w:hAnsi="Garamond"/>
        </w:rPr>
        <w:t>$0.5 billion (2010)</w:t>
      </w:r>
    </w:p>
    <w:p w14:paraId="5198BC0E" w14:textId="2719240A" w:rsidR="00317D42" w:rsidRDefault="00032236" w:rsidP="009F1E25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032236">
        <w:rPr>
          <w:rFonts w:ascii="Garamond" w:hAnsi="Garamond"/>
        </w:rPr>
        <w:drawing>
          <wp:anchor distT="0" distB="0" distL="114300" distR="114300" simplePos="0" relativeHeight="251693056" behindDoc="0" locked="0" layoutInCell="1" allowOverlap="1" wp14:anchorId="5E42313F" wp14:editId="440A1BC2">
            <wp:simplePos x="0" y="0"/>
            <wp:positionH relativeFrom="column">
              <wp:posOffset>2679700</wp:posOffset>
            </wp:positionH>
            <wp:positionV relativeFrom="paragraph">
              <wp:posOffset>129540</wp:posOffset>
            </wp:positionV>
            <wp:extent cx="3768090" cy="2512060"/>
            <wp:effectExtent l="0" t="0" r="0" b="254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8090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A86" w:rsidRPr="00317D42">
        <w:rPr>
          <w:rFonts w:ascii="Garamond" w:hAnsi="Garamond"/>
        </w:rPr>
        <w:t>$66 million (2009)</w:t>
      </w:r>
    </w:p>
    <w:p w14:paraId="75D9A1EB" w14:textId="10910929" w:rsidR="002E726E" w:rsidRDefault="002E726E" w:rsidP="002E726E">
      <w:pPr>
        <w:pStyle w:val="ListParagraph"/>
        <w:numPr>
          <w:ilvl w:val="0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Orphan Drugs introduced in 2014</w:t>
      </w:r>
    </w:p>
    <w:p w14:paraId="1F2B24FA" w14:textId="2B982C02" w:rsidR="00032236" w:rsidRPr="00037355" w:rsidRDefault="007C2A86" w:rsidP="00032236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2E726E">
        <w:rPr>
          <w:rFonts w:ascii="Garamond" w:hAnsi="Garamond"/>
        </w:rPr>
        <w:t xml:space="preserve">Juxtapid </w:t>
      </w:r>
      <w:r w:rsidRPr="002E726E">
        <w:rPr>
          <w:rFonts w:ascii="Garamond" w:hAnsi="Garamond" w:hint="eastAsia"/>
        </w:rPr>
        <w:sym w:font="Wingdings" w:char="00E0"/>
      </w:r>
      <w:r w:rsidRPr="002E726E">
        <w:rPr>
          <w:rFonts w:ascii="Garamond" w:hAnsi="Garamond"/>
        </w:rPr>
        <w:t xml:space="preserve"> most likely going to be used for widespread cholesterol issues in the coming future</w:t>
      </w:r>
    </w:p>
    <w:p w14:paraId="0A5C4B06" w14:textId="354EB9B3" w:rsidR="002E726E" w:rsidRPr="002E726E" w:rsidRDefault="002E726E" w:rsidP="002E726E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2E726E">
        <w:rPr>
          <w:rFonts w:ascii="Garamond" w:hAnsi="Garamond"/>
          <w:iCs/>
        </w:rPr>
        <w:t>Unsustainable trend in medicine</w:t>
      </w:r>
    </w:p>
    <w:p w14:paraId="6EB019CB" w14:textId="77777777" w:rsidR="007C2A86" w:rsidRPr="002E726E" w:rsidRDefault="007C2A86" w:rsidP="002E726E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2E726E">
        <w:rPr>
          <w:rFonts w:ascii="Garamond" w:hAnsi="Garamond"/>
        </w:rPr>
        <w:t>Most health care spending happens in the last 30 days of life</w:t>
      </w:r>
    </w:p>
    <w:p w14:paraId="5CD44FB3" w14:textId="35A9CFE2" w:rsidR="002E726E" w:rsidRPr="00266229" w:rsidRDefault="007C2A86" w:rsidP="00266229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2E726E">
        <w:rPr>
          <w:rFonts w:ascii="Garamond" w:hAnsi="Garamond"/>
        </w:rPr>
        <w:t>Can easily spend $1 million</w:t>
      </w:r>
    </w:p>
    <w:p w14:paraId="4FCE4DCB" w14:textId="3EC15703" w:rsidR="002E726E" w:rsidRPr="002E726E" w:rsidRDefault="002E726E" w:rsidP="002E726E">
      <w:pPr>
        <w:rPr>
          <w:rFonts w:ascii="Garamond" w:hAnsi="Garamond"/>
        </w:rPr>
      </w:pPr>
    </w:p>
    <w:p w14:paraId="3C9EEF6C" w14:textId="77777777" w:rsidR="002E726E" w:rsidRPr="002E726E" w:rsidRDefault="002E726E" w:rsidP="002E726E">
      <w:pPr>
        <w:rPr>
          <w:rFonts w:ascii="Garamond" w:hAnsi="Garamond"/>
        </w:rPr>
      </w:pPr>
    </w:p>
    <w:p w14:paraId="025C2C49" w14:textId="369D9F87" w:rsidR="002C71C5" w:rsidRPr="00AD45AF" w:rsidRDefault="002C71C5" w:rsidP="002C71C5">
      <w:pPr>
        <w:pStyle w:val="ListParagraph"/>
        <w:ind w:left="2160"/>
        <w:rPr>
          <w:rFonts w:ascii="Garamond" w:hAnsi="Garamond"/>
        </w:rPr>
      </w:pPr>
    </w:p>
    <w:p w14:paraId="7DFFF644" w14:textId="7530A288" w:rsidR="00675D6F" w:rsidRDefault="00675D6F" w:rsidP="00675D6F">
      <w:pPr>
        <w:rPr>
          <w:rFonts w:ascii="Garamond" w:hAnsi="Garamond"/>
          <w:lang w:val="en-CA"/>
        </w:rPr>
      </w:pPr>
    </w:p>
    <w:p w14:paraId="586B9C7F" w14:textId="6F52AD2A" w:rsidR="008E1F55" w:rsidRDefault="008E1F55" w:rsidP="00675D6F">
      <w:pPr>
        <w:rPr>
          <w:rFonts w:ascii="Garamond" w:hAnsi="Garamond"/>
          <w:lang w:val="en-CA"/>
        </w:rPr>
      </w:pPr>
    </w:p>
    <w:p w14:paraId="277CC7D0" w14:textId="58475615" w:rsidR="00675D6F" w:rsidRPr="008E1F55" w:rsidRDefault="008E1F55" w:rsidP="008E1F55">
      <w:pPr>
        <w:tabs>
          <w:tab w:val="left" w:pos="4103"/>
        </w:tabs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ab/>
      </w:r>
    </w:p>
    <w:sectPr w:rsidR="00675D6F" w:rsidRPr="008E1F55" w:rsidSect="00EA7F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2653"/>
    <w:multiLevelType w:val="hybridMultilevel"/>
    <w:tmpl w:val="E598B39A"/>
    <w:lvl w:ilvl="0" w:tplc="894A5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430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8030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AAF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64F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EA59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3A37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6E0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AABD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C208DA"/>
    <w:multiLevelType w:val="hybridMultilevel"/>
    <w:tmpl w:val="8BA26E30"/>
    <w:lvl w:ilvl="0" w:tplc="AB322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CE2B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C67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CA3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DE4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ACF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228B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CAB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9CC7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05A03E9"/>
    <w:multiLevelType w:val="hybridMultilevel"/>
    <w:tmpl w:val="6C90729C"/>
    <w:lvl w:ilvl="0" w:tplc="6CE88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3A9C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401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925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AE5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008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FEE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244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4E64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12500B"/>
    <w:multiLevelType w:val="hybridMultilevel"/>
    <w:tmpl w:val="DC58CF4A"/>
    <w:lvl w:ilvl="0" w:tplc="F4F60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909FA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40E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D88B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4C7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F6E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68E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1AD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1EF6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4106629"/>
    <w:multiLevelType w:val="hybridMultilevel"/>
    <w:tmpl w:val="ECD8BC8E"/>
    <w:lvl w:ilvl="0" w:tplc="19DED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2E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A3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742B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2C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3AB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70E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CCA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68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53D6C82"/>
    <w:multiLevelType w:val="hybridMultilevel"/>
    <w:tmpl w:val="F9F23C64"/>
    <w:lvl w:ilvl="0" w:tplc="543AB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72DE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5AC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A07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2D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9C9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160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3AA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0AE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A561CF5"/>
    <w:multiLevelType w:val="hybridMultilevel"/>
    <w:tmpl w:val="2FC891EC"/>
    <w:lvl w:ilvl="0" w:tplc="803C0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E6E0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18DA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40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C2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CEA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409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E21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603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D43583B"/>
    <w:multiLevelType w:val="hybridMultilevel"/>
    <w:tmpl w:val="157ED798"/>
    <w:lvl w:ilvl="0" w:tplc="85C07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447F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02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363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40D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081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BE8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4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BC11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0E64DE1"/>
    <w:multiLevelType w:val="hybridMultilevel"/>
    <w:tmpl w:val="F508EF32"/>
    <w:lvl w:ilvl="0" w:tplc="FB28B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BC0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F0D8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56E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2A2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3C7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827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D80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2B1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3B501CA"/>
    <w:multiLevelType w:val="hybridMultilevel"/>
    <w:tmpl w:val="89588278"/>
    <w:lvl w:ilvl="0" w:tplc="C22E0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7ED47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46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2AA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E29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481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80D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EAF2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E6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A3F7D0F"/>
    <w:multiLevelType w:val="hybridMultilevel"/>
    <w:tmpl w:val="EFBEFAF4"/>
    <w:lvl w:ilvl="0" w:tplc="ED36B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D26B5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525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763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580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A44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E0BD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942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F0EA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AA4022F"/>
    <w:multiLevelType w:val="hybridMultilevel"/>
    <w:tmpl w:val="ED88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7C40E5"/>
    <w:multiLevelType w:val="hybridMultilevel"/>
    <w:tmpl w:val="C344A82E"/>
    <w:lvl w:ilvl="0" w:tplc="61661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2DF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2F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38C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88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303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1C32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EEE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6E7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F5F097E"/>
    <w:multiLevelType w:val="hybridMultilevel"/>
    <w:tmpl w:val="90B62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3C7A93"/>
    <w:multiLevelType w:val="hybridMultilevel"/>
    <w:tmpl w:val="383EFA54"/>
    <w:lvl w:ilvl="0" w:tplc="EB2802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227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B20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E0F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66B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1EC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EE6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04D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9CA5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2878E1"/>
    <w:multiLevelType w:val="hybridMultilevel"/>
    <w:tmpl w:val="5BAADFD0"/>
    <w:lvl w:ilvl="0" w:tplc="D6E00F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7CC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E65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282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FE7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A2B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0A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6AD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C2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E5A341D"/>
    <w:multiLevelType w:val="hybridMultilevel"/>
    <w:tmpl w:val="CEA06E42"/>
    <w:lvl w:ilvl="0" w:tplc="398AC5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BE2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F4A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F469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E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96A4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9ADD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408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3CD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E6F7829"/>
    <w:multiLevelType w:val="hybridMultilevel"/>
    <w:tmpl w:val="1930C8D2"/>
    <w:lvl w:ilvl="0" w:tplc="B1160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DE4D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3A33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A62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24B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8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327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94B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02F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1BC7A0D"/>
    <w:multiLevelType w:val="hybridMultilevel"/>
    <w:tmpl w:val="406CF878"/>
    <w:lvl w:ilvl="0" w:tplc="B1385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5AE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1243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C82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1AAF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00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A274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64C8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2C7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29B78B3"/>
    <w:multiLevelType w:val="hybridMultilevel"/>
    <w:tmpl w:val="87F64DFC"/>
    <w:lvl w:ilvl="0" w:tplc="0B561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78CBD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6E3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823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8B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BCB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ED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9E1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B25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5C2643F"/>
    <w:multiLevelType w:val="hybridMultilevel"/>
    <w:tmpl w:val="1FD81096"/>
    <w:lvl w:ilvl="0" w:tplc="99D04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769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2E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AE5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3044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C04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84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7E4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BA7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5CD07B6"/>
    <w:multiLevelType w:val="hybridMultilevel"/>
    <w:tmpl w:val="EA94C0E4"/>
    <w:lvl w:ilvl="0" w:tplc="A67EDB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9E149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062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F4F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6E0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6E7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600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BEA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07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BDB5616"/>
    <w:multiLevelType w:val="hybridMultilevel"/>
    <w:tmpl w:val="C3CE4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CB5CCD"/>
    <w:multiLevelType w:val="hybridMultilevel"/>
    <w:tmpl w:val="FCC01382"/>
    <w:lvl w:ilvl="0" w:tplc="CE869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7AE1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66AAB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D2E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4448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E4B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8EED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CE3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8C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C334E75"/>
    <w:multiLevelType w:val="hybridMultilevel"/>
    <w:tmpl w:val="2586F0D4"/>
    <w:lvl w:ilvl="0" w:tplc="90825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9EF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70D2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8C4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ACD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0AD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EE76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02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5E4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EE12C0A"/>
    <w:multiLevelType w:val="hybridMultilevel"/>
    <w:tmpl w:val="4E1CD6A4"/>
    <w:lvl w:ilvl="0" w:tplc="FE106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72F69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66F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3C4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829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9E8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A40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286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1C0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48F10D3"/>
    <w:multiLevelType w:val="hybridMultilevel"/>
    <w:tmpl w:val="1DDC0B3E"/>
    <w:lvl w:ilvl="0" w:tplc="A308E0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4B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EED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B81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6EF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C25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5AB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E4C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8AB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C012C36"/>
    <w:multiLevelType w:val="hybridMultilevel"/>
    <w:tmpl w:val="8F66AA60"/>
    <w:lvl w:ilvl="0" w:tplc="8E62E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51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D43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4AA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84AB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E4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0F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54F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82E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706B135B"/>
    <w:multiLevelType w:val="hybridMultilevel"/>
    <w:tmpl w:val="7EAAAF0A"/>
    <w:lvl w:ilvl="0" w:tplc="932462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286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F21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AA7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4B2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CD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2A0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988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289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90B7B0E"/>
    <w:multiLevelType w:val="hybridMultilevel"/>
    <w:tmpl w:val="371CBAD8"/>
    <w:lvl w:ilvl="0" w:tplc="7A684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78EB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282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94C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946D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EC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9AA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CEB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1E1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97E2F9E"/>
    <w:multiLevelType w:val="hybridMultilevel"/>
    <w:tmpl w:val="EAFC5584"/>
    <w:lvl w:ilvl="0" w:tplc="35C66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D21A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80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040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C28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7281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7AD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CC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6274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9CB32AB"/>
    <w:multiLevelType w:val="hybridMultilevel"/>
    <w:tmpl w:val="23CCBC2A"/>
    <w:lvl w:ilvl="0" w:tplc="3490D0F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3EA90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64353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80937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E448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01CB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A6CF6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6003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A0E11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11"/>
  </w:num>
  <w:num w:numId="3">
    <w:abstractNumId w:val="13"/>
  </w:num>
  <w:num w:numId="4">
    <w:abstractNumId w:val="14"/>
  </w:num>
  <w:num w:numId="5">
    <w:abstractNumId w:val="17"/>
  </w:num>
  <w:num w:numId="6">
    <w:abstractNumId w:val="5"/>
  </w:num>
  <w:num w:numId="7">
    <w:abstractNumId w:val="29"/>
  </w:num>
  <w:num w:numId="8">
    <w:abstractNumId w:val="2"/>
  </w:num>
  <w:num w:numId="9">
    <w:abstractNumId w:val="24"/>
  </w:num>
  <w:num w:numId="10">
    <w:abstractNumId w:val="26"/>
  </w:num>
  <w:num w:numId="11">
    <w:abstractNumId w:val="1"/>
  </w:num>
  <w:num w:numId="12">
    <w:abstractNumId w:val="10"/>
  </w:num>
  <w:num w:numId="13">
    <w:abstractNumId w:val="4"/>
  </w:num>
  <w:num w:numId="14">
    <w:abstractNumId w:val="25"/>
  </w:num>
  <w:num w:numId="15">
    <w:abstractNumId w:val="20"/>
  </w:num>
  <w:num w:numId="16">
    <w:abstractNumId w:val="6"/>
  </w:num>
  <w:num w:numId="17">
    <w:abstractNumId w:val="8"/>
  </w:num>
  <w:num w:numId="18">
    <w:abstractNumId w:val="19"/>
  </w:num>
  <w:num w:numId="19">
    <w:abstractNumId w:val="18"/>
  </w:num>
  <w:num w:numId="20">
    <w:abstractNumId w:val="27"/>
  </w:num>
  <w:num w:numId="21">
    <w:abstractNumId w:val="3"/>
  </w:num>
  <w:num w:numId="22">
    <w:abstractNumId w:val="28"/>
  </w:num>
  <w:num w:numId="23">
    <w:abstractNumId w:val="30"/>
  </w:num>
  <w:num w:numId="24">
    <w:abstractNumId w:val="23"/>
  </w:num>
  <w:num w:numId="25">
    <w:abstractNumId w:val="9"/>
  </w:num>
  <w:num w:numId="26">
    <w:abstractNumId w:val="21"/>
  </w:num>
  <w:num w:numId="27">
    <w:abstractNumId w:val="12"/>
  </w:num>
  <w:num w:numId="28">
    <w:abstractNumId w:val="0"/>
  </w:num>
  <w:num w:numId="29">
    <w:abstractNumId w:val="31"/>
  </w:num>
  <w:num w:numId="30">
    <w:abstractNumId w:val="7"/>
  </w:num>
  <w:num w:numId="31">
    <w:abstractNumId w:val="15"/>
  </w:num>
  <w:num w:numId="32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91"/>
    <w:rsid w:val="00032236"/>
    <w:rsid w:val="00037355"/>
    <w:rsid w:val="000717CF"/>
    <w:rsid w:val="00076308"/>
    <w:rsid w:val="00085DAF"/>
    <w:rsid w:val="000B5B5E"/>
    <w:rsid w:val="00110DE4"/>
    <w:rsid w:val="00115CAF"/>
    <w:rsid w:val="001252A9"/>
    <w:rsid w:val="001463A5"/>
    <w:rsid w:val="00162537"/>
    <w:rsid w:val="00187155"/>
    <w:rsid w:val="001E5C12"/>
    <w:rsid w:val="00206D50"/>
    <w:rsid w:val="00246D8C"/>
    <w:rsid w:val="00262691"/>
    <w:rsid w:val="00266229"/>
    <w:rsid w:val="002C2845"/>
    <w:rsid w:val="002C71C5"/>
    <w:rsid w:val="002E726E"/>
    <w:rsid w:val="00306186"/>
    <w:rsid w:val="00317D42"/>
    <w:rsid w:val="0037440C"/>
    <w:rsid w:val="00380DF7"/>
    <w:rsid w:val="003C5FCB"/>
    <w:rsid w:val="003E4329"/>
    <w:rsid w:val="00403504"/>
    <w:rsid w:val="00412B96"/>
    <w:rsid w:val="00417094"/>
    <w:rsid w:val="004226A9"/>
    <w:rsid w:val="00430B3A"/>
    <w:rsid w:val="004531CD"/>
    <w:rsid w:val="00480590"/>
    <w:rsid w:val="004A529A"/>
    <w:rsid w:val="004C4860"/>
    <w:rsid w:val="004C7690"/>
    <w:rsid w:val="004F7D02"/>
    <w:rsid w:val="005B4B8D"/>
    <w:rsid w:val="005E5FCE"/>
    <w:rsid w:val="0060688C"/>
    <w:rsid w:val="006200B3"/>
    <w:rsid w:val="00675D6F"/>
    <w:rsid w:val="006947D8"/>
    <w:rsid w:val="006C00DE"/>
    <w:rsid w:val="006C06D9"/>
    <w:rsid w:val="006D036C"/>
    <w:rsid w:val="006D2AA0"/>
    <w:rsid w:val="00713CA2"/>
    <w:rsid w:val="00741AF3"/>
    <w:rsid w:val="0074757F"/>
    <w:rsid w:val="00750C32"/>
    <w:rsid w:val="0076076D"/>
    <w:rsid w:val="007A0622"/>
    <w:rsid w:val="007C2A86"/>
    <w:rsid w:val="007C3A43"/>
    <w:rsid w:val="007F3FEE"/>
    <w:rsid w:val="007F4DAF"/>
    <w:rsid w:val="00802314"/>
    <w:rsid w:val="008046A5"/>
    <w:rsid w:val="0082685F"/>
    <w:rsid w:val="00836926"/>
    <w:rsid w:val="00836A48"/>
    <w:rsid w:val="0084406C"/>
    <w:rsid w:val="00875AAE"/>
    <w:rsid w:val="008A69DB"/>
    <w:rsid w:val="008B4C89"/>
    <w:rsid w:val="008E1F55"/>
    <w:rsid w:val="00973A1C"/>
    <w:rsid w:val="00997BF9"/>
    <w:rsid w:val="009C0320"/>
    <w:rsid w:val="009F188D"/>
    <w:rsid w:val="009F1E25"/>
    <w:rsid w:val="00A00250"/>
    <w:rsid w:val="00A12608"/>
    <w:rsid w:val="00A451CE"/>
    <w:rsid w:val="00AD45AF"/>
    <w:rsid w:val="00AE464D"/>
    <w:rsid w:val="00AF5F90"/>
    <w:rsid w:val="00AF761F"/>
    <w:rsid w:val="00BA0E40"/>
    <w:rsid w:val="00BD3BAC"/>
    <w:rsid w:val="00C74876"/>
    <w:rsid w:val="00C774B7"/>
    <w:rsid w:val="00D242B0"/>
    <w:rsid w:val="00D26D4C"/>
    <w:rsid w:val="00D4527C"/>
    <w:rsid w:val="00DE251F"/>
    <w:rsid w:val="00DE383B"/>
    <w:rsid w:val="00DF4BA5"/>
    <w:rsid w:val="00E02A98"/>
    <w:rsid w:val="00E95698"/>
    <w:rsid w:val="00EA4906"/>
    <w:rsid w:val="00EA7FAB"/>
    <w:rsid w:val="00EC5E01"/>
    <w:rsid w:val="00F83841"/>
    <w:rsid w:val="00F92BF5"/>
    <w:rsid w:val="00F936B8"/>
    <w:rsid w:val="00F94BF1"/>
    <w:rsid w:val="00F95876"/>
    <w:rsid w:val="00F97D0B"/>
    <w:rsid w:val="00FC055F"/>
    <w:rsid w:val="00FE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FE7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10D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47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8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6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2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5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0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68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8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79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6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8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183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93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6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3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84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2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5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4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87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6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8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0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4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6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7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548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9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8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60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08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8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4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4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08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2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0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1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30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59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0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08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365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969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7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58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27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5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192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75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91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7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69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69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494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9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84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722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1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06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3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1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6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35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0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99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1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75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0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2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9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8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7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20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3674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64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07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25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2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54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07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4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9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74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5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01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2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31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46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9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1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684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12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4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2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5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1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8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6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90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91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7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2961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980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15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66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7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01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7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189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53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223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92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1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8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6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2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5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7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5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75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7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7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0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1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5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31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1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8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8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6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0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87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36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0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496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8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7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17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559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8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43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91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6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6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49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3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83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66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1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44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6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5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23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7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35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44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477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5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5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8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08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8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84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5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28953">
          <w:marLeft w:val="274"/>
          <w:marRight w:val="0"/>
          <w:marTop w:val="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78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10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6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25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2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2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962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84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9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617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52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17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9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5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4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59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03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77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26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5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10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4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40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28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68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8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8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16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67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902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6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69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09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06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11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1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50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84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8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1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67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30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6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303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96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370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967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7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60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72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873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9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795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6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28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3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7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4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5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0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35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40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4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9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2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90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3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3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6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40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6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9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69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3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9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8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16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19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1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14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3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21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5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898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97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97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40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2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0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701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7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8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2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53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0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95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267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03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09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6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27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9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52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48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4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5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67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54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41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5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386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2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042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emf"/><Relationship Id="rId21" Type="http://schemas.openxmlformats.org/officeDocument/2006/relationships/image" Target="media/image17.emf"/><Relationship Id="rId22" Type="http://schemas.openxmlformats.org/officeDocument/2006/relationships/image" Target="media/image18.png"/><Relationship Id="rId23" Type="http://schemas.openxmlformats.org/officeDocument/2006/relationships/image" Target="media/image19.emf"/><Relationship Id="rId24" Type="http://schemas.openxmlformats.org/officeDocument/2006/relationships/image" Target="media/image20.emf"/><Relationship Id="rId25" Type="http://schemas.openxmlformats.org/officeDocument/2006/relationships/image" Target="media/image21.png"/><Relationship Id="rId26" Type="http://schemas.openxmlformats.org/officeDocument/2006/relationships/image" Target="media/image22.jpe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30" Type="http://schemas.openxmlformats.org/officeDocument/2006/relationships/image" Target="media/image26.png"/><Relationship Id="rId31" Type="http://schemas.openxmlformats.org/officeDocument/2006/relationships/image" Target="media/image27.jpeg"/><Relationship Id="rId32" Type="http://schemas.openxmlformats.org/officeDocument/2006/relationships/image" Target="media/image28.tiff"/><Relationship Id="rId9" Type="http://schemas.openxmlformats.org/officeDocument/2006/relationships/image" Target="media/image5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6.wmf"/><Relationship Id="rId11" Type="http://schemas.openxmlformats.org/officeDocument/2006/relationships/image" Target="media/image7.png"/><Relationship Id="rId12" Type="http://schemas.openxmlformats.org/officeDocument/2006/relationships/image" Target="media/image8.wmf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emf"/><Relationship Id="rId16" Type="http://schemas.openxmlformats.org/officeDocument/2006/relationships/image" Target="media/image12.emf"/><Relationship Id="rId17" Type="http://schemas.openxmlformats.org/officeDocument/2006/relationships/image" Target="media/image13.wmf"/><Relationship Id="rId18" Type="http://schemas.openxmlformats.org/officeDocument/2006/relationships/image" Target="media/image14.emf"/><Relationship Id="rId1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11</Pages>
  <Words>2335</Words>
  <Characters>13312</Characters>
  <Application>Microsoft Macintosh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86</cp:revision>
  <dcterms:created xsi:type="dcterms:W3CDTF">2017-11-05T03:38:00Z</dcterms:created>
  <dcterms:modified xsi:type="dcterms:W3CDTF">2017-11-11T10:27:00Z</dcterms:modified>
</cp:coreProperties>
</file>