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iff" ContentType="image/tiff"/>
  <Default Extension="jpg" ContentType="image/jpeg"/>
  <Default Extension="emf" ContentType="image/x-emf"/>
  <Default Extension="rels" ContentType="application/vnd.openxmlformats-package.relationships+xml"/>
  <Default Extension="gif" ContentType="image/gif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4E652" w14:textId="77777777" w:rsidR="00FA06D8" w:rsidRPr="00E8071E" w:rsidRDefault="00FA06D8" w:rsidP="00E8071E">
      <w:pPr>
        <w:jc w:val="center"/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BPS 2110 – Introduction to Biopharmaceutical Science</w:t>
      </w:r>
    </w:p>
    <w:p w14:paraId="43C4B41A" w14:textId="77777777" w:rsidR="00FA06D8" w:rsidRPr="00E8071E" w:rsidRDefault="00FA06D8" w:rsidP="00E8071E">
      <w:pPr>
        <w:jc w:val="center"/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Antibiotics Notes</w:t>
      </w:r>
    </w:p>
    <w:p w14:paraId="6C3E1AE4" w14:textId="77777777" w:rsidR="00FA06D8" w:rsidRPr="00E8071E" w:rsidRDefault="00FA06D8" w:rsidP="00E8071E">
      <w:pPr>
        <w:jc w:val="center"/>
        <w:rPr>
          <w:rFonts w:ascii="Garamond" w:hAnsi="Garamond"/>
          <w:lang w:val="en-CA"/>
        </w:rPr>
      </w:pPr>
    </w:p>
    <w:p w14:paraId="259A87AE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Lecture 7</w:t>
      </w:r>
    </w:p>
    <w:p w14:paraId="3453D296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Lecture 8</w:t>
      </w:r>
    </w:p>
    <w:p w14:paraId="0EC29D10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Lecture 9</w:t>
      </w:r>
    </w:p>
    <w:p w14:paraId="5B1016BF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09/28/2017</w:t>
      </w:r>
    </w:p>
    <w:p w14:paraId="13459679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10/05/2017</w:t>
      </w:r>
    </w:p>
    <w:p w14:paraId="6FAA67D0" w14:textId="77777777" w:rsidR="00FA06D8" w:rsidRPr="00E8071E" w:rsidRDefault="00FA06D8" w:rsidP="00E8071E">
      <w:pPr>
        <w:rPr>
          <w:rFonts w:ascii="Garamond" w:hAnsi="Garamond"/>
          <w:lang w:val="en-CA"/>
        </w:rPr>
      </w:pPr>
      <w:r w:rsidRPr="00E8071E">
        <w:rPr>
          <w:rFonts w:ascii="Garamond" w:hAnsi="Garamond"/>
          <w:lang w:val="en-CA"/>
        </w:rPr>
        <w:t>10/12/2017</w:t>
      </w:r>
    </w:p>
    <w:p w14:paraId="775D77D1" w14:textId="77777777" w:rsidR="00DE383B" w:rsidRPr="00E8071E" w:rsidRDefault="00DE383B" w:rsidP="00E8071E">
      <w:pPr>
        <w:rPr>
          <w:rFonts w:ascii="Garamond" w:hAnsi="Garamond"/>
        </w:rPr>
      </w:pPr>
    </w:p>
    <w:p w14:paraId="5734F96B" w14:textId="1C5EF31B" w:rsidR="00F6345E" w:rsidRPr="00E8071E" w:rsidRDefault="00F6345E" w:rsidP="00E8071E">
      <w:pPr>
        <w:rPr>
          <w:rFonts w:ascii="Garamond" w:hAnsi="Garamond"/>
        </w:rPr>
      </w:pPr>
      <w:r w:rsidRPr="00E8071E">
        <w:rPr>
          <w:rFonts w:ascii="Garamond" w:hAnsi="Garamond"/>
        </w:rPr>
        <w:t>Antibiotics</w:t>
      </w:r>
    </w:p>
    <w:p w14:paraId="050692CE" w14:textId="77777777" w:rsidR="009F7D1B" w:rsidRPr="00E8071E" w:rsidRDefault="004D3021" w:rsidP="00E8071E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“Anti-life”</w:t>
      </w:r>
    </w:p>
    <w:p w14:paraId="683A8D06" w14:textId="77777777" w:rsidR="009F7D1B" w:rsidRPr="00E8071E" w:rsidRDefault="004D3021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Selective poisons for microbes</w:t>
      </w:r>
    </w:p>
    <w:p w14:paraId="170B4DDC" w14:textId="27B6B45C" w:rsidR="00F6345E" w:rsidRPr="00E8071E" w:rsidRDefault="00F6345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Reserved for bacteria despite being able to be used for all below</w:t>
      </w:r>
    </w:p>
    <w:p w14:paraId="2941151E" w14:textId="77777777" w:rsidR="009F7D1B" w:rsidRPr="00E8071E" w:rsidRDefault="004D3021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</w:t>
      </w:r>
    </w:p>
    <w:p w14:paraId="40D3F5FE" w14:textId="77777777" w:rsidR="009F7D1B" w:rsidRPr="00E8071E" w:rsidRDefault="004D3021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Viruses</w:t>
      </w:r>
    </w:p>
    <w:p w14:paraId="1E90DFCD" w14:textId="77777777" w:rsidR="009F7D1B" w:rsidRPr="00E8071E" w:rsidRDefault="004D3021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Fungi</w:t>
      </w:r>
    </w:p>
    <w:p w14:paraId="36E67CBC" w14:textId="77777777" w:rsidR="009F7D1B" w:rsidRPr="00E8071E" w:rsidRDefault="004D3021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Protozoa</w:t>
      </w:r>
    </w:p>
    <w:p w14:paraId="26516A12" w14:textId="52F1886B" w:rsidR="00F6345E" w:rsidRPr="00E8071E" w:rsidRDefault="004D3021" w:rsidP="00E8071E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Have had largest impact on human life of all medications except vaccines</w:t>
      </w:r>
    </w:p>
    <w:p w14:paraId="2731F32F" w14:textId="53BEDCC8" w:rsidR="00F6345E" w:rsidRPr="00E8071E" w:rsidRDefault="00F6345E" w:rsidP="00E8071E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History</w:t>
      </w:r>
    </w:p>
    <w:p w14:paraId="424B09AC" w14:textId="495F6B83" w:rsidR="00F6345E" w:rsidRPr="00E8071E" w:rsidRDefault="00F6345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Before vaccines and antibiotics, infectious disease = leading cause of death</w:t>
      </w:r>
    </w:p>
    <w:p w14:paraId="75B20464" w14:textId="4F9453F6" w:rsidR="00F6345E" w:rsidRPr="00E8071E" w:rsidRDefault="00F6345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In the Middle Ages, 25% of Europe was killed by the plague</w:t>
      </w:r>
    </w:p>
    <w:p w14:paraId="467347BF" w14:textId="220B19E3" w:rsidR="00F6345E" w:rsidRPr="00E8071E" w:rsidRDefault="00F6345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Paul Erlich</w:t>
      </w:r>
    </w:p>
    <w:p w14:paraId="0865DB96" w14:textId="1ABE1E17" w:rsidR="00F6345E" w:rsidRPr="00E8071E" w:rsidRDefault="00F6345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Created the magic bullet in 1907</w:t>
      </w:r>
    </w:p>
    <w:p w14:paraId="1C038605" w14:textId="1BC32FC5" w:rsidR="00F6345E" w:rsidRPr="00E8071E" w:rsidRDefault="00F6345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Created medication that you can shoot in any direction and it will kill whatever you need to kill</w:t>
      </w:r>
    </w:p>
    <w:p w14:paraId="76CA925C" w14:textId="31F12916" w:rsidR="00F6345E" w:rsidRPr="00E8071E" w:rsidRDefault="00F6345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Can kill microorganisms without killing human host</w:t>
      </w:r>
    </w:p>
    <w:p w14:paraId="07B13351" w14:textId="16BF402D" w:rsidR="00E8071E" w:rsidRPr="00E8071E" w:rsidRDefault="00EF2A66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Discovered </w:t>
      </w:r>
      <w:r w:rsidR="00490814" w:rsidRPr="00E8071E">
        <w:rPr>
          <w:rFonts w:ascii="Garamond" w:hAnsi="Garamond"/>
        </w:rPr>
        <w:t>in</w:t>
      </w:r>
      <w:r w:rsidR="00E8071E" w:rsidRPr="00E8071E">
        <w:rPr>
          <w:rFonts w:ascii="Garamond" w:hAnsi="Garamond"/>
        </w:rPr>
        <w:t xml:space="preserve"> 1903 </w:t>
      </w:r>
      <w:r w:rsidR="00490814" w:rsidRPr="00E8071E">
        <w:rPr>
          <w:rFonts w:ascii="Garamond" w:hAnsi="Garamond"/>
        </w:rPr>
        <w:t xml:space="preserve">when </w:t>
      </w:r>
      <w:r w:rsidR="00F11D92" w:rsidRPr="00E8071E">
        <w:rPr>
          <w:rFonts w:ascii="Garamond" w:hAnsi="Garamond"/>
        </w:rPr>
        <w:t>E</w:t>
      </w:r>
      <w:r w:rsidR="00E8071E" w:rsidRPr="00E8071E">
        <w:rPr>
          <w:rFonts w:ascii="Garamond" w:hAnsi="Garamond"/>
        </w:rPr>
        <w:t xml:space="preserve">rlich invented a dye, trypan red, which was the first drug to show activity against </w:t>
      </w:r>
      <w:r w:rsidR="0095683A" w:rsidRPr="00E8071E">
        <w:rPr>
          <w:rFonts w:ascii="Garamond" w:hAnsi="Garamond"/>
        </w:rPr>
        <w:t>trypanosomes (had affinity to trypanosomes rather than cells</w:t>
      </w:r>
    </w:p>
    <w:p w14:paraId="7165C963" w14:textId="60E2BAA7" w:rsidR="0095683A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58240" behindDoc="0" locked="0" layoutInCell="1" allowOverlap="1" wp14:anchorId="384655B5" wp14:editId="1EF32D00">
            <wp:simplePos x="0" y="0"/>
            <wp:positionH relativeFrom="column">
              <wp:posOffset>-527050</wp:posOffset>
            </wp:positionH>
            <wp:positionV relativeFrom="paragraph">
              <wp:posOffset>122555</wp:posOffset>
            </wp:positionV>
            <wp:extent cx="1492250" cy="1312545"/>
            <wp:effectExtent l="0" t="0" r="6350" b="8255"/>
            <wp:wrapTight wrapText="bothSides">
              <wp:wrapPolygon edited="0">
                <wp:start x="0" y="0"/>
                <wp:lineTo x="0" y="6688"/>
                <wp:lineTo x="1103" y="7106"/>
                <wp:lineTo x="12868" y="7106"/>
                <wp:lineTo x="368" y="12122"/>
                <wp:lineTo x="0" y="13794"/>
                <wp:lineTo x="2574" y="13794"/>
                <wp:lineTo x="0" y="17138"/>
                <wp:lineTo x="0" y="19228"/>
                <wp:lineTo x="16545" y="21318"/>
                <wp:lineTo x="18015" y="21318"/>
                <wp:lineTo x="21324" y="21318"/>
                <wp:lineTo x="21324" y="15048"/>
                <wp:lineTo x="8456" y="13794"/>
                <wp:lineTo x="20589" y="9614"/>
                <wp:lineTo x="21324" y="8360"/>
                <wp:lineTo x="18383" y="7106"/>
                <wp:lineTo x="21324" y="5434"/>
                <wp:lineTo x="21324" y="1254"/>
                <wp:lineTo x="3309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83A" w:rsidRPr="00E8071E">
        <w:rPr>
          <w:rFonts w:ascii="Garamond" w:hAnsi="Garamond"/>
        </w:rPr>
        <w:t>Thought that he could turn the dye into poison to kill bugs</w:t>
      </w:r>
    </w:p>
    <w:p w14:paraId="0C8488D3" w14:textId="4B0D8637" w:rsidR="00F11D92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Erlich use simple SAR to increase toxicity</w:t>
      </w:r>
    </w:p>
    <w:p w14:paraId="4A96C40C" w14:textId="4EA9D296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Played around with substitution of nitrogen group</w:t>
      </w:r>
    </w:p>
    <w:p w14:paraId="14EBE225" w14:textId="75837144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Salvarsan </w:t>
      </w:r>
      <w:r w:rsidR="00F11D92" w:rsidRPr="00E8071E">
        <w:rPr>
          <w:rFonts w:ascii="Garamond" w:hAnsi="Garamond"/>
        </w:rPr>
        <w:t xml:space="preserve">606 </w:t>
      </w:r>
      <w:r w:rsidRPr="00E8071E">
        <w:rPr>
          <w:rFonts w:ascii="Garamond" w:hAnsi="Garamond"/>
        </w:rPr>
        <w:t xml:space="preserve">comes from arsenic </w:t>
      </w:r>
    </w:p>
    <w:p w14:paraId="384F5A7E" w14:textId="1E911616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606 = 6th compound in 6</w:t>
      </w:r>
      <w:r w:rsidRPr="00E8071E">
        <w:rPr>
          <w:rFonts w:ascii="Garamond" w:hAnsi="Garamond"/>
          <w:vertAlign w:val="superscript"/>
        </w:rPr>
        <w:t>th</w:t>
      </w:r>
      <w:r w:rsidRPr="00E8071E">
        <w:rPr>
          <w:rFonts w:ascii="Garamond" w:hAnsi="Garamond"/>
        </w:rPr>
        <w:t xml:space="preserve"> row was arsenic</w:t>
      </w:r>
    </w:p>
    <w:p w14:paraId="52412602" w14:textId="7212176A" w:rsidR="00EF2A66" w:rsidRPr="00E8071E" w:rsidRDefault="00F11D92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 Salvarsan 606 was a poor product</w:t>
      </w:r>
    </w:p>
    <w:p w14:paraId="45C07B5F" w14:textId="732279F1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Did not work for trypanosomes but </w:t>
      </w:r>
      <w:r w:rsidR="00F11D92" w:rsidRPr="00E8071E">
        <w:rPr>
          <w:rFonts w:ascii="Garamond" w:hAnsi="Garamond"/>
        </w:rPr>
        <w:t>did work for syphilis</w:t>
      </w:r>
    </w:p>
    <w:p w14:paraId="0449D504" w14:textId="77777777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Poor product as it was not drug like</w:t>
      </w:r>
    </w:p>
    <w:p w14:paraId="1F7DA457" w14:textId="77777777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Inconvenient</w:t>
      </w:r>
    </w:p>
    <w:p w14:paraId="0CAD14A1" w14:textId="12814D7E" w:rsidR="00F11D92" w:rsidRPr="00E8071E" w:rsidRDefault="00F11D92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Insoluble</w:t>
      </w:r>
    </w:p>
    <w:p w14:paraId="321665B0" w14:textId="77777777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Could only inject 600 mL via syringe that you had to push for full hour</w:t>
      </w:r>
    </w:p>
    <w:p w14:paraId="2047E0BD" w14:textId="47AE009F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If pushed into muscle instead of vein, tissue was damaged</w:t>
      </w:r>
      <w:r w:rsidR="00F11D92" w:rsidRPr="00E8071E">
        <w:rPr>
          <w:rFonts w:ascii="Garamond" w:hAnsi="Garamond"/>
        </w:rPr>
        <w:t xml:space="preserve"> </w:t>
      </w:r>
      <w:r w:rsidR="00F11D92" w:rsidRPr="00E8071E">
        <w:rPr>
          <w:rFonts w:ascii="Garamond" w:hAnsi="Garamond"/>
        </w:rPr>
        <w:sym w:font="Wingdings" w:char="F0E0"/>
      </w:r>
      <w:r w:rsidR="00F11D92" w:rsidRPr="00E8071E">
        <w:rPr>
          <w:rFonts w:ascii="Garamond" w:hAnsi="Garamond"/>
        </w:rPr>
        <w:t xml:space="preserve"> necrosis</w:t>
      </w:r>
    </w:p>
    <w:p w14:paraId="0085774C" w14:textId="7879FD2B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More for proof of principle </w:t>
      </w:r>
      <w:r w:rsidRPr="00E8071E">
        <w:rPr>
          <w:rFonts w:ascii="Garamond" w:hAnsi="Garamond"/>
        </w:rPr>
        <w:sym w:font="Wingdings" w:char="00E0"/>
      </w:r>
      <w:r w:rsidRPr="00E8071E">
        <w:rPr>
          <w:rFonts w:ascii="Garamond" w:hAnsi="Garamond"/>
        </w:rPr>
        <w:t xml:space="preserve"> in principle, it is possible to create compound that can cure a bacterial disease</w:t>
      </w:r>
    </w:p>
    <w:p w14:paraId="795AADAC" w14:textId="1D72B3CF" w:rsidR="00F11D92" w:rsidRPr="00E8071E" w:rsidRDefault="00F11D92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lastRenderedPageBreak/>
        <w:t xml:space="preserve">Gerhard Domagk at IG </w:t>
      </w:r>
      <w:proofErr w:type="spellStart"/>
      <w:r w:rsidRPr="00E8071E">
        <w:rPr>
          <w:rFonts w:ascii="Garamond" w:hAnsi="Garamond"/>
          <w:iCs/>
        </w:rPr>
        <w:t>Farben</w:t>
      </w:r>
      <w:proofErr w:type="spellEnd"/>
      <w:r w:rsidRPr="00E8071E">
        <w:rPr>
          <w:rFonts w:ascii="Garamond" w:hAnsi="Garamond"/>
          <w:iCs/>
        </w:rPr>
        <w:t xml:space="preserve"> 1932</w:t>
      </w:r>
    </w:p>
    <w:p w14:paraId="0309BA89" w14:textId="1307FD48" w:rsidR="00E8071E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Discovered that r</w:t>
      </w:r>
      <w:r w:rsidR="00E8071E" w:rsidRPr="00E8071E">
        <w:rPr>
          <w:rFonts w:ascii="Garamond" w:hAnsi="Garamond"/>
        </w:rPr>
        <w:t>ed dye, prontosil, had activity against certain type of bacteria</w:t>
      </w:r>
    </w:p>
    <w:p w14:paraId="2745D21E" w14:textId="0940C033" w:rsidR="00E8071E" w:rsidRPr="00E8071E" w:rsidRDefault="006831D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59264" behindDoc="0" locked="0" layoutInCell="1" allowOverlap="1" wp14:anchorId="773F923B" wp14:editId="7EDD33DF">
            <wp:simplePos x="0" y="0"/>
            <wp:positionH relativeFrom="column">
              <wp:posOffset>4275455</wp:posOffset>
            </wp:positionH>
            <wp:positionV relativeFrom="paragraph">
              <wp:posOffset>255212</wp:posOffset>
            </wp:positionV>
            <wp:extent cx="2167255" cy="1797050"/>
            <wp:effectExtent l="0" t="0" r="0" b="6350"/>
            <wp:wrapTight wrapText="bothSides">
              <wp:wrapPolygon edited="0">
                <wp:start x="0" y="0"/>
                <wp:lineTo x="0" y="3053"/>
                <wp:lineTo x="7341" y="4885"/>
                <wp:lineTo x="6582" y="7327"/>
                <wp:lineTo x="6076" y="13433"/>
                <wp:lineTo x="7341" y="14654"/>
                <wp:lineTo x="10632" y="14654"/>
                <wp:lineTo x="5316" y="16486"/>
                <wp:lineTo x="5316" y="17097"/>
                <wp:lineTo x="8101" y="19539"/>
                <wp:lineTo x="9367" y="21371"/>
                <wp:lineTo x="9620" y="21371"/>
                <wp:lineTo x="12657" y="21371"/>
                <wp:lineTo x="12911" y="21371"/>
                <wp:lineTo x="14176" y="19539"/>
                <wp:lineTo x="21265" y="19539"/>
                <wp:lineTo x="21265" y="18318"/>
                <wp:lineTo x="10632" y="14654"/>
                <wp:lineTo x="13164" y="10686"/>
                <wp:lineTo x="12404" y="9770"/>
                <wp:lineTo x="7341" y="9770"/>
                <wp:lineTo x="11392" y="8243"/>
                <wp:lineTo x="14176" y="6106"/>
                <wp:lineTo x="13670" y="4885"/>
                <wp:lineTo x="19746" y="2748"/>
                <wp:lineTo x="19493" y="1527"/>
                <wp:lineTo x="7088" y="0"/>
                <wp:lineTo x="0" y="0"/>
              </wp:wrapPolygon>
            </wp:wrapTight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Domagk gave it to his sick daughter and she was cured</w:t>
      </w:r>
    </w:p>
    <w:p w14:paraId="3C9A9328" w14:textId="2A11D5B8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Effective in living animal, but not in petri dish</w:t>
      </w:r>
    </w:p>
    <w:p w14:paraId="6FA9E774" w14:textId="0B47B9BB" w:rsidR="00F11D92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Effective in vivo</w:t>
      </w:r>
    </w:p>
    <w:p w14:paraId="64213D88" w14:textId="44EFA648" w:rsidR="00F11D92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Ineffective in vitro</w:t>
      </w:r>
    </w:p>
    <w:p w14:paraId="5687883A" w14:textId="7CD2C291" w:rsidR="00F11D92" w:rsidRPr="00E8071E" w:rsidRDefault="00F11D9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t>Prontosil was effective because of metabolism</w:t>
      </w:r>
    </w:p>
    <w:p w14:paraId="66CBD136" w14:textId="6590C283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Drug was a pro drug (gets converted into something else in the body)</w:t>
      </w:r>
    </w:p>
    <w:p w14:paraId="3425E02E" w14:textId="28687846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Sulfanilamide was a more desirable drug as it was colorless</w:t>
      </w:r>
    </w:p>
    <w:p w14:paraId="51011791" w14:textId="7CE07A01" w:rsidR="00541E37" w:rsidRPr="00E8071E" w:rsidRDefault="00541E37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Mechanism of action of sulfanilamid</w:t>
      </w:r>
      <w:r w:rsidR="00C145B2" w:rsidRPr="00E8071E">
        <w:rPr>
          <w:rFonts w:ascii="Garamond" w:hAnsi="Garamond"/>
        </w:rPr>
        <w:t>e</w:t>
      </w:r>
    </w:p>
    <w:p w14:paraId="7358D87E" w14:textId="18A9B570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Bacteriostatic, interferes with growth</w:t>
      </w:r>
    </w:p>
    <w:p w14:paraId="3276527C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Does NOT kill bacteria</w:t>
      </w:r>
    </w:p>
    <w:p w14:paraId="00472A81" w14:textId="10696FAE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Only effective if patient has competent immune system</w:t>
      </w:r>
    </w:p>
    <w:p w14:paraId="453646F8" w14:textId="2E2D1369" w:rsidR="00E8071E" w:rsidRPr="00E8071E" w:rsidRDefault="006831D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E67694" wp14:editId="67B625DF">
                <wp:simplePos x="0" y="0"/>
                <wp:positionH relativeFrom="column">
                  <wp:posOffset>5999480</wp:posOffset>
                </wp:positionH>
                <wp:positionV relativeFrom="paragraph">
                  <wp:posOffset>133985</wp:posOffset>
                </wp:positionV>
                <wp:extent cx="737235" cy="255905"/>
                <wp:effectExtent l="0" t="0" r="0" b="0"/>
                <wp:wrapSquare wrapText="bothSides"/>
                <wp:docPr id="1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35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DA3647" w14:textId="77777777" w:rsidR="00E8071E" w:rsidRPr="006831D3" w:rsidRDefault="00E8071E" w:rsidP="006831D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18"/>
                              </w:rPr>
                            </w:pPr>
                            <w:r w:rsidRPr="006831D3"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  <w:sz w:val="18"/>
                              </w:rPr>
                              <w:t>PABA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67694" id="_x0000_t202" coordsize="21600,21600" o:spt="202" path="m0,0l0,21600,21600,21600,21600,0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72.4pt;margin-top:10.55pt;width:58.05pt;height: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" filled="f" stroked="f">
                <v:textbox>
                  <w:txbxContent>
                    <w:p w14:paraId="5BDA3647" w14:textId="77777777" w:rsidR="00E8071E" w:rsidRPr="006831D3" w:rsidRDefault="00E8071E" w:rsidP="006831D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18"/>
                        </w:rPr>
                      </w:pPr>
                      <w:r w:rsidRPr="006831D3"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  <w:sz w:val="18"/>
                        </w:rPr>
                        <w:t>PABA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071E" w:rsidRPr="00E8071E">
        <w:rPr>
          <w:rFonts w:ascii="Garamond" w:hAnsi="Garamond"/>
        </w:rPr>
        <w:t>Interferes with tetrahydrofolate biosynthesis (coenzyme F)</w:t>
      </w:r>
    </w:p>
    <w:p w14:paraId="4E4D6319" w14:textId="124E7A4A" w:rsidR="00E8071E" w:rsidRPr="00E8071E" w:rsidRDefault="006831D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60288" behindDoc="0" locked="0" layoutInCell="1" allowOverlap="1" wp14:anchorId="07ACA0AB" wp14:editId="60534539">
            <wp:simplePos x="0" y="0"/>
            <wp:positionH relativeFrom="column">
              <wp:posOffset>4285615</wp:posOffset>
            </wp:positionH>
            <wp:positionV relativeFrom="paragraph">
              <wp:posOffset>120650</wp:posOffset>
            </wp:positionV>
            <wp:extent cx="2310765" cy="1955165"/>
            <wp:effectExtent l="0" t="0" r="635" b="635"/>
            <wp:wrapTight wrapText="bothSides">
              <wp:wrapPolygon edited="0">
                <wp:start x="0" y="0"/>
                <wp:lineTo x="0" y="842"/>
                <wp:lineTo x="2374" y="4490"/>
                <wp:lineTo x="2374" y="4770"/>
                <wp:lineTo x="10209" y="8980"/>
                <wp:lineTo x="4511" y="10383"/>
                <wp:lineTo x="4274" y="13189"/>
                <wp:lineTo x="6885" y="13469"/>
                <wp:lineTo x="6885" y="14592"/>
                <wp:lineTo x="8785" y="17959"/>
                <wp:lineTo x="8073" y="21326"/>
                <wp:lineTo x="12821" y="21326"/>
                <wp:lineTo x="13296" y="21326"/>
                <wp:lineTo x="12584" y="19362"/>
                <wp:lineTo x="11634" y="17959"/>
                <wp:lineTo x="17570" y="17398"/>
                <wp:lineTo x="18282" y="14592"/>
                <wp:lineTo x="15670" y="13469"/>
                <wp:lineTo x="10684" y="8980"/>
                <wp:lineTo x="16620" y="8980"/>
                <wp:lineTo x="20894" y="7015"/>
                <wp:lineTo x="20419" y="4490"/>
                <wp:lineTo x="21369" y="2806"/>
                <wp:lineTo x="21369" y="561"/>
                <wp:lineTo x="16620" y="0"/>
                <wp:lineTo x="0" y="0"/>
              </wp:wrapPolygon>
            </wp:wrapTight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  <w:lang w:val="en-CA"/>
        </w:rPr>
        <w:t>Prevents bacteria from making coenzyme F</w:t>
      </w:r>
    </w:p>
    <w:p w14:paraId="29D618A5" w14:textId="624A5D38" w:rsidR="00541E37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Bacterial growth stops</w:t>
      </w:r>
    </w:p>
    <w:p w14:paraId="4AB56070" w14:textId="62537E4D" w:rsidR="00C145B2" w:rsidRPr="00E8071E" w:rsidRDefault="00C145B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t>Sulfa drugs inhibit coenzyme F synthesis</w:t>
      </w:r>
    </w:p>
    <w:p w14:paraId="7BF33B3E" w14:textId="76D4DFC1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Drug inhibits enzyme that combines PABA with other compounds</w:t>
      </w:r>
    </w:p>
    <w:p w14:paraId="072AB4BE" w14:textId="51C2267E" w:rsidR="006831D3" w:rsidRPr="00E8071E" w:rsidRDefault="006831D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t>Sulfonamides are competitive inhibitors of PABA</w:t>
      </w:r>
    </w:p>
    <w:p w14:paraId="2D429D53" w14:textId="1D90A05F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Sulfonamide competes with p-</w:t>
      </w:r>
      <w:proofErr w:type="spellStart"/>
      <w:r w:rsidRPr="00E8071E">
        <w:rPr>
          <w:rFonts w:ascii="Garamond" w:hAnsi="Garamond"/>
          <w:lang w:val="en-CA"/>
        </w:rPr>
        <w:t>aminobenzoic</w:t>
      </w:r>
      <w:proofErr w:type="spellEnd"/>
      <w:r w:rsidRPr="00E8071E">
        <w:rPr>
          <w:rFonts w:ascii="Garamond" w:hAnsi="Garamond"/>
          <w:lang w:val="en-CA"/>
        </w:rPr>
        <w:t xml:space="preserve"> acid for active site</w:t>
      </w:r>
      <w:r w:rsidR="006831D3" w:rsidRPr="00E8071E">
        <w:rPr>
          <w:rFonts w:ascii="Garamond" w:hAnsi="Garamond"/>
          <w:noProof/>
        </w:rPr>
        <w:t xml:space="preserve"> </w:t>
      </w:r>
    </w:p>
    <w:p w14:paraId="6F9A5490" w14:textId="0C675ED3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Binding is in the active site</w:t>
      </w:r>
    </w:p>
    <w:p w14:paraId="0EAB093C" w14:textId="77777777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Substrate cannot bind</w:t>
      </w:r>
    </w:p>
    <w:p w14:paraId="6526B532" w14:textId="30B5ABF6" w:rsidR="006831D3" w:rsidRPr="00E8071E" w:rsidRDefault="006831D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63360" behindDoc="0" locked="0" layoutInCell="1" allowOverlap="1" wp14:anchorId="37F04AD8" wp14:editId="4786FEB7">
            <wp:simplePos x="0" y="0"/>
            <wp:positionH relativeFrom="column">
              <wp:posOffset>-520700</wp:posOffset>
            </wp:positionH>
            <wp:positionV relativeFrom="paragraph">
              <wp:posOffset>300355</wp:posOffset>
            </wp:positionV>
            <wp:extent cx="1784985" cy="1145540"/>
            <wp:effectExtent l="0" t="0" r="0" b="0"/>
            <wp:wrapTight wrapText="bothSides">
              <wp:wrapPolygon edited="0">
                <wp:start x="0" y="0"/>
                <wp:lineTo x="0" y="21073"/>
                <wp:lineTo x="21208" y="21073"/>
                <wp:lineTo x="21208" y="0"/>
                <wp:lineTo x="0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1E">
        <w:rPr>
          <w:rFonts w:ascii="Garamond" w:hAnsi="Garamond"/>
        </w:rPr>
        <w:t>Model of sulfonamide competition</w:t>
      </w:r>
    </w:p>
    <w:p w14:paraId="7F53FA69" w14:textId="4362647B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Both drug and natural substrate have overall, same general structure</w:t>
      </w:r>
    </w:p>
    <w:p w14:paraId="53BA86C7" w14:textId="38CD5F7C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Right hand side = negative charge</w:t>
      </w:r>
    </w:p>
    <w:p w14:paraId="35D16B37" w14:textId="5091FF4E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Same pattern of interactions</w:t>
      </w:r>
    </w:p>
    <w:p w14:paraId="3E0AFE8A" w14:textId="78F85ACD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When sulfide is there, acid cannot be there, enzyme cannot function, bacteria cannot continue function</w:t>
      </w:r>
    </w:p>
    <w:p w14:paraId="633985EA" w14:textId="6AC06055" w:rsidR="006831D3" w:rsidRPr="00E8071E" w:rsidRDefault="006831D3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64384" behindDoc="0" locked="0" layoutInCell="1" allowOverlap="1" wp14:anchorId="530BB888" wp14:editId="75591DF6">
            <wp:simplePos x="0" y="0"/>
            <wp:positionH relativeFrom="column">
              <wp:posOffset>2794635</wp:posOffset>
            </wp:positionH>
            <wp:positionV relativeFrom="paragraph">
              <wp:posOffset>281280</wp:posOffset>
            </wp:positionV>
            <wp:extent cx="3808967" cy="953812"/>
            <wp:effectExtent l="0" t="0" r="1270" b="11430"/>
            <wp:wrapTight wrapText="bothSides">
              <wp:wrapPolygon edited="0">
                <wp:start x="0" y="0"/>
                <wp:lineTo x="0" y="21284"/>
                <wp:lineTo x="21463" y="21284"/>
                <wp:lineTo x="21463" y="0"/>
                <wp:lineTo x="0" y="0"/>
              </wp:wrapPolygon>
            </wp:wrapTight>
            <wp:docPr id="13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/>
                    <pic:cNvPicPr>
                      <a:picLocks noGrp="1"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9" t="13084" r="4254" b="11870"/>
                    <a:stretch/>
                  </pic:blipFill>
                  <pic:spPr bwMode="auto">
                    <a:xfrm>
                      <a:off x="0" y="0"/>
                      <a:ext cx="3832377" cy="959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Use principles of rational drug design to create a drug to block enzyme function, isosteres, etc.</w:t>
      </w:r>
    </w:p>
    <w:p w14:paraId="76DF4FB7" w14:textId="427F21A2" w:rsidR="006831D3" w:rsidRPr="00E8071E" w:rsidRDefault="00E2246C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66432" behindDoc="0" locked="0" layoutInCell="1" allowOverlap="1" wp14:anchorId="5C588D74" wp14:editId="096F2A39">
            <wp:simplePos x="0" y="0"/>
            <wp:positionH relativeFrom="column">
              <wp:posOffset>5200361</wp:posOffset>
            </wp:positionH>
            <wp:positionV relativeFrom="paragraph">
              <wp:posOffset>289</wp:posOffset>
            </wp:positionV>
            <wp:extent cx="1226820" cy="1844675"/>
            <wp:effectExtent l="0" t="0" r="0" b="9525"/>
            <wp:wrapTight wrapText="bothSides">
              <wp:wrapPolygon edited="0">
                <wp:start x="0" y="0"/>
                <wp:lineTo x="0" y="1190"/>
                <wp:lineTo x="8050" y="5056"/>
                <wp:lineTo x="9839" y="5056"/>
                <wp:lineTo x="0" y="7435"/>
                <wp:lineTo x="0" y="8923"/>
                <wp:lineTo x="4025" y="10410"/>
                <wp:lineTo x="9839" y="14573"/>
                <wp:lineTo x="0" y="14573"/>
                <wp:lineTo x="0" y="17845"/>
                <wp:lineTo x="9839" y="19332"/>
                <wp:lineTo x="9391" y="20819"/>
                <wp:lineTo x="11627" y="21414"/>
                <wp:lineTo x="17441" y="21414"/>
                <wp:lineTo x="20124" y="21414"/>
                <wp:lineTo x="21019" y="19630"/>
                <wp:lineTo x="21019" y="18737"/>
                <wp:lineTo x="16099" y="16655"/>
                <wp:lineTo x="10733" y="14573"/>
                <wp:lineTo x="21019" y="14276"/>
                <wp:lineTo x="21019" y="10707"/>
                <wp:lineTo x="15652" y="9815"/>
                <wp:lineTo x="21019" y="6246"/>
                <wp:lineTo x="21019" y="892"/>
                <wp:lineTo x="4025" y="0"/>
                <wp:lineTo x="0" y="0"/>
              </wp:wrapPolygon>
            </wp:wrapTight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071E">
        <w:rPr>
          <w:rFonts w:ascii="Garamond" w:hAnsi="Garamond"/>
        </w:rPr>
        <w:drawing>
          <wp:anchor distT="0" distB="0" distL="114300" distR="114300" simplePos="0" relativeHeight="251667456" behindDoc="0" locked="0" layoutInCell="1" allowOverlap="1" wp14:anchorId="0B273DF7" wp14:editId="75E4FD8F">
            <wp:simplePos x="0" y="0"/>
            <wp:positionH relativeFrom="column">
              <wp:posOffset>-520469</wp:posOffset>
            </wp:positionH>
            <wp:positionV relativeFrom="paragraph">
              <wp:posOffset>289</wp:posOffset>
            </wp:positionV>
            <wp:extent cx="1485900" cy="1034415"/>
            <wp:effectExtent l="0" t="0" r="12700" b="6985"/>
            <wp:wrapTight wrapText="bothSides">
              <wp:wrapPolygon edited="0">
                <wp:start x="11815" y="0"/>
                <wp:lineTo x="0" y="530"/>
                <wp:lineTo x="0" y="21215"/>
                <wp:lineTo x="21415" y="21215"/>
                <wp:lineTo x="21415" y="3713"/>
                <wp:lineTo x="15877" y="0"/>
                <wp:lineTo x="11815" y="0"/>
              </wp:wrapPolygon>
            </wp:wrapTight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B41" w:rsidRPr="00E8071E">
        <w:rPr>
          <w:rFonts w:ascii="Garamond" w:hAnsi="Garamond"/>
        </w:rPr>
        <w:t>Common structural modifications</w:t>
      </w:r>
    </w:p>
    <w:p w14:paraId="17C1AFAB" w14:textId="0EF75B88" w:rsidR="00E2246C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Small molecules are tough to come up </w:t>
      </w:r>
      <w:r w:rsidR="00E2246C" w:rsidRPr="00E8071E">
        <w:rPr>
          <w:rFonts w:ascii="Garamond" w:hAnsi="Garamond"/>
        </w:rPr>
        <w:t>with drug analogs for</w:t>
      </w:r>
    </w:p>
    <w:p w14:paraId="79553851" w14:textId="35BFBF8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Due to binding conformation, easy to add heterocycle onto drug = variability because it does not usually fit into the active sit but rather stays out in the solvent</w:t>
      </w:r>
    </w:p>
    <w:p w14:paraId="5F568FE9" w14:textId="64240ABE" w:rsidR="00E2246C" w:rsidRPr="00E8071E" w:rsidRDefault="00886B82" w:rsidP="00E8071E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</w:t>
      </w:r>
    </w:p>
    <w:p w14:paraId="26CC91BF" w14:textId="77777777" w:rsidR="00E8071E" w:rsidRPr="00E8071E" w:rsidRDefault="00E8071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80 % of all antibiotics</w:t>
      </w:r>
    </w:p>
    <w:p w14:paraId="1100100D" w14:textId="77777777" w:rsidR="00E8071E" w:rsidRPr="00E8071E" w:rsidRDefault="00E8071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More than 30,000 synthesized</w:t>
      </w:r>
    </w:p>
    <w:p w14:paraId="4A747706" w14:textId="77777777" w:rsidR="00E8071E" w:rsidRPr="00E8071E" w:rsidRDefault="00E8071E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More than 100 sold as drugs</w:t>
      </w:r>
    </w:p>
    <w:p w14:paraId="7106F2C6" w14:textId="6C2C0338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Most are semi-synthetic</w:t>
      </w:r>
      <w:r w:rsidR="00886B82" w:rsidRPr="00E8071E">
        <w:rPr>
          <w:rFonts w:ascii="Garamond" w:hAnsi="Garamond"/>
        </w:rPr>
        <w:t xml:space="preserve"> </w:t>
      </w:r>
      <w:r w:rsidR="00886B82" w:rsidRPr="00E8071E">
        <w:rPr>
          <w:rFonts w:ascii="Garamond" w:hAnsi="Garamond"/>
        </w:rPr>
        <w:sym w:font="Wingdings" w:char="F0E0"/>
      </w:r>
      <w:r w:rsidR="00886B82" w:rsidRPr="00E8071E">
        <w:rPr>
          <w:rFonts w:ascii="Garamond" w:hAnsi="Garamond"/>
        </w:rPr>
        <w:t xml:space="preserve"> mad</w:t>
      </w:r>
      <w:r w:rsidRPr="00E8071E">
        <w:rPr>
          <w:rFonts w:ascii="Garamond" w:hAnsi="Garamond"/>
        </w:rPr>
        <w:t>e from penicillin (but not natural penicillin, artificial that we make on our own)</w:t>
      </w:r>
    </w:p>
    <w:p w14:paraId="205D9EAC" w14:textId="2C9128B7" w:rsidR="00E2246C" w:rsidRPr="00E8071E" w:rsidRDefault="00E32F7A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History</w:t>
      </w:r>
    </w:p>
    <w:p w14:paraId="1E68910C" w14:textId="587D5AFA" w:rsidR="00E32F7A" w:rsidRPr="00E8071E" w:rsidRDefault="00157E2D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t>Alexander Fleming contaminates culture in 1938</w:t>
      </w:r>
    </w:p>
    <w:p w14:paraId="1C0E9E7D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Accidently affected a bacteria culture with mold</w:t>
      </w:r>
    </w:p>
    <w:p w14:paraId="77E2D6AE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Came back from vacation to find bacteria not growing in a certain part of the plate</w:t>
      </w:r>
    </w:p>
    <w:p w14:paraId="6546C02F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Mold secreted penicillin which prevented bacterial growth</w:t>
      </w:r>
    </w:p>
    <w:p w14:paraId="49E2ABA4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Fleming thought he found something interesting but trivial</w:t>
      </w:r>
    </w:p>
    <w:p w14:paraId="17DF8C1F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Florey and Chain wanted to find next antibiotic </w:t>
      </w:r>
      <w:r w:rsidRPr="00E8071E">
        <w:rPr>
          <w:rFonts w:ascii="Garamond" w:hAnsi="Garamond"/>
        </w:rPr>
        <w:sym w:font="Wingdings" w:char="00E0"/>
      </w:r>
      <w:r w:rsidRPr="00E8071E">
        <w:rPr>
          <w:rFonts w:ascii="Garamond" w:hAnsi="Garamond"/>
        </w:rPr>
        <w:t xml:space="preserve"> read Fleming’s paper</w:t>
      </w:r>
    </w:p>
    <w:p w14:paraId="241EB18C" w14:textId="6650AB22" w:rsidR="00157E2D" w:rsidRPr="00E8071E" w:rsidRDefault="00157E2D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iCs/>
        </w:rPr>
        <w:t>Howard Florey &amp; Ernst Chain isolate penicillin in 1941 and published their discovery</w:t>
      </w:r>
    </w:p>
    <w:p w14:paraId="4E6F212E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Used sample of Fleming’s mold</w:t>
      </w:r>
    </w:p>
    <w:p w14:paraId="1858D148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Isolated penicillin from mold</w:t>
      </w:r>
    </w:p>
    <w:p w14:paraId="22617C64" w14:textId="597D7BEF" w:rsidR="00E8071E" w:rsidRPr="00E8071E" w:rsidRDefault="00D12294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Conducted</w:t>
      </w:r>
      <w:r w:rsidR="00E8071E" w:rsidRPr="00E8071E">
        <w:rPr>
          <w:rFonts w:ascii="Garamond" w:hAnsi="Garamond"/>
        </w:rPr>
        <w:t xml:space="preserve"> an experiment on affected animals</w:t>
      </w:r>
    </w:p>
    <w:p w14:paraId="52B10662" w14:textId="40891753" w:rsidR="00157E2D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First researchers to give penicillin to a person</w:t>
      </w:r>
    </w:p>
    <w:p w14:paraId="62B7FCC1" w14:textId="47687312" w:rsidR="00A510DB" w:rsidRPr="00E8071E" w:rsidRDefault="00A510DB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Timeline</w:t>
      </w:r>
    </w:p>
    <w:p w14:paraId="2315095A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1929 - Discovered mold by accident</w:t>
      </w:r>
    </w:p>
    <w:p w14:paraId="79149370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proofErr w:type="spellStart"/>
      <w:r w:rsidRPr="00E8071E">
        <w:rPr>
          <w:rFonts w:ascii="Garamond" w:hAnsi="Garamond"/>
        </w:rPr>
        <w:t>Flemming</w:t>
      </w:r>
      <w:proofErr w:type="spellEnd"/>
    </w:p>
    <w:p w14:paraId="25693669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1940 – Active substance isolated, identified, tested</w:t>
      </w:r>
    </w:p>
    <w:p w14:paraId="50592466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Chain &amp; Ernst</w:t>
      </w:r>
    </w:p>
    <w:p w14:paraId="06D6371F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1940 – First demonstration in animals</w:t>
      </w:r>
    </w:p>
    <w:p w14:paraId="630D6079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Chain &amp; Ernst</w:t>
      </w:r>
    </w:p>
    <w:p w14:paraId="133AF55A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1941 - First human use</w:t>
      </w:r>
    </w:p>
    <w:p w14:paraId="57E326AE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Chain &amp; Ernst</w:t>
      </w:r>
    </w:p>
    <w:p w14:paraId="404FC8C3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1942 – Production made war priority</w:t>
      </w:r>
    </w:p>
    <w:p w14:paraId="4FD5BBBA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Development of corn fermentation</w:t>
      </w:r>
    </w:p>
    <w:p w14:paraId="558FB512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Simplified extraction process</w:t>
      </w:r>
    </w:p>
    <w:p w14:paraId="05225FF7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1943 – First widespread use by US Army</w:t>
      </w:r>
    </w:p>
    <w:p w14:paraId="7DB099C4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More people were being killed in army by infection than combat</w:t>
      </w:r>
    </w:p>
    <w:p w14:paraId="23D13268" w14:textId="71A1DBA3" w:rsidR="006163B0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Priority for soldiers</w:t>
      </w:r>
    </w:p>
    <w:p w14:paraId="12C833D7" w14:textId="601170C0" w:rsidR="00E8071E" w:rsidRPr="00E8071E" w:rsidRDefault="00A510DB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1944 – A</w:t>
      </w:r>
      <w:r w:rsidR="00E8071E" w:rsidRPr="00E8071E">
        <w:rPr>
          <w:rFonts w:ascii="Garamond" w:hAnsi="Garamond"/>
          <w:lang w:val="en-CA"/>
        </w:rPr>
        <w:t xml:space="preserve">vailable to </w:t>
      </w:r>
      <w:proofErr w:type="gramStart"/>
      <w:r w:rsidR="00E8071E" w:rsidRPr="00E8071E">
        <w:rPr>
          <w:rFonts w:ascii="Garamond" w:hAnsi="Garamond"/>
          <w:lang w:val="en-CA"/>
        </w:rPr>
        <w:t>general public</w:t>
      </w:r>
      <w:proofErr w:type="gramEnd"/>
    </w:p>
    <w:p w14:paraId="74069BDF" w14:textId="30F25C2C" w:rsidR="007C51C0" w:rsidRPr="00E8071E" w:rsidRDefault="00B971E8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E175FB8" wp14:editId="50254845">
                <wp:simplePos x="0" y="0"/>
                <wp:positionH relativeFrom="column">
                  <wp:posOffset>3827780</wp:posOffset>
                </wp:positionH>
                <wp:positionV relativeFrom="paragraph">
                  <wp:posOffset>83820</wp:posOffset>
                </wp:positionV>
                <wp:extent cx="2566035" cy="1747520"/>
                <wp:effectExtent l="0" t="0" r="0" b="5080"/>
                <wp:wrapTight wrapText="bothSides">
                  <wp:wrapPolygon edited="0">
                    <wp:start x="1283" y="0"/>
                    <wp:lineTo x="0" y="3767"/>
                    <wp:lineTo x="0" y="4395"/>
                    <wp:lineTo x="2352" y="5337"/>
                    <wp:lineTo x="1924" y="7221"/>
                    <wp:lineTo x="1924" y="9419"/>
                    <wp:lineTo x="855" y="12872"/>
                    <wp:lineTo x="641" y="21349"/>
                    <wp:lineTo x="16249" y="21349"/>
                    <wp:lineTo x="16463" y="15384"/>
                    <wp:lineTo x="21167" y="10360"/>
                    <wp:lineTo x="21381" y="8477"/>
                    <wp:lineTo x="21381" y="5337"/>
                    <wp:lineTo x="20526" y="0"/>
                    <wp:lineTo x="1283" y="0"/>
                  </wp:wrapPolygon>
                </wp:wrapTight>
                <wp:docPr id="1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6035" cy="1747520"/>
                          <a:chOff x="109559" y="0"/>
                          <a:chExt cx="7815241" cy="5644698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59" y="700638"/>
                            <a:ext cx="3518076" cy="265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0"/>
                            <a:ext cx="3060876" cy="783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E04A5" w14:textId="77777777" w:rsidR="00E8071E" w:rsidRPr="008C1559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C1559"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Bacterial Cell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1600" y="533400"/>
                            <a:ext cx="2743200" cy="2725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791744" y="0"/>
                            <a:ext cx="2912079" cy="846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A51C16" w14:textId="77777777" w:rsidR="00E8071E" w:rsidRPr="008C1559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C1559"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Human Cell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19117" y="3241273"/>
                            <a:ext cx="2832036" cy="927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335248" w14:textId="77777777" w:rsidR="00E8071E" w:rsidRPr="008C1559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15"/>
                                </w:rPr>
                              </w:pPr>
                              <w:r w:rsidRPr="008C1559"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36"/>
                                </w:rPr>
                                <w:t>Cell wall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19120" y="3730878"/>
                            <a:ext cx="5965092" cy="191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86946" w14:textId="77777777" w:rsidR="00E8071E" w:rsidRPr="008C1559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C1559"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- rigid outer layer</w:t>
                              </w:r>
                            </w:p>
                            <w:p w14:paraId="591B8974" w14:textId="77777777" w:rsidR="00E8071E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 w:rsidRPr="008C1559"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 xml:space="preserve">- imparts structure </w:t>
                              </w:r>
                            </w:p>
                            <w:p w14:paraId="10751E0E" w14:textId="77777777" w:rsidR="00E8071E" w:rsidRPr="008C1559" w:rsidRDefault="00E8071E" w:rsidP="008C1559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ＭＳ Ｐゴシック" w:hAnsi="Arial" w:cstheme="minorBidi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 xml:space="preserve">- </w:t>
                              </w:r>
                              <w:r w:rsidRPr="008C1559">
                                <w:rPr>
                                  <w:rFonts w:ascii="Arial" w:eastAsia="ＭＳ Ｐゴシック" w:hAnsi="Arial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resists osmotic pressure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175FB8" id="Group 1" o:spid="_x0000_s1027" style="position:absolute;left:0;text-align:left;margin-left:301.4pt;margin-top:6.6pt;width:202.05pt;height:137.6pt;z-index:251668480" coordorigin="109559" coordsize="7815241,5644698" o:gfxdata="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8" type="#_x0000_t75" style="position:absolute;left:109559;top:700638;width:3518076;height:265670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IE&#10;fcDAAAAA2wAAAA8AAABkcnMvZG93bnJldi54bWxEj80KwjAQhO+C7xBW8GZTPRSpRhFBEBHBHxBv&#10;S7O21WZTmqj17Y0geNtlZuebnc5bU4knNa60rGAYxSCIM6tLzhWcjqvBGITzyBory6TgTQ7ms25n&#10;iqm2L97T8+BzEULYpaig8L5OpXRZQQZdZGvioF1tY9CHtcmlbvAVwk0lR3GcSIMlB0KBNS0Lyu6H&#10;hwkQvb5vL7ftJalXI97sr4/svCOl+r12MQHhqfV/8+96rUP9BL6/hAHk7A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AgR9wMAAAADbAAAADwAAAAAAAAAAAAAAAACcAgAAZHJz&#10;L2Rvd25yZXYueG1sUEsFBgAAAAAEAAQA9wAAAIkDAAAAAA==&#10;">
                  <v:imagedata r:id="rId14" o:title=""/>
                  <v:path arrowok="t"/>
                </v:shape>
                <v:shape id="Text Box 17" o:spid="_x0000_s1029" type="#_x0000_t202" style="position:absolute;left:457200;width:3060876;height:78355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aU2NwQAA&#10;ANsAAAAPAAAAZHJzL2Rvd25yZXYueG1sRE9Na8JAEL0X/A/LCN50V7G1xmxEWgo9tZi2grchOybB&#10;7GzIbk38925B6G0e73PS7WAbcaHO1441zGcKBHHhTM2lhu+vt+kzCB+QDTaOScOVPGyz0UOKiXE9&#10;7+mSh1LEEPYJaqhCaBMpfVGRRT9zLXHkTq6zGCLsSmk67GO4beRCqSdpsebYUGFLLxUV5/zXavj5&#10;OB0PS/VZvtrHtneDkmzXUuvJeNhtQAQawr/47n43cf4K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2lNjcEAAADbAAAADwAAAAAAAAAAAAAAAACXAgAAZHJzL2Rvd25y&#10;ZXYueG1sUEsFBgAAAAAEAAQA9QAAAIUDAAAAAA==&#10;" filled="f" stroked="f">
                  <v:textbox>
                    <w:txbxContent>
                      <w:p w14:paraId="481E04A5" w14:textId="77777777" w:rsidR="00E8071E" w:rsidRPr="008C1559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8C1559"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Bacterial Cell</w:t>
                        </w:r>
                      </w:p>
                    </w:txbxContent>
                  </v:textbox>
                </v:shape>
                <v:shape id="Picture 18" o:spid="_x0000_s1030" type="#_x0000_t75" style="position:absolute;left:5181600;top:533400;width:2743200;height:272573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aX&#10;wy7EAAAA2wAAAA8AAABkcnMvZG93bnJldi54bWxEj0FrwkAQhe+F/odlCt7qphXaEl2lBizWW7UI&#10;3obsmCxmZ0N2NfHfOwfB2wzvzXvfzBaDb9SFuugCG3gbZ6CIy2AdVwb+d6vXL1AxIVtsApOBK0VY&#10;zJ+fZpjb0PMfXbapUhLCMUcDdUptrnUsa/IYx6ElFu0YOo9J1q7StsNewn2j37PsQ3t0LA01tlTU&#10;VJ62Z2+gz5bXX3eYnD/dvvhZbQ6bZTGgMaOX4XsKKtGQHub79doKvsDKLzKAnt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JaXwy7EAAAA2wAAAA8AAAAAAAAAAAAAAAAAnAIA&#10;AGRycy9kb3ducmV2LnhtbFBLBQYAAAAABAAEAPcAAACNAwAAAAA=&#10;">
                  <v:imagedata r:id="rId15" o:title=""/>
                  <v:path arrowok="t"/>
                </v:shape>
                <v:shape id="Text Box 19" o:spid="_x0000_s1031" type="#_x0000_t202" style="position:absolute;left:4791744;width:2912079;height:84637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unxkvwAA&#10;ANsAAAAPAAAAZHJzL2Rvd25yZXYueG1sRE9Ni8IwEL0L+x/CLHjTZEVlrUZZVgRPiroK3oZmbMs2&#10;k9JEW/+9EQRv83ifM1u0thQ3qn3hWMNXX4EgTp0pONPwd1j1vkH4gGywdEwa7uRhMf/ozDAxruEd&#10;3fYhEzGEfYIa8hCqREqf5mTR911FHLmLqy2GCOtMmhqbGG5LOVBqLC0WHBtyrOg3p/R/f7UajpvL&#10;+TRU22xpR1XjWiXZTqTW3c/2ZwoiUBve4pd7beL8CTx/iQfI+Q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26fGS/AAAA2wAAAA8AAAAAAAAAAAAAAAAAlwIAAGRycy9kb3ducmV2&#10;LnhtbFBLBQYAAAAABAAEAPUAAACDAwAAAAA=&#10;" filled="f" stroked="f">
                  <v:textbox>
                    <w:txbxContent>
                      <w:p w14:paraId="42A51C16" w14:textId="77777777" w:rsidR="00E8071E" w:rsidRPr="008C1559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8C1559"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Human Cell</w:t>
                        </w:r>
                      </w:p>
                    </w:txbxContent>
                  </v:textbox>
                </v:shape>
                <v:shape id="Text Box 20" o:spid="_x0000_s1032" type="#_x0000_t202" style="position:absolute;left:219117;top:3241273;width:2832036;height:92783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7B9EwAAA&#10;ANsAAAAPAAAAZHJzL2Rvd25yZXYueG1sRE/Pa8IwFL4L+x/CG3izycTJVhtlKIOdJtZN8PZonm2x&#10;eQlNZrv/3hwGO358v4vNaDtxoz60jjU8ZQoEceVMy7WGr+P77AVEiMgGO8ek4ZcCbNYPkwJz4wY+&#10;0K2MtUghHHLU0MTocylD1ZDFkDlPnLiL6y3GBPtamh6HFG47OVdqKS22nBoa9LRtqLqWP1bD9+fl&#10;fFqofb2zz35wo5JsX6XW08fxbQUi0hj/xX/uD6NhntanL+kHyPU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S7B9EwAAAANsAAAAPAAAAAAAAAAAAAAAAAJcCAABkcnMvZG93bnJl&#10;di54bWxQSwUGAAAAAAQABAD1AAAAhAMAAAAA&#10;" filled="f" stroked="f">
                  <v:textbox>
                    <w:txbxContent>
                      <w:p w14:paraId="53335248" w14:textId="77777777" w:rsidR="00E8071E" w:rsidRPr="008C1559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15"/>
                          </w:rPr>
                        </w:pPr>
                        <w:r w:rsidRPr="008C1559"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36"/>
                          </w:rPr>
                          <w:t>Cell wall</w:t>
                        </w:r>
                      </w:p>
                    </w:txbxContent>
                  </v:textbox>
                </v:shape>
                <v:shape id="Text Box 21" o:spid="_x0000_s1033" type="#_x0000_t202" style="position:absolute;left:219120;top:3730878;width:5965092;height:19138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oLrfwgAA&#10;ANsAAAAPAAAAZHJzL2Rvd25yZXYueG1sRI9Bi8IwFITvwv6H8ARvmigq2jXKoix4UtRdYW+P5tkW&#10;m5fSZG3990YQPA4z8w2zWLW2FDeqfeFYw3CgQBCnzhScafg5ffdnIHxANlg6Jg138rBafnQWmBjX&#10;8IFux5CJCGGfoIY8hCqR0qc5WfQDVxFH7+JqiyHKOpOmxibCbSlHSk2lxYLjQo4VrXNKr8d/q+F3&#10;d/k7j9U+29hJ1bhWSbZzqXWv2359ggjUhnf41d4aDaMhPL/EHy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2gut/CAAAA2wAAAA8AAAAAAAAAAAAAAAAAlwIAAGRycy9kb3du&#10;cmV2LnhtbFBLBQYAAAAABAAEAPUAAACGAwAAAAA=&#10;" filled="f" stroked="f">
                  <v:textbox>
                    <w:txbxContent>
                      <w:p w14:paraId="72E86946" w14:textId="77777777" w:rsidR="00E8071E" w:rsidRPr="008C1559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8C1559"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- rigid outer layer</w:t>
                        </w:r>
                      </w:p>
                      <w:p w14:paraId="591B8974" w14:textId="77777777" w:rsidR="00E8071E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</w:pPr>
                        <w:r w:rsidRPr="008C1559"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 xml:space="preserve">- imparts structure </w:t>
                        </w:r>
                      </w:p>
                      <w:p w14:paraId="10751E0E" w14:textId="77777777" w:rsidR="00E8071E" w:rsidRPr="008C1559" w:rsidRDefault="00E8071E" w:rsidP="008C1559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ＭＳ Ｐゴシック" w:hAnsi="Arial" w:cstheme="minorBidi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 xml:space="preserve">- </w:t>
                        </w:r>
                        <w:r w:rsidRPr="008C1559">
                          <w:rPr>
                            <w:rFonts w:ascii="Arial" w:eastAsia="ＭＳ Ｐゴシック" w:hAnsi="Arial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resists osmotic pressure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7C51C0" w:rsidRPr="00E8071E">
        <w:rPr>
          <w:rFonts w:ascii="Garamond" w:hAnsi="Garamond"/>
          <w:lang w:val="en-CA"/>
        </w:rPr>
        <w:t>Mechanism of Action</w:t>
      </w:r>
    </w:p>
    <w:p w14:paraId="2F169BBB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prevents bacteria from making cell wall</w:t>
      </w:r>
    </w:p>
    <w:p w14:paraId="1161130D" w14:textId="29D4FA8F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If cell wall cannot be created in time, osmotic pressure causes bacterial cell to explode</w:t>
      </w:r>
    </w:p>
    <w:p w14:paraId="236E4EBC" w14:textId="407F8B1D" w:rsidR="00B971E8" w:rsidRPr="00E8071E" w:rsidRDefault="00B971E8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Cell Wall Structure</w:t>
      </w:r>
    </w:p>
    <w:p w14:paraId="4F7061C5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Polysaccharide chains = long chains of sugars</w:t>
      </w:r>
    </w:p>
    <w:p w14:paraId="25639849" w14:textId="08C0C1F4" w:rsidR="00E8071E" w:rsidRPr="00E8071E" w:rsidRDefault="00B971E8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69504" behindDoc="0" locked="0" layoutInCell="1" allowOverlap="1" wp14:anchorId="5EF3F02B" wp14:editId="76AA672C">
            <wp:simplePos x="0" y="0"/>
            <wp:positionH relativeFrom="column">
              <wp:posOffset>3937000</wp:posOffset>
            </wp:positionH>
            <wp:positionV relativeFrom="paragraph">
              <wp:posOffset>41910</wp:posOffset>
            </wp:positionV>
            <wp:extent cx="2590800" cy="1920875"/>
            <wp:effectExtent l="0" t="0" r="0" b="9525"/>
            <wp:wrapTight wrapText="bothSides">
              <wp:wrapPolygon edited="0">
                <wp:start x="6565" y="0"/>
                <wp:lineTo x="0" y="2285"/>
                <wp:lineTo x="0" y="3142"/>
                <wp:lineTo x="3600" y="4856"/>
                <wp:lineTo x="3176" y="5712"/>
                <wp:lineTo x="2965" y="9425"/>
                <wp:lineTo x="3388" y="13995"/>
                <wp:lineTo x="0" y="18565"/>
                <wp:lineTo x="0" y="18851"/>
                <wp:lineTo x="6565" y="21421"/>
                <wp:lineTo x="13341" y="21421"/>
                <wp:lineTo x="13553" y="21421"/>
                <wp:lineTo x="20118" y="18565"/>
                <wp:lineTo x="13765" y="13995"/>
                <wp:lineTo x="21388" y="9997"/>
                <wp:lineTo x="21388" y="8854"/>
                <wp:lineTo x="13765" y="4856"/>
                <wp:lineTo x="19906" y="3427"/>
                <wp:lineTo x="19906" y="2285"/>
                <wp:lineTo x="13976" y="0"/>
                <wp:lineTo x="6565" y="0"/>
              </wp:wrapPolygon>
            </wp:wrapTight>
            <wp:docPr id="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Peptide cross links = little proteins that connect sugar chains</w:t>
      </w:r>
    </w:p>
    <w:p w14:paraId="78D5FA90" w14:textId="2F6AAC20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Web like structure = very strong</w:t>
      </w:r>
    </w:p>
    <w:p w14:paraId="51350DC8" w14:textId="24D62D48" w:rsidR="00B971E8" w:rsidRPr="00E8071E" w:rsidRDefault="00B971E8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Peptidoglycan structure </w:t>
      </w:r>
      <w:r w:rsidRPr="00E8071E">
        <w:rPr>
          <w:rFonts w:ascii="Garamond" w:hAnsi="Garamond"/>
        </w:rPr>
        <w:sym w:font="Wingdings" w:char="F0E0"/>
      </w:r>
    </w:p>
    <w:p w14:paraId="792D54BB" w14:textId="5B188437" w:rsidR="00F0005C" w:rsidRPr="00E8071E" w:rsidRDefault="00F0005C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Cell Wall Formation</w:t>
      </w:r>
    </w:p>
    <w:p w14:paraId="05263D41" w14:textId="015E99C8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 make chains and at every second sugar, there is a peptide chain</w:t>
      </w:r>
    </w:p>
    <w:p w14:paraId="27089F43" w14:textId="63DEB460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Transpeptidase (enzyme) links protein chains together to generate cross linked chain</w:t>
      </w:r>
    </w:p>
    <w:p w14:paraId="10D28D1B" w14:textId="079F7C3A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Go from flexible to solid molecule</w:t>
      </w:r>
    </w:p>
    <w:p w14:paraId="787C0E63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Solid = pressure bottle called cell wall (resists osmotic pressure)</w:t>
      </w:r>
    </w:p>
    <w:p w14:paraId="4A40D40A" w14:textId="06C58C4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blocks transpeptidase, which causes rupture in cell wall</w:t>
      </w:r>
    </w:p>
    <w:p w14:paraId="243387B9" w14:textId="652CD27E" w:rsidR="006A2062" w:rsidRPr="00E8071E" w:rsidRDefault="006A2062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Formation of cross links is the last step in cell wall biosynthesis</w:t>
      </w:r>
    </w:p>
    <w:p w14:paraId="1CA0DD44" w14:textId="0394296F" w:rsidR="00AC0381" w:rsidRPr="00E8071E" w:rsidRDefault="00962A58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0D7236B" wp14:editId="1CB03B18">
                <wp:simplePos x="0" y="0"/>
                <wp:positionH relativeFrom="column">
                  <wp:posOffset>4846955</wp:posOffset>
                </wp:positionH>
                <wp:positionV relativeFrom="paragraph">
                  <wp:posOffset>183515</wp:posOffset>
                </wp:positionV>
                <wp:extent cx="1256665" cy="805815"/>
                <wp:effectExtent l="0" t="0" r="38735" b="32385"/>
                <wp:wrapTight wrapText="bothSides">
                  <wp:wrapPolygon edited="0">
                    <wp:start x="7859" y="0"/>
                    <wp:lineTo x="5239" y="681"/>
                    <wp:lineTo x="0" y="8170"/>
                    <wp:lineTo x="0" y="19745"/>
                    <wp:lineTo x="11788" y="21787"/>
                    <wp:lineTo x="15280" y="21787"/>
                    <wp:lineTo x="17027" y="21787"/>
                    <wp:lineTo x="21829" y="13617"/>
                    <wp:lineTo x="21829" y="8170"/>
                    <wp:lineTo x="18773" y="1362"/>
                    <wp:lineTo x="16590" y="0"/>
                    <wp:lineTo x="7859" y="0"/>
                  </wp:wrapPolygon>
                </wp:wrapTight>
                <wp:docPr id="3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6665" cy="805815"/>
                          <a:chOff x="0" y="0"/>
                          <a:chExt cx="7574680" cy="4408092"/>
                        </a:xfrm>
                      </wpg:grpSpPr>
                      <wps:wsp>
                        <wps:cNvPr id="38" name="Freeform 38"/>
                        <wps:cNvSpPr/>
                        <wps:spPr>
                          <a:xfrm>
                            <a:off x="0" y="0"/>
                            <a:ext cx="7574680" cy="4408092"/>
                          </a:xfrm>
                          <a:custGeom>
                            <a:avLst/>
                            <a:gdLst>
                              <a:gd name="connsiteX0" fmla="*/ 2065883 w 7574680"/>
                              <a:gd name="connsiteY0" fmla="*/ 1741392 h 4408092"/>
                              <a:gd name="connsiteX1" fmla="*/ 3251217 w 7574680"/>
                              <a:gd name="connsiteY1" fmla="*/ 928592 h 4408092"/>
                              <a:gd name="connsiteX2" fmla="*/ 5334017 w 7574680"/>
                              <a:gd name="connsiteY2" fmla="*/ 1673659 h 4408092"/>
                              <a:gd name="connsiteX3" fmla="*/ 4572017 w 7574680"/>
                              <a:gd name="connsiteY3" fmla="*/ 4399926 h 4408092"/>
                              <a:gd name="connsiteX4" fmla="*/ 7552283 w 7574680"/>
                              <a:gd name="connsiteY4" fmla="*/ 2435659 h 4408092"/>
                              <a:gd name="connsiteX5" fmla="*/ 5723483 w 7574680"/>
                              <a:gd name="connsiteY5" fmla="*/ 166592 h 4408092"/>
                              <a:gd name="connsiteX6" fmla="*/ 1896550 w 7574680"/>
                              <a:gd name="connsiteY6" fmla="*/ 488326 h 4408092"/>
                              <a:gd name="connsiteX7" fmla="*/ 17 w 7574680"/>
                              <a:gd name="connsiteY7" fmla="*/ 3011392 h 4408092"/>
                              <a:gd name="connsiteX8" fmla="*/ 1862683 w 7574680"/>
                              <a:gd name="connsiteY8" fmla="*/ 3858059 h 4408092"/>
                              <a:gd name="connsiteX9" fmla="*/ 3251217 w 7574680"/>
                              <a:gd name="connsiteY9" fmla="*/ 1893792 h 4408092"/>
                              <a:gd name="connsiteX10" fmla="*/ 3149617 w 7574680"/>
                              <a:gd name="connsiteY10" fmla="*/ 3858059 h 4408092"/>
                              <a:gd name="connsiteX11" fmla="*/ 4436550 w 7574680"/>
                              <a:gd name="connsiteY11" fmla="*/ 1419659 h 4408092"/>
                              <a:gd name="connsiteX12" fmla="*/ 2065883 w 7574680"/>
                              <a:gd name="connsiteY12" fmla="*/ 1741392 h 440809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7574680" h="4408092">
                                <a:moveTo>
                                  <a:pt x="2065883" y="1741392"/>
                                </a:moveTo>
                                <a:cubicBezTo>
                                  <a:pt x="1868327" y="1659547"/>
                                  <a:pt x="2706528" y="939881"/>
                                  <a:pt x="3251217" y="928592"/>
                                </a:cubicBezTo>
                                <a:cubicBezTo>
                                  <a:pt x="3795906" y="917303"/>
                                  <a:pt x="5113884" y="1095103"/>
                                  <a:pt x="5334017" y="1673659"/>
                                </a:cubicBezTo>
                                <a:cubicBezTo>
                                  <a:pt x="5554150" y="2252215"/>
                                  <a:pt x="4202306" y="4272926"/>
                                  <a:pt x="4572017" y="4399926"/>
                                </a:cubicBezTo>
                                <a:cubicBezTo>
                                  <a:pt x="4941728" y="4526926"/>
                                  <a:pt x="7360372" y="3141215"/>
                                  <a:pt x="7552283" y="2435659"/>
                                </a:cubicBezTo>
                                <a:cubicBezTo>
                                  <a:pt x="7744194" y="1730103"/>
                                  <a:pt x="6666105" y="491148"/>
                                  <a:pt x="5723483" y="166592"/>
                                </a:cubicBezTo>
                                <a:cubicBezTo>
                                  <a:pt x="4780861" y="-157964"/>
                                  <a:pt x="2850461" y="14193"/>
                                  <a:pt x="1896550" y="488326"/>
                                </a:cubicBezTo>
                                <a:cubicBezTo>
                                  <a:pt x="942639" y="962459"/>
                                  <a:pt x="5661" y="2449770"/>
                                  <a:pt x="17" y="3011392"/>
                                </a:cubicBezTo>
                                <a:cubicBezTo>
                                  <a:pt x="-5627" y="3573014"/>
                                  <a:pt x="1320816" y="4044326"/>
                                  <a:pt x="1862683" y="3858059"/>
                                </a:cubicBezTo>
                                <a:cubicBezTo>
                                  <a:pt x="2404550" y="3671792"/>
                                  <a:pt x="3036728" y="1893792"/>
                                  <a:pt x="3251217" y="1893792"/>
                                </a:cubicBezTo>
                                <a:cubicBezTo>
                                  <a:pt x="3465706" y="1893792"/>
                                  <a:pt x="2952062" y="3937081"/>
                                  <a:pt x="3149617" y="3858059"/>
                                </a:cubicBezTo>
                                <a:cubicBezTo>
                                  <a:pt x="3347173" y="3779037"/>
                                  <a:pt x="4614350" y="1772437"/>
                                  <a:pt x="4436550" y="1419659"/>
                                </a:cubicBezTo>
                                <a:cubicBezTo>
                                  <a:pt x="4258750" y="1066881"/>
                                  <a:pt x="2263439" y="1823237"/>
                                  <a:pt x="2065883" y="1741392"/>
                                </a:cubicBezTo>
                                <a:close/>
                              </a:path>
                            </a:pathLst>
                          </a:cu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39" name="Straight Connector 39"/>
                        <wps:cNvCnPr/>
                        <wps:spPr>
                          <a:xfrm flipH="1" flipV="1">
                            <a:off x="0" y="2740459"/>
                            <a:ext cx="2150550" cy="838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1159950" y="1106589"/>
                            <a:ext cx="1371600" cy="1981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 flipV="1">
                            <a:off x="4512750" y="42530"/>
                            <a:ext cx="609600" cy="106405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flipV="1">
                            <a:off x="5274750" y="1106589"/>
                            <a:ext cx="1600200" cy="457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2760150" y="268389"/>
                            <a:ext cx="152400" cy="6858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4741350" y="2478189"/>
                            <a:ext cx="2810933" cy="1143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878648" id="Group 1" o:spid="_x0000_s1026" style="position:absolute;margin-left:381.65pt;margin-top:14.45pt;width:98.95pt;height:63.45pt;z-index:251670528" coordsize="7574680,440809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">
                <v:shape id="Freeform 38" o:spid="_x0000_s1027" style="position:absolute;width:7574680;height:4408092;visibility:visible;mso-wrap-style:square;v-text-anchor:middle" coordsize="7574680,440809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TpC1wQAA&#10;ANsAAAAPAAAAZHJzL2Rvd25yZXYueG1sRE/dasIwFL4f+A7hCN6IpnOwlWoUncgG82bVBzg0x6ba&#10;nJQk2u7tl4vBLj++/9VmsK14kA+NYwXP8wwEceV0w7WC8+kwy0GEiKyxdUwKfijAZj16WmGhXc/f&#10;9ChjLVIIhwIVmBi7QspQGbIY5q4jTtzFeYsxQV9L7bFP4baViyx7lRYbTg0GO3o3VN3Ku1Xgr+VH&#10;/nUMpdm97fNpe6qP032v1GQ8bJcgIg3xX/zn/tQKXtLY9CX9ALn+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uU6QtcEAAADbAAAADwAAAAAAAAAAAAAAAACXAgAAZHJzL2Rvd25y&#10;ZXYueG1sUEsFBgAAAAAEAAQA9QAAAIUDAAAAAA==&#10;" path="m2065883,1741392c1868327,1659547,2706528,939881,3251217,928592,3795906,917303,5113884,1095103,5334017,1673659,5554150,2252215,4202306,4272926,4572017,4399926,4941728,4526926,7360372,3141215,7552283,2435659,7744194,1730103,6666105,491148,5723483,166592,4780861,-157964,2850461,14193,1896550,488326,942639,962459,5661,2449770,17,3011392,-5627,3573014,1320816,4044326,1862683,3858059,2404550,3671792,3036728,1893792,3251217,1893792,3465706,1893792,2952062,3937081,3149617,3858059,3347173,3779037,4614350,1772437,4436550,1419659,4258750,1066881,2263439,1823237,2065883,1741392xe" fillcolor="white [3201]" strokecolor="black [3200]" strokeweight="1pt">
                  <v:stroke joinstyle="miter"/>
                  <v:path arrowok="t" o:connecttype="custom" o:connectlocs="2065883,1741392;3251217,928592;5334017,1673659;4572017,4399926;7552283,2435659;5723483,166592;1896550,488326;17,3011392;1862683,3858059;3251217,1893792;3149617,3858059;4436550,1419659;2065883,1741392" o:connectangles="0,0,0,0,0,0,0,0,0,0,0,0,0"/>
                </v:shape>
                <v:line id="Straight Connector 39" o:spid="_x0000_s1028" style="position:absolute;flip:x y;visibility:visible;mso-wrap-style:square" from="0,2740459" to="2150550,357865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zCs5sIAAADbAAAADwAAAGRycy9kb3ducmV2LnhtbESPQWvCQBSE7wX/w/IEb3WjQqmpq1RB&#10;1EtB20OOj+xrNjT7XshuNP57t1DocZiZb5jVZvCNulIXamEDs2kGirgUW3Nl4Otz//wKKkRki40w&#10;GbhTgM169LTC3MqNz3S9xEolCIccDbgY21zrUDryGKbSEifvWzqPMcmu0rbDW4L7Rs+z7EV7rDkt&#10;OGxp56j8ufTeQHEs/HmrPwq5H3q3FM29nNiYyXh4fwMVaYj/4b/20RpYLOH3S/oBev0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zCs5sIAAADbAAAADwAAAAAAAAAAAAAA&#10;AAChAgAAZHJzL2Rvd25yZXYueG1sUEsFBgAAAAAEAAQA+QAAAJADAAAAAA==&#10;" strokecolor="#4472c4 [3204]" strokeweight="1pt">
                  <v:stroke joinstyle="miter"/>
                </v:line>
                <v:line id="Straight Connector 40" o:spid="_x0000_s1029" style="position:absolute;visibility:visible;mso-wrap-style:square" from="1159950,1106589" to="2531550,30877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pMpCMAAAADbAAAADwAAAGRycy9kb3ducmV2LnhtbERPy4rCMBTdD/gP4QqzG1NFZKimRQTF&#10;jZRxfGyvzbUtNje1ibbz95OF4PJw3ou0N7V4UusqywrGowgEcW51xYWCw+/66xuE88gaa8uk4I8c&#10;pMngY4Gxth3/0HPvCxFC2MWooPS+iaV0eUkG3cg2xIG72tagD7AtpG6xC+GmlpMomkmDFYeGEhta&#10;lZTf9g+jYJJl5ny9jO9a72ZFdjrWstsclfoc9ss5CE+9f4tf7q1WMA3rw5fwA2TyD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BaTKQjAAAAA2wAAAA8AAAAAAAAAAAAAAAAA&#10;oQIAAGRycy9kb3ducmV2LnhtbFBLBQYAAAAABAAEAPkAAACOAwAAAAA=&#10;" strokecolor="#4472c4 [3204]" strokeweight="1pt">
                  <v:stroke joinstyle="miter"/>
                </v:line>
                <v:line id="Straight Connector 41" o:spid="_x0000_s1030" style="position:absolute;flip:y;visibility:visible;mso-wrap-style:square" from="4512750,42530" to="5122350,11065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cEsC8MAAADbAAAADwAAAGRycy9kb3ducmV2LnhtbESPQWsCMRSE74L/ITyhN00srSxboxRF&#10;KL256sHb6+Z1s7h5WTeprv/eFASPw8x8w8yXvWvEhbpQe9YwnSgQxKU3NVca9rvNOAMRIrLBxjNp&#10;uFGA5WI4mGNu/JW3dCliJRKEQ44abIxtLmUoLTkME98SJ+/Xdw5jkl0lTYfXBHeNfFVqJh3WnBYs&#10;trSyVJ6KP6dh7eyhkOvTmTN1U5v2+/jTmHetX0b95weISH18hh/tL6PhbQr/X9IPkIs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PXBLAvDAAAA2wAAAA8AAAAAAAAAAAAA&#10;AAAAoQIAAGRycy9kb3ducmV2LnhtbFBLBQYAAAAABAAEAPkAAACRAwAAAAA=&#10;" strokecolor="#4472c4 [3204]" strokeweight="1pt">
                  <v:stroke joinstyle="miter"/>
                </v:line>
                <v:line id="Straight Connector 42" o:spid="_x0000_s1031" style="position:absolute;flip:y;visibility:visible;mso-wrap-style:square" from="5274750,1106589" to="6874950,15637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ROyfMMAAADbAAAADwAAAGRycy9kb3ducmV2LnhtbESPQWsCMRSE74X+h/AK3mpS0bKsRpGK&#10;IN661YO35+a5Wdy8rJuo679vhEKPw8x8w8wWvWvEjbpQe9bwMVQgiEtvaq407H7W7xmIEJENNp5J&#10;w4MCLOavLzPMjb/zN92KWIkE4ZCjBhtjm0sZSksOw9C3xMk7+c5hTLKrpOnwnuCukSOlPqXDmtOC&#10;xZa+LJXn4uo0rJzdF3J1vnCmHmrdbg/Hxky0Hrz1yymISH38D/+1N0bDeATPL+kHyPkv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UTsnzDAAAA2wAAAA8AAAAAAAAAAAAA&#10;AAAAoQIAAGRycy9kb3ducmV2LnhtbFBLBQYAAAAABAAEAPkAAACRAwAAAAA=&#10;" strokecolor="#4472c4 [3204]" strokeweight="1pt">
                  <v:stroke joinstyle="miter"/>
                </v:line>
                <v:line id="Straight Connector 43" o:spid="_x0000_s1032" style="position:absolute;visibility:visible;mso-wrap-style:square" from="2760150,268389" to="2912550,9541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kG3f8MAAADbAAAADwAAAGRycy9kb3ducmV2LnhtbESPT4vCMBTE74LfITxhb5qqi0jXKCIo&#10;Xpbiv93r2+bZFpuX2mRt/fZGEDwOM/MbZrZoTSluVLvCsoLhIAJBnFpdcKbgeFj3pyCcR9ZYWiYF&#10;d3KwmHc7M4y1bXhHt73PRICwi1FB7n0VS+nSnAy6ga2Ig3e2tUEfZJ1JXWMT4KaUoyiaSIMFh4Uc&#10;K1rllF72/0bBKEnM7/lveNX6e5IlP6dSNpuTUh+9dvkFwlPr3+FXe6sVfI7h+SX8ADl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ZBt3/DAAAA2wAAAA8AAAAAAAAAAAAA&#10;AAAAoQIAAGRycy9kb3ducmV2LnhtbFBLBQYAAAAABAAEAPkAAACRAwAAAAA=&#10;" strokecolor="#4472c4 [3204]" strokeweight="1pt">
                  <v:stroke joinstyle="miter"/>
                </v:line>
                <v:line id="Straight Connector 44" o:spid="_x0000_s1033" style="position:absolute;flip:y;visibility:visible;mso-wrap-style:square" from="4741350,2478189" to="7552283,362118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baPk8IAAADbAAAADwAAAGRycy9kb3ducmV2LnhtbESPQWsCMRSE7wX/Q3hCbzVRtMjWKEUR&#10;pDe3evD2unndLG5e1k3U9d8bQfA4zMw3zGzRuVpcqA2VZw3DgQJBXHhTcalh97v+mIIIEdlg7Zk0&#10;3CjAYt57m2Fm/JW3dMljKRKEQ4YabIxNJmUoLDkMA98QJ+/ftw5jkm0pTYvXBHe1HCn1KR1WnBYs&#10;NrS0VBzzs9Owcnafy9XxxFN1U+vm5/BXm4nW7/3u+wtEpC6+ws/2xmgYj+HxJf0AOb8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5baPk8IAAADbAAAADwAAAAAAAAAAAAAA&#10;AAChAgAAZHJzL2Rvd25yZXYueG1sUEsFBgAAAAAEAAQA+QAAAJADAAAAAA==&#10;" strokecolor="#4472c4 [3204]" strokeweight="1pt">
                  <v:stroke joinstyle="miter"/>
                </v:line>
                <w10:wrap type="tight"/>
              </v:group>
            </w:pict>
          </mc:Fallback>
        </mc:AlternateContent>
      </w:r>
      <w:r w:rsidR="00AC0381" w:rsidRPr="00E8071E">
        <w:rPr>
          <w:rFonts w:ascii="Garamond" w:hAnsi="Garamond"/>
        </w:rPr>
        <w:t>Polymer structures</w:t>
      </w:r>
    </w:p>
    <w:p w14:paraId="7EB1EE9A" w14:textId="57577F14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Small molecules (monomers) linked to make giant molecules called polymers</w:t>
      </w:r>
    </w:p>
    <w:p w14:paraId="41665751" w14:textId="6F707C6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Can go from propylene monomers in gaseous form to polypropylene, a solid</w:t>
      </w:r>
    </w:p>
    <w:p w14:paraId="74137E81" w14:textId="54DC4E4D" w:rsidR="00D86B80" w:rsidRPr="00E8071E" w:rsidRDefault="00962A58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1552" behindDoc="0" locked="0" layoutInCell="1" allowOverlap="1" wp14:anchorId="4A6046C1" wp14:editId="0DB02B0D">
            <wp:simplePos x="0" y="0"/>
            <wp:positionH relativeFrom="column">
              <wp:posOffset>3593139</wp:posOffset>
            </wp:positionH>
            <wp:positionV relativeFrom="paragraph">
              <wp:posOffset>145069</wp:posOffset>
            </wp:positionV>
            <wp:extent cx="2878666" cy="2856576"/>
            <wp:effectExtent l="0" t="0" r="0" b="0"/>
            <wp:wrapTight wrapText="bothSides">
              <wp:wrapPolygon edited="0">
                <wp:start x="0" y="0"/>
                <wp:lineTo x="0" y="21321"/>
                <wp:lineTo x="21347" y="21321"/>
                <wp:lineTo x="21347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363" cy="2857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381" w:rsidRPr="00E8071E">
        <w:rPr>
          <w:rFonts w:ascii="Garamond" w:hAnsi="Garamond"/>
        </w:rPr>
        <w:t>Spaghetti li</w:t>
      </w:r>
      <w:r w:rsidR="00D86B80" w:rsidRPr="00E8071E">
        <w:rPr>
          <w:rFonts w:ascii="Garamond" w:hAnsi="Garamond"/>
        </w:rPr>
        <w:t>ke mixtures with cross linking</w:t>
      </w:r>
    </w:p>
    <w:p w14:paraId="783A54D0" w14:textId="22B4D084" w:rsidR="00AC0381" w:rsidRPr="00E8071E" w:rsidRDefault="00962A58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2576" behindDoc="0" locked="0" layoutInCell="1" allowOverlap="1" wp14:anchorId="4B02F2F0" wp14:editId="5D11B35C">
            <wp:simplePos x="0" y="0"/>
            <wp:positionH relativeFrom="column">
              <wp:posOffset>-601345</wp:posOffset>
            </wp:positionH>
            <wp:positionV relativeFrom="paragraph">
              <wp:posOffset>120939</wp:posOffset>
            </wp:positionV>
            <wp:extent cx="1912620" cy="1145540"/>
            <wp:effectExtent l="0" t="0" r="0" b="0"/>
            <wp:wrapTight wrapText="bothSides">
              <wp:wrapPolygon edited="0">
                <wp:start x="0" y="0"/>
                <wp:lineTo x="0" y="21073"/>
                <wp:lineTo x="21227" y="21073"/>
                <wp:lineTo x="21227" y="0"/>
                <wp:lineTo x="0" y="0"/>
              </wp:wrapPolygon>
            </wp:wrapTight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B80" w:rsidRPr="00E8071E">
        <w:rPr>
          <w:rFonts w:ascii="Garamond" w:hAnsi="Garamond"/>
        </w:rPr>
        <w:t>Method of strengthening structures</w:t>
      </w:r>
    </w:p>
    <w:p w14:paraId="30D36C34" w14:textId="5A9BE40E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Use cross links to connect spaghetti structures together</w:t>
      </w:r>
    </w:p>
    <w:p w14:paraId="62126426" w14:textId="6B3C50EE" w:rsidR="00D86B80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Solid, large structure created that holds shape</w:t>
      </w:r>
    </w:p>
    <w:p w14:paraId="34C656F7" w14:textId="72AE0758" w:rsidR="00B253F5" w:rsidRPr="00E8071E" w:rsidRDefault="00B253F5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Cross Link Formation</w:t>
      </w:r>
    </w:p>
    <w:p w14:paraId="31AF995D" w14:textId="4CF1495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Gamma link and D amino acids = early origins as now only L amino acids are used</w:t>
      </w:r>
    </w:p>
    <w:p w14:paraId="2014BD75" w14:textId="6C73FE99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 chain = bold (D)</w:t>
      </w:r>
    </w:p>
    <w:p w14:paraId="50775C8A" w14:textId="2D9CF69B" w:rsidR="00962A58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 chain = ---- (L)</w:t>
      </w:r>
    </w:p>
    <w:p w14:paraId="0B1ABF78" w14:textId="1E6C6CB2" w:rsidR="00962A58" w:rsidRPr="00E8071E" w:rsidRDefault="002048B1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73600" behindDoc="0" locked="0" layoutInCell="1" allowOverlap="1" wp14:anchorId="531180C0" wp14:editId="331A91BF">
            <wp:simplePos x="0" y="0"/>
            <wp:positionH relativeFrom="column">
              <wp:posOffset>3137535</wp:posOffset>
            </wp:positionH>
            <wp:positionV relativeFrom="paragraph">
              <wp:posOffset>0</wp:posOffset>
            </wp:positionV>
            <wp:extent cx="3263265" cy="1339473"/>
            <wp:effectExtent l="0" t="0" r="0" b="6985"/>
            <wp:wrapTight wrapText="bothSides">
              <wp:wrapPolygon edited="0">
                <wp:start x="0" y="0"/>
                <wp:lineTo x="0" y="21303"/>
                <wp:lineTo x="21352" y="21303"/>
                <wp:lineTo x="21352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265" cy="1339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2C9" w:rsidRPr="00E8071E">
        <w:rPr>
          <w:rFonts w:ascii="Garamond" w:hAnsi="Garamond"/>
        </w:rPr>
        <w:t>Transpeptidase</w:t>
      </w:r>
    </w:p>
    <w:p w14:paraId="1B85ED10" w14:textId="08396F38" w:rsidR="000E5737" w:rsidRPr="00E8071E" w:rsidRDefault="000E5737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Creates links</w:t>
      </w:r>
    </w:p>
    <w:p w14:paraId="0E935C13" w14:textId="3E16DDAF" w:rsidR="00E8071E" w:rsidRPr="00E8071E" w:rsidRDefault="002048B1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</w:t>
      </w:r>
      <w:r w:rsidR="00E8071E" w:rsidRPr="00E8071E">
        <w:rPr>
          <w:rFonts w:ascii="Garamond" w:hAnsi="Garamond"/>
        </w:rPr>
        <w:t>ember of serine protease family of enzyme</w:t>
      </w:r>
    </w:p>
    <w:p w14:paraId="15F63EEB" w14:textId="27BAA242" w:rsidR="00B253F5" w:rsidRPr="00E8071E" w:rsidRDefault="00D05EF5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4624" behindDoc="0" locked="0" layoutInCell="1" allowOverlap="1" wp14:anchorId="20F13934" wp14:editId="4ACB1A42">
            <wp:simplePos x="0" y="0"/>
            <wp:positionH relativeFrom="column">
              <wp:posOffset>1210310</wp:posOffset>
            </wp:positionH>
            <wp:positionV relativeFrom="paragraph">
              <wp:posOffset>632883</wp:posOffset>
            </wp:positionV>
            <wp:extent cx="3349625" cy="1717040"/>
            <wp:effectExtent l="0" t="0" r="3175" b="10160"/>
            <wp:wrapTight wrapText="bothSides">
              <wp:wrapPolygon edited="0">
                <wp:start x="0" y="0"/>
                <wp:lineTo x="0" y="21408"/>
                <wp:lineTo x="21457" y="21408"/>
                <wp:lineTo x="21457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Structure of enzyme exists to put 5 amino acids into correct geometry</w:t>
      </w:r>
    </w:p>
    <w:p w14:paraId="36FAF534" w14:textId="59518726" w:rsidR="00B76C88" w:rsidRPr="00E8071E" w:rsidRDefault="00B76C88" w:rsidP="00E8071E">
      <w:pPr>
        <w:rPr>
          <w:rFonts w:ascii="Garamond" w:hAnsi="Garamond"/>
        </w:rPr>
      </w:pPr>
    </w:p>
    <w:p w14:paraId="549D9671" w14:textId="77777777" w:rsidR="00B76C88" w:rsidRPr="00E8071E" w:rsidRDefault="00B76C88" w:rsidP="00E8071E">
      <w:pPr>
        <w:rPr>
          <w:rFonts w:ascii="Garamond" w:hAnsi="Garamond"/>
        </w:rPr>
      </w:pPr>
    </w:p>
    <w:p w14:paraId="3CA162FD" w14:textId="77777777" w:rsidR="00B76C88" w:rsidRPr="00E8071E" w:rsidRDefault="00B76C88" w:rsidP="00E8071E">
      <w:pPr>
        <w:rPr>
          <w:rFonts w:ascii="Garamond" w:hAnsi="Garamond"/>
        </w:rPr>
      </w:pPr>
    </w:p>
    <w:p w14:paraId="165F5A01" w14:textId="77777777" w:rsidR="00B76C88" w:rsidRPr="00E8071E" w:rsidRDefault="00B76C88" w:rsidP="00E8071E">
      <w:pPr>
        <w:rPr>
          <w:rFonts w:ascii="Garamond" w:hAnsi="Garamond"/>
        </w:rPr>
      </w:pPr>
    </w:p>
    <w:p w14:paraId="630CA6E3" w14:textId="77777777" w:rsidR="00B76C88" w:rsidRPr="00E8071E" w:rsidRDefault="00B76C88" w:rsidP="00E8071E">
      <w:pPr>
        <w:rPr>
          <w:rFonts w:ascii="Garamond" w:hAnsi="Garamond"/>
        </w:rPr>
      </w:pPr>
    </w:p>
    <w:p w14:paraId="776B3A16" w14:textId="77777777" w:rsidR="00B76C88" w:rsidRPr="00E8071E" w:rsidRDefault="00B76C88" w:rsidP="00E8071E">
      <w:pPr>
        <w:rPr>
          <w:rFonts w:ascii="Garamond" w:hAnsi="Garamond"/>
        </w:rPr>
      </w:pPr>
    </w:p>
    <w:p w14:paraId="67A06636" w14:textId="77777777" w:rsidR="00B76C88" w:rsidRPr="00E8071E" w:rsidRDefault="00B76C88" w:rsidP="00E8071E">
      <w:pPr>
        <w:rPr>
          <w:rFonts w:ascii="Garamond" w:hAnsi="Garamond"/>
        </w:rPr>
      </w:pPr>
    </w:p>
    <w:p w14:paraId="0F7E0827" w14:textId="77777777" w:rsidR="00B76C88" w:rsidRPr="00E8071E" w:rsidRDefault="00B76C88" w:rsidP="00E8071E">
      <w:pPr>
        <w:rPr>
          <w:rFonts w:ascii="Garamond" w:hAnsi="Garamond"/>
        </w:rPr>
      </w:pPr>
    </w:p>
    <w:p w14:paraId="710B6E2C" w14:textId="77777777" w:rsidR="00B76C88" w:rsidRPr="00E8071E" w:rsidRDefault="00B76C88" w:rsidP="00E8071E">
      <w:pPr>
        <w:rPr>
          <w:rFonts w:ascii="Garamond" w:hAnsi="Garamond"/>
        </w:rPr>
      </w:pPr>
    </w:p>
    <w:p w14:paraId="5E8E7C0D" w14:textId="77777777" w:rsidR="00B76C88" w:rsidRPr="00E8071E" w:rsidRDefault="00B76C88" w:rsidP="00E8071E">
      <w:pPr>
        <w:rPr>
          <w:rFonts w:ascii="Garamond" w:hAnsi="Garamond"/>
        </w:rPr>
      </w:pPr>
    </w:p>
    <w:p w14:paraId="4B2C6CCA" w14:textId="77777777" w:rsidR="00B76C88" w:rsidRPr="00E8071E" w:rsidRDefault="00B76C88" w:rsidP="00E8071E">
      <w:pPr>
        <w:rPr>
          <w:rFonts w:ascii="Garamond" w:hAnsi="Garamo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76C88" w:rsidRPr="00E8071E" w14:paraId="25C08530" w14:textId="77777777" w:rsidTr="00B76C88">
        <w:trPr>
          <w:trHeight w:val="3222"/>
        </w:trPr>
        <w:tc>
          <w:tcPr>
            <w:tcW w:w="4675" w:type="dxa"/>
          </w:tcPr>
          <w:p w14:paraId="0B59CF4A" w14:textId="7694FBA0" w:rsidR="00B76C88" w:rsidRPr="00E8071E" w:rsidRDefault="00B76C88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t>Amide Hydrolysis in Solution</w:t>
            </w:r>
          </w:p>
        </w:tc>
        <w:tc>
          <w:tcPr>
            <w:tcW w:w="4675" w:type="dxa"/>
          </w:tcPr>
          <w:p w14:paraId="0F720F45" w14:textId="13A8E977" w:rsidR="00B76C88" w:rsidRPr="00E8071E" w:rsidRDefault="00B76C88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t>Amide Hydrolysis in Enzyme</w:t>
            </w:r>
          </w:p>
        </w:tc>
      </w:tr>
      <w:tr w:rsidR="00B76C88" w:rsidRPr="00E8071E" w14:paraId="42FD3BFF" w14:textId="77777777" w:rsidTr="00B76C88">
        <w:trPr>
          <w:trHeight w:val="3222"/>
        </w:trPr>
        <w:tc>
          <w:tcPr>
            <w:tcW w:w="4675" w:type="dxa"/>
          </w:tcPr>
          <w:p w14:paraId="65C241FA" w14:textId="5DB96F03" w:rsidR="00B76C88" w:rsidRPr="00E8071E" w:rsidRDefault="00B76C88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t>Role of Water in the Reaction</w:t>
            </w:r>
          </w:p>
        </w:tc>
        <w:tc>
          <w:tcPr>
            <w:tcW w:w="4675" w:type="dxa"/>
          </w:tcPr>
          <w:p w14:paraId="6869EEDB" w14:textId="363D0E51" w:rsidR="00B76C88" w:rsidRPr="00E8071E" w:rsidRDefault="00FA7CDB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t>Role of the catalytic triad</w:t>
            </w:r>
          </w:p>
        </w:tc>
      </w:tr>
    </w:tbl>
    <w:p w14:paraId="13F058E3" w14:textId="77777777" w:rsidR="00B76C88" w:rsidRPr="00E8071E" w:rsidRDefault="00B76C88" w:rsidP="00E8071E">
      <w:pPr>
        <w:rPr>
          <w:rFonts w:ascii="Garamond" w:hAnsi="Garamo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76C88" w:rsidRPr="00E8071E" w14:paraId="491BCA93" w14:textId="77777777" w:rsidTr="00B76C88">
        <w:trPr>
          <w:trHeight w:val="3222"/>
        </w:trPr>
        <w:tc>
          <w:tcPr>
            <w:tcW w:w="4675" w:type="dxa"/>
          </w:tcPr>
          <w:p w14:paraId="07F389D2" w14:textId="2CCD5EA7" w:rsidR="00B76C88" w:rsidRPr="00E8071E" w:rsidRDefault="00D05EF5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lastRenderedPageBreak/>
              <w:t>Role of Oxyanion Hole</w:t>
            </w:r>
          </w:p>
        </w:tc>
        <w:tc>
          <w:tcPr>
            <w:tcW w:w="4675" w:type="dxa"/>
          </w:tcPr>
          <w:p w14:paraId="5DB4FC2A" w14:textId="77777777" w:rsidR="00B76C88" w:rsidRPr="00E8071E" w:rsidRDefault="00D05EF5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</w:rPr>
              <w:t>Reactions catalyzed by transpeptidase</w:t>
            </w:r>
          </w:p>
          <w:p w14:paraId="01CD8E09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45CEB029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2548EAE9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7968AC8E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3FB0C177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7AFAD20F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  <w:p w14:paraId="24FAEB26" w14:textId="77777777" w:rsidR="00D05EF5" w:rsidRPr="00E8071E" w:rsidRDefault="00D05EF5" w:rsidP="00E8071E">
            <w:pPr>
              <w:rPr>
                <w:rFonts w:ascii="Garamond" w:hAnsi="Garamond"/>
              </w:rPr>
            </w:pPr>
          </w:p>
        </w:tc>
      </w:tr>
      <w:tr w:rsidR="00B76C88" w:rsidRPr="00E8071E" w14:paraId="3172A20A" w14:textId="77777777" w:rsidTr="00D05EF5">
        <w:trPr>
          <w:trHeight w:val="3036"/>
        </w:trPr>
        <w:tc>
          <w:tcPr>
            <w:tcW w:w="4675" w:type="dxa"/>
          </w:tcPr>
          <w:p w14:paraId="03C3DCCD" w14:textId="77777777" w:rsidR="00D05EF5" w:rsidRPr="00E8071E" w:rsidRDefault="00D05EF5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  <w:iCs/>
                <w:lang w:val="en-CA"/>
              </w:rPr>
              <w:t>b-lactam opening by enzyme</w:t>
            </w:r>
          </w:p>
          <w:p w14:paraId="4A3744F7" w14:textId="033ACCC0" w:rsidR="00B76C88" w:rsidRPr="00E8071E" w:rsidRDefault="00B76C88" w:rsidP="00E8071E">
            <w:pPr>
              <w:rPr>
                <w:rFonts w:ascii="Garamond" w:hAnsi="Garamond"/>
              </w:rPr>
            </w:pPr>
          </w:p>
        </w:tc>
        <w:tc>
          <w:tcPr>
            <w:tcW w:w="4675" w:type="dxa"/>
          </w:tcPr>
          <w:p w14:paraId="455D9039" w14:textId="0FB3E74E" w:rsidR="00B76C88" w:rsidRPr="00E8071E" w:rsidRDefault="00D05EF5" w:rsidP="00E8071E">
            <w:pPr>
              <w:rPr>
                <w:rFonts w:ascii="Garamond" w:hAnsi="Garamond"/>
              </w:rPr>
            </w:pPr>
            <w:r w:rsidRPr="00E8071E">
              <w:rPr>
                <w:rFonts w:ascii="Garamond" w:hAnsi="Garamond"/>
                <w:iCs/>
                <w:lang w:val="en-CA"/>
              </w:rPr>
              <w:t>Covalent inhibition</w:t>
            </w:r>
          </w:p>
        </w:tc>
      </w:tr>
    </w:tbl>
    <w:p w14:paraId="2F993977" w14:textId="77777777" w:rsidR="00B76C88" w:rsidRPr="00E8071E" w:rsidRDefault="00B76C88" w:rsidP="00E8071E">
      <w:pPr>
        <w:rPr>
          <w:rFonts w:ascii="Garamond" w:hAnsi="Garamond"/>
        </w:rPr>
      </w:pPr>
    </w:p>
    <w:p w14:paraId="72E594D6" w14:textId="4F6986A6" w:rsidR="00D05EF5" w:rsidRPr="00E8071E" w:rsidRDefault="00D05EF5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Irreversible Inhibition</w:t>
      </w:r>
    </w:p>
    <w:p w14:paraId="300DA463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Inhibition is permanent</w:t>
      </w:r>
    </w:p>
    <w:p w14:paraId="16683532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Enzyme unable to hydrolyze the ester formed</w:t>
      </w:r>
    </w:p>
    <w:p w14:paraId="36CD80BA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Cell wall formation is prevented</w:t>
      </w:r>
    </w:p>
    <w:p w14:paraId="04D036F1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Cells burst from turgor (internal pressure) when dividing</w:t>
      </w:r>
    </w:p>
    <w:p w14:paraId="243E5529" w14:textId="02F51EE9" w:rsidR="00B76C88" w:rsidRPr="00E8071E" w:rsidRDefault="00C76B53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Selectivity</w:t>
      </w:r>
    </w:p>
    <w:p w14:paraId="4D31DE59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Human cells do not have cell walls</w:t>
      </w:r>
    </w:p>
    <w:p w14:paraId="0D2BEC34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No equivalent enzyme</w:t>
      </w:r>
    </w:p>
    <w:p w14:paraId="691141A2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D-Ala-D-Ala linkage is unique in nature</w:t>
      </w:r>
    </w:p>
    <w:p w14:paraId="560FCD46" w14:textId="77777777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 only</w:t>
      </w:r>
    </w:p>
    <w:p w14:paraId="3742E613" w14:textId="77777777" w:rsidR="00E8071E" w:rsidRPr="00E8071E" w:rsidRDefault="00E8071E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Virtually all other amino acids have L configuration</w:t>
      </w:r>
    </w:p>
    <w:p w14:paraId="1C81331B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Very </w:t>
      </w:r>
      <w:r w:rsidRPr="00E8071E">
        <w:rPr>
          <w:rFonts w:ascii="Garamond" w:hAnsi="Garamond"/>
          <w:u w:val="single"/>
        </w:rPr>
        <w:t xml:space="preserve">clean </w:t>
      </w:r>
      <w:r w:rsidRPr="00E8071E">
        <w:rPr>
          <w:rFonts w:ascii="Garamond" w:hAnsi="Garamond"/>
        </w:rPr>
        <w:t>drug</w:t>
      </w:r>
    </w:p>
    <w:p w14:paraId="2392623C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Non-toxic</w:t>
      </w:r>
    </w:p>
    <w:p w14:paraId="41CF5FF4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Very safe</w:t>
      </w:r>
    </w:p>
    <w:p w14:paraId="4BA0EA68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Few side effects</w:t>
      </w:r>
    </w:p>
    <w:p w14:paraId="774D7EA8" w14:textId="7777777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Major side effect is allergy (~ 0.1 % incidence)</w:t>
      </w:r>
    </w:p>
    <w:p w14:paraId="1D91F1C7" w14:textId="39165D53" w:rsidR="00C76B53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has molecular shape that looks like D-Ala-D-Ala</w:t>
      </w:r>
    </w:p>
    <w:p w14:paraId="2A071B89" w14:textId="1E7224F0" w:rsidR="00F22102" w:rsidRPr="00E8071E" w:rsidRDefault="00200A4F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Source of Allergy</w:t>
      </w:r>
    </w:p>
    <w:p w14:paraId="78DE5504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is a good electrophile</w:t>
      </w:r>
    </w:p>
    <w:p w14:paraId="04706588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Can </w:t>
      </w:r>
      <w:proofErr w:type="spellStart"/>
      <w:r w:rsidRPr="00E8071E">
        <w:rPr>
          <w:rFonts w:ascii="Garamond" w:hAnsi="Garamond"/>
        </w:rPr>
        <w:t>acylate</w:t>
      </w:r>
      <w:proofErr w:type="spellEnd"/>
      <w:r w:rsidRPr="00E8071E">
        <w:rPr>
          <w:rFonts w:ascii="Garamond" w:hAnsi="Garamond"/>
        </w:rPr>
        <w:t xml:space="preserve"> host serine proteases or other proteins</w:t>
      </w:r>
    </w:p>
    <w:p w14:paraId="08D2A449" w14:textId="13351F83" w:rsidR="00E8071E" w:rsidRPr="00E8071E" w:rsidRDefault="00200A4F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Encounter</w:t>
      </w:r>
      <w:r w:rsidR="00E8071E" w:rsidRPr="00E8071E">
        <w:rPr>
          <w:rFonts w:ascii="Garamond" w:hAnsi="Garamond"/>
        </w:rPr>
        <w:t xml:space="preserve"> penicillin if you have allergy, recognized as foreign by immune system</w:t>
      </w:r>
    </w:p>
    <w:p w14:paraId="0CB4EE4D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proofErr w:type="spellStart"/>
      <w:r w:rsidRPr="00E8071E">
        <w:rPr>
          <w:rFonts w:ascii="Garamond" w:hAnsi="Garamond"/>
        </w:rPr>
        <w:lastRenderedPageBreak/>
        <w:t>Acylate</w:t>
      </w:r>
      <w:proofErr w:type="spellEnd"/>
      <w:r w:rsidRPr="00E8071E">
        <w:rPr>
          <w:rFonts w:ascii="Garamond" w:hAnsi="Garamond"/>
        </w:rPr>
        <w:t xml:space="preserve"> host (human) serine proteases</w:t>
      </w:r>
    </w:p>
    <w:p w14:paraId="1426C3F0" w14:textId="438C093C" w:rsidR="00E8071E" w:rsidRPr="00E8071E" w:rsidRDefault="009B37A4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“T</w:t>
      </w:r>
      <w:r w:rsidR="00E8071E" w:rsidRPr="00E8071E">
        <w:rPr>
          <w:rFonts w:ascii="Garamond" w:hAnsi="Garamond"/>
        </w:rPr>
        <w:t>agged” protein recognized by immune system</w:t>
      </w:r>
    </w:p>
    <w:p w14:paraId="2E377800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Strongest reactions happen </w:t>
      </w:r>
      <w:r w:rsidRPr="00E8071E">
        <w:rPr>
          <w:rFonts w:ascii="Garamond" w:hAnsi="Garamond"/>
          <w:u w:val="single"/>
        </w:rPr>
        <w:t xml:space="preserve">second </w:t>
      </w:r>
      <w:r w:rsidRPr="00E8071E">
        <w:rPr>
          <w:rFonts w:ascii="Garamond" w:hAnsi="Garamond"/>
        </w:rPr>
        <w:t>time taking drug</w:t>
      </w:r>
    </w:p>
    <w:p w14:paraId="1BFFD6B8" w14:textId="2E0D2C7E" w:rsidR="00200A4F" w:rsidRPr="00E8071E" w:rsidRDefault="002F4E07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5648" behindDoc="0" locked="0" layoutInCell="1" allowOverlap="1" wp14:anchorId="03A0F2D6" wp14:editId="5D1383D1">
            <wp:simplePos x="0" y="0"/>
            <wp:positionH relativeFrom="column">
              <wp:posOffset>3590290</wp:posOffset>
            </wp:positionH>
            <wp:positionV relativeFrom="paragraph">
              <wp:posOffset>321310</wp:posOffset>
            </wp:positionV>
            <wp:extent cx="2969260" cy="1374140"/>
            <wp:effectExtent l="0" t="0" r="2540" b="0"/>
            <wp:wrapTight wrapText="bothSides">
              <wp:wrapPolygon edited="0">
                <wp:start x="9423" y="0"/>
                <wp:lineTo x="2217" y="4392"/>
                <wp:lineTo x="0" y="5989"/>
                <wp:lineTo x="0" y="11179"/>
                <wp:lineTo x="185" y="13575"/>
                <wp:lineTo x="554" y="14773"/>
                <wp:lineTo x="14228" y="19963"/>
                <wp:lineTo x="19216" y="21161"/>
                <wp:lineTo x="20510" y="21161"/>
                <wp:lineTo x="21434" y="19963"/>
                <wp:lineTo x="21434" y="17567"/>
                <wp:lineTo x="19956" y="13575"/>
                <wp:lineTo x="20140" y="4791"/>
                <wp:lineTo x="14967" y="799"/>
                <wp:lineTo x="11086" y="0"/>
                <wp:lineTo x="9423" y="0"/>
              </wp:wrapPolygon>
            </wp:wrapTight>
            <wp:docPr id="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 xml:space="preserve">Worst effects on second exposure </w:t>
      </w:r>
      <w:r w:rsidR="009B37A4" w:rsidRPr="00E8071E">
        <w:rPr>
          <w:rFonts w:ascii="Garamond" w:hAnsi="Garamond"/>
        </w:rPr>
        <w:t>as the f</w:t>
      </w:r>
      <w:r w:rsidR="00E8071E" w:rsidRPr="00E8071E">
        <w:rPr>
          <w:rFonts w:ascii="Garamond" w:hAnsi="Garamond"/>
        </w:rPr>
        <w:t>irst time, do not have time to generate antibodies</w:t>
      </w:r>
    </w:p>
    <w:p w14:paraId="07AA5F1D" w14:textId="6095EEC8" w:rsidR="00904C9A" w:rsidRPr="00E8071E" w:rsidRDefault="00B92911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Structure</w:t>
      </w:r>
    </w:p>
    <w:p w14:paraId="1EB90B17" w14:textId="3BEB4041" w:rsidR="000A31A3" w:rsidRPr="00E8071E" w:rsidRDefault="000A31A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Penicillin </w:t>
      </w:r>
    </w:p>
    <w:p w14:paraId="019666D4" w14:textId="2CC34AF3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Ring = beta lactam (cyclic amide group) = functional part of molecule, </w:t>
      </w:r>
      <w:proofErr w:type="spellStart"/>
      <w:r w:rsidRPr="00E8071E">
        <w:rPr>
          <w:rFonts w:ascii="Garamond" w:hAnsi="Garamond"/>
        </w:rPr>
        <w:t>acylates</w:t>
      </w:r>
      <w:proofErr w:type="spellEnd"/>
      <w:r w:rsidRPr="00E8071E">
        <w:rPr>
          <w:rFonts w:ascii="Garamond" w:hAnsi="Garamond"/>
        </w:rPr>
        <w:t xml:space="preserve"> enzyme</w:t>
      </w:r>
    </w:p>
    <w:p w14:paraId="01F3805A" w14:textId="0F138B40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Carboxylate group (CO2H) = @ pH 7.4, in its negative form = </w:t>
      </w:r>
      <w:proofErr w:type="gramStart"/>
      <w:r w:rsidRPr="00E8071E">
        <w:rPr>
          <w:rFonts w:ascii="Garamond" w:hAnsi="Garamond"/>
        </w:rPr>
        <w:t>similar to</w:t>
      </w:r>
      <w:proofErr w:type="gramEnd"/>
      <w:r w:rsidRPr="00E8071E">
        <w:rPr>
          <w:rFonts w:ascii="Garamond" w:hAnsi="Garamond"/>
        </w:rPr>
        <w:t xml:space="preserve"> D-Ala-D-Ala</w:t>
      </w:r>
    </w:p>
    <w:p w14:paraId="758FAC0C" w14:textId="1BCE2152" w:rsidR="00E8071E" w:rsidRPr="00E8071E" w:rsidRDefault="00952C75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6672" behindDoc="0" locked="0" layoutInCell="1" allowOverlap="1" wp14:anchorId="7B0CC7EA" wp14:editId="4D5218D4">
            <wp:simplePos x="0" y="0"/>
            <wp:positionH relativeFrom="column">
              <wp:posOffset>5328920</wp:posOffset>
            </wp:positionH>
            <wp:positionV relativeFrom="paragraph">
              <wp:posOffset>42545</wp:posOffset>
            </wp:positionV>
            <wp:extent cx="1183005" cy="1702435"/>
            <wp:effectExtent l="0" t="0" r="10795" b="0"/>
            <wp:wrapTight wrapText="bothSides">
              <wp:wrapPolygon edited="0">
                <wp:start x="464" y="322"/>
                <wp:lineTo x="0" y="5801"/>
                <wp:lineTo x="0" y="6445"/>
                <wp:lineTo x="8348" y="11279"/>
                <wp:lineTo x="1391" y="16113"/>
                <wp:lineTo x="2783" y="18369"/>
                <wp:lineTo x="5565" y="18369"/>
                <wp:lineTo x="6957" y="16436"/>
                <wp:lineTo x="21333" y="13858"/>
                <wp:lineTo x="21333" y="2256"/>
                <wp:lineTo x="17623" y="967"/>
                <wp:lineTo x="5565" y="322"/>
                <wp:lineTo x="464" y="322"/>
              </wp:wrapPolygon>
            </wp:wrapTight>
            <wp:docPr id="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56" r="24277"/>
                    <a:stretch/>
                  </pic:blipFill>
                  <pic:spPr bwMode="auto">
                    <a:xfrm>
                      <a:off x="0" y="0"/>
                      <a:ext cx="118300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 xml:space="preserve">3D shape of core is </w:t>
      </w:r>
      <w:proofErr w:type="gramStart"/>
      <w:r w:rsidR="00E8071E" w:rsidRPr="00E8071E">
        <w:rPr>
          <w:rFonts w:ascii="Garamond" w:hAnsi="Garamond"/>
        </w:rPr>
        <w:t>similar to</w:t>
      </w:r>
      <w:proofErr w:type="gramEnd"/>
      <w:r w:rsidR="00E8071E" w:rsidRPr="00E8071E">
        <w:rPr>
          <w:rFonts w:ascii="Garamond" w:hAnsi="Garamond"/>
        </w:rPr>
        <w:t xml:space="preserve"> D-Ala-D-Ala</w:t>
      </w:r>
    </w:p>
    <w:p w14:paraId="23C84C45" w14:textId="15C9717F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Side chain </w:t>
      </w:r>
      <w:r w:rsidRPr="00E8071E">
        <w:rPr>
          <w:rFonts w:ascii="Garamond" w:hAnsi="Garamond"/>
          <w:lang w:val="en-CA"/>
        </w:rPr>
        <w:t>= benzene = looks like normal cross link piece</w:t>
      </w:r>
    </w:p>
    <w:p w14:paraId="669F403D" w14:textId="2D918B09" w:rsidR="000A31A3" w:rsidRPr="00E8071E" w:rsidRDefault="000A31A3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B-Lactam carbonyl</w:t>
      </w:r>
    </w:p>
    <w:p w14:paraId="4344F963" w14:textId="01318C07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Small ring is strained</w:t>
      </w:r>
    </w:p>
    <w:p w14:paraId="482021E2" w14:textId="667DFB96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Easily opened</w:t>
      </w:r>
    </w:p>
    <w:p w14:paraId="13C0A98E" w14:textId="62F07218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Suicide enzyme inhibitors</w:t>
      </w:r>
    </w:p>
    <w:p w14:paraId="613566E1" w14:textId="3745B9FA" w:rsidR="00E8071E" w:rsidRPr="00E8071E" w:rsidRDefault="00E8071E" w:rsidP="00E8071E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Drug terminates the enzyme</w:t>
      </w:r>
    </w:p>
    <w:p w14:paraId="27A3943F" w14:textId="08176BDD" w:rsidR="00CB156A" w:rsidRPr="00E8071E" w:rsidRDefault="00CB156A" w:rsidP="00E8071E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G</w:t>
      </w:r>
    </w:p>
    <w:p w14:paraId="490998A6" w14:textId="7777777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Isolated from mold</w:t>
      </w:r>
    </w:p>
    <w:p w14:paraId="1031E675" w14:textId="47CECC0A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Natural form</w:t>
      </w:r>
    </w:p>
    <w:p w14:paraId="6562DB49" w14:textId="5A7CCF17" w:rsidR="00E8071E" w:rsidRPr="00E8071E" w:rsidRDefault="00E8071E" w:rsidP="00E8071E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Has 4 significant limitations as a drug</w:t>
      </w:r>
    </w:p>
    <w:p w14:paraId="4EF17A3F" w14:textId="1399C855" w:rsidR="00037648" w:rsidRPr="00E8071E" w:rsidRDefault="00037648" w:rsidP="00E8071E">
      <w:pPr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Acid sensitivity</w:t>
      </w:r>
    </w:p>
    <w:p w14:paraId="64DA32E8" w14:textId="2FE79379" w:rsidR="00037648" w:rsidRPr="00E8071E" w:rsidRDefault="00037648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Cannot take orally</w:t>
      </w:r>
    </w:p>
    <w:p w14:paraId="0DABD8BF" w14:textId="33A2F14F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Stomach environment is very acid</w:t>
      </w:r>
    </w:p>
    <w:p w14:paraId="14A6D881" w14:textId="15F8AAE4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Drug must be given by </w:t>
      </w:r>
      <w:proofErr w:type="spellStart"/>
      <w:r w:rsidRPr="00E8071E">
        <w:rPr>
          <w:rFonts w:ascii="Garamond" w:hAnsi="Garamond"/>
        </w:rPr>
        <w:t>i.v.</w:t>
      </w:r>
      <w:proofErr w:type="spellEnd"/>
      <w:r w:rsidRPr="00E8071E">
        <w:rPr>
          <w:rFonts w:ascii="Garamond" w:hAnsi="Garamond"/>
        </w:rPr>
        <w:t xml:space="preserve"> injection</w:t>
      </w:r>
    </w:p>
    <w:p w14:paraId="238B5B1F" w14:textId="27E7A604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Reengineer to bypass problems</w:t>
      </w:r>
    </w:p>
    <w:p w14:paraId="34336989" w14:textId="71397E77" w:rsidR="00E8071E" w:rsidRPr="00E8071E" w:rsidRDefault="001E6406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77696" behindDoc="0" locked="0" layoutInCell="1" allowOverlap="1" wp14:anchorId="069B87F2" wp14:editId="3D3D066B">
            <wp:simplePos x="0" y="0"/>
            <wp:positionH relativeFrom="column">
              <wp:posOffset>3698875</wp:posOffset>
            </wp:positionH>
            <wp:positionV relativeFrom="paragraph">
              <wp:posOffset>363220</wp:posOffset>
            </wp:positionV>
            <wp:extent cx="2756170" cy="1826578"/>
            <wp:effectExtent l="0" t="0" r="0" b="2540"/>
            <wp:wrapTight wrapText="bothSides">
              <wp:wrapPolygon edited="0">
                <wp:start x="1792" y="0"/>
                <wp:lineTo x="0" y="901"/>
                <wp:lineTo x="0" y="4807"/>
                <wp:lineTo x="1991" y="5107"/>
                <wp:lineTo x="1991" y="6309"/>
                <wp:lineTo x="13736" y="9914"/>
                <wp:lineTo x="17121" y="9914"/>
                <wp:lineTo x="10949" y="14720"/>
                <wp:lineTo x="597" y="15622"/>
                <wp:lineTo x="199" y="15922"/>
                <wp:lineTo x="1394" y="19527"/>
                <wp:lineTo x="3185" y="21330"/>
                <wp:lineTo x="3384" y="21330"/>
                <wp:lineTo x="19510" y="21330"/>
                <wp:lineTo x="19709" y="21330"/>
                <wp:lineTo x="21301" y="19828"/>
                <wp:lineTo x="21301" y="14720"/>
                <wp:lineTo x="15528" y="14720"/>
                <wp:lineTo x="18315" y="12918"/>
                <wp:lineTo x="18116" y="9914"/>
                <wp:lineTo x="20505" y="5107"/>
                <wp:lineTo x="20704" y="2403"/>
                <wp:lineTo x="19908" y="1202"/>
                <wp:lineTo x="16922" y="0"/>
                <wp:lineTo x="1792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170" cy="1826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 xml:space="preserve">Protonated in stomach, if occurred on beta </w:t>
      </w:r>
      <w:r w:rsidR="003872D3" w:rsidRPr="00E8071E">
        <w:rPr>
          <w:rFonts w:ascii="Garamond" w:hAnsi="Garamond"/>
        </w:rPr>
        <w:t>lactam</w:t>
      </w:r>
      <w:r w:rsidR="00E8071E" w:rsidRPr="00E8071E">
        <w:rPr>
          <w:rFonts w:ascii="Garamond" w:hAnsi="Garamond"/>
        </w:rPr>
        <w:t>, starts process of destruction (open ring)</w:t>
      </w:r>
    </w:p>
    <w:p w14:paraId="56696CBB" w14:textId="7C9813B8" w:rsidR="003872D3" w:rsidRPr="00E8071E" w:rsidRDefault="003872D3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Therefore,</w:t>
      </w:r>
      <w:r w:rsidR="00E8071E" w:rsidRPr="00E8071E">
        <w:rPr>
          <w:rFonts w:ascii="Garamond" w:hAnsi="Garamond"/>
        </w:rPr>
        <w:t xml:space="preserve"> original </w:t>
      </w:r>
      <w:r w:rsidRPr="00E8071E">
        <w:rPr>
          <w:rFonts w:ascii="Garamond" w:hAnsi="Garamond"/>
        </w:rPr>
        <w:t>Penicillin</w:t>
      </w:r>
      <w:r w:rsidR="00E8071E" w:rsidRPr="00E8071E">
        <w:rPr>
          <w:rFonts w:ascii="Garamond" w:hAnsi="Garamond"/>
        </w:rPr>
        <w:t xml:space="preserve"> G only available through IV</w:t>
      </w:r>
    </w:p>
    <w:p w14:paraId="0F9A0ED2" w14:textId="77777777" w:rsidR="001E6406" w:rsidRPr="00E8071E" w:rsidRDefault="001E6406" w:rsidP="00E8071E">
      <w:pPr>
        <w:rPr>
          <w:rFonts w:ascii="Garamond" w:hAnsi="Garamond"/>
        </w:rPr>
      </w:pPr>
    </w:p>
    <w:p w14:paraId="17E556A8" w14:textId="77777777" w:rsidR="001E6406" w:rsidRPr="00E8071E" w:rsidRDefault="001E6406" w:rsidP="00E8071E">
      <w:pPr>
        <w:rPr>
          <w:rFonts w:ascii="Garamond" w:hAnsi="Garamond"/>
        </w:rPr>
      </w:pPr>
    </w:p>
    <w:p w14:paraId="543A37E8" w14:textId="77777777" w:rsidR="001E6406" w:rsidRPr="00E8071E" w:rsidRDefault="001E6406" w:rsidP="00E8071E">
      <w:pPr>
        <w:rPr>
          <w:rFonts w:ascii="Garamond" w:hAnsi="Garamond"/>
        </w:rPr>
      </w:pPr>
    </w:p>
    <w:p w14:paraId="2F82B93F" w14:textId="2E86089D" w:rsidR="00644727" w:rsidRPr="00E8071E" w:rsidRDefault="00644727" w:rsidP="00E8071E">
      <w:pPr>
        <w:rPr>
          <w:rFonts w:ascii="Garamond" w:hAnsi="Garamond"/>
        </w:rPr>
      </w:pPr>
    </w:p>
    <w:p w14:paraId="450964C0" w14:textId="670534CB" w:rsidR="00644727" w:rsidRPr="00E8071E" w:rsidRDefault="00546A08" w:rsidP="00E8071E">
      <w:pPr>
        <w:ind w:left="3600"/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78720" behindDoc="0" locked="0" layoutInCell="1" allowOverlap="1" wp14:anchorId="7F33F41F" wp14:editId="7F06DB42">
            <wp:simplePos x="0" y="0"/>
            <wp:positionH relativeFrom="column">
              <wp:posOffset>1080135</wp:posOffset>
            </wp:positionH>
            <wp:positionV relativeFrom="paragraph">
              <wp:posOffset>105092</wp:posOffset>
            </wp:positionV>
            <wp:extent cx="3622675" cy="1676400"/>
            <wp:effectExtent l="0" t="0" r="9525" b="0"/>
            <wp:wrapTight wrapText="bothSides">
              <wp:wrapPolygon edited="0">
                <wp:start x="9693" y="327"/>
                <wp:lineTo x="757" y="5236"/>
                <wp:lineTo x="151" y="6873"/>
                <wp:lineTo x="0" y="14073"/>
                <wp:lineTo x="4695" y="16691"/>
                <wp:lineTo x="9995" y="17673"/>
                <wp:lineTo x="17416" y="20945"/>
                <wp:lineTo x="19234" y="21273"/>
                <wp:lineTo x="20445" y="21273"/>
                <wp:lineTo x="21505" y="20291"/>
                <wp:lineTo x="21354" y="17673"/>
                <wp:lineTo x="19385" y="16036"/>
                <wp:lineTo x="19991" y="14073"/>
                <wp:lineTo x="19234" y="11455"/>
                <wp:lineTo x="19991" y="6218"/>
                <wp:lineTo x="20142" y="4255"/>
                <wp:lineTo x="14993" y="982"/>
                <wp:lineTo x="11207" y="327"/>
                <wp:lineTo x="9693" y="327"/>
              </wp:wrapPolygon>
            </wp:wrapTight>
            <wp:docPr id="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56324" w14:textId="1A523423" w:rsidR="00546A08" w:rsidRPr="00E8071E" w:rsidRDefault="00546A08" w:rsidP="00E8071E">
      <w:pPr>
        <w:ind w:left="3600"/>
        <w:rPr>
          <w:rFonts w:ascii="Garamond" w:hAnsi="Garamond"/>
        </w:rPr>
      </w:pPr>
    </w:p>
    <w:p w14:paraId="158953E4" w14:textId="7C4F306C" w:rsidR="00546A08" w:rsidRPr="00E8071E" w:rsidRDefault="00546A08" w:rsidP="00E8071E">
      <w:pPr>
        <w:ind w:left="3600"/>
        <w:rPr>
          <w:rFonts w:ascii="Garamond" w:hAnsi="Garamond"/>
        </w:rPr>
      </w:pPr>
    </w:p>
    <w:p w14:paraId="50641663" w14:textId="2EB8ECD6" w:rsidR="00546A08" w:rsidRPr="00E8071E" w:rsidRDefault="00546A08" w:rsidP="00E8071E">
      <w:pPr>
        <w:ind w:left="3600"/>
        <w:rPr>
          <w:rFonts w:ascii="Garamond" w:hAnsi="Garamond"/>
        </w:rPr>
      </w:pPr>
    </w:p>
    <w:p w14:paraId="2ABBB586" w14:textId="024E5302" w:rsidR="00546A08" w:rsidRPr="00E8071E" w:rsidRDefault="00546A08" w:rsidP="00E8071E">
      <w:pPr>
        <w:ind w:left="3600"/>
        <w:rPr>
          <w:rFonts w:ascii="Garamond" w:hAnsi="Garamond"/>
        </w:rPr>
      </w:pPr>
    </w:p>
    <w:p w14:paraId="4A5EEF57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45167B0C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5587BDDF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538BFF9C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0A7B4FCF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6136FCDB" w14:textId="77777777" w:rsidR="009430C0" w:rsidRPr="00E8071E" w:rsidRDefault="009430C0" w:rsidP="00E8071E">
      <w:pPr>
        <w:rPr>
          <w:rFonts w:ascii="Garamond" w:hAnsi="Garamond"/>
        </w:rPr>
      </w:pPr>
    </w:p>
    <w:p w14:paraId="37B16083" w14:textId="1B7D318C" w:rsidR="00546A08" w:rsidRPr="00E8071E" w:rsidRDefault="00546A08" w:rsidP="00E8071E">
      <w:p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0768" behindDoc="0" locked="0" layoutInCell="1" allowOverlap="1" wp14:anchorId="6585CD94" wp14:editId="0FA419CF">
            <wp:simplePos x="0" y="0"/>
            <wp:positionH relativeFrom="column">
              <wp:posOffset>1194435</wp:posOffset>
            </wp:positionH>
            <wp:positionV relativeFrom="paragraph">
              <wp:posOffset>74930</wp:posOffset>
            </wp:positionV>
            <wp:extent cx="3622675" cy="1676400"/>
            <wp:effectExtent l="0" t="0" r="9525" b="0"/>
            <wp:wrapTight wrapText="bothSides">
              <wp:wrapPolygon edited="0">
                <wp:start x="9693" y="327"/>
                <wp:lineTo x="757" y="5236"/>
                <wp:lineTo x="151" y="6873"/>
                <wp:lineTo x="0" y="14073"/>
                <wp:lineTo x="4695" y="16691"/>
                <wp:lineTo x="9995" y="17673"/>
                <wp:lineTo x="17416" y="20945"/>
                <wp:lineTo x="19234" y="21273"/>
                <wp:lineTo x="20445" y="21273"/>
                <wp:lineTo x="21505" y="20291"/>
                <wp:lineTo x="21354" y="17673"/>
                <wp:lineTo x="19385" y="16036"/>
                <wp:lineTo x="19991" y="14073"/>
                <wp:lineTo x="19234" y="11455"/>
                <wp:lineTo x="19991" y="6218"/>
                <wp:lineTo x="20142" y="4255"/>
                <wp:lineTo x="14993" y="982"/>
                <wp:lineTo x="11207" y="327"/>
                <wp:lineTo x="9693" y="327"/>
              </wp:wrapPolygon>
            </wp:wrapTight>
            <wp:docPr id="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1E">
        <w:rPr>
          <w:rFonts w:ascii="Garamond" w:hAnsi="Garamond"/>
        </w:rPr>
        <w:t>Heteroatoms:</w:t>
      </w:r>
    </w:p>
    <w:p w14:paraId="2AD050CA" w14:textId="49E1FFDE" w:rsidR="00546A08" w:rsidRPr="00E8071E" w:rsidRDefault="00546A08" w:rsidP="00E8071E">
      <w:pPr>
        <w:ind w:left="3600"/>
        <w:rPr>
          <w:rFonts w:ascii="Garamond" w:hAnsi="Garamond"/>
        </w:rPr>
      </w:pPr>
    </w:p>
    <w:p w14:paraId="0C224721" w14:textId="690DE357" w:rsidR="00546A08" w:rsidRPr="00E8071E" w:rsidRDefault="00546A08" w:rsidP="00E8071E">
      <w:pPr>
        <w:ind w:left="3600"/>
        <w:rPr>
          <w:rFonts w:ascii="Garamond" w:hAnsi="Garamond"/>
        </w:rPr>
      </w:pPr>
    </w:p>
    <w:p w14:paraId="6D7604DD" w14:textId="3DCA8E23" w:rsidR="00546A08" w:rsidRPr="00E8071E" w:rsidRDefault="00546A08" w:rsidP="00E8071E">
      <w:pPr>
        <w:ind w:left="3600"/>
        <w:rPr>
          <w:rFonts w:ascii="Garamond" w:hAnsi="Garamond"/>
        </w:rPr>
      </w:pPr>
    </w:p>
    <w:p w14:paraId="63A593D6" w14:textId="59F701C9" w:rsidR="00546A08" w:rsidRPr="00E8071E" w:rsidRDefault="00546A08" w:rsidP="00E8071E">
      <w:pPr>
        <w:ind w:left="3600"/>
        <w:rPr>
          <w:rFonts w:ascii="Garamond" w:hAnsi="Garamond"/>
        </w:rPr>
      </w:pPr>
    </w:p>
    <w:p w14:paraId="622554D4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257ED7DE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0B2D3E20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7AA34D23" w14:textId="77777777" w:rsidR="00546A08" w:rsidRPr="00E8071E" w:rsidRDefault="00546A08" w:rsidP="00E8071E">
      <w:pPr>
        <w:ind w:left="3600"/>
        <w:rPr>
          <w:rFonts w:ascii="Garamond" w:hAnsi="Garamond"/>
        </w:rPr>
      </w:pPr>
    </w:p>
    <w:p w14:paraId="1D1CD9EA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23896368" w14:textId="77777777" w:rsidR="009430C0" w:rsidRPr="00E8071E" w:rsidRDefault="009430C0" w:rsidP="00E8071E">
      <w:pPr>
        <w:rPr>
          <w:rFonts w:ascii="Garamond" w:hAnsi="Garamond"/>
        </w:rPr>
      </w:pPr>
    </w:p>
    <w:p w14:paraId="5DBDC0E2" w14:textId="10D1266A" w:rsidR="009430C0" w:rsidRPr="00E8071E" w:rsidRDefault="009430C0" w:rsidP="00E8071E">
      <w:p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2816" behindDoc="0" locked="0" layoutInCell="1" allowOverlap="1" wp14:anchorId="51C86972" wp14:editId="10821B73">
            <wp:simplePos x="0" y="0"/>
            <wp:positionH relativeFrom="column">
              <wp:posOffset>1194435</wp:posOffset>
            </wp:positionH>
            <wp:positionV relativeFrom="paragraph">
              <wp:posOffset>74930</wp:posOffset>
            </wp:positionV>
            <wp:extent cx="3622675" cy="1676400"/>
            <wp:effectExtent l="0" t="0" r="9525" b="0"/>
            <wp:wrapTight wrapText="bothSides">
              <wp:wrapPolygon edited="0">
                <wp:start x="9693" y="327"/>
                <wp:lineTo x="757" y="5236"/>
                <wp:lineTo x="151" y="6873"/>
                <wp:lineTo x="0" y="14073"/>
                <wp:lineTo x="4695" y="16691"/>
                <wp:lineTo x="9995" y="17673"/>
                <wp:lineTo x="17416" y="20945"/>
                <wp:lineTo x="19234" y="21273"/>
                <wp:lineTo x="20445" y="21273"/>
                <wp:lineTo x="21505" y="20291"/>
                <wp:lineTo x="21354" y="17673"/>
                <wp:lineTo x="19385" y="16036"/>
                <wp:lineTo x="19991" y="14073"/>
                <wp:lineTo x="19234" y="11455"/>
                <wp:lineTo x="19991" y="6218"/>
                <wp:lineTo x="20142" y="4255"/>
                <wp:lineTo x="14993" y="982"/>
                <wp:lineTo x="11207" y="327"/>
                <wp:lineTo x="9693" y="327"/>
              </wp:wrapPolygon>
            </wp:wrapTight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1E">
        <w:rPr>
          <w:rFonts w:ascii="Garamond" w:hAnsi="Garamond"/>
        </w:rPr>
        <w:t>Charge:</w:t>
      </w:r>
    </w:p>
    <w:p w14:paraId="539D7E15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5BFADF9E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42619122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34098BEF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6D4A2DB5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68B75ED3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42BB7C56" w14:textId="77777777" w:rsidR="009430C0" w:rsidRPr="00E8071E" w:rsidRDefault="009430C0" w:rsidP="00E8071E">
      <w:pPr>
        <w:ind w:left="3600"/>
        <w:rPr>
          <w:rFonts w:ascii="Garamond" w:hAnsi="Garamond"/>
        </w:rPr>
      </w:pPr>
    </w:p>
    <w:p w14:paraId="545DAA68" w14:textId="77777777" w:rsidR="005F749F" w:rsidRPr="00E8071E" w:rsidRDefault="005F749F" w:rsidP="00E8071E">
      <w:pPr>
        <w:ind w:left="3600"/>
        <w:rPr>
          <w:rFonts w:ascii="Garamond" w:hAnsi="Garamond"/>
        </w:rPr>
      </w:pPr>
    </w:p>
    <w:p w14:paraId="285F2988" w14:textId="26F996AB" w:rsidR="005F749F" w:rsidRPr="00E8071E" w:rsidRDefault="005F749F" w:rsidP="00E8071E">
      <w:pPr>
        <w:ind w:left="3600"/>
        <w:rPr>
          <w:rFonts w:ascii="Garamond" w:hAnsi="Garamond"/>
        </w:rPr>
      </w:pPr>
    </w:p>
    <w:p w14:paraId="6B213985" w14:textId="10F56F28" w:rsidR="005F749F" w:rsidRPr="00E8071E" w:rsidRDefault="0038649B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Penicillin semi-synthesis</w:t>
      </w:r>
    </w:p>
    <w:p w14:paraId="0E0E842B" w14:textId="32B5FAAB" w:rsidR="00E8071E" w:rsidRPr="00E8071E" w:rsidRDefault="001F1CE4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3840" behindDoc="0" locked="0" layoutInCell="1" allowOverlap="1" wp14:anchorId="4AF68AC6" wp14:editId="4E8E6A44">
            <wp:simplePos x="0" y="0"/>
            <wp:positionH relativeFrom="column">
              <wp:posOffset>50800</wp:posOffset>
            </wp:positionH>
            <wp:positionV relativeFrom="paragraph">
              <wp:posOffset>149225</wp:posOffset>
            </wp:positionV>
            <wp:extent cx="1369695" cy="960120"/>
            <wp:effectExtent l="0" t="0" r="1905" b="5080"/>
            <wp:wrapTight wrapText="bothSides">
              <wp:wrapPolygon edited="0">
                <wp:start x="9213" y="0"/>
                <wp:lineTo x="0" y="2857"/>
                <wp:lineTo x="0" y="6286"/>
                <wp:lineTo x="6409" y="9714"/>
                <wp:lineTo x="3204" y="16000"/>
                <wp:lineTo x="4006" y="18286"/>
                <wp:lineTo x="14019" y="18857"/>
                <wp:lineTo x="15221" y="21143"/>
                <wp:lineTo x="17624" y="21143"/>
                <wp:lineTo x="20028" y="21143"/>
                <wp:lineTo x="21229" y="20000"/>
                <wp:lineTo x="21229" y="17714"/>
                <wp:lineTo x="17624" y="9714"/>
                <wp:lineTo x="20028" y="6286"/>
                <wp:lineTo x="18826" y="4571"/>
                <wp:lineTo x="12417" y="0"/>
                <wp:lineTo x="9213" y="0"/>
              </wp:wrapPolygon>
            </wp:wrapTight>
            <wp:docPr id="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Penicillin “core” is very complex and difficult to synthesize</w:t>
      </w:r>
    </w:p>
    <w:p w14:paraId="5DF12BAD" w14:textId="31C8BE5F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Strategy</w:t>
      </w:r>
    </w:p>
    <w:p w14:paraId="082585AF" w14:textId="405185BF" w:rsidR="00E8071E" w:rsidRPr="00E8071E" w:rsidRDefault="00815092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O</w:t>
      </w:r>
      <w:r w:rsidR="00E8071E" w:rsidRPr="00E8071E">
        <w:rPr>
          <w:rFonts w:ascii="Garamond" w:hAnsi="Garamond"/>
        </w:rPr>
        <w:t>btain the core from biological sources</w:t>
      </w:r>
    </w:p>
    <w:p w14:paraId="22864B64" w14:textId="67601CDB" w:rsidR="00E8071E" w:rsidRPr="00E8071E" w:rsidRDefault="00815092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U</w:t>
      </w:r>
      <w:r w:rsidR="00E8071E" w:rsidRPr="00E8071E">
        <w:rPr>
          <w:rFonts w:ascii="Garamond" w:hAnsi="Garamond"/>
        </w:rPr>
        <w:t>se synthetic transformation to prepare new drug</w:t>
      </w:r>
    </w:p>
    <w:p w14:paraId="5AD92314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How to engineer structure = penicillin semi synthesis</w:t>
      </w:r>
    </w:p>
    <w:p w14:paraId="5723A5E9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Many stereogenic centers</w:t>
      </w:r>
    </w:p>
    <w:p w14:paraId="0DA0B350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Obtain core from mold that makes penicillin G and then modify</w:t>
      </w:r>
    </w:p>
    <w:p w14:paraId="4563CA83" w14:textId="231D7484" w:rsidR="00135B3F" w:rsidRPr="00E8071E" w:rsidRDefault="001F1CE4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Biochemical preparation of 6-apa</w:t>
      </w:r>
    </w:p>
    <w:p w14:paraId="19511611" w14:textId="3B7CDB0C" w:rsidR="00E8071E" w:rsidRPr="00E8071E" w:rsidRDefault="009765F1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84864" behindDoc="0" locked="0" layoutInCell="1" allowOverlap="1" wp14:anchorId="01475CCD" wp14:editId="6185B0EF">
            <wp:simplePos x="0" y="0"/>
            <wp:positionH relativeFrom="column">
              <wp:posOffset>-520700</wp:posOffset>
            </wp:positionH>
            <wp:positionV relativeFrom="paragraph">
              <wp:posOffset>159385</wp:posOffset>
            </wp:positionV>
            <wp:extent cx="3362325" cy="688340"/>
            <wp:effectExtent l="0" t="0" r="0" b="0"/>
            <wp:wrapTight wrapText="bothSides">
              <wp:wrapPolygon edited="0">
                <wp:start x="3100" y="0"/>
                <wp:lineTo x="0" y="3188"/>
                <wp:lineTo x="0" y="11956"/>
                <wp:lineTo x="3100" y="15144"/>
                <wp:lineTo x="14359" y="20723"/>
                <wp:lineTo x="18275" y="20723"/>
                <wp:lineTo x="20070" y="20723"/>
                <wp:lineTo x="21376" y="15941"/>
                <wp:lineTo x="21376" y="12753"/>
                <wp:lineTo x="20397" y="12753"/>
                <wp:lineTo x="21376" y="9565"/>
                <wp:lineTo x="20886" y="797"/>
                <wp:lineTo x="3916" y="0"/>
                <wp:lineTo x="310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  <w:lang w:val="en-CA"/>
        </w:rPr>
        <w:t>Grow penicillin mold</w:t>
      </w:r>
    </w:p>
    <w:p w14:paraId="56C84E6F" w14:textId="4BA8BF6C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Extract Penicillin G from mold</w:t>
      </w:r>
    </w:p>
    <w:p w14:paraId="5D75E45F" w14:textId="710AA222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Use amidase enzyme from</w:t>
      </w:r>
      <w:r w:rsidRPr="00E8071E">
        <w:rPr>
          <w:rFonts w:ascii="Garamond" w:hAnsi="Garamond"/>
          <w:i/>
          <w:iCs/>
          <w:lang w:val="en-CA"/>
        </w:rPr>
        <w:t xml:space="preserve"> E. </w:t>
      </w:r>
      <w:proofErr w:type="gramStart"/>
      <w:r w:rsidRPr="00E8071E">
        <w:rPr>
          <w:rFonts w:ascii="Garamond" w:hAnsi="Garamond"/>
          <w:i/>
          <w:iCs/>
          <w:lang w:val="en-CA"/>
        </w:rPr>
        <w:t>coli</w:t>
      </w:r>
      <w:r w:rsidRPr="00E8071E">
        <w:rPr>
          <w:rFonts w:ascii="Garamond" w:hAnsi="Garamond"/>
          <w:lang w:val="en-CA"/>
        </w:rPr>
        <w:t xml:space="preserve">  to</w:t>
      </w:r>
      <w:proofErr w:type="gramEnd"/>
      <w:r w:rsidRPr="00E8071E">
        <w:rPr>
          <w:rFonts w:ascii="Garamond" w:hAnsi="Garamond"/>
          <w:lang w:val="en-CA"/>
        </w:rPr>
        <w:t xml:space="preserve"> remove side chain </w:t>
      </w:r>
    </w:p>
    <w:p w14:paraId="0EC6E782" w14:textId="3B0A99F0" w:rsidR="00E8071E" w:rsidRPr="00E8071E" w:rsidRDefault="00E8071E" w:rsidP="00E8071E">
      <w:pPr>
        <w:numPr>
          <w:ilvl w:val="7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Modern versions have been optimized by genetic modification</w:t>
      </w:r>
    </w:p>
    <w:p w14:paraId="7FAC1547" w14:textId="21146AB3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World-wide production over 20, 000 tons per year</w:t>
      </w:r>
      <w:r w:rsidR="009765F1" w:rsidRPr="00E8071E">
        <w:rPr>
          <w:rFonts w:ascii="Garamond" w:hAnsi="Garamond"/>
          <w:lang w:val="en-CA"/>
        </w:rPr>
        <w:t xml:space="preserve"> of 6-apa</w:t>
      </w:r>
    </w:p>
    <w:p w14:paraId="70F42EB2" w14:textId="0C6EFEBE" w:rsidR="00E8071E" w:rsidRPr="00E8071E" w:rsidRDefault="001D78FB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5888" behindDoc="0" locked="0" layoutInCell="1" allowOverlap="1" wp14:anchorId="27C3A013" wp14:editId="4CAA25C6">
            <wp:simplePos x="0" y="0"/>
            <wp:positionH relativeFrom="column">
              <wp:posOffset>-177800</wp:posOffset>
            </wp:positionH>
            <wp:positionV relativeFrom="paragraph">
              <wp:posOffset>238125</wp:posOffset>
            </wp:positionV>
            <wp:extent cx="2853055" cy="775335"/>
            <wp:effectExtent l="0" t="0" r="0" b="12065"/>
            <wp:wrapTight wrapText="bothSides">
              <wp:wrapPolygon edited="0">
                <wp:start x="3269" y="0"/>
                <wp:lineTo x="0" y="2830"/>
                <wp:lineTo x="0" y="5661"/>
                <wp:lineTo x="1731" y="12029"/>
                <wp:lineTo x="961" y="16275"/>
                <wp:lineTo x="2500" y="19813"/>
                <wp:lineTo x="19999" y="21229"/>
                <wp:lineTo x="20961" y="21229"/>
                <wp:lineTo x="21345" y="21229"/>
                <wp:lineTo x="21345" y="18398"/>
                <wp:lineTo x="20384" y="12029"/>
                <wp:lineTo x="20961" y="3538"/>
                <wp:lineTo x="16538" y="708"/>
                <wp:lineTo x="4423" y="0"/>
                <wp:lineTo x="3269" y="0"/>
              </wp:wrapPolygon>
            </wp:wrapTight>
            <wp:docPr id="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Most efficient way</w:t>
      </w:r>
    </w:p>
    <w:p w14:paraId="2D9DC230" w14:textId="6EE6E3BF" w:rsidR="009430C0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Natural Pen G = starting material that is processed</w:t>
      </w:r>
    </w:p>
    <w:p w14:paraId="3671E1D8" w14:textId="1D8AD44E" w:rsidR="009765F1" w:rsidRPr="00E8071E" w:rsidRDefault="009765F1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Acylation of 6-apa</w:t>
      </w:r>
    </w:p>
    <w:p w14:paraId="0C105066" w14:textId="48B43520" w:rsidR="00E8071E" w:rsidRPr="00E8071E" w:rsidRDefault="00E8071E" w:rsidP="00E8071E">
      <w:pPr>
        <w:numPr>
          <w:ilvl w:val="7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Attach acyl group to NH</w:t>
      </w:r>
      <w:r w:rsidRPr="00E8071E">
        <w:rPr>
          <w:rFonts w:ascii="Garamond" w:hAnsi="Garamond"/>
          <w:vertAlign w:val="subscript"/>
        </w:rPr>
        <w:t>2</w:t>
      </w:r>
      <w:r w:rsidRPr="00E8071E">
        <w:rPr>
          <w:rFonts w:ascii="Garamond" w:hAnsi="Garamond"/>
        </w:rPr>
        <w:t xml:space="preserve"> of 6-APA</w:t>
      </w:r>
    </w:p>
    <w:p w14:paraId="4B504A55" w14:textId="752EE1AF" w:rsidR="001D78FB" w:rsidRPr="00E8071E" w:rsidRDefault="001D78FB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Peptide Coupling Reagent</w:t>
      </w:r>
    </w:p>
    <w:p w14:paraId="028F2EC7" w14:textId="1BC24425" w:rsidR="001D78FB" w:rsidRPr="00E8071E" w:rsidRDefault="001D78FB" w:rsidP="00E8071E">
      <w:pPr>
        <w:numPr>
          <w:ilvl w:val="7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Dehydrating reagents</w:t>
      </w:r>
    </w:p>
    <w:p w14:paraId="4A022883" w14:textId="5953FEF8" w:rsidR="001D78FB" w:rsidRPr="00E8071E" w:rsidRDefault="001D78FB" w:rsidP="00E8071E">
      <w:pPr>
        <w:numPr>
          <w:ilvl w:val="7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Removes H</w:t>
      </w:r>
      <w:r w:rsidRPr="00E8071E">
        <w:rPr>
          <w:rFonts w:ascii="Garamond" w:hAnsi="Garamond"/>
          <w:vertAlign w:val="subscript"/>
        </w:rPr>
        <w:t>2</w:t>
      </w:r>
      <w:r w:rsidRPr="00E8071E">
        <w:rPr>
          <w:rFonts w:ascii="Garamond" w:hAnsi="Garamond"/>
        </w:rPr>
        <w:t>O</w:t>
      </w:r>
    </w:p>
    <w:p w14:paraId="259A8D37" w14:textId="0DEE0F0D" w:rsidR="001D78FB" w:rsidRPr="00E8071E" w:rsidRDefault="001D78FB" w:rsidP="00E8071E">
      <w:pPr>
        <w:numPr>
          <w:ilvl w:val="7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DCC</w:t>
      </w:r>
    </w:p>
    <w:p w14:paraId="02BD6E46" w14:textId="43F2B00F" w:rsidR="001D78FB" w:rsidRPr="00E8071E" w:rsidRDefault="001D78FB" w:rsidP="00E8071E">
      <w:pPr>
        <w:rPr>
          <w:rFonts w:ascii="Garamond" w:hAnsi="Garamond"/>
        </w:rPr>
      </w:pPr>
    </w:p>
    <w:p w14:paraId="383C37D7" w14:textId="34C6171C" w:rsidR="001D78FB" w:rsidRPr="00E8071E" w:rsidRDefault="001D78FB" w:rsidP="00E8071E">
      <w:pPr>
        <w:rPr>
          <w:rFonts w:ascii="Garamond" w:hAnsi="Garamond"/>
        </w:rPr>
      </w:pPr>
    </w:p>
    <w:p w14:paraId="793706BA" w14:textId="288A5882" w:rsidR="001D78FB" w:rsidRPr="00E8071E" w:rsidRDefault="001D78FB" w:rsidP="00E8071E">
      <w:pPr>
        <w:rPr>
          <w:rFonts w:ascii="Garamond" w:hAnsi="Garamond"/>
        </w:rPr>
      </w:pPr>
    </w:p>
    <w:p w14:paraId="7CC908BF" w14:textId="0F6EF6EC" w:rsidR="001D78FB" w:rsidRPr="00E8071E" w:rsidRDefault="001D78FB" w:rsidP="00E8071E">
      <w:pPr>
        <w:rPr>
          <w:rFonts w:ascii="Garamond" w:hAnsi="Garamond"/>
        </w:rPr>
      </w:pPr>
    </w:p>
    <w:p w14:paraId="0C997391" w14:textId="77777777" w:rsidR="001A5318" w:rsidRPr="00E8071E" w:rsidRDefault="001A5318" w:rsidP="00E8071E">
      <w:pPr>
        <w:rPr>
          <w:rFonts w:ascii="Garamond" w:hAnsi="Garamond"/>
        </w:rPr>
      </w:pPr>
    </w:p>
    <w:p w14:paraId="00A49FC0" w14:textId="7450F085" w:rsidR="001D78FB" w:rsidRPr="00E8071E" w:rsidRDefault="001D78FB" w:rsidP="00E8071E">
      <w:pPr>
        <w:rPr>
          <w:rFonts w:ascii="Garamond" w:hAnsi="Garamond"/>
        </w:rPr>
      </w:pPr>
    </w:p>
    <w:p w14:paraId="4F09F353" w14:textId="00890A05" w:rsidR="001D78FB" w:rsidRPr="00E8071E" w:rsidRDefault="001D78FB" w:rsidP="00E8071E">
      <w:pPr>
        <w:rPr>
          <w:rFonts w:ascii="Garamond" w:hAnsi="Garamond"/>
        </w:rPr>
      </w:pPr>
    </w:p>
    <w:p w14:paraId="580CCFDF" w14:textId="7257A071" w:rsidR="00A3469A" w:rsidRPr="00E8071E" w:rsidRDefault="00A3469A" w:rsidP="00E8071E">
      <w:pPr>
        <w:rPr>
          <w:rFonts w:ascii="Garamond" w:hAnsi="Garamond"/>
        </w:rPr>
      </w:pPr>
    </w:p>
    <w:p w14:paraId="5EB4BBC8" w14:textId="35152BF1" w:rsidR="005F749F" w:rsidRPr="00E8071E" w:rsidRDefault="009765F1" w:rsidP="00E8071E">
      <w:pPr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 </w:t>
      </w:r>
      <w:r w:rsidR="005F749F" w:rsidRPr="00E8071E">
        <w:rPr>
          <w:rFonts w:ascii="Garamond" w:hAnsi="Garamond"/>
        </w:rPr>
        <w:t>Resistance</w:t>
      </w:r>
    </w:p>
    <w:p w14:paraId="5694D25A" w14:textId="72F9D758" w:rsidR="005F749F" w:rsidRPr="00E8071E" w:rsidRDefault="005F749F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 developed resistance so are not affected</w:t>
      </w:r>
    </w:p>
    <w:p w14:paraId="2656B9B6" w14:textId="7C4FF2F2" w:rsidR="005F749F" w:rsidRPr="00E8071E" w:rsidRDefault="005F749F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Cannot control basicity here due to not want to affect beta-lactam</w:t>
      </w:r>
    </w:p>
    <w:p w14:paraId="681F4DFC" w14:textId="209C713E" w:rsidR="005F749F" w:rsidRPr="00E8071E" w:rsidRDefault="005F749F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Can reduce nucleophilic ability (electron pair donor)</w:t>
      </w:r>
    </w:p>
    <w:p w14:paraId="13FFB8B5" w14:textId="386FFE1C" w:rsidR="005F749F" w:rsidRPr="00E8071E" w:rsidRDefault="005F749F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Modify benzene ring into electron withdrawing group (charge, heteroatom)</w:t>
      </w:r>
    </w:p>
    <w:p w14:paraId="7FC37404" w14:textId="3A49055B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Many bacteria develop resistance to penicillin</w:t>
      </w:r>
    </w:p>
    <w:p w14:paraId="497B2875" w14:textId="78161B7F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 develop strategies that allow them to survive</w:t>
      </w:r>
    </w:p>
    <w:p w14:paraId="14CBF37D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Mutate transpeptidase</w:t>
      </w:r>
    </w:p>
    <w:p w14:paraId="6F48B3DC" w14:textId="4A204170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Major way = get rid of drug</w:t>
      </w:r>
    </w:p>
    <w:p w14:paraId="5328FAA1" w14:textId="1388A40B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Pump drug out of cell</w:t>
      </w:r>
      <w:r w:rsidR="0030779C" w:rsidRPr="00E8071E">
        <w:rPr>
          <w:rFonts w:ascii="Garamond" w:hAnsi="Garamond"/>
        </w:rPr>
        <w:t xml:space="preserve"> (Actively transport </w:t>
      </w:r>
      <w:r w:rsidR="0030779C" w:rsidRPr="00E8071E">
        <w:rPr>
          <w:rFonts w:ascii="Garamond" w:hAnsi="Garamond"/>
          <w:bCs/>
        </w:rPr>
        <w:t xml:space="preserve">out </w:t>
      </w:r>
      <w:r w:rsidR="0030779C" w:rsidRPr="00E8071E">
        <w:rPr>
          <w:rFonts w:ascii="Garamond" w:hAnsi="Garamond"/>
        </w:rPr>
        <w:t>of cell)</w:t>
      </w:r>
    </w:p>
    <w:p w14:paraId="6623C821" w14:textId="0C69F400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Evolve enzymes that destroy drug before it reaches target (beta lactamase)</w:t>
      </w:r>
      <w:r w:rsidR="001A5318" w:rsidRPr="00E8071E">
        <w:rPr>
          <w:rFonts w:ascii="Garamond" w:hAnsi="Garamond"/>
          <w:noProof/>
        </w:rPr>
        <w:t xml:space="preserve"> </w:t>
      </w:r>
    </w:p>
    <w:p w14:paraId="7C09ED2B" w14:textId="24C8E044" w:rsidR="0030779C" w:rsidRPr="00E8071E" w:rsidRDefault="0030779C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B-lactamas</w:t>
      </w:r>
      <w:r w:rsidR="001A5318" w:rsidRPr="00E8071E">
        <w:rPr>
          <w:rFonts w:ascii="Garamond" w:hAnsi="Garamond"/>
        </w:rPr>
        <w:t xml:space="preserve">e aka: </w:t>
      </w:r>
      <w:r w:rsidR="00532799" w:rsidRPr="00E8071E">
        <w:rPr>
          <w:rFonts w:ascii="Garamond" w:hAnsi="Garamond"/>
        </w:rPr>
        <w:t>Penicillinase</w:t>
      </w:r>
    </w:p>
    <w:p w14:paraId="0A823AF0" w14:textId="1BD03D6F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Enzyme evolved to open b-lactam ring of penicillin</w:t>
      </w:r>
    </w:p>
    <w:p w14:paraId="411BAF67" w14:textId="6BC102EC" w:rsidR="00E8071E" w:rsidRPr="00E8071E" w:rsidRDefault="001A5318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6912" behindDoc="0" locked="0" layoutInCell="1" allowOverlap="1" wp14:anchorId="6B86DA81" wp14:editId="40B1E2A4">
            <wp:simplePos x="0" y="0"/>
            <wp:positionH relativeFrom="column">
              <wp:posOffset>-403225</wp:posOffset>
            </wp:positionH>
            <wp:positionV relativeFrom="paragraph">
              <wp:posOffset>635</wp:posOffset>
            </wp:positionV>
            <wp:extent cx="2780665" cy="681355"/>
            <wp:effectExtent l="0" t="0" r="0" b="4445"/>
            <wp:wrapTight wrapText="bothSides">
              <wp:wrapPolygon edited="0">
                <wp:start x="1776" y="0"/>
                <wp:lineTo x="0" y="2416"/>
                <wp:lineTo x="0" y="4831"/>
                <wp:lineTo x="789" y="13689"/>
                <wp:lineTo x="789" y="16104"/>
                <wp:lineTo x="5130" y="20936"/>
                <wp:lineTo x="6906" y="20936"/>
                <wp:lineTo x="21112" y="20936"/>
                <wp:lineTo x="21309" y="20130"/>
                <wp:lineTo x="21309" y="18520"/>
                <wp:lineTo x="21112" y="8052"/>
                <wp:lineTo x="20520" y="4831"/>
                <wp:lineTo x="18349" y="0"/>
                <wp:lineTo x="1776" y="0"/>
              </wp:wrapPolygon>
            </wp:wrapTight>
            <wp:docPr id="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Bacteria use transpeptidase to make cell walls and penicillinase to protect against penicillin</w:t>
      </w:r>
    </w:p>
    <w:p w14:paraId="5E24CE52" w14:textId="7B8F6F16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First appeared in </w:t>
      </w:r>
      <w:r w:rsidRPr="00E8071E">
        <w:rPr>
          <w:rFonts w:ascii="Garamond" w:hAnsi="Garamond"/>
          <w:i/>
          <w:iCs/>
        </w:rPr>
        <w:t xml:space="preserve">Staph. aureus in </w:t>
      </w:r>
      <w:r w:rsidRPr="00E8071E">
        <w:rPr>
          <w:rFonts w:ascii="Garamond" w:hAnsi="Garamond"/>
        </w:rPr>
        <w:t>1960’s</w:t>
      </w:r>
    </w:p>
    <w:p w14:paraId="0269ECAA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Bacteria produces both enzymes</w:t>
      </w:r>
    </w:p>
    <w:p w14:paraId="29076308" w14:textId="555F8628" w:rsidR="00D90B7B" w:rsidRPr="00E8071E" w:rsidRDefault="001A5318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t>Antibiotic resistance by b-lactamase</w:t>
      </w:r>
    </w:p>
    <w:p w14:paraId="59003C25" w14:textId="1823069F" w:rsidR="001A5318" w:rsidRPr="00E8071E" w:rsidRDefault="001A5318" w:rsidP="00E8071E">
      <w:pPr>
        <w:rPr>
          <w:rFonts w:ascii="Garamond" w:hAnsi="Garamond"/>
        </w:rPr>
      </w:pPr>
    </w:p>
    <w:p w14:paraId="7C36F4B9" w14:textId="167CC1BD" w:rsidR="001A5318" w:rsidRPr="00E8071E" w:rsidRDefault="001A5318" w:rsidP="00E8071E">
      <w:pPr>
        <w:rPr>
          <w:rFonts w:ascii="Garamond" w:hAnsi="Garamond"/>
        </w:rPr>
      </w:pPr>
    </w:p>
    <w:p w14:paraId="6357589D" w14:textId="354A352F" w:rsidR="001A5318" w:rsidRPr="00E8071E" w:rsidRDefault="001A5318" w:rsidP="00E8071E">
      <w:pPr>
        <w:rPr>
          <w:rFonts w:ascii="Garamond" w:hAnsi="Garamond"/>
        </w:rPr>
      </w:pPr>
    </w:p>
    <w:p w14:paraId="5090264B" w14:textId="371B3F8D" w:rsidR="00DE480D" w:rsidRPr="00E8071E" w:rsidRDefault="00DE480D" w:rsidP="00E8071E">
      <w:pPr>
        <w:rPr>
          <w:rFonts w:ascii="Garamond" w:hAnsi="Garamond"/>
        </w:rPr>
      </w:pPr>
    </w:p>
    <w:p w14:paraId="3C910CB8" w14:textId="322E0287" w:rsidR="00DE480D" w:rsidRPr="00E8071E" w:rsidRDefault="00DE480D" w:rsidP="00E8071E">
      <w:pPr>
        <w:rPr>
          <w:rFonts w:ascii="Garamond" w:hAnsi="Garamond"/>
        </w:rPr>
      </w:pPr>
    </w:p>
    <w:p w14:paraId="23A1B188" w14:textId="44800A29" w:rsidR="00DE480D" w:rsidRPr="00E8071E" w:rsidRDefault="00DE480D" w:rsidP="00E8071E">
      <w:pPr>
        <w:rPr>
          <w:rFonts w:ascii="Garamond" w:hAnsi="Garamond"/>
        </w:rPr>
      </w:pPr>
    </w:p>
    <w:p w14:paraId="0D247B36" w14:textId="52D54F57" w:rsidR="00DE480D" w:rsidRPr="00E8071E" w:rsidRDefault="00DE480D" w:rsidP="00E8071E">
      <w:pPr>
        <w:rPr>
          <w:rFonts w:ascii="Garamond" w:hAnsi="Garamond"/>
        </w:rPr>
      </w:pPr>
    </w:p>
    <w:p w14:paraId="28EF5F2B" w14:textId="580E8821" w:rsidR="001A5318" w:rsidRPr="00E8071E" w:rsidRDefault="001A5318" w:rsidP="00E8071E">
      <w:pPr>
        <w:rPr>
          <w:rFonts w:ascii="Garamond" w:hAnsi="Garamond"/>
        </w:rPr>
      </w:pPr>
    </w:p>
    <w:p w14:paraId="0222D030" w14:textId="01E3E184" w:rsidR="001A5318" w:rsidRPr="00E8071E" w:rsidRDefault="001A5318" w:rsidP="00E8071E">
      <w:pPr>
        <w:rPr>
          <w:rFonts w:ascii="Garamond" w:hAnsi="Garamond"/>
        </w:rPr>
      </w:pPr>
    </w:p>
    <w:p w14:paraId="73A2DE78" w14:textId="4BDE5AFC" w:rsidR="008B668B" w:rsidRPr="00E8071E" w:rsidRDefault="008B668B" w:rsidP="00E8071E">
      <w:pPr>
        <w:rPr>
          <w:rFonts w:ascii="Garamond" w:hAnsi="Garamond"/>
        </w:rPr>
      </w:pPr>
    </w:p>
    <w:p w14:paraId="31A7FDD0" w14:textId="4A5C1A43" w:rsidR="008B668B" w:rsidRPr="00E8071E" w:rsidRDefault="008B668B" w:rsidP="00E8071E">
      <w:pPr>
        <w:rPr>
          <w:rFonts w:ascii="Garamond" w:hAnsi="Garamond"/>
        </w:rPr>
      </w:pPr>
    </w:p>
    <w:p w14:paraId="146B02CD" w14:textId="1489327F" w:rsidR="00644727" w:rsidRPr="00E8071E" w:rsidRDefault="00DE480D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7936" behindDoc="0" locked="0" layoutInCell="1" allowOverlap="1" wp14:anchorId="72F933AD" wp14:editId="62129516">
            <wp:simplePos x="0" y="0"/>
            <wp:positionH relativeFrom="column">
              <wp:posOffset>170180</wp:posOffset>
            </wp:positionH>
            <wp:positionV relativeFrom="paragraph">
              <wp:posOffset>23495</wp:posOffset>
            </wp:positionV>
            <wp:extent cx="1466850" cy="1941830"/>
            <wp:effectExtent l="0" t="0" r="6350" b="0"/>
            <wp:wrapTight wrapText="bothSides">
              <wp:wrapPolygon edited="0">
                <wp:start x="4114" y="0"/>
                <wp:lineTo x="0" y="0"/>
                <wp:lineTo x="0" y="1978"/>
                <wp:lineTo x="748" y="4803"/>
                <wp:lineTo x="10473" y="9041"/>
                <wp:lineTo x="10847" y="13562"/>
                <wp:lineTo x="0" y="14974"/>
                <wp:lineTo x="0" y="19778"/>
                <wp:lineTo x="12343" y="21190"/>
                <wp:lineTo x="14961" y="21190"/>
                <wp:lineTo x="15335" y="21190"/>
                <wp:lineTo x="21319" y="18365"/>
                <wp:lineTo x="21319" y="17800"/>
                <wp:lineTo x="10473" y="13562"/>
                <wp:lineTo x="10847" y="9041"/>
                <wp:lineTo x="14213" y="8194"/>
                <wp:lineTo x="15709" y="6498"/>
                <wp:lineTo x="14213" y="4521"/>
                <wp:lineTo x="21319" y="3956"/>
                <wp:lineTo x="21319" y="2825"/>
                <wp:lineTo x="7106" y="0"/>
                <wp:lineTo x="4114" y="0"/>
              </wp:wrapPolygon>
            </wp:wrapTight>
            <wp:docPr id="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CFF" w:rsidRPr="00E8071E">
        <w:rPr>
          <w:rFonts w:ascii="Garamond" w:hAnsi="Garamond"/>
        </w:rPr>
        <w:t xml:space="preserve">Regain activity using a </w:t>
      </w:r>
      <w:r w:rsidR="00A84B49" w:rsidRPr="00E8071E">
        <w:rPr>
          <w:rFonts w:ascii="Garamond" w:hAnsi="Garamond"/>
        </w:rPr>
        <w:t>shield</w:t>
      </w:r>
    </w:p>
    <w:p w14:paraId="491F88D6" w14:textId="18E6946D" w:rsidR="00ED1CFF" w:rsidRPr="00E8071E" w:rsidRDefault="00ED1CFF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Large </w:t>
      </w:r>
      <w:r w:rsidR="00A84B49" w:rsidRPr="00E8071E">
        <w:rPr>
          <w:rFonts w:ascii="Garamond" w:hAnsi="Garamond"/>
        </w:rPr>
        <w:t>substituted</w:t>
      </w:r>
      <w:r w:rsidRPr="00E8071E">
        <w:rPr>
          <w:rFonts w:ascii="Garamond" w:hAnsi="Garamond"/>
        </w:rPr>
        <w:t xml:space="preserve"> heterocycle</w:t>
      </w:r>
    </w:p>
    <w:p w14:paraId="24294D26" w14:textId="71CDD4BE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Aromatic ring </w:t>
      </w:r>
      <w:r w:rsidR="00A84B49" w:rsidRPr="00E8071E">
        <w:rPr>
          <w:rFonts w:ascii="Garamond" w:hAnsi="Garamond"/>
        </w:rPr>
        <w:t>at</w:t>
      </w:r>
      <w:r w:rsidRPr="00E8071E">
        <w:rPr>
          <w:rFonts w:ascii="Garamond" w:hAnsi="Garamond"/>
        </w:rPr>
        <w:t xml:space="preserve"> ortho position</w:t>
      </w:r>
    </w:p>
    <w:p w14:paraId="5F8163E6" w14:textId="4633F03B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3D structure hard to enter beta </w:t>
      </w:r>
      <w:r w:rsidR="00A84B49" w:rsidRPr="00E8071E">
        <w:rPr>
          <w:rFonts w:ascii="Garamond" w:hAnsi="Garamond"/>
        </w:rPr>
        <w:t>lactamase</w:t>
      </w:r>
      <w:r w:rsidRPr="00E8071E">
        <w:rPr>
          <w:rFonts w:ascii="Garamond" w:hAnsi="Garamond"/>
        </w:rPr>
        <w:t xml:space="preserve"> active site so it can enter active site of transpeptidase</w:t>
      </w:r>
    </w:p>
    <w:p w14:paraId="50D4EE74" w14:textId="462270A0" w:rsidR="00702205" w:rsidRPr="00E8071E" w:rsidRDefault="00702205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Shield provides selectivity</w:t>
      </w:r>
    </w:p>
    <w:p w14:paraId="12140B5E" w14:textId="2D852B0C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Transpeptidase has larger active site so drug can enter and prevent formation of cell wall</w:t>
      </w:r>
    </w:p>
    <w:p w14:paraId="2604D211" w14:textId="027DC138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Shield allows it to not fit into beta lactamase</w:t>
      </w:r>
    </w:p>
    <w:p w14:paraId="35BE5F52" w14:textId="03A350B8" w:rsidR="008B668B" w:rsidRPr="00E8071E" w:rsidRDefault="008B668B" w:rsidP="00E8071E">
      <w:pPr>
        <w:rPr>
          <w:rFonts w:ascii="Garamond" w:hAnsi="Garamond"/>
        </w:rPr>
      </w:pPr>
    </w:p>
    <w:p w14:paraId="4CC7E9C2" w14:textId="7F33E278" w:rsidR="00A84B49" w:rsidRPr="00E8071E" w:rsidRDefault="008B668B" w:rsidP="00E8071E">
      <w:pPr>
        <w:ind w:left="4320"/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88960" behindDoc="0" locked="0" layoutInCell="1" allowOverlap="1" wp14:anchorId="1E6EE304" wp14:editId="5A11472F">
            <wp:simplePos x="0" y="0"/>
            <wp:positionH relativeFrom="column">
              <wp:posOffset>2451735</wp:posOffset>
            </wp:positionH>
            <wp:positionV relativeFrom="paragraph">
              <wp:posOffset>202565</wp:posOffset>
            </wp:positionV>
            <wp:extent cx="2406015" cy="2718435"/>
            <wp:effectExtent l="0" t="0" r="6985" b="0"/>
            <wp:wrapTight wrapText="bothSides">
              <wp:wrapPolygon edited="0">
                <wp:start x="2508" y="0"/>
                <wp:lineTo x="1368" y="605"/>
                <wp:lineTo x="1368" y="2826"/>
                <wp:lineTo x="0" y="3431"/>
                <wp:lineTo x="0" y="9687"/>
                <wp:lineTo x="10717" y="9687"/>
                <wp:lineTo x="0" y="12715"/>
                <wp:lineTo x="0" y="21393"/>
                <wp:lineTo x="21435" y="21393"/>
                <wp:lineTo x="21435" y="12109"/>
                <wp:lineTo x="10717" y="9687"/>
                <wp:lineTo x="21435" y="9687"/>
                <wp:lineTo x="21435" y="404"/>
                <wp:lineTo x="4105" y="0"/>
                <wp:lineTo x="2508" y="0"/>
              </wp:wrapPolygon>
            </wp:wrapTight>
            <wp:docPr id="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6B4182" w14:textId="2819C1FE" w:rsidR="00DE480D" w:rsidRPr="00E8071E" w:rsidRDefault="00DE480D" w:rsidP="00E8071E">
      <w:pPr>
        <w:ind w:left="4320"/>
        <w:rPr>
          <w:rFonts w:ascii="Garamond" w:hAnsi="Garamond"/>
        </w:rPr>
      </w:pPr>
    </w:p>
    <w:p w14:paraId="5EBCF4D6" w14:textId="42F9E11D" w:rsidR="00DE480D" w:rsidRPr="00E8071E" w:rsidRDefault="00DE480D" w:rsidP="00E8071E">
      <w:pPr>
        <w:ind w:left="4320"/>
        <w:rPr>
          <w:rFonts w:ascii="Garamond" w:hAnsi="Garamond"/>
        </w:rPr>
      </w:pPr>
    </w:p>
    <w:p w14:paraId="1209A311" w14:textId="4444E4C9" w:rsidR="00DE480D" w:rsidRPr="00E8071E" w:rsidRDefault="00DE480D" w:rsidP="00E8071E">
      <w:pPr>
        <w:ind w:left="4320"/>
        <w:rPr>
          <w:rFonts w:ascii="Garamond" w:hAnsi="Garamond"/>
        </w:rPr>
      </w:pPr>
    </w:p>
    <w:p w14:paraId="5693DE11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5D667AD7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3F8372E5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30DB82D3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417A82AE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13F41E5C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7B64F4B8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6B0D43A2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76E88360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5104FEDF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47B29ABC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29E70374" w14:textId="77777777" w:rsidR="008B668B" w:rsidRPr="00E8071E" w:rsidRDefault="008B668B" w:rsidP="00E8071E">
      <w:pPr>
        <w:ind w:left="4320"/>
        <w:rPr>
          <w:rFonts w:ascii="Garamond" w:hAnsi="Garamond"/>
        </w:rPr>
      </w:pPr>
    </w:p>
    <w:p w14:paraId="16C1772E" w14:textId="36F8BE6C" w:rsidR="00DE480D" w:rsidRPr="00E8071E" w:rsidRDefault="00DE480D" w:rsidP="00E8071E">
      <w:pPr>
        <w:ind w:left="4320"/>
        <w:rPr>
          <w:rFonts w:ascii="Garamond" w:hAnsi="Garamond"/>
        </w:rPr>
      </w:pPr>
    </w:p>
    <w:p w14:paraId="1705D570" w14:textId="77777777" w:rsidR="00DE480D" w:rsidRPr="00E8071E" w:rsidRDefault="00DE480D" w:rsidP="00E8071E">
      <w:pPr>
        <w:ind w:left="4320"/>
        <w:rPr>
          <w:rFonts w:ascii="Garamond" w:hAnsi="Garamond"/>
        </w:rPr>
      </w:pPr>
    </w:p>
    <w:p w14:paraId="50714422" w14:textId="491741AF" w:rsidR="00037648" w:rsidRPr="00E8071E" w:rsidRDefault="009C2C90" w:rsidP="00E8071E">
      <w:pPr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89984" behindDoc="0" locked="0" layoutInCell="1" allowOverlap="1" wp14:anchorId="0B6699CE" wp14:editId="28EE0B65">
            <wp:simplePos x="0" y="0"/>
            <wp:positionH relativeFrom="column">
              <wp:posOffset>-294930</wp:posOffset>
            </wp:positionH>
            <wp:positionV relativeFrom="paragraph">
              <wp:posOffset>0</wp:posOffset>
            </wp:positionV>
            <wp:extent cx="1420495" cy="1489710"/>
            <wp:effectExtent l="0" t="0" r="0" b="0"/>
            <wp:wrapTight wrapText="bothSides">
              <wp:wrapPolygon edited="0">
                <wp:start x="8497" y="0"/>
                <wp:lineTo x="0" y="5893"/>
                <wp:lineTo x="0" y="6629"/>
                <wp:lineTo x="3862" y="12153"/>
                <wp:lineTo x="3862" y="13627"/>
                <wp:lineTo x="7725" y="18046"/>
                <wp:lineTo x="8883" y="18783"/>
                <wp:lineTo x="14677" y="18783"/>
                <wp:lineTo x="16222" y="18046"/>
                <wp:lineTo x="19698" y="13627"/>
                <wp:lineTo x="20084" y="11417"/>
                <wp:lineTo x="18925" y="8471"/>
                <wp:lineTo x="17380" y="6261"/>
                <wp:lineTo x="20857" y="4788"/>
                <wp:lineTo x="20857" y="4051"/>
                <wp:lineTo x="13904" y="0"/>
                <wp:lineTo x="8497" y="0"/>
              </wp:wrapPolygon>
            </wp:wrapTight>
            <wp:docPr id="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363"/>
                    <a:stretch/>
                  </pic:blipFill>
                  <pic:spPr bwMode="auto">
                    <a:xfrm>
                      <a:off x="0" y="0"/>
                      <a:ext cx="1420495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648" w:rsidRPr="00E8071E">
        <w:rPr>
          <w:rFonts w:ascii="Garamond" w:hAnsi="Garamond"/>
        </w:rPr>
        <w:t>Spectrum of Action</w:t>
      </w:r>
    </w:p>
    <w:p w14:paraId="1082BF7A" w14:textId="7E817FF8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Two general types of bacteria</w:t>
      </w:r>
    </w:p>
    <w:p w14:paraId="02F873B5" w14:textId="77777777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Gram positive</w:t>
      </w:r>
    </w:p>
    <w:p w14:paraId="107B85B4" w14:textId="1013015F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Gram negative</w:t>
      </w:r>
    </w:p>
    <w:p w14:paraId="6DC4FE8A" w14:textId="427CD676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Original </w:t>
      </w:r>
      <w:proofErr w:type="spellStart"/>
      <w:r w:rsidRPr="00E8071E">
        <w:rPr>
          <w:rFonts w:ascii="Garamond" w:hAnsi="Garamond"/>
        </w:rPr>
        <w:t>penicillins</w:t>
      </w:r>
      <w:proofErr w:type="spellEnd"/>
      <w:r w:rsidRPr="00E8071E">
        <w:rPr>
          <w:rFonts w:ascii="Garamond" w:hAnsi="Garamond"/>
        </w:rPr>
        <w:t xml:space="preserve"> were only active against gram positive strains</w:t>
      </w:r>
    </w:p>
    <w:p w14:paraId="3965F529" w14:textId="41F9FED8" w:rsidR="00E8071E" w:rsidRPr="00E8071E" w:rsidRDefault="009C2C90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2032" behindDoc="0" locked="0" layoutInCell="1" allowOverlap="1" wp14:anchorId="728267E9" wp14:editId="658A3E47">
            <wp:simplePos x="0" y="0"/>
            <wp:positionH relativeFrom="column">
              <wp:posOffset>-588464</wp:posOffset>
            </wp:positionH>
            <wp:positionV relativeFrom="paragraph">
              <wp:posOffset>243840</wp:posOffset>
            </wp:positionV>
            <wp:extent cx="1892935" cy="1489710"/>
            <wp:effectExtent l="0" t="0" r="12065" b="8890"/>
            <wp:wrapTight wrapText="bothSides">
              <wp:wrapPolygon edited="0">
                <wp:start x="10144" y="0"/>
                <wp:lineTo x="6087" y="5893"/>
                <wp:lineTo x="0" y="8471"/>
                <wp:lineTo x="0" y="9575"/>
                <wp:lineTo x="4637" y="11785"/>
                <wp:lineTo x="4637" y="12522"/>
                <wp:lineTo x="6376" y="17678"/>
                <wp:lineTo x="6666" y="19151"/>
                <wp:lineTo x="12463" y="21361"/>
                <wp:lineTo x="15941" y="21361"/>
                <wp:lineTo x="18260" y="21361"/>
                <wp:lineTo x="21448" y="20992"/>
                <wp:lineTo x="21448" y="19887"/>
                <wp:lineTo x="18549" y="17678"/>
                <wp:lineTo x="20288" y="11785"/>
                <wp:lineTo x="18839" y="5893"/>
                <wp:lineTo x="14492" y="0"/>
                <wp:lineTo x="14202" y="0"/>
                <wp:lineTo x="10144" y="0"/>
              </wp:wrapPolygon>
            </wp:wrapTight>
            <wp:docPr id="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22"/>
                    <a:stretch/>
                  </pic:blipFill>
                  <pic:spPr bwMode="auto">
                    <a:xfrm>
                      <a:off x="0" y="0"/>
                      <a:ext cx="1892935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Narrow spectrum of activity</w:t>
      </w:r>
    </w:p>
    <w:p w14:paraId="5EBF5699" w14:textId="4A5F3827" w:rsidR="009C2C90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Desirable to have activity against gram negative strains </w:t>
      </w:r>
    </w:p>
    <w:p w14:paraId="2DAF3613" w14:textId="5BA03477" w:rsidR="009C2C90" w:rsidRPr="00E8071E" w:rsidRDefault="009C2C90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Gram negative bacteria resist penicillin (can engineer structure to make it go through this kind of bacteria)</w:t>
      </w:r>
    </w:p>
    <w:p w14:paraId="79BE8941" w14:textId="50FB7A8B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Gram negative has another layer that surrounds cell wall (thick slime layer)</w:t>
      </w:r>
    </w:p>
    <w:p w14:paraId="1DA48836" w14:textId="667C1E68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Lipophilic environment that makes it difficult for drugs to penetrate (penicillin cannot go all the way through to access cell wall)</w:t>
      </w:r>
    </w:p>
    <w:p w14:paraId="223B6A01" w14:textId="438409D0" w:rsidR="00FD75D4" w:rsidRPr="00E8071E" w:rsidRDefault="00FD75D4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Hydrophilic groups on LHS</w:t>
      </w:r>
    </w:p>
    <w:p w14:paraId="1B46AB38" w14:textId="39D80E38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Adding hydrophilic groups on side chain, will allow it to go through better than adding lipophilic side chains</w:t>
      </w:r>
    </w:p>
    <w:p w14:paraId="51C9BDD2" w14:textId="30A63A7C" w:rsidR="00FD75D4" w:rsidRPr="00E8071E" w:rsidRDefault="00FD75D4" w:rsidP="00E8071E">
      <w:pPr>
        <w:ind w:left="4320"/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3056" behindDoc="0" locked="0" layoutInCell="1" allowOverlap="1" wp14:anchorId="382646DA" wp14:editId="63D5E196">
            <wp:simplePos x="0" y="0"/>
            <wp:positionH relativeFrom="column">
              <wp:posOffset>1194435</wp:posOffset>
            </wp:positionH>
            <wp:positionV relativeFrom="paragraph">
              <wp:posOffset>2540</wp:posOffset>
            </wp:positionV>
            <wp:extent cx="3720465" cy="3274060"/>
            <wp:effectExtent l="0" t="0" r="0" b="2540"/>
            <wp:wrapTight wrapText="bothSides">
              <wp:wrapPolygon edited="0">
                <wp:start x="3982" y="0"/>
                <wp:lineTo x="1180" y="838"/>
                <wp:lineTo x="1180" y="2681"/>
                <wp:lineTo x="6194" y="2849"/>
                <wp:lineTo x="2212" y="3687"/>
                <wp:lineTo x="2359" y="5027"/>
                <wp:lineTo x="10765" y="5530"/>
                <wp:lineTo x="11060" y="7206"/>
                <wp:lineTo x="11650" y="8211"/>
                <wp:lineTo x="0" y="8546"/>
                <wp:lineTo x="0" y="12400"/>
                <wp:lineTo x="10765" y="13573"/>
                <wp:lineTo x="2802" y="15919"/>
                <wp:lineTo x="295" y="17427"/>
                <wp:lineTo x="442" y="18768"/>
                <wp:lineTo x="6194" y="18936"/>
                <wp:lineTo x="885" y="20109"/>
                <wp:lineTo x="885" y="21449"/>
                <wp:lineTo x="3982" y="21449"/>
                <wp:lineTo x="4571" y="21449"/>
                <wp:lineTo x="16369" y="21449"/>
                <wp:lineTo x="20203" y="20779"/>
                <wp:lineTo x="20203" y="18098"/>
                <wp:lineTo x="19465" y="16757"/>
                <wp:lineTo x="18581" y="16087"/>
                <wp:lineTo x="14452" y="14579"/>
                <wp:lineTo x="10765" y="13573"/>
                <wp:lineTo x="21235" y="13573"/>
                <wp:lineTo x="21382" y="12903"/>
                <wp:lineTo x="20055" y="10892"/>
                <wp:lineTo x="20203" y="9384"/>
                <wp:lineTo x="17991" y="8379"/>
                <wp:lineTo x="15484" y="7876"/>
                <wp:lineTo x="15336" y="7206"/>
                <wp:lineTo x="10765" y="5530"/>
                <wp:lineTo x="21382" y="5027"/>
                <wp:lineTo x="21382" y="4524"/>
                <wp:lineTo x="20055" y="2849"/>
                <wp:lineTo x="20203" y="2011"/>
                <wp:lineTo x="19465" y="670"/>
                <wp:lineTo x="18433" y="0"/>
                <wp:lineTo x="3982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465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09726" w14:textId="237F9CA5" w:rsidR="00FD75D4" w:rsidRPr="00E8071E" w:rsidRDefault="00FD75D4" w:rsidP="00E8071E">
      <w:pPr>
        <w:ind w:left="4320"/>
        <w:rPr>
          <w:rFonts w:ascii="Garamond" w:hAnsi="Garamond"/>
        </w:rPr>
      </w:pPr>
    </w:p>
    <w:p w14:paraId="3A63678B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12882387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0BC7B854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07F73088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310D85DB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6ED50217" w14:textId="77777777" w:rsidR="00FD75D4" w:rsidRPr="00E8071E" w:rsidRDefault="00FD75D4" w:rsidP="00E8071E">
      <w:pPr>
        <w:ind w:left="4320"/>
        <w:rPr>
          <w:rFonts w:ascii="Garamond" w:hAnsi="Garamond"/>
        </w:rPr>
      </w:pPr>
    </w:p>
    <w:p w14:paraId="471DD8D5" w14:textId="6A892CA0" w:rsidR="009C2C90" w:rsidRPr="00E8071E" w:rsidRDefault="009C2C90" w:rsidP="00E8071E">
      <w:pPr>
        <w:ind w:left="3240"/>
        <w:rPr>
          <w:rFonts w:ascii="Garamond" w:hAnsi="Garamond"/>
        </w:rPr>
      </w:pPr>
    </w:p>
    <w:p w14:paraId="1F3C262A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6190D799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0CABE738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39D212A1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4B2188AC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608514AF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6C77747C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3DBC9D00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07DFEED5" w14:textId="77777777" w:rsidR="00FD75D4" w:rsidRPr="00E8071E" w:rsidRDefault="00FD75D4" w:rsidP="00E8071E">
      <w:pPr>
        <w:ind w:left="3240"/>
        <w:rPr>
          <w:rFonts w:ascii="Garamond" w:hAnsi="Garamond"/>
        </w:rPr>
      </w:pPr>
    </w:p>
    <w:p w14:paraId="5E0CAE09" w14:textId="77777777" w:rsidR="004273A9" w:rsidRPr="00E8071E" w:rsidRDefault="004273A9" w:rsidP="00E8071E">
      <w:pPr>
        <w:ind w:left="3240"/>
        <w:rPr>
          <w:rFonts w:ascii="Garamond" w:hAnsi="Garamond"/>
        </w:rPr>
      </w:pPr>
    </w:p>
    <w:p w14:paraId="381635A6" w14:textId="7A853400" w:rsidR="00037648" w:rsidRPr="00E8071E" w:rsidRDefault="00037648" w:rsidP="00E8071E">
      <w:pPr>
        <w:numPr>
          <w:ilvl w:val="3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Bioavailability</w:t>
      </w:r>
    </w:p>
    <w:p w14:paraId="38F33237" w14:textId="58F000A2" w:rsidR="00037648" w:rsidRPr="00E8071E" w:rsidRDefault="00037648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Engineer drugs that will penetrate much better (only small % makes it to actual site)</w:t>
      </w:r>
    </w:p>
    <w:p w14:paraId="2816A4D2" w14:textId="5F1EC0B8" w:rsidR="00E8071E" w:rsidRPr="00E8071E" w:rsidRDefault="00E8071E" w:rsidP="00E8071E">
      <w:pPr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Some forms not very water soluble</w:t>
      </w:r>
    </w:p>
    <w:p w14:paraId="07BDC4A4" w14:textId="6975AD51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Results in poor bioavailability</w:t>
      </w:r>
    </w:p>
    <w:p w14:paraId="162D6B79" w14:textId="3C038A0A" w:rsidR="00E8071E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Need to improve water solubility</w:t>
      </w:r>
    </w:p>
    <w:p w14:paraId="33288336" w14:textId="3AE2CE1C" w:rsidR="00E8071E" w:rsidRPr="00E8071E" w:rsidRDefault="00936192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drawing>
          <wp:anchor distT="0" distB="0" distL="114300" distR="114300" simplePos="0" relativeHeight="251694080" behindDoc="0" locked="0" layoutInCell="1" allowOverlap="1" wp14:anchorId="24E584D5" wp14:editId="549E47E3">
            <wp:simplePos x="0" y="0"/>
            <wp:positionH relativeFrom="column">
              <wp:posOffset>-520585</wp:posOffset>
            </wp:positionH>
            <wp:positionV relativeFrom="paragraph">
              <wp:posOffset>289</wp:posOffset>
            </wp:positionV>
            <wp:extent cx="2856865" cy="826770"/>
            <wp:effectExtent l="0" t="0" r="0" b="11430"/>
            <wp:wrapTight wrapText="bothSides">
              <wp:wrapPolygon edited="0">
                <wp:start x="15363" y="0"/>
                <wp:lineTo x="0" y="664"/>
                <wp:lineTo x="0" y="10618"/>
                <wp:lineTo x="3073" y="10618"/>
                <wp:lineTo x="1536" y="15263"/>
                <wp:lineTo x="2497" y="20571"/>
                <wp:lineTo x="19780" y="21235"/>
                <wp:lineTo x="20549" y="21235"/>
                <wp:lineTo x="21317" y="17253"/>
                <wp:lineTo x="21317" y="5309"/>
                <wp:lineTo x="19780" y="1991"/>
                <wp:lineTo x="16324" y="0"/>
                <wp:lineTo x="15363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865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Ampicillin = charge = 0 = neutral, therefore reduced water solubility</w:t>
      </w:r>
    </w:p>
    <w:p w14:paraId="1DD6EEF1" w14:textId="5404B32A" w:rsidR="00CB156A" w:rsidRPr="00E8071E" w:rsidRDefault="00E8071E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Impairs ability to travel and get absorbed into body</w:t>
      </w:r>
    </w:p>
    <w:p w14:paraId="7BA96721" w14:textId="6F1E3BEE" w:rsidR="004A7B5A" w:rsidRPr="00E8071E" w:rsidRDefault="004A7B5A" w:rsidP="00E8071E">
      <w:pPr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Charge and solubility</w:t>
      </w:r>
    </w:p>
    <w:p w14:paraId="5B6262DB" w14:textId="77777777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Leave one side of molecule alone</w:t>
      </w:r>
    </w:p>
    <w:p w14:paraId="687744CC" w14:textId="77777777" w:rsidR="00E8071E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Add removable group onto negatively charged oxygen</w:t>
      </w:r>
    </w:p>
    <w:p w14:paraId="73045D4F" w14:textId="24859752" w:rsidR="008D0CA5" w:rsidRPr="00E8071E" w:rsidRDefault="00E8071E" w:rsidP="00E8071E">
      <w:pPr>
        <w:numPr>
          <w:ilvl w:val="6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Removable because need CO2- group to inhibit transpeptidase (recognition element)</w:t>
      </w:r>
    </w:p>
    <w:p w14:paraId="19E7D75B" w14:textId="77777777" w:rsidR="008D0CA5" w:rsidRPr="00E8071E" w:rsidRDefault="008D0CA5" w:rsidP="00E8071E">
      <w:pPr>
        <w:rPr>
          <w:rFonts w:ascii="Garamond" w:hAnsi="Garamond"/>
        </w:rPr>
      </w:pPr>
    </w:p>
    <w:p w14:paraId="6E3D823E" w14:textId="77777777" w:rsidR="008D0CA5" w:rsidRPr="00E8071E" w:rsidRDefault="008D0CA5" w:rsidP="00E8071E">
      <w:pPr>
        <w:rPr>
          <w:rFonts w:ascii="Garamond" w:hAnsi="Garamond"/>
        </w:rPr>
      </w:pPr>
    </w:p>
    <w:p w14:paraId="48BA699A" w14:textId="77777777" w:rsidR="008D0CA5" w:rsidRPr="00E8071E" w:rsidRDefault="008D0CA5" w:rsidP="00E8071E">
      <w:pPr>
        <w:rPr>
          <w:rFonts w:ascii="Garamond" w:hAnsi="Garamond"/>
        </w:rPr>
      </w:pPr>
    </w:p>
    <w:p w14:paraId="32721422" w14:textId="77777777" w:rsidR="008D0CA5" w:rsidRPr="00E8071E" w:rsidRDefault="008D0CA5" w:rsidP="00E8071E">
      <w:pPr>
        <w:rPr>
          <w:rFonts w:ascii="Garamond" w:hAnsi="Garamond"/>
        </w:rPr>
      </w:pPr>
    </w:p>
    <w:p w14:paraId="5D7B385D" w14:textId="77777777" w:rsidR="008D0CA5" w:rsidRPr="00E8071E" w:rsidRDefault="008D0CA5" w:rsidP="00E8071E">
      <w:pPr>
        <w:rPr>
          <w:rFonts w:ascii="Garamond" w:hAnsi="Garamond"/>
        </w:rPr>
      </w:pPr>
    </w:p>
    <w:p w14:paraId="5B2E23B9" w14:textId="77777777" w:rsidR="008D0CA5" w:rsidRPr="00E8071E" w:rsidRDefault="008D0CA5" w:rsidP="00E8071E">
      <w:pPr>
        <w:rPr>
          <w:rFonts w:ascii="Garamond" w:hAnsi="Garamond"/>
        </w:rPr>
      </w:pPr>
    </w:p>
    <w:p w14:paraId="15EC769C" w14:textId="77777777" w:rsidR="004F7A64" w:rsidRPr="00E8071E" w:rsidRDefault="004F7A64" w:rsidP="00E8071E">
      <w:pPr>
        <w:rPr>
          <w:rFonts w:ascii="Garamond" w:hAnsi="Garamond"/>
        </w:rPr>
      </w:pPr>
    </w:p>
    <w:p w14:paraId="141D452E" w14:textId="77777777" w:rsidR="008D0CA5" w:rsidRPr="00E8071E" w:rsidRDefault="008D0CA5" w:rsidP="00E8071E">
      <w:pPr>
        <w:rPr>
          <w:rFonts w:ascii="Garamond" w:hAnsi="Garamond"/>
        </w:rPr>
      </w:pPr>
    </w:p>
    <w:p w14:paraId="41F3A870" w14:textId="441640E5" w:rsidR="008D0CA5" w:rsidRPr="00E8071E" w:rsidRDefault="008D0CA5" w:rsidP="00E8071E">
      <w:pPr>
        <w:rPr>
          <w:rFonts w:ascii="Garamond" w:hAnsi="Garamond"/>
        </w:rPr>
      </w:pPr>
    </w:p>
    <w:p w14:paraId="3B91A967" w14:textId="4C37993E" w:rsidR="008D0CA5" w:rsidRPr="00E8071E" w:rsidRDefault="008D0CA5" w:rsidP="00E8071E">
      <w:pPr>
        <w:pStyle w:val="ListParagraph"/>
        <w:numPr>
          <w:ilvl w:val="4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Prodrugs</w:t>
      </w:r>
    </w:p>
    <w:p w14:paraId="769562C6" w14:textId="77777777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Add removable group to a drug to improve absorption into the body = prodrug</w:t>
      </w:r>
    </w:p>
    <w:p w14:paraId="5BFB40F6" w14:textId="488ED958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Once in the blood, this group is removed to deliver the drug in active form</w:t>
      </w:r>
    </w:p>
    <w:p w14:paraId="52029A06" w14:textId="205E41F2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Prodrugs = once drug is in the body, rely on chemical reaction in body to remove removable group so active drug can act</w:t>
      </w:r>
    </w:p>
    <w:p w14:paraId="48DBC520" w14:textId="77777777" w:rsidR="00E8071E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Enzyme has nucleophilic group that attacks carboxylic group</w:t>
      </w:r>
    </w:p>
    <w:p w14:paraId="5CDEAE24" w14:textId="132B5ECB" w:rsidR="00936192" w:rsidRPr="00E8071E" w:rsidRDefault="00E8071E" w:rsidP="00E8071E">
      <w:pPr>
        <w:pStyle w:val="ListParagraph"/>
        <w:numPr>
          <w:ilvl w:val="5"/>
          <w:numId w:val="1"/>
        </w:numPr>
        <w:rPr>
          <w:rFonts w:ascii="Garamond" w:hAnsi="Garamond"/>
        </w:rPr>
      </w:pPr>
      <w:r w:rsidRPr="00E8071E">
        <w:rPr>
          <w:rFonts w:ascii="Garamond" w:hAnsi="Garamond"/>
        </w:rPr>
        <w:t>Improves bioavailability</w:t>
      </w:r>
    </w:p>
    <w:p w14:paraId="65CB8C38" w14:textId="656FAFED" w:rsidR="00936192" w:rsidRPr="00E8071E" w:rsidRDefault="004F7A64" w:rsidP="00E8071E">
      <w:p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5104" behindDoc="0" locked="0" layoutInCell="1" allowOverlap="1" wp14:anchorId="451DC78E" wp14:editId="53F2732B">
            <wp:simplePos x="0" y="0"/>
            <wp:positionH relativeFrom="column">
              <wp:posOffset>618490</wp:posOffset>
            </wp:positionH>
            <wp:positionV relativeFrom="paragraph">
              <wp:posOffset>60325</wp:posOffset>
            </wp:positionV>
            <wp:extent cx="5109845" cy="1149985"/>
            <wp:effectExtent l="0" t="0" r="0" b="0"/>
            <wp:wrapTight wrapText="bothSides">
              <wp:wrapPolygon edited="0">
                <wp:start x="16320" y="0"/>
                <wp:lineTo x="0" y="477"/>
                <wp:lineTo x="0" y="10496"/>
                <wp:lineTo x="4510" y="15744"/>
                <wp:lineTo x="1503" y="18129"/>
                <wp:lineTo x="1396" y="20515"/>
                <wp:lineTo x="2792" y="20992"/>
                <wp:lineTo x="3221" y="20992"/>
                <wp:lineTo x="7516" y="20515"/>
                <wp:lineTo x="20185" y="17175"/>
                <wp:lineTo x="21474" y="14790"/>
                <wp:lineTo x="21474" y="12881"/>
                <wp:lineTo x="20722" y="8110"/>
                <wp:lineTo x="21044" y="4771"/>
                <wp:lineTo x="19541" y="1431"/>
                <wp:lineTo x="17394" y="0"/>
                <wp:lineTo x="16320" y="0"/>
              </wp:wrapPolygon>
            </wp:wrapTight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84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F24D2" w14:textId="35ECE073" w:rsidR="00936192" w:rsidRPr="00E8071E" w:rsidRDefault="00936192" w:rsidP="00E8071E">
      <w:pPr>
        <w:rPr>
          <w:rFonts w:ascii="Garamond" w:hAnsi="Garamond"/>
        </w:rPr>
      </w:pPr>
    </w:p>
    <w:p w14:paraId="41C47C62" w14:textId="45B604C9" w:rsidR="00936192" w:rsidRPr="00E8071E" w:rsidRDefault="00936192" w:rsidP="00E8071E">
      <w:pPr>
        <w:rPr>
          <w:rFonts w:ascii="Garamond" w:hAnsi="Garamond"/>
        </w:rPr>
      </w:pPr>
    </w:p>
    <w:p w14:paraId="4B0CE1B8" w14:textId="218504F5" w:rsidR="000A31A3" w:rsidRPr="00E8071E" w:rsidRDefault="004F7A64" w:rsidP="00E8071E">
      <w:pPr>
        <w:pStyle w:val="ListParagraph"/>
        <w:ind w:left="2880"/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8176" behindDoc="0" locked="0" layoutInCell="1" allowOverlap="1" wp14:anchorId="0B1B688C" wp14:editId="559A0AAE">
            <wp:simplePos x="0" y="0"/>
            <wp:positionH relativeFrom="column">
              <wp:posOffset>4165600</wp:posOffset>
            </wp:positionH>
            <wp:positionV relativeFrom="paragraph">
              <wp:posOffset>539750</wp:posOffset>
            </wp:positionV>
            <wp:extent cx="1371600" cy="248285"/>
            <wp:effectExtent l="0" t="0" r="0" b="0"/>
            <wp:wrapTight wrapText="bothSides">
              <wp:wrapPolygon edited="0">
                <wp:start x="0" y="0"/>
                <wp:lineTo x="0" y="13258"/>
                <wp:lineTo x="19600" y="13258"/>
                <wp:lineTo x="19200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33" t="79396"/>
                    <a:stretch/>
                  </pic:blipFill>
                  <pic:spPr bwMode="auto">
                    <a:xfrm>
                      <a:off x="0" y="0"/>
                      <a:ext cx="1371600" cy="248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B6C4E" w14:textId="62C18761" w:rsidR="00952C75" w:rsidRPr="00E8071E" w:rsidRDefault="004F7A64" w:rsidP="00E8071E">
      <w:pPr>
        <w:pStyle w:val="ListParagraph"/>
        <w:ind w:left="2880"/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6128" behindDoc="0" locked="0" layoutInCell="1" allowOverlap="1" wp14:anchorId="6284F5F6" wp14:editId="2BFBDCC7">
            <wp:simplePos x="0" y="0"/>
            <wp:positionH relativeFrom="column">
              <wp:posOffset>508635</wp:posOffset>
            </wp:positionH>
            <wp:positionV relativeFrom="paragraph">
              <wp:posOffset>95885</wp:posOffset>
            </wp:positionV>
            <wp:extent cx="1568450" cy="165100"/>
            <wp:effectExtent l="0" t="0" r="0" b="12700"/>
            <wp:wrapTight wrapText="bothSides">
              <wp:wrapPolygon edited="0">
                <wp:start x="8745" y="0"/>
                <wp:lineTo x="4198" y="0"/>
                <wp:lineTo x="4198" y="16615"/>
                <wp:lineTo x="12593" y="19938"/>
                <wp:lineTo x="13992" y="19938"/>
                <wp:lineTo x="20638" y="16615"/>
                <wp:lineTo x="20288" y="0"/>
                <wp:lineTo x="10144" y="0"/>
                <wp:lineTo x="8745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283" r="67590"/>
                    <a:stretch/>
                  </pic:blipFill>
                  <pic:spPr bwMode="auto">
                    <a:xfrm>
                      <a:off x="0" y="0"/>
                      <a:ext cx="1568450" cy="16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EF95BA" w14:textId="2C4B8842" w:rsidR="0022231C" w:rsidRPr="00E8071E" w:rsidRDefault="0022231C" w:rsidP="00E8071E">
      <w:pPr>
        <w:rPr>
          <w:rFonts w:ascii="Garamond" w:hAnsi="Garamond"/>
        </w:rPr>
      </w:pPr>
    </w:p>
    <w:p w14:paraId="68790A98" w14:textId="1EF6C0FC" w:rsidR="0022231C" w:rsidRPr="00E8071E" w:rsidRDefault="0022231C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699200" behindDoc="0" locked="0" layoutInCell="1" allowOverlap="1" wp14:anchorId="706879C2" wp14:editId="5359FAF7">
            <wp:simplePos x="0" y="0"/>
            <wp:positionH relativeFrom="column">
              <wp:posOffset>3822700</wp:posOffset>
            </wp:positionH>
            <wp:positionV relativeFrom="paragraph">
              <wp:posOffset>67310</wp:posOffset>
            </wp:positionV>
            <wp:extent cx="2402205" cy="894715"/>
            <wp:effectExtent l="0" t="0" r="10795" b="0"/>
            <wp:wrapTight wrapText="bothSides">
              <wp:wrapPolygon edited="0">
                <wp:start x="1827" y="0"/>
                <wp:lineTo x="0" y="6745"/>
                <wp:lineTo x="0" y="9198"/>
                <wp:lineTo x="10963" y="20236"/>
                <wp:lineTo x="12790" y="20849"/>
                <wp:lineTo x="17586" y="20849"/>
                <wp:lineTo x="21469" y="19009"/>
                <wp:lineTo x="21469" y="11038"/>
                <wp:lineTo x="19413" y="10424"/>
                <wp:lineTo x="19642" y="6132"/>
                <wp:lineTo x="13247" y="1840"/>
                <wp:lineTo x="3426" y="0"/>
                <wp:lineTo x="1827" y="0"/>
              </wp:wrapPolygon>
            </wp:wrapTight>
            <wp:docPr id="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1E">
        <w:rPr>
          <w:rFonts w:ascii="Garamond" w:hAnsi="Garamond"/>
        </w:rPr>
        <w:t>Cephalosporin</w:t>
      </w:r>
    </w:p>
    <w:p w14:paraId="78937125" w14:textId="0CF14528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Discovered 1948</w:t>
      </w:r>
    </w:p>
    <w:p w14:paraId="4B6889CF" w14:textId="0794E843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Fungus growing in an Italian sewer</w:t>
      </w:r>
    </w:p>
    <w:p w14:paraId="5DAE7B91" w14:textId="2432980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Engineering these compounds creates artificial compounds</w:t>
      </w:r>
    </w:p>
    <w:p w14:paraId="45106C28" w14:textId="4A2DEFBA" w:rsidR="0022231C" w:rsidRPr="00E8071E" w:rsidRDefault="0022231C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Advantages</w:t>
      </w:r>
    </w:p>
    <w:p w14:paraId="62CC95CD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Lipophilic – broad spectrum</w:t>
      </w:r>
    </w:p>
    <w:p w14:paraId="5D9BC777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[4,6] ring system less reactive than [4,5]</w:t>
      </w:r>
    </w:p>
    <w:p w14:paraId="3C4012F2" w14:textId="77777777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t>Activity against resistant strains</w:t>
      </w:r>
    </w:p>
    <w:p w14:paraId="0123AB47" w14:textId="77777777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Less risk of allergy</w:t>
      </w:r>
    </w:p>
    <w:p w14:paraId="59F0D86D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Weaker but also contains beta lactam ring</w:t>
      </w:r>
    </w:p>
    <w:p w14:paraId="3DFDBC4F" w14:textId="3ED276B7" w:rsidR="0022231C" w:rsidRPr="00E8071E" w:rsidRDefault="006119F9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Disadvantages</w:t>
      </w:r>
    </w:p>
    <w:p w14:paraId="27D4092A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Not orally active</w:t>
      </w:r>
    </w:p>
    <w:p w14:paraId="0C704D54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Low potency (larger doses)</w:t>
      </w:r>
    </w:p>
    <w:p w14:paraId="0E4482CF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Use Semi-synthesis to improve properties</w:t>
      </w:r>
    </w:p>
    <w:p w14:paraId="623FE2F5" w14:textId="0E3A301C" w:rsidR="000E693F" w:rsidRPr="00E8071E" w:rsidRDefault="00270F2C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700224" behindDoc="0" locked="0" layoutInCell="1" allowOverlap="1" wp14:anchorId="70F848FC" wp14:editId="6C5BF695">
            <wp:simplePos x="0" y="0"/>
            <wp:positionH relativeFrom="column">
              <wp:posOffset>2680335</wp:posOffset>
            </wp:positionH>
            <wp:positionV relativeFrom="paragraph">
              <wp:posOffset>73025</wp:posOffset>
            </wp:positionV>
            <wp:extent cx="3823335" cy="852805"/>
            <wp:effectExtent l="0" t="0" r="12065" b="10795"/>
            <wp:wrapTight wrapText="bothSides">
              <wp:wrapPolygon edited="0">
                <wp:start x="717" y="0"/>
                <wp:lineTo x="0" y="5147"/>
                <wp:lineTo x="0" y="10293"/>
                <wp:lineTo x="4448" y="10937"/>
                <wp:lineTo x="4448" y="15440"/>
                <wp:lineTo x="11623" y="20587"/>
                <wp:lineTo x="17220" y="21230"/>
                <wp:lineTo x="19229" y="21230"/>
                <wp:lineTo x="19946" y="20587"/>
                <wp:lineTo x="21381" y="14153"/>
                <wp:lineTo x="21525" y="9650"/>
                <wp:lineTo x="21525" y="1287"/>
                <wp:lineTo x="1578" y="0"/>
                <wp:lineTo x="717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33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1E">
        <w:rPr>
          <w:rFonts w:ascii="Garamond" w:hAnsi="Garamond"/>
        </w:rPr>
        <w:t>Semi-synthesis</w:t>
      </w:r>
    </w:p>
    <w:p w14:paraId="35908294" w14:textId="592F7F79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ACA = raw material to create whatever type of </w:t>
      </w:r>
      <w:r w:rsidR="00270F2C" w:rsidRPr="00E8071E">
        <w:rPr>
          <w:rFonts w:ascii="Garamond" w:hAnsi="Garamond"/>
        </w:rPr>
        <w:t>cephalosporin</w:t>
      </w:r>
      <w:r w:rsidRPr="00E8071E">
        <w:rPr>
          <w:rFonts w:ascii="Garamond" w:hAnsi="Garamond"/>
        </w:rPr>
        <w:t xml:space="preserve"> you want</w:t>
      </w:r>
    </w:p>
    <w:p w14:paraId="2748B243" w14:textId="44CF04FB" w:rsidR="00396843" w:rsidRPr="00E8071E" w:rsidRDefault="00396843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Mo</w:t>
      </w:r>
      <w:r w:rsidR="007D7D7A" w:rsidRPr="00E8071E">
        <w:rPr>
          <w:rFonts w:ascii="Garamond" w:hAnsi="Garamond"/>
        </w:rPr>
        <w:t>dify properties of 7-ACA</w:t>
      </w:r>
    </w:p>
    <w:p w14:paraId="2B20189B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Same types of changes made to penicillin </w:t>
      </w:r>
    </w:p>
    <w:p w14:paraId="0E496ABE" w14:textId="188B7EC4" w:rsidR="002C65FD" w:rsidRPr="00E8071E" w:rsidRDefault="002C65FD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Clavulanic Acid</w:t>
      </w:r>
    </w:p>
    <w:p w14:paraId="34801A3D" w14:textId="0D2B66F3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Discovered in 1976</w:t>
      </w:r>
    </w:p>
    <w:p w14:paraId="317B5ACC" w14:textId="6170BFF1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i/>
          <w:iCs/>
        </w:rPr>
        <w:t xml:space="preserve">Streptomyces </w:t>
      </w:r>
      <w:proofErr w:type="spellStart"/>
      <w:r w:rsidRPr="00E8071E">
        <w:rPr>
          <w:rFonts w:ascii="Garamond" w:hAnsi="Garamond"/>
          <w:i/>
          <w:iCs/>
        </w:rPr>
        <w:t>clavuligerus</w:t>
      </w:r>
      <w:proofErr w:type="spellEnd"/>
    </w:p>
    <w:p w14:paraId="64570645" w14:textId="3D805D16" w:rsidR="00E8071E" w:rsidRPr="00E8071E" w:rsidRDefault="002C65FD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701248" behindDoc="0" locked="0" layoutInCell="1" allowOverlap="1" wp14:anchorId="40C1B828" wp14:editId="5855CB00">
            <wp:simplePos x="0" y="0"/>
            <wp:positionH relativeFrom="column">
              <wp:posOffset>-406400</wp:posOffset>
            </wp:positionH>
            <wp:positionV relativeFrom="paragraph">
              <wp:posOffset>132080</wp:posOffset>
            </wp:positionV>
            <wp:extent cx="1487805" cy="875030"/>
            <wp:effectExtent l="0" t="0" r="10795" b="0"/>
            <wp:wrapTight wrapText="bothSides">
              <wp:wrapPolygon edited="0">
                <wp:start x="5163" y="0"/>
                <wp:lineTo x="2950" y="6897"/>
                <wp:lineTo x="0" y="14421"/>
                <wp:lineTo x="0" y="18810"/>
                <wp:lineTo x="12169" y="20691"/>
                <wp:lineTo x="14382" y="20691"/>
                <wp:lineTo x="16225" y="19437"/>
                <wp:lineTo x="15488" y="16929"/>
                <wp:lineTo x="11431" y="10659"/>
                <wp:lineTo x="21388" y="7524"/>
                <wp:lineTo x="21388" y="3135"/>
                <wp:lineTo x="7744" y="0"/>
                <wp:lineTo x="5163" y="0"/>
              </wp:wrapPolygon>
            </wp:wrapTight>
            <wp:docPr id="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>Not an antibiotic</w:t>
      </w:r>
    </w:p>
    <w:p w14:paraId="79986DD0" w14:textId="7FEC5CC0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Does not inhibit transpeptidase</w:t>
      </w:r>
    </w:p>
    <w:p w14:paraId="67B9C237" w14:textId="328A2015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Does not kill bacteria</w:t>
      </w:r>
    </w:p>
    <w:p w14:paraId="1762F702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Produced by species of yeast</w:t>
      </w:r>
    </w:p>
    <w:p w14:paraId="4AAABB6D" w14:textId="11F2FA39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Used with types of penicillin to make it work better</w:t>
      </w:r>
    </w:p>
    <w:p w14:paraId="12E52B2D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Given in combination with antibiotic that does not work anymore</w:t>
      </w:r>
    </w:p>
    <w:p w14:paraId="3190BC10" w14:textId="6A3F0FBC" w:rsidR="002C65FD" w:rsidRPr="00E8071E" w:rsidRDefault="007E1917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Bacteria uses beta lactamase to destroy antibiotics</w:t>
      </w:r>
    </w:p>
    <w:p w14:paraId="46912BAA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Substrate for beta lactamase</w:t>
      </w:r>
    </w:p>
    <w:p w14:paraId="4A45040E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Beta lactam ring opens and we no longer have functional antibiotic</w:t>
      </w:r>
    </w:p>
    <w:p w14:paraId="54B96B1F" w14:textId="5CFE7CC9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Clavulanic acid is inhibitor of beta </w:t>
      </w:r>
      <w:r w:rsidR="007E1917" w:rsidRPr="00E8071E">
        <w:rPr>
          <w:rFonts w:ascii="Garamond" w:hAnsi="Garamond"/>
        </w:rPr>
        <w:t>lactamase</w:t>
      </w:r>
    </w:p>
    <w:p w14:paraId="684F5C86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Use this as a way of regaining function of older penicillin</w:t>
      </w:r>
    </w:p>
    <w:p w14:paraId="444899D8" w14:textId="77777777" w:rsidR="007E1917" w:rsidRPr="00E8071E" w:rsidRDefault="007E1917" w:rsidP="00E8071E">
      <w:pPr>
        <w:rPr>
          <w:rFonts w:ascii="Garamond" w:hAnsi="Garamond"/>
        </w:rPr>
      </w:pPr>
    </w:p>
    <w:p w14:paraId="52B50E39" w14:textId="77777777" w:rsidR="007E1917" w:rsidRPr="00E8071E" w:rsidRDefault="007E1917" w:rsidP="00E8071E">
      <w:pPr>
        <w:rPr>
          <w:rFonts w:ascii="Garamond" w:hAnsi="Garamond"/>
        </w:rPr>
      </w:pPr>
    </w:p>
    <w:p w14:paraId="06EF7B00" w14:textId="77777777" w:rsidR="007E1917" w:rsidRPr="00E8071E" w:rsidRDefault="007E1917" w:rsidP="00E8071E">
      <w:pPr>
        <w:rPr>
          <w:rFonts w:ascii="Garamond" w:hAnsi="Garamond"/>
        </w:rPr>
      </w:pPr>
    </w:p>
    <w:p w14:paraId="2C4E5DC2" w14:textId="77777777" w:rsidR="007E1917" w:rsidRPr="00E8071E" w:rsidRDefault="007E1917" w:rsidP="00E8071E">
      <w:pPr>
        <w:rPr>
          <w:rFonts w:ascii="Garamond" w:hAnsi="Garamond"/>
        </w:rPr>
      </w:pPr>
    </w:p>
    <w:p w14:paraId="754D0CC3" w14:textId="77777777" w:rsidR="003B5AF0" w:rsidRPr="00E8071E" w:rsidRDefault="003B5AF0" w:rsidP="00E8071E">
      <w:pPr>
        <w:rPr>
          <w:rFonts w:ascii="Garamond" w:hAnsi="Garamond"/>
        </w:rPr>
      </w:pPr>
    </w:p>
    <w:p w14:paraId="35C5E18D" w14:textId="77777777" w:rsidR="007E1917" w:rsidRDefault="007E1917" w:rsidP="00E8071E">
      <w:pPr>
        <w:rPr>
          <w:rFonts w:ascii="Garamond" w:hAnsi="Garamond"/>
        </w:rPr>
      </w:pPr>
    </w:p>
    <w:p w14:paraId="55C1787D" w14:textId="77777777" w:rsidR="00AB5D85" w:rsidRPr="00E8071E" w:rsidRDefault="00AB5D85" w:rsidP="00E8071E">
      <w:pPr>
        <w:rPr>
          <w:rFonts w:ascii="Garamond" w:hAnsi="Garamond"/>
        </w:rPr>
      </w:pPr>
    </w:p>
    <w:p w14:paraId="036ABB36" w14:textId="77777777" w:rsidR="007E1917" w:rsidRPr="00E8071E" w:rsidRDefault="007E1917" w:rsidP="00E8071E">
      <w:pPr>
        <w:rPr>
          <w:rFonts w:ascii="Garamond" w:hAnsi="Garamond"/>
        </w:rPr>
      </w:pPr>
    </w:p>
    <w:p w14:paraId="2A060708" w14:textId="46C47C6E" w:rsidR="007E1917" w:rsidRPr="00E8071E" w:rsidRDefault="007E1917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Clavulanic acid destroys b-lactamase</w:t>
      </w:r>
    </w:p>
    <w:p w14:paraId="66819F88" w14:textId="6E928EF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Beta </w:t>
      </w:r>
      <w:r w:rsidR="007E1917" w:rsidRPr="00E8071E">
        <w:rPr>
          <w:rFonts w:ascii="Garamond" w:hAnsi="Garamond"/>
        </w:rPr>
        <w:t>lactamase</w:t>
      </w:r>
      <w:r w:rsidRPr="00E8071E">
        <w:rPr>
          <w:rFonts w:ascii="Garamond" w:hAnsi="Garamond"/>
        </w:rPr>
        <w:t xml:space="preserve"> is a serine protease (catalytic triad)</w:t>
      </w:r>
    </w:p>
    <w:p w14:paraId="15D21E8B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Active site is covered</w:t>
      </w:r>
    </w:p>
    <w:p w14:paraId="01C19A7B" w14:textId="4E4E78B0" w:rsidR="008F4AEC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Permanent inhibition</w:t>
      </w:r>
    </w:p>
    <w:p w14:paraId="01F3CB52" w14:textId="77777777" w:rsidR="008F4AEC" w:rsidRDefault="008F4AEC" w:rsidP="00E8071E">
      <w:pPr>
        <w:pStyle w:val="ListParagraph"/>
        <w:ind w:left="2880"/>
        <w:rPr>
          <w:rFonts w:ascii="Garamond" w:hAnsi="Garamond"/>
        </w:rPr>
      </w:pPr>
    </w:p>
    <w:p w14:paraId="0C68449F" w14:textId="77777777" w:rsidR="00AB5D85" w:rsidRDefault="00AB5D85" w:rsidP="00E8071E">
      <w:pPr>
        <w:pStyle w:val="ListParagraph"/>
        <w:ind w:left="2880"/>
        <w:rPr>
          <w:rFonts w:ascii="Garamond" w:hAnsi="Garamond"/>
        </w:rPr>
      </w:pPr>
    </w:p>
    <w:p w14:paraId="171D2FDA" w14:textId="77777777" w:rsidR="00AB5D85" w:rsidRPr="00E8071E" w:rsidRDefault="00AB5D85" w:rsidP="00E8071E">
      <w:pPr>
        <w:pStyle w:val="ListParagraph"/>
        <w:ind w:left="2880"/>
        <w:rPr>
          <w:rFonts w:ascii="Garamond" w:hAnsi="Garamond"/>
        </w:rPr>
      </w:pPr>
    </w:p>
    <w:p w14:paraId="00CBBC58" w14:textId="77777777" w:rsidR="008F4AEC" w:rsidRDefault="008F4AEC" w:rsidP="00E8071E">
      <w:pPr>
        <w:pStyle w:val="ListParagraph"/>
        <w:ind w:left="2880"/>
        <w:rPr>
          <w:rFonts w:ascii="Garamond" w:hAnsi="Garamond"/>
        </w:rPr>
      </w:pPr>
    </w:p>
    <w:p w14:paraId="7A383962" w14:textId="77777777" w:rsidR="00AB5D85" w:rsidRPr="00E8071E" w:rsidRDefault="00AB5D85" w:rsidP="00E8071E">
      <w:pPr>
        <w:pStyle w:val="ListParagraph"/>
        <w:ind w:left="2880"/>
        <w:rPr>
          <w:rFonts w:ascii="Garamond" w:hAnsi="Garamond"/>
        </w:rPr>
      </w:pPr>
    </w:p>
    <w:p w14:paraId="4595BFAA" w14:textId="5CC1C845" w:rsidR="008D68A0" w:rsidRPr="00E8071E" w:rsidRDefault="008F4AEC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lastRenderedPageBreak/>
        <w:t>Clinical use</w:t>
      </w:r>
    </w:p>
    <w:p w14:paraId="79ED6832" w14:textId="7D666612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Use in combination with b-lactam that is sensitive to b-lactamase</w:t>
      </w:r>
    </w:p>
    <w:p w14:paraId="23C34DB6" w14:textId="70E066C2" w:rsidR="00E8071E" w:rsidRPr="00E8071E" w:rsidRDefault="00313835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Clavulanic</w:t>
      </w:r>
      <w:r w:rsidR="00E8071E" w:rsidRPr="00E8071E">
        <w:rPr>
          <w:rFonts w:ascii="Garamond" w:hAnsi="Garamond"/>
        </w:rPr>
        <w:t xml:space="preserve"> acid</w:t>
      </w:r>
    </w:p>
    <w:p w14:paraId="16890939" w14:textId="180FBFA2" w:rsidR="00E8071E" w:rsidRPr="00E8071E" w:rsidRDefault="00B36D5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Inhibits b</w:t>
      </w:r>
      <w:r w:rsidR="00E8071E" w:rsidRPr="00E8071E">
        <w:rPr>
          <w:rFonts w:ascii="Garamond" w:hAnsi="Garamond"/>
        </w:rPr>
        <w:t>-lactamase</w:t>
      </w:r>
    </w:p>
    <w:p w14:paraId="22339BD6" w14:textId="01E34FDD" w:rsidR="00E8071E" w:rsidRPr="00E8071E" w:rsidRDefault="00B36D5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“P</w:t>
      </w:r>
      <w:r w:rsidR="00E8071E" w:rsidRPr="00E8071E">
        <w:rPr>
          <w:rFonts w:ascii="Garamond" w:hAnsi="Garamond"/>
        </w:rPr>
        <w:t>rotects” the antibiotic from the resistance enzyme</w:t>
      </w:r>
    </w:p>
    <w:p w14:paraId="30EE2933" w14:textId="70F87A06" w:rsidR="00E8071E" w:rsidRPr="00E8071E" w:rsidRDefault="00313835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702272" behindDoc="0" locked="0" layoutInCell="1" allowOverlap="1" wp14:anchorId="38F13528" wp14:editId="7F330FB8">
            <wp:simplePos x="0" y="0"/>
            <wp:positionH relativeFrom="column">
              <wp:posOffset>4053840</wp:posOffset>
            </wp:positionH>
            <wp:positionV relativeFrom="paragraph">
              <wp:posOffset>87630</wp:posOffset>
            </wp:positionV>
            <wp:extent cx="2278380" cy="2517140"/>
            <wp:effectExtent l="0" t="0" r="7620" b="0"/>
            <wp:wrapTight wrapText="bothSides">
              <wp:wrapPolygon edited="0">
                <wp:start x="13967" y="0"/>
                <wp:lineTo x="0" y="218"/>
                <wp:lineTo x="0" y="9372"/>
                <wp:lineTo x="10836" y="10462"/>
                <wp:lineTo x="0" y="12424"/>
                <wp:lineTo x="0" y="21360"/>
                <wp:lineTo x="21431" y="21360"/>
                <wp:lineTo x="21431" y="11988"/>
                <wp:lineTo x="10836" y="10462"/>
                <wp:lineTo x="21431" y="9372"/>
                <wp:lineTo x="21431" y="0"/>
                <wp:lineTo x="13967" y="0"/>
              </wp:wrapPolygon>
            </wp:wrapTight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71E" w:rsidRPr="00E8071E">
        <w:rPr>
          <w:rFonts w:ascii="Garamond" w:hAnsi="Garamond"/>
        </w:rPr>
        <w:t xml:space="preserve"> b-lactam antibiotic</w:t>
      </w:r>
    </w:p>
    <w:p w14:paraId="3BAF55CE" w14:textId="33B34A8C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Inhibits transpeptidase</w:t>
      </w:r>
    </w:p>
    <w:p w14:paraId="507B963A" w14:textId="35AB3305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Kills bacteria</w:t>
      </w:r>
    </w:p>
    <w:p w14:paraId="23052E40" w14:textId="33426642" w:rsidR="008F4AEC" w:rsidRPr="00E8071E" w:rsidRDefault="00420C96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Selectivity for b-lactamase</w:t>
      </w:r>
    </w:p>
    <w:p w14:paraId="104F6A76" w14:textId="7A41E3B1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 xml:space="preserve">Inhibition by </w:t>
      </w:r>
      <w:r w:rsidR="00313835" w:rsidRPr="00E8071E">
        <w:rPr>
          <w:rFonts w:ascii="Garamond" w:hAnsi="Garamond"/>
        </w:rPr>
        <w:t>clavulanic</w:t>
      </w:r>
      <w:r w:rsidRPr="00E8071E">
        <w:rPr>
          <w:rFonts w:ascii="Garamond" w:hAnsi="Garamond"/>
        </w:rPr>
        <w:t xml:space="preserve"> acid</w:t>
      </w:r>
    </w:p>
    <w:p w14:paraId="51B3EED5" w14:textId="276FA9BB" w:rsidR="00E8071E" w:rsidRPr="00E8071E" w:rsidRDefault="00313835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Because</w:t>
      </w:r>
      <w:r w:rsidR="00E8071E" w:rsidRPr="00E8071E">
        <w:rPr>
          <w:rFonts w:ascii="Garamond" w:hAnsi="Garamond"/>
        </w:rPr>
        <w:t xml:space="preserve"> there is no side chain</w:t>
      </w:r>
    </w:p>
    <w:p w14:paraId="2399A65C" w14:textId="505EF4B8" w:rsidR="00313835" w:rsidRPr="00E8071E" w:rsidRDefault="00313835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Drug-drug interactions</w:t>
      </w:r>
    </w:p>
    <w:p w14:paraId="67BD74B8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One drug changes the bioavailability of another</w:t>
      </w:r>
    </w:p>
    <w:p w14:paraId="6A33AB0E" w14:textId="1E5C641B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Most common type of drug-drug interaction</w:t>
      </w:r>
    </w:p>
    <w:p w14:paraId="20164D7C" w14:textId="29780508" w:rsidR="00E8071E" w:rsidRPr="00E8071E" w:rsidRDefault="002279AB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Clavulanic</w:t>
      </w:r>
      <w:r w:rsidR="00E8071E" w:rsidRPr="00E8071E">
        <w:rPr>
          <w:rFonts w:ascii="Garamond" w:hAnsi="Garamond"/>
        </w:rPr>
        <w:t xml:space="preserve"> acid increases bioavailability of penicillin by shutting down mechanism of resistance</w:t>
      </w:r>
    </w:p>
    <w:p w14:paraId="7F7B6832" w14:textId="1F3ED4A2" w:rsidR="00420C96" w:rsidRPr="00E8071E" w:rsidRDefault="00807776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703296" behindDoc="0" locked="0" layoutInCell="1" allowOverlap="1" wp14:anchorId="415C2259" wp14:editId="3D7CB9C5">
            <wp:simplePos x="0" y="0"/>
            <wp:positionH relativeFrom="column">
              <wp:posOffset>-177165</wp:posOffset>
            </wp:positionH>
            <wp:positionV relativeFrom="paragraph">
              <wp:posOffset>224790</wp:posOffset>
            </wp:positionV>
            <wp:extent cx="1651635" cy="846455"/>
            <wp:effectExtent l="0" t="0" r="0" b="0"/>
            <wp:wrapTight wrapText="bothSides">
              <wp:wrapPolygon edited="0">
                <wp:start x="0" y="0"/>
                <wp:lineTo x="0" y="4537"/>
                <wp:lineTo x="4318" y="11019"/>
                <wp:lineTo x="6644" y="11019"/>
                <wp:lineTo x="2990" y="18797"/>
                <wp:lineTo x="2657" y="20741"/>
                <wp:lineTo x="3986" y="20741"/>
                <wp:lineTo x="8969" y="20741"/>
                <wp:lineTo x="21260" y="19445"/>
                <wp:lineTo x="21260" y="12315"/>
                <wp:lineTo x="8304" y="11019"/>
                <wp:lineTo x="12955" y="7778"/>
                <wp:lineTo x="12291" y="648"/>
                <wp:lineTo x="4983" y="0"/>
                <wp:lineTo x="0" y="0"/>
              </wp:wrapPolygon>
            </wp:wrapTight>
            <wp:docPr id="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945" w:rsidRPr="00E8071E">
        <w:rPr>
          <w:rFonts w:ascii="Garamond" w:hAnsi="Garamond"/>
        </w:rPr>
        <w:t>Drug-food interaction</w:t>
      </w:r>
    </w:p>
    <w:p w14:paraId="593F1B75" w14:textId="1DCFC57F" w:rsidR="00C56945" w:rsidRPr="00E8071E" w:rsidRDefault="00C56945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Grapefruit inhibits liver function</w:t>
      </w:r>
    </w:p>
    <w:p w14:paraId="44A2BE94" w14:textId="337129F2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Metabolized by liver</w:t>
      </w:r>
    </w:p>
    <w:p w14:paraId="3275FE52" w14:textId="192B457B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Metabolite irreversibly binds a glutamine on CYP</w:t>
      </w:r>
      <w:r w:rsidRPr="00E8071E">
        <w:rPr>
          <w:rFonts w:ascii="Garamond" w:hAnsi="Garamond"/>
          <w:vertAlign w:val="subscript"/>
        </w:rPr>
        <w:t>450</w:t>
      </w:r>
    </w:p>
    <w:p w14:paraId="73AA5F5C" w14:textId="3D035182" w:rsidR="00807776" w:rsidRPr="00E8071E" w:rsidRDefault="00807776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CYP</w:t>
      </w:r>
      <w:r w:rsidRPr="00E8071E">
        <w:rPr>
          <w:rFonts w:ascii="Garamond" w:hAnsi="Garamond"/>
          <w:vertAlign w:val="subscript"/>
        </w:rPr>
        <w:t>450</w:t>
      </w:r>
      <w:r w:rsidRPr="00E8071E">
        <w:rPr>
          <w:rFonts w:ascii="Garamond" w:hAnsi="Garamond"/>
        </w:rPr>
        <w:t xml:space="preserve"> is deactivated </w:t>
      </w:r>
    </w:p>
    <w:p w14:paraId="512F9B78" w14:textId="6D9394F9" w:rsidR="00C56945" w:rsidRPr="00E8071E" w:rsidRDefault="00807776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Can cause overdoses</w:t>
      </w:r>
    </w:p>
    <w:p w14:paraId="74EF9B98" w14:textId="7310C154" w:rsidR="00807776" w:rsidRPr="00E8071E" w:rsidRDefault="000F6715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Vancomycin</w:t>
      </w:r>
    </w:p>
    <w:p w14:paraId="664152C2" w14:textId="4AA6DF45" w:rsidR="000F6715" w:rsidRPr="00E8071E" w:rsidRDefault="000F6715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Discovered in 1956</w:t>
      </w:r>
    </w:p>
    <w:p w14:paraId="06CC962A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 xml:space="preserve">Streptomyces </w:t>
      </w:r>
      <w:proofErr w:type="spellStart"/>
      <w:r w:rsidRPr="00E8071E">
        <w:rPr>
          <w:rFonts w:ascii="Garamond" w:hAnsi="Garamond"/>
          <w:lang w:val="en-CA"/>
        </w:rPr>
        <w:t>orientalis</w:t>
      </w:r>
      <w:proofErr w:type="spellEnd"/>
    </w:p>
    <w:p w14:paraId="71A97430" w14:textId="0A0643D9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proofErr w:type="spellStart"/>
      <w:r w:rsidRPr="00E8071E">
        <w:rPr>
          <w:rFonts w:ascii="Garamond" w:hAnsi="Garamond"/>
          <w:lang w:val="en-CA"/>
        </w:rPr>
        <w:t>Glycopeptide</w:t>
      </w:r>
      <w:proofErr w:type="spellEnd"/>
      <w:r w:rsidRPr="00E8071E">
        <w:rPr>
          <w:rFonts w:ascii="Garamond" w:hAnsi="Garamond"/>
          <w:lang w:val="en-CA"/>
        </w:rPr>
        <w:t xml:space="preserve"> drug</w:t>
      </w:r>
    </w:p>
    <w:p w14:paraId="0CDB58B7" w14:textId="12768B0A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Sugars (glycol)</w:t>
      </w:r>
    </w:p>
    <w:p w14:paraId="55E720F2" w14:textId="3EC1B6CD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Short protein (peptide) containing 7 amino acids</w:t>
      </w:r>
    </w:p>
    <w:p w14:paraId="1EE7D429" w14:textId="693EEFEF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Aromatic rings on peptide are linked forming a bowl-shaped structure</w:t>
      </w:r>
    </w:p>
    <w:p w14:paraId="1934D811" w14:textId="77B12B1C" w:rsidR="00E8071E" w:rsidRPr="00E8071E" w:rsidRDefault="00C55959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08324A" wp14:editId="3898C750">
                <wp:simplePos x="0" y="0"/>
                <wp:positionH relativeFrom="column">
                  <wp:posOffset>4724400</wp:posOffset>
                </wp:positionH>
                <wp:positionV relativeFrom="paragraph">
                  <wp:posOffset>182336</wp:posOffset>
                </wp:positionV>
                <wp:extent cx="2133600" cy="266700"/>
                <wp:effectExtent l="0" t="0" r="0" b="0"/>
                <wp:wrapSquare wrapText="bothSides"/>
                <wp:docPr id="75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5F138F" w14:textId="77777777" w:rsidR="00E8071E" w:rsidRDefault="00E8071E" w:rsidP="00C5595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</w:rPr>
                              <w:t>Glyco</w:t>
                            </w:r>
                            <w:proofErr w:type="spellEnd"/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</w:rPr>
                              <w:t xml:space="preserve"> part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8324A" id="_x0000_s1034" type="#_x0000_t202" style="position:absolute;left:0;text-align:left;margin-left:372pt;margin-top:14.35pt;width:168pt;height:2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" filled="f" stroked="f">
                <v:textbox style="mso-fit-shape-to-text:t">
                  <w:txbxContent>
                    <w:p w14:paraId="4A5F138F" w14:textId="77777777" w:rsidR="00E8071E" w:rsidRDefault="00E8071E" w:rsidP="00C5595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</w:rPr>
                        <w:t>Glyco</w:t>
                      </w:r>
                      <w:proofErr w:type="spellEnd"/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</w:rPr>
                        <w:t xml:space="preserve"> part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8071E">
        <w:rPr>
          <w:rFonts w:ascii="Garamond" w:hAnsi="Garamond"/>
        </w:rPr>
        <w:drawing>
          <wp:anchor distT="0" distB="0" distL="114300" distR="114300" simplePos="0" relativeHeight="251707392" behindDoc="0" locked="0" layoutInCell="1" allowOverlap="1" wp14:anchorId="41E1EC7F" wp14:editId="6F532C48">
            <wp:simplePos x="0" y="0"/>
            <wp:positionH relativeFrom="column">
              <wp:posOffset>3940810</wp:posOffset>
            </wp:positionH>
            <wp:positionV relativeFrom="paragraph">
              <wp:posOffset>185420</wp:posOffset>
            </wp:positionV>
            <wp:extent cx="2176145" cy="1761490"/>
            <wp:effectExtent l="0" t="0" r="8255" b="0"/>
            <wp:wrapTight wrapText="bothSides">
              <wp:wrapPolygon edited="0">
                <wp:start x="3782" y="0"/>
                <wp:lineTo x="1261" y="1869"/>
                <wp:lineTo x="1261" y="2803"/>
                <wp:lineTo x="2773" y="4983"/>
                <wp:lineTo x="756" y="9032"/>
                <wp:lineTo x="756" y="9967"/>
                <wp:lineTo x="2017" y="9967"/>
                <wp:lineTo x="504" y="11836"/>
                <wp:lineTo x="504" y="14950"/>
                <wp:lineTo x="2269" y="14950"/>
                <wp:lineTo x="0" y="18999"/>
                <wp:lineTo x="0" y="19934"/>
                <wp:lineTo x="504" y="20245"/>
                <wp:lineTo x="9580" y="21180"/>
                <wp:lineTo x="11093" y="21180"/>
                <wp:lineTo x="12102" y="21180"/>
                <wp:lineTo x="13110" y="21180"/>
                <wp:lineTo x="13362" y="20557"/>
                <wp:lineTo x="20169" y="16196"/>
                <wp:lineTo x="20169" y="14950"/>
                <wp:lineTo x="21430" y="13081"/>
                <wp:lineTo x="21430" y="10590"/>
                <wp:lineTo x="17648" y="9655"/>
                <wp:lineTo x="16135" y="5295"/>
                <wp:lineTo x="10085" y="4672"/>
                <wp:lineTo x="5547" y="0"/>
                <wp:lineTo x="3782" y="0"/>
              </wp:wrapPolygon>
            </wp:wrapTight>
            <wp:docPr id="7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Grp="1" noChangeAspect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D5E" w:rsidRPr="00E8071E">
        <w:rPr>
          <w:rFonts w:ascii="Garamond" w:hAnsi="Garamond"/>
        </w:rPr>
        <w:t>“L</w:t>
      </w:r>
      <w:r w:rsidR="00E8071E" w:rsidRPr="00E8071E">
        <w:rPr>
          <w:rFonts w:ascii="Garamond" w:hAnsi="Garamond"/>
        </w:rPr>
        <w:t>ast ditch” drug</w:t>
      </w:r>
    </w:p>
    <w:p w14:paraId="1B51D57A" w14:textId="3662645E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Fewest resistant bacteria against it</w:t>
      </w:r>
    </w:p>
    <w:p w14:paraId="3BCAF571" w14:textId="1B2E8C77" w:rsidR="000F6715" w:rsidRPr="00E8071E" w:rsidRDefault="00B36D5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Complex 3D structure</w:t>
      </w:r>
    </w:p>
    <w:p w14:paraId="33B0B3B5" w14:textId="5B3A213B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3D structure allows it to react with D-Ala-D-Ala</w:t>
      </w:r>
    </w:p>
    <w:p w14:paraId="1CEAED6A" w14:textId="2A892FF4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Groove allows it to capture tail of D-Ala-D-Ala in cross link</w:t>
      </w:r>
    </w:p>
    <w:p w14:paraId="64202D32" w14:textId="77777777" w:rsidR="00B93D63" w:rsidRPr="00E8071E" w:rsidRDefault="00B93D63" w:rsidP="00E8071E">
      <w:pPr>
        <w:rPr>
          <w:rFonts w:ascii="Garamond" w:hAnsi="Garamond"/>
        </w:rPr>
      </w:pPr>
    </w:p>
    <w:p w14:paraId="017395D9" w14:textId="086F8290" w:rsidR="00B93D63" w:rsidRPr="00E8071E" w:rsidRDefault="00B93D63" w:rsidP="00E8071E">
      <w:pPr>
        <w:rPr>
          <w:rFonts w:ascii="Garamond" w:hAnsi="Garamond"/>
        </w:rPr>
      </w:pPr>
      <w:r w:rsidRPr="00E8071E">
        <w:rPr>
          <w:rFonts w:ascii="Garamond" w:hAnsi="Garamond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587971" wp14:editId="298353FD">
                <wp:simplePos x="0" y="0"/>
                <wp:positionH relativeFrom="column">
                  <wp:posOffset>5335179</wp:posOffset>
                </wp:positionH>
                <wp:positionV relativeFrom="paragraph">
                  <wp:posOffset>235222</wp:posOffset>
                </wp:positionV>
                <wp:extent cx="1523365" cy="266700"/>
                <wp:effectExtent l="0" t="0" r="0" b="0"/>
                <wp:wrapSquare wrapText="bothSides"/>
                <wp:docPr id="7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3365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C6EB2C" w14:textId="77777777" w:rsidR="00E8071E" w:rsidRDefault="00E8071E" w:rsidP="00C5595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eastAsia="ＭＳ Ｐゴシック" w:hAnsi="Arial" w:cstheme="minorBidi"/>
                                <w:color w:val="000000" w:themeColor="text1"/>
                                <w:kern w:val="24"/>
                              </w:rPr>
                              <w:t>Circular peptide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87971" id="TextBox 2" o:spid="_x0000_s1035" type="#_x0000_t202" style="position:absolute;margin-left:420.1pt;margin-top:18.5pt;width:119.95pt;height:2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" filled="f" stroked="f">
                <v:textbox style="mso-fit-shape-to-text:t">
                  <w:txbxContent>
                    <w:p w14:paraId="52C6EB2C" w14:textId="77777777" w:rsidR="00E8071E" w:rsidRDefault="00E8071E" w:rsidP="00C5595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="ＭＳ Ｐゴシック" w:hAnsi="Arial" w:cstheme="minorBidi"/>
                          <w:color w:val="000000" w:themeColor="text1"/>
                          <w:kern w:val="24"/>
                        </w:rPr>
                        <w:t>Circular peptide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1D24FA" w14:textId="4746F69B" w:rsidR="00B93D63" w:rsidRPr="00E8071E" w:rsidRDefault="00B93D63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Prevents cell wall cross linking by novel mechanism</w:t>
      </w:r>
    </w:p>
    <w:p w14:paraId="428FE163" w14:textId="7A73948A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Binds very strongly to D-Ala-D-Ala tail of peptide chains</w:t>
      </w:r>
    </w:p>
    <w:p w14:paraId="24C66D1B" w14:textId="77532C25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lastRenderedPageBreak/>
        <w:t xml:space="preserve">Prevents </w:t>
      </w:r>
      <w:proofErr w:type="spellStart"/>
      <w:r w:rsidRPr="00E8071E">
        <w:rPr>
          <w:rFonts w:ascii="Garamond" w:hAnsi="Garamond"/>
          <w:lang w:val="en-CA"/>
        </w:rPr>
        <w:t>transpeptidase</w:t>
      </w:r>
      <w:proofErr w:type="spellEnd"/>
      <w:r w:rsidRPr="00E8071E">
        <w:rPr>
          <w:rFonts w:ascii="Garamond" w:hAnsi="Garamond"/>
          <w:lang w:val="en-CA"/>
        </w:rPr>
        <w:t xml:space="preserve"> from binding</w:t>
      </w:r>
    </w:p>
    <w:p w14:paraId="21F05E47" w14:textId="7E3A8191" w:rsidR="00B93D63" w:rsidRPr="00E8071E" w:rsidRDefault="00B93D63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Not widely used</w:t>
      </w:r>
    </w:p>
    <w:p w14:paraId="77FF25D1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Considered a drug of last resort</w:t>
      </w:r>
    </w:p>
    <w:p w14:paraId="125AB665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Used for infections with bacteria that are resistant to other antibiotics</w:t>
      </w:r>
    </w:p>
    <w:p w14:paraId="3D13F0B9" w14:textId="77777777" w:rsidR="00E8071E" w:rsidRPr="00E8071E" w:rsidRDefault="00E8071E" w:rsidP="00E8071E">
      <w:pPr>
        <w:pStyle w:val="ListParagraph"/>
        <w:numPr>
          <w:ilvl w:val="3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Works only on gram positive bacteria</w:t>
      </w:r>
    </w:p>
    <w:p w14:paraId="4106AD3E" w14:textId="77777777" w:rsidR="00E8071E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Large molecule</w:t>
      </w:r>
    </w:p>
    <w:p w14:paraId="2E39E608" w14:textId="1C8EC3C2" w:rsidR="00B93D63" w:rsidRPr="00E8071E" w:rsidRDefault="00E8071E" w:rsidP="00E8071E">
      <w:pPr>
        <w:pStyle w:val="ListParagraph"/>
        <w:numPr>
          <w:ilvl w:val="4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Not lipophilic enough to cross lipopolysaccharide</w:t>
      </w:r>
    </w:p>
    <w:p w14:paraId="76BB1C19" w14:textId="1F1BDB83" w:rsidR="003A1040" w:rsidRPr="00E8071E" w:rsidRDefault="003A1040" w:rsidP="00E8071E">
      <w:pPr>
        <w:pStyle w:val="ListParagraph"/>
        <w:numPr>
          <w:ilvl w:val="0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Timeline of discovery for antibiotic classes</w:t>
      </w:r>
    </w:p>
    <w:p w14:paraId="7C30F289" w14:textId="77777777" w:rsidR="00E8071E" w:rsidRPr="00E8071E" w:rsidRDefault="00E8071E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No antibiotic research because there is no money to be made</w:t>
      </w:r>
    </w:p>
    <w:p w14:paraId="7CD5727E" w14:textId="77777777" w:rsidR="00E8071E" w:rsidRPr="00E8071E" w:rsidRDefault="00E8071E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Cannot justify expenditure on antibiotic that will not be used</w:t>
      </w:r>
    </w:p>
    <w:p w14:paraId="765B89AF" w14:textId="77777777" w:rsidR="003A1040" w:rsidRPr="00E8071E" w:rsidRDefault="003A1040" w:rsidP="00E8071E">
      <w:pPr>
        <w:pStyle w:val="ListParagraph"/>
        <w:ind w:left="1440"/>
        <w:rPr>
          <w:rFonts w:ascii="Garamond" w:hAnsi="Garamond"/>
        </w:rPr>
      </w:pPr>
    </w:p>
    <w:p w14:paraId="0AC0EC9C" w14:textId="61A03AFF" w:rsidR="003A1040" w:rsidRPr="00E8071E" w:rsidRDefault="003A1040" w:rsidP="00E8071E">
      <w:pPr>
        <w:rPr>
          <w:rFonts w:ascii="Garamond" w:hAnsi="Garamond"/>
        </w:rPr>
      </w:pPr>
      <w:r w:rsidRPr="00E8071E">
        <w:rPr>
          <w:rFonts w:ascii="Garamond" w:hAnsi="Garamond"/>
        </w:rPr>
        <w:drawing>
          <wp:anchor distT="0" distB="0" distL="114300" distR="114300" simplePos="0" relativeHeight="251708416" behindDoc="0" locked="0" layoutInCell="1" allowOverlap="1" wp14:anchorId="1C44EBE5" wp14:editId="415D79D4">
            <wp:simplePos x="0" y="0"/>
            <wp:positionH relativeFrom="column">
              <wp:posOffset>-62865</wp:posOffset>
            </wp:positionH>
            <wp:positionV relativeFrom="paragraph">
              <wp:posOffset>49530</wp:posOffset>
            </wp:positionV>
            <wp:extent cx="5943600" cy="2541270"/>
            <wp:effectExtent l="0" t="0" r="0" b="0"/>
            <wp:wrapTight wrapText="bothSides">
              <wp:wrapPolygon edited="0">
                <wp:start x="2954" y="0"/>
                <wp:lineTo x="1846" y="3670"/>
                <wp:lineTo x="0" y="6045"/>
                <wp:lineTo x="0" y="6693"/>
                <wp:lineTo x="462" y="7124"/>
                <wp:lineTo x="462" y="13169"/>
                <wp:lineTo x="1108" y="14033"/>
                <wp:lineTo x="2954" y="14033"/>
                <wp:lineTo x="1846" y="16192"/>
                <wp:lineTo x="1846" y="16840"/>
                <wp:lineTo x="3046" y="17487"/>
                <wp:lineTo x="2400" y="18567"/>
                <wp:lineTo x="2677" y="20078"/>
                <wp:lineTo x="5262" y="20942"/>
                <wp:lineTo x="5262" y="21373"/>
                <wp:lineTo x="6185" y="21373"/>
                <wp:lineTo x="6277" y="20942"/>
                <wp:lineTo x="6831" y="19646"/>
                <wp:lineTo x="6923" y="17703"/>
                <wp:lineTo x="8769" y="17487"/>
                <wp:lineTo x="20677" y="14681"/>
                <wp:lineTo x="20677" y="14033"/>
                <wp:lineTo x="21508" y="11874"/>
                <wp:lineTo x="21508" y="9067"/>
                <wp:lineTo x="20031" y="8204"/>
                <wp:lineTo x="5446" y="3454"/>
                <wp:lineTo x="4985" y="1079"/>
                <wp:lineTo x="4708" y="0"/>
                <wp:lineTo x="2954" y="0"/>
              </wp:wrapPolygon>
            </wp:wrapTight>
            <wp:docPr id="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C8F62" w14:textId="3AEE437F" w:rsidR="003A1040" w:rsidRPr="00E8071E" w:rsidRDefault="003A1040" w:rsidP="00E8071E">
      <w:pPr>
        <w:rPr>
          <w:rFonts w:ascii="Garamond" w:hAnsi="Garamond"/>
        </w:rPr>
      </w:pPr>
    </w:p>
    <w:p w14:paraId="5EE58CEC" w14:textId="154C9E1C" w:rsidR="003A1040" w:rsidRPr="00E8071E" w:rsidRDefault="003A1040" w:rsidP="00E8071E">
      <w:pPr>
        <w:rPr>
          <w:rFonts w:ascii="Garamond" w:hAnsi="Garamond"/>
        </w:rPr>
      </w:pPr>
    </w:p>
    <w:p w14:paraId="275C3046" w14:textId="1F5EFBC4" w:rsidR="003A1040" w:rsidRPr="00E8071E" w:rsidRDefault="003A1040" w:rsidP="00E8071E">
      <w:pPr>
        <w:rPr>
          <w:rFonts w:ascii="Garamond" w:hAnsi="Garamond"/>
        </w:rPr>
      </w:pPr>
    </w:p>
    <w:p w14:paraId="16B4AE8C" w14:textId="47144119" w:rsidR="003A1040" w:rsidRDefault="003A1040" w:rsidP="00E8071E">
      <w:pPr>
        <w:rPr>
          <w:rFonts w:ascii="Garamond" w:hAnsi="Garamond"/>
        </w:rPr>
      </w:pPr>
    </w:p>
    <w:p w14:paraId="2577EC77" w14:textId="77777777" w:rsidR="002D16CF" w:rsidRDefault="002D16CF" w:rsidP="00E8071E">
      <w:pPr>
        <w:rPr>
          <w:rFonts w:ascii="Garamond" w:hAnsi="Garamond"/>
        </w:rPr>
      </w:pPr>
    </w:p>
    <w:p w14:paraId="04B75AF7" w14:textId="77777777" w:rsidR="002D16CF" w:rsidRDefault="002D16CF" w:rsidP="00E8071E">
      <w:pPr>
        <w:rPr>
          <w:rFonts w:ascii="Garamond" w:hAnsi="Garamond"/>
        </w:rPr>
      </w:pPr>
    </w:p>
    <w:p w14:paraId="09295F05" w14:textId="77777777" w:rsidR="002D16CF" w:rsidRPr="00E8071E" w:rsidRDefault="002D16CF" w:rsidP="00E8071E">
      <w:pPr>
        <w:rPr>
          <w:rFonts w:ascii="Garamond" w:hAnsi="Garamond"/>
        </w:rPr>
      </w:pPr>
    </w:p>
    <w:p w14:paraId="3A1784B8" w14:textId="77777777" w:rsidR="003A1040" w:rsidRPr="00E8071E" w:rsidRDefault="003A1040" w:rsidP="00E8071E">
      <w:pPr>
        <w:rPr>
          <w:rFonts w:ascii="Garamond" w:hAnsi="Garamond"/>
        </w:rPr>
      </w:pPr>
    </w:p>
    <w:p w14:paraId="4007311B" w14:textId="77777777" w:rsidR="003A1040" w:rsidRPr="00E8071E" w:rsidRDefault="003A1040" w:rsidP="00E8071E">
      <w:pPr>
        <w:rPr>
          <w:rFonts w:ascii="Garamond" w:hAnsi="Garamond"/>
        </w:rPr>
      </w:pPr>
    </w:p>
    <w:p w14:paraId="6EF39F77" w14:textId="77777777" w:rsidR="003A1040" w:rsidRPr="00E8071E" w:rsidRDefault="003A1040" w:rsidP="00E8071E">
      <w:pPr>
        <w:rPr>
          <w:rFonts w:ascii="Garamond" w:hAnsi="Garamond"/>
        </w:rPr>
      </w:pPr>
    </w:p>
    <w:p w14:paraId="2C98DE6B" w14:textId="77777777" w:rsidR="003A1040" w:rsidRPr="00E8071E" w:rsidRDefault="003A1040" w:rsidP="00E8071E">
      <w:pPr>
        <w:rPr>
          <w:rFonts w:ascii="Garamond" w:hAnsi="Garamond"/>
        </w:rPr>
      </w:pPr>
    </w:p>
    <w:p w14:paraId="7F997321" w14:textId="65028316" w:rsidR="003A1040" w:rsidRPr="00E8071E" w:rsidRDefault="003A1040" w:rsidP="00E8071E">
      <w:pPr>
        <w:rPr>
          <w:rFonts w:ascii="Garamond" w:hAnsi="Garamond"/>
        </w:rPr>
      </w:pPr>
    </w:p>
    <w:p w14:paraId="318D644C" w14:textId="1F807B5A" w:rsidR="003A1040" w:rsidRPr="00E8071E" w:rsidRDefault="003A1040" w:rsidP="00E8071E">
      <w:pPr>
        <w:pStyle w:val="ListParagraph"/>
        <w:numPr>
          <w:ilvl w:val="0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Modern antibiotic research</w:t>
      </w:r>
    </w:p>
    <w:p w14:paraId="0CA2EDA3" w14:textId="77777777" w:rsidR="00E8071E" w:rsidRPr="00E8071E" w:rsidRDefault="00E8071E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Very limited</w:t>
      </w:r>
    </w:p>
    <w:p w14:paraId="61834DC5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Academic and small company only</w:t>
      </w:r>
    </w:p>
    <w:p w14:paraId="054B6A51" w14:textId="77777777" w:rsidR="00E8071E" w:rsidRPr="00E8071E" w:rsidRDefault="00E8071E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Antibiotics too cheap and readily available</w:t>
      </w:r>
    </w:p>
    <w:p w14:paraId="393A608C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New drugs will not make money</w:t>
      </w:r>
    </w:p>
    <w:p w14:paraId="0F969A67" w14:textId="77777777" w:rsidR="00E8071E" w:rsidRPr="00E8071E" w:rsidRDefault="00E8071E" w:rsidP="00E8071E">
      <w:pPr>
        <w:pStyle w:val="ListParagraph"/>
        <w:numPr>
          <w:ilvl w:val="2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  <w:lang w:val="en-CA"/>
        </w:rPr>
        <w:t>New drugs not likely to be used by doctors</w:t>
      </w:r>
    </w:p>
    <w:p w14:paraId="13397D16" w14:textId="65AB43F9" w:rsidR="003A1040" w:rsidRPr="00E8071E" w:rsidRDefault="00E8071E" w:rsidP="00E8071E">
      <w:pPr>
        <w:pStyle w:val="ListParagraph"/>
        <w:numPr>
          <w:ilvl w:val="1"/>
          <w:numId w:val="13"/>
        </w:numPr>
        <w:rPr>
          <w:rFonts w:ascii="Garamond" w:hAnsi="Garamond"/>
        </w:rPr>
      </w:pPr>
      <w:r w:rsidRPr="00E8071E">
        <w:rPr>
          <w:rFonts w:ascii="Garamond" w:hAnsi="Garamond"/>
        </w:rPr>
        <w:t>At some point, there will be resistance crisis</w:t>
      </w:r>
    </w:p>
    <w:p w14:paraId="65D2AED7" w14:textId="161326AF" w:rsidR="00B36D5E" w:rsidRPr="00E8071E" w:rsidRDefault="00B36D5E" w:rsidP="00E8071E">
      <w:pPr>
        <w:rPr>
          <w:rFonts w:ascii="Garamond" w:hAnsi="Garamond"/>
        </w:rPr>
      </w:pPr>
    </w:p>
    <w:p w14:paraId="1F0F35B3" w14:textId="44897A3B" w:rsidR="00270F2C" w:rsidRPr="00E8071E" w:rsidRDefault="00270F2C" w:rsidP="00E8071E">
      <w:pPr>
        <w:rPr>
          <w:rFonts w:ascii="Garamond" w:hAnsi="Garamond"/>
        </w:rPr>
      </w:pPr>
      <w:bookmarkStart w:id="0" w:name="_GoBack"/>
      <w:bookmarkEnd w:id="0"/>
    </w:p>
    <w:sectPr w:rsidR="00270F2C" w:rsidRPr="00E8071E" w:rsidSect="00EA7F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B044F"/>
    <w:multiLevelType w:val="hybridMultilevel"/>
    <w:tmpl w:val="DA4640BC"/>
    <w:lvl w:ilvl="0" w:tplc="C9880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94C4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125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E68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0C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5C2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08F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FAA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AB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9A0BC3"/>
    <w:multiLevelType w:val="hybridMultilevel"/>
    <w:tmpl w:val="DE2CE614"/>
    <w:lvl w:ilvl="0" w:tplc="12522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608D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86E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FAB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E8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DE0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44C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DC4D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E0F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2C9773E"/>
    <w:multiLevelType w:val="hybridMultilevel"/>
    <w:tmpl w:val="9A74F178"/>
    <w:lvl w:ilvl="0" w:tplc="2A5A4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8ED3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3C3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E81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DAF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826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00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48F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98D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6662562"/>
    <w:multiLevelType w:val="hybridMultilevel"/>
    <w:tmpl w:val="C2083AD6"/>
    <w:lvl w:ilvl="0" w:tplc="AF861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1E937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66C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1E5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66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823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C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A45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666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D604BC0"/>
    <w:multiLevelType w:val="hybridMultilevel"/>
    <w:tmpl w:val="7DCEC578"/>
    <w:lvl w:ilvl="0" w:tplc="22E406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D6B22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109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88A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966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685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C08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74A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C6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E7F52B8"/>
    <w:multiLevelType w:val="hybridMultilevel"/>
    <w:tmpl w:val="56DA8418"/>
    <w:lvl w:ilvl="0" w:tplc="23E0A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E2C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74B2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6E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4C2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52D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81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CC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6A9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EF74707"/>
    <w:multiLevelType w:val="hybridMultilevel"/>
    <w:tmpl w:val="5B00856C"/>
    <w:lvl w:ilvl="0" w:tplc="F2487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2A40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6A6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03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05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762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9A0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EA7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BEA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1D25E3F"/>
    <w:multiLevelType w:val="hybridMultilevel"/>
    <w:tmpl w:val="B212E99A"/>
    <w:lvl w:ilvl="0" w:tplc="525AA8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680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B63C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DED4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822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A9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20D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3AD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767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3C511F7"/>
    <w:multiLevelType w:val="hybridMultilevel"/>
    <w:tmpl w:val="C0F2B83A"/>
    <w:lvl w:ilvl="0" w:tplc="2C9A7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E038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285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726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3EA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D28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9A7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6EA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A45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4D015C8"/>
    <w:multiLevelType w:val="hybridMultilevel"/>
    <w:tmpl w:val="812CF48E"/>
    <w:lvl w:ilvl="0" w:tplc="87F8C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2E8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EAF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5ED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F4F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607D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B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CF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2ED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63B06DD"/>
    <w:multiLevelType w:val="hybridMultilevel"/>
    <w:tmpl w:val="FEAEFD10"/>
    <w:lvl w:ilvl="0" w:tplc="DD56E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681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A6C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C8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8ED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FEB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020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4CF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BA3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AC1213F"/>
    <w:multiLevelType w:val="hybridMultilevel"/>
    <w:tmpl w:val="3A148278"/>
    <w:lvl w:ilvl="0" w:tplc="D9E24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A6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2C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C3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8A7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465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120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9895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8A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9F96527"/>
    <w:multiLevelType w:val="hybridMultilevel"/>
    <w:tmpl w:val="B3404392"/>
    <w:lvl w:ilvl="0" w:tplc="988E16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42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CE9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2F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D68F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CCA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501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C8C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504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A9C5F77"/>
    <w:multiLevelType w:val="hybridMultilevel"/>
    <w:tmpl w:val="4930090E"/>
    <w:lvl w:ilvl="0" w:tplc="A7DC32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2D4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6B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7639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6A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9AB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24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C8A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088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B552A29"/>
    <w:multiLevelType w:val="hybridMultilevel"/>
    <w:tmpl w:val="5130ED1E"/>
    <w:lvl w:ilvl="0" w:tplc="1F7E7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463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428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3E7A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87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C67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1219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E22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0CF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0C240ED"/>
    <w:multiLevelType w:val="hybridMultilevel"/>
    <w:tmpl w:val="2DF4635E"/>
    <w:lvl w:ilvl="0" w:tplc="6CCA0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5E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9CF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7CA1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47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01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B0E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025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382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DEE127D"/>
    <w:multiLevelType w:val="hybridMultilevel"/>
    <w:tmpl w:val="EA44C9EA"/>
    <w:lvl w:ilvl="0" w:tplc="9F6C913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FC8E5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E6EC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AE05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CB4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FE8C7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120EF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E294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46FE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F531385"/>
    <w:multiLevelType w:val="hybridMultilevel"/>
    <w:tmpl w:val="245C4606"/>
    <w:lvl w:ilvl="0" w:tplc="CE46D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BA228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A687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C67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069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D05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EA7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C44A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07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1800B41"/>
    <w:multiLevelType w:val="hybridMultilevel"/>
    <w:tmpl w:val="E0E6710E"/>
    <w:lvl w:ilvl="0" w:tplc="9A705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F6DD3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361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B47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E48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0A5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C250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A8E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ECF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9411474"/>
    <w:multiLevelType w:val="hybridMultilevel"/>
    <w:tmpl w:val="9A2AA4A6"/>
    <w:lvl w:ilvl="0" w:tplc="FCD06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849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DA7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216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E68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248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12F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EC9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E22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BF124DE"/>
    <w:multiLevelType w:val="hybridMultilevel"/>
    <w:tmpl w:val="0BC6F132"/>
    <w:lvl w:ilvl="0" w:tplc="D2407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0CC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62C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F221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FEB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ECB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4C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66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AAE9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CE52944"/>
    <w:multiLevelType w:val="hybridMultilevel"/>
    <w:tmpl w:val="9C46D0CA"/>
    <w:lvl w:ilvl="0" w:tplc="7ECE1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E6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2C2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CA1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2EA9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E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800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0C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C00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E817A4E"/>
    <w:multiLevelType w:val="hybridMultilevel"/>
    <w:tmpl w:val="924624BC"/>
    <w:lvl w:ilvl="0" w:tplc="9E300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387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544D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AB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18A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5E4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DCC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0A85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86A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0DA08EE"/>
    <w:multiLevelType w:val="hybridMultilevel"/>
    <w:tmpl w:val="67602440"/>
    <w:lvl w:ilvl="0" w:tplc="34D64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AE5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FAC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8E8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ACB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47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8B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78D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083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1086523"/>
    <w:multiLevelType w:val="hybridMultilevel"/>
    <w:tmpl w:val="61628AF6"/>
    <w:lvl w:ilvl="0" w:tplc="7EA62D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667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A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AD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FE0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381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B851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22E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364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29278E2"/>
    <w:multiLevelType w:val="hybridMultilevel"/>
    <w:tmpl w:val="9560FF90"/>
    <w:lvl w:ilvl="0" w:tplc="DF902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78E9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7E0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8A2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80D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846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88F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C20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8CF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6500921"/>
    <w:multiLevelType w:val="hybridMultilevel"/>
    <w:tmpl w:val="BC489E4E"/>
    <w:lvl w:ilvl="0" w:tplc="86A28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C882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281D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F0A2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740B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B455D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6634A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0202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16BC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CB430A5"/>
    <w:multiLevelType w:val="hybridMultilevel"/>
    <w:tmpl w:val="BC361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E64BDC"/>
    <w:multiLevelType w:val="hybridMultilevel"/>
    <w:tmpl w:val="1BBC703C"/>
    <w:lvl w:ilvl="0" w:tplc="4E62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EA94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25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6AF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087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6E2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0FF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0080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AF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275646D"/>
    <w:multiLevelType w:val="hybridMultilevel"/>
    <w:tmpl w:val="E634037A"/>
    <w:lvl w:ilvl="0" w:tplc="DEC4AE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BC5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90C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7A8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62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88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67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60C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58B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3493C36"/>
    <w:multiLevelType w:val="hybridMultilevel"/>
    <w:tmpl w:val="5C409E4A"/>
    <w:lvl w:ilvl="0" w:tplc="FDC88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E0F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606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E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83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CAD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5E2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6E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42D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2AF65C9"/>
    <w:multiLevelType w:val="hybridMultilevel"/>
    <w:tmpl w:val="27A8D530"/>
    <w:lvl w:ilvl="0" w:tplc="4D32F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B6C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2A6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8C0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C04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587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06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62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4E8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2D657BA"/>
    <w:multiLevelType w:val="hybridMultilevel"/>
    <w:tmpl w:val="06625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677EAB"/>
    <w:multiLevelType w:val="hybridMultilevel"/>
    <w:tmpl w:val="78EEDE76"/>
    <w:lvl w:ilvl="0" w:tplc="F94699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D48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802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B46F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87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C7E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82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F27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F82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40C2FD6"/>
    <w:multiLevelType w:val="hybridMultilevel"/>
    <w:tmpl w:val="A6FA4D0E"/>
    <w:lvl w:ilvl="0" w:tplc="987E8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A8A3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5E3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C9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C9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E2D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727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48C4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06B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90F0C46"/>
    <w:multiLevelType w:val="hybridMultilevel"/>
    <w:tmpl w:val="171276BC"/>
    <w:lvl w:ilvl="0" w:tplc="716CC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62E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A2B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2B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DEC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80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68C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FC7C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A4AC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9DA7A29"/>
    <w:multiLevelType w:val="hybridMultilevel"/>
    <w:tmpl w:val="9DF8BE78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7">
    <w:nsid w:val="7CE76EDB"/>
    <w:multiLevelType w:val="hybridMultilevel"/>
    <w:tmpl w:val="25CEB364"/>
    <w:lvl w:ilvl="0" w:tplc="B4FA5D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C6B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C42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7CA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0C2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964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344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C87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DC9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36"/>
  </w:num>
  <w:num w:numId="3">
    <w:abstractNumId w:val="1"/>
  </w:num>
  <w:num w:numId="4">
    <w:abstractNumId w:val="31"/>
  </w:num>
  <w:num w:numId="5">
    <w:abstractNumId w:val="0"/>
  </w:num>
  <w:num w:numId="6">
    <w:abstractNumId w:val="33"/>
  </w:num>
  <w:num w:numId="7">
    <w:abstractNumId w:val="25"/>
  </w:num>
  <w:num w:numId="8">
    <w:abstractNumId w:val="3"/>
  </w:num>
  <w:num w:numId="9">
    <w:abstractNumId w:val="37"/>
  </w:num>
  <w:num w:numId="10">
    <w:abstractNumId w:val="29"/>
  </w:num>
  <w:num w:numId="11">
    <w:abstractNumId w:val="8"/>
  </w:num>
  <w:num w:numId="12">
    <w:abstractNumId w:val="30"/>
  </w:num>
  <w:num w:numId="13">
    <w:abstractNumId w:val="32"/>
  </w:num>
  <w:num w:numId="14">
    <w:abstractNumId w:val="16"/>
  </w:num>
  <w:num w:numId="15">
    <w:abstractNumId w:val="12"/>
  </w:num>
  <w:num w:numId="16">
    <w:abstractNumId w:val="13"/>
  </w:num>
  <w:num w:numId="17">
    <w:abstractNumId w:val="21"/>
  </w:num>
  <w:num w:numId="18">
    <w:abstractNumId w:val="22"/>
  </w:num>
  <w:num w:numId="19">
    <w:abstractNumId w:val="20"/>
  </w:num>
  <w:num w:numId="20">
    <w:abstractNumId w:val="15"/>
  </w:num>
  <w:num w:numId="21">
    <w:abstractNumId w:val="5"/>
  </w:num>
  <w:num w:numId="22">
    <w:abstractNumId w:val="4"/>
  </w:num>
  <w:num w:numId="23">
    <w:abstractNumId w:val="11"/>
  </w:num>
  <w:num w:numId="24">
    <w:abstractNumId w:val="19"/>
  </w:num>
  <w:num w:numId="25">
    <w:abstractNumId w:val="35"/>
  </w:num>
  <w:num w:numId="26">
    <w:abstractNumId w:val="9"/>
  </w:num>
  <w:num w:numId="27">
    <w:abstractNumId w:val="24"/>
  </w:num>
  <w:num w:numId="28">
    <w:abstractNumId w:val="34"/>
  </w:num>
  <w:num w:numId="29">
    <w:abstractNumId w:val="28"/>
  </w:num>
  <w:num w:numId="30">
    <w:abstractNumId w:val="26"/>
  </w:num>
  <w:num w:numId="31">
    <w:abstractNumId w:val="6"/>
  </w:num>
  <w:num w:numId="32">
    <w:abstractNumId w:val="10"/>
  </w:num>
  <w:num w:numId="33">
    <w:abstractNumId w:val="23"/>
  </w:num>
  <w:num w:numId="34">
    <w:abstractNumId w:val="7"/>
  </w:num>
  <w:num w:numId="35">
    <w:abstractNumId w:val="18"/>
  </w:num>
  <w:num w:numId="36">
    <w:abstractNumId w:val="14"/>
  </w:num>
  <w:num w:numId="37">
    <w:abstractNumId w:val="17"/>
  </w:num>
  <w:num w:numId="3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D8"/>
    <w:rsid w:val="00035B77"/>
    <w:rsid w:val="00037648"/>
    <w:rsid w:val="000A31A3"/>
    <w:rsid w:val="000E5737"/>
    <w:rsid w:val="000E693F"/>
    <w:rsid w:val="000F6715"/>
    <w:rsid w:val="00107C2C"/>
    <w:rsid w:val="00135B3F"/>
    <w:rsid w:val="00157E2D"/>
    <w:rsid w:val="00170101"/>
    <w:rsid w:val="001A5318"/>
    <w:rsid w:val="001C6998"/>
    <w:rsid w:val="001D78FB"/>
    <w:rsid w:val="001E6406"/>
    <w:rsid w:val="001F1CE4"/>
    <w:rsid w:val="00200A4F"/>
    <w:rsid w:val="00203D8B"/>
    <w:rsid w:val="002048B1"/>
    <w:rsid w:val="0022231C"/>
    <w:rsid w:val="002279AB"/>
    <w:rsid w:val="00270F2C"/>
    <w:rsid w:val="002C65FD"/>
    <w:rsid w:val="002D16CF"/>
    <w:rsid w:val="002F4E07"/>
    <w:rsid w:val="0030779C"/>
    <w:rsid w:val="00313835"/>
    <w:rsid w:val="0038649B"/>
    <w:rsid w:val="003872D3"/>
    <w:rsid w:val="00396843"/>
    <w:rsid w:val="003A1040"/>
    <w:rsid w:val="003B5AF0"/>
    <w:rsid w:val="003C41BE"/>
    <w:rsid w:val="00403CC8"/>
    <w:rsid w:val="00420C96"/>
    <w:rsid w:val="004273A9"/>
    <w:rsid w:val="00430B3A"/>
    <w:rsid w:val="00441B41"/>
    <w:rsid w:val="00490814"/>
    <w:rsid w:val="004A7B5A"/>
    <w:rsid w:val="004D3021"/>
    <w:rsid w:val="004E50C8"/>
    <w:rsid w:val="004F7A64"/>
    <w:rsid w:val="00532799"/>
    <w:rsid w:val="00541E37"/>
    <w:rsid w:val="00546A08"/>
    <w:rsid w:val="005F749F"/>
    <w:rsid w:val="006119F9"/>
    <w:rsid w:val="00615619"/>
    <w:rsid w:val="006163B0"/>
    <w:rsid w:val="00644727"/>
    <w:rsid w:val="006831D3"/>
    <w:rsid w:val="006A2062"/>
    <w:rsid w:val="006B7012"/>
    <w:rsid w:val="00702205"/>
    <w:rsid w:val="00704B53"/>
    <w:rsid w:val="00726DA0"/>
    <w:rsid w:val="00771472"/>
    <w:rsid w:val="00780404"/>
    <w:rsid w:val="007C51C0"/>
    <w:rsid w:val="007D7D7A"/>
    <w:rsid w:val="007E1917"/>
    <w:rsid w:val="00807776"/>
    <w:rsid w:val="00815092"/>
    <w:rsid w:val="00886B82"/>
    <w:rsid w:val="008B668B"/>
    <w:rsid w:val="008C1559"/>
    <w:rsid w:val="008D0CA5"/>
    <w:rsid w:val="008D68A0"/>
    <w:rsid w:val="008F4AEC"/>
    <w:rsid w:val="00904C9A"/>
    <w:rsid w:val="00936192"/>
    <w:rsid w:val="009430C0"/>
    <w:rsid w:val="00952C75"/>
    <w:rsid w:val="0095683A"/>
    <w:rsid w:val="00962A58"/>
    <w:rsid w:val="009765F1"/>
    <w:rsid w:val="009B37A4"/>
    <w:rsid w:val="009C2C90"/>
    <w:rsid w:val="009F7D1B"/>
    <w:rsid w:val="00A3469A"/>
    <w:rsid w:val="00A40FD6"/>
    <w:rsid w:val="00A510DB"/>
    <w:rsid w:val="00A512B9"/>
    <w:rsid w:val="00A84B49"/>
    <w:rsid w:val="00AB5D85"/>
    <w:rsid w:val="00AC0381"/>
    <w:rsid w:val="00AC42C9"/>
    <w:rsid w:val="00B253F5"/>
    <w:rsid w:val="00B36D5E"/>
    <w:rsid w:val="00B50DBE"/>
    <w:rsid w:val="00B76C88"/>
    <w:rsid w:val="00B92911"/>
    <w:rsid w:val="00B93D63"/>
    <w:rsid w:val="00B971E8"/>
    <w:rsid w:val="00BE0548"/>
    <w:rsid w:val="00C00993"/>
    <w:rsid w:val="00C145B2"/>
    <w:rsid w:val="00C55959"/>
    <w:rsid w:val="00C56945"/>
    <w:rsid w:val="00C76B53"/>
    <w:rsid w:val="00CB156A"/>
    <w:rsid w:val="00D05EF5"/>
    <w:rsid w:val="00D12294"/>
    <w:rsid w:val="00D34B45"/>
    <w:rsid w:val="00D86B80"/>
    <w:rsid w:val="00D90B7B"/>
    <w:rsid w:val="00DE383B"/>
    <w:rsid w:val="00DE480D"/>
    <w:rsid w:val="00E1102A"/>
    <w:rsid w:val="00E2246C"/>
    <w:rsid w:val="00E32F7A"/>
    <w:rsid w:val="00E8071E"/>
    <w:rsid w:val="00EA7FAB"/>
    <w:rsid w:val="00ED0BA0"/>
    <w:rsid w:val="00ED1CFF"/>
    <w:rsid w:val="00EF2A66"/>
    <w:rsid w:val="00F0005C"/>
    <w:rsid w:val="00F11D92"/>
    <w:rsid w:val="00F22102"/>
    <w:rsid w:val="00F6345E"/>
    <w:rsid w:val="00FA06D8"/>
    <w:rsid w:val="00FA7CDB"/>
    <w:rsid w:val="00FD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16D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84B4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4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6DA0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table" w:styleId="TableGrid">
    <w:name w:val="Table Grid"/>
    <w:basedOn w:val="TableNormal"/>
    <w:uiPriority w:val="39"/>
    <w:rsid w:val="00B76C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0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3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8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6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84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4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86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0336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10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80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95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2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4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08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31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36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73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6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3491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6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0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27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59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98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337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590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01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51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61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98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7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11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505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484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5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9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4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1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0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181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63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4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1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1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203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22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93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5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00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94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069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723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747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886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4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60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62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8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60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993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6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28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90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299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84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4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75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89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66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16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34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243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44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6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4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4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21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8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9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2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01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2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0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968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4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21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6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02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5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6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72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7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1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097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3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75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1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0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51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85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190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0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0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38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54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1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0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5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69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7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921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58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57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76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45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07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19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9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45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01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47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50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37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7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58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67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3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6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72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4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3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2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67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31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68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2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44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51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5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13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9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06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47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2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5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86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677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5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4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0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2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0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42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3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82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89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3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6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9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62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1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90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480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018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14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4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006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7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8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8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1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73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3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39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891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22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8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2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7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04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76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59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50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305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49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4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2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7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505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6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3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5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925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019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26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4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47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257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61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61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281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4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1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5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3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19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11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48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9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1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5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80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50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2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5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4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45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5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8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37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628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1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00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2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2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52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18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64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3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35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27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58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2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489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5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9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6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19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17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90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03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54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8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902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38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32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7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17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69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888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498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43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7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27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57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89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1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260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tiff"/><Relationship Id="rId21" Type="http://schemas.openxmlformats.org/officeDocument/2006/relationships/image" Target="media/image17.wmf"/><Relationship Id="rId22" Type="http://schemas.openxmlformats.org/officeDocument/2006/relationships/image" Target="media/image18.emf"/><Relationship Id="rId23" Type="http://schemas.openxmlformats.org/officeDocument/2006/relationships/image" Target="media/image19.wmf"/><Relationship Id="rId24" Type="http://schemas.openxmlformats.org/officeDocument/2006/relationships/image" Target="media/image20.wmf"/><Relationship Id="rId25" Type="http://schemas.openxmlformats.org/officeDocument/2006/relationships/image" Target="media/image21.wmf"/><Relationship Id="rId26" Type="http://schemas.openxmlformats.org/officeDocument/2006/relationships/image" Target="media/image22.wmf"/><Relationship Id="rId27" Type="http://schemas.openxmlformats.org/officeDocument/2006/relationships/image" Target="media/image23.wmf"/><Relationship Id="rId28" Type="http://schemas.openxmlformats.org/officeDocument/2006/relationships/image" Target="media/image24.wmf"/><Relationship Id="rId29" Type="http://schemas.openxmlformats.org/officeDocument/2006/relationships/image" Target="media/image25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30" Type="http://schemas.openxmlformats.org/officeDocument/2006/relationships/image" Target="media/image26.emf"/><Relationship Id="rId31" Type="http://schemas.openxmlformats.org/officeDocument/2006/relationships/image" Target="media/image27.emf"/><Relationship Id="rId32" Type="http://schemas.openxmlformats.org/officeDocument/2006/relationships/image" Target="media/image28.emf"/><Relationship Id="rId9" Type="http://schemas.openxmlformats.org/officeDocument/2006/relationships/image" Target="media/image5.jpg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jpeg"/><Relationship Id="rId33" Type="http://schemas.openxmlformats.org/officeDocument/2006/relationships/image" Target="media/image29.emf"/><Relationship Id="rId34" Type="http://schemas.openxmlformats.org/officeDocument/2006/relationships/image" Target="media/image30.wmf"/><Relationship Id="rId35" Type="http://schemas.openxmlformats.org/officeDocument/2006/relationships/image" Target="media/image31.emf"/><Relationship Id="rId36" Type="http://schemas.openxmlformats.org/officeDocument/2006/relationships/image" Target="media/image32.wmf"/><Relationship Id="rId10" Type="http://schemas.openxmlformats.org/officeDocument/2006/relationships/image" Target="media/image6.wmf"/><Relationship Id="rId11" Type="http://schemas.openxmlformats.org/officeDocument/2006/relationships/image" Target="media/image7.wmf"/><Relationship Id="rId12" Type="http://schemas.openxmlformats.org/officeDocument/2006/relationships/image" Target="media/image8.wmf"/><Relationship Id="rId13" Type="http://schemas.openxmlformats.org/officeDocument/2006/relationships/image" Target="media/image9.wmf"/><Relationship Id="rId14" Type="http://schemas.openxmlformats.org/officeDocument/2006/relationships/image" Target="media/image10.wmf"/><Relationship Id="rId15" Type="http://schemas.openxmlformats.org/officeDocument/2006/relationships/image" Target="media/image11.wmf"/><Relationship Id="rId16" Type="http://schemas.openxmlformats.org/officeDocument/2006/relationships/image" Target="media/image12.wmf"/><Relationship Id="rId17" Type="http://schemas.openxmlformats.org/officeDocument/2006/relationships/image" Target="media/image13.tiff"/><Relationship Id="rId18" Type="http://schemas.openxmlformats.org/officeDocument/2006/relationships/image" Target="media/image14.gif"/><Relationship Id="rId19" Type="http://schemas.openxmlformats.org/officeDocument/2006/relationships/image" Target="media/image15.tiff"/><Relationship Id="rId37" Type="http://schemas.openxmlformats.org/officeDocument/2006/relationships/image" Target="media/image33.wmf"/><Relationship Id="rId38" Type="http://schemas.openxmlformats.org/officeDocument/2006/relationships/image" Target="media/image34.wmf"/><Relationship Id="rId39" Type="http://schemas.openxmlformats.org/officeDocument/2006/relationships/image" Target="media/image35.gif"/><Relationship Id="rId40" Type="http://schemas.openxmlformats.org/officeDocument/2006/relationships/image" Target="media/image36.wmf"/><Relationship Id="rId41" Type="http://schemas.openxmlformats.org/officeDocument/2006/relationships/fontTable" Target="fontTable.xml"/><Relationship Id="rId4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15</Pages>
  <Words>2171</Words>
  <Characters>12378</Characters>
  <Application>Microsoft Macintosh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93</cp:revision>
  <dcterms:created xsi:type="dcterms:W3CDTF">2017-10-25T20:11:00Z</dcterms:created>
  <dcterms:modified xsi:type="dcterms:W3CDTF">2017-11-05T01:31:00Z</dcterms:modified>
</cp:coreProperties>
</file>