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0D08" w:rsidRDefault="00AD0D08" w:rsidP="00AD0D08">
      <w:r>
        <w:rPr>
          <w:noProof/>
          <w:lang w:val="en-CA" w:eastAsia="en-CA"/>
        </w:rPr>
        <w:drawing>
          <wp:inline distT="0" distB="0" distL="0" distR="0">
            <wp:extent cx="5943600" cy="738636"/>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srcRect/>
                    <a:stretch>
                      <a:fillRect/>
                    </a:stretch>
                  </pic:blipFill>
                  <pic:spPr bwMode="auto">
                    <a:xfrm>
                      <a:off x="0" y="0"/>
                      <a:ext cx="5943600" cy="738636"/>
                    </a:xfrm>
                    <a:prstGeom prst="rect">
                      <a:avLst/>
                    </a:prstGeom>
                    <a:noFill/>
                    <a:ln w="9525">
                      <a:noFill/>
                      <a:miter lim="800000"/>
                      <a:headEnd/>
                      <a:tailEnd/>
                    </a:ln>
                  </pic:spPr>
                </pic:pic>
              </a:graphicData>
            </a:graphic>
          </wp:inline>
        </w:drawing>
      </w:r>
    </w:p>
    <w:p w:rsidR="00AD0D08" w:rsidRPr="00D63560" w:rsidRDefault="00AD0D08" w:rsidP="00AD0D08">
      <w:pPr>
        <w:spacing w:line="240" w:lineRule="auto"/>
        <w:jc w:val="right"/>
        <w:rPr>
          <w:sz w:val="16"/>
          <w:szCs w:val="16"/>
          <w:lang w:val="en-CA"/>
        </w:rPr>
      </w:pPr>
      <w:r w:rsidRPr="00D63560">
        <w:rPr>
          <w:sz w:val="16"/>
          <w:szCs w:val="16"/>
          <w:lang w:val="en-CA"/>
        </w:rPr>
        <w:t>El-Haddad, Georges – 5810848</w:t>
      </w:r>
    </w:p>
    <w:p w:rsidR="00AD0D08" w:rsidRPr="00D63560" w:rsidRDefault="00AD0D08" w:rsidP="00AD0D08">
      <w:pPr>
        <w:spacing w:line="240" w:lineRule="auto"/>
        <w:jc w:val="right"/>
        <w:rPr>
          <w:sz w:val="16"/>
          <w:szCs w:val="16"/>
          <w:lang w:val="en-CA"/>
        </w:rPr>
      </w:pPr>
    </w:p>
    <w:p w:rsidR="00AD0D08" w:rsidRDefault="00AD0D08" w:rsidP="00AD0D08">
      <w:pPr>
        <w:spacing w:line="240" w:lineRule="auto"/>
        <w:jc w:val="right"/>
        <w:rPr>
          <w:sz w:val="16"/>
          <w:szCs w:val="16"/>
          <w:lang w:val="en-CA"/>
        </w:rPr>
      </w:pPr>
    </w:p>
    <w:p w:rsidR="00AD0D08" w:rsidRDefault="00AD0D08" w:rsidP="00AD0D08">
      <w:pPr>
        <w:spacing w:line="240" w:lineRule="auto"/>
        <w:jc w:val="right"/>
        <w:rPr>
          <w:sz w:val="16"/>
          <w:szCs w:val="16"/>
          <w:lang w:val="en-CA"/>
        </w:rPr>
      </w:pPr>
    </w:p>
    <w:p w:rsidR="00AD0D08" w:rsidRDefault="00AD0D08" w:rsidP="00AD0D08">
      <w:pPr>
        <w:spacing w:line="240" w:lineRule="auto"/>
        <w:jc w:val="right"/>
        <w:rPr>
          <w:sz w:val="16"/>
          <w:szCs w:val="16"/>
          <w:lang w:val="en-CA"/>
        </w:rPr>
      </w:pPr>
    </w:p>
    <w:p w:rsidR="00AD0D08" w:rsidRDefault="00AD0D08" w:rsidP="00AD0D08">
      <w:pPr>
        <w:spacing w:line="240" w:lineRule="auto"/>
        <w:jc w:val="right"/>
        <w:rPr>
          <w:sz w:val="16"/>
          <w:szCs w:val="16"/>
          <w:lang w:val="en-CA"/>
        </w:rPr>
      </w:pPr>
    </w:p>
    <w:p w:rsidR="00AD0D08" w:rsidRDefault="00AD0D08" w:rsidP="00AD0D08">
      <w:pPr>
        <w:spacing w:line="240" w:lineRule="auto"/>
        <w:jc w:val="center"/>
        <w:rPr>
          <w:b/>
          <w:bCs/>
          <w:sz w:val="16"/>
          <w:szCs w:val="16"/>
          <w:lang w:val="en-CA"/>
        </w:rPr>
      </w:pPr>
      <w:r>
        <w:rPr>
          <w:b/>
          <w:bCs/>
          <w:sz w:val="16"/>
          <w:szCs w:val="16"/>
          <w:lang w:val="en-CA"/>
        </w:rPr>
        <w:t>Assignment 2</w:t>
      </w:r>
    </w:p>
    <w:p w:rsidR="00AD0D08" w:rsidRDefault="00AD0D08" w:rsidP="00AD0D08">
      <w:pPr>
        <w:spacing w:line="240" w:lineRule="auto"/>
        <w:jc w:val="center"/>
        <w:rPr>
          <w:b/>
          <w:bCs/>
          <w:sz w:val="16"/>
          <w:szCs w:val="16"/>
          <w:lang w:val="en-CA"/>
        </w:rPr>
      </w:pPr>
      <w:r>
        <w:rPr>
          <w:b/>
          <w:bCs/>
          <w:sz w:val="16"/>
          <w:szCs w:val="16"/>
          <w:lang w:val="en-CA"/>
        </w:rPr>
        <w:t>Presented by: Georges El-Haddad</w:t>
      </w:r>
    </w:p>
    <w:p w:rsidR="00AD0D08" w:rsidRDefault="00AD0D08" w:rsidP="00AD0D08">
      <w:pPr>
        <w:spacing w:line="240" w:lineRule="auto"/>
        <w:jc w:val="center"/>
        <w:rPr>
          <w:b/>
          <w:bCs/>
          <w:sz w:val="16"/>
          <w:szCs w:val="16"/>
          <w:lang w:val="en-CA"/>
        </w:rPr>
      </w:pPr>
      <w:r>
        <w:rPr>
          <w:b/>
          <w:bCs/>
          <w:sz w:val="16"/>
          <w:szCs w:val="16"/>
          <w:lang w:val="en-CA"/>
        </w:rPr>
        <w:t xml:space="preserve">Presented to: </w:t>
      </w:r>
      <w:proofErr w:type="spellStart"/>
      <w:r>
        <w:rPr>
          <w:b/>
          <w:bCs/>
          <w:sz w:val="16"/>
          <w:szCs w:val="16"/>
          <w:lang w:val="en-CA"/>
        </w:rPr>
        <w:t>Rentz</w:t>
      </w:r>
      <w:proofErr w:type="spellEnd"/>
      <w:r>
        <w:rPr>
          <w:b/>
          <w:bCs/>
          <w:sz w:val="16"/>
          <w:szCs w:val="16"/>
          <w:lang w:val="en-CA"/>
        </w:rPr>
        <w:t>, William</w:t>
      </w:r>
    </w:p>
    <w:p w:rsidR="00AD0D08" w:rsidRDefault="00AD0D08" w:rsidP="00AD0D08">
      <w:pPr>
        <w:spacing w:line="240" w:lineRule="auto"/>
        <w:jc w:val="center"/>
        <w:rPr>
          <w:b/>
          <w:bCs/>
          <w:sz w:val="16"/>
          <w:szCs w:val="16"/>
          <w:lang w:val="en-CA"/>
        </w:rPr>
      </w:pPr>
    </w:p>
    <w:p w:rsidR="00AD0D08" w:rsidRDefault="00AD0D08" w:rsidP="00AD0D08">
      <w:pPr>
        <w:spacing w:line="240" w:lineRule="auto"/>
        <w:jc w:val="center"/>
        <w:rPr>
          <w:b/>
          <w:bCs/>
          <w:sz w:val="16"/>
          <w:szCs w:val="16"/>
          <w:lang w:val="en-CA"/>
        </w:rPr>
      </w:pPr>
    </w:p>
    <w:p w:rsidR="00AD0D08" w:rsidRDefault="00AD0D08" w:rsidP="00AD0D08">
      <w:pPr>
        <w:spacing w:line="240" w:lineRule="auto"/>
        <w:jc w:val="center"/>
        <w:rPr>
          <w:b/>
          <w:bCs/>
          <w:sz w:val="16"/>
          <w:szCs w:val="16"/>
          <w:lang w:val="en-CA"/>
        </w:rPr>
      </w:pPr>
    </w:p>
    <w:p w:rsidR="00AD0D08" w:rsidRDefault="00AD0D08" w:rsidP="00AD0D08">
      <w:pPr>
        <w:spacing w:line="240" w:lineRule="auto"/>
        <w:jc w:val="center"/>
        <w:rPr>
          <w:b/>
          <w:bCs/>
          <w:sz w:val="16"/>
          <w:szCs w:val="16"/>
          <w:lang w:val="en-CA"/>
        </w:rPr>
      </w:pPr>
    </w:p>
    <w:p w:rsidR="00AD0D08" w:rsidRDefault="00AD0D08" w:rsidP="00AD0D08">
      <w:pPr>
        <w:spacing w:line="240" w:lineRule="auto"/>
        <w:jc w:val="center"/>
        <w:rPr>
          <w:b/>
          <w:bCs/>
          <w:sz w:val="16"/>
          <w:szCs w:val="16"/>
          <w:lang w:val="en-CA"/>
        </w:rPr>
      </w:pPr>
    </w:p>
    <w:p w:rsidR="00AD0D08" w:rsidRDefault="00AD0D08" w:rsidP="00AD0D08">
      <w:pPr>
        <w:spacing w:line="240" w:lineRule="auto"/>
        <w:jc w:val="center"/>
        <w:rPr>
          <w:b/>
          <w:bCs/>
          <w:sz w:val="16"/>
          <w:szCs w:val="16"/>
          <w:lang w:val="en-CA"/>
        </w:rPr>
      </w:pPr>
    </w:p>
    <w:p w:rsidR="00AD0D08" w:rsidRDefault="00AD0D08" w:rsidP="00AD0D08">
      <w:pPr>
        <w:spacing w:line="240" w:lineRule="auto"/>
        <w:jc w:val="center"/>
        <w:rPr>
          <w:b/>
          <w:bCs/>
          <w:sz w:val="16"/>
          <w:szCs w:val="16"/>
          <w:lang w:val="en-CA"/>
        </w:rPr>
      </w:pPr>
    </w:p>
    <w:p w:rsidR="00AD0D08" w:rsidRDefault="00AD0D08" w:rsidP="00AD0D08">
      <w:pPr>
        <w:spacing w:line="240" w:lineRule="auto"/>
        <w:jc w:val="center"/>
        <w:rPr>
          <w:b/>
          <w:bCs/>
          <w:sz w:val="16"/>
          <w:szCs w:val="16"/>
          <w:lang w:val="en-CA"/>
        </w:rPr>
      </w:pPr>
    </w:p>
    <w:p w:rsidR="00AD0D08" w:rsidRDefault="00AD0D08" w:rsidP="00AD0D08">
      <w:pPr>
        <w:spacing w:line="240" w:lineRule="auto"/>
        <w:jc w:val="center"/>
        <w:rPr>
          <w:b/>
          <w:bCs/>
          <w:sz w:val="16"/>
          <w:szCs w:val="16"/>
          <w:lang w:val="en-CA"/>
        </w:rPr>
      </w:pPr>
    </w:p>
    <w:p w:rsidR="00AD0D08" w:rsidRDefault="00AD0D08" w:rsidP="00AD0D08">
      <w:pPr>
        <w:spacing w:line="240" w:lineRule="auto"/>
        <w:jc w:val="center"/>
        <w:rPr>
          <w:b/>
          <w:bCs/>
          <w:sz w:val="16"/>
          <w:szCs w:val="16"/>
          <w:lang w:val="en-CA"/>
        </w:rPr>
      </w:pPr>
    </w:p>
    <w:p w:rsidR="00AD0D08" w:rsidRDefault="00AD0D08" w:rsidP="00AD0D08">
      <w:pPr>
        <w:spacing w:line="240" w:lineRule="auto"/>
        <w:jc w:val="center"/>
        <w:rPr>
          <w:b/>
          <w:bCs/>
          <w:sz w:val="16"/>
          <w:szCs w:val="16"/>
          <w:lang w:val="en-CA"/>
        </w:rPr>
      </w:pPr>
    </w:p>
    <w:p w:rsidR="00AD0D08" w:rsidRDefault="00AD0D08" w:rsidP="00AD0D08">
      <w:pPr>
        <w:spacing w:line="240" w:lineRule="auto"/>
        <w:jc w:val="center"/>
        <w:rPr>
          <w:b/>
          <w:bCs/>
          <w:sz w:val="16"/>
          <w:szCs w:val="16"/>
          <w:lang w:val="en-CA"/>
        </w:rPr>
      </w:pPr>
    </w:p>
    <w:p w:rsidR="00AD0D08" w:rsidRDefault="00AD0D08" w:rsidP="00AD0D08">
      <w:pPr>
        <w:spacing w:line="240" w:lineRule="auto"/>
        <w:jc w:val="center"/>
        <w:rPr>
          <w:b/>
          <w:bCs/>
          <w:sz w:val="16"/>
          <w:szCs w:val="16"/>
          <w:lang w:val="en-CA"/>
        </w:rPr>
      </w:pPr>
    </w:p>
    <w:p w:rsidR="00AD0D08" w:rsidRDefault="00AD0D08" w:rsidP="00AD0D08">
      <w:pPr>
        <w:spacing w:line="240" w:lineRule="auto"/>
        <w:jc w:val="center"/>
        <w:rPr>
          <w:b/>
          <w:bCs/>
          <w:sz w:val="16"/>
          <w:szCs w:val="16"/>
          <w:lang w:val="en-CA"/>
        </w:rPr>
      </w:pPr>
    </w:p>
    <w:p w:rsidR="00AD0D08" w:rsidRDefault="00AD0D08" w:rsidP="00AD0D08">
      <w:pPr>
        <w:spacing w:line="240" w:lineRule="auto"/>
        <w:jc w:val="center"/>
        <w:rPr>
          <w:b/>
          <w:bCs/>
          <w:sz w:val="16"/>
          <w:szCs w:val="16"/>
          <w:lang w:val="en-CA"/>
        </w:rPr>
      </w:pPr>
    </w:p>
    <w:p w:rsidR="00AD0D08" w:rsidRDefault="00AD0D08" w:rsidP="00AD0D08">
      <w:pPr>
        <w:spacing w:line="240" w:lineRule="auto"/>
        <w:jc w:val="center"/>
        <w:rPr>
          <w:b/>
          <w:bCs/>
          <w:sz w:val="16"/>
          <w:szCs w:val="16"/>
          <w:lang w:val="en-CA"/>
        </w:rPr>
      </w:pPr>
    </w:p>
    <w:p w:rsidR="00AD0D08" w:rsidRDefault="00AD0D08" w:rsidP="00AD0D08">
      <w:pPr>
        <w:spacing w:line="240" w:lineRule="auto"/>
        <w:jc w:val="center"/>
        <w:rPr>
          <w:b/>
          <w:bCs/>
          <w:sz w:val="16"/>
          <w:szCs w:val="16"/>
          <w:lang w:val="en-CA"/>
        </w:rPr>
      </w:pPr>
    </w:p>
    <w:p w:rsidR="00AD0D08" w:rsidRDefault="00AD0D08" w:rsidP="00AD0D08">
      <w:pPr>
        <w:spacing w:line="240" w:lineRule="auto"/>
        <w:rPr>
          <w:b/>
          <w:bCs/>
          <w:sz w:val="16"/>
          <w:szCs w:val="16"/>
          <w:lang w:val="en-CA"/>
        </w:rPr>
      </w:pPr>
    </w:p>
    <w:p w:rsidR="00AD0D08" w:rsidRDefault="00AD0D08" w:rsidP="00AD0D08">
      <w:pPr>
        <w:spacing w:line="240" w:lineRule="auto"/>
        <w:jc w:val="center"/>
        <w:rPr>
          <w:sz w:val="16"/>
          <w:szCs w:val="16"/>
          <w:lang w:val="en-CA"/>
        </w:rPr>
      </w:pPr>
      <w:r>
        <w:rPr>
          <w:sz w:val="16"/>
          <w:szCs w:val="16"/>
          <w:lang w:val="en-CA"/>
        </w:rPr>
        <w:t>University of Ottawa</w:t>
      </w:r>
    </w:p>
    <w:p w:rsidR="00AD0D08" w:rsidRPr="00AD0D08" w:rsidRDefault="00AD0D08" w:rsidP="00AD0D08">
      <w:pPr>
        <w:spacing w:line="240" w:lineRule="auto"/>
        <w:jc w:val="center"/>
        <w:rPr>
          <w:sz w:val="16"/>
          <w:szCs w:val="16"/>
          <w:lang w:val="en-CA"/>
        </w:rPr>
      </w:pPr>
      <w:bookmarkStart w:id="0" w:name="_GoBack"/>
      <w:bookmarkEnd w:id="0"/>
      <w:r>
        <w:rPr>
          <w:sz w:val="16"/>
          <w:szCs w:val="16"/>
          <w:lang w:val="en-CA"/>
        </w:rPr>
        <w:t>15/10/2012</w:t>
      </w:r>
    </w:p>
    <w:p w:rsidR="00AD2462" w:rsidRDefault="00287885" w:rsidP="00AD2462">
      <w:pPr>
        <w:rPr>
          <w:u w:val="single"/>
          <w:lang w:val="en-CA"/>
        </w:rPr>
      </w:pPr>
      <w:r>
        <w:rPr>
          <w:u w:val="single"/>
          <w:lang w:val="en-CA"/>
        </w:rPr>
        <w:lastRenderedPageBreak/>
        <w:t>Question 1</w:t>
      </w:r>
    </w:p>
    <w:p w:rsidR="00AD2462" w:rsidRDefault="001C4509" w:rsidP="00AD2462">
      <w:pPr>
        <w:rPr>
          <w:vertAlign w:val="subscript"/>
          <w:lang w:val="en-CA"/>
        </w:rPr>
      </w:pPr>
      <w:r>
        <w:rPr>
          <w:lang w:val="en-CA"/>
        </w:rPr>
        <w:t>YTM</w:t>
      </w:r>
      <w:r>
        <w:rPr>
          <w:vertAlign w:val="subscript"/>
          <w:lang w:val="en-CA"/>
        </w:rPr>
        <w:t>A</w:t>
      </w:r>
      <w:r>
        <w:rPr>
          <w:lang w:val="en-CA"/>
        </w:rPr>
        <w:t>=YTM</w:t>
      </w:r>
      <w:r>
        <w:rPr>
          <w:vertAlign w:val="subscript"/>
          <w:lang w:val="en-CA"/>
        </w:rPr>
        <w:t>B</w:t>
      </w:r>
    </w:p>
    <w:p w:rsidR="001C4509" w:rsidRDefault="00976BAC" w:rsidP="00AD2462">
      <w:pPr>
        <w:rPr>
          <w:rFonts w:eastAsiaTheme="minorEastAsia"/>
          <w:lang w:val="en-CA"/>
        </w:rPr>
      </w:pPr>
      <m:oMathPara>
        <m:oMathParaPr>
          <m:jc m:val="left"/>
        </m:oMathParaPr>
        <m:oMath>
          <m:f>
            <m:fPr>
              <m:ctrlPr>
                <w:rPr>
                  <w:rFonts w:ascii="Cambria Math" w:hAnsi="Cambria Math"/>
                  <w:i/>
                  <w:lang w:val="en-CA"/>
                </w:rPr>
              </m:ctrlPr>
            </m:fPr>
            <m:num>
              <m:r>
                <w:rPr>
                  <w:rFonts w:ascii="Cambria Math" w:hAnsi="Cambria Math"/>
                  <w:lang w:val="en-CA"/>
                </w:rPr>
                <m:t>Ia+</m:t>
              </m:r>
              <m:f>
                <m:fPr>
                  <m:ctrlPr>
                    <w:rPr>
                      <w:rFonts w:ascii="Cambria Math" w:hAnsi="Cambria Math"/>
                      <w:i/>
                      <w:lang w:val="en-CA"/>
                    </w:rPr>
                  </m:ctrlPr>
                </m:fPr>
                <m:num>
                  <m:r>
                    <w:rPr>
                      <w:rFonts w:ascii="Cambria Math" w:hAnsi="Cambria Math"/>
                      <w:lang w:val="en-CA"/>
                    </w:rPr>
                    <m:t>(F-B)</m:t>
                  </m:r>
                </m:num>
                <m:den>
                  <m:r>
                    <w:rPr>
                      <w:rFonts w:ascii="Cambria Math" w:hAnsi="Cambria Math"/>
                      <w:lang w:val="en-CA"/>
                    </w:rPr>
                    <m:t>na</m:t>
                  </m:r>
                </m:den>
              </m:f>
            </m:num>
            <m:den>
              <m:f>
                <m:fPr>
                  <m:ctrlPr>
                    <w:rPr>
                      <w:rFonts w:ascii="Cambria Math" w:hAnsi="Cambria Math"/>
                      <w:i/>
                      <w:lang w:val="en-CA"/>
                    </w:rPr>
                  </m:ctrlPr>
                </m:fPr>
                <m:num>
                  <m:r>
                    <w:rPr>
                      <w:rFonts w:ascii="Cambria Math" w:hAnsi="Cambria Math"/>
                      <w:lang w:val="en-CA"/>
                    </w:rPr>
                    <m:t>(2B+F)</m:t>
                  </m:r>
                </m:num>
                <m:den>
                  <m:r>
                    <w:rPr>
                      <w:rFonts w:ascii="Cambria Math" w:hAnsi="Cambria Math"/>
                      <w:lang w:val="en-CA"/>
                    </w:rPr>
                    <m:t>3</m:t>
                  </m:r>
                </m:den>
              </m:f>
            </m:den>
          </m:f>
          <m:r>
            <w:rPr>
              <w:rFonts w:ascii="Cambria Math" w:hAnsi="Cambria Math"/>
              <w:lang w:val="en-CA"/>
            </w:rPr>
            <m:t>=</m:t>
          </m:r>
          <m:f>
            <m:fPr>
              <m:ctrlPr>
                <w:rPr>
                  <w:rFonts w:ascii="Cambria Math" w:hAnsi="Cambria Math"/>
                  <w:i/>
                  <w:lang w:val="en-CA"/>
                </w:rPr>
              </m:ctrlPr>
            </m:fPr>
            <m:num>
              <m:r>
                <w:rPr>
                  <w:rFonts w:ascii="Cambria Math" w:hAnsi="Cambria Math"/>
                  <w:lang w:val="en-CA"/>
                </w:rPr>
                <m:t>Ib+</m:t>
              </m:r>
              <m:f>
                <m:fPr>
                  <m:ctrlPr>
                    <w:rPr>
                      <w:rFonts w:ascii="Cambria Math" w:hAnsi="Cambria Math"/>
                      <w:i/>
                      <w:lang w:val="en-CA"/>
                    </w:rPr>
                  </m:ctrlPr>
                </m:fPr>
                <m:num>
                  <m:r>
                    <w:rPr>
                      <w:rFonts w:ascii="Cambria Math" w:hAnsi="Cambria Math"/>
                      <w:lang w:val="en-CA"/>
                    </w:rPr>
                    <m:t>(F-B)</m:t>
                  </m:r>
                </m:num>
                <m:den>
                  <m:r>
                    <w:rPr>
                      <w:rFonts w:ascii="Cambria Math" w:hAnsi="Cambria Math"/>
                      <w:lang w:val="en-CA"/>
                    </w:rPr>
                    <m:t>nb</m:t>
                  </m:r>
                </m:den>
              </m:f>
            </m:num>
            <m:den>
              <m:f>
                <m:fPr>
                  <m:ctrlPr>
                    <w:rPr>
                      <w:rFonts w:ascii="Cambria Math" w:hAnsi="Cambria Math"/>
                      <w:i/>
                      <w:lang w:val="en-CA"/>
                    </w:rPr>
                  </m:ctrlPr>
                </m:fPr>
                <m:num>
                  <m:r>
                    <w:rPr>
                      <w:rFonts w:ascii="Cambria Math" w:hAnsi="Cambria Math"/>
                      <w:lang w:val="en-CA"/>
                    </w:rPr>
                    <m:t>(2B+F)</m:t>
                  </m:r>
                </m:num>
                <m:den>
                  <m:r>
                    <w:rPr>
                      <w:rFonts w:ascii="Cambria Math" w:hAnsi="Cambria Math"/>
                      <w:lang w:val="en-CA"/>
                    </w:rPr>
                    <m:t>3</m:t>
                  </m:r>
                </m:den>
              </m:f>
            </m:den>
          </m:f>
        </m:oMath>
      </m:oMathPara>
    </w:p>
    <w:p w:rsidR="001C4509" w:rsidRDefault="00976BAC" w:rsidP="001C4509">
      <w:pPr>
        <w:rPr>
          <w:rFonts w:eastAsiaTheme="minorEastAsia"/>
          <w:lang w:val="en-CA"/>
        </w:rPr>
      </w:pPr>
      <m:oMathPara>
        <m:oMathParaPr>
          <m:jc m:val="left"/>
        </m:oMathParaPr>
        <m:oMath>
          <m:f>
            <m:fPr>
              <m:ctrlPr>
                <w:rPr>
                  <w:rFonts w:ascii="Cambria Math" w:hAnsi="Cambria Math"/>
                  <w:i/>
                  <w:lang w:val="en-CA"/>
                </w:rPr>
              </m:ctrlPr>
            </m:fPr>
            <m:num>
              <m:r>
                <w:rPr>
                  <w:rFonts w:ascii="Cambria Math" w:hAnsi="Cambria Math"/>
                  <w:lang w:val="en-CA"/>
                </w:rPr>
                <m:t>100+</m:t>
              </m:r>
              <m:f>
                <m:fPr>
                  <m:ctrlPr>
                    <w:rPr>
                      <w:rFonts w:ascii="Cambria Math" w:hAnsi="Cambria Math"/>
                      <w:i/>
                      <w:lang w:val="en-CA"/>
                    </w:rPr>
                  </m:ctrlPr>
                </m:fPr>
                <m:num>
                  <m:r>
                    <w:rPr>
                      <w:rFonts w:ascii="Cambria Math" w:hAnsi="Cambria Math"/>
                      <w:lang w:val="en-CA"/>
                    </w:rPr>
                    <m:t>(1000-1171.58)</m:t>
                  </m:r>
                </m:num>
                <m:den>
                  <m:r>
                    <w:rPr>
                      <w:rFonts w:ascii="Cambria Math" w:hAnsi="Cambria Math"/>
                      <w:lang w:val="en-CA"/>
                    </w:rPr>
                    <m:t>15</m:t>
                  </m:r>
                </m:den>
              </m:f>
            </m:num>
            <m:den>
              <m:f>
                <m:fPr>
                  <m:ctrlPr>
                    <w:rPr>
                      <w:rFonts w:ascii="Cambria Math" w:hAnsi="Cambria Math"/>
                      <w:i/>
                      <w:lang w:val="en-CA"/>
                    </w:rPr>
                  </m:ctrlPr>
                </m:fPr>
                <m:num>
                  <m:r>
                    <w:rPr>
                      <w:rFonts w:ascii="Cambria Math" w:hAnsi="Cambria Math"/>
                      <w:lang w:val="en-CA"/>
                    </w:rPr>
                    <m:t>(2(1171.58)+1000)</m:t>
                  </m:r>
                </m:num>
                <m:den>
                  <m:r>
                    <w:rPr>
                      <w:rFonts w:ascii="Cambria Math" w:hAnsi="Cambria Math"/>
                      <w:lang w:val="en-CA"/>
                    </w:rPr>
                    <m:t>3</m:t>
                  </m:r>
                </m:den>
              </m:f>
            </m:den>
          </m:f>
          <m:r>
            <w:rPr>
              <w:rFonts w:ascii="Cambria Math" w:hAnsi="Cambria Math"/>
              <w:lang w:val="en-CA"/>
            </w:rPr>
            <m:t>=</m:t>
          </m:r>
          <m:f>
            <m:fPr>
              <m:ctrlPr>
                <w:rPr>
                  <w:rFonts w:ascii="Cambria Math" w:hAnsi="Cambria Math"/>
                  <w:i/>
                  <w:lang w:val="en-CA"/>
                </w:rPr>
              </m:ctrlPr>
            </m:fPr>
            <m:num>
              <m:r>
                <w:rPr>
                  <w:rFonts w:ascii="Cambria Math" w:hAnsi="Cambria Math"/>
                  <w:lang w:val="en-CA"/>
                </w:rPr>
                <m:t>122.88+</m:t>
              </m:r>
              <m:f>
                <m:fPr>
                  <m:ctrlPr>
                    <w:rPr>
                      <w:rFonts w:ascii="Cambria Math" w:hAnsi="Cambria Math"/>
                      <w:i/>
                      <w:lang w:val="en-CA"/>
                    </w:rPr>
                  </m:ctrlPr>
                </m:fPr>
                <m:num>
                  <m:r>
                    <w:rPr>
                      <w:rFonts w:ascii="Cambria Math" w:hAnsi="Cambria Math"/>
                      <w:lang w:val="en-CA"/>
                    </w:rPr>
                    <m:t>(1000-1171.58)</m:t>
                  </m:r>
                </m:num>
                <m:den>
                  <m:r>
                    <w:rPr>
                      <w:rFonts w:ascii="Cambria Math" w:hAnsi="Cambria Math"/>
                      <w:lang w:val="en-CA"/>
                    </w:rPr>
                    <m:t>5</m:t>
                  </m:r>
                </m:den>
              </m:f>
            </m:num>
            <m:den>
              <m:f>
                <m:fPr>
                  <m:ctrlPr>
                    <w:rPr>
                      <w:rFonts w:ascii="Cambria Math" w:hAnsi="Cambria Math"/>
                      <w:i/>
                      <w:lang w:val="en-CA"/>
                    </w:rPr>
                  </m:ctrlPr>
                </m:fPr>
                <m:num>
                  <m:r>
                    <w:rPr>
                      <w:rFonts w:ascii="Cambria Math" w:hAnsi="Cambria Math"/>
                      <w:lang w:val="en-CA"/>
                    </w:rPr>
                    <m:t>(2(1171.58)+1000)</m:t>
                  </m:r>
                </m:num>
                <m:den>
                  <m:r>
                    <w:rPr>
                      <w:rFonts w:ascii="Cambria Math" w:hAnsi="Cambria Math"/>
                      <w:lang w:val="en-CA"/>
                    </w:rPr>
                    <m:t>3</m:t>
                  </m:r>
                </m:den>
              </m:f>
            </m:den>
          </m:f>
        </m:oMath>
      </m:oMathPara>
    </w:p>
    <w:p w:rsidR="001C4509" w:rsidRDefault="00976BAC" w:rsidP="001C4509">
      <w:pPr>
        <w:rPr>
          <w:rFonts w:eastAsiaTheme="minorEastAsia"/>
          <w:lang w:val="en-CA"/>
        </w:rPr>
      </w:pPr>
      <m:oMathPara>
        <m:oMathParaPr>
          <m:jc m:val="left"/>
        </m:oMathParaPr>
        <m:oMath>
          <m:f>
            <m:fPr>
              <m:ctrlPr>
                <w:rPr>
                  <w:rFonts w:ascii="Cambria Math" w:eastAsiaTheme="minorEastAsia" w:hAnsi="Cambria Math"/>
                  <w:i/>
                  <w:lang w:val="en-CA"/>
                </w:rPr>
              </m:ctrlPr>
            </m:fPr>
            <m:num>
              <m:r>
                <w:rPr>
                  <w:rFonts w:ascii="Cambria Math" w:eastAsiaTheme="minorEastAsia" w:hAnsi="Cambria Math"/>
                  <w:lang w:val="en-CA"/>
                </w:rPr>
                <m:t>88.56</m:t>
              </m:r>
            </m:num>
            <m:den>
              <m:r>
                <w:rPr>
                  <w:rFonts w:ascii="Cambria Math" w:eastAsiaTheme="minorEastAsia" w:hAnsi="Cambria Math"/>
                  <w:lang w:val="en-CA"/>
                </w:rPr>
                <m:t>1114.39</m:t>
              </m:r>
            </m:den>
          </m:f>
          <m:r>
            <w:rPr>
              <w:rFonts w:ascii="Cambria Math" w:eastAsiaTheme="minorEastAsia" w:hAnsi="Cambria Math"/>
              <w:lang w:val="en-CA"/>
            </w:rPr>
            <m:t>=</m:t>
          </m:r>
          <m:f>
            <m:fPr>
              <m:ctrlPr>
                <w:rPr>
                  <w:rFonts w:ascii="Cambria Math" w:eastAsiaTheme="minorEastAsia" w:hAnsi="Cambria Math"/>
                  <w:i/>
                  <w:lang w:val="en-CA"/>
                </w:rPr>
              </m:ctrlPr>
            </m:fPr>
            <m:num>
              <m:r>
                <w:rPr>
                  <w:rFonts w:ascii="Cambria Math" w:eastAsiaTheme="minorEastAsia" w:hAnsi="Cambria Math"/>
                  <w:lang w:val="en-CA"/>
                </w:rPr>
                <m:t>88.26</m:t>
              </m:r>
            </m:num>
            <m:den>
              <m:r>
                <w:rPr>
                  <w:rFonts w:ascii="Cambria Math" w:eastAsiaTheme="minorEastAsia" w:hAnsi="Cambria Math"/>
                  <w:lang w:val="en-CA"/>
                </w:rPr>
                <m:t>1114.39</m:t>
              </m:r>
            </m:den>
          </m:f>
        </m:oMath>
      </m:oMathPara>
    </w:p>
    <w:p w:rsidR="001C4509" w:rsidRPr="001C4509" w:rsidRDefault="001C4509" w:rsidP="001C4509">
      <w:pPr>
        <w:rPr>
          <w:vertAlign w:val="subscript"/>
          <w:lang w:val="en-CA"/>
        </w:rPr>
      </w:pPr>
      <m:oMathPara>
        <m:oMathParaPr>
          <m:jc m:val="left"/>
        </m:oMathParaPr>
        <m:oMath>
          <m:r>
            <w:rPr>
              <w:rFonts w:ascii="Cambria Math" w:hAnsi="Cambria Math"/>
              <w:vertAlign w:val="subscript"/>
              <w:lang w:val="en-CA"/>
            </w:rPr>
            <m:t>0.0795 or 7.95%≅0.0792 or 7.92%</m:t>
          </m:r>
        </m:oMath>
      </m:oMathPara>
    </w:p>
    <w:p w:rsidR="00287885" w:rsidRDefault="00287885" w:rsidP="00287885">
      <w:pPr>
        <w:rPr>
          <w:lang w:val="en-CA"/>
        </w:rPr>
      </w:pPr>
    </w:p>
    <w:p w:rsidR="001C4509" w:rsidRDefault="001C4509" w:rsidP="00287885">
      <w:pPr>
        <w:rPr>
          <w:u w:val="single"/>
          <w:lang w:val="en-CA"/>
        </w:rPr>
      </w:pPr>
      <w:r>
        <w:rPr>
          <w:u w:val="single"/>
          <w:lang w:val="en-CA"/>
        </w:rPr>
        <w:t>Question 2</w:t>
      </w:r>
    </w:p>
    <w:p w:rsidR="001C4509" w:rsidRDefault="001C4509" w:rsidP="00287885">
      <w:pPr>
        <w:rPr>
          <w:lang w:val="en-CA"/>
        </w:rPr>
      </w:pPr>
      <w:proofErr w:type="gramStart"/>
      <w:r>
        <w:rPr>
          <w:lang w:val="en-CA"/>
        </w:rPr>
        <w:t>a</w:t>
      </w:r>
      <w:proofErr w:type="gramEnd"/>
      <w:r>
        <w:rPr>
          <w:lang w:val="en-CA"/>
        </w:rPr>
        <w:t>.</w:t>
      </w:r>
    </w:p>
    <w:p w:rsidR="001C4509" w:rsidRDefault="00302D0E" w:rsidP="00302D0E">
      <w:pPr>
        <w:rPr>
          <w:rFonts w:eastAsiaTheme="minorEastAsia"/>
          <w:vertAlign w:val="subscript"/>
          <w:lang w:val="en-CA"/>
        </w:rPr>
      </w:pPr>
      <m:oMathPara>
        <m:oMathParaPr>
          <m:jc m:val="left"/>
        </m:oMathParaPr>
        <m:oMath>
          <m:r>
            <m:rPr>
              <m:sty m:val="p"/>
            </m:rPr>
            <w:rPr>
              <w:rFonts w:ascii="Cambria Math" w:hAnsi="Cambria Math"/>
              <w:lang w:val="en-CA"/>
            </w:rPr>
            <m:t>P</m:t>
          </m:r>
          <m:r>
            <m:rPr>
              <m:sty m:val="p"/>
            </m:rPr>
            <w:rPr>
              <w:rFonts w:ascii="Cambria Math" w:hAnsi="Cambria Math"/>
              <w:vertAlign w:val="subscript"/>
              <w:lang w:val="en-CA"/>
            </w:rPr>
            <m:t>5</m:t>
          </m:r>
          <m:r>
            <m:rPr>
              <m:sty m:val="p"/>
            </m:rPr>
            <w:rPr>
              <w:rFonts w:ascii="Cambria Math"/>
              <w:vertAlign w:val="subscript"/>
              <w:lang w:val="en-CA"/>
            </w:rPr>
            <m:t>=</m:t>
          </m:r>
          <m:f>
            <m:fPr>
              <m:ctrlPr>
                <w:rPr>
                  <w:rFonts w:ascii="Cambria Math" w:hAnsi="Cambria Math"/>
                  <w:vertAlign w:val="subscript"/>
                  <w:lang w:val="en-CA"/>
                </w:rPr>
              </m:ctrlPr>
            </m:fPr>
            <m:num>
              <m:r>
                <m:rPr>
                  <m:sty m:val="p"/>
                </m:rPr>
                <w:rPr>
                  <w:rFonts w:ascii="Cambria Math"/>
                  <w:vertAlign w:val="subscript"/>
                  <w:lang w:val="en-CA"/>
                </w:rPr>
                <m:t>D5(1+g)</m:t>
              </m:r>
            </m:num>
            <m:den>
              <m:r>
                <m:rPr>
                  <m:sty m:val="p"/>
                </m:rPr>
                <w:rPr>
                  <w:rFonts w:ascii="Cambria Math"/>
                  <w:vertAlign w:val="subscript"/>
                  <w:lang w:val="en-CA"/>
                </w:rPr>
                <m:t>k</m:t>
              </m:r>
              <m:r>
                <m:rPr>
                  <m:sty m:val="p"/>
                </m:rPr>
                <w:rPr>
                  <w:rFonts w:ascii="Cambria Math"/>
                  <w:vertAlign w:val="subscript"/>
                  <w:lang w:val="en-CA"/>
                </w:rPr>
                <m:t>-</m:t>
              </m:r>
              <m:r>
                <m:rPr>
                  <m:sty m:val="p"/>
                </m:rPr>
                <w:rPr>
                  <w:rFonts w:ascii="Cambria Math"/>
                  <w:vertAlign w:val="subscript"/>
                  <w:lang w:val="en-CA"/>
                </w:rPr>
                <m:t>g</m:t>
              </m:r>
            </m:den>
          </m:f>
        </m:oMath>
      </m:oMathPara>
    </w:p>
    <w:p w:rsidR="00302D0E" w:rsidRDefault="00302D0E" w:rsidP="00302D0E">
      <w:pPr>
        <w:rPr>
          <w:rFonts w:eastAsiaTheme="minorEastAsia"/>
          <w:vertAlign w:val="subscript"/>
          <w:lang w:val="en-CA"/>
        </w:rPr>
      </w:pPr>
      <m:oMathPara>
        <m:oMathParaPr>
          <m:jc m:val="left"/>
        </m:oMathParaPr>
        <m:oMath>
          <m:r>
            <m:rPr>
              <m:sty m:val="p"/>
            </m:rPr>
            <w:rPr>
              <w:rFonts w:ascii="Cambria Math" w:hAnsi="Cambria Math"/>
              <w:lang w:val="en-CA"/>
            </w:rPr>
            <m:t>P</m:t>
          </m:r>
          <m:r>
            <m:rPr>
              <m:sty m:val="p"/>
            </m:rPr>
            <w:rPr>
              <w:rFonts w:ascii="Cambria Math" w:hAnsi="Cambria Math"/>
              <w:vertAlign w:val="subscript"/>
              <w:lang w:val="en-CA"/>
            </w:rPr>
            <m:t>5</m:t>
          </m:r>
          <m:r>
            <m:rPr>
              <m:sty m:val="p"/>
            </m:rPr>
            <w:rPr>
              <w:rFonts w:ascii="Cambria Math"/>
              <w:vertAlign w:val="subscript"/>
              <w:lang w:val="en-CA"/>
            </w:rPr>
            <m:t>=</m:t>
          </m:r>
          <m:f>
            <m:fPr>
              <m:ctrlPr>
                <w:rPr>
                  <w:rFonts w:ascii="Cambria Math" w:hAnsi="Cambria Math"/>
                  <w:vertAlign w:val="subscript"/>
                  <w:lang w:val="en-CA"/>
                </w:rPr>
              </m:ctrlPr>
            </m:fPr>
            <m:num>
              <m:r>
                <m:rPr>
                  <m:sty m:val="p"/>
                </m:rPr>
                <w:rPr>
                  <w:rFonts w:ascii="Cambria Math"/>
                  <w:vertAlign w:val="subscript"/>
                  <w:lang w:val="en-CA"/>
                </w:rPr>
                <m:t>146.41(1</m:t>
              </m:r>
              <m:r>
                <m:rPr>
                  <m:sty m:val="p"/>
                </m:rPr>
                <w:rPr>
                  <w:rFonts w:ascii="Cambria Math"/>
                  <w:vertAlign w:val="subscript"/>
                  <w:lang w:val="en-CA"/>
                </w:rPr>
                <m:t>-</m:t>
              </m:r>
              <m:r>
                <m:rPr>
                  <m:sty m:val="p"/>
                </m:rPr>
                <w:rPr>
                  <w:rFonts w:ascii="Cambria Math"/>
                  <w:vertAlign w:val="subscript"/>
                  <w:lang w:val="en-CA"/>
                </w:rPr>
                <m:t>0.1)</m:t>
              </m:r>
            </m:num>
            <m:den>
              <m:r>
                <m:rPr>
                  <m:sty m:val="p"/>
                </m:rPr>
                <w:rPr>
                  <w:rFonts w:ascii="Cambria Math"/>
                  <w:vertAlign w:val="subscript"/>
                  <w:lang w:val="en-CA"/>
                </w:rPr>
                <m:t>0.1</m:t>
              </m:r>
              <m:r>
                <m:rPr>
                  <m:sty m:val="p"/>
                </m:rPr>
                <w:rPr>
                  <w:rFonts w:ascii="Cambria Math"/>
                  <w:vertAlign w:val="subscript"/>
                  <w:lang w:val="en-CA"/>
                </w:rPr>
                <m:t>-</m:t>
              </m:r>
              <m:r>
                <m:rPr>
                  <m:sty m:val="p"/>
                </m:rPr>
                <w:rPr>
                  <w:rFonts w:ascii="Cambria Math"/>
                  <w:vertAlign w:val="subscript"/>
                  <w:lang w:val="en-CA"/>
                </w:rPr>
                <m:t>(</m:t>
              </m:r>
              <m:r>
                <m:rPr>
                  <m:sty m:val="p"/>
                </m:rPr>
                <w:rPr>
                  <w:rFonts w:ascii="Cambria Math"/>
                  <w:vertAlign w:val="subscript"/>
                  <w:lang w:val="en-CA"/>
                </w:rPr>
                <m:t>-</m:t>
              </m:r>
              <m:r>
                <m:rPr>
                  <m:sty m:val="p"/>
                </m:rPr>
                <w:rPr>
                  <w:rFonts w:ascii="Cambria Math"/>
                  <w:vertAlign w:val="subscript"/>
                  <w:lang w:val="en-CA"/>
                </w:rPr>
                <m:t>0.1)</m:t>
              </m:r>
            </m:den>
          </m:f>
        </m:oMath>
      </m:oMathPara>
    </w:p>
    <w:p w:rsidR="00302D0E" w:rsidRDefault="00302D0E" w:rsidP="00302D0E">
      <w:pPr>
        <w:rPr>
          <w:rFonts w:eastAsiaTheme="minorEastAsia"/>
          <w:vertAlign w:val="subscript"/>
          <w:lang w:val="en-CA"/>
        </w:rPr>
      </w:pPr>
      <m:oMathPara>
        <m:oMathParaPr>
          <m:jc m:val="left"/>
        </m:oMathParaPr>
        <m:oMath>
          <m:r>
            <m:rPr>
              <m:sty m:val="p"/>
            </m:rPr>
            <w:rPr>
              <w:rFonts w:ascii="Cambria Math" w:hAnsi="Cambria Math"/>
              <w:lang w:val="en-CA"/>
            </w:rPr>
            <m:t>P</m:t>
          </m:r>
          <m:r>
            <m:rPr>
              <m:sty m:val="p"/>
            </m:rPr>
            <w:rPr>
              <w:rFonts w:ascii="Cambria Math" w:hAnsi="Cambria Math"/>
              <w:vertAlign w:val="subscript"/>
              <w:lang w:val="en-CA"/>
            </w:rPr>
            <m:t>5</m:t>
          </m:r>
          <m:r>
            <m:rPr>
              <m:sty m:val="p"/>
            </m:rPr>
            <w:rPr>
              <w:rFonts w:ascii="Cambria Math"/>
              <w:vertAlign w:val="subscript"/>
              <w:lang w:val="en-CA"/>
            </w:rPr>
            <m:t>=$658.85</m:t>
          </m:r>
        </m:oMath>
      </m:oMathPara>
    </w:p>
    <w:p w:rsidR="00690983" w:rsidRDefault="00690983" w:rsidP="00690983">
      <w:pPr>
        <w:rPr>
          <w:rFonts w:eastAsiaTheme="minorEastAsia"/>
          <w:lang w:val="en-CA"/>
        </w:rPr>
      </w:pPr>
      <w:proofErr w:type="gramStart"/>
      <w:r>
        <w:rPr>
          <w:rFonts w:eastAsiaTheme="minorEastAsia"/>
          <w:lang w:val="en-CA"/>
        </w:rPr>
        <w:t>b</w:t>
      </w:r>
      <w:proofErr w:type="gramEnd"/>
      <w:r>
        <w:rPr>
          <w:rFonts w:eastAsiaTheme="minorEastAsia"/>
          <w:lang w:val="en-CA"/>
        </w:rPr>
        <w:t>.</w:t>
      </w:r>
    </w:p>
    <w:p w:rsidR="00690983" w:rsidRDefault="00690983" w:rsidP="00690983">
      <w:pPr>
        <w:spacing w:before="240"/>
        <w:rPr>
          <w:rFonts w:eastAsiaTheme="minorEastAsia"/>
          <w:lang w:val="en-CA"/>
        </w:rPr>
      </w:pPr>
      <m:oMathPara>
        <m:oMathParaPr>
          <m:jc m:val="left"/>
        </m:oMathParaPr>
        <m:oMath>
          <m:r>
            <w:rPr>
              <w:rFonts w:ascii="Cambria Math" w:eastAsiaTheme="minorEastAsia" w:hAnsi="Cambria Math"/>
              <w:lang w:val="en-CA"/>
            </w:rPr>
            <m:t>P2=</m:t>
          </m:r>
          <m:f>
            <m:fPr>
              <m:ctrlPr>
                <w:rPr>
                  <w:rFonts w:ascii="Cambria Math" w:eastAsiaTheme="minorEastAsia" w:hAnsi="Cambria Math"/>
                  <w:i/>
                  <w:lang w:val="en-CA"/>
                </w:rPr>
              </m:ctrlPr>
            </m:fPr>
            <m:num>
              <m:r>
                <w:rPr>
                  <w:rFonts w:ascii="Cambria Math" w:eastAsiaTheme="minorEastAsia" w:hAnsi="Cambria Math"/>
                  <w:lang w:val="en-CA"/>
                </w:rPr>
                <m:t>D3</m:t>
              </m:r>
            </m:num>
            <m:den>
              <m:sSup>
                <m:sSupPr>
                  <m:ctrlPr>
                    <w:rPr>
                      <w:rFonts w:ascii="Cambria Math" w:eastAsiaTheme="minorEastAsia" w:hAnsi="Cambria Math"/>
                      <w:i/>
                      <w:lang w:val="en-CA"/>
                    </w:rPr>
                  </m:ctrlPr>
                </m:sSupPr>
                <m:e>
                  <m:r>
                    <w:rPr>
                      <w:rFonts w:ascii="Cambria Math" w:eastAsiaTheme="minorEastAsia" w:hAnsi="Cambria Math"/>
                      <w:lang w:val="en-CA"/>
                    </w:rPr>
                    <m:t>(1+k)</m:t>
                  </m:r>
                </m:e>
                <m:sup>
                  <m:r>
                    <w:rPr>
                      <w:rFonts w:ascii="Cambria Math" w:eastAsiaTheme="minorEastAsia" w:hAnsi="Cambria Math"/>
                      <w:lang w:val="en-CA"/>
                    </w:rPr>
                    <m:t>1</m:t>
                  </m:r>
                </m:sup>
              </m:sSup>
            </m:den>
          </m:f>
          <m:r>
            <w:rPr>
              <w:rFonts w:ascii="Cambria Math" w:eastAsiaTheme="minorEastAsia" w:hAnsi="Cambria Math"/>
              <w:lang w:val="en-CA"/>
            </w:rPr>
            <m:t>+</m:t>
          </m:r>
          <m:f>
            <m:fPr>
              <m:ctrlPr>
                <w:rPr>
                  <w:rFonts w:ascii="Cambria Math" w:eastAsiaTheme="minorEastAsia" w:hAnsi="Cambria Math"/>
                  <w:i/>
                  <w:lang w:val="en-CA"/>
                </w:rPr>
              </m:ctrlPr>
            </m:fPr>
            <m:num>
              <m:r>
                <w:rPr>
                  <w:rFonts w:ascii="Cambria Math" w:eastAsiaTheme="minorEastAsia" w:hAnsi="Cambria Math"/>
                  <w:lang w:val="en-CA"/>
                </w:rPr>
                <m:t>D4</m:t>
              </m:r>
            </m:num>
            <m:den>
              <m:sSup>
                <m:sSupPr>
                  <m:ctrlPr>
                    <w:rPr>
                      <w:rFonts w:ascii="Cambria Math" w:eastAsiaTheme="minorEastAsia" w:hAnsi="Cambria Math"/>
                      <w:i/>
                      <w:lang w:val="en-CA"/>
                    </w:rPr>
                  </m:ctrlPr>
                </m:sSupPr>
                <m:e>
                  <m:r>
                    <w:rPr>
                      <w:rFonts w:ascii="Cambria Math" w:eastAsiaTheme="minorEastAsia" w:hAnsi="Cambria Math"/>
                      <w:lang w:val="en-CA"/>
                    </w:rPr>
                    <m:t>(1+k)</m:t>
                  </m:r>
                </m:e>
                <m:sup>
                  <m:r>
                    <w:rPr>
                      <w:rFonts w:ascii="Cambria Math" w:eastAsiaTheme="minorEastAsia" w:hAnsi="Cambria Math"/>
                      <w:lang w:val="en-CA"/>
                    </w:rPr>
                    <m:t>2</m:t>
                  </m:r>
                </m:sup>
              </m:sSup>
            </m:den>
          </m:f>
          <m:r>
            <w:rPr>
              <w:rFonts w:ascii="Cambria Math" w:eastAsiaTheme="minorEastAsia" w:hAnsi="Cambria Math"/>
              <w:lang w:val="en-CA"/>
            </w:rPr>
            <m:t>+</m:t>
          </m:r>
          <m:f>
            <m:fPr>
              <m:ctrlPr>
                <w:rPr>
                  <w:rFonts w:ascii="Cambria Math" w:eastAsiaTheme="minorEastAsia" w:hAnsi="Cambria Math"/>
                  <w:i/>
                  <w:lang w:val="en-CA"/>
                </w:rPr>
              </m:ctrlPr>
            </m:fPr>
            <m:num>
              <m:r>
                <w:rPr>
                  <w:rFonts w:ascii="Cambria Math" w:eastAsiaTheme="minorEastAsia" w:hAnsi="Cambria Math"/>
                  <w:lang w:val="en-CA"/>
                </w:rPr>
                <m:t>D5+P5</m:t>
              </m:r>
            </m:num>
            <m:den>
              <m:sSup>
                <m:sSupPr>
                  <m:ctrlPr>
                    <w:rPr>
                      <w:rFonts w:ascii="Cambria Math" w:eastAsiaTheme="minorEastAsia" w:hAnsi="Cambria Math"/>
                      <w:i/>
                      <w:lang w:val="en-CA"/>
                    </w:rPr>
                  </m:ctrlPr>
                </m:sSupPr>
                <m:e>
                  <m:r>
                    <w:rPr>
                      <w:rFonts w:ascii="Cambria Math" w:eastAsiaTheme="minorEastAsia" w:hAnsi="Cambria Math"/>
                      <w:lang w:val="en-CA"/>
                    </w:rPr>
                    <m:t>(1+k)</m:t>
                  </m:r>
                </m:e>
                <m:sup>
                  <m:r>
                    <w:rPr>
                      <w:rFonts w:ascii="Cambria Math" w:eastAsiaTheme="minorEastAsia" w:hAnsi="Cambria Math"/>
                      <w:lang w:val="en-CA"/>
                    </w:rPr>
                    <m:t>3</m:t>
                  </m:r>
                </m:sup>
              </m:sSup>
            </m:den>
          </m:f>
        </m:oMath>
      </m:oMathPara>
    </w:p>
    <w:p w:rsidR="00690983" w:rsidRPr="00690983" w:rsidRDefault="00690983" w:rsidP="00690983">
      <w:pPr>
        <w:spacing w:before="240"/>
        <w:rPr>
          <w:rFonts w:eastAsiaTheme="minorEastAsia"/>
          <w:lang w:val="en-CA"/>
        </w:rPr>
      </w:pPr>
      <m:oMathPara>
        <m:oMathParaPr>
          <m:jc m:val="left"/>
        </m:oMathParaPr>
        <m:oMath>
          <m:r>
            <w:rPr>
              <w:rFonts w:ascii="Cambria Math" w:eastAsiaTheme="minorEastAsia" w:hAnsi="Cambria Math"/>
              <w:lang w:val="en-CA"/>
            </w:rPr>
            <m:t>P2=</m:t>
          </m:r>
          <m:f>
            <m:fPr>
              <m:ctrlPr>
                <w:rPr>
                  <w:rFonts w:ascii="Cambria Math" w:eastAsiaTheme="minorEastAsia" w:hAnsi="Cambria Math"/>
                  <w:i/>
                  <w:lang w:val="en-CA"/>
                </w:rPr>
              </m:ctrlPr>
            </m:fPr>
            <m:num>
              <m:r>
                <w:rPr>
                  <w:rFonts w:ascii="Cambria Math" w:eastAsiaTheme="minorEastAsia" w:hAnsi="Cambria Math"/>
                  <w:lang w:val="en-CA"/>
                </w:rPr>
                <m:t>146.41</m:t>
              </m:r>
            </m:num>
            <m:den>
              <m:r>
                <w:rPr>
                  <w:rFonts w:ascii="Cambria Math" w:eastAsiaTheme="minorEastAsia" w:hAnsi="Cambria Math"/>
                  <w:lang w:val="en-CA"/>
                </w:rPr>
                <m:t>1.1</m:t>
              </m:r>
            </m:den>
          </m:f>
          <m:r>
            <w:rPr>
              <w:rFonts w:ascii="Cambria Math" w:eastAsiaTheme="minorEastAsia" w:hAnsi="Cambria Math"/>
              <w:lang w:val="en-CA"/>
            </w:rPr>
            <m:t>+</m:t>
          </m:r>
          <m:f>
            <m:fPr>
              <m:ctrlPr>
                <w:rPr>
                  <w:rFonts w:ascii="Cambria Math" w:eastAsiaTheme="minorEastAsia" w:hAnsi="Cambria Math"/>
                  <w:i/>
                  <w:lang w:val="en-CA"/>
                </w:rPr>
              </m:ctrlPr>
            </m:fPr>
            <m:num>
              <m:r>
                <w:rPr>
                  <w:rFonts w:ascii="Cambria Math" w:eastAsiaTheme="minorEastAsia" w:hAnsi="Cambria Math"/>
                  <w:lang w:val="en-CA"/>
                </w:rPr>
                <m:t>D146.414</m:t>
              </m:r>
            </m:num>
            <m:den>
              <m:r>
                <w:rPr>
                  <w:rFonts w:ascii="Cambria Math" w:eastAsiaTheme="minorEastAsia" w:hAnsi="Cambria Math"/>
                  <w:lang w:val="en-CA"/>
                </w:rPr>
                <m:t>1.21</m:t>
              </m:r>
            </m:den>
          </m:f>
          <m:r>
            <w:rPr>
              <w:rFonts w:ascii="Cambria Math" w:eastAsiaTheme="minorEastAsia" w:hAnsi="Cambria Math"/>
              <w:lang w:val="en-CA"/>
            </w:rPr>
            <m:t>+</m:t>
          </m:r>
          <m:f>
            <m:fPr>
              <m:ctrlPr>
                <w:rPr>
                  <w:rFonts w:ascii="Cambria Math" w:eastAsiaTheme="minorEastAsia" w:hAnsi="Cambria Math"/>
                  <w:i/>
                  <w:lang w:val="en-CA"/>
                </w:rPr>
              </m:ctrlPr>
            </m:fPr>
            <m:num>
              <m:r>
                <w:rPr>
                  <w:rFonts w:ascii="Cambria Math" w:eastAsiaTheme="minorEastAsia" w:hAnsi="Cambria Math"/>
                  <w:lang w:val="en-CA"/>
                </w:rPr>
                <m:t>146.41+658.58</m:t>
              </m:r>
            </m:num>
            <m:den>
              <m:r>
                <w:rPr>
                  <w:rFonts w:ascii="Cambria Math" w:eastAsiaTheme="minorEastAsia" w:hAnsi="Cambria Math"/>
                  <w:lang w:val="en-CA"/>
                </w:rPr>
                <m:t>1.331</m:t>
              </m:r>
            </m:den>
          </m:f>
        </m:oMath>
      </m:oMathPara>
    </w:p>
    <w:p w:rsidR="00690983" w:rsidRPr="00690983" w:rsidRDefault="00690983" w:rsidP="00690983">
      <w:pPr>
        <w:spacing w:before="240"/>
        <w:rPr>
          <w:rFonts w:eastAsiaTheme="minorEastAsia"/>
          <w:lang w:val="en-CA"/>
        </w:rPr>
      </w:pPr>
    </w:p>
    <w:p w:rsidR="00690983" w:rsidRDefault="00690983" w:rsidP="00690983">
      <w:pPr>
        <w:rPr>
          <w:lang w:val="en-CA"/>
        </w:rPr>
      </w:pPr>
      <w:r>
        <w:rPr>
          <w:lang w:val="en-CA"/>
        </w:rPr>
        <w:t>P2=133.1+121+605= $859.10</w:t>
      </w:r>
    </w:p>
    <w:p w:rsidR="00690983" w:rsidRDefault="00690983" w:rsidP="00690983">
      <w:pPr>
        <w:rPr>
          <w:lang w:val="en-CA"/>
        </w:rPr>
      </w:pPr>
      <w:proofErr w:type="gramStart"/>
      <w:r>
        <w:rPr>
          <w:lang w:val="en-CA"/>
        </w:rPr>
        <w:t>c</w:t>
      </w:r>
      <w:proofErr w:type="gramEnd"/>
      <w:r>
        <w:rPr>
          <w:lang w:val="en-CA"/>
        </w:rPr>
        <w:t>.</w:t>
      </w:r>
    </w:p>
    <w:p w:rsidR="00690983" w:rsidRDefault="00AD2AE7" w:rsidP="00AD2AE7">
      <w:pPr>
        <w:rPr>
          <w:rFonts w:eastAsiaTheme="minorEastAsia"/>
          <w:lang w:val="en-CA"/>
        </w:rPr>
      </w:pPr>
      <m:oMathPara>
        <m:oMathParaPr>
          <m:jc m:val="left"/>
        </m:oMathParaPr>
        <m:oMath>
          <m:r>
            <w:rPr>
              <w:rFonts w:ascii="Cambria Math" w:hAnsi="Cambria Math"/>
              <w:lang w:val="en-CA"/>
            </w:rPr>
            <m:t>P0=</m:t>
          </m:r>
          <m:f>
            <m:fPr>
              <m:ctrlPr>
                <w:rPr>
                  <w:rFonts w:ascii="Cambria Math" w:hAnsi="Cambria Math"/>
                  <w:i/>
                  <w:lang w:val="en-CA"/>
                </w:rPr>
              </m:ctrlPr>
            </m:fPr>
            <m:num>
              <m:r>
                <w:rPr>
                  <w:rFonts w:ascii="Cambria Math" w:hAnsi="Cambria Math"/>
                  <w:lang w:val="en-CA"/>
                </w:rPr>
                <m:t>D1</m:t>
              </m:r>
            </m:num>
            <m:den>
              <m:sSup>
                <m:sSupPr>
                  <m:ctrlPr>
                    <w:rPr>
                      <w:rFonts w:ascii="Cambria Math" w:hAnsi="Cambria Math"/>
                      <w:i/>
                      <w:lang w:val="en-CA"/>
                    </w:rPr>
                  </m:ctrlPr>
                </m:sSupPr>
                <m:e>
                  <m:r>
                    <w:rPr>
                      <w:rFonts w:ascii="Cambria Math" w:hAnsi="Cambria Math"/>
                      <w:lang w:val="en-CA"/>
                    </w:rPr>
                    <m:t>(1+k)</m:t>
                  </m:r>
                </m:e>
                <m:sup>
                  <m:r>
                    <w:rPr>
                      <w:rFonts w:ascii="Cambria Math" w:hAnsi="Cambria Math"/>
                      <w:lang w:val="en-CA"/>
                    </w:rPr>
                    <m:t>1</m:t>
                  </m:r>
                </m:sup>
              </m:sSup>
            </m:den>
          </m:f>
          <m:r>
            <w:rPr>
              <w:rFonts w:ascii="Cambria Math" w:hAnsi="Cambria Math"/>
              <w:lang w:val="en-CA"/>
            </w:rPr>
            <m:t>+</m:t>
          </m:r>
          <m:f>
            <m:fPr>
              <m:ctrlPr>
                <w:rPr>
                  <w:rFonts w:ascii="Cambria Math" w:hAnsi="Cambria Math"/>
                  <w:i/>
                  <w:lang w:val="en-CA"/>
                </w:rPr>
              </m:ctrlPr>
            </m:fPr>
            <m:num>
              <m:r>
                <w:rPr>
                  <w:rFonts w:ascii="Cambria Math" w:hAnsi="Cambria Math"/>
                  <w:lang w:val="en-CA"/>
                </w:rPr>
                <m:t>D2+P2</m:t>
              </m:r>
            </m:num>
            <m:den>
              <m:sSup>
                <m:sSupPr>
                  <m:ctrlPr>
                    <w:rPr>
                      <w:rFonts w:ascii="Cambria Math" w:hAnsi="Cambria Math"/>
                      <w:i/>
                      <w:lang w:val="en-CA"/>
                    </w:rPr>
                  </m:ctrlPr>
                </m:sSupPr>
                <m:e>
                  <m:r>
                    <w:rPr>
                      <w:rFonts w:ascii="Cambria Math" w:hAnsi="Cambria Math"/>
                      <w:lang w:val="en-CA"/>
                    </w:rPr>
                    <m:t>(1+k)</m:t>
                  </m:r>
                </m:e>
                <m:sup>
                  <m:r>
                    <w:rPr>
                      <w:rFonts w:ascii="Cambria Math" w:hAnsi="Cambria Math"/>
                      <w:lang w:val="en-CA"/>
                    </w:rPr>
                    <m:t>2</m:t>
                  </m:r>
                </m:sup>
              </m:sSup>
            </m:den>
          </m:f>
        </m:oMath>
      </m:oMathPara>
    </w:p>
    <w:p w:rsidR="00AD2AE7" w:rsidRDefault="00AD2AE7" w:rsidP="00AD2AE7">
      <w:pPr>
        <w:rPr>
          <w:rFonts w:eastAsiaTheme="minorEastAsia"/>
          <w:lang w:val="en-CA"/>
        </w:rPr>
      </w:pPr>
      <m:oMathPara>
        <m:oMathParaPr>
          <m:jc m:val="left"/>
        </m:oMathParaPr>
        <m:oMath>
          <m:r>
            <w:rPr>
              <w:rFonts w:ascii="Cambria Math" w:hAnsi="Cambria Math"/>
              <w:lang w:val="en-CA"/>
            </w:rPr>
            <w:lastRenderedPageBreak/>
            <m:t>P0=</m:t>
          </m:r>
          <m:f>
            <m:fPr>
              <m:ctrlPr>
                <w:rPr>
                  <w:rFonts w:ascii="Cambria Math" w:hAnsi="Cambria Math"/>
                  <w:i/>
                  <w:lang w:val="en-CA"/>
                </w:rPr>
              </m:ctrlPr>
            </m:fPr>
            <m:num>
              <m:r>
                <w:rPr>
                  <w:rFonts w:ascii="Cambria Math" w:hAnsi="Cambria Math"/>
                  <w:lang w:val="en-CA"/>
                </w:rPr>
                <m:t>121</m:t>
              </m:r>
            </m:num>
            <m:den>
              <m:r>
                <w:rPr>
                  <w:rFonts w:ascii="Cambria Math" w:hAnsi="Cambria Math"/>
                  <w:lang w:val="en-CA"/>
                </w:rPr>
                <m:t>1.1</m:t>
              </m:r>
            </m:den>
          </m:f>
          <m:r>
            <w:rPr>
              <w:rFonts w:ascii="Cambria Math" w:hAnsi="Cambria Math"/>
              <w:lang w:val="en-CA"/>
            </w:rPr>
            <m:t>+</m:t>
          </m:r>
          <m:f>
            <m:fPr>
              <m:ctrlPr>
                <w:rPr>
                  <w:rFonts w:ascii="Cambria Math" w:hAnsi="Cambria Math"/>
                  <w:i/>
                  <w:lang w:val="en-CA"/>
                </w:rPr>
              </m:ctrlPr>
            </m:fPr>
            <m:num>
              <m:r>
                <w:rPr>
                  <w:rFonts w:ascii="Cambria Math" w:hAnsi="Cambria Math"/>
                  <w:lang w:val="en-CA"/>
                </w:rPr>
                <m:t>121+859.1</m:t>
              </m:r>
            </m:num>
            <m:den>
              <m:r>
                <w:rPr>
                  <w:rFonts w:ascii="Cambria Math" w:hAnsi="Cambria Math"/>
                  <w:lang w:val="en-CA"/>
                </w:rPr>
                <m:t>1.21</m:t>
              </m:r>
            </m:den>
          </m:f>
        </m:oMath>
      </m:oMathPara>
    </w:p>
    <w:p w:rsidR="00AD2AE7" w:rsidRDefault="00AD2AE7" w:rsidP="00AD2AE7">
      <w:pPr>
        <w:rPr>
          <w:rFonts w:eastAsiaTheme="minorEastAsia"/>
          <w:lang w:val="en-CA"/>
        </w:rPr>
      </w:pPr>
      <m:oMathPara>
        <m:oMathParaPr>
          <m:jc m:val="left"/>
        </m:oMathParaPr>
        <m:oMath>
          <m:r>
            <w:rPr>
              <w:rFonts w:ascii="Cambria Math" w:hAnsi="Cambria Math"/>
              <w:lang w:val="en-CA"/>
            </w:rPr>
            <m:t>P0=110+810=$920</m:t>
          </m:r>
        </m:oMath>
      </m:oMathPara>
    </w:p>
    <w:p w:rsidR="00AD2AE7" w:rsidRDefault="00AD2AE7" w:rsidP="00AD2AE7">
      <w:pPr>
        <w:rPr>
          <w:rFonts w:eastAsiaTheme="minorEastAsia"/>
          <w:lang w:val="en-CA"/>
        </w:rPr>
      </w:pPr>
    </w:p>
    <w:p w:rsidR="00AD2AE7" w:rsidRDefault="00AD2AE7" w:rsidP="00AD2AE7">
      <w:pPr>
        <w:rPr>
          <w:rFonts w:eastAsiaTheme="minorEastAsia"/>
          <w:lang w:val="en-CA"/>
        </w:rPr>
      </w:pPr>
      <w:r>
        <w:rPr>
          <w:rFonts w:eastAsiaTheme="minorEastAsia"/>
          <w:lang w:val="en-CA"/>
        </w:rPr>
        <w:t>D.</w:t>
      </w:r>
    </w:p>
    <w:p w:rsidR="00AD2AE7" w:rsidRPr="00AD2AE7" w:rsidRDefault="00AD2AE7" w:rsidP="00AD2AE7">
      <w:pPr>
        <w:rPr>
          <w:lang w:val="en-CA"/>
        </w:rPr>
      </w:pPr>
      <m:oMathPara>
        <m:oMathParaPr>
          <m:jc m:val="left"/>
        </m:oMathParaPr>
        <m:oMath>
          <m:r>
            <w:rPr>
              <w:rFonts w:ascii="Cambria Math" w:hAnsi="Cambria Math"/>
              <w:lang w:val="en-CA"/>
            </w:rPr>
            <m:t>Total yield=capital gain yield+Dividend yield</m:t>
          </m:r>
        </m:oMath>
      </m:oMathPara>
    </w:p>
    <w:p w:rsidR="00AD2AE7" w:rsidRDefault="00AD2AE7" w:rsidP="00AD2AE7">
      <w:pPr>
        <w:rPr>
          <w:rFonts w:eastAsiaTheme="minorEastAsia"/>
          <w:lang w:val="en-CA"/>
        </w:rPr>
      </w:pPr>
      <m:oMathPara>
        <m:oMathParaPr>
          <m:jc m:val="left"/>
        </m:oMathParaPr>
        <m:oMath>
          <m:r>
            <w:rPr>
              <w:rFonts w:ascii="Cambria Math" w:eastAsiaTheme="minorEastAsia" w:hAnsi="Cambria Math"/>
              <w:lang w:val="en-CA"/>
            </w:rPr>
            <m:t xml:space="preserve">Total yeild= </m:t>
          </m:r>
          <m:f>
            <m:fPr>
              <m:ctrlPr>
                <w:rPr>
                  <w:rFonts w:ascii="Cambria Math" w:eastAsiaTheme="minorEastAsia" w:hAnsi="Cambria Math"/>
                  <w:i/>
                  <w:lang w:val="en-CA"/>
                </w:rPr>
              </m:ctrlPr>
            </m:fPr>
            <m:num>
              <m:r>
                <w:rPr>
                  <w:rFonts w:ascii="Cambria Math" w:eastAsiaTheme="minorEastAsia" w:hAnsi="Cambria Math"/>
                  <w:lang w:val="en-CA"/>
                </w:rPr>
                <m:t>D1</m:t>
              </m:r>
            </m:num>
            <m:den>
              <m:r>
                <w:rPr>
                  <w:rFonts w:ascii="Cambria Math" w:eastAsiaTheme="minorEastAsia" w:hAnsi="Cambria Math"/>
                  <w:lang w:val="en-CA"/>
                </w:rPr>
                <m:t>P0</m:t>
              </m:r>
            </m:den>
          </m:f>
          <m:r>
            <w:rPr>
              <w:rFonts w:ascii="Cambria Math" w:eastAsiaTheme="minorEastAsia" w:hAnsi="Cambria Math"/>
              <w:lang w:val="en-CA"/>
            </w:rPr>
            <m:t>+</m:t>
          </m:r>
          <m:f>
            <m:fPr>
              <m:ctrlPr>
                <w:rPr>
                  <w:rFonts w:ascii="Cambria Math" w:eastAsiaTheme="minorEastAsia" w:hAnsi="Cambria Math"/>
                  <w:i/>
                  <w:lang w:val="en-CA"/>
                </w:rPr>
              </m:ctrlPr>
            </m:fPr>
            <m:num>
              <m:r>
                <w:rPr>
                  <w:rFonts w:ascii="Cambria Math" w:eastAsiaTheme="minorEastAsia" w:hAnsi="Cambria Math"/>
                  <w:lang w:val="en-CA"/>
                </w:rPr>
                <m:t>P1-P0</m:t>
              </m:r>
            </m:num>
            <m:den>
              <m:r>
                <w:rPr>
                  <w:rFonts w:ascii="Cambria Math" w:eastAsiaTheme="minorEastAsia" w:hAnsi="Cambria Math"/>
                  <w:lang w:val="en-CA"/>
                </w:rPr>
                <m:t>P0</m:t>
              </m:r>
            </m:den>
          </m:f>
        </m:oMath>
      </m:oMathPara>
    </w:p>
    <w:p w:rsidR="00AD2AE7" w:rsidRDefault="00AD2AE7" w:rsidP="00AD2AE7">
      <w:pPr>
        <w:rPr>
          <w:rFonts w:eastAsiaTheme="minorEastAsia"/>
          <w:lang w:val="en-CA"/>
        </w:rPr>
      </w:pPr>
      <m:oMathPara>
        <m:oMathParaPr>
          <m:jc m:val="left"/>
        </m:oMathParaPr>
        <m:oMath>
          <m:r>
            <w:rPr>
              <w:rFonts w:ascii="Cambria Math" w:eastAsiaTheme="minorEastAsia" w:hAnsi="Cambria Math"/>
              <w:lang w:val="en-CA"/>
            </w:rPr>
            <m:t>P1=</m:t>
          </m:r>
          <m:f>
            <m:fPr>
              <m:ctrlPr>
                <w:rPr>
                  <w:rFonts w:ascii="Cambria Math" w:eastAsiaTheme="minorEastAsia" w:hAnsi="Cambria Math"/>
                  <w:i/>
                  <w:lang w:val="en-CA"/>
                </w:rPr>
              </m:ctrlPr>
            </m:fPr>
            <m:num>
              <m:r>
                <w:rPr>
                  <w:rFonts w:ascii="Cambria Math" w:eastAsiaTheme="minorEastAsia" w:hAnsi="Cambria Math"/>
                  <w:lang w:val="en-CA"/>
                </w:rPr>
                <m:t>D2+P2</m:t>
              </m:r>
            </m:num>
            <m:den>
              <m:sSup>
                <m:sSupPr>
                  <m:ctrlPr>
                    <w:rPr>
                      <w:rFonts w:ascii="Cambria Math" w:eastAsiaTheme="minorEastAsia" w:hAnsi="Cambria Math"/>
                      <w:i/>
                      <w:lang w:val="en-CA"/>
                    </w:rPr>
                  </m:ctrlPr>
                </m:sSupPr>
                <m:e>
                  <m:r>
                    <w:rPr>
                      <w:rFonts w:ascii="Cambria Math" w:eastAsiaTheme="minorEastAsia" w:hAnsi="Cambria Math"/>
                      <w:lang w:val="en-CA"/>
                    </w:rPr>
                    <m:t>(1+k)</m:t>
                  </m:r>
                </m:e>
                <m:sup>
                  <m:r>
                    <w:rPr>
                      <w:rFonts w:ascii="Cambria Math" w:eastAsiaTheme="minorEastAsia" w:hAnsi="Cambria Math"/>
                      <w:lang w:val="en-CA"/>
                    </w:rPr>
                    <m:t>1</m:t>
                  </m:r>
                </m:sup>
              </m:sSup>
            </m:den>
          </m:f>
        </m:oMath>
      </m:oMathPara>
    </w:p>
    <w:p w:rsidR="00AD2AE7" w:rsidRPr="00AD2AE7" w:rsidRDefault="00AD2AE7" w:rsidP="00AD2AE7">
      <w:pPr>
        <w:rPr>
          <w:rFonts w:eastAsiaTheme="minorEastAsia"/>
          <w:lang w:val="en-CA"/>
        </w:rPr>
      </w:pPr>
      <m:oMathPara>
        <m:oMathParaPr>
          <m:jc m:val="left"/>
        </m:oMathParaPr>
        <m:oMath>
          <m:r>
            <w:rPr>
              <w:rFonts w:ascii="Cambria Math" w:eastAsiaTheme="minorEastAsia" w:hAnsi="Cambria Math"/>
              <w:lang w:val="en-CA"/>
            </w:rPr>
            <m:t>P1=</m:t>
          </m:r>
          <m:f>
            <m:fPr>
              <m:ctrlPr>
                <w:rPr>
                  <w:rFonts w:ascii="Cambria Math" w:eastAsiaTheme="minorEastAsia" w:hAnsi="Cambria Math"/>
                  <w:i/>
                  <w:lang w:val="en-CA"/>
                </w:rPr>
              </m:ctrlPr>
            </m:fPr>
            <m:num>
              <m:r>
                <w:rPr>
                  <w:rFonts w:ascii="Cambria Math" w:eastAsiaTheme="minorEastAsia" w:hAnsi="Cambria Math"/>
                  <w:lang w:val="en-CA"/>
                </w:rPr>
                <m:t>121+859.1</m:t>
              </m:r>
            </m:num>
            <m:den>
              <m:r>
                <w:rPr>
                  <w:rFonts w:ascii="Cambria Math" w:eastAsiaTheme="minorEastAsia" w:hAnsi="Cambria Math"/>
                  <w:lang w:val="en-CA"/>
                </w:rPr>
                <m:t>1.1</m:t>
              </m:r>
            </m:den>
          </m:f>
          <m:r>
            <w:rPr>
              <w:rFonts w:ascii="Cambria Math" w:eastAsiaTheme="minorEastAsia" w:hAnsi="Cambria Math"/>
              <w:lang w:val="en-CA"/>
            </w:rPr>
            <m:t>=$891</m:t>
          </m:r>
        </m:oMath>
      </m:oMathPara>
    </w:p>
    <w:p w:rsidR="00AD2AE7" w:rsidRPr="00AD2AE7" w:rsidRDefault="00AD2AE7" w:rsidP="00AD2AE7">
      <w:pPr>
        <w:rPr>
          <w:rFonts w:eastAsiaTheme="minorEastAsia"/>
          <w:lang w:val="en-CA"/>
        </w:rPr>
      </w:pPr>
    </w:p>
    <w:p w:rsidR="00AD2AE7" w:rsidRDefault="00AD2AE7" w:rsidP="00AD2AE7">
      <w:pPr>
        <w:rPr>
          <w:rFonts w:eastAsiaTheme="minorEastAsia"/>
          <w:lang w:val="en-CA"/>
        </w:rPr>
      </w:pPr>
      <m:oMathPara>
        <m:oMathParaPr>
          <m:jc m:val="left"/>
        </m:oMathParaPr>
        <m:oMath>
          <m:r>
            <w:rPr>
              <w:rFonts w:ascii="Cambria Math" w:eastAsiaTheme="minorEastAsia" w:hAnsi="Cambria Math"/>
              <w:lang w:val="en-CA"/>
            </w:rPr>
            <m:t xml:space="preserve">Total yeild= </m:t>
          </m:r>
          <m:f>
            <m:fPr>
              <m:ctrlPr>
                <w:rPr>
                  <w:rFonts w:ascii="Cambria Math" w:eastAsiaTheme="minorEastAsia" w:hAnsi="Cambria Math"/>
                  <w:i/>
                  <w:lang w:val="en-CA"/>
                </w:rPr>
              </m:ctrlPr>
            </m:fPr>
            <m:num>
              <m:r>
                <w:rPr>
                  <w:rFonts w:ascii="Cambria Math" w:eastAsiaTheme="minorEastAsia" w:hAnsi="Cambria Math"/>
                  <w:lang w:val="en-CA"/>
                </w:rPr>
                <m:t>121</m:t>
              </m:r>
            </m:num>
            <m:den>
              <m:r>
                <w:rPr>
                  <w:rFonts w:ascii="Cambria Math" w:eastAsiaTheme="minorEastAsia" w:hAnsi="Cambria Math"/>
                  <w:lang w:val="en-CA"/>
                </w:rPr>
                <m:t>920</m:t>
              </m:r>
            </m:den>
          </m:f>
          <m:r>
            <w:rPr>
              <w:rFonts w:ascii="Cambria Math" w:eastAsiaTheme="minorEastAsia" w:hAnsi="Cambria Math"/>
              <w:lang w:val="en-CA"/>
            </w:rPr>
            <m:t>+</m:t>
          </m:r>
          <m:f>
            <m:fPr>
              <m:ctrlPr>
                <w:rPr>
                  <w:rFonts w:ascii="Cambria Math" w:eastAsiaTheme="minorEastAsia" w:hAnsi="Cambria Math"/>
                  <w:i/>
                  <w:lang w:val="en-CA"/>
                </w:rPr>
              </m:ctrlPr>
            </m:fPr>
            <m:num>
              <m:r>
                <w:rPr>
                  <w:rFonts w:ascii="Cambria Math" w:eastAsiaTheme="minorEastAsia" w:hAnsi="Cambria Math"/>
                  <w:lang w:val="en-CA"/>
                </w:rPr>
                <m:t>891-920</m:t>
              </m:r>
            </m:num>
            <m:den>
              <m:r>
                <w:rPr>
                  <w:rFonts w:ascii="Cambria Math" w:eastAsiaTheme="minorEastAsia" w:hAnsi="Cambria Math"/>
                  <w:lang w:val="en-CA"/>
                </w:rPr>
                <m:t>920</m:t>
              </m:r>
            </m:den>
          </m:f>
        </m:oMath>
      </m:oMathPara>
    </w:p>
    <w:p w:rsidR="00AD2AE7" w:rsidRDefault="00AD2AE7" w:rsidP="00AD2AE7">
      <w:pPr>
        <w:rPr>
          <w:rFonts w:eastAsiaTheme="minorEastAsia"/>
          <w:lang w:val="en-CA"/>
        </w:rPr>
      </w:pPr>
      <m:oMathPara>
        <m:oMathParaPr>
          <m:jc m:val="left"/>
        </m:oMathParaPr>
        <m:oMath>
          <m:r>
            <w:rPr>
              <w:rFonts w:ascii="Cambria Math" w:eastAsiaTheme="minorEastAsia" w:hAnsi="Cambria Math"/>
              <w:lang w:val="en-CA"/>
            </w:rPr>
            <m:t>Total yeild= 0.13152-0.03152=0.099999 or ≅ 0.1 or 10%</m:t>
          </m:r>
        </m:oMath>
      </m:oMathPara>
    </w:p>
    <w:p w:rsidR="00AD2AE7" w:rsidRDefault="00AD2AE7" w:rsidP="00AD2AE7">
      <w:pPr>
        <w:rPr>
          <w:lang w:val="en-CA"/>
        </w:rPr>
      </w:pPr>
    </w:p>
    <w:p w:rsidR="00AD2AE7" w:rsidRDefault="00AD2AE7" w:rsidP="00AD2AE7">
      <w:pPr>
        <w:rPr>
          <w:lang w:val="en-CA"/>
        </w:rPr>
      </w:pPr>
      <w:proofErr w:type="gramStart"/>
      <w:r>
        <w:rPr>
          <w:lang w:val="en-CA"/>
        </w:rPr>
        <w:t>e</w:t>
      </w:r>
      <w:proofErr w:type="gramEnd"/>
      <w:r>
        <w:rPr>
          <w:lang w:val="en-CA"/>
        </w:rPr>
        <w:t>.</w:t>
      </w:r>
    </w:p>
    <w:p w:rsidR="00AD2AE7" w:rsidRPr="001C4509" w:rsidRDefault="00AD2AE7" w:rsidP="00AD2AE7">
      <w:pPr>
        <w:rPr>
          <w:lang w:val="en-CA"/>
        </w:rPr>
      </w:pPr>
      <m:oMathPara>
        <m:oMathParaPr>
          <m:jc m:val="left"/>
        </m:oMathParaPr>
        <m:oMath>
          <m:r>
            <w:rPr>
              <w:rFonts w:ascii="Cambria Math" w:hAnsi="Cambria Math"/>
              <w:lang w:val="en-CA"/>
            </w:rPr>
            <m:t>Total yield=capital gain yield+Dividend yield</m:t>
          </m:r>
        </m:oMath>
      </m:oMathPara>
    </w:p>
    <w:p w:rsidR="00AD2AE7" w:rsidRDefault="00AD2AE7" w:rsidP="00AD2AE7">
      <w:pPr>
        <w:rPr>
          <w:lang w:val="en-CA"/>
        </w:rPr>
      </w:pPr>
      <w:r>
        <w:rPr>
          <w:lang w:val="en-CA"/>
        </w:rPr>
        <w:t>Since there is a constant growing (decline) of -10% between 2016 and 2017 and after, the capital gains yield will be equal to the growing rate. And Total yield will be equal to 10% according to 2d.</w:t>
      </w:r>
    </w:p>
    <w:p w:rsidR="00DF789E" w:rsidRPr="001C4509" w:rsidRDefault="00DF789E" w:rsidP="00DF789E">
      <w:pPr>
        <w:rPr>
          <w:lang w:val="en-CA"/>
        </w:rPr>
      </w:pPr>
      <m:oMathPara>
        <m:oMathParaPr>
          <m:jc m:val="left"/>
        </m:oMathParaPr>
        <m:oMath>
          <m:r>
            <w:rPr>
              <w:rFonts w:ascii="Cambria Math" w:hAnsi="Cambria Math"/>
              <w:lang w:val="en-CA"/>
            </w:rPr>
            <m:t>10%=-10%+Dividend yield</m:t>
          </m:r>
        </m:oMath>
      </m:oMathPara>
    </w:p>
    <w:p w:rsidR="00DF789E" w:rsidRPr="001C4509" w:rsidRDefault="00DF789E" w:rsidP="00DF789E">
      <w:pPr>
        <w:rPr>
          <w:lang w:val="en-CA"/>
        </w:rPr>
      </w:pPr>
      <m:oMathPara>
        <m:oMathParaPr>
          <m:jc m:val="left"/>
        </m:oMathParaPr>
        <m:oMath>
          <m:r>
            <w:rPr>
              <w:rFonts w:ascii="Cambria Math" w:hAnsi="Cambria Math"/>
              <w:lang w:val="en-CA"/>
            </w:rPr>
            <m:t>Dividend yield=20%</m:t>
          </m:r>
        </m:oMath>
      </m:oMathPara>
    </w:p>
    <w:p w:rsidR="00AD2AE7" w:rsidRDefault="00AD2AE7" w:rsidP="00AD2AE7">
      <w:pPr>
        <w:rPr>
          <w:lang w:val="en-CA"/>
        </w:rPr>
      </w:pPr>
    </w:p>
    <w:p w:rsidR="00DF789E" w:rsidRDefault="00DF789E" w:rsidP="00AD2AE7">
      <w:pPr>
        <w:rPr>
          <w:u w:val="single"/>
          <w:lang w:val="en-CA"/>
        </w:rPr>
      </w:pPr>
      <w:r>
        <w:rPr>
          <w:u w:val="single"/>
          <w:lang w:val="en-CA"/>
        </w:rPr>
        <w:t>Question 3</w:t>
      </w:r>
    </w:p>
    <w:p w:rsidR="00DF789E" w:rsidRDefault="00DF789E" w:rsidP="00AD2AE7">
      <w:pPr>
        <w:rPr>
          <w:lang w:val="en-CA"/>
        </w:rPr>
      </w:pPr>
      <w:proofErr w:type="gramStart"/>
      <w:r>
        <w:rPr>
          <w:lang w:val="en-CA"/>
        </w:rPr>
        <w:t>a</w:t>
      </w:r>
      <w:proofErr w:type="gramEnd"/>
      <w:r>
        <w:rPr>
          <w:lang w:val="en-CA"/>
        </w:rPr>
        <w:t>.</w:t>
      </w:r>
    </w:p>
    <w:p w:rsidR="00DF789E" w:rsidRPr="00DF789E" w:rsidRDefault="00DF789E" w:rsidP="00DF789E">
      <w:pPr>
        <w:rPr>
          <w:lang w:val="en-CA"/>
        </w:rPr>
      </w:pPr>
      <m:oMathPara>
        <m:oMathParaPr>
          <m:jc m:val="left"/>
        </m:oMathParaPr>
        <m:oMath>
          <m:r>
            <w:rPr>
              <w:rFonts w:ascii="Cambria Math" w:hAnsi="Cambria Math"/>
              <w:lang w:val="en-CA"/>
            </w:rPr>
            <m:t>K=</m:t>
          </m:r>
          <m:sSup>
            <m:sSupPr>
              <m:ctrlPr>
                <w:rPr>
                  <w:rFonts w:ascii="Cambria Math" w:hAnsi="Cambria Math"/>
                  <w:i/>
                  <w:lang w:val="en-CA"/>
                </w:rPr>
              </m:ctrlPr>
            </m:sSupPr>
            <m:e>
              <m:r>
                <w:rPr>
                  <w:rFonts w:ascii="Cambria Math" w:hAnsi="Cambria Math"/>
                  <w:lang w:val="en-CA"/>
                </w:rPr>
                <m:t>(1+</m:t>
              </m:r>
              <m:f>
                <m:fPr>
                  <m:ctrlPr>
                    <w:rPr>
                      <w:rFonts w:ascii="Cambria Math" w:hAnsi="Cambria Math"/>
                      <w:i/>
                      <w:lang w:val="en-CA"/>
                    </w:rPr>
                  </m:ctrlPr>
                </m:fPr>
                <m:num>
                  <m:r>
                    <w:rPr>
                      <w:rFonts w:ascii="Cambria Math" w:hAnsi="Cambria Math"/>
                      <w:lang w:val="en-CA"/>
                    </w:rPr>
                    <m:t>QR</m:t>
                  </m:r>
                </m:num>
                <m:den>
                  <m:r>
                    <w:rPr>
                      <w:rFonts w:ascii="Cambria Math" w:hAnsi="Cambria Math"/>
                      <w:lang w:val="en-CA"/>
                    </w:rPr>
                    <m:t>m</m:t>
                  </m:r>
                </m:den>
              </m:f>
              <m:r>
                <w:rPr>
                  <w:rFonts w:ascii="Cambria Math" w:hAnsi="Cambria Math"/>
                  <w:lang w:val="en-CA"/>
                </w:rPr>
                <m:t>)</m:t>
              </m:r>
            </m:e>
            <m:sup>
              <m:r>
                <w:rPr>
                  <w:rFonts w:ascii="Cambria Math" w:hAnsi="Cambria Math"/>
                  <w:lang w:val="en-CA"/>
                </w:rPr>
                <m:t>m</m:t>
              </m:r>
            </m:sup>
          </m:sSup>
          <m:r>
            <w:rPr>
              <w:rFonts w:ascii="Cambria Math" w:hAnsi="Cambria Math"/>
              <w:lang w:val="en-CA"/>
            </w:rPr>
            <m:t>-1</m:t>
          </m:r>
        </m:oMath>
      </m:oMathPara>
    </w:p>
    <w:p w:rsidR="00302D0E" w:rsidRDefault="00DF789E" w:rsidP="00DF789E">
      <w:pPr>
        <w:rPr>
          <w:rFonts w:eastAsiaTheme="minorEastAsia"/>
          <w:lang w:val="en-CA"/>
        </w:rPr>
      </w:pPr>
      <m:oMathPara>
        <m:oMathParaPr>
          <m:jc m:val="left"/>
        </m:oMathParaPr>
        <m:oMath>
          <m:r>
            <w:rPr>
              <w:rFonts w:ascii="Cambria Math" w:hAnsi="Cambria Math"/>
              <w:lang w:val="en-CA"/>
            </w:rPr>
            <m:t>K=</m:t>
          </m:r>
          <m:sSup>
            <m:sSupPr>
              <m:ctrlPr>
                <w:rPr>
                  <w:rFonts w:ascii="Cambria Math" w:hAnsi="Cambria Math"/>
                  <w:i/>
                  <w:lang w:val="en-CA"/>
                </w:rPr>
              </m:ctrlPr>
            </m:sSupPr>
            <m:e>
              <m:r>
                <w:rPr>
                  <w:rFonts w:ascii="Cambria Math" w:hAnsi="Cambria Math"/>
                  <w:lang w:val="en-CA"/>
                </w:rPr>
                <m:t>(1+</m:t>
              </m:r>
              <m:f>
                <m:fPr>
                  <m:ctrlPr>
                    <w:rPr>
                      <w:rFonts w:ascii="Cambria Math" w:hAnsi="Cambria Math"/>
                      <w:i/>
                      <w:lang w:val="en-CA"/>
                    </w:rPr>
                  </m:ctrlPr>
                </m:fPr>
                <m:num>
                  <m:r>
                    <w:rPr>
                      <w:rFonts w:ascii="Cambria Math" w:hAnsi="Cambria Math"/>
                      <w:lang w:val="en-CA"/>
                    </w:rPr>
                    <m:t>0.06</m:t>
                  </m:r>
                </m:num>
                <m:den>
                  <m:r>
                    <w:rPr>
                      <w:rFonts w:ascii="Cambria Math" w:hAnsi="Cambria Math"/>
                      <w:lang w:val="en-CA"/>
                    </w:rPr>
                    <m:t>12</m:t>
                  </m:r>
                </m:den>
              </m:f>
              <m:r>
                <w:rPr>
                  <w:rFonts w:ascii="Cambria Math" w:hAnsi="Cambria Math"/>
                  <w:lang w:val="en-CA"/>
                </w:rPr>
                <m:t>)</m:t>
              </m:r>
            </m:e>
            <m:sup>
              <m:r>
                <w:rPr>
                  <w:rFonts w:ascii="Cambria Math" w:hAnsi="Cambria Math"/>
                  <w:lang w:val="en-CA"/>
                </w:rPr>
                <m:t>12</m:t>
              </m:r>
            </m:sup>
          </m:sSup>
          <m:r>
            <w:rPr>
              <w:rFonts w:ascii="Cambria Math" w:hAnsi="Cambria Math"/>
              <w:lang w:val="en-CA"/>
            </w:rPr>
            <m:t>-1</m:t>
          </m:r>
        </m:oMath>
      </m:oMathPara>
    </w:p>
    <w:p w:rsidR="00DF789E" w:rsidRDefault="00DF789E" w:rsidP="00DF789E">
      <w:pPr>
        <w:rPr>
          <w:rFonts w:eastAsiaTheme="minorEastAsia"/>
          <w:lang w:val="en-CA"/>
        </w:rPr>
      </w:pPr>
      <m:oMathPara>
        <m:oMathParaPr>
          <m:jc m:val="left"/>
        </m:oMathParaPr>
        <m:oMath>
          <m:r>
            <w:rPr>
              <w:rFonts w:ascii="Cambria Math" w:hAnsi="Cambria Math"/>
              <w:lang w:val="en-CA"/>
            </w:rPr>
            <w:lastRenderedPageBreak/>
            <m:t>K=0.061677811 or 6.1677811%</m:t>
          </m:r>
        </m:oMath>
      </m:oMathPara>
    </w:p>
    <w:p w:rsidR="00DF789E" w:rsidRDefault="00DF789E" w:rsidP="00DF789E">
      <w:pPr>
        <w:rPr>
          <w:lang w:val="en-CA"/>
        </w:rPr>
      </w:pPr>
      <w:proofErr w:type="gramStart"/>
      <w:r>
        <w:rPr>
          <w:lang w:val="en-CA"/>
        </w:rPr>
        <w:t>b</w:t>
      </w:r>
      <w:proofErr w:type="gramEnd"/>
      <w:r>
        <w:rPr>
          <w:lang w:val="en-CA"/>
        </w:rPr>
        <w:t>.</w:t>
      </w:r>
    </w:p>
    <w:p w:rsidR="00DF789E" w:rsidRDefault="00DF789E" w:rsidP="00DF789E">
      <w:pPr>
        <w:rPr>
          <w:rFonts w:eastAsiaTheme="minorEastAsia"/>
          <w:lang w:val="en-CA"/>
        </w:rPr>
      </w:pPr>
      <m:oMathPara>
        <m:oMathParaPr>
          <m:jc m:val="left"/>
        </m:oMathParaPr>
        <m:oMath>
          <m:r>
            <w:rPr>
              <w:rFonts w:ascii="Cambria Math" w:hAnsi="Cambria Math"/>
              <w:lang w:val="en-CA"/>
            </w:rPr>
            <m:t>K=</m:t>
          </m:r>
          <m:sSup>
            <m:sSupPr>
              <m:ctrlPr>
                <w:rPr>
                  <w:rFonts w:ascii="Cambria Math" w:hAnsi="Cambria Math"/>
                  <w:i/>
                  <w:lang w:val="en-CA"/>
                </w:rPr>
              </m:ctrlPr>
            </m:sSupPr>
            <m:e>
              <m:r>
                <w:rPr>
                  <w:rFonts w:ascii="Cambria Math" w:hAnsi="Cambria Math"/>
                  <w:lang w:val="en-CA"/>
                </w:rPr>
                <m:t>(1+</m:t>
              </m:r>
              <m:f>
                <m:fPr>
                  <m:ctrlPr>
                    <w:rPr>
                      <w:rFonts w:ascii="Cambria Math" w:hAnsi="Cambria Math"/>
                      <w:i/>
                      <w:lang w:val="en-CA"/>
                    </w:rPr>
                  </m:ctrlPr>
                </m:fPr>
                <m:num>
                  <m:r>
                    <w:rPr>
                      <w:rFonts w:ascii="Cambria Math" w:hAnsi="Cambria Math"/>
                      <w:lang w:val="en-CA"/>
                    </w:rPr>
                    <m:t>QR</m:t>
                  </m:r>
                </m:num>
                <m:den>
                  <m:r>
                    <w:rPr>
                      <w:rFonts w:ascii="Cambria Math" w:hAnsi="Cambria Math"/>
                      <w:lang w:val="en-CA"/>
                    </w:rPr>
                    <m:t>m</m:t>
                  </m:r>
                </m:den>
              </m:f>
              <m:r>
                <w:rPr>
                  <w:rFonts w:ascii="Cambria Math" w:hAnsi="Cambria Math"/>
                  <w:lang w:val="en-CA"/>
                </w:rPr>
                <m:t>)</m:t>
              </m:r>
            </m:e>
            <m:sup>
              <m:f>
                <m:fPr>
                  <m:type m:val="skw"/>
                  <m:ctrlPr>
                    <w:rPr>
                      <w:rFonts w:ascii="Cambria Math" w:hAnsi="Cambria Math"/>
                      <w:i/>
                      <w:lang w:val="en-CA"/>
                    </w:rPr>
                  </m:ctrlPr>
                </m:fPr>
                <m:num>
                  <m:r>
                    <w:rPr>
                      <w:rFonts w:ascii="Cambria Math" w:hAnsi="Cambria Math"/>
                      <w:lang w:val="en-CA"/>
                    </w:rPr>
                    <m:t>m</m:t>
                  </m:r>
                </m:num>
                <m:den>
                  <m:r>
                    <w:rPr>
                      <w:rFonts w:ascii="Cambria Math" w:hAnsi="Cambria Math"/>
                      <w:lang w:val="en-CA"/>
                    </w:rPr>
                    <m:t>f</m:t>
                  </m:r>
                </m:den>
              </m:f>
            </m:sup>
          </m:sSup>
          <m:r>
            <w:rPr>
              <w:rFonts w:ascii="Cambria Math" w:hAnsi="Cambria Math"/>
              <w:lang w:val="en-CA"/>
            </w:rPr>
            <m:t>-1</m:t>
          </m:r>
        </m:oMath>
      </m:oMathPara>
    </w:p>
    <w:p w:rsidR="00DF789E" w:rsidRDefault="00DF789E" w:rsidP="00DF789E">
      <w:pPr>
        <w:rPr>
          <w:rFonts w:eastAsiaTheme="minorEastAsia"/>
          <w:lang w:val="en-CA"/>
        </w:rPr>
      </w:pPr>
      <m:oMathPara>
        <m:oMathParaPr>
          <m:jc m:val="left"/>
        </m:oMathParaPr>
        <m:oMath>
          <m:r>
            <w:rPr>
              <w:rFonts w:ascii="Cambria Math" w:hAnsi="Cambria Math"/>
              <w:lang w:val="en-CA"/>
            </w:rPr>
            <m:t>K=</m:t>
          </m:r>
          <m:sSup>
            <m:sSupPr>
              <m:ctrlPr>
                <w:rPr>
                  <w:rFonts w:ascii="Cambria Math" w:hAnsi="Cambria Math"/>
                  <w:i/>
                  <w:lang w:val="en-CA"/>
                </w:rPr>
              </m:ctrlPr>
            </m:sSupPr>
            <m:e>
              <m:r>
                <w:rPr>
                  <w:rFonts w:ascii="Cambria Math" w:hAnsi="Cambria Math"/>
                  <w:lang w:val="en-CA"/>
                </w:rPr>
                <m:t>(1+</m:t>
              </m:r>
              <m:f>
                <m:fPr>
                  <m:ctrlPr>
                    <w:rPr>
                      <w:rFonts w:ascii="Cambria Math" w:hAnsi="Cambria Math"/>
                      <w:i/>
                      <w:lang w:val="en-CA"/>
                    </w:rPr>
                  </m:ctrlPr>
                </m:fPr>
                <m:num>
                  <m:r>
                    <w:rPr>
                      <w:rFonts w:ascii="Cambria Math" w:hAnsi="Cambria Math"/>
                      <w:lang w:val="en-CA"/>
                    </w:rPr>
                    <m:t>0.06</m:t>
                  </m:r>
                </m:num>
                <m:den>
                  <m:r>
                    <w:rPr>
                      <w:rFonts w:ascii="Cambria Math" w:hAnsi="Cambria Math"/>
                      <w:lang w:val="en-CA"/>
                    </w:rPr>
                    <m:t>12</m:t>
                  </m:r>
                </m:den>
              </m:f>
              <m:r>
                <w:rPr>
                  <w:rFonts w:ascii="Cambria Math" w:hAnsi="Cambria Math"/>
                  <w:lang w:val="en-CA"/>
                </w:rPr>
                <m:t>)</m:t>
              </m:r>
            </m:e>
            <m:sup>
              <m:f>
                <m:fPr>
                  <m:type m:val="skw"/>
                  <m:ctrlPr>
                    <w:rPr>
                      <w:rFonts w:ascii="Cambria Math" w:hAnsi="Cambria Math"/>
                      <w:i/>
                      <w:lang w:val="en-CA"/>
                    </w:rPr>
                  </m:ctrlPr>
                </m:fPr>
                <m:num>
                  <m:r>
                    <w:rPr>
                      <w:rFonts w:ascii="Cambria Math" w:hAnsi="Cambria Math"/>
                      <w:lang w:val="en-CA"/>
                    </w:rPr>
                    <m:t>12</m:t>
                  </m:r>
                </m:num>
                <m:den>
                  <m:r>
                    <w:rPr>
                      <w:rFonts w:ascii="Cambria Math" w:hAnsi="Cambria Math"/>
                      <w:lang w:val="en-CA"/>
                    </w:rPr>
                    <m:t>26</m:t>
                  </m:r>
                </m:den>
              </m:f>
            </m:sup>
          </m:sSup>
          <m:r>
            <w:rPr>
              <w:rFonts w:ascii="Cambria Math" w:hAnsi="Cambria Math"/>
              <w:lang w:val="en-CA"/>
            </w:rPr>
            <m:t>-1</m:t>
          </m:r>
        </m:oMath>
      </m:oMathPara>
    </w:p>
    <w:p w:rsidR="00DF789E" w:rsidRDefault="00DF789E" w:rsidP="00DF789E">
      <w:pPr>
        <w:rPr>
          <w:rFonts w:eastAsiaTheme="minorEastAsia"/>
          <w:lang w:val="en-CA"/>
        </w:rPr>
      </w:pPr>
      <m:oMathPara>
        <m:oMathParaPr>
          <m:jc m:val="left"/>
        </m:oMathParaPr>
        <m:oMath>
          <m:r>
            <w:rPr>
              <w:rFonts w:ascii="Cambria Math" w:hAnsi="Cambria Math"/>
              <w:lang w:val="en-CA"/>
            </w:rPr>
            <m:t>K=0.002304593 or 0.002304593%</m:t>
          </m:r>
        </m:oMath>
      </m:oMathPara>
    </w:p>
    <w:p w:rsidR="00DF789E" w:rsidRDefault="00DF789E" w:rsidP="00DF789E">
      <w:pPr>
        <w:rPr>
          <w:rFonts w:eastAsiaTheme="minorEastAsia"/>
          <w:lang w:val="en-CA"/>
        </w:rPr>
      </w:pPr>
    </w:p>
    <w:p w:rsidR="00DF789E" w:rsidRDefault="00DF789E" w:rsidP="00DF789E">
      <w:pPr>
        <w:rPr>
          <w:rFonts w:eastAsiaTheme="minorEastAsia"/>
          <w:lang w:val="en-CA"/>
        </w:rPr>
      </w:pPr>
      <w:proofErr w:type="gramStart"/>
      <w:r>
        <w:rPr>
          <w:rFonts w:eastAsiaTheme="minorEastAsia"/>
          <w:lang w:val="en-CA"/>
        </w:rPr>
        <w:t>c</w:t>
      </w:r>
      <w:proofErr w:type="gramEnd"/>
      <w:r>
        <w:rPr>
          <w:rFonts w:eastAsiaTheme="minorEastAsia"/>
          <w:lang w:val="en-CA"/>
        </w:rPr>
        <w:t>.</w:t>
      </w:r>
    </w:p>
    <w:p w:rsidR="00DF789E" w:rsidRDefault="00DF789E" w:rsidP="00DF789E">
      <w:pPr>
        <w:rPr>
          <w:rFonts w:eastAsiaTheme="minorEastAsia"/>
          <w:lang w:val="en-CA"/>
        </w:rPr>
      </w:pPr>
      <m:oMathPara>
        <m:oMathParaPr>
          <m:jc m:val="left"/>
        </m:oMathParaPr>
        <m:oMath>
          <m:r>
            <w:rPr>
              <w:rFonts w:ascii="Cambria Math" w:hAnsi="Cambria Math"/>
              <w:lang w:val="en-CA"/>
            </w:rPr>
            <m:t>n=7years ×26</m:t>
          </m:r>
          <m:f>
            <m:fPr>
              <m:ctrlPr>
                <w:rPr>
                  <w:rFonts w:ascii="Cambria Math" w:hAnsi="Cambria Math"/>
                  <w:i/>
                  <w:lang w:val="en-CA"/>
                </w:rPr>
              </m:ctrlPr>
            </m:fPr>
            <m:num>
              <m:r>
                <w:rPr>
                  <w:rFonts w:ascii="Cambria Math" w:hAnsi="Cambria Math"/>
                  <w:lang w:val="en-CA"/>
                </w:rPr>
                <m:t>pmts</m:t>
              </m:r>
            </m:num>
            <m:den>
              <m:r>
                <w:rPr>
                  <w:rFonts w:ascii="Cambria Math" w:hAnsi="Cambria Math"/>
                  <w:lang w:val="en-CA"/>
                </w:rPr>
                <m:t>year</m:t>
              </m:r>
            </m:den>
          </m:f>
          <m:r>
            <w:rPr>
              <w:rFonts w:ascii="Cambria Math" w:hAnsi="Cambria Math"/>
              <w:lang w:val="en-CA"/>
            </w:rPr>
            <m:t>=182 pmts</m:t>
          </m:r>
        </m:oMath>
      </m:oMathPara>
    </w:p>
    <w:p w:rsidR="00DF789E" w:rsidRDefault="00DF789E" w:rsidP="00DF789E">
      <w:pPr>
        <w:rPr>
          <w:rFonts w:eastAsiaTheme="minorEastAsia"/>
          <w:lang w:val="en-CA"/>
        </w:rPr>
      </w:pPr>
      <m:oMathPara>
        <m:oMathParaPr>
          <m:jc m:val="left"/>
        </m:oMathParaPr>
        <m:oMath>
          <m:r>
            <w:rPr>
              <w:rFonts w:ascii="Cambria Math" w:hAnsi="Cambria Math"/>
              <w:lang w:val="en-CA"/>
            </w:rPr>
            <m:t>PMT=</m:t>
          </m:r>
          <m:f>
            <m:fPr>
              <m:ctrlPr>
                <w:rPr>
                  <w:rFonts w:ascii="Cambria Math" w:hAnsi="Cambria Math"/>
                  <w:i/>
                  <w:lang w:val="en-CA"/>
                </w:rPr>
              </m:ctrlPr>
            </m:fPr>
            <m:num>
              <m:r>
                <w:rPr>
                  <w:rFonts w:ascii="Cambria Math" w:hAnsi="Cambria Math"/>
                  <w:lang w:val="en-CA"/>
                </w:rPr>
                <m:t>PV×k</m:t>
              </m:r>
            </m:num>
            <m:den>
              <m:r>
                <w:rPr>
                  <w:rFonts w:ascii="Cambria Math" w:hAnsi="Cambria Math"/>
                  <w:lang w:val="en-CA"/>
                </w:rPr>
                <m:t>(1-</m:t>
              </m:r>
              <m:f>
                <m:fPr>
                  <m:ctrlPr>
                    <w:rPr>
                      <w:rFonts w:ascii="Cambria Math" w:hAnsi="Cambria Math"/>
                      <w:i/>
                      <w:lang w:val="en-CA"/>
                    </w:rPr>
                  </m:ctrlPr>
                </m:fPr>
                <m:num>
                  <m:r>
                    <w:rPr>
                      <w:rFonts w:ascii="Cambria Math" w:hAnsi="Cambria Math"/>
                      <w:lang w:val="en-CA"/>
                    </w:rPr>
                    <m:t>1</m:t>
                  </m:r>
                </m:num>
                <m:den>
                  <m:sSup>
                    <m:sSupPr>
                      <m:ctrlPr>
                        <w:rPr>
                          <w:rFonts w:ascii="Cambria Math" w:hAnsi="Cambria Math"/>
                          <w:i/>
                          <w:lang w:val="en-CA"/>
                        </w:rPr>
                      </m:ctrlPr>
                    </m:sSupPr>
                    <m:e>
                      <m:d>
                        <m:dPr>
                          <m:ctrlPr>
                            <w:rPr>
                              <w:rFonts w:ascii="Cambria Math" w:hAnsi="Cambria Math"/>
                              <w:i/>
                              <w:lang w:val="en-CA"/>
                            </w:rPr>
                          </m:ctrlPr>
                        </m:dPr>
                        <m:e>
                          <m:r>
                            <w:rPr>
                              <w:rFonts w:ascii="Cambria Math" w:hAnsi="Cambria Math"/>
                              <w:lang w:val="en-CA"/>
                            </w:rPr>
                            <m:t>1+k</m:t>
                          </m:r>
                        </m:e>
                      </m:d>
                    </m:e>
                    <m:sup>
                      <m:r>
                        <w:rPr>
                          <w:rFonts w:ascii="Cambria Math" w:hAnsi="Cambria Math"/>
                          <w:lang w:val="en-CA"/>
                        </w:rPr>
                        <m:t>n</m:t>
                      </m:r>
                    </m:sup>
                  </m:sSup>
                </m:den>
              </m:f>
              <m:r>
                <w:rPr>
                  <w:rFonts w:ascii="Cambria Math" w:hAnsi="Cambria Math"/>
                  <w:lang w:val="en-CA"/>
                </w:rPr>
                <m:t>)</m:t>
              </m:r>
            </m:den>
          </m:f>
        </m:oMath>
      </m:oMathPara>
    </w:p>
    <w:p w:rsidR="00DF789E" w:rsidRDefault="00DF789E" w:rsidP="00DF789E">
      <w:pPr>
        <w:rPr>
          <w:rFonts w:eastAsiaTheme="minorEastAsia"/>
          <w:lang w:val="en-CA"/>
        </w:rPr>
      </w:pPr>
      <m:oMathPara>
        <m:oMathParaPr>
          <m:jc m:val="left"/>
        </m:oMathParaPr>
        <m:oMath>
          <m:r>
            <w:rPr>
              <w:rFonts w:ascii="Cambria Math" w:hAnsi="Cambria Math"/>
              <w:lang w:val="en-CA"/>
            </w:rPr>
            <m:t>PMT=</m:t>
          </m:r>
          <m:f>
            <m:fPr>
              <m:ctrlPr>
                <w:rPr>
                  <w:rFonts w:ascii="Cambria Math" w:hAnsi="Cambria Math"/>
                  <w:i/>
                  <w:lang w:val="en-CA"/>
                </w:rPr>
              </m:ctrlPr>
            </m:fPr>
            <m:num>
              <m:r>
                <w:rPr>
                  <w:rFonts w:ascii="Cambria Math" w:hAnsi="Cambria Math"/>
                  <w:lang w:val="en-CA"/>
                </w:rPr>
                <m:t>50000×0.002304593</m:t>
              </m:r>
            </m:num>
            <m:den>
              <m:r>
                <w:rPr>
                  <w:rFonts w:ascii="Cambria Math" w:hAnsi="Cambria Math"/>
                  <w:lang w:val="en-CA"/>
                </w:rPr>
                <m:t>(1-</m:t>
              </m:r>
              <m:f>
                <m:fPr>
                  <m:ctrlPr>
                    <w:rPr>
                      <w:rFonts w:ascii="Cambria Math" w:hAnsi="Cambria Math"/>
                      <w:i/>
                      <w:lang w:val="en-CA"/>
                    </w:rPr>
                  </m:ctrlPr>
                </m:fPr>
                <m:num>
                  <m:r>
                    <w:rPr>
                      <w:rFonts w:ascii="Cambria Math" w:hAnsi="Cambria Math"/>
                      <w:lang w:val="en-CA"/>
                    </w:rPr>
                    <m:t>1</m:t>
                  </m:r>
                </m:num>
                <m:den>
                  <m:sSup>
                    <m:sSupPr>
                      <m:ctrlPr>
                        <w:rPr>
                          <w:rFonts w:ascii="Cambria Math" w:hAnsi="Cambria Math"/>
                          <w:i/>
                          <w:lang w:val="en-CA"/>
                        </w:rPr>
                      </m:ctrlPr>
                    </m:sSupPr>
                    <m:e>
                      <m:d>
                        <m:dPr>
                          <m:ctrlPr>
                            <w:rPr>
                              <w:rFonts w:ascii="Cambria Math" w:hAnsi="Cambria Math"/>
                              <w:i/>
                              <w:lang w:val="en-CA"/>
                            </w:rPr>
                          </m:ctrlPr>
                        </m:dPr>
                        <m:e>
                          <m:r>
                            <w:rPr>
                              <w:rFonts w:ascii="Cambria Math" w:hAnsi="Cambria Math"/>
                              <w:lang w:val="en-CA"/>
                            </w:rPr>
                            <m:t>1.002304593</m:t>
                          </m:r>
                        </m:e>
                      </m:d>
                    </m:e>
                    <m:sup>
                      <m:r>
                        <w:rPr>
                          <w:rFonts w:ascii="Cambria Math" w:hAnsi="Cambria Math"/>
                          <w:lang w:val="en-CA"/>
                        </w:rPr>
                        <m:t>182</m:t>
                      </m:r>
                    </m:sup>
                  </m:sSup>
                </m:den>
              </m:f>
              <m:r>
                <w:rPr>
                  <w:rFonts w:ascii="Cambria Math" w:hAnsi="Cambria Math"/>
                  <w:lang w:val="en-CA"/>
                </w:rPr>
                <m:t>)</m:t>
              </m:r>
            </m:den>
          </m:f>
        </m:oMath>
      </m:oMathPara>
    </w:p>
    <w:p w:rsidR="00DF789E" w:rsidRDefault="00DF789E" w:rsidP="00DF789E">
      <w:pPr>
        <w:rPr>
          <w:rFonts w:eastAsiaTheme="minorEastAsia"/>
          <w:lang w:val="en-CA"/>
        </w:rPr>
      </w:pPr>
      <m:oMathPara>
        <m:oMathParaPr>
          <m:jc m:val="left"/>
        </m:oMathParaPr>
        <m:oMath>
          <m:r>
            <w:rPr>
              <w:rFonts w:ascii="Cambria Math" w:hAnsi="Cambria Math"/>
              <w:lang w:val="en-CA"/>
            </w:rPr>
            <m:t>PMT=</m:t>
          </m:r>
          <m:f>
            <m:fPr>
              <m:ctrlPr>
                <w:rPr>
                  <w:rFonts w:ascii="Cambria Math" w:hAnsi="Cambria Math"/>
                  <w:i/>
                  <w:lang w:val="en-CA"/>
                </w:rPr>
              </m:ctrlPr>
            </m:fPr>
            <m:num>
              <m:r>
                <w:rPr>
                  <w:rFonts w:ascii="Cambria Math" w:hAnsi="Cambria Math"/>
                  <w:lang w:val="en-CA"/>
                </w:rPr>
                <m:t>115.22965</m:t>
              </m:r>
            </m:num>
            <m:den>
              <m:r>
                <w:rPr>
                  <w:rFonts w:ascii="Cambria Math" w:hAnsi="Cambria Math"/>
                  <w:lang w:val="en-CA"/>
                </w:rPr>
                <m:t>0.342265123</m:t>
              </m:r>
            </m:den>
          </m:f>
          <m:r>
            <w:rPr>
              <w:rFonts w:ascii="Cambria Math" w:eastAsiaTheme="minorEastAsia" w:hAnsi="Cambria Math"/>
              <w:lang w:val="en-CA"/>
            </w:rPr>
            <m:t>=$336.67</m:t>
          </m:r>
        </m:oMath>
      </m:oMathPara>
    </w:p>
    <w:p w:rsidR="00C51192" w:rsidRDefault="00C51192" w:rsidP="00DF789E">
      <w:pPr>
        <w:rPr>
          <w:rFonts w:eastAsiaTheme="minorEastAsia"/>
          <w:lang w:val="en-CA"/>
        </w:rPr>
      </w:pPr>
      <w:proofErr w:type="gramStart"/>
      <w:r>
        <w:rPr>
          <w:rFonts w:eastAsiaTheme="minorEastAsia"/>
          <w:lang w:val="en-CA"/>
        </w:rPr>
        <w:t>d</w:t>
      </w:r>
      <w:proofErr w:type="gramEnd"/>
      <w:r>
        <w:rPr>
          <w:rFonts w:eastAsiaTheme="minorEastAsia"/>
          <w:lang w:val="en-CA"/>
        </w:rPr>
        <w:t>.</w:t>
      </w:r>
    </w:p>
    <w:p w:rsidR="00C51192" w:rsidRDefault="00C51192" w:rsidP="00C51192">
      <w:pPr>
        <w:rPr>
          <w:rFonts w:eastAsiaTheme="minorEastAsia"/>
          <w:lang w:val="en-CA"/>
        </w:rPr>
      </w:pPr>
      <w:r>
        <w:rPr>
          <w:rFonts w:eastAsiaTheme="minorEastAsia"/>
          <w:lang w:val="en-CA"/>
        </w:rPr>
        <w:t>Ending balance calculation for period 1:</w:t>
      </w:r>
    </w:p>
    <w:p w:rsidR="00C51192" w:rsidRPr="00C51192" w:rsidRDefault="00881AF5" w:rsidP="00881AF5">
      <w:pPr>
        <w:rPr>
          <w:rFonts w:eastAsiaTheme="minorEastAsia"/>
          <w:lang w:val="en-CA"/>
        </w:rPr>
      </w:pPr>
      <m:oMathPara>
        <m:oMathParaPr>
          <m:jc m:val="left"/>
        </m:oMathParaPr>
        <m:oMath>
          <m:r>
            <w:rPr>
              <w:rFonts w:ascii="Cambria Math" w:eastAsiaTheme="minorEastAsia" w:hAnsi="Cambria Math"/>
              <w:lang w:val="en-CA"/>
            </w:rPr>
            <m:t>Interest portion=begining principle outstanding ×k</m:t>
          </m:r>
        </m:oMath>
      </m:oMathPara>
    </w:p>
    <w:p w:rsidR="00881AF5" w:rsidRPr="00C51192" w:rsidRDefault="00881AF5" w:rsidP="00881AF5">
      <w:pPr>
        <w:rPr>
          <w:rFonts w:eastAsiaTheme="minorEastAsia"/>
          <w:lang w:val="en-CA"/>
        </w:rPr>
      </w:pPr>
      <m:oMathPara>
        <m:oMathParaPr>
          <m:jc m:val="left"/>
        </m:oMathParaPr>
        <m:oMath>
          <m:r>
            <w:rPr>
              <w:rFonts w:ascii="Cambria Math" w:eastAsiaTheme="minorEastAsia" w:hAnsi="Cambria Math"/>
              <w:lang w:val="en-CA"/>
            </w:rPr>
            <m:t>Interest portion=50000 ×0.002304593=$115.22965</m:t>
          </m:r>
        </m:oMath>
      </m:oMathPara>
    </w:p>
    <w:p w:rsidR="00DF789E" w:rsidRDefault="00881AF5" w:rsidP="00881AF5">
      <w:pPr>
        <w:rPr>
          <w:rFonts w:eastAsiaTheme="minorEastAsia"/>
          <w:lang w:val="en-CA"/>
        </w:rPr>
      </w:pPr>
      <m:oMathPara>
        <m:oMathParaPr>
          <m:jc m:val="left"/>
        </m:oMathParaPr>
        <m:oMath>
          <m:r>
            <w:rPr>
              <w:rFonts w:ascii="Cambria Math" w:hAnsi="Cambria Math"/>
              <w:lang w:val="en-CA"/>
            </w:rPr>
            <m:t>Principal portion=PMT-interest potion</m:t>
          </m:r>
        </m:oMath>
      </m:oMathPara>
    </w:p>
    <w:p w:rsidR="00881AF5" w:rsidRPr="001C4509" w:rsidRDefault="00881AF5" w:rsidP="00881AF5">
      <w:pPr>
        <w:rPr>
          <w:lang w:val="en-CA"/>
        </w:rPr>
      </w:pPr>
      <m:oMathPara>
        <m:oMathParaPr>
          <m:jc m:val="left"/>
        </m:oMathParaPr>
        <m:oMath>
          <m:r>
            <w:rPr>
              <w:rFonts w:ascii="Cambria Math" w:hAnsi="Cambria Math"/>
              <w:lang w:val="en-CA"/>
            </w:rPr>
            <m:t>Principal port</m:t>
          </m:r>
          <m:r>
            <w:rPr>
              <w:rFonts w:ascii="Cambria Math" w:hAnsi="Cambria Math"/>
              <w:lang w:val="en-CA"/>
            </w:rPr>
            <m:t>ion=336.67-115.22965=$221.44</m:t>
          </m:r>
        </m:oMath>
      </m:oMathPara>
    </w:p>
    <w:p w:rsidR="00DF789E" w:rsidRDefault="00881AF5" w:rsidP="00881AF5">
      <w:pPr>
        <w:rPr>
          <w:rFonts w:eastAsiaTheme="minorEastAsia"/>
          <w:lang w:val="en-CA"/>
        </w:rPr>
      </w:pPr>
      <m:oMathPara>
        <m:oMathParaPr>
          <m:jc m:val="left"/>
        </m:oMathParaPr>
        <m:oMath>
          <m:r>
            <w:rPr>
              <w:rFonts w:ascii="Cambria Math" w:hAnsi="Cambria Math"/>
              <w:lang w:val="en-CA"/>
            </w:rPr>
            <m:t>Ending balance=50000-221.44=$49778.56</m:t>
          </m:r>
        </m:oMath>
      </m:oMathPara>
    </w:p>
    <w:p w:rsidR="00881AF5" w:rsidRDefault="00881AF5" w:rsidP="00881AF5">
      <w:pPr>
        <w:rPr>
          <w:rFonts w:eastAsiaTheme="minorEastAsia"/>
          <w:lang w:val="en-CA"/>
        </w:rPr>
      </w:pPr>
      <w:r>
        <w:rPr>
          <w:rFonts w:eastAsiaTheme="minorEastAsia"/>
          <w:lang w:val="en-CA"/>
        </w:rPr>
        <w:t>Principal calculation for period 2:</w:t>
      </w:r>
    </w:p>
    <w:p w:rsidR="00881AF5" w:rsidRDefault="00881AF5" w:rsidP="00881AF5">
      <w:pPr>
        <w:rPr>
          <w:rFonts w:eastAsiaTheme="minorEastAsia"/>
          <w:lang w:val="en-CA"/>
        </w:rPr>
      </w:pPr>
      <m:oMathPara>
        <m:oMathParaPr>
          <m:jc m:val="left"/>
        </m:oMathParaPr>
        <m:oMath>
          <m:r>
            <w:rPr>
              <w:rFonts w:ascii="Cambria Math" w:eastAsiaTheme="minorEastAsia" w:hAnsi="Cambria Math"/>
              <w:lang w:val="en-CA"/>
            </w:rPr>
            <m:t>Interest portion=49778.56 ×0.002304593=$114.7193209</m:t>
          </m:r>
        </m:oMath>
      </m:oMathPara>
    </w:p>
    <w:p w:rsidR="00881AF5" w:rsidRDefault="00881AF5" w:rsidP="00881AF5">
      <w:pPr>
        <w:rPr>
          <w:rFonts w:eastAsiaTheme="minorEastAsia"/>
          <w:lang w:val="en-CA"/>
        </w:rPr>
      </w:pPr>
      <m:oMathPara>
        <m:oMathParaPr>
          <m:jc m:val="left"/>
        </m:oMathParaPr>
        <m:oMath>
          <m:r>
            <w:rPr>
              <w:rFonts w:ascii="Cambria Math" w:hAnsi="Cambria Math"/>
              <w:lang w:val="en-CA"/>
            </w:rPr>
            <m:t>Principal portion=336.37-114.7193209=$221.95</m:t>
          </m:r>
        </m:oMath>
      </m:oMathPara>
    </w:p>
    <w:p w:rsidR="005372D6" w:rsidRDefault="005372D6" w:rsidP="00881AF5">
      <w:pPr>
        <w:rPr>
          <w:rFonts w:eastAsiaTheme="minorEastAsia"/>
          <w:lang w:val="en-CA"/>
        </w:rPr>
      </w:pPr>
      <w:proofErr w:type="gramStart"/>
      <w:r>
        <w:rPr>
          <w:rFonts w:eastAsiaTheme="minorEastAsia"/>
          <w:lang w:val="en-CA"/>
        </w:rPr>
        <w:t>e</w:t>
      </w:r>
      <w:proofErr w:type="gramEnd"/>
      <w:r>
        <w:rPr>
          <w:rFonts w:eastAsiaTheme="minorEastAsia"/>
          <w:lang w:val="en-CA"/>
        </w:rPr>
        <w:t xml:space="preserve">. </w:t>
      </w:r>
    </w:p>
    <w:p w:rsidR="005372D6" w:rsidRDefault="005372D6" w:rsidP="00881AF5">
      <w:pPr>
        <w:rPr>
          <w:rFonts w:eastAsiaTheme="minorEastAsia"/>
          <w:lang w:val="en-CA"/>
        </w:rPr>
      </w:pPr>
      <w:r>
        <w:rPr>
          <w:rFonts w:eastAsiaTheme="minorEastAsia"/>
          <w:lang w:val="en-CA"/>
        </w:rPr>
        <w:lastRenderedPageBreak/>
        <w:t>Currently, Richard and Dominique are paying a total of (7years x 26pmts x $336.67) using bi-weekly payments. If they were to switch to semi-monthly payments they will pay a total amount of (7years x 24pmts x (26/24) x $336.67 = (7years x 26pmts x $336.67). Hence, either decision will result in the same pmt of $336.67. However, overtime</w:t>
      </w:r>
      <w:r w:rsidR="006376F0">
        <w:rPr>
          <w:rFonts w:eastAsiaTheme="minorEastAsia"/>
          <w:lang w:val="en-CA"/>
        </w:rPr>
        <w:t xml:space="preserve"> and # of payments the interest portion decreases and the principal portion increases. Therefore, it would be better to have more frequent pmts to lower the total amount of principal remaining from period to period and consequentially lowering the total amount of interest paid.  </w:t>
      </w:r>
    </w:p>
    <w:p w:rsidR="00971D32" w:rsidRDefault="00971D32" w:rsidP="00881AF5">
      <w:pPr>
        <w:rPr>
          <w:rFonts w:eastAsiaTheme="minorEastAsia"/>
          <w:u w:val="single"/>
          <w:lang w:val="en-CA"/>
        </w:rPr>
      </w:pPr>
      <w:r>
        <w:rPr>
          <w:rFonts w:eastAsiaTheme="minorEastAsia"/>
          <w:u w:val="single"/>
          <w:lang w:val="en-CA"/>
        </w:rPr>
        <w:t>Question 4</w:t>
      </w:r>
    </w:p>
    <w:p w:rsidR="00971D32" w:rsidRDefault="00971D32" w:rsidP="00971D32">
      <w:pPr>
        <w:rPr>
          <w:rFonts w:eastAsiaTheme="minorEastAsia"/>
          <w:lang w:val="en-CA"/>
        </w:rPr>
      </w:pPr>
      <w:r>
        <w:rPr>
          <w:rFonts w:eastAsiaTheme="minorEastAsia"/>
          <w:lang w:val="en-CA"/>
        </w:rPr>
        <w:t>Electrical engineering:</w:t>
      </w:r>
    </w:p>
    <w:p w:rsidR="00971D32" w:rsidRPr="00971D32" w:rsidRDefault="00971D32" w:rsidP="00971D32">
      <w:pPr>
        <w:rPr>
          <w:rFonts w:eastAsiaTheme="minorEastAsia"/>
          <w:lang w:val="en-CA"/>
        </w:rPr>
      </w:pPr>
      <m:oMathPara>
        <m:oMathParaPr>
          <m:jc m:val="left"/>
        </m:oMathParaPr>
        <m:oMath>
          <m:r>
            <w:rPr>
              <w:rFonts w:ascii="Cambria Math" w:eastAsiaTheme="minorEastAsia" w:hAnsi="Cambria Math"/>
              <w:lang w:val="en-CA"/>
            </w:rPr>
            <m:t>PV0=-50000</m:t>
          </m:r>
          <m:d>
            <m:dPr>
              <m:ctrlPr>
                <w:rPr>
                  <w:rFonts w:ascii="Cambria Math" w:eastAsiaTheme="minorEastAsia" w:hAnsi="Cambria Math"/>
                  <w:i/>
                  <w:lang w:val="en-CA"/>
                </w:rPr>
              </m:ctrlPr>
            </m:dPr>
            <m:e>
              <m:f>
                <m:fPr>
                  <m:ctrlPr>
                    <w:rPr>
                      <w:rFonts w:ascii="Cambria Math" w:hAnsi="Cambria Math"/>
                      <w:i/>
                      <w:lang w:val="en-CA"/>
                    </w:rPr>
                  </m:ctrlPr>
                </m:fPr>
                <m:num>
                  <m:r>
                    <w:rPr>
                      <w:rFonts w:ascii="Cambria Math" w:hAnsi="Cambria Math"/>
                      <w:lang w:val="en-CA"/>
                    </w:rPr>
                    <m:t>1-</m:t>
                  </m:r>
                  <m:f>
                    <m:fPr>
                      <m:ctrlPr>
                        <w:rPr>
                          <w:rFonts w:ascii="Cambria Math" w:hAnsi="Cambria Math"/>
                          <w:i/>
                          <w:lang w:val="en-CA"/>
                        </w:rPr>
                      </m:ctrlPr>
                    </m:fPr>
                    <m:num>
                      <m:r>
                        <w:rPr>
                          <w:rFonts w:ascii="Cambria Math" w:hAnsi="Cambria Math"/>
                          <w:lang w:val="en-CA"/>
                        </w:rPr>
                        <m:t>1</m:t>
                      </m:r>
                    </m:num>
                    <m:den>
                      <m:sSup>
                        <m:sSupPr>
                          <m:ctrlPr>
                            <w:rPr>
                              <w:rFonts w:ascii="Cambria Math" w:hAnsi="Cambria Math"/>
                              <w:i/>
                              <w:lang w:val="en-CA"/>
                            </w:rPr>
                          </m:ctrlPr>
                        </m:sSupPr>
                        <m:e>
                          <m:d>
                            <m:dPr>
                              <m:ctrlPr>
                                <w:rPr>
                                  <w:rFonts w:ascii="Cambria Math" w:hAnsi="Cambria Math"/>
                                  <w:i/>
                                  <w:lang w:val="en-CA"/>
                                </w:rPr>
                              </m:ctrlPr>
                            </m:dPr>
                            <m:e>
                              <m:r>
                                <w:rPr>
                                  <w:rFonts w:ascii="Cambria Math" w:hAnsi="Cambria Math"/>
                                  <w:lang w:val="en-CA"/>
                                </w:rPr>
                                <m:t>1.04</m:t>
                              </m:r>
                            </m:e>
                          </m:d>
                        </m:e>
                        <m:sup>
                          <m:r>
                            <w:rPr>
                              <w:rFonts w:ascii="Cambria Math" w:hAnsi="Cambria Math"/>
                              <w:lang w:val="en-CA"/>
                            </w:rPr>
                            <m:t>4</m:t>
                          </m:r>
                        </m:sup>
                      </m:sSup>
                    </m:den>
                  </m:f>
                </m:num>
                <m:den>
                  <m:r>
                    <w:rPr>
                      <w:rFonts w:ascii="Cambria Math" w:hAnsi="Cambria Math"/>
                      <w:lang w:val="en-CA"/>
                    </w:rPr>
                    <m:t>0.04</m:t>
                  </m:r>
                </m:den>
              </m:f>
              <m:ctrlPr>
                <w:rPr>
                  <w:rFonts w:ascii="Cambria Math" w:hAnsi="Cambria Math"/>
                  <w:i/>
                  <w:lang w:val="en-CA"/>
                </w:rPr>
              </m:ctrlPr>
            </m:e>
          </m:d>
          <m:r>
            <w:rPr>
              <w:rFonts w:ascii="Cambria Math" w:hAnsi="Cambria Math"/>
              <w:lang w:val="en-CA"/>
            </w:rPr>
            <m:t>×</m:t>
          </m:r>
          <m:d>
            <m:dPr>
              <m:ctrlPr>
                <w:rPr>
                  <w:rFonts w:ascii="Cambria Math" w:hAnsi="Cambria Math"/>
                  <w:i/>
                  <w:lang w:val="en-CA"/>
                </w:rPr>
              </m:ctrlPr>
            </m:dPr>
            <m:e>
              <m:r>
                <w:rPr>
                  <w:rFonts w:ascii="Cambria Math" w:hAnsi="Cambria Math"/>
                  <w:lang w:val="en-CA"/>
                </w:rPr>
                <m:t>1.04</m:t>
              </m:r>
            </m:e>
          </m:d>
          <m:r>
            <w:rPr>
              <w:rFonts w:ascii="Cambria Math" w:hAnsi="Cambria Math"/>
              <w:lang w:val="en-CA"/>
            </w:rPr>
            <m:t>+</m:t>
          </m:r>
          <m:f>
            <m:fPr>
              <m:ctrlPr>
                <w:rPr>
                  <w:rFonts w:ascii="Cambria Math" w:hAnsi="Cambria Math"/>
                  <w:i/>
                  <w:lang w:val="en-CA"/>
                </w:rPr>
              </m:ctrlPr>
            </m:fPr>
            <m:num>
              <m:r>
                <w:rPr>
                  <w:rFonts w:ascii="Cambria Math" w:hAnsi="Cambria Math"/>
                  <w:lang w:val="en-CA"/>
                </w:rPr>
                <m:t>90000</m:t>
              </m:r>
            </m:num>
            <m:den>
              <m:sSup>
                <m:sSupPr>
                  <m:ctrlPr>
                    <w:rPr>
                      <w:rFonts w:ascii="Cambria Math" w:hAnsi="Cambria Math"/>
                      <w:i/>
                      <w:lang w:val="en-CA"/>
                    </w:rPr>
                  </m:ctrlPr>
                </m:sSupPr>
                <m:e>
                  <m:r>
                    <w:rPr>
                      <w:rFonts w:ascii="Cambria Math" w:hAnsi="Cambria Math"/>
                      <w:lang w:val="en-CA"/>
                    </w:rPr>
                    <m:t>(1.04)</m:t>
                  </m:r>
                </m:e>
                <m:sup>
                  <m:r>
                    <w:rPr>
                      <w:rFonts w:ascii="Cambria Math" w:hAnsi="Cambria Math"/>
                      <w:lang w:val="en-CA"/>
                    </w:rPr>
                    <m:t>5</m:t>
                  </m:r>
                </m:sup>
              </m:sSup>
            </m:den>
          </m:f>
          <m:r>
            <w:rPr>
              <w:rFonts w:ascii="Cambria Math" w:hAnsi="Cambria Math"/>
              <w:lang w:val="en-CA"/>
            </w:rPr>
            <m:t>+</m:t>
          </m:r>
          <m:f>
            <m:fPr>
              <m:ctrlPr>
                <w:rPr>
                  <w:rFonts w:ascii="Cambria Math" w:hAnsi="Cambria Math"/>
                  <w:i/>
                  <w:lang w:val="en-CA"/>
                </w:rPr>
              </m:ctrlPr>
            </m:fPr>
            <m:num>
              <m:r>
                <w:rPr>
                  <w:rFonts w:ascii="Cambria Math" w:hAnsi="Cambria Math"/>
                  <w:lang w:val="en-CA"/>
                </w:rPr>
                <m:t>100000</m:t>
              </m:r>
            </m:num>
            <m:den>
              <m:sSup>
                <m:sSupPr>
                  <m:ctrlPr>
                    <w:rPr>
                      <w:rFonts w:ascii="Cambria Math" w:hAnsi="Cambria Math"/>
                      <w:i/>
                      <w:lang w:val="en-CA"/>
                    </w:rPr>
                  </m:ctrlPr>
                </m:sSupPr>
                <m:e>
                  <m:r>
                    <w:rPr>
                      <w:rFonts w:ascii="Cambria Math" w:hAnsi="Cambria Math"/>
                      <w:lang w:val="en-CA"/>
                    </w:rPr>
                    <m:t>(1.04)</m:t>
                  </m:r>
                </m:e>
                <m:sup>
                  <m:r>
                    <w:rPr>
                      <w:rFonts w:ascii="Cambria Math" w:hAnsi="Cambria Math"/>
                      <w:lang w:val="en-CA"/>
                    </w:rPr>
                    <m:t>6</m:t>
                  </m:r>
                </m:sup>
              </m:sSup>
            </m:den>
          </m:f>
          <m:r>
            <w:rPr>
              <w:rFonts w:ascii="Cambria Math" w:hAnsi="Cambria Math"/>
              <w:lang w:val="en-CA"/>
            </w:rPr>
            <m:t>+</m:t>
          </m:r>
          <m:f>
            <m:fPr>
              <m:ctrlPr>
                <w:rPr>
                  <w:rFonts w:ascii="Cambria Math" w:hAnsi="Cambria Math"/>
                  <w:i/>
                  <w:lang w:val="en-CA"/>
                </w:rPr>
              </m:ctrlPr>
            </m:fPr>
            <m:num>
              <m:r>
                <w:rPr>
                  <w:rFonts w:ascii="Cambria Math" w:hAnsi="Cambria Math"/>
                  <w:lang w:val="en-CA"/>
                </w:rPr>
                <m:t>110000</m:t>
              </m:r>
            </m:num>
            <m:den>
              <m:sSup>
                <m:sSupPr>
                  <m:ctrlPr>
                    <w:rPr>
                      <w:rFonts w:ascii="Cambria Math" w:hAnsi="Cambria Math"/>
                      <w:i/>
                      <w:lang w:val="en-CA"/>
                    </w:rPr>
                  </m:ctrlPr>
                </m:sSupPr>
                <m:e>
                  <m:r>
                    <w:rPr>
                      <w:rFonts w:ascii="Cambria Math" w:hAnsi="Cambria Math"/>
                      <w:lang w:val="en-CA"/>
                    </w:rPr>
                    <m:t>(1.04)</m:t>
                  </m:r>
                </m:e>
                <m:sup>
                  <m:r>
                    <w:rPr>
                      <w:rFonts w:ascii="Cambria Math" w:hAnsi="Cambria Math"/>
                      <w:lang w:val="en-CA"/>
                    </w:rPr>
                    <m:t>7</m:t>
                  </m:r>
                </m:sup>
              </m:sSup>
            </m:den>
          </m:f>
          <m:r>
            <w:rPr>
              <w:rFonts w:ascii="Cambria Math" w:hAnsi="Cambria Math"/>
              <w:lang w:val="en-CA"/>
            </w:rPr>
            <m:t>-</m:t>
          </m:r>
          <m:f>
            <m:fPr>
              <m:ctrlPr>
                <w:rPr>
                  <w:rFonts w:ascii="Cambria Math" w:hAnsi="Cambria Math"/>
                  <w:i/>
                  <w:lang w:val="en-CA"/>
                </w:rPr>
              </m:ctrlPr>
            </m:fPr>
            <m:num>
              <m:r>
                <w:rPr>
                  <w:rFonts w:ascii="Cambria Math" w:hAnsi="Cambria Math"/>
                  <w:lang w:val="en-CA"/>
                </w:rPr>
                <m:t>60000</m:t>
              </m:r>
            </m:num>
            <m:den>
              <m:sSup>
                <m:sSupPr>
                  <m:ctrlPr>
                    <w:rPr>
                      <w:rFonts w:ascii="Cambria Math" w:hAnsi="Cambria Math"/>
                      <w:i/>
                      <w:lang w:val="en-CA"/>
                    </w:rPr>
                  </m:ctrlPr>
                </m:sSupPr>
                <m:e>
                  <m:r>
                    <w:rPr>
                      <w:rFonts w:ascii="Cambria Math" w:hAnsi="Cambria Math"/>
                      <w:lang w:val="en-CA"/>
                    </w:rPr>
                    <m:t>(1.04)</m:t>
                  </m:r>
                </m:e>
                <m:sup>
                  <m:r>
                    <w:rPr>
                      <w:rFonts w:ascii="Cambria Math" w:hAnsi="Cambria Math"/>
                      <w:lang w:val="en-CA"/>
                    </w:rPr>
                    <m:t>7</m:t>
                  </m:r>
                </m:sup>
              </m:sSup>
            </m:den>
          </m:f>
          <m:r>
            <w:rPr>
              <w:rFonts w:ascii="Cambria Math" w:hAnsi="Cambria Math"/>
              <w:lang w:val="en-CA"/>
            </w:rPr>
            <m:t>-</m:t>
          </m:r>
          <m:f>
            <m:fPr>
              <m:ctrlPr>
                <w:rPr>
                  <w:rFonts w:ascii="Cambria Math" w:hAnsi="Cambria Math"/>
                  <w:i/>
                  <w:lang w:val="en-CA"/>
                </w:rPr>
              </m:ctrlPr>
            </m:fPr>
            <m:num>
              <m:r>
                <w:rPr>
                  <w:rFonts w:ascii="Cambria Math" w:hAnsi="Cambria Math"/>
                  <w:lang w:val="en-CA"/>
                </w:rPr>
                <m:t>60000</m:t>
              </m:r>
            </m:num>
            <m:den>
              <m:sSup>
                <m:sSupPr>
                  <m:ctrlPr>
                    <w:rPr>
                      <w:rFonts w:ascii="Cambria Math" w:hAnsi="Cambria Math"/>
                      <w:i/>
                      <w:lang w:val="en-CA"/>
                    </w:rPr>
                  </m:ctrlPr>
                </m:sSupPr>
                <m:e>
                  <m:r>
                    <w:rPr>
                      <w:rFonts w:ascii="Cambria Math" w:hAnsi="Cambria Math"/>
                      <w:lang w:val="en-CA"/>
                    </w:rPr>
                    <m:t>(1.04)</m:t>
                  </m:r>
                </m:e>
                <m:sup>
                  <m:r>
                    <w:rPr>
                      <w:rFonts w:ascii="Cambria Math" w:hAnsi="Cambria Math"/>
                      <w:lang w:val="en-CA"/>
                    </w:rPr>
                    <m:t>8</m:t>
                  </m:r>
                </m:sup>
              </m:sSup>
            </m:den>
          </m:f>
          <m:r>
            <w:rPr>
              <w:rFonts w:ascii="Cambria Math" w:eastAsiaTheme="minorEastAsia" w:hAnsi="Cambria Math"/>
              <w:lang w:val="en-CA"/>
            </w:rPr>
            <m:t>-</m:t>
          </m:r>
          <m:f>
            <m:fPr>
              <m:ctrlPr>
                <w:rPr>
                  <w:rFonts w:ascii="Cambria Math" w:hAnsi="Cambria Math"/>
                  <w:i/>
                  <w:lang w:val="en-CA"/>
                </w:rPr>
              </m:ctrlPr>
            </m:fPr>
            <m:num>
              <m:r>
                <w:rPr>
                  <w:rFonts w:ascii="Cambria Math" w:hAnsi="Cambria Math"/>
                  <w:lang w:val="en-CA"/>
                </w:rPr>
                <m:t>60000</m:t>
              </m:r>
            </m:num>
            <m:den>
              <m:sSup>
                <m:sSupPr>
                  <m:ctrlPr>
                    <w:rPr>
                      <w:rFonts w:ascii="Cambria Math" w:hAnsi="Cambria Math"/>
                      <w:i/>
                      <w:lang w:val="en-CA"/>
                    </w:rPr>
                  </m:ctrlPr>
                </m:sSupPr>
                <m:e>
                  <m:r>
                    <w:rPr>
                      <w:rFonts w:ascii="Cambria Math" w:hAnsi="Cambria Math"/>
                      <w:lang w:val="en-CA"/>
                    </w:rPr>
                    <m:t>(1.04)</m:t>
                  </m:r>
                </m:e>
                <m:sup>
                  <m:r>
                    <w:rPr>
                      <w:rFonts w:ascii="Cambria Math" w:hAnsi="Cambria Math"/>
                      <w:lang w:val="en-CA"/>
                    </w:rPr>
                    <m:t>9</m:t>
                  </m:r>
                </m:sup>
              </m:sSup>
            </m:den>
          </m:f>
          <m:r>
            <w:rPr>
              <w:rFonts w:ascii="Cambria Math" w:hAnsi="Cambria Math"/>
              <w:lang w:val="en-CA"/>
            </w:rPr>
            <m:t>-</m:t>
          </m:r>
          <m:f>
            <m:fPr>
              <m:ctrlPr>
                <w:rPr>
                  <w:rFonts w:ascii="Cambria Math" w:hAnsi="Cambria Math"/>
                  <w:i/>
                  <w:lang w:val="en-CA"/>
                </w:rPr>
              </m:ctrlPr>
            </m:fPr>
            <m:num>
              <m:r>
                <w:rPr>
                  <w:rFonts w:ascii="Cambria Math" w:hAnsi="Cambria Math"/>
                  <w:lang w:val="en-CA"/>
                </w:rPr>
                <m:t>60000</m:t>
              </m:r>
            </m:num>
            <m:den>
              <m:sSup>
                <m:sSupPr>
                  <m:ctrlPr>
                    <w:rPr>
                      <w:rFonts w:ascii="Cambria Math" w:hAnsi="Cambria Math"/>
                      <w:i/>
                      <w:lang w:val="en-CA"/>
                    </w:rPr>
                  </m:ctrlPr>
                </m:sSupPr>
                <m:e>
                  <m:r>
                    <w:rPr>
                      <w:rFonts w:ascii="Cambria Math" w:hAnsi="Cambria Math"/>
                      <w:lang w:val="en-CA"/>
                    </w:rPr>
                    <m:t>(1.04)</m:t>
                  </m:r>
                </m:e>
                <m:sup>
                  <m:r>
                    <w:rPr>
                      <w:rFonts w:ascii="Cambria Math" w:hAnsi="Cambria Math"/>
                      <w:lang w:val="en-CA"/>
                    </w:rPr>
                    <m:t>10</m:t>
                  </m:r>
                </m:sup>
              </m:sSup>
            </m:den>
          </m:f>
          <m:r>
            <w:rPr>
              <w:rFonts w:ascii="Cambria Math" w:hAnsi="Cambria Math"/>
              <w:lang w:val="en-CA"/>
            </w:rPr>
            <m:t>+</m:t>
          </m:r>
          <m:f>
            <m:fPr>
              <m:ctrlPr>
                <w:rPr>
                  <w:rFonts w:ascii="Cambria Math" w:hAnsi="Cambria Math"/>
                  <w:i/>
                  <w:lang w:val="en-CA"/>
                </w:rPr>
              </m:ctrlPr>
            </m:fPr>
            <m:num>
              <m:r>
                <w:rPr>
                  <w:rFonts w:ascii="Cambria Math" w:hAnsi="Cambria Math"/>
                  <w:lang w:val="en-CA"/>
                </w:rPr>
                <m:t>125000</m:t>
              </m:r>
            </m:num>
            <m:den>
              <m:sSup>
                <m:sSupPr>
                  <m:ctrlPr>
                    <w:rPr>
                      <w:rFonts w:ascii="Cambria Math" w:hAnsi="Cambria Math"/>
                      <w:i/>
                      <w:lang w:val="en-CA"/>
                    </w:rPr>
                  </m:ctrlPr>
                </m:sSupPr>
                <m:e>
                  <m:r>
                    <w:rPr>
                      <w:rFonts w:ascii="Cambria Math" w:hAnsi="Cambria Math"/>
                      <w:lang w:val="en-CA"/>
                    </w:rPr>
                    <m:t>(1.04)</m:t>
                  </m:r>
                </m:e>
                <m:sup>
                  <m:r>
                    <w:rPr>
                      <w:rFonts w:ascii="Cambria Math" w:hAnsi="Cambria Math"/>
                      <w:lang w:val="en-CA"/>
                    </w:rPr>
                    <m:t>11</m:t>
                  </m:r>
                </m:sup>
              </m:sSup>
            </m:den>
          </m:f>
          <m:r>
            <w:rPr>
              <w:rFonts w:ascii="Cambria Math" w:hAnsi="Cambria Math"/>
              <w:lang w:val="en-CA"/>
            </w:rPr>
            <m:t>×</m:t>
          </m:r>
          <m:d>
            <m:dPr>
              <m:begChr m:val="["/>
              <m:endChr m:val="]"/>
              <m:ctrlPr>
                <w:rPr>
                  <w:rFonts w:ascii="Cambria Math" w:hAnsi="Cambria Math"/>
                  <w:i/>
                  <w:lang w:val="en-CA"/>
                </w:rPr>
              </m:ctrlPr>
            </m:dPr>
            <m:e>
              <m:f>
                <m:fPr>
                  <m:ctrlPr>
                    <w:rPr>
                      <w:rFonts w:ascii="Cambria Math" w:hAnsi="Cambria Math"/>
                      <w:i/>
                      <w:lang w:val="en-CA"/>
                    </w:rPr>
                  </m:ctrlPr>
                </m:fPr>
                <m:num>
                  <m:r>
                    <w:rPr>
                      <w:rFonts w:ascii="Cambria Math" w:hAnsi="Cambria Math"/>
                      <w:lang w:val="en-CA"/>
                    </w:rPr>
                    <m:t>1-</m:t>
                  </m:r>
                  <m:f>
                    <m:fPr>
                      <m:ctrlPr>
                        <w:rPr>
                          <w:rFonts w:ascii="Cambria Math" w:hAnsi="Cambria Math"/>
                          <w:i/>
                          <w:lang w:val="en-CA"/>
                        </w:rPr>
                      </m:ctrlPr>
                    </m:fPr>
                    <m:num>
                      <m:sSup>
                        <m:sSupPr>
                          <m:ctrlPr>
                            <w:rPr>
                              <w:rFonts w:ascii="Cambria Math" w:hAnsi="Cambria Math"/>
                              <w:i/>
                              <w:lang w:val="en-CA"/>
                            </w:rPr>
                          </m:ctrlPr>
                        </m:sSupPr>
                        <m:e>
                          <m:r>
                            <w:rPr>
                              <w:rFonts w:ascii="Cambria Math" w:hAnsi="Cambria Math"/>
                              <w:lang w:val="en-CA"/>
                            </w:rPr>
                            <m:t>(1.03)</m:t>
                          </m:r>
                        </m:e>
                        <m:sup>
                          <m:r>
                            <w:rPr>
                              <w:rFonts w:ascii="Cambria Math" w:hAnsi="Cambria Math"/>
                              <w:lang w:val="en-CA"/>
                            </w:rPr>
                            <m:t>40</m:t>
                          </m:r>
                        </m:sup>
                      </m:sSup>
                    </m:num>
                    <m:den>
                      <m:sSup>
                        <m:sSupPr>
                          <m:ctrlPr>
                            <w:rPr>
                              <w:rFonts w:ascii="Cambria Math" w:hAnsi="Cambria Math"/>
                              <w:i/>
                              <w:lang w:val="en-CA"/>
                            </w:rPr>
                          </m:ctrlPr>
                        </m:sSupPr>
                        <m:e>
                          <m:r>
                            <w:rPr>
                              <w:rFonts w:ascii="Cambria Math" w:hAnsi="Cambria Math"/>
                              <w:lang w:val="en-CA"/>
                            </w:rPr>
                            <m:t>(1.04)</m:t>
                          </m:r>
                        </m:e>
                        <m:sup>
                          <m:r>
                            <w:rPr>
                              <w:rFonts w:ascii="Cambria Math" w:hAnsi="Cambria Math"/>
                              <w:lang w:val="en-CA"/>
                            </w:rPr>
                            <m:t>40</m:t>
                          </m:r>
                        </m:sup>
                      </m:sSup>
                    </m:den>
                  </m:f>
                </m:num>
                <m:den>
                  <m:r>
                    <w:rPr>
                      <w:rFonts w:ascii="Cambria Math" w:hAnsi="Cambria Math"/>
                      <w:lang w:val="en-CA"/>
                    </w:rPr>
                    <m:t>0.4-0.3</m:t>
                  </m:r>
                </m:den>
              </m:f>
            </m:e>
          </m:d>
        </m:oMath>
      </m:oMathPara>
    </w:p>
    <w:p w:rsidR="00881AF5" w:rsidRPr="00C51192" w:rsidRDefault="00881AF5" w:rsidP="00881AF5">
      <w:pPr>
        <w:rPr>
          <w:rFonts w:eastAsiaTheme="minorEastAsia"/>
          <w:lang w:val="en-CA"/>
        </w:rPr>
      </w:pPr>
    </w:p>
    <w:p w:rsidR="00881AF5" w:rsidRPr="001C4509" w:rsidRDefault="00881AF5" w:rsidP="00881AF5">
      <w:pPr>
        <w:rPr>
          <w:lang w:val="en-CA"/>
        </w:rPr>
      </w:pPr>
    </w:p>
    <w:p w:rsidR="00DF789E" w:rsidRPr="001C4509" w:rsidRDefault="007C1433" w:rsidP="007C1433">
      <w:pPr>
        <w:rPr>
          <w:lang w:val="en-CA"/>
        </w:rPr>
      </w:pPr>
      <m:oMathPara>
        <m:oMathParaPr>
          <m:jc m:val="left"/>
        </m:oMathParaPr>
        <m:oMath>
          <m:r>
            <w:rPr>
              <w:rFonts w:ascii="Cambria Math" w:hAnsi="Cambria Math"/>
              <w:lang w:val="en-CA"/>
            </w:rPr>
            <m:t>PV0=-188754.55+73973.44+79031.45+83590.96-45595.07-43841.41-42155.2-40533.85+260281.61</m:t>
          </m:r>
        </m:oMath>
      </m:oMathPara>
    </w:p>
    <w:p w:rsidR="00DF789E" w:rsidRPr="001C4509" w:rsidRDefault="00DF789E" w:rsidP="00DF789E">
      <w:pPr>
        <w:rPr>
          <w:lang w:val="en-CA"/>
        </w:rPr>
      </w:pPr>
    </w:p>
    <w:p w:rsidR="007C1433" w:rsidRPr="001C4509" w:rsidRDefault="00287885" w:rsidP="007C1433">
      <w:pPr>
        <w:rPr>
          <w:lang w:val="en-CA"/>
        </w:rPr>
      </w:pPr>
      <w:r>
        <w:rPr>
          <w:lang w:val="en-CA"/>
        </w:rPr>
        <w:t xml:space="preserve">  </w:t>
      </w:r>
      <w:r>
        <w:rPr>
          <w:rFonts w:ascii="Cambria Math" w:hAnsi="Cambria Math"/>
          <w:lang w:val="en-CA"/>
        </w:rPr>
        <w:br/>
      </w:r>
      <m:oMathPara>
        <m:oMathParaPr>
          <m:jc m:val="left"/>
        </m:oMathParaPr>
        <m:oMath>
          <m:r>
            <w:rPr>
              <w:rFonts w:ascii="Cambria Math" w:hAnsi="Cambria Math"/>
              <w:lang w:val="en-CA"/>
            </w:rPr>
            <m:t>PV0=$135997.38</m:t>
          </m:r>
        </m:oMath>
      </m:oMathPara>
    </w:p>
    <w:p w:rsidR="00287885" w:rsidRDefault="00287885" w:rsidP="00302D0E">
      <w:pPr>
        <w:rPr>
          <w:lang w:val="en-CA"/>
        </w:rPr>
      </w:pPr>
    </w:p>
    <w:p w:rsidR="007C1433" w:rsidRDefault="007C1433" w:rsidP="00302D0E">
      <w:pPr>
        <w:rPr>
          <w:lang w:val="en-CA"/>
        </w:rPr>
      </w:pPr>
      <w:r>
        <w:rPr>
          <w:lang w:val="en-CA"/>
        </w:rPr>
        <w:t>Financial economics:</w:t>
      </w:r>
    </w:p>
    <w:p w:rsidR="007C1433" w:rsidRPr="00971D32" w:rsidRDefault="007C1433" w:rsidP="007C1433">
      <w:pPr>
        <w:rPr>
          <w:rFonts w:eastAsiaTheme="minorEastAsia"/>
          <w:lang w:val="en-CA"/>
        </w:rPr>
      </w:pPr>
      <m:oMathPara>
        <m:oMathParaPr>
          <m:jc m:val="left"/>
        </m:oMathParaPr>
        <m:oMath>
          <m:r>
            <w:rPr>
              <w:rFonts w:ascii="Cambria Math" w:eastAsiaTheme="minorEastAsia" w:hAnsi="Cambria Math"/>
              <w:lang w:val="en-CA"/>
            </w:rPr>
            <m:t>PV0=-40000</m:t>
          </m:r>
          <m:d>
            <m:dPr>
              <m:ctrlPr>
                <w:rPr>
                  <w:rFonts w:ascii="Cambria Math" w:eastAsiaTheme="minorEastAsia" w:hAnsi="Cambria Math"/>
                  <w:i/>
                  <w:lang w:val="en-CA"/>
                </w:rPr>
              </m:ctrlPr>
            </m:dPr>
            <m:e>
              <m:f>
                <m:fPr>
                  <m:ctrlPr>
                    <w:rPr>
                      <w:rFonts w:ascii="Cambria Math" w:hAnsi="Cambria Math"/>
                      <w:i/>
                      <w:lang w:val="en-CA"/>
                    </w:rPr>
                  </m:ctrlPr>
                </m:fPr>
                <m:num>
                  <m:r>
                    <w:rPr>
                      <w:rFonts w:ascii="Cambria Math" w:hAnsi="Cambria Math"/>
                      <w:lang w:val="en-CA"/>
                    </w:rPr>
                    <m:t>1-</m:t>
                  </m:r>
                  <m:f>
                    <m:fPr>
                      <m:ctrlPr>
                        <w:rPr>
                          <w:rFonts w:ascii="Cambria Math" w:hAnsi="Cambria Math"/>
                          <w:i/>
                          <w:lang w:val="en-CA"/>
                        </w:rPr>
                      </m:ctrlPr>
                    </m:fPr>
                    <m:num>
                      <m:r>
                        <w:rPr>
                          <w:rFonts w:ascii="Cambria Math" w:hAnsi="Cambria Math"/>
                          <w:lang w:val="en-CA"/>
                        </w:rPr>
                        <m:t>1</m:t>
                      </m:r>
                    </m:num>
                    <m:den>
                      <m:sSup>
                        <m:sSupPr>
                          <m:ctrlPr>
                            <w:rPr>
                              <w:rFonts w:ascii="Cambria Math" w:hAnsi="Cambria Math"/>
                              <w:i/>
                              <w:lang w:val="en-CA"/>
                            </w:rPr>
                          </m:ctrlPr>
                        </m:sSupPr>
                        <m:e>
                          <m:d>
                            <m:dPr>
                              <m:ctrlPr>
                                <w:rPr>
                                  <w:rFonts w:ascii="Cambria Math" w:hAnsi="Cambria Math"/>
                                  <w:i/>
                                  <w:lang w:val="en-CA"/>
                                </w:rPr>
                              </m:ctrlPr>
                            </m:dPr>
                            <m:e>
                              <m:r>
                                <w:rPr>
                                  <w:rFonts w:ascii="Cambria Math" w:hAnsi="Cambria Math"/>
                                  <w:lang w:val="en-CA"/>
                                </w:rPr>
                                <m:t>1.04</m:t>
                              </m:r>
                            </m:e>
                          </m:d>
                        </m:e>
                        <m:sup>
                          <m:r>
                            <w:rPr>
                              <w:rFonts w:ascii="Cambria Math" w:hAnsi="Cambria Math"/>
                              <w:lang w:val="en-CA"/>
                            </w:rPr>
                            <m:t>4</m:t>
                          </m:r>
                        </m:sup>
                      </m:sSup>
                    </m:den>
                  </m:f>
                </m:num>
                <m:den>
                  <m:r>
                    <w:rPr>
                      <w:rFonts w:ascii="Cambria Math" w:hAnsi="Cambria Math"/>
                      <w:lang w:val="en-CA"/>
                    </w:rPr>
                    <m:t>0.04</m:t>
                  </m:r>
                </m:den>
              </m:f>
              <m:ctrlPr>
                <w:rPr>
                  <w:rFonts w:ascii="Cambria Math" w:hAnsi="Cambria Math"/>
                  <w:i/>
                  <w:lang w:val="en-CA"/>
                </w:rPr>
              </m:ctrlPr>
            </m:e>
          </m:d>
          <m:r>
            <w:rPr>
              <w:rFonts w:ascii="Cambria Math" w:hAnsi="Cambria Math"/>
              <w:lang w:val="en-CA"/>
            </w:rPr>
            <m:t>×</m:t>
          </m:r>
          <m:d>
            <m:dPr>
              <m:ctrlPr>
                <w:rPr>
                  <w:rFonts w:ascii="Cambria Math" w:hAnsi="Cambria Math"/>
                  <w:i/>
                  <w:lang w:val="en-CA"/>
                </w:rPr>
              </m:ctrlPr>
            </m:dPr>
            <m:e>
              <m:r>
                <w:rPr>
                  <w:rFonts w:ascii="Cambria Math" w:hAnsi="Cambria Math"/>
                  <w:lang w:val="en-CA"/>
                </w:rPr>
                <m:t>1.04</m:t>
              </m:r>
            </m:e>
          </m:d>
          <m:r>
            <w:rPr>
              <w:rFonts w:ascii="Cambria Math" w:hAnsi="Cambria Math"/>
              <w:lang w:val="en-CA"/>
            </w:rPr>
            <m:t>-</m:t>
          </m:r>
          <m:f>
            <m:fPr>
              <m:ctrlPr>
                <w:rPr>
                  <w:rFonts w:ascii="Cambria Math" w:hAnsi="Cambria Math"/>
                  <w:i/>
                  <w:lang w:val="en-CA"/>
                </w:rPr>
              </m:ctrlPr>
            </m:fPr>
            <m:num>
              <m:r>
                <w:rPr>
                  <w:rFonts w:ascii="Cambria Math" w:hAnsi="Cambria Math"/>
                  <w:lang w:val="en-CA"/>
                </w:rPr>
                <m:t>50000</m:t>
              </m:r>
            </m:num>
            <m:den>
              <m:sSup>
                <m:sSupPr>
                  <m:ctrlPr>
                    <w:rPr>
                      <w:rFonts w:ascii="Cambria Math" w:hAnsi="Cambria Math"/>
                      <w:i/>
                      <w:lang w:val="en-CA"/>
                    </w:rPr>
                  </m:ctrlPr>
                </m:sSupPr>
                <m:e>
                  <m:r>
                    <w:rPr>
                      <w:rFonts w:ascii="Cambria Math" w:hAnsi="Cambria Math"/>
                      <w:lang w:val="en-CA"/>
                    </w:rPr>
                    <m:t>(1.04)</m:t>
                  </m:r>
                </m:e>
                <m:sup>
                  <m:r>
                    <w:rPr>
                      <w:rFonts w:ascii="Cambria Math" w:hAnsi="Cambria Math"/>
                      <w:lang w:val="en-CA"/>
                    </w:rPr>
                    <m:t>5</m:t>
                  </m:r>
                </m:sup>
              </m:sSup>
            </m:den>
          </m:f>
          <m:r>
            <w:rPr>
              <w:rFonts w:ascii="Cambria Math" w:hAnsi="Cambria Math"/>
              <w:lang w:val="en-CA"/>
            </w:rPr>
            <m:t>-</m:t>
          </m:r>
          <m:f>
            <m:fPr>
              <m:ctrlPr>
                <w:rPr>
                  <w:rFonts w:ascii="Cambria Math" w:hAnsi="Cambria Math"/>
                  <w:i/>
                  <w:lang w:val="en-CA"/>
                </w:rPr>
              </m:ctrlPr>
            </m:fPr>
            <m:num>
              <m:r>
                <w:rPr>
                  <w:rFonts w:ascii="Cambria Math" w:hAnsi="Cambria Math"/>
                  <w:lang w:val="en-CA"/>
                </w:rPr>
                <m:t>50000</m:t>
              </m:r>
            </m:num>
            <m:den>
              <m:sSup>
                <m:sSupPr>
                  <m:ctrlPr>
                    <w:rPr>
                      <w:rFonts w:ascii="Cambria Math" w:hAnsi="Cambria Math"/>
                      <w:i/>
                      <w:lang w:val="en-CA"/>
                    </w:rPr>
                  </m:ctrlPr>
                </m:sSupPr>
                <m:e>
                  <m:r>
                    <w:rPr>
                      <w:rFonts w:ascii="Cambria Math" w:hAnsi="Cambria Math"/>
                      <w:lang w:val="en-CA"/>
                    </w:rPr>
                    <m:t>(1.04)</m:t>
                  </m:r>
                </m:e>
                <m:sup>
                  <m:r>
                    <w:rPr>
                      <w:rFonts w:ascii="Cambria Math" w:hAnsi="Cambria Math"/>
                      <w:lang w:val="en-CA"/>
                    </w:rPr>
                    <m:t>6</m:t>
                  </m:r>
                </m:sup>
              </m:sSup>
            </m:den>
          </m:f>
          <m:r>
            <w:rPr>
              <w:rFonts w:ascii="Cambria Math" w:hAnsi="Cambria Math"/>
              <w:lang w:val="en-CA"/>
            </w:rPr>
            <m:t>+</m:t>
          </m:r>
          <m:f>
            <m:fPr>
              <m:ctrlPr>
                <w:rPr>
                  <w:rFonts w:ascii="Cambria Math" w:hAnsi="Cambria Math"/>
                  <w:i/>
                  <w:lang w:val="en-CA"/>
                </w:rPr>
              </m:ctrlPr>
            </m:fPr>
            <m:num>
              <m:r>
                <w:rPr>
                  <w:rFonts w:ascii="Cambria Math" w:hAnsi="Cambria Math"/>
                  <w:lang w:val="en-CA"/>
                </w:rPr>
                <m:t>100000</m:t>
              </m:r>
            </m:num>
            <m:den>
              <m:sSup>
                <m:sSupPr>
                  <m:ctrlPr>
                    <w:rPr>
                      <w:rFonts w:ascii="Cambria Math" w:hAnsi="Cambria Math"/>
                      <w:i/>
                      <w:lang w:val="en-CA"/>
                    </w:rPr>
                  </m:ctrlPr>
                </m:sSupPr>
                <m:e>
                  <m:r>
                    <w:rPr>
                      <w:rFonts w:ascii="Cambria Math" w:hAnsi="Cambria Math"/>
                      <w:lang w:val="en-CA"/>
                    </w:rPr>
                    <m:t>(1.04)</m:t>
                  </m:r>
                </m:e>
                <m:sup>
                  <m:r>
                    <w:rPr>
                      <w:rFonts w:ascii="Cambria Math" w:hAnsi="Cambria Math"/>
                      <w:lang w:val="en-CA"/>
                    </w:rPr>
                    <m:t>7</m:t>
                  </m:r>
                </m:sup>
              </m:sSup>
            </m:den>
          </m:f>
          <m:r>
            <w:rPr>
              <w:rFonts w:ascii="Cambria Math" w:hAnsi="Cambria Math"/>
              <w:lang w:val="en-CA"/>
            </w:rPr>
            <m:t>×</m:t>
          </m:r>
          <m:d>
            <m:dPr>
              <m:begChr m:val="["/>
              <m:endChr m:val="]"/>
              <m:ctrlPr>
                <w:rPr>
                  <w:rFonts w:ascii="Cambria Math" w:hAnsi="Cambria Math"/>
                  <w:i/>
                  <w:lang w:val="en-CA"/>
                </w:rPr>
              </m:ctrlPr>
            </m:dPr>
            <m:e>
              <m:f>
                <m:fPr>
                  <m:ctrlPr>
                    <w:rPr>
                      <w:rFonts w:ascii="Cambria Math" w:hAnsi="Cambria Math"/>
                      <w:i/>
                      <w:lang w:val="en-CA"/>
                    </w:rPr>
                  </m:ctrlPr>
                </m:fPr>
                <m:num>
                  <m:r>
                    <w:rPr>
                      <w:rFonts w:ascii="Cambria Math" w:hAnsi="Cambria Math"/>
                      <w:lang w:val="en-CA"/>
                    </w:rPr>
                    <m:t>1-</m:t>
                  </m:r>
                  <m:f>
                    <m:fPr>
                      <m:ctrlPr>
                        <w:rPr>
                          <w:rFonts w:ascii="Cambria Math" w:hAnsi="Cambria Math"/>
                          <w:i/>
                          <w:lang w:val="en-CA"/>
                        </w:rPr>
                      </m:ctrlPr>
                    </m:fPr>
                    <m:num>
                      <m:sSup>
                        <m:sSupPr>
                          <m:ctrlPr>
                            <w:rPr>
                              <w:rFonts w:ascii="Cambria Math" w:hAnsi="Cambria Math"/>
                              <w:i/>
                              <w:lang w:val="en-CA"/>
                            </w:rPr>
                          </m:ctrlPr>
                        </m:sSupPr>
                        <m:e>
                          <m:r>
                            <w:rPr>
                              <w:rFonts w:ascii="Cambria Math" w:hAnsi="Cambria Math"/>
                              <w:lang w:val="en-CA"/>
                            </w:rPr>
                            <m:t>(1.03)</m:t>
                          </m:r>
                        </m:e>
                        <m:sup>
                          <m:r>
                            <w:rPr>
                              <w:rFonts w:ascii="Cambria Math" w:hAnsi="Cambria Math"/>
                              <w:lang w:val="en-CA"/>
                            </w:rPr>
                            <m:t>40</m:t>
                          </m:r>
                        </m:sup>
                      </m:sSup>
                    </m:num>
                    <m:den>
                      <m:sSup>
                        <m:sSupPr>
                          <m:ctrlPr>
                            <w:rPr>
                              <w:rFonts w:ascii="Cambria Math" w:hAnsi="Cambria Math"/>
                              <w:i/>
                              <w:lang w:val="en-CA"/>
                            </w:rPr>
                          </m:ctrlPr>
                        </m:sSupPr>
                        <m:e>
                          <m:r>
                            <w:rPr>
                              <w:rFonts w:ascii="Cambria Math" w:hAnsi="Cambria Math"/>
                              <w:lang w:val="en-CA"/>
                            </w:rPr>
                            <m:t>(1.04)</m:t>
                          </m:r>
                        </m:e>
                        <m:sup>
                          <m:r>
                            <w:rPr>
                              <w:rFonts w:ascii="Cambria Math" w:hAnsi="Cambria Math"/>
                              <w:lang w:val="en-CA"/>
                            </w:rPr>
                            <m:t>40</m:t>
                          </m:r>
                        </m:sup>
                      </m:sSup>
                    </m:den>
                  </m:f>
                </m:num>
                <m:den>
                  <m:r>
                    <w:rPr>
                      <w:rFonts w:ascii="Cambria Math" w:hAnsi="Cambria Math"/>
                      <w:lang w:val="en-CA"/>
                    </w:rPr>
                    <m:t>0.4-0.3</m:t>
                  </m:r>
                </m:den>
              </m:f>
            </m:e>
          </m:d>
        </m:oMath>
      </m:oMathPara>
    </w:p>
    <w:p w:rsidR="007C1433" w:rsidRPr="007C1433" w:rsidRDefault="007C1433" w:rsidP="007C1433">
      <w:pPr>
        <w:rPr>
          <w:rFonts w:eastAsiaTheme="minorEastAsia"/>
          <w:lang w:val="en-CA"/>
        </w:rPr>
      </w:pPr>
      <m:oMathPara>
        <m:oMathParaPr>
          <m:jc m:val="left"/>
        </m:oMathParaPr>
        <m:oMath>
          <m:r>
            <w:rPr>
              <w:rFonts w:ascii="Cambria Math" w:eastAsiaTheme="minorEastAsia" w:hAnsi="Cambria Math"/>
              <w:lang w:val="en-CA"/>
            </w:rPr>
            <m:t>PV0=-151003.64-41096.36-39515.73+243594.14</m:t>
          </m:r>
        </m:oMath>
      </m:oMathPara>
    </w:p>
    <w:p w:rsidR="007C1433" w:rsidRPr="007C1433" w:rsidRDefault="007C1433" w:rsidP="007C1433">
      <w:pPr>
        <w:rPr>
          <w:rFonts w:eastAsiaTheme="minorEastAsia"/>
          <w:lang w:val="en-CA"/>
        </w:rPr>
      </w:pPr>
    </w:p>
    <w:p w:rsidR="007C1433" w:rsidRDefault="007C1433" w:rsidP="007C1433">
      <w:pPr>
        <w:rPr>
          <w:rFonts w:eastAsiaTheme="minorEastAsia"/>
          <w:lang w:val="en-CA"/>
        </w:rPr>
      </w:pPr>
      <m:oMathPara>
        <m:oMathParaPr>
          <m:jc m:val="left"/>
        </m:oMathParaPr>
        <m:oMath>
          <m:r>
            <w:rPr>
              <w:rFonts w:ascii="Cambria Math" w:eastAsiaTheme="minorEastAsia" w:hAnsi="Cambria Math"/>
              <w:lang w:val="en-CA"/>
            </w:rPr>
            <m:t>PV0=$11978.41</m:t>
          </m:r>
        </m:oMath>
      </m:oMathPara>
    </w:p>
    <w:p w:rsidR="007C1433" w:rsidRDefault="00860DC9" w:rsidP="007C1433">
      <w:pPr>
        <w:rPr>
          <w:lang w:val="en-CA"/>
        </w:rPr>
      </w:pPr>
      <w:r>
        <w:rPr>
          <w:lang w:val="en-CA"/>
        </w:rPr>
        <w:lastRenderedPageBreak/>
        <w:t>Therefore, Andrew should pick Electrical engineering because it holds a higher present value that financial economics.</w:t>
      </w:r>
    </w:p>
    <w:p w:rsidR="00860DC9" w:rsidRDefault="00860DC9" w:rsidP="007C1433">
      <w:pPr>
        <w:rPr>
          <w:u w:val="single"/>
          <w:lang w:val="en-CA"/>
        </w:rPr>
      </w:pPr>
      <w:r>
        <w:rPr>
          <w:u w:val="single"/>
          <w:lang w:val="en-CA"/>
        </w:rPr>
        <w:t>Question 5</w:t>
      </w:r>
    </w:p>
    <w:p w:rsidR="00860DC9" w:rsidRDefault="00860DC9" w:rsidP="00860DC9">
      <w:pPr>
        <w:rPr>
          <w:lang w:val="en-CA"/>
        </w:rPr>
      </w:pPr>
      <w:proofErr w:type="gramStart"/>
      <w:r>
        <w:rPr>
          <w:lang w:val="en-CA"/>
        </w:rPr>
        <w:t>a</w:t>
      </w:r>
      <w:proofErr w:type="gramEnd"/>
      <w:r>
        <w:rPr>
          <w:lang w:val="en-CA"/>
        </w:rPr>
        <w:t>.</w:t>
      </w:r>
    </w:p>
    <w:p w:rsidR="00860DC9" w:rsidRDefault="00860DC9" w:rsidP="00860DC9">
      <w:pPr>
        <w:rPr>
          <w:lang w:val="en-CA"/>
        </w:rPr>
      </w:pPr>
      <w:r>
        <w:rPr>
          <w:lang w:val="en-CA"/>
        </w:rPr>
        <w:t>Investment 1:</w:t>
      </w:r>
    </w:p>
    <w:p w:rsidR="00860DC9" w:rsidRDefault="00860DC9" w:rsidP="00860DC9">
      <w:pPr>
        <w:rPr>
          <w:rFonts w:eastAsiaTheme="minorEastAsia"/>
          <w:lang w:val="en-CA"/>
        </w:rPr>
      </w:pPr>
      <m:oMathPara>
        <m:oMathParaPr>
          <m:jc m:val="left"/>
        </m:oMathParaPr>
        <m:oMath>
          <m:r>
            <w:rPr>
              <w:rFonts w:ascii="Cambria Math" w:hAnsi="Cambria Math"/>
              <w:lang w:val="en-CA"/>
            </w:rPr>
            <m:t>K=RF+β(</m:t>
          </m:r>
          <m:sSub>
            <m:sSubPr>
              <m:ctrlPr>
                <w:rPr>
                  <w:rFonts w:ascii="Cambria Math" w:hAnsi="Cambria Math"/>
                  <w:i/>
                  <w:lang w:val="en-CA"/>
                </w:rPr>
              </m:ctrlPr>
            </m:sSubPr>
            <m:e>
              <m:r>
                <w:rPr>
                  <w:rFonts w:ascii="Cambria Math" w:hAnsi="Cambria Math"/>
                  <w:lang w:val="en-CA"/>
                </w:rPr>
                <m:t>ER</m:t>
              </m:r>
            </m:e>
            <m:sub>
              <m:r>
                <w:rPr>
                  <w:rFonts w:ascii="Cambria Math" w:hAnsi="Cambria Math"/>
                  <w:lang w:val="en-CA"/>
                </w:rPr>
                <m:t>m</m:t>
              </m:r>
            </m:sub>
          </m:sSub>
          <m:r>
            <w:rPr>
              <w:rFonts w:ascii="Cambria Math" w:hAnsi="Cambria Math"/>
              <w:lang w:val="en-CA"/>
            </w:rPr>
            <m:t>-RF)</m:t>
          </m:r>
        </m:oMath>
      </m:oMathPara>
    </w:p>
    <w:p w:rsidR="0093570D" w:rsidRDefault="0093570D" w:rsidP="0093570D">
      <w:pPr>
        <w:rPr>
          <w:rFonts w:eastAsiaTheme="minorEastAsia"/>
          <w:lang w:val="en-CA"/>
        </w:rPr>
      </w:pPr>
      <m:oMathPara>
        <m:oMathParaPr>
          <m:jc m:val="left"/>
        </m:oMathParaPr>
        <m:oMath>
          <m:r>
            <w:rPr>
              <w:rFonts w:ascii="Cambria Math" w:hAnsi="Cambria Math"/>
              <w:lang w:val="en-CA"/>
            </w:rPr>
            <m:t>K=5%+1(15%-5%)</m:t>
          </m:r>
        </m:oMath>
      </m:oMathPara>
    </w:p>
    <w:p w:rsidR="0093570D" w:rsidRDefault="0093570D" w:rsidP="0093570D">
      <w:pPr>
        <w:rPr>
          <w:rFonts w:eastAsiaTheme="minorEastAsia"/>
          <w:lang w:val="en-CA"/>
        </w:rPr>
      </w:pPr>
      <m:oMathPara>
        <m:oMathParaPr>
          <m:jc m:val="left"/>
        </m:oMathParaPr>
        <m:oMath>
          <m:r>
            <w:rPr>
              <w:rFonts w:ascii="Cambria Math" w:hAnsi="Cambria Math"/>
              <w:lang w:val="en-CA"/>
            </w:rPr>
            <m:t>K=15%</m:t>
          </m:r>
        </m:oMath>
      </m:oMathPara>
    </w:p>
    <w:p w:rsidR="0093570D" w:rsidRDefault="0093570D" w:rsidP="0093570D">
      <w:pPr>
        <w:rPr>
          <w:rFonts w:eastAsiaTheme="minorEastAsia"/>
          <w:lang w:val="en-CA"/>
        </w:rPr>
      </w:pPr>
      <m:oMathPara>
        <m:oMathParaPr>
          <m:jc m:val="left"/>
        </m:oMathParaPr>
        <m:oMath>
          <m:r>
            <w:rPr>
              <w:rFonts w:ascii="Cambria Math" w:eastAsiaTheme="minorEastAsia" w:hAnsi="Cambria Math"/>
              <w:lang w:val="en-CA"/>
            </w:rPr>
            <m:t>P0=</m:t>
          </m:r>
          <m:f>
            <m:fPr>
              <m:ctrlPr>
                <w:rPr>
                  <w:rFonts w:ascii="Cambria Math" w:eastAsiaTheme="minorEastAsia" w:hAnsi="Cambria Math"/>
                  <w:i/>
                  <w:lang w:val="en-CA"/>
                </w:rPr>
              </m:ctrlPr>
            </m:fPr>
            <m:num>
              <m:r>
                <w:rPr>
                  <w:rFonts w:ascii="Cambria Math" w:eastAsiaTheme="minorEastAsia" w:hAnsi="Cambria Math"/>
                  <w:lang w:val="en-CA"/>
                </w:rPr>
                <m:t>D0(1+g)</m:t>
              </m:r>
            </m:num>
            <m:den>
              <m:r>
                <w:rPr>
                  <w:rFonts w:ascii="Cambria Math" w:eastAsiaTheme="minorEastAsia" w:hAnsi="Cambria Math"/>
                  <w:lang w:val="en-CA"/>
                </w:rPr>
                <m:t>k-g</m:t>
              </m:r>
            </m:den>
          </m:f>
        </m:oMath>
      </m:oMathPara>
    </w:p>
    <w:p w:rsidR="0093570D" w:rsidRDefault="0093570D" w:rsidP="0093570D">
      <w:pPr>
        <w:rPr>
          <w:rFonts w:eastAsiaTheme="minorEastAsia"/>
          <w:lang w:val="en-CA"/>
        </w:rPr>
      </w:pPr>
      <m:oMathPara>
        <m:oMathParaPr>
          <m:jc m:val="left"/>
        </m:oMathParaPr>
        <m:oMath>
          <m:r>
            <w:rPr>
              <w:rFonts w:ascii="Cambria Math" w:eastAsiaTheme="minorEastAsia" w:hAnsi="Cambria Math"/>
              <w:lang w:val="en-CA"/>
            </w:rPr>
            <m:t>P0=</m:t>
          </m:r>
          <m:f>
            <m:fPr>
              <m:ctrlPr>
                <w:rPr>
                  <w:rFonts w:ascii="Cambria Math" w:eastAsiaTheme="minorEastAsia" w:hAnsi="Cambria Math"/>
                  <w:i/>
                  <w:lang w:val="en-CA"/>
                </w:rPr>
              </m:ctrlPr>
            </m:fPr>
            <m:num>
              <m:r>
                <w:rPr>
                  <w:rFonts w:ascii="Cambria Math" w:eastAsiaTheme="minorEastAsia" w:hAnsi="Cambria Math"/>
                  <w:lang w:val="en-CA"/>
                </w:rPr>
                <m:t>10(1.075)</m:t>
              </m:r>
            </m:num>
            <m:den>
              <m:r>
                <w:rPr>
                  <w:rFonts w:ascii="Cambria Math" w:eastAsiaTheme="minorEastAsia" w:hAnsi="Cambria Math"/>
                  <w:lang w:val="en-CA"/>
                </w:rPr>
                <m:t>0.15-0.075</m:t>
              </m:r>
            </m:den>
          </m:f>
        </m:oMath>
      </m:oMathPara>
    </w:p>
    <w:p w:rsidR="0093570D" w:rsidRDefault="0093570D" w:rsidP="0093570D">
      <w:pPr>
        <w:rPr>
          <w:rFonts w:eastAsiaTheme="minorEastAsia"/>
          <w:lang w:val="en-CA"/>
        </w:rPr>
      </w:pPr>
      <m:oMathPara>
        <m:oMathParaPr>
          <m:jc m:val="left"/>
        </m:oMathParaPr>
        <m:oMath>
          <m:r>
            <w:rPr>
              <w:rFonts w:ascii="Cambria Math" w:eastAsiaTheme="minorEastAsia" w:hAnsi="Cambria Math"/>
              <w:lang w:val="en-CA"/>
            </w:rPr>
            <m:t>P0=$143.33</m:t>
          </m:r>
        </m:oMath>
      </m:oMathPara>
    </w:p>
    <w:p w:rsidR="0093570D" w:rsidRDefault="0093570D" w:rsidP="0093570D">
      <w:pPr>
        <w:rPr>
          <w:rFonts w:eastAsiaTheme="minorEastAsia"/>
          <w:lang w:val="en-CA"/>
        </w:rPr>
      </w:pPr>
      <w:r>
        <w:rPr>
          <w:rFonts w:eastAsiaTheme="minorEastAsia"/>
          <w:lang w:val="en-CA"/>
        </w:rPr>
        <w:t>This one is the best choice of investment because its price of shares is much higher than the other two. It will increase the price of shares by $12.08, (143.3-131.25)</w:t>
      </w:r>
    </w:p>
    <w:p w:rsidR="0093570D" w:rsidRDefault="0093570D" w:rsidP="0093570D">
      <w:pPr>
        <w:rPr>
          <w:rFonts w:eastAsiaTheme="minorEastAsia"/>
          <w:lang w:val="en-CA"/>
        </w:rPr>
      </w:pPr>
      <w:r>
        <w:rPr>
          <w:rFonts w:eastAsiaTheme="minorEastAsia"/>
          <w:lang w:val="en-CA"/>
        </w:rPr>
        <w:t>Investment 2:</w:t>
      </w:r>
    </w:p>
    <w:p w:rsidR="0093570D" w:rsidRDefault="0093570D" w:rsidP="0093570D">
      <w:pPr>
        <w:rPr>
          <w:rFonts w:eastAsiaTheme="minorEastAsia"/>
          <w:lang w:val="en-CA"/>
        </w:rPr>
      </w:pPr>
      <m:oMathPara>
        <m:oMathParaPr>
          <m:jc m:val="left"/>
        </m:oMathParaPr>
        <m:oMath>
          <m:r>
            <w:rPr>
              <w:rFonts w:ascii="Cambria Math" w:hAnsi="Cambria Math"/>
              <w:lang w:val="en-CA"/>
            </w:rPr>
            <m:t>K=5%+1.2(10%)</m:t>
          </m:r>
        </m:oMath>
      </m:oMathPara>
    </w:p>
    <w:p w:rsidR="0093570D" w:rsidRPr="0093570D" w:rsidRDefault="0093570D" w:rsidP="0093570D">
      <w:pPr>
        <w:rPr>
          <w:rFonts w:eastAsiaTheme="minorEastAsia"/>
          <w:lang w:val="en-CA"/>
        </w:rPr>
      </w:pPr>
      <m:oMathPara>
        <m:oMathParaPr>
          <m:jc m:val="left"/>
        </m:oMathParaPr>
        <m:oMath>
          <m:r>
            <w:rPr>
              <w:rFonts w:ascii="Cambria Math" w:hAnsi="Cambria Math"/>
              <w:lang w:val="en-CA"/>
            </w:rPr>
            <m:t>K=17%</m:t>
          </m:r>
        </m:oMath>
      </m:oMathPara>
    </w:p>
    <w:p w:rsidR="0093570D" w:rsidRDefault="0093570D" w:rsidP="0093570D">
      <w:pPr>
        <w:rPr>
          <w:rFonts w:eastAsiaTheme="minorEastAsia"/>
          <w:lang w:val="en-CA"/>
        </w:rPr>
      </w:pPr>
      <m:oMathPara>
        <m:oMathParaPr>
          <m:jc m:val="left"/>
        </m:oMathParaPr>
        <m:oMath>
          <m:r>
            <w:rPr>
              <w:rFonts w:ascii="Cambria Math" w:eastAsiaTheme="minorEastAsia" w:hAnsi="Cambria Math"/>
              <w:lang w:val="en-CA"/>
            </w:rPr>
            <m:t>P0=</m:t>
          </m:r>
          <m:f>
            <m:fPr>
              <m:ctrlPr>
                <w:rPr>
                  <w:rFonts w:ascii="Cambria Math" w:eastAsiaTheme="minorEastAsia" w:hAnsi="Cambria Math"/>
                  <w:i/>
                  <w:lang w:val="en-CA"/>
                </w:rPr>
              </m:ctrlPr>
            </m:fPr>
            <m:num>
              <m:r>
                <w:rPr>
                  <w:rFonts w:ascii="Cambria Math" w:eastAsiaTheme="minorEastAsia" w:hAnsi="Cambria Math"/>
                  <w:lang w:val="en-CA"/>
                </w:rPr>
                <m:t>10(1.09)</m:t>
              </m:r>
            </m:num>
            <m:den>
              <m:r>
                <w:rPr>
                  <w:rFonts w:ascii="Cambria Math" w:eastAsiaTheme="minorEastAsia" w:hAnsi="Cambria Math"/>
                  <w:lang w:val="en-CA"/>
                </w:rPr>
                <m:t>17%-9%</m:t>
              </m:r>
            </m:den>
          </m:f>
        </m:oMath>
      </m:oMathPara>
    </w:p>
    <w:p w:rsidR="0093570D" w:rsidRDefault="0093570D" w:rsidP="0093570D">
      <w:pPr>
        <w:rPr>
          <w:rFonts w:eastAsiaTheme="minorEastAsia"/>
          <w:lang w:val="en-CA"/>
        </w:rPr>
      </w:pPr>
      <m:oMathPara>
        <m:oMathParaPr>
          <m:jc m:val="left"/>
        </m:oMathParaPr>
        <m:oMath>
          <m:r>
            <w:rPr>
              <w:rFonts w:ascii="Cambria Math" w:eastAsiaTheme="minorEastAsia" w:hAnsi="Cambria Math"/>
              <w:lang w:val="en-CA"/>
            </w:rPr>
            <m:t>P0=$136.25</m:t>
          </m:r>
        </m:oMath>
      </m:oMathPara>
    </w:p>
    <w:p w:rsidR="0093570D" w:rsidRDefault="0093570D" w:rsidP="0093570D">
      <w:pPr>
        <w:rPr>
          <w:rFonts w:eastAsiaTheme="minorEastAsia"/>
          <w:lang w:val="en-CA"/>
        </w:rPr>
      </w:pPr>
      <w:r>
        <w:rPr>
          <w:rFonts w:eastAsiaTheme="minorEastAsia"/>
          <w:lang w:val="en-CA"/>
        </w:rPr>
        <w:t>This investment can be chosen as it provides a decent price of shares increase, however investment 1 is better. One may invest in 2 for portfolio diversity. The increase in price of shares is $5, (136.25-131.25)</w:t>
      </w:r>
    </w:p>
    <w:p w:rsidR="0093570D" w:rsidRDefault="0093570D" w:rsidP="0093570D">
      <w:pPr>
        <w:rPr>
          <w:rFonts w:eastAsiaTheme="minorEastAsia"/>
          <w:lang w:val="en-CA"/>
        </w:rPr>
      </w:pPr>
      <w:r>
        <w:rPr>
          <w:rFonts w:eastAsiaTheme="minorEastAsia"/>
          <w:lang w:val="en-CA"/>
        </w:rPr>
        <w:t>Investment 3:</w:t>
      </w:r>
    </w:p>
    <w:p w:rsidR="0093570D" w:rsidRDefault="0093570D" w:rsidP="0093570D">
      <w:pPr>
        <w:rPr>
          <w:rFonts w:eastAsiaTheme="minorEastAsia"/>
          <w:lang w:val="en-CA"/>
        </w:rPr>
      </w:pPr>
      <m:oMathPara>
        <m:oMathParaPr>
          <m:jc m:val="left"/>
        </m:oMathParaPr>
        <m:oMath>
          <m:r>
            <w:rPr>
              <w:rFonts w:ascii="Cambria Math" w:hAnsi="Cambria Math"/>
              <w:lang w:val="en-CA"/>
            </w:rPr>
            <m:t>K=5%+1.4(10%)</m:t>
          </m:r>
        </m:oMath>
      </m:oMathPara>
    </w:p>
    <w:p w:rsidR="0093570D" w:rsidRPr="0093570D" w:rsidRDefault="0093570D" w:rsidP="0093570D">
      <w:pPr>
        <w:rPr>
          <w:rFonts w:eastAsiaTheme="minorEastAsia"/>
          <w:lang w:val="en-CA"/>
        </w:rPr>
      </w:pPr>
      <m:oMathPara>
        <m:oMathParaPr>
          <m:jc m:val="left"/>
        </m:oMathParaPr>
        <m:oMath>
          <m:r>
            <w:rPr>
              <w:rFonts w:ascii="Cambria Math" w:hAnsi="Cambria Math"/>
              <w:lang w:val="en-CA"/>
            </w:rPr>
            <m:t>K=19%</m:t>
          </m:r>
        </m:oMath>
      </m:oMathPara>
    </w:p>
    <w:p w:rsidR="0093570D" w:rsidRDefault="0093570D" w:rsidP="0093570D">
      <w:pPr>
        <w:rPr>
          <w:rFonts w:eastAsiaTheme="minorEastAsia"/>
          <w:lang w:val="en-CA"/>
        </w:rPr>
      </w:pPr>
      <m:oMathPara>
        <m:oMathParaPr>
          <m:jc m:val="left"/>
        </m:oMathParaPr>
        <m:oMath>
          <m:r>
            <w:rPr>
              <w:rFonts w:ascii="Cambria Math" w:eastAsiaTheme="minorEastAsia" w:hAnsi="Cambria Math"/>
              <w:lang w:val="en-CA"/>
            </w:rPr>
            <m:t>P0=</m:t>
          </m:r>
          <m:f>
            <m:fPr>
              <m:ctrlPr>
                <w:rPr>
                  <w:rFonts w:ascii="Cambria Math" w:eastAsiaTheme="minorEastAsia" w:hAnsi="Cambria Math"/>
                  <w:i/>
                  <w:lang w:val="en-CA"/>
                </w:rPr>
              </m:ctrlPr>
            </m:fPr>
            <m:num>
              <m:r>
                <w:rPr>
                  <w:rFonts w:ascii="Cambria Math" w:eastAsiaTheme="minorEastAsia" w:hAnsi="Cambria Math"/>
                  <w:lang w:val="en-CA"/>
                </w:rPr>
                <m:t>10(1.1)</m:t>
              </m:r>
            </m:num>
            <m:den>
              <m:r>
                <w:rPr>
                  <w:rFonts w:ascii="Cambria Math" w:eastAsiaTheme="minorEastAsia" w:hAnsi="Cambria Math"/>
                  <w:lang w:val="en-CA"/>
                </w:rPr>
                <m:t>19%-10%</m:t>
              </m:r>
            </m:den>
          </m:f>
        </m:oMath>
      </m:oMathPara>
    </w:p>
    <w:p w:rsidR="0093570D" w:rsidRDefault="0093570D" w:rsidP="0093570D">
      <w:pPr>
        <w:rPr>
          <w:rFonts w:eastAsiaTheme="minorEastAsia"/>
          <w:lang w:val="en-CA"/>
        </w:rPr>
      </w:pPr>
      <m:oMathPara>
        <m:oMathParaPr>
          <m:jc m:val="left"/>
        </m:oMathParaPr>
        <m:oMath>
          <m:r>
            <w:rPr>
              <w:rFonts w:ascii="Cambria Math" w:eastAsiaTheme="minorEastAsia" w:hAnsi="Cambria Math"/>
              <w:lang w:val="en-CA"/>
            </w:rPr>
            <m:t>P0=$122.22</m:t>
          </m:r>
        </m:oMath>
      </m:oMathPara>
    </w:p>
    <w:p w:rsidR="0093570D" w:rsidRDefault="0093570D" w:rsidP="0093570D">
      <w:pPr>
        <w:rPr>
          <w:rFonts w:eastAsiaTheme="minorEastAsia"/>
          <w:lang w:val="en-CA"/>
        </w:rPr>
      </w:pPr>
      <w:r>
        <w:rPr>
          <w:rFonts w:eastAsiaTheme="minorEastAsia"/>
          <w:lang w:val="en-CA"/>
        </w:rPr>
        <w:lastRenderedPageBreak/>
        <w:t>Invest 3 is by far the worst of the three and should not be chosen. The decrease in price of shares is $9.03, (131.25-122.22).</w:t>
      </w:r>
    </w:p>
    <w:p w:rsidR="0093570D" w:rsidRDefault="0093570D" w:rsidP="0093570D">
      <w:pPr>
        <w:rPr>
          <w:rFonts w:eastAsiaTheme="minorEastAsia"/>
          <w:lang w:val="en-CA"/>
        </w:rPr>
      </w:pPr>
      <w:proofErr w:type="gramStart"/>
      <w:r>
        <w:rPr>
          <w:rFonts w:eastAsiaTheme="minorEastAsia"/>
          <w:lang w:val="en-CA"/>
        </w:rPr>
        <w:t>b</w:t>
      </w:r>
      <w:proofErr w:type="gramEnd"/>
      <w:r>
        <w:rPr>
          <w:rFonts w:eastAsiaTheme="minorEastAsia"/>
          <w:lang w:val="en-CA"/>
        </w:rPr>
        <w:t>.</w:t>
      </w:r>
    </w:p>
    <w:p w:rsidR="0093570D" w:rsidRDefault="0093570D" w:rsidP="0093570D">
      <w:pPr>
        <w:rPr>
          <w:rFonts w:eastAsiaTheme="minorEastAsia"/>
          <w:lang w:val="en-CA"/>
        </w:rPr>
      </w:pPr>
      <m:oMathPara>
        <m:oMathParaPr>
          <m:jc m:val="left"/>
        </m:oMathParaPr>
        <m:oMath>
          <m:r>
            <w:rPr>
              <w:rFonts w:ascii="Cambria Math" w:eastAsiaTheme="minorEastAsia" w:hAnsi="Cambria Math"/>
              <w:lang w:val="en-CA"/>
            </w:rPr>
            <m:t>P2=P3=$122.22</m:t>
          </m:r>
        </m:oMath>
      </m:oMathPara>
    </w:p>
    <w:p w:rsidR="0093570D" w:rsidRDefault="0093570D" w:rsidP="0093570D">
      <w:pPr>
        <w:rPr>
          <w:rFonts w:eastAsiaTheme="minorEastAsia"/>
          <w:lang w:val="en-CA"/>
        </w:rPr>
      </w:pPr>
      <m:oMathPara>
        <m:oMathParaPr>
          <m:jc m:val="left"/>
        </m:oMathParaPr>
        <m:oMath>
          <m:r>
            <w:rPr>
              <w:rFonts w:ascii="Cambria Math" w:hAnsi="Cambria Math"/>
              <w:lang w:val="en-CA"/>
            </w:rPr>
            <m:t>K=RF+β(</m:t>
          </m:r>
          <m:sSub>
            <m:sSubPr>
              <m:ctrlPr>
                <w:rPr>
                  <w:rFonts w:ascii="Cambria Math" w:hAnsi="Cambria Math"/>
                  <w:i/>
                  <w:lang w:val="en-CA"/>
                </w:rPr>
              </m:ctrlPr>
            </m:sSubPr>
            <m:e>
              <m:r>
                <w:rPr>
                  <w:rFonts w:ascii="Cambria Math" w:hAnsi="Cambria Math"/>
                  <w:lang w:val="en-CA"/>
                </w:rPr>
                <m:t>ER</m:t>
              </m:r>
            </m:e>
            <m:sub>
              <m:r>
                <w:rPr>
                  <w:rFonts w:ascii="Cambria Math" w:hAnsi="Cambria Math"/>
                  <w:lang w:val="en-CA"/>
                </w:rPr>
                <m:t>m</m:t>
              </m:r>
            </m:sub>
          </m:sSub>
          <m:r>
            <w:rPr>
              <w:rFonts w:ascii="Cambria Math" w:hAnsi="Cambria Math"/>
              <w:lang w:val="en-CA"/>
            </w:rPr>
            <m:t>-RF)</m:t>
          </m:r>
        </m:oMath>
      </m:oMathPara>
    </w:p>
    <w:p w:rsidR="0093570D" w:rsidRDefault="0093570D" w:rsidP="0093570D">
      <w:pPr>
        <w:rPr>
          <w:rFonts w:eastAsiaTheme="minorEastAsia"/>
          <w:lang w:val="en-CA"/>
        </w:rPr>
      </w:pPr>
      <m:oMathPara>
        <m:oMathParaPr>
          <m:jc m:val="left"/>
        </m:oMathParaPr>
        <m:oMath>
          <m:r>
            <w:rPr>
              <w:rFonts w:ascii="Cambria Math" w:hAnsi="Cambria Math"/>
              <w:lang w:val="en-CA"/>
            </w:rPr>
            <m:t>K=5%+1.2(10%)</m:t>
          </m:r>
        </m:oMath>
      </m:oMathPara>
    </w:p>
    <w:p w:rsidR="0093570D" w:rsidRDefault="0093570D" w:rsidP="0093570D">
      <w:pPr>
        <w:rPr>
          <w:rFonts w:eastAsiaTheme="minorEastAsia"/>
          <w:lang w:val="en-CA"/>
        </w:rPr>
      </w:pPr>
      <m:oMathPara>
        <m:oMathParaPr>
          <m:jc m:val="left"/>
        </m:oMathParaPr>
        <m:oMath>
          <m:r>
            <w:rPr>
              <w:rFonts w:ascii="Cambria Math" w:hAnsi="Cambria Math"/>
              <w:lang w:val="en-CA"/>
            </w:rPr>
            <m:t>K=17%</m:t>
          </m:r>
        </m:oMath>
      </m:oMathPara>
    </w:p>
    <w:p w:rsidR="0093570D" w:rsidRDefault="0093570D" w:rsidP="0093570D">
      <w:pPr>
        <w:rPr>
          <w:rFonts w:eastAsiaTheme="minorEastAsia"/>
          <w:lang w:val="en-CA"/>
        </w:rPr>
      </w:pPr>
      <m:oMathPara>
        <m:oMathParaPr>
          <m:jc m:val="left"/>
        </m:oMathParaPr>
        <m:oMath>
          <m:r>
            <w:rPr>
              <w:rFonts w:ascii="Cambria Math" w:eastAsiaTheme="minorEastAsia" w:hAnsi="Cambria Math"/>
              <w:lang w:val="en-CA"/>
            </w:rPr>
            <m:t>P2=</m:t>
          </m:r>
          <m:f>
            <m:fPr>
              <m:ctrlPr>
                <w:rPr>
                  <w:rFonts w:ascii="Cambria Math" w:eastAsiaTheme="minorEastAsia" w:hAnsi="Cambria Math"/>
                  <w:i/>
                  <w:lang w:val="en-CA"/>
                </w:rPr>
              </m:ctrlPr>
            </m:fPr>
            <m:num>
              <m:r>
                <w:rPr>
                  <w:rFonts w:ascii="Cambria Math" w:eastAsiaTheme="minorEastAsia" w:hAnsi="Cambria Math"/>
                  <w:lang w:val="en-CA"/>
                </w:rPr>
                <m:t>D0(1+g)</m:t>
              </m:r>
            </m:num>
            <m:den>
              <m:r>
                <w:rPr>
                  <w:rFonts w:ascii="Cambria Math" w:eastAsiaTheme="minorEastAsia" w:hAnsi="Cambria Math"/>
                  <w:lang w:val="en-CA"/>
                </w:rPr>
                <m:t>k-g</m:t>
              </m:r>
            </m:den>
          </m:f>
        </m:oMath>
      </m:oMathPara>
    </w:p>
    <w:p w:rsidR="004D790D" w:rsidRDefault="004D790D" w:rsidP="004D790D">
      <w:pPr>
        <w:rPr>
          <w:rFonts w:eastAsiaTheme="minorEastAsia"/>
          <w:lang w:val="en-CA"/>
        </w:rPr>
      </w:pPr>
      <m:oMathPara>
        <m:oMathParaPr>
          <m:jc m:val="left"/>
        </m:oMathParaPr>
        <m:oMath>
          <m:r>
            <w:rPr>
              <w:rFonts w:ascii="Cambria Math" w:eastAsiaTheme="minorEastAsia" w:hAnsi="Cambria Math"/>
              <w:lang w:val="en-CA"/>
            </w:rPr>
            <m:t>122.22=</m:t>
          </m:r>
          <m:f>
            <m:fPr>
              <m:ctrlPr>
                <w:rPr>
                  <w:rFonts w:ascii="Cambria Math" w:eastAsiaTheme="minorEastAsia" w:hAnsi="Cambria Math"/>
                  <w:i/>
                  <w:lang w:val="en-CA"/>
                </w:rPr>
              </m:ctrlPr>
            </m:fPr>
            <m:num>
              <m:r>
                <w:rPr>
                  <w:rFonts w:ascii="Cambria Math" w:eastAsiaTheme="minorEastAsia" w:hAnsi="Cambria Math"/>
                  <w:lang w:val="en-CA"/>
                </w:rPr>
                <m:t>10(1+g)</m:t>
              </m:r>
            </m:num>
            <m:den>
              <m:r>
                <w:rPr>
                  <w:rFonts w:ascii="Cambria Math" w:eastAsiaTheme="minorEastAsia" w:hAnsi="Cambria Math"/>
                  <w:lang w:val="en-CA"/>
                </w:rPr>
                <m:t>17%-g</m:t>
              </m:r>
            </m:den>
          </m:f>
        </m:oMath>
      </m:oMathPara>
    </w:p>
    <w:p w:rsidR="004D790D" w:rsidRDefault="004D790D" w:rsidP="004D790D">
      <w:pPr>
        <w:rPr>
          <w:rFonts w:eastAsiaTheme="minorEastAsia"/>
          <w:lang w:val="en-CA"/>
        </w:rPr>
      </w:pPr>
      <m:oMathPara>
        <m:oMathParaPr>
          <m:jc m:val="left"/>
        </m:oMathParaPr>
        <m:oMath>
          <m:r>
            <w:rPr>
              <w:rFonts w:ascii="Cambria Math" w:eastAsiaTheme="minorEastAsia" w:hAnsi="Cambria Math"/>
              <w:lang w:val="en-CA"/>
            </w:rPr>
            <m:t>20.7774-122.22g=10+10g</m:t>
          </m:r>
        </m:oMath>
      </m:oMathPara>
    </w:p>
    <w:p w:rsidR="004D790D" w:rsidRPr="004D790D" w:rsidRDefault="004D790D" w:rsidP="004D790D">
      <w:pPr>
        <w:rPr>
          <w:rFonts w:eastAsiaTheme="minorEastAsia"/>
          <w:lang w:val="en-CA"/>
        </w:rPr>
      </w:pPr>
      <m:oMathPara>
        <m:oMathParaPr>
          <m:jc m:val="left"/>
        </m:oMathParaPr>
        <m:oMath>
          <m:r>
            <w:rPr>
              <w:rFonts w:ascii="Cambria Math" w:eastAsiaTheme="minorEastAsia" w:hAnsi="Cambria Math"/>
              <w:lang w:val="en-CA"/>
            </w:rPr>
            <m:t>10.7774=132.22g</m:t>
          </m:r>
        </m:oMath>
      </m:oMathPara>
    </w:p>
    <w:p w:rsidR="004D790D" w:rsidRDefault="004D790D" w:rsidP="004D790D">
      <w:pPr>
        <w:rPr>
          <w:rFonts w:eastAsiaTheme="minorEastAsia"/>
          <w:lang w:val="en-CA"/>
        </w:rPr>
      </w:pPr>
      <m:oMathPara>
        <m:oMathParaPr>
          <m:jc m:val="left"/>
        </m:oMathParaPr>
        <m:oMath>
          <m:r>
            <w:rPr>
              <w:rFonts w:ascii="Cambria Math" w:eastAsiaTheme="minorEastAsia" w:hAnsi="Cambria Math"/>
              <w:lang w:val="en-CA"/>
            </w:rPr>
            <m:t>g=8.15%</m:t>
          </m:r>
        </m:oMath>
      </m:oMathPara>
    </w:p>
    <w:p w:rsidR="004D790D" w:rsidRDefault="004D790D" w:rsidP="004D790D">
      <w:pPr>
        <w:rPr>
          <w:rFonts w:eastAsiaTheme="minorEastAsia"/>
          <w:lang w:val="en-CA"/>
        </w:rPr>
      </w:pPr>
      <w:proofErr w:type="gramStart"/>
      <w:r>
        <w:rPr>
          <w:rFonts w:eastAsiaTheme="minorEastAsia"/>
          <w:lang w:val="en-CA"/>
        </w:rPr>
        <w:t>c</w:t>
      </w:r>
      <w:proofErr w:type="gramEnd"/>
      <w:r>
        <w:rPr>
          <w:rFonts w:eastAsiaTheme="minorEastAsia"/>
          <w:lang w:val="en-CA"/>
        </w:rPr>
        <w:t>.</w:t>
      </w:r>
    </w:p>
    <w:p w:rsidR="004D790D" w:rsidRDefault="004D790D" w:rsidP="004D790D">
      <w:pPr>
        <w:rPr>
          <w:rFonts w:eastAsiaTheme="minorEastAsia"/>
          <w:lang w:val="en-CA"/>
        </w:rPr>
      </w:pPr>
      <m:oMathPara>
        <m:oMathParaPr>
          <m:jc m:val="left"/>
        </m:oMathParaPr>
        <m:oMath>
          <m:r>
            <w:rPr>
              <w:rFonts w:ascii="Cambria Math" w:eastAsiaTheme="minorEastAsia" w:hAnsi="Cambria Math"/>
              <w:lang w:val="en-CA"/>
            </w:rPr>
            <m:t>P1=P0=$131.25</m:t>
          </m:r>
        </m:oMath>
      </m:oMathPara>
    </w:p>
    <w:p w:rsidR="004D790D" w:rsidRDefault="004D790D" w:rsidP="004D790D">
      <w:pPr>
        <w:rPr>
          <w:rFonts w:eastAsiaTheme="minorEastAsia"/>
          <w:lang w:val="en-CA"/>
        </w:rPr>
      </w:pPr>
      <m:oMathPara>
        <m:oMathParaPr>
          <m:jc m:val="left"/>
        </m:oMathParaPr>
        <m:oMath>
          <m:r>
            <w:rPr>
              <w:rFonts w:ascii="Cambria Math" w:eastAsiaTheme="minorEastAsia" w:hAnsi="Cambria Math"/>
              <w:lang w:val="en-CA"/>
            </w:rPr>
            <m:t>P1=</m:t>
          </m:r>
          <m:f>
            <m:fPr>
              <m:ctrlPr>
                <w:rPr>
                  <w:rFonts w:ascii="Cambria Math" w:eastAsiaTheme="minorEastAsia" w:hAnsi="Cambria Math"/>
                  <w:i/>
                  <w:lang w:val="en-CA"/>
                </w:rPr>
              </m:ctrlPr>
            </m:fPr>
            <m:num>
              <m:r>
                <w:rPr>
                  <w:rFonts w:ascii="Cambria Math" w:eastAsiaTheme="minorEastAsia" w:hAnsi="Cambria Math"/>
                  <w:lang w:val="en-CA"/>
                </w:rPr>
                <m:t>D0(1+g)</m:t>
              </m:r>
            </m:num>
            <m:den>
              <m:r>
                <w:rPr>
                  <w:rFonts w:ascii="Cambria Math" w:eastAsiaTheme="minorEastAsia" w:hAnsi="Cambria Math"/>
                  <w:lang w:val="en-CA"/>
                </w:rPr>
                <m:t>k-g</m:t>
              </m:r>
            </m:den>
          </m:f>
        </m:oMath>
      </m:oMathPara>
    </w:p>
    <w:p w:rsidR="004D790D" w:rsidRDefault="004D790D" w:rsidP="004D790D">
      <w:pPr>
        <w:rPr>
          <w:rFonts w:eastAsiaTheme="minorEastAsia"/>
          <w:lang w:val="en-CA"/>
        </w:rPr>
      </w:pPr>
      <m:oMathPara>
        <m:oMathParaPr>
          <m:jc m:val="left"/>
        </m:oMathParaPr>
        <m:oMath>
          <m:r>
            <w:rPr>
              <w:rFonts w:ascii="Cambria Math" w:eastAsiaTheme="minorEastAsia" w:hAnsi="Cambria Math"/>
              <w:lang w:val="en-CA"/>
            </w:rPr>
            <m:t>131.25=</m:t>
          </m:r>
          <m:f>
            <m:fPr>
              <m:ctrlPr>
                <w:rPr>
                  <w:rFonts w:ascii="Cambria Math" w:eastAsiaTheme="minorEastAsia" w:hAnsi="Cambria Math"/>
                  <w:i/>
                  <w:lang w:val="en-CA"/>
                </w:rPr>
              </m:ctrlPr>
            </m:fPr>
            <m:num>
              <m:r>
                <w:rPr>
                  <w:rFonts w:ascii="Cambria Math" w:eastAsiaTheme="minorEastAsia" w:hAnsi="Cambria Math"/>
                  <w:lang w:val="en-CA"/>
                </w:rPr>
                <m:t>10(1.075)</m:t>
              </m:r>
            </m:num>
            <m:den>
              <m:r>
                <w:rPr>
                  <w:rFonts w:ascii="Cambria Math" w:eastAsiaTheme="minorEastAsia" w:hAnsi="Cambria Math"/>
                  <w:lang w:val="en-CA"/>
                </w:rPr>
                <m:t>k-0.075</m:t>
              </m:r>
            </m:den>
          </m:f>
        </m:oMath>
      </m:oMathPara>
    </w:p>
    <w:p w:rsidR="004D790D" w:rsidRDefault="004D790D" w:rsidP="004D790D">
      <w:pPr>
        <w:rPr>
          <w:rFonts w:eastAsiaTheme="minorEastAsia"/>
          <w:lang w:val="en-CA"/>
        </w:rPr>
      </w:pPr>
      <m:oMathPara>
        <m:oMathParaPr>
          <m:jc m:val="left"/>
        </m:oMathParaPr>
        <m:oMath>
          <m:r>
            <w:rPr>
              <w:rFonts w:ascii="Cambria Math" w:eastAsiaTheme="minorEastAsia" w:hAnsi="Cambria Math"/>
              <w:lang w:val="en-CA"/>
            </w:rPr>
            <m:t>131.25k-9.84375=10.75</m:t>
          </m:r>
        </m:oMath>
      </m:oMathPara>
    </w:p>
    <w:p w:rsidR="004D790D" w:rsidRPr="004D790D" w:rsidRDefault="004D790D" w:rsidP="004D790D">
      <w:pPr>
        <w:rPr>
          <w:rFonts w:eastAsiaTheme="minorEastAsia"/>
          <w:lang w:val="en-CA"/>
        </w:rPr>
      </w:pPr>
      <m:oMathPara>
        <m:oMathParaPr>
          <m:jc m:val="left"/>
        </m:oMathParaPr>
        <m:oMath>
          <m:r>
            <w:rPr>
              <w:rFonts w:ascii="Cambria Math" w:eastAsiaTheme="minorEastAsia" w:hAnsi="Cambria Math"/>
              <w:lang w:val="en-CA"/>
            </w:rPr>
            <m:t>131.25k=20.59375</m:t>
          </m:r>
        </m:oMath>
      </m:oMathPara>
    </w:p>
    <w:p w:rsidR="004D790D" w:rsidRPr="004D790D" w:rsidRDefault="004D790D" w:rsidP="004D790D">
      <w:pPr>
        <w:rPr>
          <w:rFonts w:eastAsiaTheme="minorEastAsia"/>
          <w:lang w:val="en-CA"/>
        </w:rPr>
      </w:pPr>
      <m:oMathPara>
        <m:oMathParaPr>
          <m:jc m:val="left"/>
        </m:oMathParaPr>
        <m:oMath>
          <m:r>
            <w:rPr>
              <w:rFonts w:ascii="Cambria Math" w:eastAsiaTheme="minorEastAsia" w:hAnsi="Cambria Math"/>
              <w:lang w:val="en-CA"/>
            </w:rPr>
            <m:t>k=0.1569048</m:t>
          </m:r>
        </m:oMath>
      </m:oMathPara>
    </w:p>
    <w:p w:rsidR="004D790D" w:rsidRDefault="004D790D" w:rsidP="004D790D">
      <w:pPr>
        <w:rPr>
          <w:rFonts w:eastAsiaTheme="minorEastAsia"/>
          <w:lang w:val="en-CA"/>
        </w:rPr>
      </w:pPr>
      <m:oMathPara>
        <m:oMathParaPr>
          <m:jc m:val="left"/>
        </m:oMathParaPr>
        <m:oMath>
          <m:r>
            <w:rPr>
              <w:rFonts w:ascii="Cambria Math" w:hAnsi="Cambria Math"/>
              <w:lang w:val="en-CA"/>
            </w:rPr>
            <m:t>K=RF+β(</m:t>
          </m:r>
          <m:sSub>
            <m:sSubPr>
              <m:ctrlPr>
                <w:rPr>
                  <w:rFonts w:ascii="Cambria Math" w:hAnsi="Cambria Math"/>
                  <w:i/>
                  <w:lang w:val="en-CA"/>
                </w:rPr>
              </m:ctrlPr>
            </m:sSubPr>
            <m:e>
              <m:r>
                <w:rPr>
                  <w:rFonts w:ascii="Cambria Math" w:hAnsi="Cambria Math"/>
                  <w:lang w:val="en-CA"/>
                </w:rPr>
                <m:t>ER</m:t>
              </m:r>
            </m:e>
            <m:sub>
              <m:r>
                <w:rPr>
                  <w:rFonts w:ascii="Cambria Math" w:hAnsi="Cambria Math"/>
                  <w:lang w:val="en-CA"/>
                </w:rPr>
                <m:t>m</m:t>
              </m:r>
            </m:sub>
          </m:sSub>
          <m:r>
            <w:rPr>
              <w:rFonts w:ascii="Cambria Math" w:hAnsi="Cambria Math"/>
              <w:lang w:val="en-CA"/>
            </w:rPr>
            <m:t>-RF)</m:t>
          </m:r>
        </m:oMath>
      </m:oMathPara>
    </w:p>
    <w:p w:rsidR="004D790D" w:rsidRDefault="004D790D" w:rsidP="004D790D">
      <w:pPr>
        <w:rPr>
          <w:rFonts w:eastAsiaTheme="minorEastAsia"/>
          <w:lang w:val="en-CA"/>
        </w:rPr>
      </w:pPr>
      <m:oMathPara>
        <m:oMathParaPr>
          <m:jc m:val="left"/>
        </m:oMathParaPr>
        <m:oMath>
          <m:r>
            <w:rPr>
              <w:rFonts w:ascii="Cambria Math" w:eastAsiaTheme="minorEastAsia" w:hAnsi="Cambria Math"/>
              <w:lang w:val="en-CA"/>
            </w:rPr>
            <m:t>0.1569048</m:t>
          </m:r>
          <m:r>
            <w:rPr>
              <w:rFonts w:ascii="Cambria Math" w:hAnsi="Cambria Math"/>
              <w:lang w:val="en-CA"/>
            </w:rPr>
            <m:t>=5%+β(10%)</m:t>
          </m:r>
        </m:oMath>
      </m:oMathPara>
    </w:p>
    <w:p w:rsidR="004D790D" w:rsidRDefault="00976BAC" w:rsidP="004D790D">
      <w:pPr>
        <w:rPr>
          <w:rFonts w:eastAsiaTheme="minorEastAsia"/>
          <w:lang w:val="en-CA"/>
        </w:rPr>
      </w:pPr>
      <m:oMathPara>
        <m:oMathParaPr>
          <m:jc m:val="left"/>
        </m:oMathParaPr>
        <m:oMath>
          <m:f>
            <m:fPr>
              <m:ctrlPr>
                <w:rPr>
                  <w:rFonts w:ascii="Cambria Math" w:eastAsiaTheme="minorEastAsia" w:hAnsi="Cambria Math"/>
                  <w:i/>
                  <w:lang w:val="en-CA"/>
                </w:rPr>
              </m:ctrlPr>
            </m:fPr>
            <m:num>
              <m:r>
                <w:rPr>
                  <w:rFonts w:ascii="Cambria Math" w:eastAsiaTheme="minorEastAsia" w:hAnsi="Cambria Math"/>
                  <w:lang w:val="en-CA"/>
                </w:rPr>
                <m:t>0.1069048</m:t>
              </m:r>
            </m:num>
            <m:den>
              <m:r>
                <w:rPr>
                  <w:rFonts w:ascii="Cambria Math" w:eastAsiaTheme="minorEastAsia" w:hAnsi="Cambria Math"/>
                  <w:lang w:val="en-CA"/>
                </w:rPr>
                <m:t>0.1</m:t>
              </m:r>
            </m:den>
          </m:f>
          <m:r>
            <w:rPr>
              <w:rFonts w:ascii="Cambria Math" w:hAnsi="Cambria Math"/>
              <w:lang w:val="en-CA"/>
            </w:rPr>
            <m:t>=β</m:t>
          </m:r>
        </m:oMath>
      </m:oMathPara>
    </w:p>
    <w:p w:rsidR="004D790D" w:rsidRDefault="004D790D" w:rsidP="004D790D">
      <w:pPr>
        <w:rPr>
          <w:rFonts w:eastAsiaTheme="minorEastAsia"/>
          <w:lang w:val="en-CA"/>
        </w:rPr>
      </w:pPr>
      <m:oMathPara>
        <m:oMathParaPr>
          <m:jc m:val="left"/>
        </m:oMathParaPr>
        <m:oMath>
          <m:r>
            <w:rPr>
              <w:rFonts w:ascii="Cambria Math" w:hAnsi="Cambria Math"/>
              <w:lang w:val="en-CA"/>
            </w:rPr>
            <m:t>β=1.069</m:t>
          </m:r>
        </m:oMath>
      </m:oMathPara>
    </w:p>
    <w:p w:rsidR="004D790D" w:rsidRDefault="004D790D" w:rsidP="004D790D">
      <w:pPr>
        <w:rPr>
          <w:rFonts w:eastAsiaTheme="minorEastAsia"/>
          <w:lang w:val="en-CA"/>
        </w:rPr>
      </w:pPr>
    </w:p>
    <w:p w:rsidR="004D790D" w:rsidRDefault="004D790D" w:rsidP="004D790D">
      <w:pPr>
        <w:rPr>
          <w:rFonts w:eastAsiaTheme="minorEastAsia"/>
          <w:lang w:val="en-CA"/>
        </w:rPr>
      </w:pPr>
    </w:p>
    <w:p w:rsidR="004D790D" w:rsidRDefault="004D790D" w:rsidP="004D790D">
      <w:pPr>
        <w:rPr>
          <w:rFonts w:eastAsiaTheme="minorEastAsia"/>
          <w:lang w:val="en-CA"/>
        </w:rPr>
      </w:pPr>
    </w:p>
    <w:p w:rsidR="004D790D" w:rsidRPr="004D790D" w:rsidRDefault="004D790D" w:rsidP="004D790D">
      <w:pPr>
        <w:rPr>
          <w:rFonts w:eastAsiaTheme="minorEastAsia"/>
          <w:lang w:val="en-CA"/>
        </w:rPr>
      </w:pPr>
    </w:p>
    <w:p w:rsidR="004D790D" w:rsidRPr="004D790D" w:rsidRDefault="004D790D" w:rsidP="004D790D">
      <w:pPr>
        <w:rPr>
          <w:rFonts w:eastAsiaTheme="minorEastAsia"/>
          <w:lang w:val="en-CA"/>
        </w:rPr>
      </w:pPr>
    </w:p>
    <w:p w:rsidR="004D790D" w:rsidRPr="004D790D" w:rsidRDefault="004D790D" w:rsidP="004D790D">
      <w:pPr>
        <w:rPr>
          <w:rFonts w:eastAsiaTheme="minorEastAsia"/>
          <w:lang w:val="en-CA"/>
        </w:rPr>
      </w:pPr>
    </w:p>
    <w:p w:rsidR="004D790D" w:rsidRDefault="004D790D" w:rsidP="004D790D">
      <w:pPr>
        <w:rPr>
          <w:rFonts w:eastAsiaTheme="minorEastAsia"/>
          <w:lang w:val="en-CA"/>
        </w:rPr>
      </w:pPr>
    </w:p>
    <w:p w:rsidR="004D790D" w:rsidRDefault="004D790D" w:rsidP="0093570D">
      <w:pPr>
        <w:rPr>
          <w:rFonts w:eastAsiaTheme="minorEastAsia"/>
          <w:lang w:val="en-CA"/>
        </w:rPr>
      </w:pPr>
    </w:p>
    <w:p w:rsidR="0093570D" w:rsidRDefault="0093570D" w:rsidP="0093570D">
      <w:pPr>
        <w:rPr>
          <w:rFonts w:eastAsiaTheme="minorEastAsia"/>
          <w:lang w:val="en-CA"/>
        </w:rPr>
      </w:pPr>
    </w:p>
    <w:p w:rsidR="0093570D" w:rsidRDefault="0093570D" w:rsidP="0093570D">
      <w:pPr>
        <w:rPr>
          <w:rFonts w:eastAsiaTheme="minorEastAsia"/>
          <w:lang w:val="en-CA"/>
        </w:rPr>
      </w:pPr>
    </w:p>
    <w:p w:rsidR="0093570D" w:rsidRPr="0093570D" w:rsidRDefault="0093570D" w:rsidP="0093570D">
      <w:pPr>
        <w:rPr>
          <w:rFonts w:eastAsiaTheme="minorEastAsia"/>
          <w:lang w:val="en-CA"/>
        </w:rPr>
      </w:pPr>
    </w:p>
    <w:p w:rsidR="0093570D" w:rsidRDefault="0093570D" w:rsidP="0093570D">
      <w:pPr>
        <w:rPr>
          <w:rFonts w:eastAsiaTheme="minorEastAsia"/>
          <w:lang w:val="en-CA"/>
        </w:rPr>
      </w:pPr>
    </w:p>
    <w:p w:rsidR="0093570D" w:rsidRDefault="0093570D" w:rsidP="0093570D">
      <w:pPr>
        <w:rPr>
          <w:rFonts w:eastAsiaTheme="minorEastAsia"/>
          <w:lang w:val="en-CA"/>
        </w:rPr>
      </w:pPr>
    </w:p>
    <w:p w:rsidR="0093570D" w:rsidRDefault="0093570D" w:rsidP="0093570D">
      <w:pPr>
        <w:rPr>
          <w:rFonts w:eastAsiaTheme="minorEastAsia"/>
          <w:lang w:val="en-CA"/>
        </w:rPr>
      </w:pPr>
    </w:p>
    <w:p w:rsidR="0093570D" w:rsidRDefault="0093570D" w:rsidP="0093570D">
      <w:pPr>
        <w:rPr>
          <w:rFonts w:eastAsiaTheme="minorEastAsia"/>
          <w:lang w:val="en-CA"/>
        </w:rPr>
      </w:pPr>
    </w:p>
    <w:p w:rsidR="0093570D" w:rsidRPr="0093570D" w:rsidRDefault="0093570D" w:rsidP="0093570D">
      <w:pPr>
        <w:rPr>
          <w:rFonts w:eastAsiaTheme="minorEastAsia"/>
          <w:lang w:val="en-CA"/>
        </w:rPr>
      </w:pPr>
    </w:p>
    <w:p w:rsidR="0093570D" w:rsidRDefault="0093570D" w:rsidP="0093570D">
      <w:pPr>
        <w:rPr>
          <w:rFonts w:eastAsiaTheme="minorEastAsia"/>
          <w:lang w:val="en-CA"/>
        </w:rPr>
      </w:pPr>
    </w:p>
    <w:p w:rsidR="0093570D" w:rsidRDefault="0093570D" w:rsidP="0093570D">
      <w:pPr>
        <w:rPr>
          <w:rFonts w:eastAsiaTheme="minorEastAsia"/>
          <w:lang w:val="en-CA"/>
        </w:rPr>
      </w:pPr>
    </w:p>
    <w:p w:rsidR="0093570D" w:rsidRDefault="0093570D" w:rsidP="0093570D">
      <w:pPr>
        <w:rPr>
          <w:rFonts w:eastAsiaTheme="minorEastAsia"/>
          <w:lang w:val="en-CA"/>
        </w:rPr>
      </w:pPr>
    </w:p>
    <w:p w:rsidR="0093570D" w:rsidRDefault="0093570D" w:rsidP="0093570D">
      <w:pPr>
        <w:rPr>
          <w:rFonts w:eastAsiaTheme="minorEastAsia"/>
          <w:lang w:val="en-CA"/>
        </w:rPr>
      </w:pPr>
    </w:p>
    <w:p w:rsidR="0093570D" w:rsidRDefault="0093570D" w:rsidP="0093570D">
      <w:pPr>
        <w:rPr>
          <w:rFonts w:eastAsiaTheme="minorEastAsia"/>
          <w:lang w:val="en-CA"/>
        </w:rPr>
      </w:pPr>
    </w:p>
    <w:p w:rsidR="0093570D" w:rsidRPr="00860DC9" w:rsidRDefault="0093570D" w:rsidP="00860DC9">
      <w:pPr>
        <w:rPr>
          <w:lang w:val="en-CA"/>
        </w:rPr>
      </w:pPr>
    </w:p>
    <w:sectPr w:rsidR="0093570D" w:rsidRPr="00860DC9" w:rsidSect="00594187">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A00002EF" w:usb1="420020EB" w:usb2="00000000" w:usb3="00000000" w:csb0="0000019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287885"/>
    <w:rsid w:val="001C4509"/>
    <w:rsid w:val="001C7951"/>
    <w:rsid w:val="00287885"/>
    <w:rsid w:val="00302D0E"/>
    <w:rsid w:val="004D790D"/>
    <w:rsid w:val="005372D6"/>
    <w:rsid w:val="00583685"/>
    <w:rsid w:val="00594187"/>
    <w:rsid w:val="006376F0"/>
    <w:rsid w:val="00690983"/>
    <w:rsid w:val="007C1433"/>
    <w:rsid w:val="00860DC9"/>
    <w:rsid w:val="00881AF5"/>
    <w:rsid w:val="0093570D"/>
    <w:rsid w:val="00971D32"/>
    <w:rsid w:val="00976BAC"/>
    <w:rsid w:val="00AD0D08"/>
    <w:rsid w:val="00AD2462"/>
    <w:rsid w:val="00AD2AE7"/>
    <w:rsid w:val="00C51192"/>
    <w:rsid w:val="00DF789E"/>
    <w:rsid w:val="00FB2312"/>
  </w:rsids>
  <m:mathPr>
    <m:mathFont m:val="Cambria Math"/>
    <m:brkBin m:val="before"/>
    <m:brkBinSub m:val="--"/>
    <m:smallFrac m:val="off"/>
    <m:dispDef/>
    <m:lMargin m:val="0"/>
    <m:rMargin m:val="0"/>
    <m:defJc m:val="centerGroup"/>
    <m:wrapIndent m:val="1440"/>
    <m:intLim m:val="subSup"/>
    <m:naryLim m:val="undOvr"/>
  </m:mathPr>
  <w:themeFontLang w:val="en-CA" w:bidi="ar-S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4187"/>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C4509"/>
    <w:rPr>
      <w:color w:val="808080"/>
    </w:rPr>
  </w:style>
  <w:style w:type="paragraph" w:styleId="BalloonText">
    <w:name w:val="Balloon Text"/>
    <w:basedOn w:val="Normal"/>
    <w:link w:val="BalloonTextChar"/>
    <w:uiPriority w:val="99"/>
    <w:semiHidden/>
    <w:unhideWhenUsed/>
    <w:rsid w:val="001C450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C4509"/>
    <w:rPr>
      <w:rFonts w:ascii="Tahoma" w:hAnsi="Tahoma" w:cs="Tahoma"/>
      <w:sz w:val="16"/>
      <w:szCs w:val="16"/>
      <w:lang w:val="fr-C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105</TotalTime>
  <Pages>8</Pages>
  <Words>721</Words>
  <Characters>4115</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Georges</dc:creator>
  <cp:lastModifiedBy>Georges</cp:lastModifiedBy>
  <cp:revision>9</cp:revision>
  <dcterms:created xsi:type="dcterms:W3CDTF">2012-10-15T03:25:00Z</dcterms:created>
  <dcterms:modified xsi:type="dcterms:W3CDTF">2012-10-15T05:25:00Z</dcterms:modified>
</cp:coreProperties>
</file>