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B1C1D07" w14:textId="77777777" w:rsidR="004E4293" w:rsidRDefault="00ED5F6D">
      <w:pPr>
        <w:rPr>
          <w:lang w:val="en-CA"/>
        </w:rPr>
      </w:pPr>
      <w:r>
        <w:rPr>
          <w:lang w:val="en-CA"/>
        </w:rPr>
        <w:t>PSY1102</w:t>
      </w:r>
    </w:p>
    <w:p w14:paraId="60928AA7" w14:textId="77777777" w:rsidR="00ED5F6D" w:rsidRDefault="00ED5F6D">
      <w:pPr>
        <w:rPr>
          <w:lang w:val="en-CA"/>
        </w:rPr>
      </w:pPr>
      <w:r>
        <w:rPr>
          <w:lang w:val="en-CA"/>
        </w:rPr>
        <w:t xml:space="preserve">CLASS 5 </w:t>
      </w:r>
    </w:p>
    <w:p w14:paraId="70DE2532" w14:textId="77777777" w:rsidR="00ED5F6D" w:rsidRDefault="00ED5F6D">
      <w:pPr>
        <w:rPr>
          <w:lang w:val="en-CA"/>
        </w:rPr>
      </w:pPr>
      <w:r>
        <w:rPr>
          <w:lang w:val="en-CA"/>
        </w:rPr>
        <w:t>The Developing Person</w:t>
      </w:r>
    </w:p>
    <w:p w14:paraId="1545EB06" w14:textId="77777777" w:rsidR="00ED5F6D" w:rsidRDefault="00ED5F6D">
      <w:pPr>
        <w:rPr>
          <w:lang w:val="en-CA"/>
        </w:rPr>
      </w:pPr>
      <w:r>
        <w:rPr>
          <w:lang w:val="en-CA"/>
        </w:rPr>
        <w:t>September 21, 2016</w:t>
      </w:r>
    </w:p>
    <w:p w14:paraId="36560266" w14:textId="77777777" w:rsidR="00ED5F6D" w:rsidRDefault="00ED5F6D">
      <w:pPr>
        <w:rPr>
          <w:lang w:val="en-CA"/>
        </w:rPr>
      </w:pPr>
    </w:p>
    <w:p w14:paraId="1CA6C5E5" w14:textId="77777777" w:rsidR="00ED5F6D" w:rsidRDefault="00ED5F6D">
      <w:pPr>
        <w:rPr>
          <w:lang w:val="en-CA"/>
        </w:rPr>
      </w:pPr>
      <w:r>
        <w:rPr>
          <w:lang w:val="en-CA"/>
        </w:rPr>
        <w:t>INFANCY AND CHILDHOOD</w:t>
      </w:r>
    </w:p>
    <w:p w14:paraId="45029691" w14:textId="77777777" w:rsidR="00ED5F6D" w:rsidRDefault="00ED5F6D" w:rsidP="00ED5F6D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One of the conditions that determines when human babies are born is the ability of the infant’s head to fit through the birth canal</w:t>
      </w:r>
    </w:p>
    <w:p w14:paraId="0F57113F" w14:textId="77777777" w:rsidR="00ED5F6D" w:rsidRDefault="00ED5F6D" w:rsidP="00ED5F6D">
      <w:pPr>
        <w:pStyle w:val="ListParagraph"/>
        <w:rPr>
          <w:lang w:val="en-CA"/>
        </w:rPr>
      </w:pPr>
      <w:r>
        <w:rPr>
          <w:lang w:val="en-CA"/>
        </w:rPr>
        <w:t>-Imposes limits on the extent of development of the human brain before birth</w:t>
      </w:r>
    </w:p>
    <w:p w14:paraId="1A3D45D3" w14:textId="77777777" w:rsidR="00ED5F6D" w:rsidRDefault="00ED5F6D" w:rsidP="00ED5F6D">
      <w:pPr>
        <w:pStyle w:val="ListParagraph"/>
        <w:rPr>
          <w:lang w:val="en-CA"/>
        </w:rPr>
      </w:pPr>
      <w:r>
        <w:rPr>
          <w:lang w:val="en-CA"/>
        </w:rPr>
        <w:t>-When babies are born the brain is far from mature; must go through a period of dependence</w:t>
      </w:r>
    </w:p>
    <w:p w14:paraId="3BAC8260" w14:textId="77777777" w:rsidR="00ED5F6D" w:rsidRDefault="00ED5F6D" w:rsidP="00ED5F6D">
      <w:pPr>
        <w:pStyle w:val="ListParagraph"/>
        <w:rPr>
          <w:lang w:val="en-CA"/>
        </w:rPr>
      </w:pPr>
      <w:r>
        <w:rPr>
          <w:lang w:val="en-CA"/>
        </w:rPr>
        <w:t>-Adults can observe the child through this period</w:t>
      </w:r>
    </w:p>
    <w:p w14:paraId="641264BB" w14:textId="77777777" w:rsidR="00ED5F6D" w:rsidRDefault="00ED5F6D" w:rsidP="00ED5F6D">
      <w:pPr>
        <w:rPr>
          <w:lang w:val="en-CA"/>
        </w:rPr>
      </w:pPr>
    </w:p>
    <w:p w14:paraId="30AF3B31" w14:textId="77777777" w:rsidR="00ED5F6D" w:rsidRDefault="00ED5F6D" w:rsidP="00ED5F6D">
      <w:pPr>
        <w:rPr>
          <w:lang w:val="en-CA"/>
        </w:rPr>
      </w:pPr>
      <w:r>
        <w:rPr>
          <w:lang w:val="en-CA"/>
        </w:rPr>
        <w:t>PHYSICAL DEVELOPMENT: THE NEURON</w:t>
      </w:r>
    </w:p>
    <w:p w14:paraId="4D7E97CC" w14:textId="77777777" w:rsidR="00ED5F6D" w:rsidRDefault="00ED5F6D" w:rsidP="00ED5F6D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Nerve cells (neurons) consist of three principal parts: </w:t>
      </w:r>
    </w:p>
    <w:p w14:paraId="0C925484" w14:textId="77777777" w:rsidR="00ED5F6D" w:rsidRDefault="00ED5F6D" w:rsidP="00ED5F6D">
      <w:pPr>
        <w:pStyle w:val="ListParagraph"/>
        <w:rPr>
          <w:lang w:val="en-CA"/>
        </w:rPr>
      </w:pPr>
      <w:r>
        <w:rPr>
          <w:lang w:val="en-CA"/>
        </w:rPr>
        <w:t>-Soma (cell body)</w:t>
      </w:r>
    </w:p>
    <w:p w14:paraId="64C0F28A" w14:textId="77777777" w:rsidR="00ED5F6D" w:rsidRDefault="00ED5F6D" w:rsidP="00ED5F6D">
      <w:pPr>
        <w:pStyle w:val="ListParagraph"/>
        <w:rPr>
          <w:lang w:val="en-CA"/>
        </w:rPr>
      </w:pPr>
      <w:r>
        <w:rPr>
          <w:lang w:val="en-CA"/>
        </w:rPr>
        <w:t>-Dendrites (for receiving input)</w:t>
      </w:r>
    </w:p>
    <w:p w14:paraId="592586E0" w14:textId="77777777" w:rsidR="00ED5F6D" w:rsidRDefault="00ED5F6D" w:rsidP="00ED5F6D">
      <w:pPr>
        <w:pStyle w:val="ListParagraph"/>
        <w:rPr>
          <w:lang w:val="en-CA"/>
        </w:rPr>
      </w:pPr>
      <w:r>
        <w:rPr>
          <w:lang w:val="en-CA"/>
        </w:rPr>
        <w:t>-Axon (for transmission)</w:t>
      </w:r>
    </w:p>
    <w:p w14:paraId="0FB42B0D" w14:textId="77777777" w:rsidR="00ED5F6D" w:rsidRDefault="00ED5F6D" w:rsidP="00ED5F6D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As a neuron develops, the axon grows to form connections with the dendrites of another neuron</w:t>
      </w:r>
    </w:p>
    <w:p w14:paraId="0DE445E0" w14:textId="77777777" w:rsidR="00ED5F6D" w:rsidRDefault="00ED5F6D" w:rsidP="00ED5F6D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The richness of a neuron’s DENDRITIC TREE increases, providing more surface area for neurons to connect to</w:t>
      </w:r>
    </w:p>
    <w:p w14:paraId="0959660A" w14:textId="77777777" w:rsidR="00ED5F6D" w:rsidRDefault="00ED5F6D" w:rsidP="00ED5F6D">
      <w:pPr>
        <w:rPr>
          <w:lang w:val="en-CA"/>
        </w:rPr>
      </w:pPr>
    </w:p>
    <w:p w14:paraId="45AC41EF" w14:textId="77777777" w:rsidR="00ED5F6D" w:rsidRDefault="00ED5F6D" w:rsidP="00ED5F6D">
      <w:pPr>
        <w:rPr>
          <w:lang w:val="en-CA"/>
        </w:rPr>
      </w:pPr>
      <w:r>
        <w:rPr>
          <w:lang w:val="en-CA"/>
        </w:rPr>
        <w:t>PHYSICAL DEVELOPMENT: THE BRAIN</w:t>
      </w:r>
    </w:p>
    <w:p w14:paraId="7C6A3F6B" w14:textId="77777777" w:rsidR="00ED5F6D" w:rsidRDefault="00ED5F6D" w:rsidP="00ED5F6D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Late stages of fetal development, the brain produces more neurone than will survive; great dying off of ‘surplus’ neurons</w:t>
      </w:r>
    </w:p>
    <w:p w14:paraId="130FE4A9" w14:textId="77777777" w:rsidR="00ED5F6D" w:rsidRDefault="00ED5F6D" w:rsidP="00ED5F6D">
      <w:pPr>
        <w:pStyle w:val="ListParagraph"/>
        <w:rPr>
          <w:lang w:val="en-CA"/>
        </w:rPr>
      </w:pPr>
      <w:r>
        <w:rPr>
          <w:lang w:val="en-CA"/>
        </w:rPr>
        <w:t>-Neurons remaining make up the bulk of neurons that we carry throughout life</w:t>
      </w:r>
    </w:p>
    <w:p w14:paraId="63C3D360" w14:textId="77777777" w:rsidR="00ED5F6D" w:rsidRDefault="00ED5F6D" w:rsidP="00ED5F6D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Connections between neurons are impoverished because the neurons have not yet finished developing</w:t>
      </w:r>
    </w:p>
    <w:p w14:paraId="6A90FB9D" w14:textId="77777777" w:rsidR="00ED5F6D" w:rsidRDefault="00ED5F6D" w:rsidP="00ED5F6D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Sensory and motor areas of the brain develop early. Last areas to develop are the association area, involved in thinking, memory, language.</w:t>
      </w:r>
    </w:p>
    <w:p w14:paraId="5711ABE5" w14:textId="77777777" w:rsidR="00ED5F6D" w:rsidRDefault="00ED5F6D" w:rsidP="00ED5F6D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Infants orient to sounds and sights very soon after birth; do not understand speech for several months</w:t>
      </w:r>
    </w:p>
    <w:p w14:paraId="5BFC65AD" w14:textId="77777777" w:rsidR="00ED5F6D" w:rsidRDefault="00ED5F6D" w:rsidP="00ED5F6D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Once the infrastructure for ASSOCIATIVE FUNCTIONS begins to mature, one cans see changes occurring rapidly in the functional maturity of the infant</w:t>
      </w:r>
    </w:p>
    <w:p w14:paraId="7CD596DA" w14:textId="77777777" w:rsidR="00ED5F6D" w:rsidRDefault="00ED5F6D" w:rsidP="00ED5F6D">
      <w:pPr>
        <w:rPr>
          <w:lang w:val="en-CA"/>
        </w:rPr>
      </w:pPr>
    </w:p>
    <w:p w14:paraId="290936D0" w14:textId="77777777" w:rsidR="00ED5F6D" w:rsidRDefault="001368D7" w:rsidP="00ED5F6D">
      <w:pPr>
        <w:rPr>
          <w:lang w:val="en-CA"/>
        </w:rPr>
      </w:pPr>
      <w:r>
        <w:rPr>
          <w:lang w:val="en-CA"/>
        </w:rPr>
        <w:t>PHYSICAL DEVELOPMENT: MOTOR DEVELOPMENT</w:t>
      </w:r>
    </w:p>
    <w:p w14:paraId="618888BA" w14:textId="77777777" w:rsidR="001368D7" w:rsidRDefault="001368D7" w:rsidP="001368D7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As the brain and the muscles develop, the infant’s behavioural repertoire increases in a well-defined sequence</w:t>
      </w:r>
    </w:p>
    <w:p w14:paraId="4DF22621" w14:textId="77777777" w:rsidR="001368D7" w:rsidRDefault="001368D7" w:rsidP="001368D7">
      <w:pPr>
        <w:pStyle w:val="ListParagraph"/>
        <w:rPr>
          <w:lang w:val="en-CA"/>
        </w:rPr>
      </w:pPr>
      <w:r>
        <w:rPr>
          <w:lang w:val="en-CA"/>
        </w:rPr>
        <w:t>-The infant moves his or her arms and legs; visual and tactile feedback help train and coordinate guided movements</w:t>
      </w:r>
    </w:p>
    <w:p w14:paraId="5DADA2AB" w14:textId="77777777" w:rsidR="001368D7" w:rsidRDefault="001368D7" w:rsidP="001368D7">
      <w:pPr>
        <w:pStyle w:val="ListParagraph"/>
        <w:rPr>
          <w:lang w:val="en-CA"/>
        </w:rPr>
      </w:pPr>
      <w:r>
        <w:rPr>
          <w:lang w:val="en-CA"/>
        </w:rPr>
        <w:t>-Gross movements, such as rolling over, become possible</w:t>
      </w:r>
    </w:p>
    <w:p w14:paraId="69465C6D" w14:textId="77777777" w:rsidR="001368D7" w:rsidRDefault="001368D7" w:rsidP="001368D7">
      <w:pPr>
        <w:pStyle w:val="ListParagraph"/>
        <w:rPr>
          <w:lang w:val="en-CA"/>
        </w:rPr>
      </w:pPr>
      <w:r>
        <w:rPr>
          <w:lang w:val="en-CA"/>
        </w:rPr>
        <w:lastRenderedPageBreak/>
        <w:t>-Eventually, the infant sits up, providing different perspective and facilitating exploration by head movement</w:t>
      </w:r>
    </w:p>
    <w:p w14:paraId="4B54A76D" w14:textId="77777777" w:rsidR="001368D7" w:rsidRDefault="001368D7" w:rsidP="001368D7">
      <w:pPr>
        <w:pStyle w:val="ListParagraph"/>
        <w:rPr>
          <w:lang w:val="en-CA"/>
        </w:rPr>
      </w:pPr>
      <w:r>
        <w:rPr>
          <w:lang w:val="en-CA"/>
        </w:rPr>
        <w:t>-Guided hand movements enable the infant to bring objects to mouth, which provides feedback</w:t>
      </w:r>
    </w:p>
    <w:p w14:paraId="09A7D4AC" w14:textId="77777777" w:rsidR="001368D7" w:rsidRDefault="001368D7" w:rsidP="001368D7">
      <w:pPr>
        <w:pStyle w:val="ListParagraph"/>
        <w:rPr>
          <w:lang w:val="en-CA"/>
        </w:rPr>
      </w:pPr>
      <w:r>
        <w:rPr>
          <w:lang w:val="en-CA"/>
        </w:rPr>
        <w:t>-Coordination of the limbs enables the infant to crawl, and eventually to pull him-or herself up to stand against an object</w:t>
      </w:r>
    </w:p>
    <w:p w14:paraId="06967652" w14:textId="77777777" w:rsidR="001368D7" w:rsidRDefault="001368D7" w:rsidP="001368D7">
      <w:pPr>
        <w:pStyle w:val="ListParagraph"/>
        <w:rPr>
          <w:lang w:val="en-CA"/>
        </w:rPr>
      </w:pPr>
      <w:r>
        <w:rPr>
          <w:lang w:val="en-CA"/>
        </w:rPr>
        <w:t>-Eventually the infant can stand- unstably at first- and the learn to walk (age 1) and run</w:t>
      </w:r>
    </w:p>
    <w:p w14:paraId="5545E53B" w14:textId="77777777" w:rsidR="001368D7" w:rsidRDefault="001368D7" w:rsidP="001368D7">
      <w:pPr>
        <w:pStyle w:val="ListParagraph"/>
        <w:rPr>
          <w:lang w:val="en-CA"/>
        </w:rPr>
      </w:pPr>
      <w:r>
        <w:rPr>
          <w:lang w:val="en-CA"/>
        </w:rPr>
        <w:t>-Bowel and bladder control develop around 2 years of age</w:t>
      </w:r>
    </w:p>
    <w:p w14:paraId="7577E02C" w14:textId="77777777" w:rsidR="001368D7" w:rsidRDefault="001368D7" w:rsidP="001368D7">
      <w:pPr>
        <w:rPr>
          <w:lang w:val="en-CA"/>
        </w:rPr>
      </w:pPr>
    </w:p>
    <w:p w14:paraId="12DFECBA" w14:textId="77777777" w:rsidR="001368D7" w:rsidRDefault="001368D7" w:rsidP="001368D7">
      <w:pPr>
        <w:rPr>
          <w:lang w:val="en-CA"/>
        </w:rPr>
      </w:pPr>
      <w:r>
        <w:rPr>
          <w:lang w:val="en-CA"/>
        </w:rPr>
        <w:t>PHYSICAL DEVELOPMENT: INFANT MEMORY</w:t>
      </w:r>
    </w:p>
    <w:p w14:paraId="33894F0C" w14:textId="77777777" w:rsidR="001368D7" w:rsidRDefault="001368D7" w:rsidP="001368D7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Humans rarely have a memory before 3-4 years of age</w:t>
      </w:r>
    </w:p>
    <w:p w14:paraId="35AA5108" w14:textId="77777777" w:rsidR="001368D7" w:rsidRDefault="001368D7" w:rsidP="001368D7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Memories are not accessible to conscious mind</w:t>
      </w:r>
    </w:p>
    <w:p w14:paraId="61F3794B" w14:textId="77777777" w:rsidR="001368D7" w:rsidRDefault="001368D7" w:rsidP="001368D7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Among the last parts of the human brain to mature are the frontal lobes (planning and memory) and the hippocampus (memory)</w:t>
      </w:r>
    </w:p>
    <w:p w14:paraId="548126D5" w14:textId="77777777" w:rsidR="001368D7" w:rsidRDefault="001368D7" w:rsidP="001368D7">
      <w:pPr>
        <w:pStyle w:val="ListParagraph"/>
        <w:rPr>
          <w:lang w:val="en-CA"/>
        </w:rPr>
      </w:pPr>
      <w:r>
        <w:rPr>
          <w:lang w:val="en-CA"/>
        </w:rPr>
        <w:t>-Immature frontal lobes=impulsive behaviour (until 25)</w:t>
      </w:r>
    </w:p>
    <w:p w14:paraId="79BBAB7E" w14:textId="77777777" w:rsidR="001368D7" w:rsidRDefault="001368D7" w:rsidP="001368D7">
      <w:pPr>
        <w:rPr>
          <w:lang w:val="en-CA"/>
        </w:rPr>
      </w:pPr>
    </w:p>
    <w:p w14:paraId="2FAEF31E" w14:textId="77777777" w:rsidR="001368D7" w:rsidRDefault="001368D7" w:rsidP="001368D7">
      <w:pPr>
        <w:rPr>
          <w:lang w:val="en-CA"/>
        </w:rPr>
      </w:pPr>
      <w:r>
        <w:rPr>
          <w:lang w:val="en-CA"/>
        </w:rPr>
        <w:t>COGNITIVE DEVELOPMENT</w:t>
      </w:r>
    </w:p>
    <w:p w14:paraId="65B18091" w14:textId="77777777" w:rsidR="001368D7" w:rsidRDefault="001368D7" w:rsidP="001368D7">
      <w:pPr>
        <w:rPr>
          <w:lang w:val="en-CA"/>
        </w:rPr>
      </w:pPr>
      <w:r>
        <w:rPr>
          <w:lang w:val="en-CA"/>
        </w:rPr>
        <w:t>COGNITION</w:t>
      </w:r>
    </w:p>
    <w:p w14:paraId="659E1D21" w14:textId="77777777" w:rsidR="001368D7" w:rsidRDefault="001368D7" w:rsidP="001368D7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>Thinking, remembering, knowing, and communicating-develops over time</w:t>
      </w:r>
    </w:p>
    <w:p w14:paraId="7DD06EC0" w14:textId="77777777" w:rsidR="001368D7" w:rsidRDefault="001368D7" w:rsidP="001368D7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>Cognitive development looks at the ability to acquire and use knowledge, not the knowledge itself.</w:t>
      </w:r>
    </w:p>
    <w:p w14:paraId="4035ADF1" w14:textId="77777777" w:rsidR="001368D7" w:rsidRDefault="001368D7" w:rsidP="001368D7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>JEAN PIAGET= Important in helping psychologists understand that children reason differently than do adults. Work in cognitive development.</w:t>
      </w:r>
    </w:p>
    <w:p w14:paraId="665EC97F" w14:textId="77777777" w:rsidR="001368D7" w:rsidRDefault="001368D7" w:rsidP="001368D7">
      <w:pPr>
        <w:rPr>
          <w:lang w:val="en-CA"/>
        </w:rPr>
      </w:pPr>
    </w:p>
    <w:p w14:paraId="5D64E9E5" w14:textId="77777777" w:rsidR="001368D7" w:rsidRDefault="001368D7" w:rsidP="001368D7">
      <w:pPr>
        <w:rPr>
          <w:lang w:val="en-CA"/>
        </w:rPr>
      </w:pPr>
      <w:r>
        <w:rPr>
          <w:lang w:val="en-CA"/>
        </w:rPr>
        <w:t>COGNITIVE DEVELOPMENT</w:t>
      </w:r>
    </w:p>
    <w:p w14:paraId="036DF174" w14:textId="77777777" w:rsidR="001368D7" w:rsidRDefault="00607381" w:rsidP="001368D7">
      <w:pPr>
        <w:pStyle w:val="ListParagraph"/>
        <w:numPr>
          <w:ilvl w:val="0"/>
          <w:numId w:val="6"/>
        </w:numPr>
        <w:rPr>
          <w:lang w:val="en-CA"/>
        </w:rPr>
      </w:pPr>
      <w:r>
        <w:rPr>
          <w:lang w:val="en-CA"/>
        </w:rPr>
        <w:t>Piaget proposed that as the brain matures, it builds SCHEMAS, which are associative networks into which we incorporate new experiences</w:t>
      </w:r>
    </w:p>
    <w:p w14:paraId="2BD49AE6" w14:textId="77777777" w:rsidR="00607381" w:rsidRDefault="00607381" w:rsidP="001368D7">
      <w:pPr>
        <w:pStyle w:val="ListParagraph"/>
        <w:numPr>
          <w:ilvl w:val="0"/>
          <w:numId w:val="6"/>
        </w:numPr>
        <w:rPr>
          <w:lang w:val="en-CA"/>
        </w:rPr>
      </w:pPr>
      <w:r>
        <w:rPr>
          <w:lang w:val="en-CA"/>
        </w:rPr>
        <w:t>Also proposes that we ASSIMILATE new experiences; new experiences are interpreted in terms of the understanding of the world we already have</w:t>
      </w:r>
    </w:p>
    <w:p w14:paraId="16474665" w14:textId="77777777" w:rsidR="00607381" w:rsidRDefault="00607381" w:rsidP="00607381">
      <w:pPr>
        <w:pStyle w:val="ListParagraph"/>
        <w:rPr>
          <w:lang w:val="en-CA"/>
        </w:rPr>
      </w:pPr>
      <w:r>
        <w:rPr>
          <w:lang w:val="en-CA"/>
        </w:rPr>
        <w:t>-EX: we learn that the object our parents use to read to us is a book, and soon learn that there is more than one book</w:t>
      </w:r>
    </w:p>
    <w:p w14:paraId="47644631" w14:textId="77777777" w:rsidR="00607381" w:rsidRDefault="00607381" w:rsidP="00607381">
      <w:pPr>
        <w:pStyle w:val="ListParagraph"/>
        <w:numPr>
          <w:ilvl w:val="0"/>
          <w:numId w:val="7"/>
        </w:numPr>
        <w:rPr>
          <w:lang w:val="en-CA"/>
        </w:rPr>
      </w:pPr>
      <w:r>
        <w:rPr>
          <w:lang w:val="en-CA"/>
        </w:rPr>
        <w:t>We must ACCOMMODATE to the world; we adjust the schemas to incorporate new experiences</w:t>
      </w:r>
    </w:p>
    <w:p w14:paraId="6CE593CC" w14:textId="77777777" w:rsidR="00607381" w:rsidRDefault="00607381" w:rsidP="00607381">
      <w:pPr>
        <w:pStyle w:val="ListParagraph"/>
        <w:rPr>
          <w:lang w:val="en-CA"/>
        </w:rPr>
      </w:pPr>
      <w:r>
        <w:rPr>
          <w:lang w:val="en-CA"/>
        </w:rPr>
        <w:t>-EX: Our swan schema may include only white swans. As we first observe a black swan we must adjust scheme to accommodate</w:t>
      </w:r>
    </w:p>
    <w:p w14:paraId="3E63FCAF" w14:textId="77777777" w:rsidR="00607381" w:rsidRDefault="00607381" w:rsidP="00607381">
      <w:pPr>
        <w:rPr>
          <w:lang w:val="en-CA"/>
        </w:rPr>
      </w:pPr>
    </w:p>
    <w:p w14:paraId="1CE19DEB" w14:textId="77777777" w:rsidR="00607381" w:rsidRDefault="00607381" w:rsidP="00607381">
      <w:pPr>
        <w:rPr>
          <w:lang w:val="en-CA"/>
        </w:rPr>
      </w:pPr>
      <w:r>
        <w:rPr>
          <w:lang w:val="en-CA"/>
        </w:rPr>
        <w:t>PIAGET’S THEORY AND CURRENT THINKING</w:t>
      </w:r>
    </w:p>
    <w:p w14:paraId="1673F9C5" w14:textId="77777777" w:rsidR="00607381" w:rsidRDefault="00607381" w:rsidP="00607381">
      <w:pPr>
        <w:pStyle w:val="ListParagraph"/>
        <w:numPr>
          <w:ilvl w:val="0"/>
          <w:numId w:val="7"/>
        </w:numPr>
        <w:rPr>
          <w:lang w:val="en-CA"/>
        </w:rPr>
      </w:pPr>
      <w:r>
        <w:rPr>
          <w:lang w:val="en-CA"/>
        </w:rPr>
        <w:t>Based on his studies of children, Piaget proposed that development occurs in a series of four stages</w:t>
      </w:r>
    </w:p>
    <w:p w14:paraId="7A41B349" w14:textId="77777777" w:rsidR="00607381" w:rsidRDefault="00607381" w:rsidP="00607381">
      <w:pPr>
        <w:pStyle w:val="ListParagraph"/>
        <w:numPr>
          <w:ilvl w:val="0"/>
          <w:numId w:val="8"/>
        </w:numPr>
        <w:rPr>
          <w:lang w:val="en-CA"/>
        </w:rPr>
      </w:pPr>
      <w:r>
        <w:rPr>
          <w:lang w:val="en-CA"/>
        </w:rPr>
        <w:t>SENSORIMOTOR STAGE: birth to 2 years</w:t>
      </w:r>
    </w:p>
    <w:p w14:paraId="4587E49D" w14:textId="77777777" w:rsidR="00607381" w:rsidRDefault="00607381" w:rsidP="00607381">
      <w:pPr>
        <w:pStyle w:val="ListParagraph"/>
        <w:numPr>
          <w:ilvl w:val="0"/>
          <w:numId w:val="8"/>
        </w:numPr>
        <w:rPr>
          <w:lang w:val="en-CA"/>
        </w:rPr>
      </w:pPr>
      <w:r>
        <w:rPr>
          <w:lang w:val="en-CA"/>
        </w:rPr>
        <w:t>PREOPERATIONAL STAGE: 2 years to 6 or 7 years</w:t>
      </w:r>
    </w:p>
    <w:p w14:paraId="095A46DC" w14:textId="77777777" w:rsidR="00607381" w:rsidRDefault="00607381" w:rsidP="00607381">
      <w:pPr>
        <w:pStyle w:val="ListParagraph"/>
        <w:numPr>
          <w:ilvl w:val="0"/>
          <w:numId w:val="8"/>
        </w:numPr>
        <w:rPr>
          <w:lang w:val="en-CA"/>
        </w:rPr>
      </w:pPr>
      <w:r>
        <w:rPr>
          <w:lang w:val="en-CA"/>
        </w:rPr>
        <w:t>CONCRETE OPERATIONAL STAGE: 7 years to 11 years</w:t>
      </w:r>
    </w:p>
    <w:p w14:paraId="675D2802" w14:textId="77777777" w:rsidR="00607381" w:rsidRDefault="00607381" w:rsidP="00607381">
      <w:pPr>
        <w:pStyle w:val="ListParagraph"/>
        <w:numPr>
          <w:ilvl w:val="0"/>
          <w:numId w:val="8"/>
        </w:numPr>
        <w:rPr>
          <w:lang w:val="en-CA"/>
        </w:rPr>
      </w:pPr>
      <w:r>
        <w:rPr>
          <w:lang w:val="en-CA"/>
        </w:rPr>
        <w:t>FORMAL OPERATIONAL STAGE: 12 years to adulthood</w:t>
      </w:r>
    </w:p>
    <w:p w14:paraId="7BD4B681" w14:textId="77777777" w:rsidR="00607381" w:rsidRDefault="00607381" w:rsidP="00607381">
      <w:pPr>
        <w:pStyle w:val="ListParagraph"/>
        <w:numPr>
          <w:ilvl w:val="0"/>
          <w:numId w:val="7"/>
        </w:numPr>
        <w:rPr>
          <w:lang w:val="en-CA"/>
        </w:rPr>
      </w:pPr>
      <w:r>
        <w:rPr>
          <w:lang w:val="en-CA"/>
        </w:rPr>
        <w:t>Piaget posited that these are four distinct stages, development occurs in stages*</w:t>
      </w:r>
    </w:p>
    <w:p w14:paraId="2A6A74A4" w14:textId="77777777" w:rsidR="00607381" w:rsidRDefault="00607381" w:rsidP="00607381">
      <w:pPr>
        <w:rPr>
          <w:lang w:val="en-CA"/>
        </w:rPr>
      </w:pPr>
    </w:p>
    <w:p w14:paraId="51098222" w14:textId="77777777" w:rsidR="00607381" w:rsidRDefault="00607381" w:rsidP="00607381">
      <w:pPr>
        <w:rPr>
          <w:lang w:val="en-CA"/>
        </w:rPr>
      </w:pPr>
      <w:r>
        <w:rPr>
          <w:lang w:val="en-CA"/>
        </w:rPr>
        <w:t>PIAGET’S THEORY: SENSORIMOTOR STAGE</w:t>
      </w:r>
    </w:p>
    <w:p w14:paraId="74D221EC" w14:textId="77777777" w:rsidR="00607381" w:rsidRDefault="00607381" w:rsidP="00607381">
      <w:pPr>
        <w:pStyle w:val="ListParagraph"/>
        <w:numPr>
          <w:ilvl w:val="0"/>
          <w:numId w:val="7"/>
        </w:numPr>
        <w:rPr>
          <w:lang w:val="en-CA"/>
        </w:rPr>
      </w:pPr>
      <w:r>
        <w:rPr>
          <w:lang w:val="en-CA"/>
        </w:rPr>
        <w:t>During sensorimotor stage, babies are using their muscles and sensory capabilities to explore their bodies and the world</w:t>
      </w:r>
    </w:p>
    <w:p w14:paraId="3C6C5731" w14:textId="77777777" w:rsidR="00607381" w:rsidRDefault="00607381" w:rsidP="00607381">
      <w:pPr>
        <w:pStyle w:val="ListParagraph"/>
        <w:numPr>
          <w:ilvl w:val="0"/>
          <w:numId w:val="7"/>
        </w:numPr>
        <w:rPr>
          <w:lang w:val="en-CA"/>
        </w:rPr>
      </w:pPr>
      <w:r>
        <w:rPr>
          <w:lang w:val="en-CA"/>
        </w:rPr>
        <w:t>Sensorimotor coordination permits the completion of feedback loops, such as grabbing a block and bringing it to the mouth</w:t>
      </w:r>
    </w:p>
    <w:p w14:paraId="2359C167" w14:textId="77777777" w:rsidR="00607381" w:rsidRDefault="00607381" w:rsidP="00607381">
      <w:pPr>
        <w:pStyle w:val="ListParagraph"/>
        <w:numPr>
          <w:ilvl w:val="0"/>
          <w:numId w:val="7"/>
        </w:numPr>
        <w:rPr>
          <w:lang w:val="en-CA"/>
        </w:rPr>
      </w:pPr>
      <w:r>
        <w:rPr>
          <w:lang w:val="en-CA"/>
        </w:rPr>
        <w:t>Early in this stage (to 6 months), if something is not perceptible, it ceases to exist</w:t>
      </w:r>
    </w:p>
    <w:p w14:paraId="455D54A6" w14:textId="77777777" w:rsidR="00607381" w:rsidRDefault="00607381" w:rsidP="00607381">
      <w:pPr>
        <w:pStyle w:val="ListParagraph"/>
        <w:numPr>
          <w:ilvl w:val="0"/>
          <w:numId w:val="7"/>
        </w:numPr>
        <w:rPr>
          <w:lang w:val="en-CA"/>
        </w:rPr>
      </w:pPr>
      <w:r>
        <w:rPr>
          <w:lang w:val="en-CA"/>
        </w:rPr>
        <w:t>By 8 months’ infants will look for a hidden object, exhibiting object permanence</w:t>
      </w:r>
    </w:p>
    <w:p w14:paraId="2885420B" w14:textId="77777777" w:rsidR="00607381" w:rsidRDefault="00607381" w:rsidP="00607381">
      <w:pPr>
        <w:rPr>
          <w:lang w:val="en-CA"/>
        </w:rPr>
      </w:pPr>
    </w:p>
    <w:p w14:paraId="1B435C64" w14:textId="77777777" w:rsidR="00607381" w:rsidRDefault="00607381" w:rsidP="00607381">
      <w:pPr>
        <w:rPr>
          <w:lang w:val="en-CA"/>
        </w:rPr>
      </w:pPr>
      <w:r>
        <w:rPr>
          <w:lang w:val="en-CA"/>
        </w:rPr>
        <w:t>PIAGET’S THEORY: PREOPERATIONAL STAGE</w:t>
      </w:r>
    </w:p>
    <w:p w14:paraId="023C2B3E" w14:textId="77777777" w:rsidR="00607381" w:rsidRDefault="00607381" w:rsidP="00607381">
      <w:pPr>
        <w:pStyle w:val="ListParagraph"/>
        <w:numPr>
          <w:ilvl w:val="0"/>
          <w:numId w:val="9"/>
        </w:numPr>
        <w:rPr>
          <w:lang w:val="en-CA"/>
        </w:rPr>
      </w:pPr>
      <w:r>
        <w:rPr>
          <w:lang w:val="en-CA"/>
        </w:rPr>
        <w:t>Three important concepts</w:t>
      </w:r>
    </w:p>
    <w:p w14:paraId="5953A4DE" w14:textId="77777777" w:rsidR="00607381" w:rsidRDefault="00607381" w:rsidP="00607381">
      <w:pPr>
        <w:pStyle w:val="ListParagraph"/>
        <w:numPr>
          <w:ilvl w:val="0"/>
          <w:numId w:val="10"/>
        </w:numPr>
        <w:rPr>
          <w:lang w:val="en-CA"/>
        </w:rPr>
      </w:pPr>
      <w:r>
        <w:rPr>
          <w:lang w:val="en-CA"/>
        </w:rPr>
        <w:t>CONSERVATION</w:t>
      </w:r>
    </w:p>
    <w:p w14:paraId="78E8AD18" w14:textId="77777777" w:rsidR="00E05498" w:rsidRDefault="00E05498" w:rsidP="00E05498">
      <w:pPr>
        <w:pStyle w:val="ListParagraph"/>
        <w:numPr>
          <w:ilvl w:val="0"/>
          <w:numId w:val="9"/>
        </w:numPr>
        <w:rPr>
          <w:lang w:val="en-CA"/>
        </w:rPr>
      </w:pPr>
      <w:r>
        <w:rPr>
          <w:lang w:val="en-CA"/>
        </w:rPr>
        <w:t>Operational implies that one is capable of performing mental operations, in the preoperational stage, child lacks this capability</w:t>
      </w:r>
    </w:p>
    <w:p w14:paraId="11455766" w14:textId="77777777" w:rsidR="00E05498" w:rsidRDefault="00E05498" w:rsidP="00E05498">
      <w:pPr>
        <w:pStyle w:val="ListParagraph"/>
        <w:numPr>
          <w:ilvl w:val="0"/>
          <w:numId w:val="9"/>
        </w:numPr>
        <w:rPr>
          <w:lang w:val="en-CA"/>
        </w:rPr>
      </w:pPr>
      <w:r>
        <w:rPr>
          <w:lang w:val="en-CA"/>
        </w:rPr>
        <w:t>Ex: One shows a child two identical short, wide glasses containing same amount of milk; Next, in front of the child, the milk is poured from one short wide glass into a tall think glass; preoperational child= would think more milk in taller glass</w:t>
      </w:r>
    </w:p>
    <w:p w14:paraId="2C36AA44" w14:textId="77777777" w:rsidR="00E05498" w:rsidRDefault="00E05498" w:rsidP="00E05498">
      <w:pPr>
        <w:pStyle w:val="ListParagraph"/>
        <w:numPr>
          <w:ilvl w:val="0"/>
          <w:numId w:val="9"/>
        </w:numPr>
        <w:rPr>
          <w:lang w:val="en-CA"/>
        </w:rPr>
      </w:pPr>
      <w:r>
        <w:rPr>
          <w:lang w:val="en-CA"/>
        </w:rPr>
        <w:t>Called LACK OF CONSERVATION</w:t>
      </w:r>
    </w:p>
    <w:p w14:paraId="482EADBF" w14:textId="77777777" w:rsidR="00E05498" w:rsidRDefault="00E05498" w:rsidP="00E05498">
      <w:pPr>
        <w:pStyle w:val="ListParagraph"/>
        <w:numPr>
          <w:ilvl w:val="0"/>
          <w:numId w:val="9"/>
        </w:numPr>
        <w:rPr>
          <w:lang w:val="en-CA"/>
        </w:rPr>
      </w:pPr>
      <w:r>
        <w:rPr>
          <w:lang w:val="en-CA"/>
        </w:rPr>
        <w:t>Younger children cannot conserve space</w:t>
      </w:r>
    </w:p>
    <w:p w14:paraId="41CC5752" w14:textId="77777777" w:rsidR="00E05498" w:rsidRPr="00E05498" w:rsidRDefault="00E05498" w:rsidP="00E05498">
      <w:pPr>
        <w:pStyle w:val="ListParagraph"/>
        <w:numPr>
          <w:ilvl w:val="0"/>
          <w:numId w:val="9"/>
        </w:numPr>
        <w:rPr>
          <w:lang w:val="en-CA"/>
        </w:rPr>
      </w:pPr>
      <w:r>
        <w:rPr>
          <w:lang w:val="en-CA"/>
        </w:rPr>
        <w:t>EX: models of a room</w:t>
      </w:r>
    </w:p>
    <w:p w14:paraId="573EC3F2" w14:textId="77777777" w:rsidR="00E05498" w:rsidRDefault="00607381" w:rsidP="00E05498">
      <w:pPr>
        <w:pStyle w:val="ListParagraph"/>
        <w:numPr>
          <w:ilvl w:val="0"/>
          <w:numId w:val="10"/>
        </w:numPr>
        <w:rPr>
          <w:lang w:val="en-CA"/>
        </w:rPr>
      </w:pPr>
      <w:r>
        <w:rPr>
          <w:lang w:val="en-CA"/>
        </w:rPr>
        <w:t>EGOCENTRISM</w:t>
      </w:r>
    </w:p>
    <w:p w14:paraId="1DF00EFB" w14:textId="77777777" w:rsidR="00E05498" w:rsidRDefault="00E05498" w:rsidP="00E05498">
      <w:pPr>
        <w:pStyle w:val="ListParagraph"/>
        <w:numPr>
          <w:ilvl w:val="0"/>
          <w:numId w:val="12"/>
        </w:numPr>
        <w:rPr>
          <w:lang w:val="en-CA"/>
        </w:rPr>
      </w:pPr>
      <w:r>
        <w:rPr>
          <w:lang w:val="en-CA"/>
        </w:rPr>
        <w:t>Piaget noted that preschool children have trouble seeing things from someone else’s point of view</w:t>
      </w:r>
    </w:p>
    <w:p w14:paraId="1D7B7486" w14:textId="77777777" w:rsidR="00E05498" w:rsidRDefault="00E05498" w:rsidP="00E05498">
      <w:pPr>
        <w:pStyle w:val="ListParagraph"/>
        <w:numPr>
          <w:ilvl w:val="0"/>
          <w:numId w:val="12"/>
        </w:numPr>
        <w:rPr>
          <w:lang w:val="en-CA"/>
        </w:rPr>
      </w:pPr>
      <w:r>
        <w:rPr>
          <w:lang w:val="en-CA"/>
        </w:rPr>
        <w:t>Selfish; lack of understanding</w:t>
      </w:r>
    </w:p>
    <w:p w14:paraId="2431FB25" w14:textId="77777777" w:rsidR="00E05498" w:rsidRDefault="00E05498" w:rsidP="00E05498">
      <w:pPr>
        <w:pStyle w:val="ListParagraph"/>
        <w:numPr>
          <w:ilvl w:val="0"/>
          <w:numId w:val="12"/>
        </w:numPr>
        <w:rPr>
          <w:lang w:val="en-CA"/>
        </w:rPr>
      </w:pPr>
      <w:r>
        <w:rPr>
          <w:lang w:val="en-CA"/>
        </w:rPr>
        <w:t>Ex: Mom and Dad exist to feed me, play with me, etc.</w:t>
      </w:r>
    </w:p>
    <w:p w14:paraId="2C7C7257" w14:textId="77777777" w:rsidR="00E05498" w:rsidRPr="00E05498" w:rsidRDefault="00E05498" w:rsidP="00E05498">
      <w:pPr>
        <w:pStyle w:val="ListParagraph"/>
        <w:numPr>
          <w:ilvl w:val="0"/>
          <w:numId w:val="12"/>
        </w:numPr>
        <w:rPr>
          <w:lang w:val="en-CA"/>
        </w:rPr>
      </w:pPr>
      <w:r>
        <w:rPr>
          <w:lang w:val="en-CA"/>
        </w:rPr>
        <w:t>Egocentrism can also be seen in adults</w:t>
      </w:r>
    </w:p>
    <w:p w14:paraId="3D3B3A6A" w14:textId="77777777" w:rsidR="00607381" w:rsidRDefault="00607381" w:rsidP="00607381">
      <w:pPr>
        <w:pStyle w:val="ListParagraph"/>
        <w:numPr>
          <w:ilvl w:val="0"/>
          <w:numId w:val="10"/>
        </w:numPr>
        <w:rPr>
          <w:lang w:val="en-CA"/>
        </w:rPr>
      </w:pPr>
      <w:r>
        <w:rPr>
          <w:lang w:val="en-CA"/>
        </w:rPr>
        <w:t>THEORY OF MIND</w:t>
      </w:r>
    </w:p>
    <w:p w14:paraId="243CC0F0" w14:textId="77777777" w:rsidR="00607381" w:rsidRDefault="00E05498" w:rsidP="00E05498">
      <w:pPr>
        <w:pStyle w:val="ListParagraph"/>
        <w:numPr>
          <w:ilvl w:val="0"/>
          <w:numId w:val="13"/>
        </w:numPr>
        <w:rPr>
          <w:lang w:val="en-CA"/>
        </w:rPr>
      </w:pPr>
      <w:r>
        <w:rPr>
          <w:lang w:val="en-CA"/>
        </w:rPr>
        <w:t>Other people think too?</w:t>
      </w:r>
    </w:p>
    <w:p w14:paraId="49C27527" w14:textId="77777777" w:rsidR="00E05498" w:rsidRDefault="00E05498" w:rsidP="00E05498">
      <w:pPr>
        <w:pStyle w:val="ListParagraph"/>
        <w:numPr>
          <w:ilvl w:val="0"/>
          <w:numId w:val="13"/>
        </w:numPr>
        <w:rPr>
          <w:lang w:val="en-CA"/>
        </w:rPr>
      </w:pPr>
      <w:r>
        <w:rPr>
          <w:lang w:val="en-CA"/>
        </w:rPr>
        <w:t>Children in preoperational stage acquire the ability to adopt the perspective of someone else and understand the motivation for the behaviour of others</w:t>
      </w:r>
    </w:p>
    <w:p w14:paraId="44153B53" w14:textId="77777777" w:rsidR="00E05498" w:rsidRDefault="00E05498" w:rsidP="00E05498">
      <w:pPr>
        <w:pStyle w:val="ListParagraph"/>
        <w:numPr>
          <w:ilvl w:val="0"/>
          <w:numId w:val="13"/>
        </w:numPr>
        <w:rPr>
          <w:lang w:val="en-CA"/>
        </w:rPr>
      </w:pPr>
      <w:r>
        <w:rPr>
          <w:lang w:val="en-CA"/>
        </w:rPr>
        <w:t xml:space="preserve">Sensitivity to mental operations in others; associated with </w:t>
      </w:r>
      <w:proofErr w:type="spellStart"/>
      <w:r>
        <w:rPr>
          <w:lang w:val="en-CA"/>
        </w:rPr>
        <w:t>manupulativeness</w:t>
      </w:r>
      <w:proofErr w:type="spellEnd"/>
    </w:p>
    <w:p w14:paraId="7D91B70A" w14:textId="77777777" w:rsidR="00E05498" w:rsidRDefault="00E05498" w:rsidP="00E05498">
      <w:pPr>
        <w:pStyle w:val="ListParagraph"/>
        <w:numPr>
          <w:ilvl w:val="0"/>
          <w:numId w:val="13"/>
        </w:numPr>
        <w:rPr>
          <w:lang w:val="en-CA"/>
        </w:rPr>
      </w:pPr>
      <w:r>
        <w:rPr>
          <w:lang w:val="en-CA"/>
        </w:rPr>
        <w:t>Allows us to manipulate</w:t>
      </w:r>
    </w:p>
    <w:p w14:paraId="5A27FD4E" w14:textId="77777777" w:rsidR="00E05498" w:rsidRDefault="00E05498" w:rsidP="00E05498">
      <w:pPr>
        <w:pStyle w:val="ListParagraph"/>
        <w:numPr>
          <w:ilvl w:val="0"/>
          <w:numId w:val="13"/>
        </w:numPr>
        <w:rPr>
          <w:lang w:val="en-CA"/>
        </w:rPr>
      </w:pPr>
      <w:r>
        <w:rPr>
          <w:lang w:val="en-CA"/>
        </w:rPr>
        <w:t>Apes also have this ability</w:t>
      </w:r>
    </w:p>
    <w:p w14:paraId="4B2D9125" w14:textId="77777777" w:rsidR="00E05498" w:rsidRDefault="00E05498" w:rsidP="00E05498">
      <w:pPr>
        <w:rPr>
          <w:lang w:val="en-CA"/>
        </w:rPr>
      </w:pPr>
    </w:p>
    <w:p w14:paraId="2E26234A" w14:textId="77777777" w:rsidR="00E05498" w:rsidRDefault="00E05498" w:rsidP="00E05498">
      <w:pPr>
        <w:rPr>
          <w:lang w:val="en-CA"/>
        </w:rPr>
      </w:pPr>
      <w:r>
        <w:rPr>
          <w:lang w:val="en-CA"/>
        </w:rPr>
        <w:t>PIAGET’S THEORY: CONRETE OPERATIONAL STAGE</w:t>
      </w:r>
    </w:p>
    <w:p w14:paraId="0824A87A" w14:textId="77777777" w:rsidR="00E05498" w:rsidRDefault="00E05498" w:rsidP="00E05498">
      <w:pPr>
        <w:pStyle w:val="ListParagraph"/>
        <w:numPr>
          <w:ilvl w:val="0"/>
          <w:numId w:val="14"/>
        </w:numPr>
        <w:rPr>
          <w:lang w:val="en-CA"/>
        </w:rPr>
      </w:pPr>
      <w:r>
        <w:rPr>
          <w:lang w:val="en-CA"/>
        </w:rPr>
        <w:t>Once a child becomes 6-7 years they become capable of performing what Piaget termed concrete (as opposed to abstract) mental operations</w:t>
      </w:r>
    </w:p>
    <w:p w14:paraId="015FF497" w14:textId="77777777" w:rsidR="00E05498" w:rsidRDefault="00E05498" w:rsidP="00E05498">
      <w:pPr>
        <w:pStyle w:val="ListParagraph"/>
        <w:numPr>
          <w:ilvl w:val="0"/>
          <w:numId w:val="14"/>
        </w:numPr>
        <w:rPr>
          <w:lang w:val="en-CA"/>
        </w:rPr>
      </w:pPr>
      <w:r>
        <w:rPr>
          <w:lang w:val="en-CA"/>
        </w:rPr>
        <w:t>They become aware of conservation: shape of glass doesn’t matter to volume</w:t>
      </w:r>
    </w:p>
    <w:p w14:paraId="5936F508" w14:textId="77777777" w:rsidR="00E05498" w:rsidRDefault="00E05498" w:rsidP="00E05498">
      <w:pPr>
        <w:pStyle w:val="ListParagraph"/>
        <w:numPr>
          <w:ilvl w:val="0"/>
          <w:numId w:val="14"/>
        </w:numPr>
        <w:rPr>
          <w:lang w:val="en-CA"/>
        </w:rPr>
      </w:pPr>
      <w:r w:rsidRPr="00E05498">
        <w:rPr>
          <w:b/>
          <w:bCs/>
          <w:lang w:val="en-CA"/>
        </w:rPr>
        <w:t xml:space="preserve">In the concrete operational </w:t>
      </w:r>
      <w:proofErr w:type="gramStart"/>
      <w:r w:rsidRPr="00E05498">
        <w:rPr>
          <w:b/>
          <w:bCs/>
          <w:lang w:val="en-CA"/>
        </w:rPr>
        <w:t>stage</w:t>
      </w:r>
      <w:proofErr w:type="gramEnd"/>
      <w:r w:rsidRPr="00E05498">
        <w:rPr>
          <w:b/>
          <w:bCs/>
          <w:lang w:val="en-CA"/>
        </w:rPr>
        <w:t xml:space="preserve"> it is no longer the case that each operation but be solved anew</w:t>
      </w:r>
      <w:r>
        <w:rPr>
          <w:lang w:val="en-CA"/>
        </w:rPr>
        <w:t xml:space="preserve"> (ROUTE PLANNING)</w:t>
      </w:r>
    </w:p>
    <w:p w14:paraId="2C632C3E" w14:textId="77777777" w:rsidR="00E05498" w:rsidRDefault="00E05498" w:rsidP="00E05498">
      <w:pPr>
        <w:rPr>
          <w:lang w:val="en-CA"/>
        </w:rPr>
      </w:pPr>
    </w:p>
    <w:p w14:paraId="73A520E2" w14:textId="77777777" w:rsidR="00E05498" w:rsidRDefault="00C377DA" w:rsidP="00E05498">
      <w:pPr>
        <w:rPr>
          <w:lang w:val="en-CA"/>
        </w:rPr>
      </w:pPr>
      <w:r>
        <w:rPr>
          <w:lang w:val="en-CA"/>
        </w:rPr>
        <w:t>PIAGET’S THEORY: FORMAL OPERATION STAGE</w:t>
      </w:r>
    </w:p>
    <w:p w14:paraId="20EB808E" w14:textId="77777777" w:rsidR="00C377DA" w:rsidRDefault="00C377DA" w:rsidP="00C377DA">
      <w:pPr>
        <w:pStyle w:val="ListParagraph"/>
        <w:numPr>
          <w:ilvl w:val="0"/>
          <w:numId w:val="15"/>
        </w:numPr>
        <w:rPr>
          <w:lang w:val="en-CA"/>
        </w:rPr>
      </w:pPr>
      <w:r>
        <w:rPr>
          <w:lang w:val="en-CA"/>
        </w:rPr>
        <w:t>In the concrete operational stage, learning is based on experience (concrete events)</w:t>
      </w:r>
    </w:p>
    <w:p w14:paraId="05AF8435" w14:textId="77777777" w:rsidR="00C377DA" w:rsidRDefault="00C377DA" w:rsidP="00C377DA">
      <w:pPr>
        <w:pStyle w:val="ListParagraph"/>
        <w:numPr>
          <w:ilvl w:val="0"/>
          <w:numId w:val="15"/>
        </w:numPr>
        <w:rPr>
          <w:lang w:val="en-CA"/>
        </w:rPr>
      </w:pPr>
      <w:r>
        <w:rPr>
          <w:lang w:val="en-CA"/>
        </w:rPr>
        <w:t>By contrast, in the formal operational stage abstract thinking emerges</w:t>
      </w:r>
    </w:p>
    <w:p w14:paraId="396F96B5" w14:textId="77777777" w:rsidR="00C377DA" w:rsidRDefault="00C377DA" w:rsidP="00C377DA">
      <w:pPr>
        <w:ind w:left="360"/>
        <w:rPr>
          <w:lang w:val="en-CA"/>
        </w:rPr>
      </w:pPr>
      <w:r>
        <w:rPr>
          <w:lang w:val="en-CA"/>
        </w:rPr>
        <w:t>-Difference between these stages is similar to arithmetic to algebra</w:t>
      </w:r>
    </w:p>
    <w:p w14:paraId="08F5731A" w14:textId="77777777" w:rsidR="00C377DA" w:rsidRDefault="00C377DA" w:rsidP="00C377DA">
      <w:pPr>
        <w:rPr>
          <w:lang w:val="en-CA"/>
        </w:rPr>
      </w:pPr>
    </w:p>
    <w:p w14:paraId="4B4D5BA6" w14:textId="77777777" w:rsidR="00C377DA" w:rsidRDefault="00C377DA" w:rsidP="00C377DA">
      <w:pPr>
        <w:rPr>
          <w:lang w:val="en-CA"/>
        </w:rPr>
      </w:pPr>
      <w:r>
        <w:rPr>
          <w:lang w:val="en-CA"/>
        </w:rPr>
        <w:t>PIAGET’S THEORY: REFLECTIONS</w:t>
      </w:r>
    </w:p>
    <w:p w14:paraId="71C1D9C6" w14:textId="77777777" w:rsidR="00C377DA" w:rsidRDefault="00C377DA" w:rsidP="00C377DA">
      <w:pPr>
        <w:pStyle w:val="ListParagraph"/>
        <w:numPr>
          <w:ilvl w:val="0"/>
          <w:numId w:val="16"/>
        </w:numPr>
        <w:rPr>
          <w:lang w:val="en-CA"/>
        </w:rPr>
      </w:pPr>
      <w:r>
        <w:rPr>
          <w:lang w:val="en-CA"/>
        </w:rPr>
        <w:t>Although Piaget’s theory has been modified by more recent research-as is the norm in science-his framework continues to be of value</w:t>
      </w:r>
    </w:p>
    <w:p w14:paraId="34CC8567" w14:textId="77777777" w:rsidR="00C377DA" w:rsidRDefault="00C377DA" w:rsidP="00C377DA">
      <w:pPr>
        <w:pStyle w:val="ListParagraph"/>
        <w:numPr>
          <w:ilvl w:val="0"/>
          <w:numId w:val="16"/>
        </w:numPr>
        <w:rPr>
          <w:lang w:val="en-CA"/>
        </w:rPr>
      </w:pPr>
      <w:r>
        <w:rPr>
          <w:lang w:val="en-CA"/>
        </w:rPr>
        <w:t>Theory has enabled researchers to formulate questions that can be studied by experiments</w:t>
      </w:r>
    </w:p>
    <w:p w14:paraId="25269FA7" w14:textId="77777777" w:rsidR="00C377DA" w:rsidRPr="00C377DA" w:rsidRDefault="00C377DA" w:rsidP="00C377DA">
      <w:pPr>
        <w:pStyle w:val="ListParagraph"/>
        <w:numPr>
          <w:ilvl w:val="0"/>
          <w:numId w:val="16"/>
        </w:numPr>
        <w:rPr>
          <w:lang w:val="en-CA"/>
        </w:rPr>
      </w:pPr>
      <w:r>
        <w:rPr>
          <w:lang w:val="en-CA"/>
        </w:rPr>
        <w:t>Whereas Piaget proposed that maturation involved interaction with the physical environment, Lev Vygotsky posited a role for the social environment</w:t>
      </w:r>
    </w:p>
    <w:p w14:paraId="55C79E56" w14:textId="77777777" w:rsidR="00C377DA" w:rsidRDefault="00C377DA" w:rsidP="00C377DA">
      <w:pPr>
        <w:rPr>
          <w:lang w:val="en-CA"/>
        </w:rPr>
      </w:pPr>
    </w:p>
    <w:p w14:paraId="66122CD2" w14:textId="77777777" w:rsidR="00C377DA" w:rsidRPr="00C377DA" w:rsidRDefault="00C377DA" w:rsidP="00C377DA">
      <w:pPr>
        <w:rPr>
          <w:lang w:val="en-CA"/>
        </w:rPr>
      </w:pPr>
      <w:r>
        <w:rPr>
          <w:lang w:val="en-CA"/>
        </w:rPr>
        <w:t>SOCIAL DEVELOPMENT</w:t>
      </w:r>
    </w:p>
    <w:p w14:paraId="624E5D7D" w14:textId="77777777" w:rsidR="00E05498" w:rsidRDefault="00C377DA" w:rsidP="00C377DA">
      <w:pPr>
        <w:pStyle w:val="ListParagraph"/>
        <w:numPr>
          <w:ilvl w:val="0"/>
          <w:numId w:val="17"/>
        </w:numPr>
        <w:rPr>
          <w:lang w:val="en-CA"/>
        </w:rPr>
      </w:pPr>
      <w:r>
        <w:rPr>
          <w:lang w:val="en-CA"/>
        </w:rPr>
        <w:t>Babies must form a strong bond with others. (Cannot survive on their own; lack of physical and mental resources)</w:t>
      </w:r>
    </w:p>
    <w:p w14:paraId="73655F25" w14:textId="77777777" w:rsidR="00C377DA" w:rsidRDefault="00C377DA" w:rsidP="00C377DA">
      <w:pPr>
        <w:pStyle w:val="ListParagraph"/>
        <w:numPr>
          <w:ilvl w:val="0"/>
          <w:numId w:val="17"/>
        </w:numPr>
        <w:rPr>
          <w:lang w:val="en-CA"/>
        </w:rPr>
      </w:pPr>
      <w:r>
        <w:rPr>
          <w:lang w:val="en-CA"/>
        </w:rPr>
        <w:t>Because of intrauterine experiences, babies recognise their mother’s voice, and come to recognize others</w:t>
      </w:r>
    </w:p>
    <w:p w14:paraId="13000D5F" w14:textId="77777777" w:rsidR="00C377DA" w:rsidRDefault="00C377DA" w:rsidP="00C377DA">
      <w:pPr>
        <w:pStyle w:val="ListParagraph"/>
        <w:numPr>
          <w:ilvl w:val="0"/>
          <w:numId w:val="17"/>
        </w:numPr>
        <w:rPr>
          <w:lang w:val="en-CA"/>
        </w:rPr>
      </w:pPr>
      <w:r>
        <w:rPr>
          <w:lang w:val="en-CA"/>
        </w:rPr>
        <w:t>STRANGER ANXIETY: appears around 8 months</w:t>
      </w:r>
    </w:p>
    <w:p w14:paraId="040DC3F7" w14:textId="77777777" w:rsidR="00C377DA" w:rsidRDefault="00C377DA" w:rsidP="00C377DA">
      <w:pPr>
        <w:rPr>
          <w:lang w:val="en-CA"/>
        </w:rPr>
      </w:pPr>
    </w:p>
    <w:p w14:paraId="1F239507" w14:textId="77777777" w:rsidR="00C377DA" w:rsidRDefault="00C377DA" w:rsidP="00C377DA">
      <w:pPr>
        <w:rPr>
          <w:lang w:val="en-CA"/>
        </w:rPr>
      </w:pPr>
      <w:r>
        <w:rPr>
          <w:lang w:val="en-CA"/>
        </w:rPr>
        <w:t>SOCIAL DEVELOPMENT: ATTACHMENT</w:t>
      </w:r>
    </w:p>
    <w:p w14:paraId="3318ED29" w14:textId="77777777" w:rsidR="00C377DA" w:rsidRDefault="00C377DA" w:rsidP="00C377DA">
      <w:pPr>
        <w:pStyle w:val="ListParagraph"/>
        <w:numPr>
          <w:ilvl w:val="0"/>
          <w:numId w:val="18"/>
        </w:numPr>
        <w:rPr>
          <w:lang w:val="en-CA"/>
        </w:rPr>
      </w:pPr>
      <w:r>
        <w:rPr>
          <w:lang w:val="en-CA"/>
        </w:rPr>
        <w:t>Attachment between children and their parents has both a visual and a tactile component</w:t>
      </w:r>
    </w:p>
    <w:p w14:paraId="5E4EF989" w14:textId="77777777" w:rsidR="00C377DA" w:rsidRDefault="00C377DA" w:rsidP="00C377DA">
      <w:pPr>
        <w:pStyle w:val="ListParagraph"/>
        <w:numPr>
          <w:ilvl w:val="0"/>
          <w:numId w:val="18"/>
        </w:numPr>
        <w:rPr>
          <w:lang w:val="en-CA"/>
        </w:rPr>
      </w:pPr>
      <w:r>
        <w:rPr>
          <w:lang w:val="en-CA"/>
        </w:rPr>
        <w:t>Harlow: monkeys preferred to nurse from a soft, cloth-covered surrogate</w:t>
      </w:r>
    </w:p>
    <w:p w14:paraId="16C7ED17" w14:textId="77777777" w:rsidR="00C377DA" w:rsidRDefault="00C377DA" w:rsidP="00C377DA">
      <w:pPr>
        <w:pStyle w:val="ListParagraph"/>
        <w:numPr>
          <w:ilvl w:val="0"/>
          <w:numId w:val="18"/>
        </w:numPr>
        <w:rPr>
          <w:lang w:val="en-CA"/>
        </w:rPr>
      </w:pPr>
      <w:r>
        <w:rPr>
          <w:lang w:val="en-CA"/>
        </w:rPr>
        <w:t>CRITICAL PERIOD FOR SOCIALISATION in several species of animals</w:t>
      </w:r>
    </w:p>
    <w:p w14:paraId="0EDF498D" w14:textId="77777777" w:rsidR="00C377DA" w:rsidRDefault="00C377DA" w:rsidP="00C377DA">
      <w:pPr>
        <w:pStyle w:val="ListParagraph"/>
        <w:numPr>
          <w:ilvl w:val="0"/>
          <w:numId w:val="18"/>
        </w:numPr>
        <w:rPr>
          <w:lang w:val="en-CA"/>
        </w:rPr>
      </w:pPr>
      <w:r>
        <w:rPr>
          <w:lang w:val="en-CA"/>
        </w:rPr>
        <w:t>There is no evidence for imprinting in humans, but through life individuals strike a balance between attachment t familiar things and exploration of new things</w:t>
      </w:r>
    </w:p>
    <w:p w14:paraId="2715508F" w14:textId="77777777" w:rsidR="00C377DA" w:rsidRDefault="00C377DA" w:rsidP="00C377DA">
      <w:pPr>
        <w:pStyle w:val="ListParagraph"/>
        <w:numPr>
          <w:ilvl w:val="0"/>
          <w:numId w:val="18"/>
        </w:numPr>
        <w:rPr>
          <w:lang w:val="en-CA"/>
        </w:rPr>
      </w:pPr>
      <w:r>
        <w:rPr>
          <w:lang w:val="en-CA"/>
        </w:rPr>
        <w:t>Three things to know about attachment: CONFIDENCE, TRUST, DEPRIVATION</w:t>
      </w:r>
    </w:p>
    <w:p w14:paraId="77C04979" w14:textId="77777777" w:rsidR="00C377DA" w:rsidRDefault="00C377DA" w:rsidP="00C377DA">
      <w:pPr>
        <w:pStyle w:val="ListParagraph"/>
        <w:numPr>
          <w:ilvl w:val="0"/>
          <w:numId w:val="18"/>
        </w:numPr>
        <w:rPr>
          <w:lang w:val="en-CA"/>
        </w:rPr>
      </w:pPr>
      <w:r>
        <w:rPr>
          <w:lang w:val="en-CA"/>
        </w:rPr>
        <w:t>Infants secure (confident) in their relationship with the caregiver may exhibit anxiety in her absence, but seek contact when she returns.</w:t>
      </w:r>
    </w:p>
    <w:p w14:paraId="26CFAAC2" w14:textId="77777777" w:rsidR="00C377DA" w:rsidRDefault="00C377DA" w:rsidP="00C377DA">
      <w:pPr>
        <w:pStyle w:val="ListParagraph"/>
        <w:numPr>
          <w:ilvl w:val="0"/>
          <w:numId w:val="18"/>
        </w:numPr>
        <w:rPr>
          <w:lang w:val="en-CA"/>
        </w:rPr>
      </w:pPr>
      <w:r>
        <w:rPr>
          <w:lang w:val="en-CA"/>
        </w:rPr>
        <w:t>Parental sensitivity to the child is a key factor</w:t>
      </w:r>
    </w:p>
    <w:p w14:paraId="07D69B70" w14:textId="77777777" w:rsidR="00C377DA" w:rsidRDefault="00C377DA" w:rsidP="00C377DA">
      <w:pPr>
        <w:pStyle w:val="ListParagraph"/>
        <w:numPr>
          <w:ilvl w:val="0"/>
          <w:numId w:val="18"/>
        </w:numPr>
        <w:rPr>
          <w:lang w:val="en-CA"/>
        </w:rPr>
      </w:pPr>
      <w:r>
        <w:rPr>
          <w:lang w:val="en-CA"/>
        </w:rPr>
        <w:t>ERIK ERIKSON: Securely attached children seem to have basic trust in the predictability of the world. Trust in relationships.</w:t>
      </w:r>
    </w:p>
    <w:p w14:paraId="4F15CBB0" w14:textId="77777777" w:rsidR="00C377DA" w:rsidRDefault="00C377DA" w:rsidP="00C377DA">
      <w:pPr>
        <w:pStyle w:val="ListParagraph"/>
        <w:numPr>
          <w:ilvl w:val="0"/>
          <w:numId w:val="18"/>
        </w:numPr>
        <w:rPr>
          <w:lang w:val="en-CA"/>
        </w:rPr>
      </w:pPr>
      <w:r>
        <w:rPr>
          <w:lang w:val="en-CA"/>
        </w:rPr>
        <w:t>DEPRIVATION OF ATTACHMENT: Cold parenting styles can have a devastating effect on child’s ability to form confident social relations. Abused children may become abusive adults.</w:t>
      </w:r>
    </w:p>
    <w:p w14:paraId="1233FB07" w14:textId="77777777" w:rsidR="00C377DA" w:rsidRDefault="00545351" w:rsidP="00C377DA">
      <w:pPr>
        <w:pStyle w:val="ListParagraph"/>
        <w:numPr>
          <w:ilvl w:val="0"/>
          <w:numId w:val="18"/>
        </w:numPr>
        <w:rPr>
          <w:lang w:val="en-CA"/>
        </w:rPr>
      </w:pPr>
      <w:r>
        <w:rPr>
          <w:lang w:val="en-CA"/>
        </w:rPr>
        <w:t>Some studies suggest there is no problem with adoption before age of 2</w:t>
      </w:r>
    </w:p>
    <w:p w14:paraId="6F31F815" w14:textId="77777777" w:rsidR="00545351" w:rsidRDefault="00545351" w:rsidP="00C377DA">
      <w:pPr>
        <w:pStyle w:val="ListParagraph"/>
        <w:numPr>
          <w:ilvl w:val="0"/>
          <w:numId w:val="18"/>
        </w:numPr>
        <w:rPr>
          <w:lang w:val="en-CA"/>
        </w:rPr>
      </w:pPr>
      <w:r>
        <w:rPr>
          <w:lang w:val="en-CA"/>
        </w:rPr>
        <w:t>Daycare: provides a secure environment with additive caregivers for attachment and confidence</w:t>
      </w:r>
    </w:p>
    <w:p w14:paraId="6B0734D6" w14:textId="77777777" w:rsidR="00545351" w:rsidRDefault="00545351" w:rsidP="00545351">
      <w:pPr>
        <w:rPr>
          <w:lang w:val="en-CA"/>
        </w:rPr>
      </w:pPr>
    </w:p>
    <w:p w14:paraId="0E82F5A6" w14:textId="77777777" w:rsidR="00545351" w:rsidRDefault="00545351" w:rsidP="00545351">
      <w:pPr>
        <w:rPr>
          <w:lang w:val="en-CA"/>
        </w:rPr>
      </w:pPr>
      <w:r>
        <w:rPr>
          <w:lang w:val="en-CA"/>
        </w:rPr>
        <w:t>SELF-CONCEPT</w:t>
      </w:r>
    </w:p>
    <w:p w14:paraId="5116972D" w14:textId="77777777" w:rsidR="00545351" w:rsidRDefault="00545351" w:rsidP="00545351">
      <w:pPr>
        <w:pStyle w:val="ListParagraph"/>
        <w:numPr>
          <w:ilvl w:val="0"/>
          <w:numId w:val="19"/>
        </w:numPr>
        <w:rPr>
          <w:lang w:val="en-CA"/>
        </w:rPr>
      </w:pPr>
      <w:r>
        <w:rPr>
          <w:lang w:val="en-CA"/>
        </w:rPr>
        <w:t>Who are you?</w:t>
      </w:r>
    </w:p>
    <w:p w14:paraId="6AB28A30" w14:textId="77777777" w:rsidR="00545351" w:rsidRDefault="00545351" w:rsidP="00545351">
      <w:pPr>
        <w:pStyle w:val="ListParagraph"/>
        <w:numPr>
          <w:ilvl w:val="0"/>
          <w:numId w:val="19"/>
        </w:numPr>
        <w:rPr>
          <w:lang w:val="en-CA"/>
        </w:rPr>
      </w:pPr>
      <w:r>
        <w:rPr>
          <w:lang w:val="en-CA"/>
        </w:rPr>
        <w:t>After 18 months we recognise that the object we see in the mirror is our self</w:t>
      </w:r>
    </w:p>
    <w:p w14:paraId="5E6C4268" w14:textId="77777777" w:rsidR="00545351" w:rsidRDefault="00545351" w:rsidP="00545351">
      <w:pPr>
        <w:pStyle w:val="ListParagraph"/>
        <w:rPr>
          <w:lang w:val="en-CA"/>
        </w:rPr>
      </w:pPr>
      <w:r>
        <w:rPr>
          <w:lang w:val="en-CA"/>
        </w:rPr>
        <w:t>-Most other species show no evidence of self-</w:t>
      </w:r>
      <w:proofErr w:type="spellStart"/>
      <w:r>
        <w:rPr>
          <w:lang w:val="en-CA"/>
        </w:rPr>
        <w:t>recog</w:t>
      </w:r>
      <w:proofErr w:type="spellEnd"/>
      <w:r>
        <w:rPr>
          <w:lang w:val="en-CA"/>
        </w:rPr>
        <w:t>.</w:t>
      </w:r>
    </w:p>
    <w:p w14:paraId="7A3C69FE" w14:textId="77777777" w:rsidR="00545351" w:rsidRPr="00545351" w:rsidRDefault="00545351" w:rsidP="00545351">
      <w:pPr>
        <w:pStyle w:val="ListParagraph"/>
        <w:numPr>
          <w:ilvl w:val="0"/>
          <w:numId w:val="21"/>
        </w:numPr>
        <w:rPr>
          <w:lang w:val="en-CA"/>
        </w:rPr>
      </w:pPr>
      <w:r w:rsidRPr="00545351">
        <w:rPr>
          <w:lang w:val="en-CA"/>
        </w:rPr>
        <w:t>Parenting styles are associated with different developments of self-esteem.</w:t>
      </w:r>
    </w:p>
    <w:p w14:paraId="7ABB29C9" w14:textId="77777777" w:rsidR="00545351" w:rsidRDefault="00545351" w:rsidP="00545351">
      <w:pPr>
        <w:rPr>
          <w:lang w:val="en-CA"/>
        </w:rPr>
      </w:pPr>
    </w:p>
    <w:p w14:paraId="793EEF3D" w14:textId="77777777" w:rsidR="00545351" w:rsidRDefault="00545351" w:rsidP="00545351">
      <w:pPr>
        <w:rPr>
          <w:lang w:val="en-CA"/>
        </w:rPr>
      </w:pPr>
      <w:r>
        <w:rPr>
          <w:lang w:val="en-CA"/>
        </w:rPr>
        <w:t>PARENTING STYLES</w:t>
      </w:r>
    </w:p>
    <w:p w14:paraId="7E6CF4A9" w14:textId="77777777" w:rsidR="00545351" w:rsidRDefault="00545351" w:rsidP="00545351">
      <w:pPr>
        <w:pStyle w:val="ListParagraph"/>
        <w:numPr>
          <w:ilvl w:val="0"/>
          <w:numId w:val="21"/>
        </w:numPr>
        <w:rPr>
          <w:lang w:val="en-CA"/>
        </w:rPr>
      </w:pPr>
      <w:r>
        <w:rPr>
          <w:lang w:val="en-CA"/>
        </w:rPr>
        <w:t xml:space="preserve">AUTHORITARIAN RELATIONSHIP: Parents expect children to obey rules the parents have put </w:t>
      </w:r>
      <w:proofErr w:type="spellStart"/>
      <w:r>
        <w:rPr>
          <w:lang w:val="en-CA"/>
        </w:rPr>
        <w:t>implace</w:t>
      </w:r>
      <w:proofErr w:type="spellEnd"/>
      <w:r>
        <w:rPr>
          <w:lang w:val="en-CA"/>
        </w:rPr>
        <w:t>. Rules are enforced (spanking, grounding)</w:t>
      </w:r>
    </w:p>
    <w:p w14:paraId="34F30130" w14:textId="77777777" w:rsidR="00545351" w:rsidRDefault="00545351" w:rsidP="00545351">
      <w:pPr>
        <w:pStyle w:val="ListParagraph"/>
        <w:numPr>
          <w:ilvl w:val="0"/>
          <w:numId w:val="21"/>
        </w:numPr>
        <w:rPr>
          <w:lang w:val="en-CA"/>
        </w:rPr>
      </w:pPr>
      <w:r>
        <w:rPr>
          <w:lang w:val="en-CA"/>
        </w:rPr>
        <w:t>Parents who are authoritative set the rules, but explain rules and reasons for doing so. Authoritative parents are both demanding and responsive</w:t>
      </w:r>
    </w:p>
    <w:p w14:paraId="698169C6" w14:textId="77777777" w:rsidR="00545351" w:rsidRDefault="00545351" w:rsidP="00545351">
      <w:pPr>
        <w:pStyle w:val="ListParagraph"/>
        <w:numPr>
          <w:ilvl w:val="0"/>
          <w:numId w:val="21"/>
        </w:numPr>
        <w:rPr>
          <w:lang w:val="en-CA"/>
        </w:rPr>
      </w:pPr>
      <w:r>
        <w:rPr>
          <w:lang w:val="en-CA"/>
        </w:rPr>
        <w:t>PERMISSIVE RELATIONSHIP: Parents acknowledge and accept the desires of children. Punishment is uncommon.</w:t>
      </w:r>
    </w:p>
    <w:p w14:paraId="24C3BAE1" w14:textId="77777777" w:rsidR="00545351" w:rsidRDefault="00545351" w:rsidP="00545351">
      <w:pPr>
        <w:rPr>
          <w:lang w:val="en-CA"/>
        </w:rPr>
      </w:pPr>
    </w:p>
    <w:p w14:paraId="03E51D70" w14:textId="77777777" w:rsidR="00545351" w:rsidRDefault="00545351" w:rsidP="00545351">
      <w:pPr>
        <w:rPr>
          <w:lang w:val="en-CA"/>
        </w:rPr>
      </w:pPr>
      <w:r>
        <w:rPr>
          <w:lang w:val="en-CA"/>
        </w:rPr>
        <w:t>ADOLESCENCE</w:t>
      </w:r>
    </w:p>
    <w:p w14:paraId="07A7010C" w14:textId="77777777" w:rsidR="00545351" w:rsidRDefault="00545351" w:rsidP="00545351">
      <w:pPr>
        <w:pStyle w:val="ListParagraph"/>
        <w:numPr>
          <w:ilvl w:val="0"/>
          <w:numId w:val="22"/>
        </w:numPr>
        <w:rPr>
          <w:lang w:val="en-CA"/>
        </w:rPr>
      </w:pPr>
      <w:r>
        <w:rPr>
          <w:lang w:val="en-CA"/>
        </w:rPr>
        <w:t>Stage of life when humans change from being a child to being an adult</w:t>
      </w:r>
    </w:p>
    <w:p w14:paraId="2CDFD50B" w14:textId="77777777" w:rsidR="00545351" w:rsidRDefault="00545351" w:rsidP="00545351">
      <w:pPr>
        <w:pStyle w:val="ListParagraph"/>
        <w:numPr>
          <w:ilvl w:val="0"/>
          <w:numId w:val="22"/>
        </w:numPr>
        <w:rPr>
          <w:lang w:val="en-CA"/>
        </w:rPr>
      </w:pPr>
      <w:r>
        <w:rPr>
          <w:lang w:val="en-CA"/>
        </w:rPr>
        <w:t>Acquirement of more responsibility and more independence.</w:t>
      </w:r>
    </w:p>
    <w:p w14:paraId="21FCDCDE" w14:textId="77777777" w:rsidR="00545351" w:rsidRDefault="00545351" w:rsidP="00545351">
      <w:pPr>
        <w:pStyle w:val="ListParagraph"/>
        <w:numPr>
          <w:ilvl w:val="0"/>
          <w:numId w:val="22"/>
        </w:numPr>
        <w:rPr>
          <w:lang w:val="en-CA"/>
        </w:rPr>
      </w:pPr>
      <w:r>
        <w:rPr>
          <w:lang w:val="en-CA"/>
        </w:rPr>
        <w:t>Sexual maturation; hormonal changes</w:t>
      </w:r>
    </w:p>
    <w:p w14:paraId="7CB1EA44" w14:textId="77777777" w:rsidR="00545351" w:rsidRDefault="00545351" w:rsidP="00545351">
      <w:pPr>
        <w:rPr>
          <w:lang w:val="en-CA"/>
        </w:rPr>
      </w:pPr>
    </w:p>
    <w:p w14:paraId="507526B1" w14:textId="77777777" w:rsidR="00545351" w:rsidRDefault="00545351" w:rsidP="00545351">
      <w:pPr>
        <w:rPr>
          <w:lang w:val="en-CA"/>
        </w:rPr>
      </w:pPr>
      <w:r>
        <w:rPr>
          <w:lang w:val="en-CA"/>
        </w:rPr>
        <w:t>PHYSICAL DEVELOPMENT: OVERVIEW OF PUBERTY</w:t>
      </w:r>
    </w:p>
    <w:p w14:paraId="395A3509" w14:textId="77777777" w:rsidR="00545351" w:rsidRDefault="00545351" w:rsidP="00545351">
      <w:pPr>
        <w:pStyle w:val="ListParagraph"/>
        <w:numPr>
          <w:ilvl w:val="0"/>
          <w:numId w:val="23"/>
        </w:numPr>
        <w:rPr>
          <w:lang w:val="en-CA"/>
        </w:rPr>
      </w:pPr>
      <w:r>
        <w:rPr>
          <w:lang w:val="en-CA"/>
        </w:rPr>
        <w:t>Marks the beginning of adolescence</w:t>
      </w:r>
    </w:p>
    <w:p w14:paraId="54B160DA" w14:textId="77777777" w:rsidR="00545351" w:rsidRDefault="00545351" w:rsidP="00545351">
      <w:pPr>
        <w:pStyle w:val="ListParagraph"/>
        <w:numPr>
          <w:ilvl w:val="0"/>
          <w:numId w:val="23"/>
        </w:numPr>
        <w:rPr>
          <w:lang w:val="en-CA"/>
        </w:rPr>
      </w:pPr>
      <w:r>
        <w:rPr>
          <w:lang w:val="en-CA"/>
        </w:rPr>
        <w:t>Triggered by hormonal changes that are associated with bodily changes and moodiness</w:t>
      </w:r>
    </w:p>
    <w:p w14:paraId="33DD6915" w14:textId="77777777" w:rsidR="00545351" w:rsidRDefault="00545351" w:rsidP="00545351">
      <w:pPr>
        <w:pStyle w:val="ListParagraph"/>
        <w:numPr>
          <w:ilvl w:val="0"/>
          <w:numId w:val="23"/>
        </w:numPr>
        <w:rPr>
          <w:lang w:val="en-CA"/>
        </w:rPr>
      </w:pPr>
      <w:r>
        <w:rPr>
          <w:lang w:val="en-CA"/>
        </w:rPr>
        <w:t>Age 11 in girls, 13 in boys</w:t>
      </w:r>
    </w:p>
    <w:p w14:paraId="501514F5" w14:textId="77777777" w:rsidR="00545351" w:rsidRDefault="00545351" w:rsidP="00545351">
      <w:pPr>
        <w:rPr>
          <w:lang w:val="en-CA"/>
        </w:rPr>
      </w:pPr>
    </w:p>
    <w:p w14:paraId="53D1DC09" w14:textId="77777777" w:rsidR="00545351" w:rsidRDefault="00545351" w:rsidP="00545351">
      <w:pPr>
        <w:rPr>
          <w:lang w:val="en-CA"/>
        </w:rPr>
      </w:pPr>
      <w:r>
        <w:rPr>
          <w:lang w:val="en-CA"/>
        </w:rPr>
        <w:t>PHYSICAL DEVELOPMENT: CHANGES IN PUBERTY</w:t>
      </w:r>
    </w:p>
    <w:p w14:paraId="34F327BA" w14:textId="77777777" w:rsidR="00545351" w:rsidRDefault="00545351" w:rsidP="00545351">
      <w:pPr>
        <w:pStyle w:val="ListParagraph"/>
        <w:numPr>
          <w:ilvl w:val="0"/>
          <w:numId w:val="24"/>
        </w:numPr>
        <w:rPr>
          <w:lang w:val="en-CA"/>
        </w:rPr>
      </w:pPr>
      <w:r>
        <w:rPr>
          <w:lang w:val="en-CA"/>
        </w:rPr>
        <w:t>Primary sex characteristics (genitalia) undergo changes in appearance and function</w:t>
      </w:r>
    </w:p>
    <w:p w14:paraId="6F47D7F8" w14:textId="77777777" w:rsidR="00545351" w:rsidRDefault="00545351" w:rsidP="00545351">
      <w:pPr>
        <w:pStyle w:val="ListParagraph"/>
        <w:numPr>
          <w:ilvl w:val="0"/>
          <w:numId w:val="24"/>
        </w:numPr>
        <w:rPr>
          <w:lang w:val="en-CA"/>
        </w:rPr>
      </w:pPr>
      <w:r>
        <w:rPr>
          <w:lang w:val="en-CA"/>
        </w:rPr>
        <w:t>Secondary sex characteristics undergo great changes:</w:t>
      </w:r>
    </w:p>
    <w:p w14:paraId="32353749" w14:textId="77777777" w:rsidR="00545351" w:rsidRDefault="00545351" w:rsidP="00545351">
      <w:pPr>
        <w:pStyle w:val="ListParagraph"/>
        <w:rPr>
          <w:lang w:val="en-CA"/>
        </w:rPr>
      </w:pPr>
      <w:r>
        <w:rPr>
          <w:lang w:val="en-CA"/>
        </w:rPr>
        <w:t>-Armpit and pubic hair</w:t>
      </w:r>
    </w:p>
    <w:p w14:paraId="3E96BE77" w14:textId="77777777" w:rsidR="00545351" w:rsidRDefault="00545351" w:rsidP="00545351">
      <w:pPr>
        <w:pStyle w:val="ListParagraph"/>
        <w:rPr>
          <w:lang w:val="en-CA"/>
        </w:rPr>
      </w:pPr>
      <w:r>
        <w:rPr>
          <w:lang w:val="en-CA"/>
        </w:rPr>
        <w:t>-Facial hair, Adam’s apple</w:t>
      </w:r>
    </w:p>
    <w:p w14:paraId="3815B7FE" w14:textId="77777777" w:rsidR="00545351" w:rsidRDefault="00545351" w:rsidP="00545351">
      <w:pPr>
        <w:pStyle w:val="ListParagraph"/>
        <w:rPr>
          <w:lang w:val="en-CA"/>
        </w:rPr>
      </w:pPr>
      <w:r>
        <w:rPr>
          <w:lang w:val="en-CA"/>
        </w:rPr>
        <w:t>-Breast and hip growth</w:t>
      </w:r>
    </w:p>
    <w:p w14:paraId="3440602B" w14:textId="77777777" w:rsidR="00545351" w:rsidRDefault="00545351" w:rsidP="00545351">
      <w:pPr>
        <w:pStyle w:val="ListParagraph"/>
        <w:numPr>
          <w:ilvl w:val="0"/>
          <w:numId w:val="25"/>
        </w:numPr>
        <w:rPr>
          <w:lang w:val="en-CA"/>
        </w:rPr>
      </w:pPr>
      <w:r>
        <w:rPr>
          <w:lang w:val="en-CA"/>
        </w:rPr>
        <w:t>Puberty officially begins when</w:t>
      </w:r>
    </w:p>
    <w:p w14:paraId="24B623BF" w14:textId="77777777" w:rsidR="00545351" w:rsidRDefault="00545351" w:rsidP="00545351">
      <w:pPr>
        <w:pStyle w:val="ListParagraph"/>
        <w:rPr>
          <w:lang w:val="en-CA"/>
        </w:rPr>
      </w:pPr>
      <w:r>
        <w:rPr>
          <w:lang w:val="en-CA"/>
        </w:rPr>
        <w:t>-Boys ejaculate for the first time</w:t>
      </w:r>
    </w:p>
    <w:p w14:paraId="7A860CDB" w14:textId="77777777" w:rsidR="00545351" w:rsidRDefault="00545351" w:rsidP="00545351">
      <w:pPr>
        <w:pStyle w:val="ListParagraph"/>
        <w:rPr>
          <w:lang w:val="en-CA"/>
        </w:rPr>
      </w:pPr>
      <w:r>
        <w:rPr>
          <w:lang w:val="en-CA"/>
        </w:rPr>
        <w:t>-Girls experience their first menstrual period</w:t>
      </w:r>
    </w:p>
    <w:p w14:paraId="03A82FCA" w14:textId="77777777" w:rsidR="00545351" w:rsidRDefault="00545351" w:rsidP="00545351">
      <w:pPr>
        <w:rPr>
          <w:lang w:val="en-CA"/>
        </w:rPr>
      </w:pPr>
    </w:p>
    <w:p w14:paraId="663E002B" w14:textId="77777777" w:rsidR="00545351" w:rsidRDefault="00545351" w:rsidP="00545351">
      <w:pPr>
        <w:rPr>
          <w:lang w:val="en-CA"/>
        </w:rPr>
      </w:pPr>
      <w:r>
        <w:rPr>
          <w:lang w:val="en-CA"/>
        </w:rPr>
        <w:t>PHYSICAL DEVELOPMENT: TIMING OF CHANGES</w:t>
      </w:r>
    </w:p>
    <w:p w14:paraId="73995CC4" w14:textId="77777777" w:rsidR="00545351" w:rsidRDefault="00545351" w:rsidP="00545351">
      <w:pPr>
        <w:pStyle w:val="ListParagraph"/>
        <w:numPr>
          <w:ilvl w:val="0"/>
          <w:numId w:val="25"/>
        </w:numPr>
        <w:rPr>
          <w:lang w:val="en-CA"/>
        </w:rPr>
      </w:pPr>
      <w:r>
        <w:rPr>
          <w:lang w:val="en-CA"/>
        </w:rPr>
        <w:t>Puberty timing can vary</w:t>
      </w:r>
    </w:p>
    <w:p w14:paraId="5D88C1AA" w14:textId="77777777" w:rsidR="00545351" w:rsidRDefault="00545351" w:rsidP="00545351">
      <w:pPr>
        <w:pStyle w:val="ListParagraph"/>
        <w:numPr>
          <w:ilvl w:val="0"/>
          <w:numId w:val="25"/>
        </w:numPr>
        <w:rPr>
          <w:lang w:val="en-CA"/>
        </w:rPr>
      </w:pPr>
      <w:r>
        <w:rPr>
          <w:lang w:val="en-CA"/>
        </w:rPr>
        <w:t>Sequence of events is more constant</w:t>
      </w:r>
    </w:p>
    <w:p w14:paraId="627A7757" w14:textId="77777777" w:rsidR="00545351" w:rsidRDefault="00545351" w:rsidP="00545351">
      <w:pPr>
        <w:pStyle w:val="ListParagraph"/>
        <w:numPr>
          <w:ilvl w:val="0"/>
          <w:numId w:val="25"/>
        </w:numPr>
        <w:rPr>
          <w:lang w:val="en-CA"/>
        </w:rPr>
      </w:pPr>
      <w:r>
        <w:rPr>
          <w:lang w:val="en-CA"/>
        </w:rPr>
        <w:t>Timing can be embarrassing (first or last in class)</w:t>
      </w:r>
    </w:p>
    <w:p w14:paraId="0F41239E" w14:textId="77777777" w:rsidR="00545351" w:rsidRDefault="00545351" w:rsidP="00545351">
      <w:pPr>
        <w:rPr>
          <w:lang w:val="en-CA"/>
        </w:rPr>
      </w:pPr>
    </w:p>
    <w:p w14:paraId="51002429" w14:textId="77777777" w:rsidR="00545351" w:rsidRDefault="00545351" w:rsidP="00545351">
      <w:pPr>
        <w:rPr>
          <w:lang w:val="en-CA"/>
        </w:rPr>
      </w:pPr>
      <w:r>
        <w:rPr>
          <w:lang w:val="en-CA"/>
        </w:rPr>
        <w:t>PHYSICAL DEVELOPMENT: CHANGES IN THE BRAIN</w:t>
      </w:r>
    </w:p>
    <w:p w14:paraId="0D7828D7" w14:textId="77777777" w:rsidR="00545351" w:rsidRDefault="00545351" w:rsidP="00545351">
      <w:pPr>
        <w:pStyle w:val="ListParagraph"/>
        <w:numPr>
          <w:ilvl w:val="0"/>
          <w:numId w:val="26"/>
        </w:numPr>
        <w:rPr>
          <w:lang w:val="en-CA"/>
        </w:rPr>
      </w:pPr>
      <w:r>
        <w:rPr>
          <w:lang w:val="en-CA"/>
        </w:rPr>
        <w:t>While sex characteristics are maturing, frontal lobes are also developing, fostering better links throughout brain</w:t>
      </w:r>
    </w:p>
    <w:p w14:paraId="55C381D1" w14:textId="77777777" w:rsidR="00545351" w:rsidRDefault="00545351" w:rsidP="00545351">
      <w:pPr>
        <w:pStyle w:val="ListParagraph"/>
        <w:numPr>
          <w:ilvl w:val="0"/>
          <w:numId w:val="26"/>
        </w:numPr>
        <w:rPr>
          <w:lang w:val="en-CA"/>
        </w:rPr>
      </w:pPr>
      <w:r>
        <w:rPr>
          <w:lang w:val="en-CA"/>
        </w:rPr>
        <w:t>Maturation of frontal lobes=better planning and judgement</w:t>
      </w:r>
    </w:p>
    <w:p w14:paraId="4858143B" w14:textId="77777777" w:rsidR="006632CD" w:rsidRDefault="006632CD" w:rsidP="00545351">
      <w:pPr>
        <w:pStyle w:val="ListParagraph"/>
        <w:numPr>
          <w:ilvl w:val="0"/>
          <w:numId w:val="26"/>
        </w:numPr>
        <w:rPr>
          <w:lang w:val="en-CA"/>
        </w:rPr>
      </w:pPr>
      <w:r>
        <w:rPr>
          <w:lang w:val="en-CA"/>
        </w:rPr>
        <w:t>“Adult Brake” Better control of emotions, more self control</w:t>
      </w:r>
    </w:p>
    <w:p w14:paraId="760CE516" w14:textId="77777777" w:rsidR="006632CD" w:rsidRDefault="006632CD" w:rsidP="006632CD">
      <w:pPr>
        <w:rPr>
          <w:lang w:val="en-CA"/>
        </w:rPr>
      </w:pPr>
    </w:p>
    <w:p w14:paraId="67BD6C09" w14:textId="77777777" w:rsidR="006632CD" w:rsidRDefault="006632CD" w:rsidP="006632CD">
      <w:pPr>
        <w:rPr>
          <w:lang w:val="en-CA"/>
        </w:rPr>
      </w:pPr>
      <w:r>
        <w:rPr>
          <w:lang w:val="en-CA"/>
        </w:rPr>
        <w:t>COGNITIVE DEVELOPMENT</w:t>
      </w:r>
    </w:p>
    <w:p w14:paraId="68E67699" w14:textId="77777777" w:rsidR="006632CD" w:rsidRDefault="006632CD" w:rsidP="006632CD">
      <w:pPr>
        <w:pStyle w:val="ListParagraph"/>
        <w:numPr>
          <w:ilvl w:val="0"/>
          <w:numId w:val="27"/>
        </w:numPr>
        <w:rPr>
          <w:lang w:val="en-CA"/>
        </w:rPr>
      </w:pPr>
      <w:r>
        <w:rPr>
          <w:lang w:val="en-CA"/>
        </w:rPr>
        <w:t>During adolescence, many feel awkward and vulnerable and may feel that others see them in a bad way, and that they are the only people who look like that</w:t>
      </w:r>
    </w:p>
    <w:p w14:paraId="6C60C9E9" w14:textId="77777777" w:rsidR="006632CD" w:rsidRDefault="006632CD" w:rsidP="006632CD">
      <w:pPr>
        <w:pStyle w:val="ListParagraph"/>
        <w:numPr>
          <w:ilvl w:val="0"/>
          <w:numId w:val="27"/>
        </w:numPr>
        <w:rPr>
          <w:lang w:val="en-CA"/>
        </w:rPr>
      </w:pPr>
      <w:r>
        <w:rPr>
          <w:lang w:val="en-CA"/>
        </w:rPr>
        <w:t>As adolescents mature, they begin to move into the Piagetian period of formal operations, where they can reason more abstractly</w:t>
      </w:r>
    </w:p>
    <w:p w14:paraId="582ED2EC" w14:textId="77777777" w:rsidR="006632CD" w:rsidRDefault="006632CD" w:rsidP="006632CD">
      <w:pPr>
        <w:pStyle w:val="ListParagraph"/>
        <w:numPr>
          <w:ilvl w:val="0"/>
          <w:numId w:val="27"/>
        </w:numPr>
        <w:rPr>
          <w:lang w:val="en-CA"/>
        </w:rPr>
      </w:pPr>
      <w:r>
        <w:rPr>
          <w:lang w:val="en-CA"/>
        </w:rPr>
        <w:t>Adolescences develop strong views</w:t>
      </w:r>
    </w:p>
    <w:p w14:paraId="175E9B80" w14:textId="77777777" w:rsidR="006632CD" w:rsidRDefault="006632CD" w:rsidP="006632CD">
      <w:pPr>
        <w:rPr>
          <w:lang w:val="en-CA"/>
        </w:rPr>
      </w:pPr>
    </w:p>
    <w:p w14:paraId="23804954" w14:textId="77777777" w:rsidR="006632CD" w:rsidRDefault="006632CD" w:rsidP="006632CD">
      <w:pPr>
        <w:rPr>
          <w:lang w:val="en-CA"/>
        </w:rPr>
      </w:pPr>
      <w:r>
        <w:rPr>
          <w:lang w:val="en-CA"/>
        </w:rPr>
        <w:t>COGNITIVE DEVELOPMENT: MORAL DEVELOPMENT</w:t>
      </w:r>
    </w:p>
    <w:p w14:paraId="0B89EE77" w14:textId="77777777" w:rsidR="006632CD" w:rsidRDefault="006632CD" w:rsidP="006632CD">
      <w:pPr>
        <w:pStyle w:val="ListParagraph"/>
        <w:numPr>
          <w:ilvl w:val="0"/>
          <w:numId w:val="28"/>
        </w:numPr>
        <w:rPr>
          <w:lang w:val="en-CA"/>
        </w:rPr>
      </w:pPr>
      <w:r>
        <w:rPr>
          <w:lang w:val="en-CA"/>
        </w:rPr>
        <w:t>KOHLBERG: Work in 1980s looked at development of moral reasoning; proposed three levels of moral thinking:</w:t>
      </w:r>
    </w:p>
    <w:p w14:paraId="458E01A1" w14:textId="77777777" w:rsidR="006632CD" w:rsidRDefault="006632CD" w:rsidP="006632CD">
      <w:pPr>
        <w:pStyle w:val="ListParagraph"/>
        <w:rPr>
          <w:lang w:val="en-CA"/>
        </w:rPr>
      </w:pPr>
      <w:r>
        <w:rPr>
          <w:lang w:val="en-CA"/>
        </w:rPr>
        <w:t>-PRECONVENTIONAL MORALITY/RULE-FOLLOWING GUIDED BY SELF INTEREST (avoid punishment, get rewards)</w:t>
      </w:r>
    </w:p>
    <w:p w14:paraId="73E15261" w14:textId="77777777" w:rsidR="006632CD" w:rsidRDefault="006632CD" w:rsidP="006632CD">
      <w:pPr>
        <w:pStyle w:val="ListParagraph"/>
        <w:rPr>
          <w:lang w:val="en-CA"/>
        </w:rPr>
      </w:pPr>
      <w:r>
        <w:rPr>
          <w:lang w:val="en-CA"/>
        </w:rPr>
        <w:t>-CONVENTIONAL MORALITY: Rule-following but in a broader social context that takes others into account</w:t>
      </w:r>
    </w:p>
    <w:p w14:paraId="26224BBA" w14:textId="77777777" w:rsidR="006632CD" w:rsidRDefault="006632CD" w:rsidP="006632CD">
      <w:pPr>
        <w:pStyle w:val="ListParagraph"/>
        <w:rPr>
          <w:lang w:val="en-CA"/>
        </w:rPr>
      </w:pPr>
      <w:r>
        <w:rPr>
          <w:lang w:val="en-CA"/>
        </w:rPr>
        <w:t>-POSTCONVENTIONAL MORALITY: Where abstract reasoning leads to a greater understanding of rights and ethics</w:t>
      </w:r>
    </w:p>
    <w:p w14:paraId="0CBFD50C" w14:textId="77777777" w:rsidR="006632CD" w:rsidRDefault="006632CD" w:rsidP="006632CD">
      <w:pPr>
        <w:pStyle w:val="ListParagraph"/>
        <w:numPr>
          <w:ilvl w:val="0"/>
          <w:numId w:val="28"/>
        </w:numPr>
        <w:rPr>
          <w:lang w:val="en-CA"/>
        </w:rPr>
      </w:pPr>
      <w:r>
        <w:rPr>
          <w:lang w:val="en-CA"/>
        </w:rPr>
        <w:t>Cultural differences call into question the universality of Kohlberg’s third stage.</w:t>
      </w:r>
    </w:p>
    <w:p w14:paraId="365CE2DC" w14:textId="77777777" w:rsidR="006632CD" w:rsidRDefault="006632CD" w:rsidP="006632CD">
      <w:pPr>
        <w:rPr>
          <w:lang w:val="en-CA"/>
        </w:rPr>
      </w:pPr>
    </w:p>
    <w:p w14:paraId="2477DFED" w14:textId="77777777" w:rsidR="006632CD" w:rsidRDefault="006632CD" w:rsidP="006632CD">
      <w:pPr>
        <w:rPr>
          <w:lang w:val="en-CA"/>
        </w:rPr>
      </w:pPr>
      <w:r>
        <w:rPr>
          <w:lang w:val="en-CA"/>
        </w:rPr>
        <w:t>SOCIAL DEVELOPMENT</w:t>
      </w:r>
    </w:p>
    <w:p w14:paraId="25D63DF2" w14:textId="77777777" w:rsidR="006632CD" w:rsidRDefault="006632CD" w:rsidP="006632CD">
      <w:pPr>
        <w:pStyle w:val="ListParagraph"/>
        <w:numPr>
          <w:ilvl w:val="0"/>
          <w:numId w:val="28"/>
        </w:numPr>
        <w:rPr>
          <w:lang w:val="en-CA"/>
        </w:rPr>
      </w:pPr>
      <w:r>
        <w:rPr>
          <w:lang w:val="en-CA"/>
        </w:rPr>
        <w:t>ERIK ERIKSON: major theorist in social development</w:t>
      </w:r>
    </w:p>
    <w:p w14:paraId="27134542" w14:textId="77777777" w:rsidR="001368D7" w:rsidRDefault="006632CD" w:rsidP="00915431">
      <w:pPr>
        <w:pStyle w:val="ListParagraph"/>
        <w:numPr>
          <w:ilvl w:val="0"/>
          <w:numId w:val="28"/>
        </w:numPr>
        <w:rPr>
          <w:lang w:val="en-CA"/>
        </w:rPr>
      </w:pPr>
      <w:r w:rsidRPr="006632CD">
        <w:rPr>
          <w:lang w:val="en-CA"/>
        </w:rPr>
        <w:t xml:space="preserve">He posits that the major issue adolescences face is </w:t>
      </w:r>
      <w:r>
        <w:rPr>
          <w:lang w:val="en-CA"/>
        </w:rPr>
        <w:t>IDENTITY VS ROLE CONFUSION</w:t>
      </w:r>
    </w:p>
    <w:p w14:paraId="2954AE60" w14:textId="77777777" w:rsidR="006632CD" w:rsidRDefault="006632CD" w:rsidP="006632CD">
      <w:pPr>
        <w:pStyle w:val="ListParagraph"/>
        <w:rPr>
          <w:lang w:val="en-CA"/>
        </w:rPr>
      </w:pPr>
      <w:r>
        <w:rPr>
          <w:lang w:val="en-CA"/>
        </w:rPr>
        <w:t>-Are teenager’s children or adults?</w:t>
      </w:r>
    </w:p>
    <w:p w14:paraId="30B25199" w14:textId="77777777" w:rsidR="006632CD" w:rsidRDefault="006632CD" w:rsidP="006632CD">
      <w:pPr>
        <w:pStyle w:val="ListParagraph"/>
        <w:rPr>
          <w:lang w:val="en-CA"/>
        </w:rPr>
      </w:pPr>
      <w:r>
        <w:rPr>
          <w:lang w:val="en-CA"/>
        </w:rPr>
        <w:t>-Who do I want to be?</w:t>
      </w:r>
    </w:p>
    <w:p w14:paraId="43F12150" w14:textId="77777777" w:rsidR="006632CD" w:rsidRDefault="006632CD" w:rsidP="006632CD">
      <w:pPr>
        <w:pStyle w:val="ListParagraph"/>
        <w:rPr>
          <w:lang w:val="en-CA"/>
        </w:rPr>
      </w:pPr>
      <w:r w:rsidRPr="006632CD">
        <w:rPr>
          <w:b/>
          <w:bCs/>
          <w:lang w:val="en-CA"/>
        </w:rPr>
        <w:t>THE SEARCH FOR IDENTITY</w:t>
      </w:r>
    </w:p>
    <w:p w14:paraId="1497E5E3" w14:textId="77777777" w:rsidR="006632CD" w:rsidRDefault="006632CD" w:rsidP="006632CD">
      <w:pPr>
        <w:rPr>
          <w:lang w:val="en-CA"/>
        </w:rPr>
      </w:pPr>
    </w:p>
    <w:p w14:paraId="225AF78E" w14:textId="77777777" w:rsidR="006632CD" w:rsidRDefault="006632CD" w:rsidP="006632CD">
      <w:pPr>
        <w:rPr>
          <w:lang w:val="en-CA"/>
        </w:rPr>
      </w:pPr>
      <w:r>
        <w:rPr>
          <w:lang w:val="en-CA"/>
        </w:rPr>
        <w:t>SOCIAL DEVELOPMENT: FORMING AN IDENTITY</w:t>
      </w:r>
    </w:p>
    <w:p w14:paraId="16D7BE02" w14:textId="77777777" w:rsidR="006632CD" w:rsidRDefault="006632CD" w:rsidP="006632CD">
      <w:pPr>
        <w:pStyle w:val="ListParagraph"/>
        <w:numPr>
          <w:ilvl w:val="0"/>
          <w:numId w:val="29"/>
        </w:numPr>
        <w:rPr>
          <w:lang w:val="en-CA"/>
        </w:rPr>
      </w:pPr>
      <w:r>
        <w:rPr>
          <w:lang w:val="en-CA"/>
        </w:rPr>
        <w:t>As part of the process of figuring out identity, adolescents will try out different persona (selves), playing different roles with different audiences</w:t>
      </w:r>
    </w:p>
    <w:p w14:paraId="6DA107C6" w14:textId="77777777" w:rsidR="006632CD" w:rsidRDefault="006632CD" w:rsidP="006632CD">
      <w:pPr>
        <w:pStyle w:val="ListParagraph"/>
        <w:numPr>
          <w:ilvl w:val="0"/>
          <w:numId w:val="29"/>
        </w:numPr>
        <w:rPr>
          <w:lang w:val="en-CA"/>
        </w:rPr>
      </w:pPr>
      <w:r>
        <w:rPr>
          <w:lang w:val="en-CA"/>
        </w:rPr>
        <w:t>Society dictates how free an adolescence is to experiment</w:t>
      </w:r>
    </w:p>
    <w:p w14:paraId="55B427D8" w14:textId="77777777" w:rsidR="006632CD" w:rsidRDefault="0062779F" w:rsidP="006632CD">
      <w:pPr>
        <w:pStyle w:val="ListParagraph"/>
        <w:numPr>
          <w:ilvl w:val="0"/>
          <w:numId w:val="29"/>
        </w:numPr>
        <w:rPr>
          <w:lang w:val="en-CA"/>
        </w:rPr>
      </w:pPr>
      <w:r>
        <w:rPr>
          <w:lang w:val="en-CA"/>
        </w:rPr>
        <w:t>Self-esteem may vary through adolescence</w:t>
      </w:r>
    </w:p>
    <w:p w14:paraId="7B697F7A" w14:textId="77777777" w:rsidR="0062779F" w:rsidRDefault="0062779F" w:rsidP="0062779F">
      <w:pPr>
        <w:pStyle w:val="ListParagraph"/>
        <w:rPr>
          <w:lang w:val="en-CA"/>
        </w:rPr>
      </w:pPr>
      <w:r>
        <w:rPr>
          <w:lang w:val="en-CA"/>
        </w:rPr>
        <w:t>-</w:t>
      </w:r>
      <w:r w:rsidR="00312BBD">
        <w:rPr>
          <w:lang w:val="en-CA"/>
        </w:rPr>
        <w:t>intimate relationships</w:t>
      </w:r>
    </w:p>
    <w:p w14:paraId="194C6EBF" w14:textId="77777777" w:rsidR="00312BBD" w:rsidRDefault="00312BBD" w:rsidP="0062779F">
      <w:pPr>
        <w:pStyle w:val="ListParagraph"/>
        <w:rPr>
          <w:lang w:val="en-CA"/>
        </w:rPr>
      </w:pPr>
      <w:r>
        <w:rPr>
          <w:lang w:val="en-CA"/>
        </w:rPr>
        <w:t>-other relationships</w:t>
      </w:r>
    </w:p>
    <w:p w14:paraId="24415FF1" w14:textId="77777777" w:rsidR="00312BBD" w:rsidRDefault="00312BBD" w:rsidP="00312BBD">
      <w:pPr>
        <w:rPr>
          <w:lang w:val="en-CA"/>
        </w:rPr>
      </w:pPr>
    </w:p>
    <w:p w14:paraId="7B0A701F" w14:textId="77777777" w:rsidR="00312BBD" w:rsidRDefault="00312BBD" w:rsidP="00312BBD">
      <w:pPr>
        <w:rPr>
          <w:lang w:val="en-CA"/>
        </w:rPr>
      </w:pPr>
      <w:r>
        <w:rPr>
          <w:lang w:val="en-CA"/>
        </w:rPr>
        <w:t>SOCIAL DEVELOPMENT: PARENTS AND PEERS</w:t>
      </w:r>
    </w:p>
    <w:p w14:paraId="5A7C51B7" w14:textId="77777777" w:rsidR="00312BBD" w:rsidRDefault="00312BBD" w:rsidP="00312BBD">
      <w:pPr>
        <w:pStyle w:val="ListParagraph"/>
        <w:numPr>
          <w:ilvl w:val="0"/>
          <w:numId w:val="30"/>
        </w:numPr>
        <w:rPr>
          <w:lang w:val="en-CA"/>
        </w:rPr>
      </w:pPr>
      <w:r>
        <w:rPr>
          <w:lang w:val="en-CA"/>
        </w:rPr>
        <w:t xml:space="preserve">Western cultures: </w:t>
      </w:r>
    </w:p>
    <w:p w14:paraId="6E57CE71" w14:textId="77777777" w:rsidR="00312BBD" w:rsidRDefault="00312BBD" w:rsidP="00312BBD">
      <w:pPr>
        <w:pStyle w:val="ListParagraph"/>
        <w:rPr>
          <w:lang w:val="en-CA"/>
        </w:rPr>
      </w:pPr>
      <w:r>
        <w:rPr>
          <w:lang w:val="en-CA"/>
        </w:rPr>
        <w:t>-Adolescents will grow away from parents</w:t>
      </w:r>
    </w:p>
    <w:p w14:paraId="3997B3A5" w14:textId="77777777" w:rsidR="00312BBD" w:rsidRDefault="00312BBD" w:rsidP="00312BBD">
      <w:pPr>
        <w:pStyle w:val="ListParagraph"/>
        <w:rPr>
          <w:lang w:val="en-CA"/>
        </w:rPr>
      </w:pPr>
      <w:r>
        <w:rPr>
          <w:lang w:val="en-CA"/>
        </w:rPr>
        <w:t>-Spend less time at home</w:t>
      </w:r>
    </w:p>
    <w:p w14:paraId="0BD39EAE" w14:textId="77777777" w:rsidR="00312BBD" w:rsidRDefault="00312BBD" w:rsidP="00312BBD">
      <w:pPr>
        <w:pStyle w:val="ListParagraph"/>
        <w:rPr>
          <w:lang w:val="en-CA"/>
        </w:rPr>
      </w:pPr>
      <w:r>
        <w:rPr>
          <w:lang w:val="en-CA"/>
        </w:rPr>
        <w:t>-Make their own decisions</w:t>
      </w:r>
    </w:p>
    <w:p w14:paraId="507B359A" w14:textId="77777777" w:rsidR="00312BBD" w:rsidRDefault="00312BBD" w:rsidP="00312BBD">
      <w:pPr>
        <w:pStyle w:val="ListParagraph"/>
        <w:rPr>
          <w:lang w:val="en-CA"/>
        </w:rPr>
      </w:pPr>
      <w:r>
        <w:rPr>
          <w:lang w:val="en-CA"/>
        </w:rPr>
        <w:t>-Handle finances</w:t>
      </w:r>
    </w:p>
    <w:p w14:paraId="21C43E39" w14:textId="77777777" w:rsidR="00312BBD" w:rsidRDefault="00312BBD" w:rsidP="00312BBD">
      <w:pPr>
        <w:pStyle w:val="ListParagraph"/>
        <w:rPr>
          <w:lang w:val="en-CA"/>
        </w:rPr>
      </w:pPr>
      <w:r>
        <w:rPr>
          <w:lang w:val="en-CA"/>
        </w:rPr>
        <w:t>-etc.</w:t>
      </w:r>
    </w:p>
    <w:p w14:paraId="0093CC0E" w14:textId="77777777" w:rsidR="00312BBD" w:rsidRDefault="00312BBD" w:rsidP="00312BBD">
      <w:pPr>
        <w:pStyle w:val="ListParagraph"/>
        <w:numPr>
          <w:ilvl w:val="0"/>
          <w:numId w:val="30"/>
        </w:numPr>
        <w:rPr>
          <w:lang w:val="en-CA"/>
        </w:rPr>
      </w:pPr>
      <w:r>
        <w:rPr>
          <w:lang w:val="en-CA"/>
        </w:rPr>
        <w:t>Adolescents look to their peers to help determine what is the norm and what is acceptable</w:t>
      </w:r>
    </w:p>
    <w:p w14:paraId="4107E32B" w14:textId="77777777" w:rsidR="00312BBD" w:rsidRDefault="00312BBD" w:rsidP="00312BBD">
      <w:pPr>
        <w:pStyle w:val="ListParagraph"/>
        <w:rPr>
          <w:lang w:val="en-CA"/>
        </w:rPr>
      </w:pPr>
      <w:r>
        <w:rPr>
          <w:lang w:val="en-CA"/>
        </w:rPr>
        <w:t>-How should I dress?</w:t>
      </w:r>
    </w:p>
    <w:p w14:paraId="66A2B74C" w14:textId="77777777" w:rsidR="00312BBD" w:rsidRDefault="00312BBD" w:rsidP="00312BBD">
      <w:pPr>
        <w:pStyle w:val="ListParagraph"/>
        <w:rPr>
          <w:lang w:val="en-CA"/>
        </w:rPr>
      </w:pPr>
      <w:r>
        <w:rPr>
          <w:lang w:val="en-CA"/>
        </w:rPr>
        <w:t>-Should I do drugs?</w:t>
      </w:r>
    </w:p>
    <w:p w14:paraId="0B5EB947" w14:textId="77777777" w:rsidR="00312BBD" w:rsidRDefault="00312BBD" w:rsidP="00312BBD">
      <w:pPr>
        <w:pStyle w:val="ListParagraph"/>
        <w:rPr>
          <w:lang w:val="en-CA"/>
        </w:rPr>
      </w:pPr>
      <w:r>
        <w:rPr>
          <w:lang w:val="en-CA"/>
        </w:rPr>
        <w:t>-Should I have sex?</w:t>
      </w:r>
    </w:p>
    <w:p w14:paraId="4BF68407" w14:textId="77777777" w:rsidR="00312BBD" w:rsidRDefault="00312BBD" w:rsidP="00312BBD">
      <w:pPr>
        <w:rPr>
          <w:lang w:val="en-CA"/>
        </w:rPr>
      </w:pPr>
    </w:p>
    <w:p w14:paraId="4B33D2F7" w14:textId="77777777" w:rsidR="00312BBD" w:rsidRDefault="00312BBD" w:rsidP="00312BBD">
      <w:pPr>
        <w:rPr>
          <w:lang w:val="en-CA"/>
        </w:rPr>
      </w:pPr>
      <w:r>
        <w:rPr>
          <w:lang w:val="en-CA"/>
        </w:rPr>
        <w:t>EMERGING ADULTHOOD</w:t>
      </w:r>
    </w:p>
    <w:p w14:paraId="1E312014" w14:textId="77777777" w:rsidR="00312BBD" w:rsidRDefault="00312BBD" w:rsidP="00312BBD">
      <w:pPr>
        <w:pStyle w:val="ListParagraph"/>
        <w:numPr>
          <w:ilvl w:val="0"/>
          <w:numId w:val="30"/>
        </w:numPr>
        <w:rPr>
          <w:lang w:val="en-CA"/>
        </w:rPr>
      </w:pPr>
      <w:r>
        <w:rPr>
          <w:lang w:val="en-CA"/>
        </w:rPr>
        <w:t xml:space="preserve">The final stage of adolescence </w:t>
      </w:r>
    </w:p>
    <w:p w14:paraId="5DA86AA4" w14:textId="77777777" w:rsidR="00312BBD" w:rsidRDefault="00312BBD" w:rsidP="00312BBD">
      <w:pPr>
        <w:pStyle w:val="ListParagraph"/>
        <w:numPr>
          <w:ilvl w:val="0"/>
          <w:numId w:val="30"/>
        </w:numPr>
        <w:rPr>
          <w:lang w:val="en-CA"/>
        </w:rPr>
      </w:pPr>
      <w:r>
        <w:rPr>
          <w:lang w:val="en-CA"/>
        </w:rPr>
        <w:t>The individual is taking charge of his or her life in a substantial way, starting life of work, marrying, parenting</w:t>
      </w:r>
    </w:p>
    <w:p w14:paraId="21100B71" w14:textId="77777777" w:rsidR="00312BBD" w:rsidRDefault="00312BBD" w:rsidP="00312BBD">
      <w:pPr>
        <w:pStyle w:val="ListParagraph"/>
        <w:numPr>
          <w:ilvl w:val="0"/>
          <w:numId w:val="30"/>
        </w:numPr>
        <w:rPr>
          <w:lang w:val="en-CA"/>
        </w:rPr>
      </w:pPr>
      <w:r>
        <w:rPr>
          <w:lang w:val="en-CA"/>
        </w:rPr>
        <w:t>Depending on economic conditions and other factors stage may take longer than it did in the past</w:t>
      </w:r>
    </w:p>
    <w:p w14:paraId="7F93BD2C" w14:textId="77777777" w:rsidR="00312BBD" w:rsidRPr="00312BBD" w:rsidRDefault="00312BBD" w:rsidP="00312BBD">
      <w:pPr>
        <w:rPr>
          <w:lang w:val="en-CA"/>
        </w:rPr>
      </w:pPr>
      <w:bookmarkStart w:id="0" w:name="_GoBack"/>
      <w:bookmarkEnd w:id="0"/>
    </w:p>
    <w:p w14:paraId="61CD39FE" w14:textId="77777777" w:rsidR="00312BBD" w:rsidRPr="00312BBD" w:rsidRDefault="00312BBD" w:rsidP="00312BBD">
      <w:pPr>
        <w:rPr>
          <w:lang w:val="en-CA"/>
        </w:rPr>
      </w:pPr>
    </w:p>
    <w:p w14:paraId="1936AC9A" w14:textId="77777777" w:rsidR="001368D7" w:rsidRPr="001368D7" w:rsidRDefault="001368D7" w:rsidP="001368D7">
      <w:pPr>
        <w:pStyle w:val="ListParagraph"/>
        <w:rPr>
          <w:lang w:val="en-CA"/>
        </w:rPr>
      </w:pPr>
    </w:p>
    <w:sectPr w:rsidR="001368D7" w:rsidRPr="001368D7" w:rsidSect="002B6A6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873A63"/>
    <w:multiLevelType w:val="hybridMultilevel"/>
    <w:tmpl w:val="4D120D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17B5C39"/>
    <w:multiLevelType w:val="hybridMultilevel"/>
    <w:tmpl w:val="71704D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9D6607B"/>
    <w:multiLevelType w:val="hybridMultilevel"/>
    <w:tmpl w:val="87F2EB2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19E34971"/>
    <w:multiLevelType w:val="hybridMultilevel"/>
    <w:tmpl w:val="52E0A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09663DC"/>
    <w:multiLevelType w:val="hybridMultilevel"/>
    <w:tmpl w:val="86A27A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21236BB"/>
    <w:multiLevelType w:val="hybridMultilevel"/>
    <w:tmpl w:val="B14099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4784CDC"/>
    <w:multiLevelType w:val="hybridMultilevel"/>
    <w:tmpl w:val="A5DECCF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249D45D0"/>
    <w:multiLevelType w:val="hybridMultilevel"/>
    <w:tmpl w:val="661A94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5F852BF"/>
    <w:multiLevelType w:val="hybridMultilevel"/>
    <w:tmpl w:val="8514B2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6333CD4"/>
    <w:multiLevelType w:val="hybridMultilevel"/>
    <w:tmpl w:val="60E258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CA606E2"/>
    <w:multiLevelType w:val="hybridMultilevel"/>
    <w:tmpl w:val="7D5480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0572450"/>
    <w:multiLevelType w:val="hybridMultilevel"/>
    <w:tmpl w:val="871844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B056957"/>
    <w:multiLevelType w:val="hybridMultilevel"/>
    <w:tmpl w:val="E834BA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D44197E"/>
    <w:multiLevelType w:val="hybridMultilevel"/>
    <w:tmpl w:val="8096818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E487E39"/>
    <w:multiLevelType w:val="hybridMultilevel"/>
    <w:tmpl w:val="65422D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ECF564A"/>
    <w:multiLevelType w:val="hybridMultilevel"/>
    <w:tmpl w:val="2B5A99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ED36094"/>
    <w:multiLevelType w:val="hybridMultilevel"/>
    <w:tmpl w:val="D75C67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018209C"/>
    <w:multiLevelType w:val="hybridMultilevel"/>
    <w:tmpl w:val="7D5A72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152383B"/>
    <w:multiLevelType w:val="hybridMultilevel"/>
    <w:tmpl w:val="3028C1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5DA07DE"/>
    <w:multiLevelType w:val="hybridMultilevel"/>
    <w:tmpl w:val="1C0C59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7B64ED7"/>
    <w:multiLevelType w:val="hybridMultilevel"/>
    <w:tmpl w:val="0D5E29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29909A4"/>
    <w:multiLevelType w:val="hybridMultilevel"/>
    <w:tmpl w:val="3ECED5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5AD1EA4"/>
    <w:multiLevelType w:val="hybridMultilevel"/>
    <w:tmpl w:val="7F4891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B481F44"/>
    <w:multiLevelType w:val="hybridMultilevel"/>
    <w:tmpl w:val="7054AAE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BED4CEB"/>
    <w:multiLevelType w:val="hybridMultilevel"/>
    <w:tmpl w:val="3AC027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CD402EA"/>
    <w:multiLevelType w:val="hybridMultilevel"/>
    <w:tmpl w:val="F266E0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D5546AC"/>
    <w:multiLevelType w:val="hybridMultilevel"/>
    <w:tmpl w:val="D324A2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55C584C"/>
    <w:multiLevelType w:val="hybridMultilevel"/>
    <w:tmpl w:val="255C8D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5B8143E"/>
    <w:multiLevelType w:val="hybridMultilevel"/>
    <w:tmpl w:val="F26818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7560D84"/>
    <w:multiLevelType w:val="hybridMultilevel"/>
    <w:tmpl w:val="D0AE20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7"/>
  </w:num>
  <w:num w:numId="3">
    <w:abstractNumId w:val="18"/>
  </w:num>
  <w:num w:numId="4">
    <w:abstractNumId w:val="16"/>
  </w:num>
  <w:num w:numId="5">
    <w:abstractNumId w:val="1"/>
  </w:num>
  <w:num w:numId="6">
    <w:abstractNumId w:val="10"/>
  </w:num>
  <w:num w:numId="7">
    <w:abstractNumId w:val="21"/>
  </w:num>
  <w:num w:numId="8">
    <w:abstractNumId w:val="13"/>
  </w:num>
  <w:num w:numId="9">
    <w:abstractNumId w:val="15"/>
  </w:num>
  <w:num w:numId="10">
    <w:abstractNumId w:val="23"/>
  </w:num>
  <w:num w:numId="11">
    <w:abstractNumId w:val="6"/>
  </w:num>
  <w:num w:numId="12">
    <w:abstractNumId w:val="14"/>
  </w:num>
  <w:num w:numId="13">
    <w:abstractNumId w:val="22"/>
  </w:num>
  <w:num w:numId="14">
    <w:abstractNumId w:val="11"/>
  </w:num>
  <w:num w:numId="15">
    <w:abstractNumId w:val="8"/>
  </w:num>
  <w:num w:numId="16">
    <w:abstractNumId w:val="17"/>
  </w:num>
  <w:num w:numId="17">
    <w:abstractNumId w:val="19"/>
  </w:num>
  <w:num w:numId="18">
    <w:abstractNumId w:val="27"/>
  </w:num>
  <w:num w:numId="19">
    <w:abstractNumId w:val="25"/>
  </w:num>
  <w:num w:numId="20">
    <w:abstractNumId w:val="2"/>
  </w:num>
  <w:num w:numId="21">
    <w:abstractNumId w:val="20"/>
  </w:num>
  <w:num w:numId="22">
    <w:abstractNumId w:val="0"/>
  </w:num>
  <w:num w:numId="23">
    <w:abstractNumId w:val="4"/>
  </w:num>
  <w:num w:numId="24">
    <w:abstractNumId w:val="26"/>
  </w:num>
  <w:num w:numId="25">
    <w:abstractNumId w:val="28"/>
  </w:num>
  <w:num w:numId="26">
    <w:abstractNumId w:val="12"/>
  </w:num>
  <w:num w:numId="27">
    <w:abstractNumId w:val="24"/>
  </w:num>
  <w:num w:numId="28">
    <w:abstractNumId w:val="29"/>
  </w:num>
  <w:num w:numId="29">
    <w:abstractNumId w:val="3"/>
  </w:num>
  <w:num w:numId="3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5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5F6D"/>
    <w:rsid w:val="001368D7"/>
    <w:rsid w:val="002B6A6C"/>
    <w:rsid w:val="00312BBD"/>
    <w:rsid w:val="00545351"/>
    <w:rsid w:val="00607381"/>
    <w:rsid w:val="0062779F"/>
    <w:rsid w:val="006632CD"/>
    <w:rsid w:val="0085442A"/>
    <w:rsid w:val="00B55E14"/>
    <w:rsid w:val="00C377DA"/>
    <w:rsid w:val="00E05498"/>
    <w:rsid w:val="00ED5F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0FA13D3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F6D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E0549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173</TotalTime>
  <Pages>7</Pages>
  <Words>1766</Words>
  <Characters>10068</Characters>
  <Application>Microsoft Macintosh Word</Application>
  <DocSecurity>0</DocSecurity>
  <Lines>83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Lucas Gergyek</dc:creator>
  <cp:keywords/>
  <dc:description/>
  <cp:lastModifiedBy>Lucas Gergyek</cp:lastModifiedBy>
  <cp:revision>1</cp:revision>
  <dcterms:created xsi:type="dcterms:W3CDTF">2016-09-21T18:36:00Z</dcterms:created>
  <dcterms:modified xsi:type="dcterms:W3CDTF">2016-09-21T21:43:00Z</dcterms:modified>
</cp:coreProperties>
</file>