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0DA177" w14:textId="77777777" w:rsidR="00683E14" w:rsidRDefault="00683E14" w:rsidP="00496FA7">
      <w:pPr>
        <w:tabs>
          <w:tab w:val="center" w:pos="4680"/>
          <w:tab w:val="left" w:pos="8425"/>
        </w:tabs>
        <w:rPr>
          <w:sz w:val="28"/>
        </w:rPr>
      </w:pPr>
      <w:r>
        <w:rPr>
          <w:noProof/>
          <w:sz w:val="28"/>
          <w:lang w:val="en-US"/>
        </w:rPr>
        <mc:AlternateContent>
          <mc:Choice Requires="wps">
            <w:drawing>
              <wp:anchor distT="0" distB="0" distL="114300" distR="114300" simplePos="0" relativeHeight="251668480" behindDoc="0" locked="0" layoutInCell="1" allowOverlap="1" wp14:anchorId="43EE005C" wp14:editId="1C909F84">
                <wp:simplePos x="0" y="0"/>
                <wp:positionH relativeFrom="column">
                  <wp:posOffset>-243840</wp:posOffset>
                </wp:positionH>
                <wp:positionV relativeFrom="paragraph">
                  <wp:posOffset>3820795</wp:posOffset>
                </wp:positionV>
                <wp:extent cx="2508885" cy="372110"/>
                <wp:effectExtent l="0" t="0" r="24765" b="27940"/>
                <wp:wrapNone/>
                <wp:docPr id="6" name="Text Box 6"/>
                <wp:cNvGraphicFramePr/>
                <a:graphic xmlns:a="http://schemas.openxmlformats.org/drawingml/2006/main">
                  <a:graphicData uri="http://schemas.microsoft.com/office/word/2010/wordprocessingShape">
                    <wps:wsp>
                      <wps:cNvSpPr txBox="1"/>
                      <wps:spPr>
                        <a:xfrm>
                          <a:off x="0" y="0"/>
                          <a:ext cx="2508885" cy="372110"/>
                        </a:xfrm>
                        <a:prstGeom prst="rect">
                          <a:avLst/>
                        </a:prstGeom>
                        <a:ln/>
                      </wps:spPr>
                      <wps:style>
                        <a:lnRef idx="1">
                          <a:schemeClr val="accent4"/>
                        </a:lnRef>
                        <a:fillRef idx="2">
                          <a:schemeClr val="accent4"/>
                        </a:fillRef>
                        <a:effectRef idx="1">
                          <a:schemeClr val="accent4"/>
                        </a:effectRef>
                        <a:fontRef idx="minor">
                          <a:schemeClr val="dk1"/>
                        </a:fontRef>
                      </wps:style>
                      <wps:txbx>
                        <w:txbxContent>
                          <w:p w14:paraId="1C452946" w14:textId="77777777" w:rsidR="00496FA7" w:rsidRPr="00A92146" w:rsidRDefault="00496FA7" w:rsidP="00496FA7">
                            <w:pPr>
                              <w:rPr>
                                <w:sz w:val="36"/>
                              </w:rPr>
                            </w:pPr>
                            <w:r w:rsidRPr="00A92146">
                              <w:rPr>
                                <w:sz w:val="36"/>
                              </w:rPr>
                              <w:t>Tannenbaum &amp; Schmidt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4909DC" id="_x0000_t202" coordsize="21600,21600" o:spt="202" path="m,l,21600r21600,l21600,xe">
                <v:stroke joinstyle="miter"/>
                <v:path gradientshapeok="t" o:connecttype="rect"/>
              </v:shapetype>
              <v:shape id="Text Box 6" o:spid="_x0000_s1026" type="#_x0000_t202" style="position:absolute;margin-left:-19.2pt;margin-top:300.85pt;width:197.55pt;height:29.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" fillcolor="#ffd555 [2167]" strokecolor="#ffc000 [3207]" strokeweight=".5pt">
                <v:fill color2="#ffcc31 [2615]" rotate="t" colors="0 #ffdd9c;.5 #ffd78e;1 #ffd479" focus="100%" type="gradient">
                  <o:fill v:ext="view" type="gradientUnscaled"/>
                </v:fill>
                <v:textbox>
                  <w:txbxContent>
                    <w:p w:rsidR="00496FA7" w:rsidRPr="00A92146" w:rsidRDefault="00496FA7" w:rsidP="00496FA7">
                      <w:pPr>
                        <w:rPr>
                          <w:sz w:val="36"/>
                        </w:rPr>
                      </w:pPr>
                      <w:r w:rsidRPr="00A92146">
                        <w:rPr>
                          <w:sz w:val="36"/>
                        </w:rPr>
                        <w:t>Tannenbaum &amp; Schmidt</w:t>
                      </w:r>
                    </w:p>
                  </w:txbxContent>
                </v:textbox>
              </v:shape>
            </w:pict>
          </mc:Fallback>
        </mc:AlternateContent>
      </w:r>
      <w:r>
        <w:rPr>
          <w:noProof/>
          <w:sz w:val="28"/>
          <w:lang w:val="en-US"/>
        </w:rPr>
        <mc:AlternateContent>
          <mc:Choice Requires="wps">
            <w:drawing>
              <wp:anchor distT="0" distB="0" distL="114300" distR="114300" simplePos="0" relativeHeight="251673600" behindDoc="0" locked="0" layoutInCell="1" allowOverlap="1" wp14:anchorId="7344597A" wp14:editId="202984F3">
                <wp:simplePos x="0" y="0"/>
                <wp:positionH relativeFrom="column">
                  <wp:posOffset>945515</wp:posOffset>
                </wp:positionH>
                <wp:positionV relativeFrom="paragraph">
                  <wp:posOffset>4172462</wp:posOffset>
                </wp:positionV>
                <wp:extent cx="0" cy="137795"/>
                <wp:effectExtent l="0" t="0" r="19050" b="33655"/>
                <wp:wrapNone/>
                <wp:docPr id="14" name="Straight Connector 14"/>
                <wp:cNvGraphicFramePr/>
                <a:graphic xmlns:a="http://schemas.openxmlformats.org/drawingml/2006/main">
                  <a:graphicData uri="http://schemas.microsoft.com/office/word/2010/wordprocessingShape">
                    <wps:wsp>
                      <wps:cNvCnPr/>
                      <wps:spPr>
                        <a:xfrm>
                          <a:off x="0" y="0"/>
                          <a:ext cx="0" cy="1377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5C1C5EC" id="Straight Connector 14"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74.45pt,328.55pt" to="74.45pt,33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" strokecolor="black [3200]" strokeweight=".5pt">
                <v:stroke joinstyle="miter"/>
              </v:line>
            </w:pict>
          </mc:Fallback>
        </mc:AlternateContent>
      </w:r>
      <w:r w:rsidR="00A10FC0" w:rsidRPr="007753F6">
        <w:rPr>
          <w:noProof/>
          <w:sz w:val="28"/>
          <w:lang w:val="en-US"/>
        </w:rPr>
        <mc:AlternateContent>
          <mc:Choice Requires="wps">
            <w:drawing>
              <wp:anchor distT="0" distB="0" distL="114300" distR="114300" simplePos="0" relativeHeight="251663360" behindDoc="0" locked="0" layoutInCell="1" allowOverlap="1" wp14:anchorId="73DE19D8" wp14:editId="2A925CD2">
                <wp:simplePos x="0" y="0"/>
                <wp:positionH relativeFrom="column">
                  <wp:posOffset>-545910</wp:posOffset>
                </wp:positionH>
                <wp:positionV relativeFrom="paragraph">
                  <wp:posOffset>4339987</wp:posOffset>
                </wp:positionV>
                <wp:extent cx="3138985" cy="4433305"/>
                <wp:effectExtent l="0" t="0" r="23495" b="24765"/>
                <wp:wrapNone/>
                <wp:docPr id="3" name="Text Box 3"/>
                <wp:cNvGraphicFramePr/>
                <a:graphic xmlns:a="http://schemas.openxmlformats.org/drawingml/2006/main">
                  <a:graphicData uri="http://schemas.microsoft.com/office/word/2010/wordprocessingShape">
                    <wps:wsp>
                      <wps:cNvSpPr txBox="1"/>
                      <wps:spPr>
                        <a:xfrm>
                          <a:off x="0" y="0"/>
                          <a:ext cx="3138985" cy="4433305"/>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3EFD380B" w14:textId="77777777" w:rsidR="007753F6" w:rsidRPr="00A10FC0" w:rsidRDefault="00B67601" w:rsidP="00EA323E">
                            <w:pPr>
                              <w:spacing w:after="0"/>
                              <w:rPr>
                                <w:sz w:val="20"/>
                              </w:rPr>
                            </w:pPr>
                            <w:r w:rsidRPr="00A10FC0">
                              <w:rPr>
                                <w:sz w:val="20"/>
                              </w:rPr>
                              <w:t xml:space="preserve">Continuum leadership model shows the relationship between the level of freedom that a manager chooses </w:t>
                            </w:r>
                            <w:r w:rsidR="000E7AFF" w:rsidRPr="00A10FC0">
                              <w:rPr>
                                <w:sz w:val="20"/>
                              </w:rPr>
                              <w:t>to give to a team and the level of authority used by the manager.</w:t>
                            </w:r>
                          </w:p>
                          <w:p w14:paraId="135BE3E7" w14:textId="77777777" w:rsidR="000E7AFF" w:rsidRPr="00A10FC0" w:rsidRDefault="000E7AFF" w:rsidP="00EA323E">
                            <w:pPr>
                              <w:spacing w:after="0"/>
                              <w:rPr>
                                <w:sz w:val="20"/>
                              </w:rPr>
                            </w:pPr>
                            <w:r w:rsidRPr="00A10FC0">
                              <w:rPr>
                                <w:sz w:val="20"/>
                              </w:rPr>
                              <w:t>Team’s freedom ↑ manager’s authority ↓</w:t>
                            </w:r>
                          </w:p>
                          <w:p w14:paraId="4742C998" w14:textId="77777777" w:rsidR="000E7AFF" w:rsidRPr="00A10FC0" w:rsidRDefault="000E7AFF" w:rsidP="00EA323E">
                            <w:pPr>
                              <w:spacing w:before="240" w:after="0"/>
                              <w:rPr>
                                <w:b/>
                                <w:sz w:val="20"/>
                              </w:rPr>
                            </w:pPr>
                            <w:r w:rsidRPr="00A10FC0">
                              <w:rPr>
                                <w:b/>
                                <w:sz w:val="20"/>
                              </w:rPr>
                              <w:t>3 forces that impact the choice of managerial style</w:t>
                            </w:r>
                          </w:p>
                          <w:p w14:paraId="683C9A4B" w14:textId="77777777" w:rsidR="0065566B" w:rsidRPr="00A10FC0" w:rsidRDefault="000E7AFF" w:rsidP="00EA323E">
                            <w:pPr>
                              <w:spacing w:after="0"/>
                              <w:rPr>
                                <w:sz w:val="20"/>
                              </w:rPr>
                            </w:pPr>
                            <w:r w:rsidRPr="00A10FC0">
                              <w:rPr>
                                <w:sz w:val="20"/>
                              </w:rPr>
                              <w:t>1. Forces in the manager</w:t>
                            </w:r>
                            <w:r w:rsidR="00EA323E" w:rsidRPr="00A10FC0">
                              <w:rPr>
                                <w:sz w:val="20"/>
                              </w:rPr>
                              <w:t xml:space="preserve">: (a) </w:t>
                            </w:r>
                            <w:r w:rsidR="0065566B" w:rsidRPr="00A10FC0">
                              <w:rPr>
                                <w:sz w:val="20"/>
                              </w:rPr>
                              <w:t>Their value system (how they feel about individuals making decisions)</w:t>
                            </w:r>
                            <w:r w:rsidR="00EA323E" w:rsidRPr="00A10FC0">
                              <w:rPr>
                                <w:sz w:val="20"/>
                              </w:rPr>
                              <w:t xml:space="preserve">. (b) </w:t>
                            </w:r>
                            <w:r w:rsidR="0065566B" w:rsidRPr="00A10FC0">
                              <w:rPr>
                                <w:sz w:val="20"/>
                              </w:rPr>
                              <w:t>Their confidence in subordinates (can they be trusted?)</w:t>
                            </w:r>
                            <w:r w:rsidR="00EA323E" w:rsidRPr="00A10FC0">
                              <w:rPr>
                                <w:sz w:val="20"/>
                              </w:rPr>
                              <w:t xml:space="preserve">. (c) </w:t>
                            </w:r>
                            <w:r w:rsidR="0065566B" w:rsidRPr="00A10FC0">
                              <w:rPr>
                                <w:sz w:val="20"/>
                              </w:rPr>
                              <w:t>Their leadership indicators (how they feel about giving orders)</w:t>
                            </w:r>
                            <w:r w:rsidR="00EA323E" w:rsidRPr="00A10FC0">
                              <w:rPr>
                                <w:sz w:val="20"/>
                              </w:rPr>
                              <w:t xml:space="preserve">. (d) Their </w:t>
                            </w:r>
                            <w:r w:rsidR="0065566B" w:rsidRPr="00A10FC0">
                              <w:rPr>
                                <w:sz w:val="20"/>
                              </w:rPr>
                              <w:t>feelings of security in an uncertain situation</w:t>
                            </w:r>
                            <w:r w:rsidR="00EA323E" w:rsidRPr="00A10FC0">
                              <w:rPr>
                                <w:sz w:val="20"/>
                              </w:rPr>
                              <w:t>.</w:t>
                            </w:r>
                          </w:p>
                          <w:p w14:paraId="77F8136C" w14:textId="77777777" w:rsidR="00EA323E" w:rsidRPr="00A10FC0" w:rsidRDefault="0065566B" w:rsidP="00EA323E">
                            <w:pPr>
                              <w:spacing w:after="0"/>
                              <w:rPr>
                                <w:sz w:val="20"/>
                              </w:rPr>
                            </w:pPr>
                            <w:r w:rsidRPr="00A10FC0">
                              <w:rPr>
                                <w:sz w:val="20"/>
                              </w:rPr>
                              <w:t>2. Forces in the subordinate</w:t>
                            </w:r>
                            <w:r w:rsidR="00EA323E" w:rsidRPr="00A10FC0">
                              <w:rPr>
                                <w:sz w:val="20"/>
                              </w:rPr>
                              <w:t xml:space="preserve">: (a) </w:t>
                            </w:r>
                            <w:r w:rsidRPr="00A10FC0">
                              <w:rPr>
                                <w:sz w:val="20"/>
                              </w:rPr>
                              <w:t xml:space="preserve">High need </w:t>
                            </w:r>
                            <w:r w:rsidR="00EA323E" w:rsidRPr="00A10FC0">
                              <w:rPr>
                                <w:sz w:val="20"/>
                              </w:rPr>
                              <w:t>for independence. (b) Readiness to assume responsibility to decision making. (c) Likes receiving orders VS likes more freedom. (d) Importance they put via company problems (their interest). (e) Have necessary knowledge and experience to deal with problems. (f) Expectations in decision making.</w:t>
                            </w:r>
                          </w:p>
                          <w:p w14:paraId="030E10D2" w14:textId="77777777" w:rsidR="00EA323E" w:rsidRPr="00A10FC0" w:rsidRDefault="00EA323E" w:rsidP="00EA323E">
                            <w:pPr>
                              <w:spacing w:after="0"/>
                              <w:rPr>
                                <w:sz w:val="20"/>
                              </w:rPr>
                            </w:pPr>
                            <w:r w:rsidRPr="00A10FC0">
                              <w:rPr>
                                <w:sz w:val="20"/>
                              </w:rPr>
                              <w:t>3. Forces in the situation: (a) Types of organization (values &amp; traditions). (b) Group effectiveness</w:t>
                            </w:r>
                            <w:r w:rsidR="00A10FC0" w:rsidRPr="00A10FC0">
                              <w:rPr>
                                <w:sz w:val="20"/>
                              </w:rPr>
                              <w:t>.</w:t>
                            </w:r>
                            <w:r w:rsidRPr="00A10FC0">
                              <w:rPr>
                                <w:sz w:val="20"/>
                              </w:rPr>
                              <w:t xml:space="preserve"> (c) The problem itself (determine how much authority to give). (d</w:t>
                            </w:r>
                            <w:r w:rsidR="00A10FC0" w:rsidRPr="00A10FC0">
                              <w:rPr>
                                <w:sz w:val="20"/>
                              </w:rPr>
                              <w:t>) Pressure of time. (e) Long-run strategy (shift thinking from tactics to large-scale strategy). (f) Objectives to be attained.</w:t>
                            </w:r>
                          </w:p>
                          <w:p w14:paraId="4DA8020F" w14:textId="77777777" w:rsidR="00A10FC0" w:rsidRPr="00A10FC0" w:rsidRDefault="00A10FC0" w:rsidP="00A10FC0">
                            <w:pPr>
                              <w:spacing w:after="0"/>
                              <w:rPr>
                                <w:sz w:val="18"/>
                              </w:rPr>
                            </w:pPr>
                          </w:p>
                          <w:p w14:paraId="4163D504" w14:textId="77777777" w:rsidR="00A10FC0" w:rsidRPr="00A10FC0" w:rsidRDefault="00A10FC0" w:rsidP="00A10FC0">
                            <w:pPr>
                              <w:spacing w:after="0"/>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93CF16" id="Text Box 3" o:spid="_x0000_s1027" type="#_x0000_t202" style="position:absolute;margin-left:-43pt;margin-top:341.75pt;width:247.15pt;height:34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" fillcolor="white [3201]" strokecolor="#ffc000 [3207]" strokeweight="1pt">
                <v:textbox>
                  <w:txbxContent>
                    <w:p w:rsidR="007753F6" w:rsidRPr="00A10FC0" w:rsidRDefault="00B67601" w:rsidP="00EA323E">
                      <w:pPr>
                        <w:spacing w:after="0"/>
                        <w:rPr>
                          <w:sz w:val="20"/>
                        </w:rPr>
                      </w:pPr>
                      <w:r w:rsidRPr="00A10FC0">
                        <w:rPr>
                          <w:sz w:val="20"/>
                        </w:rPr>
                        <w:t xml:space="preserve">Continuum leadership model shows the relationship between the level of freedom that a manager chooses </w:t>
                      </w:r>
                      <w:r w:rsidR="000E7AFF" w:rsidRPr="00A10FC0">
                        <w:rPr>
                          <w:sz w:val="20"/>
                        </w:rPr>
                        <w:t>to give to a team and the level of authority used by the manager.</w:t>
                      </w:r>
                    </w:p>
                    <w:p w:rsidR="000E7AFF" w:rsidRPr="00A10FC0" w:rsidRDefault="000E7AFF" w:rsidP="00EA323E">
                      <w:pPr>
                        <w:spacing w:after="0"/>
                        <w:rPr>
                          <w:sz w:val="20"/>
                        </w:rPr>
                      </w:pPr>
                      <w:r w:rsidRPr="00A10FC0">
                        <w:rPr>
                          <w:sz w:val="20"/>
                        </w:rPr>
                        <w:t>Team’s freedom ↑ manager’s authority ↓</w:t>
                      </w:r>
                    </w:p>
                    <w:p w:rsidR="000E7AFF" w:rsidRPr="00A10FC0" w:rsidRDefault="000E7AFF" w:rsidP="00EA323E">
                      <w:pPr>
                        <w:spacing w:before="240" w:after="0"/>
                        <w:rPr>
                          <w:b/>
                          <w:sz w:val="20"/>
                        </w:rPr>
                      </w:pPr>
                      <w:r w:rsidRPr="00A10FC0">
                        <w:rPr>
                          <w:b/>
                          <w:sz w:val="20"/>
                        </w:rPr>
                        <w:t>3 forces that impact the choice of managerial style</w:t>
                      </w:r>
                    </w:p>
                    <w:p w:rsidR="0065566B" w:rsidRPr="00A10FC0" w:rsidRDefault="000E7AFF" w:rsidP="00EA323E">
                      <w:pPr>
                        <w:spacing w:after="0"/>
                        <w:rPr>
                          <w:sz w:val="20"/>
                        </w:rPr>
                      </w:pPr>
                      <w:r w:rsidRPr="00A10FC0">
                        <w:rPr>
                          <w:sz w:val="20"/>
                        </w:rPr>
                        <w:t>1. Forces in the manager</w:t>
                      </w:r>
                      <w:r w:rsidR="00EA323E" w:rsidRPr="00A10FC0">
                        <w:rPr>
                          <w:sz w:val="20"/>
                        </w:rPr>
                        <w:t xml:space="preserve">: (a) </w:t>
                      </w:r>
                      <w:r w:rsidR="0065566B" w:rsidRPr="00A10FC0">
                        <w:rPr>
                          <w:sz w:val="20"/>
                        </w:rPr>
                        <w:t>Their value system (how they feel about individuals making decisions)</w:t>
                      </w:r>
                      <w:r w:rsidR="00EA323E" w:rsidRPr="00A10FC0">
                        <w:rPr>
                          <w:sz w:val="20"/>
                        </w:rPr>
                        <w:t xml:space="preserve">. (b) </w:t>
                      </w:r>
                      <w:r w:rsidR="0065566B" w:rsidRPr="00A10FC0">
                        <w:rPr>
                          <w:sz w:val="20"/>
                        </w:rPr>
                        <w:t>Their confidence in subordinates (can they be trusted?)</w:t>
                      </w:r>
                      <w:r w:rsidR="00EA323E" w:rsidRPr="00A10FC0">
                        <w:rPr>
                          <w:sz w:val="20"/>
                        </w:rPr>
                        <w:t xml:space="preserve">. (c) </w:t>
                      </w:r>
                      <w:r w:rsidR="0065566B" w:rsidRPr="00A10FC0">
                        <w:rPr>
                          <w:sz w:val="20"/>
                        </w:rPr>
                        <w:t>Their leadership indicators (how they feel about giving orders)</w:t>
                      </w:r>
                      <w:r w:rsidR="00EA323E" w:rsidRPr="00A10FC0">
                        <w:rPr>
                          <w:sz w:val="20"/>
                        </w:rPr>
                        <w:t xml:space="preserve">. (d) Their </w:t>
                      </w:r>
                      <w:r w:rsidR="0065566B" w:rsidRPr="00A10FC0">
                        <w:rPr>
                          <w:sz w:val="20"/>
                        </w:rPr>
                        <w:t>feelings of security in an uncertain situation</w:t>
                      </w:r>
                      <w:r w:rsidR="00EA323E" w:rsidRPr="00A10FC0">
                        <w:rPr>
                          <w:sz w:val="20"/>
                        </w:rPr>
                        <w:t>.</w:t>
                      </w:r>
                    </w:p>
                    <w:p w:rsidR="00EA323E" w:rsidRPr="00A10FC0" w:rsidRDefault="0065566B" w:rsidP="00EA323E">
                      <w:pPr>
                        <w:spacing w:after="0"/>
                        <w:rPr>
                          <w:sz w:val="20"/>
                        </w:rPr>
                      </w:pPr>
                      <w:r w:rsidRPr="00A10FC0">
                        <w:rPr>
                          <w:sz w:val="20"/>
                        </w:rPr>
                        <w:t>2. Forces in the subordinate</w:t>
                      </w:r>
                      <w:r w:rsidR="00EA323E" w:rsidRPr="00A10FC0">
                        <w:rPr>
                          <w:sz w:val="20"/>
                        </w:rPr>
                        <w:t xml:space="preserve">: (a) </w:t>
                      </w:r>
                      <w:r w:rsidRPr="00A10FC0">
                        <w:rPr>
                          <w:sz w:val="20"/>
                        </w:rPr>
                        <w:t xml:space="preserve">High need </w:t>
                      </w:r>
                      <w:r w:rsidR="00EA323E" w:rsidRPr="00A10FC0">
                        <w:rPr>
                          <w:sz w:val="20"/>
                        </w:rPr>
                        <w:t>for independence. (b) Readiness to assume responsibility to decision making. (c) Likes receiving orders VS likes more freedom. (d) Importance they put via company problems (their interest). (e) Have necessary knowledge and experience to deal with problems. (f) Expectations in decision making.</w:t>
                      </w:r>
                    </w:p>
                    <w:p w:rsidR="00EA323E" w:rsidRPr="00A10FC0" w:rsidRDefault="00EA323E" w:rsidP="00EA323E">
                      <w:pPr>
                        <w:spacing w:after="0"/>
                        <w:rPr>
                          <w:sz w:val="20"/>
                        </w:rPr>
                      </w:pPr>
                      <w:r w:rsidRPr="00A10FC0">
                        <w:rPr>
                          <w:sz w:val="20"/>
                        </w:rPr>
                        <w:t>3. Forces in the situation: (a) Types of organization (values &amp; traditions). (b) Group effectiveness</w:t>
                      </w:r>
                      <w:r w:rsidR="00A10FC0" w:rsidRPr="00A10FC0">
                        <w:rPr>
                          <w:sz w:val="20"/>
                        </w:rPr>
                        <w:t>.</w:t>
                      </w:r>
                      <w:r w:rsidRPr="00A10FC0">
                        <w:rPr>
                          <w:sz w:val="20"/>
                        </w:rPr>
                        <w:t xml:space="preserve"> (c) The problem itself (determine how much authority to give). (d</w:t>
                      </w:r>
                      <w:r w:rsidR="00A10FC0" w:rsidRPr="00A10FC0">
                        <w:rPr>
                          <w:sz w:val="20"/>
                        </w:rPr>
                        <w:t>) Pressure of time. (e) Long-run strategy (shift thinking from tactics to large-scale strategy). (f) Objectives to be attained.</w:t>
                      </w:r>
                    </w:p>
                    <w:p w:rsidR="00A10FC0" w:rsidRPr="00A10FC0" w:rsidRDefault="00A10FC0" w:rsidP="00A10FC0">
                      <w:pPr>
                        <w:spacing w:after="0"/>
                        <w:rPr>
                          <w:sz w:val="18"/>
                        </w:rPr>
                      </w:pPr>
                    </w:p>
                    <w:p w:rsidR="00A10FC0" w:rsidRPr="00A10FC0" w:rsidRDefault="00A10FC0" w:rsidP="00A10FC0">
                      <w:pPr>
                        <w:spacing w:after="0"/>
                        <w:rPr>
                          <w:sz w:val="18"/>
                        </w:rPr>
                      </w:pPr>
                    </w:p>
                  </w:txbxContent>
                </v:textbox>
              </v:shape>
            </w:pict>
          </mc:Fallback>
        </mc:AlternateContent>
      </w:r>
      <w:r w:rsidR="00A10FC0">
        <w:rPr>
          <w:noProof/>
          <w:sz w:val="28"/>
          <w:lang w:val="en-US"/>
        </w:rPr>
        <mc:AlternateContent>
          <mc:Choice Requires="wps">
            <w:drawing>
              <wp:anchor distT="0" distB="0" distL="114300" distR="114300" simplePos="0" relativeHeight="251681792" behindDoc="0" locked="0" layoutInCell="1" allowOverlap="1" wp14:anchorId="4BFFA6C0" wp14:editId="29ACF203">
                <wp:simplePos x="0" y="0"/>
                <wp:positionH relativeFrom="column">
                  <wp:posOffset>4232597</wp:posOffset>
                </wp:positionH>
                <wp:positionV relativeFrom="paragraph">
                  <wp:posOffset>3934641</wp:posOffset>
                </wp:positionV>
                <wp:extent cx="0" cy="380011"/>
                <wp:effectExtent l="76200" t="0" r="95250" b="58420"/>
                <wp:wrapNone/>
                <wp:docPr id="39" name="Straight Arrow Connector 39"/>
                <wp:cNvGraphicFramePr/>
                <a:graphic xmlns:a="http://schemas.openxmlformats.org/drawingml/2006/main">
                  <a:graphicData uri="http://schemas.microsoft.com/office/word/2010/wordprocessingShape">
                    <wps:wsp>
                      <wps:cNvCnPr/>
                      <wps:spPr>
                        <a:xfrm>
                          <a:off x="0" y="0"/>
                          <a:ext cx="0" cy="38001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02837AB" id="_x0000_t32" coordsize="21600,21600" o:spt="32" o:oned="t" path="m,l21600,21600e" filled="f">
                <v:path arrowok="t" fillok="f" o:connecttype="none"/>
                <o:lock v:ext="edit" shapetype="t"/>
              </v:shapetype>
              <v:shape id="Straight Arrow Connector 39" o:spid="_x0000_s1026" type="#_x0000_t32" style="position:absolute;margin-left:333.3pt;margin-top:309.8pt;width:0;height:29.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" strokecolor="black [3200]" strokeweight=".5pt">
                <v:stroke endarrow="block" joinstyle="miter"/>
              </v:shape>
            </w:pict>
          </mc:Fallback>
        </mc:AlternateContent>
      </w:r>
      <w:r w:rsidR="00A10FC0">
        <w:rPr>
          <w:noProof/>
          <w:lang w:val="en-US"/>
        </w:rPr>
        <w:drawing>
          <wp:anchor distT="0" distB="0" distL="114300" distR="114300" simplePos="0" relativeHeight="251669504" behindDoc="0" locked="0" layoutInCell="1" allowOverlap="1" wp14:anchorId="6ACD23E5" wp14:editId="5AE6FAFB">
            <wp:simplePos x="0" y="0"/>
            <wp:positionH relativeFrom="page">
              <wp:posOffset>4024943</wp:posOffset>
            </wp:positionH>
            <wp:positionV relativeFrom="margin">
              <wp:posOffset>2101206</wp:posOffset>
            </wp:positionV>
            <wp:extent cx="3512185" cy="1985645"/>
            <wp:effectExtent l="0" t="0" r="0" b="0"/>
            <wp:wrapSquare wrapText="bothSides"/>
            <wp:docPr id="8" name="Picture 8" descr="http://www.exponentialtraining.com/Downloads/Resources/Example%20Module%20-%20CBS/images/pic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exponentialtraining.com/Downloads/Resources/Example%20Module%20-%20CBS/images/pic00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12185" cy="19856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10FC0">
        <w:rPr>
          <w:noProof/>
          <w:sz w:val="28"/>
          <w:lang w:val="en-US"/>
        </w:rPr>
        <mc:AlternateContent>
          <mc:Choice Requires="wps">
            <w:drawing>
              <wp:anchor distT="0" distB="0" distL="114300" distR="114300" simplePos="0" relativeHeight="251682816" behindDoc="0" locked="0" layoutInCell="1" allowOverlap="1" wp14:anchorId="6A375383" wp14:editId="678BAABE">
                <wp:simplePos x="0" y="0"/>
                <wp:positionH relativeFrom="column">
                  <wp:posOffset>2589995</wp:posOffset>
                </wp:positionH>
                <wp:positionV relativeFrom="paragraph">
                  <wp:posOffset>7014845</wp:posOffset>
                </wp:positionV>
                <wp:extent cx="368490" cy="0"/>
                <wp:effectExtent l="0" t="76200" r="12700" b="95250"/>
                <wp:wrapNone/>
                <wp:docPr id="41" name="Straight Arrow Connector 41"/>
                <wp:cNvGraphicFramePr/>
                <a:graphic xmlns:a="http://schemas.openxmlformats.org/drawingml/2006/main">
                  <a:graphicData uri="http://schemas.microsoft.com/office/word/2010/wordprocessingShape">
                    <wps:wsp>
                      <wps:cNvCnPr/>
                      <wps:spPr>
                        <a:xfrm>
                          <a:off x="0" y="0"/>
                          <a:ext cx="36849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3942BC7" id="Straight Arrow Connector 41" o:spid="_x0000_s1026" type="#_x0000_t32" style="position:absolute;margin-left:203.95pt;margin-top:552.35pt;width:29pt;height:0;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" strokecolor="black [3200]" strokeweight=".5pt">
                <v:stroke endarrow="block" joinstyle="miter"/>
              </v:shape>
            </w:pict>
          </mc:Fallback>
        </mc:AlternateContent>
      </w:r>
      <w:r w:rsidR="00A10FC0">
        <w:rPr>
          <w:noProof/>
          <w:sz w:val="28"/>
          <w:lang w:val="en-US"/>
        </w:rPr>
        <mc:AlternateContent>
          <mc:Choice Requires="wps">
            <w:drawing>
              <wp:anchor distT="0" distB="0" distL="114300" distR="114300" simplePos="0" relativeHeight="251677696" behindDoc="0" locked="0" layoutInCell="1" allowOverlap="1" wp14:anchorId="74223946" wp14:editId="5FFC351A">
                <wp:simplePos x="0" y="0"/>
                <wp:positionH relativeFrom="column">
                  <wp:posOffset>4694830</wp:posOffset>
                </wp:positionH>
                <wp:positionV relativeFrom="paragraph">
                  <wp:posOffset>4312693</wp:posOffset>
                </wp:positionV>
                <wp:extent cx="1811655" cy="1541780"/>
                <wp:effectExtent l="0" t="0" r="17145" b="20320"/>
                <wp:wrapNone/>
                <wp:docPr id="36" name="Text Box 36"/>
                <wp:cNvGraphicFramePr/>
                <a:graphic xmlns:a="http://schemas.openxmlformats.org/drawingml/2006/main">
                  <a:graphicData uri="http://schemas.microsoft.com/office/word/2010/wordprocessingShape">
                    <wps:wsp>
                      <wps:cNvSpPr txBox="1"/>
                      <wps:spPr>
                        <a:xfrm>
                          <a:off x="0" y="0"/>
                          <a:ext cx="1811655" cy="1541780"/>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622F0FC1" w14:textId="77777777" w:rsidR="007F24C2" w:rsidRPr="007229AF" w:rsidRDefault="007F24C2" w:rsidP="007F24C2">
                            <w:pPr>
                              <w:spacing w:after="0"/>
                              <w:rPr>
                                <w:b/>
                                <w:u w:val="single"/>
                              </w:rPr>
                            </w:pPr>
                            <w:r w:rsidRPr="007229AF">
                              <w:rPr>
                                <w:b/>
                                <w:u w:val="single"/>
                              </w:rPr>
                              <w:t>Secondary claim:</w:t>
                            </w:r>
                          </w:p>
                          <w:p w14:paraId="427C5D25" w14:textId="77777777" w:rsidR="007F24C2" w:rsidRDefault="007F24C2" w:rsidP="007F24C2">
                            <w:pPr>
                              <w:spacing w:after="0"/>
                            </w:pPr>
                            <w:r>
                              <w:t>- Organizations should not try to skip phases.</w:t>
                            </w:r>
                          </w:p>
                          <w:p w14:paraId="380E1BD9" w14:textId="77777777" w:rsidR="007F24C2" w:rsidRDefault="007F24C2" w:rsidP="007F24C2">
                            <w:pPr>
                              <w:spacing w:after="0"/>
                            </w:pPr>
                            <w:r>
                              <w:t>- Top managers whose style in no longer appropriate should remove themselves.</w:t>
                            </w:r>
                          </w:p>
                          <w:p w14:paraId="104F31A5" w14:textId="77777777" w:rsidR="007F24C2" w:rsidRDefault="007F24C2" w:rsidP="007F24C2">
                            <w:pPr>
                              <w:spacing w:after="0"/>
                            </w:pPr>
                            <w:r>
                              <w:t>- Growth is not inevitable.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01D92" id="Text Box 36" o:spid="_x0000_s1028" type="#_x0000_t202" style="position:absolute;margin-left:369.65pt;margin-top:339.6pt;width:142.65pt;height:121.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" fillcolor="white [3201]" strokecolor="#70ad47 [3209]" strokeweight="1pt">
                <v:textbox>
                  <w:txbxContent>
                    <w:p w:rsidR="007F24C2" w:rsidRPr="007229AF" w:rsidRDefault="007F24C2" w:rsidP="007F24C2">
                      <w:pPr>
                        <w:spacing w:after="0"/>
                        <w:rPr>
                          <w:b/>
                          <w:u w:val="single"/>
                        </w:rPr>
                      </w:pPr>
                      <w:r w:rsidRPr="007229AF">
                        <w:rPr>
                          <w:b/>
                          <w:u w:val="single"/>
                        </w:rPr>
                        <w:t>Secondary claim:</w:t>
                      </w:r>
                    </w:p>
                    <w:p w:rsidR="007F24C2" w:rsidRDefault="007F24C2" w:rsidP="007F24C2">
                      <w:pPr>
                        <w:spacing w:after="0"/>
                      </w:pPr>
                      <w:r>
                        <w:t>- Organizations should not try to skip phases.</w:t>
                      </w:r>
                    </w:p>
                    <w:p w:rsidR="007F24C2" w:rsidRDefault="007F24C2" w:rsidP="007F24C2">
                      <w:pPr>
                        <w:spacing w:after="0"/>
                      </w:pPr>
                      <w:r>
                        <w:t>- Top managers whose style in no longer appropriate should remove themselves.</w:t>
                      </w:r>
                    </w:p>
                    <w:p w:rsidR="007F24C2" w:rsidRDefault="007F24C2" w:rsidP="007F24C2">
                      <w:pPr>
                        <w:spacing w:after="0"/>
                      </w:pPr>
                      <w:r>
                        <w:t>- Growth is not inevitable.</w:t>
                      </w:r>
                    </w:p>
                  </w:txbxContent>
                </v:textbox>
              </v:shape>
            </w:pict>
          </mc:Fallback>
        </mc:AlternateContent>
      </w:r>
      <w:r w:rsidR="00A10FC0">
        <w:rPr>
          <w:noProof/>
          <w:sz w:val="28"/>
          <w:lang w:val="en-US"/>
        </w:rPr>
        <mc:AlternateContent>
          <mc:Choice Requires="wps">
            <w:drawing>
              <wp:anchor distT="0" distB="0" distL="114300" distR="114300" simplePos="0" relativeHeight="251674624" behindDoc="0" locked="0" layoutInCell="1" allowOverlap="1" wp14:anchorId="698E1E41" wp14:editId="0C2B8E77">
                <wp:simplePos x="0" y="0"/>
                <wp:positionH relativeFrom="column">
                  <wp:posOffset>2715904</wp:posOffset>
                </wp:positionH>
                <wp:positionV relativeFrom="paragraph">
                  <wp:posOffset>4312692</wp:posOffset>
                </wp:positionV>
                <wp:extent cx="1855470" cy="1542197"/>
                <wp:effectExtent l="0" t="0" r="11430" b="20320"/>
                <wp:wrapNone/>
                <wp:docPr id="34" name="Text Box 34"/>
                <wp:cNvGraphicFramePr/>
                <a:graphic xmlns:a="http://schemas.openxmlformats.org/drawingml/2006/main">
                  <a:graphicData uri="http://schemas.microsoft.com/office/word/2010/wordprocessingShape">
                    <wps:wsp>
                      <wps:cNvSpPr txBox="1"/>
                      <wps:spPr>
                        <a:xfrm>
                          <a:off x="0" y="0"/>
                          <a:ext cx="1855470" cy="1542197"/>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5C9F5120" w14:textId="77777777" w:rsidR="00D22CC9" w:rsidRPr="007229AF" w:rsidRDefault="00D22CC9" w:rsidP="00D22CC9">
                            <w:pPr>
                              <w:spacing w:after="0"/>
                              <w:rPr>
                                <w:b/>
                              </w:rPr>
                            </w:pPr>
                            <w:r w:rsidRPr="007229AF">
                              <w:rPr>
                                <w:b/>
                              </w:rPr>
                              <w:t>Solutions to crises:</w:t>
                            </w:r>
                          </w:p>
                          <w:p w14:paraId="66F81AB4" w14:textId="77777777" w:rsidR="007F24C2" w:rsidRDefault="007F24C2" w:rsidP="007F24C2">
                            <w:pPr>
                              <w:spacing w:after="0"/>
                            </w:pPr>
                            <w:r>
                              <w:t>1. Find strong manager with knowledge &amp; skill to lead.</w:t>
                            </w:r>
                          </w:p>
                          <w:p w14:paraId="572562AD" w14:textId="77777777" w:rsidR="007F24C2" w:rsidRDefault="007F24C2" w:rsidP="007F24C2">
                            <w:pPr>
                              <w:spacing w:after="0"/>
                            </w:pPr>
                            <w:r>
                              <w:t>2. Work</w:t>
                            </w:r>
                          </w:p>
                          <w:p w14:paraId="50476748" w14:textId="77777777" w:rsidR="007F24C2" w:rsidRDefault="007F24C2" w:rsidP="007F24C2">
                            <w:pPr>
                              <w:spacing w:after="0"/>
                            </w:pPr>
                            <w:r>
                              <w:t>3. Special coordination</w:t>
                            </w:r>
                          </w:p>
                          <w:p w14:paraId="5E52063A" w14:textId="77777777" w:rsidR="007F24C2" w:rsidRDefault="007F24C2" w:rsidP="007F24C2">
                            <w:pPr>
                              <w:spacing w:after="0"/>
                            </w:pPr>
                            <w:r>
                              <w:t>4. Collaboration</w:t>
                            </w:r>
                          </w:p>
                          <w:p w14:paraId="0BC5CD71" w14:textId="77777777" w:rsidR="007F24C2" w:rsidRDefault="007F24C2" w:rsidP="007F24C2">
                            <w:pPr>
                              <w:spacing w:after="0"/>
                            </w:pPr>
                            <w:r>
                              <w:t>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C0FC67" id="Text Box 34" o:spid="_x0000_s1029" type="#_x0000_t202" style="position:absolute;margin-left:213.85pt;margin-top:339.6pt;width:146.1pt;height:121.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" fillcolor="white [3201]" strokecolor="#70ad47 [3209]" strokeweight="1pt">
                <v:textbox>
                  <w:txbxContent>
                    <w:p w:rsidR="00D22CC9" w:rsidRPr="007229AF" w:rsidRDefault="00D22CC9" w:rsidP="00D22CC9">
                      <w:pPr>
                        <w:spacing w:after="0"/>
                        <w:rPr>
                          <w:b/>
                        </w:rPr>
                      </w:pPr>
                      <w:r w:rsidRPr="007229AF">
                        <w:rPr>
                          <w:b/>
                        </w:rPr>
                        <w:t>Solutions to crises:</w:t>
                      </w:r>
                    </w:p>
                    <w:p w:rsidR="007F24C2" w:rsidRDefault="007F24C2" w:rsidP="007F24C2">
                      <w:pPr>
                        <w:spacing w:after="0"/>
                      </w:pPr>
                      <w:r>
                        <w:t>1. Find strong manager with knowledge &amp; skill to lead.</w:t>
                      </w:r>
                    </w:p>
                    <w:p w:rsidR="007F24C2" w:rsidRDefault="007F24C2" w:rsidP="007F24C2">
                      <w:pPr>
                        <w:spacing w:after="0"/>
                      </w:pPr>
                      <w:r>
                        <w:t>2. Work</w:t>
                      </w:r>
                    </w:p>
                    <w:p w:rsidR="007F24C2" w:rsidRDefault="007F24C2" w:rsidP="007F24C2">
                      <w:pPr>
                        <w:spacing w:after="0"/>
                      </w:pPr>
                      <w:r>
                        <w:t>3. Special coordination</w:t>
                      </w:r>
                    </w:p>
                    <w:p w:rsidR="007F24C2" w:rsidRDefault="007F24C2" w:rsidP="007F24C2">
                      <w:pPr>
                        <w:spacing w:after="0"/>
                      </w:pPr>
                      <w:r>
                        <w:t>4. Collaboration</w:t>
                      </w:r>
                    </w:p>
                    <w:p w:rsidR="007F24C2" w:rsidRDefault="007F24C2" w:rsidP="007F24C2">
                      <w:pPr>
                        <w:spacing w:after="0"/>
                      </w:pPr>
                      <w:r>
                        <w:t>5. ?</w:t>
                      </w:r>
                    </w:p>
                  </w:txbxContent>
                </v:textbox>
              </v:shape>
            </w:pict>
          </mc:Fallback>
        </mc:AlternateContent>
      </w:r>
      <w:r w:rsidR="00A10FC0">
        <w:rPr>
          <w:noProof/>
          <w:lang w:val="en-US"/>
        </w:rPr>
        <w:drawing>
          <wp:anchor distT="0" distB="0" distL="114300" distR="114300" simplePos="0" relativeHeight="251679744" behindDoc="0" locked="0" layoutInCell="1" allowOverlap="1" wp14:anchorId="7E051F74" wp14:editId="25949622">
            <wp:simplePos x="0" y="0"/>
            <wp:positionH relativeFrom="margin">
              <wp:posOffset>2742887</wp:posOffset>
            </wp:positionH>
            <wp:positionV relativeFrom="margin">
              <wp:posOffset>6141019</wp:posOffset>
            </wp:positionV>
            <wp:extent cx="3797300" cy="2483485"/>
            <wp:effectExtent l="0" t="0" r="0" b="0"/>
            <wp:wrapSquare wrapText="bothSides"/>
            <wp:docPr id="38" name="Picture 38" descr="http://research-methodology.net/wp-content/uploads/2012/12/New-Pi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research-methodology.net/wp-content/uploads/2012/12/New-Pictur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7300" cy="24834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A323E">
        <w:rPr>
          <w:noProof/>
          <w:sz w:val="28"/>
          <w:lang w:val="en-US"/>
        </w:rPr>
        <mc:AlternateContent>
          <mc:Choice Requires="wps">
            <w:drawing>
              <wp:anchor distT="0" distB="0" distL="114300" distR="114300" simplePos="0" relativeHeight="251678720" behindDoc="0" locked="0" layoutInCell="1" allowOverlap="1" wp14:anchorId="50506CE5" wp14:editId="386E5F2A">
                <wp:simplePos x="0" y="0"/>
                <wp:positionH relativeFrom="column">
                  <wp:posOffset>3880175</wp:posOffset>
                </wp:positionH>
                <wp:positionV relativeFrom="paragraph">
                  <wp:posOffset>6964059</wp:posOffset>
                </wp:positionV>
                <wp:extent cx="2210523" cy="297711"/>
                <wp:effectExtent l="0" t="0" r="18415" b="26670"/>
                <wp:wrapNone/>
                <wp:docPr id="37" name="Text Box 37"/>
                <wp:cNvGraphicFramePr/>
                <a:graphic xmlns:a="http://schemas.openxmlformats.org/drawingml/2006/main">
                  <a:graphicData uri="http://schemas.microsoft.com/office/word/2010/wordprocessingShape">
                    <wps:wsp>
                      <wps:cNvSpPr txBox="1"/>
                      <wps:spPr>
                        <a:xfrm>
                          <a:off x="0" y="0"/>
                          <a:ext cx="2210523" cy="297711"/>
                        </a:xfrm>
                        <a:prstGeom prst="rect">
                          <a:avLst/>
                        </a:prstGeom>
                        <a:ln/>
                      </wps:spPr>
                      <wps:style>
                        <a:lnRef idx="1">
                          <a:schemeClr val="accent4"/>
                        </a:lnRef>
                        <a:fillRef idx="2">
                          <a:schemeClr val="accent4"/>
                        </a:fillRef>
                        <a:effectRef idx="1">
                          <a:schemeClr val="accent4"/>
                        </a:effectRef>
                        <a:fontRef idx="minor">
                          <a:schemeClr val="dk1"/>
                        </a:fontRef>
                      </wps:style>
                      <wps:txbx>
                        <w:txbxContent>
                          <w:p w14:paraId="17CB16DC" w14:textId="77777777" w:rsidR="0065566B" w:rsidRPr="00A10FC0" w:rsidRDefault="00A10FC0" w:rsidP="00A10FC0">
                            <w:pPr>
                              <w:spacing w:after="0"/>
                              <w:jc w:val="center"/>
                              <w:rPr>
                                <w:sz w:val="20"/>
                              </w:rPr>
                            </w:pPr>
                            <w:r>
                              <w:rPr>
                                <w:sz w:val="20"/>
                              </w:rPr>
                              <w:t>CONTINUUM LEVELS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6F729B" id="Text Box 37" o:spid="_x0000_s1030" type="#_x0000_t202" style="position:absolute;margin-left:305.55pt;margin-top:548.35pt;width:174.05pt;height:23.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" fillcolor="#ffd555 [2167]" strokecolor="#ffc000 [3207]" strokeweight=".5pt">
                <v:fill color2="#ffcc31 [2615]" rotate="t" colors="0 #ffdd9c;.5 #ffd78e;1 #ffd479" focus="100%" type="gradient">
                  <o:fill v:ext="view" type="gradientUnscaled"/>
                </v:fill>
                <v:textbox>
                  <w:txbxContent>
                    <w:p w:rsidR="0065566B" w:rsidRPr="00A10FC0" w:rsidRDefault="00A10FC0" w:rsidP="00A10FC0">
                      <w:pPr>
                        <w:spacing w:after="0"/>
                        <w:jc w:val="center"/>
                        <w:rPr>
                          <w:sz w:val="20"/>
                        </w:rPr>
                      </w:pPr>
                      <w:r>
                        <w:rPr>
                          <w:sz w:val="20"/>
                        </w:rPr>
                        <w:t>CONTINUUM LEVELS</w:t>
                      </w:r>
                    </w:p>
                  </w:txbxContent>
                </v:textbox>
              </v:shape>
            </w:pict>
          </mc:Fallback>
        </mc:AlternateContent>
      </w:r>
      <w:r w:rsidR="0065566B" w:rsidRPr="007753F6">
        <w:rPr>
          <w:noProof/>
          <w:sz w:val="28"/>
          <w:lang w:val="en-US"/>
        </w:rPr>
        <mc:AlternateContent>
          <mc:Choice Requires="wps">
            <w:drawing>
              <wp:anchor distT="0" distB="0" distL="114300" distR="114300" simplePos="0" relativeHeight="251659264" behindDoc="0" locked="0" layoutInCell="1" allowOverlap="1" wp14:anchorId="7D459D27" wp14:editId="72AAEBA2">
                <wp:simplePos x="0" y="0"/>
                <wp:positionH relativeFrom="column">
                  <wp:posOffset>-532262</wp:posOffset>
                </wp:positionH>
                <wp:positionV relativeFrom="paragraph">
                  <wp:posOffset>109182</wp:posOffset>
                </wp:positionV>
                <wp:extent cx="3536258" cy="3452495"/>
                <wp:effectExtent l="0" t="0" r="26670" b="14605"/>
                <wp:wrapNone/>
                <wp:docPr id="1" name="Text Box 1"/>
                <wp:cNvGraphicFramePr/>
                <a:graphic xmlns:a="http://schemas.openxmlformats.org/drawingml/2006/main">
                  <a:graphicData uri="http://schemas.microsoft.com/office/word/2010/wordprocessingShape">
                    <wps:wsp>
                      <wps:cNvSpPr txBox="1"/>
                      <wps:spPr>
                        <a:xfrm>
                          <a:off x="0" y="0"/>
                          <a:ext cx="3536258" cy="3452495"/>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4BEC8706" w14:textId="77777777" w:rsidR="007753F6" w:rsidRPr="007229AF" w:rsidRDefault="00496FA7" w:rsidP="00496FA7">
                            <w:pPr>
                              <w:spacing w:after="0"/>
                              <w:rPr>
                                <w:b/>
                                <w:u w:val="single"/>
                              </w:rPr>
                            </w:pPr>
                            <w:r w:rsidRPr="007229AF">
                              <w:rPr>
                                <w:b/>
                                <w:u w:val="single"/>
                              </w:rPr>
                              <w:t>Major Claim:</w:t>
                            </w:r>
                          </w:p>
                          <w:p w14:paraId="4C04DD13" w14:textId="77777777" w:rsidR="00496FA7" w:rsidRDefault="00496FA7" w:rsidP="00496FA7">
                            <w:pPr>
                              <w:spacing w:after="0"/>
                            </w:pPr>
                            <w:r>
                              <w:t>Successful firms capitalize on economies of scale and scope; they have a functional management structure and invest in research and development and grow from related diversification. This will allow them to stay ahead of competition.</w:t>
                            </w:r>
                          </w:p>
                          <w:p w14:paraId="71A21151" w14:textId="77777777" w:rsidR="00496FA7" w:rsidRDefault="00496FA7" w:rsidP="00496FA7">
                            <w:pPr>
                              <w:spacing w:after="0"/>
                            </w:pPr>
                          </w:p>
                          <w:p w14:paraId="717F5472" w14:textId="77777777" w:rsidR="00496FA7" w:rsidRDefault="00496FA7" w:rsidP="00496FA7">
                            <w:pPr>
                              <w:spacing w:after="0"/>
                            </w:pPr>
                            <w:r w:rsidRPr="00496FA7">
                              <w:rPr>
                                <w:b/>
                              </w:rPr>
                              <w:t>Economies of scale:</w:t>
                            </w:r>
                            <w:r>
                              <w:t xml:space="preserve"> doing things at a bigger scale reduces costs.</w:t>
                            </w:r>
                          </w:p>
                          <w:p w14:paraId="3CD79BB7" w14:textId="77777777" w:rsidR="00496FA7" w:rsidRDefault="00496FA7" w:rsidP="00496FA7">
                            <w:pPr>
                              <w:spacing w:after="0"/>
                            </w:pPr>
                            <w:r w:rsidRPr="00496FA7">
                              <w:rPr>
                                <w:b/>
                              </w:rPr>
                              <w:t>Economies of scope:</w:t>
                            </w:r>
                            <w:r>
                              <w:t xml:space="preserve"> use the same raw materials to produce various products.</w:t>
                            </w:r>
                          </w:p>
                          <w:p w14:paraId="367D9086" w14:textId="77777777" w:rsidR="00496FA7" w:rsidRDefault="00496FA7" w:rsidP="00496FA7">
                            <w:pPr>
                              <w:spacing w:after="0"/>
                            </w:pPr>
                            <w:r w:rsidRPr="00496FA7">
                              <w:rPr>
                                <w:b/>
                              </w:rPr>
                              <w:t>Managerial enterprise:</w:t>
                            </w:r>
                            <w:r>
                              <w:t xml:space="preserve"> Making necessary investments in management, production and distribution in order to capitalize in economies of scale and scope.</w:t>
                            </w:r>
                          </w:p>
                          <w:p w14:paraId="0A1E44BE" w14:textId="77777777" w:rsidR="00496FA7" w:rsidRDefault="00496FA7" w:rsidP="00496FA7">
                            <w:pPr>
                              <w:spacing w:after="0"/>
                            </w:pPr>
                            <w:r w:rsidRPr="00496FA7">
                              <w:rPr>
                                <w:b/>
                              </w:rPr>
                              <w:t>Research and development:</w:t>
                            </w:r>
                            <w:r>
                              <w:t xml:space="preserve"> New technologies, improving quality (innovation)</w:t>
                            </w:r>
                          </w:p>
                          <w:p w14:paraId="463FDB41" w14:textId="77777777" w:rsidR="00496FA7" w:rsidRDefault="00496FA7" w:rsidP="00496FA7">
                            <w:pPr>
                              <w:spacing w:after="0"/>
                            </w:pPr>
                            <w:r w:rsidRPr="00496FA7">
                              <w:rPr>
                                <w:b/>
                              </w:rPr>
                              <w:t xml:space="preserve">Management hierarchy: </w:t>
                            </w:r>
                            <w:r>
                              <w:t>separation of upper and lower level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B16CD" id="Text Box 1" o:spid="_x0000_s1031" type="#_x0000_t202" style="position:absolute;margin-left:-41.9pt;margin-top:8.6pt;width:278.45pt;height:271.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" fillcolor="white [3201]" strokecolor="#4472c4 [3208]" strokeweight="1pt">
                <v:textbox>
                  <w:txbxContent>
                    <w:p w:rsidR="007753F6" w:rsidRPr="007229AF" w:rsidRDefault="00496FA7" w:rsidP="00496FA7">
                      <w:pPr>
                        <w:spacing w:after="0"/>
                        <w:rPr>
                          <w:b/>
                          <w:u w:val="single"/>
                        </w:rPr>
                      </w:pPr>
                      <w:r w:rsidRPr="007229AF">
                        <w:rPr>
                          <w:b/>
                          <w:u w:val="single"/>
                        </w:rPr>
                        <w:t>Major Claim:</w:t>
                      </w:r>
                    </w:p>
                    <w:p w:rsidR="00496FA7" w:rsidRDefault="00496FA7" w:rsidP="00496FA7">
                      <w:pPr>
                        <w:spacing w:after="0"/>
                      </w:pPr>
                      <w:r>
                        <w:t>Successful firms capitalize on economies of scale and scope; they have a functional management structure and invest in research and development and grow from related diversification. This will allow them to stay ahead of competition.</w:t>
                      </w:r>
                    </w:p>
                    <w:p w:rsidR="00496FA7" w:rsidRDefault="00496FA7" w:rsidP="00496FA7">
                      <w:pPr>
                        <w:spacing w:after="0"/>
                      </w:pPr>
                    </w:p>
                    <w:p w:rsidR="00496FA7" w:rsidRDefault="00496FA7" w:rsidP="00496FA7">
                      <w:pPr>
                        <w:spacing w:after="0"/>
                      </w:pPr>
                      <w:r w:rsidRPr="00496FA7">
                        <w:rPr>
                          <w:b/>
                        </w:rPr>
                        <w:t>Economies of scale:</w:t>
                      </w:r>
                      <w:r>
                        <w:t xml:space="preserve"> doing things at a bigger scale reduces costs.</w:t>
                      </w:r>
                    </w:p>
                    <w:p w:rsidR="00496FA7" w:rsidRDefault="00496FA7" w:rsidP="00496FA7">
                      <w:pPr>
                        <w:spacing w:after="0"/>
                      </w:pPr>
                      <w:r w:rsidRPr="00496FA7">
                        <w:rPr>
                          <w:b/>
                        </w:rPr>
                        <w:t>Economies of scope:</w:t>
                      </w:r>
                      <w:r>
                        <w:t xml:space="preserve"> use the same raw materials to produce various products.</w:t>
                      </w:r>
                    </w:p>
                    <w:p w:rsidR="00496FA7" w:rsidRDefault="00496FA7" w:rsidP="00496FA7">
                      <w:pPr>
                        <w:spacing w:after="0"/>
                      </w:pPr>
                      <w:r w:rsidRPr="00496FA7">
                        <w:rPr>
                          <w:b/>
                        </w:rPr>
                        <w:t>Managerial enterprise:</w:t>
                      </w:r>
                      <w:r>
                        <w:t xml:space="preserve"> Making necessary investments in management, production and distribution in order to capitalize in economies of scale and scope.</w:t>
                      </w:r>
                    </w:p>
                    <w:p w:rsidR="00496FA7" w:rsidRDefault="00496FA7" w:rsidP="00496FA7">
                      <w:pPr>
                        <w:spacing w:after="0"/>
                      </w:pPr>
                      <w:r w:rsidRPr="00496FA7">
                        <w:rPr>
                          <w:b/>
                        </w:rPr>
                        <w:t>Research and development:</w:t>
                      </w:r>
                      <w:r>
                        <w:t xml:space="preserve"> New technologies, improving quality (innovation)</w:t>
                      </w:r>
                    </w:p>
                    <w:p w:rsidR="00496FA7" w:rsidRDefault="00496FA7" w:rsidP="00496FA7">
                      <w:pPr>
                        <w:spacing w:after="0"/>
                      </w:pPr>
                      <w:r w:rsidRPr="00496FA7">
                        <w:rPr>
                          <w:b/>
                        </w:rPr>
                        <w:t xml:space="preserve">Management hierarchy: </w:t>
                      </w:r>
                      <w:r>
                        <w:t>separation of upper and lower level management.</w:t>
                      </w:r>
                    </w:p>
                  </w:txbxContent>
                </v:textbox>
              </v:shape>
            </w:pict>
          </mc:Fallback>
        </mc:AlternateContent>
      </w:r>
      <w:r w:rsidR="007F24C2">
        <w:rPr>
          <w:noProof/>
          <w:sz w:val="28"/>
          <w:lang w:val="en-US"/>
        </w:rPr>
        <mc:AlternateContent>
          <mc:Choice Requires="wps">
            <w:drawing>
              <wp:anchor distT="0" distB="0" distL="114300" distR="114300" simplePos="0" relativeHeight="251664384" behindDoc="0" locked="0" layoutInCell="1" allowOverlap="1" wp14:anchorId="221E9978" wp14:editId="0AF24E90">
                <wp:simplePos x="0" y="0"/>
                <wp:positionH relativeFrom="column">
                  <wp:posOffset>570164</wp:posOffset>
                </wp:positionH>
                <wp:positionV relativeFrom="paragraph">
                  <wp:posOffset>-382270</wp:posOffset>
                </wp:positionV>
                <wp:extent cx="1286510" cy="339755"/>
                <wp:effectExtent l="0" t="0" r="27940" b="22225"/>
                <wp:wrapNone/>
                <wp:docPr id="4" name="Text Box 4"/>
                <wp:cNvGraphicFramePr/>
                <a:graphic xmlns:a="http://schemas.openxmlformats.org/drawingml/2006/main">
                  <a:graphicData uri="http://schemas.microsoft.com/office/word/2010/wordprocessingShape">
                    <wps:wsp>
                      <wps:cNvSpPr txBox="1"/>
                      <wps:spPr>
                        <a:xfrm>
                          <a:off x="0" y="0"/>
                          <a:ext cx="1286510" cy="339755"/>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7EF95D06" w14:textId="77777777" w:rsidR="00496FA7" w:rsidRPr="00A92146" w:rsidRDefault="00496FA7" w:rsidP="00A92146">
                            <w:pPr>
                              <w:jc w:val="center"/>
                              <w:rPr>
                                <w:sz w:val="36"/>
                              </w:rPr>
                            </w:pPr>
                            <w:r w:rsidRPr="00A92146">
                              <w:rPr>
                                <w:sz w:val="36"/>
                              </w:rPr>
                              <w:t>Chandler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4B6177" id="Text Box 4" o:spid="_x0000_s1032" type="#_x0000_t202" style="position:absolute;margin-left:44.9pt;margin-top:-30.1pt;width:101.3pt;height:26.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" fillcolor="#91bce3 [2164]" strokecolor="#5b9bd5 [3204]" strokeweight=".5pt">
                <v:fill color2="#7aaddd [2612]" rotate="t" colors="0 #b1cbe9;.5 #a3c1e5;1 #92b9e4" focus="100%" type="gradient">
                  <o:fill v:ext="view" type="gradientUnscaled"/>
                </v:fill>
                <v:textbox>
                  <w:txbxContent>
                    <w:p w:rsidR="00496FA7" w:rsidRPr="00A92146" w:rsidRDefault="00496FA7" w:rsidP="00A92146">
                      <w:pPr>
                        <w:jc w:val="center"/>
                        <w:rPr>
                          <w:sz w:val="36"/>
                        </w:rPr>
                      </w:pPr>
                      <w:r w:rsidRPr="00A92146">
                        <w:rPr>
                          <w:sz w:val="36"/>
                        </w:rPr>
                        <w:t>Chandler</w:t>
                      </w:r>
                    </w:p>
                  </w:txbxContent>
                </v:textbox>
              </v:shape>
            </w:pict>
          </mc:Fallback>
        </mc:AlternateContent>
      </w:r>
      <w:r w:rsidR="00A92146">
        <w:rPr>
          <w:noProof/>
          <w:sz w:val="28"/>
          <w:lang w:val="en-US"/>
        </w:rPr>
        <mc:AlternateContent>
          <mc:Choice Requires="wps">
            <w:drawing>
              <wp:anchor distT="0" distB="0" distL="114300" distR="114300" simplePos="0" relativeHeight="251671552" behindDoc="0" locked="0" layoutInCell="1" allowOverlap="1" wp14:anchorId="0CBCA61C" wp14:editId="3C3D31B3">
                <wp:simplePos x="0" y="0"/>
                <wp:positionH relativeFrom="column">
                  <wp:posOffset>1233377</wp:posOffset>
                </wp:positionH>
                <wp:positionV relativeFrom="paragraph">
                  <wp:posOffset>-31882</wp:posOffset>
                </wp:positionV>
                <wp:extent cx="0" cy="127472"/>
                <wp:effectExtent l="0" t="0" r="19050" b="25400"/>
                <wp:wrapNone/>
                <wp:docPr id="10" name="Straight Connector 10"/>
                <wp:cNvGraphicFramePr/>
                <a:graphic xmlns:a="http://schemas.openxmlformats.org/drawingml/2006/main">
                  <a:graphicData uri="http://schemas.microsoft.com/office/word/2010/wordprocessingShape">
                    <wps:wsp>
                      <wps:cNvCnPr/>
                      <wps:spPr>
                        <a:xfrm>
                          <a:off x="0" y="0"/>
                          <a:ext cx="0" cy="127472"/>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4D0597" id="Straight Connector 10"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1pt,-2.5pt" to="97.1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" strokecolor="black [3200]" strokeweight=".5pt">
                <v:stroke joinstyle="miter"/>
              </v:line>
            </w:pict>
          </mc:Fallback>
        </mc:AlternateContent>
      </w:r>
      <w:r w:rsidR="00A92146">
        <w:rPr>
          <w:noProof/>
          <w:sz w:val="28"/>
          <w:lang w:val="en-US"/>
        </w:rPr>
        <mc:AlternateContent>
          <mc:Choice Requires="wps">
            <w:drawing>
              <wp:anchor distT="0" distB="0" distL="114300" distR="114300" simplePos="0" relativeHeight="251672576" behindDoc="0" locked="0" layoutInCell="1" allowOverlap="1" wp14:anchorId="12A87C58" wp14:editId="64B6E70D">
                <wp:simplePos x="0" y="0"/>
                <wp:positionH relativeFrom="column">
                  <wp:posOffset>4869712</wp:posOffset>
                </wp:positionH>
                <wp:positionV relativeFrom="paragraph">
                  <wp:posOffset>-21265</wp:posOffset>
                </wp:positionV>
                <wp:extent cx="0" cy="127591"/>
                <wp:effectExtent l="0" t="0" r="19050" b="25400"/>
                <wp:wrapNone/>
                <wp:docPr id="13" name="Straight Connector 13"/>
                <wp:cNvGraphicFramePr/>
                <a:graphic xmlns:a="http://schemas.openxmlformats.org/drawingml/2006/main">
                  <a:graphicData uri="http://schemas.microsoft.com/office/word/2010/wordprocessingShape">
                    <wps:wsp>
                      <wps:cNvCnPr/>
                      <wps:spPr>
                        <a:xfrm>
                          <a:off x="0" y="0"/>
                          <a:ext cx="0" cy="12759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E4A31C0" id="Straight Connector 13"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383.45pt,-1.65pt" to="383.4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" strokecolor="black [3200]" strokeweight=".5pt">
                <v:stroke joinstyle="miter"/>
              </v:line>
            </w:pict>
          </mc:Fallback>
        </mc:AlternateContent>
      </w:r>
      <w:r w:rsidR="00A92146">
        <w:rPr>
          <w:noProof/>
          <w:sz w:val="28"/>
          <w:lang w:val="en-US"/>
        </w:rPr>
        <mc:AlternateContent>
          <mc:Choice Requires="wps">
            <w:drawing>
              <wp:anchor distT="0" distB="0" distL="114300" distR="114300" simplePos="0" relativeHeight="251666432" behindDoc="0" locked="0" layoutInCell="1" allowOverlap="1" wp14:anchorId="57CAC892" wp14:editId="197D63A1">
                <wp:simplePos x="0" y="0"/>
                <wp:positionH relativeFrom="column">
                  <wp:posOffset>4380215</wp:posOffset>
                </wp:positionH>
                <wp:positionV relativeFrom="paragraph">
                  <wp:posOffset>-403889</wp:posOffset>
                </wp:positionV>
                <wp:extent cx="998855" cy="372140"/>
                <wp:effectExtent l="0" t="0" r="10795" b="27940"/>
                <wp:wrapNone/>
                <wp:docPr id="5" name="Text Box 5"/>
                <wp:cNvGraphicFramePr/>
                <a:graphic xmlns:a="http://schemas.openxmlformats.org/drawingml/2006/main">
                  <a:graphicData uri="http://schemas.microsoft.com/office/word/2010/wordprocessingShape">
                    <wps:wsp>
                      <wps:cNvSpPr txBox="1"/>
                      <wps:spPr>
                        <a:xfrm>
                          <a:off x="0" y="0"/>
                          <a:ext cx="998855" cy="372140"/>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2DD33385" w14:textId="77777777" w:rsidR="00496FA7" w:rsidRPr="00A92146" w:rsidRDefault="00496FA7" w:rsidP="00A92146">
                            <w:pPr>
                              <w:jc w:val="center"/>
                              <w:rPr>
                                <w:sz w:val="36"/>
                              </w:rPr>
                            </w:pPr>
                            <w:r w:rsidRPr="00A92146">
                              <w:rPr>
                                <w:sz w:val="36"/>
                              </w:rPr>
                              <w:t>Greiner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F89517" id="Text Box 5" o:spid="_x0000_s1033" type="#_x0000_t202" style="position:absolute;margin-left:344.9pt;margin-top:-31.8pt;width:78.65pt;height:29.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" fillcolor="#9ecb81 [2169]" strokecolor="#70ad47 [3209]" strokeweight=".5pt">
                <v:fill color2="#8ac066 [2617]" rotate="t" colors="0 #b5d5a7;.5 #aace99;1 #9cca86" focus="100%" type="gradient">
                  <o:fill v:ext="view" type="gradientUnscaled"/>
                </v:fill>
                <v:textbox>
                  <w:txbxContent>
                    <w:p w:rsidR="00496FA7" w:rsidRPr="00A92146" w:rsidRDefault="00496FA7" w:rsidP="00A92146">
                      <w:pPr>
                        <w:jc w:val="center"/>
                        <w:rPr>
                          <w:sz w:val="36"/>
                        </w:rPr>
                      </w:pPr>
                      <w:r w:rsidRPr="00A92146">
                        <w:rPr>
                          <w:sz w:val="36"/>
                        </w:rPr>
                        <w:t>Greiner</w:t>
                      </w:r>
                    </w:p>
                  </w:txbxContent>
                </v:textbox>
              </v:shape>
            </w:pict>
          </mc:Fallback>
        </mc:AlternateContent>
      </w:r>
      <w:r w:rsidR="003B264F" w:rsidRPr="007753F6">
        <w:rPr>
          <w:noProof/>
          <w:sz w:val="28"/>
          <w:lang w:val="en-US"/>
        </w:rPr>
        <mc:AlternateContent>
          <mc:Choice Requires="wps">
            <w:drawing>
              <wp:anchor distT="0" distB="0" distL="114300" distR="114300" simplePos="0" relativeHeight="251661312" behindDoc="0" locked="0" layoutInCell="1" allowOverlap="1" wp14:anchorId="7A63E21D" wp14:editId="64E66F70">
                <wp:simplePos x="0" y="0"/>
                <wp:positionH relativeFrom="column">
                  <wp:posOffset>3138985</wp:posOffset>
                </wp:positionH>
                <wp:positionV relativeFrom="paragraph">
                  <wp:posOffset>109182</wp:posOffset>
                </wp:positionV>
                <wp:extent cx="3372485" cy="1869743"/>
                <wp:effectExtent l="0" t="0" r="18415" b="16510"/>
                <wp:wrapNone/>
                <wp:docPr id="2" name="Text Box 2"/>
                <wp:cNvGraphicFramePr/>
                <a:graphic xmlns:a="http://schemas.openxmlformats.org/drawingml/2006/main">
                  <a:graphicData uri="http://schemas.microsoft.com/office/word/2010/wordprocessingShape">
                    <wps:wsp>
                      <wps:cNvSpPr txBox="1"/>
                      <wps:spPr>
                        <a:xfrm>
                          <a:off x="0" y="0"/>
                          <a:ext cx="3372485" cy="1869743"/>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45D83DB7" w14:textId="77777777" w:rsidR="00496FA7" w:rsidRPr="007229AF" w:rsidRDefault="00496FA7" w:rsidP="00496FA7">
                            <w:pPr>
                              <w:spacing w:after="0"/>
                              <w:rPr>
                                <w:u w:val="single"/>
                              </w:rPr>
                            </w:pPr>
                            <w:r w:rsidRPr="007229AF">
                              <w:rPr>
                                <w:b/>
                                <w:u w:val="single"/>
                              </w:rPr>
                              <w:t>Major Claim:</w:t>
                            </w:r>
                          </w:p>
                          <w:p w14:paraId="13C46FB2" w14:textId="77777777" w:rsidR="00496FA7" w:rsidRDefault="00496FA7" w:rsidP="00496FA7">
                            <w:pPr>
                              <w:spacing w:after="0"/>
                            </w:pPr>
                            <w:r>
                              <w:t>Organizational growth is done in 5 phases and by implementing the right strategies and managerial structures, they can resolve the crisis and move on.</w:t>
                            </w:r>
                          </w:p>
                          <w:p w14:paraId="71FDCDD0" w14:textId="77777777" w:rsidR="00496FA7" w:rsidRDefault="0090676C" w:rsidP="00496FA7">
                            <w:pPr>
                              <w:spacing w:after="0"/>
                            </w:pPr>
                            <w:r>
                              <w:t>* Each phase begins with a period of evolution and has its moments of stability and growth but eventually ends with a revolutionary period.</w:t>
                            </w:r>
                          </w:p>
                          <w:p w14:paraId="30CD8FB6" w14:textId="77777777" w:rsidR="003B264F" w:rsidRPr="003B264F" w:rsidRDefault="003B264F" w:rsidP="00496FA7">
                            <w:pPr>
                              <w:spacing w:after="0"/>
                            </w:pPr>
                            <w:r>
                              <w:t>* Management practices that work well in one phase can bring crisis and chaos in another.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E93AAE" id="Text Box 2" o:spid="_x0000_s1034" type="#_x0000_t202" style="position:absolute;margin-left:247.15pt;margin-top:8.6pt;width:265.55pt;height:147.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" fillcolor="white [3201]" strokecolor="#70ad47 [3209]" strokeweight="1pt">
                <v:textbox>
                  <w:txbxContent>
                    <w:p w:rsidR="00496FA7" w:rsidRPr="007229AF" w:rsidRDefault="00496FA7" w:rsidP="00496FA7">
                      <w:pPr>
                        <w:spacing w:after="0"/>
                        <w:rPr>
                          <w:u w:val="single"/>
                        </w:rPr>
                      </w:pPr>
                      <w:r w:rsidRPr="007229AF">
                        <w:rPr>
                          <w:b/>
                          <w:u w:val="single"/>
                        </w:rPr>
                        <w:t>Major Claim:</w:t>
                      </w:r>
                    </w:p>
                    <w:p w:rsidR="00496FA7" w:rsidRDefault="00496FA7" w:rsidP="00496FA7">
                      <w:pPr>
                        <w:spacing w:after="0"/>
                      </w:pPr>
                      <w:r>
                        <w:t>Organizational growth is done in 5 phases and by implementing the right strategies and managerial structures, they can resolve the crisis and move on.</w:t>
                      </w:r>
                    </w:p>
                    <w:p w:rsidR="00496FA7" w:rsidRDefault="0090676C" w:rsidP="00496FA7">
                      <w:pPr>
                        <w:spacing w:after="0"/>
                      </w:pPr>
                      <w:r>
                        <w:t>* Each phase begins with a period of evolution and has its moments of stability and growth but eventually ends with a revolutionary period.</w:t>
                      </w:r>
                    </w:p>
                    <w:p w:rsidR="003B264F" w:rsidRPr="003B264F" w:rsidRDefault="003B264F" w:rsidP="00496FA7">
                      <w:pPr>
                        <w:spacing w:after="0"/>
                      </w:pPr>
                      <w:r>
                        <w:t>* Management practices that work well in one phase can bring crisis and chaos in another.</w:t>
                      </w:r>
                    </w:p>
                  </w:txbxContent>
                </v:textbox>
              </v:shape>
            </w:pict>
          </mc:Fallback>
        </mc:AlternateContent>
      </w:r>
      <w:r w:rsidR="00496FA7">
        <w:rPr>
          <w:sz w:val="28"/>
        </w:rPr>
        <w:tab/>
      </w:r>
    </w:p>
    <w:p w14:paraId="5DF7FF69" w14:textId="77777777" w:rsidR="00683E14" w:rsidRDefault="00683E14">
      <w:pPr>
        <w:rPr>
          <w:sz w:val="28"/>
        </w:rPr>
      </w:pPr>
      <w:r>
        <w:rPr>
          <w:sz w:val="28"/>
        </w:rPr>
        <w:br w:type="page"/>
      </w:r>
    </w:p>
    <w:p w14:paraId="0E0E4D4B" w14:textId="77777777" w:rsidR="002E65F6" w:rsidRDefault="002E65F6" w:rsidP="00703DF7">
      <w:pPr>
        <w:tabs>
          <w:tab w:val="center" w:pos="4680"/>
          <w:tab w:val="left" w:pos="8425"/>
        </w:tabs>
        <w:spacing w:after="0"/>
      </w:pPr>
      <w:r>
        <w:rPr>
          <w:noProof/>
          <w:lang w:val="en-US"/>
        </w:rPr>
        <w:lastRenderedPageBreak/>
        <mc:AlternateContent>
          <mc:Choice Requires="wps">
            <w:drawing>
              <wp:anchor distT="0" distB="0" distL="114300" distR="114300" simplePos="0" relativeHeight="251685888" behindDoc="0" locked="0" layoutInCell="1" allowOverlap="1" wp14:anchorId="774E1418" wp14:editId="0965D8F4">
                <wp:simplePos x="0" y="0"/>
                <wp:positionH relativeFrom="margin">
                  <wp:align>right</wp:align>
                </wp:positionH>
                <wp:positionV relativeFrom="paragraph">
                  <wp:posOffset>135890</wp:posOffset>
                </wp:positionV>
                <wp:extent cx="6198782" cy="327546"/>
                <wp:effectExtent l="0" t="0" r="12065" b="15875"/>
                <wp:wrapNone/>
                <wp:docPr id="46" name="Text Box 46"/>
                <wp:cNvGraphicFramePr/>
                <a:graphic xmlns:a="http://schemas.openxmlformats.org/drawingml/2006/main">
                  <a:graphicData uri="http://schemas.microsoft.com/office/word/2010/wordprocessingShape">
                    <wps:wsp>
                      <wps:cNvSpPr txBox="1"/>
                      <wps:spPr>
                        <a:xfrm>
                          <a:off x="0" y="0"/>
                          <a:ext cx="6198782" cy="32754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0E7233B" w14:textId="77777777" w:rsidR="002E65F6" w:rsidRPr="002E65F6" w:rsidRDefault="002E65F6" w:rsidP="007229AF">
                            <w:pPr>
                              <w:tabs>
                                <w:tab w:val="center" w:pos="4680"/>
                                <w:tab w:val="left" w:pos="8425"/>
                              </w:tabs>
                              <w:spacing w:after="0"/>
                              <w:jc w:val="center"/>
                              <w:rPr>
                                <w:sz w:val="20"/>
                              </w:rPr>
                            </w:pPr>
                            <w:r w:rsidRPr="002E65F6">
                              <w:rPr>
                                <w:b/>
                              </w:rPr>
                              <w:t>Vision</w:t>
                            </w:r>
                            <w:r w:rsidRPr="002E65F6">
                              <w:rPr>
                                <w:b/>
                                <w:sz w:val="20"/>
                              </w:rPr>
                              <w:t>:</w:t>
                            </w:r>
                            <w:r w:rsidRPr="008703E1">
                              <w:rPr>
                                <w:sz w:val="20"/>
                              </w:rPr>
                              <w:t xml:space="preserve"> provides guidance about what core to preserve and what Futu</w:t>
                            </w:r>
                            <w:r>
                              <w:rPr>
                                <w:sz w:val="20"/>
                              </w:rPr>
                              <w:t>re to simulate progress toward.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A19D0D" id="Text Box 46" o:spid="_x0000_s1035" type="#_x0000_t202" style="position:absolute;margin-left:436.9pt;margin-top:10.7pt;width:488.1pt;height:25.8pt;z-index:25168588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" fillcolor="white [3201]" strokeweight=".5pt">
                <v:textbox>
                  <w:txbxContent>
                    <w:p w:rsidR="002E65F6" w:rsidRPr="002E65F6" w:rsidRDefault="002E65F6" w:rsidP="007229AF">
                      <w:pPr>
                        <w:tabs>
                          <w:tab w:val="center" w:pos="4680"/>
                          <w:tab w:val="left" w:pos="8425"/>
                        </w:tabs>
                        <w:spacing w:after="0"/>
                        <w:jc w:val="center"/>
                        <w:rPr>
                          <w:sz w:val="20"/>
                        </w:rPr>
                      </w:pPr>
                      <w:r w:rsidRPr="002E65F6">
                        <w:rPr>
                          <w:b/>
                        </w:rPr>
                        <w:t>Vision</w:t>
                      </w:r>
                      <w:r w:rsidRPr="002E65F6">
                        <w:rPr>
                          <w:b/>
                          <w:sz w:val="20"/>
                        </w:rPr>
                        <w:t>:</w:t>
                      </w:r>
                      <w:r w:rsidRPr="008703E1">
                        <w:rPr>
                          <w:sz w:val="20"/>
                        </w:rPr>
                        <w:t xml:space="preserve"> provides guidance about what core to preserve and what Futu</w:t>
                      </w:r>
                      <w:r>
                        <w:rPr>
                          <w:sz w:val="20"/>
                        </w:rPr>
                        <w:t>re to simulate progress toward.</w:t>
                      </w:r>
                    </w:p>
                  </w:txbxContent>
                </v:textbox>
                <w10:wrap anchorx="margin"/>
              </v:shape>
            </w:pict>
          </mc:Fallback>
        </mc:AlternateContent>
      </w:r>
      <w:r w:rsidRPr="00703DF7">
        <w:rPr>
          <w:noProof/>
          <w:lang w:val="en-US"/>
        </w:rPr>
        <mc:AlternateContent>
          <mc:Choice Requires="wps">
            <w:drawing>
              <wp:anchor distT="0" distB="0" distL="114300" distR="114300" simplePos="0" relativeHeight="251683840" behindDoc="1" locked="0" layoutInCell="1" allowOverlap="1" wp14:anchorId="2340C26A" wp14:editId="066F11B6">
                <wp:simplePos x="0" y="0"/>
                <wp:positionH relativeFrom="margin">
                  <wp:align>center</wp:align>
                </wp:positionH>
                <wp:positionV relativeFrom="topMargin">
                  <wp:align>bottom</wp:align>
                </wp:positionV>
                <wp:extent cx="2156346" cy="414669"/>
                <wp:effectExtent l="0" t="0" r="15875" b="23495"/>
                <wp:wrapSquare wrapText="bothSides"/>
                <wp:docPr id="43" name="Text Box 43"/>
                <wp:cNvGraphicFramePr/>
                <a:graphic xmlns:a="http://schemas.openxmlformats.org/drawingml/2006/main">
                  <a:graphicData uri="http://schemas.microsoft.com/office/word/2010/wordprocessingShape">
                    <wps:wsp>
                      <wps:cNvSpPr txBox="1"/>
                      <wps:spPr>
                        <a:xfrm>
                          <a:off x="0" y="0"/>
                          <a:ext cx="2156346" cy="414669"/>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500EE86E" w14:textId="77777777" w:rsidR="00683E14" w:rsidRPr="00683E14" w:rsidRDefault="00683E14" w:rsidP="00683E14">
                            <w:pPr>
                              <w:jc w:val="center"/>
                              <w:rPr>
                                <w:sz w:val="36"/>
                              </w:rPr>
                            </w:pPr>
                            <w:r>
                              <w:rPr>
                                <w:sz w:val="36"/>
                              </w:rPr>
                              <w:t>Collin &amp; Porras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DCC3E1" id="Text Box 43" o:spid="_x0000_s1036" type="#_x0000_t202" style="position:absolute;margin-left:0;margin-top:0;width:169.8pt;height:32.65pt;z-index:-251632640;visibility:visible;mso-wrap-style:square;mso-width-percent:0;mso-height-percent:0;mso-wrap-distance-left:9pt;mso-wrap-distance-top:0;mso-wrap-distance-right:9pt;mso-wrap-distance-bottom:0;mso-position-horizontal:center;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" fillcolor="#f3a875 [2165]" strokecolor="#ed7d31 [3205]" strokeweight=".5pt">
                <v:fill color2="#f09558 [2613]" rotate="t" colors="0 #f7bda4;.5 #f5b195;1 #f8a581" focus="100%" type="gradient">
                  <o:fill v:ext="view" type="gradientUnscaled"/>
                </v:fill>
                <v:textbox>
                  <w:txbxContent>
                    <w:p w:rsidR="00683E14" w:rsidRPr="00683E14" w:rsidRDefault="00683E14" w:rsidP="00683E14">
                      <w:pPr>
                        <w:jc w:val="center"/>
                        <w:rPr>
                          <w:sz w:val="36"/>
                        </w:rPr>
                      </w:pPr>
                      <w:r>
                        <w:rPr>
                          <w:sz w:val="36"/>
                        </w:rPr>
                        <w:t>Collin &amp; Porras</w:t>
                      </w:r>
                    </w:p>
                  </w:txbxContent>
                </v:textbox>
                <w10:wrap type="square" anchorx="margin" anchory="margin"/>
              </v:shape>
            </w:pict>
          </mc:Fallback>
        </mc:AlternateContent>
      </w:r>
    </w:p>
    <w:p w14:paraId="55B7EA2C" w14:textId="77777777" w:rsidR="002E65F6" w:rsidRDefault="002E65F6" w:rsidP="00703DF7">
      <w:pPr>
        <w:tabs>
          <w:tab w:val="center" w:pos="4680"/>
          <w:tab w:val="left" w:pos="8425"/>
        </w:tabs>
        <w:spacing w:after="0"/>
      </w:pPr>
    </w:p>
    <w:p w14:paraId="0B9F6F1B" w14:textId="77777777" w:rsidR="002E65F6" w:rsidRDefault="002E65F6" w:rsidP="00703DF7">
      <w:pPr>
        <w:tabs>
          <w:tab w:val="center" w:pos="4680"/>
          <w:tab w:val="left" w:pos="8425"/>
        </w:tabs>
        <w:spacing w:after="0"/>
      </w:pPr>
    </w:p>
    <w:p w14:paraId="7E761F78" w14:textId="77777777" w:rsidR="002E65F6" w:rsidRDefault="007229AF" w:rsidP="00703DF7">
      <w:pPr>
        <w:tabs>
          <w:tab w:val="center" w:pos="4680"/>
          <w:tab w:val="left" w:pos="8425"/>
        </w:tabs>
        <w:spacing w:after="0"/>
      </w:pPr>
      <w:r>
        <w:rPr>
          <w:noProof/>
          <w:lang w:val="en-US"/>
        </w:rPr>
        <mc:AlternateContent>
          <mc:Choice Requires="wps">
            <w:drawing>
              <wp:anchor distT="0" distB="0" distL="114300" distR="114300" simplePos="0" relativeHeight="251686912" behindDoc="0" locked="0" layoutInCell="1" allowOverlap="1" wp14:anchorId="6E07253E" wp14:editId="232CA938">
                <wp:simplePos x="0" y="0"/>
                <wp:positionH relativeFrom="column">
                  <wp:posOffset>928047</wp:posOffset>
                </wp:positionH>
                <wp:positionV relativeFrom="paragraph">
                  <wp:posOffset>21391</wp:posOffset>
                </wp:positionV>
                <wp:extent cx="1364681" cy="339725"/>
                <wp:effectExtent l="0" t="0" r="26035" b="22225"/>
                <wp:wrapNone/>
                <wp:docPr id="47" name="Text Box 47"/>
                <wp:cNvGraphicFramePr/>
                <a:graphic xmlns:a="http://schemas.openxmlformats.org/drawingml/2006/main">
                  <a:graphicData uri="http://schemas.microsoft.com/office/word/2010/wordprocessingShape">
                    <wps:wsp>
                      <wps:cNvSpPr txBox="1"/>
                      <wps:spPr>
                        <a:xfrm>
                          <a:off x="0" y="0"/>
                          <a:ext cx="1364681" cy="33972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46A0F9CC" w14:textId="77777777" w:rsidR="002E65F6" w:rsidRPr="002E65F6" w:rsidRDefault="002E65F6" w:rsidP="002E65F6">
                            <w:pPr>
                              <w:jc w:val="center"/>
                              <w:rPr>
                                <w:b/>
                                <w:sz w:val="32"/>
                              </w:rPr>
                            </w:pPr>
                            <w:r w:rsidRPr="002E65F6">
                              <w:rPr>
                                <w:b/>
                                <w:sz w:val="28"/>
                              </w:rPr>
                              <w:t>Core ideology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8DA836" id="Text Box 47" o:spid="_x0000_s1037" type="#_x0000_t202" style="position:absolute;margin-left:73.05pt;margin-top:1.7pt;width:107.45pt;height:26.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" fillcolor="white [3201]" strokecolor="#ed7d31 [3205]" strokeweight="1pt">
                <v:textbox>
                  <w:txbxContent>
                    <w:p w:rsidR="002E65F6" w:rsidRPr="002E65F6" w:rsidRDefault="002E65F6" w:rsidP="002E65F6">
                      <w:pPr>
                        <w:jc w:val="center"/>
                        <w:rPr>
                          <w:b/>
                          <w:sz w:val="32"/>
                        </w:rPr>
                      </w:pPr>
                      <w:r w:rsidRPr="002E65F6">
                        <w:rPr>
                          <w:b/>
                          <w:sz w:val="28"/>
                        </w:rPr>
                        <w:t>Core ideology</w:t>
                      </w:r>
                    </w:p>
                  </w:txbxContent>
                </v:textbox>
              </v:shape>
            </w:pict>
          </mc:Fallback>
        </mc:AlternateContent>
      </w:r>
      <w:r>
        <w:rPr>
          <w:noProof/>
          <w:lang w:val="en-US"/>
        </w:rPr>
        <mc:AlternateContent>
          <mc:Choice Requires="wps">
            <w:drawing>
              <wp:anchor distT="0" distB="0" distL="114300" distR="114300" simplePos="0" relativeHeight="251694080" behindDoc="0" locked="0" layoutInCell="1" allowOverlap="1" wp14:anchorId="0364A031" wp14:editId="466218EB">
                <wp:simplePos x="0" y="0"/>
                <wp:positionH relativeFrom="column">
                  <wp:posOffset>4080576</wp:posOffset>
                </wp:positionH>
                <wp:positionV relativeFrom="paragraph">
                  <wp:posOffset>47018</wp:posOffset>
                </wp:positionV>
                <wp:extent cx="1542197" cy="313898"/>
                <wp:effectExtent l="0" t="0" r="20320" b="10160"/>
                <wp:wrapNone/>
                <wp:docPr id="54" name="Text Box 54"/>
                <wp:cNvGraphicFramePr/>
                <a:graphic xmlns:a="http://schemas.openxmlformats.org/drawingml/2006/main">
                  <a:graphicData uri="http://schemas.microsoft.com/office/word/2010/wordprocessingShape">
                    <wps:wsp>
                      <wps:cNvSpPr txBox="1"/>
                      <wps:spPr>
                        <a:xfrm>
                          <a:off x="0" y="0"/>
                          <a:ext cx="1542197" cy="313898"/>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7EAFE058" w14:textId="77777777" w:rsidR="007229AF" w:rsidRPr="007229AF" w:rsidRDefault="007229AF" w:rsidP="007229AF">
                            <w:pPr>
                              <w:tabs>
                                <w:tab w:val="center" w:pos="4680"/>
                                <w:tab w:val="left" w:pos="8425"/>
                              </w:tabs>
                              <w:spacing w:after="0"/>
                              <w:jc w:val="center"/>
                              <w:rPr>
                                <w:sz w:val="28"/>
                              </w:rPr>
                            </w:pPr>
                            <w:r w:rsidRPr="007229AF">
                              <w:rPr>
                                <w:b/>
                                <w:sz w:val="28"/>
                              </w:rPr>
                              <w:t>Discovering Core Ideology</w:t>
                            </w:r>
                            <w:r w:rsidRPr="007229AF">
                              <w:rPr>
                                <w:sz w:val="28"/>
                              </w:rPr>
                              <w:t>:</w:t>
                            </w:r>
                          </w:p>
                          <w:p w14:paraId="3C3E8263" w14:textId="77777777" w:rsidR="007229AF" w:rsidRPr="007229AF" w:rsidRDefault="007229AF">
                            <w:pPr>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FF8476" id="Text Box 54" o:spid="_x0000_s1038" type="#_x0000_t202" style="position:absolute;margin-left:321.3pt;margin-top:3.7pt;width:121.45pt;height:24.7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" fillcolor="white [3201]" strokecolor="#70ad47 [3209]" strokeweight="1pt">
                <v:textbox>
                  <w:txbxContent>
                    <w:p w:rsidR="007229AF" w:rsidRPr="007229AF" w:rsidRDefault="007229AF" w:rsidP="007229AF">
                      <w:pPr>
                        <w:tabs>
                          <w:tab w:val="center" w:pos="4680"/>
                          <w:tab w:val="left" w:pos="8425"/>
                        </w:tabs>
                        <w:spacing w:after="0"/>
                        <w:jc w:val="center"/>
                        <w:rPr>
                          <w:sz w:val="28"/>
                        </w:rPr>
                      </w:pPr>
                      <w:r w:rsidRPr="007229AF">
                        <w:rPr>
                          <w:b/>
                          <w:sz w:val="28"/>
                        </w:rPr>
                        <w:t>Discovering Core Ideology</w:t>
                      </w:r>
                      <w:r w:rsidRPr="007229AF">
                        <w:rPr>
                          <w:sz w:val="28"/>
                        </w:rPr>
                        <w:t>:</w:t>
                      </w:r>
                    </w:p>
                    <w:p w:rsidR="007229AF" w:rsidRPr="007229AF" w:rsidRDefault="007229AF">
                      <w:pPr>
                        <w:rPr>
                          <w:sz w:val="28"/>
                        </w:rPr>
                      </w:pPr>
                    </w:p>
                  </w:txbxContent>
                </v:textbox>
              </v:shape>
            </w:pict>
          </mc:Fallback>
        </mc:AlternateContent>
      </w:r>
    </w:p>
    <w:p w14:paraId="14A2356F" w14:textId="77777777" w:rsidR="002E65F6" w:rsidRDefault="007229AF" w:rsidP="00703DF7">
      <w:pPr>
        <w:tabs>
          <w:tab w:val="center" w:pos="4680"/>
          <w:tab w:val="left" w:pos="8425"/>
        </w:tabs>
        <w:spacing w:after="0"/>
      </w:pPr>
      <w:r>
        <w:rPr>
          <w:noProof/>
          <w:lang w:val="en-US"/>
        </w:rPr>
        <mc:AlternateContent>
          <mc:Choice Requires="wps">
            <w:drawing>
              <wp:anchor distT="0" distB="0" distL="114300" distR="114300" simplePos="0" relativeHeight="251696128" behindDoc="0" locked="0" layoutInCell="1" allowOverlap="1" wp14:anchorId="3C62D426" wp14:editId="36719B69">
                <wp:simplePos x="0" y="0"/>
                <wp:positionH relativeFrom="column">
                  <wp:posOffset>2320119</wp:posOffset>
                </wp:positionH>
                <wp:positionV relativeFrom="paragraph">
                  <wp:posOffset>14662</wp:posOffset>
                </wp:positionV>
                <wp:extent cx="1760562" cy="13648"/>
                <wp:effectExtent l="0" t="57150" r="30480" b="100965"/>
                <wp:wrapNone/>
                <wp:docPr id="56" name="Straight Arrow Connector 56"/>
                <wp:cNvGraphicFramePr/>
                <a:graphic xmlns:a="http://schemas.openxmlformats.org/drawingml/2006/main">
                  <a:graphicData uri="http://schemas.microsoft.com/office/word/2010/wordprocessingShape">
                    <wps:wsp>
                      <wps:cNvCnPr/>
                      <wps:spPr>
                        <a:xfrm>
                          <a:off x="0" y="0"/>
                          <a:ext cx="1760562" cy="1364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0E71FAE" id="Straight Arrow Connector 56" o:spid="_x0000_s1026" type="#_x0000_t32" style="position:absolute;margin-left:182.7pt;margin-top:1.15pt;width:138.65pt;height:1.0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" strokecolor="black [3200]" strokeweight=".5pt">
                <v:stroke endarrow="block" joinstyle="miter"/>
              </v:shape>
            </w:pict>
          </mc:Fallback>
        </mc:AlternateContent>
      </w:r>
      <w:r>
        <w:rPr>
          <w:noProof/>
          <w:lang w:val="en-US"/>
        </w:rPr>
        <mc:AlternateContent>
          <mc:Choice Requires="wps">
            <w:drawing>
              <wp:anchor distT="0" distB="0" distL="114300" distR="114300" simplePos="0" relativeHeight="251687936" behindDoc="0" locked="0" layoutInCell="1" allowOverlap="1" wp14:anchorId="3F63CA4F" wp14:editId="72551742">
                <wp:simplePos x="0" y="0"/>
                <wp:positionH relativeFrom="margin">
                  <wp:posOffset>3725545</wp:posOffset>
                </wp:positionH>
                <wp:positionV relativeFrom="margin">
                  <wp:posOffset>1050290</wp:posOffset>
                </wp:positionV>
                <wp:extent cx="2374265" cy="3670300"/>
                <wp:effectExtent l="0" t="0" r="26035" b="25400"/>
                <wp:wrapSquare wrapText="bothSides"/>
                <wp:docPr id="48" name="Text Box 48"/>
                <wp:cNvGraphicFramePr/>
                <a:graphic xmlns:a="http://schemas.openxmlformats.org/drawingml/2006/main">
                  <a:graphicData uri="http://schemas.microsoft.com/office/word/2010/wordprocessingShape">
                    <wps:wsp>
                      <wps:cNvSpPr txBox="1"/>
                      <wps:spPr>
                        <a:xfrm>
                          <a:off x="0" y="0"/>
                          <a:ext cx="2374265" cy="3670300"/>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7D9EFF68" w14:textId="77777777" w:rsidR="007229AF" w:rsidRDefault="007229AF" w:rsidP="007229AF">
                            <w:pPr>
                              <w:tabs>
                                <w:tab w:val="center" w:pos="4680"/>
                                <w:tab w:val="left" w:pos="8425"/>
                              </w:tabs>
                              <w:spacing w:after="0"/>
                            </w:pPr>
                            <w:r>
                              <w:t xml:space="preserve"> (You do not set it, you discover it)</w:t>
                            </w:r>
                          </w:p>
                          <w:p w14:paraId="57B9310A" w14:textId="77777777" w:rsidR="007229AF" w:rsidRDefault="007229AF" w:rsidP="007229AF">
                            <w:pPr>
                              <w:tabs>
                                <w:tab w:val="center" w:pos="4680"/>
                                <w:tab w:val="left" w:pos="8425"/>
                              </w:tabs>
                              <w:spacing w:after="0"/>
                            </w:pPr>
                          </w:p>
                          <w:p w14:paraId="769B3B00" w14:textId="77777777" w:rsidR="007229AF" w:rsidRDefault="007229AF" w:rsidP="007229AF">
                            <w:pPr>
                              <w:tabs>
                                <w:tab w:val="center" w:pos="4680"/>
                                <w:tab w:val="left" w:pos="8425"/>
                              </w:tabs>
                              <w:spacing w:after="0"/>
                            </w:pPr>
                            <w:r>
                              <w:sym w:font="Wingdings" w:char="F0E0"/>
                            </w:r>
                            <w:r>
                              <w:t>Needs to be authentic. Its role is to guide and inspire.</w:t>
                            </w:r>
                          </w:p>
                          <w:p w14:paraId="3C335E32" w14:textId="77777777" w:rsidR="007229AF" w:rsidRDefault="007229AF" w:rsidP="007229AF">
                            <w:pPr>
                              <w:tabs>
                                <w:tab w:val="center" w:pos="4680"/>
                                <w:tab w:val="left" w:pos="8425"/>
                              </w:tabs>
                              <w:spacing w:after="0"/>
                            </w:pPr>
                            <w:r>
                              <w:sym w:font="Wingdings" w:char="F0E0"/>
                            </w:r>
                            <w:r>
                              <w:t xml:space="preserve"> Needs to be meaningful and inspirational only to people inside the organization because they need to commit to the ideology over the long term.</w:t>
                            </w:r>
                          </w:p>
                          <w:p w14:paraId="19B16CEC" w14:textId="77777777" w:rsidR="007229AF" w:rsidRDefault="007229AF" w:rsidP="007229AF">
                            <w:pPr>
                              <w:tabs>
                                <w:tab w:val="center" w:pos="4680"/>
                                <w:tab w:val="left" w:pos="8425"/>
                              </w:tabs>
                              <w:spacing w:after="0"/>
                            </w:pPr>
                          </w:p>
                          <w:p w14:paraId="46AC5B85" w14:textId="77777777" w:rsidR="007229AF" w:rsidRDefault="007229AF" w:rsidP="007229AF">
                            <w:pPr>
                              <w:tabs>
                                <w:tab w:val="center" w:pos="4680"/>
                                <w:tab w:val="left" w:pos="8425"/>
                              </w:tabs>
                              <w:spacing w:after="0"/>
                            </w:pPr>
                            <w:r>
                              <w:t xml:space="preserve">* A clear and well-articulated ideology attracts people whose personal values are compatible with the company’s core values. </w:t>
                            </w:r>
                          </w:p>
                          <w:p w14:paraId="5D3FE996" w14:textId="77777777" w:rsidR="007229AF" w:rsidRDefault="007229AF" w:rsidP="007229AF">
                            <w:pPr>
                              <w:tabs>
                                <w:tab w:val="center" w:pos="4680"/>
                                <w:tab w:val="left" w:pos="8425"/>
                              </w:tabs>
                              <w:spacing w:after="0"/>
                            </w:pPr>
                          </w:p>
                          <w:p w14:paraId="77F10B63" w14:textId="77777777" w:rsidR="007229AF" w:rsidRDefault="007229AF" w:rsidP="007229AF">
                            <w:pPr>
                              <w:tabs>
                                <w:tab w:val="center" w:pos="4680"/>
                                <w:tab w:val="left" w:pos="8425"/>
                              </w:tabs>
                              <w:spacing w:after="0"/>
                            </w:pPr>
                            <w:r>
                              <w:sym w:font="Wingdings" w:char="F0E0"/>
                            </w:r>
                            <w:r>
                              <w:t xml:space="preserve"> Core values &amp; core purpose: attract &amp; retain those people.</w:t>
                            </w:r>
                          </w:p>
                          <w:p w14:paraId="754EC461" w14:textId="77777777" w:rsidR="007229AF" w:rsidRDefault="007229AF" w:rsidP="007229AF">
                            <w:pPr>
                              <w:tabs>
                                <w:tab w:val="center" w:pos="4680"/>
                                <w:tab w:val="left" w:pos="8425"/>
                              </w:tabs>
                              <w:spacing w:after="0"/>
                            </w:pPr>
                          </w:p>
                          <w:p w14:paraId="69D0C156" w14:textId="77777777" w:rsidR="007229AF" w:rsidRPr="007229AF" w:rsidRDefault="007229AF" w:rsidP="007229AF">
                            <w:pPr>
                              <w:tabs>
                                <w:tab w:val="center" w:pos="4680"/>
                                <w:tab w:val="left" w:pos="8425"/>
                              </w:tabs>
                              <w:spacing w:after="0"/>
                              <w:rPr>
                                <w:b/>
                              </w:rPr>
                            </w:pPr>
                            <w:r w:rsidRPr="007229AF">
                              <w:rPr>
                                <w:b/>
                              </w:rPr>
                              <w:t>Core ideology ≠ core competence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5CAA29" id="Text Box 48" o:spid="_x0000_s1039" type="#_x0000_t202" style="position:absolute;margin-left:293.35pt;margin-top:82.7pt;width:186.95pt;height:289pt;z-index:251687936;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" fillcolor="white [3201]" strokecolor="#70ad47 [3209]" strokeweight="1pt">
                <v:textbox>
                  <w:txbxContent>
                    <w:p w:rsidR="007229AF" w:rsidRDefault="007229AF" w:rsidP="007229AF">
                      <w:pPr>
                        <w:tabs>
                          <w:tab w:val="center" w:pos="4680"/>
                          <w:tab w:val="left" w:pos="8425"/>
                        </w:tabs>
                        <w:spacing w:after="0"/>
                      </w:pPr>
                      <w:r>
                        <w:t xml:space="preserve"> (You do not set it, you discover it)</w:t>
                      </w:r>
                    </w:p>
                    <w:p w:rsidR="007229AF" w:rsidRDefault="007229AF" w:rsidP="007229AF">
                      <w:pPr>
                        <w:tabs>
                          <w:tab w:val="center" w:pos="4680"/>
                          <w:tab w:val="left" w:pos="8425"/>
                        </w:tabs>
                        <w:spacing w:after="0"/>
                      </w:pPr>
                    </w:p>
                    <w:p w:rsidR="007229AF" w:rsidRDefault="007229AF" w:rsidP="007229AF">
                      <w:pPr>
                        <w:tabs>
                          <w:tab w:val="center" w:pos="4680"/>
                          <w:tab w:val="left" w:pos="8425"/>
                        </w:tabs>
                        <w:spacing w:after="0"/>
                      </w:pPr>
                      <w:r>
                        <w:sym w:font="Wingdings" w:char="F0E0"/>
                      </w:r>
                      <w:r>
                        <w:t>Needs to be authentic. Its role is to guide and inspire.</w:t>
                      </w:r>
                    </w:p>
                    <w:p w:rsidR="007229AF" w:rsidRDefault="007229AF" w:rsidP="007229AF">
                      <w:pPr>
                        <w:tabs>
                          <w:tab w:val="center" w:pos="4680"/>
                          <w:tab w:val="left" w:pos="8425"/>
                        </w:tabs>
                        <w:spacing w:after="0"/>
                      </w:pPr>
                      <w:r>
                        <w:sym w:font="Wingdings" w:char="F0E0"/>
                      </w:r>
                      <w:r>
                        <w:t xml:space="preserve"> Needs to be meaningful and inspirational only to people inside the organization because they need to commit to the ideology over the long term.</w:t>
                      </w:r>
                    </w:p>
                    <w:p w:rsidR="007229AF" w:rsidRDefault="007229AF" w:rsidP="007229AF">
                      <w:pPr>
                        <w:tabs>
                          <w:tab w:val="center" w:pos="4680"/>
                          <w:tab w:val="left" w:pos="8425"/>
                        </w:tabs>
                        <w:spacing w:after="0"/>
                      </w:pPr>
                    </w:p>
                    <w:p w:rsidR="007229AF" w:rsidRDefault="007229AF" w:rsidP="007229AF">
                      <w:pPr>
                        <w:tabs>
                          <w:tab w:val="center" w:pos="4680"/>
                          <w:tab w:val="left" w:pos="8425"/>
                        </w:tabs>
                        <w:spacing w:after="0"/>
                      </w:pPr>
                      <w:r>
                        <w:t xml:space="preserve">* A clear and well-articulated ideology attracts people whose personal values are compatible with the company’s core values. </w:t>
                      </w:r>
                    </w:p>
                    <w:p w:rsidR="007229AF" w:rsidRDefault="007229AF" w:rsidP="007229AF">
                      <w:pPr>
                        <w:tabs>
                          <w:tab w:val="center" w:pos="4680"/>
                          <w:tab w:val="left" w:pos="8425"/>
                        </w:tabs>
                        <w:spacing w:after="0"/>
                      </w:pPr>
                    </w:p>
                    <w:p w:rsidR="007229AF" w:rsidRDefault="007229AF" w:rsidP="007229AF">
                      <w:pPr>
                        <w:tabs>
                          <w:tab w:val="center" w:pos="4680"/>
                          <w:tab w:val="left" w:pos="8425"/>
                        </w:tabs>
                        <w:spacing w:after="0"/>
                      </w:pPr>
                      <w:r>
                        <w:sym w:font="Wingdings" w:char="F0E0"/>
                      </w:r>
                      <w:r>
                        <w:t xml:space="preserve"> Core values &amp; core purpose: attract &amp; retain those people.</w:t>
                      </w:r>
                    </w:p>
                    <w:p w:rsidR="007229AF" w:rsidRDefault="007229AF" w:rsidP="007229AF">
                      <w:pPr>
                        <w:tabs>
                          <w:tab w:val="center" w:pos="4680"/>
                          <w:tab w:val="left" w:pos="8425"/>
                        </w:tabs>
                        <w:spacing w:after="0"/>
                      </w:pPr>
                    </w:p>
                    <w:p w:rsidR="007229AF" w:rsidRPr="007229AF" w:rsidRDefault="007229AF" w:rsidP="007229AF">
                      <w:pPr>
                        <w:tabs>
                          <w:tab w:val="center" w:pos="4680"/>
                          <w:tab w:val="left" w:pos="8425"/>
                        </w:tabs>
                        <w:spacing w:after="0"/>
                        <w:rPr>
                          <w:b/>
                        </w:rPr>
                      </w:pPr>
                      <w:r w:rsidRPr="007229AF">
                        <w:rPr>
                          <w:b/>
                        </w:rPr>
                        <w:t>Core ideology ≠ core competence</w:t>
                      </w:r>
                    </w:p>
                  </w:txbxContent>
                </v:textbox>
                <w10:wrap type="square" anchorx="margin" anchory="margin"/>
              </v:shape>
            </w:pict>
          </mc:Fallback>
        </mc:AlternateContent>
      </w:r>
    </w:p>
    <w:p w14:paraId="2DE89A19" w14:textId="77777777" w:rsidR="00703DF7" w:rsidRDefault="002E65F6" w:rsidP="007229AF">
      <w:pPr>
        <w:tabs>
          <w:tab w:val="center" w:pos="4680"/>
          <w:tab w:val="left" w:pos="8425"/>
        </w:tabs>
        <w:spacing w:after="0"/>
      </w:pPr>
      <w:r w:rsidRPr="00703DF7">
        <w:rPr>
          <w:noProof/>
          <w:lang w:val="en-US"/>
        </w:rPr>
        <mc:AlternateContent>
          <mc:Choice Requires="wps">
            <w:drawing>
              <wp:anchor distT="0" distB="0" distL="114300" distR="114300" simplePos="0" relativeHeight="251684864" behindDoc="0" locked="0" layoutInCell="1" allowOverlap="1" wp14:anchorId="456A21A8" wp14:editId="139A0C6A">
                <wp:simplePos x="0" y="0"/>
                <wp:positionH relativeFrom="margin">
                  <wp:posOffset>-346682</wp:posOffset>
                </wp:positionH>
                <wp:positionV relativeFrom="margin">
                  <wp:posOffset>1046461</wp:posOffset>
                </wp:positionV>
                <wp:extent cx="3923030" cy="2327910"/>
                <wp:effectExtent l="0" t="0" r="20320" b="15240"/>
                <wp:wrapSquare wrapText="bothSides"/>
                <wp:docPr id="44" name="Text Box 44"/>
                <wp:cNvGraphicFramePr/>
                <a:graphic xmlns:a="http://schemas.openxmlformats.org/drawingml/2006/main">
                  <a:graphicData uri="http://schemas.microsoft.com/office/word/2010/wordprocessingShape">
                    <wps:wsp>
                      <wps:cNvSpPr txBox="1"/>
                      <wps:spPr>
                        <a:xfrm>
                          <a:off x="0" y="0"/>
                          <a:ext cx="3923030" cy="232791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793519C7" w14:textId="77777777" w:rsidR="008703E1" w:rsidRPr="008703E1" w:rsidRDefault="008703E1" w:rsidP="008703E1">
                            <w:pPr>
                              <w:tabs>
                                <w:tab w:val="center" w:pos="4680"/>
                                <w:tab w:val="left" w:pos="8425"/>
                              </w:tabs>
                              <w:spacing w:after="0"/>
                              <w:rPr>
                                <w:sz w:val="20"/>
                              </w:rPr>
                            </w:pPr>
                            <w:r w:rsidRPr="008703E1">
                              <w:rPr>
                                <w:sz w:val="20"/>
                              </w:rPr>
                              <w:t>Enduring character of an organization and is the source of guidance and inspiration. It is the glue that holds the organization together as it grows, diversifies, and expands globally. It is the consistent identity of the organization that transcends the product or market life cycles.</w:t>
                            </w:r>
                          </w:p>
                          <w:p w14:paraId="052AEB3F" w14:textId="77777777" w:rsidR="002E65F6" w:rsidRDefault="002E65F6" w:rsidP="008703E1">
                            <w:pPr>
                              <w:tabs>
                                <w:tab w:val="center" w:pos="4680"/>
                                <w:tab w:val="left" w:pos="8425"/>
                              </w:tabs>
                              <w:spacing w:after="0"/>
                              <w:jc w:val="center"/>
                              <w:rPr>
                                <w:b/>
                                <w:sz w:val="20"/>
                              </w:rPr>
                            </w:pPr>
                          </w:p>
                          <w:p w14:paraId="5A8F7E6A" w14:textId="77777777" w:rsidR="008703E1" w:rsidRPr="008703E1" w:rsidRDefault="008703E1" w:rsidP="008703E1">
                            <w:pPr>
                              <w:tabs>
                                <w:tab w:val="center" w:pos="4680"/>
                                <w:tab w:val="left" w:pos="8425"/>
                              </w:tabs>
                              <w:spacing w:after="0"/>
                              <w:jc w:val="center"/>
                              <w:rPr>
                                <w:b/>
                                <w:sz w:val="20"/>
                              </w:rPr>
                            </w:pPr>
                            <w:r w:rsidRPr="008703E1">
                              <w:rPr>
                                <w:b/>
                                <w:sz w:val="20"/>
                              </w:rPr>
                              <w:t>Core values:</w:t>
                            </w:r>
                          </w:p>
                          <w:p w14:paraId="4DF1A0FE" w14:textId="77777777" w:rsidR="008703E1" w:rsidRPr="008703E1" w:rsidRDefault="008703E1" w:rsidP="008703E1">
                            <w:pPr>
                              <w:tabs>
                                <w:tab w:val="center" w:pos="4680"/>
                                <w:tab w:val="left" w:pos="8425"/>
                              </w:tabs>
                              <w:spacing w:after="0"/>
                              <w:rPr>
                                <w:sz w:val="20"/>
                              </w:rPr>
                            </w:pPr>
                            <w:r w:rsidRPr="008703E1">
                              <w:rPr>
                                <w:sz w:val="20"/>
                              </w:rPr>
                              <w:t xml:space="preserve">Beliefs about what is important. Small set of timeless guiding principles. Company should not change core values in response to market change. </w:t>
                            </w:r>
                          </w:p>
                          <w:p w14:paraId="49BA0D1C" w14:textId="77777777" w:rsidR="002E65F6" w:rsidRDefault="002E65F6" w:rsidP="008703E1">
                            <w:pPr>
                              <w:tabs>
                                <w:tab w:val="center" w:pos="4680"/>
                                <w:tab w:val="left" w:pos="8425"/>
                              </w:tabs>
                              <w:spacing w:after="0"/>
                              <w:jc w:val="center"/>
                              <w:rPr>
                                <w:b/>
                                <w:sz w:val="20"/>
                              </w:rPr>
                            </w:pPr>
                          </w:p>
                          <w:p w14:paraId="0195C70A" w14:textId="77777777" w:rsidR="008703E1" w:rsidRPr="008703E1" w:rsidRDefault="008703E1" w:rsidP="008703E1">
                            <w:pPr>
                              <w:tabs>
                                <w:tab w:val="center" w:pos="4680"/>
                                <w:tab w:val="left" w:pos="8425"/>
                              </w:tabs>
                              <w:spacing w:after="0"/>
                              <w:jc w:val="center"/>
                              <w:rPr>
                                <w:sz w:val="20"/>
                              </w:rPr>
                            </w:pPr>
                            <w:r w:rsidRPr="008703E1">
                              <w:rPr>
                                <w:b/>
                                <w:sz w:val="20"/>
                              </w:rPr>
                              <w:t>Core purpose: (reason for existing</w:t>
                            </w:r>
                            <w:r w:rsidRPr="008703E1">
                              <w:rPr>
                                <w:sz w:val="20"/>
                              </w:rPr>
                              <w:t>)</w:t>
                            </w:r>
                          </w:p>
                          <w:p w14:paraId="6A017245" w14:textId="77777777" w:rsidR="008703E1" w:rsidRPr="008703E1" w:rsidRDefault="008703E1" w:rsidP="008703E1">
                            <w:pPr>
                              <w:tabs>
                                <w:tab w:val="center" w:pos="4680"/>
                                <w:tab w:val="left" w:pos="8425"/>
                              </w:tabs>
                              <w:spacing w:after="0"/>
                              <w:rPr>
                                <w:sz w:val="20"/>
                              </w:rPr>
                            </w:pPr>
                            <w:r w:rsidRPr="008703E1">
                              <w:rPr>
                                <w:sz w:val="20"/>
                              </w:rPr>
                              <w:t xml:space="preserve">The organization’s reason for being people’s idealistic motivations for working at the company. </w:t>
                            </w:r>
                            <w:r w:rsidRPr="008703E1">
                              <w:rPr>
                                <w:sz w:val="20"/>
                              </w:rPr>
                              <w:sym w:font="Wingdings" w:char="F0E0"/>
                            </w:r>
                            <w:r w:rsidRPr="008703E1">
                              <w:rPr>
                                <w:sz w:val="20"/>
                              </w:rPr>
                              <w:t xml:space="preserve"> Not a goal or business strategy.</w:t>
                            </w:r>
                          </w:p>
                          <w:p w14:paraId="54899E47" w14:textId="77777777" w:rsidR="008703E1" w:rsidRPr="008703E1" w:rsidRDefault="008703E1" w:rsidP="008703E1">
                            <w:pPr>
                              <w:tabs>
                                <w:tab w:val="center" w:pos="4680"/>
                                <w:tab w:val="left" w:pos="8425"/>
                              </w:tabs>
                              <w:spacing w:after="0"/>
                              <w:rPr>
                                <w:sz w:val="20"/>
                              </w:rPr>
                            </w:pPr>
                            <w:r w:rsidRPr="008703E1">
                              <w:rPr>
                                <w:sz w:val="20"/>
                              </w:rPr>
                              <w:t>Core purpose is to guide and inspire.</w:t>
                            </w:r>
                          </w:p>
                          <w:p w14:paraId="3E89ED99" w14:textId="77777777" w:rsidR="00683E14" w:rsidRPr="008703E1" w:rsidRDefault="00683E14">
                            <w:pPr>
                              <w:rPr>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1DEFDB" id="Text Box 44" o:spid="_x0000_s1040" type="#_x0000_t202" style="position:absolute;margin-left:-27.3pt;margin-top:82.4pt;width:308.9pt;height:183.3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" fillcolor="white [3201]" strokecolor="#ed7d31 [3205]" strokeweight="1pt">
                <v:textbox>
                  <w:txbxContent>
                    <w:p w:rsidR="008703E1" w:rsidRPr="008703E1" w:rsidRDefault="008703E1" w:rsidP="008703E1">
                      <w:pPr>
                        <w:tabs>
                          <w:tab w:val="center" w:pos="4680"/>
                          <w:tab w:val="left" w:pos="8425"/>
                        </w:tabs>
                        <w:spacing w:after="0"/>
                        <w:rPr>
                          <w:sz w:val="20"/>
                        </w:rPr>
                      </w:pPr>
                      <w:r w:rsidRPr="008703E1">
                        <w:rPr>
                          <w:sz w:val="20"/>
                        </w:rPr>
                        <w:t>Enduring character of an organization and is the source of guidance and inspiration. It is the glue that holds the organization together as it grows, diversifies, and expands globally. It is the consistent identity of the organization that transcends the product or market life cycles.</w:t>
                      </w:r>
                    </w:p>
                    <w:p w:rsidR="002E65F6" w:rsidRDefault="002E65F6" w:rsidP="008703E1">
                      <w:pPr>
                        <w:tabs>
                          <w:tab w:val="center" w:pos="4680"/>
                          <w:tab w:val="left" w:pos="8425"/>
                        </w:tabs>
                        <w:spacing w:after="0"/>
                        <w:jc w:val="center"/>
                        <w:rPr>
                          <w:b/>
                          <w:sz w:val="20"/>
                        </w:rPr>
                      </w:pPr>
                    </w:p>
                    <w:p w:rsidR="008703E1" w:rsidRPr="008703E1" w:rsidRDefault="008703E1" w:rsidP="008703E1">
                      <w:pPr>
                        <w:tabs>
                          <w:tab w:val="center" w:pos="4680"/>
                          <w:tab w:val="left" w:pos="8425"/>
                        </w:tabs>
                        <w:spacing w:after="0"/>
                        <w:jc w:val="center"/>
                        <w:rPr>
                          <w:b/>
                          <w:sz w:val="20"/>
                        </w:rPr>
                      </w:pPr>
                      <w:r w:rsidRPr="008703E1">
                        <w:rPr>
                          <w:b/>
                          <w:sz w:val="20"/>
                        </w:rPr>
                        <w:t>Core values:</w:t>
                      </w:r>
                    </w:p>
                    <w:p w:rsidR="008703E1" w:rsidRPr="008703E1" w:rsidRDefault="008703E1" w:rsidP="008703E1">
                      <w:pPr>
                        <w:tabs>
                          <w:tab w:val="center" w:pos="4680"/>
                          <w:tab w:val="left" w:pos="8425"/>
                        </w:tabs>
                        <w:spacing w:after="0"/>
                        <w:rPr>
                          <w:sz w:val="20"/>
                        </w:rPr>
                      </w:pPr>
                      <w:r w:rsidRPr="008703E1">
                        <w:rPr>
                          <w:sz w:val="20"/>
                        </w:rPr>
                        <w:t xml:space="preserve">Beliefs about what is important. Small set of timeless guiding principles. Company should not change core values in response to market change. </w:t>
                      </w:r>
                    </w:p>
                    <w:p w:rsidR="002E65F6" w:rsidRDefault="002E65F6" w:rsidP="008703E1">
                      <w:pPr>
                        <w:tabs>
                          <w:tab w:val="center" w:pos="4680"/>
                          <w:tab w:val="left" w:pos="8425"/>
                        </w:tabs>
                        <w:spacing w:after="0"/>
                        <w:jc w:val="center"/>
                        <w:rPr>
                          <w:b/>
                          <w:sz w:val="20"/>
                        </w:rPr>
                      </w:pPr>
                    </w:p>
                    <w:p w:rsidR="008703E1" w:rsidRPr="008703E1" w:rsidRDefault="008703E1" w:rsidP="008703E1">
                      <w:pPr>
                        <w:tabs>
                          <w:tab w:val="center" w:pos="4680"/>
                          <w:tab w:val="left" w:pos="8425"/>
                        </w:tabs>
                        <w:spacing w:after="0"/>
                        <w:jc w:val="center"/>
                        <w:rPr>
                          <w:sz w:val="20"/>
                        </w:rPr>
                      </w:pPr>
                      <w:r w:rsidRPr="008703E1">
                        <w:rPr>
                          <w:b/>
                          <w:sz w:val="20"/>
                        </w:rPr>
                        <w:t>Core purpose: (reason for existing</w:t>
                      </w:r>
                      <w:r w:rsidRPr="008703E1">
                        <w:rPr>
                          <w:sz w:val="20"/>
                        </w:rPr>
                        <w:t>)</w:t>
                      </w:r>
                    </w:p>
                    <w:p w:rsidR="008703E1" w:rsidRPr="008703E1" w:rsidRDefault="008703E1" w:rsidP="008703E1">
                      <w:pPr>
                        <w:tabs>
                          <w:tab w:val="center" w:pos="4680"/>
                          <w:tab w:val="left" w:pos="8425"/>
                        </w:tabs>
                        <w:spacing w:after="0"/>
                        <w:rPr>
                          <w:sz w:val="20"/>
                        </w:rPr>
                      </w:pPr>
                      <w:r w:rsidRPr="008703E1">
                        <w:rPr>
                          <w:sz w:val="20"/>
                        </w:rPr>
                        <w:t xml:space="preserve">The organization’s reason for being people’s idealistic motivations for working at the company. </w:t>
                      </w:r>
                      <w:r w:rsidRPr="008703E1">
                        <w:rPr>
                          <w:sz w:val="20"/>
                        </w:rPr>
                        <w:sym w:font="Wingdings" w:char="F0E0"/>
                      </w:r>
                      <w:r w:rsidRPr="008703E1">
                        <w:rPr>
                          <w:sz w:val="20"/>
                        </w:rPr>
                        <w:t xml:space="preserve"> Not a goal or business strategy.</w:t>
                      </w:r>
                    </w:p>
                    <w:p w:rsidR="008703E1" w:rsidRPr="008703E1" w:rsidRDefault="008703E1" w:rsidP="008703E1">
                      <w:pPr>
                        <w:tabs>
                          <w:tab w:val="center" w:pos="4680"/>
                          <w:tab w:val="left" w:pos="8425"/>
                        </w:tabs>
                        <w:spacing w:after="0"/>
                        <w:rPr>
                          <w:sz w:val="20"/>
                        </w:rPr>
                      </w:pPr>
                      <w:r w:rsidRPr="008703E1">
                        <w:rPr>
                          <w:sz w:val="20"/>
                        </w:rPr>
                        <w:t>Core purpose is to guide and inspire.</w:t>
                      </w:r>
                    </w:p>
                    <w:p w:rsidR="00683E14" w:rsidRPr="008703E1" w:rsidRDefault="00683E14">
                      <w:pPr>
                        <w:rPr>
                          <w:sz w:val="20"/>
                        </w:rPr>
                      </w:pPr>
                    </w:p>
                  </w:txbxContent>
                </v:textbox>
                <w10:wrap type="square" anchorx="margin" anchory="margin"/>
              </v:shape>
            </w:pict>
          </mc:Fallback>
        </mc:AlternateContent>
      </w:r>
    </w:p>
    <w:p w14:paraId="4F6C8274" w14:textId="77777777" w:rsidR="008703E1" w:rsidRDefault="007229AF" w:rsidP="00703DF7">
      <w:pPr>
        <w:tabs>
          <w:tab w:val="center" w:pos="4680"/>
          <w:tab w:val="left" w:pos="8425"/>
        </w:tabs>
        <w:spacing w:after="0"/>
      </w:pPr>
      <w:r>
        <w:rPr>
          <w:noProof/>
          <w:lang w:val="en-US"/>
        </w:rPr>
        <mc:AlternateContent>
          <mc:Choice Requires="wps">
            <w:drawing>
              <wp:anchor distT="0" distB="0" distL="114300" distR="114300" simplePos="0" relativeHeight="251697152" behindDoc="0" locked="0" layoutInCell="1" allowOverlap="1" wp14:anchorId="17DB04F1" wp14:editId="48596180">
                <wp:simplePos x="0" y="0"/>
                <wp:positionH relativeFrom="column">
                  <wp:posOffset>2237863</wp:posOffset>
                </wp:positionH>
                <wp:positionV relativeFrom="paragraph">
                  <wp:posOffset>98103</wp:posOffset>
                </wp:positionV>
                <wp:extent cx="1487976" cy="81886"/>
                <wp:effectExtent l="38100" t="0" r="17145" b="90170"/>
                <wp:wrapNone/>
                <wp:docPr id="57" name="Straight Arrow Connector 57"/>
                <wp:cNvGraphicFramePr/>
                <a:graphic xmlns:a="http://schemas.openxmlformats.org/drawingml/2006/main">
                  <a:graphicData uri="http://schemas.microsoft.com/office/word/2010/wordprocessingShape">
                    <wps:wsp>
                      <wps:cNvCnPr/>
                      <wps:spPr>
                        <a:xfrm flipH="1">
                          <a:off x="0" y="0"/>
                          <a:ext cx="1487976" cy="8188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672C3C2" id="Straight Arrow Connector 57" o:spid="_x0000_s1026" type="#_x0000_t32" style="position:absolute;margin-left:176.2pt;margin-top:7.7pt;width:117.15pt;height:6.45pt;flip:x;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" strokecolor="black [3200]" strokeweight=".5pt">
                <v:stroke endarrow="block" joinstyle="miter"/>
              </v:shape>
            </w:pict>
          </mc:Fallback>
        </mc:AlternateContent>
      </w:r>
      <w:r>
        <w:rPr>
          <w:noProof/>
          <w:lang w:val="en-US"/>
        </w:rPr>
        <mc:AlternateContent>
          <mc:Choice Requires="wps">
            <w:drawing>
              <wp:anchor distT="0" distB="0" distL="114300" distR="114300" simplePos="0" relativeHeight="251689984" behindDoc="0" locked="0" layoutInCell="1" allowOverlap="1" wp14:anchorId="27FE3E13" wp14:editId="5FA018D2">
                <wp:simplePos x="0" y="0"/>
                <wp:positionH relativeFrom="column">
                  <wp:posOffset>558980</wp:posOffset>
                </wp:positionH>
                <wp:positionV relativeFrom="paragraph">
                  <wp:posOffset>15856</wp:posOffset>
                </wp:positionV>
                <wp:extent cx="1678675" cy="300251"/>
                <wp:effectExtent l="0" t="0" r="17145" b="24130"/>
                <wp:wrapNone/>
                <wp:docPr id="50" name="Text Box 50"/>
                <wp:cNvGraphicFramePr/>
                <a:graphic xmlns:a="http://schemas.openxmlformats.org/drawingml/2006/main">
                  <a:graphicData uri="http://schemas.microsoft.com/office/word/2010/wordprocessingShape">
                    <wps:wsp>
                      <wps:cNvSpPr txBox="1"/>
                      <wps:spPr>
                        <a:xfrm>
                          <a:off x="0" y="0"/>
                          <a:ext cx="1678675" cy="300251"/>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0799E488" w14:textId="77777777" w:rsidR="007229AF" w:rsidRPr="007229AF" w:rsidRDefault="007229AF" w:rsidP="007229AF">
                            <w:pPr>
                              <w:tabs>
                                <w:tab w:val="center" w:pos="4680"/>
                                <w:tab w:val="left" w:pos="8425"/>
                              </w:tabs>
                              <w:spacing w:after="0"/>
                              <w:jc w:val="center"/>
                              <w:rPr>
                                <w:b/>
                                <w:sz w:val="28"/>
                              </w:rPr>
                            </w:pPr>
                            <w:r w:rsidRPr="007229AF">
                              <w:rPr>
                                <w:b/>
                                <w:sz w:val="28"/>
                              </w:rPr>
                              <w:t>Envisioned future: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6B3F82" id="Text Box 50" o:spid="_x0000_s1041" type="#_x0000_t202" style="position:absolute;margin-left:44pt;margin-top:1.25pt;width:132.2pt;height:23.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" fillcolor="white [3201]" strokecolor="#5b9bd5 [3204]" strokeweight="1pt">
                <v:textbox>
                  <w:txbxContent>
                    <w:p w:rsidR="007229AF" w:rsidRPr="007229AF" w:rsidRDefault="007229AF" w:rsidP="007229AF">
                      <w:pPr>
                        <w:tabs>
                          <w:tab w:val="center" w:pos="4680"/>
                          <w:tab w:val="left" w:pos="8425"/>
                        </w:tabs>
                        <w:spacing w:after="0"/>
                        <w:jc w:val="center"/>
                        <w:rPr>
                          <w:b/>
                          <w:sz w:val="28"/>
                        </w:rPr>
                      </w:pPr>
                      <w:r w:rsidRPr="007229AF">
                        <w:rPr>
                          <w:b/>
                          <w:sz w:val="28"/>
                        </w:rPr>
                        <w:t>Envisioned future:</w:t>
                      </w:r>
                    </w:p>
                  </w:txbxContent>
                </v:textbox>
              </v:shape>
            </w:pict>
          </mc:Fallback>
        </mc:AlternateContent>
      </w:r>
    </w:p>
    <w:p w14:paraId="10D58006" w14:textId="77777777" w:rsidR="008703E1" w:rsidRDefault="007229AF" w:rsidP="007229AF">
      <w:pPr>
        <w:tabs>
          <w:tab w:val="center" w:pos="4680"/>
          <w:tab w:val="left" w:pos="8425"/>
        </w:tabs>
        <w:spacing w:after="0"/>
      </w:pPr>
      <w:r>
        <w:rPr>
          <w:noProof/>
          <w:lang w:val="en-US"/>
        </w:rPr>
        <mc:AlternateContent>
          <mc:Choice Requires="wps">
            <w:drawing>
              <wp:anchor distT="0" distB="0" distL="114300" distR="114300" simplePos="0" relativeHeight="251688960" behindDoc="0" locked="0" layoutInCell="1" allowOverlap="1" wp14:anchorId="1BE519CA" wp14:editId="3F1B2AA2">
                <wp:simplePos x="0" y="0"/>
                <wp:positionH relativeFrom="margin">
                  <wp:posOffset>-314325</wp:posOffset>
                </wp:positionH>
                <wp:positionV relativeFrom="margin">
                  <wp:posOffset>4025900</wp:posOffset>
                </wp:positionV>
                <wp:extent cx="3875405" cy="2388235"/>
                <wp:effectExtent l="0" t="0" r="10795" b="12065"/>
                <wp:wrapSquare wrapText="bothSides"/>
                <wp:docPr id="49" name="Text Box 49"/>
                <wp:cNvGraphicFramePr/>
                <a:graphic xmlns:a="http://schemas.openxmlformats.org/drawingml/2006/main">
                  <a:graphicData uri="http://schemas.microsoft.com/office/word/2010/wordprocessingShape">
                    <wps:wsp>
                      <wps:cNvSpPr txBox="1"/>
                      <wps:spPr>
                        <a:xfrm>
                          <a:off x="0" y="0"/>
                          <a:ext cx="3875405" cy="238823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104D3809" w14:textId="77777777" w:rsidR="007229AF" w:rsidRDefault="007229AF" w:rsidP="007229AF">
                            <w:pPr>
                              <w:tabs>
                                <w:tab w:val="center" w:pos="4680"/>
                                <w:tab w:val="left" w:pos="8425"/>
                              </w:tabs>
                              <w:spacing w:after="0"/>
                            </w:pPr>
                            <w:r>
                              <w:t xml:space="preserve">1. BHAG (big hairy audacious goal). </w:t>
                            </w:r>
                          </w:p>
                          <w:p w14:paraId="7D6B6C89" w14:textId="77777777" w:rsidR="007229AF" w:rsidRDefault="007229AF" w:rsidP="007229AF">
                            <w:pPr>
                              <w:tabs>
                                <w:tab w:val="center" w:pos="4680"/>
                                <w:tab w:val="left" w:pos="8425"/>
                              </w:tabs>
                              <w:spacing w:after="0"/>
                            </w:pPr>
                            <w:r>
                              <w:t>2. Vivid Description (what it will be like to achieve goal).</w:t>
                            </w:r>
                          </w:p>
                          <w:p w14:paraId="1D2FB79C" w14:textId="77777777" w:rsidR="007229AF" w:rsidRDefault="007229AF" w:rsidP="007229AF">
                            <w:pPr>
                              <w:tabs>
                                <w:tab w:val="center" w:pos="4680"/>
                                <w:tab w:val="left" w:pos="8425"/>
                              </w:tabs>
                              <w:spacing w:after="0"/>
                            </w:pPr>
                            <w:r>
                              <w:t xml:space="preserve">BHAG: Engages people- it reaches out and grabs them. It is tangible, energizing, highly focussed. </w:t>
                            </w:r>
                          </w:p>
                          <w:p w14:paraId="4AA3AE9E" w14:textId="77777777" w:rsidR="007229AF" w:rsidRDefault="007229AF" w:rsidP="007229AF">
                            <w:pPr>
                              <w:tabs>
                                <w:tab w:val="center" w:pos="4680"/>
                                <w:tab w:val="left" w:pos="8425"/>
                              </w:tabs>
                              <w:spacing w:after="0"/>
                            </w:pPr>
                            <w:r>
                              <w:t>Vision level BHAG:</w:t>
                            </w:r>
                          </w:p>
                          <w:p w14:paraId="046EC02A" w14:textId="77777777" w:rsidR="007229AF" w:rsidRDefault="007229AF" w:rsidP="007229AF">
                            <w:pPr>
                              <w:pStyle w:val="ListParagraph"/>
                              <w:numPr>
                                <w:ilvl w:val="0"/>
                                <w:numId w:val="7"/>
                              </w:numPr>
                              <w:tabs>
                                <w:tab w:val="center" w:pos="4680"/>
                                <w:tab w:val="left" w:pos="8425"/>
                              </w:tabs>
                              <w:spacing w:after="0"/>
                            </w:pPr>
                            <w:r>
                              <w:t>Applies to the entire organization and requires 10- 30 years to complete</w:t>
                            </w:r>
                          </w:p>
                          <w:p w14:paraId="27CEB9CA" w14:textId="77777777" w:rsidR="007229AF" w:rsidRDefault="007229AF" w:rsidP="007229AF">
                            <w:pPr>
                              <w:pStyle w:val="ListParagraph"/>
                              <w:numPr>
                                <w:ilvl w:val="0"/>
                                <w:numId w:val="7"/>
                              </w:numPr>
                              <w:tabs>
                                <w:tab w:val="center" w:pos="4680"/>
                                <w:tab w:val="left" w:pos="8425"/>
                              </w:tabs>
                              <w:spacing w:after="0"/>
                            </w:pPr>
                            <w:r>
                              <w:t>Setting the BHAG that far into the future requires thinking beyonf the current capabilities of the organization and the current environment.</w:t>
                            </w:r>
                          </w:p>
                          <w:p w14:paraId="40BA4C81" w14:textId="77777777" w:rsidR="007229AF" w:rsidRDefault="007229AF" w:rsidP="007229AF">
                            <w:pPr>
                              <w:tabs>
                                <w:tab w:val="center" w:pos="4680"/>
                                <w:tab w:val="left" w:pos="8425"/>
                              </w:tabs>
                              <w:spacing w:after="0"/>
                            </w:pPr>
                            <w:r>
                              <w:t>BHAG should not be a sure bet, 50-70% success rate. Organization must believe that it can reach the goal.</w:t>
                            </w:r>
                          </w:p>
                          <w:p w14:paraId="4615CDB3" w14:textId="77777777" w:rsidR="007229AF" w:rsidRDefault="007229A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68C642" id="Text Box 49" o:spid="_x0000_s1042" type="#_x0000_t202" style="position:absolute;margin-left:-24.75pt;margin-top:317pt;width:305.15pt;height:188.05pt;z-index:251688960;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" fillcolor="white [3201]" strokecolor="#5b9bd5 [3204]" strokeweight="1pt">
                <v:textbox>
                  <w:txbxContent>
                    <w:p w:rsidR="007229AF" w:rsidRDefault="007229AF" w:rsidP="007229AF">
                      <w:pPr>
                        <w:tabs>
                          <w:tab w:val="center" w:pos="4680"/>
                          <w:tab w:val="left" w:pos="8425"/>
                        </w:tabs>
                        <w:spacing w:after="0"/>
                      </w:pPr>
                      <w:r>
                        <w:t xml:space="preserve">1. BHAG (big hairy audacious goal). </w:t>
                      </w:r>
                    </w:p>
                    <w:p w:rsidR="007229AF" w:rsidRDefault="007229AF" w:rsidP="007229AF">
                      <w:pPr>
                        <w:tabs>
                          <w:tab w:val="center" w:pos="4680"/>
                          <w:tab w:val="left" w:pos="8425"/>
                        </w:tabs>
                        <w:spacing w:after="0"/>
                      </w:pPr>
                      <w:r>
                        <w:t>2. Vivid Description (what it will be like to achieve goal).</w:t>
                      </w:r>
                    </w:p>
                    <w:p w:rsidR="007229AF" w:rsidRDefault="007229AF" w:rsidP="007229AF">
                      <w:pPr>
                        <w:tabs>
                          <w:tab w:val="center" w:pos="4680"/>
                          <w:tab w:val="left" w:pos="8425"/>
                        </w:tabs>
                        <w:spacing w:after="0"/>
                      </w:pPr>
                      <w:r>
                        <w:t xml:space="preserve">BHAG: Engages people- it reaches out and grabs them. It is tangible, energizing, highly focussed. </w:t>
                      </w:r>
                    </w:p>
                    <w:p w:rsidR="007229AF" w:rsidRDefault="007229AF" w:rsidP="007229AF">
                      <w:pPr>
                        <w:tabs>
                          <w:tab w:val="center" w:pos="4680"/>
                          <w:tab w:val="left" w:pos="8425"/>
                        </w:tabs>
                        <w:spacing w:after="0"/>
                      </w:pPr>
                      <w:r>
                        <w:t>Vision level BHAG:</w:t>
                      </w:r>
                    </w:p>
                    <w:p w:rsidR="007229AF" w:rsidRDefault="007229AF" w:rsidP="007229AF">
                      <w:pPr>
                        <w:pStyle w:val="ListParagraph"/>
                        <w:numPr>
                          <w:ilvl w:val="0"/>
                          <w:numId w:val="7"/>
                        </w:numPr>
                        <w:tabs>
                          <w:tab w:val="center" w:pos="4680"/>
                          <w:tab w:val="left" w:pos="8425"/>
                        </w:tabs>
                        <w:spacing w:after="0"/>
                      </w:pPr>
                      <w:r>
                        <w:t>Applies to the entire organization and requires 10- 30 years to complete</w:t>
                      </w:r>
                    </w:p>
                    <w:p w:rsidR="007229AF" w:rsidRDefault="007229AF" w:rsidP="007229AF">
                      <w:pPr>
                        <w:pStyle w:val="ListParagraph"/>
                        <w:numPr>
                          <w:ilvl w:val="0"/>
                          <w:numId w:val="7"/>
                        </w:numPr>
                        <w:tabs>
                          <w:tab w:val="center" w:pos="4680"/>
                          <w:tab w:val="left" w:pos="8425"/>
                        </w:tabs>
                        <w:spacing w:after="0"/>
                      </w:pPr>
                      <w:r>
                        <w:t>Setting the BHAG that far into the future requires thinking beyonf the current capabilities of the organization and the current environment.</w:t>
                      </w:r>
                    </w:p>
                    <w:p w:rsidR="007229AF" w:rsidRDefault="007229AF" w:rsidP="007229AF">
                      <w:pPr>
                        <w:tabs>
                          <w:tab w:val="center" w:pos="4680"/>
                          <w:tab w:val="left" w:pos="8425"/>
                        </w:tabs>
                        <w:spacing w:after="0"/>
                      </w:pPr>
                      <w:r>
                        <w:t>BHAG should not be a sure bet, 50-70% success rate. Organization must believe that it can reach the goal.</w:t>
                      </w:r>
                    </w:p>
                    <w:p w:rsidR="007229AF" w:rsidRDefault="007229AF"/>
                  </w:txbxContent>
                </v:textbox>
                <w10:wrap type="square" anchorx="margin" anchory="margin"/>
              </v:shape>
            </w:pict>
          </mc:Fallback>
        </mc:AlternateContent>
      </w:r>
    </w:p>
    <w:p w14:paraId="699D1E86" w14:textId="77777777" w:rsidR="009F06AE" w:rsidRDefault="009F06AE" w:rsidP="008703E1">
      <w:pPr>
        <w:tabs>
          <w:tab w:val="center" w:pos="4680"/>
          <w:tab w:val="left" w:pos="8425"/>
        </w:tabs>
        <w:spacing w:after="0"/>
      </w:pPr>
    </w:p>
    <w:p w14:paraId="4BA8EB4C" w14:textId="77777777" w:rsidR="009F06AE" w:rsidRDefault="007229AF">
      <w:r>
        <w:rPr>
          <w:noProof/>
          <w:lang w:val="en-US"/>
        </w:rPr>
        <mc:AlternateContent>
          <mc:Choice Requires="wps">
            <w:drawing>
              <wp:anchor distT="0" distB="0" distL="114300" distR="114300" simplePos="0" relativeHeight="251698176" behindDoc="0" locked="0" layoutInCell="1" allowOverlap="1" wp14:anchorId="103F50F0" wp14:editId="6810B09F">
                <wp:simplePos x="0" y="0"/>
                <wp:positionH relativeFrom="column">
                  <wp:posOffset>1569493</wp:posOffset>
                </wp:positionH>
                <wp:positionV relativeFrom="paragraph">
                  <wp:posOffset>1497956</wp:posOffset>
                </wp:positionV>
                <wp:extent cx="13647" cy="382137"/>
                <wp:effectExtent l="57150" t="0" r="62865" b="56515"/>
                <wp:wrapNone/>
                <wp:docPr id="58" name="Straight Arrow Connector 58"/>
                <wp:cNvGraphicFramePr/>
                <a:graphic xmlns:a="http://schemas.openxmlformats.org/drawingml/2006/main">
                  <a:graphicData uri="http://schemas.microsoft.com/office/word/2010/wordprocessingShape">
                    <wps:wsp>
                      <wps:cNvCnPr/>
                      <wps:spPr>
                        <a:xfrm>
                          <a:off x="0" y="0"/>
                          <a:ext cx="13647" cy="38213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74BBF16" id="Straight Arrow Connector 58" o:spid="_x0000_s1026" type="#_x0000_t32" style="position:absolute;margin-left:123.6pt;margin-top:117.95pt;width:1.05pt;height:30.1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" strokecolor="black [3200]" strokeweight=".5pt">
                <v:stroke endarrow="block" joinstyle="miter"/>
              </v:shape>
            </w:pict>
          </mc:Fallback>
        </mc:AlternateContent>
      </w:r>
      <w:r>
        <w:rPr>
          <w:noProof/>
          <w:lang w:val="en-US"/>
        </w:rPr>
        <mc:AlternateContent>
          <mc:Choice Requires="wps">
            <w:drawing>
              <wp:anchor distT="0" distB="0" distL="114300" distR="114300" simplePos="0" relativeHeight="251695104" behindDoc="0" locked="0" layoutInCell="1" allowOverlap="1" wp14:anchorId="6354AEC2" wp14:editId="42C13100">
                <wp:simplePos x="0" y="0"/>
                <wp:positionH relativeFrom="column">
                  <wp:posOffset>3561506</wp:posOffset>
                </wp:positionH>
                <wp:positionV relativeFrom="paragraph">
                  <wp:posOffset>365191</wp:posOffset>
                </wp:positionV>
                <wp:extent cx="477710" cy="382138"/>
                <wp:effectExtent l="0" t="0" r="55880" b="56515"/>
                <wp:wrapNone/>
                <wp:docPr id="55" name="Straight Arrow Connector 55"/>
                <wp:cNvGraphicFramePr/>
                <a:graphic xmlns:a="http://schemas.openxmlformats.org/drawingml/2006/main">
                  <a:graphicData uri="http://schemas.microsoft.com/office/word/2010/wordprocessingShape">
                    <wps:wsp>
                      <wps:cNvCnPr/>
                      <wps:spPr>
                        <a:xfrm>
                          <a:off x="0" y="0"/>
                          <a:ext cx="477710" cy="38213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C1BA88B" id="Straight Arrow Connector 55" o:spid="_x0000_s1026" type="#_x0000_t32" style="position:absolute;margin-left:280.45pt;margin-top:28.75pt;width:37.6pt;height:30.1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" strokecolor="black [3200]" strokeweight=".5pt">
                <v:stroke endarrow="block" joinstyle="miter"/>
              </v:shape>
            </w:pict>
          </mc:Fallback>
        </mc:AlternateContent>
      </w:r>
      <w:r>
        <w:rPr>
          <w:noProof/>
          <w:lang w:val="en-US"/>
        </w:rPr>
        <mc:AlternateContent>
          <mc:Choice Requires="wps">
            <w:drawing>
              <wp:anchor distT="0" distB="0" distL="114300" distR="114300" simplePos="0" relativeHeight="251692032" behindDoc="0" locked="0" layoutInCell="1" allowOverlap="1" wp14:anchorId="0881B5C1" wp14:editId="73265E0A">
                <wp:simplePos x="0" y="0"/>
                <wp:positionH relativeFrom="margin">
                  <wp:posOffset>711797</wp:posOffset>
                </wp:positionH>
                <wp:positionV relativeFrom="margin">
                  <wp:posOffset>6825009</wp:posOffset>
                </wp:positionV>
                <wp:extent cx="1582420" cy="354330"/>
                <wp:effectExtent l="0" t="0" r="17780" b="26670"/>
                <wp:wrapSquare wrapText="bothSides"/>
                <wp:docPr id="52" name="Text Box 52"/>
                <wp:cNvGraphicFramePr/>
                <a:graphic xmlns:a="http://schemas.openxmlformats.org/drawingml/2006/main">
                  <a:graphicData uri="http://schemas.microsoft.com/office/word/2010/wordprocessingShape">
                    <wps:wsp>
                      <wps:cNvSpPr txBox="1"/>
                      <wps:spPr>
                        <a:xfrm>
                          <a:off x="0" y="0"/>
                          <a:ext cx="1582420" cy="3543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EE423D3" w14:textId="77777777" w:rsidR="007229AF" w:rsidRPr="007229AF" w:rsidRDefault="007229AF" w:rsidP="007229AF">
                            <w:pPr>
                              <w:tabs>
                                <w:tab w:val="center" w:pos="4680"/>
                                <w:tab w:val="left" w:pos="8425"/>
                              </w:tabs>
                              <w:spacing w:after="0"/>
                              <w:jc w:val="center"/>
                              <w:rPr>
                                <w:b/>
                                <w:sz w:val="28"/>
                              </w:rPr>
                            </w:pPr>
                            <w:r w:rsidRPr="007229AF">
                              <w:rPr>
                                <w:b/>
                                <w:sz w:val="28"/>
                              </w:rPr>
                              <w:t>Vivid description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5D321A9" id="Text Box 52" o:spid="_x0000_s1043" type="#_x0000_t202" style="position:absolute;margin-left:56.05pt;margin-top:537.4pt;width:124.6pt;height:27.9pt;z-index:251692032;visibility:visible;mso-wrap-style:square;mso-width-percent:0;mso-wrap-distance-left:9pt;mso-wrap-distance-top:0;mso-wrap-distance-right:9pt;mso-wrap-distance-bottom:0;mso-position-horizontal:absolute;mso-position-horizontal-relative:margin;mso-position-vertical:absolute;mso-position-vertical-relative:margin;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" fillcolor="white [3201]" strokeweight=".5pt">
                <v:textbox>
                  <w:txbxContent>
                    <w:p w:rsidR="007229AF" w:rsidRPr="007229AF" w:rsidRDefault="007229AF" w:rsidP="007229AF">
                      <w:pPr>
                        <w:tabs>
                          <w:tab w:val="center" w:pos="4680"/>
                          <w:tab w:val="left" w:pos="8425"/>
                        </w:tabs>
                        <w:spacing w:after="0"/>
                        <w:jc w:val="center"/>
                        <w:rPr>
                          <w:b/>
                          <w:sz w:val="28"/>
                        </w:rPr>
                      </w:pPr>
                      <w:r w:rsidRPr="007229AF">
                        <w:rPr>
                          <w:b/>
                          <w:sz w:val="28"/>
                        </w:rPr>
                        <w:t>Vivid description</w:t>
                      </w:r>
                    </w:p>
                  </w:txbxContent>
                </v:textbox>
                <w10:wrap type="square" anchorx="margin" anchory="margin"/>
              </v:shape>
            </w:pict>
          </mc:Fallback>
        </mc:AlternateContent>
      </w:r>
      <w:r>
        <w:rPr>
          <w:noProof/>
          <w:lang w:val="en-US"/>
        </w:rPr>
        <mc:AlternateContent>
          <mc:Choice Requires="wps">
            <w:drawing>
              <wp:anchor distT="0" distB="0" distL="114300" distR="114300" simplePos="0" relativeHeight="251691008" behindDoc="0" locked="0" layoutInCell="1" allowOverlap="1" wp14:anchorId="21F296ED" wp14:editId="7294CE26">
                <wp:simplePos x="0" y="0"/>
                <wp:positionH relativeFrom="margin">
                  <wp:posOffset>-313055</wp:posOffset>
                </wp:positionH>
                <wp:positionV relativeFrom="margin">
                  <wp:posOffset>7287895</wp:posOffset>
                </wp:positionV>
                <wp:extent cx="3848100" cy="887095"/>
                <wp:effectExtent l="0" t="0" r="19050" b="27305"/>
                <wp:wrapSquare wrapText="bothSides"/>
                <wp:docPr id="51" name="Text Box 51"/>
                <wp:cNvGraphicFramePr/>
                <a:graphic xmlns:a="http://schemas.openxmlformats.org/drawingml/2006/main">
                  <a:graphicData uri="http://schemas.microsoft.com/office/word/2010/wordprocessingShape">
                    <wps:wsp>
                      <wps:cNvSpPr txBox="1"/>
                      <wps:spPr>
                        <a:xfrm>
                          <a:off x="0" y="0"/>
                          <a:ext cx="3848100" cy="8870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64EDE69" w14:textId="77777777" w:rsidR="007229AF" w:rsidRPr="00703DF7" w:rsidRDefault="007229AF" w:rsidP="007229AF">
                            <w:pPr>
                              <w:tabs>
                                <w:tab w:val="center" w:pos="4680"/>
                                <w:tab w:val="left" w:pos="8425"/>
                              </w:tabs>
                              <w:spacing w:after="0"/>
                            </w:pPr>
                            <w:r>
                              <w:t>Vibrant, engaging, and specific description of what it will be like to achieve BHAG. Must translate the vision from words to image that people can carry around in their heads. Passion, emotion, and conviction are essential parts of the vivid description.</w:t>
                            </w:r>
                          </w:p>
                          <w:p w14:paraId="0AB741E8" w14:textId="77777777" w:rsidR="007229AF" w:rsidRDefault="007229A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96F071" id="Text Box 51" o:spid="_x0000_s1044" type="#_x0000_t202" style="position:absolute;margin-left:-24.65pt;margin-top:573.85pt;width:303pt;height:69.8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" fillcolor="white [3201]" strokeweight=".5pt">
                <v:textbox>
                  <w:txbxContent>
                    <w:p w:rsidR="007229AF" w:rsidRPr="00703DF7" w:rsidRDefault="007229AF" w:rsidP="007229AF">
                      <w:pPr>
                        <w:tabs>
                          <w:tab w:val="center" w:pos="4680"/>
                          <w:tab w:val="left" w:pos="8425"/>
                        </w:tabs>
                        <w:spacing w:after="0"/>
                      </w:pPr>
                      <w:r>
                        <w:t>Vibrant, engaging, and specific description of what it will be like to achieve BHAG. Must translate the vision from words to image that people can carry around in their heads. Passion, emotion, and conviction are essential parts of the vivid description.</w:t>
                      </w:r>
                    </w:p>
                    <w:p w:rsidR="007229AF" w:rsidRDefault="007229AF"/>
                  </w:txbxContent>
                </v:textbox>
                <w10:wrap type="square" anchorx="margin" anchory="margin"/>
              </v:shape>
            </w:pict>
          </mc:Fallback>
        </mc:AlternateContent>
      </w:r>
      <w:r>
        <w:rPr>
          <w:noProof/>
          <w:lang w:val="en-US"/>
        </w:rPr>
        <w:drawing>
          <wp:anchor distT="0" distB="0" distL="114300" distR="114300" simplePos="0" relativeHeight="251693056" behindDoc="0" locked="0" layoutInCell="1" allowOverlap="1" wp14:anchorId="51B56FA8" wp14:editId="38895094">
            <wp:simplePos x="0" y="0"/>
            <wp:positionH relativeFrom="margin">
              <wp:posOffset>3803622</wp:posOffset>
            </wp:positionH>
            <wp:positionV relativeFrom="margin">
              <wp:posOffset>5219909</wp:posOffset>
            </wp:positionV>
            <wp:extent cx="2402205" cy="2374900"/>
            <wp:effectExtent l="0" t="0" r="0" b="6350"/>
            <wp:wrapSquare wrapText="bothSides"/>
            <wp:docPr id="53" name="Picture 53" descr="http://www.stockerpartnership.com/wp-content/uploads/2012/01/Vision-framework-B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stockerpartnership.com/wp-content/uploads/2012/01/Vision-framework-BW.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02205" cy="2374900"/>
                    </a:xfrm>
                    <a:prstGeom prst="rect">
                      <a:avLst/>
                    </a:prstGeom>
                    <a:noFill/>
                    <a:ln>
                      <a:noFill/>
                    </a:ln>
                  </pic:spPr>
                </pic:pic>
              </a:graphicData>
            </a:graphic>
          </wp:anchor>
        </w:drawing>
      </w:r>
      <w:r w:rsidR="009F06AE">
        <w:br w:type="page"/>
      </w:r>
    </w:p>
    <w:p w14:paraId="2A579CAD" w14:textId="77777777" w:rsidR="00A35F5B" w:rsidRDefault="007F216D" w:rsidP="007229AF">
      <w:pPr>
        <w:tabs>
          <w:tab w:val="center" w:pos="4680"/>
          <w:tab w:val="left" w:pos="8425"/>
        </w:tabs>
        <w:spacing w:after="0"/>
      </w:pPr>
      <w:r>
        <w:rPr>
          <w:noProof/>
          <w:lang w:val="en-US"/>
        </w:rPr>
        <w:lastRenderedPageBreak/>
        <mc:AlternateContent>
          <mc:Choice Requires="wps">
            <w:drawing>
              <wp:anchor distT="0" distB="0" distL="114300" distR="114300" simplePos="0" relativeHeight="251699200" behindDoc="0" locked="0" layoutInCell="1" allowOverlap="1" wp14:anchorId="06E521B9" wp14:editId="1F4B7586">
                <wp:simplePos x="0" y="0"/>
                <wp:positionH relativeFrom="column">
                  <wp:posOffset>2030819</wp:posOffset>
                </wp:positionH>
                <wp:positionV relativeFrom="paragraph">
                  <wp:posOffset>-393405</wp:posOffset>
                </wp:positionV>
                <wp:extent cx="1541780" cy="457200"/>
                <wp:effectExtent l="0" t="0" r="20320" b="19050"/>
                <wp:wrapNone/>
                <wp:docPr id="59" name="Text Box 59"/>
                <wp:cNvGraphicFramePr/>
                <a:graphic xmlns:a="http://schemas.openxmlformats.org/drawingml/2006/main">
                  <a:graphicData uri="http://schemas.microsoft.com/office/word/2010/wordprocessingShape">
                    <wps:wsp>
                      <wps:cNvSpPr txBox="1"/>
                      <wps:spPr>
                        <a:xfrm>
                          <a:off x="0" y="0"/>
                          <a:ext cx="1541780" cy="457200"/>
                        </a:xfrm>
                        <a:prstGeom prst="rect">
                          <a:avLst/>
                        </a:prstGeom>
                        <a:solidFill>
                          <a:srgbClr val="FF99FF"/>
                        </a:solidFill>
                        <a:ln/>
                      </wps:spPr>
                      <wps:style>
                        <a:lnRef idx="1">
                          <a:schemeClr val="accent3"/>
                        </a:lnRef>
                        <a:fillRef idx="2">
                          <a:schemeClr val="accent3"/>
                        </a:fillRef>
                        <a:effectRef idx="1">
                          <a:schemeClr val="accent3"/>
                        </a:effectRef>
                        <a:fontRef idx="minor">
                          <a:schemeClr val="dk1"/>
                        </a:fontRef>
                      </wps:style>
                      <wps:txbx>
                        <w:txbxContent>
                          <w:p w14:paraId="3BBA5F19" w14:textId="77777777" w:rsidR="007229AF" w:rsidRPr="007229AF" w:rsidRDefault="007229AF" w:rsidP="007229AF">
                            <w:pPr>
                              <w:tabs>
                                <w:tab w:val="center" w:pos="4680"/>
                                <w:tab w:val="left" w:pos="8425"/>
                              </w:tabs>
                              <w:spacing w:after="0"/>
                              <w:jc w:val="center"/>
                              <w:rPr>
                                <w:sz w:val="40"/>
                              </w:rPr>
                            </w:pPr>
                            <w:r w:rsidRPr="007229AF">
                              <w:rPr>
                                <w:sz w:val="40"/>
                              </w:rPr>
                              <w:t>Zaleznik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ED1B32" id="Text Box 59" o:spid="_x0000_s1045" type="#_x0000_t202" style="position:absolute;margin-left:159.9pt;margin-top:-31pt;width:121.4pt;height:3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" fillcolor="#f9f" strokecolor="#a5a5a5 [3206]" strokeweight=".5pt">
                <v:textbox>
                  <w:txbxContent>
                    <w:p w:rsidR="007229AF" w:rsidRPr="007229AF" w:rsidRDefault="007229AF" w:rsidP="007229AF">
                      <w:pPr>
                        <w:tabs>
                          <w:tab w:val="center" w:pos="4680"/>
                          <w:tab w:val="left" w:pos="8425"/>
                        </w:tabs>
                        <w:spacing w:after="0"/>
                        <w:jc w:val="center"/>
                        <w:rPr>
                          <w:sz w:val="40"/>
                        </w:rPr>
                      </w:pPr>
                      <w:r w:rsidRPr="007229AF">
                        <w:rPr>
                          <w:sz w:val="40"/>
                        </w:rPr>
                        <w:t>Zaleznik</w:t>
                      </w:r>
                    </w:p>
                  </w:txbxContent>
                </v:textbox>
              </v:shape>
            </w:pict>
          </mc:Fallback>
        </mc:AlternateContent>
      </w:r>
      <w:r w:rsidR="00697384">
        <w:rPr>
          <w:noProof/>
          <w:lang w:val="en-US"/>
        </w:rPr>
        <mc:AlternateContent>
          <mc:Choice Requires="wps">
            <w:drawing>
              <wp:anchor distT="0" distB="0" distL="114300" distR="114300" simplePos="0" relativeHeight="251700224" behindDoc="0" locked="0" layoutInCell="1" allowOverlap="1" wp14:anchorId="2CE85BD0" wp14:editId="69171500">
                <wp:simplePos x="0" y="0"/>
                <wp:positionH relativeFrom="margin">
                  <wp:posOffset>-423234</wp:posOffset>
                </wp:positionH>
                <wp:positionV relativeFrom="margin">
                  <wp:posOffset>250166</wp:posOffset>
                </wp:positionV>
                <wp:extent cx="6660107" cy="1856096"/>
                <wp:effectExtent l="0" t="0" r="26670" b="11430"/>
                <wp:wrapSquare wrapText="bothSides"/>
                <wp:docPr id="60" name="Text Box 60"/>
                <wp:cNvGraphicFramePr/>
                <a:graphic xmlns:a="http://schemas.openxmlformats.org/drawingml/2006/main">
                  <a:graphicData uri="http://schemas.microsoft.com/office/word/2010/wordprocessingShape">
                    <wps:wsp>
                      <wps:cNvSpPr txBox="1"/>
                      <wps:spPr>
                        <a:xfrm flipH="1">
                          <a:off x="0" y="0"/>
                          <a:ext cx="6660107" cy="1856096"/>
                        </a:xfrm>
                        <a:prstGeom prst="rect">
                          <a:avLst/>
                        </a:prstGeom>
                        <a:solidFill>
                          <a:schemeClr val="lt1"/>
                        </a:solidFill>
                        <a:ln w="6350">
                          <a:solidFill>
                            <a:srgbClr val="FF99FF"/>
                          </a:solidFill>
                        </a:ln>
                        <a:effectLst/>
                      </wps:spPr>
                      <wps:style>
                        <a:lnRef idx="0">
                          <a:schemeClr val="accent1"/>
                        </a:lnRef>
                        <a:fillRef idx="0">
                          <a:schemeClr val="accent1"/>
                        </a:fillRef>
                        <a:effectRef idx="0">
                          <a:schemeClr val="accent1"/>
                        </a:effectRef>
                        <a:fontRef idx="minor">
                          <a:schemeClr val="dk1"/>
                        </a:fontRef>
                      </wps:style>
                      <wps:txbx>
                        <w:txbxContent>
                          <w:p w14:paraId="42312195" w14:textId="77777777" w:rsidR="007229AF" w:rsidRPr="00697384" w:rsidRDefault="007229AF" w:rsidP="007229AF">
                            <w:pPr>
                              <w:tabs>
                                <w:tab w:val="center" w:pos="4680"/>
                                <w:tab w:val="left" w:pos="8425"/>
                              </w:tabs>
                              <w:spacing w:after="0"/>
                              <w:rPr>
                                <w:b/>
                              </w:rPr>
                            </w:pPr>
                            <w:r w:rsidRPr="00697384">
                              <w:rPr>
                                <w:b/>
                              </w:rPr>
                              <w:t xml:space="preserve">Main claim: </w:t>
                            </w:r>
                          </w:p>
                          <w:p w14:paraId="71E2330F" w14:textId="77777777" w:rsidR="007229AF" w:rsidRDefault="007229AF" w:rsidP="007229AF">
                            <w:pPr>
                              <w:tabs>
                                <w:tab w:val="center" w:pos="4680"/>
                                <w:tab w:val="left" w:pos="8425"/>
                              </w:tabs>
                              <w:spacing w:after="0"/>
                            </w:pPr>
                            <w:r>
                              <w:t>Managers embrace process, seek stability and control, and instinctively try to resolve problems quickly- sometimes before they truly understand the problems significance. Leaders, in contrast, tolerate chaos and lack of structure and are willing to delay closure in order to understand the issue more fully.</w:t>
                            </w:r>
                          </w:p>
                          <w:p w14:paraId="0DCDAFCD" w14:textId="77777777" w:rsidR="007229AF" w:rsidRDefault="007229AF" w:rsidP="007229AF">
                            <w:pPr>
                              <w:tabs>
                                <w:tab w:val="center" w:pos="4680"/>
                                <w:tab w:val="left" w:pos="8425"/>
                              </w:tabs>
                              <w:spacing w:after="0"/>
                            </w:pPr>
                            <w:r>
                              <w:t>Business leaders have much more in common with artists, scientists, and other creative thinkers than they do with managers.</w:t>
                            </w:r>
                          </w:p>
                          <w:p w14:paraId="26DE0DF0" w14:textId="77777777" w:rsidR="007229AF" w:rsidRDefault="007229AF" w:rsidP="007229AF">
                            <w:pPr>
                              <w:tabs>
                                <w:tab w:val="center" w:pos="4680"/>
                                <w:tab w:val="left" w:pos="8425"/>
                              </w:tabs>
                              <w:spacing w:after="0"/>
                            </w:pPr>
                          </w:p>
                          <w:p w14:paraId="2FC96816" w14:textId="77777777" w:rsidR="007229AF" w:rsidRDefault="007229AF" w:rsidP="007229AF">
                            <w:pPr>
                              <w:tabs>
                                <w:tab w:val="center" w:pos="4680"/>
                                <w:tab w:val="left" w:pos="8425"/>
                              </w:tabs>
                              <w:spacing w:after="0"/>
                            </w:pPr>
                            <w:r>
                              <w:t>Organizations require both managers &amp; leaders in order to succeed; but developing both requires a reduced focus on logic and strategic exercise in favor of an environment where creativity and imagination are permitted.</w:t>
                            </w:r>
                          </w:p>
                          <w:p w14:paraId="5CAADACC" w14:textId="77777777" w:rsidR="007229AF" w:rsidRDefault="007229A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3CEA4F" id="Text Box 60" o:spid="_x0000_s1046" type="#_x0000_t202" style="position:absolute;margin-left:-33.35pt;margin-top:19.7pt;width:524.4pt;height:146.15pt;flip:x;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" fillcolor="white [3201]" strokecolor="#f9f" strokeweight=".5pt">
                <v:textbox>
                  <w:txbxContent>
                    <w:p w:rsidR="007229AF" w:rsidRPr="00697384" w:rsidRDefault="007229AF" w:rsidP="007229AF">
                      <w:pPr>
                        <w:tabs>
                          <w:tab w:val="center" w:pos="4680"/>
                          <w:tab w:val="left" w:pos="8425"/>
                        </w:tabs>
                        <w:spacing w:after="0"/>
                        <w:rPr>
                          <w:b/>
                        </w:rPr>
                      </w:pPr>
                      <w:r w:rsidRPr="00697384">
                        <w:rPr>
                          <w:b/>
                        </w:rPr>
                        <w:t xml:space="preserve">Main claim: </w:t>
                      </w:r>
                    </w:p>
                    <w:p w:rsidR="007229AF" w:rsidRDefault="007229AF" w:rsidP="007229AF">
                      <w:pPr>
                        <w:tabs>
                          <w:tab w:val="center" w:pos="4680"/>
                          <w:tab w:val="left" w:pos="8425"/>
                        </w:tabs>
                        <w:spacing w:after="0"/>
                      </w:pPr>
                      <w:r>
                        <w:t>Managers embrace process, seek stability and control, and instinctively try to resolve problems quickly- sometimes before they truly understand the problems significance. Leaders, in contrast, tolerate chaos and lack of structure and are willing to delay closure in order to understand the issue more fully.</w:t>
                      </w:r>
                    </w:p>
                    <w:p w:rsidR="007229AF" w:rsidRDefault="007229AF" w:rsidP="007229AF">
                      <w:pPr>
                        <w:tabs>
                          <w:tab w:val="center" w:pos="4680"/>
                          <w:tab w:val="left" w:pos="8425"/>
                        </w:tabs>
                        <w:spacing w:after="0"/>
                      </w:pPr>
                      <w:r>
                        <w:t>Business leaders have much more in common with artists, scientists, and other creative thinkers than they do with managers.</w:t>
                      </w:r>
                    </w:p>
                    <w:p w:rsidR="007229AF" w:rsidRDefault="007229AF" w:rsidP="007229AF">
                      <w:pPr>
                        <w:tabs>
                          <w:tab w:val="center" w:pos="4680"/>
                          <w:tab w:val="left" w:pos="8425"/>
                        </w:tabs>
                        <w:spacing w:after="0"/>
                      </w:pPr>
                    </w:p>
                    <w:p w:rsidR="007229AF" w:rsidRDefault="007229AF" w:rsidP="007229AF">
                      <w:pPr>
                        <w:tabs>
                          <w:tab w:val="center" w:pos="4680"/>
                          <w:tab w:val="left" w:pos="8425"/>
                        </w:tabs>
                        <w:spacing w:after="0"/>
                      </w:pPr>
                      <w:r>
                        <w:t>Organizations require both managers &amp; leaders in order to succeed; but developing both requires a reduced focus on logic and strategic exercise in favor of an environment where creativity and imagination are permitted.</w:t>
                      </w:r>
                    </w:p>
                    <w:p w:rsidR="007229AF" w:rsidRDefault="007229AF"/>
                  </w:txbxContent>
                </v:textbox>
                <w10:wrap type="square" anchorx="margin" anchory="margin"/>
              </v:shape>
            </w:pict>
          </mc:Fallback>
        </mc:AlternateContent>
      </w:r>
    </w:p>
    <w:p w14:paraId="7E22590F" w14:textId="77777777" w:rsidR="00A35F5B" w:rsidRDefault="007F216D" w:rsidP="008703E1">
      <w:pPr>
        <w:tabs>
          <w:tab w:val="center" w:pos="4680"/>
          <w:tab w:val="left" w:pos="8425"/>
        </w:tabs>
        <w:spacing w:after="0"/>
      </w:pPr>
      <w:r>
        <w:rPr>
          <w:noProof/>
          <w:lang w:val="en-US"/>
        </w:rPr>
        <mc:AlternateContent>
          <mc:Choice Requires="wps">
            <w:drawing>
              <wp:anchor distT="0" distB="0" distL="114300" distR="114300" simplePos="0" relativeHeight="251709440" behindDoc="0" locked="0" layoutInCell="1" allowOverlap="1" wp14:anchorId="358D840E" wp14:editId="110FEBE0">
                <wp:simplePos x="0" y="0"/>
                <wp:positionH relativeFrom="column">
                  <wp:posOffset>2817141</wp:posOffset>
                </wp:positionH>
                <wp:positionV relativeFrom="paragraph">
                  <wp:posOffset>1942362</wp:posOffset>
                </wp:positionV>
                <wp:extent cx="1265274" cy="276446"/>
                <wp:effectExtent l="0" t="0" r="68580" b="85725"/>
                <wp:wrapNone/>
                <wp:docPr id="68" name="Straight Arrow Connector 68"/>
                <wp:cNvGraphicFramePr/>
                <a:graphic xmlns:a="http://schemas.openxmlformats.org/drawingml/2006/main">
                  <a:graphicData uri="http://schemas.microsoft.com/office/word/2010/wordprocessingShape">
                    <wps:wsp>
                      <wps:cNvCnPr/>
                      <wps:spPr>
                        <a:xfrm>
                          <a:off x="0" y="0"/>
                          <a:ext cx="1265274" cy="27644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7168B2" id="Straight Arrow Connector 68" o:spid="_x0000_s1026" type="#_x0000_t32" style="position:absolute;margin-left:221.8pt;margin-top:152.95pt;width:99.65pt;height:21.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" strokecolor="black [3200]" strokeweight=".5pt">
                <v:stroke endarrow="block" joinstyle="miter"/>
              </v:shape>
            </w:pict>
          </mc:Fallback>
        </mc:AlternateContent>
      </w:r>
      <w:r>
        <w:rPr>
          <w:noProof/>
          <w:lang w:val="en-US"/>
        </w:rPr>
        <mc:AlternateContent>
          <mc:Choice Requires="wps">
            <w:drawing>
              <wp:anchor distT="0" distB="0" distL="114300" distR="114300" simplePos="0" relativeHeight="251707392" behindDoc="0" locked="0" layoutInCell="1" allowOverlap="1" wp14:anchorId="2AD89B3C" wp14:editId="52C822BD">
                <wp:simplePos x="0" y="0"/>
                <wp:positionH relativeFrom="column">
                  <wp:posOffset>1477925</wp:posOffset>
                </wp:positionH>
                <wp:positionV relativeFrom="paragraph">
                  <wp:posOffset>1942362</wp:posOffset>
                </wp:positionV>
                <wp:extent cx="1339702" cy="276225"/>
                <wp:effectExtent l="38100" t="0" r="13335" b="85725"/>
                <wp:wrapNone/>
                <wp:docPr id="67" name="Straight Arrow Connector 67"/>
                <wp:cNvGraphicFramePr/>
                <a:graphic xmlns:a="http://schemas.openxmlformats.org/drawingml/2006/main">
                  <a:graphicData uri="http://schemas.microsoft.com/office/word/2010/wordprocessingShape">
                    <wps:wsp>
                      <wps:cNvCnPr/>
                      <wps:spPr>
                        <a:xfrm flipH="1">
                          <a:off x="0" y="0"/>
                          <a:ext cx="1339702" cy="2762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7711EF7D" id="Straight Arrow Connector 67" o:spid="_x0000_s1026" type="#_x0000_t32" style="position:absolute;margin-left:116.35pt;margin-top:152.95pt;width:105.5pt;height:21.75pt;flip:x;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" strokecolor="black [3200]" strokeweight=".5pt">
                <v:stroke endarrow="block" joinstyle="miter"/>
              </v:shape>
            </w:pict>
          </mc:Fallback>
        </mc:AlternateContent>
      </w:r>
    </w:p>
    <w:p w14:paraId="06BF87D8" w14:textId="77777777" w:rsidR="002E65F6" w:rsidRDefault="007F216D" w:rsidP="00697384">
      <w:pPr>
        <w:tabs>
          <w:tab w:val="center" w:pos="4680"/>
          <w:tab w:val="left" w:pos="8425"/>
        </w:tabs>
        <w:spacing w:after="0"/>
      </w:pPr>
      <w:r>
        <w:rPr>
          <w:noProof/>
          <w:lang w:val="en-US"/>
        </w:rPr>
        <mc:AlternateContent>
          <mc:Choice Requires="wps">
            <w:drawing>
              <wp:anchor distT="0" distB="0" distL="114300" distR="114300" simplePos="0" relativeHeight="251706368" behindDoc="0" locked="0" layoutInCell="1" allowOverlap="1" wp14:anchorId="62E9939C" wp14:editId="35D0B78A">
                <wp:simplePos x="0" y="0"/>
                <wp:positionH relativeFrom="column">
                  <wp:posOffset>4082547</wp:posOffset>
                </wp:positionH>
                <wp:positionV relativeFrom="paragraph">
                  <wp:posOffset>102353</wp:posOffset>
                </wp:positionV>
                <wp:extent cx="1243537" cy="329565"/>
                <wp:effectExtent l="0" t="0" r="13970" b="13335"/>
                <wp:wrapNone/>
                <wp:docPr id="65" name="Text Box 65"/>
                <wp:cNvGraphicFramePr/>
                <a:graphic xmlns:a="http://schemas.openxmlformats.org/drawingml/2006/main">
                  <a:graphicData uri="http://schemas.microsoft.com/office/word/2010/wordprocessingShape">
                    <wps:wsp>
                      <wps:cNvSpPr txBox="1"/>
                      <wps:spPr>
                        <a:xfrm>
                          <a:off x="0" y="0"/>
                          <a:ext cx="1243537" cy="329565"/>
                        </a:xfrm>
                        <a:prstGeom prst="rect">
                          <a:avLst/>
                        </a:prstGeom>
                        <a:solidFill>
                          <a:schemeClr val="lt1"/>
                        </a:solidFill>
                        <a:ln w="6350">
                          <a:solidFill>
                            <a:srgbClr val="00B0F0"/>
                          </a:solidFill>
                        </a:ln>
                        <a:effectLst/>
                      </wps:spPr>
                      <wps:style>
                        <a:lnRef idx="0">
                          <a:schemeClr val="accent1"/>
                        </a:lnRef>
                        <a:fillRef idx="0">
                          <a:schemeClr val="accent1"/>
                        </a:fillRef>
                        <a:effectRef idx="0">
                          <a:schemeClr val="accent1"/>
                        </a:effectRef>
                        <a:fontRef idx="minor">
                          <a:schemeClr val="dk1"/>
                        </a:fontRef>
                      </wps:style>
                      <wps:txbx>
                        <w:txbxContent>
                          <w:p w14:paraId="7AAD79E1" w14:textId="77777777" w:rsidR="00697384" w:rsidRPr="00697384" w:rsidRDefault="00697384" w:rsidP="00697384">
                            <w:pPr>
                              <w:jc w:val="center"/>
                              <w:rPr>
                                <w:b/>
                                <w:sz w:val="32"/>
                              </w:rPr>
                            </w:pPr>
                            <w:r w:rsidRPr="00697384">
                              <w:rPr>
                                <w:b/>
                                <w:sz w:val="32"/>
                              </w:rPr>
                              <w:t>Leaders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3D95965" id="Text Box 65" o:spid="_x0000_s1047" type="#_x0000_t202" style="position:absolute;margin-left:321.45pt;margin-top:8.05pt;width:97.9pt;height:25.9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" fillcolor="white [3201]" strokecolor="#00b0f0" strokeweight=".5pt">
                <v:textbox>
                  <w:txbxContent>
                    <w:p w:rsidR="00697384" w:rsidRPr="00697384" w:rsidRDefault="00697384" w:rsidP="00697384">
                      <w:pPr>
                        <w:jc w:val="center"/>
                        <w:rPr>
                          <w:b/>
                          <w:sz w:val="32"/>
                        </w:rPr>
                      </w:pPr>
                      <w:r w:rsidRPr="00697384">
                        <w:rPr>
                          <w:b/>
                          <w:sz w:val="32"/>
                        </w:rPr>
                        <w:t>Leaders</w:t>
                      </w:r>
                    </w:p>
                  </w:txbxContent>
                </v:textbox>
              </v:shape>
            </w:pict>
          </mc:Fallback>
        </mc:AlternateContent>
      </w:r>
      <w:r>
        <w:rPr>
          <w:noProof/>
          <w:lang w:val="en-US"/>
        </w:rPr>
        <mc:AlternateContent>
          <mc:Choice Requires="wps">
            <w:drawing>
              <wp:anchor distT="0" distB="0" distL="114300" distR="114300" simplePos="0" relativeHeight="251704320" behindDoc="0" locked="0" layoutInCell="1" allowOverlap="1" wp14:anchorId="231E0A3E" wp14:editId="527BAF95">
                <wp:simplePos x="0" y="0"/>
                <wp:positionH relativeFrom="column">
                  <wp:posOffset>265814</wp:posOffset>
                </wp:positionH>
                <wp:positionV relativeFrom="paragraph">
                  <wp:posOffset>102353</wp:posOffset>
                </wp:positionV>
                <wp:extent cx="1212112" cy="329565"/>
                <wp:effectExtent l="0" t="0" r="26670" b="13335"/>
                <wp:wrapNone/>
                <wp:docPr id="63" name="Text Box 63"/>
                <wp:cNvGraphicFramePr/>
                <a:graphic xmlns:a="http://schemas.openxmlformats.org/drawingml/2006/main">
                  <a:graphicData uri="http://schemas.microsoft.com/office/word/2010/wordprocessingShape">
                    <wps:wsp>
                      <wps:cNvSpPr txBox="1"/>
                      <wps:spPr>
                        <a:xfrm>
                          <a:off x="0" y="0"/>
                          <a:ext cx="1212112" cy="329565"/>
                        </a:xfrm>
                        <a:prstGeom prst="rect">
                          <a:avLst/>
                        </a:prstGeom>
                        <a:solidFill>
                          <a:schemeClr val="lt1"/>
                        </a:solid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171B7D05" w14:textId="77777777" w:rsidR="00697384" w:rsidRPr="00697384" w:rsidRDefault="00697384" w:rsidP="00697384">
                            <w:pPr>
                              <w:jc w:val="center"/>
                              <w:rPr>
                                <w:b/>
                                <w:sz w:val="32"/>
                              </w:rPr>
                            </w:pPr>
                            <w:r w:rsidRPr="00697384">
                              <w:rPr>
                                <w:b/>
                                <w:sz w:val="32"/>
                              </w:rPr>
                              <w:t>Managers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5982C45" id="Text Box 63" o:spid="_x0000_s1048" type="#_x0000_t202" style="position:absolute;margin-left:20.95pt;margin-top:8.05pt;width:95.45pt;height:25.9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" fillcolor="white [3201]" strokecolor="red" strokeweight=".5pt">
                <v:textbox>
                  <w:txbxContent>
                    <w:p w:rsidR="00697384" w:rsidRPr="00697384" w:rsidRDefault="00697384" w:rsidP="00697384">
                      <w:pPr>
                        <w:jc w:val="center"/>
                        <w:rPr>
                          <w:b/>
                          <w:sz w:val="32"/>
                        </w:rPr>
                      </w:pPr>
                      <w:r w:rsidRPr="00697384">
                        <w:rPr>
                          <w:b/>
                          <w:sz w:val="32"/>
                        </w:rPr>
                        <w:t>Managers</w:t>
                      </w:r>
                    </w:p>
                  </w:txbxContent>
                </v:textbox>
              </v:shape>
            </w:pict>
          </mc:Fallback>
        </mc:AlternateContent>
      </w:r>
    </w:p>
    <w:p w14:paraId="7CCB1273" w14:textId="77777777" w:rsidR="002E65F6" w:rsidRDefault="007F216D">
      <w:r>
        <w:rPr>
          <w:noProof/>
          <w:lang w:val="en-US"/>
        </w:rPr>
        <mc:AlternateContent>
          <mc:Choice Requires="wps">
            <w:drawing>
              <wp:anchor distT="0" distB="0" distL="114300" distR="114300" simplePos="0" relativeHeight="251703296" behindDoc="0" locked="0" layoutInCell="1" allowOverlap="1" wp14:anchorId="6E0BD6C5" wp14:editId="573B3621">
                <wp:simplePos x="0" y="0"/>
                <wp:positionH relativeFrom="margin">
                  <wp:posOffset>3019425</wp:posOffset>
                </wp:positionH>
                <wp:positionV relativeFrom="margin">
                  <wp:posOffset>2721610</wp:posOffset>
                </wp:positionV>
                <wp:extent cx="3199765" cy="5007610"/>
                <wp:effectExtent l="0" t="0" r="19685" b="21590"/>
                <wp:wrapSquare wrapText="bothSides"/>
                <wp:docPr id="62" name="Text Box 62"/>
                <wp:cNvGraphicFramePr/>
                <a:graphic xmlns:a="http://schemas.openxmlformats.org/drawingml/2006/main">
                  <a:graphicData uri="http://schemas.microsoft.com/office/word/2010/wordprocessingShape">
                    <wps:wsp>
                      <wps:cNvSpPr txBox="1"/>
                      <wps:spPr>
                        <a:xfrm>
                          <a:off x="0" y="0"/>
                          <a:ext cx="3199765" cy="5007610"/>
                        </a:xfrm>
                        <a:prstGeom prst="rect">
                          <a:avLst/>
                        </a:prstGeom>
                        <a:solidFill>
                          <a:schemeClr val="lt1"/>
                        </a:solidFill>
                        <a:ln w="6350">
                          <a:solidFill>
                            <a:srgbClr val="00B0F0"/>
                          </a:solidFill>
                        </a:ln>
                        <a:effectLst/>
                      </wps:spPr>
                      <wps:style>
                        <a:lnRef idx="0">
                          <a:schemeClr val="accent1"/>
                        </a:lnRef>
                        <a:fillRef idx="0">
                          <a:schemeClr val="accent1"/>
                        </a:fillRef>
                        <a:effectRef idx="0">
                          <a:schemeClr val="accent1"/>
                        </a:effectRef>
                        <a:fontRef idx="minor">
                          <a:schemeClr val="dk1"/>
                        </a:fontRef>
                      </wps:style>
                      <wps:txbx>
                        <w:txbxContent>
                          <w:p w14:paraId="23635E78" w14:textId="77777777" w:rsidR="00697384" w:rsidRPr="007F216D" w:rsidRDefault="00697384" w:rsidP="007F216D">
                            <w:pPr>
                              <w:spacing w:after="0"/>
                              <w:rPr>
                                <w:b/>
                              </w:rPr>
                            </w:pPr>
                            <w:r w:rsidRPr="007F216D">
                              <w:rPr>
                                <w:b/>
                              </w:rPr>
                              <w:t>Attitude towards goals:</w:t>
                            </w:r>
                          </w:p>
                          <w:p w14:paraId="362BE2B5" w14:textId="77777777" w:rsidR="00697384" w:rsidRPr="007F216D" w:rsidRDefault="007F216D" w:rsidP="007F216D">
                            <w:pPr>
                              <w:tabs>
                                <w:tab w:val="center" w:pos="4680"/>
                                <w:tab w:val="left" w:pos="8425"/>
                              </w:tabs>
                              <w:spacing w:after="0"/>
                            </w:pPr>
                            <w:r>
                              <w:t xml:space="preserve">- </w:t>
                            </w:r>
                            <w:r w:rsidR="00697384" w:rsidRPr="007F216D">
                              <w:t xml:space="preserve">Take a personal, active outlook. </w:t>
                            </w:r>
                          </w:p>
                          <w:p w14:paraId="4CA50DAC" w14:textId="77777777" w:rsidR="00697384" w:rsidRPr="007F216D" w:rsidRDefault="007F216D" w:rsidP="007F216D">
                            <w:pPr>
                              <w:tabs>
                                <w:tab w:val="center" w:pos="4680"/>
                                <w:tab w:val="left" w:pos="8425"/>
                              </w:tabs>
                              <w:spacing w:after="0"/>
                            </w:pPr>
                            <w:r>
                              <w:t xml:space="preserve">- </w:t>
                            </w:r>
                            <w:r w:rsidR="00697384" w:rsidRPr="007F216D">
                              <w:t>Shape rather than respond to ideas.</w:t>
                            </w:r>
                          </w:p>
                          <w:p w14:paraId="730A6A1B" w14:textId="77777777" w:rsidR="00697384" w:rsidRPr="007F216D" w:rsidRDefault="007F216D" w:rsidP="007F216D">
                            <w:pPr>
                              <w:tabs>
                                <w:tab w:val="center" w:pos="4680"/>
                                <w:tab w:val="left" w:pos="8425"/>
                              </w:tabs>
                              <w:spacing w:after="0"/>
                            </w:pPr>
                            <w:r>
                              <w:t xml:space="preserve">- </w:t>
                            </w:r>
                            <w:r w:rsidR="00697384" w:rsidRPr="007F216D">
                              <w:t xml:space="preserve">Change how people think about what’s desirable and possible. </w:t>
                            </w:r>
                          </w:p>
                          <w:p w14:paraId="719579DA" w14:textId="77777777" w:rsidR="00697384" w:rsidRDefault="007F216D" w:rsidP="007F216D">
                            <w:pPr>
                              <w:tabs>
                                <w:tab w:val="center" w:pos="4680"/>
                                <w:tab w:val="left" w:pos="8425"/>
                              </w:tabs>
                              <w:spacing w:after="0"/>
                            </w:pPr>
                            <w:r>
                              <w:t xml:space="preserve">- </w:t>
                            </w:r>
                            <w:r w:rsidR="00697384" w:rsidRPr="007F216D">
                              <w:t>Set company direction.</w:t>
                            </w:r>
                          </w:p>
                          <w:p w14:paraId="0E709DB4" w14:textId="77777777" w:rsidR="007F216D" w:rsidRPr="007F216D" w:rsidRDefault="007F216D" w:rsidP="007F216D">
                            <w:pPr>
                              <w:tabs>
                                <w:tab w:val="center" w:pos="4680"/>
                                <w:tab w:val="left" w:pos="8425"/>
                              </w:tabs>
                              <w:spacing w:after="0"/>
                            </w:pPr>
                          </w:p>
                          <w:p w14:paraId="115EBF76" w14:textId="77777777" w:rsidR="00697384" w:rsidRPr="007F216D" w:rsidRDefault="00697384" w:rsidP="007F216D">
                            <w:pPr>
                              <w:tabs>
                                <w:tab w:val="center" w:pos="4680"/>
                                <w:tab w:val="left" w:pos="8425"/>
                              </w:tabs>
                              <w:spacing w:after="0"/>
                              <w:rPr>
                                <w:b/>
                              </w:rPr>
                            </w:pPr>
                            <w:r w:rsidRPr="007F216D">
                              <w:rPr>
                                <w:b/>
                              </w:rPr>
                              <w:t>Conceptions of work:</w:t>
                            </w:r>
                          </w:p>
                          <w:p w14:paraId="7AE3C6C3" w14:textId="77777777" w:rsidR="00697384" w:rsidRDefault="007F216D" w:rsidP="007F216D">
                            <w:pPr>
                              <w:tabs>
                                <w:tab w:val="center" w:pos="4680"/>
                                <w:tab w:val="left" w:pos="8425"/>
                              </w:tabs>
                              <w:spacing w:after="0"/>
                            </w:pPr>
                            <w:r>
                              <w:t xml:space="preserve">- </w:t>
                            </w:r>
                            <w:r w:rsidR="00697384" w:rsidRPr="007F216D">
                              <w:t xml:space="preserve">Develop fresh approaches to problems. Increase options, turn ideas into exciting images. See risk when opportunities seem promising. </w:t>
                            </w:r>
                          </w:p>
                          <w:p w14:paraId="0F4D3030" w14:textId="77777777" w:rsidR="007F216D" w:rsidRPr="007F216D" w:rsidRDefault="007F216D" w:rsidP="007F216D">
                            <w:pPr>
                              <w:tabs>
                                <w:tab w:val="center" w:pos="4680"/>
                                <w:tab w:val="left" w:pos="8425"/>
                              </w:tabs>
                              <w:spacing w:after="0"/>
                            </w:pPr>
                          </w:p>
                          <w:p w14:paraId="1F3E52F8" w14:textId="77777777" w:rsidR="007F216D" w:rsidRPr="007F216D" w:rsidRDefault="007F216D" w:rsidP="007F216D">
                            <w:pPr>
                              <w:tabs>
                                <w:tab w:val="center" w:pos="4680"/>
                                <w:tab w:val="left" w:pos="8425"/>
                              </w:tabs>
                              <w:spacing w:after="0"/>
                              <w:rPr>
                                <w:b/>
                              </w:rPr>
                            </w:pPr>
                            <w:r w:rsidRPr="007F216D">
                              <w:rPr>
                                <w:b/>
                              </w:rPr>
                              <w:t>Relations with others:</w:t>
                            </w:r>
                          </w:p>
                          <w:p w14:paraId="3501AA0B" w14:textId="77777777" w:rsidR="00697384" w:rsidRPr="007F216D" w:rsidRDefault="007F216D" w:rsidP="007F216D">
                            <w:pPr>
                              <w:tabs>
                                <w:tab w:val="center" w:pos="4680"/>
                                <w:tab w:val="left" w:pos="8425"/>
                              </w:tabs>
                              <w:spacing w:after="0"/>
                            </w:pPr>
                            <w:r>
                              <w:t>- Attracted to id</w:t>
                            </w:r>
                            <w:r w:rsidR="00697384" w:rsidRPr="007F216D">
                              <w:t xml:space="preserve">eas. </w:t>
                            </w:r>
                          </w:p>
                          <w:p w14:paraId="1BE53972" w14:textId="77777777" w:rsidR="00697384" w:rsidRPr="007F216D" w:rsidRDefault="007F216D" w:rsidP="007F216D">
                            <w:pPr>
                              <w:tabs>
                                <w:tab w:val="center" w:pos="4680"/>
                                <w:tab w:val="left" w:pos="8425"/>
                              </w:tabs>
                              <w:spacing w:after="0"/>
                            </w:pPr>
                            <w:r>
                              <w:t xml:space="preserve">- </w:t>
                            </w:r>
                            <w:r w:rsidR="00697384" w:rsidRPr="007F216D">
                              <w:t xml:space="preserve">Related to others directly and intuitively. </w:t>
                            </w:r>
                          </w:p>
                          <w:p w14:paraId="43D98EE6" w14:textId="77777777" w:rsidR="00697384" w:rsidRPr="007F216D" w:rsidRDefault="007F216D" w:rsidP="007F216D">
                            <w:pPr>
                              <w:tabs>
                                <w:tab w:val="center" w:pos="4680"/>
                                <w:tab w:val="left" w:pos="8425"/>
                              </w:tabs>
                              <w:spacing w:after="0"/>
                            </w:pPr>
                            <w:r>
                              <w:t xml:space="preserve">- </w:t>
                            </w:r>
                            <w:r w:rsidR="00697384" w:rsidRPr="007F216D">
                              <w:t xml:space="preserve">Focus on substance of event and decisions, including their meaning for participants. </w:t>
                            </w:r>
                          </w:p>
                          <w:p w14:paraId="0C4BE825" w14:textId="77777777" w:rsidR="00697384" w:rsidRDefault="007F216D" w:rsidP="007F216D">
                            <w:pPr>
                              <w:tabs>
                                <w:tab w:val="center" w:pos="4680"/>
                                <w:tab w:val="left" w:pos="8425"/>
                              </w:tabs>
                              <w:spacing w:after="0"/>
                            </w:pPr>
                            <w:r>
                              <w:t xml:space="preserve">- </w:t>
                            </w:r>
                            <w:r w:rsidR="00697384" w:rsidRPr="007F216D">
                              <w:t>Subordinates describe them with emotionally rich adjectives. Yet motivation intensifies, and unanticipated outcomes occur.</w:t>
                            </w:r>
                          </w:p>
                          <w:p w14:paraId="57159E12" w14:textId="77777777" w:rsidR="007F216D" w:rsidRPr="007F216D" w:rsidRDefault="007F216D" w:rsidP="007F216D">
                            <w:pPr>
                              <w:tabs>
                                <w:tab w:val="center" w:pos="4680"/>
                                <w:tab w:val="left" w:pos="8425"/>
                              </w:tabs>
                              <w:spacing w:after="0"/>
                            </w:pPr>
                          </w:p>
                          <w:p w14:paraId="735DEF14" w14:textId="77777777" w:rsidR="007F216D" w:rsidRPr="007F216D" w:rsidRDefault="007F216D" w:rsidP="007F216D">
                            <w:pPr>
                              <w:tabs>
                                <w:tab w:val="center" w:pos="4680"/>
                                <w:tab w:val="left" w:pos="8425"/>
                              </w:tabs>
                              <w:spacing w:after="0"/>
                              <w:rPr>
                                <w:b/>
                              </w:rPr>
                            </w:pPr>
                            <w:r w:rsidRPr="007F216D">
                              <w:rPr>
                                <w:b/>
                              </w:rPr>
                              <w:t>Sense of self:</w:t>
                            </w:r>
                          </w:p>
                          <w:p w14:paraId="75A9CA99" w14:textId="77777777" w:rsidR="00697384" w:rsidRPr="007F216D" w:rsidRDefault="007F216D" w:rsidP="007F216D">
                            <w:pPr>
                              <w:tabs>
                                <w:tab w:val="center" w:pos="4680"/>
                                <w:tab w:val="left" w:pos="8425"/>
                              </w:tabs>
                              <w:spacing w:after="0"/>
                            </w:pPr>
                            <w:r>
                              <w:t xml:space="preserve">- </w:t>
                            </w:r>
                            <w:r w:rsidR="00697384" w:rsidRPr="007F216D">
                              <w:t>Comes from struggles to profoundly other human and economic relationships.</w:t>
                            </w:r>
                          </w:p>
                          <w:p w14:paraId="0DCE4500" w14:textId="77777777" w:rsidR="00697384" w:rsidRPr="007F216D" w:rsidRDefault="007F216D" w:rsidP="007F216D">
                            <w:pPr>
                              <w:tabs>
                                <w:tab w:val="center" w:pos="4680"/>
                                <w:tab w:val="left" w:pos="8425"/>
                              </w:tabs>
                              <w:spacing w:after="0"/>
                            </w:pPr>
                            <w:r>
                              <w:t xml:space="preserve">- </w:t>
                            </w:r>
                            <w:r w:rsidR="00697384" w:rsidRPr="007F216D">
                              <w:t>Feel separate from the organization</w:t>
                            </w:r>
                          </w:p>
                          <w:p w14:paraId="3D39B664" w14:textId="77777777" w:rsidR="00697384" w:rsidRPr="007F216D" w:rsidRDefault="00697384" w:rsidP="0069738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1FA63D" id="Text Box 62" o:spid="_x0000_s1049" type="#_x0000_t202" style="position:absolute;margin-left:237.75pt;margin-top:214.3pt;width:251.95pt;height:394.3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" fillcolor="white [3201]" strokecolor="#00b0f0" strokeweight=".5pt">
                <v:textbox>
                  <w:txbxContent>
                    <w:p w:rsidR="00697384" w:rsidRPr="007F216D" w:rsidRDefault="00697384" w:rsidP="007F216D">
                      <w:pPr>
                        <w:spacing w:after="0"/>
                        <w:rPr>
                          <w:b/>
                        </w:rPr>
                      </w:pPr>
                      <w:r w:rsidRPr="007F216D">
                        <w:rPr>
                          <w:b/>
                        </w:rPr>
                        <w:t>Attitude towards goals:</w:t>
                      </w:r>
                    </w:p>
                    <w:p w:rsidR="00697384" w:rsidRPr="007F216D" w:rsidRDefault="007F216D" w:rsidP="007F216D">
                      <w:pPr>
                        <w:tabs>
                          <w:tab w:val="center" w:pos="4680"/>
                          <w:tab w:val="left" w:pos="8425"/>
                        </w:tabs>
                        <w:spacing w:after="0"/>
                      </w:pPr>
                      <w:r>
                        <w:t xml:space="preserve">- </w:t>
                      </w:r>
                      <w:r w:rsidR="00697384" w:rsidRPr="007F216D">
                        <w:t xml:space="preserve">Take a personal, active outlook. </w:t>
                      </w:r>
                    </w:p>
                    <w:p w:rsidR="00697384" w:rsidRPr="007F216D" w:rsidRDefault="007F216D" w:rsidP="007F216D">
                      <w:pPr>
                        <w:tabs>
                          <w:tab w:val="center" w:pos="4680"/>
                          <w:tab w:val="left" w:pos="8425"/>
                        </w:tabs>
                        <w:spacing w:after="0"/>
                      </w:pPr>
                      <w:r>
                        <w:t xml:space="preserve">- </w:t>
                      </w:r>
                      <w:r w:rsidR="00697384" w:rsidRPr="007F216D">
                        <w:t>Shape rather than respond to ideas.</w:t>
                      </w:r>
                    </w:p>
                    <w:p w:rsidR="00697384" w:rsidRPr="007F216D" w:rsidRDefault="007F216D" w:rsidP="007F216D">
                      <w:pPr>
                        <w:tabs>
                          <w:tab w:val="center" w:pos="4680"/>
                          <w:tab w:val="left" w:pos="8425"/>
                        </w:tabs>
                        <w:spacing w:after="0"/>
                      </w:pPr>
                      <w:r>
                        <w:t xml:space="preserve">- </w:t>
                      </w:r>
                      <w:r w:rsidR="00697384" w:rsidRPr="007F216D">
                        <w:t xml:space="preserve">Change how people think about what’s desirable and possible. </w:t>
                      </w:r>
                    </w:p>
                    <w:p w:rsidR="00697384" w:rsidRDefault="007F216D" w:rsidP="007F216D">
                      <w:pPr>
                        <w:tabs>
                          <w:tab w:val="center" w:pos="4680"/>
                          <w:tab w:val="left" w:pos="8425"/>
                        </w:tabs>
                        <w:spacing w:after="0"/>
                      </w:pPr>
                      <w:r>
                        <w:t xml:space="preserve">- </w:t>
                      </w:r>
                      <w:r w:rsidR="00697384" w:rsidRPr="007F216D">
                        <w:t>Set company direction.</w:t>
                      </w:r>
                    </w:p>
                    <w:p w:rsidR="007F216D" w:rsidRPr="007F216D" w:rsidRDefault="007F216D" w:rsidP="007F216D">
                      <w:pPr>
                        <w:tabs>
                          <w:tab w:val="center" w:pos="4680"/>
                          <w:tab w:val="left" w:pos="8425"/>
                        </w:tabs>
                        <w:spacing w:after="0"/>
                      </w:pPr>
                    </w:p>
                    <w:p w:rsidR="00697384" w:rsidRPr="007F216D" w:rsidRDefault="00697384" w:rsidP="007F216D">
                      <w:pPr>
                        <w:tabs>
                          <w:tab w:val="center" w:pos="4680"/>
                          <w:tab w:val="left" w:pos="8425"/>
                        </w:tabs>
                        <w:spacing w:after="0"/>
                        <w:rPr>
                          <w:b/>
                        </w:rPr>
                      </w:pPr>
                      <w:r w:rsidRPr="007F216D">
                        <w:rPr>
                          <w:b/>
                        </w:rPr>
                        <w:t>Conceptions of work:</w:t>
                      </w:r>
                    </w:p>
                    <w:p w:rsidR="00697384" w:rsidRDefault="007F216D" w:rsidP="007F216D">
                      <w:pPr>
                        <w:tabs>
                          <w:tab w:val="center" w:pos="4680"/>
                          <w:tab w:val="left" w:pos="8425"/>
                        </w:tabs>
                        <w:spacing w:after="0"/>
                      </w:pPr>
                      <w:r>
                        <w:t xml:space="preserve">- </w:t>
                      </w:r>
                      <w:r w:rsidR="00697384" w:rsidRPr="007F216D">
                        <w:t xml:space="preserve">Develop fresh approaches to problems. Increase options, turn ideas into exciting images. See risk when opportunities seem promising. </w:t>
                      </w:r>
                    </w:p>
                    <w:p w:rsidR="007F216D" w:rsidRPr="007F216D" w:rsidRDefault="007F216D" w:rsidP="007F216D">
                      <w:pPr>
                        <w:tabs>
                          <w:tab w:val="center" w:pos="4680"/>
                          <w:tab w:val="left" w:pos="8425"/>
                        </w:tabs>
                        <w:spacing w:after="0"/>
                      </w:pPr>
                    </w:p>
                    <w:p w:rsidR="007F216D" w:rsidRPr="007F216D" w:rsidRDefault="007F216D" w:rsidP="007F216D">
                      <w:pPr>
                        <w:tabs>
                          <w:tab w:val="center" w:pos="4680"/>
                          <w:tab w:val="left" w:pos="8425"/>
                        </w:tabs>
                        <w:spacing w:after="0"/>
                        <w:rPr>
                          <w:b/>
                        </w:rPr>
                      </w:pPr>
                      <w:r w:rsidRPr="007F216D">
                        <w:rPr>
                          <w:b/>
                        </w:rPr>
                        <w:t>Relations with others:</w:t>
                      </w:r>
                    </w:p>
                    <w:p w:rsidR="00697384" w:rsidRPr="007F216D" w:rsidRDefault="007F216D" w:rsidP="007F216D">
                      <w:pPr>
                        <w:tabs>
                          <w:tab w:val="center" w:pos="4680"/>
                          <w:tab w:val="left" w:pos="8425"/>
                        </w:tabs>
                        <w:spacing w:after="0"/>
                      </w:pPr>
                      <w:r>
                        <w:t>- Attracted to id</w:t>
                      </w:r>
                      <w:r w:rsidR="00697384" w:rsidRPr="007F216D">
                        <w:t xml:space="preserve">eas. </w:t>
                      </w:r>
                    </w:p>
                    <w:p w:rsidR="00697384" w:rsidRPr="007F216D" w:rsidRDefault="007F216D" w:rsidP="007F216D">
                      <w:pPr>
                        <w:tabs>
                          <w:tab w:val="center" w:pos="4680"/>
                          <w:tab w:val="left" w:pos="8425"/>
                        </w:tabs>
                        <w:spacing w:after="0"/>
                      </w:pPr>
                      <w:r>
                        <w:t xml:space="preserve">- </w:t>
                      </w:r>
                      <w:r w:rsidR="00697384" w:rsidRPr="007F216D">
                        <w:t xml:space="preserve">Related to others directly and intuitively. </w:t>
                      </w:r>
                    </w:p>
                    <w:p w:rsidR="00697384" w:rsidRPr="007F216D" w:rsidRDefault="007F216D" w:rsidP="007F216D">
                      <w:pPr>
                        <w:tabs>
                          <w:tab w:val="center" w:pos="4680"/>
                          <w:tab w:val="left" w:pos="8425"/>
                        </w:tabs>
                        <w:spacing w:after="0"/>
                      </w:pPr>
                      <w:r>
                        <w:t xml:space="preserve">- </w:t>
                      </w:r>
                      <w:r w:rsidR="00697384" w:rsidRPr="007F216D">
                        <w:t xml:space="preserve">Focus on substance of event and decisions, including their meaning for participants. </w:t>
                      </w:r>
                    </w:p>
                    <w:p w:rsidR="00697384" w:rsidRDefault="007F216D" w:rsidP="007F216D">
                      <w:pPr>
                        <w:tabs>
                          <w:tab w:val="center" w:pos="4680"/>
                          <w:tab w:val="left" w:pos="8425"/>
                        </w:tabs>
                        <w:spacing w:after="0"/>
                      </w:pPr>
                      <w:r>
                        <w:t xml:space="preserve">- </w:t>
                      </w:r>
                      <w:r w:rsidR="00697384" w:rsidRPr="007F216D">
                        <w:t>Subordinates describe them with emotionally rich adjectives. Yet motivation intensifies, and unanticipated outcomes occur.</w:t>
                      </w:r>
                    </w:p>
                    <w:p w:rsidR="007F216D" w:rsidRPr="007F216D" w:rsidRDefault="007F216D" w:rsidP="007F216D">
                      <w:pPr>
                        <w:tabs>
                          <w:tab w:val="center" w:pos="4680"/>
                          <w:tab w:val="left" w:pos="8425"/>
                        </w:tabs>
                        <w:spacing w:after="0"/>
                      </w:pPr>
                    </w:p>
                    <w:p w:rsidR="007F216D" w:rsidRPr="007F216D" w:rsidRDefault="007F216D" w:rsidP="007F216D">
                      <w:pPr>
                        <w:tabs>
                          <w:tab w:val="center" w:pos="4680"/>
                          <w:tab w:val="left" w:pos="8425"/>
                        </w:tabs>
                        <w:spacing w:after="0"/>
                        <w:rPr>
                          <w:b/>
                        </w:rPr>
                      </w:pPr>
                      <w:r w:rsidRPr="007F216D">
                        <w:rPr>
                          <w:b/>
                        </w:rPr>
                        <w:t>Sense of self:</w:t>
                      </w:r>
                    </w:p>
                    <w:p w:rsidR="00697384" w:rsidRPr="007F216D" w:rsidRDefault="007F216D" w:rsidP="007F216D">
                      <w:pPr>
                        <w:tabs>
                          <w:tab w:val="center" w:pos="4680"/>
                          <w:tab w:val="left" w:pos="8425"/>
                        </w:tabs>
                        <w:spacing w:after="0"/>
                      </w:pPr>
                      <w:r>
                        <w:t xml:space="preserve">- </w:t>
                      </w:r>
                      <w:r w:rsidR="00697384" w:rsidRPr="007F216D">
                        <w:t>Comes from struggles to profoundly other human and economic relationships.</w:t>
                      </w:r>
                    </w:p>
                    <w:p w:rsidR="00697384" w:rsidRPr="007F216D" w:rsidRDefault="007F216D" w:rsidP="007F216D">
                      <w:pPr>
                        <w:tabs>
                          <w:tab w:val="center" w:pos="4680"/>
                          <w:tab w:val="left" w:pos="8425"/>
                        </w:tabs>
                        <w:spacing w:after="0"/>
                      </w:pPr>
                      <w:r>
                        <w:t xml:space="preserve">- </w:t>
                      </w:r>
                      <w:r w:rsidR="00697384" w:rsidRPr="007F216D">
                        <w:t>Feel separate from the organization</w:t>
                      </w:r>
                    </w:p>
                    <w:p w:rsidR="00697384" w:rsidRPr="007F216D" w:rsidRDefault="00697384" w:rsidP="00697384"/>
                  </w:txbxContent>
                </v:textbox>
                <w10:wrap type="square" anchorx="margin" anchory="margin"/>
              </v:shape>
            </w:pict>
          </mc:Fallback>
        </mc:AlternateContent>
      </w:r>
      <w:r w:rsidR="00697384">
        <w:rPr>
          <w:noProof/>
          <w:lang w:val="en-US"/>
        </w:rPr>
        <mc:AlternateContent>
          <mc:Choice Requires="wps">
            <w:drawing>
              <wp:anchor distT="0" distB="0" distL="114300" distR="114300" simplePos="0" relativeHeight="251701248" behindDoc="0" locked="0" layoutInCell="1" allowOverlap="1" wp14:anchorId="159885DA" wp14:editId="1753CB53">
                <wp:simplePos x="0" y="0"/>
                <wp:positionH relativeFrom="margin">
                  <wp:posOffset>-340360</wp:posOffset>
                </wp:positionH>
                <wp:positionV relativeFrom="margin">
                  <wp:posOffset>2743200</wp:posOffset>
                </wp:positionV>
                <wp:extent cx="3221355" cy="4986655"/>
                <wp:effectExtent l="0" t="0" r="17145" b="23495"/>
                <wp:wrapSquare wrapText="bothSides"/>
                <wp:docPr id="61" name="Text Box 61"/>
                <wp:cNvGraphicFramePr/>
                <a:graphic xmlns:a="http://schemas.openxmlformats.org/drawingml/2006/main">
                  <a:graphicData uri="http://schemas.microsoft.com/office/word/2010/wordprocessingShape">
                    <wps:wsp>
                      <wps:cNvSpPr txBox="1"/>
                      <wps:spPr>
                        <a:xfrm>
                          <a:off x="0" y="0"/>
                          <a:ext cx="3221355" cy="4986655"/>
                        </a:xfrm>
                        <a:prstGeom prst="rect">
                          <a:avLst/>
                        </a:prstGeom>
                        <a:solidFill>
                          <a:schemeClr val="lt1"/>
                        </a:solid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0B8E1F39" w14:textId="77777777" w:rsidR="00697384" w:rsidRPr="007F216D" w:rsidRDefault="00697384" w:rsidP="00697384">
                            <w:pPr>
                              <w:tabs>
                                <w:tab w:val="center" w:pos="4680"/>
                                <w:tab w:val="left" w:pos="8425"/>
                              </w:tabs>
                              <w:spacing w:after="0"/>
                              <w:rPr>
                                <w:b/>
                              </w:rPr>
                            </w:pPr>
                            <w:r w:rsidRPr="007F216D">
                              <w:rPr>
                                <w:b/>
                              </w:rPr>
                              <w:t>Attitude towards goals:</w:t>
                            </w:r>
                          </w:p>
                          <w:p w14:paraId="66507BDC" w14:textId="77777777" w:rsidR="007F216D" w:rsidRDefault="00697384" w:rsidP="007F216D">
                            <w:pPr>
                              <w:tabs>
                                <w:tab w:val="center" w:pos="4680"/>
                                <w:tab w:val="left" w:pos="8425"/>
                              </w:tabs>
                              <w:spacing w:after="0"/>
                            </w:pPr>
                            <w:r>
                              <w:t xml:space="preserve">- </w:t>
                            </w:r>
                            <w:r w:rsidRPr="00697384">
                              <w:t>Takes an impersonal, passive outlook. Goals arise out of necessities not desires.</w:t>
                            </w:r>
                          </w:p>
                          <w:p w14:paraId="38ACA2EE" w14:textId="77777777" w:rsidR="007F216D" w:rsidRDefault="007F216D" w:rsidP="007F216D">
                            <w:pPr>
                              <w:tabs>
                                <w:tab w:val="center" w:pos="4680"/>
                                <w:tab w:val="left" w:pos="8425"/>
                              </w:tabs>
                              <w:spacing w:after="0"/>
                            </w:pPr>
                          </w:p>
                          <w:p w14:paraId="51F34F8A" w14:textId="77777777" w:rsidR="00697384" w:rsidRPr="007F216D" w:rsidRDefault="00697384" w:rsidP="007F216D">
                            <w:pPr>
                              <w:tabs>
                                <w:tab w:val="center" w:pos="4680"/>
                                <w:tab w:val="left" w:pos="8425"/>
                              </w:tabs>
                              <w:spacing w:after="0"/>
                              <w:rPr>
                                <w:b/>
                              </w:rPr>
                            </w:pPr>
                            <w:r w:rsidRPr="007F216D">
                              <w:rPr>
                                <w:b/>
                              </w:rPr>
                              <w:t>Conceptions of work:</w:t>
                            </w:r>
                          </w:p>
                          <w:p w14:paraId="7E3F3B1E" w14:textId="77777777" w:rsidR="00697384" w:rsidRPr="00697384" w:rsidRDefault="007F216D" w:rsidP="007F216D">
                            <w:pPr>
                              <w:tabs>
                                <w:tab w:val="center" w:pos="4680"/>
                                <w:tab w:val="left" w:pos="8425"/>
                              </w:tabs>
                              <w:spacing w:after="0"/>
                            </w:pPr>
                            <w:r>
                              <w:t xml:space="preserve">- </w:t>
                            </w:r>
                            <w:r w:rsidR="00697384" w:rsidRPr="00697384">
                              <w:t>Negotiate and coerce.</w:t>
                            </w:r>
                          </w:p>
                          <w:p w14:paraId="5ACBF3DE" w14:textId="77777777" w:rsidR="00697384" w:rsidRPr="00697384" w:rsidRDefault="007F216D" w:rsidP="007F216D">
                            <w:pPr>
                              <w:tabs>
                                <w:tab w:val="center" w:pos="4680"/>
                                <w:tab w:val="left" w:pos="8425"/>
                              </w:tabs>
                              <w:spacing w:after="0"/>
                            </w:pPr>
                            <w:r>
                              <w:t xml:space="preserve">- </w:t>
                            </w:r>
                            <w:r w:rsidR="00697384" w:rsidRPr="00697384">
                              <w:t xml:space="preserve"> Balance opposing views. </w:t>
                            </w:r>
                          </w:p>
                          <w:p w14:paraId="5D578328" w14:textId="77777777" w:rsidR="00697384" w:rsidRPr="00697384" w:rsidRDefault="007F216D" w:rsidP="007F216D">
                            <w:pPr>
                              <w:tabs>
                                <w:tab w:val="center" w:pos="4680"/>
                                <w:tab w:val="left" w:pos="8425"/>
                              </w:tabs>
                              <w:spacing w:after="0"/>
                            </w:pPr>
                            <w:r>
                              <w:t xml:space="preserve">- </w:t>
                            </w:r>
                            <w:r w:rsidR="00697384" w:rsidRPr="00697384">
                              <w:t>Design compromises, limit choices.</w:t>
                            </w:r>
                          </w:p>
                          <w:p w14:paraId="014F8AE0" w14:textId="77777777" w:rsidR="00697384" w:rsidRDefault="007F216D" w:rsidP="007F216D">
                            <w:pPr>
                              <w:tabs>
                                <w:tab w:val="center" w:pos="4680"/>
                                <w:tab w:val="left" w:pos="8425"/>
                              </w:tabs>
                              <w:spacing w:after="0"/>
                            </w:pPr>
                            <w:r>
                              <w:t xml:space="preserve">- </w:t>
                            </w:r>
                            <w:r w:rsidR="00697384" w:rsidRPr="00697384">
                              <w:t>Avoid risk.</w:t>
                            </w:r>
                          </w:p>
                          <w:p w14:paraId="638F51B8" w14:textId="77777777" w:rsidR="007F216D" w:rsidRPr="00697384" w:rsidRDefault="007F216D" w:rsidP="007F216D">
                            <w:pPr>
                              <w:tabs>
                                <w:tab w:val="center" w:pos="4680"/>
                                <w:tab w:val="left" w:pos="8425"/>
                              </w:tabs>
                              <w:spacing w:after="0"/>
                            </w:pPr>
                          </w:p>
                          <w:p w14:paraId="0C3EEF57" w14:textId="77777777" w:rsidR="00697384" w:rsidRPr="007F216D" w:rsidRDefault="00697384" w:rsidP="007F216D">
                            <w:pPr>
                              <w:tabs>
                                <w:tab w:val="center" w:pos="4680"/>
                                <w:tab w:val="left" w:pos="8425"/>
                              </w:tabs>
                              <w:spacing w:after="0"/>
                              <w:rPr>
                                <w:b/>
                              </w:rPr>
                            </w:pPr>
                            <w:r w:rsidRPr="007F216D">
                              <w:rPr>
                                <w:b/>
                              </w:rPr>
                              <w:t>Relations with others:</w:t>
                            </w:r>
                          </w:p>
                          <w:p w14:paraId="6570A655" w14:textId="77777777" w:rsidR="00697384" w:rsidRPr="00697384" w:rsidRDefault="007F216D" w:rsidP="007F216D">
                            <w:pPr>
                              <w:tabs>
                                <w:tab w:val="center" w:pos="4680"/>
                                <w:tab w:val="left" w:pos="8425"/>
                              </w:tabs>
                              <w:spacing w:after="0"/>
                            </w:pPr>
                            <w:r>
                              <w:t xml:space="preserve">- </w:t>
                            </w:r>
                            <w:r w:rsidR="00697384" w:rsidRPr="00697384">
                              <w:t xml:space="preserve">Prefer working with people, but maintain minimal emotional involvement. </w:t>
                            </w:r>
                          </w:p>
                          <w:p w14:paraId="2DAA00E4" w14:textId="77777777" w:rsidR="00697384" w:rsidRPr="00697384" w:rsidRDefault="007F216D" w:rsidP="007F216D">
                            <w:pPr>
                              <w:tabs>
                                <w:tab w:val="center" w:pos="4680"/>
                                <w:tab w:val="left" w:pos="8425"/>
                              </w:tabs>
                              <w:spacing w:after="0"/>
                            </w:pPr>
                            <w:r>
                              <w:t xml:space="preserve">- </w:t>
                            </w:r>
                            <w:r w:rsidR="00697384" w:rsidRPr="00697384">
                              <w:t xml:space="preserve">Lack empathy. </w:t>
                            </w:r>
                          </w:p>
                          <w:p w14:paraId="6DF107E3" w14:textId="77777777" w:rsidR="00697384" w:rsidRPr="00697384" w:rsidRDefault="007F216D" w:rsidP="007F216D">
                            <w:pPr>
                              <w:tabs>
                                <w:tab w:val="center" w:pos="4680"/>
                                <w:tab w:val="left" w:pos="8425"/>
                              </w:tabs>
                              <w:spacing w:after="0"/>
                            </w:pPr>
                            <w:r>
                              <w:t xml:space="preserve">- </w:t>
                            </w:r>
                            <w:r w:rsidR="00697384" w:rsidRPr="00697384">
                              <w:t xml:space="preserve">Focus on process, how decisions are made rather than what decisions to make. </w:t>
                            </w:r>
                          </w:p>
                          <w:p w14:paraId="52C8803B" w14:textId="77777777" w:rsidR="00697384" w:rsidRPr="00697384" w:rsidRDefault="007F216D" w:rsidP="007F216D">
                            <w:pPr>
                              <w:tabs>
                                <w:tab w:val="center" w:pos="4680"/>
                                <w:tab w:val="left" w:pos="8425"/>
                              </w:tabs>
                              <w:spacing w:after="0"/>
                            </w:pPr>
                            <w:r>
                              <w:t xml:space="preserve">- </w:t>
                            </w:r>
                            <w:r w:rsidR="00697384" w:rsidRPr="00697384">
                              <w:t xml:space="preserve">Communicate by sending ambiguous signals, subordinates perceive them as detached &amp; manipulative. </w:t>
                            </w:r>
                          </w:p>
                          <w:p w14:paraId="70EC3F82" w14:textId="77777777" w:rsidR="00697384" w:rsidRDefault="007F216D" w:rsidP="007F216D">
                            <w:pPr>
                              <w:tabs>
                                <w:tab w:val="center" w:pos="4680"/>
                                <w:tab w:val="left" w:pos="8425"/>
                              </w:tabs>
                              <w:spacing w:after="0"/>
                            </w:pPr>
                            <w:r>
                              <w:t xml:space="preserve">- </w:t>
                            </w:r>
                            <w:r w:rsidR="00697384" w:rsidRPr="00697384">
                              <w:t xml:space="preserve">Organization accumulates bureaucracy and political intrigue. </w:t>
                            </w:r>
                          </w:p>
                          <w:p w14:paraId="324D4388" w14:textId="77777777" w:rsidR="007F216D" w:rsidRPr="00697384" w:rsidRDefault="007F216D" w:rsidP="007F216D">
                            <w:pPr>
                              <w:tabs>
                                <w:tab w:val="center" w:pos="4680"/>
                                <w:tab w:val="left" w:pos="8425"/>
                              </w:tabs>
                              <w:spacing w:after="0"/>
                            </w:pPr>
                          </w:p>
                          <w:p w14:paraId="5924820F" w14:textId="77777777" w:rsidR="007F216D" w:rsidRDefault="00697384" w:rsidP="007F216D">
                            <w:pPr>
                              <w:tabs>
                                <w:tab w:val="center" w:pos="4680"/>
                                <w:tab w:val="left" w:pos="8425"/>
                              </w:tabs>
                              <w:spacing w:after="0"/>
                              <w:rPr>
                                <w:b/>
                              </w:rPr>
                            </w:pPr>
                            <w:r w:rsidRPr="007F216D">
                              <w:rPr>
                                <w:b/>
                              </w:rPr>
                              <w:t>Sense of self:</w:t>
                            </w:r>
                          </w:p>
                          <w:p w14:paraId="689E687E" w14:textId="77777777" w:rsidR="00697384" w:rsidRPr="007F216D" w:rsidRDefault="007F216D" w:rsidP="007F216D">
                            <w:pPr>
                              <w:tabs>
                                <w:tab w:val="center" w:pos="4680"/>
                                <w:tab w:val="left" w:pos="8425"/>
                              </w:tabs>
                              <w:spacing w:after="0"/>
                              <w:rPr>
                                <w:b/>
                              </w:rPr>
                            </w:pPr>
                            <w:r>
                              <w:rPr>
                                <w:b/>
                              </w:rPr>
                              <w:t xml:space="preserve">- </w:t>
                            </w:r>
                            <w:r w:rsidR="00697384" w:rsidRPr="00697384">
                              <w:t>Comes from perpetuation and strengthening existing</w:t>
                            </w:r>
                            <w:r>
                              <w:t xml:space="preserve"> i</w:t>
                            </w:r>
                            <w:r w:rsidR="00697384" w:rsidRPr="00697384">
                              <w:t>nstitutions</w:t>
                            </w:r>
                          </w:p>
                          <w:p w14:paraId="201B8AF5" w14:textId="77777777" w:rsidR="00697384" w:rsidRPr="00697384" w:rsidRDefault="007F216D" w:rsidP="007F216D">
                            <w:pPr>
                              <w:tabs>
                                <w:tab w:val="center" w:pos="4680"/>
                                <w:tab w:val="left" w:pos="8425"/>
                              </w:tabs>
                              <w:spacing w:after="0"/>
                            </w:pPr>
                            <w:r>
                              <w:t xml:space="preserve">- </w:t>
                            </w:r>
                            <w:r w:rsidR="00697384" w:rsidRPr="00697384">
                              <w:t>Feel part of the organization</w:t>
                            </w:r>
                          </w:p>
                          <w:p w14:paraId="5BAEA308" w14:textId="77777777" w:rsidR="00697384" w:rsidRPr="00697384" w:rsidRDefault="00697384" w:rsidP="0069738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A7472" id="Text Box 61" o:spid="_x0000_s1050" type="#_x0000_t202" style="position:absolute;margin-left:-26.8pt;margin-top:3in;width:253.65pt;height:392.65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" fillcolor="white [3201]" strokecolor="red" strokeweight=".5pt">
                <v:textbox>
                  <w:txbxContent>
                    <w:p w:rsidR="00697384" w:rsidRPr="007F216D" w:rsidRDefault="00697384" w:rsidP="00697384">
                      <w:pPr>
                        <w:tabs>
                          <w:tab w:val="center" w:pos="4680"/>
                          <w:tab w:val="left" w:pos="8425"/>
                        </w:tabs>
                        <w:spacing w:after="0"/>
                        <w:rPr>
                          <w:b/>
                        </w:rPr>
                      </w:pPr>
                      <w:r w:rsidRPr="007F216D">
                        <w:rPr>
                          <w:b/>
                        </w:rPr>
                        <w:t>Attitude towards goals:</w:t>
                      </w:r>
                    </w:p>
                    <w:p w:rsidR="007F216D" w:rsidRDefault="00697384" w:rsidP="007F216D">
                      <w:pPr>
                        <w:tabs>
                          <w:tab w:val="center" w:pos="4680"/>
                          <w:tab w:val="left" w:pos="8425"/>
                        </w:tabs>
                        <w:spacing w:after="0"/>
                      </w:pPr>
                      <w:r>
                        <w:t xml:space="preserve">- </w:t>
                      </w:r>
                      <w:r w:rsidRPr="00697384">
                        <w:t>Takes an impersonal, passive outlook. Goals arise out of necessities not desires.</w:t>
                      </w:r>
                    </w:p>
                    <w:p w:rsidR="007F216D" w:rsidRDefault="007F216D" w:rsidP="007F216D">
                      <w:pPr>
                        <w:tabs>
                          <w:tab w:val="center" w:pos="4680"/>
                          <w:tab w:val="left" w:pos="8425"/>
                        </w:tabs>
                        <w:spacing w:after="0"/>
                      </w:pPr>
                    </w:p>
                    <w:p w:rsidR="00697384" w:rsidRPr="007F216D" w:rsidRDefault="00697384" w:rsidP="007F216D">
                      <w:pPr>
                        <w:tabs>
                          <w:tab w:val="center" w:pos="4680"/>
                          <w:tab w:val="left" w:pos="8425"/>
                        </w:tabs>
                        <w:spacing w:after="0"/>
                        <w:rPr>
                          <w:b/>
                        </w:rPr>
                      </w:pPr>
                      <w:r w:rsidRPr="007F216D">
                        <w:rPr>
                          <w:b/>
                        </w:rPr>
                        <w:t>Conceptions of work:</w:t>
                      </w:r>
                    </w:p>
                    <w:p w:rsidR="00697384" w:rsidRPr="00697384" w:rsidRDefault="007F216D" w:rsidP="007F216D">
                      <w:pPr>
                        <w:tabs>
                          <w:tab w:val="center" w:pos="4680"/>
                          <w:tab w:val="left" w:pos="8425"/>
                        </w:tabs>
                        <w:spacing w:after="0"/>
                      </w:pPr>
                      <w:r>
                        <w:t xml:space="preserve">- </w:t>
                      </w:r>
                      <w:r w:rsidR="00697384" w:rsidRPr="00697384">
                        <w:t>Negotiate and coerce.</w:t>
                      </w:r>
                    </w:p>
                    <w:p w:rsidR="00697384" w:rsidRPr="00697384" w:rsidRDefault="007F216D" w:rsidP="007F216D">
                      <w:pPr>
                        <w:tabs>
                          <w:tab w:val="center" w:pos="4680"/>
                          <w:tab w:val="left" w:pos="8425"/>
                        </w:tabs>
                        <w:spacing w:after="0"/>
                      </w:pPr>
                      <w:r>
                        <w:t xml:space="preserve">- </w:t>
                      </w:r>
                      <w:r w:rsidR="00697384" w:rsidRPr="00697384">
                        <w:t xml:space="preserve"> Balance opposing views. </w:t>
                      </w:r>
                    </w:p>
                    <w:p w:rsidR="00697384" w:rsidRPr="00697384" w:rsidRDefault="007F216D" w:rsidP="007F216D">
                      <w:pPr>
                        <w:tabs>
                          <w:tab w:val="center" w:pos="4680"/>
                          <w:tab w:val="left" w:pos="8425"/>
                        </w:tabs>
                        <w:spacing w:after="0"/>
                      </w:pPr>
                      <w:r>
                        <w:t xml:space="preserve">- </w:t>
                      </w:r>
                      <w:r w:rsidR="00697384" w:rsidRPr="00697384">
                        <w:t>Design compromises, limit choices.</w:t>
                      </w:r>
                    </w:p>
                    <w:p w:rsidR="00697384" w:rsidRDefault="007F216D" w:rsidP="007F216D">
                      <w:pPr>
                        <w:tabs>
                          <w:tab w:val="center" w:pos="4680"/>
                          <w:tab w:val="left" w:pos="8425"/>
                        </w:tabs>
                        <w:spacing w:after="0"/>
                      </w:pPr>
                      <w:r>
                        <w:t xml:space="preserve">- </w:t>
                      </w:r>
                      <w:r w:rsidR="00697384" w:rsidRPr="00697384">
                        <w:t>Avoid risk.</w:t>
                      </w:r>
                    </w:p>
                    <w:p w:rsidR="007F216D" w:rsidRPr="00697384" w:rsidRDefault="007F216D" w:rsidP="007F216D">
                      <w:pPr>
                        <w:tabs>
                          <w:tab w:val="center" w:pos="4680"/>
                          <w:tab w:val="left" w:pos="8425"/>
                        </w:tabs>
                        <w:spacing w:after="0"/>
                      </w:pPr>
                    </w:p>
                    <w:p w:rsidR="00697384" w:rsidRPr="007F216D" w:rsidRDefault="00697384" w:rsidP="007F216D">
                      <w:pPr>
                        <w:tabs>
                          <w:tab w:val="center" w:pos="4680"/>
                          <w:tab w:val="left" w:pos="8425"/>
                        </w:tabs>
                        <w:spacing w:after="0"/>
                        <w:rPr>
                          <w:b/>
                        </w:rPr>
                      </w:pPr>
                      <w:r w:rsidRPr="007F216D">
                        <w:rPr>
                          <w:b/>
                        </w:rPr>
                        <w:t>Relations with others:</w:t>
                      </w:r>
                    </w:p>
                    <w:p w:rsidR="00697384" w:rsidRPr="00697384" w:rsidRDefault="007F216D" w:rsidP="007F216D">
                      <w:pPr>
                        <w:tabs>
                          <w:tab w:val="center" w:pos="4680"/>
                          <w:tab w:val="left" w:pos="8425"/>
                        </w:tabs>
                        <w:spacing w:after="0"/>
                      </w:pPr>
                      <w:r>
                        <w:t xml:space="preserve">- </w:t>
                      </w:r>
                      <w:r w:rsidR="00697384" w:rsidRPr="00697384">
                        <w:t xml:space="preserve">Prefer working with people, but maintain minimal emotional involvement. </w:t>
                      </w:r>
                    </w:p>
                    <w:p w:rsidR="00697384" w:rsidRPr="00697384" w:rsidRDefault="007F216D" w:rsidP="007F216D">
                      <w:pPr>
                        <w:tabs>
                          <w:tab w:val="center" w:pos="4680"/>
                          <w:tab w:val="left" w:pos="8425"/>
                        </w:tabs>
                        <w:spacing w:after="0"/>
                      </w:pPr>
                      <w:r>
                        <w:t xml:space="preserve">- </w:t>
                      </w:r>
                      <w:r w:rsidR="00697384" w:rsidRPr="00697384">
                        <w:t xml:space="preserve">Lack empathy. </w:t>
                      </w:r>
                    </w:p>
                    <w:p w:rsidR="00697384" w:rsidRPr="00697384" w:rsidRDefault="007F216D" w:rsidP="007F216D">
                      <w:pPr>
                        <w:tabs>
                          <w:tab w:val="center" w:pos="4680"/>
                          <w:tab w:val="left" w:pos="8425"/>
                        </w:tabs>
                        <w:spacing w:after="0"/>
                      </w:pPr>
                      <w:r>
                        <w:t xml:space="preserve">- </w:t>
                      </w:r>
                      <w:r w:rsidR="00697384" w:rsidRPr="00697384">
                        <w:t xml:space="preserve">Focus on process, how decisions are made rather than what decisions to make. </w:t>
                      </w:r>
                    </w:p>
                    <w:p w:rsidR="00697384" w:rsidRPr="00697384" w:rsidRDefault="007F216D" w:rsidP="007F216D">
                      <w:pPr>
                        <w:tabs>
                          <w:tab w:val="center" w:pos="4680"/>
                          <w:tab w:val="left" w:pos="8425"/>
                        </w:tabs>
                        <w:spacing w:after="0"/>
                      </w:pPr>
                      <w:r>
                        <w:t xml:space="preserve">- </w:t>
                      </w:r>
                      <w:r w:rsidR="00697384" w:rsidRPr="00697384">
                        <w:t xml:space="preserve">Communicate by sending ambiguous signals, subordinates perceive them as detached &amp; manipulative. </w:t>
                      </w:r>
                    </w:p>
                    <w:p w:rsidR="00697384" w:rsidRDefault="007F216D" w:rsidP="007F216D">
                      <w:pPr>
                        <w:tabs>
                          <w:tab w:val="center" w:pos="4680"/>
                          <w:tab w:val="left" w:pos="8425"/>
                        </w:tabs>
                        <w:spacing w:after="0"/>
                      </w:pPr>
                      <w:r>
                        <w:t xml:space="preserve">- </w:t>
                      </w:r>
                      <w:r w:rsidR="00697384" w:rsidRPr="00697384">
                        <w:t xml:space="preserve">Organization accumulates bureaucracy and political intrigue. </w:t>
                      </w:r>
                    </w:p>
                    <w:p w:rsidR="007F216D" w:rsidRPr="00697384" w:rsidRDefault="007F216D" w:rsidP="007F216D">
                      <w:pPr>
                        <w:tabs>
                          <w:tab w:val="center" w:pos="4680"/>
                          <w:tab w:val="left" w:pos="8425"/>
                        </w:tabs>
                        <w:spacing w:after="0"/>
                      </w:pPr>
                    </w:p>
                    <w:p w:rsidR="007F216D" w:rsidRDefault="00697384" w:rsidP="007F216D">
                      <w:pPr>
                        <w:tabs>
                          <w:tab w:val="center" w:pos="4680"/>
                          <w:tab w:val="left" w:pos="8425"/>
                        </w:tabs>
                        <w:spacing w:after="0"/>
                        <w:rPr>
                          <w:b/>
                        </w:rPr>
                      </w:pPr>
                      <w:r w:rsidRPr="007F216D">
                        <w:rPr>
                          <w:b/>
                        </w:rPr>
                        <w:t>Sense of self:</w:t>
                      </w:r>
                    </w:p>
                    <w:p w:rsidR="00697384" w:rsidRPr="007F216D" w:rsidRDefault="007F216D" w:rsidP="007F216D">
                      <w:pPr>
                        <w:tabs>
                          <w:tab w:val="center" w:pos="4680"/>
                          <w:tab w:val="left" w:pos="8425"/>
                        </w:tabs>
                        <w:spacing w:after="0"/>
                        <w:rPr>
                          <w:b/>
                        </w:rPr>
                      </w:pPr>
                      <w:r>
                        <w:rPr>
                          <w:b/>
                        </w:rPr>
                        <w:t xml:space="preserve">- </w:t>
                      </w:r>
                      <w:r w:rsidR="00697384" w:rsidRPr="00697384">
                        <w:t>Comes from perpetuation and strengthening existing</w:t>
                      </w:r>
                      <w:r>
                        <w:t xml:space="preserve"> i</w:t>
                      </w:r>
                      <w:r w:rsidR="00697384" w:rsidRPr="00697384">
                        <w:t>nstitutions</w:t>
                      </w:r>
                    </w:p>
                    <w:p w:rsidR="00697384" w:rsidRPr="00697384" w:rsidRDefault="007F216D" w:rsidP="007F216D">
                      <w:pPr>
                        <w:tabs>
                          <w:tab w:val="center" w:pos="4680"/>
                          <w:tab w:val="left" w:pos="8425"/>
                        </w:tabs>
                        <w:spacing w:after="0"/>
                      </w:pPr>
                      <w:r>
                        <w:t xml:space="preserve">- </w:t>
                      </w:r>
                      <w:r w:rsidR="00697384" w:rsidRPr="00697384">
                        <w:t>Feel part of the organization</w:t>
                      </w:r>
                    </w:p>
                    <w:p w:rsidR="00697384" w:rsidRPr="00697384" w:rsidRDefault="00697384" w:rsidP="00697384"/>
                  </w:txbxContent>
                </v:textbox>
                <w10:wrap type="square" anchorx="margin" anchory="margin"/>
              </v:shape>
            </w:pict>
          </mc:Fallback>
        </mc:AlternateContent>
      </w:r>
    </w:p>
    <w:p w14:paraId="158FD3B2" w14:textId="77777777" w:rsidR="007F216D" w:rsidRDefault="009F06AE">
      <w:r>
        <w:br w:type="page"/>
      </w:r>
    </w:p>
    <w:p w14:paraId="49B90857" w14:textId="77777777" w:rsidR="00F0404C" w:rsidRDefault="002F613C">
      <w:r>
        <w:rPr>
          <w:noProof/>
          <w:lang w:val="en-US"/>
        </w:rPr>
        <w:lastRenderedPageBreak/>
        <mc:AlternateContent>
          <mc:Choice Requires="wps">
            <w:drawing>
              <wp:anchor distT="0" distB="0" distL="114300" distR="114300" simplePos="0" relativeHeight="251710464" behindDoc="0" locked="0" layoutInCell="1" allowOverlap="1" wp14:anchorId="04ABDB70" wp14:editId="500E1893">
                <wp:simplePos x="0" y="0"/>
                <wp:positionH relativeFrom="margin">
                  <wp:posOffset>1792605</wp:posOffset>
                </wp:positionH>
                <wp:positionV relativeFrom="margin">
                  <wp:posOffset>-344805</wp:posOffset>
                </wp:positionV>
                <wp:extent cx="2208530" cy="367030"/>
                <wp:effectExtent l="0" t="0" r="20320" b="13970"/>
                <wp:wrapSquare wrapText="bothSides"/>
                <wp:docPr id="69" name="Text Box 69"/>
                <wp:cNvGraphicFramePr/>
                <a:graphic xmlns:a="http://schemas.openxmlformats.org/drawingml/2006/main">
                  <a:graphicData uri="http://schemas.microsoft.com/office/word/2010/wordprocessingShape">
                    <wps:wsp>
                      <wps:cNvSpPr txBox="1"/>
                      <wps:spPr>
                        <a:xfrm>
                          <a:off x="0" y="0"/>
                          <a:ext cx="2208530" cy="367030"/>
                        </a:xfrm>
                        <a:prstGeom prst="rect">
                          <a:avLst/>
                        </a:prstGeom>
                        <a:solidFill>
                          <a:srgbClr val="80F357"/>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F27298A" w14:textId="77777777" w:rsidR="00F0404C" w:rsidRPr="00F0404C" w:rsidRDefault="00F0404C" w:rsidP="00F0404C">
                            <w:pPr>
                              <w:jc w:val="center"/>
                              <w:rPr>
                                <w:b/>
                                <w:sz w:val="36"/>
                              </w:rPr>
                            </w:pPr>
                            <w:r w:rsidRPr="00F0404C">
                              <w:rPr>
                                <w:b/>
                                <w:sz w:val="36"/>
                              </w:rPr>
                              <w:t>Henry Mintzberg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D760CC" id="Text Box 69" o:spid="_x0000_s1051" type="#_x0000_t202" style="position:absolute;margin-left:141.15pt;margin-top:-27.15pt;width:173.9pt;height:28.9pt;z-index:251710464;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" fillcolor="#80f357" strokeweight=".5pt">
                <v:textbox>
                  <w:txbxContent>
                    <w:p w:rsidR="00F0404C" w:rsidRPr="00F0404C" w:rsidRDefault="00F0404C" w:rsidP="00F0404C">
                      <w:pPr>
                        <w:jc w:val="center"/>
                        <w:rPr>
                          <w:b/>
                          <w:sz w:val="36"/>
                        </w:rPr>
                      </w:pPr>
                      <w:r w:rsidRPr="00F0404C">
                        <w:rPr>
                          <w:b/>
                          <w:sz w:val="36"/>
                        </w:rPr>
                        <w:t>Henry Mintzberg</w:t>
                      </w:r>
                    </w:p>
                  </w:txbxContent>
                </v:textbox>
                <w10:wrap type="square" anchorx="margin" anchory="margin"/>
              </v:shape>
            </w:pict>
          </mc:Fallback>
        </mc:AlternateContent>
      </w:r>
      <w:r w:rsidR="00F0404C">
        <w:rPr>
          <w:noProof/>
          <w:lang w:val="en-US"/>
        </w:rPr>
        <mc:AlternateContent>
          <mc:Choice Requires="wps">
            <w:drawing>
              <wp:anchor distT="0" distB="0" distL="114300" distR="114300" simplePos="0" relativeHeight="251712512" behindDoc="0" locked="0" layoutInCell="1" allowOverlap="1" wp14:anchorId="47D1A4C8" wp14:editId="50AB5D47">
                <wp:simplePos x="0" y="0"/>
                <wp:positionH relativeFrom="margin">
                  <wp:posOffset>-226060</wp:posOffset>
                </wp:positionH>
                <wp:positionV relativeFrom="margin">
                  <wp:posOffset>771525</wp:posOffset>
                </wp:positionV>
                <wp:extent cx="6447790" cy="1662430"/>
                <wp:effectExtent l="0" t="0" r="10160" b="13970"/>
                <wp:wrapSquare wrapText="bothSides"/>
                <wp:docPr id="71" name="Text Box 71"/>
                <wp:cNvGraphicFramePr/>
                <a:graphic xmlns:a="http://schemas.openxmlformats.org/drawingml/2006/main">
                  <a:graphicData uri="http://schemas.microsoft.com/office/word/2010/wordprocessingShape">
                    <wps:wsp>
                      <wps:cNvSpPr txBox="1"/>
                      <wps:spPr>
                        <a:xfrm>
                          <a:off x="0" y="0"/>
                          <a:ext cx="6447790" cy="1662430"/>
                        </a:xfrm>
                        <a:prstGeom prst="rect">
                          <a:avLst/>
                        </a:prstGeom>
                        <a:solidFill>
                          <a:schemeClr val="lt1"/>
                        </a:solidFill>
                        <a:ln w="6350">
                          <a:solidFill>
                            <a:srgbClr val="FFC000"/>
                          </a:solidFill>
                        </a:ln>
                        <a:effectLst/>
                      </wps:spPr>
                      <wps:style>
                        <a:lnRef idx="0">
                          <a:schemeClr val="accent1"/>
                        </a:lnRef>
                        <a:fillRef idx="0">
                          <a:schemeClr val="accent1"/>
                        </a:fillRef>
                        <a:effectRef idx="0">
                          <a:schemeClr val="accent1"/>
                        </a:effectRef>
                        <a:fontRef idx="minor">
                          <a:schemeClr val="dk1"/>
                        </a:fontRef>
                      </wps:style>
                      <wps:txbx>
                        <w:txbxContent>
                          <w:p w14:paraId="5457B62F" w14:textId="77777777" w:rsidR="00F0404C" w:rsidRPr="002F613C" w:rsidRDefault="00F0404C" w:rsidP="00F0404C">
                            <w:pPr>
                              <w:spacing w:after="0"/>
                              <w:jc w:val="center"/>
                              <w:rPr>
                                <w:b/>
                                <w:color w:val="FFC000"/>
                                <w:sz w:val="28"/>
                              </w:rPr>
                            </w:pPr>
                            <w:r w:rsidRPr="002F613C">
                              <w:rPr>
                                <w:b/>
                                <w:color w:val="FFC000"/>
                                <w:sz w:val="28"/>
                              </w:rPr>
                              <w:t>The Nature of Managerial Work (6 characteristics)</w:t>
                            </w:r>
                          </w:p>
                          <w:p w14:paraId="43F501B7" w14:textId="77777777" w:rsidR="00F0404C" w:rsidRDefault="00F0404C" w:rsidP="00F0404C">
                            <w:pPr>
                              <w:spacing w:after="0"/>
                            </w:pPr>
                            <w:r>
                              <w:t>1. The manager’s job is a mixture of regular programmed jobs and unprogrammed jobs/tasks.</w:t>
                            </w:r>
                          </w:p>
                          <w:p w14:paraId="294F9EC0" w14:textId="77777777" w:rsidR="00F0404C" w:rsidRDefault="00F0404C" w:rsidP="00F0404C">
                            <w:pPr>
                              <w:spacing w:after="0"/>
                            </w:pPr>
                            <w:r>
                              <w:t>2. A manager is both a generalist and a specialist.</w:t>
                            </w:r>
                          </w:p>
                          <w:p w14:paraId="6E89FA59" w14:textId="77777777" w:rsidR="00F0404C" w:rsidRDefault="00F0404C" w:rsidP="00F0404C">
                            <w:pPr>
                              <w:spacing w:after="0"/>
                            </w:pPr>
                            <w:r>
                              <w:t>3. Managers rely on information from all sources but show a preference for that which is orally transmitted.</w:t>
                            </w:r>
                          </w:p>
                          <w:p w14:paraId="3E5616ED" w14:textId="77777777" w:rsidR="00F0404C" w:rsidRDefault="00F0404C" w:rsidP="00F0404C">
                            <w:pPr>
                              <w:spacing w:after="0"/>
                            </w:pPr>
                            <w:r>
                              <w:t>4. Managerial work is made up of activities that are characterized by brevity, variety, fragmentation.</w:t>
                            </w:r>
                          </w:p>
                          <w:p w14:paraId="07BA5FD6" w14:textId="77777777" w:rsidR="00F0404C" w:rsidRDefault="00F0404C" w:rsidP="00F0404C">
                            <w:pPr>
                              <w:spacing w:after="0"/>
                            </w:pPr>
                            <w:r>
                              <w:t>5. Management work is more an art than a science and is reliant on intuitive processes and a feel for what is right.</w:t>
                            </w:r>
                          </w:p>
                          <w:p w14:paraId="13FB5123" w14:textId="77777777" w:rsidR="00F0404C" w:rsidRDefault="00F0404C" w:rsidP="00F0404C">
                            <w:pPr>
                              <w:spacing w:after="0"/>
                            </w:pPr>
                            <w:r>
                              <w:t>6. Management work is becoming more complex.</w:t>
                            </w:r>
                          </w:p>
                          <w:p w14:paraId="2B646EA1" w14:textId="77777777" w:rsidR="00F0404C" w:rsidRPr="00F0404C" w:rsidRDefault="00F0404C" w:rsidP="00F0404C">
                            <w:pPr>
                              <w:spacing w:after="0"/>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5500A3" id="Text Box 71" o:spid="_x0000_s1052" type="#_x0000_t202" style="position:absolute;margin-left:-17.8pt;margin-top:60.75pt;width:507.7pt;height:130.9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" fillcolor="white [3201]" strokecolor="#ffc000" strokeweight=".5pt">
                <v:textbox>
                  <w:txbxContent>
                    <w:p w:rsidR="00F0404C" w:rsidRPr="002F613C" w:rsidRDefault="00F0404C" w:rsidP="00F0404C">
                      <w:pPr>
                        <w:spacing w:after="0"/>
                        <w:jc w:val="center"/>
                        <w:rPr>
                          <w:b/>
                          <w:color w:val="FFC000"/>
                          <w:sz w:val="28"/>
                        </w:rPr>
                      </w:pPr>
                      <w:r w:rsidRPr="002F613C">
                        <w:rPr>
                          <w:b/>
                          <w:color w:val="FFC000"/>
                          <w:sz w:val="28"/>
                        </w:rPr>
                        <w:t>The Nature of Managerial Work (6 characteristics)</w:t>
                      </w:r>
                    </w:p>
                    <w:p w:rsidR="00F0404C" w:rsidRDefault="00F0404C" w:rsidP="00F0404C">
                      <w:pPr>
                        <w:spacing w:after="0"/>
                      </w:pPr>
                      <w:r>
                        <w:t>1. The manager’s job is a mixture of regular programmed jobs and unprogrammed jobs/tasks.</w:t>
                      </w:r>
                    </w:p>
                    <w:p w:rsidR="00F0404C" w:rsidRDefault="00F0404C" w:rsidP="00F0404C">
                      <w:pPr>
                        <w:spacing w:after="0"/>
                      </w:pPr>
                      <w:r>
                        <w:t>2. A manager is both a generalist and a specialist.</w:t>
                      </w:r>
                    </w:p>
                    <w:p w:rsidR="00F0404C" w:rsidRDefault="00F0404C" w:rsidP="00F0404C">
                      <w:pPr>
                        <w:spacing w:after="0"/>
                      </w:pPr>
                      <w:r>
                        <w:t>3. Managers rely on information from all sources but show a preference for that which is orally transmitted.</w:t>
                      </w:r>
                    </w:p>
                    <w:p w:rsidR="00F0404C" w:rsidRDefault="00F0404C" w:rsidP="00F0404C">
                      <w:pPr>
                        <w:spacing w:after="0"/>
                      </w:pPr>
                      <w:r>
                        <w:t>4. Managerial work is made up of activities that are characterized by brevity, variety, fragmentation.</w:t>
                      </w:r>
                    </w:p>
                    <w:p w:rsidR="00F0404C" w:rsidRDefault="00F0404C" w:rsidP="00F0404C">
                      <w:pPr>
                        <w:spacing w:after="0"/>
                      </w:pPr>
                      <w:r>
                        <w:t>5. Management work is more an art than a science and is reliant on intuitive processes and a feel for what is right.</w:t>
                      </w:r>
                    </w:p>
                    <w:p w:rsidR="00F0404C" w:rsidRDefault="00F0404C" w:rsidP="00F0404C">
                      <w:pPr>
                        <w:spacing w:after="0"/>
                      </w:pPr>
                      <w:r>
                        <w:t>6. Management work is becoming more complex.</w:t>
                      </w:r>
                    </w:p>
                    <w:p w:rsidR="00F0404C" w:rsidRPr="00F0404C" w:rsidRDefault="00F0404C" w:rsidP="00F0404C">
                      <w:pPr>
                        <w:spacing w:after="0"/>
                        <w:rPr>
                          <w:b/>
                        </w:rPr>
                      </w:pPr>
                    </w:p>
                  </w:txbxContent>
                </v:textbox>
                <w10:wrap type="square" anchorx="margin" anchory="margin"/>
              </v:shape>
            </w:pict>
          </mc:Fallback>
        </mc:AlternateContent>
      </w:r>
      <w:r w:rsidR="00F0404C">
        <w:rPr>
          <w:noProof/>
          <w:lang w:val="en-US"/>
        </w:rPr>
        <mc:AlternateContent>
          <mc:Choice Requires="wps">
            <w:drawing>
              <wp:anchor distT="0" distB="0" distL="114300" distR="114300" simplePos="0" relativeHeight="251711488" behindDoc="0" locked="0" layoutInCell="1" allowOverlap="1" wp14:anchorId="592657B7" wp14:editId="2EFFE90A">
                <wp:simplePos x="0" y="0"/>
                <wp:positionH relativeFrom="margin">
                  <wp:posOffset>-233424</wp:posOffset>
                </wp:positionH>
                <wp:positionV relativeFrom="margin">
                  <wp:posOffset>178130</wp:posOffset>
                </wp:positionV>
                <wp:extent cx="6447790" cy="462915"/>
                <wp:effectExtent l="0" t="0" r="10160" b="13335"/>
                <wp:wrapSquare wrapText="bothSides"/>
                <wp:docPr id="70" name="Text Box 70"/>
                <wp:cNvGraphicFramePr/>
                <a:graphic xmlns:a="http://schemas.openxmlformats.org/drawingml/2006/main">
                  <a:graphicData uri="http://schemas.microsoft.com/office/word/2010/wordprocessingShape">
                    <wps:wsp>
                      <wps:cNvSpPr txBox="1"/>
                      <wps:spPr>
                        <a:xfrm>
                          <a:off x="0" y="0"/>
                          <a:ext cx="6447790" cy="462915"/>
                        </a:xfrm>
                        <a:prstGeom prst="rect">
                          <a:avLst/>
                        </a:prstGeom>
                        <a:solidFill>
                          <a:schemeClr val="lt1"/>
                        </a:solidFill>
                        <a:ln w="6350">
                          <a:solidFill>
                            <a:srgbClr val="80F357"/>
                          </a:solidFill>
                        </a:ln>
                        <a:effectLst/>
                      </wps:spPr>
                      <wps:style>
                        <a:lnRef idx="0">
                          <a:schemeClr val="accent1"/>
                        </a:lnRef>
                        <a:fillRef idx="0">
                          <a:schemeClr val="accent1"/>
                        </a:fillRef>
                        <a:effectRef idx="0">
                          <a:schemeClr val="accent1"/>
                        </a:effectRef>
                        <a:fontRef idx="minor">
                          <a:schemeClr val="dk1"/>
                        </a:fontRef>
                      </wps:style>
                      <wps:txbx>
                        <w:txbxContent>
                          <w:p w14:paraId="3922ACD3" w14:textId="77777777" w:rsidR="00F0404C" w:rsidRDefault="00F0404C" w:rsidP="00F0404C">
                            <w:r>
                              <w:t>Talks about the importance of the manager’s role and the need to understand its property and thoroughly before attempting to train and develop more managers.</w:t>
                            </w:r>
                          </w:p>
                          <w:p w14:paraId="024CE955" w14:textId="77777777" w:rsidR="00F0404C" w:rsidRDefault="00F040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FCD20B" id="Text Box 70" o:spid="_x0000_s1053" type="#_x0000_t202" style="position:absolute;margin-left:-18.4pt;margin-top:14.05pt;width:507.7pt;height:36.45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" fillcolor="white [3201]" strokecolor="#80f357" strokeweight=".5pt">
                <v:textbox>
                  <w:txbxContent>
                    <w:p w:rsidR="00F0404C" w:rsidRDefault="00F0404C" w:rsidP="00F0404C">
                      <w:r>
                        <w:t>Talks about the importance of the manager’s role and the need to understand its property and thoroughly before attempting to train and develop more managers.</w:t>
                      </w:r>
                    </w:p>
                    <w:p w:rsidR="00F0404C" w:rsidRDefault="00F0404C"/>
                  </w:txbxContent>
                </v:textbox>
                <w10:wrap type="square" anchorx="margin" anchory="margin"/>
              </v:shape>
            </w:pict>
          </mc:Fallback>
        </mc:AlternateContent>
      </w:r>
    </w:p>
    <w:p w14:paraId="5A81BFAE" w14:textId="77777777" w:rsidR="00F0404C" w:rsidRDefault="00F0404C"/>
    <w:p w14:paraId="3EA35A64" w14:textId="77777777" w:rsidR="00F0404C" w:rsidRDefault="00F0404C">
      <w:r>
        <w:rPr>
          <w:noProof/>
          <w:lang w:val="en-US"/>
        </w:rPr>
        <mc:AlternateContent>
          <mc:Choice Requires="wps">
            <w:drawing>
              <wp:anchor distT="0" distB="0" distL="114300" distR="114300" simplePos="0" relativeHeight="251713536" behindDoc="0" locked="0" layoutInCell="1" allowOverlap="1" wp14:anchorId="2A9BEB24" wp14:editId="3A989AFF">
                <wp:simplePos x="0" y="0"/>
                <wp:positionH relativeFrom="column">
                  <wp:posOffset>1329690</wp:posOffset>
                </wp:positionH>
                <wp:positionV relativeFrom="paragraph">
                  <wp:posOffset>127841</wp:posOffset>
                </wp:positionV>
                <wp:extent cx="3669014" cy="320634"/>
                <wp:effectExtent l="0" t="0" r="27305" b="22860"/>
                <wp:wrapNone/>
                <wp:docPr id="72" name="Text Box 72"/>
                <wp:cNvGraphicFramePr/>
                <a:graphic xmlns:a="http://schemas.openxmlformats.org/drawingml/2006/main">
                  <a:graphicData uri="http://schemas.microsoft.com/office/word/2010/wordprocessingShape">
                    <wps:wsp>
                      <wps:cNvSpPr txBox="1"/>
                      <wps:spPr>
                        <a:xfrm>
                          <a:off x="0" y="0"/>
                          <a:ext cx="3669014" cy="320634"/>
                        </a:xfrm>
                        <a:prstGeom prst="rect">
                          <a:avLst/>
                        </a:prstGeom>
                        <a:solidFill>
                          <a:schemeClr val="lt1"/>
                        </a:solidFill>
                        <a:ln w="6350">
                          <a:solidFill>
                            <a:srgbClr val="B158D4"/>
                          </a:solidFill>
                        </a:ln>
                        <a:effectLst/>
                      </wps:spPr>
                      <wps:style>
                        <a:lnRef idx="0">
                          <a:schemeClr val="accent1"/>
                        </a:lnRef>
                        <a:fillRef idx="0">
                          <a:schemeClr val="accent1"/>
                        </a:fillRef>
                        <a:effectRef idx="0">
                          <a:schemeClr val="accent1"/>
                        </a:effectRef>
                        <a:fontRef idx="minor">
                          <a:schemeClr val="dk1"/>
                        </a:fontRef>
                      </wps:style>
                      <wps:txbx>
                        <w:txbxContent>
                          <w:p w14:paraId="25C7E819" w14:textId="77777777" w:rsidR="00F0404C" w:rsidRPr="002F613C" w:rsidRDefault="00F0404C" w:rsidP="00F0404C">
                            <w:pPr>
                              <w:jc w:val="center"/>
                              <w:rPr>
                                <w:b/>
                                <w:color w:val="B158D4"/>
                                <w:sz w:val="28"/>
                              </w:rPr>
                            </w:pPr>
                            <w:r w:rsidRPr="002F613C">
                              <w:rPr>
                                <w:b/>
                                <w:color w:val="B158D4"/>
                                <w:sz w:val="28"/>
                              </w:rPr>
                              <w:t>3 categories of manager roles/expectations</w:t>
                            </w:r>
                          </w:p>
                          <w:p w14:paraId="011FDADB" w14:textId="77777777" w:rsidR="00F0404C" w:rsidRPr="002F613C" w:rsidRDefault="00F0404C" w:rsidP="00F0404C">
                            <w:pPr>
                              <w:jc w:val="center"/>
                              <w:rPr>
                                <w:b/>
                                <w:color w:val="B158D4"/>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165623" id="Text Box 72" o:spid="_x0000_s1054" type="#_x0000_t202" style="position:absolute;margin-left:104.7pt;margin-top:10.05pt;width:288.9pt;height:25.2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" fillcolor="white [3201]" strokecolor="#b158d4" strokeweight=".5pt">
                <v:textbox>
                  <w:txbxContent>
                    <w:p w:rsidR="00F0404C" w:rsidRPr="002F613C" w:rsidRDefault="00F0404C" w:rsidP="00F0404C">
                      <w:pPr>
                        <w:jc w:val="center"/>
                        <w:rPr>
                          <w:b/>
                          <w:color w:val="B158D4"/>
                          <w:sz w:val="28"/>
                        </w:rPr>
                      </w:pPr>
                      <w:r w:rsidRPr="002F613C">
                        <w:rPr>
                          <w:b/>
                          <w:color w:val="B158D4"/>
                          <w:sz w:val="28"/>
                        </w:rPr>
                        <w:t>3 categories of manager roles/expectations</w:t>
                      </w:r>
                    </w:p>
                    <w:p w:rsidR="00F0404C" w:rsidRPr="002F613C" w:rsidRDefault="00F0404C" w:rsidP="00F0404C">
                      <w:pPr>
                        <w:jc w:val="center"/>
                        <w:rPr>
                          <w:b/>
                          <w:color w:val="B158D4"/>
                          <w:sz w:val="28"/>
                        </w:rPr>
                      </w:pPr>
                    </w:p>
                  </w:txbxContent>
                </v:textbox>
              </v:shape>
            </w:pict>
          </mc:Fallback>
        </mc:AlternateContent>
      </w:r>
    </w:p>
    <w:p w14:paraId="1BCF828D" w14:textId="77777777" w:rsidR="000B5653" w:rsidRDefault="00F0404C" w:rsidP="00F0404C">
      <w:r>
        <w:rPr>
          <w:noProof/>
          <w:lang w:val="en-US"/>
        </w:rPr>
        <mc:AlternateContent>
          <mc:Choice Requires="wps">
            <w:drawing>
              <wp:anchor distT="0" distB="0" distL="114300" distR="114300" simplePos="0" relativeHeight="251714560" behindDoc="0" locked="0" layoutInCell="1" allowOverlap="1" wp14:anchorId="0B7EF717" wp14:editId="20D9E7A7">
                <wp:simplePos x="0" y="0"/>
                <wp:positionH relativeFrom="margin">
                  <wp:posOffset>-201930</wp:posOffset>
                </wp:positionH>
                <wp:positionV relativeFrom="margin">
                  <wp:posOffset>3312795</wp:posOffset>
                </wp:positionV>
                <wp:extent cx="2160905" cy="3051810"/>
                <wp:effectExtent l="0" t="0" r="10795" b="15240"/>
                <wp:wrapSquare wrapText="bothSides"/>
                <wp:docPr id="73" name="Text Box 73"/>
                <wp:cNvGraphicFramePr/>
                <a:graphic xmlns:a="http://schemas.openxmlformats.org/drawingml/2006/main">
                  <a:graphicData uri="http://schemas.microsoft.com/office/word/2010/wordprocessingShape">
                    <wps:wsp>
                      <wps:cNvSpPr txBox="1"/>
                      <wps:spPr>
                        <a:xfrm>
                          <a:off x="0" y="0"/>
                          <a:ext cx="2160905" cy="3051810"/>
                        </a:xfrm>
                        <a:prstGeom prst="rect">
                          <a:avLst/>
                        </a:prstGeom>
                        <a:solidFill>
                          <a:schemeClr val="lt1"/>
                        </a:solidFill>
                        <a:ln w="6350">
                          <a:solidFill>
                            <a:srgbClr val="B158D4"/>
                          </a:solidFill>
                        </a:ln>
                        <a:effectLst/>
                      </wps:spPr>
                      <wps:style>
                        <a:lnRef idx="0">
                          <a:schemeClr val="accent1"/>
                        </a:lnRef>
                        <a:fillRef idx="0">
                          <a:schemeClr val="accent1"/>
                        </a:fillRef>
                        <a:effectRef idx="0">
                          <a:schemeClr val="accent1"/>
                        </a:effectRef>
                        <a:fontRef idx="minor">
                          <a:schemeClr val="dk1"/>
                        </a:fontRef>
                      </wps:style>
                      <wps:txbx>
                        <w:txbxContent>
                          <w:p w14:paraId="48B6E107" w14:textId="77777777" w:rsidR="00F0404C" w:rsidRPr="00F0404C" w:rsidRDefault="00F0404C" w:rsidP="00F0404C">
                            <w:pPr>
                              <w:jc w:val="center"/>
                              <w:rPr>
                                <w:b/>
                                <w:sz w:val="24"/>
                              </w:rPr>
                            </w:pPr>
                            <w:r w:rsidRPr="00F0404C">
                              <w:rPr>
                                <w:b/>
                                <w:sz w:val="24"/>
                              </w:rPr>
                              <w:t>1</w:t>
                            </w:r>
                            <w:r w:rsidR="009C26A2">
                              <w:rPr>
                                <w:b/>
                                <w:sz w:val="24"/>
                              </w:rPr>
                              <w:t xml:space="preserve">. Interpersonal: </w:t>
                            </w:r>
                            <w:r w:rsidR="009C26A2" w:rsidRPr="00F0404C">
                              <w:rPr>
                                <w:b/>
                                <w:sz w:val="24"/>
                              </w:rPr>
                              <w:t>managing through people</w:t>
                            </w:r>
                          </w:p>
                          <w:p w14:paraId="2AE3AB40" w14:textId="77777777" w:rsidR="00F0404C" w:rsidRDefault="00F0404C" w:rsidP="00F0404C">
                            <w:r>
                              <w:t>a) Figurehead: head of an organization, and must perform some ceremonial duties. Role may sometimes be routine, involving little serious communication.</w:t>
                            </w:r>
                          </w:p>
                          <w:p w14:paraId="7B2D8AB1" w14:textId="77777777" w:rsidR="00F0404C" w:rsidRDefault="00F0404C" w:rsidP="00F0404C">
                            <w:r>
                              <w:t>b) Leader: Establish the atmosphere and motivate the subordinates. Are responsible for the work of its people</w:t>
                            </w:r>
                          </w:p>
                          <w:p w14:paraId="1D2E9D57" w14:textId="77777777" w:rsidR="00F0404C" w:rsidRDefault="00F0404C" w:rsidP="00F0404C">
                            <w:r>
                              <w:t>c) Liason: developing and maintaining webs of contacts outside the organization.</w:t>
                            </w:r>
                          </w:p>
                          <w:p w14:paraId="2056E1F5" w14:textId="77777777" w:rsidR="00F0404C" w:rsidRDefault="00F040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7EF717" id="_x0000_t202" coordsize="21600,21600" o:spt="202" path="m0,0l0,21600,21600,21600,21600,0xe">
                <v:stroke joinstyle="miter"/>
                <v:path gradientshapeok="t" o:connecttype="rect"/>
              </v:shapetype>
              <v:shape id="Text Box 73" o:spid="_x0000_s1055" type="#_x0000_t202" style="position:absolute;margin-left:-15.9pt;margin-top:260.85pt;width:170.15pt;height:240.3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" fillcolor="white [3201]" strokecolor="#b158d4" strokeweight=".5pt">
                <v:textbox>
                  <w:txbxContent>
                    <w:p w14:paraId="48B6E107" w14:textId="77777777" w:rsidR="00F0404C" w:rsidRPr="00F0404C" w:rsidRDefault="00F0404C" w:rsidP="00F0404C">
                      <w:pPr>
                        <w:jc w:val="center"/>
                        <w:rPr>
                          <w:b/>
                          <w:sz w:val="24"/>
                        </w:rPr>
                      </w:pPr>
                      <w:r w:rsidRPr="00F0404C">
                        <w:rPr>
                          <w:b/>
                          <w:sz w:val="24"/>
                        </w:rPr>
                        <w:t>1</w:t>
                      </w:r>
                      <w:r w:rsidR="009C26A2">
                        <w:rPr>
                          <w:b/>
                          <w:sz w:val="24"/>
                        </w:rPr>
                        <w:t xml:space="preserve">. Interpersonal: </w:t>
                      </w:r>
                      <w:r w:rsidR="009C26A2" w:rsidRPr="00F0404C">
                        <w:rPr>
                          <w:b/>
                          <w:sz w:val="24"/>
                        </w:rPr>
                        <w:t>managing through people</w:t>
                      </w:r>
                    </w:p>
                    <w:p w14:paraId="2AE3AB40" w14:textId="77777777" w:rsidR="00F0404C" w:rsidRDefault="00F0404C" w:rsidP="00F0404C">
                      <w:r>
                        <w:t>a) Figurehead: head of an organization, and must perform some ceremonial duties. Role may sometimes be routine, involving little serious communication.</w:t>
                      </w:r>
                    </w:p>
                    <w:p w14:paraId="7B2D8AB1" w14:textId="77777777" w:rsidR="00F0404C" w:rsidRDefault="00F0404C" w:rsidP="00F0404C">
                      <w:r>
                        <w:t>b) Leader: Establish the atmosphere and motivate the subordinates. Are responsible for the work of its people</w:t>
                      </w:r>
                    </w:p>
                    <w:p w14:paraId="1D2E9D57" w14:textId="77777777" w:rsidR="00F0404C" w:rsidRDefault="00F0404C" w:rsidP="00F0404C">
                      <w:r>
                        <w:t>c) Liason: developing and maintaining webs of contacts outside the organization.</w:t>
                      </w:r>
                    </w:p>
                    <w:p w14:paraId="2056E1F5" w14:textId="77777777" w:rsidR="00F0404C" w:rsidRDefault="00F0404C"/>
                  </w:txbxContent>
                </v:textbox>
                <w10:wrap type="square" anchorx="margin" anchory="margin"/>
              </v:shape>
            </w:pict>
          </mc:Fallback>
        </mc:AlternateContent>
      </w:r>
    </w:p>
    <w:p w14:paraId="02D014FF" w14:textId="77777777" w:rsidR="00F0404C" w:rsidRDefault="00F0404C" w:rsidP="000B5653">
      <w:r>
        <w:rPr>
          <w:noProof/>
          <w:lang w:val="en-US"/>
        </w:rPr>
        <mc:AlternateContent>
          <mc:Choice Requires="wps">
            <w:drawing>
              <wp:anchor distT="0" distB="0" distL="114300" distR="114300" simplePos="0" relativeHeight="251716608" behindDoc="0" locked="0" layoutInCell="1" allowOverlap="1" wp14:anchorId="6298B148" wp14:editId="16D5F92A">
                <wp:simplePos x="0" y="0"/>
                <wp:positionH relativeFrom="column">
                  <wp:posOffset>4275117</wp:posOffset>
                </wp:positionH>
                <wp:positionV relativeFrom="paragraph">
                  <wp:posOffset>20551</wp:posOffset>
                </wp:positionV>
                <wp:extent cx="2006930" cy="3087584"/>
                <wp:effectExtent l="0" t="0" r="12700" b="17780"/>
                <wp:wrapNone/>
                <wp:docPr id="76" name="Text Box 76"/>
                <wp:cNvGraphicFramePr/>
                <a:graphic xmlns:a="http://schemas.openxmlformats.org/drawingml/2006/main">
                  <a:graphicData uri="http://schemas.microsoft.com/office/word/2010/wordprocessingShape">
                    <wps:wsp>
                      <wps:cNvSpPr txBox="1"/>
                      <wps:spPr>
                        <a:xfrm>
                          <a:off x="0" y="0"/>
                          <a:ext cx="2006930" cy="3087584"/>
                        </a:xfrm>
                        <a:prstGeom prst="rect">
                          <a:avLst/>
                        </a:prstGeom>
                        <a:solidFill>
                          <a:schemeClr val="lt1"/>
                        </a:solidFill>
                        <a:ln w="6350">
                          <a:solidFill>
                            <a:srgbClr val="B158D4"/>
                          </a:solidFill>
                        </a:ln>
                        <a:effectLst/>
                      </wps:spPr>
                      <wps:style>
                        <a:lnRef idx="0">
                          <a:schemeClr val="accent1"/>
                        </a:lnRef>
                        <a:fillRef idx="0">
                          <a:schemeClr val="accent1"/>
                        </a:fillRef>
                        <a:effectRef idx="0">
                          <a:schemeClr val="accent1"/>
                        </a:effectRef>
                        <a:fontRef idx="minor">
                          <a:schemeClr val="dk1"/>
                        </a:fontRef>
                      </wps:style>
                      <wps:txbx>
                        <w:txbxContent>
                          <w:p w14:paraId="3B3073B0" w14:textId="77777777" w:rsidR="00F0404C" w:rsidRPr="00F0404C" w:rsidRDefault="00F0404C" w:rsidP="00F0404C">
                            <w:pPr>
                              <w:jc w:val="center"/>
                              <w:rPr>
                                <w:b/>
                                <w:sz w:val="24"/>
                              </w:rPr>
                            </w:pPr>
                            <w:r w:rsidRPr="00F0404C">
                              <w:rPr>
                                <w:b/>
                                <w:sz w:val="24"/>
                              </w:rPr>
                              <w:t xml:space="preserve">3. Decisional: managing </w:t>
                            </w:r>
                            <w:r>
                              <w:rPr>
                                <w:b/>
                                <w:sz w:val="24"/>
                              </w:rPr>
                              <w:t>through action</w:t>
                            </w:r>
                          </w:p>
                          <w:p w14:paraId="4CD30D70" w14:textId="77777777" w:rsidR="00F0404C" w:rsidRDefault="00F0404C" w:rsidP="00F0404C">
                            <w:r>
                              <w:t>a) Entrepreneur: seeks to improve organization and to adapt it to changing conditions in the environment.</w:t>
                            </w:r>
                          </w:p>
                          <w:p w14:paraId="57B76E1C" w14:textId="77777777" w:rsidR="00F0404C" w:rsidRDefault="00F0404C" w:rsidP="00F0404C">
                            <w:r>
                              <w:t>b) Disturbance: deals with disputes or problems and takes corrective action.</w:t>
                            </w:r>
                          </w:p>
                          <w:p w14:paraId="3307FBA5" w14:textId="77777777" w:rsidR="00F0404C" w:rsidRDefault="00F0404C">
                            <w:r>
                              <w:t>c) Negotiator: negotiates with individuals and dealing with other organizations. Defends business interests.</w:t>
                            </w:r>
                          </w:p>
                          <w:p w14:paraId="50715D89" w14:textId="2A04A0F2" w:rsidR="00EC589F" w:rsidRDefault="00EC589F">
                            <w:r>
                              <w:t>d) Resources Allocator:</w:t>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298B148" id="_x0000_t202" coordsize="21600,21600" o:spt="202" path="m0,0l0,21600,21600,21600,21600,0xe">
                <v:stroke joinstyle="miter"/>
                <v:path gradientshapeok="t" o:connecttype="rect"/>
              </v:shapetype>
              <v:shape id="Text Box 76" o:spid="_x0000_s1056" type="#_x0000_t202" style="position:absolute;margin-left:336.6pt;margin-top:1.6pt;width:158.05pt;height:243.1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" fillcolor="white [3201]" strokecolor="#b158d4" strokeweight=".5pt">
                <v:textbox>
                  <w:txbxContent>
                    <w:p w14:paraId="3B3073B0" w14:textId="77777777" w:rsidR="00F0404C" w:rsidRPr="00F0404C" w:rsidRDefault="00F0404C" w:rsidP="00F0404C">
                      <w:pPr>
                        <w:jc w:val="center"/>
                        <w:rPr>
                          <w:b/>
                          <w:sz w:val="24"/>
                        </w:rPr>
                      </w:pPr>
                      <w:r w:rsidRPr="00F0404C">
                        <w:rPr>
                          <w:b/>
                          <w:sz w:val="24"/>
                        </w:rPr>
                        <w:t xml:space="preserve">3. Decisional: managing </w:t>
                      </w:r>
                      <w:r>
                        <w:rPr>
                          <w:b/>
                          <w:sz w:val="24"/>
                        </w:rPr>
                        <w:t>through action</w:t>
                      </w:r>
                    </w:p>
                    <w:p w14:paraId="4CD30D70" w14:textId="77777777" w:rsidR="00F0404C" w:rsidRDefault="00F0404C" w:rsidP="00F0404C">
                      <w:r>
                        <w:t>a) Entrepreneur: seeks to improve organization and to adapt it to changing conditions in the environment.</w:t>
                      </w:r>
                    </w:p>
                    <w:p w14:paraId="57B76E1C" w14:textId="77777777" w:rsidR="00F0404C" w:rsidRDefault="00F0404C" w:rsidP="00F0404C">
                      <w:r>
                        <w:t>b) Disturbance: deals with disputes or problems and takes corrective action.</w:t>
                      </w:r>
                    </w:p>
                    <w:p w14:paraId="3307FBA5" w14:textId="77777777" w:rsidR="00F0404C" w:rsidRDefault="00F0404C">
                      <w:r>
                        <w:t>c) Negotiator: negotiates with individuals and dealing with other organizations. Defends business interests.</w:t>
                      </w:r>
                    </w:p>
                    <w:p w14:paraId="50715D89" w14:textId="2A04A0F2" w:rsidR="00EC589F" w:rsidRDefault="00EC589F">
                      <w:r>
                        <w:t>d) Resources Allocator:</w:t>
                      </w:r>
                      <w:bookmarkStart w:id="1" w:name="_GoBack"/>
                      <w:bookmarkEnd w:id="1"/>
                    </w:p>
                  </w:txbxContent>
                </v:textbox>
              </v:shape>
            </w:pict>
          </mc:Fallback>
        </mc:AlternateContent>
      </w:r>
      <w:r>
        <w:rPr>
          <w:noProof/>
          <w:lang w:val="en-US"/>
        </w:rPr>
        <mc:AlternateContent>
          <mc:Choice Requires="wps">
            <w:drawing>
              <wp:anchor distT="0" distB="0" distL="114300" distR="114300" simplePos="0" relativeHeight="251715584" behindDoc="0" locked="0" layoutInCell="1" allowOverlap="1" wp14:anchorId="29C48A37" wp14:editId="73F71E2B">
                <wp:simplePos x="0" y="0"/>
                <wp:positionH relativeFrom="column">
                  <wp:posOffset>2101932</wp:posOffset>
                </wp:positionH>
                <wp:positionV relativeFrom="paragraph">
                  <wp:posOffset>32426</wp:posOffset>
                </wp:positionV>
                <wp:extent cx="2030681" cy="3063834"/>
                <wp:effectExtent l="0" t="0" r="27305" b="22860"/>
                <wp:wrapNone/>
                <wp:docPr id="74" name="Text Box 74"/>
                <wp:cNvGraphicFramePr/>
                <a:graphic xmlns:a="http://schemas.openxmlformats.org/drawingml/2006/main">
                  <a:graphicData uri="http://schemas.microsoft.com/office/word/2010/wordprocessingShape">
                    <wps:wsp>
                      <wps:cNvSpPr txBox="1"/>
                      <wps:spPr>
                        <a:xfrm>
                          <a:off x="0" y="0"/>
                          <a:ext cx="2030681" cy="3063834"/>
                        </a:xfrm>
                        <a:prstGeom prst="rect">
                          <a:avLst/>
                        </a:prstGeom>
                        <a:solidFill>
                          <a:schemeClr val="lt1"/>
                        </a:solidFill>
                        <a:ln w="6350">
                          <a:solidFill>
                            <a:srgbClr val="B158D4"/>
                          </a:solidFill>
                        </a:ln>
                        <a:effectLst/>
                      </wps:spPr>
                      <wps:style>
                        <a:lnRef idx="0">
                          <a:schemeClr val="accent1"/>
                        </a:lnRef>
                        <a:fillRef idx="0">
                          <a:schemeClr val="accent1"/>
                        </a:fillRef>
                        <a:effectRef idx="0">
                          <a:schemeClr val="accent1"/>
                        </a:effectRef>
                        <a:fontRef idx="minor">
                          <a:schemeClr val="dk1"/>
                        </a:fontRef>
                      </wps:style>
                      <wps:txbx>
                        <w:txbxContent>
                          <w:p w14:paraId="42762F86" w14:textId="77777777" w:rsidR="00F0404C" w:rsidRPr="00F0404C" w:rsidRDefault="00F0404C" w:rsidP="00F0404C">
                            <w:pPr>
                              <w:jc w:val="center"/>
                              <w:rPr>
                                <w:b/>
                                <w:sz w:val="24"/>
                              </w:rPr>
                            </w:pPr>
                            <w:r w:rsidRPr="00F0404C">
                              <w:rPr>
                                <w:b/>
                                <w:sz w:val="24"/>
                              </w:rPr>
                              <w:t>2</w:t>
                            </w:r>
                            <w:r w:rsidR="009C26A2">
                              <w:rPr>
                                <w:b/>
                                <w:sz w:val="24"/>
                              </w:rPr>
                              <w:t>. Informational</w:t>
                            </w:r>
                            <w:r w:rsidRPr="00F0404C">
                              <w:rPr>
                                <w:b/>
                                <w:sz w:val="24"/>
                              </w:rPr>
                              <w:t xml:space="preserve">: managing </w:t>
                            </w:r>
                            <w:r w:rsidR="009C26A2">
                              <w:rPr>
                                <w:b/>
                                <w:sz w:val="24"/>
                              </w:rPr>
                              <w:t>by information</w:t>
                            </w:r>
                          </w:p>
                          <w:p w14:paraId="4B09FC6C" w14:textId="77777777" w:rsidR="00F0404C" w:rsidRDefault="00F0404C" w:rsidP="00F0404C">
                            <w:r>
                              <w:t>a) Monitor: collecting all types of info that is relevant and useful to the organization.</w:t>
                            </w:r>
                          </w:p>
                          <w:p w14:paraId="5925A5C8" w14:textId="77777777" w:rsidR="00F0404C" w:rsidRDefault="00F0404C" w:rsidP="00F0404C">
                            <w:r>
                              <w:t>b) Dissemination: transmit some privileged information directly to subordinates, who would otherwise have no access to it.</w:t>
                            </w:r>
                          </w:p>
                          <w:p w14:paraId="1455CEBD" w14:textId="77777777" w:rsidR="00F0404C" w:rsidRDefault="00F0404C" w:rsidP="00F0404C">
                            <w:r>
                              <w:t>c) Spokesperson: transmit info from within the organization to outsiders.</w:t>
                            </w:r>
                          </w:p>
                          <w:p w14:paraId="3AE8DD69" w14:textId="77777777" w:rsidR="00F0404C" w:rsidRDefault="00F040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C48A37" id="Text Box 74" o:spid="_x0000_s1057" type="#_x0000_t202" style="position:absolute;margin-left:165.5pt;margin-top:2.55pt;width:159.9pt;height:241.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" fillcolor="white [3201]" strokecolor="#b158d4" strokeweight=".5pt">
                <v:textbox>
                  <w:txbxContent>
                    <w:p w14:paraId="42762F86" w14:textId="77777777" w:rsidR="00F0404C" w:rsidRPr="00F0404C" w:rsidRDefault="00F0404C" w:rsidP="00F0404C">
                      <w:pPr>
                        <w:jc w:val="center"/>
                        <w:rPr>
                          <w:b/>
                          <w:sz w:val="24"/>
                        </w:rPr>
                      </w:pPr>
                      <w:r w:rsidRPr="00F0404C">
                        <w:rPr>
                          <w:b/>
                          <w:sz w:val="24"/>
                        </w:rPr>
                        <w:t>2</w:t>
                      </w:r>
                      <w:r w:rsidR="009C26A2">
                        <w:rPr>
                          <w:b/>
                          <w:sz w:val="24"/>
                        </w:rPr>
                        <w:t>. Informational</w:t>
                      </w:r>
                      <w:r w:rsidRPr="00F0404C">
                        <w:rPr>
                          <w:b/>
                          <w:sz w:val="24"/>
                        </w:rPr>
                        <w:t xml:space="preserve">: managing </w:t>
                      </w:r>
                      <w:r w:rsidR="009C26A2">
                        <w:rPr>
                          <w:b/>
                          <w:sz w:val="24"/>
                        </w:rPr>
                        <w:t>by information</w:t>
                      </w:r>
                      <w:bookmarkStart w:id="1" w:name="_GoBack"/>
                      <w:bookmarkEnd w:id="1"/>
                    </w:p>
                    <w:p w14:paraId="4B09FC6C" w14:textId="77777777" w:rsidR="00F0404C" w:rsidRDefault="00F0404C" w:rsidP="00F0404C">
                      <w:r>
                        <w:t>a) Monitor: collecting all types of info that is relevant and useful to the organization.</w:t>
                      </w:r>
                    </w:p>
                    <w:p w14:paraId="5925A5C8" w14:textId="77777777" w:rsidR="00F0404C" w:rsidRDefault="00F0404C" w:rsidP="00F0404C">
                      <w:r>
                        <w:t>b) Dissemination: transmit some privileged information directly to subordinates, who would otherwise have no access to it.</w:t>
                      </w:r>
                    </w:p>
                    <w:p w14:paraId="1455CEBD" w14:textId="77777777" w:rsidR="00F0404C" w:rsidRDefault="00F0404C" w:rsidP="00F0404C">
                      <w:r>
                        <w:t>c) Spokesperson: transmit info from within the organization to outsiders.</w:t>
                      </w:r>
                    </w:p>
                    <w:p w14:paraId="3AE8DD69" w14:textId="77777777" w:rsidR="00F0404C" w:rsidRDefault="00F0404C"/>
                  </w:txbxContent>
                </v:textbox>
              </v:shape>
            </w:pict>
          </mc:Fallback>
        </mc:AlternateContent>
      </w:r>
    </w:p>
    <w:p w14:paraId="03C22FD7" w14:textId="77777777" w:rsidR="00F0404C" w:rsidRDefault="00F0404C" w:rsidP="000B5653"/>
    <w:p w14:paraId="4BB1FD3C" w14:textId="77777777" w:rsidR="00F0404C" w:rsidRDefault="00F0404C" w:rsidP="000B5653"/>
    <w:p w14:paraId="064CC520" w14:textId="77777777" w:rsidR="00F0404C" w:rsidRDefault="00F0404C" w:rsidP="000B5653"/>
    <w:p w14:paraId="4A331B1D" w14:textId="77777777" w:rsidR="00F0404C" w:rsidRDefault="00F0404C" w:rsidP="000B5653"/>
    <w:p w14:paraId="25A4141C" w14:textId="77777777" w:rsidR="00F0404C" w:rsidRDefault="00F0404C" w:rsidP="000B5653"/>
    <w:p w14:paraId="22A43138" w14:textId="77777777" w:rsidR="00F0404C" w:rsidRDefault="00F0404C" w:rsidP="000B5653"/>
    <w:p w14:paraId="1000E9EB" w14:textId="77777777" w:rsidR="00F0404C" w:rsidRDefault="00F0404C" w:rsidP="000B5653"/>
    <w:p w14:paraId="0E1A952C" w14:textId="77777777" w:rsidR="00F0404C" w:rsidRDefault="00F0404C" w:rsidP="000B5653"/>
    <w:p w14:paraId="2CD96053" w14:textId="77777777" w:rsidR="00F0404C" w:rsidRDefault="00F0404C" w:rsidP="000B5653"/>
    <w:p w14:paraId="2A51117E" w14:textId="77777777" w:rsidR="00F0404C" w:rsidRDefault="00F0404C" w:rsidP="000B5653"/>
    <w:p w14:paraId="0318D13D" w14:textId="77777777" w:rsidR="00F0404C" w:rsidRDefault="00F0404C" w:rsidP="000B5653"/>
    <w:p w14:paraId="6A1FC90E" w14:textId="77777777" w:rsidR="002F613C" w:rsidRDefault="002F613C" w:rsidP="00F0404C">
      <w:r>
        <w:rPr>
          <w:noProof/>
          <w:lang w:val="en-US"/>
        </w:rPr>
        <mc:AlternateContent>
          <mc:Choice Requires="wps">
            <w:drawing>
              <wp:anchor distT="0" distB="0" distL="114300" distR="114300" simplePos="0" relativeHeight="251718656" behindDoc="0" locked="0" layoutInCell="1" allowOverlap="1" wp14:anchorId="6A4D4EAE" wp14:editId="32D05B2E">
                <wp:simplePos x="0" y="0"/>
                <wp:positionH relativeFrom="margin">
                  <wp:posOffset>1247775</wp:posOffset>
                </wp:positionH>
                <wp:positionV relativeFrom="margin">
                  <wp:posOffset>6743502</wp:posOffset>
                </wp:positionV>
                <wp:extent cx="3431540" cy="355600"/>
                <wp:effectExtent l="0" t="0" r="16510" b="25400"/>
                <wp:wrapSquare wrapText="bothSides"/>
                <wp:docPr id="77" name="Text Box 77"/>
                <wp:cNvGraphicFramePr/>
                <a:graphic xmlns:a="http://schemas.openxmlformats.org/drawingml/2006/main">
                  <a:graphicData uri="http://schemas.microsoft.com/office/word/2010/wordprocessingShape">
                    <wps:wsp>
                      <wps:cNvSpPr txBox="1"/>
                      <wps:spPr>
                        <a:xfrm>
                          <a:off x="0" y="0"/>
                          <a:ext cx="3431540" cy="355600"/>
                        </a:xfrm>
                        <a:prstGeom prst="rect">
                          <a:avLst/>
                        </a:prstGeom>
                        <a:solidFill>
                          <a:schemeClr val="lt1"/>
                        </a:solidFill>
                        <a:ln w="6350">
                          <a:solidFill>
                            <a:srgbClr val="FF99FF"/>
                          </a:solidFill>
                        </a:ln>
                        <a:effectLst/>
                      </wps:spPr>
                      <wps:style>
                        <a:lnRef idx="0">
                          <a:schemeClr val="accent1"/>
                        </a:lnRef>
                        <a:fillRef idx="0">
                          <a:schemeClr val="accent1"/>
                        </a:fillRef>
                        <a:effectRef idx="0">
                          <a:schemeClr val="accent1"/>
                        </a:effectRef>
                        <a:fontRef idx="minor">
                          <a:schemeClr val="dk1"/>
                        </a:fontRef>
                      </wps:style>
                      <wps:txbx>
                        <w:txbxContent>
                          <w:p w14:paraId="40F9437F" w14:textId="77777777" w:rsidR="002F613C" w:rsidRPr="002F613C" w:rsidRDefault="002F613C" w:rsidP="002F613C">
                            <w:pPr>
                              <w:jc w:val="center"/>
                              <w:rPr>
                                <w:b/>
                                <w:color w:val="FF99FF"/>
                                <w:sz w:val="28"/>
                              </w:rPr>
                            </w:pPr>
                            <w:r w:rsidRPr="002F613C">
                              <w:rPr>
                                <w:b/>
                                <w:color w:val="FF99FF"/>
                                <w:sz w:val="28"/>
                              </w:rPr>
                              <w:t>Becoming a more effective manager:</w:t>
                            </w:r>
                          </w:p>
                          <w:p w14:paraId="359F33BB" w14:textId="77777777" w:rsidR="002F613C" w:rsidRPr="00F0404C" w:rsidRDefault="002F613C" w:rsidP="002F613C">
                            <w:pPr>
                              <w:jc w:val="center"/>
                              <w:rPr>
                                <w:b/>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A3E9E4" id="Text Box 77" o:spid="_x0000_s1058" type="#_x0000_t202" style="position:absolute;margin-left:98.25pt;margin-top:531pt;width:270.2pt;height:28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" fillcolor="white [3201]" strokecolor="#f9f" strokeweight=".5pt">
                <v:textbox>
                  <w:txbxContent>
                    <w:p w:rsidR="002F613C" w:rsidRPr="002F613C" w:rsidRDefault="002F613C" w:rsidP="002F613C">
                      <w:pPr>
                        <w:jc w:val="center"/>
                        <w:rPr>
                          <w:b/>
                          <w:color w:val="FF99FF"/>
                          <w:sz w:val="28"/>
                        </w:rPr>
                      </w:pPr>
                      <w:r w:rsidRPr="002F613C">
                        <w:rPr>
                          <w:b/>
                          <w:color w:val="FF99FF"/>
                          <w:sz w:val="28"/>
                        </w:rPr>
                        <w:t>Becoming a more effective manager:</w:t>
                      </w:r>
                    </w:p>
                    <w:p w:rsidR="002F613C" w:rsidRPr="00F0404C" w:rsidRDefault="002F613C" w:rsidP="002F613C">
                      <w:pPr>
                        <w:jc w:val="center"/>
                        <w:rPr>
                          <w:b/>
                          <w:sz w:val="28"/>
                        </w:rPr>
                      </w:pPr>
                    </w:p>
                  </w:txbxContent>
                </v:textbox>
                <w10:wrap type="square" anchorx="margin" anchory="margin"/>
              </v:shape>
            </w:pict>
          </mc:Fallback>
        </mc:AlternateContent>
      </w:r>
    </w:p>
    <w:p w14:paraId="60710B42" w14:textId="77777777" w:rsidR="002F613C" w:rsidRDefault="002F613C">
      <w:r>
        <w:rPr>
          <w:noProof/>
          <w:lang w:val="en-US"/>
        </w:rPr>
        <mc:AlternateContent>
          <mc:Choice Requires="wps">
            <w:drawing>
              <wp:anchor distT="0" distB="0" distL="114300" distR="114300" simplePos="0" relativeHeight="251719680" behindDoc="0" locked="0" layoutInCell="1" allowOverlap="1" wp14:anchorId="7E46B1C0" wp14:editId="791DFBDF">
                <wp:simplePos x="0" y="0"/>
                <wp:positionH relativeFrom="margin">
                  <wp:posOffset>-165735</wp:posOffset>
                </wp:positionH>
                <wp:positionV relativeFrom="page">
                  <wp:posOffset>8118912</wp:posOffset>
                </wp:positionV>
                <wp:extent cx="6459855" cy="1400810"/>
                <wp:effectExtent l="0" t="0" r="17145" b="27940"/>
                <wp:wrapSquare wrapText="bothSides"/>
                <wp:docPr id="78" name="Text Box 78"/>
                <wp:cNvGraphicFramePr/>
                <a:graphic xmlns:a="http://schemas.openxmlformats.org/drawingml/2006/main">
                  <a:graphicData uri="http://schemas.microsoft.com/office/word/2010/wordprocessingShape">
                    <wps:wsp>
                      <wps:cNvSpPr txBox="1"/>
                      <wps:spPr>
                        <a:xfrm>
                          <a:off x="0" y="0"/>
                          <a:ext cx="6459855" cy="1400810"/>
                        </a:xfrm>
                        <a:prstGeom prst="rect">
                          <a:avLst/>
                        </a:prstGeom>
                        <a:solidFill>
                          <a:schemeClr val="lt1"/>
                        </a:solidFill>
                        <a:ln w="6350">
                          <a:solidFill>
                            <a:srgbClr val="FF99FF"/>
                          </a:solidFill>
                        </a:ln>
                        <a:effectLst/>
                      </wps:spPr>
                      <wps:style>
                        <a:lnRef idx="0">
                          <a:schemeClr val="accent1"/>
                        </a:lnRef>
                        <a:fillRef idx="0">
                          <a:schemeClr val="accent1"/>
                        </a:fillRef>
                        <a:effectRef idx="0">
                          <a:schemeClr val="accent1"/>
                        </a:effectRef>
                        <a:fontRef idx="minor">
                          <a:schemeClr val="dk1"/>
                        </a:fontRef>
                      </wps:style>
                      <wps:txbx>
                        <w:txbxContent>
                          <w:p w14:paraId="3A2DE6D1" w14:textId="77777777" w:rsidR="002F613C" w:rsidRDefault="002F613C" w:rsidP="002F613C">
                            <w:r>
                              <w:t>- Be aware of the roles you prefer. Stretch beyond those you’re most comfortable with, depending on what the situation demands.</w:t>
                            </w:r>
                          </w:p>
                          <w:p w14:paraId="0DFCBA4B" w14:textId="77777777" w:rsidR="002F613C" w:rsidRDefault="002F613C" w:rsidP="002F613C">
                            <w:r>
                              <w:t>- Reduce workload by giving subordinates the information they need to be more self-sufficient.</w:t>
                            </w:r>
                          </w:p>
                          <w:p w14:paraId="338384F9" w14:textId="77777777" w:rsidR="002F613C" w:rsidRDefault="002F613C" w:rsidP="002F613C">
                            <w:r>
                              <w:t>- Avoid superficial decision making by taking advantage of expert analysts.</w:t>
                            </w:r>
                          </w:p>
                          <w:p w14:paraId="579100FF" w14:textId="77777777" w:rsidR="002F613C" w:rsidRDefault="002F613C" w:rsidP="002F613C">
                            <w:r>
                              <w:t>- Force yourself to do things you believe are important.</w:t>
                            </w:r>
                          </w:p>
                          <w:p w14:paraId="70E02DD8" w14:textId="77777777" w:rsidR="002F613C" w:rsidRDefault="002F613C" w:rsidP="002F613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6CE80F" id="Text Box 78" o:spid="_x0000_s1059" type="#_x0000_t202" style="position:absolute;margin-left:-13.05pt;margin-top:639.3pt;width:508.65pt;height:110.3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" fillcolor="white [3201]" strokecolor="#f9f" strokeweight=".5pt">
                <v:textbox>
                  <w:txbxContent>
                    <w:p w:rsidR="002F613C" w:rsidRDefault="002F613C" w:rsidP="002F613C">
                      <w:r>
                        <w:t>- Be aware of the roles you prefer. Stretch beyond those you’re most comfortable with, depending on what the situation demands.</w:t>
                      </w:r>
                    </w:p>
                    <w:p w:rsidR="002F613C" w:rsidRDefault="002F613C" w:rsidP="002F613C">
                      <w:r>
                        <w:t>- Reduce workload by giving subordinates the information they need to be more self-sufficient.</w:t>
                      </w:r>
                    </w:p>
                    <w:p w:rsidR="002F613C" w:rsidRDefault="002F613C" w:rsidP="002F613C">
                      <w:r>
                        <w:t>- Avoid superficial decision making by taking advantage of expert analysts.</w:t>
                      </w:r>
                    </w:p>
                    <w:p w:rsidR="002F613C" w:rsidRDefault="002F613C" w:rsidP="002F613C">
                      <w:r>
                        <w:t>- Force yourself to do things you believe are important.</w:t>
                      </w:r>
                    </w:p>
                    <w:p w:rsidR="002F613C" w:rsidRDefault="002F613C" w:rsidP="002F613C"/>
                  </w:txbxContent>
                </v:textbox>
                <w10:wrap type="square" anchorx="margin" anchory="page"/>
              </v:shape>
            </w:pict>
          </mc:Fallback>
        </mc:AlternateContent>
      </w:r>
      <w:r>
        <w:br w:type="page"/>
      </w:r>
    </w:p>
    <w:p w14:paraId="6BC9C667" w14:textId="77777777" w:rsidR="002F613C" w:rsidRDefault="00343B33" w:rsidP="00F0404C">
      <w:r>
        <w:rPr>
          <w:noProof/>
          <w:lang w:val="en-US"/>
        </w:rPr>
        <w:lastRenderedPageBreak/>
        <mc:AlternateContent>
          <mc:Choice Requires="wps">
            <w:drawing>
              <wp:anchor distT="0" distB="0" distL="114300" distR="114300" simplePos="0" relativeHeight="251721728" behindDoc="0" locked="0" layoutInCell="1" allowOverlap="1" wp14:anchorId="0E549439" wp14:editId="5DC70C12">
                <wp:simplePos x="0" y="0"/>
                <wp:positionH relativeFrom="column">
                  <wp:posOffset>71252</wp:posOffset>
                </wp:positionH>
                <wp:positionV relativeFrom="paragraph">
                  <wp:posOffset>178131</wp:posOffset>
                </wp:positionV>
                <wp:extent cx="5652654" cy="344384"/>
                <wp:effectExtent l="0" t="0" r="24765" b="17780"/>
                <wp:wrapNone/>
                <wp:docPr id="80" name="Text Box 80"/>
                <wp:cNvGraphicFramePr/>
                <a:graphic xmlns:a="http://schemas.openxmlformats.org/drawingml/2006/main">
                  <a:graphicData uri="http://schemas.microsoft.com/office/word/2010/wordprocessingShape">
                    <wps:wsp>
                      <wps:cNvSpPr txBox="1"/>
                      <wps:spPr>
                        <a:xfrm>
                          <a:off x="0" y="0"/>
                          <a:ext cx="5652654" cy="344384"/>
                        </a:xfrm>
                        <a:prstGeom prst="rect">
                          <a:avLst/>
                        </a:prstGeom>
                        <a:solidFill>
                          <a:schemeClr val="lt1"/>
                        </a:solidFill>
                        <a:ln w="6350">
                          <a:solidFill>
                            <a:schemeClr val="accent4">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6AC3B3F3" w14:textId="77777777" w:rsidR="00343B33" w:rsidRPr="0013220E" w:rsidRDefault="00343B33" w:rsidP="00343B33">
                            <w:pPr>
                              <w:jc w:val="center"/>
                              <w:rPr>
                                <w:color w:val="FFD966" w:themeColor="accent4" w:themeTint="99"/>
                                <w:sz w:val="28"/>
                              </w:rPr>
                            </w:pPr>
                            <w:r w:rsidRPr="0013220E">
                              <w:rPr>
                                <w:color w:val="FFD966" w:themeColor="accent4" w:themeTint="99"/>
                                <w:sz w:val="28"/>
                              </w:rPr>
                              <w:t xml:space="preserve">Theory that identifies </w:t>
                            </w:r>
                            <w:r w:rsidRPr="0013220E">
                              <w:rPr>
                                <w:b/>
                                <w:color w:val="FFD966" w:themeColor="accent4" w:themeTint="99"/>
                                <w:sz w:val="28"/>
                              </w:rPr>
                              <w:t xml:space="preserve">5 bases </w:t>
                            </w:r>
                            <w:r w:rsidRPr="0013220E">
                              <w:rPr>
                                <w:color w:val="FFD966" w:themeColor="accent4" w:themeTint="99"/>
                                <w:sz w:val="28"/>
                              </w:rPr>
                              <w:t xml:space="preserve">or sources of social organizational </w:t>
                            </w:r>
                            <w:r w:rsidRPr="0013220E">
                              <w:rPr>
                                <w:b/>
                                <w:color w:val="FFD966" w:themeColor="accent4" w:themeTint="99"/>
                                <w:sz w:val="28"/>
                              </w:rPr>
                              <w:t>power</w:t>
                            </w:r>
                            <w:r w:rsidRPr="0013220E">
                              <w:rPr>
                                <w:color w:val="FFD966" w:themeColor="accent4" w:themeTint="99"/>
                                <w:sz w:val="28"/>
                              </w:rPr>
                              <w:t>.</w:t>
                            </w:r>
                          </w:p>
                          <w:p w14:paraId="70DB6D35" w14:textId="77777777" w:rsidR="00343B33" w:rsidRPr="0013220E" w:rsidRDefault="00343B33" w:rsidP="00343B33">
                            <w:pPr>
                              <w:jc w:val="center"/>
                              <w:rPr>
                                <w:color w:val="FFD966" w:themeColor="accent4" w:themeTint="99"/>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0" o:spid="_x0000_s1060" type="#_x0000_t202" style="position:absolute;margin-left:5.6pt;margin-top:14.05pt;width:445.1pt;height:27.1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" fillcolor="white [3201]" strokecolor="#ffd966 [1943]" strokeweight=".5pt">
                <v:textbox>
                  <w:txbxContent>
                    <w:p w:rsidR="00343B33" w:rsidRPr="0013220E" w:rsidRDefault="00343B33" w:rsidP="00343B33">
                      <w:pPr>
                        <w:jc w:val="center"/>
                        <w:rPr>
                          <w:color w:val="FFD966" w:themeColor="accent4" w:themeTint="99"/>
                          <w:sz w:val="28"/>
                        </w:rPr>
                      </w:pPr>
                      <w:r w:rsidRPr="0013220E">
                        <w:rPr>
                          <w:color w:val="FFD966" w:themeColor="accent4" w:themeTint="99"/>
                          <w:sz w:val="28"/>
                        </w:rPr>
                        <w:t xml:space="preserve">Theory that identifies </w:t>
                      </w:r>
                      <w:r w:rsidRPr="0013220E">
                        <w:rPr>
                          <w:b/>
                          <w:color w:val="FFD966" w:themeColor="accent4" w:themeTint="99"/>
                          <w:sz w:val="28"/>
                        </w:rPr>
                        <w:t xml:space="preserve">5 bases </w:t>
                      </w:r>
                      <w:r w:rsidRPr="0013220E">
                        <w:rPr>
                          <w:color w:val="FFD966" w:themeColor="accent4" w:themeTint="99"/>
                          <w:sz w:val="28"/>
                        </w:rPr>
                        <w:t xml:space="preserve">or sources of social organizational </w:t>
                      </w:r>
                      <w:r w:rsidRPr="0013220E">
                        <w:rPr>
                          <w:b/>
                          <w:color w:val="FFD966" w:themeColor="accent4" w:themeTint="99"/>
                          <w:sz w:val="28"/>
                        </w:rPr>
                        <w:t>power</w:t>
                      </w:r>
                      <w:r w:rsidRPr="0013220E">
                        <w:rPr>
                          <w:color w:val="FFD966" w:themeColor="accent4" w:themeTint="99"/>
                          <w:sz w:val="28"/>
                        </w:rPr>
                        <w:t>.</w:t>
                      </w:r>
                    </w:p>
                    <w:p w:rsidR="00343B33" w:rsidRPr="0013220E" w:rsidRDefault="00343B33" w:rsidP="00343B33">
                      <w:pPr>
                        <w:jc w:val="center"/>
                        <w:rPr>
                          <w:color w:val="FFD966" w:themeColor="accent4" w:themeTint="99"/>
                          <w:sz w:val="28"/>
                        </w:rPr>
                      </w:pPr>
                    </w:p>
                  </w:txbxContent>
                </v:textbox>
              </v:shape>
            </w:pict>
          </mc:Fallback>
        </mc:AlternateContent>
      </w:r>
      <w:r>
        <w:rPr>
          <w:noProof/>
          <w:lang w:val="en-US"/>
        </w:rPr>
        <mc:AlternateContent>
          <mc:Choice Requires="wps">
            <w:drawing>
              <wp:anchor distT="0" distB="0" distL="114300" distR="114300" simplePos="0" relativeHeight="251720704" behindDoc="0" locked="0" layoutInCell="1" allowOverlap="1" wp14:anchorId="382705AD" wp14:editId="4C119058">
                <wp:simplePos x="0" y="0"/>
                <wp:positionH relativeFrom="margin">
                  <wp:posOffset>1733674</wp:posOffset>
                </wp:positionH>
                <wp:positionV relativeFrom="margin">
                  <wp:posOffset>-344385</wp:posOffset>
                </wp:positionV>
                <wp:extent cx="2362835" cy="427355"/>
                <wp:effectExtent l="0" t="0" r="18415" b="10795"/>
                <wp:wrapSquare wrapText="bothSides"/>
                <wp:docPr id="79" name="Text Box 79"/>
                <wp:cNvGraphicFramePr/>
                <a:graphic xmlns:a="http://schemas.openxmlformats.org/drawingml/2006/main">
                  <a:graphicData uri="http://schemas.microsoft.com/office/word/2010/wordprocessingShape">
                    <wps:wsp>
                      <wps:cNvSpPr txBox="1"/>
                      <wps:spPr>
                        <a:xfrm>
                          <a:off x="0" y="0"/>
                          <a:ext cx="2362835" cy="427355"/>
                        </a:xfrm>
                        <a:prstGeom prst="rect">
                          <a:avLst/>
                        </a:prstGeom>
                        <a:solidFill>
                          <a:srgbClr val="FFFF99"/>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8FFE1C1" w14:textId="77777777" w:rsidR="00343B33" w:rsidRPr="00343B33" w:rsidRDefault="00343B33" w:rsidP="00343B33">
                            <w:pPr>
                              <w:jc w:val="center"/>
                              <w:rPr>
                                <w:b/>
                                <w:sz w:val="36"/>
                              </w:rPr>
                            </w:pPr>
                            <w:r w:rsidRPr="00343B33">
                              <w:rPr>
                                <w:b/>
                                <w:sz w:val="36"/>
                              </w:rPr>
                              <w:t>French &amp; Raven</w:t>
                            </w:r>
                          </w:p>
                          <w:p w14:paraId="0B848F52" w14:textId="77777777" w:rsidR="00343B33" w:rsidRPr="00343B33" w:rsidRDefault="00343B33" w:rsidP="00343B33">
                            <w:pPr>
                              <w:jc w:val="center"/>
                              <w:rPr>
                                <w:b/>
                                <w:sz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9" o:spid="_x0000_s1061" type="#_x0000_t202" style="position:absolute;margin-left:136.5pt;margin-top:-27.1pt;width:186.05pt;height:33.65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" fillcolor="#ff9" strokeweight=".5pt">
                <v:textbox>
                  <w:txbxContent>
                    <w:p w:rsidR="00343B33" w:rsidRPr="00343B33" w:rsidRDefault="00343B33" w:rsidP="00343B33">
                      <w:pPr>
                        <w:jc w:val="center"/>
                        <w:rPr>
                          <w:b/>
                          <w:sz w:val="36"/>
                        </w:rPr>
                      </w:pPr>
                      <w:r w:rsidRPr="00343B33">
                        <w:rPr>
                          <w:b/>
                          <w:sz w:val="36"/>
                        </w:rPr>
                        <w:t>French &amp; Raven</w:t>
                      </w:r>
                    </w:p>
                    <w:p w:rsidR="00343B33" w:rsidRPr="00343B33" w:rsidRDefault="00343B33" w:rsidP="00343B33">
                      <w:pPr>
                        <w:jc w:val="center"/>
                        <w:rPr>
                          <w:b/>
                          <w:sz w:val="36"/>
                        </w:rPr>
                      </w:pPr>
                    </w:p>
                  </w:txbxContent>
                </v:textbox>
                <w10:wrap type="square" anchorx="margin" anchory="margin"/>
              </v:shape>
            </w:pict>
          </mc:Fallback>
        </mc:AlternateContent>
      </w:r>
    </w:p>
    <w:p w14:paraId="36CD5F0B" w14:textId="77777777" w:rsidR="002F613C" w:rsidRDefault="0013220E" w:rsidP="00F0404C">
      <w:r>
        <w:rPr>
          <w:noProof/>
          <w:lang w:val="en-US"/>
        </w:rPr>
        <mc:AlternateContent>
          <mc:Choice Requires="wps">
            <w:drawing>
              <wp:anchor distT="0" distB="0" distL="114300" distR="114300" simplePos="0" relativeHeight="251735040" behindDoc="0" locked="0" layoutInCell="1" allowOverlap="1" wp14:anchorId="58DB5948" wp14:editId="71FD0CC6">
                <wp:simplePos x="0" y="0"/>
                <wp:positionH relativeFrom="column">
                  <wp:posOffset>2863736</wp:posOffset>
                </wp:positionH>
                <wp:positionV relativeFrom="paragraph">
                  <wp:posOffset>236764</wp:posOffset>
                </wp:positionV>
                <wp:extent cx="45719" cy="2481943"/>
                <wp:effectExtent l="76200" t="0" r="50165" b="52070"/>
                <wp:wrapNone/>
                <wp:docPr id="90" name="Straight Arrow Connector 90"/>
                <wp:cNvGraphicFramePr/>
                <a:graphic xmlns:a="http://schemas.openxmlformats.org/drawingml/2006/main">
                  <a:graphicData uri="http://schemas.microsoft.com/office/word/2010/wordprocessingShape">
                    <wps:wsp>
                      <wps:cNvCnPr/>
                      <wps:spPr>
                        <a:xfrm flipH="1">
                          <a:off x="0" y="0"/>
                          <a:ext cx="45719" cy="248194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045206" id="Straight Arrow Connector 90" o:spid="_x0000_s1026" type="#_x0000_t32" style="position:absolute;margin-left:225.5pt;margin-top:18.65pt;width:3.6pt;height:195.45pt;flip:x;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" strokecolor="black [3200]" strokeweight=".5pt">
                <v:stroke endarrow="block" joinstyle="miter"/>
              </v:shape>
            </w:pict>
          </mc:Fallback>
        </mc:AlternateContent>
      </w:r>
      <w:r>
        <w:rPr>
          <w:noProof/>
          <w:lang w:val="en-US"/>
        </w:rPr>
        <mc:AlternateContent>
          <mc:Choice Requires="wps">
            <w:drawing>
              <wp:anchor distT="0" distB="0" distL="114300" distR="114300" simplePos="0" relativeHeight="251734016" behindDoc="0" locked="0" layoutInCell="1" allowOverlap="1" wp14:anchorId="13DFFE2B" wp14:editId="13268360">
                <wp:simplePos x="0" y="0"/>
                <wp:positionH relativeFrom="column">
                  <wp:posOffset>2909455</wp:posOffset>
                </wp:positionH>
                <wp:positionV relativeFrom="paragraph">
                  <wp:posOffset>236550</wp:posOffset>
                </wp:positionV>
                <wp:extent cx="463137" cy="1805264"/>
                <wp:effectExtent l="0" t="0" r="70485" b="62230"/>
                <wp:wrapNone/>
                <wp:docPr id="89" name="Straight Arrow Connector 89"/>
                <wp:cNvGraphicFramePr/>
                <a:graphic xmlns:a="http://schemas.openxmlformats.org/drawingml/2006/main">
                  <a:graphicData uri="http://schemas.microsoft.com/office/word/2010/wordprocessingShape">
                    <wps:wsp>
                      <wps:cNvCnPr/>
                      <wps:spPr>
                        <a:xfrm>
                          <a:off x="0" y="0"/>
                          <a:ext cx="463137" cy="180526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A77275E" id="Straight Arrow Connector 89" o:spid="_x0000_s1026" type="#_x0000_t32" style="position:absolute;margin-left:229.1pt;margin-top:18.65pt;width:36.45pt;height:142.15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" strokecolor="black [3200]" strokeweight=".5pt">
                <v:stroke endarrow="block" joinstyle="miter"/>
              </v:shape>
            </w:pict>
          </mc:Fallback>
        </mc:AlternateContent>
      </w:r>
      <w:r>
        <w:rPr>
          <w:noProof/>
          <w:lang w:val="en-US"/>
        </w:rPr>
        <mc:AlternateContent>
          <mc:Choice Requires="wps">
            <w:drawing>
              <wp:anchor distT="0" distB="0" distL="114300" distR="114300" simplePos="0" relativeHeight="251732992" behindDoc="0" locked="0" layoutInCell="1" allowOverlap="1" wp14:anchorId="478AC5DA" wp14:editId="31D51D14">
                <wp:simplePos x="0" y="0"/>
                <wp:positionH relativeFrom="column">
                  <wp:posOffset>2386940</wp:posOffset>
                </wp:positionH>
                <wp:positionV relativeFrom="paragraph">
                  <wp:posOffset>236764</wp:posOffset>
                </wp:positionV>
                <wp:extent cx="510639" cy="1615044"/>
                <wp:effectExtent l="38100" t="0" r="22860" b="61595"/>
                <wp:wrapNone/>
                <wp:docPr id="88" name="Straight Arrow Connector 88"/>
                <wp:cNvGraphicFramePr/>
                <a:graphic xmlns:a="http://schemas.openxmlformats.org/drawingml/2006/main">
                  <a:graphicData uri="http://schemas.microsoft.com/office/word/2010/wordprocessingShape">
                    <wps:wsp>
                      <wps:cNvCnPr/>
                      <wps:spPr>
                        <a:xfrm flipH="1">
                          <a:off x="0" y="0"/>
                          <a:ext cx="510639" cy="161504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B749F6D" id="Straight Arrow Connector 88" o:spid="_x0000_s1026" type="#_x0000_t32" style="position:absolute;margin-left:187.95pt;margin-top:18.65pt;width:40.2pt;height:127.15pt;flip:x;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" strokecolor="black [3200]" strokeweight=".5pt">
                <v:stroke endarrow="block" joinstyle="miter"/>
              </v:shape>
            </w:pict>
          </mc:Fallback>
        </mc:AlternateContent>
      </w:r>
      <w:r>
        <w:rPr>
          <w:noProof/>
          <w:lang w:val="en-US"/>
        </w:rPr>
        <mc:AlternateContent>
          <mc:Choice Requires="wps">
            <w:drawing>
              <wp:anchor distT="0" distB="0" distL="114300" distR="114300" simplePos="0" relativeHeight="251731968" behindDoc="0" locked="0" layoutInCell="1" allowOverlap="1" wp14:anchorId="57C95CC9" wp14:editId="62F960A9">
                <wp:simplePos x="0" y="0"/>
                <wp:positionH relativeFrom="column">
                  <wp:posOffset>2897578</wp:posOffset>
                </wp:positionH>
                <wp:positionV relativeFrom="paragraph">
                  <wp:posOffset>236764</wp:posOffset>
                </wp:positionV>
                <wp:extent cx="1104405" cy="344170"/>
                <wp:effectExtent l="0" t="0" r="38735" b="74930"/>
                <wp:wrapNone/>
                <wp:docPr id="87" name="Straight Arrow Connector 87"/>
                <wp:cNvGraphicFramePr/>
                <a:graphic xmlns:a="http://schemas.openxmlformats.org/drawingml/2006/main">
                  <a:graphicData uri="http://schemas.microsoft.com/office/word/2010/wordprocessingShape">
                    <wps:wsp>
                      <wps:cNvCnPr/>
                      <wps:spPr>
                        <a:xfrm>
                          <a:off x="0" y="0"/>
                          <a:ext cx="1104405" cy="34417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4DCD2B5" id="Straight Arrow Connector 87" o:spid="_x0000_s1026" type="#_x0000_t32" style="position:absolute;margin-left:228.15pt;margin-top:18.65pt;width:86.95pt;height:27.1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" strokecolor="black [3200]" strokeweight=".5pt">
                <v:stroke endarrow="block" joinstyle="miter"/>
              </v:shape>
            </w:pict>
          </mc:Fallback>
        </mc:AlternateContent>
      </w:r>
      <w:r>
        <w:rPr>
          <w:noProof/>
          <w:lang w:val="en-US"/>
        </w:rPr>
        <mc:AlternateContent>
          <mc:Choice Requires="wps">
            <w:drawing>
              <wp:anchor distT="0" distB="0" distL="114300" distR="114300" simplePos="0" relativeHeight="251730944" behindDoc="0" locked="0" layoutInCell="1" allowOverlap="1" wp14:anchorId="13FE24D7" wp14:editId="17D7FFBC">
                <wp:simplePos x="0" y="0"/>
                <wp:positionH relativeFrom="column">
                  <wp:posOffset>1721922</wp:posOffset>
                </wp:positionH>
                <wp:positionV relativeFrom="paragraph">
                  <wp:posOffset>236550</wp:posOffset>
                </wp:positionV>
                <wp:extent cx="1163782" cy="344599"/>
                <wp:effectExtent l="38100" t="0" r="17780" b="74930"/>
                <wp:wrapNone/>
                <wp:docPr id="86" name="Straight Arrow Connector 86"/>
                <wp:cNvGraphicFramePr/>
                <a:graphic xmlns:a="http://schemas.openxmlformats.org/drawingml/2006/main">
                  <a:graphicData uri="http://schemas.microsoft.com/office/word/2010/wordprocessingShape">
                    <wps:wsp>
                      <wps:cNvCnPr/>
                      <wps:spPr>
                        <a:xfrm flipH="1">
                          <a:off x="0" y="0"/>
                          <a:ext cx="1163782" cy="34459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3433747" id="Straight Arrow Connector 86" o:spid="_x0000_s1026" type="#_x0000_t32" style="position:absolute;margin-left:135.6pt;margin-top:18.65pt;width:91.65pt;height:27.15pt;flip:x;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" strokecolor="black [3200]" strokeweight=".5pt">
                <v:stroke endarrow="block" joinstyle="miter"/>
              </v:shape>
            </w:pict>
          </mc:Fallback>
        </mc:AlternateContent>
      </w:r>
    </w:p>
    <w:p w14:paraId="7FC40C1F" w14:textId="77777777" w:rsidR="006B5863" w:rsidRDefault="006B5863" w:rsidP="00F0404C"/>
    <w:p w14:paraId="1F120D61" w14:textId="77777777" w:rsidR="006B5863" w:rsidRDefault="0013220E">
      <w:r>
        <w:rPr>
          <w:noProof/>
          <w:lang w:val="en-US"/>
        </w:rPr>
        <mc:AlternateContent>
          <mc:Choice Requires="wps">
            <w:drawing>
              <wp:anchor distT="0" distB="0" distL="114300" distR="114300" simplePos="0" relativeHeight="251729920" behindDoc="0" locked="0" layoutInCell="1" allowOverlap="1" wp14:anchorId="547A888B" wp14:editId="7BD50DA4">
                <wp:simplePos x="0" y="0"/>
                <wp:positionH relativeFrom="column">
                  <wp:posOffset>1863890</wp:posOffset>
                </wp:positionH>
                <wp:positionV relativeFrom="paragraph">
                  <wp:posOffset>2147669</wp:posOffset>
                </wp:positionV>
                <wp:extent cx="2303780" cy="890270"/>
                <wp:effectExtent l="0" t="0" r="20320" b="24130"/>
                <wp:wrapNone/>
                <wp:docPr id="85" name="Text Box 85"/>
                <wp:cNvGraphicFramePr/>
                <a:graphic xmlns:a="http://schemas.openxmlformats.org/drawingml/2006/main">
                  <a:graphicData uri="http://schemas.microsoft.com/office/word/2010/wordprocessingShape">
                    <wps:wsp>
                      <wps:cNvSpPr txBox="1"/>
                      <wps:spPr>
                        <a:xfrm>
                          <a:off x="0" y="0"/>
                          <a:ext cx="2303780" cy="890270"/>
                        </a:xfrm>
                        <a:prstGeom prst="rect">
                          <a:avLst/>
                        </a:prstGeom>
                        <a:solidFill>
                          <a:schemeClr val="lt1"/>
                        </a:solidFill>
                        <a:ln w="6350">
                          <a:solidFill>
                            <a:schemeClr val="accent4">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40FBC269" w14:textId="77777777" w:rsidR="009F2CEE" w:rsidRDefault="009F2CEE" w:rsidP="009F2CEE">
                            <w:r>
                              <w:t>5. Expert power: is the ability to influence others based solely on one’s in-depth knowledges, superior skills and experience.</w:t>
                            </w:r>
                          </w:p>
                          <w:p w14:paraId="155E1BFA" w14:textId="77777777" w:rsidR="009F2CEE" w:rsidRDefault="009F2CEE" w:rsidP="009F2C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8C1AA8" id="Text Box 85" o:spid="_x0000_s1062" type="#_x0000_t202" style="position:absolute;margin-left:146.75pt;margin-top:169.1pt;width:181.4pt;height:70.1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" fillcolor="white [3201]" strokecolor="#ffd966 [1943]" strokeweight=".5pt">
                <v:textbox>
                  <w:txbxContent>
                    <w:p w:rsidR="009F2CEE" w:rsidRDefault="009F2CEE" w:rsidP="009F2CEE">
                      <w:r>
                        <w:t>5. Expert power: is the ability to influence others based solely on one’s in-depth knowledges, superior skills and experience.</w:t>
                      </w:r>
                    </w:p>
                    <w:p w:rsidR="009F2CEE" w:rsidRDefault="009F2CEE" w:rsidP="009F2CEE"/>
                  </w:txbxContent>
                </v:textbox>
              </v:shape>
            </w:pict>
          </mc:Fallback>
        </mc:AlternateContent>
      </w:r>
      <w:r>
        <w:rPr>
          <w:noProof/>
          <w:lang w:val="en-US"/>
        </w:rPr>
        <mc:AlternateContent>
          <mc:Choice Requires="wps">
            <w:drawing>
              <wp:anchor distT="0" distB="0" distL="114300" distR="114300" simplePos="0" relativeHeight="251727872" behindDoc="0" locked="0" layoutInCell="1" allowOverlap="1" wp14:anchorId="377941EB" wp14:editId="41E2993B">
                <wp:simplePos x="0" y="0"/>
                <wp:positionH relativeFrom="column">
                  <wp:posOffset>3384385</wp:posOffset>
                </wp:positionH>
                <wp:positionV relativeFrom="paragraph">
                  <wp:posOffset>1245111</wp:posOffset>
                </wp:positionV>
                <wp:extent cx="2303780" cy="724395"/>
                <wp:effectExtent l="0" t="0" r="20320" b="19050"/>
                <wp:wrapNone/>
                <wp:docPr id="84" name="Text Box 84"/>
                <wp:cNvGraphicFramePr/>
                <a:graphic xmlns:a="http://schemas.openxmlformats.org/drawingml/2006/main">
                  <a:graphicData uri="http://schemas.microsoft.com/office/word/2010/wordprocessingShape">
                    <wps:wsp>
                      <wps:cNvSpPr txBox="1"/>
                      <wps:spPr>
                        <a:xfrm>
                          <a:off x="0" y="0"/>
                          <a:ext cx="2303780" cy="724395"/>
                        </a:xfrm>
                        <a:prstGeom prst="rect">
                          <a:avLst/>
                        </a:prstGeom>
                        <a:solidFill>
                          <a:schemeClr val="lt1"/>
                        </a:solidFill>
                        <a:ln w="6350">
                          <a:solidFill>
                            <a:schemeClr val="accent4">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5382543D" w14:textId="77777777" w:rsidR="009F2CEE" w:rsidRDefault="009F2CEE" w:rsidP="009F2CEE">
                            <w:r>
                              <w:t>4. Referent power: is the influence one has on others from being well liked or respected by others.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5647AB" id="Text Box 84" o:spid="_x0000_s1063" type="#_x0000_t202" style="position:absolute;margin-left:266.5pt;margin-top:98.05pt;width:181.4pt;height:57.0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" fillcolor="white [3201]" strokecolor="#ffd966 [1943]" strokeweight=".5pt">
                <v:textbox>
                  <w:txbxContent>
                    <w:p w:rsidR="009F2CEE" w:rsidRDefault="009F2CEE" w:rsidP="009F2CEE">
                      <w:r>
                        <w:t>4. Referent power: is the influence one has on others from being well liked or respected by others.</w:t>
                      </w:r>
                    </w:p>
                  </w:txbxContent>
                </v:textbox>
              </v:shape>
            </w:pict>
          </mc:Fallback>
        </mc:AlternateContent>
      </w:r>
      <w:r w:rsidR="009F2CEE">
        <w:rPr>
          <w:noProof/>
          <w:lang w:val="en-US"/>
        </w:rPr>
        <mc:AlternateContent>
          <mc:Choice Requires="wps">
            <w:drawing>
              <wp:anchor distT="0" distB="0" distL="114300" distR="114300" simplePos="0" relativeHeight="251725824" behindDoc="0" locked="0" layoutInCell="1" allowOverlap="1" wp14:anchorId="2D1D4380" wp14:editId="56B361E3">
                <wp:simplePos x="0" y="0"/>
                <wp:positionH relativeFrom="column">
                  <wp:posOffset>3396178</wp:posOffset>
                </wp:positionH>
                <wp:positionV relativeFrom="paragraph">
                  <wp:posOffset>10160</wp:posOffset>
                </wp:positionV>
                <wp:extent cx="2303780" cy="1116281"/>
                <wp:effectExtent l="0" t="0" r="20320" b="27305"/>
                <wp:wrapNone/>
                <wp:docPr id="83" name="Text Box 83"/>
                <wp:cNvGraphicFramePr/>
                <a:graphic xmlns:a="http://schemas.openxmlformats.org/drawingml/2006/main">
                  <a:graphicData uri="http://schemas.microsoft.com/office/word/2010/wordprocessingShape">
                    <wps:wsp>
                      <wps:cNvSpPr txBox="1"/>
                      <wps:spPr>
                        <a:xfrm>
                          <a:off x="0" y="0"/>
                          <a:ext cx="2303780" cy="1116281"/>
                        </a:xfrm>
                        <a:prstGeom prst="rect">
                          <a:avLst/>
                        </a:prstGeom>
                        <a:solidFill>
                          <a:schemeClr val="lt1"/>
                        </a:solidFill>
                        <a:ln w="6350">
                          <a:solidFill>
                            <a:schemeClr val="accent4">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2C945A79" w14:textId="77777777" w:rsidR="009F2CEE" w:rsidRDefault="009F2CEE" w:rsidP="009F2CEE">
                            <w:r>
                              <w:t>3. Legitimate power: is based on the perception that people have the formal right to make demands, and to expect compliance and obedience from others.</w:t>
                            </w:r>
                          </w:p>
                          <w:p w14:paraId="525FA255" w14:textId="77777777" w:rsidR="009F2CEE" w:rsidRDefault="009F2CEE" w:rsidP="009F2C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FBC179" id="Text Box 83" o:spid="_x0000_s1064" type="#_x0000_t202" style="position:absolute;margin-left:267.4pt;margin-top:.8pt;width:181.4pt;height:87.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" fillcolor="white [3201]" strokecolor="#ffd966 [1943]" strokeweight=".5pt">
                <v:textbox>
                  <w:txbxContent>
                    <w:p w:rsidR="009F2CEE" w:rsidRDefault="009F2CEE" w:rsidP="009F2CEE">
                      <w:r>
                        <w:t>3. Legitimate power: is based on the perception that people have the formal right to make demands, and to expect compliance and obedience from others.</w:t>
                      </w:r>
                    </w:p>
                    <w:p w:rsidR="009F2CEE" w:rsidRDefault="009F2CEE" w:rsidP="009F2CEE"/>
                  </w:txbxContent>
                </v:textbox>
              </v:shape>
            </w:pict>
          </mc:Fallback>
        </mc:AlternateContent>
      </w:r>
      <w:r w:rsidR="009F2CEE">
        <w:rPr>
          <w:noProof/>
          <w:lang w:val="en-US"/>
        </w:rPr>
        <mc:AlternateContent>
          <mc:Choice Requires="wps">
            <w:drawing>
              <wp:anchor distT="0" distB="0" distL="114300" distR="114300" simplePos="0" relativeHeight="251722752" behindDoc="0" locked="0" layoutInCell="1" allowOverlap="1" wp14:anchorId="3ABF19E2" wp14:editId="5050B377">
                <wp:simplePos x="0" y="0"/>
                <wp:positionH relativeFrom="column">
                  <wp:posOffset>83127</wp:posOffset>
                </wp:positionH>
                <wp:positionV relativeFrom="paragraph">
                  <wp:posOffset>10285</wp:posOffset>
                </wp:positionV>
                <wp:extent cx="2291905" cy="700644"/>
                <wp:effectExtent l="0" t="0" r="13335" b="23495"/>
                <wp:wrapNone/>
                <wp:docPr id="81" name="Text Box 81"/>
                <wp:cNvGraphicFramePr/>
                <a:graphic xmlns:a="http://schemas.openxmlformats.org/drawingml/2006/main">
                  <a:graphicData uri="http://schemas.microsoft.com/office/word/2010/wordprocessingShape">
                    <wps:wsp>
                      <wps:cNvSpPr txBox="1"/>
                      <wps:spPr>
                        <a:xfrm>
                          <a:off x="0" y="0"/>
                          <a:ext cx="2291905" cy="700644"/>
                        </a:xfrm>
                        <a:prstGeom prst="rect">
                          <a:avLst/>
                        </a:prstGeom>
                        <a:solidFill>
                          <a:schemeClr val="lt1"/>
                        </a:solidFill>
                        <a:ln w="6350">
                          <a:solidFill>
                            <a:schemeClr val="accent4">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656254C6" w14:textId="77777777" w:rsidR="009F2CEE" w:rsidRDefault="009F2CEE" w:rsidP="009F2CEE">
                            <w:r>
                              <w:t>1. Reward power: is the ability to compensate another for their compliance and work.</w:t>
                            </w:r>
                          </w:p>
                          <w:p w14:paraId="085B1191" w14:textId="77777777" w:rsidR="009F2CEE" w:rsidRDefault="009F2C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1B9B36" id="Text Box 81" o:spid="_x0000_s1065" type="#_x0000_t202" style="position:absolute;margin-left:6.55pt;margin-top:.8pt;width:180.45pt;height:55.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" fillcolor="white [3201]" strokecolor="#ffd966 [1943]" strokeweight=".5pt">
                <v:textbox>
                  <w:txbxContent>
                    <w:p w:rsidR="009F2CEE" w:rsidRDefault="009F2CEE" w:rsidP="009F2CEE">
                      <w:r>
                        <w:t>1. Reward power: is the ability to compensate another for their compliance and work.</w:t>
                      </w:r>
                    </w:p>
                    <w:p w:rsidR="009F2CEE" w:rsidRDefault="009F2CEE"/>
                  </w:txbxContent>
                </v:textbox>
              </v:shape>
            </w:pict>
          </mc:Fallback>
        </mc:AlternateContent>
      </w:r>
      <w:r w:rsidR="009F2CEE">
        <w:rPr>
          <w:noProof/>
          <w:lang w:val="en-US"/>
        </w:rPr>
        <mc:AlternateContent>
          <mc:Choice Requires="wps">
            <w:drawing>
              <wp:anchor distT="0" distB="0" distL="114300" distR="114300" simplePos="0" relativeHeight="251723776" behindDoc="0" locked="0" layoutInCell="1" allowOverlap="1" wp14:anchorId="4301B732" wp14:editId="33DDC046">
                <wp:simplePos x="0" y="0"/>
                <wp:positionH relativeFrom="column">
                  <wp:posOffset>70939</wp:posOffset>
                </wp:positionH>
                <wp:positionV relativeFrom="paragraph">
                  <wp:posOffset>923925</wp:posOffset>
                </wp:positionV>
                <wp:extent cx="2303813" cy="878774"/>
                <wp:effectExtent l="0" t="0" r="20320" b="17145"/>
                <wp:wrapNone/>
                <wp:docPr id="82" name="Text Box 82"/>
                <wp:cNvGraphicFramePr/>
                <a:graphic xmlns:a="http://schemas.openxmlformats.org/drawingml/2006/main">
                  <a:graphicData uri="http://schemas.microsoft.com/office/word/2010/wordprocessingShape">
                    <wps:wsp>
                      <wps:cNvSpPr txBox="1"/>
                      <wps:spPr>
                        <a:xfrm>
                          <a:off x="0" y="0"/>
                          <a:ext cx="2303813" cy="878774"/>
                        </a:xfrm>
                        <a:prstGeom prst="rect">
                          <a:avLst/>
                        </a:prstGeom>
                        <a:solidFill>
                          <a:schemeClr val="lt1"/>
                        </a:solidFill>
                        <a:ln w="6350">
                          <a:solidFill>
                            <a:schemeClr val="accent4">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0B1BAE2F" w14:textId="77777777" w:rsidR="009F2CEE" w:rsidRDefault="009F2CEE" w:rsidP="009F2CEE">
                            <w:r>
                              <w:t>2. Coercive power: is the understanding that one has the ability to punish other for not complying.</w:t>
                            </w:r>
                          </w:p>
                          <w:p w14:paraId="3FF5E989" w14:textId="77777777" w:rsidR="009F2CEE" w:rsidRDefault="009F2C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62F650" id="Text Box 82" o:spid="_x0000_s1066" type="#_x0000_t202" style="position:absolute;margin-left:5.6pt;margin-top:72.75pt;width:181.4pt;height:69.2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" fillcolor="white [3201]" strokecolor="#ffd966 [1943]" strokeweight=".5pt">
                <v:textbox>
                  <w:txbxContent>
                    <w:p w:rsidR="009F2CEE" w:rsidRDefault="009F2CEE" w:rsidP="009F2CEE">
                      <w:r>
                        <w:t>2. Coercive power: is the understanding that one has the ability to punish other for not complying.</w:t>
                      </w:r>
                    </w:p>
                    <w:p w:rsidR="009F2CEE" w:rsidRDefault="009F2CEE"/>
                  </w:txbxContent>
                </v:textbox>
              </v:shape>
            </w:pict>
          </mc:Fallback>
        </mc:AlternateContent>
      </w:r>
      <w:r w:rsidR="006B5863">
        <w:br w:type="page"/>
      </w:r>
    </w:p>
    <w:p w14:paraId="12980F7E" w14:textId="77777777" w:rsidR="002F613C" w:rsidRDefault="00702998" w:rsidP="00F0404C">
      <w:r>
        <w:rPr>
          <w:noProof/>
          <w:lang w:val="en-US"/>
        </w:rPr>
        <w:lastRenderedPageBreak/>
        <mc:AlternateContent>
          <mc:Choice Requires="wps">
            <w:drawing>
              <wp:anchor distT="0" distB="0" distL="114300" distR="114300" simplePos="0" relativeHeight="251736064" behindDoc="0" locked="0" layoutInCell="1" allowOverlap="1" wp14:anchorId="5D25FF5D" wp14:editId="15C28CFF">
                <wp:simplePos x="0" y="0"/>
                <wp:positionH relativeFrom="column">
                  <wp:posOffset>2018805</wp:posOffset>
                </wp:positionH>
                <wp:positionV relativeFrom="paragraph">
                  <wp:posOffset>-225631</wp:posOffset>
                </wp:positionV>
                <wp:extent cx="1698171" cy="439387"/>
                <wp:effectExtent l="0" t="0" r="16510" b="18415"/>
                <wp:wrapNone/>
                <wp:docPr id="7" name="Text Box 7"/>
                <wp:cNvGraphicFramePr/>
                <a:graphic xmlns:a="http://schemas.openxmlformats.org/drawingml/2006/main">
                  <a:graphicData uri="http://schemas.microsoft.com/office/word/2010/wordprocessingShape">
                    <wps:wsp>
                      <wps:cNvSpPr txBox="1"/>
                      <wps:spPr>
                        <a:xfrm>
                          <a:off x="0" y="0"/>
                          <a:ext cx="1698171" cy="439387"/>
                        </a:xfrm>
                        <a:prstGeom prst="rect">
                          <a:avLst/>
                        </a:prstGeom>
                        <a:solidFill>
                          <a:srgbClr val="66CCFF"/>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741DAA8" w14:textId="77777777" w:rsidR="00702998" w:rsidRPr="00702998" w:rsidRDefault="00702998" w:rsidP="00702998">
                            <w:pPr>
                              <w:jc w:val="center"/>
                              <w:rPr>
                                <w:b/>
                                <w:sz w:val="40"/>
                              </w:rPr>
                            </w:pPr>
                            <w:r w:rsidRPr="00702998">
                              <w:rPr>
                                <w:b/>
                                <w:sz w:val="40"/>
                              </w:rPr>
                              <w:t>Jay Barney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B749C4" id="Text Box 7" o:spid="_x0000_s1067" type="#_x0000_t202" style="position:absolute;margin-left:158.95pt;margin-top:-17.75pt;width:133.7pt;height:34.6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" fillcolor="#6cf" strokeweight=".5pt">
                <v:textbox>
                  <w:txbxContent>
                    <w:p w:rsidR="00702998" w:rsidRPr="00702998" w:rsidRDefault="00702998" w:rsidP="00702998">
                      <w:pPr>
                        <w:jc w:val="center"/>
                        <w:rPr>
                          <w:b/>
                          <w:sz w:val="40"/>
                        </w:rPr>
                      </w:pPr>
                      <w:r w:rsidRPr="00702998">
                        <w:rPr>
                          <w:b/>
                          <w:sz w:val="40"/>
                        </w:rPr>
                        <w:t>Jay Barney</w:t>
                      </w:r>
                    </w:p>
                  </w:txbxContent>
                </v:textbox>
              </v:shape>
            </w:pict>
          </mc:Fallback>
        </mc:AlternateContent>
      </w:r>
    </w:p>
    <w:p w14:paraId="6E9712A9" w14:textId="77777777" w:rsidR="006B5863" w:rsidRDefault="00702998" w:rsidP="00F0404C">
      <w:r>
        <w:rPr>
          <w:noProof/>
          <w:lang w:val="en-US"/>
        </w:rPr>
        <mc:AlternateContent>
          <mc:Choice Requires="wps">
            <w:drawing>
              <wp:anchor distT="0" distB="0" distL="114300" distR="114300" simplePos="0" relativeHeight="251737088" behindDoc="0" locked="0" layoutInCell="1" allowOverlap="1" wp14:anchorId="63A7CFED" wp14:editId="37E0A744">
                <wp:simplePos x="0" y="0"/>
                <wp:positionH relativeFrom="margin">
                  <wp:align>left</wp:align>
                </wp:positionH>
                <wp:positionV relativeFrom="margin">
                  <wp:posOffset>462915</wp:posOffset>
                </wp:positionV>
                <wp:extent cx="5937250" cy="854710"/>
                <wp:effectExtent l="0" t="0" r="25400" b="21590"/>
                <wp:wrapSquare wrapText="bothSides"/>
                <wp:docPr id="9" name="Text Box 9"/>
                <wp:cNvGraphicFramePr/>
                <a:graphic xmlns:a="http://schemas.openxmlformats.org/drawingml/2006/main">
                  <a:graphicData uri="http://schemas.microsoft.com/office/word/2010/wordprocessingShape">
                    <wps:wsp>
                      <wps:cNvSpPr txBox="1"/>
                      <wps:spPr>
                        <a:xfrm>
                          <a:off x="0" y="0"/>
                          <a:ext cx="5937250" cy="85502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F4A0592" w14:textId="77777777" w:rsidR="00702998" w:rsidRDefault="00702998" w:rsidP="00702998">
                            <w:r>
                              <w:t>A frim will have a sustained competitive advantage if its resources and capabilities are valuable, rare, inimitable</w:t>
                            </w:r>
                            <w:r w:rsidR="00FD1994">
                              <w:t>,</w:t>
                            </w:r>
                            <w:r>
                              <w:t xml:space="preserve"> and organized in a way that allows to exploit potential opportunities.</w:t>
                            </w:r>
                          </w:p>
                          <w:p w14:paraId="25C47C4C" w14:textId="77777777" w:rsidR="00702998" w:rsidRDefault="00702998" w:rsidP="00702998">
                            <w:r>
                              <w:t xml:space="preserve">A firm will be successful if it has </w:t>
                            </w:r>
                            <w:r w:rsidRPr="00702998">
                              <w:rPr>
                                <w:u w:val="single"/>
                              </w:rPr>
                              <w:t>resources</w:t>
                            </w:r>
                            <w:r>
                              <w:t xml:space="preserve"> with the right attributes and characteristics.</w:t>
                            </w:r>
                          </w:p>
                          <w:p w14:paraId="7DE1234E" w14:textId="77777777" w:rsidR="00702998" w:rsidRDefault="007029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1FD66" id="Text Box 9" o:spid="_x0000_s1068" type="#_x0000_t202" style="position:absolute;margin-left:0;margin-top:36.45pt;width:467.5pt;height:67.3pt;z-index:251737088;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" fillcolor="white [3201]" strokeweight=".5pt">
                <v:textbox>
                  <w:txbxContent>
                    <w:p w:rsidR="00702998" w:rsidRDefault="00702998" w:rsidP="00702998">
                      <w:r>
                        <w:t xml:space="preserve">A frim will have a sustained competitive advantage </w:t>
                      </w:r>
                      <w:r>
                        <w:t>if</w:t>
                      </w:r>
                      <w:r>
                        <w:t xml:space="preserve"> its resources and capabilities are valuable, rare, inimitable</w:t>
                      </w:r>
                      <w:r w:rsidR="00FD1994">
                        <w:t>,</w:t>
                      </w:r>
                      <w:r>
                        <w:t xml:space="preserve"> and organized in a way that allows to exploit potential opportunities.</w:t>
                      </w:r>
                    </w:p>
                    <w:p w:rsidR="00702998" w:rsidRDefault="00702998" w:rsidP="00702998">
                      <w:r>
                        <w:t xml:space="preserve">A firm will be successful if it has </w:t>
                      </w:r>
                      <w:r w:rsidRPr="00702998">
                        <w:rPr>
                          <w:u w:val="single"/>
                        </w:rPr>
                        <w:t>resources</w:t>
                      </w:r>
                      <w:r>
                        <w:t xml:space="preserve"> with the right attributes and characteristics.</w:t>
                      </w:r>
                    </w:p>
                    <w:p w:rsidR="00702998" w:rsidRDefault="00702998"/>
                  </w:txbxContent>
                </v:textbox>
                <w10:wrap type="square" anchorx="margin" anchory="margin"/>
              </v:shape>
            </w:pict>
          </mc:Fallback>
        </mc:AlternateContent>
      </w:r>
    </w:p>
    <w:p w14:paraId="34B3DEF2" w14:textId="77777777" w:rsidR="0013220E" w:rsidRDefault="00702998" w:rsidP="00F0404C">
      <w:r>
        <w:rPr>
          <w:noProof/>
          <w:lang w:val="en-US"/>
        </w:rPr>
        <mc:AlternateContent>
          <mc:Choice Requires="wps">
            <w:drawing>
              <wp:anchor distT="0" distB="0" distL="114300" distR="114300" simplePos="0" relativeHeight="251738112" behindDoc="0" locked="0" layoutInCell="1" allowOverlap="1" wp14:anchorId="407DB252" wp14:editId="312ECCBB">
                <wp:simplePos x="0" y="0"/>
                <wp:positionH relativeFrom="margin">
                  <wp:align>left</wp:align>
                </wp:positionH>
                <wp:positionV relativeFrom="margin">
                  <wp:posOffset>1543685</wp:posOffset>
                </wp:positionV>
                <wp:extent cx="4096385" cy="1875790"/>
                <wp:effectExtent l="0" t="0" r="18415" b="10160"/>
                <wp:wrapSquare wrapText="bothSides"/>
                <wp:docPr id="11" name="Text Box 11"/>
                <wp:cNvGraphicFramePr/>
                <a:graphic xmlns:a="http://schemas.openxmlformats.org/drawingml/2006/main">
                  <a:graphicData uri="http://schemas.microsoft.com/office/word/2010/wordprocessingShape">
                    <wps:wsp>
                      <wps:cNvSpPr txBox="1"/>
                      <wps:spPr>
                        <a:xfrm>
                          <a:off x="0" y="0"/>
                          <a:ext cx="4096385" cy="187630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8BD94E5" w14:textId="77777777" w:rsidR="00702998" w:rsidRDefault="00702998" w:rsidP="00702998">
                            <w:r>
                              <w:t xml:space="preserve">* A firm’s </w:t>
                            </w:r>
                            <w:r w:rsidRPr="00702998">
                              <w:rPr>
                                <w:u w:val="single"/>
                              </w:rPr>
                              <w:t>resources</w:t>
                            </w:r>
                            <w:r>
                              <w:t xml:space="preserve"> and capabilities include all of the financial, physical, human and organizational assets used by a firm to develop, manufacture, and deliver products or services to its customers.</w:t>
                            </w:r>
                          </w:p>
                          <w:p w14:paraId="2C05EB83" w14:textId="77777777" w:rsidR="00702998" w:rsidRDefault="00702998" w:rsidP="00702998">
                            <w:pPr>
                              <w:pStyle w:val="ListParagraph"/>
                              <w:numPr>
                                <w:ilvl w:val="0"/>
                                <w:numId w:val="13"/>
                              </w:numPr>
                            </w:pPr>
                            <w:r>
                              <w:t>Financial: debt, equity, retained earnings</w:t>
                            </w:r>
                          </w:p>
                          <w:p w14:paraId="7A28BDA7" w14:textId="77777777" w:rsidR="00702998" w:rsidRDefault="00702998" w:rsidP="00702998">
                            <w:pPr>
                              <w:pStyle w:val="ListParagraph"/>
                              <w:numPr>
                                <w:ilvl w:val="0"/>
                                <w:numId w:val="13"/>
                              </w:numPr>
                            </w:pPr>
                            <w:r>
                              <w:t>Physical: machines, manufacturing facilities.</w:t>
                            </w:r>
                          </w:p>
                          <w:p w14:paraId="0800B14C" w14:textId="77777777" w:rsidR="00702998" w:rsidRDefault="00702998" w:rsidP="00702998">
                            <w:pPr>
                              <w:pStyle w:val="ListParagraph"/>
                              <w:numPr>
                                <w:ilvl w:val="0"/>
                                <w:numId w:val="13"/>
                              </w:numPr>
                            </w:pPr>
                            <w:r>
                              <w:t>Human; experience, knowledge, judgement, wisdom.</w:t>
                            </w:r>
                          </w:p>
                          <w:p w14:paraId="1D9E6D61" w14:textId="77777777" w:rsidR="00702998" w:rsidRDefault="00702998" w:rsidP="00702998">
                            <w:pPr>
                              <w:pStyle w:val="ListParagraph"/>
                              <w:numPr>
                                <w:ilvl w:val="0"/>
                                <w:numId w:val="13"/>
                              </w:numPr>
                            </w:pPr>
                            <w:r>
                              <w:t>Organizational: history, relationships, trust, culture, formal reporting structure, patents.</w:t>
                            </w:r>
                          </w:p>
                          <w:p w14:paraId="61D6E1A0" w14:textId="77777777" w:rsidR="00702998" w:rsidRDefault="007029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6D20C6" id="Text Box 11" o:spid="_x0000_s1069" type="#_x0000_t202" style="position:absolute;margin-left:0;margin-top:121.55pt;width:322.55pt;height:147.7pt;z-index:251738112;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" fillcolor="white [3201]" strokeweight=".5pt">
                <v:textbox>
                  <w:txbxContent>
                    <w:p w:rsidR="00702998" w:rsidRDefault="00702998" w:rsidP="00702998">
                      <w:r>
                        <w:t xml:space="preserve">* A firm’s </w:t>
                      </w:r>
                      <w:r w:rsidRPr="00702998">
                        <w:rPr>
                          <w:u w:val="single"/>
                        </w:rPr>
                        <w:t>resources</w:t>
                      </w:r>
                      <w:r>
                        <w:t xml:space="preserve"> and capabilities include all of the financial, physical, human and organizational assets used by a firm to develop, manufacture, and deliver products or services to its customers.</w:t>
                      </w:r>
                    </w:p>
                    <w:p w:rsidR="00702998" w:rsidRDefault="00702998" w:rsidP="00702998">
                      <w:pPr>
                        <w:pStyle w:val="ListParagraph"/>
                        <w:numPr>
                          <w:ilvl w:val="0"/>
                          <w:numId w:val="13"/>
                        </w:numPr>
                      </w:pPr>
                      <w:r>
                        <w:t>Financial: debt, equity, retained earnings</w:t>
                      </w:r>
                    </w:p>
                    <w:p w:rsidR="00702998" w:rsidRDefault="00702998" w:rsidP="00702998">
                      <w:pPr>
                        <w:pStyle w:val="ListParagraph"/>
                        <w:numPr>
                          <w:ilvl w:val="0"/>
                          <w:numId w:val="13"/>
                        </w:numPr>
                      </w:pPr>
                      <w:r>
                        <w:t>Physical: machines, manufacturing facilities.</w:t>
                      </w:r>
                    </w:p>
                    <w:p w:rsidR="00702998" w:rsidRDefault="00702998" w:rsidP="00702998">
                      <w:pPr>
                        <w:pStyle w:val="ListParagraph"/>
                        <w:numPr>
                          <w:ilvl w:val="0"/>
                          <w:numId w:val="13"/>
                        </w:numPr>
                      </w:pPr>
                      <w:r>
                        <w:t>Human; experience, knowledge, judgement, wisdom.</w:t>
                      </w:r>
                    </w:p>
                    <w:p w:rsidR="00702998" w:rsidRDefault="00702998" w:rsidP="00702998">
                      <w:pPr>
                        <w:pStyle w:val="ListParagraph"/>
                        <w:numPr>
                          <w:ilvl w:val="0"/>
                          <w:numId w:val="13"/>
                        </w:numPr>
                      </w:pPr>
                      <w:r>
                        <w:t>Organizational: history, relationships, trust, culture, formal reporting structure, patents.</w:t>
                      </w:r>
                    </w:p>
                    <w:p w:rsidR="00702998" w:rsidRDefault="00702998"/>
                  </w:txbxContent>
                </v:textbox>
                <w10:wrap type="square" anchorx="margin" anchory="margin"/>
              </v:shape>
            </w:pict>
          </mc:Fallback>
        </mc:AlternateContent>
      </w:r>
      <w:r>
        <w:rPr>
          <w:noProof/>
          <w:lang w:val="en-US"/>
        </w:rPr>
        <mc:AlternateContent>
          <mc:Choice Requires="wps">
            <w:drawing>
              <wp:anchor distT="0" distB="0" distL="114300" distR="114300" simplePos="0" relativeHeight="251739136" behindDoc="0" locked="0" layoutInCell="1" allowOverlap="1" wp14:anchorId="6B70ECB6" wp14:editId="6635E698">
                <wp:simplePos x="0" y="0"/>
                <wp:positionH relativeFrom="margin">
                  <wp:align>right</wp:align>
                </wp:positionH>
                <wp:positionV relativeFrom="paragraph">
                  <wp:posOffset>960054</wp:posOffset>
                </wp:positionV>
                <wp:extent cx="1662125" cy="1876301"/>
                <wp:effectExtent l="0" t="0" r="14605" b="10160"/>
                <wp:wrapNone/>
                <wp:docPr id="12" name="Text Box 12"/>
                <wp:cNvGraphicFramePr/>
                <a:graphic xmlns:a="http://schemas.openxmlformats.org/drawingml/2006/main">
                  <a:graphicData uri="http://schemas.microsoft.com/office/word/2010/wordprocessingShape">
                    <wps:wsp>
                      <wps:cNvSpPr txBox="1"/>
                      <wps:spPr>
                        <a:xfrm>
                          <a:off x="0" y="0"/>
                          <a:ext cx="1662125" cy="187630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78F392C" w14:textId="77777777" w:rsidR="00702998" w:rsidRDefault="00702998" w:rsidP="00702998">
                            <w:r>
                              <w:t>A complete understanding of sources of competitive advantage requires the analysis of a firm’s internal strengths and weaknesses as well.</w:t>
                            </w:r>
                          </w:p>
                          <w:p w14:paraId="5C91306A" w14:textId="77777777" w:rsidR="00702998" w:rsidRDefault="007029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BCEFD1" id="Text Box 12" o:spid="_x0000_s1070" type="#_x0000_t202" style="position:absolute;margin-left:79.7pt;margin-top:75.6pt;width:130.9pt;height:147.75pt;z-index:2517391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" fillcolor="white [3201]" strokeweight=".5pt">
                <v:textbox>
                  <w:txbxContent>
                    <w:p w:rsidR="00702998" w:rsidRDefault="00702998" w:rsidP="00702998">
                      <w:r>
                        <w:t>A complete understanding of sources of competitive advantage requires the analysis of a firm’s internal strengths and weaknesses as well.</w:t>
                      </w:r>
                    </w:p>
                    <w:p w:rsidR="00702998" w:rsidRDefault="00702998"/>
                  </w:txbxContent>
                </v:textbox>
                <w10:wrap anchorx="margin"/>
              </v:shape>
            </w:pict>
          </mc:Fallback>
        </mc:AlternateContent>
      </w:r>
    </w:p>
    <w:p w14:paraId="737CC600" w14:textId="77777777" w:rsidR="0013220E" w:rsidRDefault="00FD1994">
      <w:r>
        <w:rPr>
          <w:noProof/>
          <w:lang w:val="en-US"/>
        </w:rPr>
        <mc:AlternateContent>
          <mc:Choice Requires="wps">
            <w:drawing>
              <wp:anchor distT="0" distB="0" distL="114300" distR="114300" simplePos="0" relativeHeight="251744256" behindDoc="0" locked="0" layoutInCell="1" allowOverlap="1" wp14:anchorId="3CDC4563" wp14:editId="695EBD94">
                <wp:simplePos x="0" y="0"/>
                <wp:positionH relativeFrom="margin">
                  <wp:posOffset>0</wp:posOffset>
                </wp:positionH>
                <wp:positionV relativeFrom="paragraph">
                  <wp:posOffset>6199505</wp:posOffset>
                </wp:positionV>
                <wp:extent cx="5924550" cy="462915"/>
                <wp:effectExtent l="0" t="0" r="19050" b="13335"/>
                <wp:wrapNone/>
                <wp:docPr id="26" name="Text Box 26"/>
                <wp:cNvGraphicFramePr/>
                <a:graphic xmlns:a="http://schemas.openxmlformats.org/drawingml/2006/main">
                  <a:graphicData uri="http://schemas.microsoft.com/office/word/2010/wordprocessingShape">
                    <wps:wsp>
                      <wps:cNvSpPr txBox="1"/>
                      <wps:spPr>
                        <a:xfrm>
                          <a:off x="0" y="0"/>
                          <a:ext cx="5924550" cy="462915"/>
                        </a:xfrm>
                        <a:prstGeom prst="rect">
                          <a:avLst/>
                        </a:prstGeom>
                        <a:solidFill>
                          <a:schemeClr val="lt1"/>
                        </a:solidFill>
                        <a:ln w="6350">
                          <a:solidFill>
                            <a:srgbClr val="00B0F0"/>
                          </a:solidFill>
                        </a:ln>
                        <a:effectLst/>
                      </wps:spPr>
                      <wps:style>
                        <a:lnRef idx="0">
                          <a:schemeClr val="accent1"/>
                        </a:lnRef>
                        <a:fillRef idx="0">
                          <a:schemeClr val="accent1"/>
                        </a:fillRef>
                        <a:effectRef idx="0">
                          <a:schemeClr val="accent1"/>
                        </a:effectRef>
                        <a:fontRef idx="minor">
                          <a:schemeClr val="dk1"/>
                        </a:fontRef>
                      </wps:style>
                      <wps:txbx>
                        <w:txbxContent>
                          <w:p w14:paraId="6717C18B" w14:textId="77777777" w:rsidR="00702998" w:rsidRDefault="00702998" w:rsidP="00702998">
                            <w:r w:rsidRPr="00702998">
                              <w:rPr>
                                <w:b/>
                                <w:color w:val="00B0F0"/>
                              </w:rPr>
                              <w:t>4</w:t>
                            </w:r>
                            <w:r>
                              <w:t>. The Question of Organization: Is a firm organized to exploit the full competitive potential of its resources and capabilities?</w:t>
                            </w:r>
                          </w:p>
                          <w:p w14:paraId="1568EFAE" w14:textId="77777777" w:rsidR="00702998" w:rsidRDefault="007029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50775F" id="Text Box 26" o:spid="_x0000_s1071" type="#_x0000_t202" style="position:absolute;margin-left:0;margin-top:488.15pt;width:466.5pt;height:36.45pt;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" fillcolor="white [3201]" strokecolor="#00b0f0" strokeweight=".5pt">
                <v:textbox>
                  <w:txbxContent>
                    <w:p w:rsidR="00702998" w:rsidRDefault="00702998" w:rsidP="00702998">
                      <w:r w:rsidRPr="00702998">
                        <w:rPr>
                          <w:b/>
                          <w:color w:val="00B0F0"/>
                        </w:rPr>
                        <w:t>4</w:t>
                      </w:r>
                      <w:r>
                        <w:t>. The Question of Organization: Is a firm organized to exploit the full competitive potential of its resources and capabilities?</w:t>
                      </w:r>
                    </w:p>
                    <w:p w:rsidR="00702998" w:rsidRDefault="00702998"/>
                  </w:txbxContent>
                </v:textbox>
                <w10:wrap anchorx="margin"/>
              </v:shape>
            </w:pict>
          </mc:Fallback>
        </mc:AlternateContent>
      </w:r>
      <w:r>
        <w:rPr>
          <w:noProof/>
          <w:lang w:val="en-US"/>
        </w:rPr>
        <mc:AlternateContent>
          <mc:Choice Requires="wps">
            <w:drawing>
              <wp:anchor distT="0" distB="0" distL="114300" distR="114300" simplePos="0" relativeHeight="251751424" behindDoc="0" locked="0" layoutInCell="1" allowOverlap="1" wp14:anchorId="729BD611" wp14:editId="5F703B51">
                <wp:simplePos x="0" y="0"/>
                <wp:positionH relativeFrom="margin">
                  <wp:posOffset>0</wp:posOffset>
                </wp:positionH>
                <wp:positionV relativeFrom="paragraph">
                  <wp:posOffset>5293995</wp:posOffset>
                </wp:positionV>
                <wp:extent cx="3716655" cy="819150"/>
                <wp:effectExtent l="0" t="0" r="17145" b="19050"/>
                <wp:wrapNone/>
                <wp:docPr id="33" name="Text Box 33"/>
                <wp:cNvGraphicFramePr/>
                <a:graphic xmlns:a="http://schemas.openxmlformats.org/drawingml/2006/main">
                  <a:graphicData uri="http://schemas.microsoft.com/office/word/2010/wordprocessingShape">
                    <wps:wsp>
                      <wps:cNvSpPr txBox="1"/>
                      <wps:spPr>
                        <a:xfrm>
                          <a:off x="0" y="0"/>
                          <a:ext cx="3716655" cy="819150"/>
                        </a:xfrm>
                        <a:prstGeom prst="rect">
                          <a:avLst/>
                        </a:prstGeom>
                        <a:solidFill>
                          <a:schemeClr val="lt1"/>
                        </a:solidFill>
                        <a:ln w="6350">
                          <a:solidFill>
                            <a:srgbClr val="00B050"/>
                          </a:solidFill>
                        </a:ln>
                        <a:effectLst/>
                      </wps:spPr>
                      <wps:style>
                        <a:lnRef idx="0">
                          <a:schemeClr val="accent1"/>
                        </a:lnRef>
                        <a:fillRef idx="0">
                          <a:schemeClr val="accent1"/>
                        </a:fillRef>
                        <a:effectRef idx="0">
                          <a:schemeClr val="accent1"/>
                        </a:effectRef>
                        <a:fontRef idx="minor">
                          <a:schemeClr val="dk1"/>
                        </a:fontRef>
                      </wps:style>
                      <wps:txbx>
                        <w:txbxContent>
                          <w:p w14:paraId="51CB4E5E" w14:textId="77777777" w:rsidR="002009B5" w:rsidRPr="002009B5" w:rsidRDefault="002009B5" w:rsidP="002009B5">
                            <w:pPr>
                              <w:rPr>
                                <w:sz w:val="20"/>
                              </w:rPr>
                            </w:pPr>
                            <w:r w:rsidRPr="00FD1994">
                              <w:rPr>
                                <w:color w:val="00B050"/>
                                <w:sz w:val="20"/>
                              </w:rPr>
                              <w:t xml:space="preserve">c. </w:t>
                            </w:r>
                            <w:r w:rsidRPr="002009B5">
                              <w:rPr>
                                <w:sz w:val="20"/>
                              </w:rPr>
                              <w:t>The importance of socially complex resources: The resources and capabilities that are based on a company’s culture or interpersonal relationships (reputation, trust, friendship, teamwork, and culture) (patents are much harder to imitate).</w:t>
                            </w:r>
                          </w:p>
                          <w:p w14:paraId="7F8A56C5" w14:textId="77777777" w:rsidR="002009B5" w:rsidRDefault="002009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1950F9" id="Text Box 33" o:spid="_x0000_s1072" type="#_x0000_t202" style="position:absolute;margin-left:0;margin-top:416.85pt;width:292.65pt;height:64.5pt;z-index:251751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" fillcolor="white [3201]" strokecolor="#00b050" strokeweight=".5pt">
                <v:textbox>
                  <w:txbxContent>
                    <w:p w:rsidR="002009B5" w:rsidRPr="002009B5" w:rsidRDefault="002009B5" w:rsidP="002009B5">
                      <w:pPr>
                        <w:rPr>
                          <w:sz w:val="20"/>
                        </w:rPr>
                      </w:pPr>
                      <w:r w:rsidRPr="00FD1994">
                        <w:rPr>
                          <w:color w:val="00B050"/>
                          <w:sz w:val="20"/>
                        </w:rPr>
                        <w:t xml:space="preserve">c. </w:t>
                      </w:r>
                      <w:r w:rsidRPr="002009B5">
                        <w:rPr>
                          <w:sz w:val="20"/>
                        </w:rPr>
                        <w:t>The importance of socially complex resources: The resources and capabilities that are based on a company’s culture or interpersonal relationships (reputation, trust, friendship, teamwork, and culture) (patents are much harder to imitate).</w:t>
                      </w:r>
                    </w:p>
                    <w:p w:rsidR="002009B5" w:rsidRDefault="002009B5"/>
                  </w:txbxContent>
                </v:textbox>
                <w10:wrap anchorx="margin"/>
              </v:shape>
            </w:pict>
          </mc:Fallback>
        </mc:AlternateContent>
      </w:r>
      <w:r>
        <w:rPr>
          <w:noProof/>
          <w:lang w:val="en-US"/>
        </w:rPr>
        <mc:AlternateContent>
          <mc:Choice Requires="wps">
            <w:drawing>
              <wp:anchor distT="0" distB="0" distL="114300" distR="114300" simplePos="0" relativeHeight="251749376" behindDoc="0" locked="0" layoutInCell="1" allowOverlap="1" wp14:anchorId="6FA0770D" wp14:editId="7A042BC0">
                <wp:simplePos x="0" y="0"/>
                <wp:positionH relativeFrom="margin">
                  <wp:posOffset>0</wp:posOffset>
                </wp:positionH>
                <wp:positionV relativeFrom="paragraph">
                  <wp:posOffset>4631690</wp:posOffset>
                </wp:positionV>
                <wp:extent cx="3716655" cy="581660"/>
                <wp:effectExtent l="0" t="0" r="17145" b="27940"/>
                <wp:wrapNone/>
                <wp:docPr id="31" name="Text Box 31"/>
                <wp:cNvGraphicFramePr/>
                <a:graphic xmlns:a="http://schemas.openxmlformats.org/drawingml/2006/main">
                  <a:graphicData uri="http://schemas.microsoft.com/office/word/2010/wordprocessingShape">
                    <wps:wsp>
                      <wps:cNvSpPr txBox="1"/>
                      <wps:spPr>
                        <a:xfrm>
                          <a:off x="0" y="0"/>
                          <a:ext cx="3716655" cy="581660"/>
                        </a:xfrm>
                        <a:prstGeom prst="rect">
                          <a:avLst/>
                        </a:prstGeom>
                        <a:solidFill>
                          <a:schemeClr val="lt1"/>
                        </a:solidFill>
                        <a:ln w="6350">
                          <a:solidFill>
                            <a:srgbClr val="00B050"/>
                          </a:solidFill>
                        </a:ln>
                        <a:effectLst/>
                      </wps:spPr>
                      <wps:style>
                        <a:lnRef idx="0">
                          <a:schemeClr val="accent1"/>
                        </a:lnRef>
                        <a:fillRef idx="0">
                          <a:schemeClr val="accent1"/>
                        </a:fillRef>
                        <a:effectRef idx="0">
                          <a:schemeClr val="accent1"/>
                        </a:effectRef>
                        <a:fontRef idx="minor">
                          <a:schemeClr val="dk1"/>
                        </a:fontRef>
                      </wps:style>
                      <wps:txbx>
                        <w:txbxContent>
                          <w:p w14:paraId="3570F12E" w14:textId="77777777" w:rsidR="002009B5" w:rsidRPr="002009B5" w:rsidRDefault="002009B5" w:rsidP="002009B5">
                            <w:pPr>
                              <w:rPr>
                                <w:sz w:val="20"/>
                              </w:rPr>
                            </w:pPr>
                            <w:r w:rsidRPr="00FD1994">
                              <w:rPr>
                                <w:color w:val="00B050"/>
                                <w:sz w:val="20"/>
                              </w:rPr>
                              <w:t xml:space="preserve">a. </w:t>
                            </w:r>
                            <w:r w:rsidRPr="002009B5">
                              <w:rPr>
                                <w:sz w:val="20"/>
                              </w:rPr>
                              <w:t>Historical conditions: Valuable and rare resources acquired of developed through unique historical circumstances can be costly to imitate and thus a source of sustained competitive advantage.</w:t>
                            </w:r>
                          </w:p>
                          <w:p w14:paraId="48E12EC7" w14:textId="77777777" w:rsidR="002009B5" w:rsidRDefault="002009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7CBD29" id="Text Box 31" o:spid="_x0000_s1073" type="#_x0000_t202" style="position:absolute;margin-left:0;margin-top:364.7pt;width:292.65pt;height:45.8pt;z-index:251749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" fillcolor="white [3201]" strokecolor="#00b050" strokeweight=".5pt">
                <v:textbox>
                  <w:txbxContent>
                    <w:p w:rsidR="002009B5" w:rsidRPr="002009B5" w:rsidRDefault="002009B5" w:rsidP="002009B5">
                      <w:pPr>
                        <w:rPr>
                          <w:sz w:val="20"/>
                        </w:rPr>
                      </w:pPr>
                      <w:r w:rsidRPr="00FD1994">
                        <w:rPr>
                          <w:color w:val="00B050"/>
                          <w:sz w:val="20"/>
                        </w:rPr>
                        <w:t xml:space="preserve">a. </w:t>
                      </w:r>
                      <w:r w:rsidRPr="002009B5">
                        <w:rPr>
                          <w:sz w:val="20"/>
                        </w:rPr>
                        <w:t>Historical conditions: Valuable and rare resources acquired of developed through unique historical circumstances can be costly to imitate and thus a source of sustained competitive advantage.</w:t>
                      </w:r>
                    </w:p>
                    <w:p w:rsidR="002009B5" w:rsidRDefault="002009B5"/>
                  </w:txbxContent>
                </v:textbox>
                <w10:wrap anchorx="margin"/>
              </v:shape>
            </w:pict>
          </mc:Fallback>
        </mc:AlternateContent>
      </w:r>
      <w:r>
        <w:rPr>
          <w:noProof/>
          <w:lang w:val="en-US"/>
        </w:rPr>
        <mc:AlternateContent>
          <mc:Choice Requires="wps">
            <w:drawing>
              <wp:anchor distT="0" distB="0" distL="114300" distR="114300" simplePos="0" relativeHeight="251750400" behindDoc="0" locked="0" layoutInCell="1" allowOverlap="1" wp14:anchorId="0D0F52AC" wp14:editId="1FE355F2">
                <wp:simplePos x="0" y="0"/>
                <wp:positionH relativeFrom="margin">
                  <wp:posOffset>3790950</wp:posOffset>
                </wp:positionH>
                <wp:positionV relativeFrom="paragraph">
                  <wp:posOffset>4655820</wp:posOffset>
                </wp:positionV>
                <wp:extent cx="2136775" cy="1460500"/>
                <wp:effectExtent l="0" t="0" r="15875" b="25400"/>
                <wp:wrapNone/>
                <wp:docPr id="32" name="Text Box 32"/>
                <wp:cNvGraphicFramePr/>
                <a:graphic xmlns:a="http://schemas.openxmlformats.org/drawingml/2006/main">
                  <a:graphicData uri="http://schemas.microsoft.com/office/word/2010/wordprocessingShape">
                    <wps:wsp>
                      <wps:cNvSpPr txBox="1"/>
                      <wps:spPr>
                        <a:xfrm>
                          <a:off x="0" y="0"/>
                          <a:ext cx="2136775" cy="1460500"/>
                        </a:xfrm>
                        <a:prstGeom prst="rect">
                          <a:avLst/>
                        </a:prstGeom>
                        <a:solidFill>
                          <a:schemeClr val="lt1"/>
                        </a:solidFill>
                        <a:ln w="6350">
                          <a:solidFill>
                            <a:srgbClr val="00B050"/>
                          </a:solidFill>
                        </a:ln>
                        <a:effectLst/>
                      </wps:spPr>
                      <wps:style>
                        <a:lnRef idx="0">
                          <a:schemeClr val="accent1"/>
                        </a:lnRef>
                        <a:fillRef idx="0">
                          <a:schemeClr val="accent1"/>
                        </a:fillRef>
                        <a:effectRef idx="0">
                          <a:schemeClr val="accent1"/>
                        </a:effectRef>
                        <a:fontRef idx="minor">
                          <a:schemeClr val="dk1"/>
                        </a:fontRef>
                      </wps:style>
                      <wps:txbx>
                        <w:txbxContent>
                          <w:p w14:paraId="19142192" w14:textId="77777777" w:rsidR="002009B5" w:rsidRPr="002009B5" w:rsidRDefault="002009B5" w:rsidP="002009B5">
                            <w:pPr>
                              <w:rPr>
                                <w:sz w:val="20"/>
                              </w:rPr>
                            </w:pPr>
                            <w:r w:rsidRPr="00FD1994">
                              <w:rPr>
                                <w:color w:val="00B050"/>
                                <w:sz w:val="20"/>
                              </w:rPr>
                              <w:t>b</w:t>
                            </w:r>
                            <w:r w:rsidRPr="002009B5">
                              <w:rPr>
                                <w:sz w:val="20"/>
                              </w:rPr>
                              <w:t>. The importance of numerous small decisions: A firm’s competitive advantage seems to depend on numerous “small decisions” through which a firm’s resources and capabilities are developed and exploited in developing, nurturing and exploiting resources.</w:t>
                            </w:r>
                          </w:p>
                          <w:p w14:paraId="34588F7F" w14:textId="77777777" w:rsidR="002009B5" w:rsidRDefault="002009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150A14" id="Text Box 32" o:spid="_x0000_s1074" type="#_x0000_t202" style="position:absolute;margin-left:298.5pt;margin-top:366.6pt;width:168.25pt;height:115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" fillcolor="white [3201]" strokecolor="#00b050" strokeweight=".5pt">
                <v:textbox>
                  <w:txbxContent>
                    <w:p w:rsidR="002009B5" w:rsidRPr="002009B5" w:rsidRDefault="002009B5" w:rsidP="002009B5">
                      <w:pPr>
                        <w:rPr>
                          <w:sz w:val="20"/>
                        </w:rPr>
                      </w:pPr>
                      <w:r w:rsidRPr="00FD1994">
                        <w:rPr>
                          <w:color w:val="00B050"/>
                          <w:sz w:val="20"/>
                        </w:rPr>
                        <w:t>b</w:t>
                      </w:r>
                      <w:r w:rsidRPr="002009B5">
                        <w:rPr>
                          <w:sz w:val="20"/>
                        </w:rPr>
                        <w:t>. The importance of numerous small decisions: A firm’s competitive advantage seems to depend on numerous “small decisions” through which a firm’s resources and capabilities are developed and exploited in developing, nurturing and exploiting resources.</w:t>
                      </w:r>
                    </w:p>
                    <w:p w:rsidR="002009B5" w:rsidRDefault="002009B5"/>
                  </w:txbxContent>
                </v:textbox>
                <w10:wrap anchorx="margin"/>
              </v:shape>
            </w:pict>
          </mc:Fallback>
        </mc:AlternateContent>
      </w:r>
      <w:r>
        <w:rPr>
          <w:noProof/>
          <w:lang w:val="en-US"/>
        </w:rPr>
        <mc:AlternateContent>
          <mc:Choice Requires="wps">
            <w:drawing>
              <wp:anchor distT="0" distB="0" distL="114300" distR="114300" simplePos="0" relativeHeight="251743232" behindDoc="0" locked="0" layoutInCell="1" allowOverlap="1" wp14:anchorId="6F64E700" wp14:editId="0CFECCC9">
                <wp:simplePos x="0" y="0"/>
                <wp:positionH relativeFrom="margin">
                  <wp:posOffset>0</wp:posOffset>
                </wp:positionH>
                <wp:positionV relativeFrom="paragraph">
                  <wp:posOffset>3752850</wp:posOffset>
                </wp:positionV>
                <wp:extent cx="5924550" cy="783590"/>
                <wp:effectExtent l="0" t="0" r="19050" b="16510"/>
                <wp:wrapNone/>
                <wp:docPr id="25" name="Text Box 25"/>
                <wp:cNvGraphicFramePr/>
                <a:graphic xmlns:a="http://schemas.openxmlformats.org/drawingml/2006/main">
                  <a:graphicData uri="http://schemas.microsoft.com/office/word/2010/wordprocessingShape">
                    <wps:wsp>
                      <wps:cNvSpPr txBox="1"/>
                      <wps:spPr>
                        <a:xfrm>
                          <a:off x="0" y="0"/>
                          <a:ext cx="5924550" cy="783590"/>
                        </a:xfrm>
                        <a:prstGeom prst="rect">
                          <a:avLst/>
                        </a:prstGeom>
                        <a:solidFill>
                          <a:schemeClr val="lt1"/>
                        </a:solidFill>
                        <a:ln w="6350">
                          <a:solidFill>
                            <a:srgbClr val="00B0F0"/>
                          </a:solidFill>
                        </a:ln>
                        <a:effectLst/>
                      </wps:spPr>
                      <wps:style>
                        <a:lnRef idx="0">
                          <a:schemeClr val="accent1"/>
                        </a:lnRef>
                        <a:fillRef idx="0">
                          <a:schemeClr val="accent1"/>
                        </a:fillRef>
                        <a:effectRef idx="0">
                          <a:schemeClr val="accent1"/>
                        </a:effectRef>
                        <a:fontRef idx="minor">
                          <a:schemeClr val="dk1"/>
                        </a:fontRef>
                      </wps:style>
                      <wps:txbx>
                        <w:txbxContent>
                          <w:p w14:paraId="5A4E8EC3" w14:textId="77777777" w:rsidR="00702998" w:rsidRDefault="00702998" w:rsidP="00702998">
                            <w:r w:rsidRPr="00702998">
                              <w:rPr>
                                <w:b/>
                                <w:color w:val="00B0F0"/>
                              </w:rPr>
                              <w:t>3.</w:t>
                            </w:r>
                            <w:r w:rsidRPr="00702998">
                              <w:rPr>
                                <w:color w:val="00B0F0"/>
                              </w:rPr>
                              <w:t xml:space="preserve"> </w:t>
                            </w:r>
                            <w:r>
                              <w:t>The Question of Imitability: Do firms without a resource or capability face a cost disadvantage in obtaining it compared to firms that already possess it?</w:t>
                            </w:r>
                          </w:p>
                          <w:p w14:paraId="12C7BA24" w14:textId="77777777" w:rsidR="00702998" w:rsidRPr="002009B5" w:rsidRDefault="00702998" w:rsidP="00702998">
                            <w:pPr>
                              <w:rPr>
                                <w:b/>
                                <w:color w:val="00B050"/>
                              </w:rPr>
                            </w:pPr>
                            <w:r w:rsidRPr="002009B5">
                              <w:rPr>
                                <w:b/>
                                <w:color w:val="00B050"/>
                              </w:rPr>
                              <w:sym w:font="Wingdings" w:char="F0E0"/>
                            </w:r>
                            <w:r w:rsidR="009F7942" w:rsidRPr="002009B5">
                              <w:rPr>
                                <w:b/>
                                <w:color w:val="00B050"/>
                              </w:rPr>
                              <w:t xml:space="preserve"> T</w:t>
                            </w:r>
                            <w:r w:rsidRPr="002009B5">
                              <w:rPr>
                                <w:b/>
                                <w:color w:val="00B050"/>
                              </w:rPr>
                              <w:t>here are 3 reasons why resources can be hard to imitate:</w:t>
                            </w:r>
                          </w:p>
                          <w:p w14:paraId="133CAEC1" w14:textId="77777777" w:rsidR="00702998" w:rsidRDefault="007029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4B7B95" id="Text Box 25" o:spid="_x0000_s1075" type="#_x0000_t202" style="position:absolute;margin-left:0;margin-top:295.5pt;width:466.5pt;height:61.7pt;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" fillcolor="white [3201]" strokecolor="#00b0f0" strokeweight=".5pt">
                <v:textbox>
                  <w:txbxContent>
                    <w:p w:rsidR="00702998" w:rsidRDefault="00702998" w:rsidP="00702998">
                      <w:r w:rsidRPr="00702998">
                        <w:rPr>
                          <w:b/>
                          <w:color w:val="00B0F0"/>
                        </w:rPr>
                        <w:t>3.</w:t>
                      </w:r>
                      <w:r w:rsidRPr="00702998">
                        <w:rPr>
                          <w:color w:val="00B0F0"/>
                        </w:rPr>
                        <w:t xml:space="preserve"> </w:t>
                      </w:r>
                      <w:r>
                        <w:t>The Question of Imitability: Do firms without a resource or capability face a cost disadvantage in obtaining it compared to firms that already possess it?</w:t>
                      </w:r>
                    </w:p>
                    <w:p w:rsidR="00702998" w:rsidRPr="002009B5" w:rsidRDefault="00702998" w:rsidP="00702998">
                      <w:pPr>
                        <w:rPr>
                          <w:b/>
                          <w:color w:val="00B050"/>
                        </w:rPr>
                      </w:pPr>
                      <w:r w:rsidRPr="002009B5">
                        <w:rPr>
                          <w:b/>
                          <w:color w:val="00B050"/>
                        </w:rPr>
                        <w:sym w:font="Wingdings" w:char="F0E0"/>
                      </w:r>
                      <w:r w:rsidR="009F7942" w:rsidRPr="002009B5">
                        <w:rPr>
                          <w:b/>
                          <w:color w:val="00B050"/>
                        </w:rPr>
                        <w:t xml:space="preserve"> T</w:t>
                      </w:r>
                      <w:r w:rsidRPr="002009B5">
                        <w:rPr>
                          <w:b/>
                          <w:color w:val="00B050"/>
                        </w:rPr>
                        <w:t>here are 3 reasons why resources can be hard to imitate:</w:t>
                      </w:r>
                    </w:p>
                    <w:p w:rsidR="00702998" w:rsidRDefault="00702998"/>
                  </w:txbxContent>
                </v:textbox>
                <w10:wrap anchorx="margin"/>
              </v:shape>
            </w:pict>
          </mc:Fallback>
        </mc:AlternateContent>
      </w:r>
      <w:r>
        <w:rPr>
          <w:noProof/>
          <w:lang w:val="en-US"/>
        </w:rPr>
        <mc:AlternateContent>
          <mc:Choice Requires="wps">
            <w:drawing>
              <wp:anchor distT="0" distB="0" distL="114300" distR="114300" simplePos="0" relativeHeight="251742208" behindDoc="0" locked="0" layoutInCell="1" allowOverlap="1" wp14:anchorId="2602F025" wp14:editId="59C38CF6">
                <wp:simplePos x="0" y="0"/>
                <wp:positionH relativeFrom="margin">
                  <wp:posOffset>0</wp:posOffset>
                </wp:positionH>
                <wp:positionV relativeFrom="paragraph">
                  <wp:posOffset>3183758</wp:posOffset>
                </wp:positionV>
                <wp:extent cx="5924550" cy="486410"/>
                <wp:effectExtent l="0" t="0" r="19050" b="27940"/>
                <wp:wrapNone/>
                <wp:docPr id="24" name="Text Box 24"/>
                <wp:cNvGraphicFramePr/>
                <a:graphic xmlns:a="http://schemas.openxmlformats.org/drawingml/2006/main">
                  <a:graphicData uri="http://schemas.microsoft.com/office/word/2010/wordprocessingShape">
                    <wps:wsp>
                      <wps:cNvSpPr txBox="1"/>
                      <wps:spPr>
                        <a:xfrm>
                          <a:off x="0" y="0"/>
                          <a:ext cx="5924550" cy="486410"/>
                        </a:xfrm>
                        <a:prstGeom prst="rect">
                          <a:avLst/>
                        </a:prstGeom>
                        <a:solidFill>
                          <a:schemeClr val="lt1"/>
                        </a:solidFill>
                        <a:ln w="6350">
                          <a:solidFill>
                            <a:srgbClr val="00B0F0"/>
                          </a:solidFill>
                        </a:ln>
                        <a:effectLst/>
                      </wps:spPr>
                      <wps:style>
                        <a:lnRef idx="0">
                          <a:schemeClr val="accent1"/>
                        </a:lnRef>
                        <a:fillRef idx="0">
                          <a:schemeClr val="accent1"/>
                        </a:fillRef>
                        <a:effectRef idx="0">
                          <a:schemeClr val="accent1"/>
                        </a:effectRef>
                        <a:fontRef idx="minor">
                          <a:schemeClr val="dk1"/>
                        </a:fontRef>
                      </wps:style>
                      <wps:txbx>
                        <w:txbxContent>
                          <w:p w14:paraId="5FBA763E" w14:textId="77777777" w:rsidR="00702998" w:rsidRDefault="00702998" w:rsidP="00702998">
                            <w:r w:rsidRPr="00702998">
                              <w:rPr>
                                <w:b/>
                                <w:color w:val="00B0F0"/>
                              </w:rPr>
                              <w:t>2</w:t>
                            </w:r>
                            <w:r>
                              <w:t>. The Question of Rareness: How many competing firms already possess these valuable resources and capabilities?</w:t>
                            </w:r>
                          </w:p>
                          <w:p w14:paraId="0F570BBB" w14:textId="77777777" w:rsidR="00702998" w:rsidRDefault="007029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42FA82" id="Text Box 24" o:spid="_x0000_s1076" type="#_x0000_t202" style="position:absolute;margin-left:0;margin-top:250.7pt;width:466.5pt;height:38.3pt;z-index:251742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" fillcolor="white [3201]" strokecolor="#00b0f0" strokeweight=".5pt">
                <v:textbox>
                  <w:txbxContent>
                    <w:p w:rsidR="00702998" w:rsidRDefault="00702998" w:rsidP="00702998">
                      <w:r w:rsidRPr="00702998">
                        <w:rPr>
                          <w:b/>
                          <w:color w:val="00B0F0"/>
                        </w:rPr>
                        <w:t>2</w:t>
                      </w:r>
                      <w:r>
                        <w:t>. The Question of Rareness: How many competing firms already possess these valuable resources and capabilities?</w:t>
                      </w:r>
                    </w:p>
                    <w:p w:rsidR="00702998" w:rsidRDefault="00702998"/>
                  </w:txbxContent>
                </v:textbox>
                <w10:wrap anchorx="margin"/>
              </v:shape>
            </w:pict>
          </mc:Fallback>
        </mc:AlternateContent>
      </w:r>
      <w:r w:rsidR="002009B5">
        <w:rPr>
          <w:noProof/>
          <w:lang w:val="en-US"/>
        </w:rPr>
        <mc:AlternateContent>
          <mc:Choice Requires="wps">
            <w:drawing>
              <wp:anchor distT="0" distB="0" distL="114300" distR="114300" simplePos="0" relativeHeight="251741184" behindDoc="0" locked="0" layoutInCell="1" allowOverlap="1" wp14:anchorId="3E03AB2F" wp14:editId="2DCB008B">
                <wp:simplePos x="0" y="0"/>
                <wp:positionH relativeFrom="margin">
                  <wp:posOffset>0</wp:posOffset>
                </wp:positionH>
                <wp:positionV relativeFrom="paragraph">
                  <wp:posOffset>2590338</wp:posOffset>
                </wp:positionV>
                <wp:extent cx="5925037" cy="510639"/>
                <wp:effectExtent l="0" t="0" r="19050" b="22860"/>
                <wp:wrapNone/>
                <wp:docPr id="21" name="Text Box 21"/>
                <wp:cNvGraphicFramePr/>
                <a:graphic xmlns:a="http://schemas.openxmlformats.org/drawingml/2006/main">
                  <a:graphicData uri="http://schemas.microsoft.com/office/word/2010/wordprocessingShape">
                    <wps:wsp>
                      <wps:cNvSpPr txBox="1"/>
                      <wps:spPr>
                        <a:xfrm>
                          <a:off x="0" y="0"/>
                          <a:ext cx="5925037" cy="510639"/>
                        </a:xfrm>
                        <a:prstGeom prst="rect">
                          <a:avLst/>
                        </a:prstGeom>
                        <a:solidFill>
                          <a:schemeClr val="lt1"/>
                        </a:solidFill>
                        <a:ln w="6350">
                          <a:solidFill>
                            <a:srgbClr val="00B0F0"/>
                          </a:solidFill>
                        </a:ln>
                        <a:effectLst/>
                      </wps:spPr>
                      <wps:style>
                        <a:lnRef idx="0">
                          <a:schemeClr val="accent1"/>
                        </a:lnRef>
                        <a:fillRef idx="0">
                          <a:schemeClr val="accent1"/>
                        </a:fillRef>
                        <a:effectRef idx="0">
                          <a:schemeClr val="accent1"/>
                        </a:effectRef>
                        <a:fontRef idx="minor">
                          <a:schemeClr val="dk1"/>
                        </a:fontRef>
                      </wps:style>
                      <wps:txbx>
                        <w:txbxContent>
                          <w:p w14:paraId="0AA8C53B" w14:textId="77777777" w:rsidR="00702998" w:rsidRDefault="00702998">
                            <w:r w:rsidRPr="00702998">
                              <w:rPr>
                                <w:b/>
                                <w:color w:val="00B0F0"/>
                              </w:rPr>
                              <w:t>1</w:t>
                            </w:r>
                            <w:r>
                              <w:t>. The Question of Value: Does a firm’s resources and capabilities enable it to exploit an opportunity, and/or neutralize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D6E4C9" id="Text Box 21" o:spid="_x0000_s1077" type="#_x0000_t202" style="position:absolute;margin-left:0;margin-top:203.95pt;width:466.55pt;height:40.2pt;z-index:251741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" fillcolor="white [3201]" strokecolor="#00b0f0" strokeweight=".5pt">
                <v:textbox>
                  <w:txbxContent>
                    <w:p w:rsidR="00702998" w:rsidRDefault="00702998">
                      <w:r w:rsidRPr="00702998">
                        <w:rPr>
                          <w:b/>
                          <w:color w:val="00B0F0"/>
                        </w:rPr>
                        <w:t>1</w:t>
                      </w:r>
                      <w:r>
                        <w:t>. The Question of Value: Does a firm’s resources and capabilities enable it to exploit an op</w:t>
                      </w:r>
                      <w:r>
                        <w:t>portunity, and/or neutralize it?</w:t>
                      </w:r>
                    </w:p>
                  </w:txbxContent>
                </v:textbox>
                <w10:wrap anchorx="margin"/>
              </v:shape>
            </w:pict>
          </mc:Fallback>
        </mc:AlternateContent>
      </w:r>
      <w:r w:rsidR="00702998">
        <w:rPr>
          <w:noProof/>
          <w:lang w:val="en-US"/>
        </w:rPr>
        <mc:AlternateContent>
          <mc:Choice Requires="wps">
            <w:drawing>
              <wp:anchor distT="0" distB="0" distL="114300" distR="114300" simplePos="0" relativeHeight="251740160" behindDoc="0" locked="0" layoutInCell="1" allowOverlap="1" wp14:anchorId="5FE09F7F" wp14:editId="4753C485">
                <wp:simplePos x="0" y="0"/>
                <wp:positionH relativeFrom="column">
                  <wp:posOffset>379853</wp:posOffset>
                </wp:positionH>
                <wp:positionV relativeFrom="paragraph">
                  <wp:posOffset>2087715</wp:posOffset>
                </wp:positionV>
                <wp:extent cx="5296394" cy="380010"/>
                <wp:effectExtent l="0" t="0" r="19050" b="20320"/>
                <wp:wrapNone/>
                <wp:docPr id="15" name="Text Box 15"/>
                <wp:cNvGraphicFramePr/>
                <a:graphic xmlns:a="http://schemas.openxmlformats.org/drawingml/2006/main">
                  <a:graphicData uri="http://schemas.microsoft.com/office/word/2010/wordprocessingShape">
                    <wps:wsp>
                      <wps:cNvSpPr txBox="1"/>
                      <wps:spPr>
                        <a:xfrm>
                          <a:off x="0" y="0"/>
                          <a:ext cx="5296394" cy="380010"/>
                        </a:xfrm>
                        <a:prstGeom prst="rect">
                          <a:avLst/>
                        </a:prstGeom>
                        <a:solidFill>
                          <a:schemeClr val="lt1"/>
                        </a:solidFill>
                        <a:ln w="6350">
                          <a:solidFill>
                            <a:srgbClr val="00B0F0"/>
                          </a:solidFill>
                        </a:ln>
                        <a:effectLst/>
                      </wps:spPr>
                      <wps:style>
                        <a:lnRef idx="0">
                          <a:schemeClr val="accent1"/>
                        </a:lnRef>
                        <a:fillRef idx="0">
                          <a:schemeClr val="accent1"/>
                        </a:fillRef>
                        <a:effectRef idx="0">
                          <a:schemeClr val="accent1"/>
                        </a:effectRef>
                        <a:fontRef idx="minor">
                          <a:schemeClr val="dk1"/>
                        </a:fontRef>
                      </wps:style>
                      <wps:txbx>
                        <w:txbxContent>
                          <w:p w14:paraId="16F9D0C0" w14:textId="77777777" w:rsidR="00702998" w:rsidRPr="00702998" w:rsidRDefault="00702998" w:rsidP="00702998">
                            <w:pPr>
                              <w:jc w:val="center"/>
                              <w:rPr>
                                <w:b/>
                                <w:color w:val="00B0F0"/>
                                <w:sz w:val="32"/>
                              </w:rPr>
                            </w:pPr>
                            <w:r w:rsidRPr="00702998">
                              <w:rPr>
                                <w:b/>
                                <w:color w:val="00B0F0"/>
                                <w:sz w:val="32"/>
                              </w:rPr>
                              <w:t>Four Important questions about resources and capabilities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D91EDB" id="Text Box 15" o:spid="_x0000_s1078" type="#_x0000_t202" style="position:absolute;margin-left:29.9pt;margin-top:164.4pt;width:417.05pt;height:29.9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" fillcolor="white [3201]" strokecolor="#00b0f0" strokeweight=".5pt">
                <v:textbox>
                  <w:txbxContent>
                    <w:p w:rsidR="00702998" w:rsidRPr="00702998" w:rsidRDefault="00702998" w:rsidP="00702998">
                      <w:pPr>
                        <w:jc w:val="center"/>
                        <w:rPr>
                          <w:b/>
                          <w:color w:val="00B0F0"/>
                          <w:sz w:val="32"/>
                        </w:rPr>
                      </w:pPr>
                      <w:r w:rsidRPr="00702998">
                        <w:rPr>
                          <w:b/>
                          <w:color w:val="00B0F0"/>
                          <w:sz w:val="32"/>
                        </w:rPr>
                        <w:t>Four Important questions a</w:t>
                      </w:r>
                      <w:r w:rsidRPr="00702998">
                        <w:rPr>
                          <w:b/>
                          <w:color w:val="00B0F0"/>
                          <w:sz w:val="32"/>
                        </w:rPr>
                        <w:t>bout resources and capabilities</w:t>
                      </w:r>
                    </w:p>
                  </w:txbxContent>
                </v:textbox>
              </v:shape>
            </w:pict>
          </mc:Fallback>
        </mc:AlternateContent>
      </w:r>
      <w:r w:rsidR="0013220E">
        <w:br w:type="page"/>
      </w:r>
    </w:p>
    <w:p w14:paraId="14C4D0E9" w14:textId="77777777" w:rsidR="00FD1994" w:rsidRDefault="00D47D62" w:rsidP="00F0404C">
      <w:r>
        <w:rPr>
          <w:noProof/>
          <w:lang w:val="en-US"/>
        </w:rPr>
        <w:lastRenderedPageBreak/>
        <mc:AlternateContent>
          <mc:Choice Requires="wps">
            <w:drawing>
              <wp:anchor distT="0" distB="0" distL="114300" distR="114300" simplePos="0" relativeHeight="251752448" behindDoc="0" locked="0" layoutInCell="1" allowOverlap="1" wp14:anchorId="73A7060B" wp14:editId="699FCB21">
                <wp:simplePos x="1033153" y="736270"/>
                <wp:positionH relativeFrom="margin">
                  <wp:align>center</wp:align>
                </wp:positionH>
                <wp:positionV relativeFrom="margin">
                  <wp:align>top</wp:align>
                </wp:positionV>
                <wp:extent cx="2410460" cy="379730"/>
                <wp:effectExtent l="0" t="0" r="27940" b="20320"/>
                <wp:wrapSquare wrapText="bothSides"/>
                <wp:docPr id="40" name="Text Box 40"/>
                <wp:cNvGraphicFramePr/>
                <a:graphic xmlns:a="http://schemas.openxmlformats.org/drawingml/2006/main">
                  <a:graphicData uri="http://schemas.microsoft.com/office/word/2010/wordprocessingShape">
                    <wps:wsp>
                      <wps:cNvSpPr txBox="1"/>
                      <wps:spPr>
                        <a:xfrm>
                          <a:off x="0" y="0"/>
                          <a:ext cx="2410460" cy="380010"/>
                        </a:xfrm>
                        <a:prstGeom prst="rect">
                          <a:avLst/>
                        </a:prstGeom>
                        <a:solidFill>
                          <a:srgbClr val="99FF99"/>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CB0A6A2" w14:textId="77777777" w:rsidR="00FD1994" w:rsidRPr="00FD1994" w:rsidRDefault="00FD1994" w:rsidP="00FD1994">
                            <w:pPr>
                              <w:jc w:val="center"/>
                              <w:rPr>
                                <w:b/>
                                <w:sz w:val="36"/>
                              </w:rPr>
                            </w:pPr>
                            <w:r w:rsidRPr="00FD1994">
                              <w:rPr>
                                <w:b/>
                                <w:sz w:val="36"/>
                              </w:rPr>
                              <w:t>Kaplan and Norton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CBE402" id="Text Box 40" o:spid="_x0000_s1079" type="#_x0000_t202" style="position:absolute;margin-left:0;margin-top:0;width:189.8pt;height:29.9pt;z-index:251752448;visibility:visible;mso-wrap-style:square;mso-height-percent:0;mso-wrap-distance-left:9pt;mso-wrap-distance-top:0;mso-wrap-distance-right:9pt;mso-wrap-distance-bottom:0;mso-position-horizontal:center;mso-position-horizontal-relative:margin;mso-position-vertical:top;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" fillcolor="#9f9" strokeweight=".5pt">
                <v:textbox>
                  <w:txbxContent>
                    <w:p w:rsidR="00FD1994" w:rsidRPr="00FD1994" w:rsidRDefault="00FD1994" w:rsidP="00FD1994">
                      <w:pPr>
                        <w:jc w:val="center"/>
                        <w:rPr>
                          <w:b/>
                          <w:sz w:val="36"/>
                        </w:rPr>
                      </w:pPr>
                      <w:r w:rsidRPr="00FD1994">
                        <w:rPr>
                          <w:b/>
                          <w:sz w:val="36"/>
                        </w:rPr>
                        <w:t>Kaplan and Norton</w:t>
                      </w:r>
                    </w:p>
                  </w:txbxContent>
                </v:textbox>
                <w10:wrap type="square" anchorx="margin" anchory="margin"/>
              </v:shape>
            </w:pict>
          </mc:Fallback>
        </mc:AlternateContent>
      </w:r>
    </w:p>
    <w:p w14:paraId="5D8F2521" w14:textId="77777777" w:rsidR="00FD1994" w:rsidRDefault="00D47D62" w:rsidP="00F0404C">
      <w:r>
        <w:rPr>
          <w:noProof/>
          <w:lang w:val="en-US"/>
        </w:rPr>
        <mc:AlternateContent>
          <mc:Choice Requires="wps">
            <w:drawing>
              <wp:anchor distT="0" distB="0" distL="114300" distR="114300" simplePos="0" relativeHeight="251753472" behindDoc="0" locked="0" layoutInCell="1" allowOverlap="1" wp14:anchorId="3240AA00" wp14:editId="75C682E3">
                <wp:simplePos x="0" y="0"/>
                <wp:positionH relativeFrom="margin">
                  <wp:align>center</wp:align>
                </wp:positionH>
                <wp:positionV relativeFrom="margin">
                  <wp:posOffset>474147</wp:posOffset>
                </wp:positionV>
                <wp:extent cx="5770880" cy="688340"/>
                <wp:effectExtent l="0" t="0" r="20320" b="16510"/>
                <wp:wrapSquare wrapText="bothSides"/>
                <wp:docPr id="42" name="Text Box 42"/>
                <wp:cNvGraphicFramePr/>
                <a:graphic xmlns:a="http://schemas.openxmlformats.org/drawingml/2006/main">
                  <a:graphicData uri="http://schemas.microsoft.com/office/word/2010/wordprocessingShape">
                    <wps:wsp>
                      <wps:cNvSpPr txBox="1"/>
                      <wps:spPr>
                        <a:xfrm>
                          <a:off x="0" y="0"/>
                          <a:ext cx="5770880" cy="6883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872EDA3" w14:textId="77777777" w:rsidR="00FD1994" w:rsidRDefault="00FD1994" w:rsidP="00FD1994">
                            <w:r>
                              <w:t>The balanced scorecard is a strategic planning and management system that is used extensively in business to align business activities to the vision and strategy of the organization, and monitor organization performance against strategic goals.</w:t>
                            </w:r>
                          </w:p>
                          <w:p w14:paraId="6C138B83" w14:textId="77777777" w:rsidR="00FD1994" w:rsidRDefault="00FD19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7F6726" id="Text Box 42" o:spid="_x0000_s1080" type="#_x0000_t202" style="position:absolute;margin-left:0;margin-top:37.35pt;width:454.4pt;height:54.2pt;z-index:25175347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" fillcolor="white [3201]" strokeweight=".5pt">
                <v:textbox>
                  <w:txbxContent>
                    <w:p w:rsidR="00FD1994" w:rsidRDefault="00FD1994" w:rsidP="00FD1994">
                      <w:r>
                        <w:t xml:space="preserve">The balanced scorecard is a strategic planning and management system that is used extensively in business to align business activities to the vision and </w:t>
                      </w:r>
                      <w:r>
                        <w:t>strategy</w:t>
                      </w:r>
                      <w:r>
                        <w:t xml:space="preserve"> of the organization, and monitor organization performance against strategic goals.</w:t>
                      </w:r>
                    </w:p>
                    <w:p w:rsidR="00FD1994" w:rsidRDefault="00FD1994"/>
                  </w:txbxContent>
                </v:textbox>
                <w10:wrap type="square" anchorx="margin" anchory="margin"/>
              </v:shape>
            </w:pict>
          </mc:Fallback>
        </mc:AlternateContent>
      </w:r>
    </w:p>
    <w:p w14:paraId="57903C74" w14:textId="77777777" w:rsidR="00FD1994" w:rsidRDefault="00FD1994" w:rsidP="00F0404C"/>
    <w:p w14:paraId="536C0355" w14:textId="77777777" w:rsidR="00FD1994" w:rsidRDefault="00FD1994" w:rsidP="00F0404C">
      <w:r>
        <w:rPr>
          <w:noProof/>
          <w:lang w:val="en-US"/>
        </w:rPr>
        <mc:AlternateContent>
          <mc:Choice Requires="wps">
            <w:drawing>
              <wp:anchor distT="0" distB="0" distL="114300" distR="114300" simplePos="0" relativeHeight="251754496" behindDoc="0" locked="0" layoutInCell="1" allowOverlap="1" wp14:anchorId="5B9823D7" wp14:editId="76A3E62A">
                <wp:simplePos x="0" y="0"/>
                <wp:positionH relativeFrom="column">
                  <wp:posOffset>1282065</wp:posOffset>
                </wp:positionH>
                <wp:positionV relativeFrom="paragraph">
                  <wp:posOffset>28575</wp:posOffset>
                </wp:positionV>
                <wp:extent cx="3574415" cy="391795"/>
                <wp:effectExtent l="0" t="0" r="26035" b="27305"/>
                <wp:wrapNone/>
                <wp:docPr id="66" name="Text Box 66"/>
                <wp:cNvGraphicFramePr/>
                <a:graphic xmlns:a="http://schemas.openxmlformats.org/drawingml/2006/main">
                  <a:graphicData uri="http://schemas.microsoft.com/office/word/2010/wordprocessingShape">
                    <wps:wsp>
                      <wps:cNvSpPr txBox="1"/>
                      <wps:spPr>
                        <a:xfrm>
                          <a:off x="0" y="0"/>
                          <a:ext cx="3574415" cy="391795"/>
                        </a:xfrm>
                        <a:prstGeom prst="rect">
                          <a:avLst/>
                        </a:prstGeom>
                        <a:solidFill>
                          <a:schemeClr val="lt1"/>
                        </a:solidFill>
                        <a:ln w="6350">
                          <a:solidFill>
                            <a:srgbClr val="99FF99"/>
                          </a:solidFill>
                        </a:ln>
                        <a:effectLst/>
                      </wps:spPr>
                      <wps:style>
                        <a:lnRef idx="0">
                          <a:schemeClr val="accent1"/>
                        </a:lnRef>
                        <a:fillRef idx="0">
                          <a:schemeClr val="accent1"/>
                        </a:fillRef>
                        <a:effectRef idx="0">
                          <a:schemeClr val="accent1"/>
                        </a:effectRef>
                        <a:fontRef idx="minor">
                          <a:schemeClr val="dk1"/>
                        </a:fontRef>
                      </wps:style>
                      <wps:txbx>
                        <w:txbxContent>
                          <w:p w14:paraId="46F21665" w14:textId="77777777" w:rsidR="00FD1994" w:rsidRPr="00FD1994" w:rsidRDefault="00FD1994" w:rsidP="00FD1994">
                            <w:pPr>
                              <w:jc w:val="center"/>
                              <w:rPr>
                                <w:b/>
                                <w:sz w:val="32"/>
                              </w:rPr>
                            </w:pPr>
                            <w:r w:rsidRPr="00FD1994">
                              <w:rPr>
                                <w:b/>
                                <w:sz w:val="32"/>
                              </w:rPr>
                              <w:t>4 perspectives for a balanced scorecard</w:t>
                            </w:r>
                          </w:p>
                          <w:p w14:paraId="50520B3D" w14:textId="77777777" w:rsidR="00FD1994" w:rsidRPr="00FD1994" w:rsidRDefault="00FD1994" w:rsidP="00FD1994">
                            <w:pPr>
                              <w:jc w:val="center"/>
                              <w:rPr>
                                <w:b/>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3E8F1" id="Text Box 66" o:spid="_x0000_s1081" type="#_x0000_t202" style="position:absolute;margin-left:100.95pt;margin-top:2.25pt;width:281.45pt;height:30.8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" fillcolor="white [3201]" strokecolor="#9f9" strokeweight=".5pt">
                <v:textbox>
                  <w:txbxContent>
                    <w:p w:rsidR="00FD1994" w:rsidRPr="00FD1994" w:rsidRDefault="00FD1994" w:rsidP="00FD1994">
                      <w:pPr>
                        <w:jc w:val="center"/>
                        <w:rPr>
                          <w:b/>
                          <w:sz w:val="32"/>
                        </w:rPr>
                      </w:pPr>
                      <w:r w:rsidRPr="00FD1994">
                        <w:rPr>
                          <w:b/>
                          <w:sz w:val="32"/>
                        </w:rPr>
                        <w:t>4</w:t>
                      </w:r>
                      <w:r w:rsidRPr="00FD1994">
                        <w:rPr>
                          <w:b/>
                          <w:sz w:val="32"/>
                        </w:rPr>
                        <w:t xml:space="preserve"> perspectives for a balanced scorecard</w:t>
                      </w:r>
                    </w:p>
                    <w:p w:rsidR="00FD1994" w:rsidRPr="00FD1994" w:rsidRDefault="00FD1994" w:rsidP="00FD1994">
                      <w:pPr>
                        <w:jc w:val="center"/>
                        <w:rPr>
                          <w:b/>
                          <w:sz w:val="32"/>
                        </w:rPr>
                      </w:pPr>
                    </w:p>
                  </w:txbxContent>
                </v:textbox>
              </v:shape>
            </w:pict>
          </mc:Fallback>
        </mc:AlternateContent>
      </w:r>
    </w:p>
    <w:p w14:paraId="71C8C1DF" w14:textId="77777777" w:rsidR="00FD1994" w:rsidRDefault="00FD1994" w:rsidP="00F0404C">
      <w:r>
        <w:rPr>
          <w:noProof/>
          <w:lang w:val="en-US"/>
        </w:rPr>
        <mc:AlternateContent>
          <mc:Choice Requires="wps">
            <w:drawing>
              <wp:anchor distT="0" distB="0" distL="114300" distR="114300" simplePos="0" relativeHeight="251758592" behindDoc="0" locked="0" layoutInCell="1" allowOverlap="1" wp14:anchorId="08C1CB27" wp14:editId="0D9B4E3E">
                <wp:simplePos x="0" y="0"/>
                <wp:positionH relativeFrom="margin">
                  <wp:posOffset>-23751</wp:posOffset>
                </wp:positionH>
                <wp:positionV relativeFrom="paragraph">
                  <wp:posOffset>220807</wp:posOffset>
                </wp:positionV>
                <wp:extent cx="6127668" cy="1009402"/>
                <wp:effectExtent l="0" t="0" r="26035" b="19685"/>
                <wp:wrapNone/>
                <wp:docPr id="95" name="Text Box 95"/>
                <wp:cNvGraphicFramePr/>
                <a:graphic xmlns:a="http://schemas.openxmlformats.org/drawingml/2006/main">
                  <a:graphicData uri="http://schemas.microsoft.com/office/word/2010/wordprocessingShape">
                    <wps:wsp>
                      <wps:cNvSpPr txBox="1"/>
                      <wps:spPr>
                        <a:xfrm>
                          <a:off x="0" y="0"/>
                          <a:ext cx="6127668" cy="1009402"/>
                        </a:xfrm>
                        <a:prstGeom prst="rect">
                          <a:avLst/>
                        </a:prstGeom>
                        <a:solidFill>
                          <a:schemeClr val="lt1"/>
                        </a:solidFill>
                        <a:ln w="6350">
                          <a:solidFill>
                            <a:srgbClr val="99FF99"/>
                          </a:solidFill>
                        </a:ln>
                        <a:effectLst/>
                      </wps:spPr>
                      <wps:style>
                        <a:lnRef idx="0">
                          <a:schemeClr val="accent1"/>
                        </a:lnRef>
                        <a:fillRef idx="0">
                          <a:schemeClr val="accent1"/>
                        </a:fillRef>
                        <a:effectRef idx="0">
                          <a:schemeClr val="accent1"/>
                        </a:effectRef>
                        <a:fontRef idx="minor">
                          <a:schemeClr val="dk1"/>
                        </a:fontRef>
                      </wps:style>
                      <wps:txbx>
                        <w:txbxContent>
                          <w:p w14:paraId="0EF6E747" w14:textId="77777777" w:rsidR="00FD1994" w:rsidRPr="000E0D3B" w:rsidRDefault="00FD1994" w:rsidP="00FD1994">
                            <w:pPr>
                              <w:rPr>
                                <w:b/>
                              </w:rPr>
                            </w:pPr>
                            <w:r w:rsidRPr="000E0D3B">
                              <w:rPr>
                                <w:b/>
                              </w:rPr>
                              <w:t>1. The Financial Perspective:</w:t>
                            </w:r>
                          </w:p>
                          <w:p w14:paraId="31133D79" w14:textId="77777777" w:rsidR="00FD1994" w:rsidRDefault="00FD1994" w:rsidP="00FD1994">
                            <w:r>
                              <w:t>Timely and accurate funding data will always be a priority, they must ensure profitability for the shareholders. These measures indicate whether or not the company’s strategy, implementation, and execution are contributing to the bottom line.</w:t>
                            </w:r>
                          </w:p>
                          <w:p w14:paraId="4A2A2B04" w14:textId="77777777" w:rsidR="00FD1994" w:rsidRDefault="00FD19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04B745" id="Text Box 95" o:spid="_x0000_s1082" type="#_x0000_t202" style="position:absolute;margin-left:-1.85pt;margin-top:17.4pt;width:482.5pt;height:79.5pt;z-index:251758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" fillcolor="white [3201]" strokecolor="#9f9" strokeweight=".5pt">
                <v:textbox>
                  <w:txbxContent>
                    <w:p w:rsidR="00FD1994" w:rsidRPr="000E0D3B" w:rsidRDefault="00FD1994" w:rsidP="00FD1994">
                      <w:pPr>
                        <w:rPr>
                          <w:b/>
                        </w:rPr>
                      </w:pPr>
                      <w:r w:rsidRPr="000E0D3B">
                        <w:rPr>
                          <w:b/>
                        </w:rPr>
                        <w:t>1</w:t>
                      </w:r>
                      <w:r w:rsidRPr="000E0D3B">
                        <w:rPr>
                          <w:b/>
                        </w:rPr>
                        <w:t>. The Financial Perspective:</w:t>
                      </w:r>
                    </w:p>
                    <w:p w:rsidR="00FD1994" w:rsidRDefault="00FD1994" w:rsidP="00FD1994">
                      <w:r>
                        <w:t>Timely and accurate funding data will always be a priority, they must ensure profitability for the shareholders. These measures indicate whether or not the company’s strategy, implementation, and execution are contributing to the bottom line.</w:t>
                      </w:r>
                    </w:p>
                    <w:p w:rsidR="00FD1994" w:rsidRDefault="00FD1994"/>
                  </w:txbxContent>
                </v:textbox>
                <w10:wrap anchorx="margin"/>
              </v:shape>
            </w:pict>
          </mc:Fallback>
        </mc:AlternateContent>
      </w:r>
    </w:p>
    <w:p w14:paraId="3DC27ABA" w14:textId="77777777" w:rsidR="00FD1994" w:rsidRDefault="00FD1994" w:rsidP="00F0404C"/>
    <w:p w14:paraId="68EB0F01" w14:textId="77777777" w:rsidR="0013220E" w:rsidRDefault="0013220E" w:rsidP="00FD1994"/>
    <w:p w14:paraId="1CAB869C" w14:textId="77777777" w:rsidR="00FD1994" w:rsidRDefault="00FD1994" w:rsidP="00FD1994"/>
    <w:p w14:paraId="7B57E210" w14:textId="77777777" w:rsidR="00FD1994" w:rsidRDefault="00FD1994" w:rsidP="00FD1994">
      <w:r>
        <w:rPr>
          <w:noProof/>
          <w:lang w:val="en-US"/>
        </w:rPr>
        <mc:AlternateContent>
          <mc:Choice Requires="wps">
            <w:drawing>
              <wp:anchor distT="0" distB="0" distL="114300" distR="114300" simplePos="0" relativeHeight="251755520" behindDoc="0" locked="0" layoutInCell="1" allowOverlap="1" wp14:anchorId="1A156769" wp14:editId="422CD42D">
                <wp:simplePos x="0" y="0"/>
                <wp:positionH relativeFrom="margin">
                  <wp:align>left</wp:align>
                </wp:positionH>
                <wp:positionV relativeFrom="paragraph">
                  <wp:posOffset>289725</wp:posOffset>
                </wp:positionV>
                <wp:extent cx="1223158" cy="2660073"/>
                <wp:effectExtent l="0" t="0" r="15240" b="26035"/>
                <wp:wrapNone/>
                <wp:docPr id="75" name="Text Box 75"/>
                <wp:cNvGraphicFramePr/>
                <a:graphic xmlns:a="http://schemas.openxmlformats.org/drawingml/2006/main">
                  <a:graphicData uri="http://schemas.microsoft.com/office/word/2010/wordprocessingShape">
                    <wps:wsp>
                      <wps:cNvSpPr txBox="1"/>
                      <wps:spPr>
                        <a:xfrm>
                          <a:off x="0" y="0"/>
                          <a:ext cx="1223158" cy="2660073"/>
                        </a:xfrm>
                        <a:prstGeom prst="rect">
                          <a:avLst/>
                        </a:prstGeom>
                        <a:solidFill>
                          <a:schemeClr val="lt1"/>
                        </a:solidFill>
                        <a:ln w="6350">
                          <a:solidFill>
                            <a:srgbClr val="EE6060"/>
                          </a:solidFill>
                        </a:ln>
                        <a:effectLst/>
                      </wps:spPr>
                      <wps:style>
                        <a:lnRef idx="0">
                          <a:schemeClr val="accent1"/>
                        </a:lnRef>
                        <a:fillRef idx="0">
                          <a:schemeClr val="accent1"/>
                        </a:fillRef>
                        <a:effectRef idx="0">
                          <a:schemeClr val="accent1"/>
                        </a:effectRef>
                        <a:fontRef idx="minor">
                          <a:schemeClr val="dk1"/>
                        </a:fontRef>
                      </wps:style>
                      <wps:txbx>
                        <w:txbxContent>
                          <w:p w14:paraId="5F1E61F8" w14:textId="77777777" w:rsidR="00FD1994" w:rsidRPr="000E0D3B" w:rsidRDefault="00FD1994" w:rsidP="00FD1994">
                            <w:pPr>
                              <w:rPr>
                                <w:b/>
                              </w:rPr>
                            </w:pPr>
                            <w:r w:rsidRPr="000E0D3B">
                              <w:rPr>
                                <w:b/>
                              </w:rPr>
                              <w:t>4. The custom perspective:</w:t>
                            </w:r>
                          </w:p>
                          <w:p w14:paraId="2BA1546A" w14:textId="77777777" w:rsidR="00FD1994" w:rsidRDefault="00FD1994" w:rsidP="00FD1994">
                            <w:r>
                              <w:t>The importance of customer focus and customer satisfaction in any business. If customers are not satisfied, they will eventually find other suppliers that will meet their needs.</w:t>
                            </w:r>
                          </w:p>
                          <w:p w14:paraId="673040DF" w14:textId="77777777" w:rsidR="00FD1994" w:rsidRDefault="00FD19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D5CA19" id="Text Box 75" o:spid="_x0000_s1083" type="#_x0000_t202" style="position:absolute;margin-left:0;margin-top:22.8pt;width:96.3pt;height:209.45pt;z-index:2517555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" fillcolor="white [3201]" strokecolor="#ee6060" strokeweight=".5pt">
                <v:textbox>
                  <w:txbxContent>
                    <w:p w:rsidR="00FD1994" w:rsidRPr="000E0D3B" w:rsidRDefault="00FD1994" w:rsidP="00FD1994">
                      <w:pPr>
                        <w:rPr>
                          <w:b/>
                        </w:rPr>
                      </w:pPr>
                      <w:r w:rsidRPr="000E0D3B">
                        <w:rPr>
                          <w:b/>
                        </w:rPr>
                        <w:t>4</w:t>
                      </w:r>
                      <w:r w:rsidRPr="000E0D3B">
                        <w:rPr>
                          <w:b/>
                        </w:rPr>
                        <w:t>. The custom perspective:</w:t>
                      </w:r>
                    </w:p>
                    <w:p w:rsidR="00FD1994" w:rsidRDefault="00FD1994" w:rsidP="00FD1994">
                      <w:r>
                        <w:t>The importance of customer focus and customer satisfaction in any business. If customers are not satisfied, they will eventually find other suppliers that will meet their needs.</w:t>
                      </w:r>
                    </w:p>
                    <w:p w:rsidR="00FD1994" w:rsidRDefault="00FD1994"/>
                  </w:txbxContent>
                </v:textbox>
                <w10:wrap anchorx="margin"/>
              </v:shape>
            </w:pict>
          </mc:Fallback>
        </mc:AlternateContent>
      </w:r>
    </w:p>
    <w:p w14:paraId="75888661" w14:textId="77777777" w:rsidR="00FD1994" w:rsidRDefault="00FD1994" w:rsidP="00FD1994">
      <w:r>
        <w:rPr>
          <w:noProof/>
          <w:lang w:val="en-US"/>
        </w:rPr>
        <mc:AlternateContent>
          <mc:Choice Requires="wps">
            <w:drawing>
              <wp:anchor distT="0" distB="0" distL="114300" distR="114300" simplePos="0" relativeHeight="251756544" behindDoc="0" locked="0" layoutInCell="1" allowOverlap="1" wp14:anchorId="4CD4A28E" wp14:editId="146D041F">
                <wp:simplePos x="0" y="0"/>
                <wp:positionH relativeFrom="column">
                  <wp:posOffset>4334494</wp:posOffset>
                </wp:positionH>
                <wp:positionV relativeFrom="paragraph">
                  <wp:posOffset>15851</wp:posOffset>
                </wp:positionV>
                <wp:extent cx="1780821" cy="2683824"/>
                <wp:effectExtent l="0" t="0" r="10160" b="21590"/>
                <wp:wrapNone/>
                <wp:docPr id="92" name="Text Box 92"/>
                <wp:cNvGraphicFramePr/>
                <a:graphic xmlns:a="http://schemas.openxmlformats.org/drawingml/2006/main">
                  <a:graphicData uri="http://schemas.microsoft.com/office/word/2010/wordprocessingShape">
                    <wps:wsp>
                      <wps:cNvSpPr txBox="1"/>
                      <wps:spPr>
                        <a:xfrm>
                          <a:off x="0" y="0"/>
                          <a:ext cx="1780821" cy="2683824"/>
                        </a:xfrm>
                        <a:prstGeom prst="rect">
                          <a:avLst/>
                        </a:prstGeom>
                        <a:solidFill>
                          <a:schemeClr val="lt1"/>
                        </a:solidFill>
                        <a:ln w="6350">
                          <a:solidFill>
                            <a:srgbClr val="66CCFF"/>
                          </a:solidFill>
                        </a:ln>
                        <a:effectLst/>
                      </wps:spPr>
                      <wps:style>
                        <a:lnRef idx="0">
                          <a:schemeClr val="accent1"/>
                        </a:lnRef>
                        <a:fillRef idx="0">
                          <a:schemeClr val="accent1"/>
                        </a:fillRef>
                        <a:effectRef idx="0">
                          <a:schemeClr val="accent1"/>
                        </a:effectRef>
                        <a:fontRef idx="minor">
                          <a:schemeClr val="dk1"/>
                        </a:fontRef>
                      </wps:style>
                      <wps:txbx>
                        <w:txbxContent>
                          <w:p w14:paraId="3D8CACFD" w14:textId="77777777" w:rsidR="00FD1994" w:rsidRPr="000E0D3B" w:rsidRDefault="00FD1994" w:rsidP="00FD1994">
                            <w:pPr>
                              <w:rPr>
                                <w:b/>
                              </w:rPr>
                            </w:pPr>
                            <w:r w:rsidRPr="000E0D3B">
                              <w:rPr>
                                <w:b/>
                              </w:rPr>
                              <w:t>2. The internal business perspective:</w:t>
                            </w:r>
                          </w:p>
                          <w:p w14:paraId="58D536C2" w14:textId="77777777" w:rsidR="00FD1994" w:rsidRDefault="00FD1994" w:rsidP="00FD1994">
                            <w:r>
                              <w:t>Refers to the internal business process. Metrics based in this perspective is running, and whether its products and services conform to customer requirements. Metrics must develop and be designed by people within the company that knows these processes well.</w:t>
                            </w:r>
                          </w:p>
                          <w:p w14:paraId="06A289F2" w14:textId="77777777" w:rsidR="00FD1994" w:rsidRDefault="00FD19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52DA94" id="Text Box 92" o:spid="_x0000_s1084" type="#_x0000_t202" style="position:absolute;margin-left:341.3pt;margin-top:1.25pt;width:140.2pt;height:211.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" fillcolor="white [3201]" strokecolor="#6cf" strokeweight=".5pt">
                <v:textbox>
                  <w:txbxContent>
                    <w:p w:rsidR="00FD1994" w:rsidRPr="000E0D3B" w:rsidRDefault="00FD1994" w:rsidP="00FD1994">
                      <w:pPr>
                        <w:rPr>
                          <w:b/>
                        </w:rPr>
                      </w:pPr>
                      <w:r w:rsidRPr="000E0D3B">
                        <w:rPr>
                          <w:b/>
                        </w:rPr>
                        <w:t>2. The internal business perspective:</w:t>
                      </w:r>
                    </w:p>
                    <w:p w:rsidR="00FD1994" w:rsidRDefault="00FD1994" w:rsidP="00FD1994">
                      <w:r>
                        <w:t>Refers to the internal business process. Metrics based in this perspective is running, and whether its products and services conform to customer requirements. Metrics must develop and be designed by people within the company that knows these processes well.</w:t>
                      </w:r>
                    </w:p>
                    <w:p w:rsidR="00FD1994" w:rsidRDefault="00FD1994"/>
                  </w:txbxContent>
                </v:textbox>
              </v:shape>
            </w:pict>
          </mc:Fallback>
        </mc:AlternateContent>
      </w:r>
      <w:r>
        <w:rPr>
          <w:noProof/>
          <w:lang w:val="en-US"/>
        </w:rPr>
        <w:drawing>
          <wp:anchor distT="0" distB="0" distL="114300" distR="114300" simplePos="0" relativeHeight="251759616" behindDoc="0" locked="0" layoutInCell="1" allowOverlap="1" wp14:anchorId="3543C745" wp14:editId="044069C7">
            <wp:simplePos x="0" y="0"/>
            <wp:positionH relativeFrom="margin">
              <wp:posOffset>1360929</wp:posOffset>
            </wp:positionH>
            <wp:positionV relativeFrom="margin">
              <wp:posOffset>3300730</wp:posOffset>
            </wp:positionV>
            <wp:extent cx="2859405" cy="2267585"/>
            <wp:effectExtent l="0" t="0" r="0" b="0"/>
            <wp:wrapSquare wrapText="bothSides"/>
            <wp:docPr id="91" name="Picture 91" descr="http://www.valuebasedmanagement.net/images/figure_bs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valuebasedmanagement.net/images/figure_bsc.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9405" cy="22675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984023" w14:textId="77777777" w:rsidR="00FD1994" w:rsidRDefault="00FD1994" w:rsidP="00F0404C"/>
    <w:p w14:paraId="18E12CCC" w14:textId="77777777" w:rsidR="00FD1994" w:rsidRDefault="00FD1994" w:rsidP="00F0404C"/>
    <w:p w14:paraId="11805CCA" w14:textId="77777777" w:rsidR="00FD1994" w:rsidRDefault="00FD1994" w:rsidP="00F0404C"/>
    <w:p w14:paraId="04745A39" w14:textId="77777777" w:rsidR="00FD1994" w:rsidRDefault="00FD1994" w:rsidP="00F0404C"/>
    <w:p w14:paraId="7EB5EFF4" w14:textId="77777777" w:rsidR="00FD1994" w:rsidRDefault="00FD1994" w:rsidP="00F0404C"/>
    <w:p w14:paraId="24C36D23" w14:textId="77777777" w:rsidR="00FD1994" w:rsidRDefault="00FD1994" w:rsidP="00F0404C"/>
    <w:p w14:paraId="783E972D" w14:textId="77777777" w:rsidR="00497AF9" w:rsidRDefault="00497AF9"/>
    <w:p w14:paraId="143A93C9" w14:textId="77777777" w:rsidR="00FD1994" w:rsidRDefault="00FD1994"/>
    <w:p w14:paraId="26443201" w14:textId="77777777" w:rsidR="00FD1994" w:rsidRDefault="00FD1994"/>
    <w:p w14:paraId="213F1BBE" w14:textId="77777777" w:rsidR="00FD1994" w:rsidRDefault="00FD1994">
      <w:r>
        <w:rPr>
          <w:noProof/>
          <w:lang w:val="en-US"/>
        </w:rPr>
        <mc:AlternateContent>
          <mc:Choice Requires="wps">
            <w:drawing>
              <wp:anchor distT="0" distB="0" distL="114300" distR="114300" simplePos="0" relativeHeight="251757568" behindDoc="0" locked="0" layoutInCell="1" allowOverlap="1" wp14:anchorId="3626A440" wp14:editId="0378047E">
                <wp:simplePos x="0" y="0"/>
                <wp:positionH relativeFrom="margin">
                  <wp:align>left</wp:align>
                </wp:positionH>
                <wp:positionV relativeFrom="paragraph">
                  <wp:posOffset>8486</wp:posOffset>
                </wp:positionV>
                <wp:extent cx="6103364" cy="1484416"/>
                <wp:effectExtent l="0" t="0" r="12065" b="20955"/>
                <wp:wrapNone/>
                <wp:docPr id="94" name="Text Box 94"/>
                <wp:cNvGraphicFramePr/>
                <a:graphic xmlns:a="http://schemas.openxmlformats.org/drawingml/2006/main">
                  <a:graphicData uri="http://schemas.microsoft.com/office/word/2010/wordprocessingShape">
                    <wps:wsp>
                      <wps:cNvSpPr txBox="1"/>
                      <wps:spPr>
                        <a:xfrm>
                          <a:off x="0" y="0"/>
                          <a:ext cx="6103364" cy="1484416"/>
                        </a:xfrm>
                        <a:prstGeom prst="rect">
                          <a:avLst/>
                        </a:prstGeom>
                        <a:solidFill>
                          <a:schemeClr val="lt1"/>
                        </a:solidFill>
                        <a:ln w="6350">
                          <a:solidFill>
                            <a:srgbClr val="FAF486"/>
                          </a:solidFill>
                        </a:ln>
                        <a:effectLst/>
                      </wps:spPr>
                      <wps:style>
                        <a:lnRef idx="0">
                          <a:schemeClr val="accent1"/>
                        </a:lnRef>
                        <a:fillRef idx="0">
                          <a:schemeClr val="accent1"/>
                        </a:fillRef>
                        <a:effectRef idx="0">
                          <a:schemeClr val="accent1"/>
                        </a:effectRef>
                        <a:fontRef idx="minor">
                          <a:schemeClr val="dk1"/>
                        </a:fontRef>
                      </wps:style>
                      <wps:txbx>
                        <w:txbxContent>
                          <w:p w14:paraId="2B9FE205" w14:textId="77777777" w:rsidR="00FD1994" w:rsidRPr="000E0D3B" w:rsidRDefault="00FD1994" w:rsidP="00FD1994">
                            <w:pPr>
                              <w:rPr>
                                <w:b/>
                              </w:rPr>
                            </w:pPr>
                            <w:r w:rsidRPr="000E0D3B">
                              <w:rPr>
                                <w:b/>
                              </w:rPr>
                              <w:t>3. Innovation &amp; learning perspective:</w:t>
                            </w:r>
                          </w:p>
                          <w:p w14:paraId="2FAEA62B" w14:textId="77777777" w:rsidR="00FD1994" w:rsidRDefault="00FD1994" w:rsidP="00FD1994">
                            <w:r>
                              <w:t>Refers to the importance of individual and corporate self-improvement. In a knowledge-worker organization, people are the main resource, and with the rapid technological change, it is necessary for these knowledge-workers to be in a continuous learning mode. Certain metrics can be put into place to help guide managers in allocation resources where they can help most.</w:t>
                            </w:r>
                          </w:p>
                          <w:p w14:paraId="5A299CFB" w14:textId="77777777" w:rsidR="00FD1994" w:rsidRDefault="00FD1994" w:rsidP="00FD1994">
                            <w:r>
                              <w:sym w:font="Wingdings" w:char="F0E0"/>
                            </w:r>
                            <w:r>
                              <w:t xml:space="preserve"> Learning and growth are the essential foundation to success of any knowledge-worker organization.</w:t>
                            </w:r>
                          </w:p>
                          <w:p w14:paraId="09782F77" w14:textId="77777777" w:rsidR="00FD1994" w:rsidRDefault="00FD19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06162B" id="Text Box 94" o:spid="_x0000_s1085" type="#_x0000_t202" style="position:absolute;margin-left:0;margin-top:.65pt;width:480.6pt;height:116.9pt;z-index:2517575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" fillcolor="white [3201]" strokecolor="#faf486" strokeweight=".5pt">
                <v:textbox>
                  <w:txbxContent>
                    <w:p w:rsidR="00FD1994" w:rsidRPr="000E0D3B" w:rsidRDefault="00FD1994" w:rsidP="00FD1994">
                      <w:pPr>
                        <w:rPr>
                          <w:b/>
                        </w:rPr>
                      </w:pPr>
                      <w:r w:rsidRPr="000E0D3B">
                        <w:rPr>
                          <w:b/>
                        </w:rPr>
                        <w:t>3. Innovation &amp; learning perspective:</w:t>
                      </w:r>
                    </w:p>
                    <w:p w:rsidR="00FD1994" w:rsidRDefault="00FD1994" w:rsidP="00FD1994">
                      <w:r>
                        <w:t>Refers to the importance of individual and corporate self-improvement. In a knowledge-worker organization, people are the main resource, and with the rapid technological change, it is necessary for these knowledge-workers to be in a continuous learning mode. Certain metrics can be put into place to help guide managers in allocation resources where they can help most.</w:t>
                      </w:r>
                    </w:p>
                    <w:p w:rsidR="00FD1994" w:rsidRDefault="00FD1994" w:rsidP="00FD1994">
                      <w:r>
                        <w:sym w:font="Wingdings" w:char="F0E0"/>
                      </w:r>
                      <w:r>
                        <w:t xml:space="preserve"> Learning and growth are the essential</w:t>
                      </w:r>
                      <w:bookmarkStart w:id="1" w:name="_GoBack"/>
                      <w:bookmarkEnd w:id="1"/>
                      <w:r>
                        <w:t xml:space="preserve"> foundation to success of any knowledge-worker organization.</w:t>
                      </w:r>
                    </w:p>
                    <w:p w:rsidR="00FD1994" w:rsidRDefault="00FD1994"/>
                  </w:txbxContent>
                </v:textbox>
                <w10:wrap anchorx="margin"/>
              </v:shape>
            </w:pict>
          </mc:Fallback>
        </mc:AlternateContent>
      </w:r>
    </w:p>
    <w:p w14:paraId="0D181787" w14:textId="77777777" w:rsidR="00FD1994" w:rsidRDefault="00FD1994"/>
    <w:p w14:paraId="704B3ECD" w14:textId="77777777" w:rsidR="00FD1994" w:rsidRDefault="00FD1994"/>
    <w:p w14:paraId="11B5377C" w14:textId="77777777" w:rsidR="00FD1994" w:rsidRDefault="00FD1994"/>
    <w:p w14:paraId="701E5102" w14:textId="77777777" w:rsidR="00FD1994" w:rsidRDefault="00FD1994"/>
    <w:p w14:paraId="5616A612" w14:textId="77777777" w:rsidR="00FD1994" w:rsidRDefault="00FD1994"/>
    <w:p w14:paraId="3DEDF38E" w14:textId="77777777" w:rsidR="00FD1994" w:rsidRDefault="00FD1994"/>
    <w:p w14:paraId="6CA56174" w14:textId="77777777" w:rsidR="0095127C" w:rsidRDefault="0095127C" w:rsidP="00F0404C"/>
    <w:p w14:paraId="1F989B4D" w14:textId="77777777" w:rsidR="0095127C" w:rsidRDefault="00D47D62" w:rsidP="00F0404C">
      <w:r>
        <w:rPr>
          <w:noProof/>
          <w:lang w:val="en-US"/>
        </w:rPr>
        <w:lastRenderedPageBreak/>
        <mc:AlternateContent>
          <mc:Choice Requires="wps">
            <w:drawing>
              <wp:anchor distT="0" distB="0" distL="114300" distR="114300" simplePos="0" relativeHeight="251762688" behindDoc="0" locked="0" layoutInCell="1" allowOverlap="1" wp14:anchorId="2E511610" wp14:editId="77C837CE">
                <wp:simplePos x="0" y="0"/>
                <wp:positionH relativeFrom="margin">
                  <wp:posOffset>-343535</wp:posOffset>
                </wp:positionH>
                <wp:positionV relativeFrom="paragraph">
                  <wp:posOffset>4445</wp:posOffset>
                </wp:positionV>
                <wp:extent cx="6614160" cy="3633470"/>
                <wp:effectExtent l="0" t="0" r="15240" b="24130"/>
                <wp:wrapNone/>
                <wp:docPr id="97" name="Text Box 97"/>
                <wp:cNvGraphicFramePr/>
                <a:graphic xmlns:a="http://schemas.openxmlformats.org/drawingml/2006/main">
                  <a:graphicData uri="http://schemas.microsoft.com/office/word/2010/wordprocessingShape">
                    <wps:wsp>
                      <wps:cNvSpPr txBox="1"/>
                      <wps:spPr>
                        <a:xfrm>
                          <a:off x="0" y="0"/>
                          <a:ext cx="6614160" cy="3633470"/>
                        </a:xfrm>
                        <a:prstGeom prst="rect">
                          <a:avLst/>
                        </a:prstGeom>
                        <a:solidFill>
                          <a:schemeClr val="lt1"/>
                        </a:solidFill>
                        <a:ln w="6350">
                          <a:solidFill>
                            <a:schemeClr val="accent4">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38262470" w14:textId="77777777" w:rsidR="009A64CA" w:rsidRPr="009A64CA" w:rsidRDefault="009A64CA" w:rsidP="009A64CA">
                            <w:pPr>
                              <w:spacing w:after="0"/>
                              <w:rPr>
                                <w:b/>
                              </w:rPr>
                            </w:pPr>
                            <w:r w:rsidRPr="009A64CA">
                              <w:rPr>
                                <w:b/>
                              </w:rPr>
                              <w:t>Sigmoid curve:</w:t>
                            </w:r>
                          </w:p>
                          <w:p w14:paraId="2A509C61" w14:textId="77777777" w:rsidR="009A64CA" w:rsidRDefault="009A64CA" w:rsidP="009A64CA">
                            <w:pPr>
                              <w:spacing w:after="0"/>
                            </w:pPr>
                            <w:r>
                              <w:t>The secret to constant growth is to start a new sigmoid curve before the first one begins to diminish. When a company is left at a point B, new people will be able to lift the organization to the second curve.</w:t>
                            </w:r>
                          </w:p>
                          <w:p w14:paraId="718BF7D9" w14:textId="77777777" w:rsidR="009A64CA" w:rsidRDefault="009A64CA" w:rsidP="009A64CA">
                            <w:pPr>
                              <w:spacing w:after="0"/>
                            </w:pPr>
                          </w:p>
                          <w:p w14:paraId="21B02C08" w14:textId="77777777" w:rsidR="009A64CA" w:rsidRPr="009A64CA" w:rsidRDefault="009A64CA" w:rsidP="009A64CA">
                            <w:pPr>
                              <w:spacing w:after="0"/>
                              <w:rPr>
                                <w:b/>
                              </w:rPr>
                            </w:pPr>
                            <w:r w:rsidRPr="009A64CA">
                              <w:rPr>
                                <w:b/>
                              </w:rPr>
                              <w:t>The second curve: (proceed by guess and assumption)</w:t>
                            </w:r>
                          </w:p>
                          <w:p w14:paraId="7E95ED78" w14:textId="77777777" w:rsidR="009A64CA" w:rsidRDefault="009A64CA" w:rsidP="009A64CA">
                            <w:pPr>
                              <w:spacing w:after="0"/>
                            </w:pPr>
                            <w:r>
                              <w:t>The discipline of the second curve requires that you always assume that you are near the peak of the first curve, at point A, and should therefore be starting to prepare for second curve.</w:t>
                            </w:r>
                          </w:p>
                          <w:p w14:paraId="58C40822" w14:textId="77777777" w:rsidR="009A64CA" w:rsidRDefault="009A64CA" w:rsidP="009A64CA">
                            <w:pPr>
                              <w:spacing w:after="0"/>
                            </w:pPr>
                            <w:r>
                              <w:t xml:space="preserve">If assumption turns out to be wrong, nothing has been lost. Only the exploration phase of the second curve has been done. No major commitments will have been done until curve 2 overtakes curve 1, which won’t happen if curve 1 is on the rise. </w:t>
                            </w:r>
                          </w:p>
                          <w:p w14:paraId="7378DDC9" w14:textId="77777777" w:rsidR="009A64CA" w:rsidRDefault="009A64CA" w:rsidP="009A64CA">
                            <w:pPr>
                              <w:spacing w:after="0"/>
                            </w:pPr>
                            <w:r>
                              <w:t>* Keeping the 2 curves going will become a habit.</w:t>
                            </w:r>
                          </w:p>
                          <w:p w14:paraId="7EE15543" w14:textId="77777777" w:rsidR="009A64CA" w:rsidRDefault="009A64CA" w:rsidP="009A64CA">
                            <w:pPr>
                              <w:spacing w:after="0"/>
                            </w:pPr>
                            <w:r>
                              <w:t>* While making second curve, it is common to challenge the assumption understanding the first curve.</w:t>
                            </w:r>
                          </w:p>
                          <w:p w14:paraId="2590E540" w14:textId="77777777" w:rsidR="009A64CA" w:rsidRDefault="009A64CA" w:rsidP="009A64CA">
                            <w:pPr>
                              <w:spacing w:after="0"/>
                            </w:pPr>
                            <w:r>
                              <w:t>The discipline of the second curve keeps one skeptical, curious, and inventive- attitudes that are essential in a time of change.</w:t>
                            </w:r>
                          </w:p>
                          <w:p w14:paraId="42B7901B" w14:textId="77777777" w:rsidR="009A64CA" w:rsidRDefault="009A64CA" w:rsidP="009A64CA">
                            <w:pPr>
                              <w:spacing w:after="0"/>
                            </w:pPr>
                          </w:p>
                          <w:p w14:paraId="17203D11" w14:textId="77777777" w:rsidR="009A64CA" w:rsidRPr="009A64CA" w:rsidRDefault="009A64CA" w:rsidP="009A64CA">
                            <w:pPr>
                              <w:spacing w:after="0"/>
                              <w:rPr>
                                <w:b/>
                              </w:rPr>
                            </w:pPr>
                            <w:r w:rsidRPr="009A64CA">
                              <w:rPr>
                                <w:b/>
                              </w:rPr>
                              <w:t xml:space="preserve">The second curve follows the traditional </w:t>
                            </w:r>
                            <w:r w:rsidRPr="009A64CA">
                              <w:rPr>
                                <w:b/>
                                <w:u w:val="single"/>
                              </w:rPr>
                              <w:t>four-stage</w:t>
                            </w:r>
                            <w:r w:rsidRPr="009A64CA">
                              <w:rPr>
                                <w:b/>
                              </w:rPr>
                              <w:t xml:space="preserve"> cycle of discovery:</w:t>
                            </w:r>
                          </w:p>
                          <w:p w14:paraId="4AD3862C" w14:textId="77777777" w:rsidR="009A64CA" w:rsidRDefault="009A64CA" w:rsidP="009A64CA">
                            <w:pPr>
                              <w:spacing w:after="0"/>
                            </w:pPr>
                            <w:r>
                              <w:t xml:space="preserve">- Questions start it off! </w:t>
                            </w:r>
                            <w:r>
                              <w:sym w:font="Wingdings" w:char="F0E0"/>
                            </w:r>
                            <w:r>
                              <w:t xml:space="preserve"> Ideas, possibilities, hypotheses.</w:t>
                            </w:r>
                          </w:p>
                          <w:p w14:paraId="2FCF2D63" w14:textId="77777777" w:rsidR="009A64CA" w:rsidRDefault="009A64CA" w:rsidP="009A64CA">
                            <w:pPr>
                              <w:spacing w:after="0"/>
                            </w:pPr>
                            <w:r>
                              <w:t>In the second curve it is important to not re-invent the same life because that would perpetuate the first curve. Let go of the past. The second curve is always different, although it builds on and grows out of the first curve.</w:t>
                            </w:r>
                          </w:p>
                          <w:p w14:paraId="3A0CFBEB" w14:textId="77777777" w:rsidR="009A64CA" w:rsidRPr="009A64CA" w:rsidRDefault="009A64CA" w:rsidP="009A64CA">
                            <w:pPr>
                              <w:spacing w:after="0"/>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093590" id="Text Box 97" o:spid="_x0000_s1086" type="#_x0000_t202" style="position:absolute;margin-left:-27.05pt;margin-top:.35pt;width:520.8pt;height:286.1pt;z-index:251762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" fillcolor="white [3201]" strokecolor="#bf8f00 [2407]" strokeweight=".5pt">
                <v:textbox>
                  <w:txbxContent>
                    <w:p w:rsidR="009A64CA" w:rsidRPr="009A64CA" w:rsidRDefault="009A64CA" w:rsidP="009A64CA">
                      <w:pPr>
                        <w:spacing w:after="0"/>
                        <w:rPr>
                          <w:b/>
                        </w:rPr>
                      </w:pPr>
                      <w:r w:rsidRPr="009A64CA">
                        <w:rPr>
                          <w:b/>
                        </w:rPr>
                        <w:t>Sigmoid curve:</w:t>
                      </w:r>
                    </w:p>
                    <w:p w:rsidR="009A64CA" w:rsidRDefault="009A64CA" w:rsidP="009A64CA">
                      <w:pPr>
                        <w:spacing w:after="0"/>
                      </w:pPr>
                      <w:r>
                        <w:t>The secret to constant growth is to start a new sigmoid curve before the first one begins to diminish. When a company is left at a point B, new people will be able to lift the organization to the second curve.</w:t>
                      </w:r>
                    </w:p>
                    <w:p w:rsidR="009A64CA" w:rsidRDefault="009A64CA" w:rsidP="009A64CA">
                      <w:pPr>
                        <w:spacing w:after="0"/>
                      </w:pPr>
                    </w:p>
                    <w:p w:rsidR="009A64CA" w:rsidRPr="009A64CA" w:rsidRDefault="009A64CA" w:rsidP="009A64CA">
                      <w:pPr>
                        <w:spacing w:after="0"/>
                        <w:rPr>
                          <w:b/>
                        </w:rPr>
                      </w:pPr>
                      <w:r w:rsidRPr="009A64CA">
                        <w:rPr>
                          <w:b/>
                        </w:rPr>
                        <w:t>The second curve: (proceed by guess and assumption)</w:t>
                      </w:r>
                    </w:p>
                    <w:p w:rsidR="009A64CA" w:rsidRDefault="009A64CA" w:rsidP="009A64CA">
                      <w:pPr>
                        <w:spacing w:after="0"/>
                      </w:pPr>
                      <w:r>
                        <w:t>The discipline of the second curve requires that you always assume that you are near the peak of the first curve, at point A, and should therefore be starting to prepare for second curve.</w:t>
                      </w:r>
                    </w:p>
                    <w:p w:rsidR="009A64CA" w:rsidRDefault="009A64CA" w:rsidP="009A64CA">
                      <w:pPr>
                        <w:spacing w:after="0"/>
                      </w:pPr>
                      <w:r>
                        <w:t xml:space="preserve">If assumption turns out to be wrong, nothing has been lost. Only the exploration phase of the second curve has been done. No major commitments will have been done until curve 2 overtakes curve 1, which won’t happen if curve 1 is on the rise. </w:t>
                      </w:r>
                    </w:p>
                    <w:p w:rsidR="009A64CA" w:rsidRDefault="009A64CA" w:rsidP="009A64CA">
                      <w:pPr>
                        <w:spacing w:after="0"/>
                      </w:pPr>
                      <w:r>
                        <w:t>* Keeping the 2 curves going will become a habit.</w:t>
                      </w:r>
                    </w:p>
                    <w:p w:rsidR="009A64CA" w:rsidRDefault="009A64CA" w:rsidP="009A64CA">
                      <w:pPr>
                        <w:spacing w:after="0"/>
                      </w:pPr>
                      <w:r>
                        <w:t>* While making second curve, it is common to challenge the assumption understanding the first curve.</w:t>
                      </w:r>
                    </w:p>
                    <w:p w:rsidR="009A64CA" w:rsidRDefault="009A64CA" w:rsidP="009A64CA">
                      <w:pPr>
                        <w:spacing w:after="0"/>
                      </w:pPr>
                      <w:r>
                        <w:t>The discipline of the second curve keeps one skeptical, curious, and inventive- attitudes that are essential in a time of change.</w:t>
                      </w:r>
                    </w:p>
                    <w:p w:rsidR="009A64CA" w:rsidRDefault="009A64CA" w:rsidP="009A64CA">
                      <w:pPr>
                        <w:spacing w:after="0"/>
                      </w:pPr>
                    </w:p>
                    <w:p w:rsidR="009A64CA" w:rsidRPr="009A64CA" w:rsidRDefault="009A64CA" w:rsidP="009A64CA">
                      <w:pPr>
                        <w:spacing w:after="0"/>
                        <w:rPr>
                          <w:b/>
                        </w:rPr>
                      </w:pPr>
                      <w:r w:rsidRPr="009A64CA">
                        <w:rPr>
                          <w:b/>
                        </w:rPr>
                        <w:t xml:space="preserve">The second curve follows the traditional </w:t>
                      </w:r>
                      <w:r w:rsidRPr="009A64CA">
                        <w:rPr>
                          <w:b/>
                          <w:u w:val="single"/>
                        </w:rPr>
                        <w:t>four-stage</w:t>
                      </w:r>
                      <w:r w:rsidRPr="009A64CA">
                        <w:rPr>
                          <w:b/>
                        </w:rPr>
                        <w:t xml:space="preserve"> cycle of discovery:</w:t>
                      </w:r>
                    </w:p>
                    <w:p w:rsidR="009A64CA" w:rsidRDefault="009A64CA" w:rsidP="009A64CA">
                      <w:pPr>
                        <w:spacing w:after="0"/>
                      </w:pPr>
                      <w:r>
                        <w:t xml:space="preserve">- Questions start it off! </w:t>
                      </w:r>
                      <w:r>
                        <w:sym w:font="Wingdings" w:char="F0E0"/>
                      </w:r>
                      <w:r>
                        <w:t xml:space="preserve"> Ideas, possibilities, hypotheses.</w:t>
                      </w:r>
                    </w:p>
                    <w:p w:rsidR="009A64CA" w:rsidRDefault="009A64CA" w:rsidP="009A64CA">
                      <w:pPr>
                        <w:spacing w:after="0"/>
                      </w:pPr>
                      <w:r>
                        <w:t>In the second curve it is important to not re-invent the same life because that wo</w:t>
                      </w:r>
                      <w:r>
                        <w:t xml:space="preserve">uld perpetuate the first curve. </w:t>
                      </w:r>
                      <w:r>
                        <w:t>Let go of the past.</w:t>
                      </w:r>
                      <w:r>
                        <w:t xml:space="preserve"> </w:t>
                      </w:r>
                      <w:r>
                        <w:t>The second curve is always different, although it builds on and grows out of the first curve.</w:t>
                      </w:r>
                    </w:p>
                    <w:p w:rsidR="009A64CA" w:rsidRPr="009A64CA" w:rsidRDefault="009A64CA" w:rsidP="009A64CA">
                      <w:pPr>
                        <w:spacing w:after="0"/>
                        <w:rPr>
                          <w:b/>
                        </w:rPr>
                      </w:pPr>
                    </w:p>
                  </w:txbxContent>
                </v:textbox>
                <w10:wrap anchorx="margin"/>
              </v:shape>
            </w:pict>
          </mc:Fallback>
        </mc:AlternateContent>
      </w:r>
      <w:r>
        <w:rPr>
          <w:noProof/>
          <w:lang w:val="en-US"/>
        </w:rPr>
        <mc:AlternateContent>
          <mc:Choice Requires="wps">
            <w:drawing>
              <wp:anchor distT="0" distB="0" distL="114300" distR="114300" simplePos="0" relativeHeight="251760640" behindDoc="0" locked="0" layoutInCell="1" allowOverlap="1" wp14:anchorId="5711CB6D" wp14:editId="60B5FC86">
                <wp:simplePos x="0" y="0"/>
                <wp:positionH relativeFrom="margin">
                  <wp:posOffset>1424627</wp:posOffset>
                </wp:positionH>
                <wp:positionV relativeFrom="paragraph">
                  <wp:posOffset>-634093</wp:posOffset>
                </wp:positionV>
                <wp:extent cx="2968831" cy="498763"/>
                <wp:effectExtent l="0" t="0" r="22225" b="15875"/>
                <wp:wrapNone/>
                <wp:docPr id="96" name="Text Box 96"/>
                <wp:cNvGraphicFramePr/>
                <a:graphic xmlns:a="http://schemas.openxmlformats.org/drawingml/2006/main">
                  <a:graphicData uri="http://schemas.microsoft.com/office/word/2010/wordprocessingShape">
                    <wps:wsp>
                      <wps:cNvSpPr txBox="1"/>
                      <wps:spPr>
                        <a:xfrm>
                          <a:off x="0" y="0"/>
                          <a:ext cx="2968831" cy="498763"/>
                        </a:xfrm>
                        <a:prstGeom prst="rect">
                          <a:avLst/>
                        </a:prstGeom>
                        <a:solidFill>
                          <a:schemeClr val="accent4">
                            <a:lumMod val="40000"/>
                            <a:lumOff val="6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9F3676D" w14:textId="77777777" w:rsidR="001B124E" w:rsidRPr="001B124E" w:rsidRDefault="001B124E" w:rsidP="001B124E">
                            <w:pPr>
                              <w:jc w:val="center"/>
                              <w:rPr>
                                <w:b/>
                                <w:sz w:val="36"/>
                              </w:rPr>
                            </w:pPr>
                            <w:r w:rsidRPr="001B124E">
                              <w:rPr>
                                <w:b/>
                                <w:sz w:val="36"/>
                              </w:rPr>
                              <w:t>Handy and the Sigmoid curve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A111E0" id="Text Box 96" o:spid="_x0000_s1087" type="#_x0000_t202" style="position:absolute;margin-left:112.2pt;margin-top:-49.95pt;width:233.75pt;height:39.25pt;z-index:251760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" fillcolor="#ffe599 [1303]" strokeweight=".5pt">
                <v:textbox>
                  <w:txbxContent>
                    <w:p w:rsidR="001B124E" w:rsidRPr="001B124E" w:rsidRDefault="001B124E" w:rsidP="001B124E">
                      <w:pPr>
                        <w:jc w:val="center"/>
                        <w:rPr>
                          <w:b/>
                          <w:sz w:val="36"/>
                        </w:rPr>
                      </w:pPr>
                      <w:r w:rsidRPr="001B124E">
                        <w:rPr>
                          <w:b/>
                          <w:sz w:val="36"/>
                        </w:rPr>
                        <w:t>Handy and the Sigmoid curve</w:t>
                      </w:r>
                    </w:p>
                  </w:txbxContent>
                </v:textbox>
                <w10:wrap anchorx="margin"/>
              </v:shape>
            </w:pict>
          </mc:Fallback>
        </mc:AlternateContent>
      </w:r>
    </w:p>
    <w:p w14:paraId="3C8A8BB3" w14:textId="77777777" w:rsidR="00702998" w:rsidRDefault="00702998" w:rsidP="00F0404C"/>
    <w:p w14:paraId="2A1E2ABE" w14:textId="77777777" w:rsidR="00702998" w:rsidRDefault="00E60713">
      <w:r>
        <w:rPr>
          <w:noProof/>
          <w:lang w:val="en-US"/>
        </w:rPr>
        <w:drawing>
          <wp:anchor distT="0" distB="0" distL="114300" distR="114300" simplePos="0" relativeHeight="251761664" behindDoc="0" locked="0" layoutInCell="1" allowOverlap="1" wp14:anchorId="40A5780C" wp14:editId="26FB3642">
            <wp:simplePos x="0" y="0"/>
            <wp:positionH relativeFrom="margin">
              <wp:posOffset>-267970</wp:posOffset>
            </wp:positionH>
            <wp:positionV relativeFrom="margin">
              <wp:posOffset>3633470</wp:posOffset>
            </wp:positionV>
            <wp:extent cx="4182745" cy="3553460"/>
            <wp:effectExtent l="0" t="0" r="8255" b="8890"/>
            <wp:wrapSquare wrapText="bothSides"/>
            <wp:docPr id="93" name="Picture 93" descr="http://thepoisedlife.com/wp-content/uploads/2013/11/Sigmoid-Curve_web3.jpg-with-doubt-and-uncertain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thepoisedlife.com/wp-content/uploads/2013/11/Sigmoid-Curve_web3.jpg-with-doubt-and-uncertainty.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82745" cy="3553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A64CA">
        <w:rPr>
          <w:noProof/>
          <w:lang w:val="en-US"/>
        </w:rPr>
        <mc:AlternateContent>
          <mc:Choice Requires="wps">
            <w:drawing>
              <wp:anchor distT="0" distB="0" distL="114300" distR="114300" simplePos="0" relativeHeight="251767808" behindDoc="0" locked="0" layoutInCell="1" allowOverlap="1" wp14:anchorId="0E5D49E9" wp14:editId="2BE93182">
                <wp:simplePos x="0" y="0"/>
                <wp:positionH relativeFrom="margin">
                  <wp:posOffset>-296883</wp:posOffset>
                </wp:positionH>
                <wp:positionV relativeFrom="paragraph">
                  <wp:posOffset>6256704</wp:posOffset>
                </wp:positionV>
                <wp:extent cx="6626431" cy="1092530"/>
                <wp:effectExtent l="0" t="0" r="22225" b="12700"/>
                <wp:wrapNone/>
                <wp:docPr id="103" name="Text Box 103"/>
                <wp:cNvGraphicFramePr/>
                <a:graphic xmlns:a="http://schemas.openxmlformats.org/drawingml/2006/main">
                  <a:graphicData uri="http://schemas.microsoft.com/office/word/2010/wordprocessingShape">
                    <wps:wsp>
                      <wps:cNvSpPr txBox="1"/>
                      <wps:spPr>
                        <a:xfrm>
                          <a:off x="0" y="0"/>
                          <a:ext cx="6626431" cy="10925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032AD6A" w14:textId="77777777" w:rsidR="009A64CA" w:rsidRDefault="009A64CA" w:rsidP="009A64CA">
                            <w:r>
                              <w:t>* Entrust the Curvilinear thinking to the next generation. Can see more clearly where the first curve is heading and what the next curve might look like.</w:t>
                            </w:r>
                          </w:p>
                          <w:p w14:paraId="53336FCF" w14:textId="77777777" w:rsidR="009A64CA" w:rsidRDefault="009A64CA" w:rsidP="009A64CA">
                            <w:r>
                              <w:t>The elders of the organization must allow change, give permission to be different, and then when the next curve is established, they must get out of the way. For that to happen there must me a curve for them, outside.</w:t>
                            </w:r>
                          </w:p>
                          <w:p w14:paraId="775529CB" w14:textId="77777777" w:rsidR="009A64CA" w:rsidRDefault="009A64C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0BCCB4" id="Text Box 103" o:spid="_x0000_s1088" type="#_x0000_t202" style="position:absolute;margin-left:-23.4pt;margin-top:492.65pt;width:521.75pt;height:86.05pt;z-index:251767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" fillcolor="white [3201]" strokeweight=".5pt">
                <v:textbox>
                  <w:txbxContent>
                    <w:p w:rsidR="009A64CA" w:rsidRDefault="009A64CA" w:rsidP="009A64CA">
                      <w:r>
                        <w:t>* Entrust the Curvilinear thinking to the next generation. Can see more clearly where the first curve is heading and what the next curve might look like.</w:t>
                      </w:r>
                    </w:p>
                    <w:p w:rsidR="009A64CA" w:rsidRDefault="009A64CA" w:rsidP="009A64CA">
                      <w:r>
                        <w:t>The elders of the organization must allow change, give permission to be different, and then when the next curve is established, they must get out of the way. For that to happen there must me a curve for them, outside.</w:t>
                      </w:r>
                    </w:p>
                    <w:p w:rsidR="009A64CA" w:rsidRDefault="009A64CA"/>
                  </w:txbxContent>
                </v:textbox>
                <w10:wrap anchorx="margin"/>
              </v:shape>
            </w:pict>
          </mc:Fallback>
        </mc:AlternateContent>
      </w:r>
      <w:r w:rsidR="009A64CA">
        <w:rPr>
          <w:noProof/>
          <w:lang w:val="en-US"/>
        </w:rPr>
        <mc:AlternateContent>
          <mc:Choice Requires="wps">
            <w:drawing>
              <wp:anchor distT="0" distB="0" distL="114300" distR="114300" simplePos="0" relativeHeight="251766784" behindDoc="0" locked="0" layoutInCell="1" allowOverlap="1" wp14:anchorId="2C1D151B" wp14:editId="72BF6E38">
                <wp:simplePos x="0" y="0"/>
                <wp:positionH relativeFrom="column">
                  <wp:posOffset>4156364</wp:posOffset>
                </wp:positionH>
                <wp:positionV relativeFrom="paragraph">
                  <wp:posOffset>5211676</wp:posOffset>
                </wp:positionV>
                <wp:extent cx="2220685" cy="807085"/>
                <wp:effectExtent l="0" t="0" r="27305" b="12065"/>
                <wp:wrapNone/>
                <wp:docPr id="102" name="Text Box 102"/>
                <wp:cNvGraphicFramePr/>
                <a:graphic xmlns:a="http://schemas.openxmlformats.org/drawingml/2006/main">
                  <a:graphicData uri="http://schemas.microsoft.com/office/word/2010/wordprocessingShape">
                    <wps:wsp>
                      <wps:cNvSpPr txBox="1"/>
                      <wps:spPr>
                        <a:xfrm>
                          <a:off x="0" y="0"/>
                          <a:ext cx="2220685" cy="807085"/>
                        </a:xfrm>
                        <a:prstGeom prst="rect">
                          <a:avLst/>
                        </a:prstGeom>
                        <a:solidFill>
                          <a:schemeClr val="lt1"/>
                        </a:solidFill>
                        <a:ln w="6350">
                          <a:solidFill>
                            <a:schemeClr val="accent1">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12DEB8C1" w14:textId="77777777" w:rsidR="009A64CA" w:rsidRPr="009A64CA" w:rsidRDefault="009A64CA" w:rsidP="009A64CA">
                            <w:pPr>
                              <w:rPr>
                                <w:sz w:val="24"/>
                              </w:rPr>
                            </w:pPr>
                            <w:r w:rsidRPr="009A64CA">
                              <w:rPr>
                                <w:sz w:val="24"/>
                              </w:rPr>
                              <w:t>What got you where you are won’t keep you where you are.</w:t>
                            </w:r>
                          </w:p>
                          <w:p w14:paraId="05628F7F" w14:textId="77777777" w:rsidR="009A64CA" w:rsidRPr="009A64CA" w:rsidRDefault="009A64CA" w:rsidP="009A64CA">
                            <w:pPr>
                              <w:rPr>
                                <w:sz w:val="24"/>
                              </w:rPr>
                            </w:pPr>
                            <w:r w:rsidRPr="009A64CA">
                              <w:rPr>
                                <w:sz w:val="24"/>
                              </w:rPr>
                              <w:t>Curvilinear logic.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E1FF9D" id="Text Box 102" o:spid="_x0000_s1089" type="#_x0000_t202" style="position:absolute;margin-left:327.25pt;margin-top:410.35pt;width:174.85pt;height:63.5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" fillcolor="white [3201]" strokecolor="#2e74b5 [2404]" strokeweight=".5pt">
                <v:textbox>
                  <w:txbxContent>
                    <w:p w:rsidR="009A64CA" w:rsidRPr="009A64CA" w:rsidRDefault="009A64CA" w:rsidP="009A64CA">
                      <w:pPr>
                        <w:rPr>
                          <w:sz w:val="24"/>
                        </w:rPr>
                      </w:pPr>
                      <w:r w:rsidRPr="009A64CA">
                        <w:rPr>
                          <w:sz w:val="24"/>
                        </w:rPr>
                        <w:t>What got you where you are won’t keep you where you are.</w:t>
                      </w:r>
                    </w:p>
                    <w:p w:rsidR="009A64CA" w:rsidRPr="009A64CA" w:rsidRDefault="009A64CA" w:rsidP="009A64CA">
                      <w:pPr>
                        <w:rPr>
                          <w:sz w:val="24"/>
                        </w:rPr>
                      </w:pPr>
                      <w:r w:rsidRPr="009A64CA">
                        <w:rPr>
                          <w:sz w:val="24"/>
                        </w:rPr>
                        <w:t>Curvilinear logic.</w:t>
                      </w:r>
                    </w:p>
                  </w:txbxContent>
                </v:textbox>
              </v:shape>
            </w:pict>
          </mc:Fallback>
        </mc:AlternateContent>
      </w:r>
      <w:r w:rsidR="009A64CA">
        <w:rPr>
          <w:noProof/>
          <w:lang w:val="en-US"/>
        </w:rPr>
        <mc:AlternateContent>
          <mc:Choice Requires="wps">
            <w:drawing>
              <wp:anchor distT="0" distB="0" distL="114300" distR="114300" simplePos="0" relativeHeight="251765760" behindDoc="0" locked="0" layoutInCell="1" allowOverlap="1" wp14:anchorId="34F44A23" wp14:editId="1ACCFADB">
                <wp:simplePos x="0" y="0"/>
                <wp:positionH relativeFrom="column">
                  <wp:posOffset>4274820</wp:posOffset>
                </wp:positionH>
                <wp:positionV relativeFrom="paragraph">
                  <wp:posOffset>4902827</wp:posOffset>
                </wp:positionV>
                <wp:extent cx="1994659" cy="296883"/>
                <wp:effectExtent l="0" t="0" r="24765" b="27305"/>
                <wp:wrapNone/>
                <wp:docPr id="100" name="Text Box 100"/>
                <wp:cNvGraphicFramePr/>
                <a:graphic xmlns:a="http://schemas.openxmlformats.org/drawingml/2006/main">
                  <a:graphicData uri="http://schemas.microsoft.com/office/word/2010/wordprocessingShape">
                    <wps:wsp>
                      <wps:cNvSpPr txBox="1"/>
                      <wps:spPr>
                        <a:xfrm>
                          <a:off x="0" y="0"/>
                          <a:ext cx="1994659" cy="296883"/>
                        </a:xfrm>
                        <a:prstGeom prst="rect">
                          <a:avLst/>
                        </a:prstGeom>
                        <a:solidFill>
                          <a:schemeClr val="lt1"/>
                        </a:solidFill>
                        <a:ln w="6350">
                          <a:solidFill>
                            <a:schemeClr val="accent1">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58D5E08E" w14:textId="77777777" w:rsidR="009A64CA" w:rsidRPr="00B841D6" w:rsidRDefault="009A64CA" w:rsidP="009A64CA">
                            <w:pPr>
                              <w:jc w:val="center"/>
                              <w:rPr>
                                <w:b/>
                                <w:color w:val="2E74B5" w:themeColor="accent1" w:themeShade="BF"/>
                                <w:sz w:val="32"/>
                              </w:rPr>
                            </w:pPr>
                            <w:r w:rsidRPr="00B841D6">
                              <w:rPr>
                                <w:b/>
                                <w:color w:val="2E74B5" w:themeColor="accent1" w:themeShade="BF"/>
                                <w:sz w:val="32"/>
                              </w:rPr>
                              <w:t>Paradox of success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27EE35" id="Text Box 100" o:spid="_x0000_s1090" type="#_x0000_t202" style="position:absolute;margin-left:336.6pt;margin-top:386.05pt;width:157.05pt;height:23.4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" fillcolor="white [3201]" strokecolor="#2e74b5 [2404]" strokeweight=".5pt">
                <v:textbox>
                  <w:txbxContent>
                    <w:p w:rsidR="009A64CA" w:rsidRPr="00B841D6" w:rsidRDefault="009A64CA" w:rsidP="009A64CA">
                      <w:pPr>
                        <w:jc w:val="center"/>
                        <w:rPr>
                          <w:b/>
                          <w:color w:val="2E74B5" w:themeColor="accent1" w:themeShade="BF"/>
                          <w:sz w:val="32"/>
                        </w:rPr>
                      </w:pPr>
                      <w:r w:rsidRPr="00B841D6">
                        <w:rPr>
                          <w:b/>
                          <w:color w:val="2E74B5" w:themeColor="accent1" w:themeShade="BF"/>
                          <w:sz w:val="32"/>
                        </w:rPr>
                        <w:t>Paradox of success</w:t>
                      </w:r>
                    </w:p>
                  </w:txbxContent>
                </v:textbox>
              </v:shape>
            </w:pict>
          </mc:Fallback>
        </mc:AlternateContent>
      </w:r>
      <w:r w:rsidR="009A64CA">
        <w:rPr>
          <w:noProof/>
          <w:lang w:val="en-US"/>
        </w:rPr>
        <mc:AlternateContent>
          <mc:Choice Requires="wps">
            <w:drawing>
              <wp:anchor distT="0" distB="0" distL="114300" distR="114300" simplePos="0" relativeHeight="251763712" behindDoc="0" locked="0" layoutInCell="1" allowOverlap="1" wp14:anchorId="44C06ABE" wp14:editId="24CBC3EE">
                <wp:simplePos x="0" y="0"/>
                <wp:positionH relativeFrom="column">
                  <wp:posOffset>4156364</wp:posOffset>
                </wp:positionH>
                <wp:positionV relativeFrom="paragraph">
                  <wp:posOffset>3299750</wp:posOffset>
                </wp:positionV>
                <wp:extent cx="2208810" cy="1472540"/>
                <wp:effectExtent l="0" t="0" r="20320" b="13970"/>
                <wp:wrapNone/>
                <wp:docPr id="98" name="Text Box 98"/>
                <wp:cNvGraphicFramePr/>
                <a:graphic xmlns:a="http://schemas.openxmlformats.org/drawingml/2006/main">
                  <a:graphicData uri="http://schemas.microsoft.com/office/word/2010/wordprocessingShape">
                    <wps:wsp>
                      <wps:cNvSpPr txBox="1"/>
                      <wps:spPr>
                        <a:xfrm>
                          <a:off x="0" y="0"/>
                          <a:ext cx="2208810" cy="1472540"/>
                        </a:xfrm>
                        <a:prstGeom prst="rect">
                          <a:avLst/>
                        </a:prstGeom>
                        <a:solidFill>
                          <a:schemeClr val="lt1"/>
                        </a:solidFill>
                        <a:ln w="6350">
                          <a:solidFill>
                            <a:schemeClr val="accent1">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4CA210AF" w14:textId="77777777" w:rsidR="009A64CA" w:rsidRPr="009A64CA" w:rsidRDefault="009A64CA" w:rsidP="009A64CA">
                            <w:pPr>
                              <w:rPr>
                                <w:sz w:val="24"/>
                              </w:rPr>
                            </w:pPr>
                            <w:r w:rsidRPr="009A64CA">
                              <w:rPr>
                                <w:sz w:val="24"/>
                              </w:rPr>
                              <w:t>By the time you know where you need to go, it is already too late.</w:t>
                            </w:r>
                          </w:p>
                          <w:p w14:paraId="0066EEF5" w14:textId="77777777" w:rsidR="009A64CA" w:rsidRPr="009A64CA" w:rsidRDefault="009A64CA">
                            <w:pPr>
                              <w:rPr>
                                <w:sz w:val="24"/>
                              </w:rPr>
                            </w:pPr>
                            <w:r w:rsidRPr="009A64CA">
                              <w:rPr>
                                <w:sz w:val="24"/>
                              </w:rPr>
                              <w:t>Curvilinear logic: means starting life over again, something that gets harder the older you get.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A83B6" id="Text Box 98" o:spid="_x0000_s1091" type="#_x0000_t202" style="position:absolute;margin-left:327.25pt;margin-top:259.8pt;width:173.9pt;height:115.9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" fillcolor="white [3201]" strokecolor="#2e74b5 [2404]" strokeweight=".5pt">
                <v:textbox>
                  <w:txbxContent>
                    <w:p w:rsidR="009A64CA" w:rsidRPr="009A64CA" w:rsidRDefault="009A64CA" w:rsidP="009A64CA">
                      <w:pPr>
                        <w:rPr>
                          <w:sz w:val="24"/>
                        </w:rPr>
                      </w:pPr>
                      <w:r w:rsidRPr="009A64CA">
                        <w:rPr>
                          <w:sz w:val="24"/>
                        </w:rPr>
                        <w:t>By the time you know where you need to go, it is already too late.</w:t>
                      </w:r>
                    </w:p>
                    <w:p w:rsidR="009A64CA" w:rsidRPr="009A64CA" w:rsidRDefault="009A64CA">
                      <w:pPr>
                        <w:rPr>
                          <w:sz w:val="24"/>
                        </w:rPr>
                      </w:pPr>
                      <w:r w:rsidRPr="009A64CA">
                        <w:rPr>
                          <w:sz w:val="24"/>
                        </w:rPr>
                        <w:t xml:space="preserve">Curvilinear logic: </w:t>
                      </w:r>
                      <w:r w:rsidRPr="009A64CA">
                        <w:rPr>
                          <w:sz w:val="24"/>
                        </w:rPr>
                        <w:t>means starting life over again, something tha</w:t>
                      </w:r>
                      <w:r w:rsidRPr="009A64CA">
                        <w:rPr>
                          <w:sz w:val="24"/>
                        </w:rPr>
                        <w:t>t gets harder the older you get.</w:t>
                      </w:r>
                    </w:p>
                  </w:txbxContent>
                </v:textbox>
              </v:shape>
            </w:pict>
          </mc:Fallback>
        </mc:AlternateContent>
      </w:r>
      <w:r w:rsidR="009A64CA">
        <w:rPr>
          <w:noProof/>
          <w:lang w:val="en-US"/>
        </w:rPr>
        <mc:AlternateContent>
          <mc:Choice Requires="wps">
            <w:drawing>
              <wp:anchor distT="0" distB="0" distL="114300" distR="114300" simplePos="0" relativeHeight="251764736" behindDoc="0" locked="0" layoutInCell="1" allowOverlap="1" wp14:anchorId="3828512F" wp14:editId="7DBF5C1A">
                <wp:simplePos x="0" y="0"/>
                <wp:positionH relativeFrom="column">
                  <wp:posOffset>4512310</wp:posOffset>
                </wp:positionH>
                <wp:positionV relativeFrom="paragraph">
                  <wp:posOffset>2978150</wp:posOffset>
                </wp:positionV>
                <wp:extent cx="1650365" cy="308610"/>
                <wp:effectExtent l="0" t="0" r="26035" b="15240"/>
                <wp:wrapNone/>
                <wp:docPr id="99" name="Text Box 99"/>
                <wp:cNvGraphicFramePr/>
                <a:graphic xmlns:a="http://schemas.openxmlformats.org/drawingml/2006/main">
                  <a:graphicData uri="http://schemas.microsoft.com/office/word/2010/wordprocessingShape">
                    <wps:wsp>
                      <wps:cNvSpPr txBox="1"/>
                      <wps:spPr>
                        <a:xfrm>
                          <a:off x="0" y="0"/>
                          <a:ext cx="1650365" cy="308610"/>
                        </a:xfrm>
                        <a:prstGeom prst="rect">
                          <a:avLst/>
                        </a:prstGeom>
                        <a:solidFill>
                          <a:schemeClr val="lt1"/>
                        </a:solidFill>
                        <a:ln w="6350">
                          <a:solidFill>
                            <a:schemeClr val="accent1">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30F41044" w14:textId="77777777" w:rsidR="009A64CA" w:rsidRPr="00B841D6" w:rsidRDefault="009A64CA" w:rsidP="009A64CA">
                            <w:pPr>
                              <w:jc w:val="center"/>
                              <w:rPr>
                                <w:b/>
                                <w:color w:val="2E74B5" w:themeColor="accent1" w:themeShade="BF"/>
                                <w:sz w:val="32"/>
                              </w:rPr>
                            </w:pPr>
                            <w:r w:rsidRPr="00B841D6">
                              <w:rPr>
                                <w:b/>
                                <w:color w:val="2E74B5" w:themeColor="accent1" w:themeShade="BF"/>
                                <w:sz w:val="32"/>
                              </w:rPr>
                              <w:t>Paradox of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1AA4A9" id="Text Box 99" o:spid="_x0000_s1092" type="#_x0000_t202" style="position:absolute;margin-left:355.3pt;margin-top:234.5pt;width:129.95pt;height:24.3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" fillcolor="white [3201]" strokecolor="#2e74b5 [2404]" strokeweight=".5pt">
                <v:textbox>
                  <w:txbxContent>
                    <w:p w:rsidR="009A64CA" w:rsidRPr="00B841D6" w:rsidRDefault="009A64CA" w:rsidP="009A64CA">
                      <w:pPr>
                        <w:jc w:val="center"/>
                        <w:rPr>
                          <w:b/>
                          <w:color w:val="2E74B5" w:themeColor="accent1" w:themeShade="BF"/>
                          <w:sz w:val="32"/>
                        </w:rPr>
                      </w:pPr>
                      <w:r w:rsidRPr="00B841D6">
                        <w:rPr>
                          <w:b/>
                          <w:color w:val="2E74B5" w:themeColor="accent1" w:themeShade="BF"/>
                          <w:sz w:val="32"/>
                        </w:rPr>
                        <w:t>Paradox of time</w:t>
                      </w:r>
                    </w:p>
                  </w:txbxContent>
                </v:textbox>
              </v:shape>
            </w:pict>
          </mc:Fallback>
        </mc:AlternateContent>
      </w:r>
      <w:r w:rsidR="00702998">
        <w:br w:type="page"/>
      </w:r>
    </w:p>
    <w:p w14:paraId="625A9742" w14:textId="77777777" w:rsidR="00D7667A" w:rsidRDefault="00240FD8" w:rsidP="003B620D">
      <w:r>
        <w:rPr>
          <w:noProof/>
          <w:lang w:val="en-US"/>
        </w:rPr>
        <w:lastRenderedPageBreak/>
        <mc:AlternateContent>
          <mc:Choice Requires="wps">
            <w:drawing>
              <wp:anchor distT="0" distB="0" distL="114300" distR="114300" simplePos="0" relativeHeight="251769856" behindDoc="0" locked="0" layoutInCell="1" allowOverlap="1" wp14:anchorId="313D3E18" wp14:editId="1583E0E2">
                <wp:simplePos x="0" y="0"/>
                <wp:positionH relativeFrom="margin">
                  <wp:align>left</wp:align>
                </wp:positionH>
                <wp:positionV relativeFrom="paragraph">
                  <wp:posOffset>237506</wp:posOffset>
                </wp:positionV>
                <wp:extent cx="6186170" cy="2280063"/>
                <wp:effectExtent l="0" t="0" r="24130" b="25400"/>
                <wp:wrapNone/>
                <wp:docPr id="105" name="Text Box 105"/>
                <wp:cNvGraphicFramePr/>
                <a:graphic xmlns:a="http://schemas.openxmlformats.org/drawingml/2006/main">
                  <a:graphicData uri="http://schemas.microsoft.com/office/word/2010/wordprocessingShape">
                    <wps:wsp>
                      <wps:cNvSpPr txBox="1"/>
                      <wps:spPr>
                        <a:xfrm>
                          <a:off x="0" y="0"/>
                          <a:ext cx="6186170" cy="2280063"/>
                        </a:xfrm>
                        <a:prstGeom prst="rect">
                          <a:avLst/>
                        </a:prstGeom>
                        <a:solidFill>
                          <a:schemeClr val="lt1"/>
                        </a:solidFill>
                        <a:ln w="6350">
                          <a:solidFill>
                            <a:schemeClr val="accent1">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6AFCB841" w14:textId="77777777" w:rsidR="003B620D" w:rsidRPr="003B620D" w:rsidRDefault="003B620D" w:rsidP="003B620D">
                            <w:pPr>
                              <w:rPr>
                                <w:b/>
                                <w:sz w:val="28"/>
                              </w:rPr>
                            </w:pPr>
                            <w:r w:rsidRPr="003B620D">
                              <w:rPr>
                                <w:b/>
                                <w:sz w:val="28"/>
                              </w:rPr>
                              <w:t>2-factor theory:</w:t>
                            </w:r>
                          </w:p>
                          <w:p w14:paraId="7C358F7B" w14:textId="77777777" w:rsidR="003B620D" w:rsidRDefault="003B620D" w:rsidP="003B620D">
                            <w:pPr>
                              <w:spacing w:after="0"/>
                            </w:pPr>
                            <w:r>
                              <w:t>1. Hygiene factors: Needed to ensure an employee does not become dissatisfied. They do not lead motivation, but without them, there is possibilities of dissatisfaction.</w:t>
                            </w:r>
                          </w:p>
                          <w:p w14:paraId="2DCE5FA4" w14:textId="77777777" w:rsidR="003B620D" w:rsidRDefault="003B620D" w:rsidP="003B620D">
                            <w:pPr>
                              <w:spacing w:after="0"/>
                            </w:pPr>
                            <w:r>
                              <w:t>Ex. Working conditions, qulity of supervision, status, security, salary, company policies, interpersonal relations.</w:t>
                            </w:r>
                          </w:p>
                          <w:p w14:paraId="6137D717" w14:textId="77777777" w:rsidR="003B620D" w:rsidRDefault="003B620D" w:rsidP="003B620D">
                            <w:pPr>
                              <w:spacing w:after="0"/>
                            </w:pPr>
                          </w:p>
                          <w:p w14:paraId="36437642" w14:textId="77777777" w:rsidR="003B620D" w:rsidRDefault="003B620D" w:rsidP="003B620D">
                            <w:pPr>
                              <w:spacing w:after="0"/>
                            </w:pPr>
                            <w:r>
                              <w:t>2. Motivation factors:</w:t>
                            </w:r>
                          </w:p>
                          <w:p w14:paraId="551C80D7" w14:textId="77777777" w:rsidR="003B620D" w:rsidRDefault="003B620D" w:rsidP="003B620D">
                            <w:pPr>
                              <w:spacing w:after="0"/>
                            </w:pPr>
                            <w:r>
                              <w:t>Needed to motivate an employee into higher performance motivators are the primary source of satisfaction.</w:t>
                            </w:r>
                          </w:p>
                          <w:p w14:paraId="4187A128" w14:textId="77777777" w:rsidR="003B620D" w:rsidRDefault="003B620D" w:rsidP="003B620D">
                            <w:pPr>
                              <w:spacing w:after="0"/>
                            </w:pPr>
                            <w:r>
                              <w:t>Ex. Achievement, responsibility, growth, advancement for higher level task, interest in job, recognition for achievement.</w:t>
                            </w:r>
                          </w:p>
                          <w:p w14:paraId="0B3E4856" w14:textId="77777777" w:rsidR="003B620D" w:rsidRDefault="003B62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985A7A" id="Text Box 105" o:spid="_x0000_s1093" type="#_x0000_t202" style="position:absolute;margin-left:0;margin-top:18.7pt;width:487.1pt;height:179.55pt;z-index:2517698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" fillcolor="white [3201]" strokecolor="#9cc2e5 [1940]" strokeweight=".5pt">
                <v:textbox>
                  <w:txbxContent>
                    <w:p w:rsidR="003B620D" w:rsidRPr="003B620D" w:rsidRDefault="003B620D" w:rsidP="003B620D">
                      <w:pPr>
                        <w:rPr>
                          <w:b/>
                          <w:sz w:val="28"/>
                        </w:rPr>
                      </w:pPr>
                      <w:r w:rsidRPr="003B620D">
                        <w:rPr>
                          <w:b/>
                          <w:sz w:val="28"/>
                        </w:rPr>
                        <w:t>2-factor theory:</w:t>
                      </w:r>
                    </w:p>
                    <w:p w:rsidR="003B620D" w:rsidRDefault="003B620D" w:rsidP="003B620D">
                      <w:pPr>
                        <w:spacing w:after="0"/>
                      </w:pPr>
                      <w:r>
                        <w:t>1. Hygiene factors: Needed to ensure an employee does not become dissatisfied. They do not lead motivation, but without them, there is possibilities of dissatisfaction.</w:t>
                      </w:r>
                    </w:p>
                    <w:p w:rsidR="003B620D" w:rsidRDefault="003B620D" w:rsidP="003B620D">
                      <w:pPr>
                        <w:spacing w:after="0"/>
                      </w:pPr>
                      <w:r>
                        <w:t>Ex. Working conditions, qulity of supervision, status, security, salary, company policies, interpersonal relations.</w:t>
                      </w:r>
                    </w:p>
                    <w:p w:rsidR="003B620D" w:rsidRDefault="003B620D" w:rsidP="003B620D">
                      <w:pPr>
                        <w:spacing w:after="0"/>
                      </w:pPr>
                    </w:p>
                    <w:p w:rsidR="003B620D" w:rsidRDefault="003B620D" w:rsidP="003B620D">
                      <w:pPr>
                        <w:spacing w:after="0"/>
                      </w:pPr>
                      <w:r>
                        <w:t>2. Motivation factors:</w:t>
                      </w:r>
                    </w:p>
                    <w:p w:rsidR="003B620D" w:rsidRDefault="003B620D" w:rsidP="003B620D">
                      <w:pPr>
                        <w:spacing w:after="0"/>
                      </w:pPr>
                      <w:r>
                        <w:t>Needed to motivate an employee into higher performance motivators are the primary source of satisfaction.</w:t>
                      </w:r>
                    </w:p>
                    <w:p w:rsidR="003B620D" w:rsidRDefault="003B620D" w:rsidP="003B620D">
                      <w:pPr>
                        <w:spacing w:after="0"/>
                      </w:pPr>
                      <w:r>
                        <w:t>Ex. Achievement, responsibility, growth, advancement for higher level task, interest in job, recognition for achievement.</w:t>
                      </w:r>
                    </w:p>
                    <w:p w:rsidR="003B620D" w:rsidRDefault="003B620D"/>
                  </w:txbxContent>
                </v:textbox>
                <w10:wrap anchorx="margin"/>
              </v:shape>
            </w:pict>
          </mc:Fallback>
        </mc:AlternateContent>
      </w:r>
      <w:r w:rsidR="00E60713">
        <w:rPr>
          <w:noProof/>
          <w:lang w:val="en-US"/>
        </w:rPr>
        <mc:AlternateContent>
          <mc:Choice Requires="wps">
            <w:drawing>
              <wp:anchor distT="0" distB="0" distL="114300" distR="114300" simplePos="0" relativeHeight="251768832" behindDoc="0" locked="0" layoutInCell="1" allowOverlap="1" wp14:anchorId="7F57007C" wp14:editId="47BA92B4">
                <wp:simplePos x="0" y="0"/>
                <wp:positionH relativeFrom="margin">
                  <wp:posOffset>1911350</wp:posOffset>
                </wp:positionH>
                <wp:positionV relativeFrom="margin">
                  <wp:posOffset>-380365</wp:posOffset>
                </wp:positionV>
                <wp:extent cx="1923415" cy="521970"/>
                <wp:effectExtent l="0" t="0" r="19685" b="11430"/>
                <wp:wrapSquare wrapText="bothSides"/>
                <wp:docPr id="104" name="Text Box 104"/>
                <wp:cNvGraphicFramePr/>
                <a:graphic xmlns:a="http://schemas.openxmlformats.org/drawingml/2006/main">
                  <a:graphicData uri="http://schemas.microsoft.com/office/word/2010/wordprocessingShape">
                    <wps:wsp>
                      <wps:cNvSpPr txBox="1"/>
                      <wps:spPr>
                        <a:xfrm>
                          <a:off x="0" y="0"/>
                          <a:ext cx="1923415" cy="521970"/>
                        </a:xfrm>
                        <a:prstGeom prst="rect">
                          <a:avLst/>
                        </a:prstGeom>
                        <a:solidFill>
                          <a:schemeClr val="accent1">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7D1BE7D" w14:textId="77777777" w:rsidR="00E60713" w:rsidRPr="00E60713" w:rsidRDefault="00E60713" w:rsidP="00E60713">
                            <w:pPr>
                              <w:jc w:val="center"/>
                              <w:rPr>
                                <w:b/>
                                <w:sz w:val="48"/>
                              </w:rPr>
                            </w:pPr>
                            <w:r w:rsidRPr="00E60713">
                              <w:rPr>
                                <w:b/>
                                <w:sz w:val="48"/>
                              </w:rPr>
                              <w:t>Hertzberg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7CFE28" id="Text Box 104" o:spid="_x0000_s1094" type="#_x0000_t202" style="position:absolute;margin-left:150.5pt;margin-top:-29.95pt;width:151.45pt;height:41.1pt;z-index:251768832;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" fillcolor="#9cc2e5 [1940]" strokeweight=".5pt">
                <v:textbox>
                  <w:txbxContent>
                    <w:p w:rsidR="00E60713" w:rsidRPr="00E60713" w:rsidRDefault="00E60713" w:rsidP="00E60713">
                      <w:pPr>
                        <w:jc w:val="center"/>
                        <w:rPr>
                          <w:b/>
                          <w:sz w:val="48"/>
                        </w:rPr>
                      </w:pPr>
                      <w:r w:rsidRPr="00E60713">
                        <w:rPr>
                          <w:b/>
                          <w:sz w:val="48"/>
                        </w:rPr>
                        <w:t>Hertzberg</w:t>
                      </w:r>
                    </w:p>
                  </w:txbxContent>
                </v:textbox>
                <w10:wrap type="square" anchorx="margin" anchory="margin"/>
              </v:shape>
            </w:pict>
          </mc:Fallback>
        </mc:AlternateContent>
      </w:r>
    </w:p>
    <w:p w14:paraId="4869AFD2" w14:textId="77777777" w:rsidR="003B620D" w:rsidRDefault="003B620D" w:rsidP="003B620D"/>
    <w:p w14:paraId="198AD3E6" w14:textId="77777777" w:rsidR="003B620D" w:rsidRDefault="003B620D" w:rsidP="003B620D"/>
    <w:p w14:paraId="7DEFD267" w14:textId="77777777" w:rsidR="003B620D" w:rsidRDefault="003B620D" w:rsidP="003B620D"/>
    <w:p w14:paraId="7467ADEE" w14:textId="77777777" w:rsidR="003B620D" w:rsidRDefault="003B620D" w:rsidP="003B620D"/>
    <w:p w14:paraId="48886EAF" w14:textId="77777777" w:rsidR="003B620D" w:rsidRDefault="003B620D" w:rsidP="003B620D"/>
    <w:p w14:paraId="350B06B8" w14:textId="77777777" w:rsidR="003B620D" w:rsidRDefault="003B620D" w:rsidP="003B620D"/>
    <w:p w14:paraId="030D7DD7" w14:textId="77777777" w:rsidR="003B620D" w:rsidRDefault="003B620D" w:rsidP="003B620D"/>
    <w:p w14:paraId="37A14F0A" w14:textId="77777777" w:rsidR="003B620D" w:rsidRDefault="003B620D" w:rsidP="003B620D"/>
    <w:p w14:paraId="4261F360" w14:textId="77777777" w:rsidR="003B620D" w:rsidRDefault="003B620D" w:rsidP="003B620D">
      <w:r>
        <w:rPr>
          <w:noProof/>
          <w:lang w:val="en-US"/>
        </w:rPr>
        <mc:AlternateContent>
          <mc:Choice Requires="wps">
            <w:drawing>
              <wp:anchor distT="0" distB="0" distL="114300" distR="114300" simplePos="0" relativeHeight="251770880" behindDoc="0" locked="0" layoutInCell="1" allowOverlap="1" wp14:anchorId="5B9ACE64" wp14:editId="5CECCBB6">
                <wp:simplePos x="0" y="0"/>
                <wp:positionH relativeFrom="margin">
                  <wp:posOffset>0</wp:posOffset>
                </wp:positionH>
                <wp:positionV relativeFrom="margin">
                  <wp:posOffset>2679947</wp:posOffset>
                </wp:positionV>
                <wp:extent cx="3776345" cy="367665"/>
                <wp:effectExtent l="0" t="0" r="14605" b="13335"/>
                <wp:wrapSquare wrapText="bothSides"/>
                <wp:docPr id="106" name="Text Box 106"/>
                <wp:cNvGraphicFramePr/>
                <a:graphic xmlns:a="http://schemas.openxmlformats.org/drawingml/2006/main">
                  <a:graphicData uri="http://schemas.microsoft.com/office/word/2010/wordprocessingShape">
                    <wps:wsp>
                      <wps:cNvSpPr txBox="1"/>
                      <wps:spPr>
                        <a:xfrm>
                          <a:off x="0" y="0"/>
                          <a:ext cx="3776345" cy="367665"/>
                        </a:xfrm>
                        <a:prstGeom prst="rect">
                          <a:avLst/>
                        </a:prstGeom>
                        <a:solidFill>
                          <a:schemeClr val="lt1"/>
                        </a:solid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24A1B7ED" w14:textId="77777777" w:rsidR="003B620D" w:rsidRPr="003B620D" w:rsidRDefault="003B620D" w:rsidP="003B620D">
                            <w:pPr>
                              <w:jc w:val="center"/>
                              <w:rPr>
                                <w:b/>
                                <w:sz w:val="32"/>
                              </w:rPr>
                            </w:pPr>
                            <w:r w:rsidRPr="003B620D">
                              <w:rPr>
                                <w:b/>
                                <w:sz w:val="32"/>
                              </w:rPr>
                              <w:t>Combining hygiene &amp; motivation factors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DF4D9F" id="Text Box 106" o:spid="_x0000_s1095" type="#_x0000_t202" style="position:absolute;margin-left:0;margin-top:211pt;width:297.35pt;height:28.95pt;z-index:25177088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" fillcolor="white [3201]" strokecolor="red" strokeweight=".5pt">
                <v:textbox>
                  <w:txbxContent>
                    <w:p w:rsidR="003B620D" w:rsidRPr="003B620D" w:rsidRDefault="003B620D" w:rsidP="003B620D">
                      <w:pPr>
                        <w:jc w:val="center"/>
                        <w:rPr>
                          <w:b/>
                          <w:sz w:val="32"/>
                        </w:rPr>
                      </w:pPr>
                      <w:r w:rsidRPr="003B620D">
                        <w:rPr>
                          <w:b/>
                          <w:sz w:val="32"/>
                        </w:rPr>
                        <w:t>Combini</w:t>
                      </w:r>
                      <w:r w:rsidRPr="003B620D">
                        <w:rPr>
                          <w:b/>
                          <w:sz w:val="32"/>
                        </w:rPr>
                        <w:t>ng hygiene &amp; motivation factors</w:t>
                      </w:r>
                    </w:p>
                  </w:txbxContent>
                </v:textbox>
                <w10:wrap type="square" anchorx="margin" anchory="margin"/>
              </v:shape>
            </w:pict>
          </mc:Fallback>
        </mc:AlternateContent>
      </w:r>
    </w:p>
    <w:p w14:paraId="42C271F5" w14:textId="77777777" w:rsidR="003B620D" w:rsidRDefault="00E132DC" w:rsidP="003B620D">
      <w:r>
        <w:rPr>
          <w:noProof/>
          <w:lang w:val="en-US"/>
        </w:rPr>
        <mc:AlternateContent>
          <mc:Choice Requires="wps">
            <w:drawing>
              <wp:anchor distT="0" distB="0" distL="114300" distR="114300" simplePos="0" relativeHeight="251771904" behindDoc="0" locked="0" layoutInCell="1" allowOverlap="1" wp14:anchorId="034FE8DA" wp14:editId="2BA49D9B">
                <wp:simplePos x="0" y="0"/>
                <wp:positionH relativeFrom="margin">
                  <wp:posOffset>0</wp:posOffset>
                </wp:positionH>
                <wp:positionV relativeFrom="paragraph">
                  <wp:posOffset>230752</wp:posOffset>
                </wp:positionV>
                <wp:extent cx="6210556" cy="1413164"/>
                <wp:effectExtent l="0" t="0" r="19050" b="15875"/>
                <wp:wrapNone/>
                <wp:docPr id="107" name="Text Box 107"/>
                <wp:cNvGraphicFramePr/>
                <a:graphic xmlns:a="http://schemas.openxmlformats.org/drawingml/2006/main">
                  <a:graphicData uri="http://schemas.microsoft.com/office/word/2010/wordprocessingShape">
                    <wps:wsp>
                      <wps:cNvSpPr txBox="1"/>
                      <wps:spPr>
                        <a:xfrm>
                          <a:off x="0" y="0"/>
                          <a:ext cx="6210556" cy="1413164"/>
                        </a:xfrm>
                        <a:prstGeom prst="rect">
                          <a:avLst/>
                        </a:prstGeom>
                        <a:solidFill>
                          <a:schemeClr val="lt1"/>
                        </a:solid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53D343D9" w14:textId="77777777" w:rsidR="003B620D" w:rsidRDefault="003B620D" w:rsidP="003B620D">
                            <w:pPr>
                              <w:spacing w:after="0"/>
                            </w:pPr>
                            <w:r>
                              <w:t>1. High hygiene &amp; high motivation: Ideal situation where employees are highly motivated and have few complaints.</w:t>
                            </w:r>
                          </w:p>
                          <w:p w14:paraId="6ADECDF2" w14:textId="77777777" w:rsidR="003B620D" w:rsidRDefault="003B620D" w:rsidP="003B620D">
                            <w:pPr>
                              <w:spacing w:after="0"/>
                            </w:pPr>
                            <w:r>
                              <w:t>2. Hygiene &amp; low motivation: Employees have few complains but are not motivated. Job seen as paycheck.</w:t>
                            </w:r>
                          </w:p>
                          <w:p w14:paraId="008FAF42" w14:textId="77777777" w:rsidR="003B620D" w:rsidRDefault="003B620D" w:rsidP="003B620D">
                            <w:pPr>
                              <w:spacing w:after="0"/>
                            </w:pPr>
                            <w:r>
                              <w:t>3. Low-hygiene: Employees are motivated but have lots of complaints. A situation where job is exciting and challenging but salaries and work conditions are poor.</w:t>
                            </w:r>
                          </w:p>
                          <w:p w14:paraId="234331A6" w14:textId="77777777" w:rsidR="003B620D" w:rsidRDefault="003B620D" w:rsidP="003B620D">
                            <w:pPr>
                              <w:spacing w:after="0"/>
                            </w:pPr>
                            <w:r>
                              <w:t>4. Low-hygiene &amp; low motivation: Unmotivated employees with lots of complaints.</w:t>
                            </w:r>
                          </w:p>
                          <w:p w14:paraId="63D46966" w14:textId="77777777" w:rsidR="003B620D" w:rsidRDefault="003B62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85B8F7" id="Text Box 107" o:spid="_x0000_s1096" type="#_x0000_t202" style="position:absolute;margin-left:0;margin-top:18.15pt;width:489pt;height:111.25pt;z-index:251771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" fillcolor="white [3201]" strokecolor="red" strokeweight=".5pt">
                <v:textbox>
                  <w:txbxContent>
                    <w:p w:rsidR="003B620D" w:rsidRDefault="003B620D" w:rsidP="003B620D">
                      <w:pPr>
                        <w:spacing w:after="0"/>
                      </w:pPr>
                      <w:r>
                        <w:t>1. High hygiene &amp; high motivation: Ideal situation where employees are highly motivated and have few complaints.</w:t>
                      </w:r>
                    </w:p>
                    <w:p w:rsidR="003B620D" w:rsidRDefault="003B620D" w:rsidP="003B620D">
                      <w:pPr>
                        <w:spacing w:after="0"/>
                      </w:pPr>
                      <w:r>
                        <w:t>2. Hygiene &amp; low motivation: Employees have few complains but are not motivated. Job seen as paycheck.</w:t>
                      </w:r>
                    </w:p>
                    <w:p w:rsidR="003B620D" w:rsidRDefault="003B620D" w:rsidP="003B620D">
                      <w:pPr>
                        <w:spacing w:after="0"/>
                      </w:pPr>
                      <w:r>
                        <w:t>3. Low-hygiene: Employees are motivated but have lots of complaints. A situation where job is exciting and challenging but salaries and work conditions are poor.</w:t>
                      </w:r>
                    </w:p>
                    <w:p w:rsidR="003B620D" w:rsidRDefault="003B620D" w:rsidP="003B620D">
                      <w:pPr>
                        <w:spacing w:after="0"/>
                      </w:pPr>
                      <w:r>
                        <w:t>4. Low-hygiene &amp; low motivation: Unmotivated employees with lots of complaints.</w:t>
                      </w:r>
                    </w:p>
                    <w:p w:rsidR="003B620D" w:rsidRDefault="003B620D"/>
                  </w:txbxContent>
                </v:textbox>
                <w10:wrap anchorx="margin"/>
              </v:shape>
            </w:pict>
          </mc:Fallback>
        </mc:AlternateContent>
      </w:r>
    </w:p>
    <w:p w14:paraId="389A93CE" w14:textId="77777777" w:rsidR="00D7667A" w:rsidRDefault="00D7667A" w:rsidP="00F0404C"/>
    <w:p w14:paraId="1D250A79" w14:textId="77777777" w:rsidR="00D7667A" w:rsidRDefault="00D7667A" w:rsidP="00F0404C"/>
    <w:p w14:paraId="310F861F" w14:textId="77777777" w:rsidR="003B620D" w:rsidRDefault="003B620D" w:rsidP="00F0404C"/>
    <w:p w14:paraId="3B9915A6" w14:textId="77777777" w:rsidR="003B620D" w:rsidRDefault="003B620D" w:rsidP="00F0404C"/>
    <w:p w14:paraId="7AE05898" w14:textId="77777777" w:rsidR="003B620D" w:rsidRDefault="003B620D" w:rsidP="00F0404C"/>
    <w:p w14:paraId="0BB3B084" w14:textId="77777777" w:rsidR="003B620D" w:rsidRDefault="003B620D" w:rsidP="00F0404C">
      <w:r>
        <w:rPr>
          <w:noProof/>
          <w:lang w:val="en-US"/>
        </w:rPr>
        <mc:AlternateContent>
          <mc:Choice Requires="wps">
            <w:drawing>
              <wp:anchor distT="0" distB="0" distL="114300" distR="114300" simplePos="0" relativeHeight="251774976" behindDoc="0" locked="0" layoutInCell="1" allowOverlap="1" wp14:anchorId="653F15CE" wp14:editId="40347027">
                <wp:simplePos x="0" y="0"/>
                <wp:positionH relativeFrom="column">
                  <wp:posOffset>3707130</wp:posOffset>
                </wp:positionH>
                <wp:positionV relativeFrom="paragraph">
                  <wp:posOffset>164465</wp:posOffset>
                </wp:positionV>
                <wp:extent cx="2030095" cy="391160"/>
                <wp:effectExtent l="0" t="0" r="27305" b="27940"/>
                <wp:wrapNone/>
                <wp:docPr id="112" name="Text Box 112"/>
                <wp:cNvGraphicFramePr/>
                <a:graphic xmlns:a="http://schemas.openxmlformats.org/drawingml/2006/main">
                  <a:graphicData uri="http://schemas.microsoft.com/office/word/2010/wordprocessingShape">
                    <wps:wsp>
                      <wps:cNvSpPr txBox="1"/>
                      <wps:spPr>
                        <a:xfrm>
                          <a:off x="0" y="0"/>
                          <a:ext cx="2030095" cy="391160"/>
                        </a:xfrm>
                        <a:prstGeom prst="rect">
                          <a:avLst/>
                        </a:prstGeom>
                        <a:solidFill>
                          <a:schemeClr val="lt1"/>
                        </a:solidFill>
                        <a:ln w="6350">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14:paraId="2B9AFF85" w14:textId="77777777" w:rsidR="003B620D" w:rsidRPr="003B620D" w:rsidRDefault="003B620D" w:rsidP="003B620D">
                            <w:pPr>
                              <w:jc w:val="center"/>
                              <w:rPr>
                                <w:b/>
                                <w:color w:val="7030A0"/>
                                <w:sz w:val="32"/>
                              </w:rPr>
                            </w:pPr>
                            <w:r w:rsidRPr="003B620D">
                              <w:rPr>
                                <w:b/>
                                <w:color w:val="7030A0"/>
                                <w:sz w:val="32"/>
                              </w:rPr>
                              <w:t>Job enlargement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514895" id="Text Box 112" o:spid="_x0000_s1097" type="#_x0000_t202" style="position:absolute;margin-left:291.9pt;margin-top:12.95pt;width:159.85pt;height:30.8pt;z-index:251774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" fillcolor="white [3201]" strokecolor="#7030a0" strokeweight=".5pt">
                <v:textbox>
                  <w:txbxContent>
                    <w:p w:rsidR="003B620D" w:rsidRPr="003B620D" w:rsidRDefault="003B620D" w:rsidP="003B620D">
                      <w:pPr>
                        <w:jc w:val="center"/>
                        <w:rPr>
                          <w:b/>
                          <w:color w:val="7030A0"/>
                          <w:sz w:val="32"/>
                        </w:rPr>
                      </w:pPr>
                      <w:r w:rsidRPr="003B620D">
                        <w:rPr>
                          <w:b/>
                          <w:color w:val="7030A0"/>
                          <w:sz w:val="32"/>
                        </w:rPr>
                        <w:t>Job enlargement</w:t>
                      </w:r>
                    </w:p>
                  </w:txbxContent>
                </v:textbox>
              </v:shape>
            </w:pict>
          </mc:Fallback>
        </mc:AlternateContent>
      </w:r>
      <w:r>
        <w:rPr>
          <w:noProof/>
          <w:lang w:val="en-US"/>
        </w:rPr>
        <mc:AlternateContent>
          <mc:Choice Requires="wps">
            <w:drawing>
              <wp:anchor distT="0" distB="0" distL="114300" distR="114300" simplePos="0" relativeHeight="251772928" behindDoc="0" locked="0" layoutInCell="1" allowOverlap="1" wp14:anchorId="36BF6CB9" wp14:editId="68BAC5E7">
                <wp:simplePos x="0" y="0"/>
                <wp:positionH relativeFrom="column">
                  <wp:posOffset>283845</wp:posOffset>
                </wp:positionH>
                <wp:positionV relativeFrom="paragraph">
                  <wp:posOffset>155584</wp:posOffset>
                </wp:positionV>
                <wp:extent cx="2030095" cy="391160"/>
                <wp:effectExtent l="0" t="0" r="27305" b="27940"/>
                <wp:wrapNone/>
                <wp:docPr id="108" name="Text Box 108"/>
                <wp:cNvGraphicFramePr/>
                <a:graphic xmlns:a="http://schemas.openxmlformats.org/drawingml/2006/main">
                  <a:graphicData uri="http://schemas.microsoft.com/office/word/2010/wordprocessingShape">
                    <wps:wsp>
                      <wps:cNvSpPr txBox="1"/>
                      <wps:spPr>
                        <a:xfrm>
                          <a:off x="0" y="0"/>
                          <a:ext cx="2030095" cy="391160"/>
                        </a:xfrm>
                        <a:prstGeom prst="rect">
                          <a:avLst/>
                        </a:prstGeom>
                        <a:solidFill>
                          <a:schemeClr val="lt1"/>
                        </a:solidFill>
                        <a:ln w="6350">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14:paraId="3C4DD57C" w14:textId="77777777" w:rsidR="003B620D" w:rsidRPr="003B620D" w:rsidRDefault="003B620D" w:rsidP="003B620D">
                            <w:pPr>
                              <w:jc w:val="center"/>
                              <w:rPr>
                                <w:b/>
                                <w:color w:val="7030A0"/>
                                <w:sz w:val="32"/>
                              </w:rPr>
                            </w:pPr>
                            <w:r w:rsidRPr="003B620D">
                              <w:rPr>
                                <w:b/>
                                <w:color w:val="7030A0"/>
                                <w:sz w:val="32"/>
                              </w:rPr>
                              <w:t>Job Loading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FCAD1E" id="Text Box 108" o:spid="_x0000_s1098" type="#_x0000_t202" style="position:absolute;margin-left:22.35pt;margin-top:12.25pt;width:159.85pt;height:30.8pt;z-index:251772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" fillcolor="white [3201]" strokecolor="#7030a0" strokeweight=".5pt">
                <v:textbox>
                  <w:txbxContent>
                    <w:p w:rsidR="003B620D" w:rsidRPr="003B620D" w:rsidRDefault="003B620D" w:rsidP="003B620D">
                      <w:pPr>
                        <w:jc w:val="center"/>
                        <w:rPr>
                          <w:b/>
                          <w:color w:val="7030A0"/>
                          <w:sz w:val="32"/>
                        </w:rPr>
                      </w:pPr>
                      <w:r w:rsidRPr="003B620D">
                        <w:rPr>
                          <w:b/>
                          <w:color w:val="7030A0"/>
                          <w:sz w:val="32"/>
                        </w:rPr>
                        <w:t>Job Loading</w:t>
                      </w:r>
                    </w:p>
                  </w:txbxContent>
                </v:textbox>
              </v:shape>
            </w:pict>
          </mc:Fallback>
        </mc:AlternateContent>
      </w:r>
    </w:p>
    <w:p w14:paraId="07875DA5" w14:textId="77777777" w:rsidR="003B620D" w:rsidRDefault="003B620D" w:rsidP="00F0404C"/>
    <w:p w14:paraId="6F20446D" w14:textId="77777777" w:rsidR="00CE7D11" w:rsidRDefault="003B620D" w:rsidP="003B620D">
      <w:r>
        <w:rPr>
          <w:noProof/>
          <w:lang w:val="en-US"/>
        </w:rPr>
        <mc:AlternateContent>
          <mc:Choice Requires="wps">
            <w:drawing>
              <wp:anchor distT="0" distB="0" distL="114300" distR="114300" simplePos="0" relativeHeight="251779072" behindDoc="0" locked="0" layoutInCell="1" allowOverlap="1" wp14:anchorId="604720CF" wp14:editId="23C282A3">
                <wp:simplePos x="0" y="0"/>
                <wp:positionH relativeFrom="margin">
                  <wp:posOffset>198120</wp:posOffset>
                </wp:positionH>
                <wp:positionV relativeFrom="paragraph">
                  <wp:posOffset>1904431</wp:posOffset>
                </wp:positionV>
                <wp:extent cx="1863725" cy="356235"/>
                <wp:effectExtent l="0" t="0" r="22225" b="24765"/>
                <wp:wrapNone/>
                <wp:docPr id="116" name="Text Box 116"/>
                <wp:cNvGraphicFramePr/>
                <a:graphic xmlns:a="http://schemas.openxmlformats.org/drawingml/2006/main">
                  <a:graphicData uri="http://schemas.microsoft.com/office/word/2010/wordprocessingShape">
                    <wps:wsp>
                      <wps:cNvSpPr txBox="1"/>
                      <wps:spPr>
                        <a:xfrm>
                          <a:off x="0" y="0"/>
                          <a:ext cx="1863725" cy="356235"/>
                        </a:xfrm>
                        <a:prstGeom prst="rect">
                          <a:avLst/>
                        </a:prstGeom>
                        <a:solidFill>
                          <a:schemeClr val="lt1"/>
                        </a:solidFill>
                        <a:ln w="6350">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14:paraId="5914971A" w14:textId="77777777" w:rsidR="003B620D" w:rsidRPr="003B620D" w:rsidRDefault="003B620D" w:rsidP="003B620D">
                            <w:pPr>
                              <w:jc w:val="center"/>
                              <w:rPr>
                                <w:b/>
                                <w:color w:val="7030A0"/>
                                <w:sz w:val="32"/>
                              </w:rPr>
                            </w:pPr>
                            <w:r w:rsidRPr="003B620D">
                              <w:rPr>
                                <w:b/>
                                <w:color w:val="7030A0"/>
                                <w:sz w:val="32"/>
                              </w:rPr>
                              <w:t>Job rotation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B252B2" id="Text Box 116" o:spid="_x0000_s1099" type="#_x0000_t202" style="position:absolute;margin-left:15.6pt;margin-top:149.95pt;width:146.75pt;height:28.05pt;z-index:251779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" fillcolor="white [3201]" strokecolor="#7030a0" strokeweight=".5pt">
                <v:textbox>
                  <w:txbxContent>
                    <w:p w:rsidR="003B620D" w:rsidRPr="003B620D" w:rsidRDefault="003B620D" w:rsidP="003B620D">
                      <w:pPr>
                        <w:jc w:val="center"/>
                        <w:rPr>
                          <w:b/>
                          <w:color w:val="7030A0"/>
                          <w:sz w:val="32"/>
                        </w:rPr>
                      </w:pPr>
                      <w:r w:rsidRPr="003B620D">
                        <w:rPr>
                          <w:b/>
                          <w:color w:val="7030A0"/>
                          <w:sz w:val="32"/>
                        </w:rPr>
                        <w:t>J</w:t>
                      </w:r>
                      <w:r w:rsidRPr="003B620D">
                        <w:rPr>
                          <w:b/>
                          <w:color w:val="7030A0"/>
                          <w:sz w:val="32"/>
                        </w:rPr>
                        <w:t>ob rotation</w:t>
                      </w:r>
                    </w:p>
                  </w:txbxContent>
                </v:textbox>
                <w10:wrap anchorx="margin"/>
              </v:shape>
            </w:pict>
          </mc:Fallback>
        </mc:AlternateContent>
      </w:r>
      <w:r>
        <w:rPr>
          <w:noProof/>
          <w:lang w:val="en-US"/>
        </w:rPr>
        <mc:AlternateContent>
          <mc:Choice Requires="wps">
            <w:drawing>
              <wp:anchor distT="0" distB="0" distL="114300" distR="114300" simplePos="0" relativeHeight="251776000" behindDoc="0" locked="0" layoutInCell="1" allowOverlap="1" wp14:anchorId="781A6E18" wp14:editId="28FE887B">
                <wp:simplePos x="0" y="0"/>
                <wp:positionH relativeFrom="margin">
                  <wp:posOffset>23751</wp:posOffset>
                </wp:positionH>
                <wp:positionV relativeFrom="paragraph">
                  <wp:posOffset>12296</wp:posOffset>
                </wp:positionV>
                <wp:extent cx="2861945" cy="1805049"/>
                <wp:effectExtent l="0" t="0" r="14605" b="24130"/>
                <wp:wrapNone/>
                <wp:docPr id="113" name="Text Box 113"/>
                <wp:cNvGraphicFramePr/>
                <a:graphic xmlns:a="http://schemas.openxmlformats.org/drawingml/2006/main">
                  <a:graphicData uri="http://schemas.microsoft.com/office/word/2010/wordprocessingShape">
                    <wps:wsp>
                      <wps:cNvSpPr txBox="1"/>
                      <wps:spPr>
                        <a:xfrm>
                          <a:off x="0" y="0"/>
                          <a:ext cx="2861945" cy="1805049"/>
                        </a:xfrm>
                        <a:prstGeom prst="rect">
                          <a:avLst/>
                        </a:prstGeom>
                        <a:solidFill>
                          <a:schemeClr val="lt1"/>
                        </a:solidFill>
                        <a:ln w="6350">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14:paraId="3D90CD23" w14:textId="77777777" w:rsidR="003B620D" w:rsidRPr="003B620D" w:rsidRDefault="003B620D" w:rsidP="003B620D">
                            <w:pPr>
                              <w:spacing w:after="0"/>
                              <w:rPr>
                                <w:b/>
                                <w:u w:val="single"/>
                              </w:rPr>
                            </w:pPr>
                            <w:r w:rsidRPr="003B620D">
                              <w:rPr>
                                <w:b/>
                                <w:u w:val="single"/>
                              </w:rPr>
                              <w:t>Horizontal job loading:</w:t>
                            </w:r>
                          </w:p>
                          <w:p w14:paraId="771A802B" w14:textId="77777777" w:rsidR="003B620D" w:rsidRDefault="003B620D" w:rsidP="003B620D">
                            <w:pPr>
                              <w:spacing w:after="0"/>
                            </w:pPr>
                            <w:r>
                              <w:t>- Adding tasks to a job but not responsibilities.</w:t>
                            </w:r>
                          </w:p>
                          <w:p w14:paraId="4EB3E443" w14:textId="77777777" w:rsidR="003B620D" w:rsidRDefault="003B620D" w:rsidP="003B620D">
                            <w:pPr>
                              <w:spacing w:after="0"/>
                            </w:pPr>
                            <w:r>
                              <w:t>- The meaning of the job is simply increased.</w:t>
                            </w:r>
                          </w:p>
                          <w:p w14:paraId="6648B4E1" w14:textId="77777777" w:rsidR="003B620D" w:rsidRDefault="003B620D" w:rsidP="003B620D">
                            <w:pPr>
                              <w:spacing w:after="0"/>
                            </w:pPr>
                          </w:p>
                          <w:p w14:paraId="0E501414" w14:textId="77777777" w:rsidR="003B620D" w:rsidRPr="003B620D" w:rsidRDefault="003B620D" w:rsidP="003B620D">
                            <w:pPr>
                              <w:spacing w:after="0"/>
                              <w:rPr>
                                <w:b/>
                                <w:u w:val="single"/>
                              </w:rPr>
                            </w:pPr>
                            <w:r w:rsidRPr="003B620D">
                              <w:rPr>
                                <w:b/>
                                <w:u w:val="single"/>
                              </w:rPr>
                              <w:t>Vertical job loading:</w:t>
                            </w:r>
                          </w:p>
                          <w:p w14:paraId="311EEBCE" w14:textId="77777777" w:rsidR="003B620D" w:rsidRDefault="003B620D" w:rsidP="003B620D">
                            <w:pPr>
                              <w:spacing w:after="0"/>
                            </w:pPr>
                            <w:r>
                              <w:t xml:space="preserve">- Adding meaningful tasks that will lead to growth. </w:t>
                            </w:r>
                          </w:p>
                          <w:p w14:paraId="0A48FB95" w14:textId="77777777" w:rsidR="003B620D" w:rsidRDefault="003B620D" w:rsidP="003B620D">
                            <w:pPr>
                              <w:spacing w:after="0"/>
                            </w:pPr>
                            <w:r>
                              <w:t>- Additional tasks that permit growth and provide motivating factors.</w:t>
                            </w:r>
                          </w:p>
                          <w:p w14:paraId="2CE82A05" w14:textId="77777777" w:rsidR="003B620D" w:rsidRDefault="003B620D" w:rsidP="003B620D">
                            <w:pPr>
                              <w:spacing w:after="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E58009" id="Text Box 113" o:spid="_x0000_s1100" type="#_x0000_t202" style="position:absolute;margin-left:1.85pt;margin-top:.95pt;width:225.35pt;height:142.15pt;z-index:251776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" fillcolor="white [3201]" strokecolor="#7030a0" strokeweight=".5pt">
                <v:textbox>
                  <w:txbxContent>
                    <w:p w:rsidR="003B620D" w:rsidRPr="003B620D" w:rsidRDefault="003B620D" w:rsidP="003B620D">
                      <w:pPr>
                        <w:spacing w:after="0"/>
                        <w:rPr>
                          <w:b/>
                          <w:u w:val="single"/>
                        </w:rPr>
                      </w:pPr>
                      <w:r w:rsidRPr="003B620D">
                        <w:rPr>
                          <w:b/>
                          <w:u w:val="single"/>
                        </w:rPr>
                        <w:t>Horizontal job loading:</w:t>
                      </w:r>
                    </w:p>
                    <w:p w:rsidR="003B620D" w:rsidRDefault="003B620D" w:rsidP="003B620D">
                      <w:pPr>
                        <w:spacing w:after="0"/>
                      </w:pPr>
                      <w:r>
                        <w:t>- Adding tasks to a job but not responsibilities.</w:t>
                      </w:r>
                    </w:p>
                    <w:p w:rsidR="003B620D" w:rsidRDefault="003B620D" w:rsidP="003B620D">
                      <w:pPr>
                        <w:spacing w:after="0"/>
                      </w:pPr>
                      <w:r>
                        <w:t>- The meaning of the job is simply increased.</w:t>
                      </w:r>
                    </w:p>
                    <w:p w:rsidR="003B620D" w:rsidRDefault="003B620D" w:rsidP="003B620D">
                      <w:pPr>
                        <w:spacing w:after="0"/>
                      </w:pPr>
                    </w:p>
                    <w:p w:rsidR="003B620D" w:rsidRPr="003B620D" w:rsidRDefault="003B620D" w:rsidP="003B620D">
                      <w:pPr>
                        <w:spacing w:after="0"/>
                        <w:rPr>
                          <w:b/>
                          <w:u w:val="single"/>
                        </w:rPr>
                      </w:pPr>
                      <w:r w:rsidRPr="003B620D">
                        <w:rPr>
                          <w:b/>
                          <w:u w:val="single"/>
                        </w:rPr>
                        <w:t>Vertical job loading:</w:t>
                      </w:r>
                    </w:p>
                    <w:p w:rsidR="003B620D" w:rsidRDefault="003B620D" w:rsidP="003B620D">
                      <w:pPr>
                        <w:spacing w:after="0"/>
                      </w:pPr>
                      <w:r>
                        <w:t xml:space="preserve">- Adding meaningful tasks that will lead to growth. </w:t>
                      </w:r>
                    </w:p>
                    <w:p w:rsidR="003B620D" w:rsidRDefault="003B620D" w:rsidP="003B620D">
                      <w:pPr>
                        <w:spacing w:after="0"/>
                      </w:pPr>
                      <w:r>
                        <w:t>- Additional tasks that permit growth and provide motivating factors.</w:t>
                      </w:r>
                    </w:p>
                    <w:p w:rsidR="003B620D" w:rsidRDefault="003B620D" w:rsidP="003B620D">
                      <w:pPr>
                        <w:spacing w:after="0"/>
                      </w:pPr>
                    </w:p>
                  </w:txbxContent>
                </v:textbox>
                <w10:wrap anchorx="margin"/>
              </v:shape>
            </w:pict>
          </mc:Fallback>
        </mc:AlternateContent>
      </w:r>
      <w:r>
        <w:rPr>
          <w:noProof/>
          <w:lang w:val="en-US"/>
        </w:rPr>
        <mc:AlternateContent>
          <mc:Choice Requires="wps">
            <w:drawing>
              <wp:anchor distT="0" distB="0" distL="114300" distR="114300" simplePos="0" relativeHeight="251778048" behindDoc="0" locked="0" layoutInCell="1" allowOverlap="1" wp14:anchorId="47C6909A" wp14:editId="27A64D72">
                <wp:simplePos x="0" y="0"/>
                <wp:positionH relativeFrom="column">
                  <wp:posOffset>0</wp:posOffset>
                </wp:positionH>
                <wp:positionV relativeFrom="paragraph">
                  <wp:posOffset>2279568</wp:posOffset>
                </wp:positionV>
                <wp:extent cx="2909455" cy="1199408"/>
                <wp:effectExtent l="0" t="0" r="24765" b="20320"/>
                <wp:wrapNone/>
                <wp:docPr id="115" name="Text Box 115"/>
                <wp:cNvGraphicFramePr/>
                <a:graphic xmlns:a="http://schemas.openxmlformats.org/drawingml/2006/main">
                  <a:graphicData uri="http://schemas.microsoft.com/office/word/2010/wordprocessingShape">
                    <wps:wsp>
                      <wps:cNvSpPr txBox="1"/>
                      <wps:spPr>
                        <a:xfrm>
                          <a:off x="0" y="0"/>
                          <a:ext cx="2909455" cy="1199408"/>
                        </a:xfrm>
                        <a:prstGeom prst="rect">
                          <a:avLst/>
                        </a:prstGeom>
                        <a:solidFill>
                          <a:schemeClr val="lt1"/>
                        </a:solidFill>
                        <a:ln w="6350">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14:paraId="6EE75DF0" w14:textId="77777777" w:rsidR="003B620D" w:rsidRDefault="003B620D" w:rsidP="003B620D">
                            <w:r>
                              <w:t>Planned rotation of staff between jobs to alleviate monotony (lack of interest and variety) and provide a fresh job challenge. Hertzberg says it is likely to improve job satisfaction but unlikely to create positive motivation.</w:t>
                            </w:r>
                          </w:p>
                          <w:p w14:paraId="3D0BC290" w14:textId="77777777" w:rsidR="003B620D" w:rsidRDefault="003B62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155DAF" id="Text Box 115" o:spid="_x0000_s1101" type="#_x0000_t202" style="position:absolute;margin-left:0;margin-top:179.5pt;width:229.1pt;height:94.4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" fillcolor="white [3201]" strokecolor="#7030a0" strokeweight=".5pt">
                <v:textbox>
                  <w:txbxContent>
                    <w:p w:rsidR="003B620D" w:rsidRDefault="003B620D" w:rsidP="003B620D">
                      <w:r>
                        <w:t>Planned rotation of staff between jobs to alleviate monotony (lack of interest and variety) and provide a fresh job challenge. Hertzberg says it is likely to improve job satisfaction but unlikely to create positive motivation.</w:t>
                      </w:r>
                    </w:p>
                    <w:p w:rsidR="003B620D" w:rsidRDefault="003B620D"/>
                  </w:txbxContent>
                </v:textbox>
              </v:shape>
            </w:pict>
          </mc:Fallback>
        </mc:AlternateContent>
      </w:r>
      <w:r>
        <w:rPr>
          <w:noProof/>
          <w:lang w:val="en-US"/>
        </w:rPr>
        <mc:AlternateContent>
          <mc:Choice Requires="wps">
            <w:drawing>
              <wp:anchor distT="0" distB="0" distL="114300" distR="114300" simplePos="0" relativeHeight="251777024" behindDoc="0" locked="0" layoutInCell="1" allowOverlap="1" wp14:anchorId="31F5DEAA" wp14:editId="406BE7D7">
                <wp:simplePos x="0" y="0"/>
                <wp:positionH relativeFrom="column">
                  <wp:posOffset>3004457</wp:posOffset>
                </wp:positionH>
                <wp:positionV relativeFrom="paragraph">
                  <wp:posOffset>12296</wp:posOffset>
                </wp:positionV>
                <wp:extent cx="3157220" cy="3467595"/>
                <wp:effectExtent l="0" t="0" r="24130" b="19050"/>
                <wp:wrapNone/>
                <wp:docPr id="114" name="Text Box 114"/>
                <wp:cNvGraphicFramePr/>
                <a:graphic xmlns:a="http://schemas.openxmlformats.org/drawingml/2006/main">
                  <a:graphicData uri="http://schemas.microsoft.com/office/word/2010/wordprocessingShape">
                    <wps:wsp>
                      <wps:cNvSpPr txBox="1"/>
                      <wps:spPr>
                        <a:xfrm>
                          <a:off x="0" y="0"/>
                          <a:ext cx="3157220" cy="3467595"/>
                        </a:xfrm>
                        <a:prstGeom prst="rect">
                          <a:avLst/>
                        </a:prstGeom>
                        <a:solidFill>
                          <a:schemeClr val="lt1"/>
                        </a:solidFill>
                        <a:ln w="6350">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14:paraId="6DAE6E37" w14:textId="77777777" w:rsidR="003B620D" w:rsidRDefault="003B620D" w:rsidP="003B620D">
                            <w:pPr>
                              <w:spacing w:after="0"/>
                            </w:pPr>
                            <w:r w:rsidRPr="003B620D">
                              <w:rPr>
                                <w:b/>
                                <w:u w:val="single"/>
                              </w:rPr>
                              <w:t>Horizontal job enlargement</w:t>
                            </w:r>
                            <w:r>
                              <w:t>: Widening the range of jobs at the same level in the organization and adding them to the existing job. Hertzberg says there is little motivation value in this approach.</w:t>
                            </w:r>
                          </w:p>
                          <w:p w14:paraId="57C7336F" w14:textId="77777777" w:rsidR="003B620D" w:rsidRDefault="003B620D" w:rsidP="003B620D">
                            <w:pPr>
                              <w:spacing w:after="0"/>
                              <w:rPr>
                                <w:b/>
                                <w:u w:val="single"/>
                              </w:rPr>
                            </w:pPr>
                          </w:p>
                          <w:p w14:paraId="100D021E" w14:textId="77777777" w:rsidR="003B620D" w:rsidRDefault="003B620D" w:rsidP="003B620D">
                            <w:pPr>
                              <w:spacing w:after="0"/>
                            </w:pPr>
                            <w:r w:rsidRPr="003B620D">
                              <w:rPr>
                                <w:b/>
                                <w:u w:val="single"/>
                              </w:rPr>
                              <w:t>Vertical job enlargement (Job enrichment):</w:t>
                            </w:r>
                            <w:r>
                              <w:t xml:space="preserve"> Provides employees with more task to do as a part of the job and gives them the responsibility and authority needed to complete the task.</w:t>
                            </w:r>
                          </w:p>
                          <w:p w14:paraId="5E16F5BD" w14:textId="77777777" w:rsidR="003B620D" w:rsidRDefault="003B620D" w:rsidP="003B620D">
                            <w:pPr>
                              <w:spacing w:after="0"/>
                            </w:pPr>
                            <w:r>
                              <w:t>- Gives people responsibility for the complete process of the task.</w:t>
                            </w:r>
                          </w:p>
                          <w:p w14:paraId="31DE4062" w14:textId="77777777" w:rsidR="003B620D" w:rsidRDefault="003B620D" w:rsidP="003B620D">
                            <w:pPr>
                              <w:spacing w:after="0"/>
                            </w:pPr>
                            <w:r>
                              <w:t>- Make information directly available to employees rather than send it through their managers.</w:t>
                            </w:r>
                          </w:p>
                          <w:p w14:paraId="3658B895" w14:textId="77777777" w:rsidR="003B620D" w:rsidRDefault="003B620D" w:rsidP="003B620D">
                            <w:pPr>
                              <w:spacing w:after="0"/>
                            </w:pPr>
                            <w:r>
                              <w:t>- Enable people to take on new, more difficult tasks they haven’t before.</w:t>
                            </w:r>
                          </w:p>
                          <w:p w14:paraId="04AE02D3" w14:textId="77777777" w:rsidR="003B620D" w:rsidRDefault="003B620D" w:rsidP="003B620D">
                            <w:pPr>
                              <w:spacing w:after="0"/>
                            </w:pPr>
                            <w:r>
                              <w:sym w:font="Wingdings" w:char="F0E0"/>
                            </w:r>
                            <w:r>
                              <w:t xml:space="preserve"> Employees gain an enhanced sense of responsibility and achievement, along with new opportunities to learn and grow.</w:t>
                            </w:r>
                          </w:p>
                          <w:p w14:paraId="22AF1233" w14:textId="77777777" w:rsidR="003B620D" w:rsidRDefault="003B620D" w:rsidP="003B620D">
                            <w:pPr>
                              <w:spacing w:after="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72869B" id="Text Box 114" o:spid="_x0000_s1102" type="#_x0000_t202" style="position:absolute;margin-left:236.55pt;margin-top:.95pt;width:248.6pt;height:273.0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" fillcolor="white [3201]" strokecolor="#7030a0" strokeweight=".5pt">
                <v:textbox>
                  <w:txbxContent>
                    <w:p w:rsidR="003B620D" w:rsidRDefault="003B620D" w:rsidP="003B620D">
                      <w:pPr>
                        <w:spacing w:after="0"/>
                      </w:pPr>
                      <w:r w:rsidRPr="003B620D">
                        <w:rPr>
                          <w:b/>
                          <w:u w:val="single"/>
                        </w:rPr>
                        <w:t>Horizontal job enlargement</w:t>
                      </w:r>
                      <w:r>
                        <w:t>: Widening the range of jobs at the same level in the organization and adding them to the existing job. Hertzberg says there is little motivation value in this approach.</w:t>
                      </w:r>
                    </w:p>
                    <w:p w:rsidR="003B620D" w:rsidRDefault="003B620D" w:rsidP="003B620D">
                      <w:pPr>
                        <w:spacing w:after="0"/>
                        <w:rPr>
                          <w:b/>
                          <w:u w:val="single"/>
                        </w:rPr>
                      </w:pPr>
                    </w:p>
                    <w:p w:rsidR="003B620D" w:rsidRDefault="003B620D" w:rsidP="003B620D">
                      <w:pPr>
                        <w:spacing w:after="0"/>
                      </w:pPr>
                      <w:r w:rsidRPr="003B620D">
                        <w:rPr>
                          <w:b/>
                          <w:u w:val="single"/>
                        </w:rPr>
                        <w:t>Vertical job enlargement (Job enrichment):</w:t>
                      </w:r>
                      <w:r>
                        <w:t xml:space="preserve"> Provides employees with more task to do as a part of the job and gives them the responsibility and authority needed to complete the task.</w:t>
                      </w:r>
                    </w:p>
                    <w:p w:rsidR="003B620D" w:rsidRDefault="003B620D" w:rsidP="003B620D">
                      <w:pPr>
                        <w:spacing w:after="0"/>
                      </w:pPr>
                      <w:r>
                        <w:t>- Gives people responsibility for the complete process of the task.</w:t>
                      </w:r>
                    </w:p>
                    <w:p w:rsidR="003B620D" w:rsidRDefault="003B620D" w:rsidP="003B620D">
                      <w:pPr>
                        <w:spacing w:after="0"/>
                      </w:pPr>
                      <w:r>
                        <w:t>- Make information directly available to employees rather than send it through their managers.</w:t>
                      </w:r>
                    </w:p>
                    <w:p w:rsidR="003B620D" w:rsidRDefault="003B620D" w:rsidP="003B620D">
                      <w:pPr>
                        <w:spacing w:after="0"/>
                      </w:pPr>
                      <w:r>
                        <w:t>- Enable people to take on new, more difficult tasks they haven’t before.</w:t>
                      </w:r>
                    </w:p>
                    <w:p w:rsidR="003B620D" w:rsidRDefault="003B620D" w:rsidP="003B620D">
                      <w:pPr>
                        <w:spacing w:after="0"/>
                      </w:pPr>
                      <w:r>
                        <w:sym w:font="Wingdings" w:char="F0E0"/>
                      </w:r>
                      <w:r>
                        <w:t xml:space="preserve"> Employees gain an enhanced sense of responsibility and achievement, along with new opportunities to learn and grow.</w:t>
                      </w:r>
                    </w:p>
                    <w:p w:rsidR="003B620D" w:rsidRDefault="003B620D" w:rsidP="003B620D">
                      <w:pPr>
                        <w:spacing w:after="0"/>
                      </w:pPr>
                    </w:p>
                  </w:txbxContent>
                </v:textbox>
              </v:shape>
            </w:pict>
          </mc:Fallback>
        </mc:AlternateContent>
      </w:r>
    </w:p>
    <w:sectPr w:rsidR="00CE7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53919A" w14:textId="77777777" w:rsidR="009838BE" w:rsidRDefault="009838BE" w:rsidP="00496FA7">
      <w:pPr>
        <w:spacing w:after="0" w:line="240" w:lineRule="auto"/>
      </w:pPr>
      <w:r>
        <w:separator/>
      </w:r>
    </w:p>
  </w:endnote>
  <w:endnote w:type="continuationSeparator" w:id="0">
    <w:p w14:paraId="0A151FE8" w14:textId="77777777" w:rsidR="009838BE" w:rsidRDefault="009838BE" w:rsidP="00496F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A1D636" w14:textId="77777777" w:rsidR="009838BE" w:rsidRDefault="009838BE" w:rsidP="00496FA7">
      <w:pPr>
        <w:spacing w:after="0" w:line="240" w:lineRule="auto"/>
      </w:pPr>
      <w:r>
        <w:separator/>
      </w:r>
    </w:p>
  </w:footnote>
  <w:footnote w:type="continuationSeparator" w:id="0">
    <w:p w14:paraId="3C2AFFBE" w14:textId="77777777" w:rsidR="009838BE" w:rsidRDefault="009838BE" w:rsidP="00496FA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340EC"/>
    <w:multiLevelType w:val="hybridMultilevel"/>
    <w:tmpl w:val="7460159E"/>
    <w:lvl w:ilvl="0" w:tplc="182EF324">
      <w:numFmt w:val="bullet"/>
      <w:lvlText w:val="-"/>
      <w:lvlJc w:val="left"/>
      <w:pPr>
        <w:ind w:left="501" w:hanging="360"/>
      </w:pPr>
      <w:rPr>
        <w:rFonts w:ascii="Calibri" w:eastAsiaTheme="minorHAnsi" w:hAnsi="Calibri" w:cstheme="minorBidi" w:hint="default"/>
      </w:rPr>
    </w:lvl>
    <w:lvl w:ilvl="1" w:tplc="10090003" w:tentative="1">
      <w:start w:val="1"/>
      <w:numFmt w:val="bullet"/>
      <w:lvlText w:val="o"/>
      <w:lvlJc w:val="left"/>
      <w:pPr>
        <w:ind w:left="1221" w:hanging="360"/>
      </w:pPr>
      <w:rPr>
        <w:rFonts w:ascii="Courier New" w:hAnsi="Courier New" w:cs="Courier New" w:hint="default"/>
      </w:rPr>
    </w:lvl>
    <w:lvl w:ilvl="2" w:tplc="10090005" w:tentative="1">
      <w:start w:val="1"/>
      <w:numFmt w:val="bullet"/>
      <w:lvlText w:val=""/>
      <w:lvlJc w:val="left"/>
      <w:pPr>
        <w:ind w:left="1941" w:hanging="360"/>
      </w:pPr>
      <w:rPr>
        <w:rFonts w:ascii="Wingdings" w:hAnsi="Wingdings" w:hint="default"/>
      </w:rPr>
    </w:lvl>
    <w:lvl w:ilvl="3" w:tplc="10090001" w:tentative="1">
      <w:start w:val="1"/>
      <w:numFmt w:val="bullet"/>
      <w:lvlText w:val=""/>
      <w:lvlJc w:val="left"/>
      <w:pPr>
        <w:ind w:left="2661" w:hanging="360"/>
      </w:pPr>
      <w:rPr>
        <w:rFonts w:ascii="Symbol" w:hAnsi="Symbol" w:hint="default"/>
      </w:rPr>
    </w:lvl>
    <w:lvl w:ilvl="4" w:tplc="10090003" w:tentative="1">
      <w:start w:val="1"/>
      <w:numFmt w:val="bullet"/>
      <w:lvlText w:val="o"/>
      <w:lvlJc w:val="left"/>
      <w:pPr>
        <w:ind w:left="3381" w:hanging="360"/>
      </w:pPr>
      <w:rPr>
        <w:rFonts w:ascii="Courier New" w:hAnsi="Courier New" w:cs="Courier New" w:hint="default"/>
      </w:rPr>
    </w:lvl>
    <w:lvl w:ilvl="5" w:tplc="10090005" w:tentative="1">
      <w:start w:val="1"/>
      <w:numFmt w:val="bullet"/>
      <w:lvlText w:val=""/>
      <w:lvlJc w:val="left"/>
      <w:pPr>
        <w:ind w:left="4101" w:hanging="360"/>
      </w:pPr>
      <w:rPr>
        <w:rFonts w:ascii="Wingdings" w:hAnsi="Wingdings" w:hint="default"/>
      </w:rPr>
    </w:lvl>
    <w:lvl w:ilvl="6" w:tplc="10090001" w:tentative="1">
      <w:start w:val="1"/>
      <w:numFmt w:val="bullet"/>
      <w:lvlText w:val=""/>
      <w:lvlJc w:val="left"/>
      <w:pPr>
        <w:ind w:left="4821" w:hanging="360"/>
      </w:pPr>
      <w:rPr>
        <w:rFonts w:ascii="Symbol" w:hAnsi="Symbol" w:hint="default"/>
      </w:rPr>
    </w:lvl>
    <w:lvl w:ilvl="7" w:tplc="10090003" w:tentative="1">
      <w:start w:val="1"/>
      <w:numFmt w:val="bullet"/>
      <w:lvlText w:val="o"/>
      <w:lvlJc w:val="left"/>
      <w:pPr>
        <w:ind w:left="5541" w:hanging="360"/>
      </w:pPr>
      <w:rPr>
        <w:rFonts w:ascii="Courier New" w:hAnsi="Courier New" w:cs="Courier New" w:hint="default"/>
      </w:rPr>
    </w:lvl>
    <w:lvl w:ilvl="8" w:tplc="10090005" w:tentative="1">
      <w:start w:val="1"/>
      <w:numFmt w:val="bullet"/>
      <w:lvlText w:val=""/>
      <w:lvlJc w:val="left"/>
      <w:pPr>
        <w:ind w:left="6261" w:hanging="360"/>
      </w:pPr>
      <w:rPr>
        <w:rFonts w:ascii="Wingdings" w:hAnsi="Wingdings" w:hint="default"/>
      </w:rPr>
    </w:lvl>
  </w:abstractNum>
  <w:abstractNum w:abstractNumId="1">
    <w:nsid w:val="04E43E15"/>
    <w:multiLevelType w:val="hybridMultilevel"/>
    <w:tmpl w:val="E93C4D08"/>
    <w:lvl w:ilvl="0" w:tplc="152EFB14">
      <w:start w:val="3"/>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6093C90"/>
    <w:multiLevelType w:val="hybridMultilevel"/>
    <w:tmpl w:val="8A461EB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7B56D2F"/>
    <w:multiLevelType w:val="hybridMultilevel"/>
    <w:tmpl w:val="E5AA5FA4"/>
    <w:lvl w:ilvl="0" w:tplc="EF2CED28">
      <w:numFmt w:val="bullet"/>
      <w:lvlText w:val="-"/>
      <w:lvlJc w:val="left"/>
      <w:pPr>
        <w:ind w:left="502" w:hanging="360"/>
      </w:pPr>
      <w:rPr>
        <w:rFonts w:ascii="Calibri" w:eastAsiaTheme="minorHAnsi" w:hAnsi="Calibri" w:cstheme="minorBidi" w:hint="default"/>
      </w:rPr>
    </w:lvl>
    <w:lvl w:ilvl="1" w:tplc="10090003" w:tentative="1">
      <w:start w:val="1"/>
      <w:numFmt w:val="bullet"/>
      <w:lvlText w:val="o"/>
      <w:lvlJc w:val="left"/>
      <w:pPr>
        <w:ind w:left="1222"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4">
    <w:nsid w:val="17777550"/>
    <w:multiLevelType w:val="hybridMultilevel"/>
    <w:tmpl w:val="8C2867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2640C3C"/>
    <w:multiLevelType w:val="hybridMultilevel"/>
    <w:tmpl w:val="19B0D668"/>
    <w:lvl w:ilvl="0" w:tplc="EF2CED2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08D4E43"/>
    <w:multiLevelType w:val="hybridMultilevel"/>
    <w:tmpl w:val="55CE596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C4730C8"/>
    <w:multiLevelType w:val="hybridMultilevel"/>
    <w:tmpl w:val="F29861E0"/>
    <w:lvl w:ilvl="0" w:tplc="EF2CED2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1C35A69"/>
    <w:multiLevelType w:val="hybridMultilevel"/>
    <w:tmpl w:val="8666678C"/>
    <w:lvl w:ilvl="0" w:tplc="1B0E580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AB43A16"/>
    <w:multiLevelType w:val="hybridMultilevel"/>
    <w:tmpl w:val="88B61CF8"/>
    <w:lvl w:ilvl="0" w:tplc="2B98ECEA">
      <w:start w:val="2"/>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33043ED"/>
    <w:multiLevelType w:val="hybridMultilevel"/>
    <w:tmpl w:val="1C288C4E"/>
    <w:lvl w:ilvl="0" w:tplc="EF2CED28">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7D73491"/>
    <w:multiLevelType w:val="hybridMultilevel"/>
    <w:tmpl w:val="D808569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798E0CF2"/>
    <w:multiLevelType w:val="hybridMultilevel"/>
    <w:tmpl w:val="0900AF1E"/>
    <w:lvl w:ilvl="0" w:tplc="EF2CED28">
      <w:start w:val="2"/>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7"/>
  </w:num>
  <w:num w:numId="4">
    <w:abstractNumId w:val="11"/>
  </w:num>
  <w:num w:numId="5">
    <w:abstractNumId w:val="5"/>
  </w:num>
  <w:num w:numId="6">
    <w:abstractNumId w:val="1"/>
  </w:num>
  <w:num w:numId="7">
    <w:abstractNumId w:val="12"/>
  </w:num>
  <w:num w:numId="8">
    <w:abstractNumId w:val="9"/>
  </w:num>
  <w:num w:numId="9">
    <w:abstractNumId w:val="10"/>
  </w:num>
  <w:num w:numId="10">
    <w:abstractNumId w:val="2"/>
  </w:num>
  <w:num w:numId="11">
    <w:abstractNumId w:val="6"/>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3F6"/>
    <w:rsid w:val="00081E93"/>
    <w:rsid w:val="000B5653"/>
    <w:rsid w:val="000E0D3B"/>
    <w:rsid w:val="000E7AFF"/>
    <w:rsid w:val="0013220E"/>
    <w:rsid w:val="001B124E"/>
    <w:rsid w:val="001F074D"/>
    <w:rsid w:val="002009B5"/>
    <w:rsid w:val="00240FD8"/>
    <w:rsid w:val="002E65F6"/>
    <w:rsid w:val="002F613C"/>
    <w:rsid w:val="00343B33"/>
    <w:rsid w:val="003B264F"/>
    <w:rsid w:val="003B620D"/>
    <w:rsid w:val="00496FA7"/>
    <w:rsid w:val="00497AF9"/>
    <w:rsid w:val="004C4905"/>
    <w:rsid w:val="005E5330"/>
    <w:rsid w:val="0065566B"/>
    <w:rsid w:val="00681B46"/>
    <w:rsid w:val="00683E14"/>
    <w:rsid w:val="00697384"/>
    <w:rsid w:val="006B5863"/>
    <w:rsid w:val="006B5906"/>
    <w:rsid w:val="00702998"/>
    <w:rsid w:val="00703DF7"/>
    <w:rsid w:val="007229AF"/>
    <w:rsid w:val="007753F6"/>
    <w:rsid w:val="007E261F"/>
    <w:rsid w:val="007F216D"/>
    <w:rsid w:val="007F24C2"/>
    <w:rsid w:val="008070C8"/>
    <w:rsid w:val="008703E1"/>
    <w:rsid w:val="0090676C"/>
    <w:rsid w:val="0095127C"/>
    <w:rsid w:val="009838BE"/>
    <w:rsid w:val="009A64CA"/>
    <w:rsid w:val="009C26A2"/>
    <w:rsid w:val="009F06AE"/>
    <w:rsid w:val="009F2CEE"/>
    <w:rsid w:val="009F7942"/>
    <w:rsid w:val="00A10FC0"/>
    <w:rsid w:val="00A35F5B"/>
    <w:rsid w:val="00A92146"/>
    <w:rsid w:val="00AA79F7"/>
    <w:rsid w:val="00B37C00"/>
    <w:rsid w:val="00B67601"/>
    <w:rsid w:val="00B841D6"/>
    <w:rsid w:val="00CE7D11"/>
    <w:rsid w:val="00D22CC9"/>
    <w:rsid w:val="00D47D62"/>
    <w:rsid w:val="00D7667A"/>
    <w:rsid w:val="00E132DC"/>
    <w:rsid w:val="00E60713"/>
    <w:rsid w:val="00EA323E"/>
    <w:rsid w:val="00EC589F"/>
    <w:rsid w:val="00F0404C"/>
    <w:rsid w:val="00F910FB"/>
    <w:rsid w:val="00FD199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2A188"/>
  <w15:chartTrackingRefBased/>
  <w15:docId w15:val="{ADDEA2E8-6D42-46C1-BB8C-D682C420A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96F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6F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6FA7"/>
  </w:style>
  <w:style w:type="paragraph" w:styleId="Footer">
    <w:name w:val="footer"/>
    <w:basedOn w:val="Normal"/>
    <w:link w:val="FooterChar"/>
    <w:uiPriority w:val="99"/>
    <w:unhideWhenUsed/>
    <w:rsid w:val="00496F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6FA7"/>
  </w:style>
  <w:style w:type="paragraph" w:styleId="ListParagraph">
    <w:name w:val="List Paragraph"/>
    <w:basedOn w:val="Normal"/>
    <w:uiPriority w:val="34"/>
    <w:qFormat/>
    <w:rsid w:val="00496F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dk1"/>
        </a:lnRef>
        <a:fillRef idx="0">
          <a:schemeClr val="dk1"/>
        </a:fillRef>
        <a:effectRef idx="0">
          <a:schemeClr val="dk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594D98-4E9C-8241-A02A-CD222DF01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565</TotalTime>
  <Pages>9</Pages>
  <Words>29</Words>
  <Characters>169</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Madeleine Plamondon</dc:creator>
  <cp:keywords/>
  <dc:description/>
  <cp:lastModifiedBy>Afeefa Mehmud</cp:lastModifiedBy>
  <cp:revision>16</cp:revision>
  <dcterms:created xsi:type="dcterms:W3CDTF">2016-04-19T21:55:00Z</dcterms:created>
  <dcterms:modified xsi:type="dcterms:W3CDTF">2017-10-30T20:41:00Z</dcterms:modified>
</cp:coreProperties>
</file>