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D1892" w14:textId="2B0462B2" w:rsidR="00195B11" w:rsidRPr="00195B11" w:rsidRDefault="00195B11" w:rsidP="00195B11">
      <w:pPr>
        <w:jc w:val="right"/>
      </w:pPr>
      <w:r>
        <w:t>Tuesday, January 23, 2018</w:t>
      </w:r>
    </w:p>
    <w:p w14:paraId="5257EC3F" w14:textId="77777777" w:rsidR="00BF01DC" w:rsidRDefault="00522310" w:rsidP="00522310">
      <w:pPr>
        <w:jc w:val="center"/>
        <w:rPr>
          <w:b/>
        </w:rPr>
      </w:pPr>
      <w:r>
        <w:rPr>
          <w:b/>
        </w:rPr>
        <w:t>Microbiology Lecture 2</w:t>
      </w:r>
    </w:p>
    <w:p w14:paraId="120F14D1" w14:textId="77777777" w:rsidR="00522310" w:rsidRDefault="00522310" w:rsidP="00522310">
      <w:pPr>
        <w:rPr>
          <w:b/>
        </w:rPr>
      </w:pPr>
      <w:r>
        <w:rPr>
          <w:b/>
        </w:rPr>
        <w:t>What is Immunity?</w:t>
      </w:r>
    </w:p>
    <w:p w14:paraId="679E46ED" w14:textId="77777777" w:rsidR="00522310" w:rsidRDefault="00522310" w:rsidP="00522310">
      <w:pPr>
        <w:pStyle w:val="ListParagraph"/>
        <w:numPr>
          <w:ilvl w:val="0"/>
          <w:numId w:val="1"/>
        </w:numPr>
      </w:pPr>
      <w:r>
        <w:t xml:space="preserve">Immunity – the protection against infectious disease conferred either by the immune response generated by immunization or previous infection or by other non-immunologic factors (the body’s ability to resist infection. </w:t>
      </w:r>
    </w:p>
    <w:p w14:paraId="3E13EA5C" w14:textId="77777777" w:rsidR="00522310" w:rsidRDefault="00522310" w:rsidP="00522310">
      <w:pPr>
        <w:pStyle w:val="ListParagraph"/>
        <w:numPr>
          <w:ilvl w:val="0"/>
          <w:numId w:val="1"/>
        </w:numPr>
      </w:pPr>
      <w:r>
        <w:t xml:space="preserve">Two types of immunity </w:t>
      </w:r>
    </w:p>
    <w:p w14:paraId="1D12935B" w14:textId="77777777" w:rsidR="00522310" w:rsidRDefault="00522310" w:rsidP="00522310">
      <w:pPr>
        <w:pStyle w:val="ListParagraph"/>
        <w:numPr>
          <w:ilvl w:val="1"/>
          <w:numId w:val="1"/>
        </w:numPr>
      </w:pPr>
      <w:r>
        <w:t>Non-specific (innate)</w:t>
      </w:r>
    </w:p>
    <w:p w14:paraId="6CABCBEB" w14:textId="77777777" w:rsidR="00522310" w:rsidRDefault="00522310" w:rsidP="00522310">
      <w:pPr>
        <w:pStyle w:val="ListParagraph"/>
        <w:numPr>
          <w:ilvl w:val="1"/>
          <w:numId w:val="1"/>
        </w:numPr>
      </w:pPr>
      <w:r>
        <w:t>Specific (adaptive, acquired)</w:t>
      </w:r>
    </w:p>
    <w:p w14:paraId="624B0F58" w14:textId="147D1784" w:rsidR="00195B11" w:rsidRDefault="00195B11" w:rsidP="00522310">
      <w:pPr>
        <w:pStyle w:val="ListParagraph"/>
        <w:numPr>
          <w:ilvl w:val="1"/>
          <w:numId w:val="1"/>
        </w:numPr>
      </w:pPr>
      <w:r>
        <w:t>Work together hand-in-hand to help you fight off/against infection</w:t>
      </w:r>
    </w:p>
    <w:p w14:paraId="15BAE99D" w14:textId="77777777" w:rsidR="00522310" w:rsidRDefault="00522310" w:rsidP="00522310"/>
    <w:p w14:paraId="3EA0ED99" w14:textId="77777777" w:rsidR="00522310" w:rsidRDefault="00522310" w:rsidP="00522310">
      <w:pPr>
        <w:rPr>
          <w:b/>
        </w:rPr>
      </w:pPr>
      <w:r>
        <w:rPr>
          <w:b/>
        </w:rPr>
        <w:t xml:space="preserve">Innate Immunity </w:t>
      </w:r>
    </w:p>
    <w:p w14:paraId="1DFBEEDC" w14:textId="65072178" w:rsidR="00195B11" w:rsidRDefault="00195B11" w:rsidP="00522310">
      <w:pPr>
        <w:pStyle w:val="ListParagraph"/>
        <w:numPr>
          <w:ilvl w:val="0"/>
          <w:numId w:val="2"/>
        </w:numPr>
      </w:pPr>
      <w:r>
        <w:t xml:space="preserve">Things that are there with you all of the time to protect you </w:t>
      </w:r>
    </w:p>
    <w:p w14:paraId="7B35321D" w14:textId="77777777" w:rsidR="00195B11" w:rsidRDefault="00522310" w:rsidP="00522310">
      <w:pPr>
        <w:pStyle w:val="ListParagraph"/>
        <w:numPr>
          <w:ilvl w:val="0"/>
          <w:numId w:val="2"/>
        </w:numPr>
      </w:pPr>
      <w:r>
        <w:t xml:space="preserve">Skin – </w:t>
      </w:r>
      <w:r w:rsidR="00195B11">
        <w:t>very good barrier to prevent invaders from getting into your body because it is:</w:t>
      </w:r>
    </w:p>
    <w:p w14:paraId="79135BB6" w14:textId="32FB970D" w:rsidR="00770125" w:rsidRDefault="00770125" w:rsidP="00195B11">
      <w:pPr>
        <w:pStyle w:val="ListParagraph"/>
        <w:numPr>
          <w:ilvl w:val="1"/>
          <w:numId w:val="2"/>
        </w:numPr>
      </w:pPr>
      <w:r>
        <w:t xml:space="preserve">Mechanical barrier </w:t>
      </w:r>
    </w:p>
    <w:p w14:paraId="76B2588A" w14:textId="409A2594" w:rsidR="00770125" w:rsidRDefault="00770125" w:rsidP="00195B11">
      <w:pPr>
        <w:pStyle w:val="ListParagraph"/>
        <w:numPr>
          <w:ilvl w:val="1"/>
          <w:numId w:val="2"/>
        </w:numPr>
      </w:pPr>
      <w:r>
        <w:t xml:space="preserve">Acid pH – sebaceous secretions and sweat contain unsaturated fatty acids. </w:t>
      </w:r>
    </w:p>
    <w:p w14:paraId="61BE07BD" w14:textId="1CA2B713" w:rsidR="00195B11" w:rsidRDefault="00FC1831" w:rsidP="00195B11">
      <w:pPr>
        <w:pStyle w:val="ListParagraph"/>
        <w:numPr>
          <w:ilvl w:val="1"/>
          <w:numId w:val="2"/>
        </w:numPr>
      </w:pPr>
      <w:r>
        <w:t>W</w:t>
      </w:r>
      <w:r w:rsidR="00195B11">
        <w:t>ater resistant</w:t>
      </w:r>
    </w:p>
    <w:p w14:paraId="114FF654" w14:textId="77777777" w:rsidR="00FC1831" w:rsidRDefault="00FC1831" w:rsidP="00195B11">
      <w:pPr>
        <w:pStyle w:val="ListParagraph"/>
        <w:numPr>
          <w:ilvl w:val="1"/>
          <w:numId w:val="2"/>
        </w:numPr>
      </w:pPr>
      <w:r>
        <w:t xml:space="preserve">Dry on the top layers - </w:t>
      </w:r>
      <w:r w:rsidR="00195B11">
        <w:t>that is not the idea</w:t>
      </w:r>
      <w:r>
        <w:t>l</w:t>
      </w:r>
      <w:r w:rsidR="00195B11">
        <w:t xml:space="preserve"> environ</w:t>
      </w:r>
      <w:r>
        <w:t>ment for microorganisms to live</w:t>
      </w:r>
    </w:p>
    <w:p w14:paraId="163CBE0F" w14:textId="3A9DA9F2" w:rsidR="00FC1831" w:rsidRDefault="00FC1831" w:rsidP="00195B11">
      <w:pPr>
        <w:pStyle w:val="ListParagraph"/>
        <w:numPr>
          <w:ilvl w:val="1"/>
          <w:numId w:val="2"/>
        </w:numPr>
      </w:pPr>
      <w:r>
        <w:t xml:space="preserve">Slightly acidic; not ideal environment </w:t>
      </w:r>
    </w:p>
    <w:p w14:paraId="3EC7DDF3" w14:textId="33540DAE" w:rsidR="00522310" w:rsidRDefault="00FC1831" w:rsidP="00195B11">
      <w:pPr>
        <w:pStyle w:val="ListParagraph"/>
        <w:numPr>
          <w:ilvl w:val="1"/>
          <w:numId w:val="2"/>
        </w:numPr>
      </w:pPr>
      <w:r>
        <w:t>S</w:t>
      </w:r>
      <w:r w:rsidR="00195B11">
        <w:t xml:space="preserve">weat helps kill of any bacteria that are there. </w:t>
      </w:r>
    </w:p>
    <w:p w14:paraId="272DCE2D" w14:textId="74A074DB" w:rsidR="00195B11" w:rsidRDefault="00195B11" w:rsidP="00522310">
      <w:pPr>
        <w:pStyle w:val="ListParagraph"/>
        <w:numPr>
          <w:ilvl w:val="0"/>
          <w:numId w:val="2"/>
        </w:numPr>
      </w:pPr>
      <w:r>
        <w:t>Mucous Membranes (mechanical</w:t>
      </w:r>
      <w:r w:rsidR="00770125">
        <w:t xml:space="preserve"> barrier</w:t>
      </w:r>
      <w:r>
        <w:t xml:space="preserve">) </w:t>
      </w:r>
    </w:p>
    <w:p w14:paraId="1F3E0D5C" w14:textId="2021176A" w:rsidR="00195B11" w:rsidRDefault="00195B11" w:rsidP="00195B11">
      <w:pPr>
        <w:pStyle w:val="ListParagraph"/>
        <w:numPr>
          <w:ilvl w:val="1"/>
          <w:numId w:val="2"/>
        </w:numPr>
      </w:pPr>
      <w:r>
        <w:t>C</w:t>
      </w:r>
      <w:r w:rsidR="00522310">
        <w:t>ilia in respiratory tract</w:t>
      </w:r>
      <w:r>
        <w:t xml:space="preserve"> helps remove any bacteria that you breathe in</w:t>
      </w:r>
    </w:p>
    <w:p w14:paraId="512DBB8B" w14:textId="77777777" w:rsidR="00195B11" w:rsidRDefault="00195B11" w:rsidP="00195B11">
      <w:pPr>
        <w:pStyle w:val="ListParagraph"/>
        <w:numPr>
          <w:ilvl w:val="1"/>
          <w:numId w:val="2"/>
        </w:numPr>
      </w:pPr>
      <w:r>
        <w:t>L</w:t>
      </w:r>
      <w:r w:rsidR="00522310">
        <w:t>ysozyomes</w:t>
      </w:r>
      <w:r>
        <w:t xml:space="preserve"> (found in tears and in saliva – to kill bacteria)</w:t>
      </w:r>
    </w:p>
    <w:p w14:paraId="149A852D" w14:textId="6280B6F5" w:rsidR="00522310" w:rsidRDefault="00522310" w:rsidP="00195B11">
      <w:pPr>
        <w:pStyle w:val="ListParagraph"/>
        <w:numPr>
          <w:ilvl w:val="1"/>
          <w:numId w:val="2"/>
        </w:numPr>
      </w:pPr>
      <w:r>
        <w:t>pH</w:t>
      </w:r>
      <w:r w:rsidR="00195B11">
        <w:t xml:space="preserve"> (most bacteria prefer neutral or basic environments to survive </w:t>
      </w:r>
    </w:p>
    <w:p w14:paraId="5B70A3B3" w14:textId="77777777" w:rsidR="00195B11" w:rsidRDefault="00195B11" w:rsidP="00522310">
      <w:pPr>
        <w:pStyle w:val="ListParagraph"/>
        <w:numPr>
          <w:ilvl w:val="0"/>
          <w:numId w:val="2"/>
        </w:numPr>
      </w:pPr>
      <w:r>
        <w:t>Iron-binding proteins</w:t>
      </w:r>
    </w:p>
    <w:p w14:paraId="4AAFEA72" w14:textId="13F64EA8" w:rsidR="00770125" w:rsidRDefault="00770125" w:rsidP="00770125">
      <w:pPr>
        <w:pStyle w:val="ListParagraph"/>
        <w:numPr>
          <w:ilvl w:val="1"/>
          <w:numId w:val="2"/>
        </w:numPr>
      </w:pPr>
      <w:r>
        <w:t>Ex: Transferrin, lactoferrin</w:t>
      </w:r>
    </w:p>
    <w:p w14:paraId="5EDE5F2E" w14:textId="66C20E63" w:rsidR="00770125" w:rsidRDefault="00770125" w:rsidP="00770125">
      <w:pPr>
        <w:pStyle w:val="ListParagraph"/>
        <w:numPr>
          <w:ilvl w:val="1"/>
          <w:numId w:val="2"/>
        </w:numPr>
      </w:pPr>
      <w:r>
        <w:t xml:space="preserve">Bind the iron necessary for bacterial growth. </w:t>
      </w:r>
    </w:p>
    <w:p w14:paraId="57158946" w14:textId="77777777" w:rsidR="00195B11" w:rsidRDefault="00195B11" w:rsidP="00770125">
      <w:pPr>
        <w:pStyle w:val="ListParagraph"/>
        <w:numPr>
          <w:ilvl w:val="1"/>
          <w:numId w:val="2"/>
        </w:numPr>
      </w:pPr>
      <w:r>
        <w:t>S</w:t>
      </w:r>
      <w:r w:rsidR="00522310">
        <w:t>ome bacteria require iron for growth</w:t>
      </w:r>
      <w:r>
        <w:t>, but because you are removing iron from the blood, the bacteria cannot use it and will die</w:t>
      </w:r>
    </w:p>
    <w:p w14:paraId="5396A704" w14:textId="77777777" w:rsidR="00522310" w:rsidRDefault="00522310" w:rsidP="00522310">
      <w:pPr>
        <w:pStyle w:val="ListParagraph"/>
        <w:numPr>
          <w:ilvl w:val="0"/>
          <w:numId w:val="2"/>
        </w:numPr>
      </w:pPr>
      <w:r>
        <w:t xml:space="preserve">Phagocytosis – PMNs, monocytes and macrophages </w:t>
      </w:r>
    </w:p>
    <w:p w14:paraId="258F7677" w14:textId="723BFC60" w:rsidR="00195B11" w:rsidRDefault="00195B11" w:rsidP="00195B11">
      <w:pPr>
        <w:pStyle w:val="ListParagraph"/>
        <w:numPr>
          <w:ilvl w:val="1"/>
          <w:numId w:val="2"/>
        </w:numPr>
      </w:pPr>
      <w:r>
        <w:t xml:space="preserve">Professional killer cells looking for things to kill that do not belong in your body. </w:t>
      </w:r>
    </w:p>
    <w:p w14:paraId="0BC07B04" w14:textId="350E8F55" w:rsidR="00195B11" w:rsidRDefault="00195B11" w:rsidP="00195B11">
      <w:pPr>
        <w:pStyle w:val="ListParagraph"/>
        <w:numPr>
          <w:ilvl w:val="1"/>
          <w:numId w:val="2"/>
        </w:numPr>
      </w:pPr>
      <w:r>
        <w:t xml:space="preserve">These cells are not picky to what they are going to attack; they will attack anything that is foreign to your body </w:t>
      </w:r>
    </w:p>
    <w:p w14:paraId="559237B1" w14:textId="5460BB90" w:rsidR="00522310" w:rsidRDefault="00522310" w:rsidP="00522310">
      <w:pPr>
        <w:pStyle w:val="ListParagraph"/>
        <w:numPr>
          <w:ilvl w:val="0"/>
          <w:numId w:val="2"/>
        </w:numPr>
      </w:pPr>
      <w:r>
        <w:t xml:space="preserve">Complement </w:t>
      </w:r>
      <w:r w:rsidR="00195B11">
        <w:t xml:space="preserve">System </w:t>
      </w:r>
    </w:p>
    <w:p w14:paraId="0A9D6CB9" w14:textId="1E0872A9" w:rsidR="00195B11" w:rsidRDefault="00195B11" w:rsidP="00195B11">
      <w:pPr>
        <w:pStyle w:val="ListParagraph"/>
        <w:numPr>
          <w:ilvl w:val="1"/>
          <w:numId w:val="2"/>
        </w:numPr>
      </w:pPr>
      <w:r>
        <w:t xml:space="preserve">Complicated system with an end result of killing things that do not beong in the body. </w:t>
      </w:r>
    </w:p>
    <w:p w14:paraId="656F6913" w14:textId="77777777" w:rsidR="00522310" w:rsidRDefault="00522310" w:rsidP="00522310"/>
    <w:p w14:paraId="7E1EEDB1" w14:textId="77777777" w:rsidR="00522310" w:rsidRDefault="00522310" w:rsidP="00522310">
      <w:pPr>
        <w:rPr>
          <w:b/>
        </w:rPr>
      </w:pPr>
      <w:r>
        <w:rPr>
          <w:b/>
        </w:rPr>
        <w:t xml:space="preserve">Specific Immunity </w:t>
      </w:r>
    </w:p>
    <w:p w14:paraId="03919FCF" w14:textId="3419E8A3" w:rsidR="00522310" w:rsidRDefault="00770125" w:rsidP="00770125">
      <w:pPr>
        <w:pStyle w:val="ListParagraph"/>
        <w:numPr>
          <w:ilvl w:val="0"/>
          <w:numId w:val="3"/>
        </w:numPr>
      </w:pPr>
      <w:r>
        <w:t>Humoral Immunity and Ce</w:t>
      </w:r>
      <w:r w:rsidR="00522310">
        <w:t>ll-mediated (CMI)</w:t>
      </w:r>
    </w:p>
    <w:p w14:paraId="04AC6919" w14:textId="77777777" w:rsidR="00522310" w:rsidRDefault="00522310" w:rsidP="00522310">
      <w:pPr>
        <w:pStyle w:val="ListParagraph"/>
        <w:numPr>
          <w:ilvl w:val="0"/>
          <w:numId w:val="3"/>
        </w:numPr>
      </w:pPr>
      <w:r>
        <w:t xml:space="preserve">Innate Immunity – protects against ANY invader, does not discriminate </w:t>
      </w:r>
    </w:p>
    <w:p w14:paraId="65488D97" w14:textId="77777777" w:rsidR="00522310" w:rsidRDefault="00522310" w:rsidP="00522310">
      <w:pPr>
        <w:pStyle w:val="ListParagraph"/>
        <w:numPr>
          <w:ilvl w:val="0"/>
          <w:numId w:val="3"/>
        </w:numPr>
      </w:pPr>
      <w:r>
        <w:t xml:space="preserve">Adaptive Immunity – directed against one type of invader, dependant on past exposure. </w:t>
      </w:r>
    </w:p>
    <w:p w14:paraId="4D8D8BAB" w14:textId="4932EC66" w:rsidR="00FC1831" w:rsidRDefault="00FC1831" w:rsidP="00522310">
      <w:pPr>
        <w:pStyle w:val="ListParagraph"/>
        <w:numPr>
          <w:ilvl w:val="0"/>
          <w:numId w:val="3"/>
        </w:numPr>
      </w:pPr>
      <w:r>
        <w:t xml:space="preserve">We do not 100% understand the specific immune system besides the fact that they attack one type of invader </w:t>
      </w:r>
    </w:p>
    <w:p w14:paraId="2B6CCBD3" w14:textId="77777777" w:rsidR="00522310" w:rsidRDefault="00522310" w:rsidP="00522310"/>
    <w:p w14:paraId="07D41BB2" w14:textId="77777777" w:rsidR="00522310" w:rsidRDefault="00522310" w:rsidP="00522310">
      <w:pPr>
        <w:rPr>
          <w:b/>
        </w:rPr>
      </w:pPr>
      <w:r>
        <w:rPr>
          <w:b/>
        </w:rPr>
        <w:t>Where Do Immune Cells Come From?</w:t>
      </w:r>
    </w:p>
    <w:p w14:paraId="6F373E6C" w14:textId="02AFDA9C" w:rsidR="00522310" w:rsidRDefault="00FC1831" w:rsidP="00FC1831">
      <w:pPr>
        <w:pStyle w:val="ListParagraph"/>
        <w:numPr>
          <w:ilvl w:val="0"/>
          <w:numId w:val="16"/>
        </w:numPr>
      </w:pPr>
      <w:r>
        <w:t xml:space="preserve">B Lymphocytes produce antibodies and this is the main player in humoral immunity </w:t>
      </w:r>
    </w:p>
    <w:p w14:paraId="59F40D52" w14:textId="677D793D" w:rsidR="00FC1831" w:rsidRDefault="00FC1831" w:rsidP="00FC1831">
      <w:pPr>
        <w:pStyle w:val="ListParagraph"/>
        <w:numPr>
          <w:ilvl w:val="0"/>
          <w:numId w:val="16"/>
        </w:numPr>
      </w:pPr>
      <w:r>
        <w:t xml:space="preserve">T Cells responsible for the cell mediated part </w:t>
      </w:r>
    </w:p>
    <w:p w14:paraId="2F6241A7" w14:textId="60C7F679" w:rsidR="00FC1831" w:rsidRDefault="00FC1831" w:rsidP="00FC1831">
      <w:pPr>
        <w:pStyle w:val="ListParagraph"/>
        <w:numPr>
          <w:ilvl w:val="0"/>
          <w:numId w:val="16"/>
        </w:numPr>
      </w:pPr>
      <w:r>
        <w:t xml:space="preserve">Both are involved in specific immunity </w:t>
      </w:r>
    </w:p>
    <w:p w14:paraId="53A0F446" w14:textId="77777777" w:rsidR="00FC1831" w:rsidRDefault="00FC1831" w:rsidP="00FC1831"/>
    <w:p w14:paraId="60FE8F6D" w14:textId="77777777" w:rsidR="00770125" w:rsidRPr="00FC1831" w:rsidRDefault="00770125" w:rsidP="00FC1831"/>
    <w:p w14:paraId="3562AF5E" w14:textId="77777777" w:rsidR="00522310" w:rsidRDefault="00522310" w:rsidP="00522310">
      <w:pPr>
        <w:rPr>
          <w:b/>
        </w:rPr>
      </w:pPr>
      <w:r>
        <w:rPr>
          <w:b/>
        </w:rPr>
        <w:lastRenderedPageBreak/>
        <w:t xml:space="preserve">Humoral Immunity </w:t>
      </w:r>
    </w:p>
    <w:p w14:paraId="25EE85FD" w14:textId="6077E860" w:rsidR="00522310" w:rsidRDefault="00522310" w:rsidP="00522310">
      <w:pPr>
        <w:pStyle w:val="ListParagraph"/>
        <w:numPr>
          <w:ilvl w:val="0"/>
          <w:numId w:val="4"/>
        </w:numPr>
      </w:pPr>
      <w:r>
        <w:t>Circulating antibodies</w:t>
      </w:r>
      <w:r w:rsidR="00FC1831">
        <w:t xml:space="preserve"> looking for things to remove that do not belong there. </w:t>
      </w:r>
    </w:p>
    <w:p w14:paraId="4A96F069" w14:textId="77777777" w:rsidR="00522310" w:rsidRDefault="00522310" w:rsidP="00522310">
      <w:pPr>
        <w:pStyle w:val="ListParagraph"/>
        <w:numPr>
          <w:ilvl w:val="0"/>
          <w:numId w:val="4"/>
        </w:numPr>
      </w:pPr>
      <w:r>
        <w:t xml:space="preserve">Antibody – protein that binds specifically to a substance (its antigen) </w:t>
      </w:r>
    </w:p>
    <w:p w14:paraId="1B91BA26" w14:textId="77777777" w:rsidR="00522310" w:rsidRDefault="00522310" w:rsidP="00522310">
      <w:pPr>
        <w:pStyle w:val="ListParagraph"/>
        <w:numPr>
          <w:ilvl w:val="1"/>
          <w:numId w:val="4"/>
        </w:numPr>
      </w:pPr>
      <w:r>
        <w:t xml:space="preserve">Ig’s or immunoglobulins </w:t>
      </w:r>
    </w:p>
    <w:p w14:paraId="409EFAA7" w14:textId="77777777" w:rsidR="00522310" w:rsidRDefault="00522310" w:rsidP="00522310">
      <w:pPr>
        <w:pStyle w:val="ListParagraph"/>
        <w:numPr>
          <w:ilvl w:val="1"/>
          <w:numId w:val="4"/>
        </w:numPr>
      </w:pPr>
      <w:r>
        <w:t>Produced by B-lymphocytes upon stimulation from antigen presenting T-cells</w:t>
      </w:r>
    </w:p>
    <w:p w14:paraId="2E02B103" w14:textId="77777777" w:rsidR="00522310" w:rsidRDefault="00522310" w:rsidP="00522310">
      <w:pPr>
        <w:pStyle w:val="ListParagraph"/>
        <w:numPr>
          <w:ilvl w:val="1"/>
          <w:numId w:val="4"/>
        </w:numPr>
      </w:pPr>
      <w:r>
        <w:t xml:space="preserve">Recognize toxins, capsules, some viral proteins. </w:t>
      </w:r>
    </w:p>
    <w:p w14:paraId="384D797C" w14:textId="0F3456AD" w:rsidR="00522310" w:rsidRDefault="00522310" w:rsidP="00522310">
      <w:pPr>
        <w:pStyle w:val="ListParagraph"/>
        <w:numPr>
          <w:ilvl w:val="0"/>
          <w:numId w:val="4"/>
        </w:numPr>
      </w:pPr>
      <w:r>
        <w:t xml:space="preserve">Antigen </w:t>
      </w:r>
      <w:r w:rsidR="00FC1831">
        <w:t xml:space="preserve">– substances that enter your body and is not supposed to be there (what antibodies are looking for to destroy) </w:t>
      </w:r>
    </w:p>
    <w:p w14:paraId="009390B6" w14:textId="38235030" w:rsidR="00BE7D26" w:rsidRDefault="00BE7D26" w:rsidP="00BE7D26">
      <w:pPr>
        <w:pStyle w:val="ListParagraph"/>
        <w:numPr>
          <w:ilvl w:val="1"/>
          <w:numId w:val="4"/>
        </w:numPr>
      </w:pPr>
      <w:r>
        <w:t xml:space="preserve">A substance capable of inducing a specific immune response such as the production of antibodies. </w:t>
      </w:r>
    </w:p>
    <w:p w14:paraId="5C02811C" w14:textId="71DB2E7E" w:rsidR="00BE7D26" w:rsidRDefault="00770125" w:rsidP="00BE7D26">
      <w:pPr>
        <w:pStyle w:val="ListParagraph"/>
        <w:numPr>
          <w:ilvl w:val="1"/>
          <w:numId w:val="4"/>
        </w:numPr>
      </w:pPr>
      <w:r>
        <w:t xml:space="preserve">Must be recognized by body as foreign (“non-self”) otherwise auto-immune disease can result. </w:t>
      </w:r>
    </w:p>
    <w:p w14:paraId="4EE00415" w14:textId="77777777" w:rsidR="00522310" w:rsidRDefault="00522310" w:rsidP="00522310">
      <w:pPr>
        <w:pStyle w:val="ListParagraph"/>
        <w:numPr>
          <w:ilvl w:val="1"/>
          <w:numId w:val="4"/>
        </w:numPr>
      </w:pPr>
      <w:r>
        <w:t xml:space="preserve">Protein, glycoprotein, lipoprotein, polysaccharide </w:t>
      </w:r>
    </w:p>
    <w:p w14:paraId="65EDF433" w14:textId="41F92B1E" w:rsidR="00FC1831" w:rsidRDefault="00FC1831" w:rsidP="00FC1831">
      <w:pPr>
        <w:pStyle w:val="ListParagraph"/>
        <w:numPr>
          <w:ilvl w:val="0"/>
          <w:numId w:val="4"/>
        </w:numPr>
      </w:pPr>
      <w:r>
        <w:t xml:space="preserve">One antibody goes for one antigen (specific) </w:t>
      </w:r>
    </w:p>
    <w:p w14:paraId="03098574" w14:textId="17D9DC62" w:rsidR="0012665B" w:rsidRDefault="00FC1831" w:rsidP="0012665B">
      <w:pPr>
        <w:pStyle w:val="ListParagraph"/>
        <w:numPr>
          <w:ilvl w:val="0"/>
          <w:numId w:val="4"/>
        </w:numPr>
      </w:pPr>
      <w:r>
        <w:t xml:space="preserve">Antibody Binding </w:t>
      </w:r>
    </w:p>
    <w:p w14:paraId="151A2400" w14:textId="77777777" w:rsidR="00FC1831" w:rsidRDefault="00FC1831" w:rsidP="00FC1831">
      <w:pPr>
        <w:pStyle w:val="ListParagraph"/>
        <w:numPr>
          <w:ilvl w:val="1"/>
          <w:numId w:val="4"/>
        </w:numPr>
      </w:pPr>
      <w:r>
        <w:t xml:space="preserve">‘Y’ is what an antibody looks like, between all antibodies, the stem of the ‘Y’ is constant between all, but the to of it that looks like a ‘v’ is what is different between the antibodies, this is the part that makes it specific. </w:t>
      </w:r>
    </w:p>
    <w:p w14:paraId="0CBE759B" w14:textId="7AB72857" w:rsidR="00FC1831" w:rsidRDefault="00FC1831" w:rsidP="00FC1831">
      <w:pPr>
        <w:pStyle w:val="ListParagraph"/>
        <w:numPr>
          <w:ilvl w:val="1"/>
          <w:numId w:val="4"/>
        </w:numPr>
      </w:pPr>
      <w:r>
        <w:t>The one part of the ‘Y’ will attach to a bacteria, and then the other side of it is still free, so it can attach to another one and it forms a clump of antibodies and antigens</w:t>
      </w:r>
    </w:p>
    <w:p w14:paraId="3E3F151F" w14:textId="26E3D065" w:rsidR="00FC1831" w:rsidRDefault="00FC1831" w:rsidP="00FC1831">
      <w:pPr>
        <w:pStyle w:val="ListParagraph"/>
        <w:numPr>
          <w:ilvl w:val="1"/>
          <w:numId w:val="4"/>
        </w:numPr>
      </w:pPr>
      <w:r>
        <w:t xml:space="preserve">Clumping inhibits the function of the bacteria because they cannot function freely and move around and it kills them. </w:t>
      </w:r>
    </w:p>
    <w:p w14:paraId="1F51753B" w14:textId="77777777" w:rsidR="0012665B" w:rsidRDefault="0012665B" w:rsidP="0012665B"/>
    <w:p w14:paraId="130B13DB" w14:textId="77777777" w:rsidR="0012665B" w:rsidRDefault="0012665B" w:rsidP="0012665B">
      <w:pPr>
        <w:rPr>
          <w:b/>
        </w:rPr>
      </w:pPr>
      <w:r>
        <w:rPr>
          <w:b/>
        </w:rPr>
        <w:t xml:space="preserve">Immunoglobulins (Igs) a.k.a. Antibodies </w:t>
      </w:r>
    </w:p>
    <w:p w14:paraId="2B05849D" w14:textId="77777777" w:rsidR="0012665B" w:rsidRDefault="0012665B" w:rsidP="0012665B">
      <w:pPr>
        <w:pStyle w:val="ListParagraph"/>
        <w:numPr>
          <w:ilvl w:val="0"/>
          <w:numId w:val="5"/>
        </w:numPr>
      </w:pPr>
      <w:r>
        <w:t xml:space="preserve">Antibody – Ig produced in response to stimulation by an antigen and reacting specifically with it. </w:t>
      </w:r>
    </w:p>
    <w:p w14:paraId="3DC81283" w14:textId="3F7AFF0F" w:rsidR="00BE7D26" w:rsidRDefault="00BE7D26" w:rsidP="0012665B">
      <w:pPr>
        <w:pStyle w:val="ListParagraph"/>
        <w:numPr>
          <w:ilvl w:val="0"/>
          <w:numId w:val="5"/>
        </w:numPr>
      </w:pPr>
      <w:r>
        <w:t xml:space="preserve">Synthesized by specific B lymphocytes (plasma cells) </w:t>
      </w:r>
    </w:p>
    <w:p w14:paraId="1AE12249" w14:textId="77777777" w:rsidR="0012665B" w:rsidRDefault="0012665B" w:rsidP="0012665B">
      <w:pPr>
        <w:pStyle w:val="ListParagraph"/>
        <w:numPr>
          <w:ilvl w:val="0"/>
          <w:numId w:val="5"/>
        </w:numPr>
      </w:pPr>
      <w:r>
        <w:t xml:space="preserve">Constant variable region </w:t>
      </w:r>
    </w:p>
    <w:p w14:paraId="49ED1213" w14:textId="77777777" w:rsidR="0012665B" w:rsidRDefault="0012665B" w:rsidP="0012665B">
      <w:pPr>
        <w:pStyle w:val="ListParagraph"/>
        <w:numPr>
          <w:ilvl w:val="1"/>
          <w:numId w:val="5"/>
        </w:numPr>
      </w:pPr>
      <w:r>
        <w:t xml:space="preserve">Variable region is responsible for antigen recognition. </w:t>
      </w:r>
    </w:p>
    <w:p w14:paraId="26DB4EA7" w14:textId="77777777" w:rsidR="0012665B" w:rsidRDefault="0012665B" w:rsidP="0012665B"/>
    <w:p w14:paraId="466517C9" w14:textId="77777777" w:rsidR="0012665B" w:rsidRDefault="0012665B" w:rsidP="0012665B">
      <w:pPr>
        <w:rPr>
          <w:b/>
        </w:rPr>
      </w:pPr>
      <w:r>
        <w:rPr>
          <w:b/>
        </w:rPr>
        <w:t xml:space="preserve">Classes of Igs </w:t>
      </w:r>
    </w:p>
    <w:p w14:paraId="6C97C9A0" w14:textId="0F0C8CCC" w:rsidR="00BE7D26" w:rsidRDefault="00BE7D26" w:rsidP="0012665B">
      <w:pPr>
        <w:pStyle w:val="ListParagraph"/>
        <w:numPr>
          <w:ilvl w:val="0"/>
          <w:numId w:val="6"/>
        </w:numPr>
      </w:pPr>
      <w:r>
        <w:t xml:space="preserve">Immunoglobulins – divided into 5 classes which are involved in the defense mechanisms. </w:t>
      </w:r>
    </w:p>
    <w:p w14:paraId="2F4E5FEC" w14:textId="77777777" w:rsidR="0012665B" w:rsidRDefault="0012665B" w:rsidP="0012665B">
      <w:pPr>
        <w:pStyle w:val="ListParagraph"/>
        <w:numPr>
          <w:ilvl w:val="0"/>
          <w:numId w:val="6"/>
        </w:numPr>
      </w:pPr>
      <w:r>
        <w:t xml:space="preserve">5 classes: </w:t>
      </w:r>
    </w:p>
    <w:p w14:paraId="6CC2BBC5" w14:textId="77777777" w:rsidR="0012665B" w:rsidRDefault="0012665B" w:rsidP="0012665B">
      <w:pPr>
        <w:pStyle w:val="ListParagraph"/>
        <w:numPr>
          <w:ilvl w:val="1"/>
          <w:numId w:val="6"/>
        </w:numPr>
      </w:pPr>
      <w:r>
        <w:t>IgG</w:t>
      </w:r>
    </w:p>
    <w:p w14:paraId="05AA6902" w14:textId="77777777" w:rsidR="0012665B" w:rsidRDefault="0012665B" w:rsidP="0012665B">
      <w:pPr>
        <w:pStyle w:val="ListParagraph"/>
        <w:numPr>
          <w:ilvl w:val="2"/>
          <w:numId w:val="6"/>
        </w:numPr>
      </w:pPr>
      <w:r>
        <w:t xml:space="preserve">Host defense </w:t>
      </w:r>
    </w:p>
    <w:p w14:paraId="758B2FB0" w14:textId="7C2F6750" w:rsidR="0012665B" w:rsidRDefault="0012665B" w:rsidP="0012665B">
      <w:pPr>
        <w:pStyle w:val="ListParagraph"/>
        <w:numPr>
          <w:ilvl w:val="2"/>
          <w:numId w:val="6"/>
        </w:numPr>
      </w:pPr>
      <w:r>
        <w:t xml:space="preserve">Crosses placenta and protects newborn </w:t>
      </w:r>
      <w:r w:rsidR="00923859">
        <w:t xml:space="preserve">from potential antigens </w:t>
      </w:r>
    </w:p>
    <w:p w14:paraId="6F8222EE" w14:textId="77777777" w:rsidR="00BE7D26" w:rsidRDefault="00923859" w:rsidP="0012665B">
      <w:pPr>
        <w:pStyle w:val="ListParagraph"/>
        <w:numPr>
          <w:ilvl w:val="2"/>
          <w:numId w:val="6"/>
        </w:numPr>
      </w:pPr>
      <w:r>
        <w:t xml:space="preserve">This happens because a baby has a very underdeveloped immune system </w:t>
      </w:r>
    </w:p>
    <w:p w14:paraId="1FF4B742" w14:textId="77777777" w:rsidR="00BE7D26" w:rsidRDefault="00BE7D26" w:rsidP="0012665B">
      <w:pPr>
        <w:pStyle w:val="ListParagraph"/>
        <w:numPr>
          <w:ilvl w:val="2"/>
          <w:numId w:val="6"/>
        </w:numPr>
      </w:pPr>
      <w:r>
        <w:t xml:space="preserve">Basic unit found in IgG is a Y shaped molecule. </w:t>
      </w:r>
    </w:p>
    <w:p w14:paraId="5D721228" w14:textId="314CDF1B" w:rsidR="00923859" w:rsidRDefault="00BE7D26" w:rsidP="0012665B">
      <w:pPr>
        <w:pStyle w:val="ListParagraph"/>
        <w:numPr>
          <w:ilvl w:val="2"/>
          <w:numId w:val="6"/>
        </w:numPr>
      </w:pPr>
      <w:r>
        <w:t xml:space="preserve">Has two combining sites that combine specifically with the antigens, like a key in a lock. The rest of the molecule can bond phagocytes and macrophages, which eventually destroy the microorganism. </w:t>
      </w:r>
      <w:r w:rsidR="00923859">
        <w:t xml:space="preserve"> </w:t>
      </w:r>
    </w:p>
    <w:p w14:paraId="77B17B74" w14:textId="77777777" w:rsidR="0012665B" w:rsidRDefault="0012665B" w:rsidP="0012665B">
      <w:pPr>
        <w:pStyle w:val="ListParagraph"/>
        <w:numPr>
          <w:ilvl w:val="1"/>
          <w:numId w:val="6"/>
        </w:numPr>
      </w:pPr>
      <w:r>
        <w:t>IgD</w:t>
      </w:r>
    </w:p>
    <w:p w14:paraId="6EDA0F8B" w14:textId="77777777" w:rsidR="0012665B" w:rsidRDefault="0012665B" w:rsidP="0012665B">
      <w:pPr>
        <w:pStyle w:val="ListParagraph"/>
        <w:numPr>
          <w:ilvl w:val="2"/>
          <w:numId w:val="6"/>
        </w:numPr>
      </w:pPr>
      <w:r>
        <w:t xml:space="preserve">Role is unknown </w:t>
      </w:r>
    </w:p>
    <w:p w14:paraId="3E9331D2" w14:textId="77777777" w:rsidR="0012665B" w:rsidRDefault="0012665B" w:rsidP="0012665B">
      <w:pPr>
        <w:pStyle w:val="ListParagraph"/>
        <w:numPr>
          <w:ilvl w:val="1"/>
          <w:numId w:val="6"/>
        </w:numPr>
      </w:pPr>
      <w:r>
        <w:t>IgA</w:t>
      </w:r>
    </w:p>
    <w:p w14:paraId="2FEB158A" w14:textId="77777777" w:rsidR="0012665B" w:rsidRDefault="0012665B" w:rsidP="0012665B">
      <w:pPr>
        <w:pStyle w:val="ListParagraph"/>
        <w:numPr>
          <w:ilvl w:val="2"/>
          <w:numId w:val="6"/>
        </w:numPr>
      </w:pPr>
      <w:r>
        <w:t xml:space="preserve">Host defense </w:t>
      </w:r>
    </w:p>
    <w:p w14:paraId="68A61736" w14:textId="77777777" w:rsidR="0012665B" w:rsidRDefault="0012665B" w:rsidP="0012665B">
      <w:pPr>
        <w:pStyle w:val="ListParagraph"/>
        <w:numPr>
          <w:ilvl w:val="2"/>
          <w:numId w:val="6"/>
        </w:numPr>
      </w:pPr>
      <w:r>
        <w:t xml:space="preserve">Found in secretions </w:t>
      </w:r>
    </w:p>
    <w:p w14:paraId="46D568C7" w14:textId="77777777" w:rsidR="0012665B" w:rsidRDefault="0012665B" w:rsidP="0012665B">
      <w:pPr>
        <w:pStyle w:val="ListParagraph"/>
        <w:numPr>
          <w:ilvl w:val="3"/>
          <w:numId w:val="6"/>
        </w:numPr>
      </w:pPr>
      <w:r>
        <w:t xml:space="preserve">Tears, saliva, milk, respiratory, GI and genito-urinary tract. </w:t>
      </w:r>
    </w:p>
    <w:p w14:paraId="0421854B" w14:textId="77777777" w:rsidR="0012665B" w:rsidRDefault="0012665B" w:rsidP="0012665B">
      <w:pPr>
        <w:pStyle w:val="ListParagraph"/>
        <w:numPr>
          <w:ilvl w:val="2"/>
          <w:numId w:val="6"/>
        </w:numPr>
      </w:pPr>
      <w:r>
        <w:t>Dimer</w:t>
      </w:r>
    </w:p>
    <w:p w14:paraId="00B13940" w14:textId="08F1A362" w:rsidR="00923859" w:rsidRDefault="00923859" w:rsidP="0012665B">
      <w:pPr>
        <w:pStyle w:val="ListParagraph"/>
        <w:numPr>
          <w:ilvl w:val="2"/>
          <w:numId w:val="6"/>
        </w:numPr>
      </w:pPr>
      <w:r>
        <w:t xml:space="preserve">Instead of only Y shaped molecule it is formed of 2 joined together. </w:t>
      </w:r>
    </w:p>
    <w:p w14:paraId="58CE99DD" w14:textId="39158FE3" w:rsidR="00923859" w:rsidRDefault="00923859" w:rsidP="0012665B">
      <w:pPr>
        <w:pStyle w:val="ListParagraph"/>
        <w:numPr>
          <w:ilvl w:val="2"/>
          <w:numId w:val="6"/>
        </w:numPr>
      </w:pPr>
      <w:r>
        <w:t xml:space="preserve">This makes them more efficient because they have 4 different sites of attachment instead of just 2. </w:t>
      </w:r>
    </w:p>
    <w:p w14:paraId="15035069" w14:textId="77777777" w:rsidR="0012665B" w:rsidRDefault="0012665B" w:rsidP="0012665B">
      <w:pPr>
        <w:pStyle w:val="ListParagraph"/>
        <w:numPr>
          <w:ilvl w:val="1"/>
          <w:numId w:val="6"/>
        </w:numPr>
      </w:pPr>
      <w:r>
        <w:t>IgM</w:t>
      </w:r>
    </w:p>
    <w:p w14:paraId="3B308E88" w14:textId="77777777" w:rsidR="0012665B" w:rsidRDefault="0012665B" w:rsidP="0012665B">
      <w:pPr>
        <w:pStyle w:val="ListParagraph"/>
        <w:numPr>
          <w:ilvl w:val="2"/>
          <w:numId w:val="6"/>
        </w:numPr>
      </w:pPr>
      <w:r>
        <w:t xml:space="preserve">Host defense </w:t>
      </w:r>
    </w:p>
    <w:p w14:paraId="50D8CEB2" w14:textId="23132F93" w:rsidR="0012665B" w:rsidRDefault="001644E6" w:rsidP="0012665B">
      <w:pPr>
        <w:pStyle w:val="ListParagraph"/>
        <w:numPr>
          <w:ilvl w:val="2"/>
          <w:numId w:val="6"/>
        </w:numPr>
      </w:pPr>
      <w:r>
        <w:t>Produced in the e</w:t>
      </w:r>
      <w:r w:rsidR="0012665B">
        <w:t xml:space="preserve">arly immune response </w:t>
      </w:r>
    </w:p>
    <w:p w14:paraId="3214E448" w14:textId="66867BBD" w:rsidR="001644E6" w:rsidRDefault="001644E6" w:rsidP="0012665B">
      <w:pPr>
        <w:pStyle w:val="ListParagraph"/>
        <w:numPr>
          <w:ilvl w:val="2"/>
          <w:numId w:val="6"/>
        </w:numPr>
      </w:pPr>
      <w:r>
        <w:t xml:space="preserve">Does not cross placenta. </w:t>
      </w:r>
    </w:p>
    <w:p w14:paraId="287E73F5" w14:textId="7DFEF619" w:rsidR="0012665B" w:rsidRDefault="0012665B" w:rsidP="0012665B">
      <w:pPr>
        <w:pStyle w:val="ListParagraph"/>
        <w:numPr>
          <w:ilvl w:val="2"/>
          <w:numId w:val="6"/>
        </w:numPr>
      </w:pPr>
      <w:r>
        <w:t>Pentamer</w:t>
      </w:r>
      <w:r w:rsidR="00923859">
        <w:t xml:space="preserve"> </w:t>
      </w:r>
      <w:r w:rsidR="00923859">
        <w:sym w:font="Wingdings" w:char="F0E0"/>
      </w:r>
      <w:r w:rsidR="00923859">
        <w:t xml:space="preserve"> has 5 Y shaped molecules stuck together which makes them very efficient because they have 10 binding sites </w:t>
      </w:r>
    </w:p>
    <w:p w14:paraId="16334A0F" w14:textId="77777777" w:rsidR="0012665B" w:rsidRDefault="0012665B" w:rsidP="0012665B">
      <w:pPr>
        <w:pStyle w:val="ListParagraph"/>
        <w:numPr>
          <w:ilvl w:val="1"/>
          <w:numId w:val="6"/>
        </w:numPr>
      </w:pPr>
      <w:r>
        <w:t>IgE</w:t>
      </w:r>
    </w:p>
    <w:p w14:paraId="48ACE2F0" w14:textId="354D0904" w:rsidR="0012665B" w:rsidRDefault="0012665B" w:rsidP="0012665B">
      <w:pPr>
        <w:pStyle w:val="ListParagraph"/>
        <w:numPr>
          <w:ilvl w:val="2"/>
          <w:numId w:val="6"/>
        </w:numPr>
      </w:pPr>
      <w:r>
        <w:t xml:space="preserve">Hypersensitivity (allergies) </w:t>
      </w:r>
      <w:r w:rsidR="00923859">
        <w:sym w:font="Wingdings" w:char="F0E0"/>
      </w:r>
      <w:r w:rsidR="00923859">
        <w:t xml:space="preserve"> bad</w:t>
      </w:r>
    </w:p>
    <w:p w14:paraId="2F3B767D" w14:textId="6CD9E3A4" w:rsidR="00923859" w:rsidRDefault="0012665B" w:rsidP="00923859">
      <w:pPr>
        <w:pStyle w:val="ListParagraph"/>
        <w:numPr>
          <w:ilvl w:val="2"/>
          <w:numId w:val="6"/>
        </w:numPr>
      </w:pPr>
      <w:r>
        <w:t xml:space="preserve">Defends against parasites </w:t>
      </w:r>
      <w:r w:rsidR="00923859">
        <w:sym w:font="Wingdings" w:char="F0E0"/>
      </w:r>
      <w:r w:rsidR="00923859">
        <w:t xml:space="preserve"> good </w:t>
      </w:r>
    </w:p>
    <w:p w14:paraId="09FD0D83" w14:textId="77777777" w:rsidR="0012665B" w:rsidRDefault="0012665B" w:rsidP="0012665B"/>
    <w:p w14:paraId="4BFC2225" w14:textId="77777777" w:rsidR="0012665B" w:rsidRDefault="0012665B" w:rsidP="0012665B">
      <w:pPr>
        <w:rPr>
          <w:b/>
        </w:rPr>
      </w:pPr>
      <w:r>
        <w:rPr>
          <w:b/>
        </w:rPr>
        <w:t xml:space="preserve">First and Second Degree Immune Response </w:t>
      </w:r>
    </w:p>
    <w:p w14:paraId="39341019" w14:textId="0DB63440" w:rsidR="00923859" w:rsidRDefault="00923859" w:rsidP="0012665B">
      <w:pPr>
        <w:pStyle w:val="ListParagraph"/>
        <w:numPr>
          <w:ilvl w:val="0"/>
          <w:numId w:val="7"/>
        </w:numPr>
      </w:pPr>
      <w:r>
        <w:t xml:space="preserve">You have a bunch of B cells and each one produces different antibodies (they are all different </w:t>
      </w:r>
      <w:r>
        <w:sym w:font="Wingdings" w:char="F0E0"/>
      </w:r>
      <w:r>
        <w:t xml:space="preserve"> no two of them are the same, they are like snowflakes). </w:t>
      </w:r>
    </w:p>
    <w:p w14:paraId="79174B71" w14:textId="5BAE2206" w:rsidR="00923859" w:rsidRDefault="00923859" w:rsidP="0012665B">
      <w:pPr>
        <w:pStyle w:val="ListParagraph"/>
        <w:numPr>
          <w:ilvl w:val="0"/>
          <w:numId w:val="7"/>
        </w:numPr>
      </w:pPr>
      <w:r>
        <w:t xml:space="preserve">Important because each antibody will only recognize one specific antigen (very specific binding that goes one) </w:t>
      </w:r>
    </w:p>
    <w:p w14:paraId="21FF3B04" w14:textId="1AD9ABDC" w:rsidR="00923859" w:rsidRDefault="00923859" w:rsidP="0012665B">
      <w:pPr>
        <w:pStyle w:val="ListParagraph"/>
        <w:numPr>
          <w:ilvl w:val="0"/>
          <w:numId w:val="7"/>
        </w:numPr>
      </w:pPr>
      <w:r>
        <w:t xml:space="preserve">Through a very complex system, every time your body realizes something should not be in there a red flag goes up and it goes to the B cells and one B cell is choses to fight it and produce as many of the antibodies as it can to fight it off  (this can takes some time) </w:t>
      </w:r>
    </w:p>
    <w:p w14:paraId="22B6D131" w14:textId="77777777" w:rsidR="0012665B" w:rsidRDefault="0012665B" w:rsidP="0012665B">
      <w:pPr>
        <w:pStyle w:val="ListParagraph"/>
        <w:numPr>
          <w:ilvl w:val="0"/>
          <w:numId w:val="7"/>
        </w:numPr>
      </w:pPr>
      <w:r>
        <w:t xml:space="preserve">First degree response </w:t>
      </w:r>
    </w:p>
    <w:p w14:paraId="5A83FFEB" w14:textId="77777777" w:rsidR="0012665B" w:rsidRDefault="0012665B" w:rsidP="0012665B">
      <w:pPr>
        <w:pStyle w:val="ListParagraph"/>
        <w:numPr>
          <w:ilvl w:val="1"/>
          <w:numId w:val="7"/>
        </w:numPr>
      </w:pPr>
      <w:r>
        <w:t xml:space="preserve">Ab production triggered on first antigen introduction </w:t>
      </w:r>
    </w:p>
    <w:p w14:paraId="14FDC047" w14:textId="77777777" w:rsidR="0012665B" w:rsidRDefault="0012665B" w:rsidP="0012665B">
      <w:pPr>
        <w:pStyle w:val="ListParagraph"/>
        <w:numPr>
          <w:ilvl w:val="1"/>
          <w:numId w:val="7"/>
        </w:numPr>
      </w:pPr>
      <w:r>
        <w:t xml:space="preserve">Latent period of several days </w:t>
      </w:r>
    </w:p>
    <w:p w14:paraId="65C61877" w14:textId="77777777" w:rsidR="0012665B" w:rsidRDefault="0012665B" w:rsidP="0012665B">
      <w:pPr>
        <w:pStyle w:val="ListParagraph"/>
        <w:numPr>
          <w:ilvl w:val="1"/>
          <w:numId w:val="7"/>
        </w:numPr>
      </w:pPr>
      <w:r>
        <w:t xml:space="preserve">Circulating antibody detectable after 5-10 days </w:t>
      </w:r>
    </w:p>
    <w:p w14:paraId="7BA581AA" w14:textId="77777777" w:rsidR="0012665B" w:rsidRDefault="0012665B" w:rsidP="0012665B">
      <w:pPr>
        <w:pStyle w:val="ListParagraph"/>
        <w:numPr>
          <w:ilvl w:val="1"/>
          <w:numId w:val="7"/>
        </w:numPr>
      </w:pPr>
      <w:r>
        <w:t xml:space="preserve">Antibody in serum is maximum at ~21 days, then drops to low levels </w:t>
      </w:r>
    </w:p>
    <w:p w14:paraId="663EB6DE" w14:textId="3A8B2A94" w:rsidR="00923859" w:rsidRDefault="00923859" w:rsidP="00923859">
      <w:pPr>
        <w:pStyle w:val="ListParagraph"/>
        <w:numPr>
          <w:ilvl w:val="1"/>
          <w:numId w:val="7"/>
        </w:numPr>
      </w:pPr>
      <w:r>
        <w:t xml:space="preserve">This lag period is the reason why you get sick/feel sick </w:t>
      </w:r>
    </w:p>
    <w:p w14:paraId="07ED4BA2" w14:textId="357B2D7D" w:rsidR="00923859" w:rsidRDefault="00923859" w:rsidP="00923859">
      <w:pPr>
        <w:pStyle w:val="ListParagraph"/>
        <w:numPr>
          <w:ilvl w:val="1"/>
          <w:numId w:val="7"/>
        </w:numPr>
      </w:pPr>
      <w:r>
        <w:t xml:space="preserve">Slowly the B cells will go down in numbers once the antigen is gone, but they will never go down as low as before because they have been exposed to the antigen; they have been primed. </w:t>
      </w:r>
    </w:p>
    <w:p w14:paraId="176C614E" w14:textId="77777777" w:rsidR="00FD11F4" w:rsidRDefault="00FD11F4" w:rsidP="00FD11F4">
      <w:pPr>
        <w:pStyle w:val="ListParagraph"/>
        <w:numPr>
          <w:ilvl w:val="0"/>
          <w:numId w:val="7"/>
        </w:numPr>
      </w:pPr>
      <w:r>
        <w:t xml:space="preserve">Second degree response </w:t>
      </w:r>
    </w:p>
    <w:p w14:paraId="33DD9B45" w14:textId="77777777" w:rsidR="00FD11F4" w:rsidRDefault="00FD11F4" w:rsidP="00FD11F4">
      <w:pPr>
        <w:pStyle w:val="ListParagraph"/>
        <w:numPr>
          <w:ilvl w:val="1"/>
          <w:numId w:val="7"/>
        </w:numPr>
      </w:pPr>
      <w:r>
        <w:t xml:space="preserve">Basis for immunizations </w:t>
      </w:r>
    </w:p>
    <w:p w14:paraId="518CF19F" w14:textId="1BBF01E4" w:rsidR="00923859" w:rsidRDefault="00923859" w:rsidP="00FD11F4">
      <w:pPr>
        <w:pStyle w:val="ListParagraph"/>
        <w:numPr>
          <w:ilvl w:val="1"/>
          <w:numId w:val="7"/>
        </w:numPr>
      </w:pPr>
      <w:r>
        <w:t>Second time you get exposed to the same antigen</w:t>
      </w:r>
    </w:p>
    <w:p w14:paraId="579A66CE" w14:textId="77777777" w:rsidR="00FD11F4" w:rsidRDefault="00FD11F4" w:rsidP="00FD11F4">
      <w:pPr>
        <w:pStyle w:val="ListParagraph"/>
        <w:numPr>
          <w:ilvl w:val="1"/>
          <w:numId w:val="7"/>
        </w:numPr>
      </w:pPr>
      <w:r>
        <w:t>Occurs when Ab is introduced 2</w:t>
      </w:r>
      <w:r w:rsidRPr="00FD11F4">
        <w:rPr>
          <w:vertAlign w:val="superscript"/>
        </w:rPr>
        <w:t>nd</w:t>
      </w:r>
      <w:r>
        <w:t>, 3</w:t>
      </w:r>
      <w:r w:rsidRPr="00FD11F4">
        <w:rPr>
          <w:vertAlign w:val="superscript"/>
        </w:rPr>
        <w:t>rd</w:t>
      </w:r>
      <w:r>
        <w:t>, 4</w:t>
      </w:r>
      <w:r w:rsidRPr="00FD11F4">
        <w:rPr>
          <w:vertAlign w:val="superscript"/>
        </w:rPr>
        <w:t>th</w:t>
      </w:r>
      <w:r>
        <w:t xml:space="preserve"> … time. </w:t>
      </w:r>
    </w:p>
    <w:p w14:paraId="5966C447" w14:textId="72494A8A" w:rsidR="00FD11F4" w:rsidRDefault="00923859" w:rsidP="00FD11F4">
      <w:pPr>
        <w:pStyle w:val="ListParagraph"/>
        <w:numPr>
          <w:ilvl w:val="1"/>
          <w:numId w:val="7"/>
        </w:numPr>
      </w:pPr>
      <w:r>
        <w:t>No l</w:t>
      </w:r>
      <w:r w:rsidR="00FD11F4">
        <w:t>ag</w:t>
      </w:r>
      <w:r>
        <w:t xml:space="preserve"> period</w:t>
      </w:r>
      <w:r w:rsidR="00FD11F4">
        <w:t xml:space="preserve">, </w:t>
      </w:r>
      <w:r>
        <w:t xml:space="preserve">occurs very </w:t>
      </w:r>
      <w:r w:rsidR="00FD11F4">
        <w:t>rapid Ab increases (2-3 days), slow decrease</w:t>
      </w:r>
    </w:p>
    <w:p w14:paraId="00BD7225" w14:textId="7ED09907" w:rsidR="00923859" w:rsidRDefault="00923859" w:rsidP="00FD11F4">
      <w:pPr>
        <w:pStyle w:val="ListParagraph"/>
        <w:numPr>
          <w:ilvl w:val="1"/>
          <w:numId w:val="7"/>
        </w:numPr>
      </w:pPr>
      <w:r>
        <w:t>You will likely not feel sick/get any symptoms because they work so quickly</w:t>
      </w:r>
    </w:p>
    <w:p w14:paraId="58716149" w14:textId="10AE1C7E" w:rsidR="008B4063" w:rsidRDefault="008B4063" w:rsidP="00FD11F4">
      <w:pPr>
        <w:pStyle w:val="ListParagraph"/>
        <w:numPr>
          <w:ilvl w:val="1"/>
          <w:numId w:val="7"/>
        </w:numPr>
      </w:pPr>
      <w:r>
        <w:t xml:space="preserve">Due to memory response from antibodies </w:t>
      </w:r>
    </w:p>
    <w:p w14:paraId="5684B0A8" w14:textId="77777777" w:rsidR="00FD11F4" w:rsidRDefault="00FD11F4" w:rsidP="00FD11F4">
      <w:pPr>
        <w:pStyle w:val="ListParagraph"/>
        <w:numPr>
          <w:ilvl w:val="1"/>
          <w:numId w:val="7"/>
        </w:numPr>
      </w:pPr>
      <w:r>
        <w:t xml:space="preserve">Booster injections to maximize Ab levels </w:t>
      </w:r>
    </w:p>
    <w:p w14:paraId="4A0BA9DE" w14:textId="3C808117" w:rsidR="008B4063" w:rsidRDefault="008B4063" w:rsidP="008B4063">
      <w:pPr>
        <w:pStyle w:val="ListParagraph"/>
        <w:numPr>
          <w:ilvl w:val="0"/>
          <w:numId w:val="7"/>
        </w:numPr>
      </w:pPr>
      <w:r>
        <w:t xml:space="preserve">Vaccines </w:t>
      </w:r>
    </w:p>
    <w:p w14:paraId="0287C1A1" w14:textId="6F875B0B" w:rsidR="008B4063" w:rsidRDefault="008B4063" w:rsidP="00FD11F4">
      <w:pPr>
        <w:pStyle w:val="ListParagraph"/>
        <w:numPr>
          <w:ilvl w:val="1"/>
          <w:numId w:val="7"/>
        </w:numPr>
      </w:pPr>
      <w:r>
        <w:t xml:space="preserve">Vaccines carry the antigenic properties to fool your body that it is the antigen, but it is not, it is just a substance with the properties of the pathogen so you will not get the symptoms even if it gets into your body later on in life because of the first and second-degree responses. </w:t>
      </w:r>
    </w:p>
    <w:p w14:paraId="5A98EC1E" w14:textId="7198FC73" w:rsidR="008B4063" w:rsidRDefault="008B4063" w:rsidP="00FD11F4">
      <w:pPr>
        <w:pStyle w:val="ListParagraph"/>
        <w:numPr>
          <w:ilvl w:val="1"/>
          <w:numId w:val="7"/>
        </w:numPr>
      </w:pPr>
      <w:r>
        <w:t xml:space="preserve">Sometimes you can get the disease more than once like the flue </w:t>
      </w:r>
    </w:p>
    <w:p w14:paraId="5ED02143" w14:textId="1519C450" w:rsidR="008B4063" w:rsidRDefault="008B4063" w:rsidP="008B4063">
      <w:pPr>
        <w:pStyle w:val="ListParagraph"/>
        <w:numPr>
          <w:ilvl w:val="2"/>
          <w:numId w:val="7"/>
        </w:numPr>
      </w:pPr>
      <w:r>
        <w:t xml:space="preserve">Caused by the same influenza virus </w:t>
      </w:r>
    </w:p>
    <w:p w14:paraId="36BCB559" w14:textId="2E622C92" w:rsidR="008B4063" w:rsidRDefault="008B4063" w:rsidP="008B4063">
      <w:pPr>
        <w:pStyle w:val="ListParagraph"/>
        <w:numPr>
          <w:ilvl w:val="2"/>
          <w:numId w:val="7"/>
        </w:numPr>
      </w:pPr>
      <w:r>
        <w:t xml:space="preserve">The virus changes the antigen part of it so your antibodies do not recognize it </w:t>
      </w:r>
    </w:p>
    <w:p w14:paraId="0085F705" w14:textId="08A37AE0" w:rsidR="008B4063" w:rsidRDefault="008B4063" w:rsidP="008B4063">
      <w:pPr>
        <w:pStyle w:val="ListParagraph"/>
        <w:numPr>
          <w:ilvl w:val="2"/>
          <w:numId w:val="7"/>
        </w:numPr>
      </w:pPr>
      <w:r>
        <w:t xml:space="preserve">The flu shot every year has about 5 or 6 different viruses in it </w:t>
      </w:r>
      <w:r>
        <w:sym w:font="Wingdings" w:char="F0E0"/>
      </w:r>
      <w:r>
        <w:t xml:space="preserve"> this is called a cocktail vaccination </w:t>
      </w:r>
    </w:p>
    <w:p w14:paraId="2801B5A0" w14:textId="4189E0DF" w:rsidR="001644E6" w:rsidRDefault="008B4063" w:rsidP="001644E6">
      <w:pPr>
        <w:pStyle w:val="ListParagraph"/>
        <w:numPr>
          <w:ilvl w:val="2"/>
          <w:numId w:val="7"/>
        </w:numPr>
      </w:pPr>
      <w:r>
        <w:t xml:space="preserve">We decide which viruses will be in the shot by looking at Australia for example and see what viruses were the most common there, since by the time we start our winter, they are just ending their winter/flue season. </w:t>
      </w:r>
    </w:p>
    <w:p w14:paraId="3B7A0735" w14:textId="77777777" w:rsidR="00FD11F4" w:rsidRDefault="00FD11F4" w:rsidP="00FD11F4"/>
    <w:p w14:paraId="53733E7D" w14:textId="77777777" w:rsidR="00FD11F4" w:rsidRDefault="00FD11F4" w:rsidP="00FD11F4">
      <w:pPr>
        <w:rPr>
          <w:b/>
        </w:rPr>
      </w:pPr>
      <w:r>
        <w:rPr>
          <w:b/>
        </w:rPr>
        <w:t xml:space="preserve">Antibody Detection </w:t>
      </w:r>
    </w:p>
    <w:p w14:paraId="07313122" w14:textId="77777777" w:rsidR="00FD11F4" w:rsidRDefault="00FD11F4" w:rsidP="00FD11F4">
      <w:pPr>
        <w:pStyle w:val="ListParagraph"/>
        <w:numPr>
          <w:ilvl w:val="0"/>
          <w:numId w:val="8"/>
        </w:numPr>
      </w:pPr>
      <w:r>
        <w:t xml:space="preserve">Serological Reaction </w:t>
      </w:r>
    </w:p>
    <w:p w14:paraId="0536922A" w14:textId="77777777" w:rsidR="00FD11F4" w:rsidRDefault="00FD11F4" w:rsidP="00FD11F4">
      <w:pPr>
        <w:pStyle w:val="ListParagraph"/>
        <w:numPr>
          <w:ilvl w:val="1"/>
          <w:numId w:val="8"/>
        </w:numPr>
      </w:pPr>
      <w:r>
        <w:t xml:space="preserve">Detects presence of antibodies in serum sample </w:t>
      </w:r>
    </w:p>
    <w:p w14:paraId="1991FA33" w14:textId="77777777" w:rsidR="00FD11F4" w:rsidRDefault="00FD11F4" w:rsidP="00FD11F4">
      <w:pPr>
        <w:pStyle w:val="ListParagraph"/>
        <w:numPr>
          <w:ilvl w:val="1"/>
          <w:numId w:val="8"/>
        </w:numPr>
      </w:pPr>
      <w:r>
        <w:t>Antigen and antibody interact; agglutination</w:t>
      </w:r>
    </w:p>
    <w:p w14:paraId="1B1E0EEE" w14:textId="139585B0" w:rsidR="008B4063" w:rsidRDefault="008B4063" w:rsidP="00FD11F4">
      <w:pPr>
        <w:pStyle w:val="ListParagraph"/>
        <w:numPr>
          <w:ilvl w:val="1"/>
          <w:numId w:val="8"/>
        </w:numPr>
      </w:pPr>
      <w:r>
        <w:t xml:space="preserve">Positive reaction – if precipitate forms </w:t>
      </w:r>
      <w:r w:rsidR="00C73DA9">
        <w:t xml:space="preserve">from antigen &amp; antibody fighting each other </w:t>
      </w:r>
    </w:p>
    <w:p w14:paraId="2E85BF07" w14:textId="11835E21" w:rsidR="00C73DA9" w:rsidRDefault="00C73DA9" w:rsidP="00FD11F4">
      <w:pPr>
        <w:pStyle w:val="ListParagraph"/>
        <w:numPr>
          <w:ilvl w:val="1"/>
          <w:numId w:val="8"/>
        </w:numPr>
      </w:pPr>
      <w:r>
        <w:t xml:space="preserve">Negative reaction – no precipitate forms </w:t>
      </w:r>
    </w:p>
    <w:p w14:paraId="705945D4" w14:textId="3840BC1D" w:rsidR="00C73DA9" w:rsidRDefault="00C73DA9" w:rsidP="00FD11F4">
      <w:pPr>
        <w:pStyle w:val="ListParagraph"/>
        <w:numPr>
          <w:ilvl w:val="1"/>
          <w:numId w:val="8"/>
        </w:numPr>
      </w:pPr>
      <w:r>
        <w:t xml:space="preserve">Just because you get a positive, does not mean there is an infection going on; you need to confirm and repeat the test again 2 or 3 days later. </w:t>
      </w:r>
    </w:p>
    <w:p w14:paraId="10383F10" w14:textId="77777777" w:rsidR="00FD11F4" w:rsidRDefault="00FD11F4" w:rsidP="00FD11F4">
      <w:pPr>
        <w:pStyle w:val="ListParagraph"/>
        <w:numPr>
          <w:ilvl w:val="1"/>
          <w:numId w:val="8"/>
        </w:numPr>
      </w:pPr>
      <w:r>
        <w:t xml:space="preserve">Antibody titration </w:t>
      </w:r>
    </w:p>
    <w:p w14:paraId="58D7F5B2" w14:textId="77777777" w:rsidR="00FD11F4" w:rsidRDefault="00FD11F4" w:rsidP="00FD11F4">
      <w:pPr>
        <w:pStyle w:val="ListParagraph"/>
        <w:numPr>
          <w:ilvl w:val="1"/>
          <w:numId w:val="8"/>
        </w:numPr>
      </w:pPr>
      <w:r>
        <w:t>Detection unknown microorganisms using known antisera</w:t>
      </w:r>
    </w:p>
    <w:p w14:paraId="6FF97FEF" w14:textId="77777777" w:rsidR="00FD11F4" w:rsidRDefault="00FD11F4" w:rsidP="00FD11F4"/>
    <w:p w14:paraId="267D7948" w14:textId="77777777" w:rsidR="00C73DA9" w:rsidRDefault="00C73DA9" w:rsidP="00FD11F4"/>
    <w:p w14:paraId="326EAE3E" w14:textId="77777777" w:rsidR="00C73DA9" w:rsidRDefault="00C73DA9" w:rsidP="00FD11F4"/>
    <w:p w14:paraId="51ADDE99" w14:textId="77777777" w:rsidR="00FD11F4" w:rsidRDefault="00FD11F4" w:rsidP="00FD11F4">
      <w:pPr>
        <w:rPr>
          <w:b/>
        </w:rPr>
      </w:pPr>
      <w:r>
        <w:rPr>
          <w:b/>
        </w:rPr>
        <w:t>Cell-Mediated Immunity (CMI)</w:t>
      </w:r>
    </w:p>
    <w:p w14:paraId="16416748" w14:textId="77777777" w:rsidR="00FD11F4" w:rsidRDefault="00FD11F4" w:rsidP="00FD11F4">
      <w:pPr>
        <w:pStyle w:val="ListParagraph"/>
        <w:numPr>
          <w:ilvl w:val="0"/>
          <w:numId w:val="8"/>
        </w:numPr>
      </w:pPr>
      <w:r>
        <w:t xml:space="preserve">T-cells not antibodies </w:t>
      </w:r>
    </w:p>
    <w:p w14:paraId="6623E482" w14:textId="77777777" w:rsidR="00FD11F4" w:rsidRDefault="00FD11F4" w:rsidP="00FD11F4">
      <w:pPr>
        <w:pStyle w:val="ListParagraph"/>
        <w:numPr>
          <w:ilvl w:val="1"/>
          <w:numId w:val="8"/>
        </w:numPr>
      </w:pPr>
      <w:r>
        <w:t>Helper, suppressive cytotoxic (killer) generated from memory T-cells</w:t>
      </w:r>
    </w:p>
    <w:p w14:paraId="6A3665AF" w14:textId="43E7E5FB" w:rsidR="00C73DA9" w:rsidRDefault="00C73DA9" w:rsidP="00FD11F4">
      <w:pPr>
        <w:pStyle w:val="ListParagraph"/>
        <w:numPr>
          <w:ilvl w:val="1"/>
          <w:numId w:val="8"/>
        </w:numPr>
      </w:pPr>
      <w:r>
        <w:t xml:space="preserve">Each T-Cell specifically recognizes a specific antigen </w:t>
      </w:r>
    </w:p>
    <w:p w14:paraId="0A0247A4" w14:textId="77777777" w:rsidR="00FD11F4" w:rsidRDefault="00FD11F4" w:rsidP="00FD11F4">
      <w:pPr>
        <w:pStyle w:val="ListParagraph"/>
        <w:numPr>
          <w:ilvl w:val="0"/>
          <w:numId w:val="8"/>
        </w:numPr>
      </w:pPr>
      <w:r>
        <w:t xml:space="preserve">Exposure to antigen induces response from trained T-cells </w:t>
      </w:r>
    </w:p>
    <w:p w14:paraId="14830E16" w14:textId="77777777" w:rsidR="00FD11F4" w:rsidRDefault="00FD11F4" w:rsidP="00FD11F4">
      <w:pPr>
        <w:pStyle w:val="ListParagraph"/>
        <w:numPr>
          <w:ilvl w:val="0"/>
          <w:numId w:val="8"/>
        </w:numPr>
      </w:pPr>
      <w:r>
        <w:t>Essential for defense against intracellular organisms, parasites, tumours, and other foreign cells (transplants, grafts)</w:t>
      </w:r>
    </w:p>
    <w:p w14:paraId="02C01B9E" w14:textId="77777777" w:rsidR="00FD11F4" w:rsidRDefault="00FD11F4" w:rsidP="00FD11F4">
      <w:pPr>
        <w:pStyle w:val="ListParagraph"/>
        <w:numPr>
          <w:ilvl w:val="0"/>
          <w:numId w:val="8"/>
        </w:numPr>
      </w:pPr>
      <w:r>
        <w:t xml:space="preserve">Immune-suppressive medication for transplant recipients </w:t>
      </w:r>
    </w:p>
    <w:p w14:paraId="71F2E083" w14:textId="2E5048B6" w:rsidR="006D7BFD" w:rsidRDefault="00C73DA9" w:rsidP="006D7BFD">
      <w:pPr>
        <w:pStyle w:val="ListParagraph"/>
        <w:numPr>
          <w:ilvl w:val="0"/>
          <w:numId w:val="8"/>
        </w:numPr>
      </w:pPr>
      <w:r>
        <w:t>When the virus or parasite enters your body, both B-cells and T-cells and activated</w:t>
      </w:r>
      <w:r w:rsidR="006D7BFD">
        <w:t xml:space="preserve">; this is because the virus has to be right inside of the whole cells so the binding cannot happen because the antibody cannot find the antigen to bind to </w:t>
      </w:r>
    </w:p>
    <w:p w14:paraId="439E6332" w14:textId="590235E6" w:rsidR="006D7BFD" w:rsidRDefault="006D7BFD" w:rsidP="006D7BFD">
      <w:pPr>
        <w:pStyle w:val="ListParagraph"/>
        <w:numPr>
          <w:ilvl w:val="0"/>
          <w:numId w:val="8"/>
        </w:numPr>
      </w:pPr>
      <w:r>
        <w:t xml:space="preserve">The T-cells can distinguish between a regular cells and a cell that contains a virus; they kill the entire cells to kill the virus </w:t>
      </w:r>
    </w:p>
    <w:p w14:paraId="44DA92D8" w14:textId="774339F2" w:rsidR="006D7BFD" w:rsidRDefault="006D7BFD" w:rsidP="006D7BFD">
      <w:pPr>
        <w:pStyle w:val="ListParagraph"/>
        <w:numPr>
          <w:ilvl w:val="0"/>
          <w:numId w:val="8"/>
        </w:numPr>
      </w:pPr>
      <w:r>
        <w:t xml:space="preserve">For bacterial and fungal infections, the humoral immune system is important </w:t>
      </w:r>
    </w:p>
    <w:p w14:paraId="10403D97" w14:textId="69D9E0CA" w:rsidR="006D7BFD" w:rsidRDefault="006D7BFD" w:rsidP="006D7BFD">
      <w:pPr>
        <w:pStyle w:val="ListParagraph"/>
        <w:numPr>
          <w:ilvl w:val="0"/>
          <w:numId w:val="8"/>
        </w:numPr>
      </w:pPr>
      <w:r>
        <w:t xml:space="preserve">For viruses and parasites you need T-cells </w:t>
      </w:r>
    </w:p>
    <w:p w14:paraId="1EF023AA" w14:textId="77777777" w:rsidR="00FD11F4" w:rsidRDefault="00FD11F4" w:rsidP="00FD11F4"/>
    <w:p w14:paraId="7D94EB20" w14:textId="77777777" w:rsidR="00FD11F4" w:rsidRDefault="00FD11F4" w:rsidP="00FD11F4">
      <w:pPr>
        <w:rPr>
          <w:b/>
        </w:rPr>
      </w:pPr>
      <w:r>
        <w:rPr>
          <w:b/>
        </w:rPr>
        <w:t xml:space="preserve">Disorders of Immunity </w:t>
      </w:r>
    </w:p>
    <w:p w14:paraId="550D2E93" w14:textId="77777777" w:rsidR="00FD11F4" w:rsidRDefault="00FD11F4" w:rsidP="006D7BFD">
      <w:pPr>
        <w:pStyle w:val="ListParagraph"/>
        <w:numPr>
          <w:ilvl w:val="0"/>
          <w:numId w:val="17"/>
        </w:numPr>
      </w:pPr>
      <w:r>
        <w:t xml:space="preserve">Allergy and Hypersensitivity </w:t>
      </w:r>
    </w:p>
    <w:p w14:paraId="75C0924B" w14:textId="77777777" w:rsidR="00FD11F4" w:rsidRDefault="00FD11F4" w:rsidP="006D7BFD">
      <w:pPr>
        <w:pStyle w:val="ListParagraph"/>
        <w:numPr>
          <w:ilvl w:val="0"/>
          <w:numId w:val="18"/>
        </w:numPr>
      </w:pPr>
      <w:r>
        <w:t xml:space="preserve">Over-reaction to antigens in absence of true infection </w:t>
      </w:r>
    </w:p>
    <w:p w14:paraId="77B93FBA" w14:textId="77777777" w:rsidR="00FD11F4" w:rsidRDefault="00FD11F4" w:rsidP="006D7BFD">
      <w:pPr>
        <w:pStyle w:val="ListParagraph"/>
        <w:numPr>
          <w:ilvl w:val="0"/>
          <w:numId w:val="18"/>
        </w:numPr>
      </w:pPr>
      <w:r>
        <w:t xml:space="preserve">Can be fatal </w:t>
      </w:r>
      <w:r w:rsidR="00A935A4">
        <w:t>(anaphylaxis)</w:t>
      </w:r>
    </w:p>
    <w:p w14:paraId="5D4A3C71" w14:textId="03FDAC45" w:rsidR="006D7BFD" w:rsidRDefault="006D7BFD" w:rsidP="006D7BFD">
      <w:pPr>
        <w:pStyle w:val="ListParagraph"/>
        <w:numPr>
          <w:ilvl w:val="0"/>
          <w:numId w:val="18"/>
        </w:numPr>
      </w:pPr>
      <w:r>
        <w:t xml:space="preserve">Your immune system overreacts </w:t>
      </w:r>
    </w:p>
    <w:p w14:paraId="18CEC5C6" w14:textId="77777777" w:rsidR="00A935A4" w:rsidRDefault="00A935A4" w:rsidP="006D7BFD">
      <w:pPr>
        <w:pStyle w:val="ListParagraph"/>
        <w:numPr>
          <w:ilvl w:val="0"/>
          <w:numId w:val="17"/>
        </w:numPr>
      </w:pPr>
      <w:r>
        <w:t xml:space="preserve">Auto-immune disease </w:t>
      </w:r>
    </w:p>
    <w:p w14:paraId="4F85F281" w14:textId="77777777" w:rsidR="00A935A4" w:rsidRDefault="00A935A4" w:rsidP="006D7BFD">
      <w:pPr>
        <w:pStyle w:val="ListParagraph"/>
        <w:numPr>
          <w:ilvl w:val="0"/>
          <w:numId w:val="19"/>
        </w:numPr>
      </w:pPr>
      <w:r>
        <w:t xml:space="preserve">Immune system reacts to its own “self” antigens </w:t>
      </w:r>
    </w:p>
    <w:p w14:paraId="60B513D5" w14:textId="77777777" w:rsidR="00A935A4" w:rsidRDefault="00A935A4" w:rsidP="006D7BFD">
      <w:pPr>
        <w:pStyle w:val="ListParagraph"/>
        <w:numPr>
          <w:ilvl w:val="0"/>
          <w:numId w:val="19"/>
        </w:numPr>
      </w:pPr>
      <w:r>
        <w:t>“Auto-antibodies”</w:t>
      </w:r>
    </w:p>
    <w:p w14:paraId="1DC6AB79" w14:textId="77777777" w:rsidR="00A935A4" w:rsidRDefault="00A935A4" w:rsidP="006D7BFD">
      <w:pPr>
        <w:pStyle w:val="ListParagraph"/>
        <w:numPr>
          <w:ilvl w:val="0"/>
          <w:numId w:val="19"/>
        </w:numPr>
      </w:pPr>
      <w:r>
        <w:t xml:space="preserve">Type I diabetes, MS, rheumatoid arthritis, lupus </w:t>
      </w:r>
    </w:p>
    <w:p w14:paraId="69ACF34E" w14:textId="77777777" w:rsidR="00A935A4" w:rsidRDefault="00A935A4" w:rsidP="006D7BFD">
      <w:pPr>
        <w:pStyle w:val="ListParagraph"/>
        <w:numPr>
          <w:ilvl w:val="0"/>
          <w:numId w:val="17"/>
        </w:numPr>
      </w:pPr>
      <w:r>
        <w:t xml:space="preserve">Immunodeficiency states </w:t>
      </w:r>
    </w:p>
    <w:p w14:paraId="2AFEF9F0" w14:textId="77777777" w:rsidR="00A935A4" w:rsidRDefault="00A935A4" w:rsidP="006D7BFD">
      <w:pPr>
        <w:pStyle w:val="ListParagraph"/>
        <w:numPr>
          <w:ilvl w:val="0"/>
          <w:numId w:val="20"/>
        </w:numPr>
      </w:pPr>
      <w:r>
        <w:t>Inability to produce antibodies and/or dysfunctional CMI</w:t>
      </w:r>
    </w:p>
    <w:p w14:paraId="12C736AB" w14:textId="77777777" w:rsidR="00A935A4" w:rsidRDefault="00A935A4" w:rsidP="006D7BFD">
      <w:pPr>
        <w:pStyle w:val="ListParagraph"/>
        <w:numPr>
          <w:ilvl w:val="0"/>
          <w:numId w:val="20"/>
        </w:numPr>
      </w:pPr>
      <w:r>
        <w:t>Congenital, disease, AIDS</w:t>
      </w:r>
    </w:p>
    <w:p w14:paraId="7F8906B9" w14:textId="77777777" w:rsidR="00A935A4" w:rsidRDefault="00A935A4" w:rsidP="006D7BFD">
      <w:pPr>
        <w:pStyle w:val="ListParagraph"/>
        <w:numPr>
          <w:ilvl w:val="0"/>
          <w:numId w:val="17"/>
        </w:numPr>
      </w:pPr>
      <w:r>
        <w:t>Graft rejection</w:t>
      </w:r>
    </w:p>
    <w:p w14:paraId="46D3E7C9" w14:textId="77777777" w:rsidR="00A935A4" w:rsidRDefault="00A935A4" w:rsidP="006D7BFD">
      <w:pPr>
        <w:pStyle w:val="ListParagraph"/>
        <w:numPr>
          <w:ilvl w:val="0"/>
          <w:numId w:val="21"/>
        </w:numPr>
      </w:pPr>
      <w:r>
        <w:t>Normal immune reaction to “non-self”</w:t>
      </w:r>
    </w:p>
    <w:p w14:paraId="4A6FD82B" w14:textId="77777777" w:rsidR="00A935A4" w:rsidRDefault="00A935A4" w:rsidP="006D7BFD">
      <w:pPr>
        <w:pStyle w:val="ListParagraph"/>
        <w:numPr>
          <w:ilvl w:val="0"/>
          <w:numId w:val="21"/>
        </w:numPr>
      </w:pPr>
      <w:r>
        <w:t xml:space="preserve">Control by immune-suppressive medication </w:t>
      </w:r>
    </w:p>
    <w:p w14:paraId="1C0FC6F8" w14:textId="2450E2A6" w:rsidR="00C61EC7" w:rsidRDefault="00C61EC7" w:rsidP="00C61EC7">
      <w:pPr>
        <w:pStyle w:val="ListParagraph"/>
        <w:numPr>
          <w:ilvl w:val="1"/>
          <w:numId w:val="21"/>
        </w:numPr>
      </w:pPr>
      <w:r>
        <w:t xml:space="preserve">Most of these surgeries are invasive and have a large risk of becoming infected, if you use this suppressive drug you suppress the immune system from rejecting the organ but also can cause an infection. </w:t>
      </w:r>
    </w:p>
    <w:p w14:paraId="73610350" w14:textId="6BC913F6" w:rsidR="00C61EC7" w:rsidRDefault="00C61EC7" w:rsidP="006D7BFD">
      <w:pPr>
        <w:pStyle w:val="ListParagraph"/>
        <w:numPr>
          <w:ilvl w:val="0"/>
          <w:numId w:val="21"/>
        </w:numPr>
      </w:pPr>
      <w:r>
        <w:t xml:space="preserve">Ex: organ transplant </w:t>
      </w:r>
    </w:p>
    <w:p w14:paraId="3FC4D4C5" w14:textId="77777777" w:rsidR="00A935A4" w:rsidRDefault="00A935A4" w:rsidP="00A935A4"/>
    <w:p w14:paraId="7D2359A9" w14:textId="77777777" w:rsidR="00A935A4" w:rsidRDefault="00A935A4" w:rsidP="00A935A4">
      <w:pPr>
        <w:rPr>
          <w:b/>
        </w:rPr>
      </w:pPr>
      <w:r>
        <w:rPr>
          <w:b/>
        </w:rPr>
        <w:t xml:space="preserve">Immunization </w:t>
      </w:r>
    </w:p>
    <w:p w14:paraId="5033AF44" w14:textId="77777777" w:rsidR="00A935A4" w:rsidRDefault="00A935A4" w:rsidP="00A935A4">
      <w:pPr>
        <w:pStyle w:val="ListParagraph"/>
        <w:numPr>
          <w:ilvl w:val="0"/>
          <w:numId w:val="10"/>
        </w:numPr>
      </w:pPr>
      <w:r>
        <w:t xml:space="preserve">Passive Immunization </w:t>
      </w:r>
    </w:p>
    <w:p w14:paraId="21E06FBB" w14:textId="3623AC54" w:rsidR="00136833" w:rsidRDefault="00A935A4" w:rsidP="00136833">
      <w:pPr>
        <w:pStyle w:val="ListParagraph"/>
        <w:numPr>
          <w:ilvl w:val="1"/>
          <w:numId w:val="10"/>
        </w:numPr>
      </w:pPr>
      <w:r>
        <w:t xml:space="preserve">Administration of pre-formed antibody against a specific microbial agent </w:t>
      </w:r>
    </w:p>
    <w:p w14:paraId="0F7EB246" w14:textId="77777777" w:rsidR="00A935A4" w:rsidRDefault="00A935A4" w:rsidP="00A935A4">
      <w:pPr>
        <w:pStyle w:val="ListParagraph"/>
        <w:numPr>
          <w:ilvl w:val="1"/>
          <w:numId w:val="10"/>
        </w:numPr>
      </w:pPr>
      <w:r>
        <w:t xml:space="preserve">IgG animal origin – short lived, no risk of reaction </w:t>
      </w:r>
    </w:p>
    <w:p w14:paraId="0A89F0A3" w14:textId="77777777" w:rsidR="00A935A4" w:rsidRDefault="00A935A4" w:rsidP="00A935A4">
      <w:pPr>
        <w:pStyle w:val="ListParagraph"/>
        <w:numPr>
          <w:ilvl w:val="1"/>
          <w:numId w:val="10"/>
        </w:numPr>
      </w:pPr>
      <w:r>
        <w:t>Gamma globulin (IgG) – pooled from large grouped of blood donors and has antibodies to many common infections</w:t>
      </w:r>
    </w:p>
    <w:p w14:paraId="68E16272" w14:textId="77777777" w:rsidR="00A935A4" w:rsidRDefault="00A935A4" w:rsidP="00A935A4">
      <w:pPr>
        <w:pStyle w:val="ListParagraph"/>
        <w:numPr>
          <w:ilvl w:val="1"/>
          <w:numId w:val="10"/>
        </w:numPr>
      </w:pPr>
      <w:r>
        <w:t>Hyperimmune globulins (IgG) – specific for a particular microbe</w:t>
      </w:r>
    </w:p>
    <w:p w14:paraId="298AA953" w14:textId="619B678D" w:rsidR="00A935A4" w:rsidRDefault="00136833" w:rsidP="00A935A4">
      <w:pPr>
        <w:pStyle w:val="ListParagraph"/>
        <w:numPr>
          <w:ilvl w:val="1"/>
          <w:numId w:val="10"/>
        </w:numPr>
      </w:pPr>
      <w:r>
        <w:t xml:space="preserve">Very rare occasions where you may need help outside of the body </w:t>
      </w:r>
    </w:p>
    <w:p w14:paraId="478E9CEF" w14:textId="77777777" w:rsidR="00A935A4" w:rsidRPr="00136833" w:rsidRDefault="00A935A4" w:rsidP="00136833">
      <w:pPr>
        <w:pStyle w:val="ListParagraph"/>
        <w:numPr>
          <w:ilvl w:val="0"/>
          <w:numId w:val="10"/>
        </w:numPr>
      </w:pPr>
      <w:r w:rsidRPr="00136833">
        <w:t xml:space="preserve">Active Immunization </w:t>
      </w:r>
    </w:p>
    <w:p w14:paraId="4527571D" w14:textId="77777777" w:rsidR="00A935A4" w:rsidRDefault="00A935A4" w:rsidP="00136833">
      <w:pPr>
        <w:pStyle w:val="ListParagraph"/>
        <w:numPr>
          <w:ilvl w:val="1"/>
          <w:numId w:val="10"/>
        </w:numPr>
      </w:pPr>
      <w:r>
        <w:t xml:space="preserve">Stimulates immune system by administration of antigen </w:t>
      </w:r>
    </w:p>
    <w:p w14:paraId="1145C8A8" w14:textId="66F0457A" w:rsidR="00A935A4" w:rsidRDefault="00136833" w:rsidP="00136833">
      <w:pPr>
        <w:pStyle w:val="ListParagraph"/>
        <w:numPr>
          <w:ilvl w:val="1"/>
          <w:numId w:val="10"/>
        </w:numPr>
      </w:pPr>
      <w:r>
        <w:t>Longer lasting; life-long</w:t>
      </w:r>
    </w:p>
    <w:p w14:paraId="3D2F95B2" w14:textId="77777777" w:rsidR="00A935A4" w:rsidRDefault="00A935A4" w:rsidP="00136833">
      <w:pPr>
        <w:pStyle w:val="ListParagraph"/>
        <w:numPr>
          <w:ilvl w:val="1"/>
          <w:numId w:val="10"/>
        </w:numPr>
      </w:pPr>
      <w:r>
        <w:t xml:space="preserve">Live-attenuated vaccine </w:t>
      </w:r>
    </w:p>
    <w:p w14:paraId="2AA64BD0" w14:textId="5742561C" w:rsidR="00136833" w:rsidRDefault="00136833" w:rsidP="00136833">
      <w:pPr>
        <w:pStyle w:val="ListParagraph"/>
        <w:numPr>
          <w:ilvl w:val="2"/>
          <w:numId w:val="10"/>
        </w:numPr>
      </w:pPr>
      <w:r>
        <w:t xml:space="preserve">The vaccine contains living pathogens; have to mutate or treat it so it loses its ability to cause disease but still stimulates for the right antibody production. </w:t>
      </w:r>
    </w:p>
    <w:p w14:paraId="658E9E23" w14:textId="7954F5D4" w:rsidR="00A935A4" w:rsidRDefault="00A935A4" w:rsidP="00136833">
      <w:pPr>
        <w:pStyle w:val="ListParagraph"/>
        <w:numPr>
          <w:ilvl w:val="2"/>
          <w:numId w:val="10"/>
        </w:numPr>
      </w:pPr>
      <w:r>
        <w:t>Sub-clinical or mil</w:t>
      </w:r>
      <w:r w:rsidR="00EE2115">
        <w:t xml:space="preserve">d illness mimicking the disease; may or may not be the same symptoms as the actual pathogen. </w:t>
      </w:r>
    </w:p>
    <w:p w14:paraId="2B5581B4" w14:textId="77777777" w:rsidR="00A935A4" w:rsidRDefault="00A935A4" w:rsidP="00136833">
      <w:pPr>
        <w:pStyle w:val="ListParagraph"/>
        <w:numPr>
          <w:ilvl w:val="2"/>
          <w:numId w:val="10"/>
        </w:numPr>
      </w:pPr>
      <w:r>
        <w:t xml:space="preserve">Local (IgA) and humoral (IgG) immunity </w:t>
      </w:r>
    </w:p>
    <w:p w14:paraId="0A5D99D4" w14:textId="77777777" w:rsidR="00A935A4" w:rsidRDefault="00A935A4" w:rsidP="00136833">
      <w:pPr>
        <w:pStyle w:val="ListParagraph"/>
        <w:numPr>
          <w:ilvl w:val="2"/>
          <w:numId w:val="10"/>
        </w:numPr>
      </w:pPr>
      <w:r>
        <w:t xml:space="preserve">Rapid immunity development </w:t>
      </w:r>
    </w:p>
    <w:p w14:paraId="43E31FC6" w14:textId="591798FD" w:rsidR="00A935A4" w:rsidRDefault="00EE2115" w:rsidP="00136833">
      <w:pPr>
        <w:pStyle w:val="ListParagraph"/>
        <w:numPr>
          <w:ilvl w:val="2"/>
          <w:numId w:val="10"/>
        </w:numPr>
      </w:pPr>
      <w:r>
        <w:t>Do not give this type of immunization to someone who has a s</w:t>
      </w:r>
      <w:r w:rsidR="00A935A4">
        <w:t xml:space="preserve">erious illness in immune-compromised individuals </w:t>
      </w:r>
      <w:r>
        <w:t xml:space="preserve">(ex: HIV individuals) </w:t>
      </w:r>
    </w:p>
    <w:p w14:paraId="7B46CCE3" w14:textId="77777777" w:rsidR="00A935A4" w:rsidRDefault="00A935A4" w:rsidP="00136833">
      <w:pPr>
        <w:pStyle w:val="ListParagraph"/>
        <w:numPr>
          <w:ilvl w:val="1"/>
          <w:numId w:val="10"/>
        </w:numPr>
      </w:pPr>
      <w:r>
        <w:t xml:space="preserve">Killed vaccines, sub-unit vaccines and toxoids </w:t>
      </w:r>
    </w:p>
    <w:p w14:paraId="662F1820" w14:textId="77777777" w:rsidR="00A935A4" w:rsidRDefault="00A935A4" w:rsidP="00136833">
      <w:pPr>
        <w:pStyle w:val="ListParagraph"/>
        <w:numPr>
          <w:ilvl w:val="2"/>
          <w:numId w:val="10"/>
        </w:numPr>
      </w:pPr>
      <w:r>
        <w:t xml:space="preserve">Antigens without infectivity </w:t>
      </w:r>
    </w:p>
    <w:p w14:paraId="37BD609D" w14:textId="4B67B0A3" w:rsidR="00A935A4" w:rsidRDefault="00A935A4" w:rsidP="00136833">
      <w:pPr>
        <w:pStyle w:val="ListParagraph"/>
        <w:numPr>
          <w:ilvl w:val="2"/>
          <w:numId w:val="10"/>
        </w:numPr>
      </w:pPr>
      <w:r>
        <w:t>May require boosters</w:t>
      </w:r>
      <w:r w:rsidR="00EE2115">
        <w:t xml:space="preserve"> later on in life to replenish </w:t>
      </w:r>
    </w:p>
    <w:p w14:paraId="77302A78" w14:textId="77777777" w:rsidR="00A935A4" w:rsidRDefault="00A935A4" w:rsidP="00136833">
      <w:pPr>
        <w:pStyle w:val="ListParagraph"/>
        <w:numPr>
          <w:ilvl w:val="2"/>
          <w:numId w:val="10"/>
        </w:numPr>
      </w:pPr>
      <w:r>
        <w:t xml:space="preserve">Adjuvant with toxoids </w:t>
      </w:r>
    </w:p>
    <w:p w14:paraId="0DDA29B8" w14:textId="77777777" w:rsidR="00A935A4" w:rsidRDefault="00A935A4" w:rsidP="00136833">
      <w:pPr>
        <w:pStyle w:val="ListParagraph"/>
        <w:numPr>
          <w:ilvl w:val="2"/>
          <w:numId w:val="10"/>
        </w:numPr>
      </w:pPr>
      <w:r>
        <w:t xml:space="preserve">Polysaccharide vaccines can be conjugated to protein (see conjugate vaccines) </w:t>
      </w:r>
    </w:p>
    <w:p w14:paraId="057F2F85" w14:textId="77777777" w:rsidR="00A935A4" w:rsidRDefault="00A935A4" w:rsidP="00136833">
      <w:pPr>
        <w:pStyle w:val="ListParagraph"/>
        <w:numPr>
          <w:ilvl w:val="1"/>
          <w:numId w:val="10"/>
        </w:numPr>
      </w:pPr>
      <w:r>
        <w:t>Re</w:t>
      </w:r>
      <w:r w:rsidR="00AF2926">
        <w:t xml:space="preserve">combinant vaccines </w:t>
      </w:r>
    </w:p>
    <w:p w14:paraId="7B4EB337" w14:textId="6D8FEFFC" w:rsidR="00AF2926" w:rsidRDefault="001644E6" w:rsidP="00136833">
      <w:pPr>
        <w:pStyle w:val="ListParagraph"/>
        <w:numPr>
          <w:ilvl w:val="2"/>
          <w:numId w:val="10"/>
        </w:numPr>
      </w:pPr>
      <w:r>
        <w:t xml:space="preserve">DNA recombinant technology, which avoids the possibility of a live virus surviving the inactivation process. </w:t>
      </w:r>
    </w:p>
    <w:p w14:paraId="153E4423" w14:textId="77777777" w:rsidR="00AF2926" w:rsidRDefault="00AF2926" w:rsidP="00136833">
      <w:pPr>
        <w:pStyle w:val="ListParagraph"/>
        <w:numPr>
          <w:ilvl w:val="2"/>
          <w:numId w:val="10"/>
        </w:numPr>
      </w:pPr>
      <w:r>
        <w:t xml:space="preserve">Attenuates microorganism </w:t>
      </w:r>
    </w:p>
    <w:p w14:paraId="10C8AFA2" w14:textId="77777777" w:rsidR="00AF2926" w:rsidRDefault="00AF2926" w:rsidP="00136833">
      <w:pPr>
        <w:pStyle w:val="ListParagraph"/>
        <w:numPr>
          <w:ilvl w:val="2"/>
          <w:numId w:val="10"/>
        </w:numPr>
      </w:pPr>
      <w:r>
        <w:t xml:space="preserve">Hep B vaccine </w:t>
      </w:r>
    </w:p>
    <w:p w14:paraId="7E06A72D" w14:textId="77777777" w:rsidR="00AF2926" w:rsidRDefault="00AF2926" w:rsidP="00136833">
      <w:pPr>
        <w:pStyle w:val="ListParagraph"/>
        <w:numPr>
          <w:ilvl w:val="1"/>
          <w:numId w:val="10"/>
        </w:numPr>
      </w:pPr>
      <w:r>
        <w:t xml:space="preserve">Absorbed Vaccines </w:t>
      </w:r>
    </w:p>
    <w:p w14:paraId="60485492" w14:textId="77777777" w:rsidR="00AF2926" w:rsidRDefault="00AF2926" w:rsidP="00136833">
      <w:pPr>
        <w:pStyle w:val="ListParagraph"/>
        <w:numPr>
          <w:ilvl w:val="2"/>
          <w:numId w:val="10"/>
        </w:numPr>
      </w:pPr>
      <w:r>
        <w:t xml:space="preserve">Vaccine mixed with inorganic salt for slower absorption and longer-lasting immunity </w:t>
      </w:r>
    </w:p>
    <w:p w14:paraId="51E13C2E" w14:textId="77777777" w:rsidR="00AF2926" w:rsidRDefault="00AF2926" w:rsidP="00136833">
      <w:pPr>
        <w:pStyle w:val="ListParagraph"/>
        <w:numPr>
          <w:ilvl w:val="2"/>
          <w:numId w:val="10"/>
        </w:numPr>
      </w:pPr>
      <w:r>
        <w:t>Tetanus, diphtheria</w:t>
      </w:r>
    </w:p>
    <w:p w14:paraId="48CE9411" w14:textId="77777777" w:rsidR="00AF2926" w:rsidRDefault="00AF2926" w:rsidP="00136833">
      <w:pPr>
        <w:pStyle w:val="ListParagraph"/>
        <w:numPr>
          <w:ilvl w:val="1"/>
          <w:numId w:val="10"/>
        </w:numPr>
      </w:pPr>
      <w:r>
        <w:t xml:space="preserve">Conjugate Vaccines </w:t>
      </w:r>
    </w:p>
    <w:p w14:paraId="38132479" w14:textId="77777777" w:rsidR="00AF2926" w:rsidRDefault="00AF2926" w:rsidP="00136833">
      <w:pPr>
        <w:pStyle w:val="ListParagraph"/>
        <w:numPr>
          <w:ilvl w:val="2"/>
          <w:numId w:val="10"/>
        </w:numPr>
      </w:pPr>
      <w:r>
        <w:t xml:space="preserve">Designed for poorly antigenic microorganisms </w:t>
      </w:r>
    </w:p>
    <w:p w14:paraId="516AF6B2" w14:textId="77777777" w:rsidR="00AF2926" w:rsidRDefault="00AF2926" w:rsidP="00136833">
      <w:pPr>
        <w:pStyle w:val="ListParagraph"/>
        <w:numPr>
          <w:ilvl w:val="2"/>
          <w:numId w:val="10"/>
        </w:numPr>
      </w:pPr>
      <w:r>
        <w:t xml:space="preserve">Conjugate antigen of interest to immunogenic, non-toxic protein </w:t>
      </w:r>
    </w:p>
    <w:p w14:paraId="0F86E21C" w14:textId="77777777" w:rsidR="00AF2926" w:rsidRDefault="00AF2926" w:rsidP="00136833">
      <w:pPr>
        <w:pStyle w:val="ListParagraph"/>
        <w:numPr>
          <w:ilvl w:val="2"/>
          <w:numId w:val="10"/>
        </w:numPr>
      </w:pPr>
      <w:r>
        <w:t xml:space="preserve">Haemophilus influenza type b </w:t>
      </w:r>
    </w:p>
    <w:p w14:paraId="449CFEAC" w14:textId="77777777" w:rsidR="00AF2926" w:rsidRDefault="00AF2926" w:rsidP="00136833">
      <w:pPr>
        <w:pStyle w:val="ListParagraph"/>
        <w:numPr>
          <w:ilvl w:val="1"/>
          <w:numId w:val="10"/>
        </w:numPr>
      </w:pPr>
      <w:r>
        <w:t xml:space="preserve">Combined Vaccines </w:t>
      </w:r>
    </w:p>
    <w:p w14:paraId="55E2F6A8" w14:textId="77777777" w:rsidR="00AF2926" w:rsidRDefault="00AF2926" w:rsidP="00136833">
      <w:pPr>
        <w:pStyle w:val="ListParagraph"/>
        <w:numPr>
          <w:ilvl w:val="2"/>
          <w:numId w:val="10"/>
        </w:numPr>
      </w:pPr>
      <w:r>
        <w:t xml:space="preserve">For ease of administration </w:t>
      </w:r>
    </w:p>
    <w:p w14:paraId="63F04956" w14:textId="4628FA23" w:rsidR="00EE2115" w:rsidRDefault="00EE2115" w:rsidP="00136833">
      <w:pPr>
        <w:pStyle w:val="ListParagraph"/>
        <w:numPr>
          <w:ilvl w:val="2"/>
          <w:numId w:val="10"/>
        </w:numPr>
      </w:pPr>
      <w:r>
        <w:t xml:space="preserve">One shot that protects against multiple viruses </w:t>
      </w:r>
    </w:p>
    <w:p w14:paraId="67A52929" w14:textId="2D10EE4D" w:rsidR="00EE2115" w:rsidRDefault="00EE2115" w:rsidP="00EE2115">
      <w:pPr>
        <w:pStyle w:val="ListParagraph"/>
        <w:numPr>
          <w:ilvl w:val="3"/>
          <w:numId w:val="10"/>
        </w:numPr>
      </w:pPr>
      <w:r>
        <w:t>Ex: MMR</w:t>
      </w:r>
    </w:p>
    <w:p w14:paraId="143A4635" w14:textId="2227B05A" w:rsidR="00EE2115" w:rsidRDefault="00EE2115" w:rsidP="00136833">
      <w:pPr>
        <w:pStyle w:val="ListParagraph"/>
        <w:numPr>
          <w:ilvl w:val="2"/>
          <w:numId w:val="10"/>
        </w:numPr>
      </w:pPr>
      <w:r>
        <w:t xml:space="preserve">Only using single protein; not the whole virus </w:t>
      </w:r>
    </w:p>
    <w:p w14:paraId="7F1D73A1" w14:textId="77777777" w:rsidR="00AF2926" w:rsidRDefault="00AF2926" w:rsidP="00136833">
      <w:pPr>
        <w:pStyle w:val="ListParagraph"/>
        <w:numPr>
          <w:ilvl w:val="1"/>
          <w:numId w:val="10"/>
        </w:numPr>
      </w:pPr>
      <w:r>
        <w:t xml:space="preserve">Combined Active-Passive Immunization </w:t>
      </w:r>
    </w:p>
    <w:p w14:paraId="27E9D735" w14:textId="77777777" w:rsidR="00AF2926" w:rsidRDefault="00AF2926" w:rsidP="00136833">
      <w:pPr>
        <w:pStyle w:val="ListParagraph"/>
        <w:numPr>
          <w:ilvl w:val="2"/>
          <w:numId w:val="10"/>
        </w:numPr>
      </w:pPr>
      <w:r>
        <w:t>Immediate protection after possible exposure to microbe</w:t>
      </w:r>
    </w:p>
    <w:p w14:paraId="50F1DF80" w14:textId="77777777" w:rsidR="00AF2926" w:rsidRDefault="00AF2926" w:rsidP="00136833">
      <w:pPr>
        <w:pStyle w:val="ListParagraph"/>
        <w:numPr>
          <w:ilvl w:val="2"/>
          <w:numId w:val="10"/>
        </w:numPr>
      </w:pPr>
      <w:r>
        <w:t xml:space="preserve">Hyperimmune Igs and vaccine injected at different sites </w:t>
      </w:r>
    </w:p>
    <w:p w14:paraId="6A1803C5" w14:textId="77777777" w:rsidR="00AF2926" w:rsidRDefault="00AF2926" w:rsidP="00136833">
      <w:pPr>
        <w:pStyle w:val="ListParagraph"/>
        <w:numPr>
          <w:ilvl w:val="2"/>
          <w:numId w:val="10"/>
        </w:numPr>
      </w:pPr>
      <w:r>
        <w:t>Tetanus, rabies, hep B</w:t>
      </w:r>
    </w:p>
    <w:p w14:paraId="36558757" w14:textId="77777777" w:rsidR="00506DBD" w:rsidRDefault="00506DBD" w:rsidP="00506DBD"/>
    <w:p w14:paraId="0A35E83B" w14:textId="77777777" w:rsidR="00506DBD" w:rsidRDefault="00506DBD" w:rsidP="00506DBD">
      <w:pPr>
        <w:rPr>
          <w:b/>
        </w:rPr>
      </w:pPr>
      <w:r>
        <w:rPr>
          <w:b/>
        </w:rPr>
        <w:t xml:space="preserve">Antibiotic Resistance </w:t>
      </w:r>
    </w:p>
    <w:p w14:paraId="511AC7D2" w14:textId="77777777" w:rsidR="00506DBD" w:rsidRDefault="00506DBD" w:rsidP="00506DBD">
      <w:pPr>
        <w:pStyle w:val="ListParagraph"/>
        <w:numPr>
          <w:ilvl w:val="0"/>
          <w:numId w:val="11"/>
        </w:numPr>
      </w:pPr>
      <w:r>
        <w:t>The first antibiotic</w:t>
      </w:r>
    </w:p>
    <w:p w14:paraId="0B709976" w14:textId="7D92D4CA" w:rsidR="00506DBD" w:rsidRDefault="00506DBD" w:rsidP="00506DBD">
      <w:pPr>
        <w:pStyle w:val="ListParagraph"/>
        <w:numPr>
          <w:ilvl w:val="1"/>
          <w:numId w:val="11"/>
        </w:numPr>
      </w:pPr>
      <w:r>
        <w:t xml:space="preserve">Discovered in 1929 by Sir Alexander Fleming </w:t>
      </w:r>
      <w:r w:rsidR="00EE2115">
        <w:t xml:space="preserve">by accident </w:t>
      </w:r>
    </w:p>
    <w:p w14:paraId="79BBF2FE" w14:textId="77777777" w:rsidR="00506DBD" w:rsidRDefault="00506DBD" w:rsidP="00506DBD">
      <w:pPr>
        <w:pStyle w:val="ListParagraph"/>
        <w:numPr>
          <w:ilvl w:val="0"/>
          <w:numId w:val="11"/>
        </w:numPr>
      </w:pPr>
      <w:r>
        <w:t>World War II</w:t>
      </w:r>
    </w:p>
    <w:p w14:paraId="3A660424" w14:textId="77777777" w:rsidR="00506DBD" w:rsidRDefault="00506DBD" w:rsidP="00506DBD">
      <w:pPr>
        <w:pStyle w:val="ListParagraph"/>
        <w:numPr>
          <w:ilvl w:val="1"/>
          <w:numId w:val="11"/>
        </w:numPr>
      </w:pPr>
      <w:r>
        <w:t>Penicillin used to treat staphylococci and streptococci (1946)</w:t>
      </w:r>
    </w:p>
    <w:p w14:paraId="4E53A48F" w14:textId="77777777" w:rsidR="00506DBD" w:rsidRDefault="00506DBD" w:rsidP="00506DBD">
      <w:pPr>
        <w:pStyle w:val="ListParagraph"/>
        <w:numPr>
          <w:ilvl w:val="0"/>
          <w:numId w:val="11"/>
        </w:numPr>
      </w:pPr>
      <w:r>
        <w:t xml:space="preserve">Resistance to penicillin </w:t>
      </w:r>
    </w:p>
    <w:p w14:paraId="6DAFDEF2" w14:textId="7968BA72" w:rsidR="00FA0EB2" w:rsidRDefault="00FA0EB2" w:rsidP="00506DBD">
      <w:pPr>
        <w:pStyle w:val="ListParagraph"/>
        <w:numPr>
          <w:ilvl w:val="1"/>
          <w:numId w:val="11"/>
        </w:numPr>
      </w:pPr>
      <w:r>
        <w:t xml:space="preserve">Meaning that they stop working after a while </w:t>
      </w:r>
    </w:p>
    <w:p w14:paraId="622D281D" w14:textId="27430F8D" w:rsidR="00FA0EB2" w:rsidRDefault="00FA0EB2" w:rsidP="00506DBD">
      <w:pPr>
        <w:pStyle w:val="ListParagraph"/>
        <w:numPr>
          <w:ilvl w:val="1"/>
          <w:numId w:val="11"/>
        </w:numPr>
      </w:pPr>
      <w:r>
        <w:t xml:space="preserve">Antibiotics only work against bacteria, not viruses, fungi, or parasites </w:t>
      </w:r>
    </w:p>
    <w:p w14:paraId="79DCDA49" w14:textId="77777777" w:rsidR="00506DBD" w:rsidRDefault="00506DBD" w:rsidP="00506DBD">
      <w:pPr>
        <w:pStyle w:val="ListParagraph"/>
        <w:numPr>
          <w:ilvl w:val="1"/>
          <w:numId w:val="11"/>
        </w:numPr>
      </w:pPr>
      <w:r>
        <w:t xml:space="preserve">80% of all strains of Staphylococcus aureus </w:t>
      </w:r>
    </w:p>
    <w:p w14:paraId="52B85855" w14:textId="052192FE" w:rsidR="00FA0EB2" w:rsidRDefault="00FA0EB2" w:rsidP="00FA0EB2">
      <w:pPr>
        <w:pStyle w:val="ListParagraph"/>
        <w:numPr>
          <w:ilvl w:val="2"/>
          <w:numId w:val="11"/>
        </w:numPr>
      </w:pPr>
      <w:r>
        <w:t xml:space="preserve">Found in a lot of hospitals </w:t>
      </w:r>
    </w:p>
    <w:p w14:paraId="28AF28A5" w14:textId="77777777" w:rsidR="00506DBD" w:rsidRDefault="00506DBD" w:rsidP="00506DBD">
      <w:pPr>
        <w:pStyle w:val="ListParagraph"/>
        <w:numPr>
          <w:ilvl w:val="1"/>
          <w:numId w:val="11"/>
        </w:numPr>
      </w:pPr>
      <w:r>
        <w:t xml:space="preserve">Streptococcus pyogenes (Group A strep) still treated with penicillin </w:t>
      </w:r>
    </w:p>
    <w:p w14:paraId="7410D324" w14:textId="4481071C" w:rsidR="00FA0EB2" w:rsidRDefault="00FA0EB2" w:rsidP="00FA0EB2">
      <w:pPr>
        <w:pStyle w:val="ListParagraph"/>
        <w:numPr>
          <w:ilvl w:val="2"/>
          <w:numId w:val="11"/>
        </w:numPr>
      </w:pPr>
      <w:r>
        <w:t xml:space="preserve">Sometimes some strains can be come resistant toward things </w:t>
      </w:r>
    </w:p>
    <w:p w14:paraId="24FAA0E7" w14:textId="6A04F8E0" w:rsidR="00FA0EB2" w:rsidRDefault="00FA0EB2" w:rsidP="00FA0EB2">
      <w:pPr>
        <w:pStyle w:val="ListParagraph"/>
        <w:numPr>
          <w:ilvl w:val="2"/>
          <w:numId w:val="11"/>
        </w:numPr>
      </w:pPr>
      <w:r>
        <w:t xml:space="preserve">Anytime a DNA or RNA multiplies, it is always a risk that something will go wrong </w:t>
      </w:r>
      <w:r>
        <w:sym w:font="Wingdings" w:char="F0E0"/>
      </w:r>
      <w:r>
        <w:t xml:space="preserve"> genetic mutation </w:t>
      </w:r>
    </w:p>
    <w:p w14:paraId="6DDA47E4" w14:textId="53CC38DF" w:rsidR="00FA0EB2" w:rsidRDefault="00FA0EB2" w:rsidP="00FA0EB2">
      <w:pPr>
        <w:pStyle w:val="ListParagraph"/>
        <w:numPr>
          <w:ilvl w:val="3"/>
          <w:numId w:val="11"/>
        </w:numPr>
      </w:pPr>
      <w:r>
        <w:t xml:space="preserve">Happens all of the time </w:t>
      </w:r>
    </w:p>
    <w:p w14:paraId="5BCC9DBD" w14:textId="2FE0603A" w:rsidR="00FA0EB2" w:rsidRDefault="00FA0EB2" w:rsidP="00FA0EB2">
      <w:pPr>
        <w:pStyle w:val="ListParagraph"/>
        <w:numPr>
          <w:ilvl w:val="3"/>
          <w:numId w:val="11"/>
        </w:numPr>
      </w:pPr>
      <w:r>
        <w:t xml:space="preserve">Mutation is random, you cannot control it, it is an accident </w:t>
      </w:r>
    </w:p>
    <w:p w14:paraId="4DD857CD" w14:textId="346208B2" w:rsidR="00FA0EB2" w:rsidRDefault="00FA0EB2" w:rsidP="00FA0EB2">
      <w:pPr>
        <w:pStyle w:val="ListParagraph"/>
        <w:numPr>
          <w:ilvl w:val="3"/>
          <w:numId w:val="11"/>
        </w:numPr>
      </w:pPr>
      <w:r>
        <w:t xml:space="preserve">1 mutation for every 1000 replications </w:t>
      </w:r>
    </w:p>
    <w:p w14:paraId="7FAD3F4A" w14:textId="2FF47699" w:rsidR="00FA0EB2" w:rsidRDefault="00FA0EB2" w:rsidP="00FA0EB2">
      <w:pPr>
        <w:pStyle w:val="ListParagraph"/>
        <w:numPr>
          <w:ilvl w:val="3"/>
          <w:numId w:val="11"/>
        </w:numPr>
      </w:pPr>
      <w:r>
        <w:t xml:space="preserve">Mutations can cause pathogens to become resistant to antibiotics; however, this is very rare. </w:t>
      </w:r>
    </w:p>
    <w:p w14:paraId="62B6FACF" w14:textId="77777777" w:rsidR="00506DBD" w:rsidRDefault="00506DBD" w:rsidP="00506DBD">
      <w:pPr>
        <w:pStyle w:val="ListParagraph"/>
        <w:numPr>
          <w:ilvl w:val="1"/>
          <w:numId w:val="11"/>
        </w:numPr>
      </w:pPr>
      <w:r>
        <w:t>Penicillin has never been effective against Gm-negatives (Salmonella, Shigella, Bordetella pertussis, Yersinia pestis, Pseudomonas).</w:t>
      </w:r>
    </w:p>
    <w:p w14:paraId="20C0D23C" w14:textId="3534E4B0" w:rsidR="00506DBD" w:rsidRDefault="00404B33" w:rsidP="00506DBD">
      <w:pPr>
        <w:pStyle w:val="ListParagraph"/>
        <w:numPr>
          <w:ilvl w:val="0"/>
          <w:numId w:val="11"/>
        </w:numPr>
      </w:pPr>
      <w:r>
        <w:t>Late 1940s and early 1950s people overused penicillin but they didn’t care because it was cheap and safe.</w:t>
      </w:r>
    </w:p>
    <w:p w14:paraId="45F688AA" w14:textId="4B6239B6" w:rsidR="001644E6" w:rsidRDefault="001644E6" w:rsidP="00506DBD">
      <w:pPr>
        <w:pStyle w:val="ListParagraph"/>
        <w:numPr>
          <w:ilvl w:val="0"/>
          <w:numId w:val="11"/>
        </w:numPr>
      </w:pPr>
      <w:r>
        <w:t xml:space="preserve">Reasons underlying the marked increase in antibiotic resistant bacteria include: </w:t>
      </w:r>
    </w:p>
    <w:p w14:paraId="527AC847" w14:textId="2B418DC5" w:rsidR="001644E6" w:rsidRDefault="001644E6" w:rsidP="001644E6">
      <w:pPr>
        <w:pStyle w:val="ListParagraph"/>
        <w:numPr>
          <w:ilvl w:val="1"/>
          <w:numId w:val="11"/>
        </w:numPr>
      </w:pPr>
      <w:r>
        <w:t xml:space="preserve">Use and misuse of antibiotics in agriculture and aquaculture. </w:t>
      </w:r>
    </w:p>
    <w:p w14:paraId="124CE6DE" w14:textId="4E3AACD9" w:rsidR="001644E6" w:rsidRDefault="001644E6" w:rsidP="001644E6">
      <w:pPr>
        <w:pStyle w:val="ListParagraph"/>
        <w:numPr>
          <w:ilvl w:val="1"/>
          <w:numId w:val="11"/>
        </w:numPr>
      </w:pPr>
      <w:r>
        <w:t xml:space="preserve">Use and misuse of antibiotics in the human population (developing countries) </w:t>
      </w:r>
    </w:p>
    <w:p w14:paraId="2B6AB3F8" w14:textId="70F14351" w:rsidR="00F2218E" w:rsidRDefault="001644E6" w:rsidP="00F2218E">
      <w:pPr>
        <w:pStyle w:val="ListParagraph"/>
        <w:numPr>
          <w:ilvl w:val="1"/>
          <w:numId w:val="11"/>
        </w:numPr>
      </w:pPr>
      <w:r>
        <w:t>With advances in medical therapies, many more immunocompromised patients are remaining alive lo</w:t>
      </w:r>
      <w:r w:rsidR="00F2218E">
        <w:t>nger and are serving to harbour</w:t>
      </w:r>
      <w:r>
        <w:t xml:space="preserve"> and transmit antibiotic resistant bacteria. </w:t>
      </w:r>
    </w:p>
    <w:p w14:paraId="204E0504" w14:textId="77777777" w:rsidR="00506DBD" w:rsidRDefault="00506DBD" w:rsidP="00506DBD"/>
    <w:p w14:paraId="6C232D49" w14:textId="77777777" w:rsidR="00506DBD" w:rsidRDefault="00506DBD" w:rsidP="00506DBD">
      <w:pPr>
        <w:rPr>
          <w:b/>
        </w:rPr>
      </w:pPr>
      <w:r>
        <w:rPr>
          <w:b/>
        </w:rPr>
        <w:t xml:space="preserve">Antibiotic Therapy </w:t>
      </w:r>
    </w:p>
    <w:p w14:paraId="1C8D4AA0" w14:textId="77777777" w:rsidR="00506DBD" w:rsidRDefault="00506DBD" w:rsidP="00506DBD">
      <w:pPr>
        <w:pStyle w:val="ListParagraph"/>
        <w:numPr>
          <w:ilvl w:val="0"/>
          <w:numId w:val="12"/>
        </w:numPr>
      </w:pPr>
      <w:r>
        <w:t xml:space="preserve">Effective chemotherapy depends on selective toxicity </w:t>
      </w:r>
    </w:p>
    <w:p w14:paraId="73748E66" w14:textId="77777777" w:rsidR="00506DBD" w:rsidRDefault="00506DBD" w:rsidP="00506DBD">
      <w:pPr>
        <w:pStyle w:val="ListParagraph"/>
        <w:numPr>
          <w:ilvl w:val="1"/>
          <w:numId w:val="12"/>
        </w:numPr>
      </w:pPr>
      <w:r>
        <w:t xml:space="preserve">Good against pathogen, does not affect host </w:t>
      </w:r>
    </w:p>
    <w:p w14:paraId="5987DAAF" w14:textId="77777777" w:rsidR="00506DBD" w:rsidRDefault="00506DBD" w:rsidP="00506DBD">
      <w:pPr>
        <w:pStyle w:val="ListParagraph"/>
        <w:numPr>
          <w:ilvl w:val="0"/>
          <w:numId w:val="12"/>
        </w:numPr>
      </w:pPr>
      <w:r>
        <w:t>Exploit pathogen process not seen in humans</w:t>
      </w:r>
    </w:p>
    <w:p w14:paraId="4BDD60B0" w14:textId="77777777" w:rsidR="00506DBD" w:rsidRDefault="00506DBD" w:rsidP="00506DBD">
      <w:pPr>
        <w:pStyle w:val="ListParagraph"/>
        <w:numPr>
          <w:ilvl w:val="1"/>
          <w:numId w:val="12"/>
        </w:numPr>
      </w:pPr>
      <w:r>
        <w:t xml:space="preserve">Cell wall, metabolism, etc. </w:t>
      </w:r>
    </w:p>
    <w:p w14:paraId="06D3161C" w14:textId="77777777" w:rsidR="00506DBD" w:rsidRDefault="00506DBD" w:rsidP="00506DBD">
      <w:pPr>
        <w:pStyle w:val="ListParagraph"/>
        <w:numPr>
          <w:ilvl w:val="0"/>
          <w:numId w:val="12"/>
        </w:numPr>
      </w:pPr>
      <w:r>
        <w:t>Knowledge of likely microorganism is crucial</w:t>
      </w:r>
    </w:p>
    <w:p w14:paraId="6B03DF4D" w14:textId="77777777" w:rsidR="00506DBD" w:rsidRDefault="00506DBD" w:rsidP="00506DBD">
      <w:pPr>
        <w:pStyle w:val="ListParagraph"/>
        <w:numPr>
          <w:ilvl w:val="1"/>
          <w:numId w:val="12"/>
        </w:numPr>
      </w:pPr>
      <w:r>
        <w:t>Site</w:t>
      </w:r>
    </w:p>
    <w:p w14:paraId="0E9A707B" w14:textId="77777777" w:rsidR="00506DBD" w:rsidRDefault="00506DBD" w:rsidP="00506DBD">
      <w:pPr>
        <w:pStyle w:val="ListParagraph"/>
        <w:numPr>
          <w:ilvl w:val="1"/>
          <w:numId w:val="12"/>
        </w:numPr>
      </w:pPr>
      <w:r>
        <w:t xml:space="preserve">Organism </w:t>
      </w:r>
    </w:p>
    <w:p w14:paraId="55D9DA8D" w14:textId="77777777" w:rsidR="00506DBD" w:rsidRDefault="00506DBD" w:rsidP="00506DBD">
      <w:pPr>
        <w:pStyle w:val="ListParagraph"/>
        <w:numPr>
          <w:ilvl w:val="1"/>
          <w:numId w:val="12"/>
        </w:numPr>
      </w:pPr>
      <w:r>
        <w:t>Allergy to host?</w:t>
      </w:r>
    </w:p>
    <w:p w14:paraId="21A23216" w14:textId="77777777" w:rsidR="00506DBD" w:rsidRDefault="00506DBD" w:rsidP="00506DBD">
      <w:pPr>
        <w:pStyle w:val="ListParagraph"/>
        <w:numPr>
          <w:ilvl w:val="0"/>
          <w:numId w:val="12"/>
        </w:numPr>
      </w:pPr>
      <w:r>
        <w:t xml:space="preserve">Other considerations </w:t>
      </w:r>
    </w:p>
    <w:p w14:paraId="666827D1" w14:textId="77777777" w:rsidR="00506DBD" w:rsidRDefault="00506DBD" w:rsidP="00506DBD">
      <w:pPr>
        <w:pStyle w:val="ListParagraph"/>
        <w:numPr>
          <w:ilvl w:val="1"/>
          <w:numId w:val="12"/>
        </w:numPr>
      </w:pPr>
      <w:r>
        <w:t xml:space="preserve">Route of administration </w:t>
      </w:r>
    </w:p>
    <w:p w14:paraId="44CC751C" w14:textId="77777777" w:rsidR="00506DBD" w:rsidRDefault="00506DBD" w:rsidP="00506DBD">
      <w:pPr>
        <w:pStyle w:val="ListParagraph"/>
        <w:numPr>
          <w:ilvl w:val="0"/>
          <w:numId w:val="12"/>
        </w:numPr>
      </w:pPr>
      <w:r>
        <w:t xml:space="preserve">Monitoring therapy </w:t>
      </w:r>
    </w:p>
    <w:p w14:paraId="72B59A7F" w14:textId="77777777" w:rsidR="00506DBD" w:rsidRDefault="00506DBD" w:rsidP="00506DBD">
      <w:pPr>
        <w:pStyle w:val="ListParagraph"/>
        <w:numPr>
          <w:ilvl w:val="0"/>
          <w:numId w:val="12"/>
        </w:numPr>
      </w:pPr>
      <w:r>
        <w:t xml:space="preserve">Adverse Effects </w:t>
      </w:r>
    </w:p>
    <w:p w14:paraId="3BF4E67C" w14:textId="77777777" w:rsidR="00506DBD" w:rsidRDefault="00506DBD" w:rsidP="00506DBD">
      <w:pPr>
        <w:pStyle w:val="ListParagraph"/>
        <w:numPr>
          <w:ilvl w:val="1"/>
          <w:numId w:val="12"/>
        </w:numPr>
      </w:pPr>
      <w:r>
        <w:t xml:space="preserve">GI tract, sin, haemopoietic system, renal system, liver </w:t>
      </w:r>
    </w:p>
    <w:p w14:paraId="3D3AEFB3" w14:textId="77777777" w:rsidR="00506DBD" w:rsidRDefault="00506DBD" w:rsidP="00506DBD"/>
    <w:p w14:paraId="190A78E7" w14:textId="77777777" w:rsidR="00506DBD" w:rsidRDefault="00506DBD" w:rsidP="00506DBD">
      <w:pPr>
        <w:rPr>
          <w:b/>
        </w:rPr>
      </w:pPr>
      <w:r>
        <w:rPr>
          <w:b/>
        </w:rPr>
        <w:t xml:space="preserve">Acquired Resistance </w:t>
      </w:r>
    </w:p>
    <w:p w14:paraId="41CCE559" w14:textId="77777777" w:rsidR="00506DBD" w:rsidRDefault="00506DBD" w:rsidP="00506DBD">
      <w:pPr>
        <w:pStyle w:val="ListParagraph"/>
        <w:numPr>
          <w:ilvl w:val="0"/>
          <w:numId w:val="13"/>
        </w:numPr>
      </w:pPr>
      <w:r>
        <w:t xml:space="preserve">Three major mechanisms of resistance </w:t>
      </w:r>
    </w:p>
    <w:p w14:paraId="6C876058" w14:textId="77777777" w:rsidR="00506DBD" w:rsidRDefault="00506DBD" w:rsidP="00506DBD">
      <w:pPr>
        <w:pStyle w:val="ListParagraph"/>
        <w:numPr>
          <w:ilvl w:val="1"/>
          <w:numId w:val="13"/>
        </w:numPr>
      </w:pPr>
      <w:r>
        <w:t xml:space="preserve">Alteration in drug target </w:t>
      </w:r>
    </w:p>
    <w:p w14:paraId="20880815" w14:textId="77777777" w:rsidR="00506DBD" w:rsidRDefault="00506DBD" w:rsidP="00506DBD">
      <w:pPr>
        <w:pStyle w:val="ListParagraph"/>
        <w:numPr>
          <w:ilvl w:val="1"/>
          <w:numId w:val="13"/>
        </w:numPr>
      </w:pPr>
      <w:r>
        <w:t xml:space="preserve">Production of inactivating enzymes </w:t>
      </w:r>
    </w:p>
    <w:p w14:paraId="1BCAB83F" w14:textId="77777777" w:rsidR="001644E6" w:rsidRDefault="00506DBD" w:rsidP="001644E6">
      <w:pPr>
        <w:pStyle w:val="ListParagraph"/>
        <w:numPr>
          <w:ilvl w:val="1"/>
          <w:numId w:val="13"/>
        </w:numPr>
      </w:pPr>
      <w:r>
        <w:t xml:space="preserve">Decreased uptake of antibiotic </w:t>
      </w:r>
    </w:p>
    <w:p w14:paraId="488F2196" w14:textId="4B0AF9F7" w:rsidR="00353873" w:rsidRDefault="00353873" w:rsidP="001644E6">
      <w:pPr>
        <w:pStyle w:val="ListParagraph"/>
        <w:numPr>
          <w:ilvl w:val="1"/>
          <w:numId w:val="13"/>
        </w:numPr>
      </w:pPr>
      <w:r>
        <w:t xml:space="preserve">If you stop taking the antibiotic before you should, you have killed off all of the low resistance bacteria, most of the medium, but none of the high resistance bacteria and they will start to multiply again and will all be high resistance. </w:t>
      </w:r>
    </w:p>
    <w:p w14:paraId="2A717F13" w14:textId="37E3928A" w:rsidR="00353873" w:rsidRDefault="00353873" w:rsidP="00353873">
      <w:pPr>
        <w:pStyle w:val="ListParagraph"/>
        <w:numPr>
          <w:ilvl w:val="2"/>
          <w:numId w:val="13"/>
        </w:numPr>
      </w:pPr>
      <w:r>
        <w:t xml:space="preserve">Your symptoms will come back </w:t>
      </w:r>
    </w:p>
    <w:p w14:paraId="1E7CE17F" w14:textId="5614078C" w:rsidR="00353873" w:rsidRDefault="00353873" w:rsidP="00353873">
      <w:pPr>
        <w:pStyle w:val="ListParagraph"/>
        <w:numPr>
          <w:ilvl w:val="2"/>
          <w:numId w:val="13"/>
        </w:numPr>
      </w:pPr>
      <w:r>
        <w:t xml:space="preserve">By not getting rid of them all the first time, you’ve created a larger problem that will take a while to solve and is expensive. </w:t>
      </w:r>
    </w:p>
    <w:p w14:paraId="3BBBEF1A" w14:textId="77777777" w:rsidR="00506DBD" w:rsidRDefault="00506DBD" w:rsidP="00506DBD">
      <w:pPr>
        <w:pStyle w:val="ListParagraph"/>
        <w:numPr>
          <w:ilvl w:val="0"/>
          <w:numId w:val="13"/>
        </w:numPr>
      </w:pPr>
      <w:r>
        <w:t xml:space="preserve">Resistance occurs when a susceptible microorganism is no longer inhibited by an antibiotic agent </w:t>
      </w:r>
    </w:p>
    <w:p w14:paraId="33D08074" w14:textId="77777777" w:rsidR="00506DBD" w:rsidRDefault="00506DBD" w:rsidP="00506DBD">
      <w:pPr>
        <w:pStyle w:val="ListParagraph"/>
        <w:numPr>
          <w:ilvl w:val="0"/>
          <w:numId w:val="13"/>
        </w:numPr>
      </w:pPr>
      <w:r>
        <w:t xml:space="preserve">Many reasons why this can happen: </w:t>
      </w:r>
    </w:p>
    <w:p w14:paraId="60DCAAF8" w14:textId="2EC5B8CE" w:rsidR="00506DBD" w:rsidRDefault="00506DBD" w:rsidP="00506DBD">
      <w:pPr>
        <w:pStyle w:val="ListParagraph"/>
        <w:numPr>
          <w:ilvl w:val="1"/>
          <w:numId w:val="13"/>
        </w:numPr>
      </w:pPr>
      <w:r>
        <w:t xml:space="preserve">Intrinsic </w:t>
      </w:r>
      <w:r w:rsidR="00F2218E">
        <w:t xml:space="preserve">resistance </w:t>
      </w:r>
      <w:r>
        <w:t>– characteristics of microorganisms vis-à-vis antibiotics mechanism of action (inherent or “natural”)</w:t>
      </w:r>
      <w:r w:rsidR="00F2218E">
        <w:t xml:space="preserve">; a predictable form of resistance based on the mechanisms of action of the antibiotic and the characteristics of the microorganisms. </w:t>
      </w:r>
    </w:p>
    <w:p w14:paraId="0C97DB37" w14:textId="724F8283" w:rsidR="00506DBD" w:rsidRDefault="00506DBD" w:rsidP="00506DBD">
      <w:pPr>
        <w:pStyle w:val="ListParagraph"/>
        <w:numPr>
          <w:ilvl w:val="1"/>
          <w:numId w:val="13"/>
        </w:numPr>
      </w:pPr>
      <w:r>
        <w:t xml:space="preserve">Acquired – new or added (driven by two genetic processes in bacteria </w:t>
      </w:r>
      <w:r>
        <w:sym w:font="Wingdings" w:char="F0E0"/>
      </w:r>
      <w:r>
        <w:t xml:space="preserve"> mutation and selection (vertical evolution); and exchange of genetic material (horizontal evolution)). </w:t>
      </w:r>
      <w:r w:rsidR="00F2218E">
        <w:t xml:space="preserve">Three main mechanisms of resistance include: alteration in drug target, production of inactivating enzymes, and decreased antibiotic uptake. </w:t>
      </w:r>
    </w:p>
    <w:p w14:paraId="38C18EC5" w14:textId="77777777" w:rsidR="00506DBD" w:rsidRDefault="00506DBD" w:rsidP="00506DBD"/>
    <w:p w14:paraId="6F4EC6F6" w14:textId="2604E09B" w:rsidR="00F2218E" w:rsidRDefault="00F2218E" w:rsidP="00506DBD">
      <w:pPr>
        <w:rPr>
          <w:b/>
        </w:rPr>
      </w:pPr>
      <w:r>
        <w:rPr>
          <w:b/>
        </w:rPr>
        <w:t xml:space="preserve">Genetics of Antibiotic Resistance </w:t>
      </w:r>
    </w:p>
    <w:p w14:paraId="3C33B072" w14:textId="0411CE9D" w:rsidR="00F2218E" w:rsidRDefault="00F2218E" w:rsidP="00F2218E">
      <w:pPr>
        <w:pStyle w:val="ListParagraph"/>
        <w:numPr>
          <w:ilvl w:val="0"/>
          <w:numId w:val="22"/>
        </w:numPr>
      </w:pPr>
      <w:r>
        <w:t xml:space="preserve">Exchange of genetic material </w:t>
      </w:r>
    </w:p>
    <w:p w14:paraId="3A2FFD1B" w14:textId="5142190C" w:rsidR="00F2218E" w:rsidRDefault="00F2218E" w:rsidP="00F2218E">
      <w:pPr>
        <w:pStyle w:val="ListParagraph"/>
        <w:numPr>
          <w:ilvl w:val="1"/>
          <w:numId w:val="22"/>
        </w:numPr>
      </w:pPr>
      <w:r>
        <w:t xml:space="preserve">Conjugation (plasmid) </w:t>
      </w:r>
    </w:p>
    <w:p w14:paraId="27F4D6E3" w14:textId="0F025F3E" w:rsidR="00F2218E" w:rsidRDefault="00F2218E" w:rsidP="00F2218E">
      <w:pPr>
        <w:pStyle w:val="ListParagraph"/>
        <w:numPr>
          <w:ilvl w:val="2"/>
          <w:numId w:val="22"/>
        </w:numPr>
      </w:pPr>
      <w:r>
        <w:t xml:space="preserve">Requires cell-to-cell contact as well as specialized bacterial structures know as conjugative pili for the transfer of DNA molecules usually in the form of plasmids, which are extrachomocomal DNA elements that replicate in bacteria. </w:t>
      </w:r>
    </w:p>
    <w:p w14:paraId="76D2C5FD" w14:textId="74F2927D" w:rsidR="00F2218E" w:rsidRDefault="00F2218E" w:rsidP="00F2218E">
      <w:pPr>
        <w:pStyle w:val="ListParagraph"/>
        <w:numPr>
          <w:ilvl w:val="2"/>
          <w:numId w:val="22"/>
        </w:numPr>
      </w:pPr>
      <w:r>
        <w:t xml:space="preserve">Plasmids containing genes that allow them to initiate their own transfer from organism to organism are celled conjunctive plasmids. </w:t>
      </w:r>
    </w:p>
    <w:p w14:paraId="6C96D74F" w14:textId="7EF72905" w:rsidR="00F2218E" w:rsidRDefault="00F2218E" w:rsidP="00F2218E">
      <w:pPr>
        <w:pStyle w:val="ListParagraph"/>
        <w:numPr>
          <w:ilvl w:val="1"/>
          <w:numId w:val="22"/>
        </w:numPr>
      </w:pPr>
      <w:r>
        <w:t xml:space="preserve">Transformation </w:t>
      </w:r>
    </w:p>
    <w:p w14:paraId="18EAB38F" w14:textId="6AEDAE3C" w:rsidR="00F2218E" w:rsidRDefault="00F2218E" w:rsidP="00F2218E">
      <w:pPr>
        <w:pStyle w:val="ListParagraph"/>
        <w:numPr>
          <w:ilvl w:val="2"/>
          <w:numId w:val="22"/>
        </w:numPr>
      </w:pPr>
      <w:r>
        <w:t xml:space="preserve">The uptake of free or naked DNA from the environment, its incorporation into the bacterial genome and subsequent gene expression. </w:t>
      </w:r>
    </w:p>
    <w:p w14:paraId="4716994A" w14:textId="28A94ACF" w:rsidR="004170D4" w:rsidRDefault="004170D4" w:rsidP="00F2218E">
      <w:pPr>
        <w:pStyle w:val="ListParagraph"/>
        <w:numPr>
          <w:ilvl w:val="2"/>
          <w:numId w:val="22"/>
        </w:numPr>
      </w:pPr>
      <w:r>
        <w:t xml:space="preserve">This does occur in nature with a consequent increase in antibiotic resistance. </w:t>
      </w:r>
    </w:p>
    <w:p w14:paraId="49038F9D" w14:textId="1A8BBAFB" w:rsidR="004170D4" w:rsidRDefault="004170D4" w:rsidP="004170D4">
      <w:pPr>
        <w:pStyle w:val="ListParagraph"/>
        <w:numPr>
          <w:ilvl w:val="1"/>
          <w:numId w:val="22"/>
        </w:numPr>
      </w:pPr>
      <w:r>
        <w:t xml:space="preserve">Transduction </w:t>
      </w:r>
    </w:p>
    <w:p w14:paraId="01A7B9B3" w14:textId="37B2BF28" w:rsidR="004170D4" w:rsidRDefault="004170D4" w:rsidP="004170D4">
      <w:pPr>
        <w:pStyle w:val="ListParagraph"/>
        <w:numPr>
          <w:ilvl w:val="2"/>
          <w:numId w:val="22"/>
        </w:numPr>
      </w:pPr>
      <w:r>
        <w:t xml:space="preserve">Involves the transfer of genetic material among bacterial cells using a bacteriophage as vector or carrier. </w:t>
      </w:r>
    </w:p>
    <w:p w14:paraId="3E4D5495" w14:textId="6EF72D59" w:rsidR="004170D4" w:rsidRDefault="004170D4" w:rsidP="004170D4">
      <w:pPr>
        <w:pStyle w:val="ListParagraph"/>
        <w:numPr>
          <w:ilvl w:val="2"/>
          <w:numId w:val="22"/>
        </w:numPr>
      </w:pPr>
      <w:r>
        <w:t xml:space="preserve">Entirely random mechanism depending on the accidental incorporation of bacterial DNA within a phage particle. </w:t>
      </w:r>
    </w:p>
    <w:p w14:paraId="5F5C3201" w14:textId="1B939922" w:rsidR="004170D4" w:rsidRDefault="004170D4" w:rsidP="004170D4">
      <w:pPr>
        <w:pStyle w:val="ListParagraph"/>
        <w:numPr>
          <w:ilvl w:val="2"/>
          <w:numId w:val="22"/>
        </w:numPr>
      </w:pPr>
      <w:r>
        <w:t xml:space="preserve">Due to limitations such as high host specificity and host restriction/modification systems, transduction has limited importance among clinically important bacteria. </w:t>
      </w:r>
    </w:p>
    <w:p w14:paraId="0866731D" w14:textId="3C21AEDA" w:rsidR="004170D4" w:rsidRDefault="004170D4" w:rsidP="004170D4">
      <w:pPr>
        <w:pStyle w:val="ListParagraph"/>
        <w:numPr>
          <w:ilvl w:val="1"/>
          <w:numId w:val="22"/>
        </w:numPr>
      </w:pPr>
      <w:r>
        <w:t>Transposition</w:t>
      </w:r>
    </w:p>
    <w:p w14:paraId="5D5AD721" w14:textId="62ABEDCF" w:rsidR="004170D4" w:rsidRDefault="004170D4" w:rsidP="004170D4">
      <w:pPr>
        <w:pStyle w:val="ListParagraph"/>
        <w:numPr>
          <w:ilvl w:val="2"/>
          <w:numId w:val="22"/>
        </w:numPr>
      </w:pPr>
      <w:r>
        <w:t xml:space="preserve">Mechanism for mobilizing antibiotic resistance genes from one DNA molecule to another, such as chromosome to a plasmid. </w:t>
      </w:r>
    </w:p>
    <w:p w14:paraId="733DA574" w14:textId="2F17701F" w:rsidR="004170D4" w:rsidRDefault="004170D4" w:rsidP="004170D4">
      <w:pPr>
        <w:pStyle w:val="ListParagraph"/>
        <w:numPr>
          <w:ilvl w:val="0"/>
          <w:numId w:val="22"/>
        </w:numPr>
      </w:pPr>
      <w:r>
        <w:t xml:space="preserve">Chromosomal Altercation or activation </w:t>
      </w:r>
    </w:p>
    <w:p w14:paraId="3135298F" w14:textId="02681E62" w:rsidR="004170D4" w:rsidRDefault="004170D4" w:rsidP="004170D4">
      <w:pPr>
        <w:pStyle w:val="ListParagraph"/>
        <w:numPr>
          <w:ilvl w:val="1"/>
          <w:numId w:val="22"/>
        </w:numPr>
      </w:pPr>
      <w:r>
        <w:t xml:space="preserve">Antibiotic resistance may be encoded by bacterial chromosomes. </w:t>
      </w:r>
    </w:p>
    <w:p w14:paraId="5F8813B0" w14:textId="2874F79F" w:rsidR="004170D4" w:rsidRDefault="004170D4" w:rsidP="004170D4">
      <w:pPr>
        <w:pStyle w:val="ListParagraph"/>
        <w:numPr>
          <w:ilvl w:val="1"/>
          <w:numId w:val="22"/>
        </w:numPr>
      </w:pPr>
      <w:r>
        <w:t xml:space="preserve">The origin of the resistant phenotype is usually associated with mutation of a chromosomal gene involved with either: </w:t>
      </w:r>
    </w:p>
    <w:p w14:paraId="6F62481A" w14:textId="503EAEA7" w:rsidR="004170D4" w:rsidRDefault="004170D4" w:rsidP="004170D4">
      <w:pPr>
        <w:pStyle w:val="ListParagraph"/>
        <w:numPr>
          <w:ilvl w:val="2"/>
          <w:numId w:val="22"/>
        </w:numPr>
      </w:pPr>
      <w:r>
        <w:t xml:space="preserve">Encoding the target site of the antibiotic, rendering the site functional but nonsusceptible. </w:t>
      </w:r>
    </w:p>
    <w:p w14:paraId="2A4C6801" w14:textId="2FEF14FD" w:rsidR="004170D4" w:rsidRDefault="004170D4" w:rsidP="004170D4">
      <w:pPr>
        <w:pStyle w:val="ListParagraph"/>
        <w:numPr>
          <w:ilvl w:val="2"/>
          <w:numId w:val="22"/>
        </w:numPr>
      </w:pPr>
      <w:r>
        <w:t xml:space="preserve">Being a regulatory element which controls alternative pathways or efflux mechanisms </w:t>
      </w:r>
    </w:p>
    <w:p w14:paraId="0FBF10AA" w14:textId="0204EF7A" w:rsidR="004170D4" w:rsidRDefault="004170D4" w:rsidP="004170D4">
      <w:pPr>
        <w:pStyle w:val="ListParagraph"/>
        <w:numPr>
          <w:ilvl w:val="2"/>
          <w:numId w:val="22"/>
        </w:numPr>
      </w:pPr>
      <w:r>
        <w:t xml:space="preserve">Controlling cell permeability and regulating the uptake of the antibiotic and, consequently, the intracellular concentration of the drug. </w:t>
      </w:r>
      <w:bookmarkStart w:id="0" w:name="_GoBack"/>
      <w:bookmarkEnd w:id="0"/>
    </w:p>
    <w:p w14:paraId="24294FF6" w14:textId="77777777" w:rsidR="00F2218E" w:rsidRDefault="00F2218E" w:rsidP="00F2218E"/>
    <w:p w14:paraId="12B43F80" w14:textId="77777777" w:rsidR="00F2218E" w:rsidRPr="00F2218E" w:rsidRDefault="00F2218E" w:rsidP="00F2218E"/>
    <w:p w14:paraId="748EE179" w14:textId="77777777" w:rsidR="00506DBD" w:rsidRDefault="00506DBD" w:rsidP="00506DBD">
      <w:pPr>
        <w:rPr>
          <w:b/>
        </w:rPr>
      </w:pPr>
      <w:r>
        <w:rPr>
          <w:b/>
        </w:rPr>
        <w:t xml:space="preserve">The Chromosome: Role in Antibiotic Resistance </w:t>
      </w:r>
    </w:p>
    <w:p w14:paraId="286CCADB" w14:textId="77777777" w:rsidR="00506DBD" w:rsidRDefault="00506DBD" w:rsidP="00506DBD">
      <w:pPr>
        <w:pStyle w:val="ListParagraph"/>
        <w:numPr>
          <w:ilvl w:val="0"/>
          <w:numId w:val="14"/>
        </w:numPr>
      </w:pPr>
      <w:r>
        <w:t xml:space="preserve">Mutations lead to </w:t>
      </w:r>
    </w:p>
    <w:p w14:paraId="70AEFC9C" w14:textId="77777777" w:rsidR="00506DBD" w:rsidRDefault="00506DBD" w:rsidP="00506DBD">
      <w:pPr>
        <w:pStyle w:val="ListParagraph"/>
        <w:numPr>
          <w:ilvl w:val="1"/>
          <w:numId w:val="14"/>
        </w:numPr>
      </w:pPr>
      <w:r>
        <w:t>Change in site of antibiotic target (but protein for bacterial still works fine)</w:t>
      </w:r>
    </w:p>
    <w:p w14:paraId="041DF0B3" w14:textId="77777777" w:rsidR="00506DBD" w:rsidRDefault="00506DBD" w:rsidP="00506DBD">
      <w:pPr>
        <w:pStyle w:val="ListParagraph"/>
        <w:numPr>
          <w:ilvl w:val="1"/>
          <w:numId w:val="14"/>
        </w:numPr>
      </w:pPr>
      <w:r>
        <w:t xml:space="preserve">Regulatory genes </w:t>
      </w:r>
    </w:p>
    <w:p w14:paraId="0BA7B89B" w14:textId="77777777" w:rsidR="00506DBD" w:rsidRDefault="00506DBD" w:rsidP="00506DBD">
      <w:pPr>
        <w:pStyle w:val="ListParagraph"/>
        <w:numPr>
          <w:ilvl w:val="2"/>
          <w:numId w:val="14"/>
        </w:numPr>
      </w:pPr>
      <w:r>
        <w:t xml:space="preserve">Turn on alternative path </w:t>
      </w:r>
    </w:p>
    <w:p w14:paraId="3C61C0EA" w14:textId="77777777" w:rsidR="00506DBD" w:rsidRDefault="00506DBD" w:rsidP="00506DBD">
      <w:pPr>
        <w:pStyle w:val="ListParagraph"/>
        <w:numPr>
          <w:ilvl w:val="2"/>
          <w:numId w:val="14"/>
        </w:numPr>
      </w:pPr>
      <w:r>
        <w:t xml:space="preserve">Turn on efflux mechanisms </w:t>
      </w:r>
    </w:p>
    <w:p w14:paraId="0D32AA1A" w14:textId="77777777" w:rsidR="00506DBD" w:rsidRDefault="00506DBD" w:rsidP="00506DBD">
      <w:pPr>
        <w:pStyle w:val="ListParagraph"/>
        <w:numPr>
          <w:ilvl w:val="1"/>
          <w:numId w:val="14"/>
        </w:numPr>
      </w:pPr>
      <w:r>
        <w:t xml:space="preserve">Change cell permeability </w:t>
      </w:r>
    </w:p>
    <w:p w14:paraId="6BB459CB" w14:textId="77777777" w:rsidR="00506DBD" w:rsidRDefault="00506DBD" w:rsidP="00506DBD"/>
    <w:p w14:paraId="00E5C35A" w14:textId="77777777" w:rsidR="00506DBD" w:rsidRDefault="00506DBD" w:rsidP="00506DBD">
      <w:pPr>
        <w:rPr>
          <w:b/>
        </w:rPr>
      </w:pPr>
      <w:r>
        <w:rPr>
          <w:b/>
        </w:rPr>
        <w:t>Post-Antibiotic Era: Is It Possible</w:t>
      </w:r>
    </w:p>
    <w:p w14:paraId="0983F7E4" w14:textId="77777777" w:rsidR="00506DBD" w:rsidRPr="00625934" w:rsidRDefault="00506DBD" w:rsidP="00506DBD">
      <w:pPr>
        <w:pStyle w:val="ListParagraph"/>
        <w:numPr>
          <w:ilvl w:val="0"/>
          <w:numId w:val="14"/>
        </w:numPr>
      </w:pPr>
      <w:r w:rsidRPr="00625934">
        <w:t>With current overuse of antibiotics, we are forcing bacteria to change (evolve) in order to survive</w:t>
      </w:r>
    </w:p>
    <w:p w14:paraId="26C98F0B" w14:textId="77777777" w:rsidR="00506DBD" w:rsidRDefault="00506DBD" w:rsidP="00506DBD">
      <w:pPr>
        <w:pStyle w:val="ListParagraph"/>
        <w:numPr>
          <w:ilvl w:val="0"/>
          <w:numId w:val="14"/>
        </w:numPr>
      </w:pPr>
      <w:r w:rsidRPr="00625934">
        <w:t>How is the achieved/helped by us</w:t>
      </w:r>
    </w:p>
    <w:p w14:paraId="1D81543B" w14:textId="77777777" w:rsidR="00506DBD" w:rsidRDefault="00506DBD" w:rsidP="00506DBD"/>
    <w:p w14:paraId="0589123F" w14:textId="77777777" w:rsidR="00506DBD" w:rsidRDefault="00506DBD" w:rsidP="00506DBD">
      <w:pPr>
        <w:rPr>
          <w:b/>
        </w:rPr>
      </w:pPr>
      <w:r>
        <w:rPr>
          <w:b/>
        </w:rPr>
        <w:t>Decreasing Antimicrobial Resistance?</w:t>
      </w:r>
    </w:p>
    <w:p w14:paraId="768DBC8F" w14:textId="77777777" w:rsidR="00506DBD" w:rsidRDefault="00506DBD" w:rsidP="00506DBD">
      <w:pPr>
        <w:pStyle w:val="ListParagraph"/>
        <w:numPr>
          <w:ilvl w:val="0"/>
          <w:numId w:val="15"/>
        </w:numPr>
      </w:pPr>
      <w:r>
        <w:t xml:space="preserve">Withhold antibiotics </w:t>
      </w:r>
    </w:p>
    <w:p w14:paraId="3687AEF3" w14:textId="77777777" w:rsidR="00506DBD" w:rsidRDefault="00506DBD" w:rsidP="00506DBD">
      <w:pPr>
        <w:pStyle w:val="ListParagraph"/>
        <w:numPr>
          <w:ilvl w:val="1"/>
          <w:numId w:val="15"/>
        </w:numPr>
      </w:pPr>
      <w:r>
        <w:t>Self-limited viral infections (the “common cold”)</w:t>
      </w:r>
    </w:p>
    <w:p w14:paraId="0E4F7F37" w14:textId="77777777" w:rsidR="00506DBD" w:rsidRDefault="00506DBD" w:rsidP="00506DBD">
      <w:pPr>
        <w:pStyle w:val="ListParagraph"/>
        <w:numPr>
          <w:ilvl w:val="0"/>
          <w:numId w:val="15"/>
        </w:numPr>
      </w:pPr>
      <w:r>
        <w:t xml:space="preserve">Use narrowest spectrum antimicrobial agents </w:t>
      </w:r>
    </w:p>
    <w:p w14:paraId="1AD019C7" w14:textId="77777777" w:rsidR="00506DBD" w:rsidRDefault="00506DBD" w:rsidP="00506DBD">
      <w:pPr>
        <w:pStyle w:val="ListParagraph"/>
        <w:numPr>
          <w:ilvl w:val="0"/>
          <w:numId w:val="15"/>
        </w:numPr>
      </w:pPr>
      <w:r>
        <w:t xml:space="preserve">Base decision about broadness of empiric antibiotic coverage on severity of illness </w:t>
      </w:r>
    </w:p>
    <w:p w14:paraId="3C79B4FF" w14:textId="77777777" w:rsidR="00506DBD" w:rsidRDefault="00506DBD" w:rsidP="00506DBD">
      <w:pPr>
        <w:pStyle w:val="ListParagraph"/>
        <w:numPr>
          <w:ilvl w:val="1"/>
          <w:numId w:val="15"/>
        </w:numPr>
      </w:pPr>
      <w:r>
        <w:t xml:space="preserve">Clinically stable and not at risk for significant morbidity </w:t>
      </w:r>
      <w:r>
        <w:sym w:font="Wingdings" w:char="F0E0"/>
      </w:r>
      <w:r>
        <w:t xml:space="preserve"> may be appropriate to wait culture results and MIC testing. </w:t>
      </w:r>
    </w:p>
    <w:p w14:paraId="24215BFA" w14:textId="77777777" w:rsidR="00506DBD" w:rsidRDefault="00506DBD" w:rsidP="00506DBD">
      <w:pPr>
        <w:pStyle w:val="ListParagraph"/>
        <w:numPr>
          <w:ilvl w:val="0"/>
          <w:numId w:val="15"/>
        </w:numPr>
      </w:pPr>
      <w:r>
        <w:t xml:space="preserve">Prevention of infection </w:t>
      </w:r>
    </w:p>
    <w:p w14:paraId="2ED24848" w14:textId="77777777" w:rsidR="00506DBD" w:rsidRDefault="00506DBD" w:rsidP="00506DBD">
      <w:pPr>
        <w:pStyle w:val="ListParagraph"/>
        <w:numPr>
          <w:ilvl w:val="1"/>
          <w:numId w:val="15"/>
        </w:numPr>
      </w:pPr>
      <w:r>
        <w:t xml:space="preserve">Hygiene, hand washing </w:t>
      </w:r>
    </w:p>
    <w:p w14:paraId="542BD06A" w14:textId="77777777" w:rsidR="00506DBD" w:rsidRDefault="00506DBD" w:rsidP="00506DBD">
      <w:pPr>
        <w:pStyle w:val="ListParagraph"/>
        <w:numPr>
          <w:ilvl w:val="0"/>
          <w:numId w:val="15"/>
        </w:numPr>
      </w:pPr>
      <w:r>
        <w:t>Education</w:t>
      </w:r>
    </w:p>
    <w:p w14:paraId="2FE75FAE" w14:textId="77777777" w:rsidR="00506DBD" w:rsidRDefault="00506DBD" w:rsidP="00506DBD">
      <w:pPr>
        <w:pStyle w:val="ListParagraph"/>
        <w:numPr>
          <w:ilvl w:val="1"/>
          <w:numId w:val="15"/>
        </w:numPr>
      </w:pPr>
      <w:r>
        <w:t>Helps to achieve therapeutic and preventative goals</w:t>
      </w:r>
    </w:p>
    <w:p w14:paraId="5A4E62A3" w14:textId="77777777" w:rsidR="00506DBD" w:rsidRDefault="00506DBD" w:rsidP="00506DBD">
      <w:pPr>
        <w:pStyle w:val="ListParagraph"/>
        <w:numPr>
          <w:ilvl w:val="1"/>
          <w:numId w:val="15"/>
        </w:numPr>
      </w:pPr>
      <w:r>
        <w:t>When are antibiotics needed?</w:t>
      </w:r>
    </w:p>
    <w:p w14:paraId="0C2AEB8C" w14:textId="77777777" w:rsidR="00506DBD" w:rsidRDefault="00506DBD" w:rsidP="00506DBD">
      <w:pPr>
        <w:pStyle w:val="ListParagraph"/>
        <w:numPr>
          <w:ilvl w:val="1"/>
          <w:numId w:val="15"/>
        </w:numPr>
      </w:pPr>
      <w:r>
        <w:t>How to take them?</w:t>
      </w:r>
    </w:p>
    <w:p w14:paraId="659B15A6" w14:textId="77777777" w:rsidR="00506DBD" w:rsidRDefault="00506DBD" w:rsidP="00506DBD">
      <w:pPr>
        <w:pStyle w:val="ListParagraph"/>
        <w:numPr>
          <w:ilvl w:val="1"/>
          <w:numId w:val="15"/>
        </w:numPr>
      </w:pPr>
      <w:r>
        <w:t>Proper duration</w:t>
      </w:r>
    </w:p>
    <w:p w14:paraId="099A7F90" w14:textId="77777777" w:rsidR="00506DBD" w:rsidRDefault="00506DBD" w:rsidP="00506DBD">
      <w:pPr>
        <w:pStyle w:val="ListParagraph"/>
        <w:numPr>
          <w:ilvl w:val="0"/>
          <w:numId w:val="15"/>
        </w:numPr>
      </w:pPr>
      <w:r>
        <w:t>Earlier detection of therapeutic failure</w:t>
      </w:r>
    </w:p>
    <w:p w14:paraId="071C6D44" w14:textId="77777777" w:rsidR="00506DBD" w:rsidRDefault="00506DBD" w:rsidP="00506DBD">
      <w:pPr>
        <w:pStyle w:val="ListParagraph"/>
        <w:numPr>
          <w:ilvl w:val="1"/>
          <w:numId w:val="15"/>
        </w:numPr>
      </w:pPr>
      <w:r>
        <w:t xml:space="preserve">Goof for patients with antibiotic-resistant pathogens. </w:t>
      </w:r>
    </w:p>
    <w:p w14:paraId="08813CAF" w14:textId="77777777" w:rsidR="007112A5" w:rsidRDefault="007112A5" w:rsidP="007112A5"/>
    <w:p w14:paraId="549286D2" w14:textId="144B121D" w:rsidR="007112A5" w:rsidRDefault="007112A5" w:rsidP="007112A5">
      <w:r>
        <w:t xml:space="preserve">Do not memorize pg 27, just know the three we talked about in class </w:t>
      </w:r>
    </w:p>
    <w:p w14:paraId="689874C9" w14:textId="77777777" w:rsidR="00506DBD" w:rsidRDefault="00506DBD" w:rsidP="00506DBD"/>
    <w:p w14:paraId="3BC52DDE" w14:textId="77777777" w:rsidR="00506DBD" w:rsidRPr="00625934" w:rsidRDefault="00506DBD" w:rsidP="00506DBD"/>
    <w:p w14:paraId="167D783D" w14:textId="77777777" w:rsidR="00506DBD" w:rsidRPr="00812AEF" w:rsidRDefault="00506DBD" w:rsidP="00506DBD">
      <w:pPr>
        <w:pStyle w:val="ListParagraph"/>
        <w:ind w:left="2160"/>
      </w:pPr>
    </w:p>
    <w:p w14:paraId="667A86C9" w14:textId="77777777" w:rsidR="00506DBD" w:rsidRDefault="00506DBD" w:rsidP="00506DBD"/>
    <w:p w14:paraId="0591C9EE" w14:textId="77777777" w:rsidR="00506DBD" w:rsidRDefault="00506DBD" w:rsidP="00506DBD"/>
    <w:p w14:paraId="44FC5B12" w14:textId="77777777" w:rsidR="00506DBD" w:rsidRPr="00E53CF9" w:rsidRDefault="00506DBD" w:rsidP="00506DBD">
      <w:pPr>
        <w:pStyle w:val="ListParagraph"/>
        <w:ind w:left="2160"/>
      </w:pPr>
    </w:p>
    <w:p w14:paraId="203E9071" w14:textId="77777777" w:rsidR="00506DBD" w:rsidRPr="00CF28E7" w:rsidRDefault="00506DBD" w:rsidP="00506DBD"/>
    <w:p w14:paraId="1B37FCCB" w14:textId="77777777" w:rsidR="00506DBD" w:rsidRPr="00A935A4" w:rsidRDefault="00506DBD" w:rsidP="00506DBD"/>
    <w:sectPr w:rsidR="00506DBD" w:rsidRPr="00A935A4" w:rsidSect="00195B11">
      <w:pgSz w:w="12240" w:h="15840"/>
      <w:pgMar w:top="720" w:right="1134"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670758"/>
    <w:multiLevelType w:val="hybridMultilevel"/>
    <w:tmpl w:val="DB980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1B03A6"/>
    <w:multiLevelType w:val="hybridMultilevel"/>
    <w:tmpl w:val="5C663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704D3F"/>
    <w:multiLevelType w:val="hybridMultilevel"/>
    <w:tmpl w:val="38AEC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B73ED4"/>
    <w:multiLevelType w:val="hybridMultilevel"/>
    <w:tmpl w:val="38B02E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31E657C"/>
    <w:multiLevelType w:val="hybridMultilevel"/>
    <w:tmpl w:val="3580C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313D2"/>
    <w:multiLevelType w:val="hybridMultilevel"/>
    <w:tmpl w:val="6848E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01568C"/>
    <w:multiLevelType w:val="hybridMultilevel"/>
    <w:tmpl w:val="1B9C9C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90D6142"/>
    <w:multiLevelType w:val="hybridMultilevel"/>
    <w:tmpl w:val="A6C07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A345DB"/>
    <w:multiLevelType w:val="hybridMultilevel"/>
    <w:tmpl w:val="3A345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324093"/>
    <w:multiLevelType w:val="hybridMultilevel"/>
    <w:tmpl w:val="F120E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3462CA"/>
    <w:multiLevelType w:val="hybridMultilevel"/>
    <w:tmpl w:val="78BAE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C938AC"/>
    <w:multiLevelType w:val="hybridMultilevel"/>
    <w:tmpl w:val="D4FAF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C748BB"/>
    <w:multiLevelType w:val="hybridMultilevel"/>
    <w:tmpl w:val="CD420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502FB2"/>
    <w:multiLevelType w:val="hybridMultilevel"/>
    <w:tmpl w:val="030C5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961DFD"/>
    <w:multiLevelType w:val="hybridMultilevel"/>
    <w:tmpl w:val="589CE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B604FE"/>
    <w:multiLevelType w:val="hybridMultilevel"/>
    <w:tmpl w:val="7CAEA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51559B"/>
    <w:multiLevelType w:val="hybridMultilevel"/>
    <w:tmpl w:val="C78A9B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69C7514"/>
    <w:multiLevelType w:val="hybridMultilevel"/>
    <w:tmpl w:val="8A94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EC2CA0"/>
    <w:multiLevelType w:val="hybridMultilevel"/>
    <w:tmpl w:val="7020F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1214E9"/>
    <w:multiLevelType w:val="hybridMultilevel"/>
    <w:tmpl w:val="B2A4D8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762047"/>
    <w:multiLevelType w:val="hybridMultilevel"/>
    <w:tmpl w:val="F1C4B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687726"/>
    <w:multiLevelType w:val="hybridMultilevel"/>
    <w:tmpl w:val="7D68A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0"/>
  </w:num>
  <w:num w:numId="4">
    <w:abstractNumId w:val="21"/>
  </w:num>
  <w:num w:numId="5">
    <w:abstractNumId w:val="3"/>
  </w:num>
  <w:num w:numId="6">
    <w:abstractNumId w:val="2"/>
  </w:num>
  <w:num w:numId="7">
    <w:abstractNumId w:val="18"/>
  </w:num>
  <w:num w:numId="8">
    <w:abstractNumId w:val="13"/>
  </w:num>
  <w:num w:numId="9">
    <w:abstractNumId w:val="15"/>
  </w:num>
  <w:num w:numId="10">
    <w:abstractNumId w:val="6"/>
  </w:num>
  <w:num w:numId="11">
    <w:abstractNumId w:val="12"/>
  </w:num>
  <w:num w:numId="12">
    <w:abstractNumId w:val="5"/>
  </w:num>
  <w:num w:numId="13">
    <w:abstractNumId w:val="11"/>
  </w:num>
  <w:num w:numId="14">
    <w:abstractNumId w:val="8"/>
  </w:num>
  <w:num w:numId="15">
    <w:abstractNumId w:val="22"/>
  </w:num>
  <w:num w:numId="16">
    <w:abstractNumId w:val="9"/>
  </w:num>
  <w:num w:numId="17">
    <w:abstractNumId w:val="20"/>
  </w:num>
  <w:num w:numId="18">
    <w:abstractNumId w:val="4"/>
  </w:num>
  <w:num w:numId="19">
    <w:abstractNumId w:val="1"/>
  </w:num>
  <w:num w:numId="20">
    <w:abstractNumId w:val="17"/>
  </w:num>
  <w:num w:numId="21">
    <w:abstractNumId w:val="7"/>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310"/>
    <w:rsid w:val="0012665B"/>
    <w:rsid w:val="00136833"/>
    <w:rsid w:val="001644E6"/>
    <w:rsid w:val="00195B11"/>
    <w:rsid w:val="00353873"/>
    <w:rsid w:val="00404B33"/>
    <w:rsid w:val="004170D4"/>
    <w:rsid w:val="00506DBD"/>
    <w:rsid w:val="00522310"/>
    <w:rsid w:val="006D7BFD"/>
    <w:rsid w:val="007112A5"/>
    <w:rsid w:val="00770125"/>
    <w:rsid w:val="008B4063"/>
    <w:rsid w:val="00923859"/>
    <w:rsid w:val="00A935A4"/>
    <w:rsid w:val="00AF2926"/>
    <w:rsid w:val="00BE7D26"/>
    <w:rsid w:val="00BF01DC"/>
    <w:rsid w:val="00C61EC7"/>
    <w:rsid w:val="00C73DA9"/>
    <w:rsid w:val="00EE2115"/>
    <w:rsid w:val="00F2218E"/>
    <w:rsid w:val="00FA0EB2"/>
    <w:rsid w:val="00FC1831"/>
    <w:rsid w:val="00FD11F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374E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8</Pages>
  <Words>2583</Words>
  <Characters>14727</Characters>
  <Application>Microsoft Macintosh Word</Application>
  <DocSecurity>0</DocSecurity>
  <Lines>122</Lines>
  <Paragraphs>34</Paragraphs>
  <ScaleCrop>false</ScaleCrop>
  <Company/>
  <LinksUpToDate>false</LinksUpToDate>
  <CharactersWithSpaces>17276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Henderson</dc:creator>
  <cp:keywords/>
  <dc:description/>
  <cp:lastModifiedBy>Alexis Henderson</cp:lastModifiedBy>
  <cp:revision>4</cp:revision>
  <dcterms:created xsi:type="dcterms:W3CDTF">2018-01-16T03:38:00Z</dcterms:created>
  <dcterms:modified xsi:type="dcterms:W3CDTF">2018-02-11T19:59:00Z</dcterms:modified>
</cp:coreProperties>
</file>