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E48A7" w14:textId="439C67C4" w:rsidR="00160392" w:rsidRPr="00B973D2" w:rsidRDefault="00160392" w:rsidP="00160392">
      <w:pPr>
        <w:jc w:val="right"/>
        <w:rPr>
          <w:b/>
          <w:lang w:val="fr-CA"/>
        </w:rPr>
      </w:pPr>
      <w:r w:rsidRPr="00B973D2">
        <w:rPr>
          <w:b/>
          <w:lang w:val="fr-CA"/>
        </w:rPr>
        <w:t xml:space="preserve">ECH, Classe 1, Le 13 septembre </w:t>
      </w:r>
    </w:p>
    <w:p w14:paraId="378CEB5C" w14:textId="77777777" w:rsidR="00756D6E" w:rsidRPr="00B973D2" w:rsidRDefault="008F384D">
      <w:pPr>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t>Sécurité :</w:t>
      </w:r>
    </w:p>
    <w:p w14:paraId="342E06C2" w14:textId="77777777" w:rsidR="00B871F6" w:rsidRPr="00ED5ECD" w:rsidRDefault="00B871F6" w:rsidP="00B871F6">
      <w:pPr>
        <w:pStyle w:val="ListParagraph"/>
        <w:numPr>
          <w:ilvl w:val="0"/>
          <w:numId w:val="4"/>
        </w:numPr>
        <w:rPr>
          <w:rFonts w:ascii="Times New Roman" w:hAnsi="Times New Roman" w:cs="Times New Roman"/>
          <w:b/>
          <w:sz w:val="24"/>
          <w:szCs w:val="24"/>
          <w:u w:val="single"/>
          <w:lang w:val="en-CA"/>
        </w:rPr>
      </w:pPr>
      <w:r w:rsidRPr="00ED5ECD">
        <w:rPr>
          <w:rFonts w:ascii="Times New Roman" w:hAnsi="Times New Roman" w:cs="Times New Roman"/>
          <w:sz w:val="24"/>
          <w:szCs w:val="24"/>
          <w:lang w:val="en-CA"/>
        </w:rPr>
        <w:t xml:space="preserve">I know it when I see it </w:t>
      </w:r>
    </w:p>
    <w:p w14:paraId="64C60E40" w14:textId="77777777" w:rsidR="00210789" w:rsidRPr="00B973D2" w:rsidRDefault="00210789" w:rsidP="00B871F6">
      <w:pPr>
        <w:pStyle w:val="ListParagraph"/>
        <w:numPr>
          <w:ilvl w:val="0"/>
          <w:numId w:val="4"/>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Qui : l’états, le pays, l’environnement, l’individu, alimentaire (traditionnellement ils ont mis l’états---frontière)</w:t>
      </w:r>
    </w:p>
    <w:p w14:paraId="1D1D9BEC" w14:textId="77777777" w:rsidR="00B871F6" w:rsidRPr="00B973D2" w:rsidRDefault="00210789" w:rsidP="00B871F6">
      <w:pPr>
        <w:pStyle w:val="ListParagraph"/>
        <w:numPr>
          <w:ilvl w:val="0"/>
          <w:numId w:val="4"/>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 xml:space="preserve"> Négative--- Défini de manière négative dans le sens d’absence de… (absence de guerre)</w:t>
      </w:r>
    </w:p>
    <w:p w14:paraId="13F36B14" w14:textId="77777777" w:rsidR="00210789" w:rsidRPr="00B973D2" w:rsidRDefault="00210789" w:rsidP="00210789">
      <w:pPr>
        <w:pStyle w:val="ListParagraph"/>
        <w:rPr>
          <w:rFonts w:ascii="Times New Roman" w:hAnsi="Times New Roman" w:cs="Times New Roman"/>
          <w:sz w:val="24"/>
          <w:szCs w:val="24"/>
          <w:lang w:val="fr-CA"/>
        </w:rPr>
      </w:pPr>
      <w:r w:rsidRPr="00B973D2">
        <w:rPr>
          <w:rFonts w:ascii="Times New Roman" w:hAnsi="Times New Roman" w:cs="Times New Roman"/>
          <w:sz w:val="24"/>
          <w:szCs w:val="24"/>
          <w:lang w:val="fr-CA"/>
        </w:rPr>
        <w:t>Ex. fusillade, criminalité, terrorisme, police, changement climatique</w:t>
      </w:r>
    </w:p>
    <w:p w14:paraId="7C5F9689" w14:textId="77777777" w:rsidR="00210789" w:rsidRPr="00B973D2" w:rsidRDefault="00210789" w:rsidP="00210789">
      <w:pPr>
        <w:pStyle w:val="ListParagraph"/>
        <w:numPr>
          <w:ilvl w:val="0"/>
          <w:numId w:val="4"/>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Sécurité positive : présence de prospérité (les gens ont quelque chose, ils tous ce qu’ils ont besoin) </w:t>
      </w:r>
    </w:p>
    <w:p w14:paraId="7A1EEF6A" w14:textId="77777777" w:rsidR="00210789" w:rsidRPr="00B973D2" w:rsidRDefault="00210789" w:rsidP="00210789">
      <w:pPr>
        <w:pStyle w:val="ListParagraph"/>
        <w:numPr>
          <w:ilvl w:val="0"/>
          <w:numId w:val="4"/>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Domaine : militaire ? (Absence de guerre) Positive ? (Présence de prospérité) </w:t>
      </w:r>
    </w:p>
    <w:p w14:paraId="0FD3BA36" w14:textId="77777777" w:rsidR="00210789" w:rsidRPr="00B973D2" w:rsidRDefault="004562F7" w:rsidP="00210789">
      <w:pPr>
        <w:pStyle w:val="ListParagraph"/>
        <w:numPr>
          <w:ilvl w:val="0"/>
          <w:numId w:val="4"/>
        </w:numPr>
        <w:rPr>
          <w:rFonts w:ascii="Times New Roman" w:hAnsi="Times New Roman" w:cs="Times New Roman"/>
          <w:sz w:val="24"/>
          <w:szCs w:val="24"/>
          <w:lang w:val="fr-CA"/>
        </w:rPr>
      </w:pPr>
      <w:r w:rsidRPr="00B973D2">
        <w:rPr>
          <w:rFonts w:ascii="Times New Roman" w:hAnsi="Times New Roman" w:cs="Times New Roman"/>
          <w:sz w:val="24"/>
          <w:szCs w:val="24"/>
          <w:lang w:val="fr-CA"/>
        </w:rPr>
        <w:t>Étude traditionnelle</w:t>
      </w:r>
      <w:r w:rsidR="00210789" w:rsidRPr="00B973D2">
        <w:rPr>
          <w:rFonts w:ascii="Times New Roman" w:hAnsi="Times New Roman" w:cs="Times New Roman"/>
          <w:sz w:val="24"/>
          <w:szCs w:val="24"/>
          <w:lang w:val="fr-CA"/>
        </w:rPr>
        <w:t> : l’acteur principal---l’</w:t>
      </w:r>
      <w:r w:rsidRPr="00B973D2">
        <w:rPr>
          <w:rFonts w:ascii="Times New Roman" w:hAnsi="Times New Roman" w:cs="Times New Roman"/>
          <w:sz w:val="24"/>
          <w:szCs w:val="24"/>
          <w:lang w:val="fr-CA"/>
        </w:rPr>
        <w:t xml:space="preserve">état, domaine = militaire, environnemental </w:t>
      </w:r>
    </w:p>
    <w:p w14:paraId="489B511B" w14:textId="77777777" w:rsidR="004562F7" w:rsidRPr="00B973D2" w:rsidRDefault="004562F7" w:rsidP="00210789">
      <w:pPr>
        <w:pStyle w:val="ListParagraph"/>
        <w:numPr>
          <w:ilvl w:val="0"/>
          <w:numId w:val="4"/>
        </w:numPr>
        <w:rPr>
          <w:rFonts w:ascii="Times New Roman" w:hAnsi="Times New Roman" w:cs="Times New Roman"/>
          <w:sz w:val="24"/>
          <w:szCs w:val="24"/>
          <w:lang w:val="fr-CA"/>
        </w:rPr>
      </w:pPr>
      <w:r w:rsidRPr="00B973D2">
        <w:rPr>
          <w:rFonts w:ascii="Times New Roman" w:hAnsi="Times New Roman" w:cs="Times New Roman"/>
          <w:sz w:val="24"/>
          <w:szCs w:val="24"/>
          <w:lang w:val="fr-CA"/>
        </w:rPr>
        <w:t>Concept de la peur : central à l’étude des conflits</w:t>
      </w:r>
    </w:p>
    <w:p w14:paraId="761FC851" w14:textId="6DA8B445" w:rsidR="008767BE" w:rsidRPr="00B973D2" w:rsidRDefault="004562F7" w:rsidP="008767BE">
      <w:pPr>
        <w:pStyle w:val="ListParagraph"/>
        <w:numPr>
          <w:ilvl w:val="0"/>
          <w:numId w:val="4"/>
        </w:numPr>
        <w:rPr>
          <w:rFonts w:ascii="Times New Roman" w:hAnsi="Times New Roman" w:cs="Times New Roman"/>
          <w:sz w:val="24"/>
          <w:szCs w:val="24"/>
          <w:lang w:val="fr-CA"/>
        </w:rPr>
      </w:pPr>
      <w:r w:rsidRPr="00B973D2">
        <w:rPr>
          <w:rFonts w:ascii="Times New Roman" w:hAnsi="Times New Roman" w:cs="Times New Roman"/>
          <w:sz w:val="24"/>
          <w:szCs w:val="24"/>
          <w:lang w:val="fr-CA"/>
        </w:rPr>
        <w:t>Anarchie--- pas d’autorité central</w:t>
      </w:r>
      <w:r w:rsidR="00F745EE" w:rsidRPr="00B973D2">
        <w:rPr>
          <w:rFonts w:ascii="Times New Roman" w:hAnsi="Times New Roman" w:cs="Times New Roman"/>
          <w:sz w:val="24"/>
          <w:szCs w:val="24"/>
          <w:lang w:val="fr-CA"/>
        </w:rPr>
        <w:t xml:space="preserve"> (ex. les </w:t>
      </w:r>
      <w:r w:rsidR="00A02FE0" w:rsidRPr="00B973D2">
        <w:rPr>
          <w:rFonts w:ascii="Times New Roman" w:hAnsi="Times New Roman" w:cs="Times New Roman"/>
          <w:sz w:val="24"/>
          <w:szCs w:val="24"/>
          <w:lang w:val="fr-CA"/>
        </w:rPr>
        <w:t>états) vs</w:t>
      </w:r>
      <w:r w:rsidRPr="00B973D2">
        <w:rPr>
          <w:rFonts w:ascii="Times New Roman" w:hAnsi="Times New Roman" w:cs="Times New Roman"/>
          <w:sz w:val="24"/>
          <w:szCs w:val="24"/>
          <w:lang w:val="fr-CA"/>
        </w:rPr>
        <w:t xml:space="preserve"> hiérarchie---- loi, police, autorité par-</w:t>
      </w:r>
      <w:r w:rsidR="008767BE" w:rsidRPr="00B973D2">
        <w:rPr>
          <w:rFonts w:ascii="Times New Roman" w:hAnsi="Times New Roman" w:cs="Times New Roman"/>
          <w:sz w:val="24"/>
          <w:szCs w:val="24"/>
          <w:lang w:val="fr-CA"/>
        </w:rPr>
        <w:t xml:space="preserve">dessus les états  </w:t>
      </w:r>
    </w:p>
    <w:p w14:paraId="0C712E37" w14:textId="77777777" w:rsidR="008F384D" w:rsidRPr="00B973D2" w:rsidRDefault="008F384D">
      <w:pPr>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t>États-Unis :</w:t>
      </w:r>
    </w:p>
    <w:p w14:paraId="6D06ACA0" w14:textId="77777777" w:rsidR="00F745EE" w:rsidRPr="00B973D2" w:rsidRDefault="00F745EE" w:rsidP="00F745EE">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Pays le plus puissant</w:t>
      </w:r>
    </w:p>
    <w:p w14:paraId="34195C41" w14:textId="77777777" w:rsidR="00F745EE" w:rsidRPr="00B973D2" w:rsidRDefault="00F745EE" w:rsidP="00F745EE">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 xml:space="preserve">Unipolaire--- Une seule puissance </w:t>
      </w:r>
    </w:p>
    <w:p w14:paraId="4BF4F344" w14:textId="77777777" w:rsidR="00996D4C" w:rsidRPr="00B973D2" w:rsidRDefault="00996D4C" w:rsidP="00996D4C">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 xml:space="preserve">La durabilité l’unipolaire Américaine ? (plus grande question de nos jours) ou Multipolaire--- Chine, Russie etc </w:t>
      </w:r>
    </w:p>
    <w:p w14:paraId="0F2566C0" w14:textId="45E54DD3" w:rsidR="00996D4C" w:rsidRPr="00B973D2" w:rsidRDefault="00996D4C" w:rsidP="00996D4C">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Bipolarité--- É-U et URSS (pas de guerre lors de la guerre froide) mais il se s</w:t>
      </w:r>
      <w:r w:rsidR="00F56818">
        <w:rPr>
          <w:rFonts w:ascii="Times New Roman" w:hAnsi="Times New Roman" w:cs="Times New Roman"/>
          <w:sz w:val="24"/>
          <w:szCs w:val="24"/>
          <w:lang w:val="fr-CA"/>
        </w:rPr>
        <w:t>ont affronter indirectement</w:t>
      </w:r>
    </w:p>
    <w:p w14:paraId="28E38E92" w14:textId="77777777" w:rsidR="00996D4C" w:rsidRPr="00B973D2" w:rsidRDefault="00996D4C" w:rsidP="00996D4C">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 xml:space="preserve">Puissance chinoise monte, peut-être qu’elle va rattraper la puissance Américaine (cause de beaucoup de guerre---Peur de perdre sa puissance et autorité) </w:t>
      </w:r>
    </w:p>
    <w:p w14:paraId="3CE14112" w14:textId="77777777" w:rsidR="00996D4C" w:rsidRPr="00B973D2" w:rsidRDefault="006C660C" w:rsidP="00996D4C">
      <w:pPr>
        <w:pStyle w:val="ListParagraph"/>
        <w:numPr>
          <w:ilvl w:val="0"/>
          <w:numId w:val="5"/>
        </w:numPr>
        <w:rPr>
          <w:rFonts w:ascii="Times New Roman" w:hAnsi="Times New Roman" w:cs="Times New Roman"/>
          <w:b/>
          <w:sz w:val="24"/>
          <w:szCs w:val="24"/>
          <w:u w:val="single"/>
          <w:lang w:val="fr-CA"/>
        </w:rPr>
      </w:pPr>
      <w:r w:rsidRPr="00B973D2">
        <w:rPr>
          <w:rFonts w:ascii="Times New Roman" w:hAnsi="Times New Roman" w:cs="Times New Roman"/>
          <w:sz w:val="24"/>
          <w:szCs w:val="24"/>
          <w:lang w:val="fr-CA"/>
        </w:rPr>
        <w:t xml:space="preserve">Structure du système international : définie par le nombre de grande puissance et leur interaction ensemble </w:t>
      </w:r>
    </w:p>
    <w:p w14:paraId="288A14B3" w14:textId="77777777" w:rsidR="008F384D" w:rsidRPr="00B973D2" w:rsidRDefault="008F384D">
      <w:pPr>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t xml:space="preserve">Terrorisme : </w:t>
      </w:r>
    </w:p>
    <w:p w14:paraId="5448E39A" w14:textId="77777777" w:rsidR="006C660C" w:rsidRPr="00B973D2" w:rsidRDefault="006C660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Qu’est ce qui a changé depuis 9-11? Sécurité des aéroports, radicalisation à augmenter, tendance qui se sont intensifier, É-U qui ont envahi l’Iraq, préjugé négatif au sujet de l’Islam </w:t>
      </w:r>
    </w:p>
    <w:p w14:paraId="0B507D37" w14:textId="77777777" w:rsidR="006C660C" w:rsidRPr="00B973D2" w:rsidRDefault="006C660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Politiser, controverser (difficile à utiliser dans un contexte) </w:t>
      </w:r>
    </w:p>
    <w:p w14:paraId="29E05A88" w14:textId="77777777" w:rsidR="006C660C" w:rsidRPr="00B973D2" w:rsidRDefault="006C660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Considérer comme étant légitime </w:t>
      </w:r>
    </w:p>
    <w:p w14:paraId="1EFDEC0C" w14:textId="77777777" w:rsidR="00AF7532" w:rsidRPr="00B973D2" w:rsidRDefault="006C660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Grande menace ? terroriste qui menace les états </w:t>
      </w:r>
    </w:p>
    <w:p w14:paraId="0E555DA2" w14:textId="77777777" w:rsidR="006C660C" w:rsidRPr="00B973D2" w:rsidRDefault="00AF7532"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Qu’est-ce qui tue les américain (accident d’auto, coup de fusil, l’</w:t>
      </w:r>
      <w:r w:rsidR="00F2646C" w:rsidRPr="00B973D2">
        <w:rPr>
          <w:rFonts w:ascii="Times New Roman" w:hAnsi="Times New Roman" w:cs="Times New Roman"/>
          <w:sz w:val="24"/>
          <w:szCs w:val="24"/>
          <w:lang w:val="fr-CA"/>
        </w:rPr>
        <w:t xml:space="preserve">éclair, bain, terrorisme---- en dessous de 10) </w:t>
      </w:r>
    </w:p>
    <w:p w14:paraId="7BF5B816" w14:textId="77777777" w:rsidR="00F2646C" w:rsidRPr="00B973D2" w:rsidRDefault="00F2646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2 Canadian sont mort du terrorisme</w:t>
      </w:r>
    </w:p>
    <w:p w14:paraId="1CA41297" w14:textId="0FDFD8D4" w:rsidR="00F2646C" w:rsidRPr="00B973D2" w:rsidRDefault="00F2646C" w:rsidP="006C660C">
      <w:pPr>
        <w:pStyle w:val="ListParagraph"/>
        <w:numPr>
          <w:ilvl w:val="0"/>
          <w:numId w:val="6"/>
        </w:numPr>
        <w:rPr>
          <w:rFonts w:ascii="Times New Roman" w:hAnsi="Times New Roman" w:cs="Times New Roman"/>
          <w:sz w:val="24"/>
          <w:szCs w:val="24"/>
          <w:lang w:val="fr-CA"/>
        </w:rPr>
      </w:pPr>
      <w:r w:rsidRPr="00B973D2">
        <w:rPr>
          <w:rFonts w:ascii="Times New Roman" w:hAnsi="Times New Roman" w:cs="Times New Roman"/>
          <w:sz w:val="24"/>
          <w:szCs w:val="24"/>
          <w:lang w:val="fr-CA"/>
        </w:rPr>
        <w:t>Comment définir le terrorisme : la grande majorité des déf</w:t>
      </w:r>
      <w:r w:rsidR="00F56818">
        <w:rPr>
          <w:rFonts w:ascii="Times New Roman" w:hAnsi="Times New Roman" w:cs="Times New Roman"/>
          <w:sz w:val="24"/>
          <w:szCs w:val="24"/>
          <w:lang w:val="fr-CA"/>
        </w:rPr>
        <w:t>initions</w:t>
      </w:r>
      <w:r w:rsidRPr="00B973D2">
        <w:rPr>
          <w:rFonts w:ascii="Times New Roman" w:hAnsi="Times New Roman" w:cs="Times New Roman"/>
          <w:sz w:val="24"/>
          <w:szCs w:val="24"/>
          <w:lang w:val="fr-CA"/>
        </w:rPr>
        <w:t xml:space="preserve"> inclus les 5 élément dans le </w:t>
      </w:r>
      <w:r w:rsidR="00F56818" w:rsidRPr="00B973D2">
        <w:rPr>
          <w:rFonts w:ascii="Times New Roman" w:hAnsi="Times New Roman" w:cs="Times New Roman"/>
          <w:sz w:val="24"/>
          <w:szCs w:val="24"/>
          <w:lang w:val="fr-CA"/>
        </w:rPr>
        <w:t>PowerPoint</w:t>
      </w:r>
      <w:r w:rsidRPr="00B973D2">
        <w:rPr>
          <w:rFonts w:ascii="Times New Roman" w:hAnsi="Times New Roman" w:cs="Times New Roman"/>
          <w:sz w:val="24"/>
          <w:szCs w:val="24"/>
          <w:lang w:val="fr-CA"/>
        </w:rPr>
        <w:t xml:space="preserve"> </w:t>
      </w:r>
    </w:p>
    <w:p w14:paraId="5D69E23A" w14:textId="77777777" w:rsidR="00F2646C" w:rsidRPr="00B973D2" w:rsidRDefault="00F2646C" w:rsidP="00F2646C">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t>Sub-étatique---- pas partie d’un pays</w:t>
      </w:r>
    </w:p>
    <w:p w14:paraId="4218ADD3" w14:textId="77777777" w:rsidR="00F2646C" w:rsidRPr="00B973D2" w:rsidRDefault="00F2646C" w:rsidP="00F2646C">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t>Utilise de la violence</w:t>
      </w:r>
    </w:p>
    <w:p w14:paraId="47D160ED" w14:textId="77777777" w:rsidR="00F2646C" w:rsidRPr="00B973D2" w:rsidRDefault="00F2646C" w:rsidP="00F2646C">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Contre des civils (incluant le militaire) </w:t>
      </w:r>
    </w:p>
    <w:p w14:paraId="468045CE" w14:textId="77777777" w:rsidR="00F2646C" w:rsidRPr="00B973D2" w:rsidRDefault="00F2646C" w:rsidP="00F2646C">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 xml:space="preserve">À des fins politiques : cherche à intimider (passer un message, sevré la terreur, changer les habitudes de vie) </w:t>
      </w:r>
    </w:p>
    <w:p w14:paraId="4202C448" w14:textId="77777777" w:rsidR="00F2646C" w:rsidRPr="00B973D2" w:rsidRDefault="00F2646C" w:rsidP="00F2646C">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Basé sur une idéologie (religieuse ou non) </w:t>
      </w:r>
      <w:r w:rsidR="00A43DD7" w:rsidRPr="00B973D2">
        <w:rPr>
          <w:rFonts w:ascii="Times New Roman" w:hAnsi="Times New Roman" w:cs="Times New Roman"/>
          <w:sz w:val="24"/>
          <w:szCs w:val="24"/>
          <w:lang w:val="fr-CA"/>
        </w:rPr>
        <w:t xml:space="preserve">distingue un groupe criminel d’un groupe terroriste. </w:t>
      </w:r>
    </w:p>
    <w:p w14:paraId="7F30CCD4" w14:textId="77777777" w:rsidR="009665E8" w:rsidRPr="00B973D2" w:rsidRDefault="009665E8">
      <w:pPr>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t xml:space="preserve">Comprendre les conflits : Ex. Guerre en Syrie </w:t>
      </w:r>
    </w:p>
    <w:p w14:paraId="0E2ED695" w14:textId="77777777" w:rsidR="009665E8" w:rsidRPr="00B973D2" w:rsidRDefault="009665E8" w:rsidP="009665E8">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sz w:val="24"/>
          <w:szCs w:val="24"/>
          <w:lang w:val="fr-CA"/>
        </w:rPr>
        <w:t>Contexte historique</w:t>
      </w:r>
    </w:p>
    <w:p w14:paraId="35EAC575" w14:textId="77777777" w:rsidR="009665E8" w:rsidRPr="00B973D2" w:rsidRDefault="009665E8" w:rsidP="009665E8">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sz w:val="24"/>
          <w:szCs w:val="24"/>
          <w:lang w:val="fr-CA"/>
        </w:rPr>
        <w:t>Qui ? Acteurs principaux</w:t>
      </w:r>
    </w:p>
    <w:p w14:paraId="0AA5DD3E" w14:textId="77777777" w:rsidR="009665E8" w:rsidRPr="00B973D2" w:rsidRDefault="009665E8" w:rsidP="009665E8">
      <w:pPr>
        <w:pStyle w:val="ListParagraph"/>
        <w:numPr>
          <w:ilvl w:val="0"/>
          <w:numId w:val="2"/>
        </w:numPr>
        <w:rPr>
          <w:rFonts w:ascii="Times New Roman" w:hAnsi="Times New Roman" w:cs="Times New Roman"/>
          <w:b/>
          <w:sz w:val="24"/>
          <w:szCs w:val="24"/>
          <w:lang w:val="fr-CA"/>
        </w:rPr>
      </w:pPr>
      <w:r w:rsidRPr="00B973D2">
        <w:rPr>
          <w:rFonts w:ascii="Times New Roman" w:hAnsi="Times New Roman" w:cs="Times New Roman"/>
          <w:sz w:val="24"/>
          <w:szCs w:val="24"/>
          <w:lang w:val="fr-CA"/>
        </w:rPr>
        <w:t>Réfugié</w:t>
      </w:r>
    </w:p>
    <w:p w14:paraId="18254ECB" w14:textId="77777777" w:rsidR="009665E8" w:rsidRPr="00B973D2" w:rsidRDefault="009665E8" w:rsidP="009665E8">
      <w:pPr>
        <w:pStyle w:val="ListParagraph"/>
        <w:numPr>
          <w:ilvl w:val="0"/>
          <w:numId w:val="2"/>
        </w:numPr>
        <w:rPr>
          <w:rFonts w:ascii="Times New Roman" w:hAnsi="Times New Roman" w:cs="Times New Roman"/>
          <w:b/>
          <w:sz w:val="24"/>
          <w:szCs w:val="24"/>
          <w:lang w:val="fr-CA"/>
        </w:rPr>
      </w:pPr>
      <w:r w:rsidRPr="00B973D2">
        <w:rPr>
          <w:rFonts w:ascii="Times New Roman" w:hAnsi="Times New Roman" w:cs="Times New Roman"/>
          <w:sz w:val="24"/>
          <w:szCs w:val="24"/>
          <w:lang w:val="fr-CA"/>
        </w:rPr>
        <w:t>Différent pays</w:t>
      </w:r>
    </w:p>
    <w:p w14:paraId="6A4C8F38" w14:textId="77777777" w:rsidR="009665E8" w:rsidRPr="00B973D2" w:rsidRDefault="009665E8" w:rsidP="009665E8">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sz w:val="24"/>
          <w:szCs w:val="24"/>
          <w:lang w:val="fr-CA"/>
        </w:rPr>
        <w:t>Quelles sont leurs motivations ? Objectifs ?</w:t>
      </w:r>
    </w:p>
    <w:p w14:paraId="161F5081" w14:textId="77777777" w:rsidR="009665E8" w:rsidRPr="00B973D2" w:rsidRDefault="009665E8" w:rsidP="009665E8">
      <w:pPr>
        <w:pStyle w:val="ListParagraph"/>
        <w:numPr>
          <w:ilvl w:val="0"/>
          <w:numId w:val="2"/>
        </w:numPr>
        <w:rPr>
          <w:rFonts w:ascii="Times New Roman" w:hAnsi="Times New Roman" w:cs="Times New Roman"/>
          <w:b/>
          <w:sz w:val="24"/>
          <w:szCs w:val="24"/>
          <w:lang w:val="fr-CA"/>
        </w:rPr>
      </w:pPr>
      <w:r w:rsidRPr="00B973D2">
        <w:rPr>
          <w:rFonts w:ascii="Times New Roman" w:hAnsi="Times New Roman" w:cs="Times New Roman"/>
          <w:sz w:val="24"/>
          <w:szCs w:val="24"/>
          <w:lang w:val="fr-CA"/>
        </w:rPr>
        <w:t>Assad (la survie politique)</w:t>
      </w:r>
    </w:p>
    <w:p w14:paraId="4A6033B0" w14:textId="77777777" w:rsidR="009665E8" w:rsidRPr="00B973D2" w:rsidRDefault="009665E8" w:rsidP="009665E8">
      <w:pPr>
        <w:pStyle w:val="ListParagraph"/>
        <w:numPr>
          <w:ilvl w:val="0"/>
          <w:numId w:val="2"/>
        </w:numPr>
        <w:rPr>
          <w:rFonts w:ascii="Times New Roman" w:hAnsi="Times New Roman" w:cs="Times New Roman"/>
          <w:b/>
          <w:sz w:val="24"/>
          <w:szCs w:val="24"/>
          <w:lang w:val="fr-CA"/>
        </w:rPr>
      </w:pPr>
      <w:r w:rsidRPr="00B973D2">
        <w:rPr>
          <w:rFonts w:ascii="Times New Roman" w:hAnsi="Times New Roman" w:cs="Times New Roman"/>
          <w:sz w:val="24"/>
          <w:szCs w:val="24"/>
          <w:lang w:val="fr-CA"/>
        </w:rPr>
        <w:t>État Islamique (d’établir le qualifia, m</w:t>
      </w:r>
      <w:r w:rsidR="00B871F6" w:rsidRPr="00B973D2">
        <w:rPr>
          <w:rFonts w:ascii="Times New Roman" w:hAnsi="Times New Roman" w:cs="Times New Roman"/>
          <w:sz w:val="24"/>
          <w:szCs w:val="24"/>
          <w:lang w:val="fr-CA"/>
        </w:rPr>
        <w:t>otivation politique et religion, idéologique, criminel---Drogue, enfant, cigarette)</w:t>
      </w:r>
      <w:r w:rsidRPr="00B973D2">
        <w:rPr>
          <w:rFonts w:ascii="Times New Roman" w:hAnsi="Times New Roman" w:cs="Times New Roman"/>
          <w:sz w:val="24"/>
          <w:szCs w:val="24"/>
          <w:lang w:val="fr-CA"/>
        </w:rPr>
        <w:t xml:space="preserve"> </w:t>
      </w:r>
    </w:p>
    <w:p w14:paraId="67ABC412" w14:textId="77777777" w:rsidR="009665E8" w:rsidRPr="00B973D2" w:rsidRDefault="009665E8" w:rsidP="009665E8">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sz w:val="24"/>
          <w:szCs w:val="24"/>
          <w:lang w:val="fr-CA"/>
        </w:rPr>
        <w:t>Dynamique du conflit ?</w:t>
      </w:r>
    </w:p>
    <w:p w14:paraId="438DDE46" w14:textId="77777777" w:rsidR="00B871F6" w:rsidRPr="00B973D2" w:rsidRDefault="009665E8" w:rsidP="00B871F6">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sz w:val="24"/>
          <w:szCs w:val="24"/>
          <w:lang w:val="fr-CA"/>
        </w:rPr>
        <w:t>Résolution ? Politique, militaire ?</w:t>
      </w:r>
    </w:p>
    <w:p w14:paraId="3495074F" w14:textId="77777777" w:rsidR="00B871F6" w:rsidRPr="00B973D2" w:rsidRDefault="00B871F6" w:rsidP="00B871F6">
      <w:pPr>
        <w:pStyle w:val="ListParagraph"/>
        <w:numPr>
          <w:ilvl w:val="0"/>
          <w:numId w:val="3"/>
        </w:numPr>
        <w:rPr>
          <w:rFonts w:ascii="Times New Roman" w:hAnsi="Times New Roman" w:cs="Times New Roman"/>
          <w:b/>
          <w:sz w:val="24"/>
          <w:szCs w:val="24"/>
          <w:lang w:val="fr-CA"/>
        </w:rPr>
      </w:pPr>
      <w:r w:rsidRPr="00B973D2">
        <w:rPr>
          <w:rFonts w:ascii="Times New Roman" w:hAnsi="Times New Roman" w:cs="Times New Roman"/>
          <w:sz w:val="24"/>
          <w:szCs w:val="24"/>
          <w:lang w:val="fr-CA"/>
        </w:rPr>
        <w:t xml:space="preserve">Sa dépend de la situation, chaque conflit et chaque acteur est différent </w:t>
      </w:r>
    </w:p>
    <w:p w14:paraId="54464068" w14:textId="77777777" w:rsidR="00B871F6" w:rsidRPr="00B973D2" w:rsidRDefault="00B871F6" w:rsidP="00B871F6">
      <w:pPr>
        <w:pStyle w:val="ListParagraph"/>
        <w:numPr>
          <w:ilvl w:val="0"/>
          <w:numId w:val="3"/>
        </w:numPr>
        <w:rPr>
          <w:rFonts w:ascii="Times New Roman" w:hAnsi="Times New Roman" w:cs="Times New Roman"/>
          <w:b/>
          <w:sz w:val="24"/>
          <w:szCs w:val="24"/>
          <w:lang w:val="fr-CA"/>
        </w:rPr>
      </w:pPr>
      <w:r w:rsidRPr="00B973D2">
        <w:rPr>
          <w:rFonts w:ascii="Times New Roman" w:hAnsi="Times New Roman" w:cs="Times New Roman"/>
          <w:sz w:val="24"/>
          <w:szCs w:val="24"/>
          <w:lang w:val="fr-CA"/>
        </w:rPr>
        <w:t>Politique (traiter de paix, s’entend sur quelque chose)</w:t>
      </w:r>
    </w:p>
    <w:p w14:paraId="2621C666" w14:textId="0D35FBD5" w:rsidR="00B871F6" w:rsidRPr="00B973D2" w:rsidRDefault="00B871F6" w:rsidP="00B871F6">
      <w:pPr>
        <w:pStyle w:val="ListParagraph"/>
        <w:numPr>
          <w:ilvl w:val="0"/>
          <w:numId w:val="3"/>
        </w:numPr>
        <w:rPr>
          <w:rFonts w:ascii="Times New Roman" w:hAnsi="Times New Roman" w:cs="Times New Roman"/>
          <w:b/>
          <w:sz w:val="24"/>
          <w:szCs w:val="24"/>
          <w:lang w:val="fr-CA"/>
        </w:rPr>
      </w:pPr>
      <w:r w:rsidRPr="00B973D2">
        <w:rPr>
          <w:rFonts w:ascii="Times New Roman" w:hAnsi="Times New Roman" w:cs="Times New Roman"/>
          <w:sz w:val="24"/>
          <w:szCs w:val="24"/>
          <w:lang w:val="fr-CA"/>
        </w:rPr>
        <w:t xml:space="preserve">S’il n’y a pas de solution politique minimalement satisfaisante, le problème ne va pas être régler </w:t>
      </w:r>
    </w:p>
    <w:p w14:paraId="78C5111E" w14:textId="02E357DD" w:rsidR="009665E8" w:rsidRPr="00B973D2" w:rsidRDefault="008767BE" w:rsidP="009665E8">
      <w:pPr>
        <w:pStyle w:val="ListParagraph"/>
        <w:numPr>
          <w:ilvl w:val="0"/>
          <w:numId w:val="1"/>
        </w:numPr>
        <w:rPr>
          <w:rFonts w:ascii="Times New Roman" w:hAnsi="Times New Roman" w:cs="Times New Roman"/>
          <w:b/>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59264" behindDoc="0" locked="0" layoutInCell="1" allowOverlap="1" wp14:anchorId="642C6AEC" wp14:editId="16F7BD4D">
                <wp:simplePos x="0" y="0"/>
                <wp:positionH relativeFrom="column">
                  <wp:posOffset>-114300</wp:posOffset>
                </wp:positionH>
                <wp:positionV relativeFrom="paragraph">
                  <wp:posOffset>432435</wp:posOffset>
                </wp:positionV>
                <wp:extent cx="6400800" cy="4457700"/>
                <wp:effectExtent l="0" t="0" r="25400" b="38100"/>
                <wp:wrapSquare wrapText="bothSides"/>
                <wp:docPr id="1" name="Text Box 1"/>
                <wp:cNvGraphicFramePr/>
                <a:graphic xmlns:a="http://schemas.openxmlformats.org/drawingml/2006/main">
                  <a:graphicData uri="http://schemas.microsoft.com/office/word/2010/wordprocessingShape">
                    <wps:wsp>
                      <wps:cNvSpPr txBox="1"/>
                      <wps:spPr>
                        <a:xfrm>
                          <a:off x="0" y="0"/>
                          <a:ext cx="6400800" cy="44577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309D760" w14:textId="57E8562F" w:rsidR="00956542" w:rsidRDefault="00956542" w:rsidP="008767BE">
                            <w:pPr>
                              <w:rPr>
                                <w:lang w:val="fr-CA"/>
                              </w:rPr>
                            </w:pPr>
                            <w:r w:rsidRPr="008767BE">
                              <w:rPr>
                                <w:lang w:val="fr-CA"/>
                              </w:rPr>
                              <w:t>Notes de lectures:</w:t>
                            </w:r>
                          </w:p>
                          <w:p w14:paraId="1BE63FC9" w14:textId="3EFB8D64" w:rsidR="00956542" w:rsidRPr="008767BE" w:rsidRDefault="00956542" w:rsidP="008767BE">
                            <w:pPr>
                              <w:rPr>
                                <w:lang w:val="fr-CA"/>
                              </w:rPr>
                            </w:pPr>
                            <w:r>
                              <w:rPr>
                                <w:lang w:val="fr-CA"/>
                              </w:rPr>
                              <w:t xml:space="preserve">Avant-propos : </w:t>
                            </w:r>
                          </w:p>
                          <w:p w14:paraId="3B583970" w14:textId="073C747F" w:rsidR="00956542" w:rsidRPr="008767BE" w:rsidRDefault="00956542" w:rsidP="000D5817">
                            <w:pPr>
                              <w:pStyle w:val="ListParagraph"/>
                              <w:numPr>
                                <w:ilvl w:val="0"/>
                                <w:numId w:val="37"/>
                              </w:numPr>
                              <w:rPr>
                                <w:lang w:val="fr-CA"/>
                              </w:rPr>
                            </w:pPr>
                            <w:r w:rsidRPr="008767BE">
                              <w:rPr>
                                <w:lang w:val="fr-CA"/>
                              </w:rPr>
                              <w:t>“L’ancien millénaire” est une expression qui recouvre 4 siècles depuis la mise en place, en 1648, du système Westphalien de sécurité.</w:t>
                            </w:r>
                          </w:p>
                          <w:p w14:paraId="0DC98693" w14:textId="56D69436" w:rsidR="00956542" w:rsidRDefault="00956542" w:rsidP="000D5817">
                            <w:pPr>
                              <w:pStyle w:val="ListParagraph"/>
                              <w:numPr>
                                <w:ilvl w:val="1"/>
                                <w:numId w:val="37"/>
                              </w:numPr>
                              <w:rPr>
                                <w:lang w:val="fr-CA"/>
                              </w:rPr>
                            </w:pPr>
                            <w:r>
                              <w:rPr>
                                <w:lang w:val="fr-CA"/>
                              </w:rPr>
                              <w:t>Période européenne des relations internationales consacre l’État comme maitre de la stratégie et attribue à la dimension militaire de la sécurité une importance prépondérante (supérieur).</w:t>
                            </w:r>
                          </w:p>
                          <w:p w14:paraId="69C4C1C6" w14:textId="71A1BB18" w:rsidR="00956542" w:rsidRPr="00B47E34" w:rsidRDefault="00956542" w:rsidP="00B47E34">
                            <w:pPr>
                              <w:rPr>
                                <w:lang w:val="fr-CA"/>
                              </w:rPr>
                            </w:pPr>
                            <w:r w:rsidRPr="00B47E34">
                              <w:rPr>
                                <w:lang w:val="fr-CA"/>
                              </w:rPr>
                              <w:t>Les questions de stratégies et de sécurité chez les européens et américains</w:t>
                            </w:r>
                            <w:r>
                              <w:rPr>
                                <w:lang w:val="fr-CA"/>
                              </w:rPr>
                              <w:t xml:space="preserve"> sont marquées différament</w:t>
                            </w:r>
                            <w:r w:rsidRPr="00B47E34">
                              <w:rPr>
                                <w:lang w:val="fr-CA"/>
                              </w:rPr>
                              <w:t> :</w:t>
                            </w:r>
                          </w:p>
                          <w:p w14:paraId="5B1318E5" w14:textId="3C4AC277" w:rsidR="00956542" w:rsidRDefault="00956542" w:rsidP="000D5817">
                            <w:pPr>
                              <w:pStyle w:val="ListParagraph"/>
                              <w:numPr>
                                <w:ilvl w:val="0"/>
                                <w:numId w:val="37"/>
                              </w:numPr>
                              <w:rPr>
                                <w:lang w:val="fr-CA"/>
                              </w:rPr>
                            </w:pPr>
                            <w:r>
                              <w:rPr>
                                <w:lang w:val="fr-CA"/>
                              </w:rPr>
                              <w:t>L’approche française est dominée :</w:t>
                            </w:r>
                          </w:p>
                          <w:p w14:paraId="34EEF02B" w14:textId="7CC74ED6" w:rsidR="00956542" w:rsidRDefault="00956542" w:rsidP="000D5817">
                            <w:pPr>
                              <w:pStyle w:val="ListParagraph"/>
                              <w:numPr>
                                <w:ilvl w:val="1"/>
                                <w:numId w:val="37"/>
                              </w:numPr>
                              <w:rPr>
                                <w:lang w:val="fr-CA"/>
                              </w:rPr>
                            </w:pPr>
                            <w:r>
                              <w:rPr>
                                <w:lang w:val="fr-CA"/>
                              </w:rPr>
                              <w:t>Juristes : qui décrivent et analysent l’organisation des systèmes de sécurité.</w:t>
                            </w:r>
                          </w:p>
                          <w:p w14:paraId="0BACBC7A" w14:textId="5D0684C4" w:rsidR="00956542" w:rsidRDefault="00956542" w:rsidP="000D5817">
                            <w:pPr>
                              <w:pStyle w:val="ListParagraph"/>
                              <w:numPr>
                                <w:ilvl w:val="1"/>
                                <w:numId w:val="37"/>
                              </w:numPr>
                              <w:rPr>
                                <w:lang w:val="fr-CA"/>
                              </w:rPr>
                            </w:pPr>
                            <w:r>
                              <w:rPr>
                                <w:lang w:val="fr-CA"/>
                              </w:rPr>
                              <w:t>Géo politologues : expliquent les conflits par l’influence de l’histoire et par les rivalités (combats) de pouvoir et de territoire.</w:t>
                            </w:r>
                          </w:p>
                          <w:p w14:paraId="42844EBD" w14:textId="6423171A" w:rsidR="00956542" w:rsidRDefault="00956542" w:rsidP="000D5817">
                            <w:pPr>
                              <w:pStyle w:val="ListParagraph"/>
                              <w:numPr>
                                <w:ilvl w:val="1"/>
                                <w:numId w:val="37"/>
                              </w:numPr>
                              <w:rPr>
                                <w:lang w:val="fr-CA"/>
                              </w:rPr>
                            </w:pPr>
                            <w:r>
                              <w:rPr>
                                <w:lang w:val="fr-CA"/>
                              </w:rPr>
                              <w:t>Nature sociologique : une relecture des phénomènes internationaux,  notamment en raison de la « mondialisation et de l’interdépendance (dépendance (depends on) » qui mettent en cause la souveraineté (pouvoir) étatique (relatif à l’État).</w:t>
                            </w:r>
                          </w:p>
                          <w:p w14:paraId="313A26F3" w14:textId="7FF1B91F" w:rsidR="00956542" w:rsidRDefault="00956542" w:rsidP="000D5817">
                            <w:pPr>
                              <w:pStyle w:val="ListParagraph"/>
                              <w:numPr>
                                <w:ilvl w:val="0"/>
                                <w:numId w:val="37"/>
                              </w:numPr>
                              <w:rPr>
                                <w:lang w:val="fr-CA"/>
                              </w:rPr>
                            </w:pPr>
                            <w:r>
                              <w:rPr>
                                <w:lang w:val="fr-CA"/>
                              </w:rPr>
                              <w:t>L’approche anglo-saxonne (plus théorique et empirique (expérimentale, habituer)) :</w:t>
                            </w:r>
                          </w:p>
                          <w:p w14:paraId="447AC37A" w14:textId="64148B03" w:rsidR="00956542" w:rsidRDefault="00956542" w:rsidP="000D5817">
                            <w:pPr>
                              <w:pStyle w:val="ListParagraph"/>
                              <w:numPr>
                                <w:ilvl w:val="1"/>
                                <w:numId w:val="37"/>
                              </w:numPr>
                              <w:rPr>
                                <w:lang w:val="fr-CA"/>
                              </w:rPr>
                            </w:pPr>
                            <w:r>
                              <w:rPr>
                                <w:lang w:val="fr-CA"/>
                              </w:rPr>
                              <w:t>Écoles réaliste, idéaliste et libérale</w:t>
                            </w:r>
                          </w:p>
                          <w:p w14:paraId="66263D8F" w14:textId="243039B9" w:rsidR="00956542" w:rsidRDefault="00956542" w:rsidP="000D5817">
                            <w:pPr>
                              <w:pStyle w:val="ListParagraph"/>
                              <w:numPr>
                                <w:ilvl w:val="1"/>
                                <w:numId w:val="37"/>
                              </w:numPr>
                              <w:rPr>
                                <w:lang w:val="fr-CA"/>
                              </w:rPr>
                            </w:pPr>
                            <w:r>
                              <w:rPr>
                                <w:lang w:val="fr-CA"/>
                              </w:rPr>
                              <w:t>Constructivisme et postmodernisme : innovent et amènent une appréciation différente des enjeux (mises) de sécurité</w:t>
                            </w:r>
                          </w:p>
                          <w:p w14:paraId="69233430" w14:textId="78667D6B" w:rsidR="00956542" w:rsidRDefault="00956542" w:rsidP="00B47E34">
                            <w:pPr>
                              <w:pStyle w:val="ListParagraph"/>
                              <w:rPr>
                                <w:lang w:val="fr-CA"/>
                              </w:rPr>
                            </w:pPr>
                            <w:r>
                              <w:rPr>
                                <w:lang w:val="fr-CA"/>
                              </w:rPr>
                              <w:t>Lectures anglophones qui devrait être plus connue aujourd’hui, que celle des francophones.</w:t>
                            </w:r>
                          </w:p>
                          <w:p w14:paraId="3095A84E" w14:textId="77777777" w:rsidR="00956542" w:rsidRPr="00B47E34" w:rsidRDefault="00956542" w:rsidP="00B47E34">
                            <w:pPr>
                              <w:pStyle w:val="ListParagraph"/>
                              <w:rPr>
                                <w:lang w:val="fr-CA"/>
                              </w:rPr>
                            </w:pPr>
                          </w:p>
                          <w:p w14:paraId="3AC84DA7" w14:textId="77777777" w:rsidR="00956542" w:rsidRPr="00ED5ECD" w:rsidRDefault="00956542" w:rsidP="008767BE">
                            <w:pPr>
                              <w:rPr>
                                <w:lang w:val="fr-CA"/>
                              </w:rPr>
                            </w:pPr>
                          </w:p>
                          <w:p w14:paraId="01681834" w14:textId="77777777" w:rsidR="00956542" w:rsidRPr="00ED5ECD" w:rsidRDefault="00956542" w:rsidP="008767BE">
                            <w:pPr>
                              <w:rPr>
                                <w:lang w:val="fr-CA"/>
                              </w:rPr>
                            </w:pPr>
                          </w:p>
                          <w:p w14:paraId="5B98601B" w14:textId="77777777" w:rsidR="00956542" w:rsidRPr="00ED5ECD" w:rsidRDefault="00956542" w:rsidP="008767BE">
                            <w:pPr>
                              <w:rPr>
                                <w:lang w:val="fr-CA"/>
                              </w:rPr>
                            </w:pPr>
                          </w:p>
                          <w:p w14:paraId="7FABCABD" w14:textId="77777777" w:rsidR="00956542" w:rsidRPr="00ED5ECD" w:rsidRDefault="00956542" w:rsidP="008767BE">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2C6AEC" id="_x0000_t202" coordsize="21600,21600" o:spt="202" path="m,l,21600r21600,l21600,xe">
                <v:stroke joinstyle="miter"/>
                <v:path gradientshapeok="t" o:connecttype="rect"/>
              </v:shapetype>
              <v:shape id="Text Box 1" o:spid="_x0000_s1026" type="#_x0000_t202" style="position:absolute;left:0;text-align:left;margin-left:-9pt;margin-top:34.05pt;width:7in;height:3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" fillcolor="white [3201]" strokecolor="black [3200]" strokeweight="1pt">
                <v:textbox>
                  <w:txbxContent>
                    <w:p w14:paraId="7309D760" w14:textId="57E8562F" w:rsidR="00956542" w:rsidRDefault="00956542" w:rsidP="008767BE">
                      <w:pPr>
                        <w:rPr>
                          <w:lang w:val="fr-CA"/>
                        </w:rPr>
                      </w:pPr>
                      <w:r w:rsidRPr="008767BE">
                        <w:rPr>
                          <w:lang w:val="fr-CA"/>
                        </w:rPr>
                        <w:t>Notes de lectures:</w:t>
                      </w:r>
                    </w:p>
                    <w:p w14:paraId="1BE63FC9" w14:textId="3EFB8D64" w:rsidR="00956542" w:rsidRPr="008767BE" w:rsidRDefault="00956542" w:rsidP="008767BE">
                      <w:pPr>
                        <w:rPr>
                          <w:lang w:val="fr-CA"/>
                        </w:rPr>
                      </w:pPr>
                      <w:r>
                        <w:rPr>
                          <w:lang w:val="fr-CA"/>
                        </w:rPr>
                        <w:t xml:space="preserve">Avant-propos : </w:t>
                      </w:r>
                    </w:p>
                    <w:p w14:paraId="3B583970" w14:textId="073C747F" w:rsidR="00956542" w:rsidRPr="008767BE" w:rsidRDefault="00956542" w:rsidP="000D5817">
                      <w:pPr>
                        <w:pStyle w:val="ListParagraph"/>
                        <w:numPr>
                          <w:ilvl w:val="0"/>
                          <w:numId w:val="37"/>
                        </w:numPr>
                        <w:rPr>
                          <w:lang w:val="fr-CA"/>
                        </w:rPr>
                      </w:pPr>
                      <w:r w:rsidRPr="008767BE">
                        <w:rPr>
                          <w:lang w:val="fr-CA"/>
                        </w:rPr>
                        <w:t>“L’ancien millénaire” est une expression qui recouvre 4 siècles depuis la mise en place, en 1648, du système Westphalien de sécurité.</w:t>
                      </w:r>
                    </w:p>
                    <w:p w14:paraId="0DC98693" w14:textId="56D69436" w:rsidR="00956542" w:rsidRDefault="00956542" w:rsidP="000D5817">
                      <w:pPr>
                        <w:pStyle w:val="ListParagraph"/>
                        <w:numPr>
                          <w:ilvl w:val="1"/>
                          <w:numId w:val="37"/>
                        </w:numPr>
                        <w:rPr>
                          <w:lang w:val="fr-CA"/>
                        </w:rPr>
                      </w:pPr>
                      <w:r>
                        <w:rPr>
                          <w:lang w:val="fr-CA"/>
                        </w:rPr>
                        <w:t>Période européenne des relations internationales consacre l’État comme maitre de la stratégie et attribue à la dimension militaire de la sécurité une importance prépondérante (supérieur).</w:t>
                      </w:r>
                    </w:p>
                    <w:p w14:paraId="69C4C1C6" w14:textId="71A1BB18" w:rsidR="00956542" w:rsidRPr="00B47E34" w:rsidRDefault="00956542" w:rsidP="00B47E34">
                      <w:pPr>
                        <w:rPr>
                          <w:lang w:val="fr-CA"/>
                        </w:rPr>
                      </w:pPr>
                      <w:r w:rsidRPr="00B47E34">
                        <w:rPr>
                          <w:lang w:val="fr-CA"/>
                        </w:rPr>
                        <w:t>Les questions de stratégies et de sécurité chez les européens et américains</w:t>
                      </w:r>
                      <w:r>
                        <w:rPr>
                          <w:lang w:val="fr-CA"/>
                        </w:rPr>
                        <w:t xml:space="preserve"> sont marquées différament</w:t>
                      </w:r>
                      <w:r w:rsidRPr="00B47E34">
                        <w:rPr>
                          <w:lang w:val="fr-CA"/>
                        </w:rPr>
                        <w:t> :</w:t>
                      </w:r>
                    </w:p>
                    <w:p w14:paraId="5B1318E5" w14:textId="3C4AC277" w:rsidR="00956542" w:rsidRDefault="00956542" w:rsidP="000D5817">
                      <w:pPr>
                        <w:pStyle w:val="ListParagraph"/>
                        <w:numPr>
                          <w:ilvl w:val="0"/>
                          <w:numId w:val="37"/>
                        </w:numPr>
                        <w:rPr>
                          <w:lang w:val="fr-CA"/>
                        </w:rPr>
                      </w:pPr>
                      <w:r>
                        <w:rPr>
                          <w:lang w:val="fr-CA"/>
                        </w:rPr>
                        <w:t>L’approche française est dominée :</w:t>
                      </w:r>
                    </w:p>
                    <w:p w14:paraId="34EEF02B" w14:textId="7CC74ED6" w:rsidR="00956542" w:rsidRDefault="00956542" w:rsidP="000D5817">
                      <w:pPr>
                        <w:pStyle w:val="ListParagraph"/>
                        <w:numPr>
                          <w:ilvl w:val="1"/>
                          <w:numId w:val="37"/>
                        </w:numPr>
                        <w:rPr>
                          <w:lang w:val="fr-CA"/>
                        </w:rPr>
                      </w:pPr>
                      <w:r>
                        <w:rPr>
                          <w:lang w:val="fr-CA"/>
                        </w:rPr>
                        <w:t>Juristes : qui décrivent et analysent l’organisation des systèmes de sécurité.</w:t>
                      </w:r>
                    </w:p>
                    <w:p w14:paraId="0BACBC7A" w14:textId="5D0684C4" w:rsidR="00956542" w:rsidRDefault="00956542" w:rsidP="000D5817">
                      <w:pPr>
                        <w:pStyle w:val="ListParagraph"/>
                        <w:numPr>
                          <w:ilvl w:val="1"/>
                          <w:numId w:val="37"/>
                        </w:numPr>
                        <w:rPr>
                          <w:lang w:val="fr-CA"/>
                        </w:rPr>
                      </w:pPr>
                      <w:r>
                        <w:rPr>
                          <w:lang w:val="fr-CA"/>
                        </w:rPr>
                        <w:t>Géo politologues : expliquent les conflits par l’influence de l’histoire et par les rivalités (combats) de pouvoir et de territoire.</w:t>
                      </w:r>
                    </w:p>
                    <w:p w14:paraId="42844EBD" w14:textId="6423171A" w:rsidR="00956542" w:rsidRDefault="00956542" w:rsidP="000D5817">
                      <w:pPr>
                        <w:pStyle w:val="ListParagraph"/>
                        <w:numPr>
                          <w:ilvl w:val="1"/>
                          <w:numId w:val="37"/>
                        </w:numPr>
                        <w:rPr>
                          <w:lang w:val="fr-CA"/>
                        </w:rPr>
                      </w:pPr>
                      <w:r>
                        <w:rPr>
                          <w:lang w:val="fr-CA"/>
                        </w:rPr>
                        <w:t>Nature sociologique : une relecture des phénomènes internationaux,  notamment en raison de la « mondialisation et de l’interdépendance (dépendance (depends on) » qui mettent en cause la souveraineté (pouvoir) étatique (relatif à l’État).</w:t>
                      </w:r>
                    </w:p>
                    <w:p w14:paraId="313A26F3" w14:textId="7FF1B91F" w:rsidR="00956542" w:rsidRDefault="00956542" w:rsidP="000D5817">
                      <w:pPr>
                        <w:pStyle w:val="ListParagraph"/>
                        <w:numPr>
                          <w:ilvl w:val="0"/>
                          <w:numId w:val="37"/>
                        </w:numPr>
                        <w:rPr>
                          <w:lang w:val="fr-CA"/>
                        </w:rPr>
                      </w:pPr>
                      <w:r>
                        <w:rPr>
                          <w:lang w:val="fr-CA"/>
                        </w:rPr>
                        <w:t>L’approche anglo-saxonne (plus théorique et empirique (expérimentale, habituer)) :</w:t>
                      </w:r>
                    </w:p>
                    <w:p w14:paraId="447AC37A" w14:textId="64148B03" w:rsidR="00956542" w:rsidRDefault="00956542" w:rsidP="000D5817">
                      <w:pPr>
                        <w:pStyle w:val="ListParagraph"/>
                        <w:numPr>
                          <w:ilvl w:val="1"/>
                          <w:numId w:val="37"/>
                        </w:numPr>
                        <w:rPr>
                          <w:lang w:val="fr-CA"/>
                        </w:rPr>
                      </w:pPr>
                      <w:r>
                        <w:rPr>
                          <w:lang w:val="fr-CA"/>
                        </w:rPr>
                        <w:t>Écoles réaliste, idéaliste et libérale</w:t>
                      </w:r>
                    </w:p>
                    <w:p w14:paraId="66263D8F" w14:textId="243039B9" w:rsidR="00956542" w:rsidRDefault="00956542" w:rsidP="000D5817">
                      <w:pPr>
                        <w:pStyle w:val="ListParagraph"/>
                        <w:numPr>
                          <w:ilvl w:val="1"/>
                          <w:numId w:val="37"/>
                        </w:numPr>
                        <w:rPr>
                          <w:lang w:val="fr-CA"/>
                        </w:rPr>
                      </w:pPr>
                      <w:r>
                        <w:rPr>
                          <w:lang w:val="fr-CA"/>
                        </w:rPr>
                        <w:t>Constructivisme et postmodernisme : innovent et amènent une appréciation différente des enjeux (mises) de sécurité</w:t>
                      </w:r>
                    </w:p>
                    <w:p w14:paraId="69233430" w14:textId="78667D6B" w:rsidR="00956542" w:rsidRDefault="00956542" w:rsidP="00B47E34">
                      <w:pPr>
                        <w:pStyle w:val="ListParagraph"/>
                        <w:rPr>
                          <w:lang w:val="fr-CA"/>
                        </w:rPr>
                      </w:pPr>
                      <w:r>
                        <w:rPr>
                          <w:lang w:val="fr-CA"/>
                        </w:rPr>
                        <w:t>Lectures anglophones qui devrait être plus connue aujourd’hui, que celle des francophones.</w:t>
                      </w:r>
                    </w:p>
                    <w:p w14:paraId="3095A84E" w14:textId="77777777" w:rsidR="00956542" w:rsidRPr="00B47E34" w:rsidRDefault="00956542" w:rsidP="00B47E34">
                      <w:pPr>
                        <w:pStyle w:val="ListParagraph"/>
                        <w:rPr>
                          <w:lang w:val="fr-CA"/>
                        </w:rPr>
                      </w:pPr>
                    </w:p>
                    <w:p w14:paraId="3AC84DA7" w14:textId="77777777" w:rsidR="00956542" w:rsidRPr="00ED5ECD" w:rsidRDefault="00956542" w:rsidP="008767BE">
                      <w:pPr>
                        <w:rPr>
                          <w:lang w:val="fr-CA"/>
                        </w:rPr>
                      </w:pPr>
                    </w:p>
                    <w:p w14:paraId="01681834" w14:textId="77777777" w:rsidR="00956542" w:rsidRPr="00ED5ECD" w:rsidRDefault="00956542" w:rsidP="008767BE">
                      <w:pPr>
                        <w:rPr>
                          <w:lang w:val="fr-CA"/>
                        </w:rPr>
                      </w:pPr>
                    </w:p>
                    <w:p w14:paraId="5B98601B" w14:textId="77777777" w:rsidR="00956542" w:rsidRPr="00ED5ECD" w:rsidRDefault="00956542" w:rsidP="008767BE">
                      <w:pPr>
                        <w:rPr>
                          <w:lang w:val="fr-CA"/>
                        </w:rPr>
                      </w:pPr>
                    </w:p>
                    <w:p w14:paraId="7FABCABD" w14:textId="77777777" w:rsidR="00956542" w:rsidRPr="00ED5ECD" w:rsidRDefault="00956542" w:rsidP="008767BE">
                      <w:pPr>
                        <w:rPr>
                          <w:lang w:val="fr-CA"/>
                        </w:rPr>
                      </w:pPr>
                    </w:p>
                  </w:txbxContent>
                </v:textbox>
                <w10:wrap type="square"/>
              </v:shape>
            </w:pict>
          </mc:Fallback>
        </mc:AlternateContent>
      </w:r>
      <w:r w:rsidR="009665E8" w:rsidRPr="00B973D2">
        <w:rPr>
          <w:rFonts w:ascii="Times New Roman" w:hAnsi="Times New Roman" w:cs="Times New Roman"/>
          <w:sz w:val="24"/>
          <w:szCs w:val="24"/>
          <w:lang w:val="fr-CA"/>
        </w:rPr>
        <w:t xml:space="preserve">Conséquence, implications ? (Court ou long terme) </w:t>
      </w:r>
    </w:p>
    <w:p w14:paraId="3B2E927A" w14:textId="25250EE1" w:rsidR="000D7AAA" w:rsidRPr="00B973D2" w:rsidRDefault="00E636AA">
      <w:pPr>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61312" behindDoc="0" locked="0" layoutInCell="1" allowOverlap="1" wp14:anchorId="765A7C94" wp14:editId="2E83245E">
                <wp:simplePos x="0" y="0"/>
                <wp:positionH relativeFrom="column">
                  <wp:posOffset>-114300</wp:posOffset>
                </wp:positionH>
                <wp:positionV relativeFrom="paragraph">
                  <wp:posOffset>-457200</wp:posOffset>
                </wp:positionV>
                <wp:extent cx="6400800" cy="9258300"/>
                <wp:effectExtent l="0" t="0" r="25400" b="38100"/>
                <wp:wrapSquare wrapText="bothSides"/>
                <wp:docPr id="2" name="Text Box 2"/>
                <wp:cNvGraphicFramePr/>
                <a:graphic xmlns:a="http://schemas.openxmlformats.org/drawingml/2006/main">
                  <a:graphicData uri="http://schemas.microsoft.com/office/word/2010/wordprocessingShape">
                    <wps:wsp>
                      <wps:cNvSpPr txBox="1"/>
                      <wps:spPr>
                        <a:xfrm>
                          <a:off x="0" y="0"/>
                          <a:ext cx="6400800" cy="92583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AA1976D" w14:textId="3868537B" w:rsidR="00956542" w:rsidRDefault="00956542" w:rsidP="00E636AA">
                            <w:pPr>
                              <w:rPr>
                                <w:lang w:val="fr-CA"/>
                              </w:rPr>
                            </w:pPr>
                            <w:r w:rsidRPr="008767BE">
                              <w:rPr>
                                <w:lang w:val="fr-CA"/>
                              </w:rPr>
                              <w:t>Notes de lectures</w:t>
                            </w:r>
                            <w:r>
                              <w:rPr>
                                <w:lang w:val="fr-CA"/>
                              </w:rPr>
                              <w:t xml:space="preserve"> (suites)</w:t>
                            </w:r>
                            <w:r w:rsidRPr="008767BE">
                              <w:rPr>
                                <w:lang w:val="fr-CA"/>
                              </w:rPr>
                              <w:t>:</w:t>
                            </w:r>
                          </w:p>
                          <w:p w14:paraId="21960E0E" w14:textId="233B4C58" w:rsidR="00956542" w:rsidRDefault="00956542" w:rsidP="00E636AA">
                            <w:pPr>
                              <w:rPr>
                                <w:lang w:val="fr-CA"/>
                              </w:rPr>
                            </w:pPr>
                            <w:r>
                              <w:rPr>
                                <w:lang w:val="fr-CA"/>
                              </w:rPr>
                              <w:t>Permanence de l’état d’insécurité</w:t>
                            </w:r>
                          </w:p>
                          <w:p w14:paraId="4368B6D8" w14:textId="4D122BD6" w:rsidR="00956542" w:rsidRDefault="00956542" w:rsidP="000D5817">
                            <w:pPr>
                              <w:pStyle w:val="ListParagraph"/>
                              <w:numPr>
                                <w:ilvl w:val="0"/>
                                <w:numId w:val="38"/>
                              </w:numPr>
                              <w:rPr>
                                <w:lang w:val="fr-CA"/>
                              </w:rPr>
                            </w:pPr>
                            <w:r>
                              <w:rPr>
                                <w:lang w:val="fr-CA"/>
                              </w:rPr>
                              <w:t>Évènements qui succède (remplace), depuis 10 ans, témoignent plutôt d’une permanence de l’état d’insécurité.</w:t>
                            </w:r>
                          </w:p>
                          <w:p w14:paraId="4D289572" w14:textId="730FE8E3" w:rsidR="00956542" w:rsidRDefault="00956542" w:rsidP="000D5817">
                            <w:pPr>
                              <w:pStyle w:val="ListParagraph"/>
                              <w:numPr>
                                <w:ilvl w:val="0"/>
                                <w:numId w:val="38"/>
                              </w:numPr>
                              <w:rPr>
                                <w:lang w:val="fr-CA"/>
                              </w:rPr>
                            </w:pPr>
                            <w:r>
                              <w:rPr>
                                <w:lang w:val="fr-CA"/>
                              </w:rPr>
                              <w:t>Après 2001, l’insécurité a évoluer sous l’effet de nouvelles menaces et d’un exercice de puissance transformé.</w:t>
                            </w:r>
                          </w:p>
                          <w:p w14:paraId="7D5CFAD6" w14:textId="5998E3AC" w:rsidR="00956542" w:rsidRDefault="00956542" w:rsidP="000D5817">
                            <w:pPr>
                              <w:pStyle w:val="ListParagraph"/>
                              <w:numPr>
                                <w:ilvl w:val="0"/>
                                <w:numId w:val="38"/>
                              </w:numPr>
                              <w:rPr>
                                <w:lang w:val="fr-CA"/>
                              </w:rPr>
                            </w:pPr>
                            <w:r>
                              <w:rPr>
                                <w:lang w:val="fr-CA"/>
                              </w:rPr>
                              <w:t> Le terrorisme et la guerre préventive représente les 2 faces d’une seule dynamique : les luttes d’influences sont le centre des rapports internationaux.</w:t>
                            </w:r>
                          </w:p>
                          <w:p w14:paraId="3D98E6BB" w14:textId="5D49CB59" w:rsidR="00956542" w:rsidRDefault="00956542" w:rsidP="000D5817">
                            <w:pPr>
                              <w:pStyle w:val="ListParagraph"/>
                              <w:numPr>
                                <w:ilvl w:val="0"/>
                                <w:numId w:val="38"/>
                              </w:numPr>
                              <w:rPr>
                                <w:lang w:val="fr-CA"/>
                              </w:rPr>
                            </w:pPr>
                            <w:r>
                              <w:rPr>
                                <w:lang w:val="fr-CA"/>
                              </w:rPr>
                              <w:t>Pourquoi y-a-t ‘il toujours un permanence de l’état d’insécurité?</w:t>
                            </w:r>
                          </w:p>
                          <w:p w14:paraId="5FC68CD8" w14:textId="77777777" w:rsidR="00956542" w:rsidRDefault="00956542" w:rsidP="000D5817">
                            <w:pPr>
                              <w:pStyle w:val="ListParagraph"/>
                              <w:numPr>
                                <w:ilvl w:val="0"/>
                                <w:numId w:val="39"/>
                              </w:numPr>
                              <w:rPr>
                                <w:lang w:val="fr-CA"/>
                              </w:rPr>
                            </w:pPr>
                            <w:r>
                              <w:rPr>
                                <w:lang w:val="fr-CA"/>
                              </w:rPr>
                              <w:t xml:space="preserve"> La sécurité est soumise aux incertitudes</w:t>
                            </w:r>
                          </w:p>
                          <w:p w14:paraId="5F161B9B" w14:textId="77777777" w:rsidR="00956542" w:rsidRDefault="00956542" w:rsidP="000D5817">
                            <w:pPr>
                              <w:pStyle w:val="ListParagraph"/>
                              <w:numPr>
                                <w:ilvl w:val="0"/>
                                <w:numId w:val="39"/>
                              </w:numPr>
                              <w:rPr>
                                <w:lang w:val="fr-CA"/>
                              </w:rPr>
                            </w:pPr>
                            <w:r>
                              <w:rPr>
                                <w:lang w:val="fr-CA"/>
                              </w:rPr>
                              <w:t>La menace non étatique nouvelle que pose le terrorisme international ne s’est pas dissipée</w:t>
                            </w:r>
                          </w:p>
                          <w:p w14:paraId="6E2E01CA" w14:textId="77777777" w:rsidR="00956542" w:rsidRDefault="00956542" w:rsidP="000D5817">
                            <w:pPr>
                              <w:pStyle w:val="ListParagraph"/>
                              <w:numPr>
                                <w:ilvl w:val="0"/>
                                <w:numId w:val="39"/>
                              </w:numPr>
                              <w:rPr>
                                <w:lang w:val="fr-CA"/>
                              </w:rPr>
                            </w:pPr>
                            <w:r>
                              <w:rPr>
                                <w:lang w:val="fr-CA"/>
                              </w:rPr>
                              <w:t>L’hégémonie (dominance) américaine subit des transformations importantes qui ébranlent (agitent) les fondements (fondations) du système international</w:t>
                            </w:r>
                          </w:p>
                          <w:p w14:paraId="730AF8FC" w14:textId="2FAF3DB4" w:rsidR="00956542" w:rsidRPr="009C32C1" w:rsidRDefault="00956542" w:rsidP="009C32C1">
                            <w:pPr>
                              <w:rPr>
                                <w:lang w:val="fr-CA"/>
                              </w:rPr>
                            </w:pPr>
                            <w:r>
                              <w:rPr>
                                <w:lang w:val="fr-CA"/>
                              </w:rPr>
                              <w:t>Repenser la sécurité</w:t>
                            </w:r>
                          </w:p>
                          <w:p w14:paraId="06FECBB8" w14:textId="00F4CAAA" w:rsidR="00956542" w:rsidRDefault="00956542" w:rsidP="000D5817">
                            <w:pPr>
                              <w:pStyle w:val="ListParagraph"/>
                              <w:numPr>
                                <w:ilvl w:val="0"/>
                                <w:numId w:val="38"/>
                              </w:numPr>
                              <w:rPr>
                                <w:lang w:val="fr-CA"/>
                              </w:rPr>
                            </w:pPr>
                            <w:r>
                              <w:rPr>
                                <w:lang w:val="fr-CA"/>
                              </w:rPr>
                              <w:t>L’incertitude de la menace (terrorisme) qui conduit à élaborer des mesures de protection pour prévenir le pire.</w:t>
                            </w:r>
                          </w:p>
                          <w:p w14:paraId="291E0D66" w14:textId="3BC1CDC8" w:rsidR="00956542" w:rsidRDefault="00956542" w:rsidP="000D5817">
                            <w:pPr>
                              <w:pStyle w:val="ListParagraph"/>
                              <w:numPr>
                                <w:ilvl w:val="1"/>
                                <w:numId w:val="38"/>
                              </w:numPr>
                              <w:rPr>
                                <w:lang w:val="fr-CA"/>
                              </w:rPr>
                            </w:pPr>
                            <w:r>
                              <w:rPr>
                                <w:lang w:val="fr-CA"/>
                              </w:rPr>
                              <w:t>État s’arment, se protègent et renforcent la sécurité</w:t>
                            </w:r>
                          </w:p>
                          <w:p w14:paraId="30D6CEA1" w14:textId="4521128B" w:rsidR="00956542" w:rsidRDefault="00956542" w:rsidP="000D5817">
                            <w:pPr>
                              <w:pStyle w:val="ListParagraph"/>
                              <w:numPr>
                                <w:ilvl w:val="0"/>
                                <w:numId w:val="38"/>
                              </w:numPr>
                              <w:rPr>
                                <w:lang w:val="fr-CA"/>
                              </w:rPr>
                            </w:pPr>
                            <w:r>
                              <w:rPr>
                                <w:lang w:val="fr-CA"/>
                              </w:rPr>
                              <w:t>Spirale action-réaction</w:t>
                            </w:r>
                          </w:p>
                          <w:p w14:paraId="15003C96" w14:textId="67932420" w:rsidR="00956542" w:rsidRDefault="00956542" w:rsidP="000D5817">
                            <w:pPr>
                              <w:pStyle w:val="ListParagraph"/>
                              <w:numPr>
                                <w:ilvl w:val="1"/>
                                <w:numId w:val="38"/>
                              </w:numPr>
                              <w:rPr>
                                <w:lang w:val="fr-CA"/>
                              </w:rPr>
                            </w:pPr>
                            <w:r>
                              <w:rPr>
                                <w:lang w:val="fr-CA"/>
                              </w:rPr>
                              <w:t xml:space="preserve">Reflexe nouveau : menace terroriste est non étatique et transnationale. </w:t>
                            </w:r>
                          </w:p>
                          <w:p w14:paraId="12DDC588" w14:textId="60EFA714" w:rsidR="00956542" w:rsidRDefault="00956542" w:rsidP="000D5817">
                            <w:pPr>
                              <w:pStyle w:val="ListParagraph"/>
                              <w:numPr>
                                <w:ilvl w:val="1"/>
                                <w:numId w:val="38"/>
                              </w:numPr>
                              <w:rPr>
                                <w:lang w:val="fr-CA"/>
                              </w:rPr>
                            </w:pPr>
                            <w:r>
                              <w:rPr>
                                <w:lang w:val="fr-CA"/>
                              </w:rPr>
                              <w:t>Ennemi, pas de résidence et profite de la mondialisation</w:t>
                            </w:r>
                          </w:p>
                          <w:p w14:paraId="7A7F0C41" w14:textId="7DAF520A" w:rsidR="00956542" w:rsidRDefault="00956542" w:rsidP="000D5817">
                            <w:pPr>
                              <w:pStyle w:val="ListParagraph"/>
                              <w:numPr>
                                <w:ilvl w:val="0"/>
                                <w:numId w:val="38"/>
                              </w:numPr>
                              <w:rPr>
                                <w:lang w:val="fr-CA"/>
                              </w:rPr>
                            </w:pPr>
                            <w:r>
                              <w:rPr>
                                <w:lang w:val="fr-CA"/>
                              </w:rPr>
                              <w:t xml:space="preserve">Les attentats (attaques) commis par Al-Qaïda étaient prévisibles : </w:t>
                            </w:r>
                          </w:p>
                          <w:p w14:paraId="49EB43C4" w14:textId="7731AED6" w:rsidR="00956542" w:rsidRDefault="00956542" w:rsidP="000D5817">
                            <w:pPr>
                              <w:pStyle w:val="ListParagraph"/>
                              <w:numPr>
                                <w:ilvl w:val="1"/>
                                <w:numId w:val="38"/>
                              </w:numPr>
                              <w:rPr>
                                <w:lang w:val="fr-CA"/>
                              </w:rPr>
                            </w:pPr>
                            <w:r>
                              <w:rPr>
                                <w:lang w:val="fr-CA"/>
                              </w:rPr>
                              <w:t>Conséquences des choix géopolitiques de la diplomatie américaine :</w:t>
                            </w:r>
                          </w:p>
                          <w:p w14:paraId="480D2F85" w14:textId="1C0C3A8A" w:rsidR="00956542" w:rsidRDefault="00956542" w:rsidP="000D5817">
                            <w:pPr>
                              <w:pStyle w:val="ListParagraph"/>
                              <w:numPr>
                                <w:ilvl w:val="2"/>
                                <w:numId w:val="38"/>
                              </w:numPr>
                              <w:rPr>
                                <w:lang w:val="fr-CA"/>
                              </w:rPr>
                            </w:pPr>
                            <w:r>
                              <w:rPr>
                                <w:lang w:val="fr-CA"/>
                              </w:rPr>
                              <w:t>Décidant durant 1980 d’armer les sbires de Ben Laden pour chasser l’union soviétique d’Afghanistan</w:t>
                            </w:r>
                          </w:p>
                          <w:p w14:paraId="06739AF4" w14:textId="625D8242" w:rsidR="00956542" w:rsidRDefault="00956542" w:rsidP="000D5817">
                            <w:pPr>
                              <w:pStyle w:val="ListParagraph"/>
                              <w:numPr>
                                <w:ilvl w:val="2"/>
                                <w:numId w:val="38"/>
                              </w:numPr>
                              <w:rPr>
                                <w:lang w:val="fr-CA"/>
                              </w:rPr>
                            </w:pPr>
                            <w:r>
                              <w:rPr>
                                <w:lang w:val="fr-CA"/>
                              </w:rPr>
                              <w:t>Soutenir militairement la monarchie d’Arabie Saoudite contre Iraq.</w:t>
                            </w:r>
                          </w:p>
                          <w:p w14:paraId="19E431F7" w14:textId="2D9A1A84" w:rsidR="00956542" w:rsidRDefault="00956542" w:rsidP="000D5817">
                            <w:pPr>
                              <w:pStyle w:val="ListParagraph"/>
                              <w:numPr>
                                <w:ilvl w:val="0"/>
                                <w:numId w:val="38"/>
                              </w:numPr>
                              <w:rPr>
                                <w:lang w:val="fr-CA"/>
                              </w:rPr>
                            </w:pPr>
                            <w:r>
                              <w:rPr>
                                <w:lang w:val="fr-CA"/>
                              </w:rPr>
                              <w:t>L’ordre international est soumis aux aléas (risques) de la peur :</w:t>
                            </w:r>
                          </w:p>
                          <w:p w14:paraId="0BF8051C" w14:textId="552713DC" w:rsidR="00956542" w:rsidRDefault="00956542" w:rsidP="000D5817">
                            <w:pPr>
                              <w:pStyle w:val="ListParagraph"/>
                              <w:numPr>
                                <w:ilvl w:val="1"/>
                                <w:numId w:val="38"/>
                              </w:numPr>
                              <w:rPr>
                                <w:lang w:val="fr-CA"/>
                              </w:rPr>
                            </w:pPr>
                            <w:r>
                              <w:rPr>
                                <w:lang w:val="fr-CA"/>
                              </w:rPr>
                              <w:t>Menace transnationale (multinationale) qui renforce les assises de l’État et de l’ordre Westphalien</w:t>
                            </w:r>
                          </w:p>
                          <w:p w14:paraId="1A64F4E6" w14:textId="34B66AAC" w:rsidR="00956542" w:rsidRDefault="00956542" w:rsidP="000D5817">
                            <w:pPr>
                              <w:pStyle w:val="ListParagraph"/>
                              <w:numPr>
                                <w:ilvl w:val="1"/>
                                <w:numId w:val="38"/>
                              </w:numPr>
                              <w:rPr>
                                <w:lang w:val="fr-CA"/>
                              </w:rPr>
                            </w:pPr>
                            <w:r>
                              <w:rPr>
                                <w:lang w:val="fr-CA"/>
                              </w:rPr>
                              <w:t xml:space="preserve">Défense du territoire et de la sécurité « national » aux dépens de la construction d’une communauté internationale. </w:t>
                            </w:r>
                          </w:p>
                          <w:p w14:paraId="44A24816" w14:textId="69043675" w:rsidR="00956542" w:rsidRDefault="00956542" w:rsidP="000D5817">
                            <w:pPr>
                              <w:pStyle w:val="ListParagraph"/>
                              <w:numPr>
                                <w:ilvl w:val="1"/>
                                <w:numId w:val="38"/>
                              </w:numPr>
                              <w:rPr>
                                <w:lang w:val="fr-CA"/>
                              </w:rPr>
                            </w:pPr>
                            <w:r>
                              <w:rPr>
                                <w:lang w:val="fr-CA"/>
                              </w:rPr>
                              <w:t xml:space="preserve">Les écoles réaliste classique ne prend pas en compte l’importance et l’influence des individus (ex : Oussama Ben Laden) tandis que sa thèse stato-centrée sur la sécurité est réfutée (opposée). </w:t>
                            </w:r>
                          </w:p>
                          <w:p w14:paraId="61AA049D" w14:textId="0B0B59A6" w:rsidR="00956542" w:rsidRDefault="00956542" w:rsidP="000D5817">
                            <w:pPr>
                              <w:pStyle w:val="ListParagraph"/>
                              <w:numPr>
                                <w:ilvl w:val="2"/>
                                <w:numId w:val="38"/>
                              </w:numPr>
                              <w:rPr>
                                <w:lang w:val="fr-CA"/>
                              </w:rPr>
                            </w:pPr>
                            <w:r>
                              <w:rPr>
                                <w:lang w:val="fr-CA"/>
                              </w:rPr>
                              <w:t>Invasion en Iraq était une guerre de choix et non pas une guerre de nécessité</w:t>
                            </w:r>
                          </w:p>
                          <w:p w14:paraId="5293CC24" w14:textId="4B9793D5" w:rsidR="00956542" w:rsidRDefault="00956542" w:rsidP="000D5817">
                            <w:pPr>
                              <w:pStyle w:val="ListParagraph"/>
                              <w:numPr>
                                <w:ilvl w:val="1"/>
                                <w:numId w:val="38"/>
                              </w:numPr>
                              <w:rPr>
                                <w:lang w:val="fr-CA"/>
                              </w:rPr>
                            </w:pPr>
                            <w:r>
                              <w:rPr>
                                <w:lang w:val="fr-CA"/>
                              </w:rPr>
                              <w:t>Les réalistes ont été créés après 2001, pour rappeler l’importance centrale des rapports militaires et des conflits dans le monde, et la nature anarchique (désordonné) du système international.</w:t>
                            </w:r>
                          </w:p>
                          <w:p w14:paraId="17EB3420" w14:textId="7411279E" w:rsidR="00956542" w:rsidRDefault="00956542" w:rsidP="000D5817">
                            <w:pPr>
                              <w:pStyle w:val="ListParagraph"/>
                              <w:numPr>
                                <w:ilvl w:val="1"/>
                                <w:numId w:val="38"/>
                              </w:numPr>
                              <w:rPr>
                                <w:lang w:val="fr-CA"/>
                              </w:rPr>
                            </w:pPr>
                            <w:r>
                              <w:rPr>
                                <w:lang w:val="fr-CA"/>
                              </w:rPr>
                              <w:t>L’école libérale traduit les changements de la scène international, les turbulences associées au terrorisme, mais elle surestime la contribution des institutions internationales, de la paix démocratique, du libre-échange et du commerce, pour instaurer les meilleures chances de paix dans le système international.</w:t>
                            </w:r>
                          </w:p>
                          <w:p w14:paraId="310B5684" w14:textId="33EB0E24" w:rsidR="00956542" w:rsidRDefault="00956542" w:rsidP="000D5817">
                            <w:pPr>
                              <w:pStyle w:val="ListParagraph"/>
                              <w:numPr>
                                <w:ilvl w:val="1"/>
                                <w:numId w:val="38"/>
                              </w:numPr>
                              <w:rPr>
                                <w:lang w:val="fr-CA"/>
                              </w:rPr>
                            </w:pPr>
                            <w:r>
                              <w:rPr>
                                <w:lang w:val="fr-CA"/>
                              </w:rPr>
                              <w:t>Le terrorisme fait reprendre conscience de la dimension territoriale dans la pensée sécuritaire, alors qu’un acteur majeur dominant (E-U) a été frappé lourdement chez lui par une force qui ne lui ressemble pas.</w:t>
                            </w:r>
                          </w:p>
                          <w:p w14:paraId="5B8A3F7C" w14:textId="33446753" w:rsidR="00956542" w:rsidRDefault="00956542" w:rsidP="000D5817">
                            <w:pPr>
                              <w:pStyle w:val="ListParagraph"/>
                              <w:numPr>
                                <w:ilvl w:val="2"/>
                                <w:numId w:val="38"/>
                              </w:numPr>
                              <w:rPr>
                                <w:lang w:val="fr-CA"/>
                              </w:rPr>
                            </w:pPr>
                            <w:r>
                              <w:rPr>
                                <w:lang w:val="fr-CA"/>
                              </w:rPr>
                              <w:t>La menace terroriste a entrainer une sécurisation accrue du territoire</w:t>
                            </w:r>
                          </w:p>
                          <w:p w14:paraId="379D9405" w14:textId="09473701" w:rsidR="00956542" w:rsidRPr="009C32C1" w:rsidRDefault="00956542" w:rsidP="000D5817">
                            <w:pPr>
                              <w:pStyle w:val="ListParagraph"/>
                              <w:numPr>
                                <w:ilvl w:val="2"/>
                                <w:numId w:val="38"/>
                              </w:numPr>
                              <w:rPr>
                                <w:lang w:val="fr-CA"/>
                              </w:rPr>
                            </w:pPr>
                            <w:r>
                              <w:rPr>
                                <w:lang w:val="fr-CA"/>
                              </w:rPr>
                              <w:t xml:space="preserve">Les dépenses en sécurité intérieur (60 milliards $)équivalent en 2012 la moitier du budget total de défense de la Chine. </w:t>
                            </w:r>
                          </w:p>
                          <w:p w14:paraId="57E8532D" w14:textId="77777777" w:rsidR="00956542" w:rsidRPr="009C32C1" w:rsidRDefault="00956542" w:rsidP="009C32C1">
                            <w:pPr>
                              <w:ind w:left="720"/>
                              <w:rPr>
                                <w:lang w:val="fr-CA"/>
                              </w:rPr>
                            </w:pPr>
                          </w:p>
                          <w:p w14:paraId="7A3664D7" w14:textId="77777777" w:rsidR="00956542" w:rsidRPr="00E636AA" w:rsidRDefault="00956542" w:rsidP="009C32C1">
                            <w:pPr>
                              <w:pStyle w:val="ListParagraph"/>
                              <w:ind w:left="1080"/>
                              <w:rPr>
                                <w:lang w:val="fr-CA"/>
                              </w:rPr>
                            </w:pPr>
                          </w:p>
                          <w:p w14:paraId="079985B0" w14:textId="77777777" w:rsidR="00956542" w:rsidRPr="00ED5ECD" w:rsidRDefault="00956542" w:rsidP="00E636AA">
                            <w:pPr>
                              <w:rPr>
                                <w:lang w:val="fr-CA"/>
                              </w:rPr>
                            </w:pPr>
                          </w:p>
                          <w:p w14:paraId="27AA53A2" w14:textId="77777777" w:rsidR="00956542" w:rsidRPr="00ED5ECD" w:rsidRDefault="00956542" w:rsidP="00E636AA">
                            <w:pPr>
                              <w:rPr>
                                <w:lang w:val="fr-CA"/>
                              </w:rPr>
                            </w:pPr>
                          </w:p>
                          <w:p w14:paraId="4C572526" w14:textId="77777777" w:rsidR="00956542" w:rsidRPr="00ED5ECD" w:rsidRDefault="00956542" w:rsidP="00E636AA">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A7C94" id="Text Box 2" o:spid="_x0000_s1027" type="#_x0000_t202" style="position:absolute;margin-left:-9pt;margin-top:-36pt;width:7in;height:7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" fillcolor="white [3201]" strokecolor="black [3200]" strokeweight="1pt">
                <v:textbox>
                  <w:txbxContent>
                    <w:p w14:paraId="6AA1976D" w14:textId="3868537B" w:rsidR="00956542" w:rsidRDefault="00956542" w:rsidP="00E636AA">
                      <w:pPr>
                        <w:rPr>
                          <w:lang w:val="fr-CA"/>
                        </w:rPr>
                      </w:pPr>
                      <w:r w:rsidRPr="008767BE">
                        <w:rPr>
                          <w:lang w:val="fr-CA"/>
                        </w:rPr>
                        <w:t>Notes de lectures</w:t>
                      </w:r>
                      <w:r>
                        <w:rPr>
                          <w:lang w:val="fr-CA"/>
                        </w:rPr>
                        <w:t xml:space="preserve"> (suites)</w:t>
                      </w:r>
                      <w:r w:rsidRPr="008767BE">
                        <w:rPr>
                          <w:lang w:val="fr-CA"/>
                        </w:rPr>
                        <w:t>:</w:t>
                      </w:r>
                    </w:p>
                    <w:p w14:paraId="21960E0E" w14:textId="233B4C58" w:rsidR="00956542" w:rsidRDefault="00956542" w:rsidP="00E636AA">
                      <w:pPr>
                        <w:rPr>
                          <w:lang w:val="fr-CA"/>
                        </w:rPr>
                      </w:pPr>
                      <w:r>
                        <w:rPr>
                          <w:lang w:val="fr-CA"/>
                        </w:rPr>
                        <w:t>Permanence de l’état d’insécurité</w:t>
                      </w:r>
                    </w:p>
                    <w:p w14:paraId="4368B6D8" w14:textId="4D122BD6" w:rsidR="00956542" w:rsidRDefault="00956542" w:rsidP="000D5817">
                      <w:pPr>
                        <w:pStyle w:val="ListParagraph"/>
                        <w:numPr>
                          <w:ilvl w:val="0"/>
                          <w:numId w:val="38"/>
                        </w:numPr>
                        <w:rPr>
                          <w:lang w:val="fr-CA"/>
                        </w:rPr>
                      </w:pPr>
                      <w:r>
                        <w:rPr>
                          <w:lang w:val="fr-CA"/>
                        </w:rPr>
                        <w:t>Évènements qui succède (remplace), depuis 10 ans, témoignent plutôt d’une permanence de l’état d’insécurité.</w:t>
                      </w:r>
                    </w:p>
                    <w:p w14:paraId="4D289572" w14:textId="730FE8E3" w:rsidR="00956542" w:rsidRDefault="00956542" w:rsidP="000D5817">
                      <w:pPr>
                        <w:pStyle w:val="ListParagraph"/>
                        <w:numPr>
                          <w:ilvl w:val="0"/>
                          <w:numId w:val="38"/>
                        </w:numPr>
                        <w:rPr>
                          <w:lang w:val="fr-CA"/>
                        </w:rPr>
                      </w:pPr>
                      <w:r>
                        <w:rPr>
                          <w:lang w:val="fr-CA"/>
                        </w:rPr>
                        <w:t>Après 2001, l’insécurité a évoluer sous l’effet de nouvelles menaces et d’un exercice de puissance transformé.</w:t>
                      </w:r>
                    </w:p>
                    <w:p w14:paraId="7D5CFAD6" w14:textId="5998E3AC" w:rsidR="00956542" w:rsidRDefault="00956542" w:rsidP="000D5817">
                      <w:pPr>
                        <w:pStyle w:val="ListParagraph"/>
                        <w:numPr>
                          <w:ilvl w:val="0"/>
                          <w:numId w:val="38"/>
                        </w:numPr>
                        <w:rPr>
                          <w:lang w:val="fr-CA"/>
                        </w:rPr>
                      </w:pPr>
                      <w:r>
                        <w:rPr>
                          <w:lang w:val="fr-CA"/>
                        </w:rPr>
                        <w:t> Le terrorisme et la guerre préventive représente les 2 faces d’une seule dynamique : les luttes d’influences sont le centre des rapports internationaux.</w:t>
                      </w:r>
                    </w:p>
                    <w:p w14:paraId="3D98E6BB" w14:textId="5D49CB59" w:rsidR="00956542" w:rsidRDefault="00956542" w:rsidP="000D5817">
                      <w:pPr>
                        <w:pStyle w:val="ListParagraph"/>
                        <w:numPr>
                          <w:ilvl w:val="0"/>
                          <w:numId w:val="38"/>
                        </w:numPr>
                        <w:rPr>
                          <w:lang w:val="fr-CA"/>
                        </w:rPr>
                      </w:pPr>
                      <w:r>
                        <w:rPr>
                          <w:lang w:val="fr-CA"/>
                        </w:rPr>
                        <w:t>Pourquoi y-a-t ‘il toujours un permanence de l’état d’insécurité?</w:t>
                      </w:r>
                    </w:p>
                    <w:p w14:paraId="5FC68CD8" w14:textId="77777777" w:rsidR="00956542" w:rsidRDefault="00956542" w:rsidP="000D5817">
                      <w:pPr>
                        <w:pStyle w:val="ListParagraph"/>
                        <w:numPr>
                          <w:ilvl w:val="0"/>
                          <w:numId w:val="39"/>
                        </w:numPr>
                        <w:rPr>
                          <w:lang w:val="fr-CA"/>
                        </w:rPr>
                      </w:pPr>
                      <w:r>
                        <w:rPr>
                          <w:lang w:val="fr-CA"/>
                        </w:rPr>
                        <w:t xml:space="preserve"> La sécurité est soumise aux incertitudes</w:t>
                      </w:r>
                    </w:p>
                    <w:p w14:paraId="5F161B9B" w14:textId="77777777" w:rsidR="00956542" w:rsidRDefault="00956542" w:rsidP="000D5817">
                      <w:pPr>
                        <w:pStyle w:val="ListParagraph"/>
                        <w:numPr>
                          <w:ilvl w:val="0"/>
                          <w:numId w:val="39"/>
                        </w:numPr>
                        <w:rPr>
                          <w:lang w:val="fr-CA"/>
                        </w:rPr>
                      </w:pPr>
                      <w:r>
                        <w:rPr>
                          <w:lang w:val="fr-CA"/>
                        </w:rPr>
                        <w:t>La menace non étatique nouvelle que pose le terrorisme international ne s’est pas dissipée</w:t>
                      </w:r>
                    </w:p>
                    <w:p w14:paraId="6E2E01CA" w14:textId="77777777" w:rsidR="00956542" w:rsidRDefault="00956542" w:rsidP="000D5817">
                      <w:pPr>
                        <w:pStyle w:val="ListParagraph"/>
                        <w:numPr>
                          <w:ilvl w:val="0"/>
                          <w:numId w:val="39"/>
                        </w:numPr>
                        <w:rPr>
                          <w:lang w:val="fr-CA"/>
                        </w:rPr>
                      </w:pPr>
                      <w:r>
                        <w:rPr>
                          <w:lang w:val="fr-CA"/>
                        </w:rPr>
                        <w:t>L’hégémonie (dominance) américaine subit des transformations importantes qui ébranlent (agitent) les fondements (fondations) du système international</w:t>
                      </w:r>
                    </w:p>
                    <w:p w14:paraId="730AF8FC" w14:textId="2FAF3DB4" w:rsidR="00956542" w:rsidRPr="009C32C1" w:rsidRDefault="00956542" w:rsidP="009C32C1">
                      <w:pPr>
                        <w:rPr>
                          <w:lang w:val="fr-CA"/>
                        </w:rPr>
                      </w:pPr>
                      <w:r>
                        <w:rPr>
                          <w:lang w:val="fr-CA"/>
                        </w:rPr>
                        <w:t>Repenser la sécurité</w:t>
                      </w:r>
                    </w:p>
                    <w:p w14:paraId="06FECBB8" w14:textId="00F4CAAA" w:rsidR="00956542" w:rsidRDefault="00956542" w:rsidP="000D5817">
                      <w:pPr>
                        <w:pStyle w:val="ListParagraph"/>
                        <w:numPr>
                          <w:ilvl w:val="0"/>
                          <w:numId w:val="38"/>
                        </w:numPr>
                        <w:rPr>
                          <w:lang w:val="fr-CA"/>
                        </w:rPr>
                      </w:pPr>
                      <w:r>
                        <w:rPr>
                          <w:lang w:val="fr-CA"/>
                        </w:rPr>
                        <w:t>L’incertitude de la menace (terrorisme) qui conduit à élaborer des mesures de protection pour prévenir le pire.</w:t>
                      </w:r>
                    </w:p>
                    <w:p w14:paraId="291E0D66" w14:textId="3BC1CDC8" w:rsidR="00956542" w:rsidRDefault="00956542" w:rsidP="000D5817">
                      <w:pPr>
                        <w:pStyle w:val="ListParagraph"/>
                        <w:numPr>
                          <w:ilvl w:val="1"/>
                          <w:numId w:val="38"/>
                        </w:numPr>
                        <w:rPr>
                          <w:lang w:val="fr-CA"/>
                        </w:rPr>
                      </w:pPr>
                      <w:r>
                        <w:rPr>
                          <w:lang w:val="fr-CA"/>
                        </w:rPr>
                        <w:t>État s’arment, se protègent et renforcent la sécurité</w:t>
                      </w:r>
                    </w:p>
                    <w:p w14:paraId="30D6CEA1" w14:textId="4521128B" w:rsidR="00956542" w:rsidRDefault="00956542" w:rsidP="000D5817">
                      <w:pPr>
                        <w:pStyle w:val="ListParagraph"/>
                        <w:numPr>
                          <w:ilvl w:val="0"/>
                          <w:numId w:val="38"/>
                        </w:numPr>
                        <w:rPr>
                          <w:lang w:val="fr-CA"/>
                        </w:rPr>
                      </w:pPr>
                      <w:r>
                        <w:rPr>
                          <w:lang w:val="fr-CA"/>
                        </w:rPr>
                        <w:t>Spirale action-réaction</w:t>
                      </w:r>
                    </w:p>
                    <w:p w14:paraId="15003C96" w14:textId="67932420" w:rsidR="00956542" w:rsidRDefault="00956542" w:rsidP="000D5817">
                      <w:pPr>
                        <w:pStyle w:val="ListParagraph"/>
                        <w:numPr>
                          <w:ilvl w:val="1"/>
                          <w:numId w:val="38"/>
                        </w:numPr>
                        <w:rPr>
                          <w:lang w:val="fr-CA"/>
                        </w:rPr>
                      </w:pPr>
                      <w:r>
                        <w:rPr>
                          <w:lang w:val="fr-CA"/>
                        </w:rPr>
                        <w:t xml:space="preserve">Reflexe nouveau : menace terroriste est non étatique et transnationale. </w:t>
                      </w:r>
                    </w:p>
                    <w:p w14:paraId="12DDC588" w14:textId="60EFA714" w:rsidR="00956542" w:rsidRDefault="00956542" w:rsidP="000D5817">
                      <w:pPr>
                        <w:pStyle w:val="ListParagraph"/>
                        <w:numPr>
                          <w:ilvl w:val="1"/>
                          <w:numId w:val="38"/>
                        </w:numPr>
                        <w:rPr>
                          <w:lang w:val="fr-CA"/>
                        </w:rPr>
                      </w:pPr>
                      <w:r>
                        <w:rPr>
                          <w:lang w:val="fr-CA"/>
                        </w:rPr>
                        <w:t>Ennemi, pas de résidence et profite de la mondialisation</w:t>
                      </w:r>
                    </w:p>
                    <w:p w14:paraId="7A7F0C41" w14:textId="7DAF520A" w:rsidR="00956542" w:rsidRDefault="00956542" w:rsidP="000D5817">
                      <w:pPr>
                        <w:pStyle w:val="ListParagraph"/>
                        <w:numPr>
                          <w:ilvl w:val="0"/>
                          <w:numId w:val="38"/>
                        </w:numPr>
                        <w:rPr>
                          <w:lang w:val="fr-CA"/>
                        </w:rPr>
                      </w:pPr>
                      <w:r>
                        <w:rPr>
                          <w:lang w:val="fr-CA"/>
                        </w:rPr>
                        <w:t xml:space="preserve">Les attentats (attaques) commis par Al-Qaïda étaient prévisibles : </w:t>
                      </w:r>
                    </w:p>
                    <w:p w14:paraId="49EB43C4" w14:textId="7731AED6" w:rsidR="00956542" w:rsidRDefault="00956542" w:rsidP="000D5817">
                      <w:pPr>
                        <w:pStyle w:val="ListParagraph"/>
                        <w:numPr>
                          <w:ilvl w:val="1"/>
                          <w:numId w:val="38"/>
                        </w:numPr>
                        <w:rPr>
                          <w:lang w:val="fr-CA"/>
                        </w:rPr>
                      </w:pPr>
                      <w:r>
                        <w:rPr>
                          <w:lang w:val="fr-CA"/>
                        </w:rPr>
                        <w:t>Conséquences des choix géopolitiques de la diplomatie américaine :</w:t>
                      </w:r>
                    </w:p>
                    <w:p w14:paraId="480D2F85" w14:textId="1C0C3A8A" w:rsidR="00956542" w:rsidRDefault="00956542" w:rsidP="000D5817">
                      <w:pPr>
                        <w:pStyle w:val="ListParagraph"/>
                        <w:numPr>
                          <w:ilvl w:val="2"/>
                          <w:numId w:val="38"/>
                        </w:numPr>
                        <w:rPr>
                          <w:lang w:val="fr-CA"/>
                        </w:rPr>
                      </w:pPr>
                      <w:r>
                        <w:rPr>
                          <w:lang w:val="fr-CA"/>
                        </w:rPr>
                        <w:t>Décidant durant 1980 d’armer les sbires de Ben Laden pour chasser l’union soviétique d’Afghanistan</w:t>
                      </w:r>
                    </w:p>
                    <w:p w14:paraId="06739AF4" w14:textId="625D8242" w:rsidR="00956542" w:rsidRDefault="00956542" w:rsidP="000D5817">
                      <w:pPr>
                        <w:pStyle w:val="ListParagraph"/>
                        <w:numPr>
                          <w:ilvl w:val="2"/>
                          <w:numId w:val="38"/>
                        </w:numPr>
                        <w:rPr>
                          <w:lang w:val="fr-CA"/>
                        </w:rPr>
                      </w:pPr>
                      <w:r>
                        <w:rPr>
                          <w:lang w:val="fr-CA"/>
                        </w:rPr>
                        <w:t>Soutenir militairement la monarchie d’Arabie Saoudite contre Iraq.</w:t>
                      </w:r>
                    </w:p>
                    <w:p w14:paraId="19E431F7" w14:textId="2D9A1A84" w:rsidR="00956542" w:rsidRDefault="00956542" w:rsidP="000D5817">
                      <w:pPr>
                        <w:pStyle w:val="ListParagraph"/>
                        <w:numPr>
                          <w:ilvl w:val="0"/>
                          <w:numId w:val="38"/>
                        </w:numPr>
                        <w:rPr>
                          <w:lang w:val="fr-CA"/>
                        </w:rPr>
                      </w:pPr>
                      <w:r>
                        <w:rPr>
                          <w:lang w:val="fr-CA"/>
                        </w:rPr>
                        <w:t>L’ordre international est soumis aux aléas (risques) de la peur :</w:t>
                      </w:r>
                    </w:p>
                    <w:p w14:paraId="0BF8051C" w14:textId="552713DC" w:rsidR="00956542" w:rsidRDefault="00956542" w:rsidP="000D5817">
                      <w:pPr>
                        <w:pStyle w:val="ListParagraph"/>
                        <w:numPr>
                          <w:ilvl w:val="1"/>
                          <w:numId w:val="38"/>
                        </w:numPr>
                        <w:rPr>
                          <w:lang w:val="fr-CA"/>
                        </w:rPr>
                      </w:pPr>
                      <w:r>
                        <w:rPr>
                          <w:lang w:val="fr-CA"/>
                        </w:rPr>
                        <w:t>Menace transnationale (multinationale) qui renforce les assises de l’État et de l’ordre Westphalien</w:t>
                      </w:r>
                    </w:p>
                    <w:p w14:paraId="1A64F4E6" w14:textId="34B66AAC" w:rsidR="00956542" w:rsidRDefault="00956542" w:rsidP="000D5817">
                      <w:pPr>
                        <w:pStyle w:val="ListParagraph"/>
                        <w:numPr>
                          <w:ilvl w:val="1"/>
                          <w:numId w:val="38"/>
                        </w:numPr>
                        <w:rPr>
                          <w:lang w:val="fr-CA"/>
                        </w:rPr>
                      </w:pPr>
                      <w:r>
                        <w:rPr>
                          <w:lang w:val="fr-CA"/>
                        </w:rPr>
                        <w:t xml:space="preserve">Défense du territoire et de la sécurité « national » aux dépens de la construction d’une communauté internationale. </w:t>
                      </w:r>
                    </w:p>
                    <w:p w14:paraId="44A24816" w14:textId="69043675" w:rsidR="00956542" w:rsidRDefault="00956542" w:rsidP="000D5817">
                      <w:pPr>
                        <w:pStyle w:val="ListParagraph"/>
                        <w:numPr>
                          <w:ilvl w:val="1"/>
                          <w:numId w:val="38"/>
                        </w:numPr>
                        <w:rPr>
                          <w:lang w:val="fr-CA"/>
                        </w:rPr>
                      </w:pPr>
                      <w:r>
                        <w:rPr>
                          <w:lang w:val="fr-CA"/>
                        </w:rPr>
                        <w:t xml:space="preserve">Les écoles réaliste classique ne prend pas en compte l’importance et l’influence des individus (ex : Oussama Ben Laden) tandis que sa thèse stato-centrée sur la sécurité est réfutée (opposée). </w:t>
                      </w:r>
                    </w:p>
                    <w:p w14:paraId="61AA049D" w14:textId="0B0B59A6" w:rsidR="00956542" w:rsidRDefault="00956542" w:rsidP="000D5817">
                      <w:pPr>
                        <w:pStyle w:val="ListParagraph"/>
                        <w:numPr>
                          <w:ilvl w:val="2"/>
                          <w:numId w:val="38"/>
                        </w:numPr>
                        <w:rPr>
                          <w:lang w:val="fr-CA"/>
                        </w:rPr>
                      </w:pPr>
                      <w:r>
                        <w:rPr>
                          <w:lang w:val="fr-CA"/>
                        </w:rPr>
                        <w:t>Invasion en Iraq était une guerre de choix et non pas une guerre de nécessité</w:t>
                      </w:r>
                    </w:p>
                    <w:p w14:paraId="5293CC24" w14:textId="4B9793D5" w:rsidR="00956542" w:rsidRDefault="00956542" w:rsidP="000D5817">
                      <w:pPr>
                        <w:pStyle w:val="ListParagraph"/>
                        <w:numPr>
                          <w:ilvl w:val="1"/>
                          <w:numId w:val="38"/>
                        </w:numPr>
                        <w:rPr>
                          <w:lang w:val="fr-CA"/>
                        </w:rPr>
                      </w:pPr>
                      <w:r>
                        <w:rPr>
                          <w:lang w:val="fr-CA"/>
                        </w:rPr>
                        <w:t>Les réalistes ont été créés après 2001, pour rappeler l’importance centrale des rapports militaires et des conflits dans le monde, et la nature anarchique (désordonné) du système international.</w:t>
                      </w:r>
                    </w:p>
                    <w:p w14:paraId="17EB3420" w14:textId="7411279E" w:rsidR="00956542" w:rsidRDefault="00956542" w:rsidP="000D5817">
                      <w:pPr>
                        <w:pStyle w:val="ListParagraph"/>
                        <w:numPr>
                          <w:ilvl w:val="1"/>
                          <w:numId w:val="38"/>
                        </w:numPr>
                        <w:rPr>
                          <w:lang w:val="fr-CA"/>
                        </w:rPr>
                      </w:pPr>
                      <w:r>
                        <w:rPr>
                          <w:lang w:val="fr-CA"/>
                        </w:rPr>
                        <w:t>L’école libérale traduit les changements de la scène international, les turbulences associées au terrorisme, mais elle surestime la contribution des institutions internationales, de la paix démocratique, du libre-échange et du commerce, pour instaurer les meilleures chances de paix dans le système international.</w:t>
                      </w:r>
                    </w:p>
                    <w:p w14:paraId="310B5684" w14:textId="33EB0E24" w:rsidR="00956542" w:rsidRDefault="00956542" w:rsidP="000D5817">
                      <w:pPr>
                        <w:pStyle w:val="ListParagraph"/>
                        <w:numPr>
                          <w:ilvl w:val="1"/>
                          <w:numId w:val="38"/>
                        </w:numPr>
                        <w:rPr>
                          <w:lang w:val="fr-CA"/>
                        </w:rPr>
                      </w:pPr>
                      <w:r>
                        <w:rPr>
                          <w:lang w:val="fr-CA"/>
                        </w:rPr>
                        <w:t>Le terrorisme fait reprendre conscience de la dimension territoriale dans la pensée sécuritaire, alors qu’un acteur majeur dominant (E-U) a été frappé lourdement chez lui par une force qui ne lui ressemble pas.</w:t>
                      </w:r>
                    </w:p>
                    <w:p w14:paraId="5B8A3F7C" w14:textId="33446753" w:rsidR="00956542" w:rsidRDefault="00956542" w:rsidP="000D5817">
                      <w:pPr>
                        <w:pStyle w:val="ListParagraph"/>
                        <w:numPr>
                          <w:ilvl w:val="2"/>
                          <w:numId w:val="38"/>
                        </w:numPr>
                        <w:rPr>
                          <w:lang w:val="fr-CA"/>
                        </w:rPr>
                      </w:pPr>
                      <w:r>
                        <w:rPr>
                          <w:lang w:val="fr-CA"/>
                        </w:rPr>
                        <w:t>La menace terroriste a entrainer une sécurisation accrue du territoire</w:t>
                      </w:r>
                    </w:p>
                    <w:p w14:paraId="379D9405" w14:textId="09473701" w:rsidR="00956542" w:rsidRPr="009C32C1" w:rsidRDefault="00956542" w:rsidP="000D5817">
                      <w:pPr>
                        <w:pStyle w:val="ListParagraph"/>
                        <w:numPr>
                          <w:ilvl w:val="2"/>
                          <w:numId w:val="38"/>
                        </w:numPr>
                        <w:rPr>
                          <w:lang w:val="fr-CA"/>
                        </w:rPr>
                      </w:pPr>
                      <w:r>
                        <w:rPr>
                          <w:lang w:val="fr-CA"/>
                        </w:rPr>
                        <w:t xml:space="preserve">Les dépenses en sécurité intérieur (60 milliards $)équivalent en 2012 la moitier du budget total de défense de la Chine. </w:t>
                      </w:r>
                    </w:p>
                    <w:p w14:paraId="57E8532D" w14:textId="77777777" w:rsidR="00956542" w:rsidRPr="009C32C1" w:rsidRDefault="00956542" w:rsidP="009C32C1">
                      <w:pPr>
                        <w:ind w:left="720"/>
                        <w:rPr>
                          <w:lang w:val="fr-CA"/>
                        </w:rPr>
                      </w:pPr>
                    </w:p>
                    <w:p w14:paraId="7A3664D7" w14:textId="77777777" w:rsidR="00956542" w:rsidRPr="00E636AA" w:rsidRDefault="00956542" w:rsidP="009C32C1">
                      <w:pPr>
                        <w:pStyle w:val="ListParagraph"/>
                        <w:ind w:left="1080"/>
                        <w:rPr>
                          <w:lang w:val="fr-CA"/>
                        </w:rPr>
                      </w:pPr>
                    </w:p>
                    <w:p w14:paraId="079985B0" w14:textId="77777777" w:rsidR="00956542" w:rsidRPr="00ED5ECD" w:rsidRDefault="00956542" w:rsidP="00E636AA">
                      <w:pPr>
                        <w:rPr>
                          <w:lang w:val="fr-CA"/>
                        </w:rPr>
                      </w:pPr>
                    </w:p>
                    <w:p w14:paraId="27AA53A2" w14:textId="77777777" w:rsidR="00956542" w:rsidRPr="00ED5ECD" w:rsidRDefault="00956542" w:rsidP="00E636AA">
                      <w:pPr>
                        <w:rPr>
                          <w:lang w:val="fr-CA"/>
                        </w:rPr>
                      </w:pPr>
                    </w:p>
                    <w:p w14:paraId="4C572526" w14:textId="77777777" w:rsidR="00956542" w:rsidRPr="00ED5ECD" w:rsidRDefault="00956542" w:rsidP="00E636AA">
                      <w:pPr>
                        <w:rPr>
                          <w:lang w:val="fr-CA"/>
                        </w:rPr>
                      </w:pPr>
                    </w:p>
                  </w:txbxContent>
                </v:textbox>
                <w10:wrap type="square"/>
              </v:shape>
            </w:pict>
          </mc:Fallback>
        </mc:AlternateContent>
      </w:r>
    </w:p>
    <w:p w14:paraId="4F1F8A52" w14:textId="4C35A127" w:rsidR="008767BE" w:rsidRPr="00B973D2" w:rsidRDefault="00294D4C" w:rsidP="00A02FE0">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63360" behindDoc="0" locked="0" layoutInCell="1" allowOverlap="1" wp14:anchorId="407439F2" wp14:editId="00DFE1CE">
                <wp:simplePos x="0" y="0"/>
                <wp:positionH relativeFrom="column">
                  <wp:posOffset>38100</wp:posOffset>
                </wp:positionH>
                <wp:positionV relativeFrom="paragraph">
                  <wp:posOffset>-330200</wp:posOffset>
                </wp:positionV>
                <wp:extent cx="6400800" cy="9245600"/>
                <wp:effectExtent l="0" t="0" r="25400" b="25400"/>
                <wp:wrapSquare wrapText="bothSides"/>
                <wp:docPr id="3" name="Text Box 3"/>
                <wp:cNvGraphicFramePr/>
                <a:graphic xmlns:a="http://schemas.openxmlformats.org/drawingml/2006/main">
                  <a:graphicData uri="http://schemas.microsoft.com/office/word/2010/wordprocessingShape">
                    <wps:wsp>
                      <wps:cNvSpPr txBox="1"/>
                      <wps:spPr>
                        <a:xfrm>
                          <a:off x="0" y="0"/>
                          <a:ext cx="6400800" cy="92456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7F7C03B" w14:textId="1557743F" w:rsidR="00956542" w:rsidRDefault="00956542" w:rsidP="00294D4C">
                            <w:pPr>
                              <w:rPr>
                                <w:lang w:val="fr-CA"/>
                              </w:rPr>
                            </w:pPr>
                            <w:r w:rsidRPr="008767BE">
                              <w:rPr>
                                <w:lang w:val="fr-CA"/>
                              </w:rPr>
                              <w:t>Notes de lectures</w:t>
                            </w:r>
                            <w:r>
                              <w:rPr>
                                <w:lang w:val="fr-CA"/>
                              </w:rPr>
                              <w:t xml:space="preserve"> (suites)</w:t>
                            </w:r>
                            <w:r w:rsidRPr="008767BE">
                              <w:rPr>
                                <w:lang w:val="fr-CA"/>
                              </w:rPr>
                              <w:t>:</w:t>
                            </w:r>
                          </w:p>
                          <w:p w14:paraId="7262C11F" w14:textId="725AA3CC" w:rsidR="00956542" w:rsidRDefault="00956542" w:rsidP="00294D4C">
                            <w:pPr>
                              <w:rPr>
                                <w:lang w:val="fr-CA"/>
                              </w:rPr>
                            </w:pPr>
                            <w:r>
                              <w:rPr>
                                <w:lang w:val="fr-CA"/>
                              </w:rPr>
                              <w:t>Repenser la menace terroriste</w:t>
                            </w:r>
                          </w:p>
                          <w:p w14:paraId="56B3EA0D" w14:textId="45627E98" w:rsidR="00956542" w:rsidRDefault="00956542" w:rsidP="000D5817">
                            <w:pPr>
                              <w:pStyle w:val="ListParagraph"/>
                              <w:numPr>
                                <w:ilvl w:val="0"/>
                                <w:numId w:val="40"/>
                              </w:numPr>
                              <w:rPr>
                                <w:lang w:val="fr-CA"/>
                              </w:rPr>
                            </w:pPr>
                            <w:r>
                              <w:rPr>
                                <w:lang w:val="fr-CA"/>
                              </w:rPr>
                              <w:t>Le terrorisme international semble en effet plus destructeur, plus fanatique et nihiliste, capable d’entrainer une guerre  « globale » menée notamment par les Etats-Unis.</w:t>
                            </w:r>
                          </w:p>
                          <w:p w14:paraId="63A281F2" w14:textId="77777777" w:rsidR="00956542" w:rsidRDefault="00956542" w:rsidP="007D14B0">
                            <w:pPr>
                              <w:pStyle w:val="ListParagraph"/>
                              <w:rPr>
                                <w:lang w:val="fr-CA"/>
                              </w:rPr>
                            </w:pPr>
                          </w:p>
                          <w:p w14:paraId="49E16379" w14:textId="77C1A1EE" w:rsidR="00956542" w:rsidRDefault="00956542" w:rsidP="000D5817">
                            <w:pPr>
                              <w:pStyle w:val="ListParagraph"/>
                              <w:numPr>
                                <w:ilvl w:val="0"/>
                                <w:numId w:val="41"/>
                              </w:numPr>
                              <w:rPr>
                                <w:lang w:val="fr-CA"/>
                              </w:rPr>
                            </w:pPr>
                            <w:r>
                              <w:rPr>
                                <w:lang w:val="fr-CA"/>
                              </w:rPr>
                              <w:t>Nature du problème</w:t>
                            </w:r>
                          </w:p>
                          <w:p w14:paraId="3F1DDD5A" w14:textId="04F9B0D3" w:rsidR="00956542" w:rsidRDefault="00956542" w:rsidP="000D5817">
                            <w:pPr>
                              <w:pStyle w:val="ListParagraph"/>
                              <w:numPr>
                                <w:ilvl w:val="0"/>
                                <w:numId w:val="41"/>
                              </w:numPr>
                              <w:rPr>
                                <w:lang w:val="fr-CA"/>
                              </w:rPr>
                            </w:pPr>
                            <w:r>
                              <w:rPr>
                                <w:lang w:val="fr-CA"/>
                              </w:rPr>
                              <w:t>Débats sur ses prémisses</w:t>
                            </w:r>
                          </w:p>
                          <w:p w14:paraId="5A6E184D" w14:textId="154FAE00" w:rsidR="00956542" w:rsidRDefault="00956542" w:rsidP="000D5817">
                            <w:pPr>
                              <w:pStyle w:val="ListParagraph"/>
                              <w:numPr>
                                <w:ilvl w:val="0"/>
                                <w:numId w:val="41"/>
                              </w:numPr>
                              <w:rPr>
                                <w:lang w:val="fr-CA"/>
                              </w:rPr>
                            </w:pPr>
                            <w:r>
                              <w:rPr>
                                <w:lang w:val="fr-CA"/>
                              </w:rPr>
                              <w:t>L’enjeu du terrorisme islamiste</w:t>
                            </w:r>
                          </w:p>
                          <w:p w14:paraId="2D61A04E" w14:textId="7227F44D" w:rsidR="00956542" w:rsidRDefault="00956542" w:rsidP="000D5817">
                            <w:pPr>
                              <w:pStyle w:val="ListParagraph"/>
                              <w:numPr>
                                <w:ilvl w:val="0"/>
                                <w:numId w:val="41"/>
                              </w:numPr>
                              <w:rPr>
                                <w:lang w:val="fr-CA"/>
                              </w:rPr>
                            </w:pPr>
                            <w:r>
                              <w:rPr>
                                <w:lang w:val="fr-CA"/>
                              </w:rPr>
                              <w:t>Solutions envisagées</w:t>
                            </w:r>
                          </w:p>
                          <w:p w14:paraId="6E9F590B" w14:textId="5BD11304" w:rsidR="00956542" w:rsidRDefault="00956542" w:rsidP="007D14B0">
                            <w:pPr>
                              <w:rPr>
                                <w:lang w:val="fr-CA"/>
                              </w:rPr>
                            </w:pPr>
                            <w:r>
                              <w:rPr>
                                <w:lang w:val="fr-CA"/>
                              </w:rPr>
                              <w:t xml:space="preserve">Numéro 1 : </w:t>
                            </w:r>
                          </w:p>
                          <w:p w14:paraId="17D0D947" w14:textId="0330F5B7" w:rsidR="00956542" w:rsidRDefault="00956542" w:rsidP="000D5817">
                            <w:pPr>
                              <w:pStyle w:val="ListParagraph"/>
                              <w:numPr>
                                <w:ilvl w:val="0"/>
                                <w:numId w:val="40"/>
                              </w:numPr>
                              <w:rPr>
                                <w:lang w:val="fr-CA"/>
                              </w:rPr>
                            </w:pPr>
                            <w:r>
                              <w:rPr>
                                <w:lang w:val="fr-CA"/>
                              </w:rPr>
                              <w:t>Les statistiques sur le terrorisme : débats importants et conclusions erronées et appréciations biasées.</w:t>
                            </w:r>
                          </w:p>
                          <w:p w14:paraId="5287341F" w14:textId="7247D0EC" w:rsidR="00956542" w:rsidRDefault="00956542" w:rsidP="000D5817">
                            <w:pPr>
                              <w:pStyle w:val="ListParagraph"/>
                              <w:numPr>
                                <w:ilvl w:val="1"/>
                                <w:numId w:val="40"/>
                              </w:numPr>
                              <w:rPr>
                                <w:lang w:val="fr-CA"/>
                              </w:rPr>
                            </w:pPr>
                            <w:r>
                              <w:rPr>
                                <w:lang w:val="fr-CA"/>
                              </w:rPr>
                              <w:t>Début année 2000, centaines d’attaques= milliers de victimes</w:t>
                            </w:r>
                          </w:p>
                          <w:p w14:paraId="5E6B938D" w14:textId="530A5354" w:rsidR="00956542" w:rsidRDefault="00956542" w:rsidP="000D5817">
                            <w:pPr>
                              <w:pStyle w:val="ListParagraph"/>
                              <w:numPr>
                                <w:ilvl w:val="1"/>
                                <w:numId w:val="40"/>
                              </w:numPr>
                              <w:rPr>
                                <w:lang w:val="fr-CA"/>
                              </w:rPr>
                            </w:pPr>
                            <w:r>
                              <w:rPr>
                                <w:lang w:val="fr-CA"/>
                              </w:rPr>
                              <w:t>Millieu année 2000, plusieurs milliers d’attaques = plusieurs dizaines de milliers de victimes</w:t>
                            </w:r>
                          </w:p>
                          <w:p w14:paraId="76F21619" w14:textId="56A87447" w:rsidR="00956542" w:rsidRPr="00E36BCE" w:rsidRDefault="00956542" w:rsidP="000D5817">
                            <w:pPr>
                              <w:pStyle w:val="ListParagraph"/>
                              <w:numPr>
                                <w:ilvl w:val="1"/>
                                <w:numId w:val="40"/>
                              </w:numPr>
                              <w:rPr>
                                <w:lang w:val="fr-CA"/>
                              </w:rPr>
                            </w:pPr>
                            <w:r>
                              <w:rPr>
                                <w:lang w:val="fr-CA"/>
                              </w:rPr>
                              <w:t>En 2005, 11 000 attaques suicidaire = 15 000 victimes.</w:t>
                            </w:r>
                          </w:p>
                          <w:p w14:paraId="4E2B952E" w14:textId="062253F8" w:rsidR="00956542" w:rsidRDefault="00956542" w:rsidP="000D5817">
                            <w:pPr>
                              <w:pStyle w:val="ListParagraph"/>
                              <w:numPr>
                                <w:ilvl w:val="2"/>
                                <w:numId w:val="40"/>
                              </w:numPr>
                              <w:rPr>
                                <w:lang w:val="fr-CA"/>
                              </w:rPr>
                            </w:pPr>
                            <w:r>
                              <w:rPr>
                                <w:lang w:val="fr-CA"/>
                              </w:rPr>
                              <w:t>De ce nombre, 400 attaques= 3000 victimes</w:t>
                            </w:r>
                          </w:p>
                          <w:p w14:paraId="1781B15F" w14:textId="3691EC1C" w:rsidR="00956542" w:rsidRDefault="00956542" w:rsidP="000D5817">
                            <w:pPr>
                              <w:pStyle w:val="ListParagraph"/>
                              <w:numPr>
                                <w:ilvl w:val="1"/>
                                <w:numId w:val="40"/>
                              </w:numPr>
                              <w:rPr>
                                <w:lang w:val="fr-CA"/>
                              </w:rPr>
                            </w:pPr>
                            <w:r>
                              <w:rPr>
                                <w:lang w:val="fr-CA"/>
                              </w:rPr>
                              <w:t>En 2003, 175 attaques = 1907 victimes</w:t>
                            </w:r>
                          </w:p>
                          <w:p w14:paraId="657E3A5D" w14:textId="48262C9D" w:rsidR="00956542" w:rsidRDefault="00956542" w:rsidP="000D5817">
                            <w:pPr>
                              <w:pStyle w:val="ListParagraph"/>
                              <w:numPr>
                                <w:ilvl w:val="0"/>
                                <w:numId w:val="40"/>
                              </w:numPr>
                              <w:rPr>
                                <w:lang w:val="fr-CA"/>
                              </w:rPr>
                            </w:pPr>
                            <w:r>
                              <w:rPr>
                                <w:lang w:val="fr-CA"/>
                              </w:rPr>
                              <w:t xml:space="preserve">C’est quoi la logique entre ces nombres? </w:t>
                            </w:r>
                          </w:p>
                          <w:p w14:paraId="62789CD9" w14:textId="7B8A5F91" w:rsidR="00956542" w:rsidRDefault="00956542" w:rsidP="000D5817">
                            <w:pPr>
                              <w:pStyle w:val="ListParagraph"/>
                              <w:numPr>
                                <w:ilvl w:val="1"/>
                                <w:numId w:val="40"/>
                              </w:numPr>
                              <w:rPr>
                                <w:lang w:val="fr-CA"/>
                              </w:rPr>
                            </w:pPr>
                            <w:r>
                              <w:rPr>
                                <w:lang w:val="fr-CA"/>
                              </w:rPr>
                              <w:t xml:space="preserve">En 2005, tout les actes terroristes sont inclus. </w:t>
                            </w:r>
                          </w:p>
                          <w:p w14:paraId="4CC29736" w14:textId="6E8DD73D" w:rsidR="00956542" w:rsidRDefault="00956542" w:rsidP="000D5817">
                            <w:pPr>
                              <w:pStyle w:val="ListParagraph"/>
                              <w:numPr>
                                <w:ilvl w:val="0"/>
                                <w:numId w:val="40"/>
                              </w:numPr>
                              <w:rPr>
                                <w:lang w:val="fr-CA"/>
                              </w:rPr>
                            </w:pPr>
                            <w:r>
                              <w:rPr>
                                <w:lang w:val="fr-CA"/>
                              </w:rPr>
                              <w:t>Les statistiques sont faussés dès lors que terrorisme national et international sont confondus.</w:t>
                            </w:r>
                          </w:p>
                          <w:p w14:paraId="6CD35A02" w14:textId="613F8B31" w:rsidR="00956542" w:rsidRDefault="00956542" w:rsidP="000D5817">
                            <w:pPr>
                              <w:pStyle w:val="ListParagraph"/>
                              <w:numPr>
                                <w:ilvl w:val="0"/>
                                <w:numId w:val="40"/>
                              </w:numPr>
                              <w:rPr>
                                <w:lang w:val="fr-CA"/>
                              </w:rPr>
                            </w:pPr>
                            <w:r>
                              <w:rPr>
                                <w:lang w:val="fr-CA"/>
                              </w:rPr>
                              <w:t>Marquée par leur flou, manque de pertinence et leur contradictions.</w:t>
                            </w:r>
                          </w:p>
                          <w:p w14:paraId="084F320B" w14:textId="536B2077" w:rsidR="00956542" w:rsidRDefault="00956542" w:rsidP="000D5817">
                            <w:pPr>
                              <w:pStyle w:val="ListParagraph"/>
                              <w:numPr>
                                <w:ilvl w:val="0"/>
                                <w:numId w:val="40"/>
                              </w:numPr>
                              <w:rPr>
                                <w:lang w:val="fr-CA"/>
                              </w:rPr>
                            </w:pPr>
                            <w:r>
                              <w:rPr>
                                <w:lang w:val="fr-CA"/>
                              </w:rPr>
                              <w:t>Mueller pense que ce sont les émotions, plutôt que les faits, qui ont dicté les réponses américaines. Elles ont produit cinq formes de paranoïa :</w:t>
                            </w:r>
                          </w:p>
                          <w:p w14:paraId="1086E977" w14:textId="2D8860FF" w:rsidR="00956542" w:rsidRDefault="00956542" w:rsidP="000D5817">
                            <w:pPr>
                              <w:pStyle w:val="ListParagraph"/>
                              <w:numPr>
                                <w:ilvl w:val="1"/>
                                <w:numId w:val="40"/>
                              </w:numPr>
                              <w:rPr>
                                <w:lang w:val="fr-CA"/>
                              </w:rPr>
                            </w:pPr>
                            <w:r>
                              <w:rPr>
                                <w:lang w:val="fr-CA"/>
                              </w:rPr>
                              <w:t>La propension (disposition) à croire les pires scénarios</w:t>
                            </w:r>
                          </w:p>
                          <w:p w14:paraId="40EAD71A" w14:textId="2B645A29" w:rsidR="00956542" w:rsidRDefault="00956542" w:rsidP="000D5817">
                            <w:pPr>
                              <w:pStyle w:val="ListParagraph"/>
                              <w:numPr>
                                <w:ilvl w:val="1"/>
                                <w:numId w:val="40"/>
                              </w:numPr>
                              <w:rPr>
                                <w:lang w:val="fr-CA"/>
                              </w:rPr>
                            </w:pPr>
                            <w:r>
                              <w:rPr>
                                <w:lang w:val="fr-CA"/>
                              </w:rPr>
                              <w:t>Démultiplication de probabilités jugées réelles</w:t>
                            </w:r>
                          </w:p>
                          <w:p w14:paraId="1E07C6DA" w14:textId="3A8DAA3C" w:rsidR="00956542" w:rsidRDefault="00956542" w:rsidP="000D5817">
                            <w:pPr>
                              <w:pStyle w:val="ListParagraph"/>
                              <w:numPr>
                                <w:ilvl w:val="1"/>
                                <w:numId w:val="40"/>
                              </w:numPr>
                              <w:rPr>
                                <w:lang w:val="fr-CA"/>
                              </w:rPr>
                            </w:pPr>
                            <w:r>
                              <w:rPr>
                                <w:lang w:val="fr-CA"/>
                              </w:rPr>
                              <w:t>L’importance accordée à tous risques mêmes relatifs</w:t>
                            </w:r>
                          </w:p>
                          <w:p w14:paraId="75EDB034" w14:textId="46382AF4" w:rsidR="00956542" w:rsidRDefault="00956542" w:rsidP="000D5817">
                            <w:pPr>
                              <w:pStyle w:val="ListParagraph"/>
                              <w:numPr>
                                <w:ilvl w:val="1"/>
                                <w:numId w:val="40"/>
                              </w:numPr>
                              <w:rPr>
                                <w:lang w:val="fr-CA"/>
                              </w:rPr>
                            </w:pPr>
                            <w:r>
                              <w:rPr>
                                <w:lang w:val="fr-CA"/>
                              </w:rPr>
                              <w:t xml:space="preserve">Priorisation extrême de toutes les cibles pouvant être attaquées </w:t>
                            </w:r>
                          </w:p>
                          <w:p w14:paraId="28C09931" w14:textId="1741E5E4" w:rsidR="00956542" w:rsidRDefault="00956542" w:rsidP="000D5817">
                            <w:pPr>
                              <w:pStyle w:val="ListParagraph"/>
                              <w:numPr>
                                <w:ilvl w:val="1"/>
                                <w:numId w:val="40"/>
                              </w:numPr>
                              <w:rPr>
                                <w:lang w:val="fr-CA"/>
                              </w:rPr>
                            </w:pPr>
                            <w:r>
                              <w:rPr>
                                <w:lang w:val="fr-CA"/>
                              </w:rPr>
                              <w:t>Surestimation démesurée des capacités terroristes</w:t>
                            </w:r>
                          </w:p>
                          <w:p w14:paraId="70883BE2" w14:textId="5AE6374C" w:rsidR="00956542" w:rsidRDefault="00956542" w:rsidP="000D5817">
                            <w:pPr>
                              <w:pStyle w:val="ListParagraph"/>
                              <w:numPr>
                                <w:ilvl w:val="0"/>
                                <w:numId w:val="40"/>
                              </w:numPr>
                              <w:rPr>
                                <w:lang w:val="fr-CA"/>
                              </w:rPr>
                            </w:pPr>
                            <w:r>
                              <w:rPr>
                                <w:lang w:val="fr-CA"/>
                              </w:rPr>
                              <w:t>Conclusion : le 11 septembre semble au bout du compte plus une aberration (absurdité) qu’une menace existentielle.</w:t>
                            </w:r>
                          </w:p>
                          <w:p w14:paraId="7EC70975" w14:textId="2B875E75" w:rsidR="00956542" w:rsidRDefault="00956542" w:rsidP="000D5817">
                            <w:pPr>
                              <w:pStyle w:val="ListParagraph"/>
                              <w:numPr>
                                <w:ilvl w:val="0"/>
                                <w:numId w:val="40"/>
                              </w:numPr>
                              <w:rPr>
                                <w:lang w:val="fr-CA"/>
                              </w:rPr>
                            </w:pPr>
                            <w:r>
                              <w:rPr>
                                <w:lang w:val="fr-CA"/>
                              </w:rPr>
                              <w:t>Années 1970 furent nettement plus dangereuses, en nombre de victimes, aux américains que ne le seront les années 2000.</w:t>
                            </w:r>
                          </w:p>
                          <w:p w14:paraId="4B76E6F7" w14:textId="7544000B" w:rsidR="00956542" w:rsidRPr="008A1DFF" w:rsidRDefault="00956542" w:rsidP="000D5817">
                            <w:pPr>
                              <w:pStyle w:val="ListParagraph"/>
                              <w:numPr>
                                <w:ilvl w:val="0"/>
                                <w:numId w:val="40"/>
                              </w:numPr>
                              <w:rPr>
                                <w:lang w:val="fr-CA"/>
                              </w:rPr>
                            </w:pPr>
                            <w:r>
                              <w:rPr>
                                <w:lang w:val="fr-CA"/>
                              </w:rPr>
                              <w:t xml:space="preserve">Ben Laden jusqu’à sa mort à tuer entre 200 et 400 personnes chaque année, ceci est le même nombre de gens qui mourront noyés dans leur bains annuellement aux Etats-Unis. </w:t>
                            </w:r>
                          </w:p>
                          <w:p w14:paraId="5197BDF8" w14:textId="577E5287" w:rsidR="00956542" w:rsidRDefault="00956542" w:rsidP="00E36BCE">
                            <w:pPr>
                              <w:rPr>
                                <w:lang w:val="fr-CA"/>
                              </w:rPr>
                            </w:pPr>
                            <w:r>
                              <w:rPr>
                                <w:lang w:val="fr-CA"/>
                              </w:rPr>
                              <w:t>Numéro 2 :</w:t>
                            </w:r>
                          </w:p>
                          <w:p w14:paraId="2430E81A" w14:textId="0D201AE6" w:rsidR="00956542" w:rsidRDefault="00956542" w:rsidP="000D5817">
                            <w:pPr>
                              <w:pStyle w:val="ListParagraph"/>
                              <w:numPr>
                                <w:ilvl w:val="0"/>
                                <w:numId w:val="42"/>
                              </w:numPr>
                              <w:rPr>
                                <w:lang w:val="fr-CA"/>
                              </w:rPr>
                            </w:pPr>
                            <w:r>
                              <w:rPr>
                                <w:lang w:val="fr-CA"/>
                              </w:rPr>
                              <w:t>Disait que : « Terrorisme cherchaient en générale une très large audience sans pour autant vouloir faire de nombreuses victimes »</w:t>
                            </w:r>
                          </w:p>
                          <w:p w14:paraId="23B48EA5" w14:textId="7AE460BE" w:rsidR="00956542" w:rsidRDefault="00956542" w:rsidP="000D5817">
                            <w:pPr>
                              <w:pStyle w:val="ListParagraph"/>
                              <w:numPr>
                                <w:ilvl w:val="0"/>
                                <w:numId w:val="42"/>
                              </w:numPr>
                              <w:rPr>
                                <w:lang w:val="fr-CA"/>
                              </w:rPr>
                            </w:pPr>
                            <w:r>
                              <w:rPr>
                                <w:lang w:val="fr-CA"/>
                              </w:rPr>
                              <w:t xml:space="preserve">Donc, le terrorisme est une compagne avec un but d’effrayer les populations et les autorités prises pour cible, sans nécessairement provoquer de destructions massives ». </w:t>
                            </w:r>
                          </w:p>
                          <w:p w14:paraId="4969CCD8" w14:textId="7A76D589" w:rsidR="00956542" w:rsidRDefault="00956542" w:rsidP="000D5817">
                            <w:pPr>
                              <w:pStyle w:val="ListParagraph"/>
                              <w:numPr>
                                <w:ilvl w:val="0"/>
                                <w:numId w:val="42"/>
                              </w:numPr>
                              <w:rPr>
                                <w:lang w:val="fr-CA"/>
                              </w:rPr>
                            </w:pPr>
                            <w:r>
                              <w:rPr>
                                <w:lang w:val="fr-CA"/>
                              </w:rPr>
                              <w:t>Le terrorisme a toujour été considéré comme une action politique, menée par un acteur non étatique, utilisant la violence et menaçant de recourir à la violence contre les populations innocentes, afin d’influencer un gouvernement .</w:t>
                            </w:r>
                          </w:p>
                          <w:p w14:paraId="0EC6C4C1" w14:textId="073BAC37" w:rsidR="00956542" w:rsidRDefault="00956542" w:rsidP="000D5817">
                            <w:pPr>
                              <w:pStyle w:val="ListParagraph"/>
                              <w:numPr>
                                <w:ilvl w:val="0"/>
                                <w:numId w:val="42"/>
                              </w:numPr>
                              <w:rPr>
                                <w:lang w:val="fr-CA"/>
                              </w:rPr>
                            </w:pPr>
                            <w:r>
                              <w:rPr>
                                <w:lang w:val="fr-CA"/>
                              </w:rPr>
                              <w:t>Cependant, le 11 septembre, la définition du terrorisme est allée beaucoup plus loin.</w:t>
                            </w:r>
                          </w:p>
                          <w:p w14:paraId="7D2EAD91" w14:textId="6C61516D" w:rsidR="00956542" w:rsidRDefault="00956542" w:rsidP="000D5817">
                            <w:pPr>
                              <w:pStyle w:val="ListParagraph"/>
                              <w:numPr>
                                <w:ilvl w:val="1"/>
                                <w:numId w:val="42"/>
                              </w:numPr>
                              <w:rPr>
                                <w:lang w:val="fr-CA"/>
                              </w:rPr>
                            </w:pPr>
                            <w:r>
                              <w:rPr>
                                <w:lang w:val="fr-CA"/>
                              </w:rPr>
                              <w:t>Terrorisme complexe, climat de panique, de peur et de « pertubation massive ».</w:t>
                            </w:r>
                          </w:p>
                          <w:p w14:paraId="31215B5B" w14:textId="51C83C0A" w:rsidR="00956542" w:rsidRPr="00A00DA7" w:rsidRDefault="00956542" w:rsidP="000D5817">
                            <w:pPr>
                              <w:pStyle w:val="ListParagraph"/>
                              <w:numPr>
                                <w:ilvl w:val="1"/>
                                <w:numId w:val="42"/>
                              </w:numPr>
                              <w:rPr>
                                <w:lang w:val="fr-CA"/>
                              </w:rPr>
                            </w:pPr>
                            <w:r>
                              <w:rPr>
                                <w:lang w:val="fr-CA"/>
                              </w:rPr>
                              <w:t>Fanatisme (agitation) rationnel (raisonable), motivés par la lutte contre l’occupation américaine.</w:t>
                            </w:r>
                          </w:p>
                          <w:p w14:paraId="455FA8BD" w14:textId="77777777" w:rsidR="00956542" w:rsidRPr="00ED5ECD" w:rsidRDefault="00956542" w:rsidP="00294D4C">
                            <w:pPr>
                              <w:rPr>
                                <w:lang w:val="fr-CA"/>
                              </w:rPr>
                            </w:pPr>
                          </w:p>
                          <w:p w14:paraId="01D925BE" w14:textId="77777777" w:rsidR="00956542" w:rsidRPr="00ED5ECD" w:rsidRDefault="00956542" w:rsidP="00294D4C">
                            <w:pPr>
                              <w:rPr>
                                <w:lang w:val="fr-CA"/>
                              </w:rPr>
                            </w:pPr>
                          </w:p>
                          <w:p w14:paraId="02899DA7" w14:textId="77777777" w:rsidR="00956542" w:rsidRPr="00ED5ECD" w:rsidRDefault="00956542" w:rsidP="00294D4C">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439F2" id="Text Box 3" o:spid="_x0000_s1028" type="#_x0000_t202" style="position:absolute;left:0;text-align:left;margin-left:3pt;margin-top:-26pt;width:7in;height:72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" fillcolor="white [3201]" strokecolor="black [3200]" strokeweight="1pt">
                <v:textbox>
                  <w:txbxContent>
                    <w:p w14:paraId="47F7C03B" w14:textId="1557743F" w:rsidR="00956542" w:rsidRDefault="00956542" w:rsidP="00294D4C">
                      <w:pPr>
                        <w:rPr>
                          <w:lang w:val="fr-CA"/>
                        </w:rPr>
                      </w:pPr>
                      <w:r w:rsidRPr="008767BE">
                        <w:rPr>
                          <w:lang w:val="fr-CA"/>
                        </w:rPr>
                        <w:t>Notes de lectures</w:t>
                      </w:r>
                      <w:r>
                        <w:rPr>
                          <w:lang w:val="fr-CA"/>
                        </w:rPr>
                        <w:t xml:space="preserve"> (suites)</w:t>
                      </w:r>
                      <w:r w:rsidRPr="008767BE">
                        <w:rPr>
                          <w:lang w:val="fr-CA"/>
                        </w:rPr>
                        <w:t>:</w:t>
                      </w:r>
                    </w:p>
                    <w:p w14:paraId="7262C11F" w14:textId="725AA3CC" w:rsidR="00956542" w:rsidRDefault="00956542" w:rsidP="00294D4C">
                      <w:pPr>
                        <w:rPr>
                          <w:lang w:val="fr-CA"/>
                        </w:rPr>
                      </w:pPr>
                      <w:r>
                        <w:rPr>
                          <w:lang w:val="fr-CA"/>
                        </w:rPr>
                        <w:t>Repenser la menace terroriste</w:t>
                      </w:r>
                    </w:p>
                    <w:p w14:paraId="56B3EA0D" w14:textId="45627E98" w:rsidR="00956542" w:rsidRDefault="00956542" w:rsidP="000D5817">
                      <w:pPr>
                        <w:pStyle w:val="ListParagraph"/>
                        <w:numPr>
                          <w:ilvl w:val="0"/>
                          <w:numId w:val="40"/>
                        </w:numPr>
                        <w:rPr>
                          <w:lang w:val="fr-CA"/>
                        </w:rPr>
                      </w:pPr>
                      <w:r>
                        <w:rPr>
                          <w:lang w:val="fr-CA"/>
                        </w:rPr>
                        <w:t>Le terrorisme international semble en effet plus destructeur, plus fanatique et nihiliste, capable d’entrainer une guerre  « globale » menée notamment par les Etats-Unis.</w:t>
                      </w:r>
                    </w:p>
                    <w:p w14:paraId="63A281F2" w14:textId="77777777" w:rsidR="00956542" w:rsidRDefault="00956542" w:rsidP="007D14B0">
                      <w:pPr>
                        <w:pStyle w:val="ListParagraph"/>
                        <w:rPr>
                          <w:lang w:val="fr-CA"/>
                        </w:rPr>
                      </w:pPr>
                    </w:p>
                    <w:p w14:paraId="49E16379" w14:textId="77C1A1EE" w:rsidR="00956542" w:rsidRDefault="00956542" w:rsidP="000D5817">
                      <w:pPr>
                        <w:pStyle w:val="ListParagraph"/>
                        <w:numPr>
                          <w:ilvl w:val="0"/>
                          <w:numId w:val="41"/>
                        </w:numPr>
                        <w:rPr>
                          <w:lang w:val="fr-CA"/>
                        </w:rPr>
                      </w:pPr>
                      <w:r>
                        <w:rPr>
                          <w:lang w:val="fr-CA"/>
                        </w:rPr>
                        <w:t>Nature du problème</w:t>
                      </w:r>
                    </w:p>
                    <w:p w14:paraId="3F1DDD5A" w14:textId="04F9B0D3" w:rsidR="00956542" w:rsidRDefault="00956542" w:rsidP="000D5817">
                      <w:pPr>
                        <w:pStyle w:val="ListParagraph"/>
                        <w:numPr>
                          <w:ilvl w:val="0"/>
                          <w:numId w:val="41"/>
                        </w:numPr>
                        <w:rPr>
                          <w:lang w:val="fr-CA"/>
                        </w:rPr>
                      </w:pPr>
                      <w:r>
                        <w:rPr>
                          <w:lang w:val="fr-CA"/>
                        </w:rPr>
                        <w:t>Débats sur ses prémisses</w:t>
                      </w:r>
                    </w:p>
                    <w:p w14:paraId="5A6E184D" w14:textId="154FAE00" w:rsidR="00956542" w:rsidRDefault="00956542" w:rsidP="000D5817">
                      <w:pPr>
                        <w:pStyle w:val="ListParagraph"/>
                        <w:numPr>
                          <w:ilvl w:val="0"/>
                          <w:numId w:val="41"/>
                        </w:numPr>
                        <w:rPr>
                          <w:lang w:val="fr-CA"/>
                        </w:rPr>
                      </w:pPr>
                      <w:r>
                        <w:rPr>
                          <w:lang w:val="fr-CA"/>
                        </w:rPr>
                        <w:t>L’enjeu du terrorisme islamiste</w:t>
                      </w:r>
                    </w:p>
                    <w:p w14:paraId="2D61A04E" w14:textId="7227F44D" w:rsidR="00956542" w:rsidRDefault="00956542" w:rsidP="000D5817">
                      <w:pPr>
                        <w:pStyle w:val="ListParagraph"/>
                        <w:numPr>
                          <w:ilvl w:val="0"/>
                          <w:numId w:val="41"/>
                        </w:numPr>
                        <w:rPr>
                          <w:lang w:val="fr-CA"/>
                        </w:rPr>
                      </w:pPr>
                      <w:r>
                        <w:rPr>
                          <w:lang w:val="fr-CA"/>
                        </w:rPr>
                        <w:t>Solutions envisagées</w:t>
                      </w:r>
                    </w:p>
                    <w:p w14:paraId="6E9F590B" w14:textId="5BD11304" w:rsidR="00956542" w:rsidRDefault="00956542" w:rsidP="007D14B0">
                      <w:pPr>
                        <w:rPr>
                          <w:lang w:val="fr-CA"/>
                        </w:rPr>
                      </w:pPr>
                      <w:r>
                        <w:rPr>
                          <w:lang w:val="fr-CA"/>
                        </w:rPr>
                        <w:t xml:space="preserve">Numéro 1 : </w:t>
                      </w:r>
                    </w:p>
                    <w:p w14:paraId="17D0D947" w14:textId="0330F5B7" w:rsidR="00956542" w:rsidRDefault="00956542" w:rsidP="000D5817">
                      <w:pPr>
                        <w:pStyle w:val="ListParagraph"/>
                        <w:numPr>
                          <w:ilvl w:val="0"/>
                          <w:numId w:val="40"/>
                        </w:numPr>
                        <w:rPr>
                          <w:lang w:val="fr-CA"/>
                        </w:rPr>
                      </w:pPr>
                      <w:r>
                        <w:rPr>
                          <w:lang w:val="fr-CA"/>
                        </w:rPr>
                        <w:t>Les statistiques sur le terrorisme : débats importants et conclusions erronées et appréciations biasées.</w:t>
                      </w:r>
                    </w:p>
                    <w:p w14:paraId="5287341F" w14:textId="7247D0EC" w:rsidR="00956542" w:rsidRDefault="00956542" w:rsidP="000D5817">
                      <w:pPr>
                        <w:pStyle w:val="ListParagraph"/>
                        <w:numPr>
                          <w:ilvl w:val="1"/>
                          <w:numId w:val="40"/>
                        </w:numPr>
                        <w:rPr>
                          <w:lang w:val="fr-CA"/>
                        </w:rPr>
                      </w:pPr>
                      <w:r>
                        <w:rPr>
                          <w:lang w:val="fr-CA"/>
                        </w:rPr>
                        <w:t>Début année 2000, centaines d’attaques= milliers de victimes</w:t>
                      </w:r>
                    </w:p>
                    <w:p w14:paraId="5E6B938D" w14:textId="530A5354" w:rsidR="00956542" w:rsidRDefault="00956542" w:rsidP="000D5817">
                      <w:pPr>
                        <w:pStyle w:val="ListParagraph"/>
                        <w:numPr>
                          <w:ilvl w:val="1"/>
                          <w:numId w:val="40"/>
                        </w:numPr>
                        <w:rPr>
                          <w:lang w:val="fr-CA"/>
                        </w:rPr>
                      </w:pPr>
                      <w:r>
                        <w:rPr>
                          <w:lang w:val="fr-CA"/>
                        </w:rPr>
                        <w:t>Millieu année 2000, plusieurs milliers d’attaques = plusieurs dizaines de milliers de victimes</w:t>
                      </w:r>
                    </w:p>
                    <w:p w14:paraId="76F21619" w14:textId="56A87447" w:rsidR="00956542" w:rsidRPr="00E36BCE" w:rsidRDefault="00956542" w:rsidP="000D5817">
                      <w:pPr>
                        <w:pStyle w:val="ListParagraph"/>
                        <w:numPr>
                          <w:ilvl w:val="1"/>
                          <w:numId w:val="40"/>
                        </w:numPr>
                        <w:rPr>
                          <w:lang w:val="fr-CA"/>
                        </w:rPr>
                      </w:pPr>
                      <w:r>
                        <w:rPr>
                          <w:lang w:val="fr-CA"/>
                        </w:rPr>
                        <w:t>En 2005, 11 000 attaques suicidaire = 15 000 victimes.</w:t>
                      </w:r>
                    </w:p>
                    <w:p w14:paraId="4E2B952E" w14:textId="062253F8" w:rsidR="00956542" w:rsidRDefault="00956542" w:rsidP="000D5817">
                      <w:pPr>
                        <w:pStyle w:val="ListParagraph"/>
                        <w:numPr>
                          <w:ilvl w:val="2"/>
                          <w:numId w:val="40"/>
                        </w:numPr>
                        <w:rPr>
                          <w:lang w:val="fr-CA"/>
                        </w:rPr>
                      </w:pPr>
                      <w:r>
                        <w:rPr>
                          <w:lang w:val="fr-CA"/>
                        </w:rPr>
                        <w:t>De ce nombre, 400 attaques= 3000 victimes</w:t>
                      </w:r>
                    </w:p>
                    <w:p w14:paraId="1781B15F" w14:textId="3691EC1C" w:rsidR="00956542" w:rsidRDefault="00956542" w:rsidP="000D5817">
                      <w:pPr>
                        <w:pStyle w:val="ListParagraph"/>
                        <w:numPr>
                          <w:ilvl w:val="1"/>
                          <w:numId w:val="40"/>
                        </w:numPr>
                        <w:rPr>
                          <w:lang w:val="fr-CA"/>
                        </w:rPr>
                      </w:pPr>
                      <w:r>
                        <w:rPr>
                          <w:lang w:val="fr-CA"/>
                        </w:rPr>
                        <w:t>En 2003, 175 attaques = 1907 victimes</w:t>
                      </w:r>
                    </w:p>
                    <w:p w14:paraId="657E3A5D" w14:textId="48262C9D" w:rsidR="00956542" w:rsidRDefault="00956542" w:rsidP="000D5817">
                      <w:pPr>
                        <w:pStyle w:val="ListParagraph"/>
                        <w:numPr>
                          <w:ilvl w:val="0"/>
                          <w:numId w:val="40"/>
                        </w:numPr>
                        <w:rPr>
                          <w:lang w:val="fr-CA"/>
                        </w:rPr>
                      </w:pPr>
                      <w:r>
                        <w:rPr>
                          <w:lang w:val="fr-CA"/>
                        </w:rPr>
                        <w:t xml:space="preserve">C’est quoi la logique entre ces nombres? </w:t>
                      </w:r>
                    </w:p>
                    <w:p w14:paraId="62789CD9" w14:textId="7B8A5F91" w:rsidR="00956542" w:rsidRDefault="00956542" w:rsidP="000D5817">
                      <w:pPr>
                        <w:pStyle w:val="ListParagraph"/>
                        <w:numPr>
                          <w:ilvl w:val="1"/>
                          <w:numId w:val="40"/>
                        </w:numPr>
                        <w:rPr>
                          <w:lang w:val="fr-CA"/>
                        </w:rPr>
                      </w:pPr>
                      <w:r>
                        <w:rPr>
                          <w:lang w:val="fr-CA"/>
                        </w:rPr>
                        <w:t xml:space="preserve">En 2005, tout les actes terroristes sont inclus. </w:t>
                      </w:r>
                    </w:p>
                    <w:p w14:paraId="4CC29736" w14:textId="6E8DD73D" w:rsidR="00956542" w:rsidRDefault="00956542" w:rsidP="000D5817">
                      <w:pPr>
                        <w:pStyle w:val="ListParagraph"/>
                        <w:numPr>
                          <w:ilvl w:val="0"/>
                          <w:numId w:val="40"/>
                        </w:numPr>
                        <w:rPr>
                          <w:lang w:val="fr-CA"/>
                        </w:rPr>
                      </w:pPr>
                      <w:r>
                        <w:rPr>
                          <w:lang w:val="fr-CA"/>
                        </w:rPr>
                        <w:t>Les statistiques sont faussés dès lors que terrorisme national et international sont confondus.</w:t>
                      </w:r>
                    </w:p>
                    <w:p w14:paraId="6CD35A02" w14:textId="613F8B31" w:rsidR="00956542" w:rsidRDefault="00956542" w:rsidP="000D5817">
                      <w:pPr>
                        <w:pStyle w:val="ListParagraph"/>
                        <w:numPr>
                          <w:ilvl w:val="0"/>
                          <w:numId w:val="40"/>
                        </w:numPr>
                        <w:rPr>
                          <w:lang w:val="fr-CA"/>
                        </w:rPr>
                      </w:pPr>
                      <w:r>
                        <w:rPr>
                          <w:lang w:val="fr-CA"/>
                        </w:rPr>
                        <w:t>Marquée par leur flou, manque de pertinence et leur contradictions.</w:t>
                      </w:r>
                    </w:p>
                    <w:p w14:paraId="084F320B" w14:textId="536B2077" w:rsidR="00956542" w:rsidRDefault="00956542" w:rsidP="000D5817">
                      <w:pPr>
                        <w:pStyle w:val="ListParagraph"/>
                        <w:numPr>
                          <w:ilvl w:val="0"/>
                          <w:numId w:val="40"/>
                        </w:numPr>
                        <w:rPr>
                          <w:lang w:val="fr-CA"/>
                        </w:rPr>
                      </w:pPr>
                      <w:r>
                        <w:rPr>
                          <w:lang w:val="fr-CA"/>
                        </w:rPr>
                        <w:t>Mueller pense que ce sont les émotions, plutôt que les faits, qui ont dicté les réponses américaines. Elles ont produit cinq formes de paranoïa :</w:t>
                      </w:r>
                    </w:p>
                    <w:p w14:paraId="1086E977" w14:textId="2D8860FF" w:rsidR="00956542" w:rsidRDefault="00956542" w:rsidP="000D5817">
                      <w:pPr>
                        <w:pStyle w:val="ListParagraph"/>
                        <w:numPr>
                          <w:ilvl w:val="1"/>
                          <w:numId w:val="40"/>
                        </w:numPr>
                        <w:rPr>
                          <w:lang w:val="fr-CA"/>
                        </w:rPr>
                      </w:pPr>
                      <w:r>
                        <w:rPr>
                          <w:lang w:val="fr-CA"/>
                        </w:rPr>
                        <w:t>La propension (disposition) à croire les pires scénarios</w:t>
                      </w:r>
                    </w:p>
                    <w:p w14:paraId="40EAD71A" w14:textId="2B645A29" w:rsidR="00956542" w:rsidRDefault="00956542" w:rsidP="000D5817">
                      <w:pPr>
                        <w:pStyle w:val="ListParagraph"/>
                        <w:numPr>
                          <w:ilvl w:val="1"/>
                          <w:numId w:val="40"/>
                        </w:numPr>
                        <w:rPr>
                          <w:lang w:val="fr-CA"/>
                        </w:rPr>
                      </w:pPr>
                      <w:r>
                        <w:rPr>
                          <w:lang w:val="fr-CA"/>
                        </w:rPr>
                        <w:t>Démultiplication de probabilités jugées réelles</w:t>
                      </w:r>
                    </w:p>
                    <w:p w14:paraId="1E07C6DA" w14:textId="3A8DAA3C" w:rsidR="00956542" w:rsidRDefault="00956542" w:rsidP="000D5817">
                      <w:pPr>
                        <w:pStyle w:val="ListParagraph"/>
                        <w:numPr>
                          <w:ilvl w:val="1"/>
                          <w:numId w:val="40"/>
                        </w:numPr>
                        <w:rPr>
                          <w:lang w:val="fr-CA"/>
                        </w:rPr>
                      </w:pPr>
                      <w:r>
                        <w:rPr>
                          <w:lang w:val="fr-CA"/>
                        </w:rPr>
                        <w:t>L’importance accordée à tous risques mêmes relatifs</w:t>
                      </w:r>
                    </w:p>
                    <w:p w14:paraId="75EDB034" w14:textId="46382AF4" w:rsidR="00956542" w:rsidRDefault="00956542" w:rsidP="000D5817">
                      <w:pPr>
                        <w:pStyle w:val="ListParagraph"/>
                        <w:numPr>
                          <w:ilvl w:val="1"/>
                          <w:numId w:val="40"/>
                        </w:numPr>
                        <w:rPr>
                          <w:lang w:val="fr-CA"/>
                        </w:rPr>
                      </w:pPr>
                      <w:r>
                        <w:rPr>
                          <w:lang w:val="fr-CA"/>
                        </w:rPr>
                        <w:t xml:space="preserve">Priorisation extrême de toutes les cibles pouvant être attaquées </w:t>
                      </w:r>
                    </w:p>
                    <w:p w14:paraId="28C09931" w14:textId="1741E5E4" w:rsidR="00956542" w:rsidRDefault="00956542" w:rsidP="000D5817">
                      <w:pPr>
                        <w:pStyle w:val="ListParagraph"/>
                        <w:numPr>
                          <w:ilvl w:val="1"/>
                          <w:numId w:val="40"/>
                        </w:numPr>
                        <w:rPr>
                          <w:lang w:val="fr-CA"/>
                        </w:rPr>
                      </w:pPr>
                      <w:r>
                        <w:rPr>
                          <w:lang w:val="fr-CA"/>
                        </w:rPr>
                        <w:t>Surestimation démesurée des capacités terroristes</w:t>
                      </w:r>
                    </w:p>
                    <w:p w14:paraId="70883BE2" w14:textId="5AE6374C" w:rsidR="00956542" w:rsidRDefault="00956542" w:rsidP="000D5817">
                      <w:pPr>
                        <w:pStyle w:val="ListParagraph"/>
                        <w:numPr>
                          <w:ilvl w:val="0"/>
                          <w:numId w:val="40"/>
                        </w:numPr>
                        <w:rPr>
                          <w:lang w:val="fr-CA"/>
                        </w:rPr>
                      </w:pPr>
                      <w:r>
                        <w:rPr>
                          <w:lang w:val="fr-CA"/>
                        </w:rPr>
                        <w:t>Conclusion : le 11 septembre semble au bout du compte plus une aberration (absurdité) qu’une menace existentielle.</w:t>
                      </w:r>
                    </w:p>
                    <w:p w14:paraId="7EC70975" w14:textId="2B875E75" w:rsidR="00956542" w:rsidRDefault="00956542" w:rsidP="000D5817">
                      <w:pPr>
                        <w:pStyle w:val="ListParagraph"/>
                        <w:numPr>
                          <w:ilvl w:val="0"/>
                          <w:numId w:val="40"/>
                        </w:numPr>
                        <w:rPr>
                          <w:lang w:val="fr-CA"/>
                        </w:rPr>
                      </w:pPr>
                      <w:r>
                        <w:rPr>
                          <w:lang w:val="fr-CA"/>
                        </w:rPr>
                        <w:t>Années 1970 furent nettement plus dangereuses, en nombre de victimes, aux américains que ne le seront les années 2000.</w:t>
                      </w:r>
                    </w:p>
                    <w:p w14:paraId="4B76E6F7" w14:textId="7544000B" w:rsidR="00956542" w:rsidRPr="008A1DFF" w:rsidRDefault="00956542" w:rsidP="000D5817">
                      <w:pPr>
                        <w:pStyle w:val="ListParagraph"/>
                        <w:numPr>
                          <w:ilvl w:val="0"/>
                          <w:numId w:val="40"/>
                        </w:numPr>
                        <w:rPr>
                          <w:lang w:val="fr-CA"/>
                        </w:rPr>
                      </w:pPr>
                      <w:r>
                        <w:rPr>
                          <w:lang w:val="fr-CA"/>
                        </w:rPr>
                        <w:t xml:space="preserve">Ben Laden jusqu’à sa mort à tuer entre 200 et 400 personnes chaque année, ceci est le même nombre de gens qui mourront noyés dans leur bains annuellement aux Etats-Unis. </w:t>
                      </w:r>
                    </w:p>
                    <w:p w14:paraId="5197BDF8" w14:textId="577E5287" w:rsidR="00956542" w:rsidRDefault="00956542" w:rsidP="00E36BCE">
                      <w:pPr>
                        <w:rPr>
                          <w:lang w:val="fr-CA"/>
                        </w:rPr>
                      </w:pPr>
                      <w:r>
                        <w:rPr>
                          <w:lang w:val="fr-CA"/>
                        </w:rPr>
                        <w:t>Numéro 2 :</w:t>
                      </w:r>
                    </w:p>
                    <w:p w14:paraId="2430E81A" w14:textId="0D201AE6" w:rsidR="00956542" w:rsidRDefault="00956542" w:rsidP="000D5817">
                      <w:pPr>
                        <w:pStyle w:val="ListParagraph"/>
                        <w:numPr>
                          <w:ilvl w:val="0"/>
                          <w:numId w:val="42"/>
                        </w:numPr>
                        <w:rPr>
                          <w:lang w:val="fr-CA"/>
                        </w:rPr>
                      </w:pPr>
                      <w:r>
                        <w:rPr>
                          <w:lang w:val="fr-CA"/>
                        </w:rPr>
                        <w:t>Disait que : « Terrorisme cherchaient en générale une très large audience sans pour autant vouloir faire de nombreuses victimes »</w:t>
                      </w:r>
                    </w:p>
                    <w:p w14:paraId="23B48EA5" w14:textId="7AE460BE" w:rsidR="00956542" w:rsidRDefault="00956542" w:rsidP="000D5817">
                      <w:pPr>
                        <w:pStyle w:val="ListParagraph"/>
                        <w:numPr>
                          <w:ilvl w:val="0"/>
                          <w:numId w:val="42"/>
                        </w:numPr>
                        <w:rPr>
                          <w:lang w:val="fr-CA"/>
                        </w:rPr>
                      </w:pPr>
                      <w:r>
                        <w:rPr>
                          <w:lang w:val="fr-CA"/>
                        </w:rPr>
                        <w:t xml:space="preserve">Donc, le terrorisme est une compagne avec un but d’effrayer les populations et les autorités prises pour cible, sans nécessairement provoquer de destructions massives ». </w:t>
                      </w:r>
                    </w:p>
                    <w:p w14:paraId="4969CCD8" w14:textId="7A76D589" w:rsidR="00956542" w:rsidRDefault="00956542" w:rsidP="000D5817">
                      <w:pPr>
                        <w:pStyle w:val="ListParagraph"/>
                        <w:numPr>
                          <w:ilvl w:val="0"/>
                          <w:numId w:val="42"/>
                        </w:numPr>
                        <w:rPr>
                          <w:lang w:val="fr-CA"/>
                        </w:rPr>
                      </w:pPr>
                      <w:r>
                        <w:rPr>
                          <w:lang w:val="fr-CA"/>
                        </w:rPr>
                        <w:t>Le terrorisme a toujour été considéré comme une action politique, menée par un acteur non étatique, utilisant la violence et menaçant de recourir à la violence contre les populations innocentes, afin d’influencer un gouvernement .</w:t>
                      </w:r>
                    </w:p>
                    <w:p w14:paraId="0EC6C4C1" w14:textId="073BAC37" w:rsidR="00956542" w:rsidRDefault="00956542" w:rsidP="000D5817">
                      <w:pPr>
                        <w:pStyle w:val="ListParagraph"/>
                        <w:numPr>
                          <w:ilvl w:val="0"/>
                          <w:numId w:val="42"/>
                        </w:numPr>
                        <w:rPr>
                          <w:lang w:val="fr-CA"/>
                        </w:rPr>
                      </w:pPr>
                      <w:r>
                        <w:rPr>
                          <w:lang w:val="fr-CA"/>
                        </w:rPr>
                        <w:t>Cependant, le 11 septembre, la définition du terrorisme est allée beaucoup plus loin.</w:t>
                      </w:r>
                    </w:p>
                    <w:p w14:paraId="7D2EAD91" w14:textId="6C61516D" w:rsidR="00956542" w:rsidRDefault="00956542" w:rsidP="000D5817">
                      <w:pPr>
                        <w:pStyle w:val="ListParagraph"/>
                        <w:numPr>
                          <w:ilvl w:val="1"/>
                          <w:numId w:val="42"/>
                        </w:numPr>
                        <w:rPr>
                          <w:lang w:val="fr-CA"/>
                        </w:rPr>
                      </w:pPr>
                      <w:r>
                        <w:rPr>
                          <w:lang w:val="fr-CA"/>
                        </w:rPr>
                        <w:t>Terrorisme complexe, climat de panique, de peur et de « pertubation massive ».</w:t>
                      </w:r>
                    </w:p>
                    <w:p w14:paraId="31215B5B" w14:textId="51C83C0A" w:rsidR="00956542" w:rsidRPr="00A00DA7" w:rsidRDefault="00956542" w:rsidP="000D5817">
                      <w:pPr>
                        <w:pStyle w:val="ListParagraph"/>
                        <w:numPr>
                          <w:ilvl w:val="1"/>
                          <w:numId w:val="42"/>
                        </w:numPr>
                        <w:rPr>
                          <w:lang w:val="fr-CA"/>
                        </w:rPr>
                      </w:pPr>
                      <w:r>
                        <w:rPr>
                          <w:lang w:val="fr-CA"/>
                        </w:rPr>
                        <w:t>Fanatisme (agitation) rationnel (raisonable), motivés par la lutte contre l’occupation américaine.</w:t>
                      </w:r>
                    </w:p>
                    <w:p w14:paraId="455FA8BD" w14:textId="77777777" w:rsidR="00956542" w:rsidRPr="00ED5ECD" w:rsidRDefault="00956542" w:rsidP="00294D4C">
                      <w:pPr>
                        <w:rPr>
                          <w:lang w:val="fr-CA"/>
                        </w:rPr>
                      </w:pPr>
                    </w:p>
                    <w:p w14:paraId="01D925BE" w14:textId="77777777" w:rsidR="00956542" w:rsidRPr="00ED5ECD" w:rsidRDefault="00956542" w:rsidP="00294D4C">
                      <w:pPr>
                        <w:rPr>
                          <w:lang w:val="fr-CA"/>
                        </w:rPr>
                      </w:pPr>
                    </w:p>
                    <w:p w14:paraId="02899DA7" w14:textId="77777777" w:rsidR="00956542" w:rsidRPr="00ED5ECD" w:rsidRDefault="00956542" w:rsidP="00294D4C">
                      <w:pPr>
                        <w:rPr>
                          <w:lang w:val="fr-CA"/>
                        </w:rPr>
                      </w:pPr>
                    </w:p>
                  </w:txbxContent>
                </v:textbox>
                <w10:wrap type="square"/>
              </v:shape>
            </w:pict>
          </mc:Fallback>
        </mc:AlternateContent>
      </w:r>
    </w:p>
    <w:p w14:paraId="080A48C7" w14:textId="1A7CEE86" w:rsidR="008767BE" w:rsidRPr="00B973D2" w:rsidRDefault="00A00DA7" w:rsidP="00A02FE0">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65408" behindDoc="0" locked="0" layoutInCell="1" allowOverlap="1" wp14:anchorId="45D75070" wp14:editId="652F189B">
                <wp:simplePos x="0" y="0"/>
                <wp:positionH relativeFrom="column">
                  <wp:posOffset>0</wp:posOffset>
                </wp:positionH>
                <wp:positionV relativeFrom="paragraph">
                  <wp:posOffset>-342900</wp:posOffset>
                </wp:positionV>
                <wp:extent cx="6400800" cy="9245600"/>
                <wp:effectExtent l="0" t="0" r="25400" b="25400"/>
                <wp:wrapSquare wrapText="bothSides"/>
                <wp:docPr id="4" name="Text Box 4"/>
                <wp:cNvGraphicFramePr/>
                <a:graphic xmlns:a="http://schemas.openxmlformats.org/drawingml/2006/main">
                  <a:graphicData uri="http://schemas.microsoft.com/office/word/2010/wordprocessingShape">
                    <wps:wsp>
                      <wps:cNvSpPr txBox="1"/>
                      <wps:spPr>
                        <a:xfrm>
                          <a:off x="0" y="0"/>
                          <a:ext cx="6400800" cy="92456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C222BB0" w14:textId="77777777" w:rsidR="00956542" w:rsidRDefault="00956542" w:rsidP="00A00DA7">
                            <w:pPr>
                              <w:rPr>
                                <w:lang w:val="fr-CA"/>
                              </w:rPr>
                            </w:pPr>
                            <w:r w:rsidRPr="008767BE">
                              <w:rPr>
                                <w:lang w:val="fr-CA"/>
                              </w:rPr>
                              <w:t>Notes de lectures</w:t>
                            </w:r>
                            <w:r>
                              <w:rPr>
                                <w:lang w:val="fr-CA"/>
                              </w:rPr>
                              <w:t xml:space="preserve"> (suites)</w:t>
                            </w:r>
                            <w:r w:rsidRPr="008767BE">
                              <w:rPr>
                                <w:lang w:val="fr-CA"/>
                              </w:rPr>
                              <w:t>:</w:t>
                            </w:r>
                          </w:p>
                          <w:p w14:paraId="778BBC2C" w14:textId="15F11DB9" w:rsidR="00956542" w:rsidRDefault="00956542" w:rsidP="000D5817">
                            <w:pPr>
                              <w:pStyle w:val="ListParagraph"/>
                              <w:numPr>
                                <w:ilvl w:val="1"/>
                                <w:numId w:val="42"/>
                              </w:numPr>
                              <w:rPr>
                                <w:lang w:val="fr-CA"/>
                              </w:rPr>
                            </w:pPr>
                            <w:r>
                              <w:rPr>
                                <w:lang w:val="fr-CA"/>
                              </w:rPr>
                              <w:t>3</w:t>
                            </w:r>
                            <w:r w:rsidRPr="00A00DA7">
                              <w:rPr>
                                <w:vertAlign w:val="superscript"/>
                                <w:lang w:val="fr-CA"/>
                              </w:rPr>
                              <w:t>ième</w:t>
                            </w:r>
                            <w:r>
                              <w:rPr>
                                <w:lang w:val="fr-CA"/>
                              </w:rPr>
                              <w:t xml:space="preserve"> ou 4</w:t>
                            </w:r>
                            <w:r w:rsidRPr="00A00DA7">
                              <w:rPr>
                                <w:vertAlign w:val="superscript"/>
                                <w:lang w:val="fr-CA"/>
                              </w:rPr>
                              <w:t>ième</w:t>
                            </w:r>
                            <w:r>
                              <w:rPr>
                                <w:lang w:val="fr-CA"/>
                              </w:rPr>
                              <w:t xml:space="preserve"> guerre mondiale : Les Etats-Unis sont devenus la cible d’Al-Qaïda parce qu’ils sont la puissance hégémonique, aux visées stratégiques et économiques qui soutient des régimes « impies » (mécréant-irréligieux) (Arabie Saoudites)</w:t>
                            </w:r>
                          </w:p>
                          <w:p w14:paraId="41A37316" w14:textId="3064507F" w:rsidR="00956542" w:rsidRDefault="00956542" w:rsidP="000D5817">
                            <w:pPr>
                              <w:pStyle w:val="ListParagraph"/>
                              <w:numPr>
                                <w:ilvl w:val="1"/>
                                <w:numId w:val="42"/>
                              </w:numPr>
                              <w:rPr>
                                <w:lang w:val="fr-CA"/>
                              </w:rPr>
                            </w:pPr>
                            <w:r>
                              <w:rPr>
                                <w:lang w:val="fr-CA"/>
                              </w:rPr>
                              <w:t>le 11 septembre n’a pas changé le monde ou la politique étrangère américaine. Ce n’est pas la mondialisation mais la prédominance de la puissance américaine qui a créé et motivé les actions du mouvement d’Al-Qaïda.</w:t>
                            </w:r>
                          </w:p>
                          <w:p w14:paraId="3BF7E3FF" w14:textId="180A7849" w:rsidR="00956542" w:rsidRDefault="00956542" w:rsidP="000D5817">
                            <w:pPr>
                              <w:rPr>
                                <w:lang w:val="fr-CA"/>
                              </w:rPr>
                            </w:pPr>
                            <w:r>
                              <w:rPr>
                                <w:lang w:val="fr-CA"/>
                              </w:rPr>
                              <w:t>Numéro 3 :</w:t>
                            </w:r>
                          </w:p>
                          <w:p w14:paraId="64B54895" w14:textId="194C3E40" w:rsidR="00956542" w:rsidRDefault="00956542" w:rsidP="000D5817">
                            <w:pPr>
                              <w:pStyle w:val="ListParagraph"/>
                              <w:numPr>
                                <w:ilvl w:val="0"/>
                                <w:numId w:val="43"/>
                              </w:numPr>
                              <w:rPr>
                                <w:lang w:val="fr-CA"/>
                              </w:rPr>
                            </w:pPr>
                            <w:r>
                              <w:rPr>
                                <w:lang w:val="fr-CA"/>
                              </w:rPr>
                              <w:t>Que devient Al-Qaïda en 2012?</w:t>
                            </w:r>
                          </w:p>
                          <w:p w14:paraId="5ACD83F5" w14:textId="1916DA86" w:rsidR="00956542" w:rsidRDefault="00956542" w:rsidP="000D5817">
                            <w:pPr>
                              <w:pStyle w:val="ListParagraph"/>
                              <w:numPr>
                                <w:ilvl w:val="1"/>
                                <w:numId w:val="43"/>
                              </w:numPr>
                              <w:rPr>
                                <w:lang w:val="fr-CA"/>
                              </w:rPr>
                            </w:pPr>
                            <w:r>
                              <w:rPr>
                                <w:lang w:val="fr-CA"/>
                              </w:rPr>
                              <w:t>Le 1</w:t>
                            </w:r>
                            <w:r w:rsidRPr="000D5817">
                              <w:rPr>
                                <w:vertAlign w:val="superscript"/>
                                <w:lang w:val="fr-CA"/>
                              </w:rPr>
                              <w:t>er</w:t>
                            </w:r>
                            <w:r>
                              <w:rPr>
                                <w:lang w:val="fr-CA"/>
                              </w:rPr>
                              <w:t xml:space="preserve"> mai 2011, les forces spéciales américaines ont débusqué et tué son dirigeant Ben Laden. </w:t>
                            </w:r>
                          </w:p>
                          <w:p w14:paraId="1CCA1223" w14:textId="309ECE28" w:rsidR="00956542" w:rsidRDefault="00956542" w:rsidP="000D5817">
                            <w:pPr>
                              <w:pStyle w:val="ListParagraph"/>
                              <w:numPr>
                                <w:ilvl w:val="1"/>
                                <w:numId w:val="43"/>
                              </w:numPr>
                              <w:rPr>
                                <w:lang w:val="fr-CA"/>
                              </w:rPr>
                            </w:pPr>
                            <w:r>
                              <w:rPr>
                                <w:lang w:val="fr-CA"/>
                              </w:rPr>
                              <w:t xml:space="preserve">Les autorités américaines affirment avoir à ce jour éliminé la plupart des dirigeants d’Al-Qaïda. Cependant, ils sont propagés dans plusieurs autre pays tels que : au Pakistan, Asie-du-Sud-Est, Afrique de l’Est, péninsule Arabique, et en Afrique du Nord. </w:t>
                            </w:r>
                          </w:p>
                          <w:p w14:paraId="23488136" w14:textId="1B12499D" w:rsidR="00956542" w:rsidRDefault="00956542" w:rsidP="000D5817">
                            <w:pPr>
                              <w:pStyle w:val="ListParagraph"/>
                              <w:numPr>
                                <w:ilvl w:val="1"/>
                                <w:numId w:val="43"/>
                              </w:numPr>
                              <w:rPr>
                                <w:lang w:val="fr-CA"/>
                              </w:rPr>
                            </w:pPr>
                            <w:r>
                              <w:rPr>
                                <w:lang w:val="fr-CA"/>
                              </w:rPr>
                              <w:t>Mais la victoire est déclarée trop vite : « Selon Jones, le nombre d’attentats par les frianchisés d’Al-Qaïda va en augmenter, même après la mort de Ben Laden… l’appui à l cause n’a pas faibli dans la population musulmane… et le démocratisation ne réduira en rien la probabilité du terrorisme ».</w:t>
                            </w:r>
                          </w:p>
                          <w:p w14:paraId="3F7C3537" w14:textId="67B451CB" w:rsidR="00956542" w:rsidRDefault="00956542" w:rsidP="005658E2">
                            <w:pPr>
                              <w:pStyle w:val="ListParagraph"/>
                              <w:numPr>
                                <w:ilvl w:val="0"/>
                                <w:numId w:val="43"/>
                              </w:numPr>
                              <w:rPr>
                                <w:lang w:val="fr-CA"/>
                              </w:rPr>
                            </w:pPr>
                            <w:r>
                              <w:rPr>
                                <w:lang w:val="fr-CA"/>
                              </w:rPr>
                              <w:t xml:space="preserve">Certain estiment qu’Al-Qaïda fournit un réseau social qui offre un soutien idéologique, voire psychologique, pour ses jeunes sympathisants qui ne requièrent plus ainsi d’être dirigées et financés. </w:t>
                            </w:r>
                          </w:p>
                          <w:p w14:paraId="495BF434" w14:textId="23FC5176" w:rsidR="00956542" w:rsidRDefault="00956542" w:rsidP="005658E2">
                            <w:pPr>
                              <w:pStyle w:val="ListParagraph"/>
                              <w:numPr>
                                <w:ilvl w:val="0"/>
                                <w:numId w:val="43"/>
                              </w:numPr>
                              <w:rPr>
                                <w:lang w:val="fr-CA"/>
                              </w:rPr>
                            </w:pPr>
                            <w:r>
                              <w:rPr>
                                <w:lang w:val="fr-CA"/>
                              </w:rPr>
                              <w:t>Les individus deviennent des terroristes, non pour réaliser un agenda politique promu mais pour établir des liens affectifs puissants avec d’autres membres terroristes.</w:t>
                            </w:r>
                          </w:p>
                          <w:p w14:paraId="49177550" w14:textId="0D59F935" w:rsidR="00956542" w:rsidRDefault="00956542" w:rsidP="005658E2">
                            <w:pPr>
                              <w:pStyle w:val="ListParagraph"/>
                              <w:numPr>
                                <w:ilvl w:val="0"/>
                                <w:numId w:val="43"/>
                              </w:numPr>
                              <w:rPr>
                                <w:lang w:val="fr-CA"/>
                              </w:rPr>
                            </w:pPr>
                            <w:r>
                              <w:rPr>
                                <w:lang w:val="fr-CA"/>
                              </w:rPr>
                              <w:t xml:space="preserve">Al-Qaïda : illustre en ce sens le parcours rationnel du terroriste saoudien, ses buts et ses stratégies visant à faire tomber des régimes infidèles et chasser de la région du Moyen-Orient ceux impies comme les États-Unis qui les soutiennent. </w:t>
                            </w:r>
                          </w:p>
                          <w:p w14:paraId="4FBA2A70" w14:textId="054F8079" w:rsidR="00956542" w:rsidRDefault="00956542" w:rsidP="005658E2">
                            <w:pPr>
                              <w:rPr>
                                <w:lang w:val="fr-CA"/>
                              </w:rPr>
                            </w:pPr>
                            <w:r>
                              <w:rPr>
                                <w:lang w:val="fr-CA"/>
                              </w:rPr>
                              <w:t>Numéro 4 :</w:t>
                            </w:r>
                          </w:p>
                          <w:p w14:paraId="6FBE6883" w14:textId="520E9488" w:rsidR="00956542" w:rsidRDefault="00956542" w:rsidP="00BD2274">
                            <w:pPr>
                              <w:pStyle w:val="ListParagraph"/>
                              <w:numPr>
                                <w:ilvl w:val="0"/>
                                <w:numId w:val="44"/>
                              </w:numPr>
                              <w:rPr>
                                <w:lang w:val="fr-CA"/>
                              </w:rPr>
                            </w:pPr>
                            <w:r>
                              <w:rPr>
                                <w:lang w:val="fr-CA"/>
                              </w:rPr>
                              <w:t xml:space="preserve">Dépits des efforts considérables et des énormes ressources financières et organisationnelles consentis à cette guerre globale contre le terrorisme. </w:t>
                            </w:r>
                          </w:p>
                          <w:p w14:paraId="0A1E9389" w14:textId="00A2B10C" w:rsidR="00956542" w:rsidRDefault="00956542" w:rsidP="00BD2274">
                            <w:pPr>
                              <w:pStyle w:val="ListParagraph"/>
                              <w:numPr>
                                <w:ilvl w:val="1"/>
                                <w:numId w:val="44"/>
                              </w:numPr>
                              <w:rPr>
                                <w:lang w:val="fr-CA"/>
                              </w:rPr>
                            </w:pPr>
                            <w:r>
                              <w:rPr>
                                <w:lang w:val="fr-CA"/>
                              </w:rPr>
                              <w:t>700 milliards de $ par année investit dans la défense, la sécurité intérieur, le renseignement et les surcouts de la guerre en Afghanistan et en Iraq.</w:t>
                            </w:r>
                          </w:p>
                          <w:p w14:paraId="7C6ECA6F" w14:textId="1CCBA717" w:rsidR="00956542" w:rsidRDefault="00956542" w:rsidP="00BD2274">
                            <w:pPr>
                              <w:pStyle w:val="ListParagraph"/>
                              <w:numPr>
                                <w:ilvl w:val="0"/>
                                <w:numId w:val="44"/>
                              </w:numPr>
                              <w:rPr>
                                <w:lang w:val="fr-CA"/>
                              </w:rPr>
                            </w:pPr>
                            <w:r>
                              <w:rPr>
                                <w:lang w:val="fr-CA"/>
                              </w:rPr>
                              <w:t>Opérations par l’armée américaine dans les zones tribales pakistanaises et en Afghanistan ont très affaibli Al-Qaïda.</w:t>
                            </w:r>
                          </w:p>
                          <w:p w14:paraId="75D89EB5" w14:textId="41B469CA" w:rsidR="00956542" w:rsidRDefault="00956542" w:rsidP="00BD2274">
                            <w:pPr>
                              <w:pStyle w:val="ListParagraph"/>
                              <w:numPr>
                                <w:ilvl w:val="0"/>
                                <w:numId w:val="44"/>
                              </w:numPr>
                              <w:rPr>
                                <w:lang w:val="fr-CA"/>
                              </w:rPr>
                            </w:pPr>
                            <w:r>
                              <w:rPr>
                                <w:lang w:val="fr-CA"/>
                              </w:rPr>
                              <w:t>Drone armés (avion) utilisés par Obama plus de 400 fois dans 4 ans ont éliminés 80 et 95% de militants.</w:t>
                            </w:r>
                          </w:p>
                          <w:p w14:paraId="124D7CAB" w14:textId="1515D951" w:rsidR="00956542" w:rsidRDefault="00956542" w:rsidP="00BD2274">
                            <w:pPr>
                              <w:pStyle w:val="ListParagraph"/>
                              <w:numPr>
                                <w:ilvl w:val="0"/>
                                <w:numId w:val="44"/>
                              </w:numPr>
                              <w:rPr>
                                <w:lang w:val="fr-CA"/>
                              </w:rPr>
                            </w:pPr>
                            <w:r>
                              <w:rPr>
                                <w:lang w:val="fr-CA"/>
                              </w:rPr>
                              <w:t>Débat : est-ce que les drones devaient être utilisés?</w:t>
                            </w:r>
                          </w:p>
                          <w:p w14:paraId="1D9FC358" w14:textId="0AE76E4C" w:rsidR="00956542" w:rsidRDefault="00956542" w:rsidP="00BD2274">
                            <w:pPr>
                              <w:pStyle w:val="ListParagraph"/>
                              <w:numPr>
                                <w:ilvl w:val="1"/>
                                <w:numId w:val="44"/>
                              </w:numPr>
                              <w:rPr>
                                <w:lang w:val="fr-CA"/>
                              </w:rPr>
                            </w:pPr>
                            <w:r>
                              <w:rPr>
                                <w:lang w:val="fr-CA"/>
                              </w:rPr>
                              <w:t>Conséquences et les responsabilités de leur emploi</w:t>
                            </w:r>
                          </w:p>
                          <w:p w14:paraId="773016CB" w14:textId="1AF73433" w:rsidR="00956542" w:rsidRDefault="00956542" w:rsidP="00BD2274">
                            <w:pPr>
                              <w:pStyle w:val="ListParagraph"/>
                              <w:numPr>
                                <w:ilvl w:val="0"/>
                                <w:numId w:val="44"/>
                              </w:numPr>
                              <w:rPr>
                                <w:lang w:val="fr-CA"/>
                              </w:rPr>
                            </w:pPr>
                            <w:r>
                              <w:rPr>
                                <w:lang w:val="fr-CA"/>
                              </w:rPr>
                              <w:t>Pour gagner contre le terrorisme, il doit devenir illégitime comme l’esclavage.</w:t>
                            </w:r>
                          </w:p>
                          <w:p w14:paraId="778741E0" w14:textId="6E7BE70C" w:rsidR="00956542" w:rsidRDefault="00956542" w:rsidP="00BD2274">
                            <w:pPr>
                              <w:pStyle w:val="ListParagraph"/>
                              <w:numPr>
                                <w:ilvl w:val="0"/>
                                <w:numId w:val="44"/>
                              </w:numPr>
                              <w:rPr>
                                <w:lang w:val="fr-CA"/>
                              </w:rPr>
                            </w:pPr>
                            <w:r>
                              <w:rPr>
                                <w:lang w:val="fr-CA"/>
                              </w:rPr>
                              <w:t>Lutte doit être une « compagne contre le crime plutôt qu’une guerre »</w:t>
                            </w:r>
                          </w:p>
                          <w:p w14:paraId="225B9818" w14:textId="29C295F4" w:rsidR="00956542" w:rsidRDefault="00956542" w:rsidP="00BD2274">
                            <w:pPr>
                              <w:pStyle w:val="ListParagraph"/>
                              <w:numPr>
                                <w:ilvl w:val="0"/>
                                <w:numId w:val="44"/>
                              </w:numPr>
                              <w:rPr>
                                <w:lang w:val="fr-CA"/>
                              </w:rPr>
                            </w:pPr>
                            <w:r>
                              <w:rPr>
                                <w:lang w:val="fr-CA"/>
                              </w:rPr>
                              <w:t xml:space="preserve">131 des 207 groupes qui ont subi de telles représailles, entre 1970 et 2008, 93 d’entre eux (70%) n’existent plus aujourd’hui. </w:t>
                            </w:r>
                          </w:p>
                          <w:p w14:paraId="3C1693D6" w14:textId="52AE8502" w:rsidR="00956542" w:rsidRDefault="00956542" w:rsidP="00FF6D84">
                            <w:pPr>
                              <w:rPr>
                                <w:lang w:val="fr-CA"/>
                              </w:rPr>
                            </w:pPr>
                            <w:r>
                              <w:rPr>
                                <w:lang w:val="fr-CA"/>
                              </w:rPr>
                              <w:t>Repenser le rôle des États-Unis :</w:t>
                            </w:r>
                          </w:p>
                          <w:p w14:paraId="4E636D78" w14:textId="232BA294" w:rsidR="00956542" w:rsidRDefault="00956542" w:rsidP="00FF6D84">
                            <w:pPr>
                              <w:pStyle w:val="ListParagraph"/>
                              <w:numPr>
                                <w:ilvl w:val="0"/>
                                <w:numId w:val="45"/>
                              </w:numPr>
                              <w:rPr>
                                <w:lang w:val="fr-CA"/>
                              </w:rPr>
                            </w:pPr>
                            <w:r>
                              <w:rPr>
                                <w:lang w:val="fr-CA"/>
                              </w:rPr>
                              <w:t>Politiques de sécurité après 2001 : idée d’empire américain, structure impérialiste ou hégémonique</w:t>
                            </w:r>
                          </w:p>
                          <w:p w14:paraId="613757AE" w14:textId="0981BF8B" w:rsidR="00956542" w:rsidRPr="00FF6D84" w:rsidRDefault="00956542" w:rsidP="00FF6D84">
                            <w:pPr>
                              <w:pStyle w:val="ListParagraph"/>
                              <w:numPr>
                                <w:ilvl w:val="0"/>
                                <w:numId w:val="45"/>
                              </w:numPr>
                              <w:rPr>
                                <w:lang w:val="fr-CA"/>
                              </w:rPr>
                            </w:pPr>
                            <w:r>
                              <w:rPr>
                                <w:lang w:val="fr-CA"/>
                              </w:rPr>
                              <w:t xml:space="preserve">L ‘hégémonie américain ne sera pas affecter par le 11 septembre. L’instabilité de l’avenir renforcera la position des États-Unis dans le système international, elle ne l’affaiblira pas comme l’attaque du 11 septembre l’a bien démontré. </w:t>
                            </w:r>
                          </w:p>
                          <w:p w14:paraId="33B6AAD6" w14:textId="27ACDF63" w:rsidR="00956542" w:rsidRPr="00A00DA7" w:rsidRDefault="00956542" w:rsidP="00A00DA7">
                            <w:pPr>
                              <w:rPr>
                                <w:lang w:val="fr-CA"/>
                              </w:rPr>
                            </w:pPr>
                          </w:p>
                          <w:p w14:paraId="01C4ABF0" w14:textId="77777777" w:rsidR="00956542" w:rsidRPr="00ED5ECD" w:rsidRDefault="00956542" w:rsidP="00A00DA7">
                            <w:pPr>
                              <w:rPr>
                                <w:lang w:val="fr-CA"/>
                              </w:rPr>
                            </w:pPr>
                          </w:p>
                          <w:p w14:paraId="7104C1A5" w14:textId="77777777" w:rsidR="00956542" w:rsidRPr="00ED5ECD" w:rsidRDefault="00956542" w:rsidP="00A00DA7">
                            <w:pPr>
                              <w:rPr>
                                <w:lang w:val="fr-CA"/>
                              </w:rPr>
                            </w:pPr>
                          </w:p>
                          <w:p w14:paraId="5E85BE45" w14:textId="77777777" w:rsidR="00956542" w:rsidRPr="00ED5ECD" w:rsidRDefault="00956542" w:rsidP="00A00DA7">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D75070" id="Text Box 4" o:spid="_x0000_s1029" type="#_x0000_t202" style="position:absolute;left:0;text-align:left;margin-left:0;margin-top:-27pt;width:7in;height:72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" fillcolor="white [3201]" strokecolor="black [3200]" strokeweight="1pt">
                <v:textbox>
                  <w:txbxContent>
                    <w:p w14:paraId="7C222BB0" w14:textId="77777777" w:rsidR="00956542" w:rsidRDefault="00956542" w:rsidP="00A00DA7">
                      <w:pPr>
                        <w:rPr>
                          <w:lang w:val="fr-CA"/>
                        </w:rPr>
                      </w:pPr>
                      <w:r w:rsidRPr="008767BE">
                        <w:rPr>
                          <w:lang w:val="fr-CA"/>
                        </w:rPr>
                        <w:t>Notes de lectures</w:t>
                      </w:r>
                      <w:r>
                        <w:rPr>
                          <w:lang w:val="fr-CA"/>
                        </w:rPr>
                        <w:t xml:space="preserve"> (suites)</w:t>
                      </w:r>
                      <w:r w:rsidRPr="008767BE">
                        <w:rPr>
                          <w:lang w:val="fr-CA"/>
                        </w:rPr>
                        <w:t>:</w:t>
                      </w:r>
                    </w:p>
                    <w:p w14:paraId="778BBC2C" w14:textId="15F11DB9" w:rsidR="00956542" w:rsidRDefault="00956542" w:rsidP="000D5817">
                      <w:pPr>
                        <w:pStyle w:val="ListParagraph"/>
                        <w:numPr>
                          <w:ilvl w:val="1"/>
                          <w:numId w:val="42"/>
                        </w:numPr>
                        <w:rPr>
                          <w:lang w:val="fr-CA"/>
                        </w:rPr>
                      </w:pPr>
                      <w:r>
                        <w:rPr>
                          <w:lang w:val="fr-CA"/>
                        </w:rPr>
                        <w:t>3</w:t>
                      </w:r>
                      <w:r w:rsidRPr="00A00DA7">
                        <w:rPr>
                          <w:vertAlign w:val="superscript"/>
                          <w:lang w:val="fr-CA"/>
                        </w:rPr>
                        <w:t>ième</w:t>
                      </w:r>
                      <w:r>
                        <w:rPr>
                          <w:lang w:val="fr-CA"/>
                        </w:rPr>
                        <w:t xml:space="preserve"> ou 4</w:t>
                      </w:r>
                      <w:r w:rsidRPr="00A00DA7">
                        <w:rPr>
                          <w:vertAlign w:val="superscript"/>
                          <w:lang w:val="fr-CA"/>
                        </w:rPr>
                        <w:t>ième</w:t>
                      </w:r>
                      <w:r>
                        <w:rPr>
                          <w:lang w:val="fr-CA"/>
                        </w:rPr>
                        <w:t xml:space="preserve"> guerre mondiale : Les Etats-Unis sont devenus la cible d’Al-Qaïda parce qu’ils sont la puissance hégémonique, aux visées stratégiques et économiques qui soutient des régimes « impies » (mécréant-irréligieux) (Arabie Saoudites)</w:t>
                      </w:r>
                    </w:p>
                    <w:p w14:paraId="41A37316" w14:textId="3064507F" w:rsidR="00956542" w:rsidRDefault="00956542" w:rsidP="000D5817">
                      <w:pPr>
                        <w:pStyle w:val="ListParagraph"/>
                        <w:numPr>
                          <w:ilvl w:val="1"/>
                          <w:numId w:val="42"/>
                        </w:numPr>
                        <w:rPr>
                          <w:lang w:val="fr-CA"/>
                        </w:rPr>
                      </w:pPr>
                      <w:r>
                        <w:rPr>
                          <w:lang w:val="fr-CA"/>
                        </w:rPr>
                        <w:t>le 11 septembre n’a pas changé le monde ou la politique étrangère américaine. Ce n’est pas la mondialisation mais la prédominance de la puissance américaine qui a créé et motivé les actions du mouvement d’Al-Qaïda.</w:t>
                      </w:r>
                    </w:p>
                    <w:p w14:paraId="3BF7E3FF" w14:textId="180A7849" w:rsidR="00956542" w:rsidRDefault="00956542" w:rsidP="000D5817">
                      <w:pPr>
                        <w:rPr>
                          <w:lang w:val="fr-CA"/>
                        </w:rPr>
                      </w:pPr>
                      <w:r>
                        <w:rPr>
                          <w:lang w:val="fr-CA"/>
                        </w:rPr>
                        <w:t>Numéro 3 :</w:t>
                      </w:r>
                    </w:p>
                    <w:p w14:paraId="64B54895" w14:textId="194C3E40" w:rsidR="00956542" w:rsidRDefault="00956542" w:rsidP="000D5817">
                      <w:pPr>
                        <w:pStyle w:val="ListParagraph"/>
                        <w:numPr>
                          <w:ilvl w:val="0"/>
                          <w:numId w:val="43"/>
                        </w:numPr>
                        <w:rPr>
                          <w:lang w:val="fr-CA"/>
                        </w:rPr>
                      </w:pPr>
                      <w:r>
                        <w:rPr>
                          <w:lang w:val="fr-CA"/>
                        </w:rPr>
                        <w:t>Que devient Al-Qaïda en 2012?</w:t>
                      </w:r>
                    </w:p>
                    <w:p w14:paraId="5ACD83F5" w14:textId="1916DA86" w:rsidR="00956542" w:rsidRDefault="00956542" w:rsidP="000D5817">
                      <w:pPr>
                        <w:pStyle w:val="ListParagraph"/>
                        <w:numPr>
                          <w:ilvl w:val="1"/>
                          <w:numId w:val="43"/>
                        </w:numPr>
                        <w:rPr>
                          <w:lang w:val="fr-CA"/>
                        </w:rPr>
                      </w:pPr>
                      <w:r>
                        <w:rPr>
                          <w:lang w:val="fr-CA"/>
                        </w:rPr>
                        <w:t>Le 1</w:t>
                      </w:r>
                      <w:r w:rsidRPr="000D5817">
                        <w:rPr>
                          <w:vertAlign w:val="superscript"/>
                          <w:lang w:val="fr-CA"/>
                        </w:rPr>
                        <w:t>er</w:t>
                      </w:r>
                      <w:r>
                        <w:rPr>
                          <w:lang w:val="fr-CA"/>
                        </w:rPr>
                        <w:t xml:space="preserve"> mai 2011, les forces spéciales américaines ont débusqué et tué son dirigeant Ben Laden. </w:t>
                      </w:r>
                    </w:p>
                    <w:p w14:paraId="1CCA1223" w14:textId="309ECE28" w:rsidR="00956542" w:rsidRDefault="00956542" w:rsidP="000D5817">
                      <w:pPr>
                        <w:pStyle w:val="ListParagraph"/>
                        <w:numPr>
                          <w:ilvl w:val="1"/>
                          <w:numId w:val="43"/>
                        </w:numPr>
                        <w:rPr>
                          <w:lang w:val="fr-CA"/>
                        </w:rPr>
                      </w:pPr>
                      <w:r>
                        <w:rPr>
                          <w:lang w:val="fr-CA"/>
                        </w:rPr>
                        <w:t xml:space="preserve">Les autorités américaines affirment avoir à ce jour éliminé la plupart des dirigeants d’Al-Qaïda. Cependant, ils sont propagés dans plusieurs autre pays tels que : au Pakistan, Asie-du-Sud-Est, Afrique de l’Est, péninsule Arabique, et en Afrique du Nord. </w:t>
                      </w:r>
                    </w:p>
                    <w:p w14:paraId="23488136" w14:textId="1B12499D" w:rsidR="00956542" w:rsidRDefault="00956542" w:rsidP="000D5817">
                      <w:pPr>
                        <w:pStyle w:val="ListParagraph"/>
                        <w:numPr>
                          <w:ilvl w:val="1"/>
                          <w:numId w:val="43"/>
                        </w:numPr>
                        <w:rPr>
                          <w:lang w:val="fr-CA"/>
                        </w:rPr>
                      </w:pPr>
                      <w:r>
                        <w:rPr>
                          <w:lang w:val="fr-CA"/>
                        </w:rPr>
                        <w:t>Mais la victoire est déclarée trop vite : « Selon Jones, le nombre d’attentats par les frianchisés d’Al-Qaïda va en augmenter, même après la mort de Ben Laden… l’appui à l cause n’a pas faibli dans la population musulmane… et le démocratisation ne réduira en rien la probabilité du terrorisme ».</w:t>
                      </w:r>
                    </w:p>
                    <w:p w14:paraId="3F7C3537" w14:textId="67B451CB" w:rsidR="00956542" w:rsidRDefault="00956542" w:rsidP="005658E2">
                      <w:pPr>
                        <w:pStyle w:val="ListParagraph"/>
                        <w:numPr>
                          <w:ilvl w:val="0"/>
                          <w:numId w:val="43"/>
                        </w:numPr>
                        <w:rPr>
                          <w:lang w:val="fr-CA"/>
                        </w:rPr>
                      </w:pPr>
                      <w:r>
                        <w:rPr>
                          <w:lang w:val="fr-CA"/>
                        </w:rPr>
                        <w:t xml:space="preserve">Certain estiment qu’Al-Qaïda fournit un réseau social qui offre un soutien idéologique, voire psychologique, pour ses jeunes sympathisants qui ne requièrent plus ainsi d’être dirigées et financés. </w:t>
                      </w:r>
                    </w:p>
                    <w:p w14:paraId="495BF434" w14:textId="23FC5176" w:rsidR="00956542" w:rsidRDefault="00956542" w:rsidP="005658E2">
                      <w:pPr>
                        <w:pStyle w:val="ListParagraph"/>
                        <w:numPr>
                          <w:ilvl w:val="0"/>
                          <w:numId w:val="43"/>
                        </w:numPr>
                        <w:rPr>
                          <w:lang w:val="fr-CA"/>
                        </w:rPr>
                      </w:pPr>
                      <w:r>
                        <w:rPr>
                          <w:lang w:val="fr-CA"/>
                        </w:rPr>
                        <w:t>Les individus deviennent des terroristes, non pour réaliser un agenda politique promu mais pour établir des liens affectifs puissants avec d’autres membres terroristes.</w:t>
                      </w:r>
                    </w:p>
                    <w:p w14:paraId="49177550" w14:textId="0D59F935" w:rsidR="00956542" w:rsidRDefault="00956542" w:rsidP="005658E2">
                      <w:pPr>
                        <w:pStyle w:val="ListParagraph"/>
                        <w:numPr>
                          <w:ilvl w:val="0"/>
                          <w:numId w:val="43"/>
                        </w:numPr>
                        <w:rPr>
                          <w:lang w:val="fr-CA"/>
                        </w:rPr>
                      </w:pPr>
                      <w:r>
                        <w:rPr>
                          <w:lang w:val="fr-CA"/>
                        </w:rPr>
                        <w:t xml:space="preserve">Al-Qaïda : illustre en ce sens le parcours rationnel du terroriste saoudien, ses buts et ses stratégies visant à faire tomber des régimes infidèles et chasser de la région du Moyen-Orient ceux impies comme les États-Unis qui les soutiennent. </w:t>
                      </w:r>
                    </w:p>
                    <w:p w14:paraId="4FBA2A70" w14:textId="054F8079" w:rsidR="00956542" w:rsidRDefault="00956542" w:rsidP="005658E2">
                      <w:pPr>
                        <w:rPr>
                          <w:lang w:val="fr-CA"/>
                        </w:rPr>
                      </w:pPr>
                      <w:r>
                        <w:rPr>
                          <w:lang w:val="fr-CA"/>
                        </w:rPr>
                        <w:t>Numéro 4 :</w:t>
                      </w:r>
                    </w:p>
                    <w:p w14:paraId="6FBE6883" w14:textId="520E9488" w:rsidR="00956542" w:rsidRDefault="00956542" w:rsidP="00BD2274">
                      <w:pPr>
                        <w:pStyle w:val="ListParagraph"/>
                        <w:numPr>
                          <w:ilvl w:val="0"/>
                          <w:numId w:val="44"/>
                        </w:numPr>
                        <w:rPr>
                          <w:lang w:val="fr-CA"/>
                        </w:rPr>
                      </w:pPr>
                      <w:r>
                        <w:rPr>
                          <w:lang w:val="fr-CA"/>
                        </w:rPr>
                        <w:t xml:space="preserve">Dépits des efforts considérables et des énormes ressources financières et organisationnelles consentis à cette guerre globale contre le terrorisme. </w:t>
                      </w:r>
                    </w:p>
                    <w:p w14:paraId="0A1E9389" w14:textId="00A2B10C" w:rsidR="00956542" w:rsidRDefault="00956542" w:rsidP="00BD2274">
                      <w:pPr>
                        <w:pStyle w:val="ListParagraph"/>
                        <w:numPr>
                          <w:ilvl w:val="1"/>
                          <w:numId w:val="44"/>
                        </w:numPr>
                        <w:rPr>
                          <w:lang w:val="fr-CA"/>
                        </w:rPr>
                      </w:pPr>
                      <w:r>
                        <w:rPr>
                          <w:lang w:val="fr-CA"/>
                        </w:rPr>
                        <w:t>700 milliards de $ par année investit dans la défense, la sécurité intérieur, le renseignement et les surcouts de la guerre en Afghanistan et en Iraq.</w:t>
                      </w:r>
                    </w:p>
                    <w:p w14:paraId="7C6ECA6F" w14:textId="1CCBA717" w:rsidR="00956542" w:rsidRDefault="00956542" w:rsidP="00BD2274">
                      <w:pPr>
                        <w:pStyle w:val="ListParagraph"/>
                        <w:numPr>
                          <w:ilvl w:val="0"/>
                          <w:numId w:val="44"/>
                        </w:numPr>
                        <w:rPr>
                          <w:lang w:val="fr-CA"/>
                        </w:rPr>
                      </w:pPr>
                      <w:r>
                        <w:rPr>
                          <w:lang w:val="fr-CA"/>
                        </w:rPr>
                        <w:t>Opérations par l’armée américaine dans les zones tribales pakistanaises et en Afghanistan ont très affaibli Al-Qaïda.</w:t>
                      </w:r>
                    </w:p>
                    <w:p w14:paraId="75D89EB5" w14:textId="41B469CA" w:rsidR="00956542" w:rsidRDefault="00956542" w:rsidP="00BD2274">
                      <w:pPr>
                        <w:pStyle w:val="ListParagraph"/>
                        <w:numPr>
                          <w:ilvl w:val="0"/>
                          <w:numId w:val="44"/>
                        </w:numPr>
                        <w:rPr>
                          <w:lang w:val="fr-CA"/>
                        </w:rPr>
                      </w:pPr>
                      <w:r>
                        <w:rPr>
                          <w:lang w:val="fr-CA"/>
                        </w:rPr>
                        <w:t>Drone armés (avion) utilisés par Obama plus de 400 fois dans 4 ans ont éliminés 80 et 95% de militants.</w:t>
                      </w:r>
                    </w:p>
                    <w:p w14:paraId="124D7CAB" w14:textId="1515D951" w:rsidR="00956542" w:rsidRDefault="00956542" w:rsidP="00BD2274">
                      <w:pPr>
                        <w:pStyle w:val="ListParagraph"/>
                        <w:numPr>
                          <w:ilvl w:val="0"/>
                          <w:numId w:val="44"/>
                        </w:numPr>
                        <w:rPr>
                          <w:lang w:val="fr-CA"/>
                        </w:rPr>
                      </w:pPr>
                      <w:r>
                        <w:rPr>
                          <w:lang w:val="fr-CA"/>
                        </w:rPr>
                        <w:t>Débat : est-ce que les drones devaient être utilisés?</w:t>
                      </w:r>
                    </w:p>
                    <w:p w14:paraId="1D9FC358" w14:textId="0AE76E4C" w:rsidR="00956542" w:rsidRDefault="00956542" w:rsidP="00BD2274">
                      <w:pPr>
                        <w:pStyle w:val="ListParagraph"/>
                        <w:numPr>
                          <w:ilvl w:val="1"/>
                          <w:numId w:val="44"/>
                        </w:numPr>
                        <w:rPr>
                          <w:lang w:val="fr-CA"/>
                        </w:rPr>
                      </w:pPr>
                      <w:r>
                        <w:rPr>
                          <w:lang w:val="fr-CA"/>
                        </w:rPr>
                        <w:t>Conséquences et les responsabilités de leur emploi</w:t>
                      </w:r>
                    </w:p>
                    <w:p w14:paraId="773016CB" w14:textId="1AF73433" w:rsidR="00956542" w:rsidRDefault="00956542" w:rsidP="00BD2274">
                      <w:pPr>
                        <w:pStyle w:val="ListParagraph"/>
                        <w:numPr>
                          <w:ilvl w:val="0"/>
                          <w:numId w:val="44"/>
                        </w:numPr>
                        <w:rPr>
                          <w:lang w:val="fr-CA"/>
                        </w:rPr>
                      </w:pPr>
                      <w:r>
                        <w:rPr>
                          <w:lang w:val="fr-CA"/>
                        </w:rPr>
                        <w:t>Pour gagner contre le terrorisme, il doit devenir illégitime comme l’esclavage.</w:t>
                      </w:r>
                    </w:p>
                    <w:p w14:paraId="778741E0" w14:textId="6E7BE70C" w:rsidR="00956542" w:rsidRDefault="00956542" w:rsidP="00BD2274">
                      <w:pPr>
                        <w:pStyle w:val="ListParagraph"/>
                        <w:numPr>
                          <w:ilvl w:val="0"/>
                          <w:numId w:val="44"/>
                        </w:numPr>
                        <w:rPr>
                          <w:lang w:val="fr-CA"/>
                        </w:rPr>
                      </w:pPr>
                      <w:r>
                        <w:rPr>
                          <w:lang w:val="fr-CA"/>
                        </w:rPr>
                        <w:t>Lutte doit être une « compagne contre le crime plutôt qu’une guerre »</w:t>
                      </w:r>
                    </w:p>
                    <w:p w14:paraId="225B9818" w14:textId="29C295F4" w:rsidR="00956542" w:rsidRDefault="00956542" w:rsidP="00BD2274">
                      <w:pPr>
                        <w:pStyle w:val="ListParagraph"/>
                        <w:numPr>
                          <w:ilvl w:val="0"/>
                          <w:numId w:val="44"/>
                        </w:numPr>
                        <w:rPr>
                          <w:lang w:val="fr-CA"/>
                        </w:rPr>
                      </w:pPr>
                      <w:r>
                        <w:rPr>
                          <w:lang w:val="fr-CA"/>
                        </w:rPr>
                        <w:t xml:space="preserve">131 des 207 groupes qui ont subi de telles représailles, entre 1970 et 2008, 93 d’entre eux (70%) n’existent plus aujourd’hui. </w:t>
                      </w:r>
                    </w:p>
                    <w:p w14:paraId="3C1693D6" w14:textId="52AE8502" w:rsidR="00956542" w:rsidRDefault="00956542" w:rsidP="00FF6D84">
                      <w:pPr>
                        <w:rPr>
                          <w:lang w:val="fr-CA"/>
                        </w:rPr>
                      </w:pPr>
                      <w:r>
                        <w:rPr>
                          <w:lang w:val="fr-CA"/>
                        </w:rPr>
                        <w:t>Repenser le rôle des États-Unis :</w:t>
                      </w:r>
                    </w:p>
                    <w:p w14:paraId="4E636D78" w14:textId="232BA294" w:rsidR="00956542" w:rsidRDefault="00956542" w:rsidP="00FF6D84">
                      <w:pPr>
                        <w:pStyle w:val="ListParagraph"/>
                        <w:numPr>
                          <w:ilvl w:val="0"/>
                          <w:numId w:val="45"/>
                        </w:numPr>
                        <w:rPr>
                          <w:lang w:val="fr-CA"/>
                        </w:rPr>
                      </w:pPr>
                      <w:r>
                        <w:rPr>
                          <w:lang w:val="fr-CA"/>
                        </w:rPr>
                        <w:t>Politiques de sécurité après 2001 : idée d’empire américain, structure impérialiste ou hégémonique</w:t>
                      </w:r>
                    </w:p>
                    <w:p w14:paraId="613757AE" w14:textId="0981BF8B" w:rsidR="00956542" w:rsidRPr="00FF6D84" w:rsidRDefault="00956542" w:rsidP="00FF6D84">
                      <w:pPr>
                        <w:pStyle w:val="ListParagraph"/>
                        <w:numPr>
                          <w:ilvl w:val="0"/>
                          <w:numId w:val="45"/>
                        </w:numPr>
                        <w:rPr>
                          <w:lang w:val="fr-CA"/>
                        </w:rPr>
                      </w:pPr>
                      <w:r>
                        <w:rPr>
                          <w:lang w:val="fr-CA"/>
                        </w:rPr>
                        <w:t xml:space="preserve">L ‘hégémonie américain ne sera pas affecter par le 11 septembre. L’instabilité de l’avenir renforcera la position des États-Unis dans le système international, elle ne l’affaiblira pas comme l’attaque du 11 septembre l’a bien démontré. </w:t>
                      </w:r>
                    </w:p>
                    <w:p w14:paraId="33B6AAD6" w14:textId="27ACDF63" w:rsidR="00956542" w:rsidRPr="00A00DA7" w:rsidRDefault="00956542" w:rsidP="00A00DA7">
                      <w:pPr>
                        <w:rPr>
                          <w:lang w:val="fr-CA"/>
                        </w:rPr>
                      </w:pPr>
                    </w:p>
                    <w:p w14:paraId="01C4ABF0" w14:textId="77777777" w:rsidR="00956542" w:rsidRPr="00ED5ECD" w:rsidRDefault="00956542" w:rsidP="00A00DA7">
                      <w:pPr>
                        <w:rPr>
                          <w:lang w:val="fr-CA"/>
                        </w:rPr>
                      </w:pPr>
                    </w:p>
                    <w:p w14:paraId="7104C1A5" w14:textId="77777777" w:rsidR="00956542" w:rsidRPr="00ED5ECD" w:rsidRDefault="00956542" w:rsidP="00A00DA7">
                      <w:pPr>
                        <w:rPr>
                          <w:lang w:val="fr-CA"/>
                        </w:rPr>
                      </w:pPr>
                    </w:p>
                    <w:p w14:paraId="5E85BE45" w14:textId="77777777" w:rsidR="00956542" w:rsidRPr="00ED5ECD" w:rsidRDefault="00956542" w:rsidP="00A00DA7">
                      <w:pPr>
                        <w:rPr>
                          <w:lang w:val="fr-CA"/>
                        </w:rPr>
                      </w:pPr>
                    </w:p>
                  </w:txbxContent>
                </v:textbox>
                <w10:wrap type="square"/>
              </v:shape>
            </w:pict>
          </mc:Fallback>
        </mc:AlternateContent>
      </w:r>
    </w:p>
    <w:p w14:paraId="62FDC059" w14:textId="77777777" w:rsidR="00FB5A2D" w:rsidRPr="00B973D2" w:rsidRDefault="00FB5A2D" w:rsidP="00A02FE0">
      <w:pPr>
        <w:jc w:val="right"/>
        <w:rPr>
          <w:rFonts w:ascii="Times New Roman" w:hAnsi="Times New Roman" w:cs="Times New Roman"/>
          <w:b/>
          <w:sz w:val="24"/>
          <w:szCs w:val="24"/>
          <w:u w:val="single"/>
          <w:lang w:val="fr-CA"/>
        </w:rPr>
      </w:pPr>
    </w:p>
    <w:p w14:paraId="3BC8F471" w14:textId="77777777" w:rsidR="00FB5A2D" w:rsidRPr="00B973D2" w:rsidRDefault="00FB5A2D" w:rsidP="00A02FE0">
      <w:pPr>
        <w:jc w:val="right"/>
        <w:rPr>
          <w:rFonts w:ascii="Times New Roman" w:hAnsi="Times New Roman" w:cs="Times New Roman"/>
          <w:b/>
          <w:sz w:val="24"/>
          <w:szCs w:val="24"/>
          <w:u w:val="single"/>
          <w:lang w:val="fr-CA"/>
        </w:rPr>
      </w:pPr>
    </w:p>
    <w:p w14:paraId="6AF974B1" w14:textId="08811EFB" w:rsidR="008767BE" w:rsidRPr="00B973D2" w:rsidRDefault="00085684" w:rsidP="00034893">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mc:AlternateContent>
          <mc:Choice Requires="wps">
            <w:drawing>
              <wp:anchor distT="0" distB="0" distL="114300" distR="114300" simplePos="0" relativeHeight="251667456" behindDoc="0" locked="0" layoutInCell="1" allowOverlap="1" wp14:anchorId="2DE86E7F" wp14:editId="5BFF0F60">
                <wp:simplePos x="0" y="0"/>
                <wp:positionH relativeFrom="column">
                  <wp:posOffset>0</wp:posOffset>
                </wp:positionH>
                <wp:positionV relativeFrom="paragraph">
                  <wp:posOffset>-342900</wp:posOffset>
                </wp:positionV>
                <wp:extent cx="6400800" cy="6972300"/>
                <wp:effectExtent l="0" t="0" r="25400" b="38100"/>
                <wp:wrapSquare wrapText="bothSides"/>
                <wp:docPr id="5" name="Text Box 5"/>
                <wp:cNvGraphicFramePr/>
                <a:graphic xmlns:a="http://schemas.openxmlformats.org/drawingml/2006/main">
                  <a:graphicData uri="http://schemas.microsoft.com/office/word/2010/wordprocessingShape">
                    <wps:wsp>
                      <wps:cNvSpPr txBox="1"/>
                      <wps:spPr>
                        <a:xfrm>
                          <a:off x="0" y="0"/>
                          <a:ext cx="6400800" cy="69723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290203A0" w14:textId="77777777" w:rsidR="00956542" w:rsidRDefault="00956542" w:rsidP="00085684">
                            <w:pPr>
                              <w:rPr>
                                <w:lang w:val="fr-CA"/>
                              </w:rPr>
                            </w:pPr>
                            <w:r w:rsidRPr="008767BE">
                              <w:rPr>
                                <w:lang w:val="fr-CA"/>
                              </w:rPr>
                              <w:t>Notes de lectures</w:t>
                            </w:r>
                            <w:r>
                              <w:rPr>
                                <w:lang w:val="fr-CA"/>
                              </w:rPr>
                              <w:t xml:space="preserve"> (suites)</w:t>
                            </w:r>
                            <w:r w:rsidRPr="008767BE">
                              <w:rPr>
                                <w:lang w:val="fr-CA"/>
                              </w:rPr>
                              <w:t>:</w:t>
                            </w:r>
                          </w:p>
                          <w:p w14:paraId="0547EED5" w14:textId="1E12D1FF" w:rsidR="00956542" w:rsidRDefault="00956542" w:rsidP="00085684">
                            <w:pPr>
                              <w:pStyle w:val="ListParagraph"/>
                              <w:numPr>
                                <w:ilvl w:val="0"/>
                                <w:numId w:val="46"/>
                              </w:numPr>
                              <w:rPr>
                                <w:lang w:val="fr-CA"/>
                              </w:rPr>
                            </w:pPr>
                            <w:r>
                              <w:rPr>
                                <w:lang w:val="fr-CA"/>
                              </w:rPr>
                              <w:t xml:space="preserve">Thèse que l’hégémonie américaine n’a pas été affectée est contesté par les réalistes, même s’ils reconnaissent les dommages causés par la diplomatie américaine sous G.W.Bush. </w:t>
                            </w:r>
                          </w:p>
                          <w:p w14:paraId="2CE909FE" w14:textId="7423F2F4" w:rsidR="00956542" w:rsidRDefault="00956542" w:rsidP="00085684">
                            <w:pPr>
                              <w:pStyle w:val="ListParagraph"/>
                              <w:numPr>
                                <w:ilvl w:val="0"/>
                                <w:numId w:val="46"/>
                              </w:numPr>
                              <w:rPr>
                                <w:lang w:val="fr-CA"/>
                              </w:rPr>
                            </w:pPr>
                            <w:r>
                              <w:rPr>
                                <w:lang w:val="fr-CA"/>
                              </w:rPr>
                              <w:t>Autre thèse : États-Unis devenus « néo-impérialistes ».</w:t>
                            </w:r>
                          </w:p>
                          <w:p w14:paraId="4ACCCBE4" w14:textId="0DB38F7D" w:rsidR="00956542" w:rsidRDefault="00956542" w:rsidP="00085684">
                            <w:pPr>
                              <w:pStyle w:val="ListParagraph"/>
                              <w:numPr>
                                <w:ilvl w:val="0"/>
                                <w:numId w:val="47"/>
                              </w:numPr>
                              <w:rPr>
                                <w:lang w:val="fr-CA"/>
                              </w:rPr>
                            </w:pPr>
                            <w:r>
                              <w:rPr>
                                <w:lang w:val="fr-CA"/>
                              </w:rPr>
                              <w:t xml:space="preserve">Deux tendances contradictoires : </w:t>
                            </w:r>
                          </w:p>
                          <w:p w14:paraId="183393A3" w14:textId="07B9ADAA" w:rsidR="00956542" w:rsidRDefault="00956542" w:rsidP="00085684">
                            <w:pPr>
                              <w:pStyle w:val="ListParagraph"/>
                              <w:numPr>
                                <w:ilvl w:val="0"/>
                                <w:numId w:val="47"/>
                              </w:numPr>
                              <w:rPr>
                                <w:lang w:val="fr-CA"/>
                              </w:rPr>
                            </w:pPr>
                            <w:r>
                              <w:rPr>
                                <w:lang w:val="fr-CA"/>
                              </w:rPr>
                              <w:t>Retour aux formes classiques d’équilibre des puissances</w:t>
                            </w:r>
                          </w:p>
                          <w:p w14:paraId="10682E02" w14:textId="5B99D82A" w:rsidR="00956542" w:rsidRDefault="00956542" w:rsidP="00085684">
                            <w:pPr>
                              <w:pStyle w:val="ListParagraph"/>
                              <w:numPr>
                                <w:ilvl w:val="0"/>
                                <w:numId w:val="47"/>
                              </w:numPr>
                              <w:rPr>
                                <w:lang w:val="fr-CA"/>
                              </w:rPr>
                            </w:pPr>
                            <w:r>
                              <w:rPr>
                                <w:lang w:val="fr-CA"/>
                              </w:rPr>
                              <w:t>Une grande privatisation de la sécurité et une influence accrue des acteurs non étatiques.</w:t>
                            </w:r>
                          </w:p>
                          <w:p w14:paraId="530EE1AD" w14:textId="68E5B108" w:rsidR="00956542" w:rsidRDefault="00956542" w:rsidP="00915B34">
                            <w:pPr>
                              <w:pStyle w:val="ListParagraph"/>
                              <w:numPr>
                                <w:ilvl w:val="0"/>
                                <w:numId w:val="48"/>
                              </w:numPr>
                              <w:rPr>
                                <w:lang w:val="fr-CA"/>
                              </w:rPr>
                            </w:pPr>
                            <w:r>
                              <w:rPr>
                                <w:lang w:val="fr-CA"/>
                              </w:rPr>
                              <w:t>L’empire ou l’hégémonie américaine?</w:t>
                            </w:r>
                          </w:p>
                          <w:p w14:paraId="62105A6E" w14:textId="71AD2D9E" w:rsidR="00956542" w:rsidRDefault="00956542" w:rsidP="00915B34">
                            <w:pPr>
                              <w:pStyle w:val="ListParagraph"/>
                              <w:numPr>
                                <w:ilvl w:val="0"/>
                                <w:numId w:val="48"/>
                              </w:numPr>
                              <w:rPr>
                                <w:lang w:val="fr-CA"/>
                              </w:rPr>
                            </w:pPr>
                            <w:r>
                              <w:rPr>
                                <w:lang w:val="fr-CA"/>
                              </w:rPr>
                              <w:t xml:space="preserve">Réalistes sont pour la plupart d’avis que les États-Unis ne constituent pas un empire. « se référer à un empire, c’est erroné et anachronique. </w:t>
                            </w:r>
                          </w:p>
                          <w:p w14:paraId="286A1FDB" w14:textId="47D92A68" w:rsidR="00956542" w:rsidRDefault="00956542" w:rsidP="00915B34">
                            <w:pPr>
                              <w:pStyle w:val="ListParagraph"/>
                              <w:numPr>
                                <w:ilvl w:val="1"/>
                                <w:numId w:val="48"/>
                              </w:numPr>
                              <w:rPr>
                                <w:lang w:val="fr-CA"/>
                              </w:rPr>
                            </w:pPr>
                            <w:r>
                              <w:rPr>
                                <w:lang w:val="fr-CA"/>
                              </w:rPr>
                              <w:t>Ils craignent qu’ils sont plutôt une hégémonie.</w:t>
                            </w:r>
                          </w:p>
                          <w:p w14:paraId="1D4DBD04" w14:textId="7239544B" w:rsidR="00956542" w:rsidRDefault="00956542" w:rsidP="00915B34">
                            <w:pPr>
                              <w:pStyle w:val="ListParagraph"/>
                              <w:numPr>
                                <w:ilvl w:val="0"/>
                                <w:numId w:val="49"/>
                              </w:numPr>
                              <w:rPr>
                                <w:lang w:val="fr-CA"/>
                              </w:rPr>
                            </w:pPr>
                            <w:r>
                              <w:rPr>
                                <w:lang w:val="fr-CA"/>
                              </w:rPr>
                              <w:t>Libéraux associent les politiques de Bush aux « illusions d’empire » fondée sur une vision wilsonienne détournée</w:t>
                            </w:r>
                          </w:p>
                          <w:p w14:paraId="1B85AC8D" w14:textId="1A1E4AA3" w:rsidR="00956542" w:rsidRDefault="00956542" w:rsidP="00915B34">
                            <w:pPr>
                              <w:pStyle w:val="ListParagraph"/>
                              <w:numPr>
                                <w:ilvl w:val="1"/>
                                <w:numId w:val="49"/>
                              </w:numPr>
                              <w:rPr>
                                <w:lang w:val="fr-CA"/>
                              </w:rPr>
                            </w:pPr>
                            <w:r>
                              <w:rPr>
                                <w:lang w:val="fr-CA"/>
                              </w:rPr>
                              <w:t>Puissance pas seulement un enjeu stratégique et militaire, mais elle est exercée sur plusieur échiquiers.</w:t>
                            </w:r>
                          </w:p>
                          <w:p w14:paraId="432C6B54" w14:textId="0761C926" w:rsidR="00956542" w:rsidRDefault="00956542" w:rsidP="00915B34">
                            <w:pPr>
                              <w:pStyle w:val="ListParagraph"/>
                              <w:numPr>
                                <w:ilvl w:val="1"/>
                                <w:numId w:val="49"/>
                              </w:numPr>
                              <w:rPr>
                                <w:lang w:val="fr-CA"/>
                              </w:rPr>
                            </w:pPr>
                            <w:r>
                              <w:rPr>
                                <w:lang w:val="fr-CA"/>
                              </w:rPr>
                              <w:t>Capacité de persuasion et ralliement des principaux acteurs du système international</w:t>
                            </w:r>
                          </w:p>
                          <w:p w14:paraId="244BB4BF" w14:textId="1F731DCB" w:rsidR="00956542" w:rsidRDefault="00956542" w:rsidP="00915B34">
                            <w:pPr>
                              <w:pStyle w:val="ListParagraph"/>
                              <w:numPr>
                                <w:ilvl w:val="1"/>
                                <w:numId w:val="49"/>
                              </w:numPr>
                              <w:rPr>
                                <w:lang w:val="fr-CA"/>
                              </w:rPr>
                            </w:pPr>
                            <w:r>
                              <w:rPr>
                                <w:lang w:val="fr-CA"/>
                              </w:rPr>
                              <w:t xml:space="preserve">Les Américains ne sont plus en mesure d’exercer leur leadeurship sur le système international car ils ont perdu une monnaie d’échange précieuse, la légitimé, un multilatéralisme actif et un respect constant des règles de droits. </w:t>
                            </w:r>
                          </w:p>
                          <w:p w14:paraId="1E4AC6DF" w14:textId="6F727018" w:rsidR="00956542" w:rsidRDefault="00956542" w:rsidP="00915B34">
                            <w:pPr>
                              <w:pStyle w:val="ListParagraph"/>
                              <w:numPr>
                                <w:ilvl w:val="0"/>
                                <w:numId w:val="49"/>
                              </w:numPr>
                              <w:rPr>
                                <w:lang w:val="fr-CA"/>
                              </w:rPr>
                            </w:pPr>
                            <w:r>
                              <w:rPr>
                                <w:lang w:val="fr-CA"/>
                              </w:rPr>
                              <w:t>Le rôle des États-Unis sous la présidence de Barack Obama :</w:t>
                            </w:r>
                          </w:p>
                          <w:p w14:paraId="14433C43" w14:textId="43E4DB49" w:rsidR="00956542" w:rsidRDefault="00956542" w:rsidP="00915B34">
                            <w:pPr>
                              <w:pStyle w:val="ListParagraph"/>
                              <w:numPr>
                                <w:ilvl w:val="1"/>
                                <w:numId w:val="49"/>
                              </w:numPr>
                              <w:rPr>
                                <w:lang w:val="fr-CA"/>
                              </w:rPr>
                            </w:pPr>
                            <w:r>
                              <w:rPr>
                                <w:lang w:val="fr-CA"/>
                              </w:rPr>
                              <w:t xml:space="preserve">La « doctrine Obama » annonce la mise en œuvre musclée mais limitée de l’intérêts national américain, car l’administration Obama ne recule pas devant l’utilisation des moyens « intelligents » de la force. </w:t>
                            </w:r>
                          </w:p>
                          <w:p w14:paraId="295BDAC7" w14:textId="05A0BCC4" w:rsidR="00956542" w:rsidRDefault="00956542" w:rsidP="00915B34">
                            <w:pPr>
                              <w:pStyle w:val="ListParagraph"/>
                              <w:numPr>
                                <w:ilvl w:val="1"/>
                                <w:numId w:val="49"/>
                              </w:numPr>
                              <w:rPr>
                                <w:lang w:val="fr-CA"/>
                              </w:rPr>
                            </w:pPr>
                            <w:r>
                              <w:rPr>
                                <w:lang w:val="fr-CA"/>
                              </w:rPr>
                              <w:t>Présidence fait preuve de réalisme : privilégie un rôle pour les États-Unis moins idéologiques et davantage en retrait, présence moins pesante dans les affaires internationales.</w:t>
                            </w:r>
                          </w:p>
                          <w:p w14:paraId="29CBAC61" w14:textId="4E7E46E4" w:rsidR="00956542" w:rsidRDefault="00956542" w:rsidP="00915B34">
                            <w:pPr>
                              <w:pStyle w:val="ListParagraph"/>
                              <w:numPr>
                                <w:ilvl w:val="0"/>
                                <w:numId w:val="49"/>
                              </w:numPr>
                              <w:rPr>
                                <w:lang w:val="fr-CA"/>
                              </w:rPr>
                            </w:pPr>
                            <w:r>
                              <w:rPr>
                                <w:lang w:val="fr-CA"/>
                              </w:rPr>
                              <w:t>Réorientation explique :</w:t>
                            </w:r>
                          </w:p>
                          <w:p w14:paraId="632A4207" w14:textId="3922A5EB" w:rsidR="00956542" w:rsidRDefault="00956542" w:rsidP="00915B34">
                            <w:pPr>
                              <w:pStyle w:val="ListParagraph"/>
                              <w:numPr>
                                <w:ilvl w:val="1"/>
                                <w:numId w:val="49"/>
                              </w:numPr>
                              <w:rPr>
                                <w:lang w:val="fr-CA"/>
                              </w:rPr>
                            </w:pPr>
                            <w:r>
                              <w:rPr>
                                <w:lang w:val="fr-CA"/>
                              </w:rPr>
                              <w:t>Fin de l’arrogance qui avait marqué les années Bush</w:t>
                            </w:r>
                          </w:p>
                          <w:p w14:paraId="41A38498" w14:textId="52836E9C" w:rsidR="00956542" w:rsidRDefault="00956542" w:rsidP="00915B34">
                            <w:pPr>
                              <w:pStyle w:val="ListParagraph"/>
                              <w:numPr>
                                <w:ilvl w:val="1"/>
                                <w:numId w:val="49"/>
                              </w:numPr>
                              <w:rPr>
                                <w:lang w:val="fr-CA"/>
                              </w:rPr>
                            </w:pPr>
                            <w:r>
                              <w:rPr>
                                <w:lang w:val="fr-CA"/>
                              </w:rPr>
                              <w:t>Hésitations de la diplomatie américaine face aux révolutions provoquées par les multiples printemps arabes</w:t>
                            </w:r>
                          </w:p>
                          <w:p w14:paraId="0E725068" w14:textId="4E7B2518" w:rsidR="00956542" w:rsidRDefault="00956542" w:rsidP="00915B34">
                            <w:pPr>
                              <w:pStyle w:val="ListParagraph"/>
                              <w:numPr>
                                <w:ilvl w:val="1"/>
                                <w:numId w:val="49"/>
                              </w:numPr>
                              <w:rPr>
                                <w:lang w:val="fr-CA"/>
                              </w:rPr>
                            </w:pPr>
                            <w:r>
                              <w:rPr>
                                <w:lang w:val="fr-CA"/>
                              </w:rPr>
                              <w:t>Appui discret mais décisif en faveur de l’opération de l’OTAN en Libye</w:t>
                            </w:r>
                          </w:p>
                          <w:p w14:paraId="21DD0D8D" w14:textId="515C4F3A" w:rsidR="00956542" w:rsidRDefault="00956542" w:rsidP="00915B34">
                            <w:pPr>
                              <w:pStyle w:val="ListParagraph"/>
                              <w:numPr>
                                <w:ilvl w:val="1"/>
                                <w:numId w:val="49"/>
                              </w:numPr>
                              <w:rPr>
                                <w:lang w:val="fr-CA"/>
                              </w:rPr>
                            </w:pPr>
                            <w:r>
                              <w:rPr>
                                <w:lang w:val="fr-CA"/>
                              </w:rPr>
                              <w:t>Le recours aux opérations spéciales contre Al-Qaïda</w:t>
                            </w:r>
                          </w:p>
                          <w:p w14:paraId="38348197" w14:textId="6569424F" w:rsidR="00956542" w:rsidRDefault="00956542" w:rsidP="00915B34">
                            <w:pPr>
                              <w:pStyle w:val="ListParagraph"/>
                              <w:numPr>
                                <w:ilvl w:val="1"/>
                                <w:numId w:val="49"/>
                              </w:numPr>
                              <w:rPr>
                                <w:lang w:val="fr-CA"/>
                              </w:rPr>
                            </w:pPr>
                            <w:r>
                              <w:rPr>
                                <w:lang w:val="fr-CA"/>
                              </w:rPr>
                              <w:t>Cyber guerre aussi contre l’Iran.</w:t>
                            </w:r>
                          </w:p>
                          <w:p w14:paraId="1221AF1D" w14:textId="0CED3E37" w:rsidR="00956542" w:rsidRDefault="00956542" w:rsidP="00915B34">
                            <w:pPr>
                              <w:pStyle w:val="ListParagraph"/>
                              <w:numPr>
                                <w:ilvl w:val="1"/>
                                <w:numId w:val="49"/>
                              </w:numPr>
                              <w:rPr>
                                <w:lang w:val="fr-CA"/>
                              </w:rPr>
                            </w:pPr>
                            <w:r>
                              <w:rPr>
                                <w:lang w:val="fr-CA"/>
                              </w:rPr>
                              <w:t>Preuve de continuité</w:t>
                            </w:r>
                          </w:p>
                          <w:p w14:paraId="63A5E7CE" w14:textId="3A86D734" w:rsidR="00956542" w:rsidRPr="006A231C" w:rsidRDefault="00956542" w:rsidP="006A231C">
                            <w:pPr>
                              <w:rPr>
                                <w:lang w:val="fr-CA"/>
                              </w:rPr>
                            </w:pPr>
                            <w:r>
                              <w:rPr>
                                <w:lang w:val="fr-CA"/>
                              </w:rPr>
                              <w:t>La guerre et la paix, tout comme la sécurité et la stratégie vont au cœur des transformations des relations internationales.</w:t>
                            </w:r>
                          </w:p>
                          <w:p w14:paraId="29136A67" w14:textId="77777777" w:rsidR="00956542" w:rsidRPr="00085684" w:rsidRDefault="00956542" w:rsidP="00085684">
                            <w:pPr>
                              <w:pStyle w:val="ListParagraph"/>
                              <w:rPr>
                                <w:lang w:val="fr-CA"/>
                              </w:rPr>
                            </w:pPr>
                          </w:p>
                          <w:p w14:paraId="33A2202B" w14:textId="77777777" w:rsidR="00956542" w:rsidRPr="00ED5ECD" w:rsidRDefault="00956542" w:rsidP="00085684">
                            <w:pPr>
                              <w:rPr>
                                <w:lang w:val="fr-CA"/>
                              </w:rPr>
                            </w:pPr>
                          </w:p>
                          <w:p w14:paraId="6DB8F3B3" w14:textId="77777777" w:rsidR="00956542" w:rsidRPr="00ED5ECD" w:rsidRDefault="00956542" w:rsidP="00085684">
                            <w:pPr>
                              <w:rPr>
                                <w:lang w:val="fr-CA"/>
                              </w:rPr>
                            </w:pPr>
                          </w:p>
                          <w:p w14:paraId="6B6A1150" w14:textId="77777777" w:rsidR="00956542" w:rsidRPr="00ED5ECD" w:rsidRDefault="00956542" w:rsidP="00085684">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86E7F" id="Text Box 5" o:spid="_x0000_s1030" type="#_x0000_t202" style="position:absolute;left:0;text-align:left;margin-left:0;margin-top:-27pt;width:7in;height:54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" fillcolor="white [3201]" strokecolor="black [3200]" strokeweight="1pt">
                <v:textbox>
                  <w:txbxContent>
                    <w:p w14:paraId="290203A0" w14:textId="77777777" w:rsidR="00956542" w:rsidRDefault="00956542" w:rsidP="00085684">
                      <w:pPr>
                        <w:rPr>
                          <w:lang w:val="fr-CA"/>
                        </w:rPr>
                      </w:pPr>
                      <w:r w:rsidRPr="008767BE">
                        <w:rPr>
                          <w:lang w:val="fr-CA"/>
                        </w:rPr>
                        <w:t>Notes de lectures</w:t>
                      </w:r>
                      <w:r>
                        <w:rPr>
                          <w:lang w:val="fr-CA"/>
                        </w:rPr>
                        <w:t xml:space="preserve"> (suites)</w:t>
                      </w:r>
                      <w:r w:rsidRPr="008767BE">
                        <w:rPr>
                          <w:lang w:val="fr-CA"/>
                        </w:rPr>
                        <w:t>:</w:t>
                      </w:r>
                    </w:p>
                    <w:p w14:paraId="0547EED5" w14:textId="1E12D1FF" w:rsidR="00956542" w:rsidRDefault="00956542" w:rsidP="00085684">
                      <w:pPr>
                        <w:pStyle w:val="ListParagraph"/>
                        <w:numPr>
                          <w:ilvl w:val="0"/>
                          <w:numId w:val="46"/>
                        </w:numPr>
                        <w:rPr>
                          <w:lang w:val="fr-CA"/>
                        </w:rPr>
                      </w:pPr>
                      <w:r>
                        <w:rPr>
                          <w:lang w:val="fr-CA"/>
                        </w:rPr>
                        <w:t xml:space="preserve">Thèse que l’hégémonie américaine n’a pas été affectée est contesté par les réalistes, même s’ils reconnaissent les dommages causés par la diplomatie américaine sous G.W.Bush. </w:t>
                      </w:r>
                    </w:p>
                    <w:p w14:paraId="2CE909FE" w14:textId="7423F2F4" w:rsidR="00956542" w:rsidRDefault="00956542" w:rsidP="00085684">
                      <w:pPr>
                        <w:pStyle w:val="ListParagraph"/>
                        <w:numPr>
                          <w:ilvl w:val="0"/>
                          <w:numId w:val="46"/>
                        </w:numPr>
                        <w:rPr>
                          <w:lang w:val="fr-CA"/>
                        </w:rPr>
                      </w:pPr>
                      <w:r>
                        <w:rPr>
                          <w:lang w:val="fr-CA"/>
                        </w:rPr>
                        <w:t>Autre thèse : États-Unis devenus « néo-impérialistes ».</w:t>
                      </w:r>
                    </w:p>
                    <w:p w14:paraId="4ACCCBE4" w14:textId="0DB38F7D" w:rsidR="00956542" w:rsidRDefault="00956542" w:rsidP="00085684">
                      <w:pPr>
                        <w:pStyle w:val="ListParagraph"/>
                        <w:numPr>
                          <w:ilvl w:val="0"/>
                          <w:numId w:val="47"/>
                        </w:numPr>
                        <w:rPr>
                          <w:lang w:val="fr-CA"/>
                        </w:rPr>
                      </w:pPr>
                      <w:r>
                        <w:rPr>
                          <w:lang w:val="fr-CA"/>
                        </w:rPr>
                        <w:t xml:space="preserve">Deux tendances contradictoires : </w:t>
                      </w:r>
                    </w:p>
                    <w:p w14:paraId="183393A3" w14:textId="07B9ADAA" w:rsidR="00956542" w:rsidRDefault="00956542" w:rsidP="00085684">
                      <w:pPr>
                        <w:pStyle w:val="ListParagraph"/>
                        <w:numPr>
                          <w:ilvl w:val="0"/>
                          <w:numId w:val="47"/>
                        </w:numPr>
                        <w:rPr>
                          <w:lang w:val="fr-CA"/>
                        </w:rPr>
                      </w:pPr>
                      <w:r>
                        <w:rPr>
                          <w:lang w:val="fr-CA"/>
                        </w:rPr>
                        <w:t>Retour aux formes classiques d’équilibre des puissances</w:t>
                      </w:r>
                    </w:p>
                    <w:p w14:paraId="10682E02" w14:textId="5B99D82A" w:rsidR="00956542" w:rsidRDefault="00956542" w:rsidP="00085684">
                      <w:pPr>
                        <w:pStyle w:val="ListParagraph"/>
                        <w:numPr>
                          <w:ilvl w:val="0"/>
                          <w:numId w:val="47"/>
                        </w:numPr>
                        <w:rPr>
                          <w:lang w:val="fr-CA"/>
                        </w:rPr>
                      </w:pPr>
                      <w:r>
                        <w:rPr>
                          <w:lang w:val="fr-CA"/>
                        </w:rPr>
                        <w:t>Une grande privatisation de la sécurité et une influence accrue des acteurs non étatiques.</w:t>
                      </w:r>
                    </w:p>
                    <w:p w14:paraId="530EE1AD" w14:textId="68E5B108" w:rsidR="00956542" w:rsidRDefault="00956542" w:rsidP="00915B34">
                      <w:pPr>
                        <w:pStyle w:val="ListParagraph"/>
                        <w:numPr>
                          <w:ilvl w:val="0"/>
                          <w:numId w:val="48"/>
                        </w:numPr>
                        <w:rPr>
                          <w:lang w:val="fr-CA"/>
                        </w:rPr>
                      </w:pPr>
                      <w:r>
                        <w:rPr>
                          <w:lang w:val="fr-CA"/>
                        </w:rPr>
                        <w:t>L’empire ou l’hégémonie américaine?</w:t>
                      </w:r>
                    </w:p>
                    <w:p w14:paraId="62105A6E" w14:textId="71AD2D9E" w:rsidR="00956542" w:rsidRDefault="00956542" w:rsidP="00915B34">
                      <w:pPr>
                        <w:pStyle w:val="ListParagraph"/>
                        <w:numPr>
                          <w:ilvl w:val="0"/>
                          <w:numId w:val="48"/>
                        </w:numPr>
                        <w:rPr>
                          <w:lang w:val="fr-CA"/>
                        </w:rPr>
                      </w:pPr>
                      <w:r>
                        <w:rPr>
                          <w:lang w:val="fr-CA"/>
                        </w:rPr>
                        <w:t xml:space="preserve">Réalistes sont pour la plupart d’avis que les États-Unis ne constituent pas un empire. « se référer à un empire, c’est erroné et anachronique. </w:t>
                      </w:r>
                    </w:p>
                    <w:p w14:paraId="286A1FDB" w14:textId="47D92A68" w:rsidR="00956542" w:rsidRDefault="00956542" w:rsidP="00915B34">
                      <w:pPr>
                        <w:pStyle w:val="ListParagraph"/>
                        <w:numPr>
                          <w:ilvl w:val="1"/>
                          <w:numId w:val="48"/>
                        </w:numPr>
                        <w:rPr>
                          <w:lang w:val="fr-CA"/>
                        </w:rPr>
                      </w:pPr>
                      <w:r>
                        <w:rPr>
                          <w:lang w:val="fr-CA"/>
                        </w:rPr>
                        <w:t>Ils craignent qu’ils sont plutôt une hégémonie.</w:t>
                      </w:r>
                    </w:p>
                    <w:p w14:paraId="1D4DBD04" w14:textId="7239544B" w:rsidR="00956542" w:rsidRDefault="00956542" w:rsidP="00915B34">
                      <w:pPr>
                        <w:pStyle w:val="ListParagraph"/>
                        <w:numPr>
                          <w:ilvl w:val="0"/>
                          <w:numId w:val="49"/>
                        </w:numPr>
                        <w:rPr>
                          <w:lang w:val="fr-CA"/>
                        </w:rPr>
                      </w:pPr>
                      <w:r>
                        <w:rPr>
                          <w:lang w:val="fr-CA"/>
                        </w:rPr>
                        <w:t>Libéraux associent les politiques de Bush aux « illusions d’empire » fondée sur une vision wilsonienne détournée</w:t>
                      </w:r>
                    </w:p>
                    <w:p w14:paraId="1B85AC8D" w14:textId="1A1E4AA3" w:rsidR="00956542" w:rsidRDefault="00956542" w:rsidP="00915B34">
                      <w:pPr>
                        <w:pStyle w:val="ListParagraph"/>
                        <w:numPr>
                          <w:ilvl w:val="1"/>
                          <w:numId w:val="49"/>
                        </w:numPr>
                        <w:rPr>
                          <w:lang w:val="fr-CA"/>
                        </w:rPr>
                      </w:pPr>
                      <w:r>
                        <w:rPr>
                          <w:lang w:val="fr-CA"/>
                        </w:rPr>
                        <w:t>Puissance pas seulement un enjeu stratégique et militaire, mais elle est exercée sur plusieur échiquiers.</w:t>
                      </w:r>
                    </w:p>
                    <w:p w14:paraId="432C6B54" w14:textId="0761C926" w:rsidR="00956542" w:rsidRDefault="00956542" w:rsidP="00915B34">
                      <w:pPr>
                        <w:pStyle w:val="ListParagraph"/>
                        <w:numPr>
                          <w:ilvl w:val="1"/>
                          <w:numId w:val="49"/>
                        </w:numPr>
                        <w:rPr>
                          <w:lang w:val="fr-CA"/>
                        </w:rPr>
                      </w:pPr>
                      <w:r>
                        <w:rPr>
                          <w:lang w:val="fr-CA"/>
                        </w:rPr>
                        <w:t>Capacité de persuasion et ralliement des principaux acteurs du système international</w:t>
                      </w:r>
                    </w:p>
                    <w:p w14:paraId="244BB4BF" w14:textId="1F731DCB" w:rsidR="00956542" w:rsidRDefault="00956542" w:rsidP="00915B34">
                      <w:pPr>
                        <w:pStyle w:val="ListParagraph"/>
                        <w:numPr>
                          <w:ilvl w:val="1"/>
                          <w:numId w:val="49"/>
                        </w:numPr>
                        <w:rPr>
                          <w:lang w:val="fr-CA"/>
                        </w:rPr>
                      </w:pPr>
                      <w:r>
                        <w:rPr>
                          <w:lang w:val="fr-CA"/>
                        </w:rPr>
                        <w:t xml:space="preserve">Les Américains ne sont plus en mesure d’exercer leur leadeurship sur le système international car ils ont perdu une monnaie d’échange précieuse, la légitimé, un multilatéralisme actif et un respect constant des règles de droits. </w:t>
                      </w:r>
                    </w:p>
                    <w:p w14:paraId="1E4AC6DF" w14:textId="6F727018" w:rsidR="00956542" w:rsidRDefault="00956542" w:rsidP="00915B34">
                      <w:pPr>
                        <w:pStyle w:val="ListParagraph"/>
                        <w:numPr>
                          <w:ilvl w:val="0"/>
                          <w:numId w:val="49"/>
                        </w:numPr>
                        <w:rPr>
                          <w:lang w:val="fr-CA"/>
                        </w:rPr>
                      </w:pPr>
                      <w:r>
                        <w:rPr>
                          <w:lang w:val="fr-CA"/>
                        </w:rPr>
                        <w:t>Le rôle des États-Unis sous la présidence de Barack Obama :</w:t>
                      </w:r>
                    </w:p>
                    <w:p w14:paraId="14433C43" w14:textId="43E4DB49" w:rsidR="00956542" w:rsidRDefault="00956542" w:rsidP="00915B34">
                      <w:pPr>
                        <w:pStyle w:val="ListParagraph"/>
                        <w:numPr>
                          <w:ilvl w:val="1"/>
                          <w:numId w:val="49"/>
                        </w:numPr>
                        <w:rPr>
                          <w:lang w:val="fr-CA"/>
                        </w:rPr>
                      </w:pPr>
                      <w:r>
                        <w:rPr>
                          <w:lang w:val="fr-CA"/>
                        </w:rPr>
                        <w:t xml:space="preserve">La « doctrine Obama » annonce la mise en œuvre musclée mais limitée de l’intérêts national américain, car l’administration Obama ne recule pas devant l’utilisation des moyens « intelligents » de la force. </w:t>
                      </w:r>
                    </w:p>
                    <w:p w14:paraId="295BDAC7" w14:textId="05A0BCC4" w:rsidR="00956542" w:rsidRDefault="00956542" w:rsidP="00915B34">
                      <w:pPr>
                        <w:pStyle w:val="ListParagraph"/>
                        <w:numPr>
                          <w:ilvl w:val="1"/>
                          <w:numId w:val="49"/>
                        </w:numPr>
                        <w:rPr>
                          <w:lang w:val="fr-CA"/>
                        </w:rPr>
                      </w:pPr>
                      <w:r>
                        <w:rPr>
                          <w:lang w:val="fr-CA"/>
                        </w:rPr>
                        <w:t>Présidence fait preuve de réalisme : privilégie un rôle pour les États-Unis moins idéologiques et davantage en retrait, présence moins pesante dans les affaires internationales.</w:t>
                      </w:r>
                    </w:p>
                    <w:p w14:paraId="29CBAC61" w14:textId="4E7E46E4" w:rsidR="00956542" w:rsidRDefault="00956542" w:rsidP="00915B34">
                      <w:pPr>
                        <w:pStyle w:val="ListParagraph"/>
                        <w:numPr>
                          <w:ilvl w:val="0"/>
                          <w:numId w:val="49"/>
                        </w:numPr>
                        <w:rPr>
                          <w:lang w:val="fr-CA"/>
                        </w:rPr>
                      </w:pPr>
                      <w:r>
                        <w:rPr>
                          <w:lang w:val="fr-CA"/>
                        </w:rPr>
                        <w:t>Réorientation explique :</w:t>
                      </w:r>
                    </w:p>
                    <w:p w14:paraId="632A4207" w14:textId="3922A5EB" w:rsidR="00956542" w:rsidRDefault="00956542" w:rsidP="00915B34">
                      <w:pPr>
                        <w:pStyle w:val="ListParagraph"/>
                        <w:numPr>
                          <w:ilvl w:val="1"/>
                          <w:numId w:val="49"/>
                        </w:numPr>
                        <w:rPr>
                          <w:lang w:val="fr-CA"/>
                        </w:rPr>
                      </w:pPr>
                      <w:r>
                        <w:rPr>
                          <w:lang w:val="fr-CA"/>
                        </w:rPr>
                        <w:t>Fin de l’arrogance qui avait marqué les années Bush</w:t>
                      </w:r>
                    </w:p>
                    <w:p w14:paraId="41A38498" w14:textId="52836E9C" w:rsidR="00956542" w:rsidRDefault="00956542" w:rsidP="00915B34">
                      <w:pPr>
                        <w:pStyle w:val="ListParagraph"/>
                        <w:numPr>
                          <w:ilvl w:val="1"/>
                          <w:numId w:val="49"/>
                        </w:numPr>
                        <w:rPr>
                          <w:lang w:val="fr-CA"/>
                        </w:rPr>
                      </w:pPr>
                      <w:r>
                        <w:rPr>
                          <w:lang w:val="fr-CA"/>
                        </w:rPr>
                        <w:t>Hésitations de la diplomatie américaine face aux révolutions provoquées par les multiples printemps arabes</w:t>
                      </w:r>
                    </w:p>
                    <w:p w14:paraId="0E725068" w14:textId="4E7B2518" w:rsidR="00956542" w:rsidRDefault="00956542" w:rsidP="00915B34">
                      <w:pPr>
                        <w:pStyle w:val="ListParagraph"/>
                        <w:numPr>
                          <w:ilvl w:val="1"/>
                          <w:numId w:val="49"/>
                        </w:numPr>
                        <w:rPr>
                          <w:lang w:val="fr-CA"/>
                        </w:rPr>
                      </w:pPr>
                      <w:r>
                        <w:rPr>
                          <w:lang w:val="fr-CA"/>
                        </w:rPr>
                        <w:t>Appui discret mais décisif en faveur de l’opération de l’OTAN en Libye</w:t>
                      </w:r>
                    </w:p>
                    <w:p w14:paraId="21DD0D8D" w14:textId="515C4F3A" w:rsidR="00956542" w:rsidRDefault="00956542" w:rsidP="00915B34">
                      <w:pPr>
                        <w:pStyle w:val="ListParagraph"/>
                        <w:numPr>
                          <w:ilvl w:val="1"/>
                          <w:numId w:val="49"/>
                        </w:numPr>
                        <w:rPr>
                          <w:lang w:val="fr-CA"/>
                        </w:rPr>
                      </w:pPr>
                      <w:r>
                        <w:rPr>
                          <w:lang w:val="fr-CA"/>
                        </w:rPr>
                        <w:t>Le recours aux opérations spéciales contre Al-Qaïda</w:t>
                      </w:r>
                    </w:p>
                    <w:p w14:paraId="38348197" w14:textId="6569424F" w:rsidR="00956542" w:rsidRDefault="00956542" w:rsidP="00915B34">
                      <w:pPr>
                        <w:pStyle w:val="ListParagraph"/>
                        <w:numPr>
                          <w:ilvl w:val="1"/>
                          <w:numId w:val="49"/>
                        </w:numPr>
                        <w:rPr>
                          <w:lang w:val="fr-CA"/>
                        </w:rPr>
                      </w:pPr>
                      <w:r>
                        <w:rPr>
                          <w:lang w:val="fr-CA"/>
                        </w:rPr>
                        <w:t>Cyber guerre aussi contre l’Iran.</w:t>
                      </w:r>
                    </w:p>
                    <w:p w14:paraId="1221AF1D" w14:textId="0CED3E37" w:rsidR="00956542" w:rsidRDefault="00956542" w:rsidP="00915B34">
                      <w:pPr>
                        <w:pStyle w:val="ListParagraph"/>
                        <w:numPr>
                          <w:ilvl w:val="1"/>
                          <w:numId w:val="49"/>
                        </w:numPr>
                        <w:rPr>
                          <w:lang w:val="fr-CA"/>
                        </w:rPr>
                      </w:pPr>
                      <w:r>
                        <w:rPr>
                          <w:lang w:val="fr-CA"/>
                        </w:rPr>
                        <w:t>Preuve de continuité</w:t>
                      </w:r>
                    </w:p>
                    <w:p w14:paraId="63A5E7CE" w14:textId="3A86D734" w:rsidR="00956542" w:rsidRPr="006A231C" w:rsidRDefault="00956542" w:rsidP="006A231C">
                      <w:pPr>
                        <w:rPr>
                          <w:lang w:val="fr-CA"/>
                        </w:rPr>
                      </w:pPr>
                      <w:r>
                        <w:rPr>
                          <w:lang w:val="fr-CA"/>
                        </w:rPr>
                        <w:t>La guerre et la paix, tout comme la sécurité et la stratégie vont au cœur des transformations des relations internationales.</w:t>
                      </w:r>
                    </w:p>
                    <w:p w14:paraId="29136A67" w14:textId="77777777" w:rsidR="00956542" w:rsidRPr="00085684" w:rsidRDefault="00956542" w:rsidP="00085684">
                      <w:pPr>
                        <w:pStyle w:val="ListParagraph"/>
                        <w:rPr>
                          <w:lang w:val="fr-CA"/>
                        </w:rPr>
                      </w:pPr>
                    </w:p>
                    <w:p w14:paraId="33A2202B" w14:textId="77777777" w:rsidR="00956542" w:rsidRPr="00ED5ECD" w:rsidRDefault="00956542" w:rsidP="00085684">
                      <w:pPr>
                        <w:rPr>
                          <w:lang w:val="fr-CA"/>
                        </w:rPr>
                      </w:pPr>
                    </w:p>
                    <w:p w14:paraId="6DB8F3B3" w14:textId="77777777" w:rsidR="00956542" w:rsidRPr="00ED5ECD" w:rsidRDefault="00956542" w:rsidP="00085684">
                      <w:pPr>
                        <w:rPr>
                          <w:lang w:val="fr-CA"/>
                        </w:rPr>
                      </w:pPr>
                    </w:p>
                    <w:p w14:paraId="6B6A1150" w14:textId="77777777" w:rsidR="00956542" w:rsidRPr="00ED5ECD" w:rsidRDefault="00956542" w:rsidP="00085684">
                      <w:pPr>
                        <w:rPr>
                          <w:lang w:val="fr-CA"/>
                        </w:rPr>
                      </w:pPr>
                    </w:p>
                  </w:txbxContent>
                </v:textbox>
                <w10:wrap type="square"/>
              </v:shape>
            </w:pict>
          </mc:Fallback>
        </mc:AlternateContent>
      </w:r>
    </w:p>
    <w:p w14:paraId="04B61F6D" w14:textId="2027DBAE" w:rsidR="008F384D" w:rsidRPr="00B973D2" w:rsidRDefault="000D7AAA" w:rsidP="00A02FE0">
      <w:pPr>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t xml:space="preserve">Ech, Classe 2, Le vendredi 15 septembre </w:t>
      </w:r>
    </w:p>
    <w:p w14:paraId="59E0488D" w14:textId="22FF7D11" w:rsidR="000D7AAA" w:rsidRPr="00B973D2" w:rsidRDefault="00EF7434">
      <w:p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Pourquoi parler de sécurité :</w:t>
      </w:r>
    </w:p>
    <w:p w14:paraId="0C4C2CA8" w14:textId="0D7E39E0" w:rsidR="00EF7434" w:rsidRPr="00B973D2" w:rsidRDefault="00EF7434" w:rsidP="00EF7434">
      <w:pPr>
        <w:pStyle w:val="ListParagraph"/>
        <w:numPr>
          <w:ilvl w:val="0"/>
          <w:numId w:val="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On ne peut pas en parler sans de conflit et cela peut nous affecter quotidiennement </w:t>
      </w:r>
    </w:p>
    <w:p w14:paraId="6159DDEE" w14:textId="37DBB0F4" w:rsidR="00EF7434" w:rsidRPr="00B973D2" w:rsidRDefault="00EF7434" w:rsidP="00EF7434">
      <w:pPr>
        <w:rPr>
          <w:rFonts w:ascii="Times New Roman" w:hAnsi="Times New Roman" w:cs="Times New Roman"/>
          <w:sz w:val="24"/>
          <w:szCs w:val="24"/>
          <w:lang w:val="fr-CA"/>
        </w:rPr>
      </w:pPr>
      <w:r w:rsidRPr="00AE73F5">
        <w:rPr>
          <w:rFonts w:ascii="Times New Roman" w:hAnsi="Times New Roman" w:cs="Times New Roman"/>
          <w:sz w:val="24"/>
          <w:szCs w:val="24"/>
          <w:highlight w:val="yellow"/>
          <w:lang w:val="fr-CA"/>
        </w:rPr>
        <w:t>Approche classique :</w:t>
      </w:r>
    </w:p>
    <w:p w14:paraId="4FA3D671" w14:textId="48F2F1C3" w:rsidR="00EF7434" w:rsidRPr="00AE73F5" w:rsidRDefault="00EF7434" w:rsidP="00EF7434">
      <w:pPr>
        <w:pStyle w:val="ListParagraph"/>
        <w:numPr>
          <w:ilvl w:val="0"/>
          <w:numId w:val="8"/>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L’acteur principal est l’état (regarde surtout les états)</w:t>
      </w:r>
    </w:p>
    <w:p w14:paraId="5B6684DE" w14:textId="0BC0C029" w:rsidR="00EF7434" w:rsidRPr="00AE73F5" w:rsidRDefault="00EF7434" w:rsidP="00EF7434">
      <w:pPr>
        <w:pStyle w:val="ListParagraph"/>
        <w:numPr>
          <w:ilvl w:val="0"/>
          <w:numId w:val="8"/>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Domaine militaire (étudie la guerre entre les états)</w:t>
      </w:r>
    </w:p>
    <w:p w14:paraId="07040DFF" w14:textId="22A9CB4C" w:rsidR="00EF7434" w:rsidRPr="00AE73F5" w:rsidRDefault="00EF7434" w:rsidP="00EF7434">
      <w:pPr>
        <w:pStyle w:val="ListParagraph"/>
        <w:numPr>
          <w:ilvl w:val="0"/>
          <w:numId w:val="8"/>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Donc étude de sécurité : Guerre entre états</w:t>
      </w:r>
    </w:p>
    <w:p w14:paraId="41999ED7" w14:textId="0D399CAE" w:rsidR="00EF7434" w:rsidRPr="00B973D2" w:rsidRDefault="00EF7434" w:rsidP="00EF7434">
      <w:pPr>
        <w:rPr>
          <w:rFonts w:ascii="Times New Roman" w:hAnsi="Times New Roman" w:cs="Times New Roman"/>
          <w:sz w:val="24"/>
          <w:szCs w:val="24"/>
          <w:lang w:val="fr-CA"/>
        </w:rPr>
      </w:pPr>
      <w:r w:rsidRPr="00B973D2">
        <w:rPr>
          <w:rFonts w:ascii="Times New Roman" w:hAnsi="Times New Roman" w:cs="Times New Roman"/>
          <w:sz w:val="24"/>
          <w:szCs w:val="24"/>
          <w:lang w:val="fr-CA"/>
        </w:rPr>
        <w:t>Remise en question de l’approche classique :</w:t>
      </w:r>
    </w:p>
    <w:p w14:paraId="3D6F8894" w14:textId="6C36EA99" w:rsidR="00EF7434" w:rsidRPr="00B973D2" w:rsidRDefault="00F5706C" w:rsidP="00F5706C">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Acteurs autres que l’état </w:t>
      </w:r>
    </w:p>
    <w:p w14:paraId="7AD773DF" w14:textId="4C7A8278" w:rsidR="00F5706C" w:rsidRPr="00B973D2" w:rsidRDefault="00F5706C" w:rsidP="00F5706C">
      <w:pPr>
        <w:pStyle w:val="ListParagraph"/>
        <w:numPr>
          <w:ilvl w:val="0"/>
          <w:numId w:val="10"/>
        </w:numPr>
        <w:rPr>
          <w:rFonts w:ascii="Times New Roman" w:hAnsi="Times New Roman" w:cs="Times New Roman"/>
          <w:sz w:val="24"/>
          <w:szCs w:val="24"/>
          <w:lang w:val="fr-CA"/>
        </w:rPr>
      </w:pPr>
      <w:r w:rsidRPr="00B973D2">
        <w:rPr>
          <w:rFonts w:ascii="Times New Roman" w:hAnsi="Times New Roman" w:cs="Times New Roman"/>
          <w:sz w:val="24"/>
          <w:szCs w:val="24"/>
          <w:lang w:val="fr-CA"/>
        </w:rPr>
        <w:t>Peut pas se restreindre à un conflit d’un état il faut aussi observer les autres états</w:t>
      </w:r>
    </w:p>
    <w:p w14:paraId="3685379C" w14:textId="68404C42" w:rsidR="00F5706C" w:rsidRPr="00B973D2" w:rsidRDefault="00F5706C" w:rsidP="00F5706C">
      <w:pPr>
        <w:pStyle w:val="ListParagraph"/>
        <w:numPr>
          <w:ilvl w:val="0"/>
          <w:numId w:val="10"/>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Guerre civile un peu partout </w:t>
      </w:r>
    </w:p>
    <w:p w14:paraId="2FB3306B" w14:textId="1A90B064" w:rsidR="00F5706C" w:rsidRPr="00B973D2" w:rsidRDefault="00F5706C" w:rsidP="00F5706C">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La sécurité : seulement le domaine militaire ?</w:t>
      </w:r>
    </w:p>
    <w:p w14:paraId="08553D0F" w14:textId="11D0B8AE" w:rsidR="00F5706C" w:rsidRPr="00B973D2" w:rsidRDefault="00F5706C" w:rsidP="00F5706C">
      <w:pPr>
        <w:pStyle w:val="ListParagraph"/>
        <w:numPr>
          <w:ilvl w:val="0"/>
          <w:numId w:val="11"/>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Élargir au niveau de l’acteur (pas seulement les états) et autre que le domaine militaire du a la mondialisation (changement climatique, argent, émergence de guerre civil) </w:t>
      </w:r>
    </w:p>
    <w:p w14:paraId="4914272A" w14:textId="77777777" w:rsidR="00F5706C" w:rsidRPr="00B973D2" w:rsidRDefault="00F5706C" w:rsidP="00F5706C">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La sécurité humaine : </w:t>
      </w:r>
    </w:p>
    <w:p w14:paraId="252F515F" w14:textId="77777777" w:rsidR="00F5706C" w:rsidRPr="00B973D2" w:rsidRDefault="00F5706C" w:rsidP="00F5706C">
      <w:pPr>
        <w:pStyle w:val="ListParagraph"/>
        <w:numPr>
          <w:ilvl w:val="0"/>
          <w:numId w:val="11"/>
        </w:numPr>
        <w:rPr>
          <w:rFonts w:ascii="Times New Roman" w:hAnsi="Times New Roman" w:cs="Times New Roman"/>
          <w:sz w:val="24"/>
          <w:szCs w:val="24"/>
          <w:lang w:val="fr-CA"/>
        </w:rPr>
      </w:pPr>
      <w:r w:rsidRPr="00B973D2">
        <w:rPr>
          <w:rFonts w:ascii="Times New Roman" w:hAnsi="Times New Roman" w:cs="Times New Roman"/>
          <w:sz w:val="24"/>
          <w:szCs w:val="24"/>
          <w:lang w:val="fr-CA"/>
        </w:rPr>
        <w:t>Sujet = individu et non l’état (femme, enfant, personne vulnérable, victime des conflits---- faut les protéger)</w:t>
      </w:r>
    </w:p>
    <w:p w14:paraId="23517E8F" w14:textId="77777777" w:rsidR="00F5706C" w:rsidRPr="00B973D2" w:rsidRDefault="00F5706C" w:rsidP="00F5706C">
      <w:pPr>
        <w:pStyle w:val="ListParagraph"/>
        <w:numPr>
          <w:ilvl w:val="0"/>
          <w:numId w:val="11"/>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Domaine- Social, économique, environnemental (menace sont social, économique = pauvreté, </w:t>
      </w:r>
    </w:p>
    <w:p w14:paraId="0870EDA6" w14:textId="77777777" w:rsidR="00195FD7" w:rsidRPr="00B973D2" w:rsidRDefault="00195FD7" w:rsidP="00F5706C">
      <w:pPr>
        <w:pStyle w:val="ListParagraph"/>
        <w:numPr>
          <w:ilvl w:val="0"/>
          <w:numId w:val="11"/>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Descriptif ou normatif : </w:t>
      </w:r>
      <w:r w:rsidR="00351CB8" w:rsidRPr="00B973D2">
        <w:rPr>
          <w:rFonts w:ascii="Times New Roman" w:hAnsi="Times New Roman" w:cs="Times New Roman"/>
          <w:sz w:val="24"/>
          <w:szCs w:val="24"/>
          <w:lang w:val="fr-CA"/>
        </w:rPr>
        <w:t>Descriptif (décrit la réalité) Normatif (décrit un idéal, comment les chose devraient être)</w:t>
      </w:r>
    </w:p>
    <w:p w14:paraId="6F59A788" w14:textId="77777777" w:rsidR="00E54B22" w:rsidRPr="00B973D2" w:rsidRDefault="00E54B22" w:rsidP="00E54B22">
      <w:pPr>
        <w:rPr>
          <w:rFonts w:ascii="Times New Roman" w:hAnsi="Times New Roman" w:cs="Times New Roman"/>
          <w:sz w:val="24"/>
          <w:szCs w:val="24"/>
          <w:lang w:val="fr-CA"/>
        </w:rPr>
      </w:pPr>
      <w:r w:rsidRPr="00B973D2">
        <w:rPr>
          <w:rFonts w:ascii="Times New Roman" w:hAnsi="Times New Roman" w:cs="Times New Roman"/>
          <w:sz w:val="24"/>
          <w:szCs w:val="24"/>
          <w:lang w:val="fr-CA"/>
        </w:rPr>
        <w:t>Les études stratégiques</w:t>
      </w:r>
    </w:p>
    <w:p w14:paraId="5D7D0F61" w14:textId="77777777" w:rsidR="00E54B22" w:rsidRPr="00AE73F5" w:rsidRDefault="00E54B22" w:rsidP="00E54B22">
      <w:pPr>
        <w:pStyle w:val="ListParagraph"/>
        <w:numPr>
          <w:ilvl w:val="0"/>
          <w:numId w:val="9"/>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 xml:space="preserve">Explique les facteurs, raison, motif qui facilite, retarde ou interdisent le recours à la force </w:t>
      </w:r>
    </w:p>
    <w:p w14:paraId="21C3E990" w14:textId="77777777" w:rsidR="00E54B22" w:rsidRPr="00AE73F5" w:rsidRDefault="00E54B22" w:rsidP="00E54B22">
      <w:pPr>
        <w:pStyle w:val="ListParagraph"/>
        <w:numPr>
          <w:ilvl w:val="0"/>
          <w:numId w:val="12"/>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 xml:space="preserve">Stratégie : planification et conduite des </w:t>
      </w:r>
      <w:r w:rsidRPr="00AE73F5">
        <w:rPr>
          <w:rFonts w:ascii="Times New Roman" w:hAnsi="Times New Roman" w:cs="Times New Roman"/>
          <w:sz w:val="24"/>
          <w:szCs w:val="24"/>
          <w:highlight w:val="yellow"/>
          <w:u w:val="single"/>
          <w:lang w:val="fr-CA"/>
        </w:rPr>
        <w:t>opérations militaires</w:t>
      </w:r>
      <w:r w:rsidRPr="00AE73F5">
        <w:rPr>
          <w:rFonts w:ascii="Times New Roman" w:hAnsi="Times New Roman" w:cs="Times New Roman"/>
          <w:sz w:val="24"/>
          <w:szCs w:val="24"/>
          <w:highlight w:val="yellow"/>
          <w:lang w:val="fr-CA"/>
        </w:rPr>
        <w:t xml:space="preserve"> dans le but d’atteindre des objectifs politiques </w:t>
      </w:r>
    </w:p>
    <w:p w14:paraId="73E3ED4F" w14:textId="77777777" w:rsidR="00D34FAE" w:rsidRPr="00AE73F5" w:rsidRDefault="00D34FAE" w:rsidP="00E54B22">
      <w:pPr>
        <w:pStyle w:val="ListParagraph"/>
        <w:numPr>
          <w:ilvl w:val="0"/>
          <w:numId w:val="12"/>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Guerre ces comme la politique mais en faisant mal au</w:t>
      </w:r>
      <w:r w:rsidR="006C01F3" w:rsidRPr="00AE73F5">
        <w:rPr>
          <w:rFonts w:ascii="Times New Roman" w:hAnsi="Times New Roman" w:cs="Times New Roman"/>
          <w:sz w:val="24"/>
          <w:szCs w:val="24"/>
          <w:highlight w:val="yellow"/>
          <w:lang w:val="fr-CA"/>
        </w:rPr>
        <w:t>x</w:t>
      </w:r>
      <w:r w:rsidRPr="00AE73F5">
        <w:rPr>
          <w:rFonts w:ascii="Times New Roman" w:hAnsi="Times New Roman" w:cs="Times New Roman"/>
          <w:sz w:val="24"/>
          <w:szCs w:val="24"/>
          <w:highlight w:val="yellow"/>
          <w:lang w:val="fr-CA"/>
        </w:rPr>
        <w:t xml:space="preserve"> autres</w:t>
      </w:r>
    </w:p>
    <w:p w14:paraId="0A13F227" w14:textId="77777777" w:rsidR="00D34FAE" w:rsidRPr="00B973D2" w:rsidRDefault="00D34FAE" w:rsidP="00D34FAE">
      <w:pPr>
        <w:rPr>
          <w:rFonts w:ascii="Times New Roman" w:hAnsi="Times New Roman" w:cs="Times New Roman"/>
          <w:sz w:val="24"/>
          <w:szCs w:val="24"/>
          <w:lang w:val="fr-CA"/>
        </w:rPr>
      </w:pPr>
      <w:r w:rsidRPr="00B973D2">
        <w:rPr>
          <w:rFonts w:ascii="Times New Roman" w:hAnsi="Times New Roman" w:cs="Times New Roman"/>
          <w:sz w:val="24"/>
          <w:szCs w:val="24"/>
          <w:lang w:val="fr-CA"/>
        </w:rPr>
        <w:t>Les études stratégiques</w:t>
      </w:r>
    </w:p>
    <w:p w14:paraId="3A3D7EC9" w14:textId="77777777" w:rsidR="00D34FAE" w:rsidRPr="00B973D2" w:rsidRDefault="00D34FAE" w:rsidP="00D34FA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Trop restrictif</w:t>
      </w:r>
      <w:r w:rsidR="006C01F3" w:rsidRPr="00B973D2">
        <w:rPr>
          <w:rFonts w:ascii="Times New Roman" w:hAnsi="Times New Roman" w:cs="Times New Roman"/>
          <w:sz w:val="24"/>
          <w:szCs w:val="24"/>
          <w:lang w:val="fr-CA"/>
        </w:rPr>
        <w:t xml:space="preserve"> </w:t>
      </w:r>
      <w:r w:rsidRPr="00B973D2">
        <w:rPr>
          <w:rFonts w:ascii="Times New Roman" w:hAnsi="Times New Roman" w:cs="Times New Roman"/>
          <w:sz w:val="24"/>
          <w:szCs w:val="24"/>
          <w:lang w:val="fr-CA"/>
        </w:rPr>
        <w:t xml:space="preserve">? </w:t>
      </w:r>
    </w:p>
    <w:p w14:paraId="6435BCD5" w14:textId="77777777" w:rsidR="00D34FAE" w:rsidRPr="00B973D2" w:rsidRDefault="00D34FAE" w:rsidP="00D34FA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Élargir pour les observer et regarder de façon plus large 9mais pas trop car tu ne veux pas qu’il perd son sens) </w:t>
      </w:r>
    </w:p>
    <w:p w14:paraId="7C9A3315" w14:textId="77777777" w:rsidR="00D34FAE" w:rsidRPr="00B973D2" w:rsidRDefault="00D34FAE" w:rsidP="00D34FA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L’ONU = il se dispute mais règle cela sans de violence et de guerre </w:t>
      </w:r>
    </w:p>
    <w:p w14:paraId="42A6A88F" w14:textId="77777777" w:rsidR="00D34FAE" w:rsidRPr="00B973D2" w:rsidRDefault="00C81B81" w:rsidP="00D34FA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Stratégie = un moyen pour arriver à une fin </w:t>
      </w:r>
    </w:p>
    <w:p w14:paraId="0E9D6093" w14:textId="77777777" w:rsidR="00C81B81" w:rsidRPr="00B973D2" w:rsidRDefault="00C81B81" w:rsidP="00C81B81">
      <w:pPr>
        <w:rPr>
          <w:rFonts w:ascii="Times New Roman" w:hAnsi="Times New Roman" w:cs="Times New Roman"/>
          <w:sz w:val="24"/>
          <w:szCs w:val="24"/>
          <w:lang w:val="fr-CA"/>
        </w:rPr>
      </w:pPr>
      <w:r w:rsidRPr="00B973D2">
        <w:rPr>
          <w:rFonts w:ascii="Times New Roman" w:hAnsi="Times New Roman" w:cs="Times New Roman"/>
          <w:sz w:val="24"/>
          <w:szCs w:val="24"/>
          <w:lang w:val="fr-CA"/>
        </w:rPr>
        <w:t>Champs d’études</w:t>
      </w:r>
    </w:p>
    <w:p w14:paraId="468EAD16"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Histoire militaire</w:t>
      </w:r>
    </w:p>
    <w:p w14:paraId="6A92FBFB" w14:textId="77777777" w:rsidR="00C81B81" w:rsidRPr="00B973D2" w:rsidRDefault="00C81B81" w:rsidP="00C81B81">
      <w:pPr>
        <w:pStyle w:val="ListParagraph"/>
        <w:numPr>
          <w:ilvl w:val="0"/>
          <w:numId w:val="13"/>
        </w:numPr>
        <w:rPr>
          <w:rFonts w:ascii="Times New Roman" w:hAnsi="Times New Roman" w:cs="Times New Roman"/>
          <w:sz w:val="24"/>
          <w:szCs w:val="24"/>
          <w:lang w:val="fr-CA"/>
        </w:rPr>
      </w:pPr>
      <w:r w:rsidRPr="00B973D2">
        <w:rPr>
          <w:rFonts w:ascii="Times New Roman" w:hAnsi="Times New Roman" w:cs="Times New Roman"/>
          <w:sz w:val="24"/>
          <w:szCs w:val="24"/>
          <w:lang w:val="fr-CA"/>
        </w:rPr>
        <w:t>Histoire des conflits</w:t>
      </w:r>
    </w:p>
    <w:p w14:paraId="23D9C7F8" w14:textId="77777777" w:rsidR="00C81B81" w:rsidRPr="00B973D2" w:rsidRDefault="00C81B81" w:rsidP="00C81B81">
      <w:pPr>
        <w:pStyle w:val="ListParagraph"/>
        <w:numPr>
          <w:ilvl w:val="0"/>
          <w:numId w:val="13"/>
        </w:numPr>
        <w:rPr>
          <w:rFonts w:ascii="Times New Roman" w:hAnsi="Times New Roman" w:cs="Times New Roman"/>
          <w:sz w:val="24"/>
          <w:szCs w:val="24"/>
          <w:lang w:val="fr-CA"/>
        </w:rPr>
      </w:pPr>
      <w:r w:rsidRPr="00B973D2">
        <w:rPr>
          <w:rFonts w:ascii="Times New Roman" w:hAnsi="Times New Roman" w:cs="Times New Roman"/>
          <w:sz w:val="24"/>
          <w:szCs w:val="24"/>
          <w:lang w:val="fr-CA"/>
        </w:rPr>
        <w:t>Descriptif et analytique</w:t>
      </w:r>
    </w:p>
    <w:p w14:paraId="74D92B44"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Pensée stratégique</w:t>
      </w:r>
    </w:p>
    <w:p w14:paraId="4A5DB60E" w14:textId="77777777" w:rsidR="00C81B81" w:rsidRPr="00B973D2" w:rsidRDefault="00C81B81" w:rsidP="00C81B81">
      <w:pPr>
        <w:pStyle w:val="ListParagraph"/>
        <w:numPr>
          <w:ilvl w:val="0"/>
          <w:numId w:val="14"/>
        </w:num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L’aspect le plus philosophique/théorique</w:t>
      </w:r>
    </w:p>
    <w:p w14:paraId="081E15B9" w14:textId="77777777" w:rsidR="00C81B81" w:rsidRPr="00B973D2" w:rsidRDefault="00C81B81" w:rsidP="00C81B81">
      <w:pPr>
        <w:pStyle w:val="ListParagraph"/>
        <w:numPr>
          <w:ilvl w:val="0"/>
          <w:numId w:val="14"/>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Étudie les grands auteurs </w:t>
      </w:r>
    </w:p>
    <w:p w14:paraId="05341D7F"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Politique de défense</w:t>
      </w:r>
    </w:p>
    <w:p w14:paraId="3B5C48F5" w14:textId="77777777" w:rsidR="00C81B81"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L’étude des stratégies de défense établi par les états </w:t>
      </w:r>
    </w:p>
    <w:p w14:paraId="5E67C534" w14:textId="77777777" w:rsidR="00AD2688"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Objectif, et par la suite trouver des moyens (financier) pour atteindre les objectifs </w:t>
      </w:r>
    </w:p>
    <w:p w14:paraId="4E0552CD" w14:textId="77777777" w:rsidR="00C81B81" w:rsidRPr="00AE73F5" w:rsidRDefault="00C81B81" w:rsidP="00C81B81">
      <w:pPr>
        <w:pStyle w:val="ListParagraph"/>
        <w:numPr>
          <w:ilvl w:val="0"/>
          <w:numId w:val="9"/>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Prolifération</w:t>
      </w:r>
    </w:p>
    <w:p w14:paraId="3D46666D" w14:textId="77777777" w:rsidR="00C81B81" w:rsidRPr="00AE73F5" w:rsidRDefault="00AD2688" w:rsidP="00C81B81">
      <w:pPr>
        <w:pStyle w:val="ListParagraph"/>
        <w:numPr>
          <w:ilvl w:val="0"/>
          <w:numId w:val="15"/>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Contrôle des armement (autres noms)</w:t>
      </w:r>
    </w:p>
    <w:p w14:paraId="50D44946" w14:textId="77777777" w:rsidR="00AD2688" w:rsidRPr="00AE73F5" w:rsidRDefault="00AD2688" w:rsidP="00C81B81">
      <w:pPr>
        <w:pStyle w:val="ListParagraph"/>
        <w:numPr>
          <w:ilvl w:val="0"/>
          <w:numId w:val="15"/>
        </w:numPr>
        <w:rPr>
          <w:rFonts w:ascii="Times New Roman" w:hAnsi="Times New Roman" w:cs="Times New Roman"/>
          <w:sz w:val="24"/>
          <w:szCs w:val="24"/>
          <w:highlight w:val="yellow"/>
          <w:lang w:val="fr-CA"/>
        </w:rPr>
      </w:pPr>
      <w:r w:rsidRPr="00AE73F5">
        <w:rPr>
          <w:rFonts w:ascii="Times New Roman" w:hAnsi="Times New Roman" w:cs="Times New Roman"/>
          <w:sz w:val="24"/>
          <w:szCs w:val="24"/>
          <w:highlight w:val="yellow"/>
          <w:lang w:val="fr-CA"/>
        </w:rPr>
        <w:t>Canada est contre la prolifération</w:t>
      </w:r>
    </w:p>
    <w:p w14:paraId="7B0BEEEC"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Analyse des conflits</w:t>
      </w:r>
    </w:p>
    <w:p w14:paraId="13D9D48A" w14:textId="77777777" w:rsidR="00C81B81"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Analyse les cause et conséquence des conflits</w:t>
      </w:r>
    </w:p>
    <w:p w14:paraId="26BB6EE7"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Économie et sécurité</w:t>
      </w:r>
    </w:p>
    <w:p w14:paraId="7F9A534E" w14:textId="77777777" w:rsidR="00C81B81"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Étude stratégique </w:t>
      </w:r>
    </w:p>
    <w:p w14:paraId="5E7ACACD" w14:textId="77777777" w:rsidR="00AD2688"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Étudier les compagnies d’armement ou l’économie de la guerre civile </w:t>
      </w:r>
    </w:p>
    <w:p w14:paraId="27C2F0DE"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Sociologie militaire</w:t>
      </w:r>
    </w:p>
    <w:p w14:paraId="7C9F38AE" w14:textId="77777777" w:rsidR="00C81B81"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Peu étudier</w:t>
      </w:r>
    </w:p>
    <w:p w14:paraId="034E68B8" w14:textId="77777777" w:rsidR="00AD2688" w:rsidRPr="00B973D2" w:rsidRDefault="00AD2688"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Prendre les outils de la sociologie mais de les appliquer à une petites société (Ex, force armé) </w:t>
      </w:r>
    </w:p>
    <w:p w14:paraId="721417E8" w14:textId="77777777" w:rsidR="00C81B81" w:rsidRPr="00B973D2" w:rsidRDefault="00C81B81" w:rsidP="00C81B8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Relations internationales</w:t>
      </w:r>
    </w:p>
    <w:p w14:paraId="07E620EA" w14:textId="77777777" w:rsidR="00C81B81" w:rsidRPr="00B973D2" w:rsidRDefault="00CA5834" w:rsidP="00C81B81">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Étude des relation</w:t>
      </w:r>
      <w:r w:rsidR="006C01F3" w:rsidRPr="00B973D2">
        <w:rPr>
          <w:rFonts w:ascii="Times New Roman" w:hAnsi="Times New Roman" w:cs="Times New Roman"/>
          <w:sz w:val="24"/>
          <w:szCs w:val="24"/>
          <w:lang w:val="fr-CA"/>
        </w:rPr>
        <w:t>s</w:t>
      </w:r>
      <w:r w:rsidRPr="00B973D2">
        <w:rPr>
          <w:rFonts w:ascii="Times New Roman" w:hAnsi="Times New Roman" w:cs="Times New Roman"/>
          <w:sz w:val="24"/>
          <w:szCs w:val="24"/>
          <w:lang w:val="fr-CA"/>
        </w:rPr>
        <w:t xml:space="preserve"> entre état </w:t>
      </w:r>
    </w:p>
    <w:p w14:paraId="22895E57" w14:textId="77777777" w:rsidR="00CA5834" w:rsidRPr="00B973D2" w:rsidRDefault="00CA5834" w:rsidP="00CA5834">
      <w:pPr>
        <w:rPr>
          <w:rFonts w:ascii="Times New Roman" w:hAnsi="Times New Roman" w:cs="Times New Roman"/>
          <w:sz w:val="24"/>
          <w:szCs w:val="24"/>
          <w:lang w:val="fr-CA"/>
        </w:rPr>
      </w:pPr>
      <w:r w:rsidRPr="00B973D2">
        <w:rPr>
          <w:rFonts w:ascii="Times New Roman" w:hAnsi="Times New Roman" w:cs="Times New Roman"/>
          <w:sz w:val="24"/>
          <w:szCs w:val="24"/>
          <w:lang w:val="fr-CA"/>
        </w:rPr>
        <w:t>Sécurité/insécurité</w:t>
      </w:r>
    </w:p>
    <w:p w14:paraId="0AF50554" w14:textId="77777777" w:rsidR="00CA5834" w:rsidRPr="00B973D2" w:rsidRDefault="006C01F3" w:rsidP="00CA583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Quand un pays ne veut pas exposer à la menace d’un autre pays </w:t>
      </w:r>
    </w:p>
    <w:p w14:paraId="74DA1332" w14:textId="77777777" w:rsidR="006C01F3" w:rsidRPr="00B973D2" w:rsidRDefault="006C01F3" w:rsidP="00CA583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Néglige tout sorte d’attaque a d’autre gens que seulement l’état </w:t>
      </w:r>
    </w:p>
    <w:p w14:paraId="6D1F6165" w14:textId="77777777" w:rsidR="006C01F3" w:rsidRPr="00B973D2" w:rsidRDefault="006C01F3" w:rsidP="00CA583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Valeur chère d’une société : prospérité, démocratie </w:t>
      </w:r>
    </w:p>
    <w:p w14:paraId="67E83FD3" w14:textId="77777777" w:rsidR="00A02FE0" w:rsidRPr="00B973D2" w:rsidRDefault="00A02FE0" w:rsidP="00A02FE0">
      <w:pPr>
        <w:rPr>
          <w:rFonts w:ascii="Times New Roman" w:hAnsi="Times New Roman" w:cs="Times New Roman"/>
          <w:sz w:val="24"/>
          <w:szCs w:val="24"/>
          <w:lang w:val="fr-CA"/>
        </w:rPr>
      </w:pPr>
    </w:p>
    <w:p w14:paraId="3CFE2805" w14:textId="77777777" w:rsidR="00563A6A" w:rsidRPr="00B973D2" w:rsidRDefault="00563A6A" w:rsidP="00A02FE0">
      <w:pPr>
        <w:rPr>
          <w:rFonts w:ascii="Times New Roman" w:hAnsi="Times New Roman" w:cs="Times New Roman"/>
          <w:sz w:val="24"/>
          <w:szCs w:val="24"/>
          <w:lang w:val="fr-CA"/>
        </w:rPr>
      </w:pPr>
    </w:p>
    <w:p w14:paraId="7D520AA6" w14:textId="77777777" w:rsidR="00563A6A" w:rsidRPr="00B973D2" w:rsidRDefault="00563A6A" w:rsidP="00A02FE0">
      <w:pPr>
        <w:rPr>
          <w:rFonts w:ascii="Times New Roman" w:hAnsi="Times New Roman" w:cs="Times New Roman"/>
          <w:sz w:val="24"/>
          <w:szCs w:val="24"/>
          <w:lang w:val="fr-CA"/>
        </w:rPr>
      </w:pPr>
    </w:p>
    <w:p w14:paraId="4F6F8368" w14:textId="77777777" w:rsidR="00563A6A" w:rsidRPr="00B973D2" w:rsidRDefault="00563A6A" w:rsidP="00A02FE0">
      <w:pPr>
        <w:rPr>
          <w:rFonts w:ascii="Times New Roman" w:hAnsi="Times New Roman" w:cs="Times New Roman"/>
          <w:sz w:val="24"/>
          <w:szCs w:val="24"/>
          <w:lang w:val="fr-CA"/>
        </w:rPr>
      </w:pPr>
    </w:p>
    <w:p w14:paraId="0411056D" w14:textId="77777777" w:rsidR="00563A6A" w:rsidRPr="00B973D2" w:rsidRDefault="00563A6A" w:rsidP="00A02FE0">
      <w:pPr>
        <w:rPr>
          <w:rFonts w:ascii="Times New Roman" w:hAnsi="Times New Roman" w:cs="Times New Roman"/>
          <w:sz w:val="24"/>
          <w:szCs w:val="24"/>
          <w:lang w:val="fr-CA"/>
        </w:rPr>
      </w:pPr>
    </w:p>
    <w:p w14:paraId="1C09D581" w14:textId="77777777" w:rsidR="00563A6A" w:rsidRPr="00B973D2" w:rsidRDefault="00563A6A" w:rsidP="00A02FE0">
      <w:pPr>
        <w:rPr>
          <w:rFonts w:ascii="Times New Roman" w:hAnsi="Times New Roman" w:cs="Times New Roman"/>
          <w:sz w:val="24"/>
          <w:szCs w:val="24"/>
          <w:lang w:val="fr-CA"/>
        </w:rPr>
      </w:pPr>
    </w:p>
    <w:p w14:paraId="40508477" w14:textId="77777777" w:rsidR="00563A6A" w:rsidRPr="00B973D2" w:rsidRDefault="00563A6A" w:rsidP="00A02FE0">
      <w:pPr>
        <w:rPr>
          <w:rFonts w:ascii="Times New Roman" w:hAnsi="Times New Roman" w:cs="Times New Roman"/>
          <w:sz w:val="24"/>
          <w:szCs w:val="24"/>
          <w:lang w:val="fr-CA"/>
        </w:rPr>
      </w:pPr>
    </w:p>
    <w:p w14:paraId="6BF69176" w14:textId="77777777" w:rsidR="00563A6A" w:rsidRPr="00B973D2" w:rsidRDefault="00563A6A" w:rsidP="00A02FE0">
      <w:pPr>
        <w:rPr>
          <w:rFonts w:ascii="Times New Roman" w:hAnsi="Times New Roman" w:cs="Times New Roman"/>
          <w:sz w:val="24"/>
          <w:szCs w:val="24"/>
          <w:lang w:val="fr-CA"/>
        </w:rPr>
      </w:pPr>
    </w:p>
    <w:p w14:paraId="6D37399A" w14:textId="77777777" w:rsidR="00563A6A" w:rsidRPr="00B973D2" w:rsidRDefault="00563A6A" w:rsidP="00A02FE0">
      <w:pPr>
        <w:rPr>
          <w:rFonts w:ascii="Times New Roman" w:hAnsi="Times New Roman" w:cs="Times New Roman"/>
          <w:sz w:val="24"/>
          <w:szCs w:val="24"/>
          <w:lang w:val="fr-CA"/>
        </w:rPr>
      </w:pPr>
    </w:p>
    <w:p w14:paraId="5A2FBB3F" w14:textId="77777777" w:rsidR="00563A6A" w:rsidRPr="00B973D2" w:rsidRDefault="00563A6A" w:rsidP="00A02FE0">
      <w:pPr>
        <w:rPr>
          <w:rFonts w:ascii="Times New Roman" w:hAnsi="Times New Roman" w:cs="Times New Roman"/>
          <w:sz w:val="24"/>
          <w:szCs w:val="24"/>
          <w:lang w:val="fr-CA"/>
        </w:rPr>
      </w:pPr>
    </w:p>
    <w:p w14:paraId="7F8D0A4D" w14:textId="113F102A" w:rsidR="00563A6A" w:rsidRPr="00B973D2" w:rsidRDefault="00563A6A" w:rsidP="00563A6A">
      <w:pPr>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69504" behindDoc="0" locked="0" layoutInCell="1" allowOverlap="1" wp14:anchorId="3727D675" wp14:editId="14BA08C5">
                <wp:simplePos x="0" y="0"/>
                <wp:positionH relativeFrom="column">
                  <wp:posOffset>-228600</wp:posOffset>
                </wp:positionH>
                <wp:positionV relativeFrom="paragraph">
                  <wp:posOffset>-457200</wp:posOffset>
                </wp:positionV>
                <wp:extent cx="6400800" cy="92583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6400800" cy="92583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DCFF055" w14:textId="2F59FA7E" w:rsidR="00956542" w:rsidRDefault="00956542" w:rsidP="00563A6A">
                            <w:pPr>
                              <w:rPr>
                                <w:lang w:val="fr-CA"/>
                              </w:rPr>
                            </w:pPr>
                            <w:r w:rsidRPr="008767BE">
                              <w:rPr>
                                <w:lang w:val="fr-CA"/>
                              </w:rPr>
                              <w:t>Notes de lectures</w:t>
                            </w:r>
                            <w:r>
                              <w:rPr>
                                <w:lang w:val="fr-CA"/>
                              </w:rPr>
                              <w:t xml:space="preserve"> : </w:t>
                            </w:r>
                          </w:p>
                          <w:p w14:paraId="1BBE8D3A" w14:textId="51308204" w:rsidR="00956542" w:rsidRDefault="00956542" w:rsidP="00563A6A">
                            <w:pPr>
                              <w:rPr>
                                <w:lang w:val="fr-CA"/>
                              </w:rPr>
                            </w:pPr>
                            <w:r>
                              <w:rPr>
                                <w:lang w:val="fr-CA"/>
                              </w:rPr>
                              <w:t>Stratégies et sécurité – À l’aube du XXIe siècle :</w:t>
                            </w:r>
                          </w:p>
                          <w:p w14:paraId="5F081298" w14:textId="41449319" w:rsidR="00956542" w:rsidRDefault="00956542" w:rsidP="00915B34">
                            <w:pPr>
                              <w:pStyle w:val="ListParagraph"/>
                              <w:numPr>
                                <w:ilvl w:val="0"/>
                                <w:numId w:val="50"/>
                              </w:numPr>
                              <w:rPr>
                                <w:lang w:val="fr-CA"/>
                              </w:rPr>
                            </w:pPr>
                            <w:r>
                              <w:rPr>
                                <w:lang w:val="fr-CA"/>
                              </w:rPr>
                              <w:t xml:space="preserve">Les stratèges (dirigeants) : ne se préoccupent que des enjeux militaires. </w:t>
                            </w:r>
                          </w:p>
                          <w:p w14:paraId="669DACDD" w14:textId="68D4D3A5" w:rsidR="00956542" w:rsidRDefault="00956542" w:rsidP="00915B34">
                            <w:pPr>
                              <w:pStyle w:val="ListParagraph"/>
                              <w:numPr>
                                <w:ilvl w:val="1"/>
                                <w:numId w:val="50"/>
                              </w:numPr>
                              <w:rPr>
                                <w:lang w:val="fr-CA"/>
                              </w:rPr>
                            </w:pPr>
                            <w:r>
                              <w:rPr>
                                <w:lang w:val="fr-CA"/>
                              </w:rPr>
                              <w:t>Concilier les anciennes et les nouvelles approches, non dans la rupture mais dans la continuité, pour ainsi contribuer à mieux gérer les conflits et la paix.</w:t>
                            </w:r>
                          </w:p>
                          <w:p w14:paraId="6B7EF36F" w14:textId="53BE2955" w:rsidR="00956542" w:rsidRDefault="00956542" w:rsidP="00915B34">
                            <w:pPr>
                              <w:pStyle w:val="ListParagraph"/>
                              <w:numPr>
                                <w:ilvl w:val="0"/>
                                <w:numId w:val="50"/>
                              </w:numPr>
                              <w:rPr>
                                <w:lang w:val="fr-CA"/>
                              </w:rPr>
                            </w:pPr>
                            <w:r>
                              <w:rPr>
                                <w:lang w:val="fr-CA"/>
                              </w:rPr>
                              <w:t xml:space="preserve">Les « sécuritaires » prônent une transformation radicale des manières de penser et veulent s’éloigner des questions militaires pour adopter une vision renouvelée, approfondie et élargie de la sécurité. </w:t>
                            </w:r>
                          </w:p>
                          <w:p w14:paraId="7ECBEB2A" w14:textId="0DB6FE58" w:rsidR="00956542" w:rsidRDefault="00956542" w:rsidP="00915B34">
                            <w:pPr>
                              <w:pStyle w:val="ListParagraph"/>
                              <w:numPr>
                                <w:ilvl w:val="1"/>
                                <w:numId w:val="50"/>
                              </w:numPr>
                              <w:rPr>
                                <w:lang w:val="fr-CA"/>
                              </w:rPr>
                            </w:pPr>
                            <w:r>
                              <w:rPr>
                                <w:lang w:val="fr-CA"/>
                              </w:rPr>
                              <w:t>Sans une meilleure compréhension des problèmes de sécurité, on ne peut définir et mettre en œuvre une stratégie cohérente d’objectifs et de moyens.</w:t>
                            </w:r>
                          </w:p>
                          <w:p w14:paraId="718909D9" w14:textId="161CB6CE" w:rsidR="00956542" w:rsidRDefault="00956542" w:rsidP="00915B34">
                            <w:pPr>
                              <w:pStyle w:val="ListParagraph"/>
                              <w:numPr>
                                <w:ilvl w:val="1"/>
                                <w:numId w:val="50"/>
                              </w:numPr>
                              <w:rPr>
                                <w:lang w:val="fr-CA"/>
                              </w:rPr>
                            </w:pPr>
                            <w:r>
                              <w:rPr>
                                <w:lang w:val="fr-CA"/>
                              </w:rPr>
                              <w:t>Constantes réévaluations et adaptations : société transnational, espace politique étatique et non étatique, etc. redéfinissent la conception de sécurité et amènent un besoin de nouvelles stratégies.</w:t>
                            </w:r>
                          </w:p>
                          <w:p w14:paraId="0533D08A" w14:textId="71F3D279" w:rsidR="00956542" w:rsidRDefault="00956542" w:rsidP="00472D22">
                            <w:pPr>
                              <w:rPr>
                                <w:lang w:val="fr-CA"/>
                              </w:rPr>
                            </w:pPr>
                            <w:r>
                              <w:rPr>
                                <w:lang w:val="fr-CA"/>
                              </w:rPr>
                              <w:t>Les fondements conceptuels : Sécurité, stratégie et usage de la force :</w:t>
                            </w:r>
                          </w:p>
                          <w:p w14:paraId="46F32E1C" w14:textId="333C31E1" w:rsidR="00956542" w:rsidRDefault="00956542" w:rsidP="00915B34">
                            <w:pPr>
                              <w:pStyle w:val="ListParagraph"/>
                              <w:numPr>
                                <w:ilvl w:val="0"/>
                                <w:numId w:val="51"/>
                              </w:numPr>
                              <w:rPr>
                                <w:lang w:val="fr-CA"/>
                              </w:rPr>
                            </w:pPr>
                            <w:r>
                              <w:rPr>
                                <w:lang w:val="fr-CA"/>
                              </w:rPr>
                              <w:t>Le champ des relations internationales qui traite des affaires politico-militaires subit alors trois évolution importantes :</w:t>
                            </w:r>
                          </w:p>
                          <w:p w14:paraId="3FA7651E" w14:textId="243DE74D" w:rsidR="00956542" w:rsidRDefault="00956542" w:rsidP="00915B34">
                            <w:pPr>
                              <w:pStyle w:val="ListParagraph"/>
                              <w:numPr>
                                <w:ilvl w:val="1"/>
                                <w:numId w:val="51"/>
                              </w:numPr>
                              <w:rPr>
                                <w:lang w:val="fr-CA"/>
                              </w:rPr>
                            </w:pPr>
                            <w:r>
                              <w:rPr>
                                <w:lang w:val="fr-CA"/>
                              </w:rPr>
                              <w:t>L’analyse des enjeux de sécurité</w:t>
                            </w:r>
                          </w:p>
                          <w:p w14:paraId="7C45FE68" w14:textId="6EE2290A" w:rsidR="00956542" w:rsidRDefault="00956542" w:rsidP="00915B34">
                            <w:pPr>
                              <w:pStyle w:val="ListParagraph"/>
                              <w:numPr>
                                <w:ilvl w:val="2"/>
                                <w:numId w:val="51"/>
                              </w:numPr>
                              <w:rPr>
                                <w:lang w:val="fr-CA"/>
                              </w:rPr>
                            </w:pPr>
                            <w:r>
                              <w:rPr>
                                <w:lang w:val="fr-CA"/>
                              </w:rPr>
                              <w:t>Avant : Sécurité conçue sur une base nationale, héritage des grandes guerres.</w:t>
                            </w:r>
                          </w:p>
                          <w:p w14:paraId="754D4669" w14:textId="2258954C" w:rsidR="00956542" w:rsidRDefault="00956542" w:rsidP="00915B34">
                            <w:pPr>
                              <w:pStyle w:val="ListParagraph"/>
                              <w:numPr>
                                <w:ilvl w:val="2"/>
                                <w:numId w:val="51"/>
                              </w:numPr>
                              <w:rPr>
                                <w:lang w:val="fr-CA"/>
                              </w:rPr>
                            </w:pPr>
                            <w:r>
                              <w:rPr>
                                <w:lang w:val="fr-CA"/>
                              </w:rPr>
                              <w:t>Aujourd’hui : avantage régional, internationale ou globale</w:t>
                            </w:r>
                          </w:p>
                          <w:p w14:paraId="0FF0C23F" w14:textId="0C41743E" w:rsidR="00956542" w:rsidRDefault="00956542" w:rsidP="00915B34">
                            <w:pPr>
                              <w:pStyle w:val="ListParagraph"/>
                              <w:numPr>
                                <w:ilvl w:val="2"/>
                                <w:numId w:val="51"/>
                              </w:numPr>
                              <w:rPr>
                                <w:lang w:val="fr-CA"/>
                              </w:rPr>
                            </w:pPr>
                            <w:r>
                              <w:rPr>
                                <w:lang w:val="fr-CA"/>
                              </w:rPr>
                              <w:t xml:space="preserve">Problèmes tels que : le trafic de la drogue, le terrorisme islamique, le terrorism cybernétique ou criminalité transfrontière : forcent cette évolution et réorientent la formulation de stratégies. </w:t>
                            </w:r>
                          </w:p>
                          <w:p w14:paraId="27526420" w14:textId="00F38C8C" w:rsidR="00956542" w:rsidRDefault="00956542" w:rsidP="00915B34">
                            <w:pPr>
                              <w:pStyle w:val="ListParagraph"/>
                              <w:numPr>
                                <w:ilvl w:val="2"/>
                                <w:numId w:val="51"/>
                              </w:numPr>
                              <w:rPr>
                                <w:lang w:val="fr-CA"/>
                              </w:rPr>
                            </w:pPr>
                            <w:r>
                              <w:rPr>
                                <w:lang w:val="fr-CA"/>
                              </w:rPr>
                              <w:t>Coopération et la gestion commune des conflits occupent ainsi une place plus importante = amoindri la vision étroitement nationale de la stratégie.</w:t>
                            </w:r>
                          </w:p>
                          <w:p w14:paraId="1A637E20" w14:textId="19B1BAD0" w:rsidR="00956542" w:rsidRDefault="00956542" w:rsidP="00915B34">
                            <w:pPr>
                              <w:pStyle w:val="ListParagraph"/>
                              <w:numPr>
                                <w:ilvl w:val="2"/>
                                <w:numId w:val="51"/>
                              </w:numPr>
                              <w:rPr>
                                <w:lang w:val="fr-CA"/>
                              </w:rPr>
                            </w:pPr>
                            <w:r>
                              <w:rPr>
                                <w:lang w:val="fr-CA"/>
                              </w:rPr>
                              <w:t>Concept de sécurité purement militaire est contesté par les tenants (fidèles) du concept de la sécurité humaine = droit à l’existence et à une qualité de vie est considéré comme fondamentale et prévalant sur le droit à la souveraineté.</w:t>
                            </w:r>
                          </w:p>
                          <w:p w14:paraId="525885DE" w14:textId="0A189B42" w:rsidR="00956542" w:rsidRDefault="00956542" w:rsidP="00915B34">
                            <w:pPr>
                              <w:pStyle w:val="ListParagraph"/>
                              <w:numPr>
                                <w:ilvl w:val="1"/>
                                <w:numId w:val="51"/>
                              </w:numPr>
                              <w:rPr>
                                <w:lang w:val="fr-CA"/>
                              </w:rPr>
                            </w:pPr>
                            <w:r>
                              <w:rPr>
                                <w:lang w:val="fr-CA"/>
                              </w:rPr>
                              <w:t> La définition des stratégies :</w:t>
                            </w:r>
                          </w:p>
                          <w:p w14:paraId="6D08DD29" w14:textId="7ACB8F9B" w:rsidR="00956542" w:rsidRDefault="00956542" w:rsidP="00915B34">
                            <w:pPr>
                              <w:pStyle w:val="ListParagraph"/>
                              <w:numPr>
                                <w:ilvl w:val="2"/>
                                <w:numId w:val="51"/>
                              </w:numPr>
                              <w:rPr>
                                <w:lang w:val="fr-CA"/>
                              </w:rPr>
                            </w:pPr>
                            <w:r>
                              <w:rPr>
                                <w:lang w:val="fr-CA"/>
                              </w:rPr>
                              <w:t>profondément liée à la perception que les acteurs ont des menaces qui s’exercent contre eux, et aux types de réponses qu’ils envisagent.</w:t>
                            </w:r>
                          </w:p>
                          <w:p w14:paraId="4126710B" w14:textId="589AA33A" w:rsidR="00956542" w:rsidRDefault="00956542" w:rsidP="00915B34">
                            <w:pPr>
                              <w:pStyle w:val="ListParagraph"/>
                              <w:numPr>
                                <w:ilvl w:val="2"/>
                                <w:numId w:val="51"/>
                              </w:numPr>
                              <w:rPr>
                                <w:lang w:val="fr-CA"/>
                              </w:rPr>
                            </w:pPr>
                            <w:r>
                              <w:rPr>
                                <w:lang w:val="fr-CA"/>
                              </w:rPr>
                              <w:t>Il y a trois types de stratégies :</w:t>
                            </w:r>
                          </w:p>
                          <w:p w14:paraId="3F74CDD3" w14:textId="5BA759B8" w:rsidR="00956542" w:rsidRDefault="00956542" w:rsidP="00915B34">
                            <w:pPr>
                              <w:pStyle w:val="ListParagraph"/>
                              <w:numPr>
                                <w:ilvl w:val="3"/>
                                <w:numId w:val="51"/>
                              </w:numPr>
                              <w:rPr>
                                <w:lang w:val="fr-CA"/>
                              </w:rPr>
                            </w:pPr>
                            <w:r>
                              <w:rPr>
                                <w:lang w:val="fr-CA"/>
                              </w:rPr>
                              <w:t>Stratégies militaires : action moindre (inférieur) : il n’y a pas de guerres interétatiques. L’irruption de guerres ethniques et identitaires, au passage des conflits de type intra-étatique, et aux interventions militaires de toutes natures.</w:t>
                            </w:r>
                          </w:p>
                          <w:p w14:paraId="5983057A" w14:textId="05C30C1E" w:rsidR="00956542" w:rsidRDefault="00956542" w:rsidP="00915B34">
                            <w:pPr>
                              <w:pStyle w:val="ListParagraph"/>
                              <w:numPr>
                                <w:ilvl w:val="3"/>
                                <w:numId w:val="51"/>
                              </w:numPr>
                              <w:rPr>
                                <w:lang w:val="fr-CA"/>
                              </w:rPr>
                            </w:pPr>
                            <w:r>
                              <w:rPr>
                                <w:lang w:val="fr-CA"/>
                              </w:rPr>
                              <w:t>Stratégies coercitives : le terrorisme, les sanctions, la projection de la force, visant l’obtention d’un gain politique.</w:t>
                            </w:r>
                          </w:p>
                          <w:p w14:paraId="1EC16E91" w14:textId="36F9F9E7" w:rsidR="00956542" w:rsidRDefault="00956542" w:rsidP="00915B34">
                            <w:pPr>
                              <w:pStyle w:val="ListParagraph"/>
                              <w:numPr>
                                <w:ilvl w:val="3"/>
                                <w:numId w:val="51"/>
                              </w:numPr>
                              <w:rPr>
                                <w:lang w:val="fr-CA"/>
                              </w:rPr>
                            </w:pPr>
                            <w:r>
                              <w:rPr>
                                <w:lang w:val="fr-CA"/>
                              </w:rPr>
                              <w:t xml:space="preserve">Stratégies de paix : recherche de nouveaux mécanismes par lesquels les États, les organisations intergouvernementale et les organismes non gouvernementaux peuvent prévenir les causes et juguler l’éclatement de conflits armés. </w:t>
                            </w:r>
                          </w:p>
                          <w:p w14:paraId="2EF4DF32" w14:textId="34FAC6D7" w:rsidR="00956542" w:rsidRDefault="00956542" w:rsidP="00915B34">
                            <w:pPr>
                              <w:pStyle w:val="ListParagraph"/>
                              <w:numPr>
                                <w:ilvl w:val="1"/>
                                <w:numId w:val="51"/>
                              </w:numPr>
                              <w:rPr>
                                <w:lang w:val="fr-CA"/>
                              </w:rPr>
                            </w:pPr>
                            <w:r>
                              <w:rPr>
                                <w:lang w:val="fr-CA"/>
                              </w:rPr>
                              <w:t>Force utilisée pour mettre en œuvre des stratégies et assurer la sécurité :</w:t>
                            </w:r>
                          </w:p>
                          <w:p w14:paraId="13AAF336" w14:textId="4B8245DB" w:rsidR="00956542" w:rsidRDefault="00956542" w:rsidP="00915B34">
                            <w:pPr>
                              <w:pStyle w:val="ListParagraph"/>
                              <w:numPr>
                                <w:ilvl w:val="2"/>
                                <w:numId w:val="51"/>
                              </w:numPr>
                              <w:rPr>
                                <w:lang w:val="fr-CA"/>
                              </w:rPr>
                            </w:pPr>
                            <w:r>
                              <w:rPr>
                                <w:lang w:val="fr-CA"/>
                              </w:rPr>
                              <w:t>Moyens militaires reflètent les constantes transformations technologiques =force</w:t>
                            </w:r>
                          </w:p>
                          <w:p w14:paraId="62CE8546" w14:textId="6C3D7F8A" w:rsidR="00956542" w:rsidRDefault="00956542" w:rsidP="00915B34">
                            <w:pPr>
                              <w:pStyle w:val="ListParagraph"/>
                              <w:numPr>
                                <w:ilvl w:val="2"/>
                                <w:numId w:val="51"/>
                              </w:numPr>
                              <w:rPr>
                                <w:lang w:val="fr-CA"/>
                              </w:rPr>
                            </w:pPr>
                            <w:r>
                              <w:rPr>
                                <w:lang w:val="fr-CA"/>
                              </w:rPr>
                              <w:t>Accélèrent l’accès aux armes et créent un marché mondial où les mécanismes de contrôle et d’interdiction doivent être développés.</w:t>
                            </w:r>
                          </w:p>
                          <w:p w14:paraId="0E52C56D" w14:textId="2FEC34D0" w:rsidR="00956542" w:rsidRPr="006E131A" w:rsidRDefault="00956542" w:rsidP="00915B34">
                            <w:pPr>
                              <w:pStyle w:val="ListParagraph"/>
                              <w:numPr>
                                <w:ilvl w:val="2"/>
                                <w:numId w:val="51"/>
                              </w:numPr>
                              <w:rPr>
                                <w:lang w:val="fr-CA"/>
                              </w:rPr>
                            </w:pPr>
                            <w:r>
                              <w:rPr>
                                <w:lang w:val="fr-CA"/>
                              </w:rPr>
                              <w:t>« démocratisation » et une « privatisation » de la violence conduit les acteurs non étatiques à concurrencer les États pour le contrôle sur l’usage de la force.</w:t>
                            </w:r>
                          </w:p>
                          <w:p w14:paraId="31DE53BC" w14:textId="77777777" w:rsidR="00956542" w:rsidRPr="00472D22" w:rsidRDefault="00956542" w:rsidP="00472D22">
                            <w:pPr>
                              <w:rPr>
                                <w:lang w:val="fr-CA"/>
                              </w:rPr>
                            </w:pPr>
                          </w:p>
                          <w:p w14:paraId="783CB538" w14:textId="77777777" w:rsidR="00956542" w:rsidRPr="00ED5ECD" w:rsidRDefault="00956542" w:rsidP="00563A6A">
                            <w:pPr>
                              <w:rPr>
                                <w:lang w:val="fr-CA"/>
                              </w:rPr>
                            </w:pPr>
                          </w:p>
                          <w:p w14:paraId="4C012CAA" w14:textId="77777777" w:rsidR="00956542" w:rsidRPr="00ED5ECD" w:rsidRDefault="00956542" w:rsidP="00563A6A">
                            <w:pPr>
                              <w:rPr>
                                <w:lang w:val="fr-CA"/>
                              </w:rPr>
                            </w:pPr>
                          </w:p>
                          <w:p w14:paraId="641B5165" w14:textId="77777777" w:rsidR="00956542" w:rsidRPr="00ED5ECD" w:rsidRDefault="00956542" w:rsidP="00563A6A">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27D675" id="Text Box 6" o:spid="_x0000_s1031" type="#_x0000_t202" style="position:absolute;margin-left:-18pt;margin-top:-36pt;width:7in;height:7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" fillcolor="white [3201]" strokecolor="black [3200]" strokeweight="1pt">
                <v:textbox>
                  <w:txbxContent>
                    <w:p w14:paraId="4DCFF055" w14:textId="2F59FA7E" w:rsidR="00956542" w:rsidRDefault="00956542" w:rsidP="00563A6A">
                      <w:pPr>
                        <w:rPr>
                          <w:lang w:val="fr-CA"/>
                        </w:rPr>
                      </w:pPr>
                      <w:r w:rsidRPr="008767BE">
                        <w:rPr>
                          <w:lang w:val="fr-CA"/>
                        </w:rPr>
                        <w:t>Notes de lectures</w:t>
                      </w:r>
                      <w:r>
                        <w:rPr>
                          <w:lang w:val="fr-CA"/>
                        </w:rPr>
                        <w:t xml:space="preserve"> : </w:t>
                      </w:r>
                    </w:p>
                    <w:p w14:paraId="1BBE8D3A" w14:textId="51308204" w:rsidR="00956542" w:rsidRDefault="00956542" w:rsidP="00563A6A">
                      <w:pPr>
                        <w:rPr>
                          <w:lang w:val="fr-CA"/>
                        </w:rPr>
                      </w:pPr>
                      <w:r>
                        <w:rPr>
                          <w:lang w:val="fr-CA"/>
                        </w:rPr>
                        <w:t>Stratégies et sécurité – À l’aube du XXIe siècle :</w:t>
                      </w:r>
                    </w:p>
                    <w:p w14:paraId="5F081298" w14:textId="41449319" w:rsidR="00956542" w:rsidRDefault="00956542" w:rsidP="00915B34">
                      <w:pPr>
                        <w:pStyle w:val="ListParagraph"/>
                        <w:numPr>
                          <w:ilvl w:val="0"/>
                          <w:numId w:val="50"/>
                        </w:numPr>
                        <w:rPr>
                          <w:lang w:val="fr-CA"/>
                        </w:rPr>
                      </w:pPr>
                      <w:r>
                        <w:rPr>
                          <w:lang w:val="fr-CA"/>
                        </w:rPr>
                        <w:t xml:space="preserve">Les stratèges (dirigeants) : ne se préoccupent que des enjeux militaires. </w:t>
                      </w:r>
                    </w:p>
                    <w:p w14:paraId="669DACDD" w14:textId="68D4D3A5" w:rsidR="00956542" w:rsidRDefault="00956542" w:rsidP="00915B34">
                      <w:pPr>
                        <w:pStyle w:val="ListParagraph"/>
                        <w:numPr>
                          <w:ilvl w:val="1"/>
                          <w:numId w:val="50"/>
                        </w:numPr>
                        <w:rPr>
                          <w:lang w:val="fr-CA"/>
                        </w:rPr>
                      </w:pPr>
                      <w:r>
                        <w:rPr>
                          <w:lang w:val="fr-CA"/>
                        </w:rPr>
                        <w:t>Concilier les anciennes et les nouvelles approches, non dans la rupture mais dans la continuité, pour ainsi contribuer à mieux gérer les conflits et la paix.</w:t>
                      </w:r>
                    </w:p>
                    <w:p w14:paraId="6B7EF36F" w14:textId="53BE2955" w:rsidR="00956542" w:rsidRDefault="00956542" w:rsidP="00915B34">
                      <w:pPr>
                        <w:pStyle w:val="ListParagraph"/>
                        <w:numPr>
                          <w:ilvl w:val="0"/>
                          <w:numId w:val="50"/>
                        </w:numPr>
                        <w:rPr>
                          <w:lang w:val="fr-CA"/>
                        </w:rPr>
                      </w:pPr>
                      <w:r>
                        <w:rPr>
                          <w:lang w:val="fr-CA"/>
                        </w:rPr>
                        <w:t xml:space="preserve">Les « sécuritaires » prônent une transformation radicale des manières de penser et veulent s’éloigner des questions militaires pour adopter une vision renouvelée, approfondie et élargie de la sécurité. </w:t>
                      </w:r>
                    </w:p>
                    <w:p w14:paraId="7ECBEB2A" w14:textId="0DB6FE58" w:rsidR="00956542" w:rsidRDefault="00956542" w:rsidP="00915B34">
                      <w:pPr>
                        <w:pStyle w:val="ListParagraph"/>
                        <w:numPr>
                          <w:ilvl w:val="1"/>
                          <w:numId w:val="50"/>
                        </w:numPr>
                        <w:rPr>
                          <w:lang w:val="fr-CA"/>
                        </w:rPr>
                      </w:pPr>
                      <w:r>
                        <w:rPr>
                          <w:lang w:val="fr-CA"/>
                        </w:rPr>
                        <w:t>Sans une meilleure compréhension des problèmes de sécurité, on ne peut définir et mettre en œuvre une stratégie cohérente d’objectifs et de moyens.</w:t>
                      </w:r>
                    </w:p>
                    <w:p w14:paraId="718909D9" w14:textId="161CB6CE" w:rsidR="00956542" w:rsidRDefault="00956542" w:rsidP="00915B34">
                      <w:pPr>
                        <w:pStyle w:val="ListParagraph"/>
                        <w:numPr>
                          <w:ilvl w:val="1"/>
                          <w:numId w:val="50"/>
                        </w:numPr>
                        <w:rPr>
                          <w:lang w:val="fr-CA"/>
                        </w:rPr>
                      </w:pPr>
                      <w:r>
                        <w:rPr>
                          <w:lang w:val="fr-CA"/>
                        </w:rPr>
                        <w:t>Constantes réévaluations et adaptations : société transnational, espace politique étatique et non étatique, etc. redéfinissent la conception de sécurité et amènent un besoin de nouvelles stratégies.</w:t>
                      </w:r>
                    </w:p>
                    <w:p w14:paraId="0533D08A" w14:textId="71F3D279" w:rsidR="00956542" w:rsidRDefault="00956542" w:rsidP="00472D22">
                      <w:pPr>
                        <w:rPr>
                          <w:lang w:val="fr-CA"/>
                        </w:rPr>
                      </w:pPr>
                      <w:r>
                        <w:rPr>
                          <w:lang w:val="fr-CA"/>
                        </w:rPr>
                        <w:t>Les fondements conceptuels : Sécurité, stratégie et usage de la force :</w:t>
                      </w:r>
                    </w:p>
                    <w:p w14:paraId="46F32E1C" w14:textId="333C31E1" w:rsidR="00956542" w:rsidRDefault="00956542" w:rsidP="00915B34">
                      <w:pPr>
                        <w:pStyle w:val="ListParagraph"/>
                        <w:numPr>
                          <w:ilvl w:val="0"/>
                          <w:numId w:val="51"/>
                        </w:numPr>
                        <w:rPr>
                          <w:lang w:val="fr-CA"/>
                        </w:rPr>
                      </w:pPr>
                      <w:r>
                        <w:rPr>
                          <w:lang w:val="fr-CA"/>
                        </w:rPr>
                        <w:t>Le champ des relations internationales qui traite des affaires politico-militaires subit alors trois évolution importantes :</w:t>
                      </w:r>
                    </w:p>
                    <w:p w14:paraId="3FA7651E" w14:textId="243DE74D" w:rsidR="00956542" w:rsidRDefault="00956542" w:rsidP="00915B34">
                      <w:pPr>
                        <w:pStyle w:val="ListParagraph"/>
                        <w:numPr>
                          <w:ilvl w:val="1"/>
                          <w:numId w:val="51"/>
                        </w:numPr>
                        <w:rPr>
                          <w:lang w:val="fr-CA"/>
                        </w:rPr>
                      </w:pPr>
                      <w:r>
                        <w:rPr>
                          <w:lang w:val="fr-CA"/>
                        </w:rPr>
                        <w:t>L’analyse des enjeux de sécurité</w:t>
                      </w:r>
                    </w:p>
                    <w:p w14:paraId="7C45FE68" w14:textId="6EE2290A" w:rsidR="00956542" w:rsidRDefault="00956542" w:rsidP="00915B34">
                      <w:pPr>
                        <w:pStyle w:val="ListParagraph"/>
                        <w:numPr>
                          <w:ilvl w:val="2"/>
                          <w:numId w:val="51"/>
                        </w:numPr>
                        <w:rPr>
                          <w:lang w:val="fr-CA"/>
                        </w:rPr>
                      </w:pPr>
                      <w:r>
                        <w:rPr>
                          <w:lang w:val="fr-CA"/>
                        </w:rPr>
                        <w:t>Avant : Sécurité conçue sur une base nationale, héritage des grandes guerres.</w:t>
                      </w:r>
                    </w:p>
                    <w:p w14:paraId="754D4669" w14:textId="2258954C" w:rsidR="00956542" w:rsidRDefault="00956542" w:rsidP="00915B34">
                      <w:pPr>
                        <w:pStyle w:val="ListParagraph"/>
                        <w:numPr>
                          <w:ilvl w:val="2"/>
                          <w:numId w:val="51"/>
                        </w:numPr>
                        <w:rPr>
                          <w:lang w:val="fr-CA"/>
                        </w:rPr>
                      </w:pPr>
                      <w:r>
                        <w:rPr>
                          <w:lang w:val="fr-CA"/>
                        </w:rPr>
                        <w:t>Aujourd’hui : avantage régional, internationale ou globale</w:t>
                      </w:r>
                    </w:p>
                    <w:p w14:paraId="0FF0C23F" w14:textId="0C41743E" w:rsidR="00956542" w:rsidRDefault="00956542" w:rsidP="00915B34">
                      <w:pPr>
                        <w:pStyle w:val="ListParagraph"/>
                        <w:numPr>
                          <w:ilvl w:val="2"/>
                          <w:numId w:val="51"/>
                        </w:numPr>
                        <w:rPr>
                          <w:lang w:val="fr-CA"/>
                        </w:rPr>
                      </w:pPr>
                      <w:r>
                        <w:rPr>
                          <w:lang w:val="fr-CA"/>
                        </w:rPr>
                        <w:t xml:space="preserve">Problèmes tels que : le trafic de la drogue, le terrorisme islamique, le terrorism cybernétique ou criminalité transfrontière : forcent cette évolution et réorientent la formulation de stratégies. </w:t>
                      </w:r>
                    </w:p>
                    <w:p w14:paraId="27526420" w14:textId="00F38C8C" w:rsidR="00956542" w:rsidRDefault="00956542" w:rsidP="00915B34">
                      <w:pPr>
                        <w:pStyle w:val="ListParagraph"/>
                        <w:numPr>
                          <w:ilvl w:val="2"/>
                          <w:numId w:val="51"/>
                        </w:numPr>
                        <w:rPr>
                          <w:lang w:val="fr-CA"/>
                        </w:rPr>
                      </w:pPr>
                      <w:r>
                        <w:rPr>
                          <w:lang w:val="fr-CA"/>
                        </w:rPr>
                        <w:t>Coopération et la gestion commune des conflits occupent ainsi une place plus importante = amoindri la vision étroitement nationale de la stratégie.</w:t>
                      </w:r>
                    </w:p>
                    <w:p w14:paraId="1A637E20" w14:textId="19B1BAD0" w:rsidR="00956542" w:rsidRDefault="00956542" w:rsidP="00915B34">
                      <w:pPr>
                        <w:pStyle w:val="ListParagraph"/>
                        <w:numPr>
                          <w:ilvl w:val="2"/>
                          <w:numId w:val="51"/>
                        </w:numPr>
                        <w:rPr>
                          <w:lang w:val="fr-CA"/>
                        </w:rPr>
                      </w:pPr>
                      <w:r>
                        <w:rPr>
                          <w:lang w:val="fr-CA"/>
                        </w:rPr>
                        <w:t>Concept de sécurité purement militaire est contesté par les tenants (fidèles) du concept de la sécurité humaine = droit à l’existence et à une qualité de vie est considéré comme fondamentale et prévalant sur le droit à la souveraineté.</w:t>
                      </w:r>
                    </w:p>
                    <w:p w14:paraId="525885DE" w14:textId="0A189B42" w:rsidR="00956542" w:rsidRDefault="00956542" w:rsidP="00915B34">
                      <w:pPr>
                        <w:pStyle w:val="ListParagraph"/>
                        <w:numPr>
                          <w:ilvl w:val="1"/>
                          <w:numId w:val="51"/>
                        </w:numPr>
                        <w:rPr>
                          <w:lang w:val="fr-CA"/>
                        </w:rPr>
                      </w:pPr>
                      <w:r>
                        <w:rPr>
                          <w:lang w:val="fr-CA"/>
                        </w:rPr>
                        <w:t> La définition des stratégies :</w:t>
                      </w:r>
                    </w:p>
                    <w:p w14:paraId="6D08DD29" w14:textId="7ACB8F9B" w:rsidR="00956542" w:rsidRDefault="00956542" w:rsidP="00915B34">
                      <w:pPr>
                        <w:pStyle w:val="ListParagraph"/>
                        <w:numPr>
                          <w:ilvl w:val="2"/>
                          <w:numId w:val="51"/>
                        </w:numPr>
                        <w:rPr>
                          <w:lang w:val="fr-CA"/>
                        </w:rPr>
                      </w:pPr>
                      <w:r>
                        <w:rPr>
                          <w:lang w:val="fr-CA"/>
                        </w:rPr>
                        <w:t>profondément liée à la perception que les acteurs ont des menaces qui s’exercent contre eux, et aux types de réponses qu’ils envisagent.</w:t>
                      </w:r>
                    </w:p>
                    <w:p w14:paraId="4126710B" w14:textId="589AA33A" w:rsidR="00956542" w:rsidRDefault="00956542" w:rsidP="00915B34">
                      <w:pPr>
                        <w:pStyle w:val="ListParagraph"/>
                        <w:numPr>
                          <w:ilvl w:val="2"/>
                          <w:numId w:val="51"/>
                        </w:numPr>
                        <w:rPr>
                          <w:lang w:val="fr-CA"/>
                        </w:rPr>
                      </w:pPr>
                      <w:r>
                        <w:rPr>
                          <w:lang w:val="fr-CA"/>
                        </w:rPr>
                        <w:t>Il y a trois types de stratégies :</w:t>
                      </w:r>
                    </w:p>
                    <w:p w14:paraId="3F74CDD3" w14:textId="5BA759B8" w:rsidR="00956542" w:rsidRDefault="00956542" w:rsidP="00915B34">
                      <w:pPr>
                        <w:pStyle w:val="ListParagraph"/>
                        <w:numPr>
                          <w:ilvl w:val="3"/>
                          <w:numId w:val="51"/>
                        </w:numPr>
                        <w:rPr>
                          <w:lang w:val="fr-CA"/>
                        </w:rPr>
                      </w:pPr>
                      <w:r>
                        <w:rPr>
                          <w:lang w:val="fr-CA"/>
                        </w:rPr>
                        <w:t>Stratégies militaires : action moindre (inférieur) : il n’y a pas de guerres interétatiques. L’irruption de guerres ethniques et identitaires, au passage des conflits de type intra-étatique, et aux interventions militaires de toutes natures.</w:t>
                      </w:r>
                    </w:p>
                    <w:p w14:paraId="5983057A" w14:textId="05C30C1E" w:rsidR="00956542" w:rsidRDefault="00956542" w:rsidP="00915B34">
                      <w:pPr>
                        <w:pStyle w:val="ListParagraph"/>
                        <w:numPr>
                          <w:ilvl w:val="3"/>
                          <w:numId w:val="51"/>
                        </w:numPr>
                        <w:rPr>
                          <w:lang w:val="fr-CA"/>
                        </w:rPr>
                      </w:pPr>
                      <w:r>
                        <w:rPr>
                          <w:lang w:val="fr-CA"/>
                        </w:rPr>
                        <w:t>Stratégies coercitives : le terrorisme, les sanctions, la projection de la force, visant l’obtention d’un gain politique.</w:t>
                      </w:r>
                    </w:p>
                    <w:p w14:paraId="1EC16E91" w14:textId="36F9F9E7" w:rsidR="00956542" w:rsidRDefault="00956542" w:rsidP="00915B34">
                      <w:pPr>
                        <w:pStyle w:val="ListParagraph"/>
                        <w:numPr>
                          <w:ilvl w:val="3"/>
                          <w:numId w:val="51"/>
                        </w:numPr>
                        <w:rPr>
                          <w:lang w:val="fr-CA"/>
                        </w:rPr>
                      </w:pPr>
                      <w:r>
                        <w:rPr>
                          <w:lang w:val="fr-CA"/>
                        </w:rPr>
                        <w:t xml:space="preserve">Stratégies de paix : recherche de nouveaux mécanismes par lesquels les États, les organisations intergouvernementale et les organismes non gouvernementaux peuvent prévenir les causes et juguler l’éclatement de conflits armés. </w:t>
                      </w:r>
                    </w:p>
                    <w:p w14:paraId="2EF4DF32" w14:textId="34FAC6D7" w:rsidR="00956542" w:rsidRDefault="00956542" w:rsidP="00915B34">
                      <w:pPr>
                        <w:pStyle w:val="ListParagraph"/>
                        <w:numPr>
                          <w:ilvl w:val="1"/>
                          <w:numId w:val="51"/>
                        </w:numPr>
                        <w:rPr>
                          <w:lang w:val="fr-CA"/>
                        </w:rPr>
                      </w:pPr>
                      <w:r>
                        <w:rPr>
                          <w:lang w:val="fr-CA"/>
                        </w:rPr>
                        <w:t>Force utilisée pour mettre en œuvre des stratégies et assurer la sécurité :</w:t>
                      </w:r>
                    </w:p>
                    <w:p w14:paraId="13AAF336" w14:textId="4B8245DB" w:rsidR="00956542" w:rsidRDefault="00956542" w:rsidP="00915B34">
                      <w:pPr>
                        <w:pStyle w:val="ListParagraph"/>
                        <w:numPr>
                          <w:ilvl w:val="2"/>
                          <w:numId w:val="51"/>
                        </w:numPr>
                        <w:rPr>
                          <w:lang w:val="fr-CA"/>
                        </w:rPr>
                      </w:pPr>
                      <w:r>
                        <w:rPr>
                          <w:lang w:val="fr-CA"/>
                        </w:rPr>
                        <w:t>Moyens militaires reflètent les constantes transformations technologiques =force</w:t>
                      </w:r>
                    </w:p>
                    <w:p w14:paraId="62CE8546" w14:textId="6C3D7F8A" w:rsidR="00956542" w:rsidRDefault="00956542" w:rsidP="00915B34">
                      <w:pPr>
                        <w:pStyle w:val="ListParagraph"/>
                        <w:numPr>
                          <w:ilvl w:val="2"/>
                          <w:numId w:val="51"/>
                        </w:numPr>
                        <w:rPr>
                          <w:lang w:val="fr-CA"/>
                        </w:rPr>
                      </w:pPr>
                      <w:r>
                        <w:rPr>
                          <w:lang w:val="fr-CA"/>
                        </w:rPr>
                        <w:t>Accélèrent l’accès aux armes et créent un marché mondial où les mécanismes de contrôle et d’interdiction doivent être développés.</w:t>
                      </w:r>
                    </w:p>
                    <w:p w14:paraId="0E52C56D" w14:textId="2FEC34D0" w:rsidR="00956542" w:rsidRPr="006E131A" w:rsidRDefault="00956542" w:rsidP="00915B34">
                      <w:pPr>
                        <w:pStyle w:val="ListParagraph"/>
                        <w:numPr>
                          <w:ilvl w:val="2"/>
                          <w:numId w:val="51"/>
                        </w:numPr>
                        <w:rPr>
                          <w:lang w:val="fr-CA"/>
                        </w:rPr>
                      </w:pPr>
                      <w:r>
                        <w:rPr>
                          <w:lang w:val="fr-CA"/>
                        </w:rPr>
                        <w:t>« démocratisation » et une « privatisation » de la violence conduit les acteurs non étatiques à concurrencer les États pour le contrôle sur l’usage de la force.</w:t>
                      </w:r>
                    </w:p>
                    <w:p w14:paraId="31DE53BC" w14:textId="77777777" w:rsidR="00956542" w:rsidRPr="00472D22" w:rsidRDefault="00956542" w:rsidP="00472D22">
                      <w:pPr>
                        <w:rPr>
                          <w:lang w:val="fr-CA"/>
                        </w:rPr>
                      </w:pPr>
                    </w:p>
                    <w:p w14:paraId="783CB538" w14:textId="77777777" w:rsidR="00956542" w:rsidRPr="00ED5ECD" w:rsidRDefault="00956542" w:rsidP="00563A6A">
                      <w:pPr>
                        <w:rPr>
                          <w:lang w:val="fr-CA"/>
                        </w:rPr>
                      </w:pPr>
                    </w:p>
                    <w:p w14:paraId="4C012CAA" w14:textId="77777777" w:rsidR="00956542" w:rsidRPr="00ED5ECD" w:rsidRDefault="00956542" w:rsidP="00563A6A">
                      <w:pPr>
                        <w:rPr>
                          <w:lang w:val="fr-CA"/>
                        </w:rPr>
                      </w:pPr>
                    </w:p>
                    <w:p w14:paraId="641B5165" w14:textId="77777777" w:rsidR="00956542" w:rsidRPr="00ED5ECD" w:rsidRDefault="00956542" w:rsidP="00563A6A">
                      <w:pPr>
                        <w:rPr>
                          <w:lang w:val="fr-CA"/>
                        </w:rPr>
                      </w:pPr>
                    </w:p>
                  </w:txbxContent>
                </v:textbox>
                <w10:wrap type="square"/>
              </v:shape>
            </w:pict>
          </mc:Fallback>
        </mc:AlternateContent>
      </w:r>
    </w:p>
    <w:p w14:paraId="60D13AB6" w14:textId="497A8561" w:rsidR="00563A6A" w:rsidRPr="00B973D2" w:rsidRDefault="006E131A" w:rsidP="00A02FE0">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71552" behindDoc="0" locked="0" layoutInCell="1" allowOverlap="1" wp14:anchorId="7C5BB75F" wp14:editId="6596AF3F">
                <wp:simplePos x="0" y="0"/>
                <wp:positionH relativeFrom="column">
                  <wp:posOffset>-76200</wp:posOffset>
                </wp:positionH>
                <wp:positionV relativeFrom="paragraph">
                  <wp:posOffset>-304800</wp:posOffset>
                </wp:positionV>
                <wp:extent cx="6400800" cy="9258300"/>
                <wp:effectExtent l="0" t="0" r="25400" b="38100"/>
                <wp:wrapSquare wrapText="bothSides"/>
                <wp:docPr id="7" name="Text Box 7"/>
                <wp:cNvGraphicFramePr/>
                <a:graphic xmlns:a="http://schemas.openxmlformats.org/drawingml/2006/main">
                  <a:graphicData uri="http://schemas.microsoft.com/office/word/2010/wordprocessingShape">
                    <wps:wsp>
                      <wps:cNvSpPr txBox="1"/>
                      <wps:spPr>
                        <a:xfrm>
                          <a:off x="0" y="0"/>
                          <a:ext cx="6400800" cy="92583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4AD7D1D" w14:textId="77777777" w:rsidR="00956542" w:rsidRDefault="00956542" w:rsidP="006E131A">
                            <w:pPr>
                              <w:rPr>
                                <w:lang w:val="fr-CA"/>
                              </w:rPr>
                            </w:pPr>
                            <w:r w:rsidRPr="008767BE">
                              <w:rPr>
                                <w:lang w:val="fr-CA"/>
                              </w:rPr>
                              <w:t>Notes de lectures</w:t>
                            </w:r>
                            <w:r>
                              <w:rPr>
                                <w:lang w:val="fr-CA"/>
                              </w:rPr>
                              <w:t xml:space="preserve"> : </w:t>
                            </w:r>
                          </w:p>
                          <w:p w14:paraId="3EA5B839" w14:textId="77777777" w:rsidR="00956542" w:rsidRDefault="00956542" w:rsidP="006E131A">
                            <w:pPr>
                              <w:rPr>
                                <w:lang w:val="fr-CA"/>
                              </w:rPr>
                            </w:pPr>
                            <w:r>
                              <w:rPr>
                                <w:lang w:val="fr-CA"/>
                              </w:rPr>
                              <w:t>Stratégies et sécurité – À l’aube du XXIe siècle :</w:t>
                            </w:r>
                          </w:p>
                          <w:p w14:paraId="5C3AD8C9" w14:textId="6A4212F5" w:rsidR="00956542" w:rsidRDefault="00956542" w:rsidP="006E131A">
                            <w:pPr>
                              <w:rPr>
                                <w:i/>
                                <w:lang w:val="fr-CA"/>
                              </w:rPr>
                            </w:pPr>
                            <w:r w:rsidRPr="006E131A">
                              <w:rPr>
                                <w:i/>
                                <w:lang w:val="fr-CA"/>
                              </w:rPr>
                              <w:t>Des études stratégiques aux études de sécurité : l’évolution contestée d’une discipline :</w:t>
                            </w:r>
                          </w:p>
                          <w:p w14:paraId="648126E6" w14:textId="0D63BD20" w:rsidR="00956542" w:rsidRPr="006E131A" w:rsidRDefault="00956542" w:rsidP="006E131A">
                            <w:pPr>
                              <w:rPr>
                                <w:i/>
                                <w:lang w:val="fr-CA"/>
                              </w:rPr>
                            </w:pPr>
                            <w:r>
                              <w:rPr>
                                <w:i/>
                                <w:lang w:val="fr-CA"/>
                              </w:rPr>
                              <w:t>Études stratégiques ont comme but d’expliquer les facteurs qui facilitent, retardent ou interdisent le recours à la force.</w:t>
                            </w:r>
                          </w:p>
                          <w:p w14:paraId="03DE4076" w14:textId="55DD8089" w:rsidR="00956542" w:rsidRDefault="00956542" w:rsidP="00915B34">
                            <w:pPr>
                              <w:pStyle w:val="ListParagraph"/>
                              <w:numPr>
                                <w:ilvl w:val="0"/>
                                <w:numId w:val="52"/>
                              </w:numPr>
                              <w:rPr>
                                <w:lang w:val="fr-CA"/>
                              </w:rPr>
                            </w:pPr>
                            <w:r>
                              <w:rPr>
                                <w:lang w:val="fr-CA"/>
                              </w:rPr>
                              <w:t>L’héritage des études stratégiques est essentiel pour comprendre la valeur ajoutée des études de sécurité.</w:t>
                            </w:r>
                          </w:p>
                          <w:p w14:paraId="151B5D78" w14:textId="4A6DC148" w:rsidR="00956542" w:rsidRDefault="00956542" w:rsidP="00915B34">
                            <w:pPr>
                              <w:pStyle w:val="ListParagraph"/>
                              <w:numPr>
                                <w:ilvl w:val="0"/>
                                <w:numId w:val="52"/>
                              </w:numPr>
                              <w:rPr>
                                <w:lang w:val="fr-CA"/>
                              </w:rPr>
                            </w:pPr>
                            <w:r>
                              <w:rPr>
                                <w:lang w:val="fr-CA"/>
                              </w:rPr>
                              <w:t>Concept dynamique de l’évolution de la discipline :</w:t>
                            </w:r>
                          </w:p>
                          <w:p w14:paraId="6F9CCBB5" w14:textId="24F1FE42" w:rsidR="00956542" w:rsidRDefault="00956542" w:rsidP="00915B34">
                            <w:pPr>
                              <w:pStyle w:val="ListParagraph"/>
                              <w:numPr>
                                <w:ilvl w:val="1"/>
                                <w:numId w:val="52"/>
                              </w:numPr>
                              <w:rPr>
                                <w:lang w:val="fr-CA"/>
                              </w:rPr>
                            </w:pPr>
                            <w:r>
                              <w:rPr>
                                <w:lang w:val="fr-CA"/>
                              </w:rPr>
                              <w:t>Conditions matérielles : luttes de pouvoir entre grande puissance</w:t>
                            </w:r>
                          </w:p>
                          <w:p w14:paraId="6C4B0C65" w14:textId="0952A911" w:rsidR="00956542" w:rsidRPr="006E131A" w:rsidRDefault="00956542" w:rsidP="00915B34">
                            <w:pPr>
                              <w:pStyle w:val="ListParagraph"/>
                              <w:numPr>
                                <w:ilvl w:val="1"/>
                                <w:numId w:val="52"/>
                              </w:numPr>
                              <w:rPr>
                                <w:lang w:val="fr-CA"/>
                              </w:rPr>
                            </w:pPr>
                            <w:r>
                              <w:rPr>
                                <w:lang w:val="fr-CA"/>
                              </w:rPr>
                              <w:t>Connaissance : impératif technologique</w:t>
                            </w:r>
                          </w:p>
                          <w:p w14:paraId="31F08EE2" w14:textId="01B70193" w:rsidR="00956542" w:rsidRDefault="00956542" w:rsidP="00915B34">
                            <w:pPr>
                              <w:pStyle w:val="ListParagraph"/>
                              <w:numPr>
                                <w:ilvl w:val="1"/>
                                <w:numId w:val="52"/>
                              </w:numPr>
                              <w:rPr>
                                <w:lang w:val="fr-CA"/>
                              </w:rPr>
                            </w:pPr>
                            <w:r>
                              <w:rPr>
                                <w:lang w:val="fr-CA"/>
                              </w:rPr>
                              <w:t>Évènements : contexte international</w:t>
                            </w:r>
                          </w:p>
                          <w:p w14:paraId="1F478244" w14:textId="103757CB" w:rsidR="00956542" w:rsidRDefault="00956542" w:rsidP="00915B34">
                            <w:pPr>
                              <w:pStyle w:val="ListParagraph"/>
                              <w:numPr>
                                <w:ilvl w:val="1"/>
                                <w:numId w:val="52"/>
                              </w:numPr>
                              <w:rPr>
                                <w:lang w:val="fr-CA"/>
                              </w:rPr>
                            </w:pPr>
                            <w:r>
                              <w:rPr>
                                <w:lang w:val="fr-CA"/>
                              </w:rPr>
                              <w:t>Constructions sociales : débats académiques</w:t>
                            </w:r>
                          </w:p>
                          <w:p w14:paraId="4948CA8F" w14:textId="37D8B481" w:rsidR="00956542" w:rsidRDefault="00956542" w:rsidP="00915B34">
                            <w:pPr>
                              <w:pStyle w:val="ListParagraph"/>
                              <w:numPr>
                                <w:ilvl w:val="1"/>
                                <w:numId w:val="52"/>
                              </w:numPr>
                              <w:rPr>
                                <w:lang w:val="fr-CA"/>
                              </w:rPr>
                            </w:pPr>
                            <w:r>
                              <w:rPr>
                                <w:lang w:val="fr-CA"/>
                              </w:rPr>
                              <w:t>Structures organisationnelles : institutionnalisation de la recherche et son financement</w:t>
                            </w:r>
                          </w:p>
                          <w:p w14:paraId="2B726A64" w14:textId="1FBD2651" w:rsidR="00956542" w:rsidRDefault="00956542" w:rsidP="00915B34">
                            <w:pPr>
                              <w:pStyle w:val="ListParagraph"/>
                              <w:numPr>
                                <w:ilvl w:val="0"/>
                                <w:numId w:val="52"/>
                              </w:numPr>
                              <w:rPr>
                                <w:lang w:val="fr-CA"/>
                              </w:rPr>
                            </w:pPr>
                            <w:r>
                              <w:rPr>
                                <w:lang w:val="fr-CA"/>
                              </w:rPr>
                              <w:t>Une discipline sans cesse contestée depuis l’âge d’or des études stratégiques (1950-1990) à l’avènement des études de sécurité et au « retour de la sécurité nationale » après l’ère de 11 septembre (1990-2012)</w:t>
                            </w:r>
                          </w:p>
                          <w:p w14:paraId="1AEA9251" w14:textId="516FF4CA" w:rsidR="00956542" w:rsidRDefault="00956542" w:rsidP="00915B34">
                            <w:pPr>
                              <w:pStyle w:val="ListParagraph"/>
                              <w:numPr>
                                <w:ilvl w:val="0"/>
                                <w:numId w:val="52"/>
                              </w:numPr>
                              <w:rPr>
                                <w:lang w:val="fr-CA"/>
                              </w:rPr>
                            </w:pPr>
                            <w:r>
                              <w:rPr>
                                <w:lang w:val="fr-CA"/>
                              </w:rPr>
                              <w:t xml:space="preserve">Études stratégiques assurent une cohérence de la discipline, dont les « sécuritaires » élargissent constamment les limites au point de semer la confusion sur les enjeux et les acteurs de la sécurité. Les « sécuritaires » incorporent (introduisent) les analyses des « stratèges » sur la force.  </w:t>
                            </w:r>
                          </w:p>
                          <w:p w14:paraId="3673B9BC" w14:textId="115C0DB6" w:rsidR="00956542" w:rsidRDefault="00956542" w:rsidP="00915B34">
                            <w:pPr>
                              <w:rPr>
                                <w:lang w:val="fr-CA"/>
                              </w:rPr>
                            </w:pPr>
                            <w:r>
                              <w:rPr>
                                <w:lang w:val="fr-CA"/>
                              </w:rPr>
                              <w:t>Le champ des études stratégiques et de sécurité</w:t>
                            </w:r>
                          </w:p>
                          <w:p w14:paraId="1386BA2B" w14:textId="54264B5C" w:rsidR="00956542" w:rsidRDefault="00956542" w:rsidP="00915B34">
                            <w:pPr>
                              <w:pStyle w:val="ListParagraph"/>
                              <w:numPr>
                                <w:ilvl w:val="0"/>
                                <w:numId w:val="53"/>
                              </w:numPr>
                              <w:rPr>
                                <w:lang w:val="fr-CA"/>
                              </w:rPr>
                            </w:pPr>
                            <w:r>
                              <w:rPr>
                                <w:lang w:val="fr-CA"/>
                              </w:rPr>
                              <w:t>La sécurité devrait être le principal objet d’analyse des études stratégiques, mais certains moralisent désormais une réflexion sur la sécurité dans laquelle la stratégie est marginalisée (éloignée) ou éliminée.</w:t>
                            </w:r>
                          </w:p>
                          <w:p w14:paraId="2681AD64" w14:textId="7AD07F63" w:rsidR="00956542" w:rsidRDefault="00956542" w:rsidP="005A3400">
                            <w:pPr>
                              <w:ind w:left="360"/>
                              <w:rPr>
                                <w:i/>
                                <w:lang w:val="fr-CA"/>
                              </w:rPr>
                            </w:pPr>
                            <w:r w:rsidRPr="005A3400">
                              <w:rPr>
                                <w:i/>
                                <w:lang w:val="fr-CA"/>
                              </w:rPr>
                              <w:t>La vision traditionnelle de la stratégie :</w:t>
                            </w:r>
                          </w:p>
                          <w:p w14:paraId="2BB3E53D" w14:textId="5F03F629" w:rsidR="00956542" w:rsidRDefault="00956542" w:rsidP="005A3400">
                            <w:pPr>
                              <w:ind w:left="360"/>
                              <w:rPr>
                                <w:i/>
                                <w:lang w:val="fr-CA"/>
                              </w:rPr>
                            </w:pPr>
                            <w:r>
                              <w:rPr>
                                <w:i/>
                                <w:lang w:val="fr-CA"/>
                              </w:rPr>
                              <w:t>La stratégie signifie la planification et la conduite des opérations militaires : « coordonner les moyens militaires et logistiques pour un plan de compagne ».</w:t>
                            </w:r>
                          </w:p>
                          <w:p w14:paraId="2ADA1E70" w14:textId="487F6F77" w:rsidR="00956542" w:rsidRPr="000653D5" w:rsidRDefault="00956542" w:rsidP="000653D5">
                            <w:pPr>
                              <w:pStyle w:val="ListParagraph"/>
                              <w:numPr>
                                <w:ilvl w:val="0"/>
                                <w:numId w:val="53"/>
                              </w:numPr>
                              <w:rPr>
                                <w:i/>
                                <w:lang w:val="fr-CA"/>
                              </w:rPr>
                            </w:pPr>
                            <w:r>
                              <w:rPr>
                                <w:lang w:val="fr-CA"/>
                              </w:rPr>
                              <w:t>L’étude des moyens militaires mis en œuvre pour réaliser certains objectifs politiques : domination, conquête territoriale ou le maintien des alliances.</w:t>
                            </w:r>
                          </w:p>
                          <w:p w14:paraId="4E41AC65" w14:textId="10BB20A7" w:rsidR="00956542" w:rsidRDefault="00956542" w:rsidP="000653D5">
                            <w:pPr>
                              <w:ind w:left="360"/>
                              <w:rPr>
                                <w:i/>
                                <w:lang w:val="fr-CA"/>
                              </w:rPr>
                            </w:pPr>
                            <w:r>
                              <w:rPr>
                                <w:i/>
                                <w:lang w:val="fr-CA"/>
                              </w:rPr>
                              <w:t>La vision renouvelée de la stratégie :</w:t>
                            </w:r>
                          </w:p>
                          <w:p w14:paraId="75E054D2" w14:textId="0A10C3BB" w:rsidR="00956542" w:rsidRDefault="00956542" w:rsidP="000653D5">
                            <w:pPr>
                              <w:pStyle w:val="ListParagraph"/>
                              <w:numPr>
                                <w:ilvl w:val="0"/>
                                <w:numId w:val="53"/>
                              </w:numPr>
                              <w:rPr>
                                <w:lang w:val="fr-CA"/>
                              </w:rPr>
                            </w:pPr>
                            <w:r>
                              <w:rPr>
                                <w:lang w:val="fr-CA"/>
                              </w:rPr>
                              <w:t>Stratégie : conception et l’exécution d’une action collective en milieu conflictuel ou l’action humaine finalisée, volontaire et difficile ou la conduite et les conséquences des relations humaines dans le contexte d’un conflit armé effectif ou eventuel.</w:t>
                            </w:r>
                          </w:p>
                          <w:p w14:paraId="40318D6A" w14:textId="31AF4DF5" w:rsidR="00956542" w:rsidRDefault="00956542" w:rsidP="000653D5">
                            <w:pPr>
                              <w:pStyle w:val="ListParagraph"/>
                              <w:numPr>
                                <w:ilvl w:val="0"/>
                                <w:numId w:val="53"/>
                              </w:numPr>
                              <w:rPr>
                                <w:lang w:val="fr-CA"/>
                              </w:rPr>
                            </w:pPr>
                            <w:r>
                              <w:rPr>
                                <w:lang w:val="fr-CA"/>
                              </w:rPr>
                              <w:t>Définit l’objectif de la sécurité</w:t>
                            </w:r>
                          </w:p>
                          <w:p w14:paraId="0A63CCAA" w14:textId="173CAD79" w:rsidR="00956542" w:rsidRDefault="00956542" w:rsidP="000653D5">
                            <w:pPr>
                              <w:pStyle w:val="ListParagraph"/>
                              <w:numPr>
                                <w:ilvl w:val="0"/>
                                <w:numId w:val="53"/>
                              </w:numPr>
                              <w:rPr>
                                <w:lang w:val="fr-CA"/>
                              </w:rPr>
                            </w:pPr>
                            <w:r>
                              <w:rPr>
                                <w:lang w:val="fr-CA"/>
                              </w:rPr>
                              <w:t>Études stratégiques : étude des enjeux de sécurité et des menaces qui peuvent entraîner l’usage de la force pour atteindre des objectifs politiques.</w:t>
                            </w:r>
                          </w:p>
                          <w:p w14:paraId="72A0A090" w14:textId="4EF2F99E" w:rsidR="00956542" w:rsidRDefault="00956542" w:rsidP="005C17B9">
                            <w:pPr>
                              <w:ind w:left="360"/>
                              <w:rPr>
                                <w:i/>
                                <w:lang w:val="fr-CA"/>
                              </w:rPr>
                            </w:pPr>
                            <w:r>
                              <w:rPr>
                                <w:i/>
                                <w:lang w:val="fr-CA"/>
                              </w:rPr>
                              <w:t>Les champs de recherche des études stratégiques et de sécurité</w:t>
                            </w:r>
                          </w:p>
                          <w:p w14:paraId="52C79D86" w14:textId="2AB9D51F" w:rsidR="00956542" w:rsidRDefault="00956542" w:rsidP="005C17B9">
                            <w:pPr>
                              <w:pStyle w:val="ListParagraph"/>
                              <w:numPr>
                                <w:ilvl w:val="0"/>
                                <w:numId w:val="54"/>
                              </w:numPr>
                              <w:rPr>
                                <w:lang w:val="fr-CA"/>
                              </w:rPr>
                            </w:pPr>
                            <w:r>
                              <w:rPr>
                                <w:lang w:val="fr-CA"/>
                              </w:rPr>
                              <w:t xml:space="preserve">Histoire militaire permet de comprendre et ne pas répéter les erreurs dramatiques du millénaire (1000 ans) précédent. </w:t>
                            </w:r>
                          </w:p>
                          <w:p w14:paraId="3631CDF8" w14:textId="3625913F" w:rsidR="00956542" w:rsidRDefault="00956542" w:rsidP="005C17B9">
                            <w:pPr>
                              <w:pStyle w:val="ListParagraph"/>
                              <w:numPr>
                                <w:ilvl w:val="0"/>
                                <w:numId w:val="54"/>
                              </w:numPr>
                              <w:rPr>
                                <w:lang w:val="fr-CA"/>
                              </w:rPr>
                            </w:pPr>
                            <w:r>
                              <w:rPr>
                                <w:lang w:val="fr-CA"/>
                              </w:rPr>
                              <w:t>La pensée stratégique est celle des grands auteurs qui ont conçu et écrit la stratégie. La formulation des « grandes stratégies », aux États-Unis prend toujours racine chez les classiques.</w:t>
                            </w:r>
                          </w:p>
                          <w:p w14:paraId="5A41FB8C" w14:textId="6526386D" w:rsidR="00956542" w:rsidRPr="005C17B9" w:rsidRDefault="00956542" w:rsidP="005C17B9">
                            <w:pPr>
                              <w:pStyle w:val="ListParagraph"/>
                              <w:numPr>
                                <w:ilvl w:val="0"/>
                                <w:numId w:val="54"/>
                              </w:numPr>
                              <w:rPr>
                                <w:lang w:val="fr-CA"/>
                              </w:rPr>
                            </w:pPr>
                            <w:r>
                              <w:rPr>
                                <w:lang w:val="fr-CA"/>
                              </w:rPr>
                              <w:t>Nécessité en armements, technologies, armes conventionnelles= font du processus de recherche dans la domaine militaire un facteur déterminant pour les enjeux de sécurité</w:t>
                            </w:r>
                          </w:p>
                          <w:p w14:paraId="04E3CAB5" w14:textId="77777777" w:rsidR="00956542" w:rsidRPr="006E131A" w:rsidRDefault="00956542" w:rsidP="006E131A">
                            <w:pPr>
                              <w:pStyle w:val="ListParagraph"/>
                              <w:ind w:left="1440"/>
                              <w:rPr>
                                <w:lang w:val="fr-CA"/>
                              </w:rPr>
                            </w:pPr>
                          </w:p>
                          <w:p w14:paraId="589B811E" w14:textId="77777777" w:rsidR="00956542" w:rsidRPr="00ED5ECD" w:rsidRDefault="00956542" w:rsidP="006E131A">
                            <w:pPr>
                              <w:rPr>
                                <w:lang w:val="fr-CA"/>
                              </w:rPr>
                            </w:pPr>
                          </w:p>
                          <w:p w14:paraId="60B53D87" w14:textId="77777777" w:rsidR="00956542" w:rsidRPr="00ED5ECD" w:rsidRDefault="00956542" w:rsidP="006E131A">
                            <w:pPr>
                              <w:rPr>
                                <w:lang w:val="fr-CA"/>
                              </w:rPr>
                            </w:pPr>
                          </w:p>
                          <w:p w14:paraId="240657E2" w14:textId="77777777" w:rsidR="00956542" w:rsidRPr="00ED5ECD" w:rsidRDefault="00956542" w:rsidP="006E131A">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BB75F" id="Text Box 7" o:spid="_x0000_s1032" type="#_x0000_t202" style="position:absolute;left:0;text-align:left;margin-left:-6pt;margin-top:-24pt;width:7in;height:72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" fillcolor="white [3201]" strokecolor="black [3200]" strokeweight="1pt">
                <v:textbox>
                  <w:txbxContent>
                    <w:p w14:paraId="74AD7D1D" w14:textId="77777777" w:rsidR="00956542" w:rsidRDefault="00956542" w:rsidP="006E131A">
                      <w:pPr>
                        <w:rPr>
                          <w:lang w:val="fr-CA"/>
                        </w:rPr>
                      </w:pPr>
                      <w:r w:rsidRPr="008767BE">
                        <w:rPr>
                          <w:lang w:val="fr-CA"/>
                        </w:rPr>
                        <w:t>Notes de lectures</w:t>
                      </w:r>
                      <w:r>
                        <w:rPr>
                          <w:lang w:val="fr-CA"/>
                        </w:rPr>
                        <w:t xml:space="preserve"> : </w:t>
                      </w:r>
                    </w:p>
                    <w:p w14:paraId="3EA5B839" w14:textId="77777777" w:rsidR="00956542" w:rsidRDefault="00956542" w:rsidP="006E131A">
                      <w:pPr>
                        <w:rPr>
                          <w:lang w:val="fr-CA"/>
                        </w:rPr>
                      </w:pPr>
                      <w:r>
                        <w:rPr>
                          <w:lang w:val="fr-CA"/>
                        </w:rPr>
                        <w:t>Stratégies et sécurité – À l’aube du XXIe siècle :</w:t>
                      </w:r>
                    </w:p>
                    <w:p w14:paraId="5C3AD8C9" w14:textId="6A4212F5" w:rsidR="00956542" w:rsidRDefault="00956542" w:rsidP="006E131A">
                      <w:pPr>
                        <w:rPr>
                          <w:i/>
                          <w:lang w:val="fr-CA"/>
                        </w:rPr>
                      </w:pPr>
                      <w:r w:rsidRPr="006E131A">
                        <w:rPr>
                          <w:i/>
                          <w:lang w:val="fr-CA"/>
                        </w:rPr>
                        <w:t>Des études stratégiques aux études de sécurité : l’évolution contestée d’une discipline :</w:t>
                      </w:r>
                    </w:p>
                    <w:p w14:paraId="648126E6" w14:textId="0D63BD20" w:rsidR="00956542" w:rsidRPr="006E131A" w:rsidRDefault="00956542" w:rsidP="006E131A">
                      <w:pPr>
                        <w:rPr>
                          <w:i/>
                          <w:lang w:val="fr-CA"/>
                        </w:rPr>
                      </w:pPr>
                      <w:r>
                        <w:rPr>
                          <w:i/>
                          <w:lang w:val="fr-CA"/>
                        </w:rPr>
                        <w:t>Études stratégiques ont comme but d’expliquer les facteurs qui facilitent, retardent ou interdisent le recours à la force.</w:t>
                      </w:r>
                    </w:p>
                    <w:p w14:paraId="03DE4076" w14:textId="55DD8089" w:rsidR="00956542" w:rsidRDefault="00956542" w:rsidP="00915B34">
                      <w:pPr>
                        <w:pStyle w:val="ListParagraph"/>
                        <w:numPr>
                          <w:ilvl w:val="0"/>
                          <w:numId w:val="52"/>
                        </w:numPr>
                        <w:rPr>
                          <w:lang w:val="fr-CA"/>
                        </w:rPr>
                      </w:pPr>
                      <w:r>
                        <w:rPr>
                          <w:lang w:val="fr-CA"/>
                        </w:rPr>
                        <w:t>L’héritage des études stratégiques est essentiel pour comprendre la valeur ajoutée des études de sécurité.</w:t>
                      </w:r>
                    </w:p>
                    <w:p w14:paraId="151B5D78" w14:textId="4A6DC148" w:rsidR="00956542" w:rsidRDefault="00956542" w:rsidP="00915B34">
                      <w:pPr>
                        <w:pStyle w:val="ListParagraph"/>
                        <w:numPr>
                          <w:ilvl w:val="0"/>
                          <w:numId w:val="52"/>
                        </w:numPr>
                        <w:rPr>
                          <w:lang w:val="fr-CA"/>
                        </w:rPr>
                      </w:pPr>
                      <w:r>
                        <w:rPr>
                          <w:lang w:val="fr-CA"/>
                        </w:rPr>
                        <w:t>Concept dynamique de l’évolution de la discipline :</w:t>
                      </w:r>
                    </w:p>
                    <w:p w14:paraId="6F9CCBB5" w14:textId="24F1FE42" w:rsidR="00956542" w:rsidRDefault="00956542" w:rsidP="00915B34">
                      <w:pPr>
                        <w:pStyle w:val="ListParagraph"/>
                        <w:numPr>
                          <w:ilvl w:val="1"/>
                          <w:numId w:val="52"/>
                        </w:numPr>
                        <w:rPr>
                          <w:lang w:val="fr-CA"/>
                        </w:rPr>
                      </w:pPr>
                      <w:r>
                        <w:rPr>
                          <w:lang w:val="fr-CA"/>
                        </w:rPr>
                        <w:t>Conditions matérielles : luttes de pouvoir entre grande puissance</w:t>
                      </w:r>
                    </w:p>
                    <w:p w14:paraId="6C4B0C65" w14:textId="0952A911" w:rsidR="00956542" w:rsidRPr="006E131A" w:rsidRDefault="00956542" w:rsidP="00915B34">
                      <w:pPr>
                        <w:pStyle w:val="ListParagraph"/>
                        <w:numPr>
                          <w:ilvl w:val="1"/>
                          <w:numId w:val="52"/>
                        </w:numPr>
                        <w:rPr>
                          <w:lang w:val="fr-CA"/>
                        </w:rPr>
                      </w:pPr>
                      <w:r>
                        <w:rPr>
                          <w:lang w:val="fr-CA"/>
                        </w:rPr>
                        <w:t>Connaissance : impératif technologique</w:t>
                      </w:r>
                    </w:p>
                    <w:p w14:paraId="31F08EE2" w14:textId="01B70193" w:rsidR="00956542" w:rsidRDefault="00956542" w:rsidP="00915B34">
                      <w:pPr>
                        <w:pStyle w:val="ListParagraph"/>
                        <w:numPr>
                          <w:ilvl w:val="1"/>
                          <w:numId w:val="52"/>
                        </w:numPr>
                        <w:rPr>
                          <w:lang w:val="fr-CA"/>
                        </w:rPr>
                      </w:pPr>
                      <w:r>
                        <w:rPr>
                          <w:lang w:val="fr-CA"/>
                        </w:rPr>
                        <w:t>Évènements : contexte international</w:t>
                      </w:r>
                    </w:p>
                    <w:p w14:paraId="1F478244" w14:textId="103757CB" w:rsidR="00956542" w:rsidRDefault="00956542" w:rsidP="00915B34">
                      <w:pPr>
                        <w:pStyle w:val="ListParagraph"/>
                        <w:numPr>
                          <w:ilvl w:val="1"/>
                          <w:numId w:val="52"/>
                        </w:numPr>
                        <w:rPr>
                          <w:lang w:val="fr-CA"/>
                        </w:rPr>
                      </w:pPr>
                      <w:r>
                        <w:rPr>
                          <w:lang w:val="fr-CA"/>
                        </w:rPr>
                        <w:t>Constructions sociales : débats académiques</w:t>
                      </w:r>
                    </w:p>
                    <w:p w14:paraId="4948CA8F" w14:textId="37D8B481" w:rsidR="00956542" w:rsidRDefault="00956542" w:rsidP="00915B34">
                      <w:pPr>
                        <w:pStyle w:val="ListParagraph"/>
                        <w:numPr>
                          <w:ilvl w:val="1"/>
                          <w:numId w:val="52"/>
                        </w:numPr>
                        <w:rPr>
                          <w:lang w:val="fr-CA"/>
                        </w:rPr>
                      </w:pPr>
                      <w:r>
                        <w:rPr>
                          <w:lang w:val="fr-CA"/>
                        </w:rPr>
                        <w:t>Structures organisationnelles : institutionnalisation de la recherche et son financement</w:t>
                      </w:r>
                    </w:p>
                    <w:p w14:paraId="2B726A64" w14:textId="1FBD2651" w:rsidR="00956542" w:rsidRDefault="00956542" w:rsidP="00915B34">
                      <w:pPr>
                        <w:pStyle w:val="ListParagraph"/>
                        <w:numPr>
                          <w:ilvl w:val="0"/>
                          <w:numId w:val="52"/>
                        </w:numPr>
                        <w:rPr>
                          <w:lang w:val="fr-CA"/>
                        </w:rPr>
                      </w:pPr>
                      <w:r>
                        <w:rPr>
                          <w:lang w:val="fr-CA"/>
                        </w:rPr>
                        <w:t>Une discipline sans cesse contestée depuis l’âge d’or des études stratégiques (1950-1990) à l’avènement des études de sécurité et au « retour de la sécurité nationale » après l’ère de 11 septembre (1990-2012)</w:t>
                      </w:r>
                    </w:p>
                    <w:p w14:paraId="1AEA9251" w14:textId="516FF4CA" w:rsidR="00956542" w:rsidRDefault="00956542" w:rsidP="00915B34">
                      <w:pPr>
                        <w:pStyle w:val="ListParagraph"/>
                        <w:numPr>
                          <w:ilvl w:val="0"/>
                          <w:numId w:val="52"/>
                        </w:numPr>
                        <w:rPr>
                          <w:lang w:val="fr-CA"/>
                        </w:rPr>
                      </w:pPr>
                      <w:r>
                        <w:rPr>
                          <w:lang w:val="fr-CA"/>
                        </w:rPr>
                        <w:t xml:space="preserve">Études stratégiques assurent une cohérence de la discipline, dont les « sécuritaires » élargissent constamment les limites au point de semer la confusion sur les enjeux et les acteurs de la sécurité. Les « sécuritaires » incorporent (introduisent) les analyses des « stratèges » sur la force.  </w:t>
                      </w:r>
                    </w:p>
                    <w:p w14:paraId="3673B9BC" w14:textId="115C0DB6" w:rsidR="00956542" w:rsidRDefault="00956542" w:rsidP="00915B34">
                      <w:pPr>
                        <w:rPr>
                          <w:lang w:val="fr-CA"/>
                        </w:rPr>
                      </w:pPr>
                      <w:r>
                        <w:rPr>
                          <w:lang w:val="fr-CA"/>
                        </w:rPr>
                        <w:t>Le champ des études stratégiques et de sécurité</w:t>
                      </w:r>
                    </w:p>
                    <w:p w14:paraId="1386BA2B" w14:textId="54264B5C" w:rsidR="00956542" w:rsidRDefault="00956542" w:rsidP="00915B34">
                      <w:pPr>
                        <w:pStyle w:val="ListParagraph"/>
                        <w:numPr>
                          <w:ilvl w:val="0"/>
                          <w:numId w:val="53"/>
                        </w:numPr>
                        <w:rPr>
                          <w:lang w:val="fr-CA"/>
                        </w:rPr>
                      </w:pPr>
                      <w:r>
                        <w:rPr>
                          <w:lang w:val="fr-CA"/>
                        </w:rPr>
                        <w:t>La sécurité devrait être le principal objet d’analyse des études stratégiques, mais certains moralisent désormais une réflexion sur la sécurité dans laquelle la stratégie est marginalisée (éloignée) ou éliminée.</w:t>
                      </w:r>
                    </w:p>
                    <w:p w14:paraId="2681AD64" w14:textId="7AD07F63" w:rsidR="00956542" w:rsidRDefault="00956542" w:rsidP="005A3400">
                      <w:pPr>
                        <w:ind w:left="360"/>
                        <w:rPr>
                          <w:i/>
                          <w:lang w:val="fr-CA"/>
                        </w:rPr>
                      </w:pPr>
                      <w:r w:rsidRPr="005A3400">
                        <w:rPr>
                          <w:i/>
                          <w:lang w:val="fr-CA"/>
                        </w:rPr>
                        <w:t>La vision traditionnelle de la stratégie :</w:t>
                      </w:r>
                    </w:p>
                    <w:p w14:paraId="2BB3E53D" w14:textId="5F03F629" w:rsidR="00956542" w:rsidRDefault="00956542" w:rsidP="005A3400">
                      <w:pPr>
                        <w:ind w:left="360"/>
                        <w:rPr>
                          <w:i/>
                          <w:lang w:val="fr-CA"/>
                        </w:rPr>
                      </w:pPr>
                      <w:r>
                        <w:rPr>
                          <w:i/>
                          <w:lang w:val="fr-CA"/>
                        </w:rPr>
                        <w:t>La stratégie signifie la planification et la conduite des opérations militaires : « coordonner les moyens militaires et logistiques pour un plan de compagne ».</w:t>
                      </w:r>
                    </w:p>
                    <w:p w14:paraId="2ADA1E70" w14:textId="487F6F77" w:rsidR="00956542" w:rsidRPr="000653D5" w:rsidRDefault="00956542" w:rsidP="000653D5">
                      <w:pPr>
                        <w:pStyle w:val="ListParagraph"/>
                        <w:numPr>
                          <w:ilvl w:val="0"/>
                          <w:numId w:val="53"/>
                        </w:numPr>
                        <w:rPr>
                          <w:i/>
                          <w:lang w:val="fr-CA"/>
                        </w:rPr>
                      </w:pPr>
                      <w:r>
                        <w:rPr>
                          <w:lang w:val="fr-CA"/>
                        </w:rPr>
                        <w:t>L’étude des moyens militaires mis en œuvre pour réaliser certains objectifs politiques : domination, conquête territoriale ou le maintien des alliances.</w:t>
                      </w:r>
                    </w:p>
                    <w:p w14:paraId="4E41AC65" w14:textId="10BB20A7" w:rsidR="00956542" w:rsidRDefault="00956542" w:rsidP="000653D5">
                      <w:pPr>
                        <w:ind w:left="360"/>
                        <w:rPr>
                          <w:i/>
                          <w:lang w:val="fr-CA"/>
                        </w:rPr>
                      </w:pPr>
                      <w:r>
                        <w:rPr>
                          <w:i/>
                          <w:lang w:val="fr-CA"/>
                        </w:rPr>
                        <w:t>La vision renouvelée de la stratégie :</w:t>
                      </w:r>
                    </w:p>
                    <w:p w14:paraId="75E054D2" w14:textId="0A10C3BB" w:rsidR="00956542" w:rsidRDefault="00956542" w:rsidP="000653D5">
                      <w:pPr>
                        <w:pStyle w:val="ListParagraph"/>
                        <w:numPr>
                          <w:ilvl w:val="0"/>
                          <w:numId w:val="53"/>
                        </w:numPr>
                        <w:rPr>
                          <w:lang w:val="fr-CA"/>
                        </w:rPr>
                      </w:pPr>
                      <w:r>
                        <w:rPr>
                          <w:lang w:val="fr-CA"/>
                        </w:rPr>
                        <w:t>Stratégie : conception et l’exécution d’une action collective en milieu conflictuel ou l’action humaine finalisée, volontaire et difficile ou la conduite et les conséquences des relations humaines dans le contexte d’un conflit armé effectif ou eventuel.</w:t>
                      </w:r>
                    </w:p>
                    <w:p w14:paraId="40318D6A" w14:textId="31AF4DF5" w:rsidR="00956542" w:rsidRDefault="00956542" w:rsidP="000653D5">
                      <w:pPr>
                        <w:pStyle w:val="ListParagraph"/>
                        <w:numPr>
                          <w:ilvl w:val="0"/>
                          <w:numId w:val="53"/>
                        </w:numPr>
                        <w:rPr>
                          <w:lang w:val="fr-CA"/>
                        </w:rPr>
                      </w:pPr>
                      <w:r>
                        <w:rPr>
                          <w:lang w:val="fr-CA"/>
                        </w:rPr>
                        <w:t>Définit l’objectif de la sécurité</w:t>
                      </w:r>
                    </w:p>
                    <w:p w14:paraId="0A63CCAA" w14:textId="173CAD79" w:rsidR="00956542" w:rsidRDefault="00956542" w:rsidP="000653D5">
                      <w:pPr>
                        <w:pStyle w:val="ListParagraph"/>
                        <w:numPr>
                          <w:ilvl w:val="0"/>
                          <w:numId w:val="53"/>
                        </w:numPr>
                        <w:rPr>
                          <w:lang w:val="fr-CA"/>
                        </w:rPr>
                      </w:pPr>
                      <w:r>
                        <w:rPr>
                          <w:lang w:val="fr-CA"/>
                        </w:rPr>
                        <w:t>Études stratégiques : étude des enjeux de sécurité et des menaces qui peuvent entraîner l’usage de la force pour atteindre des objectifs politiques.</w:t>
                      </w:r>
                    </w:p>
                    <w:p w14:paraId="72A0A090" w14:textId="4EF2F99E" w:rsidR="00956542" w:rsidRDefault="00956542" w:rsidP="005C17B9">
                      <w:pPr>
                        <w:ind w:left="360"/>
                        <w:rPr>
                          <w:i/>
                          <w:lang w:val="fr-CA"/>
                        </w:rPr>
                      </w:pPr>
                      <w:r>
                        <w:rPr>
                          <w:i/>
                          <w:lang w:val="fr-CA"/>
                        </w:rPr>
                        <w:t>Les champs de recherche des études stratégiques et de sécurité</w:t>
                      </w:r>
                    </w:p>
                    <w:p w14:paraId="52C79D86" w14:textId="2AB9D51F" w:rsidR="00956542" w:rsidRDefault="00956542" w:rsidP="005C17B9">
                      <w:pPr>
                        <w:pStyle w:val="ListParagraph"/>
                        <w:numPr>
                          <w:ilvl w:val="0"/>
                          <w:numId w:val="54"/>
                        </w:numPr>
                        <w:rPr>
                          <w:lang w:val="fr-CA"/>
                        </w:rPr>
                      </w:pPr>
                      <w:r>
                        <w:rPr>
                          <w:lang w:val="fr-CA"/>
                        </w:rPr>
                        <w:t xml:space="preserve">Histoire militaire permet de comprendre et ne pas répéter les erreurs dramatiques du millénaire (1000 ans) précédent. </w:t>
                      </w:r>
                    </w:p>
                    <w:p w14:paraId="3631CDF8" w14:textId="3625913F" w:rsidR="00956542" w:rsidRDefault="00956542" w:rsidP="005C17B9">
                      <w:pPr>
                        <w:pStyle w:val="ListParagraph"/>
                        <w:numPr>
                          <w:ilvl w:val="0"/>
                          <w:numId w:val="54"/>
                        </w:numPr>
                        <w:rPr>
                          <w:lang w:val="fr-CA"/>
                        </w:rPr>
                      </w:pPr>
                      <w:r>
                        <w:rPr>
                          <w:lang w:val="fr-CA"/>
                        </w:rPr>
                        <w:t>La pensée stratégique est celle des grands auteurs qui ont conçu et écrit la stratégie. La formulation des « grandes stratégies », aux États-Unis prend toujours racine chez les classiques.</w:t>
                      </w:r>
                    </w:p>
                    <w:p w14:paraId="5A41FB8C" w14:textId="6526386D" w:rsidR="00956542" w:rsidRPr="005C17B9" w:rsidRDefault="00956542" w:rsidP="005C17B9">
                      <w:pPr>
                        <w:pStyle w:val="ListParagraph"/>
                        <w:numPr>
                          <w:ilvl w:val="0"/>
                          <w:numId w:val="54"/>
                        </w:numPr>
                        <w:rPr>
                          <w:lang w:val="fr-CA"/>
                        </w:rPr>
                      </w:pPr>
                      <w:r>
                        <w:rPr>
                          <w:lang w:val="fr-CA"/>
                        </w:rPr>
                        <w:t>Nécessité en armements, technologies, armes conventionnelles= font du processus de recherche dans la domaine militaire un facteur déterminant pour les enjeux de sécurité</w:t>
                      </w:r>
                    </w:p>
                    <w:p w14:paraId="04E3CAB5" w14:textId="77777777" w:rsidR="00956542" w:rsidRPr="006E131A" w:rsidRDefault="00956542" w:rsidP="006E131A">
                      <w:pPr>
                        <w:pStyle w:val="ListParagraph"/>
                        <w:ind w:left="1440"/>
                        <w:rPr>
                          <w:lang w:val="fr-CA"/>
                        </w:rPr>
                      </w:pPr>
                    </w:p>
                    <w:p w14:paraId="589B811E" w14:textId="77777777" w:rsidR="00956542" w:rsidRPr="00ED5ECD" w:rsidRDefault="00956542" w:rsidP="006E131A">
                      <w:pPr>
                        <w:rPr>
                          <w:lang w:val="fr-CA"/>
                        </w:rPr>
                      </w:pPr>
                    </w:p>
                    <w:p w14:paraId="60B53D87" w14:textId="77777777" w:rsidR="00956542" w:rsidRPr="00ED5ECD" w:rsidRDefault="00956542" w:rsidP="006E131A">
                      <w:pPr>
                        <w:rPr>
                          <w:lang w:val="fr-CA"/>
                        </w:rPr>
                      </w:pPr>
                    </w:p>
                    <w:p w14:paraId="240657E2" w14:textId="77777777" w:rsidR="00956542" w:rsidRPr="00ED5ECD" w:rsidRDefault="00956542" w:rsidP="006E131A">
                      <w:pPr>
                        <w:rPr>
                          <w:lang w:val="fr-CA"/>
                        </w:rPr>
                      </w:pPr>
                    </w:p>
                  </w:txbxContent>
                </v:textbox>
                <w10:wrap type="square"/>
              </v:shape>
            </w:pict>
          </mc:Fallback>
        </mc:AlternateContent>
      </w:r>
    </w:p>
    <w:p w14:paraId="7F7B643E" w14:textId="3E7BA697" w:rsidR="005B5550" w:rsidRPr="00B973D2" w:rsidRDefault="005B5550" w:rsidP="00A02FE0">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73600" behindDoc="0" locked="0" layoutInCell="1" allowOverlap="1" wp14:anchorId="28B2C6C0" wp14:editId="558B5A44">
                <wp:simplePos x="0" y="0"/>
                <wp:positionH relativeFrom="column">
                  <wp:posOffset>0</wp:posOffset>
                </wp:positionH>
                <wp:positionV relativeFrom="paragraph">
                  <wp:posOffset>-228600</wp:posOffset>
                </wp:positionV>
                <wp:extent cx="6400800" cy="9258300"/>
                <wp:effectExtent l="0" t="0" r="25400" b="38100"/>
                <wp:wrapSquare wrapText="bothSides"/>
                <wp:docPr id="8" name="Text Box 8"/>
                <wp:cNvGraphicFramePr/>
                <a:graphic xmlns:a="http://schemas.openxmlformats.org/drawingml/2006/main">
                  <a:graphicData uri="http://schemas.microsoft.com/office/word/2010/wordprocessingShape">
                    <wps:wsp>
                      <wps:cNvSpPr txBox="1"/>
                      <wps:spPr>
                        <a:xfrm>
                          <a:off x="0" y="0"/>
                          <a:ext cx="6400800" cy="92583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BC1918A" w14:textId="77777777" w:rsidR="00956542" w:rsidRDefault="00956542" w:rsidP="005B5550">
                            <w:pPr>
                              <w:rPr>
                                <w:lang w:val="fr-CA"/>
                              </w:rPr>
                            </w:pPr>
                            <w:r w:rsidRPr="008767BE">
                              <w:rPr>
                                <w:lang w:val="fr-CA"/>
                              </w:rPr>
                              <w:t>Notes de lectures</w:t>
                            </w:r>
                            <w:r>
                              <w:rPr>
                                <w:lang w:val="fr-CA"/>
                              </w:rPr>
                              <w:t xml:space="preserve"> : </w:t>
                            </w:r>
                          </w:p>
                          <w:p w14:paraId="0BF92E15" w14:textId="77777777" w:rsidR="00956542" w:rsidRDefault="00956542" w:rsidP="005B5550">
                            <w:pPr>
                              <w:rPr>
                                <w:lang w:val="fr-CA"/>
                              </w:rPr>
                            </w:pPr>
                            <w:r>
                              <w:rPr>
                                <w:lang w:val="fr-CA"/>
                              </w:rPr>
                              <w:t>Stratégies et sécurité – À l’aube du XXIe siècle :</w:t>
                            </w:r>
                          </w:p>
                          <w:p w14:paraId="0F63EEF9" w14:textId="02E28AB5" w:rsidR="00956542" w:rsidRDefault="00956542" w:rsidP="005B5550">
                            <w:pPr>
                              <w:pStyle w:val="ListParagraph"/>
                              <w:numPr>
                                <w:ilvl w:val="0"/>
                                <w:numId w:val="55"/>
                              </w:numPr>
                              <w:rPr>
                                <w:lang w:val="fr-CA"/>
                              </w:rPr>
                            </w:pPr>
                            <w:r>
                              <w:rPr>
                                <w:lang w:val="fr-CA"/>
                              </w:rPr>
                              <w:t>Liens entre économie et défense, entre économie et sécurité sont à l’ère de la mondialisation et des crises financières en pleine redéfinition.</w:t>
                            </w:r>
                          </w:p>
                          <w:p w14:paraId="77C2AFE3" w14:textId="19ABE086" w:rsidR="00956542" w:rsidRDefault="00956542" w:rsidP="00EF5DBB">
                            <w:pPr>
                              <w:rPr>
                                <w:lang w:val="fr-CA"/>
                              </w:rPr>
                            </w:pPr>
                            <w:r>
                              <w:rPr>
                                <w:lang w:val="fr-CA"/>
                              </w:rPr>
                              <w:t>Le concept de « In » sécurité</w:t>
                            </w:r>
                          </w:p>
                          <w:p w14:paraId="63E5B837" w14:textId="77777777" w:rsidR="00956542" w:rsidRDefault="00956542" w:rsidP="00EF5DBB">
                            <w:pPr>
                              <w:pStyle w:val="ListParagraph"/>
                              <w:numPr>
                                <w:ilvl w:val="0"/>
                                <w:numId w:val="55"/>
                              </w:numPr>
                              <w:rPr>
                                <w:lang w:val="fr-CA"/>
                              </w:rPr>
                            </w:pPr>
                            <w:r>
                              <w:rPr>
                                <w:lang w:val="fr-CA"/>
                              </w:rPr>
                              <w:t>Trois paramètres dans toute tentative sérieuse de définition de la sécurité :</w:t>
                            </w:r>
                          </w:p>
                          <w:p w14:paraId="5B488667" w14:textId="77777777" w:rsidR="00956542" w:rsidRDefault="00956542" w:rsidP="002C29A4">
                            <w:pPr>
                              <w:pStyle w:val="ListParagraph"/>
                              <w:numPr>
                                <w:ilvl w:val="0"/>
                                <w:numId w:val="56"/>
                              </w:numPr>
                              <w:rPr>
                                <w:lang w:val="fr-CA"/>
                              </w:rPr>
                            </w:pPr>
                            <w:r>
                              <w:rPr>
                                <w:lang w:val="fr-CA"/>
                              </w:rPr>
                              <w:t xml:space="preserve"> Préservation de ses valeurs centrales</w:t>
                            </w:r>
                          </w:p>
                          <w:p w14:paraId="08590725" w14:textId="77777777" w:rsidR="00956542" w:rsidRDefault="00956542" w:rsidP="002C29A4">
                            <w:pPr>
                              <w:pStyle w:val="ListParagraph"/>
                              <w:numPr>
                                <w:ilvl w:val="0"/>
                                <w:numId w:val="56"/>
                              </w:numPr>
                              <w:rPr>
                                <w:lang w:val="fr-CA"/>
                              </w:rPr>
                            </w:pPr>
                            <w:r>
                              <w:rPr>
                                <w:lang w:val="fr-CA"/>
                              </w:rPr>
                              <w:t>L’absence de menaces contre elle</w:t>
                            </w:r>
                          </w:p>
                          <w:p w14:paraId="51C8A697" w14:textId="728528E3" w:rsidR="00956542" w:rsidRPr="00C71FAD" w:rsidRDefault="00956542" w:rsidP="002C29A4">
                            <w:pPr>
                              <w:pStyle w:val="ListParagraph"/>
                              <w:numPr>
                                <w:ilvl w:val="0"/>
                                <w:numId w:val="56"/>
                              </w:numPr>
                              <w:rPr>
                                <w:lang w:val="fr-CA"/>
                              </w:rPr>
                            </w:pPr>
                            <w:r>
                              <w:rPr>
                                <w:lang w:val="fr-CA"/>
                              </w:rPr>
                              <w:t>La formulation par elle d’objectifs politique</w:t>
                            </w:r>
                          </w:p>
                          <w:p w14:paraId="63AE9A5F" w14:textId="1E2A3A2F" w:rsidR="00956542" w:rsidRDefault="00956542" w:rsidP="00EF5DBB">
                            <w:pPr>
                              <w:pStyle w:val="ListParagraph"/>
                              <w:numPr>
                                <w:ilvl w:val="0"/>
                                <w:numId w:val="55"/>
                              </w:numPr>
                              <w:rPr>
                                <w:lang w:val="fr-CA"/>
                              </w:rPr>
                            </w:pPr>
                            <w:r>
                              <w:rPr>
                                <w:lang w:val="fr-CA"/>
                              </w:rPr>
                              <w:t>Sécurité est conçue ou décidée par un groupe, une ethnie, un État ou une organisation internationale.</w:t>
                            </w:r>
                          </w:p>
                          <w:p w14:paraId="4D890FA6" w14:textId="38A991AB" w:rsidR="00956542" w:rsidRDefault="00956542" w:rsidP="00EF5DBB">
                            <w:pPr>
                              <w:pStyle w:val="ListParagraph"/>
                              <w:numPr>
                                <w:ilvl w:val="0"/>
                                <w:numId w:val="55"/>
                              </w:numPr>
                              <w:rPr>
                                <w:lang w:val="fr-CA"/>
                              </w:rPr>
                            </w:pPr>
                            <w:r>
                              <w:rPr>
                                <w:lang w:val="fr-CA"/>
                              </w:rPr>
                              <w:t>« En sécurité » on entend un état dans lequel le sujet, individu ou collectif ne sent pas en état de vulnérabilité (fragilité).</w:t>
                            </w:r>
                          </w:p>
                          <w:p w14:paraId="5C461234" w14:textId="481A85A9" w:rsidR="00956542" w:rsidRDefault="00956542" w:rsidP="00EF5DBB">
                            <w:pPr>
                              <w:pStyle w:val="ListParagraph"/>
                              <w:numPr>
                                <w:ilvl w:val="0"/>
                                <w:numId w:val="55"/>
                              </w:numPr>
                              <w:rPr>
                                <w:lang w:val="fr-CA"/>
                              </w:rPr>
                            </w:pPr>
                            <w:r>
                              <w:rPr>
                                <w:lang w:val="fr-CA"/>
                              </w:rPr>
                              <w:t>Sécurité peut être comprise comme « l’absence de menaces militaires et non militaires qui peuvent remettre en question les valeurs centrales que veut promouvoir ou préserver une personne ou une communauté, et qui entrainent un risque d’utilisation de la force.</w:t>
                            </w:r>
                          </w:p>
                          <w:p w14:paraId="2DCEE3FA" w14:textId="77777777" w:rsidR="00956542" w:rsidRDefault="00956542" w:rsidP="00C71FAD">
                            <w:pPr>
                              <w:ind w:left="360"/>
                              <w:rPr>
                                <w:lang w:val="fr-CA"/>
                              </w:rPr>
                            </w:pPr>
                          </w:p>
                          <w:p w14:paraId="77C82272" w14:textId="4A501136" w:rsidR="00956542" w:rsidRDefault="00956542" w:rsidP="002C29A4">
                            <w:pPr>
                              <w:pStyle w:val="ListParagraph"/>
                              <w:numPr>
                                <w:ilvl w:val="0"/>
                                <w:numId w:val="57"/>
                              </w:numPr>
                              <w:rPr>
                                <w:lang w:val="fr-CA"/>
                              </w:rPr>
                            </w:pPr>
                            <w:r>
                              <w:rPr>
                                <w:lang w:val="fr-CA"/>
                              </w:rPr>
                              <w:t>Qui est le sujet de sécurité?</w:t>
                            </w:r>
                          </w:p>
                          <w:p w14:paraId="444642AF" w14:textId="77777777" w:rsidR="00956542" w:rsidRDefault="00956542" w:rsidP="002C29A4">
                            <w:pPr>
                              <w:pStyle w:val="ListParagraph"/>
                              <w:numPr>
                                <w:ilvl w:val="0"/>
                                <w:numId w:val="58"/>
                              </w:numPr>
                              <w:rPr>
                                <w:lang w:val="fr-CA"/>
                              </w:rPr>
                            </w:pPr>
                            <w:r>
                              <w:rPr>
                                <w:lang w:val="fr-CA"/>
                              </w:rPr>
                              <w:t>« sécuritaires » classiques : l’État demeure l’acteur incontournable (inévitable), possédant largement le monopole de l’usage de force.</w:t>
                            </w:r>
                          </w:p>
                          <w:p w14:paraId="107DEF40" w14:textId="16338362" w:rsidR="00956542" w:rsidRDefault="00956542" w:rsidP="002C29A4">
                            <w:pPr>
                              <w:pStyle w:val="ListParagraph"/>
                              <w:numPr>
                                <w:ilvl w:val="0"/>
                                <w:numId w:val="58"/>
                              </w:numPr>
                              <w:rPr>
                                <w:lang w:val="fr-CA"/>
                              </w:rPr>
                            </w:pPr>
                            <w:r>
                              <w:rPr>
                                <w:lang w:val="fr-CA"/>
                              </w:rPr>
                              <w:t xml:space="preserve">Début 1980,  « sécuritaires » élargis : acteurs non étatiques rivalisent avec l’État sur la gestion de la force, et surtout la prévention de son utilisation. </w:t>
                            </w:r>
                          </w:p>
                          <w:p w14:paraId="00CEBCF4" w14:textId="69FA82CF" w:rsidR="00956542" w:rsidRDefault="00956542" w:rsidP="002C29A4">
                            <w:pPr>
                              <w:pStyle w:val="ListParagraph"/>
                              <w:numPr>
                                <w:ilvl w:val="0"/>
                                <w:numId w:val="58"/>
                              </w:numPr>
                              <w:rPr>
                                <w:lang w:val="fr-CA"/>
                              </w:rPr>
                            </w:pPr>
                            <w:r>
                              <w:rPr>
                                <w:lang w:val="fr-CA"/>
                              </w:rPr>
                              <w:t>« sécuritaires » critiques : émancipation des humains et sur la sécurité, et non sa solution.</w:t>
                            </w:r>
                          </w:p>
                          <w:p w14:paraId="48226146" w14:textId="04284CB4" w:rsidR="00956542" w:rsidRDefault="00956542" w:rsidP="00C71FAD">
                            <w:pPr>
                              <w:ind w:left="720"/>
                              <w:rPr>
                                <w:lang w:val="fr-CA"/>
                              </w:rPr>
                            </w:pPr>
                            <w:r>
                              <w:rPr>
                                <w:lang w:val="fr-CA"/>
                              </w:rPr>
                              <w:t xml:space="preserve">Le monde actuel est « multi centré », c.-à-d., espace politique est à la fois contesté et régi (dérigé) par les acteurs étatiques et non étatiques. </w:t>
                            </w:r>
                          </w:p>
                          <w:p w14:paraId="191344D3" w14:textId="7FCEDAA0" w:rsidR="00956542" w:rsidRDefault="00956542" w:rsidP="002C29A4">
                            <w:pPr>
                              <w:pStyle w:val="ListParagraph"/>
                              <w:numPr>
                                <w:ilvl w:val="0"/>
                                <w:numId w:val="57"/>
                              </w:numPr>
                              <w:rPr>
                                <w:lang w:val="fr-CA"/>
                              </w:rPr>
                            </w:pPr>
                            <w:r>
                              <w:rPr>
                                <w:lang w:val="fr-CA"/>
                              </w:rPr>
                              <w:t>Quel est l’objet de la sécurité?</w:t>
                            </w:r>
                          </w:p>
                          <w:p w14:paraId="60BE4E4D" w14:textId="0C57ED20" w:rsidR="00956542" w:rsidRDefault="00956542" w:rsidP="002C29A4">
                            <w:pPr>
                              <w:pStyle w:val="ListParagraph"/>
                              <w:numPr>
                                <w:ilvl w:val="0"/>
                                <w:numId w:val="59"/>
                              </w:numPr>
                              <w:rPr>
                                <w:lang w:val="fr-CA"/>
                              </w:rPr>
                            </w:pPr>
                            <w:r>
                              <w:rPr>
                                <w:lang w:val="fr-CA"/>
                              </w:rPr>
                              <w:t xml:space="preserve">Dimension objectif : menace réelle, territoriale et entrainer des pertes en vies humaines. </w:t>
                            </w:r>
                          </w:p>
                          <w:p w14:paraId="19B693FC" w14:textId="28328C5E" w:rsidR="00956542" w:rsidRDefault="00956542" w:rsidP="002C29A4">
                            <w:pPr>
                              <w:pStyle w:val="ListParagraph"/>
                              <w:numPr>
                                <w:ilvl w:val="0"/>
                                <w:numId w:val="59"/>
                              </w:numPr>
                              <w:rPr>
                                <w:lang w:val="fr-CA"/>
                              </w:rPr>
                            </w:pPr>
                            <w:r>
                              <w:rPr>
                                <w:lang w:val="fr-CA"/>
                              </w:rPr>
                              <w:t xml:space="preserve">Dimension subjectif : provoque les débats sur la  « nature de la menace ». La sécurité est «  la minimisation d’un danger affectant ces valeurs ». </w:t>
                            </w:r>
                          </w:p>
                          <w:p w14:paraId="1CC2E0EA" w14:textId="29A9E7C3" w:rsidR="00956542" w:rsidRDefault="00956542" w:rsidP="002C29A4">
                            <w:pPr>
                              <w:pStyle w:val="ListParagraph"/>
                              <w:numPr>
                                <w:ilvl w:val="0"/>
                                <w:numId w:val="57"/>
                              </w:numPr>
                              <w:rPr>
                                <w:lang w:val="fr-CA"/>
                              </w:rPr>
                            </w:pPr>
                            <w:r>
                              <w:rPr>
                                <w:lang w:val="fr-CA"/>
                              </w:rPr>
                              <w:t>Quels sont les enjeux de la sécurité?</w:t>
                            </w:r>
                          </w:p>
                          <w:p w14:paraId="004D1EF9" w14:textId="0796120A" w:rsidR="00956542" w:rsidRDefault="00956542" w:rsidP="002C29A4">
                            <w:pPr>
                              <w:pStyle w:val="ListParagraph"/>
                              <w:numPr>
                                <w:ilvl w:val="0"/>
                                <w:numId w:val="60"/>
                              </w:numPr>
                              <w:rPr>
                                <w:lang w:val="fr-CA"/>
                              </w:rPr>
                            </w:pPr>
                            <w:r>
                              <w:rPr>
                                <w:lang w:val="fr-CA"/>
                              </w:rPr>
                              <w:t>Enjeux dépendent du passé quand ils affectent la souveraineté, la survie, le territoire et les institutions des États= modèle Westphalien</w:t>
                            </w:r>
                          </w:p>
                          <w:p w14:paraId="6A7D9BF6" w14:textId="4B6996AE" w:rsidR="00956542" w:rsidRDefault="00956542" w:rsidP="002C29A4">
                            <w:pPr>
                              <w:pStyle w:val="ListParagraph"/>
                              <w:numPr>
                                <w:ilvl w:val="0"/>
                                <w:numId w:val="60"/>
                              </w:numPr>
                              <w:rPr>
                                <w:lang w:val="fr-CA"/>
                              </w:rPr>
                            </w:pPr>
                            <w:r>
                              <w:rPr>
                                <w:lang w:val="fr-CA"/>
                              </w:rPr>
                              <w:t xml:space="preserve">Crime transnational, l’épuisement des ressources en eau, le terrorisme biologique, les droits de la personnes ou les interventions de paix = exigent des solutions régionales et internationales= modèle post-Westphalien. </w:t>
                            </w:r>
                          </w:p>
                          <w:p w14:paraId="4D3D8023" w14:textId="77E5300E" w:rsidR="00956542" w:rsidRDefault="00956542" w:rsidP="002C29A4">
                            <w:pPr>
                              <w:pStyle w:val="ListParagraph"/>
                              <w:numPr>
                                <w:ilvl w:val="0"/>
                                <w:numId w:val="60"/>
                              </w:numPr>
                              <w:rPr>
                                <w:lang w:val="fr-CA"/>
                              </w:rPr>
                            </w:pPr>
                            <w:r>
                              <w:rPr>
                                <w:lang w:val="fr-CA"/>
                              </w:rPr>
                              <w:t>Est-ce que l’état peut s’adapter et coopérer avec d’autres acteurs?</w:t>
                            </w:r>
                          </w:p>
                          <w:p w14:paraId="37A058F1" w14:textId="0F08CA08" w:rsidR="00956542" w:rsidRDefault="00956542" w:rsidP="00E75D37">
                            <w:pPr>
                              <w:pStyle w:val="ListParagraph"/>
                              <w:numPr>
                                <w:ilvl w:val="1"/>
                                <w:numId w:val="60"/>
                              </w:numPr>
                              <w:rPr>
                                <w:lang w:val="fr-CA"/>
                              </w:rPr>
                            </w:pPr>
                            <w:r>
                              <w:rPr>
                                <w:lang w:val="fr-CA"/>
                              </w:rPr>
                              <w:t>Sécuritaires classiques croient que oui = état continueront d’être dominants</w:t>
                            </w:r>
                          </w:p>
                          <w:p w14:paraId="19488AFD" w14:textId="538A991F" w:rsidR="00956542" w:rsidRDefault="00956542" w:rsidP="00E75D37">
                            <w:pPr>
                              <w:pStyle w:val="ListParagraph"/>
                              <w:numPr>
                                <w:ilvl w:val="1"/>
                                <w:numId w:val="60"/>
                              </w:numPr>
                              <w:rPr>
                                <w:lang w:val="fr-CA"/>
                              </w:rPr>
                            </w:pPr>
                            <w:r>
                              <w:rPr>
                                <w:lang w:val="fr-CA"/>
                              </w:rPr>
                              <w:t>Sécuritaires élargis croient que possible = intérêts coïncider</w:t>
                            </w:r>
                          </w:p>
                          <w:p w14:paraId="7315082B" w14:textId="61C32F89" w:rsidR="00956542" w:rsidRDefault="00956542" w:rsidP="00E75D37">
                            <w:pPr>
                              <w:pStyle w:val="ListParagraph"/>
                              <w:numPr>
                                <w:ilvl w:val="1"/>
                                <w:numId w:val="60"/>
                              </w:numPr>
                              <w:rPr>
                                <w:lang w:val="fr-CA"/>
                              </w:rPr>
                            </w:pPr>
                            <w:r>
                              <w:rPr>
                                <w:lang w:val="fr-CA"/>
                              </w:rPr>
                              <w:t>Sécuritaires critiques : structure interétatiques devront être abandonnées</w:t>
                            </w:r>
                          </w:p>
                          <w:p w14:paraId="18037476" w14:textId="12713658" w:rsidR="00956542" w:rsidRDefault="00956542" w:rsidP="00E75D37">
                            <w:pPr>
                              <w:pStyle w:val="ListParagraph"/>
                              <w:numPr>
                                <w:ilvl w:val="0"/>
                                <w:numId w:val="57"/>
                              </w:numPr>
                              <w:rPr>
                                <w:lang w:val="fr-CA"/>
                              </w:rPr>
                            </w:pPr>
                            <w:r>
                              <w:rPr>
                                <w:lang w:val="fr-CA"/>
                              </w:rPr>
                              <w:t>Quelles sont les approches des études de sécurité?</w:t>
                            </w:r>
                          </w:p>
                          <w:p w14:paraId="42DC2481" w14:textId="6CB07881" w:rsidR="00956542" w:rsidRDefault="00956542" w:rsidP="00E75D37">
                            <w:pPr>
                              <w:pStyle w:val="ListParagraph"/>
                              <w:numPr>
                                <w:ilvl w:val="0"/>
                                <w:numId w:val="61"/>
                              </w:numPr>
                              <w:rPr>
                                <w:lang w:val="fr-CA"/>
                              </w:rPr>
                            </w:pPr>
                            <w:r>
                              <w:rPr>
                                <w:lang w:val="fr-CA"/>
                              </w:rPr>
                              <w:t>Partisans, traditionnels : conserver intact l’essentiel du champ d’analyse de la sécurité, soit l’étude de la menace, de l’utilisation et du contrôle de la force militaire.</w:t>
                            </w:r>
                          </w:p>
                          <w:p w14:paraId="07EF8B58" w14:textId="1C57EF01" w:rsidR="00956542" w:rsidRPr="00E75D37" w:rsidRDefault="00956542" w:rsidP="00E75D37">
                            <w:pPr>
                              <w:pStyle w:val="ListParagraph"/>
                              <w:numPr>
                                <w:ilvl w:val="0"/>
                                <w:numId w:val="61"/>
                              </w:numPr>
                              <w:rPr>
                                <w:lang w:val="fr-CA"/>
                              </w:rPr>
                            </w:pPr>
                            <w:r>
                              <w:rPr>
                                <w:lang w:val="fr-CA"/>
                              </w:rPr>
                              <w:t>Tenants d’une vision élargie : ajout de nouveaux acteurs et nouvelles dimension d’analyse, non militaire = comprendre postulats de base, aspects normatifs et ethnocentriques. Dimensions économiques, sociétales, environnementales, alimentaires, médicales et légales de la sécurité.</w:t>
                            </w:r>
                          </w:p>
                          <w:p w14:paraId="70776F0F" w14:textId="77777777" w:rsidR="00956542" w:rsidRPr="00EF5DBB" w:rsidRDefault="00956542" w:rsidP="00EF5DBB">
                            <w:pPr>
                              <w:ind w:left="720"/>
                              <w:rPr>
                                <w:lang w:val="fr-CA"/>
                              </w:rPr>
                            </w:pPr>
                          </w:p>
                          <w:p w14:paraId="07D37E5B" w14:textId="77777777" w:rsidR="00956542" w:rsidRPr="00ED5ECD" w:rsidRDefault="00956542" w:rsidP="005B5550">
                            <w:pPr>
                              <w:rPr>
                                <w:lang w:val="fr-CA"/>
                              </w:rPr>
                            </w:pPr>
                          </w:p>
                          <w:p w14:paraId="57A32FDD" w14:textId="77777777" w:rsidR="00956542" w:rsidRPr="00ED5ECD" w:rsidRDefault="00956542" w:rsidP="005B5550">
                            <w:pPr>
                              <w:rPr>
                                <w:lang w:val="fr-CA"/>
                              </w:rPr>
                            </w:pPr>
                          </w:p>
                          <w:p w14:paraId="2A702414" w14:textId="77777777" w:rsidR="00956542" w:rsidRPr="00ED5ECD" w:rsidRDefault="00956542" w:rsidP="005B5550">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B2C6C0" id="Text Box 8" o:spid="_x0000_s1033" type="#_x0000_t202" style="position:absolute;left:0;text-align:left;margin-left:0;margin-top:-18pt;width:7in;height:72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" fillcolor="white [3201]" strokecolor="black [3200]" strokeweight="1pt">
                <v:textbox>
                  <w:txbxContent>
                    <w:p w14:paraId="3BC1918A" w14:textId="77777777" w:rsidR="00956542" w:rsidRDefault="00956542" w:rsidP="005B5550">
                      <w:pPr>
                        <w:rPr>
                          <w:lang w:val="fr-CA"/>
                        </w:rPr>
                      </w:pPr>
                      <w:r w:rsidRPr="008767BE">
                        <w:rPr>
                          <w:lang w:val="fr-CA"/>
                        </w:rPr>
                        <w:t>Notes de lectures</w:t>
                      </w:r>
                      <w:r>
                        <w:rPr>
                          <w:lang w:val="fr-CA"/>
                        </w:rPr>
                        <w:t xml:space="preserve"> : </w:t>
                      </w:r>
                    </w:p>
                    <w:p w14:paraId="0BF92E15" w14:textId="77777777" w:rsidR="00956542" w:rsidRDefault="00956542" w:rsidP="005B5550">
                      <w:pPr>
                        <w:rPr>
                          <w:lang w:val="fr-CA"/>
                        </w:rPr>
                      </w:pPr>
                      <w:r>
                        <w:rPr>
                          <w:lang w:val="fr-CA"/>
                        </w:rPr>
                        <w:t>Stratégies et sécurité – À l’aube du XXIe siècle :</w:t>
                      </w:r>
                    </w:p>
                    <w:p w14:paraId="0F63EEF9" w14:textId="02E28AB5" w:rsidR="00956542" w:rsidRDefault="00956542" w:rsidP="005B5550">
                      <w:pPr>
                        <w:pStyle w:val="ListParagraph"/>
                        <w:numPr>
                          <w:ilvl w:val="0"/>
                          <w:numId w:val="55"/>
                        </w:numPr>
                        <w:rPr>
                          <w:lang w:val="fr-CA"/>
                        </w:rPr>
                      </w:pPr>
                      <w:r>
                        <w:rPr>
                          <w:lang w:val="fr-CA"/>
                        </w:rPr>
                        <w:t>Liens entre économie et défense, entre économie et sécurité sont à l’ère de la mondialisation et des crises financières en pleine redéfinition.</w:t>
                      </w:r>
                    </w:p>
                    <w:p w14:paraId="77C2AFE3" w14:textId="19ABE086" w:rsidR="00956542" w:rsidRDefault="00956542" w:rsidP="00EF5DBB">
                      <w:pPr>
                        <w:rPr>
                          <w:lang w:val="fr-CA"/>
                        </w:rPr>
                      </w:pPr>
                      <w:r>
                        <w:rPr>
                          <w:lang w:val="fr-CA"/>
                        </w:rPr>
                        <w:t>Le concept de « In » sécurité</w:t>
                      </w:r>
                    </w:p>
                    <w:p w14:paraId="63E5B837" w14:textId="77777777" w:rsidR="00956542" w:rsidRDefault="00956542" w:rsidP="00EF5DBB">
                      <w:pPr>
                        <w:pStyle w:val="ListParagraph"/>
                        <w:numPr>
                          <w:ilvl w:val="0"/>
                          <w:numId w:val="55"/>
                        </w:numPr>
                        <w:rPr>
                          <w:lang w:val="fr-CA"/>
                        </w:rPr>
                      </w:pPr>
                      <w:r>
                        <w:rPr>
                          <w:lang w:val="fr-CA"/>
                        </w:rPr>
                        <w:t>Trois paramètres dans toute tentative sérieuse de définition de la sécurité :</w:t>
                      </w:r>
                    </w:p>
                    <w:p w14:paraId="5B488667" w14:textId="77777777" w:rsidR="00956542" w:rsidRDefault="00956542" w:rsidP="002C29A4">
                      <w:pPr>
                        <w:pStyle w:val="ListParagraph"/>
                        <w:numPr>
                          <w:ilvl w:val="0"/>
                          <w:numId w:val="56"/>
                        </w:numPr>
                        <w:rPr>
                          <w:lang w:val="fr-CA"/>
                        </w:rPr>
                      </w:pPr>
                      <w:r>
                        <w:rPr>
                          <w:lang w:val="fr-CA"/>
                        </w:rPr>
                        <w:t xml:space="preserve"> Préservation de ses valeurs centrales</w:t>
                      </w:r>
                    </w:p>
                    <w:p w14:paraId="08590725" w14:textId="77777777" w:rsidR="00956542" w:rsidRDefault="00956542" w:rsidP="002C29A4">
                      <w:pPr>
                        <w:pStyle w:val="ListParagraph"/>
                        <w:numPr>
                          <w:ilvl w:val="0"/>
                          <w:numId w:val="56"/>
                        </w:numPr>
                        <w:rPr>
                          <w:lang w:val="fr-CA"/>
                        </w:rPr>
                      </w:pPr>
                      <w:r>
                        <w:rPr>
                          <w:lang w:val="fr-CA"/>
                        </w:rPr>
                        <w:t>L’absence de menaces contre elle</w:t>
                      </w:r>
                    </w:p>
                    <w:p w14:paraId="51C8A697" w14:textId="728528E3" w:rsidR="00956542" w:rsidRPr="00C71FAD" w:rsidRDefault="00956542" w:rsidP="002C29A4">
                      <w:pPr>
                        <w:pStyle w:val="ListParagraph"/>
                        <w:numPr>
                          <w:ilvl w:val="0"/>
                          <w:numId w:val="56"/>
                        </w:numPr>
                        <w:rPr>
                          <w:lang w:val="fr-CA"/>
                        </w:rPr>
                      </w:pPr>
                      <w:r>
                        <w:rPr>
                          <w:lang w:val="fr-CA"/>
                        </w:rPr>
                        <w:t>La formulation par elle d’objectifs politique</w:t>
                      </w:r>
                    </w:p>
                    <w:p w14:paraId="63AE9A5F" w14:textId="1E2A3A2F" w:rsidR="00956542" w:rsidRDefault="00956542" w:rsidP="00EF5DBB">
                      <w:pPr>
                        <w:pStyle w:val="ListParagraph"/>
                        <w:numPr>
                          <w:ilvl w:val="0"/>
                          <w:numId w:val="55"/>
                        </w:numPr>
                        <w:rPr>
                          <w:lang w:val="fr-CA"/>
                        </w:rPr>
                      </w:pPr>
                      <w:r>
                        <w:rPr>
                          <w:lang w:val="fr-CA"/>
                        </w:rPr>
                        <w:t>Sécurité est conçue ou décidée par un groupe, une ethnie, un État ou une organisation internationale.</w:t>
                      </w:r>
                    </w:p>
                    <w:p w14:paraId="4D890FA6" w14:textId="38A991AB" w:rsidR="00956542" w:rsidRDefault="00956542" w:rsidP="00EF5DBB">
                      <w:pPr>
                        <w:pStyle w:val="ListParagraph"/>
                        <w:numPr>
                          <w:ilvl w:val="0"/>
                          <w:numId w:val="55"/>
                        </w:numPr>
                        <w:rPr>
                          <w:lang w:val="fr-CA"/>
                        </w:rPr>
                      </w:pPr>
                      <w:r>
                        <w:rPr>
                          <w:lang w:val="fr-CA"/>
                        </w:rPr>
                        <w:t>« En sécurité » on entend un état dans lequel le sujet, individu ou collectif ne sent pas en état de vulnérabilité (fragilité).</w:t>
                      </w:r>
                    </w:p>
                    <w:p w14:paraId="5C461234" w14:textId="481A85A9" w:rsidR="00956542" w:rsidRDefault="00956542" w:rsidP="00EF5DBB">
                      <w:pPr>
                        <w:pStyle w:val="ListParagraph"/>
                        <w:numPr>
                          <w:ilvl w:val="0"/>
                          <w:numId w:val="55"/>
                        </w:numPr>
                        <w:rPr>
                          <w:lang w:val="fr-CA"/>
                        </w:rPr>
                      </w:pPr>
                      <w:r>
                        <w:rPr>
                          <w:lang w:val="fr-CA"/>
                        </w:rPr>
                        <w:t>Sécurité peut être comprise comme « l’absence de menaces militaires et non militaires qui peuvent remettre en question les valeurs centrales que veut promouvoir ou préserver une personne ou une communauté, et qui entrainent un risque d’utilisation de la force.</w:t>
                      </w:r>
                    </w:p>
                    <w:p w14:paraId="2DCEE3FA" w14:textId="77777777" w:rsidR="00956542" w:rsidRDefault="00956542" w:rsidP="00C71FAD">
                      <w:pPr>
                        <w:ind w:left="360"/>
                        <w:rPr>
                          <w:lang w:val="fr-CA"/>
                        </w:rPr>
                      </w:pPr>
                    </w:p>
                    <w:p w14:paraId="77C82272" w14:textId="4A501136" w:rsidR="00956542" w:rsidRDefault="00956542" w:rsidP="002C29A4">
                      <w:pPr>
                        <w:pStyle w:val="ListParagraph"/>
                        <w:numPr>
                          <w:ilvl w:val="0"/>
                          <w:numId w:val="57"/>
                        </w:numPr>
                        <w:rPr>
                          <w:lang w:val="fr-CA"/>
                        </w:rPr>
                      </w:pPr>
                      <w:r>
                        <w:rPr>
                          <w:lang w:val="fr-CA"/>
                        </w:rPr>
                        <w:t>Qui est le sujet de sécurité?</w:t>
                      </w:r>
                    </w:p>
                    <w:p w14:paraId="444642AF" w14:textId="77777777" w:rsidR="00956542" w:rsidRDefault="00956542" w:rsidP="002C29A4">
                      <w:pPr>
                        <w:pStyle w:val="ListParagraph"/>
                        <w:numPr>
                          <w:ilvl w:val="0"/>
                          <w:numId w:val="58"/>
                        </w:numPr>
                        <w:rPr>
                          <w:lang w:val="fr-CA"/>
                        </w:rPr>
                      </w:pPr>
                      <w:r>
                        <w:rPr>
                          <w:lang w:val="fr-CA"/>
                        </w:rPr>
                        <w:t>« sécuritaires » classiques : l’État demeure l’acteur incontournable (inévitable), possédant largement le monopole de l’usage de force.</w:t>
                      </w:r>
                    </w:p>
                    <w:p w14:paraId="107DEF40" w14:textId="16338362" w:rsidR="00956542" w:rsidRDefault="00956542" w:rsidP="002C29A4">
                      <w:pPr>
                        <w:pStyle w:val="ListParagraph"/>
                        <w:numPr>
                          <w:ilvl w:val="0"/>
                          <w:numId w:val="58"/>
                        </w:numPr>
                        <w:rPr>
                          <w:lang w:val="fr-CA"/>
                        </w:rPr>
                      </w:pPr>
                      <w:r>
                        <w:rPr>
                          <w:lang w:val="fr-CA"/>
                        </w:rPr>
                        <w:t xml:space="preserve">Début 1980,  « sécuritaires » élargis : acteurs non étatiques rivalisent avec l’État sur la gestion de la force, et surtout la prévention de son utilisation. </w:t>
                      </w:r>
                    </w:p>
                    <w:p w14:paraId="00CEBCF4" w14:textId="69FA82CF" w:rsidR="00956542" w:rsidRDefault="00956542" w:rsidP="002C29A4">
                      <w:pPr>
                        <w:pStyle w:val="ListParagraph"/>
                        <w:numPr>
                          <w:ilvl w:val="0"/>
                          <w:numId w:val="58"/>
                        </w:numPr>
                        <w:rPr>
                          <w:lang w:val="fr-CA"/>
                        </w:rPr>
                      </w:pPr>
                      <w:r>
                        <w:rPr>
                          <w:lang w:val="fr-CA"/>
                        </w:rPr>
                        <w:t>« sécuritaires » critiques : émancipation des humains et sur la sécurité, et non sa solution.</w:t>
                      </w:r>
                    </w:p>
                    <w:p w14:paraId="48226146" w14:textId="04284CB4" w:rsidR="00956542" w:rsidRDefault="00956542" w:rsidP="00C71FAD">
                      <w:pPr>
                        <w:ind w:left="720"/>
                        <w:rPr>
                          <w:lang w:val="fr-CA"/>
                        </w:rPr>
                      </w:pPr>
                      <w:r>
                        <w:rPr>
                          <w:lang w:val="fr-CA"/>
                        </w:rPr>
                        <w:t xml:space="preserve">Le monde actuel est « multi centré », c.-à-d., espace politique est à la fois contesté et régi (dérigé) par les acteurs étatiques et non étatiques. </w:t>
                      </w:r>
                    </w:p>
                    <w:p w14:paraId="191344D3" w14:textId="7FCEDAA0" w:rsidR="00956542" w:rsidRDefault="00956542" w:rsidP="002C29A4">
                      <w:pPr>
                        <w:pStyle w:val="ListParagraph"/>
                        <w:numPr>
                          <w:ilvl w:val="0"/>
                          <w:numId w:val="57"/>
                        </w:numPr>
                        <w:rPr>
                          <w:lang w:val="fr-CA"/>
                        </w:rPr>
                      </w:pPr>
                      <w:r>
                        <w:rPr>
                          <w:lang w:val="fr-CA"/>
                        </w:rPr>
                        <w:t>Quel est l’objet de la sécurité?</w:t>
                      </w:r>
                    </w:p>
                    <w:p w14:paraId="60BE4E4D" w14:textId="0C57ED20" w:rsidR="00956542" w:rsidRDefault="00956542" w:rsidP="002C29A4">
                      <w:pPr>
                        <w:pStyle w:val="ListParagraph"/>
                        <w:numPr>
                          <w:ilvl w:val="0"/>
                          <w:numId w:val="59"/>
                        </w:numPr>
                        <w:rPr>
                          <w:lang w:val="fr-CA"/>
                        </w:rPr>
                      </w:pPr>
                      <w:r>
                        <w:rPr>
                          <w:lang w:val="fr-CA"/>
                        </w:rPr>
                        <w:t xml:space="preserve">Dimension objectif : menace réelle, territoriale et entrainer des pertes en vies humaines. </w:t>
                      </w:r>
                    </w:p>
                    <w:p w14:paraId="19B693FC" w14:textId="28328C5E" w:rsidR="00956542" w:rsidRDefault="00956542" w:rsidP="002C29A4">
                      <w:pPr>
                        <w:pStyle w:val="ListParagraph"/>
                        <w:numPr>
                          <w:ilvl w:val="0"/>
                          <w:numId w:val="59"/>
                        </w:numPr>
                        <w:rPr>
                          <w:lang w:val="fr-CA"/>
                        </w:rPr>
                      </w:pPr>
                      <w:r>
                        <w:rPr>
                          <w:lang w:val="fr-CA"/>
                        </w:rPr>
                        <w:t xml:space="preserve">Dimension subjectif : provoque les débats sur la  « nature de la menace ». La sécurité est «  la minimisation d’un danger affectant ces valeurs ». </w:t>
                      </w:r>
                    </w:p>
                    <w:p w14:paraId="1CC2E0EA" w14:textId="29A9E7C3" w:rsidR="00956542" w:rsidRDefault="00956542" w:rsidP="002C29A4">
                      <w:pPr>
                        <w:pStyle w:val="ListParagraph"/>
                        <w:numPr>
                          <w:ilvl w:val="0"/>
                          <w:numId w:val="57"/>
                        </w:numPr>
                        <w:rPr>
                          <w:lang w:val="fr-CA"/>
                        </w:rPr>
                      </w:pPr>
                      <w:r>
                        <w:rPr>
                          <w:lang w:val="fr-CA"/>
                        </w:rPr>
                        <w:t>Quels sont les enjeux de la sécurité?</w:t>
                      </w:r>
                    </w:p>
                    <w:p w14:paraId="004D1EF9" w14:textId="0796120A" w:rsidR="00956542" w:rsidRDefault="00956542" w:rsidP="002C29A4">
                      <w:pPr>
                        <w:pStyle w:val="ListParagraph"/>
                        <w:numPr>
                          <w:ilvl w:val="0"/>
                          <w:numId w:val="60"/>
                        </w:numPr>
                        <w:rPr>
                          <w:lang w:val="fr-CA"/>
                        </w:rPr>
                      </w:pPr>
                      <w:r>
                        <w:rPr>
                          <w:lang w:val="fr-CA"/>
                        </w:rPr>
                        <w:t>Enjeux dépendent du passé quand ils affectent la souveraineté, la survie, le territoire et les institutions des États= modèle Westphalien</w:t>
                      </w:r>
                    </w:p>
                    <w:p w14:paraId="6A7D9BF6" w14:textId="4B6996AE" w:rsidR="00956542" w:rsidRDefault="00956542" w:rsidP="002C29A4">
                      <w:pPr>
                        <w:pStyle w:val="ListParagraph"/>
                        <w:numPr>
                          <w:ilvl w:val="0"/>
                          <w:numId w:val="60"/>
                        </w:numPr>
                        <w:rPr>
                          <w:lang w:val="fr-CA"/>
                        </w:rPr>
                      </w:pPr>
                      <w:r>
                        <w:rPr>
                          <w:lang w:val="fr-CA"/>
                        </w:rPr>
                        <w:t xml:space="preserve">Crime transnational, l’épuisement des ressources en eau, le terrorisme biologique, les droits de la personnes ou les interventions de paix = exigent des solutions régionales et internationales= modèle post-Westphalien. </w:t>
                      </w:r>
                    </w:p>
                    <w:p w14:paraId="4D3D8023" w14:textId="77E5300E" w:rsidR="00956542" w:rsidRDefault="00956542" w:rsidP="002C29A4">
                      <w:pPr>
                        <w:pStyle w:val="ListParagraph"/>
                        <w:numPr>
                          <w:ilvl w:val="0"/>
                          <w:numId w:val="60"/>
                        </w:numPr>
                        <w:rPr>
                          <w:lang w:val="fr-CA"/>
                        </w:rPr>
                      </w:pPr>
                      <w:r>
                        <w:rPr>
                          <w:lang w:val="fr-CA"/>
                        </w:rPr>
                        <w:t>Est-ce que l’état peut s’adapter et coopérer avec d’autres acteurs?</w:t>
                      </w:r>
                    </w:p>
                    <w:p w14:paraId="37A058F1" w14:textId="0F08CA08" w:rsidR="00956542" w:rsidRDefault="00956542" w:rsidP="00E75D37">
                      <w:pPr>
                        <w:pStyle w:val="ListParagraph"/>
                        <w:numPr>
                          <w:ilvl w:val="1"/>
                          <w:numId w:val="60"/>
                        </w:numPr>
                        <w:rPr>
                          <w:lang w:val="fr-CA"/>
                        </w:rPr>
                      </w:pPr>
                      <w:r>
                        <w:rPr>
                          <w:lang w:val="fr-CA"/>
                        </w:rPr>
                        <w:t>Sécuritaires classiques croient que oui = état continueront d’être dominants</w:t>
                      </w:r>
                    </w:p>
                    <w:p w14:paraId="19488AFD" w14:textId="538A991F" w:rsidR="00956542" w:rsidRDefault="00956542" w:rsidP="00E75D37">
                      <w:pPr>
                        <w:pStyle w:val="ListParagraph"/>
                        <w:numPr>
                          <w:ilvl w:val="1"/>
                          <w:numId w:val="60"/>
                        </w:numPr>
                        <w:rPr>
                          <w:lang w:val="fr-CA"/>
                        </w:rPr>
                      </w:pPr>
                      <w:r>
                        <w:rPr>
                          <w:lang w:val="fr-CA"/>
                        </w:rPr>
                        <w:t>Sécuritaires élargis croient que possible = intérêts coïncider</w:t>
                      </w:r>
                    </w:p>
                    <w:p w14:paraId="7315082B" w14:textId="61C32F89" w:rsidR="00956542" w:rsidRDefault="00956542" w:rsidP="00E75D37">
                      <w:pPr>
                        <w:pStyle w:val="ListParagraph"/>
                        <w:numPr>
                          <w:ilvl w:val="1"/>
                          <w:numId w:val="60"/>
                        </w:numPr>
                        <w:rPr>
                          <w:lang w:val="fr-CA"/>
                        </w:rPr>
                      </w:pPr>
                      <w:r>
                        <w:rPr>
                          <w:lang w:val="fr-CA"/>
                        </w:rPr>
                        <w:t>Sécuritaires critiques : structure interétatiques devront être abandonnées</w:t>
                      </w:r>
                    </w:p>
                    <w:p w14:paraId="18037476" w14:textId="12713658" w:rsidR="00956542" w:rsidRDefault="00956542" w:rsidP="00E75D37">
                      <w:pPr>
                        <w:pStyle w:val="ListParagraph"/>
                        <w:numPr>
                          <w:ilvl w:val="0"/>
                          <w:numId w:val="57"/>
                        </w:numPr>
                        <w:rPr>
                          <w:lang w:val="fr-CA"/>
                        </w:rPr>
                      </w:pPr>
                      <w:r>
                        <w:rPr>
                          <w:lang w:val="fr-CA"/>
                        </w:rPr>
                        <w:t>Quelles sont les approches des études de sécurité?</w:t>
                      </w:r>
                    </w:p>
                    <w:p w14:paraId="42DC2481" w14:textId="6CB07881" w:rsidR="00956542" w:rsidRDefault="00956542" w:rsidP="00E75D37">
                      <w:pPr>
                        <w:pStyle w:val="ListParagraph"/>
                        <w:numPr>
                          <w:ilvl w:val="0"/>
                          <w:numId w:val="61"/>
                        </w:numPr>
                        <w:rPr>
                          <w:lang w:val="fr-CA"/>
                        </w:rPr>
                      </w:pPr>
                      <w:r>
                        <w:rPr>
                          <w:lang w:val="fr-CA"/>
                        </w:rPr>
                        <w:t>Partisans, traditionnels : conserver intact l’essentiel du champ d’analyse de la sécurité, soit l’étude de la menace, de l’utilisation et du contrôle de la force militaire.</w:t>
                      </w:r>
                    </w:p>
                    <w:p w14:paraId="07EF8B58" w14:textId="1C57EF01" w:rsidR="00956542" w:rsidRPr="00E75D37" w:rsidRDefault="00956542" w:rsidP="00E75D37">
                      <w:pPr>
                        <w:pStyle w:val="ListParagraph"/>
                        <w:numPr>
                          <w:ilvl w:val="0"/>
                          <w:numId w:val="61"/>
                        </w:numPr>
                        <w:rPr>
                          <w:lang w:val="fr-CA"/>
                        </w:rPr>
                      </w:pPr>
                      <w:r>
                        <w:rPr>
                          <w:lang w:val="fr-CA"/>
                        </w:rPr>
                        <w:t>Tenants d’une vision élargie : ajout de nouveaux acteurs et nouvelles dimension d’analyse, non militaire = comprendre postulats de base, aspects normatifs et ethnocentriques. Dimensions économiques, sociétales, environnementales, alimentaires, médicales et légales de la sécurité.</w:t>
                      </w:r>
                    </w:p>
                    <w:p w14:paraId="70776F0F" w14:textId="77777777" w:rsidR="00956542" w:rsidRPr="00EF5DBB" w:rsidRDefault="00956542" w:rsidP="00EF5DBB">
                      <w:pPr>
                        <w:ind w:left="720"/>
                        <w:rPr>
                          <w:lang w:val="fr-CA"/>
                        </w:rPr>
                      </w:pPr>
                    </w:p>
                    <w:p w14:paraId="07D37E5B" w14:textId="77777777" w:rsidR="00956542" w:rsidRPr="00ED5ECD" w:rsidRDefault="00956542" w:rsidP="005B5550">
                      <w:pPr>
                        <w:rPr>
                          <w:lang w:val="fr-CA"/>
                        </w:rPr>
                      </w:pPr>
                    </w:p>
                    <w:p w14:paraId="57A32FDD" w14:textId="77777777" w:rsidR="00956542" w:rsidRPr="00ED5ECD" w:rsidRDefault="00956542" w:rsidP="005B5550">
                      <w:pPr>
                        <w:rPr>
                          <w:lang w:val="fr-CA"/>
                        </w:rPr>
                      </w:pPr>
                    </w:p>
                    <w:p w14:paraId="2A702414" w14:textId="77777777" w:rsidR="00956542" w:rsidRPr="00ED5ECD" w:rsidRDefault="00956542" w:rsidP="005B5550">
                      <w:pPr>
                        <w:rPr>
                          <w:lang w:val="fr-CA"/>
                        </w:rPr>
                      </w:pPr>
                    </w:p>
                  </w:txbxContent>
                </v:textbox>
                <w10:wrap type="square"/>
              </v:shape>
            </w:pict>
          </mc:Fallback>
        </mc:AlternateContent>
      </w:r>
    </w:p>
    <w:p w14:paraId="673F6263" w14:textId="057C6455" w:rsidR="00E75D37" w:rsidRPr="00B973D2" w:rsidRDefault="00E75D37" w:rsidP="00A02FE0">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75648" behindDoc="0" locked="0" layoutInCell="1" allowOverlap="1" wp14:anchorId="1021C063" wp14:editId="50068D9A">
                <wp:simplePos x="0" y="0"/>
                <wp:positionH relativeFrom="column">
                  <wp:posOffset>0</wp:posOffset>
                </wp:positionH>
                <wp:positionV relativeFrom="paragraph">
                  <wp:posOffset>-152400</wp:posOffset>
                </wp:positionV>
                <wp:extent cx="6400800" cy="1866900"/>
                <wp:effectExtent l="0" t="0" r="25400" b="38100"/>
                <wp:wrapSquare wrapText="bothSides"/>
                <wp:docPr id="9" name="Text Box 9"/>
                <wp:cNvGraphicFramePr/>
                <a:graphic xmlns:a="http://schemas.openxmlformats.org/drawingml/2006/main">
                  <a:graphicData uri="http://schemas.microsoft.com/office/word/2010/wordprocessingShape">
                    <wps:wsp>
                      <wps:cNvSpPr txBox="1"/>
                      <wps:spPr>
                        <a:xfrm>
                          <a:off x="0" y="0"/>
                          <a:ext cx="6400800" cy="1866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5AE65FB" w14:textId="77777777" w:rsidR="00956542" w:rsidRDefault="00956542" w:rsidP="00E75D37">
                            <w:pPr>
                              <w:rPr>
                                <w:lang w:val="fr-CA"/>
                              </w:rPr>
                            </w:pPr>
                            <w:r w:rsidRPr="008767BE">
                              <w:rPr>
                                <w:lang w:val="fr-CA"/>
                              </w:rPr>
                              <w:t>Notes de lectures</w:t>
                            </w:r>
                            <w:r>
                              <w:rPr>
                                <w:lang w:val="fr-CA"/>
                              </w:rPr>
                              <w:t xml:space="preserve"> : </w:t>
                            </w:r>
                          </w:p>
                          <w:p w14:paraId="6536F072" w14:textId="0CB50044" w:rsidR="00956542" w:rsidRDefault="00956542" w:rsidP="00E75D37">
                            <w:pPr>
                              <w:pStyle w:val="ListParagraph"/>
                              <w:numPr>
                                <w:ilvl w:val="0"/>
                                <w:numId w:val="61"/>
                              </w:numPr>
                              <w:rPr>
                                <w:lang w:val="fr-CA"/>
                              </w:rPr>
                            </w:pPr>
                            <w:r>
                              <w:rPr>
                                <w:lang w:val="fr-CA"/>
                              </w:rPr>
                              <w:t>État est source majeure d’insécurité internationale.</w:t>
                            </w:r>
                          </w:p>
                          <w:p w14:paraId="4E401D68" w14:textId="7528558F" w:rsidR="00956542" w:rsidRDefault="00956542" w:rsidP="00E75D37">
                            <w:pPr>
                              <w:pStyle w:val="ListParagraph"/>
                              <w:numPr>
                                <w:ilvl w:val="0"/>
                                <w:numId w:val="61"/>
                              </w:numPr>
                              <w:rPr>
                                <w:lang w:val="fr-CA"/>
                              </w:rPr>
                            </w:pPr>
                            <w:r>
                              <w:rPr>
                                <w:lang w:val="fr-CA"/>
                              </w:rPr>
                              <w:t>Études de sécurité doivent aussi se pencher sur le non-recours à la force, et conséquemment expliquer les motivations et les stratégies qui préviennent une telle utilisation.</w:t>
                            </w:r>
                          </w:p>
                          <w:p w14:paraId="16D7F03F" w14:textId="270037AE" w:rsidR="00956542" w:rsidRDefault="00956542" w:rsidP="005E77F5">
                            <w:pPr>
                              <w:pStyle w:val="ListParagraph"/>
                              <w:numPr>
                                <w:ilvl w:val="0"/>
                                <w:numId w:val="62"/>
                              </w:numPr>
                              <w:rPr>
                                <w:lang w:val="fr-CA"/>
                              </w:rPr>
                            </w:pPr>
                            <w:r>
                              <w:rPr>
                                <w:lang w:val="fr-CA"/>
                              </w:rPr>
                              <w:t>À quel niveau d’analyse doit-on rattacher le concept de sécurité?</w:t>
                            </w:r>
                          </w:p>
                          <w:p w14:paraId="61D86150" w14:textId="70EBB2E4" w:rsidR="00956542" w:rsidRDefault="00956542" w:rsidP="005E77F5">
                            <w:pPr>
                              <w:pStyle w:val="ListParagraph"/>
                              <w:numPr>
                                <w:ilvl w:val="0"/>
                                <w:numId w:val="63"/>
                              </w:numPr>
                              <w:rPr>
                                <w:lang w:val="fr-CA"/>
                              </w:rPr>
                            </w:pPr>
                            <w:r>
                              <w:rPr>
                                <w:lang w:val="fr-CA"/>
                              </w:rPr>
                              <w:t xml:space="preserve">L’État est dépassé : n’a plus la capacité de résoudre seul les problèmes de sécurité. </w:t>
                            </w:r>
                          </w:p>
                          <w:p w14:paraId="1D3AD110" w14:textId="5C539EB5" w:rsidR="00956542" w:rsidRPr="00E75D37" w:rsidRDefault="00956542" w:rsidP="005E77F5">
                            <w:pPr>
                              <w:pStyle w:val="ListParagraph"/>
                              <w:numPr>
                                <w:ilvl w:val="0"/>
                                <w:numId w:val="63"/>
                              </w:numPr>
                              <w:rPr>
                                <w:lang w:val="fr-CA"/>
                              </w:rPr>
                            </w:pPr>
                            <w:r>
                              <w:rPr>
                                <w:lang w:val="fr-CA"/>
                              </w:rPr>
                              <w:t xml:space="preserve">Sécurité nationale, régional et internationale demeurent essentiellement interétatiques. </w:t>
                            </w:r>
                          </w:p>
                          <w:p w14:paraId="01018CEA" w14:textId="77777777" w:rsidR="00956542" w:rsidRPr="00ED5ECD" w:rsidRDefault="00956542" w:rsidP="00E75D37">
                            <w:pPr>
                              <w:rPr>
                                <w:lang w:val="fr-CA"/>
                              </w:rPr>
                            </w:pPr>
                          </w:p>
                          <w:p w14:paraId="33879E50" w14:textId="77777777" w:rsidR="00956542" w:rsidRPr="00ED5ECD" w:rsidRDefault="00956542" w:rsidP="00E75D37">
                            <w:pPr>
                              <w:rPr>
                                <w:lang w:val="fr-CA"/>
                              </w:rPr>
                            </w:pPr>
                          </w:p>
                          <w:p w14:paraId="74D12A78" w14:textId="77777777" w:rsidR="00956542" w:rsidRPr="00ED5ECD" w:rsidRDefault="00956542" w:rsidP="00E75D37">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21C063" id="Text Box 9" o:spid="_x0000_s1034" type="#_x0000_t202" style="position:absolute;left:0;text-align:left;margin-left:0;margin-top:-12pt;width:7in;height:14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" fillcolor="white [3201]" strokecolor="black [3200]" strokeweight="1pt">
                <v:textbox>
                  <w:txbxContent>
                    <w:p w14:paraId="05AE65FB" w14:textId="77777777" w:rsidR="00956542" w:rsidRDefault="00956542" w:rsidP="00E75D37">
                      <w:pPr>
                        <w:rPr>
                          <w:lang w:val="fr-CA"/>
                        </w:rPr>
                      </w:pPr>
                      <w:r w:rsidRPr="008767BE">
                        <w:rPr>
                          <w:lang w:val="fr-CA"/>
                        </w:rPr>
                        <w:t>Notes de lectures</w:t>
                      </w:r>
                      <w:r>
                        <w:rPr>
                          <w:lang w:val="fr-CA"/>
                        </w:rPr>
                        <w:t xml:space="preserve"> : </w:t>
                      </w:r>
                    </w:p>
                    <w:p w14:paraId="6536F072" w14:textId="0CB50044" w:rsidR="00956542" w:rsidRDefault="00956542" w:rsidP="00E75D37">
                      <w:pPr>
                        <w:pStyle w:val="ListParagraph"/>
                        <w:numPr>
                          <w:ilvl w:val="0"/>
                          <w:numId w:val="61"/>
                        </w:numPr>
                        <w:rPr>
                          <w:lang w:val="fr-CA"/>
                        </w:rPr>
                      </w:pPr>
                      <w:r>
                        <w:rPr>
                          <w:lang w:val="fr-CA"/>
                        </w:rPr>
                        <w:t>État est source majeure d’insécurité internationale.</w:t>
                      </w:r>
                    </w:p>
                    <w:p w14:paraId="4E401D68" w14:textId="7528558F" w:rsidR="00956542" w:rsidRDefault="00956542" w:rsidP="00E75D37">
                      <w:pPr>
                        <w:pStyle w:val="ListParagraph"/>
                        <w:numPr>
                          <w:ilvl w:val="0"/>
                          <w:numId w:val="61"/>
                        </w:numPr>
                        <w:rPr>
                          <w:lang w:val="fr-CA"/>
                        </w:rPr>
                      </w:pPr>
                      <w:r>
                        <w:rPr>
                          <w:lang w:val="fr-CA"/>
                        </w:rPr>
                        <w:t>Études de sécurité doivent aussi se pencher sur le non-recours à la force, et conséquemment expliquer les motivations et les stratégies qui préviennent une telle utilisation.</w:t>
                      </w:r>
                    </w:p>
                    <w:p w14:paraId="16D7F03F" w14:textId="270037AE" w:rsidR="00956542" w:rsidRDefault="00956542" w:rsidP="005E77F5">
                      <w:pPr>
                        <w:pStyle w:val="ListParagraph"/>
                        <w:numPr>
                          <w:ilvl w:val="0"/>
                          <w:numId w:val="62"/>
                        </w:numPr>
                        <w:rPr>
                          <w:lang w:val="fr-CA"/>
                        </w:rPr>
                      </w:pPr>
                      <w:r>
                        <w:rPr>
                          <w:lang w:val="fr-CA"/>
                        </w:rPr>
                        <w:t>À quel niveau d’analyse doit-on rattacher le concept de sécurité?</w:t>
                      </w:r>
                    </w:p>
                    <w:p w14:paraId="61D86150" w14:textId="70EBB2E4" w:rsidR="00956542" w:rsidRDefault="00956542" w:rsidP="005E77F5">
                      <w:pPr>
                        <w:pStyle w:val="ListParagraph"/>
                        <w:numPr>
                          <w:ilvl w:val="0"/>
                          <w:numId w:val="63"/>
                        </w:numPr>
                        <w:rPr>
                          <w:lang w:val="fr-CA"/>
                        </w:rPr>
                      </w:pPr>
                      <w:r>
                        <w:rPr>
                          <w:lang w:val="fr-CA"/>
                        </w:rPr>
                        <w:t xml:space="preserve">L’État est dépassé : n’a plus la capacité de résoudre seul les problèmes de sécurité. </w:t>
                      </w:r>
                    </w:p>
                    <w:p w14:paraId="1D3AD110" w14:textId="5C539EB5" w:rsidR="00956542" w:rsidRPr="00E75D37" w:rsidRDefault="00956542" w:rsidP="005E77F5">
                      <w:pPr>
                        <w:pStyle w:val="ListParagraph"/>
                        <w:numPr>
                          <w:ilvl w:val="0"/>
                          <w:numId w:val="63"/>
                        </w:numPr>
                        <w:rPr>
                          <w:lang w:val="fr-CA"/>
                        </w:rPr>
                      </w:pPr>
                      <w:r>
                        <w:rPr>
                          <w:lang w:val="fr-CA"/>
                        </w:rPr>
                        <w:t xml:space="preserve">Sécurité nationale, régional et internationale demeurent essentiellement interétatiques. </w:t>
                      </w:r>
                    </w:p>
                    <w:p w14:paraId="01018CEA" w14:textId="77777777" w:rsidR="00956542" w:rsidRPr="00ED5ECD" w:rsidRDefault="00956542" w:rsidP="00E75D37">
                      <w:pPr>
                        <w:rPr>
                          <w:lang w:val="fr-CA"/>
                        </w:rPr>
                      </w:pPr>
                    </w:p>
                    <w:p w14:paraId="33879E50" w14:textId="77777777" w:rsidR="00956542" w:rsidRPr="00ED5ECD" w:rsidRDefault="00956542" w:rsidP="00E75D37">
                      <w:pPr>
                        <w:rPr>
                          <w:lang w:val="fr-CA"/>
                        </w:rPr>
                      </w:pPr>
                    </w:p>
                    <w:p w14:paraId="74D12A78" w14:textId="77777777" w:rsidR="00956542" w:rsidRPr="00ED5ECD" w:rsidRDefault="00956542" w:rsidP="00E75D37">
                      <w:pPr>
                        <w:rPr>
                          <w:lang w:val="fr-CA"/>
                        </w:rPr>
                      </w:pPr>
                    </w:p>
                  </w:txbxContent>
                </v:textbox>
                <w10:wrap type="square"/>
              </v:shape>
            </w:pict>
          </mc:Fallback>
        </mc:AlternateContent>
      </w:r>
    </w:p>
    <w:p w14:paraId="267326C9" w14:textId="77777777" w:rsidR="00EB0EAB" w:rsidRPr="00B973D2" w:rsidRDefault="00EB0EAB" w:rsidP="00A02FE0">
      <w:pPr>
        <w:jc w:val="right"/>
        <w:rPr>
          <w:rFonts w:ascii="Times New Roman" w:hAnsi="Times New Roman" w:cs="Times New Roman"/>
          <w:b/>
          <w:sz w:val="24"/>
          <w:szCs w:val="24"/>
          <w:u w:val="single"/>
          <w:lang w:val="fr-CA"/>
        </w:rPr>
      </w:pPr>
    </w:p>
    <w:p w14:paraId="2AA3BEB1" w14:textId="77777777" w:rsidR="00EB0EAB" w:rsidRPr="00B973D2" w:rsidRDefault="00EB0EAB" w:rsidP="00A02FE0">
      <w:pPr>
        <w:jc w:val="right"/>
        <w:rPr>
          <w:rFonts w:ascii="Times New Roman" w:hAnsi="Times New Roman" w:cs="Times New Roman"/>
          <w:b/>
          <w:sz w:val="24"/>
          <w:szCs w:val="24"/>
          <w:u w:val="single"/>
          <w:lang w:val="fr-CA"/>
        </w:rPr>
      </w:pPr>
    </w:p>
    <w:p w14:paraId="66D765B0" w14:textId="77777777" w:rsidR="00EB0EAB" w:rsidRPr="00B973D2" w:rsidRDefault="00EB0EAB" w:rsidP="00A02FE0">
      <w:pPr>
        <w:jc w:val="right"/>
        <w:rPr>
          <w:rFonts w:ascii="Times New Roman" w:hAnsi="Times New Roman" w:cs="Times New Roman"/>
          <w:b/>
          <w:sz w:val="24"/>
          <w:szCs w:val="24"/>
          <w:u w:val="single"/>
          <w:lang w:val="fr-CA"/>
        </w:rPr>
      </w:pPr>
    </w:p>
    <w:p w14:paraId="70650586" w14:textId="77777777" w:rsidR="00EB0EAB" w:rsidRPr="00B973D2" w:rsidRDefault="00EB0EAB" w:rsidP="00A02FE0">
      <w:pPr>
        <w:jc w:val="right"/>
        <w:rPr>
          <w:rFonts w:ascii="Times New Roman" w:hAnsi="Times New Roman" w:cs="Times New Roman"/>
          <w:b/>
          <w:sz w:val="24"/>
          <w:szCs w:val="24"/>
          <w:u w:val="single"/>
          <w:lang w:val="fr-CA"/>
        </w:rPr>
      </w:pPr>
    </w:p>
    <w:p w14:paraId="6E91D7CB" w14:textId="77777777" w:rsidR="00EB0EAB" w:rsidRPr="00B973D2" w:rsidRDefault="00EB0EAB" w:rsidP="00A02FE0">
      <w:pPr>
        <w:jc w:val="right"/>
        <w:rPr>
          <w:rFonts w:ascii="Times New Roman" w:hAnsi="Times New Roman" w:cs="Times New Roman"/>
          <w:b/>
          <w:sz w:val="24"/>
          <w:szCs w:val="24"/>
          <w:u w:val="single"/>
          <w:lang w:val="fr-CA"/>
        </w:rPr>
      </w:pPr>
    </w:p>
    <w:p w14:paraId="6C107929" w14:textId="77777777" w:rsidR="00EB0EAB" w:rsidRPr="00B973D2" w:rsidRDefault="00EB0EAB" w:rsidP="00A02FE0">
      <w:pPr>
        <w:jc w:val="right"/>
        <w:rPr>
          <w:rFonts w:ascii="Times New Roman" w:hAnsi="Times New Roman" w:cs="Times New Roman"/>
          <w:b/>
          <w:sz w:val="24"/>
          <w:szCs w:val="24"/>
          <w:u w:val="single"/>
          <w:lang w:val="fr-CA"/>
        </w:rPr>
      </w:pPr>
    </w:p>
    <w:p w14:paraId="4F0501D2" w14:textId="77777777" w:rsidR="00EB0EAB" w:rsidRPr="00B973D2" w:rsidRDefault="00EB0EAB" w:rsidP="00A02FE0">
      <w:pPr>
        <w:jc w:val="right"/>
        <w:rPr>
          <w:rFonts w:ascii="Times New Roman" w:hAnsi="Times New Roman" w:cs="Times New Roman"/>
          <w:b/>
          <w:sz w:val="24"/>
          <w:szCs w:val="24"/>
          <w:u w:val="single"/>
          <w:lang w:val="fr-CA"/>
        </w:rPr>
      </w:pPr>
    </w:p>
    <w:p w14:paraId="0E23ACBC" w14:textId="77777777" w:rsidR="00EB0EAB" w:rsidRPr="00B973D2" w:rsidRDefault="00EB0EAB" w:rsidP="00A02FE0">
      <w:pPr>
        <w:jc w:val="right"/>
        <w:rPr>
          <w:rFonts w:ascii="Times New Roman" w:hAnsi="Times New Roman" w:cs="Times New Roman"/>
          <w:b/>
          <w:sz w:val="24"/>
          <w:szCs w:val="24"/>
          <w:u w:val="single"/>
          <w:lang w:val="fr-CA"/>
        </w:rPr>
      </w:pPr>
    </w:p>
    <w:p w14:paraId="09A65ACD" w14:textId="77777777" w:rsidR="00EB0EAB" w:rsidRPr="00B973D2" w:rsidRDefault="00EB0EAB" w:rsidP="00A02FE0">
      <w:pPr>
        <w:jc w:val="right"/>
        <w:rPr>
          <w:rFonts w:ascii="Times New Roman" w:hAnsi="Times New Roman" w:cs="Times New Roman"/>
          <w:b/>
          <w:sz w:val="24"/>
          <w:szCs w:val="24"/>
          <w:u w:val="single"/>
          <w:lang w:val="fr-CA"/>
        </w:rPr>
      </w:pPr>
    </w:p>
    <w:p w14:paraId="4DF62E48" w14:textId="77777777" w:rsidR="00EB0EAB" w:rsidRPr="00B973D2" w:rsidRDefault="00EB0EAB" w:rsidP="00A02FE0">
      <w:pPr>
        <w:jc w:val="right"/>
        <w:rPr>
          <w:rFonts w:ascii="Times New Roman" w:hAnsi="Times New Roman" w:cs="Times New Roman"/>
          <w:b/>
          <w:sz w:val="24"/>
          <w:szCs w:val="24"/>
          <w:u w:val="single"/>
          <w:lang w:val="fr-CA"/>
        </w:rPr>
      </w:pPr>
    </w:p>
    <w:p w14:paraId="785A68C1" w14:textId="77777777" w:rsidR="00EB0EAB" w:rsidRPr="00B973D2" w:rsidRDefault="00EB0EAB" w:rsidP="00A02FE0">
      <w:pPr>
        <w:jc w:val="right"/>
        <w:rPr>
          <w:rFonts w:ascii="Times New Roman" w:hAnsi="Times New Roman" w:cs="Times New Roman"/>
          <w:b/>
          <w:sz w:val="24"/>
          <w:szCs w:val="24"/>
          <w:u w:val="single"/>
          <w:lang w:val="fr-CA"/>
        </w:rPr>
      </w:pPr>
    </w:p>
    <w:p w14:paraId="3F71A3D5" w14:textId="77777777" w:rsidR="00EB0EAB" w:rsidRPr="00B973D2" w:rsidRDefault="00EB0EAB" w:rsidP="00A02FE0">
      <w:pPr>
        <w:jc w:val="right"/>
        <w:rPr>
          <w:rFonts w:ascii="Times New Roman" w:hAnsi="Times New Roman" w:cs="Times New Roman"/>
          <w:b/>
          <w:sz w:val="24"/>
          <w:szCs w:val="24"/>
          <w:u w:val="single"/>
          <w:lang w:val="fr-CA"/>
        </w:rPr>
      </w:pPr>
    </w:p>
    <w:p w14:paraId="05A6F5A1" w14:textId="77777777" w:rsidR="00EB0EAB" w:rsidRPr="00B973D2" w:rsidRDefault="00EB0EAB" w:rsidP="00A02FE0">
      <w:pPr>
        <w:jc w:val="right"/>
        <w:rPr>
          <w:rFonts w:ascii="Times New Roman" w:hAnsi="Times New Roman" w:cs="Times New Roman"/>
          <w:b/>
          <w:sz w:val="24"/>
          <w:szCs w:val="24"/>
          <w:u w:val="single"/>
          <w:lang w:val="fr-CA"/>
        </w:rPr>
      </w:pPr>
    </w:p>
    <w:p w14:paraId="7129CD65" w14:textId="77777777" w:rsidR="00EB0EAB" w:rsidRPr="00B973D2" w:rsidRDefault="00EB0EAB" w:rsidP="00A02FE0">
      <w:pPr>
        <w:jc w:val="right"/>
        <w:rPr>
          <w:rFonts w:ascii="Times New Roman" w:hAnsi="Times New Roman" w:cs="Times New Roman"/>
          <w:b/>
          <w:sz w:val="24"/>
          <w:szCs w:val="24"/>
          <w:u w:val="single"/>
          <w:lang w:val="fr-CA"/>
        </w:rPr>
      </w:pPr>
    </w:p>
    <w:p w14:paraId="6BB98676" w14:textId="77777777" w:rsidR="00EB0EAB" w:rsidRPr="00B973D2" w:rsidRDefault="00EB0EAB" w:rsidP="00A02FE0">
      <w:pPr>
        <w:jc w:val="right"/>
        <w:rPr>
          <w:rFonts w:ascii="Times New Roman" w:hAnsi="Times New Roman" w:cs="Times New Roman"/>
          <w:b/>
          <w:sz w:val="24"/>
          <w:szCs w:val="24"/>
          <w:u w:val="single"/>
          <w:lang w:val="fr-CA"/>
        </w:rPr>
      </w:pPr>
    </w:p>
    <w:p w14:paraId="476856ED" w14:textId="77777777" w:rsidR="00EB0EAB" w:rsidRPr="00B973D2" w:rsidRDefault="00EB0EAB" w:rsidP="00A02FE0">
      <w:pPr>
        <w:jc w:val="right"/>
        <w:rPr>
          <w:rFonts w:ascii="Times New Roman" w:hAnsi="Times New Roman" w:cs="Times New Roman"/>
          <w:b/>
          <w:sz w:val="24"/>
          <w:szCs w:val="24"/>
          <w:u w:val="single"/>
          <w:lang w:val="fr-CA"/>
        </w:rPr>
      </w:pPr>
    </w:p>
    <w:p w14:paraId="08DB97E5" w14:textId="77777777" w:rsidR="00EB0EAB" w:rsidRPr="00B973D2" w:rsidRDefault="00EB0EAB" w:rsidP="00A02FE0">
      <w:pPr>
        <w:jc w:val="right"/>
        <w:rPr>
          <w:rFonts w:ascii="Times New Roman" w:hAnsi="Times New Roman" w:cs="Times New Roman"/>
          <w:b/>
          <w:sz w:val="24"/>
          <w:szCs w:val="24"/>
          <w:u w:val="single"/>
          <w:lang w:val="fr-CA"/>
        </w:rPr>
      </w:pPr>
    </w:p>
    <w:p w14:paraId="6B5EDED7" w14:textId="77777777" w:rsidR="00EB0EAB" w:rsidRPr="00B973D2" w:rsidRDefault="00EB0EAB" w:rsidP="00A02FE0">
      <w:pPr>
        <w:jc w:val="right"/>
        <w:rPr>
          <w:rFonts w:ascii="Times New Roman" w:hAnsi="Times New Roman" w:cs="Times New Roman"/>
          <w:b/>
          <w:sz w:val="24"/>
          <w:szCs w:val="24"/>
          <w:u w:val="single"/>
          <w:lang w:val="fr-CA"/>
        </w:rPr>
      </w:pPr>
    </w:p>
    <w:p w14:paraId="3197D637" w14:textId="77777777" w:rsidR="00EB0EAB" w:rsidRPr="00B973D2" w:rsidRDefault="00EB0EAB" w:rsidP="00A02FE0">
      <w:pPr>
        <w:jc w:val="right"/>
        <w:rPr>
          <w:rFonts w:ascii="Times New Roman" w:hAnsi="Times New Roman" w:cs="Times New Roman"/>
          <w:b/>
          <w:sz w:val="24"/>
          <w:szCs w:val="24"/>
          <w:u w:val="single"/>
          <w:lang w:val="fr-CA"/>
        </w:rPr>
      </w:pPr>
    </w:p>
    <w:p w14:paraId="2901DC6A" w14:textId="77777777" w:rsidR="00EB0EAB" w:rsidRPr="00B973D2" w:rsidRDefault="00EB0EAB" w:rsidP="00A02FE0">
      <w:pPr>
        <w:jc w:val="right"/>
        <w:rPr>
          <w:rFonts w:ascii="Times New Roman" w:hAnsi="Times New Roman" w:cs="Times New Roman"/>
          <w:b/>
          <w:sz w:val="24"/>
          <w:szCs w:val="24"/>
          <w:u w:val="single"/>
          <w:lang w:val="fr-CA"/>
        </w:rPr>
      </w:pPr>
    </w:p>
    <w:p w14:paraId="47719F95" w14:textId="77777777" w:rsidR="00EB0EAB" w:rsidRPr="00B973D2" w:rsidRDefault="00EB0EAB" w:rsidP="00A02FE0">
      <w:pPr>
        <w:jc w:val="right"/>
        <w:rPr>
          <w:rFonts w:ascii="Times New Roman" w:hAnsi="Times New Roman" w:cs="Times New Roman"/>
          <w:b/>
          <w:sz w:val="24"/>
          <w:szCs w:val="24"/>
          <w:u w:val="single"/>
          <w:lang w:val="fr-CA"/>
        </w:rPr>
      </w:pPr>
    </w:p>
    <w:p w14:paraId="2138BF58" w14:textId="77777777" w:rsidR="00A02FE0" w:rsidRPr="00B973D2" w:rsidRDefault="00A02FE0" w:rsidP="00A02FE0">
      <w:pPr>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lastRenderedPageBreak/>
        <w:t xml:space="preserve">ECH, Classe 3, le mardi 20 septembre </w:t>
      </w:r>
    </w:p>
    <w:p w14:paraId="1911562F" w14:textId="77777777" w:rsidR="00A02FE0" w:rsidRPr="00B973D2" w:rsidRDefault="00A02FE0" w:rsidP="00A02FE0">
      <w:pPr>
        <w:rPr>
          <w:rFonts w:ascii="Times New Roman" w:hAnsi="Times New Roman" w:cs="Times New Roman"/>
          <w:sz w:val="24"/>
          <w:szCs w:val="24"/>
          <w:lang w:val="fr-CA"/>
        </w:rPr>
      </w:pPr>
    </w:p>
    <w:p w14:paraId="4923F9ED" w14:textId="77777777" w:rsidR="00A02FE0" w:rsidRPr="00B973D2" w:rsidRDefault="00A02FE0" w:rsidP="00A02FE0">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 de pensées</w:t>
      </w:r>
    </w:p>
    <w:p w14:paraId="0437E36D" w14:textId="77777777" w:rsidR="00A02FE0" w:rsidRPr="00B973D2" w:rsidRDefault="00A02FE0" w:rsidP="00A02FE0">
      <w:pPr>
        <w:pStyle w:val="ListParagraph"/>
        <w:numPr>
          <w:ilvl w:val="0"/>
          <w:numId w:val="9"/>
        </w:num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Une façon de penser et de voir le monde</w:t>
      </w:r>
    </w:p>
    <w:p w14:paraId="6F1C7668" w14:textId="72EB132F" w:rsidR="00A02FE0" w:rsidRPr="00B973D2" w:rsidRDefault="00A02FE0" w:rsidP="00A02FE0">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L’interpréter avec des hypothèse</w:t>
      </w:r>
      <w:r w:rsidR="00DC762C" w:rsidRPr="00B973D2">
        <w:rPr>
          <w:rFonts w:ascii="Times New Roman" w:hAnsi="Times New Roman" w:cs="Times New Roman"/>
          <w:sz w:val="24"/>
          <w:szCs w:val="24"/>
          <w:lang w:val="fr-CA"/>
        </w:rPr>
        <w:t>s</w:t>
      </w:r>
      <w:r w:rsidRPr="00B973D2">
        <w:rPr>
          <w:rFonts w:ascii="Times New Roman" w:hAnsi="Times New Roman" w:cs="Times New Roman"/>
          <w:sz w:val="24"/>
          <w:szCs w:val="24"/>
          <w:lang w:val="fr-CA"/>
        </w:rPr>
        <w:t xml:space="preserve"> en considérant que certaine chose son importante et d’autres ne le sont pas</w:t>
      </w:r>
    </w:p>
    <w:p w14:paraId="31F75B42" w14:textId="5CC8DFED" w:rsidR="00A02FE0" w:rsidRPr="00B973D2" w:rsidRDefault="00E57359" w:rsidP="00A02FE0">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Acteurs principaux : Les états (focus), organisation international, ONG, </w:t>
      </w:r>
      <w:r w:rsidR="00DC762C" w:rsidRPr="00B973D2">
        <w:rPr>
          <w:rFonts w:ascii="Times New Roman" w:hAnsi="Times New Roman" w:cs="Times New Roman"/>
          <w:sz w:val="24"/>
          <w:szCs w:val="24"/>
          <w:lang w:val="fr-CA"/>
        </w:rPr>
        <w:t>Microsoft</w:t>
      </w:r>
      <w:r w:rsidRPr="00B973D2">
        <w:rPr>
          <w:rFonts w:ascii="Times New Roman" w:hAnsi="Times New Roman" w:cs="Times New Roman"/>
          <w:sz w:val="24"/>
          <w:szCs w:val="24"/>
          <w:lang w:val="fr-CA"/>
        </w:rPr>
        <w:t xml:space="preserve">, individu </w:t>
      </w:r>
    </w:p>
    <w:p w14:paraId="7974C6F8" w14:textId="77777777" w:rsidR="00E57359" w:rsidRPr="00B973D2" w:rsidRDefault="00E57359" w:rsidP="00A02FE0">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Principe guidant leur action : maximiser leur sécuriser au niveau militaire </w:t>
      </w:r>
    </w:p>
    <w:p w14:paraId="100209B0" w14:textId="77777777" w:rsidR="00E57359" w:rsidRPr="001D1735" w:rsidRDefault="00E57359" w:rsidP="00A02FE0">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Théorie descriptive (cherche à expliquer la réalité telle qu’elle est) et normative (essaie d’expliquer ou de décrire un idéal)</w:t>
      </w:r>
    </w:p>
    <w:p w14:paraId="393A6680" w14:textId="77777777" w:rsidR="00E57359" w:rsidRPr="00B973D2" w:rsidRDefault="00E57359" w:rsidP="00E57359">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 réaliste</w:t>
      </w:r>
    </w:p>
    <w:p w14:paraId="107B13DF" w14:textId="77777777" w:rsidR="00E57359" w:rsidRPr="00E503E0" w:rsidRDefault="00E57359" w:rsidP="00E57359">
      <w:pPr>
        <w:pStyle w:val="ListParagraph"/>
        <w:numPr>
          <w:ilvl w:val="0"/>
          <w:numId w:val="9"/>
        </w:numPr>
        <w:rPr>
          <w:rFonts w:ascii="Times New Roman" w:hAnsi="Times New Roman" w:cs="Times New Roman"/>
          <w:sz w:val="24"/>
          <w:szCs w:val="24"/>
          <w:highlight w:val="yellow"/>
          <w:lang w:val="fr-CA"/>
        </w:rPr>
      </w:pPr>
      <w:r w:rsidRPr="00E503E0">
        <w:rPr>
          <w:rFonts w:ascii="Times New Roman" w:hAnsi="Times New Roman" w:cs="Times New Roman"/>
          <w:sz w:val="24"/>
          <w:szCs w:val="24"/>
          <w:highlight w:val="yellow"/>
          <w:lang w:val="fr-CA"/>
        </w:rPr>
        <w:t>Approche traditionnelle (démontre comment quelque chose se fait habituellement)</w:t>
      </w:r>
    </w:p>
    <w:p w14:paraId="5CB5FD8B" w14:textId="77777777" w:rsidR="00E57359" w:rsidRPr="001D1735" w:rsidRDefault="00E57359" w:rsidP="00E57359">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‘’Les puissant font ce qu’ils veulent parce qu’ils le peuvent, les faibles l’endurent parce qu’ils le doivent’’</w:t>
      </w:r>
    </w:p>
    <w:p w14:paraId="4CCCABCA" w14:textId="707C820B" w:rsidR="00E57359" w:rsidRPr="00B973D2" w:rsidRDefault="00506C04" w:rsidP="00E57359">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Concept clé : peu car le système est anarchique, état de guerre (possibilité de guerre est </w:t>
      </w:r>
      <w:r w:rsidR="00DC762C" w:rsidRPr="00B973D2">
        <w:rPr>
          <w:rFonts w:ascii="Times New Roman" w:hAnsi="Times New Roman" w:cs="Times New Roman"/>
          <w:sz w:val="24"/>
          <w:szCs w:val="24"/>
          <w:lang w:val="fr-CA"/>
        </w:rPr>
        <w:t>permanente</w:t>
      </w:r>
      <w:r w:rsidRPr="00B973D2">
        <w:rPr>
          <w:rFonts w:ascii="Times New Roman" w:hAnsi="Times New Roman" w:cs="Times New Roman"/>
          <w:sz w:val="24"/>
          <w:szCs w:val="24"/>
          <w:lang w:val="fr-CA"/>
        </w:rPr>
        <w:t xml:space="preserve">), puissance militaire, chacun pour soi (les états non pas de vraie amis/alliance) </w:t>
      </w:r>
    </w:p>
    <w:p w14:paraId="62E74C9B" w14:textId="77777777" w:rsidR="00506C04" w:rsidRPr="00B973D2" w:rsidRDefault="00506C04" w:rsidP="00E57359">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w:t>
      </w:r>
      <w:r w:rsidRPr="001D1735">
        <w:rPr>
          <w:rFonts w:ascii="Times New Roman" w:hAnsi="Times New Roman" w:cs="Times New Roman"/>
          <w:sz w:val="24"/>
          <w:szCs w:val="24"/>
          <w:highlight w:val="yellow"/>
          <w:lang w:val="fr-CA"/>
        </w:rPr>
        <w:t>’Les états non pas d’amis ils ont des intérêts’’</w:t>
      </w:r>
    </w:p>
    <w:p w14:paraId="5E72C98C" w14:textId="77777777" w:rsidR="00506C04" w:rsidRPr="00B973D2" w:rsidRDefault="00506C04" w:rsidP="00E57359">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L’état de nature de Hobbes est la réalité internationale et on ne peut pas la changer </w:t>
      </w:r>
    </w:p>
    <w:p w14:paraId="74AAE7A2" w14:textId="77777777" w:rsidR="00506C04" w:rsidRPr="00B973D2" w:rsidRDefault="00506C04" w:rsidP="00506C04">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 idéaliste</w:t>
      </w:r>
    </w:p>
    <w:p w14:paraId="5B8521A5" w14:textId="77777777" w:rsidR="00506C04" w:rsidRPr="00B973D2" w:rsidRDefault="00506C04" w:rsidP="00506C0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Inverse de l’école réaliste</w:t>
      </w:r>
    </w:p>
    <w:p w14:paraId="1D689115" w14:textId="77777777" w:rsidR="00506C04" w:rsidRPr="001D1735" w:rsidRDefault="00506C04" w:rsidP="00506C04">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Disent oui on peut faire quelque chose et on doit faire quelque chose (éthiquement et moralement on ne peut pas rester assis)</w:t>
      </w:r>
    </w:p>
    <w:p w14:paraId="4F9299CF" w14:textId="77777777" w:rsidR="00506C04" w:rsidRPr="001D1735" w:rsidRDefault="007E2AD5" w:rsidP="00506C04">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Instaurer une gouvernance mondiale (promotion de l’harmonie et utilise des systèmes de méditions au lieu d’aller en guerre) (difficile de s’y rendre mais si on est en chemin on peut diminuer la violence et trouver d’autre solution et faire des bonnes choses)</w:t>
      </w:r>
    </w:p>
    <w:p w14:paraId="46238978" w14:textId="77777777" w:rsidR="007E2AD5" w:rsidRPr="00B973D2" w:rsidRDefault="007E2AD5" w:rsidP="00506C0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Transposer la hiérarchie au niveau international</w:t>
      </w:r>
    </w:p>
    <w:p w14:paraId="5C5D9051" w14:textId="38DD547F" w:rsidR="007E2AD5" w:rsidRPr="00B973D2" w:rsidRDefault="007E2AD5" w:rsidP="00506C04">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Une utopie ou un idéal à </w:t>
      </w:r>
      <w:r w:rsidR="00956542" w:rsidRPr="00B973D2">
        <w:rPr>
          <w:rFonts w:ascii="Times New Roman" w:hAnsi="Times New Roman" w:cs="Times New Roman"/>
          <w:sz w:val="24"/>
          <w:szCs w:val="24"/>
          <w:lang w:val="fr-CA"/>
        </w:rPr>
        <w:t>poursuivre ?</w:t>
      </w:r>
      <w:r w:rsidRPr="00B973D2">
        <w:rPr>
          <w:rFonts w:ascii="Times New Roman" w:hAnsi="Times New Roman" w:cs="Times New Roman"/>
          <w:sz w:val="24"/>
          <w:szCs w:val="24"/>
          <w:lang w:val="fr-CA"/>
        </w:rPr>
        <w:t xml:space="preserve"> (idéaliste dit que oui on peut améliorer les choses)</w:t>
      </w:r>
    </w:p>
    <w:p w14:paraId="0C765775" w14:textId="77777777" w:rsidR="003D464E" w:rsidRPr="00B973D2" w:rsidRDefault="003D464E" w:rsidP="003D464E">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 libérale (approche philosophique)</w:t>
      </w:r>
    </w:p>
    <w:p w14:paraId="3305E9CA" w14:textId="77777777" w:rsidR="003D464E" w:rsidRPr="001D1735" w:rsidRDefault="003D464E" w:rsidP="003D464E">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 xml:space="preserve">Au milieu de l’école réaliste et idéaliste </w:t>
      </w:r>
    </w:p>
    <w:p w14:paraId="04E6AC66" w14:textId="77777777" w:rsidR="003D464E" w:rsidRPr="001D1735" w:rsidRDefault="003D464E" w:rsidP="003D464E">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 xml:space="preserve">Reconnaissent le monde brutal innéiste et savent qu’il y a eu peu de changement possible </w:t>
      </w:r>
    </w:p>
    <w:p w14:paraId="20707982" w14:textId="77777777" w:rsidR="003D464E" w:rsidRPr="00B973D2" w:rsidRDefault="003D464E" w:rsidP="003D464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À la base de la démocratie pour assurer les droits des individus eu lieu de les abuser </w:t>
      </w:r>
    </w:p>
    <w:p w14:paraId="15F22966" w14:textId="77777777" w:rsidR="003D464E" w:rsidRPr="00B973D2" w:rsidRDefault="003D464E" w:rsidP="003D464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États sont très important et les acteurs transnationaux (acteur qui traverse des frontière), ONU, ONG internationale et les compagnies multinational </w:t>
      </w:r>
    </w:p>
    <w:p w14:paraId="062AF83D" w14:textId="77777777" w:rsidR="003D464E" w:rsidRPr="00B973D2" w:rsidRDefault="003D464E" w:rsidP="003D464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Domaine militaire et économique </w:t>
      </w:r>
    </w:p>
    <w:p w14:paraId="3981E8E5" w14:textId="77777777" w:rsidR="003D464E" w:rsidRPr="00B973D2" w:rsidRDefault="003D464E" w:rsidP="003D464E">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Libéraux </w:t>
      </w:r>
      <w:r w:rsidR="00213FBC" w:rsidRPr="00B973D2">
        <w:rPr>
          <w:rFonts w:ascii="Times New Roman" w:hAnsi="Times New Roman" w:cs="Times New Roman"/>
          <w:sz w:val="24"/>
          <w:szCs w:val="24"/>
          <w:lang w:val="fr-CA"/>
        </w:rPr>
        <w:t xml:space="preserve">disent </w:t>
      </w:r>
      <w:r w:rsidRPr="00B973D2">
        <w:rPr>
          <w:rFonts w:ascii="Times New Roman" w:hAnsi="Times New Roman" w:cs="Times New Roman"/>
          <w:sz w:val="24"/>
          <w:szCs w:val="24"/>
          <w:lang w:val="fr-CA"/>
        </w:rPr>
        <w:t xml:space="preserve">que les conditions de peur peuvent être mitigé (limiter les dégât) </w:t>
      </w:r>
    </w:p>
    <w:p w14:paraId="47D05D87" w14:textId="77777777" w:rsidR="00213FBC" w:rsidRPr="001D1735" w:rsidRDefault="00213FBC" w:rsidP="003D464E">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lastRenderedPageBreak/>
        <w:t>Commerce = stabilité : pro-libre échange (deux bénéfice- augmente la prospérité internationale mène à l’interdépendance entre les états ce qui diminue les conflits)</w:t>
      </w:r>
    </w:p>
    <w:p w14:paraId="1FA0D0B2" w14:textId="77777777" w:rsidR="00796802" w:rsidRPr="00B973D2" w:rsidRDefault="00796802" w:rsidP="00796802">
      <w:pPr>
        <w:pStyle w:val="ListParagraph"/>
        <w:numPr>
          <w:ilvl w:val="0"/>
          <w:numId w:val="9"/>
        </w:num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Démocratie : car deux démocraties ne sont jamais aller en guerre</w:t>
      </w:r>
      <w:r w:rsidRPr="00B973D2">
        <w:rPr>
          <w:rFonts w:ascii="Times New Roman" w:hAnsi="Times New Roman" w:cs="Times New Roman"/>
          <w:sz w:val="24"/>
          <w:szCs w:val="24"/>
          <w:lang w:val="fr-CA"/>
        </w:rPr>
        <w:t xml:space="preserve"> </w:t>
      </w:r>
    </w:p>
    <w:p w14:paraId="77730F88" w14:textId="77777777" w:rsidR="00213FBC" w:rsidRPr="00B973D2" w:rsidRDefault="00213FBC" w:rsidP="00796802">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 </w:t>
      </w:r>
      <w:r w:rsidR="00796802" w:rsidRPr="00B973D2">
        <w:rPr>
          <w:rFonts w:ascii="Times New Roman" w:hAnsi="Times New Roman" w:cs="Times New Roman"/>
          <w:sz w:val="24"/>
          <w:szCs w:val="24"/>
          <w:lang w:val="fr-CA"/>
        </w:rPr>
        <w:t xml:space="preserve">Institutions : aide à rapprocher les états et les permets de coopérer, de parler, aide à la paix </w:t>
      </w:r>
    </w:p>
    <w:p w14:paraId="1427D091" w14:textId="77777777" w:rsidR="00796802" w:rsidRPr="00B973D2" w:rsidRDefault="00796802" w:rsidP="00796802">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 constructivisme</w:t>
      </w:r>
      <w:r w:rsidRPr="00B973D2">
        <w:rPr>
          <w:rFonts w:ascii="Times New Roman" w:hAnsi="Times New Roman" w:cs="Times New Roman"/>
          <w:sz w:val="24"/>
          <w:szCs w:val="24"/>
          <w:lang w:val="fr-CA"/>
        </w:rPr>
        <w:t xml:space="preserve"> </w:t>
      </w:r>
    </w:p>
    <w:p w14:paraId="5678FD67" w14:textId="77777777" w:rsidR="00796802" w:rsidRPr="001D1735" w:rsidRDefault="00796802" w:rsidP="00796802">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Comment définir la réalité ? Est-ce matériel ou dans notre tête ?</w:t>
      </w:r>
    </w:p>
    <w:p w14:paraId="7A9E3121" w14:textId="77777777" w:rsidR="003B2D31" w:rsidRPr="00B973D2" w:rsidRDefault="00796802" w:rsidP="00796802">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Utilise les idées</w:t>
      </w:r>
    </w:p>
    <w:p w14:paraId="21CFC197" w14:textId="77777777" w:rsidR="003B2D31" w:rsidRPr="00B973D2" w:rsidRDefault="003B2D31" w:rsidP="00796802">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Exemple de fusils </w:t>
      </w:r>
    </w:p>
    <w:p w14:paraId="3A428869" w14:textId="77777777" w:rsidR="00796802" w:rsidRPr="00B973D2" w:rsidRDefault="003B2D31" w:rsidP="00796802">
      <w:pPr>
        <w:pStyle w:val="ListParagraph"/>
        <w:numPr>
          <w:ilvl w:val="0"/>
          <w:numId w:val="1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Acteurs puissants construit la réalité de nos jours </w:t>
      </w:r>
      <w:r w:rsidR="00796802" w:rsidRPr="00B973D2">
        <w:rPr>
          <w:rFonts w:ascii="Times New Roman" w:hAnsi="Times New Roman" w:cs="Times New Roman"/>
          <w:sz w:val="24"/>
          <w:szCs w:val="24"/>
          <w:lang w:val="fr-CA"/>
        </w:rPr>
        <w:t xml:space="preserve"> </w:t>
      </w:r>
    </w:p>
    <w:p w14:paraId="2577F3B8" w14:textId="77777777" w:rsidR="003B2D31" w:rsidRPr="00B973D2" w:rsidRDefault="003B2D31" w:rsidP="003B2D3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Le changement est possible car des idées positive peuvent émerger pour remplacer les mauvaises idées. </w:t>
      </w:r>
    </w:p>
    <w:p w14:paraId="05CDAFF1" w14:textId="77777777" w:rsidR="003B2D31" w:rsidRPr="00B973D2" w:rsidRDefault="003B2D31" w:rsidP="003B2D31">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Tabou contre l’esclavage, contre l’utilisation de l’arme nucléaire </w:t>
      </w:r>
    </w:p>
    <w:p w14:paraId="3EE358B6" w14:textId="77777777" w:rsidR="00836979" w:rsidRPr="00B973D2" w:rsidRDefault="00836979" w:rsidP="00836979">
      <w:pPr>
        <w:rPr>
          <w:rFonts w:ascii="Times New Roman" w:hAnsi="Times New Roman" w:cs="Times New Roman"/>
          <w:sz w:val="24"/>
          <w:szCs w:val="24"/>
          <w:lang w:val="fr-CA"/>
        </w:rPr>
      </w:pPr>
      <w:r w:rsidRPr="001D1735">
        <w:rPr>
          <w:rFonts w:ascii="Times New Roman" w:hAnsi="Times New Roman" w:cs="Times New Roman"/>
          <w:sz w:val="24"/>
          <w:szCs w:val="24"/>
          <w:highlight w:val="yellow"/>
          <w:lang w:val="fr-CA"/>
        </w:rPr>
        <w:t>Écoles critiques</w:t>
      </w:r>
    </w:p>
    <w:p w14:paraId="32CF25BF" w14:textId="77777777" w:rsidR="00836979" w:rsidRPr="001D1735" w:rsidRDefault="00836979" w:rsidP="00836979">
      <w:pPr>
        <w:pStyle w:val="ListParagraph"/>
        <w:numPr>
          <w:ilvl w:val="0"/>
          <w:numId w:val="9"/>
        </w:numPr>
        <w:rPr>
          <w:rFonts w:ascii="Times New Roman" w:hAnsi="Times New Roman" w:cs="Times New Roman"/>
          <w:sz w:val="24"/>
          <w:szCs w:val="24"/>
          <w:highlight w:val="yellow"/>
          <w:lang w:val="fr-CA"/>
        </w:rPr>
      </w:pPr>
      <w:r w:rsidRPr="001D1735">
        <w:rPr>
          <w:rFonts w:ascii="Times New Roman" w:hAnsi="Times New Roman" w:cs="Times New Roman"/>
          <w:sz w:val="24"/>
          <w:szCs w:val="24"/>
          <w:highlight w:val="yellow"/>
          <w:lang w:val="fr-CA"/>
        </w:rPr>
        <w:t xml:space="preserve">Passe beaucoup de temps à critiquer d’un point de vue constructif et positif (décortiquer) </w:t>
      </w:r>
    </w:p>
    <w:p w14:paraId="4FE7CBE1" w14:textId="77777777" w:rsidR="00836979" w:rsidRPr="00B973D2" w:rsidRDefault="00722FE8" w:rsidP="00836979">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Déconstruire la réalité, avoir un débat sur des questions essentiels sur nos identité (idées de reconstruction d’une nouvelle société)</w:t>
      </w:r>
    </w:p>
    <w:p w14:paraId="0A85591F" w14:textId="77777777" w:rsidR="00722FE8" w:rsidRPr="00B973D2" w:rsidRDefault="00722FE8" w:rsidP="00836979">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L’état est le problème (source de l’insécurité) </w:t>
      </w:r>
    </w:p>
    <w:p w14:paraId="38B8C0B2" w14:textId="77777777" w:rsidR="00722FE8" w:rsidRPr="00B973D2" w:rsidRDefault="00722FE8" w:rsidP="00722FE8">
      <w:pPr>
        <w:pStyle w:val="ListParagraph"/>
        <w:numPr>
          <w:ilvl w:val="0"/>
          <w:numId w:val="16"/>
        </w:numPr>
        <w:rPr>
          <w:rFonts w:ascii="Times New Roman" w:hAnsi="Times New Roman" w:cs="Times New Roman"/>
          <w:sz w:val="24"/>
          <w:szCs w:val="24"/>
          <w:lang w:val="fr-CA"/>
        </w:rPr>
      </w:pPr>
      <w:r w:rsidRPr="00B973D2">
        <w:rPr>
          <w:rFonts w:ascii="Times New Roman" w:hAnsi="Times New Roman" w:cs="Times New Roman"/>
          <w:sz w:val="24"/>
          <w:szCs w:val="24"/>
          <w:lang w:val="fr-CA"/>
        </w:rPr>
        <w:t>Guerre</w:t>
      </w:r>
    </w:p>
    <w:p w14:paraId="22C53C9D" w14:textId="77777777" w:rsidR="00722FE8" w:rsidRPr="00B973D2" w:rsidRDefault="00722FE8" w:rsidP="00722FE8">
      <w:pPr>
        <w:pStyle w:val="ListParagraph"/>
        <w:numPr>
          <w:ilvl w:val="0"/>
          <w:numId w:val="16"/>
        </w:numPr>
        <w:rPr>
          <w:rFonts w:ascii="Times New Roman" w:hAnsi="Times New Roman" w:cs="Times New Roman"/>
          <w:sz w:val="24"/>
          <w:szCs w:val="24"/>
          <w:lang w:val="fr-CA"/>
        </w:rPr>
      </w:pPr>
      <w:r w:rsidRPr="00B973D2">
        <w:rPr>
          <w:rFonts w:ascii="Times New Roman" w:hAnsi="Times New Roman" w:cs="Times New Roman"/>
          <w:sz w:val="24"/>
          <w:szCs w:val="24"/>
          <w:lang w:val="fr-CA"/>
        </w:rPr>
        <w:t>Violence</w:t>
      </w:r>
    </w:p>
    <w:p w14:paraId="03B3259C" w14:textId="77777777" w:rsidR="00722FE8" w:rsidRPr="00B973D2" w:rsidRDefault="00722FE8" w:rsidP="00722FE8">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Sujet de l’étude : individu (sécurité humaine)</w:t>
      </w:r>
    </w:p>
    <w:p w14:paraId="0AB68B98" w14:textId="5464539E" w:rsidR="00112E74" w:rsidRPr="00B973D2" w:rsidRDefault="00722FE8" w:rsidP="00722FE8">
      <w:pPr>
        <w:pStyle w:val="ListParagraph"/>
        <w:numPr>
          <w:ilvl w:val="0"/>
          <w:numId w:val="9"/>
        </w:numPr>
        <w:rPr>
          <w:rFonts w:ascii="Times New Roman" w:hAnsi="Times New Roman" w:cs="Times New Roman"/>
          <w:sz w:val="24"/>
          <w:szCs w:val="24"/>
          <w:lang w:val="fr-CA"/>
        </w:rPr>
      </w:pPr>
      <w:r w:rsidRPr="00B973D2">
        <w:rPr>
          <w:rFonts w:ascii="Times New Roman" w:hAnsi="Times New Roman" w:cs="Times New Roman"/>
          <w:sz w:val="24"/>
          <w:szCs w:val="24"/>
          <w:lang w:val="fr-CA"/>
        </w:rPr>
        <w:t>Études féministes : (femmes et d’autres minorité sont des victimes de l’état des hommes)</w:t>
      </w:r>
      <w:r w:rsidR="00563A6A" w:rsidRPr="00B973D2">
        <w:rPr>
          <w:rFonts w:ascii="Times New Roman" w:hAnsi="Times New Roman" w:cs="Times New Roman"/>
          <w:sz w:val="24"/>
          <w:szCs w:val="24"/>
          <w:lang w:val="fr-CA"/>
        </w:rPr>
        <w:br/>
      </w:r>
    </w:p>
    <w:p w14:paraId="742F4483" w14:textId="621C5D28" w:rsidR="00563A6A" w:rsidRPr="00B973D2" w:rsidRDefault="00034893" w:rsidP="00563A6A">
      <w:pPr>
        <w:ind w:left="36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77696" behindDoc="0" locked="0" layoutInCell="1" allowOverlap="1" wp14:anchorId="752EB6F2" wp14:editId="26006041">
                <wp:simplePos x="0" y="0"/>
                <wp:positionH relativeFrom="column">
                  <wp:posOffset>-114300</wp:posOffset>
                </wp:positionH>
                <wp:positionV relativeFrom="paragraph">
                  <wp:posOffset>-152400</wp:posOffset>
                </wp:positionV>
                <wp:extent cx="6400800" cy="9067800"/>
                <wp:effectExtent l="0" t="0" r="25400" b="25400"/>
                <wp:wrapSquare wrapText="bothSides"/>
                <wp:docPr id="10" name="Text Box 10"/>
                <wp:cNvGraphicFramePr/>
                <a:graphic xmlns:a="http://schemas.openxmlformats.org/drawingml/2006/main">
                  <a:graphicData uri="http://schemas.microsoft.com/office/word/2010/wordprocessingShape">
                    <wps:wsp>
                      <wps:cNvSpPr txBox="1"/>
                      <wps:spPr>
                        <a:xfrm>
                          <a:off x="0" y="0"/>
                          <a:ext cx="6400800" cy="90678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265659D" w14:textId="77777777" w:rsidR="00956542" w:rsidRPr="00D53578" w:rsidRDefault="00956542" w:rsidP="00034893">
                            <w:pPr>
                              <w:rPr>
                                <w:lang w:val="fr-CA"/>
                              </w:rPr>
                            </w:pPr>
                            <w:r w:rsidRPr="00D53578">
                              <w:rPr>
                                <w:lang w:val="fr-CA"/>
                              </w:rPr>
                              <w:t xml:space="preserve">Notes de lectures : </w:t>
                            </w:r>
                          </w:p>
                          <w:p w14:paraId="48D6A843" w14:textId="77796E15" w:rsidR="00956542" w:rsidRPr="00D53578" w:rsidRDefault="00956542" w:rsidP="00034893">
                            <w:pPr>
                              <w:rPr>
                                <w:lang w:val="fr-CA"/>
                              </w:rPr>
                            </w:pPr>
                            <w:r w:rsidRPr="00D53578">
                              <w:rPr>
                                <w:lang w:val="fr-CA"/>
                              </w:rPr>
                              <w:t>Les théories et les écoles de pensée sur le concept de sécurité</w:t>
                            </w:r>
                          </w:p>
                          <w:p w14:paraId="6E01E74E" w14:textId="7633AE6A" w:rsidR="00956542" w:rsidRPr="00D53578" w:rsidRDefault="00956542" w:rsidP="00034893">
                            <w:pPr>
                              <w:rPr>
                                <w:lang w:val="fr-CA"/>
                              </w:rPr>
                            </w:pPr>
                            <w:r w:rsidRPr="00D53578">
                              <w:rPr>
                                <w:lang w:val="fr-CA"/>
                              </w:rPr>
                              <w:t>L’école réaliste (rationaliste) :</w:t>
                            </w:r>
                          </w:p>
                          <w:p w14:paraId="4CB07281" w14:textId="56FA3790" w:rsidR="00956542" w:rsidRPr="00D53578" w:rsidRDefault="00956542" w:rsidP="005E77F5">
                            <w:pPr>
                              <w:pStyle w:val="ListParagraph"/>
                              <w:numPr>
                                <w:ilvl w:val="0"/>
                                <w:numId w:val="64"/>
                              </w:numPr>
                              <w:rPr>
                                <w:lang w:val="fr-CA"/>
                              </w:rPr>
                            </w:pPr>
                            <w:r w:rsidRPr="00D53578">
                              <w:rPr>
                                <w:lang w:val="fr-CA"/>
                              </w:rPr>
                              <w:t xml:space="preserve">Continue de se renouveler, plusieurs phénomènes et tendances de l’ancien millénaire justifie que les réalistes ont une longue vie. </w:t>
                            </w:r>
                          </w:p>
                          <w:p w14:paraId="37B7139E" w14:textId="33C78331" w:rsidR="00956542" w:rsidRDefault="00956542" w:rsidP="005E77F5">
                            <w:pPr>
                              <w:pStyle w:val="ListParagraph"/>
                              <w:numPr>
                                <w:ilvl w:val="0"/>
                                <w:numId w:val="64"/>
                              </w:numPr>
                              <w:rPr>
                                <w:lang w:val="fr-CA"/>
                              </w:rPr>
                            </w:pPr>
                            <w:r>
                              <w:rPr>
                                <w:lang w:val="fr-CA"/>
                              </w:rPr>
                              <w:t xml:space="preserve">Prédisposition profonde au scepticisme. </w:t>
                            </w:r>
                          </w:p>
                          <w:p w14:paraId="0800B7C9" w14:textId="33E602B6" w:rsidR="00956542" w:rsidRDefault="00956542" w:rsidP="005E77F5">
                            <w:pPr>
                              <w:pStyle w:val="ListParagraph"/>
                              <w:numPr>
                                <w:ilvl w:val="0"/>
                                <w:numId w:val="64"/>
                              </w:numPr>
                              <w:rPr>
                                <w:lang w:val="fr-CA"/>
                              </w:rPr>
                            </w:pPr>
                            <w:r>
                              <w:rPr>
                                <w:lang w:val="fr-CA"/>
                              </w:rPr>
                              <w:t xml:space="preserve">École réalistes américaine prônes (prêchent), dès les années 1940, une approche fondée sur l’obtention de la puissance par les États afin de persévérer la paix. </w:t>
                            </w:r>
                          </w:p>
                          <w:p w14:paraId="40BE6154" w14:textId="6FD58F75" w:rsidR="00956542" w:rsidRDefault="00956542" w:rsidP="005E77F5">
                            <w:pPr>
                              <w:pStyle w:val="ListParagraph"/>
                              <w:numPr>
                                <w:ilvl w:val="0"/>
                                <w:numId w:val="64"/>
                              </w:numPr>
                              <w:rPr>
                                <w:lang w:val="fr-CA"/>
                              </w:rPr>
                            </w:pPr>
                            <w:r>
                              <w:rPr>
                                <w:lang w:val="fr-CA"/>
                              </w:rPr>
                              <w:t>Un État ne peut pas maintenir sa position absolue de sécurité sauf s’il maximise sa puissance militaire = garantie ultime de sa souveraineté et de son intégrité territoriale.</w:t>
                            </w:r>
                          </w:p>
                          <w:p w14:paraId="2EC7C60E" w14:textId="77777777" w:rsidR="00956542" w:rsidRDefault="00956542" w:rsidP="005E77F5">
                            <w:pPr>
                              <w:pStyle w:val="ListParagraph"/>
                              <w:numPr>
                                <w:ilvl w:val="1"/>
                                <w:numId w:val="64"/>
                              </w:numPr>
                              <w:rPr>
                                <w:lang w:val="fr-CA"/>
                              </w:rPr>
                            </w:pPr>
                            <w:r>
                              <w:rPr>
                                <w:lang w:val="fr-CA"/>
                              </w:rPr>
                              <w:t xml:space="preserve">Fondée sur l’hégémonie d’un État, sur l’équilibre entre les puissances majeures du système international (possession d’armes) ou jeu des alliances. </w:t>
                            </w:r>
                          </w:p>
                          <w:p w14:paraId="1582B591" w14:textId="2E85A75E" w:rsidR="00956542" w:rsidRDefault="00956542" w:rsidP="005E77F5">
                            <w:pPr>
                              <w:pStyle w:val="ListParagraph"/>
                              <w:numPr>
                                <w:ilvl w:val="0"/>
                                <w:numId w:val="64"/>
                              </w:numPr>
                              <w:rPr>
                                <w:lang w:val="fr-CA"/>
                              </w:rPr>
                            </w:pPr>
                            <w:r>
                              <w:rPr>
                                <w:lang w:val="fr-CA"/>
                              </w:rPr>
                              <w:t>Le Chacun pour soi des États représente  l’incontournable vérité qui explique les rapports internationaux.</w:t>
                            </w:r>
                          </w:p>
                          <w:p w14:paraId="0CEB00AD" w14:textId="6278A848" w:rsidR="00956542" w:rsidRDefault="00956542" w:rsidP="005E77F5">
                            <w:pPr>
                              <w:pStyle w:val="ListParagraph"/>
                              <w:numPr>
                                <w:ilvl w:val="0"/>
                                <w:numId w:val="64"/>
                              </w:numPr>
                              <w:rPr>
                                <w:lang w:val="fr-CA"/>
                              </w:rPr>
                            </w:pPr>
                            <w:r>
                              <w:rPr>
                                <w:lang w:val="fr-CA"/>
                              </w:rPr>
                              <w:t>Réalisme classique est centré sur la capacité de survie et sur la lutte pour la survie des États en contexte anarchique pur.</w:t>
                            </w:r>
                          </w:p>
                          <w:p w14:paraId="49DCAC25" w14:textId="0414F9F8" w:rsidR="00956542" w:rsidRDefault="00956542" w:rsidP="005E77F5">
                            <w:pPr>
                              <w:pStyle w:val="ListParagraph"/>
                              <w:numPr>
                                <w:ilvl w:val="0"/>
                                <w:numId w:val="64"/>
                              </w:numPr>
                              <w:rPr>
                                <w:lang w:val="fr-CA"/>
                              </w:rPr>
                            </w:pPr>
                            <w:r>
                              <w:rPr>
                                <w:lang w:val="fr-CA"/>
                              </w:rPr>
                              <w:t xml:space="preserve">Pas de place pour les acteurs non étatiques, la coopération ou l’établissmenet de règles de droit. </w:t>
                            </w:r>
                          </w:p>
                          <w:p w14:paraId="33C66454" w14:textId="739F3397" w:rsidR="00956542" w:rsidRDefault="00956542" w:rsidP="005E77F5">
                            <w:pPr>
                              <w:pStyle w:val="ListParagraph"/>
                              <w:numPr>
                                <w:ilvl w:val="1"/>
                                <w:numId w:val="64"/>
                              </w:numPr>
                              <w:rPr>
                                <w:lang w:val="fr-CA"/>
                              </w:rPr>
                            </w:pPr>
                            <w:r>
                              <w:rPr>
                                <w:lang w:val="fr-CA"/>
                              </w:rPr>
                              <w:t xml:space="preserve">Seules les considérations de puissance sont prises en compte. </w:t>
                            </w:r>
                          </w:p>
                          <w:p w14:paraId="5D03BE0F" w14:textId="75D07B97" w:rsidR="00956542" w:rsidRDefault="00956542" w:rsidP="00DC762C">
                            <w:pPr>
                              <w:rPr>
                                <w:lang w:val="fr-CA"/>
                              </w:rPr>
                            </w:pPr>
                            <w:r>
                              <w:rPr>
                                <w:lang w:val="fr-CA"/>
                              </w:rPr>
                              <w:t>Néoréalisme :</w:t>
                            </w:r>
                          </w:p>
                          <w:p w14:paraId="5A2235AF" w14:textId="4A992ABE" w:rsidR="00956542" w:rsidRDefault="00956542" w:rsidP="005E77F5">
                            <w:pPr>
                              <w:pStyle w:val="ListParagraph"/>
                              <w:numPr>
                                <w:ilvl w:val="0"/>
                                <w:numId w:val="65"/>
                              </w:numPr>
                              <w:rPr>
                                <w:lang w:val="fr-CA"/>
                              </w:rPr>
                            </w:pPr>
                            <w:r>
                              <w:rPr>
                                <w:lang w:val="fr-CA"/>
                              </w:rPr>
                              <w:t xml:space="preserve">Met accent sur la structure du système international; c.-à-d, façon de distributions des capacités militaires, entre grandes puissances. </w:t>
                            </w:r>
                          </w:p>
                          <w:p w14:paraId="3C775F8B" w14:textId="5131E8CF" w:rsidR="00956542" w:rsidRDefault="00956542" w:rsidP="005E77F5">
                            <w:pPr>
                              <w:pStyle w:val="ListParagraph"/>
                              <w:numPr>
                                <w:ilvl w:val="0"/>
                                <w:numId w:val="65"/>
                              </w:numPr>
                              <w:rPr>
                                <w:lang w:val="fr-CA"/>
                              </w:rPr>
                            </w:pPr>
                            <w:r>
                              <w:rPr>
                                <w:lang w:val="fr-CA"/>
                              </w:rPr>
                              <w:t>La configuration de l’équilibre entre celles-ci déterminent la stabilité ou l’instabilité du système.</w:t>
                            </w:r>
                          </w:p>
                          <w:p w14:paraId="75C63D7D" w14:textId="469F7192" w:rsidR="00956542" w:rsidRDefault="00956542" w:rsidP="005E77F5">
                            <w:pPr>
                              <w:pStyle w:val="ListParagraph"/>
                              <w:numPr>
                                <w:ilvl w:val="0"/>
                                <w:numId w:val="65"/>
                              </w:numPr>
                              <w:rPr>
                                <w:lang w:val="fr-CA"/>
                              </w:rPr>
                            </w:pPr>
                            <w:r>
                              <w:rPr>
                                <w:lang w:val="fr-CA"/>
                              </w:rPr>
                              <w:t>Mérites d’un réalisme « défensif » (préservation à l’intérieur d’un système d’équilibre entre les puissances où la sécurité des États est optimisée.</w:t>
                            </w:r>
                          </w:p>
                          <w:p w14:paraId="2CD01AC3" w14:textId="588626FE" w:rsidR="00956542" w:rsidRDefault="00956542" w:rsidP="005E77F5">
                            <w:pPr>
                              <w:pStyle w:val="ListParagraph"/>
                              <w:numPr>
                                <w:ilvl w:val="0"/>
                                <w:numId w:val="65"/>
                              </w:numPr>
                              <w:rPr>
                                <w:lang w:val="fr-CA"/>
                              </w:rPr>
                            </w:pPr>
                            <w:r>
                              <w:rPr>
                                <w:lang w:val="fr-CA"/>
                              </w:rPr>
                              <w:t>Dangers d’un réalisme « offensif » (expansion et imposition où la puissance des États est maximisée.</w:t>
                            </w:r>
                          </w:p>
                          <w:p w14:paraId="2D92BAE3" w14:textId="3024129E" w:rsidR="00956542" w:rsidRDefault="00956542" w:rsidP="005E77F5">
                            <w:pPr>
                              <w:pStyle w:val="ListParagraph"/>
                              <w:numPr>
                                <w:ilvl w:val="0"/>
                                <w:numId w:val="65"/>
                              </w:numPr>
                              <w:rPr>
                                <w:lang w:val="fr-CA"/>
                              </w:rPr>
                            </w:pPr>
                            <w:r>
                              <w:rPr>
                                <w:lang w:val="fr-CA"/>
                              </w:rPr>
                              <w:t xml:space="preserve">Estime la coopération entre États possible et souhaitable pour diminuer les risques d’insécurité et assurer pour chacun d’eux des gains relatifs, non absolus. </w:t>
                            </w:r>
                          </w:p>
                          <w:p w14:paraId="65134A7A" w14:textId="4639853C" w:rsidR="00956542" w:rsidRDefault="00956542" w:rsidP="005E77F5">
                            <w:pPr>
                              <w:pStyle w:val="ListParagraph"/>
                              <w:numPr>
                                <w:ilvl w:val="0"/>
                                <w:numId w:val="65"/>
                              </w:numPr>
                              <w:rPr>
                                <w:lang w:val="fr-CA"/>
                              </w:rPr>
                            </w:pPr>
                            <w:r>
                              <w:rPr>
                                <w:lang w:val="fr-CA"/>
                              </w:rPr>
                              <w:t>Risques de guerres sont moins grands.</w:t>
                            </w:r>
                          </w:p>
                          <w:p w14:paraId="27B9360D" w14:textId="5E2EA7D2" w:rsidR="00956542" w:rsidRDefault="00956542" w:rsidP="005E77F5">
                            <w:pPr>
                              <w:pStyle w:val="ListParagraph"/>
                              <w:numPr>
                                <w:ilvl w:val="0"/>
                                <w:numId w:val="65"/>
                              </w:numPr>
                              <w:rPr>
                                <w:lang w:val="fr-CA"/>
                              </w:rPr>
                            </w:pPr>
                            <w:r>
                              <w:rPr>
                                <w:lang w:val="fr-CA"/>
                              </w:rPr>
                              <w:t>Néoréalisme néoclassique : décideurs, perceptions, institutions et facteurs domestiques= expliquant des comportements offensifs (hégémoniques) ou défensifs (rassurants) des États.</w:t>
                            </w:r>
                          </w:p>
                          <w:p w14:paraId="353F7314" w14:textId="351DE9EE" w:rsidR="00956542" w:rsidRDefault="00956542" w:rsidP="005E77F5">
                            <w:pPr>
                              <w:pStyle w:val="ListParagraph"/>
                              <w:numPr>
                                <w:ilvl w:val="1"/>
                                <w:numId w:val="65"/>
                              </w:numPr>
                              <w:rPr>
                                <w:lang w:val="fr-CA"/>
                              </w:rPr>
                            </w:pPr>
                            <w:r>
                              <w:rPr>
                                <w:lang w:val="fr-CA"/>
                              </w:rPr>
                              <w:t>L’état n’est pas l’acteur unitaire promu par les réalistes classiques, mais est soumis à des choix de stratégies et de sécurité.</w:t>
                            </w:r>
                          </w:p>
                          <w:p w14:paraId="17442964" w14:textId="6FCA8B49" w:rsidR="00956542" w:rsidRDefault="00956542" w:rsidP="005E77F5">
                            <w:pPr>
                              <w:pStyle w:val="ListParagraph"/>
                              <w:numPr>
                                <w:ilvl w:val="0"/>
                                <w:numId w:val="65"/>
                              </w:numPr>
                              <w:rPr>
                                <w:lang w:val="fr-CA"/>
                              </w:rPr>
                            </w:pPr>
                            <w:r>
                              <w:rPr>
                                <w:lang w:val="fr-CA"/>
                              </w:rPr>
                              <w:t xml:space="preserve">L’ethnoréalisme : concepts de survie en contexte d’anarchie et de maximisation des gains pour les appliqués aux rivalités intra-étatiques et ethniques des années 1990. </w:t>
                            </w:r>
                          </w:p>
                          <w:p w14:paraId="484E6C0D" w14:textId="2A3F223F" w:rsidR="00956542" w:rsidRDefault="00956542" w:rsidP="005E77F5">
                            <w:pPr>
                              <w:pStyle w:val="ListParagraph"/>
                              <w:numPr>
                                <w:ilvl w:val="0"/>
                                <w:numId w:val="65"/>
                              </w:numPr>
                              <w:rPr>
                                <w:lang w:val="fr-CA"/>
                              </w:rPr>
                            </w:pPr>
                            <w:r>
                              <w:rPr>
                                <w:lang w:val="fr-CA"/>
                              </w:rPr>
                              <w:t xml:space="preserve">Réaliste constructiviste : pense que les passerelles existent entre ces deux écoles. </w:t>
                            </w:r>
                          </w:p>
                          <w:p w14:paraId="6F32FF8E" w14:textId="0D48C38F" w:rsidR="00956542" w:rsidRDefault="00956542" w:rsidP="005E77F5">
                            <w:pPr>
                              <w:pStyle w:val="ListParagraph"/>
                              <w:numPr>
                                <w:ilvl w:val="1"/>
                                <w:numId w:val="65"/>
                              </w:numPr>
                              <w:rPr>
                                <w:lang w:val="fr-CA"/>
                              </w:rPr>
                            </w:pPr>
                            <w:r>
                              <w:rPr>
                                <w:lang w:val="fr-CA"/>
                              </w:rPr>
                              <w:t xml:space="preserve">Capables d’élucider les transformations des normes qui dictent l’exercice et l’évolution de la puissance. </w:t>
                            </w:r>
                          </w:p>
                          <w:p w14:paraId="53118FF8" w14:textId="5F8E734B" w:rsidR="00956542" w:rsidRDefault="00956542" w:rsidP="009454A1">
                            <w:pPr>
                              <w:rPr>
                                <w:lang w:val="fr-CA"/>
                              </w:rPr>
                            </w:pPr>
                            <w:r>
                              <w:rPr>
                                <w:lang w:val="fr-CA"/>
                              </w:rPr>
                              <w:t>L’école idéaliste </w:t>
                            </w:r>
                          </w:p>
                          <w:p w14:paraId="76E9F96E" w14:textId="34439522" w:rsidR="00956542" w:rsidRDefault="00956542" w:rsidP="005E77F5">
                            <w:pPr>
                              <w:pStyle w:val="ListParagraph"/>
                              <w:numPr>
                                <w:ilvl w:val="0"/>
                                <w:numId w:val="66"/>
                              </w:numPr>
                              <w:rPr>
                                <w:lang w:val="fr-CA"/>
                              </w:rPr>
                            </w:pPr>
                            <w:r>
                              <w:rPr>
                                <w:lang w:val="fr-CA"/>
                              </w:rPr>
                              <w:t xml:space="preserve">Plus ancienne dans le domaine des relations internationales. </w:t>
                            </w:r>
                          </w:p>
                          <w:p w14:paraId="58EDC24B" w14:textId="56FB8B65" w:rsidR="00956542" w:rsidRDefault="00956542" w:rsidP="005E77F5">
                            <w:pPr>
                              <w:pStyle w:val="ListParagraph"/>
                              <w:numPr>
                                <w:ilvl w:val="0"/>
                                <w:numId w:val="66"/>
                              </w:numPr>
                              <w:rPr>
                                <w:lang w:val="fr-CA"/>
                              </w:rPr>
                            </w:pPr>
                            <w:r>
                              <w:rPr>
                                <w:lang w:val="fr-CA"/>
                              </w:rPr>
                              <w:t>Paradigme dominant durant l’entre-deux-guerres (1919-1939)</w:t>
                            </w:r>
                          </w:p>
                          <w:p w14:paraId="1E8B0996" w14:textId="4982CEA8" w:rsidR="00956542" w:rsidRDefault="00956542" w:rsidP="005E77F5">
                            <w:pPr>
                              <w:pStyle w:val="ListParagraph"/>
                              <w:numPr>
                                <w:ilvl w:val="0"/>
                                <w:numId w:val="66"/>
                              </w:numPr>
                              <w:rPr>
                                <w:lang w:val="fr-CA"/>
                              </w:rPr>
                            </w:pPr>
                            <w:r>
                              <w:rPr>
                                <w:lang w:val="fr-CA"/>
                              </w:rPr>
                              <w:t>Idéalistes ont cherché à prévenir les guerres par la constitution d’une paix fondée sur le droit</w:t>
                            </w:r>
                          </w:p>
                          <w:p w14:paraId="6AEAB731" w14:textId="42837E51" w:rsidR="00956542" w:rsidRDefault="00956542" w:rsidP="005E77F5">
                            <w:pPr>
                              <w:pStyle w:val="ListParagraph"/>
                              <w:numPr>
                                <w:ilvl w:val="0"/>
                                <w:numId w:val="66"/>
                              </w:numPr>
                              <w:rPr>
                                <w:lang w:val="fr-CA"/>
                              </w:rPr>
                            </w:pPr>
                            <w:r>
                              <w:rPr>
                                <w:lang w:val="fr-CA"/>
                              </w:rPr>
                              <w:t>LA force doit être réservée et utilisée uniquement dans le cas des pays qui enfreignent les règles de droit</w:t>
                            </w:r>
                          </w:p>
                          <w:p w14:paraId="1F6360C1" w14:textId="6E9FF83A" w:rsidR="00956542" w:rsidRPr="009454A1" w:rsidRDefault="00956542" w:rsidP="005E77F5">
                            <w:pPr>
                              <w:pStyle w:val="ListParagraph"/>
                              <w:numPr>
                                <w:ilvl w:val="0"/>
                                <w:numId w:val="66"/>
                              </w:numPr>
                              <w:rPr>
                                <w:lang w:val="fr-CA"/>
                              </w:rPr>
                            </w:pPr>
                            <w:r>
                              <w:rPr>
                                <w:lang w:val="fr-CA"/>
                              </w:rPr>
                              <w:t xml:space="preserve">Ordre international fondé sur des lois qui transcendent les États et sont mises en œuvre par des </w:t>
                            </w:r>
                          </w:p>
                          <w:p w14:paraId="1CAEB7DE" w14:textId="77777777" w:rsidR="00956542" w:rsidRPr="00DC762C" w:rsidRDefault="00956542" w:rsidP="00DC762C">
                            <w:pPr>
                              <w:rPr>
                                <w:lang w:val="fr-CA"/>
                              </w:rPr>
                            </w:pPr>
                          </w:p>
                          <w:p w14:paraId="5A139ACA" w14:textId="77777777" w:rsidR="00956542" w:rsidRPr="00D53578" w:rsidRDefault="00956542" w:rsidP="00034893">
                            <w:pPr>
                              <w:rPr>
                                <w:lang w:val="fr-CA"/>
                              </w:rPr>
                            </w:pPr>
                          </w:p>
                          <w:p w14:paraId="3D26102C" w14:textId="77777777" w:rsidR="00956542" w:rsidRPr="00D53578" w:rsidRDefault="00956542" w:rsidP="00034893">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2EB6F2" id="Text Box 10" o:spid="_x0000_s1035" type="#_x0000_t202" style="position:absolute;left:0;text-align:left;margin-left:-9pt;margin-top:-12pt;width:7in;height:714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" fillcolor="white [3201]" strokecolor="black [3200]" strokeweight="1pt">
                <v:textbox>
                  <w:txbxContent>
                    <w:p w14:paraId="7265659D" w14:textId="77777777" w:rsidR="00956542" w:rsidRPr="00D53578" w:rsidRDefault="00956542" w:rsidP="00034893">
                      <w:pPr>
                        <w:rPr>
                          <w:lang w:val="fr-CA"/>
                        </w:rPr>
                      </w:pPr>
                      <w:r w:rsidRPr="00D53578">
                        <w:rPr>
                          <w:lang w:val="fr-CA"/>
                        </w:rPr>
                        <w:t xml:space="preserve">Notes de lectures : </w:t>
                      </w:r>
                    </w:p>
                    <w:p w14:paraId="48D6A843" w14:textId="77796E15" w:rsidR="00956542" w:rsidRPr="00D53578" w:rsidRDefault="00956542" w:rsidP="00034893">
                      <w:pPr>
                        <w:rPr>
                          <w:lang w:val="fr-CA"/>
                        </w:rPr>
                      </w:pPr>
                      <w:r w:rsidRPr="00D53578">
                        <w:rPr>
                          <w:lang w:val="fr-CA"/>
                        </w:rPr>
                        <w:t>Les théories et les écoles de pensée sur le concept de sécurité</w:t>
                      </w:r>
                    </w:p>
                    <w:p w14:paraId="6E01E74E" w14:textId="7633AE6A" w:rsidR="00956542" w:rsidRPr="00D53578" w:rsidRDefault="00956542" w:rsidP="00034893">
                      <w:pPr>
                        <w:rPr>
                          <w:lang w:val="fr-CA"/>
                        </w:rPr>
                      </w:pPr>
                      <w:r w:rsidRPr="00D53578">
                        <w:rPr>
                          <w:lang w:val="fr-CA"/>
                        </w:rPr>
                        <w:t>L’école réaliste (rationaliste) :</w:t>
                      </w:r>
                    </w:p>
                    <w:p w14:paraId="4CB07281" w14:textId="56FA3790" w:rsidR="00956542" w:rsidRPr="00D53578" w:rsidRDefault="00956542" w:rsidP="005E77F5">
                      <w:pPr>
                        <w:pStyle w:val="ListParagraph"/>
                        <w:numPr>
                          <w:ilvl w:val="0"/>
                          <w:numId w:val="64"/>
                        </w:numPr>
                        <w:rPr>
                          <w:lang w:val="fr-CA"/>
                        </w:rPr>
                      </w:pPr>
                      <w:r w:rsidRPr="00D53578">
                        <w:rPr>
                          <w:lang w:val="fr-CA"/>
                        </w:rPr>
                        <w:t xml:space="preserve">Continue de se renouveler, plusieurs phénomènes et tendances de l’ancien millénaire justifie que les réalistes ont une longue vie. </w:t>
                      </w:r>
                    </w:p>
                    <w:p w14:paraId="37B7139E" w14:textId="33C78331" w:rsidR="00956542" w:rsidRDefault="00956542" w:rsidP="005E77F5">
                      <w:pPr>
                        <w:pStyle w:val="ListParagraph"/>
                        <w:numPr>
                          <w:ilvl w:val="0"/>
                          <w:numId w:val="64"/>
                        </w:numPr>
                        <w:rPr>
                          <w:lang w:val="fr-CA"/>
                        </w:rPr>
                      </w:pPr>
                      <w:r>
                        <w:rPr>
                          <w:lang w:val="fr-CA"/>
                        </w:rPr>
                        <w:t xml:space="preserve">Prédisposition profonde au scepticisme. </w:t>
                      </w:r>
                    </w:p>
                    <w:p w14:paraId="0800B7C9" w14:textId="33E602B6" w:rsidR="00956542" w:rsidRDefault="00956542" w:rsidP="005E77F5">
                      <w:pPr>
                        <w:pStyle w:val="ListParagraph"/>
                        <w:numPr>
                          <w:ilvl w:val="0"/>
                          <w:numId w:val="64"/>
                        </w:numPr>
                        <w:rPr>
                          <w:lang w:val="fr-CA"/>
                        </w:rPr>
                      </w:pPr>
                      <w:r>
                        <w:rPr>
                          <w:lang w:val="fr-CA"/>
                        </w:rPr>
                        <w:t xml:space="preserve">École réalistes américaine prônes (prêchent), dès les années 1940, une approche fondée sur l’obtention de la puissance par les États afin de persévérer la paix. </w:t>
                      </w:r>
                    </w:p>
                    <w:p w14:paraId="40BE6154" w14:textId="6FD58F75" w:rsidR="00956542" w:rsidRDefault="00956542" w:rsidP="005E77F5">
                      <w:pPr>
                        <w:pStyle w:val="ListParagraph"/>
                        <w:numPr>
                          <w:ilvl w:val="0"/>
                          <w:numId w:val="64"/>
                        </w:numPr>
                        <w:rPr>
                          <w:lang w:val="fr-CA"/>
                        </w:rPr>
                      </w:pPr>
                      <w:r>
                        <w:rPr>
                          <w:lang w:val="fr-CA"/>
                        </w:rPr>
                        <w:t>Un État ne peut pas maintenir sa position absolue de sécurité sauf s’il maximise sa puissance militaire = garantie ultime de sa souveraineté et de son intégrité territoriale.</w:t>
                      </w:r>
                    </w:p>
                    <w:p w14:paraId="2EC7C60E" w14:textId="77777777" w:rsidR="00956542" w:rsidRDefault="00956542" w:rsidP="005E77F5">
                      <w:pPr>
                        <w:pStyle w:val="ListParagraph"/>
                        <w:numPr>
                          <w:ilvl w:val="1"/>
                          <w:numId w:val="64"/>
                        </w:numPr>
                        <w:rPr>
                          <w:lang w:val="fr-CA"/>
                        </w:rPr>
                      </w:pPr>
                      <w:r>
                        <w:rPr>
                          <w:lang w:val="fr-CA"/>
                        </w:rPr>
                        <w:t xml:space="preserve">Fondée sur l’hégémonie d’un État, sur l’équilibre entre les puissances majeures du système international (possession d’armes) ou jeu des alliances. </w:t>
                      </w:r>
                    </w:p>
                    <w:p w14:paraId="1582B591" w14:textId="2E85A75E" w:rsidR="00956542" w:rsidRDefault="00956542" w:rsidP="005E77F5">
                      <w:pPr>
                        <w:pStyle w:val="ListParagraph"/>
                        <w:numPr>
                          <w:ilvl w:val="0"/>
                          <w:numId w:val="64"/>
                        </w:numPr>
                        <w:rPr>
                          <w:lang w:val="fr-CA"/>
                        </w:rPr>
                      </w:pPr>
                      <w:r>
                        <w:rPr>
                          <w:lang w:val="fr-CA"/>
                        </w:rPr>
                        <w:t>Le Chacun pour soi des États représente  l’incontournable vérité qui explique les rapports internationaux.</w:t>
                      </w:r>
                    </w:p>
                    <w:p w14:paraId="0CEB00AD" w14:textId="6278A848" w:rsidR="00956542" w:rsidRDefault="00956542" w:rsidP="005E77F5">
                      <w:pPr>
                        <w:pStyle w:val="ListParagraph"/>
                        <w:numPr>
                          <w:ilvl w:val="0"/>
                          <w:numId w:val="64"/>
                        </w:numPr>
                        <w:rPr>
                          <w:lang w:val="fr-CA"/>
                        </w:rPr>
                      </w:pPr>
                      <w:r>
                        <w:rPr>
                          <w:lang w:val="fr-CA"/>
                        </w:rPr>
                        <w:t>Réalisme classique est centré sur la capacité de survie et sur la lutte pour la survie des États en contexte anarchique pur.</w:t>
                      </w:r>
                    </w:p>
                    <w:p w14:paraId="49DCAC25" w14:textId="0414F9F8" w:rsidR="00956542" w:rsidRDefault="00956542" w:rsidP="005E77F5">
                      <w:pPr>
                        <w:pStyle w:val="ListParagraph"/>
                        <w:numPr>
                          <w:ilvl w:val="0"/>
                          <w:numId w:val="64"/>
                        </w:numPr>
                        <w:rPr>
                          <w:lang w:val="fr-CA"/>
                        </w:rPr>
                      </w:pPr>
                      <w:r>
                        <w:rPr>
                          <w:lang w:val="fr-CA"/>
                        </w:rPr>
                        <w:t xml:space="preserve">Pas de place pour les acteurs non étatiques, la coopération ou l’établissmenet de règles de droit. </w:t>
                      </w:r>
                    </w:p>
                    <w:p w14:paraId="33C66454" w14:textId="739F3397" w:rsidR="00956542" w:rsidRDefault="00956542" w:rsidP="005E77F5">
                      <w:pPr>
                        <w:pStyle w:val="ListParagraph"/>
                        <w:numPr>
                          <w:ilvl w:val="1"/>
                          <w:numId w:val="64"/>
                        </w:numPr>
                        <w:rPr>
                          <w:lang w:val="fr-CA"/>
                        </w:rPr>
                      </w:pPr>
                      <w:r>
                        <w:rPr>
                          <w:lang w:val="fr-CA"/>
                        </w:rPr>
                        <w:t xml:space="preserve">Seules les considérations de puissance sont prises en compte. </w:t>
                      </w:r>
                    </w:p>
                    <w:p w14:paraId="5D03BE0F" w14:textId="75D07B97" w:rsidR="00956542" w:rsidRDefault="00956542" w:rsidP="00DC762C">
                      <w:pPr>
                        <w:rPr>
                          <w:lang w:val="fr-CA"/>
                        </w:rPr>
                      </w:pPr>
                      <w:r>
                        <w:rPr>
                          <w:lang w:val="fr-CA"/>
                        </w:rPr>
                        <w:t>Néoréalisme :</w:t>
                      </w:r>
                    </w:p>
                    <w:p w14:paraId="5A2235AF" w14:textId="4A992ABE" w:rsidR="00956542" w:rsidRDefault="00956542" w:rsidP="005E77F5">
                      <w:pPr>
                        <w:pStyle w:val="ListParagraph"/>
                        <w:numPr>
                          <w:ilvl w:val="0"/>
                          <w:numId w:val="65"/>
                        </w:numPr>
                        <w:rPr>
                          <w:lang w:val="fr-CA"/>
                        </w:rPr>
                      </w:pPr>
                      <w:r>
                        <w:rPr>
                          <w:lang w:val="fr-CA"/>
                        </w:rPr>
                        <w:t xml:space="preserve">Met accent sur la structure du système international; c.-à-d, façon de distributions des capacités militaires, entre grandes puissances. </w:t>
                      </w:r>
                    </w:p>
                    <w:p w14:paraId="3C775F8B" w14:textId="5131E8CF" w:rsidR="00956542" w:rsidRDefault="00956542" w:rsidP="005E77F5">
                      <w:pPr>
                        <w:pStyle w:val="ListParagraph"/>
                        <w:numPr>
                          <w:ilvl w:val="0"/>
                          <w:numId w:val="65"/>
                        </w:numPr>
                        <w:rPr>
                          <w:lang w:val="fr-CA"/>
                        </w:rPr>
                      </w:pPr>
                      <w:r>
                        <w:rPr>
                          <w:lang w:val="fr-CA"/>
                        </w:rPr>
                        <w:t>La configuration de l’équilibre entre celles-ci déterminent la stabilité ou l’instabilité du système.</w:t>
                      </w:r>
                    </w:p>
                    <w:p w14:paraId="75C63D7D" w14:textId="469F7192" w:rsidR="00956542" w:rsidRDefault="00956542" w:rsidP="005E77F5">
                      <w:pPr>
                        <w:pStyle w:val="ListParagraph"/>
                        <w:numPr>
                          <w:ilvl w:val="0"/>
                          <w:numId w:val="65"/>
                        </w:numPr>
                        <w:rPr>
                          <w:lang w:val="fr-CA"/>
                        </w:rPr>
                      </w:pPr>
                      <w:r>
                        <w:rPr>
                          <w:lang w:val="fr-CA"/>
                        </w:rPr>
                        <w:t>Mérites d’un réalisme « défensif » (préservation à l’intérieur d’un système d’équilibre entre les puissances où la sécurité des États est optimisée.</w:t>
                      </w:r>
                    </w:p>
                    <w:p w14:paraId="2CD01AC3" w14:textId="588626FE" w:rsidR="00956542" w:rsidRDefault="00956542" w:rsidP="005E77F5">
                      <w:pPr>
                        <w:pStyle w:val="ListParagraph"/>
                        <w:numPr>
                          <w:ilvl w:val="0"/>
                          <w:numId w:val="65"/>
                        </w:numPr>
                        <w:rPr>
                          <w:lang w:val="fr-CA"/>
                        </w:rPr>
                      </w:pPr>
                      <w:r>
                        <w:rPr>
                          <w:lang w:val="fr-CA"/>
                        </w:rPr>
                        <w:t>Dangers d’un réalisme « offensif » (expansion et imposition où la puissance des États est maximisée.</w:t>
                      </w:r>
                    </w:p>
                    <w:p w14:paraId="2D92BAE3" w14:textId="3024129E" w:rsidR="00956542" w:rsidRDefault="00956542" w:rsidP="005E77F5">
                      <w:pPr>
                        <w:pStyle w:val="ListParagraph"/>
                        <w:numPr>
                          <w:ilvl w:val="0"/>
                          <w:numId w:val="65"/>
                        </w:numPr>
                        <w:rPr>
                          <w:lang w:val="fr-CA"/>
                        </w:rPr>
                      </w:pPr>
                      <w:r>
                        <w:rPr>
                          <w:lang w:val="fr-CA"/>
                        </w:rPr>
                        <w:t xml:space="preserve">Estime la coopération entre États possible et souhaitable pour diminuer les risques d’insécurité et assurer pour chacun d’eux des gains relatifs, non absolus. </w:t>
                      </w:r>
                    </w:p>
                    <w:p w14:paraId="65134A7A" w14:textId="4639853C" w:rsidR="00956542" w:rsidRDefault="00956542" w:rsidP="005E77F5">
                      <w:pPr>
                        <w:pStyle w:val="ListParagraph"/>
                        <w:numPr>
                          <w:ilvl w:val="0"/>
                          <w:numId w:val="65"/>
                        </w:numPr>
                        <w:rPr>
                          <w:lang w:val="fr-CA"/>
                        </w:rPr>
                      </w:pPr>
                      <w:r>
                        <w:rPr>
                          <w:lang w:val="fr-CA"/>
                        </w:rPr>
                        <w:t>Risques de guerres sont moins grands.</w:t>
                      </w:r>
                    </w:p>
                    <w:p w14:paraId="27B9360D" w14:textId="5E2EA7D2" w:rsidR="00956542" w:rsidRDefault="00956542" w:rsidP="005E77F5">
                      <w:pPr>
                        <w:pStyle w:val="ListParagraph"/>
                        <w:numPr>
                          <w:ilvl w:val="0"/>
                          <w:numId w:val="65"/>
                        </w:numPr>
                        <w:rPr>
                          <w:lang w:val="fr-CA"/>
                        </w:rPr>
                      </w:pPr>
                      <w:r>
                        <w:rPr>
                          <w:lang w:val="fr-CA"/>
                        </w:rPr>
                        <w:t>Néoréalisme néoclassique : décideurs, perceptions, institutions et facteurs domestiques= expliquant des comportements offensifs (hégémoniques) ou défensifs (rassurants) des États.</w:t>
                      </w:r>
                    </w:p>
                    <w:p w14:paraId="353F7314" w14:textId="351DE9EE" w:rsidR="00956542" w:rsidRDefault="00956542" w:rsidP="005E77F5">
                      <w:pPr>
                        <w:pStyle w:val="ListParagraph"/>
                        <w:numPr>
                          <w:ilvl w:val="1"/>
                          <w:numId w:val="65"/>
                        </w:numPr>
                        <w:rPr>
                          <w:lang w:val="fr-CA"/>
                        </w:rPr>
                      </w:pPr>
                      <w:r>
                        <w:rPr>
                          <w:lang w:val="fr-CA"/>
                        </w:rPr>
                        <w:t>L’état n’est pas l’acteur unitaire promu par les réalistes classiques, mais est soumis à des choix de stratégies et de sécurité.</w:t>
                      </w:r>
                    </w:p>
                    <w:p w14:paraId="17442964" w14:textId="6FCA8B49" w:rsidR="00956542" w:rsidRDefault="00956542" w:rsidP="005E77F5">
                      <w:pPr>
                        <w:pStyle w:val="ListParagraph"/>
                        <w:numPr>
                          <w:ilvl w:val="0"/>
                          <w:numId w:val="65"/>
                        </w:numPr>
                        <w:rPr>
                          <w:lang w:val="fr-CA"/>
                        </w:rPr>
                      </w:pPr>
                      <w:r>
                        <w:rPr>
                          <w:lang w:val="fr-CA"/>
                        </w:rPr>
                        <w:t xml:space="preserve">L’ethnoréalisme : concepts de survie en contexte d’anarchie et de maximisation des gains pour les appliqués aux rivalités intra-étatiques et ethniques des années 1990. </w:t>
                      </w:r>
                    </w:p>
                    <w:p w14:paraId="484E6C0D" w14:textId="2A3F223F" w:rsidR="00956542" w:rsidRDefault="00956542" w:rsidP="005E77F5">
                      <w:pPr>
                        <w:pStyle w:val="ListParagraph"/>
                        <w:numPr>
                          <w:ilvl w:val="0"/>
                          <w:numId w:val="65"/>
                        </w:numPr>
                        <w:rPr>
                          <w:lang w:val="fr-CA"/>
                        </w:rPr>
                      </w:pPr>
                      <w:r>
                        <w:rPr>
                          <w:lang w:val="fr-CA"/>
                        </w:rPr>
                        <w:t xml:space="preserve">Réaliste constructiviste : pense que les passerelles existent entre ces deux écoles. </w:t>
                      </w:r>
                    </w:p>
                    <w:p w14:paraId="6F32FF8E" w14:textId="0D48C38F" w:rsidR="00956542" w:rsidRDefault="00956542" w:rsidP="005E77F5">
                      <w:pPr>
                        <w:pStyle w:val="ListParagraph"/>
                        <w:numPr>
                          <w:ilvl w:val="1"/>
                          <w:numId w:val="65"/>
                        </w:numPr>
                        <w:rPr>
                          <w:lang w:val="fr-CA"/>
                        </w:rPr>
                      </w:pPr>
                      <w:r>
                        <w:rPr>
                          <w:lang w:val="fr-CA"/>
                        </w:rPr>
                        <w:t xml:space="preserve">Capables d’élucider les transformations des normes qui dictent l’exercice et l’évolution de la puissance. </w:t>
                      </w:r>
                    </w:p>
                    <w:p w14:paraId="53118FF8" w14:textId="5F8E734B" w:rsidR="00956542" w:rsidRDefault="00956542" w:rsidP="009454A1">
                      <w:pPr>
                        <w:rPr>
                          <w:lang w:val="fr-CA"/>
                        </w:rPr>
                      </w:pPr>
                      <w:r>
                        <w:rPr>
                          <w:lang w:val="fr-CA"/>
                        </w:rPr>
                        <w:t>L’école idéaliste </w:t>
                      </w:r>
                    </w:p>
                    <w:p w14:paraId="76E9F96E" w14:textId="34439522" w:rsidR="00956542" w:rsidRDefault="00956542" w:rsidP="005E77F5">
                      <w:pPr>
                        <w:pStyle w:val="ListParagraph"/>
                        <w:numPr>
                          <w:ilvl w:val="0"/>
                          <w:numId w:val="66"/>
                        </w:numPr>
                        <w:rPr>
                          <w:lang w:val="fr-CA"/>
                        </w:rPr>
                      </w:pPr>
                      <w:r>
                        <w:rPr>
                          <w:lang w:val="fr-CA"/>
                        </w:rPr>
                        <w:t xml:space="preserve">Plus ancienne dans le domaine des relations internationales. </w:t>
                      </w:r>
                    </w:p>
                    <w:p w14:paraId="58EDC24B" w14:textId="56FB8B65" w:rsidR="00956542" w:rsidRDefault="00956542" w:rsidP="005E77F5">
                      <w:pPr>
                        <w:pStyle w:val="ListParagraph"/>
                        <w:numPr>
                          <w:ilvl w:val="0"/>
                          <w:numId w:val="66"/>
                        </w:numPr>
                        <w:rPr>
                          <w:lang w:val="fr-CA"/>
                        </w:rPr>
                      </w:pPr>
                      <w:r>
                        <w:rPr>
                          <w:lang w:val="fr-CA"/>
                        </w:rPr>
                        <w:t>Paradigme dominant durant l’entre-deux-guerres (1919-1939)</w:t>
                      </w:r>
                    </w:p>
                    <w:p w14:paraId="1E8B0996" w14:textId="4982CEA8" w:rsidR="00956542" w:rsidRDefault="00956542" w:rsidP="005E77F5">
                      <w:pPr>
                        <w:pStyle w:val="ListParagraph"/>
                        <w:numPr>
                          <w:ilvl w:val="0"/>
                          <w:numId w:val="66"/>
                        </w:numPr>
                        <w:rPr>
                          <w:lang w:val="fr-CA"/>
                        </w:rPr>
                      </w:pPr>
                      <w:r>
                        <w:rPr>
                          <w:lang w:val="fr-CA"/>
                        </w:rPr>
                        <w:t>Idéalistes ont cherché à prévenir les guerres par la constitution d’une paix fondée sur le droit</w:t>
                      </w:r>
                    </w:p>
                    <w:p w14:paraId="6AEAB731" w14:textId="42837E51" w:rsidR="00956542" w:rsidRDefault="00956542" w:rsidP="005E77F5">
                      <w:pPr>
                        <w:pStyle w:val="ListParagraph"/>
                        <w:numPr>
                          <w:ilvl w:val="0"/>
                          <w:numId w:val="66"/>
                        </w:numPr>
                        <w:rPr>
                          <w:lang w:val="fr-CA"/>
                        </w:rPr>
                      </w:pPr>
                      <w:r>
                        <w:rPr>
                          <w:lang w:val="fr-CA"/>
                        </w:rPr>
                        <w:t>LA force doit être réservée et utilisée uniquement dans le cas des pays qui enfreignent les règles de droit</w:t>
                      </w:r>
                    </w:p>
                    <w:p w14:paraId="1F6360C1" w14:textId="6E9FF83A" w:rsidR="00956542" w:rsidRPr="009454A1" w:rsidRDefault="00956542" w:rsidP="005E77F5">
                      <w:pPr>
                        <w:pStyle w:val="ListParagraph"/>
                        <w:numPr>
                          <w:ilvl w:val="0"/>
                          <w:numId w:val="66"/>
                        </w:numPr>
                        <w:rPr>
                          <w:lang w:val="fr-CA"/>
                        </w:rPr>
                      </w:pPr>
                      <w:r>
                        <w:rPr>
                          <w:lang w:val="fr-CA"/>
                        </w:rPr>
                        <w:t xml:space="preserve">Ordre international fondé sur des lois qui transcendent les États et sont mises en œuvre par des </w:t>
                      </w:r>
                    </w:p>
                    <w:p w14:paraId="1CAEB7DE" w14:textId="77777777" w:rsidR="00956542" w:rsidRPr="00DC762C" w:rsidRDefault="00956542" w:rsidP="00DC762C">
                      <w:pPr>
                        <w:rPr>
                          <w:lang w:val="fr-CA"/>
                        </w:rPr>
                      </w:pPr>
                    </w:p>
                    <w:p w14:paraId="5A139ACA" w14:textId="77777777" w:rsidR="00956542" w:rsidRPr="00D53578" w:rsidRDefault="00956542" w:rsidP="00034893">
                      <w:pPr>
                        <w:rPr>
                          <w:lang w:val="fr-CA"/>
                        </w:rPr>
                      </w:pPr>
                    </w:p>
                    <w:p w14:paraId="3D26102C" w14:textId="77777777" w:rsidR="00956542" w:rsidRPr="00D53578" w:rsidRDefault="00956542" w:rsidP="00034893">
                      <w:pPr>
                        <w:rPr>
                          <w:lang w:val="fr-CA"/>
                        </w:rPr>
                      </w:pPr>
                    </w:p>
                  </w:txbxContent>
                </v:textbox>
                <w10:wrap type="square"/>
              </v:shape>
            </w:pict>
          </mc:Fallback>
        </mc:AlternateContent>
      </w:r>
    </w:p>
    <w:p w14:paraId="5D6D1908" w14:textId="429AE8C0" w:rsidR="00563A6A" w:rsidRPr="00B973D2" w:rsidRDefault="00917641" w:rsidP="00C47B70">
      <w:pPr>
        <w:ind w:left="36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79744" behindDoc="0" locked="0" layoutInCell="1" allowOverlap="1" wp14:anchorId="3B5517B2" wp14:editId="4A7ACCAC">
                <wp:simplePos x="0" y="0"/>
                <wp:positionH relativeFrom="column">
                  <wp:posOffset>38100</wp:posOffset>
                </wp:positionH>
                <wp:positionV relativeFrom="paragraph">
                  <wp:posOffset>0</wp:posOffset>
                </wp:positionV>
                <wp:extent cx="6400800" cy="9067800"/>
                <wp:effectExtent l="0" t="0" r="25400" b="25400"/>
                <wp:wrapSquare wrapText="bothSides"/>
                <wp:docPr id="11" name="Text Box 11"/>
                <wp:cNvGraphicFramePr/>
                <a:graphic xmlns:a="http://schemas.openxmlformats.org/drawingml/2006/main">
                  <a:graphicData uri="http://schemas.microsoft.com/office/word/2010/wordprocessingShape">
                    <wps:wsp>
                      <wps:cNvSpPr txBox="1"/>
                      <wps:spPr>
                        <a:xfrm>
                          <a:off x="0" y="0"/>
                          <a:ext cx="6400800" cy="90678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45C419D" w14:textId="77777777" w:rsidR="00956542" w:rsidRPr="00D53578" w:rsidRDefault="00956542" w:rsidP="00917641">
                            <w:pPr>
                              <w:rPr>
                                <w:lang w:val="fr-CA"/>
                              </w:rPr>
                            </w:pPr>
                            <w:r w:rsidRPr="00D53578">
                              <w:rPr>
                                <w:lang w:val="fr-CA"/>
                              </w:rPr>
                              <w:t xml:space="preserve">Notes de lectures : </w:t>
                            </w:r>
                          </w:p>
                          <w:p w14:paraId="516236C0" w14:textId="3439E797" w:rsidR="00956542" w:rsidRDefault="00956542" w:rsidP="005E77F5">
                            <w:pPr>
                              <w:pStyle w:val="ListParagraph"/>
                              <w:numPr>
                                <w:ilvl w:val="0"/>
                                <w:numId w:val="66"/>
                              </w:numPr>
                              <w:rPr>
                                <w:lang w:val="fr-CA"/>
                              </w:rPr>
                            </w:pPr>
                            <w:r>
                              <w:rPr>
                                <w:lang w:val="fr-CA"/>
                              </w:rPr>
                              <w:t>…par des organisations comme l’ONU = vision comme celle d’une sécurité élargie</w:t>
                            </w:r>
                          </w:p>
                          <w:p w14:paraId="1614BA40" w14:textId="2C766A7E" w:rsidR="00956542" w:rsidRDefault="00956542" w:rsidP="005E77F5">
                            <w:pPr>
                              <w:pStyle w:val="ListParagraph"/>
                              <w:numPr>
                                <w:ilvl w:val="0"/>
                                <w:numId w:val="66"/>
                              </w:numPr>
                              <w:rPr>
                                <w:lang w:val="fr-CA"/>
                              </w:rPr>
                            </w:pPr>
                            <w:r>
                              <w:rPr>
                                <w:lang w:val="fr-CA"/>
                              </w:rPr>
                              <w:t>accent moins sur les menaces que sur les obligations émanant des divers acteurs étatiques et non étatiques.</w:t>
                            </w:r>
                          </w:p>
                          <w:p w14:paraId="55E0270F" w14:textId="24A4200F" w:rsidR="00956542" w:rsidRDefault="00956542" w:rsidP="00917641">
                            <w:pPr>
                              <w:rPr>
                                <w:lang w:val="fr-CA"/>
                              </w:rPr>
                            </w:pPr>
                            <w:r>
                              <w:rPr>
                                <w:lang w:val="fr-CA"/>
                              </w:rPr>
                              <w:t>L’école libérale</w:t>
                            </w:r>
                          </w:p>
                          <w:p w14:paraId="476E96F9" w14:textId="5BE22B9C" w:rsidR="00956542" w:rsidRDefault="00956542" w:rsidP="005E77F5">
                            <w:pPr>
                              <w:pStyle w:val="ListParagraph"/>
                              <w:numPr>
                                <w:ilvl w:val="0"/>
                                <w:numId w:val="67"/>
                              </w:numPr>
                              <w:rPr>
                                <w:lang w:val="fr-CA"/>
                              </w:rPr>
                            </w:pPr>
                            <w:r>
                              <w:rPr>
                                <w:lang w:val="fr-CA"/>
                              </w:rPr>
                              <w:t xml:space="preserve">Paradigme transnational que certains appellent pluraliste= souligner l’importance et l’influence des acteurs non étatiques dans les rapports internationaux. </w:t>
                            </w:r>
                          </w:p>
                          <w:p w14:paraId="7BD2AA74" w14:textId="0EAFE919" w:rsidR="00956542" w:rsidRDefault="00956542" w:rsidP="005E77F5">
                            <w:pPr>
                              <w:pStyle w:val="ListParagraph"/>
                              <w:numPr>
                                <w:ilvl w:val="0"/>
                                <w:numId w:val="67"/>
                              </w:numPr>
                              <w:rPr>
                                <w:lang w:val="fr-CA"/>
                              </w:rPr>
                            </w:pPr>
                            <w:r>
                              <w:rPr>
                                <w:lang w:val="fr-CA"/>
                              </w:rPr>
                              <w:t xml:space="preserve">Définition de la sécurité (vision libérale) = élargie aux facteurs institutionnels, économiques et démocratiques, dimensions qui sont plus déterminante que la variable militaire pour instaurés la paix. </w:t>
                            </w:r>
                          </w:p>
                          <w:p w14:paraId="0D8E2D5E" w14:textId="38F21329" w:rsidR="00956542" w:rsidRDefault="00956542" w:rsidP="005E77F5">
                            <w:pPr>
                              <w:pStyle w:val="ListParagraph"/>
                              <w:numPr>
                                <w:ilvl w:val="0"/>
                                <w:numId w:val="67"/>
                              </w:numPr>
                              <w:rPr>
                                <w:lang w:val="fr-CA"/>
                              </w:rPr>
                            </w:pPr>
                            <w:r>
                              <w:rPr>
                                <w:lang w:val="fr-CA"/>
                              </w:rPr>
                              <w:t>La vision optimiste remplace la vision pessimiste : il est possible de prévenir et d’instaurer une paix durable en tenant compte des nouvelles dimensions de sécurité.</w:t>
                            </w:r>
                          </w:p>
                          <w:p w14:paraId="5C9E1E02" w14:textId="068F658A" w:rsidR="00956542" w:rsidRDefault="00956542" w:rsidP="005E77F5">
                            <w:pPr>
                              <w:pStyle w:val="ListParagraph"/>
                              <w:numPr>
                                <w:ilvl w:val="0"/>
                                <w:numId w:val="67"/>
                              </w:numPr>
                              <w:rPr>
                                <w:lang w:val="fr-CA"/>
                              </w:rPr>
                            </w:pPr>
                            <w:r>
                              <w:rPr>
                                <w:lang w:val="fr-CA"/>
                              </w:rPr>
                              <w:t xml:space="preserve">Prônent une approche positive de la paix, fondée sur l’établissement de valeurs, de réseaux et de mécanismes multilatéraux. </w:t>
                            </w:r>
                          </w:p>
                          <w:p w14:paraId="48231FFF" w14:textId="25C1F352" w:rsidR="00956542" w:rsidRDefault="00956542" w:rsidP="005E77F5">
                            <w:pPr>
                              <w:pStyle w:val="ListParagraph"/>
                              <w:numPr>
                                <w:ilvl w:val="0"/>
                                <w:numId w:val="67"/>
                              </w:numPr>
                              <w:rPr>
                                <w:lang w:val="fr-CA"/>
                              </w:rPr>
                            </w:pPr>
                            <w:r>
                              <w:rPr>
                                <w:lang w:val="fr-CA"/>
                              </w:rPr>
                              <w:t>Chacun pour soi est remplacé par « tous pour un »</w:t>
                            </w:r>
                          </w:p>
                          <w:p w14:paraId="1CA05606" w14:textId="40C3E8A8" w:rsidR="00956542" w:rsidRDefault="00956542" w:rsidP="005E77F5">
                            <w:pPr>
                              <w:pStyle w:val="ListParagraph"/>
                              <w:numPr>
                                <w:ilvl w:val="0"/>
                                <w:numId w:val="67"/>
                              </w:numPr>
                              <w:rPr>
                                <w:lang w:val="fr-CA"/>
                              </w:rPr>
                            </w:pPr>
                            <w:r>
                              <w:rPr>
                                <w:lang w:val="fr-CA"/>
                              </w:rPr>
                              <w:t>Trois approches libérales s’intéressent à la sécurité et contribuent à la paix :</w:t>
                            </w:r>
                          </w:p>
                          <w:p w14:paraId="6D9FEE8E" w14:textId="77777777" w:rsidR="00956542" w:rsidRDefault="00956542" w:rsidP="005E77F5">
                            <w:pPr>
                              <w:pStyle w:val="ListParagraph"/>
                              <w:numPr>
                                <w:ilvl w:val="1"/>
                                <w:numId w:val="67"/>
                              </w:numPr>
                              <w:rPr>
                                <w:lang w:val="fr-CA"/>
                              </w:rPr>
                            </w:pPr>
                            <w:r>
                              <w:rPr>
                                <w:lang w:val="fr-CA"/>
                              </w:rPr>
                              <w:t>L’institutionnalisation de la sécurité confirme pour les États les avantages de la coopération et socialise les acteurs étatiques aux normes et comportements recherchés par les institutions.</w:t>
                            </w:r>
                          </w:p>
                          <w:p w14:paraId="2529FD57" w14:textId="2B8FB3E6" w:rsidR="00956542" w:rsidRPr="0036474D" w:rsidRDefault="00956542" w:rsidP="005E77F5">
                            <w:pPr>
                              <w:pStyle w:val="ListParagraph"/>
                              <w:numPr>
                                <w:ilvl w:val="2"/>
                                <w:numId w:val="67"/>
                              </w:numPr>
                              <w:rPr>
                                <w:lang w:val="fr-CA"/>
                              </w:rPr>
                            </w:pPr>
                            <w:r w:rsidRPr="0036474D">
                              <w:rPr>
                                <w:lang w:val="fr-CA"/>
                              </w:rPr>
                              <w:t>L’autonomie des États est réduite et l’influence des institutions est plus grande.</w:t>
                            </w:r>
                          </w:p>
                          <w:p w14:paraId="5B198766" w14:textId="40BB796C" w:rsidR="00956542" w:rsidRDefault="00956542" w:rsidP="005E77F5">
                            <w:pPr>
                              <w:pStyle w:val="ListParagraph"/>
                              <w:numPr>
                                <w:ilvl w:val="2"/>
                                <w:numId w:val="67"/>
                              </w:numPr>
                              <w:rPr>
                                <w:lang w:val="fr-CA"/>
                              </w:rPr>
                            </w:pPr>
                            <w:r>
                              <w:rPr>
                                <w:lang w:val="fr-CA"/>
                              </w:rPr>
                              <w:t>Rapports interétatiques moins conflictuels</w:t>
                            </w:r>
                          </w:p>
                          <w:p w14:paraId="272B3C77" w14:textId="0296AED1" w:rsidR="00956542" w:rsidRDefault="00956542" w:rsidP="005E77F5">
                            <w:pPr>
                              <w:pStyle w:val="ListParagraph"/>
                              <w:numPr>
                                <w:ilvl w:val="2"/>
                                <w:numId w:val="67"/>
                              </w:numPr>
                              <w:rPr>
                                <w:lang w:val="fr-CA"/>
                              </w:rPr>
                            </w:pPr>
                            <w:r>
                              <w:rPr>
                                <w:lang w:val="fr-CA"/>
                              </w:rPr>
                              <w:t>Enjeux militaires être mieux gérés.</w:t>
                            </w:r>
                          </w:p>
                          <w:p w14:paraId="09FE79E3" w14:textId="5838F8C7" w:rsidR="00956542" w:rsidRDefault="00956542" w:rsidP="005E77F5">
                            <w:pPr>
                              <w:pStyle w:val="ListParagraph"/>
                              <w:numPr>
                                <w:ilvl w:val="1"/>
                                <w:numId w:val="67"/>
                              </w:numPr>
                              <w:rPr>
                                <w:lang w:val="fr-CA"/>
                              </w:rPr>
                            </w:pPr>
                            <w:r>
                              <w:rPr>
                                <w:lang w:val="fr-CA"/>
                              </w:rPr>
                              <w:t>Plus démocratique, plus pacifique.</w:t>
                            </w:r>
                          </w:p>
                          <w:p w14:paraId="42F55133" w14:textId="4E4BAB48" w:rsidR="00956542" w:rsidRDefault="00956542" w:rsidP="005E77F5">
                            <w:pPr>
                              <w:pStyle w:val="ListParagraph"/>
                              <w:numPr>
                                <w:ilvl w:val="2"/>
                                <w:numId w:val="67"/>
                              </w:numPr>
                              <w:rPr>
                                <w:lang w:val="fr-CA"/>
                              </w:rPr>
                            </w:pPr>
                            <w:r>
                              <w:rPr>
                                <w:lang w:val="fr-CA"/>
                              </w:rPr>
                              <w:t xml:space="preserve">Propagations des valeurs démocratiques réduit la propension aux conflits armés et favorise le règlement pacifique des différends. </w:t>
                            </w:r>
                          </w:p>
                          <w:p w14:paraId="1AB5DF7E" w14:textId="73ACFD32" w:rsidR="00956542" w:rsidRDefault="00956542" w:rsidP="005E77F5">
                            <w:pPr>
                              <w:pStyle w:val="ListParagraph"/>
                              <w:numPr>
                                <w:ilvl w:val="1"/>
                                <w:numId w:val="67"/>
                              </w:numPr>
                              <w:rPr>
                                <w:lang w:val="fr-CA"/>
                              </w:rPr>
                            </w:pPr>
                            <w:r>
                              <w:rPr>
                                <w:lang w:val="fr-CA"/>
                              </w:rPr>
                              <w:t>Bienfaits de la mondialisation et l’exportation des mécanisme du libre marché favorisent la paix</w:t>
                            </w:r>
                          </w:p>
                          <w:p w14:paraId="2BBA54A7" w14:textId="6FC1756E" w:rsidR="00956542" w:rsidRDefault="00956542" w:rsidP="005E77F5">
                            <w:pPr>
                              <w:pStyle w:val="ListParagraph"/>
                              <w:numPr>
                                <w:ilvl w:val="2"/>
                                <w:numId w:val="67"/>
                              </w:numPr>
                              <w:rPr>
                                <w:lang w:val="fr-CA"/>
                              </w:rPr>
                            </w:pPr>
                            <w:r w:rsidRPr="00EB37BA">
                              <w:rPr>
                                <w:lang w:val="fr-CA"/>
                              </w:rPr>
                              <w:t>Plus capitaliste, plus pacifique</w:t>
                            </w:r>
                          </w:p>
                          <w:p w14:paraId="6BC2F49E" w14:textId="1D2F6018" w:rsidR="00956542" w:rsidRDefault="00956542" w:rsidP="005E77F5">
                            <w:pPr>
                              <w:pStyle w:val="ListParagraph"/>
                              <w:numPr>
                                <w:ilvl w:val="0"/>
                                <w:numId w:val="67"/>
                              </w:numPr>
                              <w:rPr>
                                <w:lang w:val="fr-CA"/>
                              </w:rPr>
                            </w:pPr>
                            <w:r>
                              <w:rPr>
                                <w:lang w:val="fr-CA"/>
                              </w:rPr>
                              <w:t>L’école libéral estime que ce sont les « low politics » (dimensions non militaires) qui définissent l’agenda de sécurité et rendent incontournable la coopération entre États.</w:t>
                            </w:r>
                          </w:p>
                          <w:p w14:paraId="048FD6C8" w14:textId="2F5ACA3C" w:rsidR="00956542" w:rsidRDefault="00956542" w:rsidP="005E77F5">
                            <w:pPr>
                              <w:pStyle w:val="ListParagraph"/>
                              <w:numPr>
                                <w:ilvl w:val="0"/>
                                <w:numId w:val="67"/>
                              </w:numPr>
                              <w:rPr>
                                <w:lang w:val="fr-CA"/>
                              </w:rPr>
                            </w:pPr>
                            <w:r>
                              <w:rPr>
                                <w:lang w:val="fr-CA"/>
                              </w:rPr>
                              <w:t xml:space="preserve">Non pour concurrencer l’État ni remplacer, mais aider. </w:t>
                            </w:r>
                          </w:p>
                          <w:p w14:paraId="490D1F56" w14:textId="6D5AE030" w:rsidR="00956542" w:rsidRDefault="00956542" w:rsidP="00EB37BA">
                            <w:pPr>
                              <w:rPr>
                                <w:lang w:val="fr-CA"/>
                              </w:rPr>
                            </w:pPr>
                            <w:r>
                              <w:rPr>
                                <w:lang w:val="fr-CA"/>
                              </w:rPr>
                              <w:t>Le constructivisme </w:t>
                            </w:r>
                          </w:p>
                          <w:p w14:paraId="52578979" w14:textId="36C5AFFC" w:rsidR="00956542" w:rsidRDefault="00956542" w:rsidP="005E77F5">
                            <w:pPr>
                              <w:pStyle w:val="ListParagraph"/>
                              <w:numPr>
                                <w:ilvl w:val="0"/>
                                <w:numId w:val="68"/>
                              </w:numPr>
                              <w:rPr>
                                <w:lang w:val="fr-CA"/>
                              </w:rPr>
                            </w:pPr>
                            <w:r>
                              <w:rPr>
                                <w:lang w:val="fr-CA"/>
                              </w:rPr>
                              <w:t>Disséquer les idées qui l’ont construit</w:t>
                            </w:r>
                          </w:p>
                          <w:p w14:paraId="63866B0D" w14:textId="2F028EC0" w:rsidR="00956542" w:rsidRDefault="00956542" w:rsidP="005E77F5">
                            <w:pPr>
                              <w:pStyle w:val="ListParagraph"/>
                              <w:numPr>
                                <w:ilvl w:val="0"/>
                                <w:numId w:val="68"/>
                              </w:numPr>
                              <w:rPr>
                                <w:lang w:val="fr-CA"/>
                              </w:rPr>
                            </w:pPr>
                            <w:r>
                              <w:rPr>
                                <w:lang w:val="fr-CA"/>
                              </w:rPr>
                              <w:t xml:space="preserve">Reconnaissant l’influence de ces conditions et de ces intérêts, elle se questionne plus sur le sens qu’on leur donne. </w:t>
                            </w:r>
                          </w:p>
                          <w:p w14:paraId="102B18E5" w14:textId="62FD78E8" w:rsidR="00956542" w:rsidRDefault="00956542" w:rsidP="005E77F5">
                            <w:pPr>
                              <w:pStyle w:val="ListParagraph"/>
                              <w:numPr>
                                <w:ilvl w:val="0"/>
                                <w:numId w:val="68"/>
                              </w:numPr>
                              <w:rPr>
                                <w:lang w:val="fr-CA"/>
                              </w:rPr>
                            </w:pPr>
                            <w:r>
                              <w:rPr>
                                <w:lang w:val="fr-CA"/>
                              </w:rPr>
                              <w:t xml:space="preserve">Explique de façon neutre : selon elle, les rapport internationaux ne subissent pas l’influence des relations de puissance mais celle des idées, concepts, images, croyances, valeurs, normes et institutions. </w:t>
                            </w:r>
                          </w:p>
                          <w:p w14:paraId="363B8D87" w14:textId="5D122C63" w:rsidR="00956542" w:rsidRDefault="00956542" w:rsidP="00137437">
                            <w:pPr>
                              <w:rPr>
                                <w:lang w:val="fr-CA"/>
                              </w:rPr>
                            </w:pPr>
                            <w:r>
                              <w:rPr>
                                <w:lang w:val="fr-CA"/>
                              </w:rPr>
                              <w:t>Les écoles critiques </w:t>
                            </w:r>
                          </w:p>
                          <w:p w14:paraId="1D3DAE94" w14:textId="77777777" w:rsidR="00956542" w:rsidRPr="00137437" w:rsidRDefault="00956542" w:rsidP="00137437">
                            <w:pPr>
                              <w:rPr>
                                <w:lang w:val="fr-CA"/>
                              </w:rPr>
                            </w:pPr>
                          </w:p>
                          <w:p w14:paraId="3FDB45AE" w14:textId="77777777" w:rsidR="00956542" w:rsidRPr="00DC762C" w:rsidRDefault="00956542" w:rsidP="00917641">
                            <w:pPr>
                              <w:rPr>
                                <w:lang w:val="fr-CA"/>
                              </w:rPr>
                            </w:pPr>
                          </w:p>
                          <w:p w14:paraId="5A0D0D8F" w14:textId="77777777" w:rsidR="00956542" w:rsidRPr="00D53578" w:rsidRDefault="00956542" w:rsidP="00917641">
                            <w:pPr>
                              <w:rPr>
                                <w:lang w:val="fr-CA"/>
                              </w:rPr>
                            </w:pPr>
                          </w:p>
                          <w:p w14:paraId="41CE0FA0" w14:textId="77777777" w:rsidR="00956542" w:rsidRPr="00D53578" w:rsidRDefault="00956542" w:rsidP="00917641">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517B2" id="Text Box 11" o:spid="_x0000_s1036" type="#_x0000_t202" style="position:absolute;left:0;text-align:left;margin-left:3pt;margin-top:0;width:7in;height:71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" fillcolor="white [3201]" strokecolor="black [3200]" strokeweight="1pt">
                <v:textbox>
                  <w:txbxContent>
                    <w:p w14:paraId="645C419D" w14:textId="77777777" w:rsidR="00956542" w:rsidRPr="00D53578" w:rsidRDefault="00956542" w:rsidP="00917641">
                      <w:pPr>
                        <w:rPr>
                          <w:lang w:val="fr-CA"/>
                        </w:rPr>
                      </w:pPr>
                      <w:r w:rsidRPr="00D53578">
                        <w:rPr>
                          <w:lang w:val="fr-CA"/>
                        </w:rPr>
                        <w:t xml:space="preserve">Notes de lectures : </w:t>
                      </w:r>
                    </w:p>
                    <w:p w14:paraId="516236C0" w14:textId="3439E797" w:rsidR="00956542" w:rsidRDefault="00956542" w:rsidP="005E77F5">
                      <w:pPr>
                        <w:pStyle w:val="ListParagraph"/>
                        <w:numPr>
                          <w:ilvl w:val="0"/>
                          <w:numId w:val="66"/>
                        </w:numPr>
                        <w:rPr>
                          <w:lang w:val="fr-CA"/>
                        </w:rPr>
                      </w:pPr>
                      <w:r>
                        <w:rPr>
                          <w:lang w:val="fr-CA"/>
                        </w:rPr>
                        <w:t>…par des organisations comme l’ONU = vision comme celle d’une sécurité élargie</w:t>
                      </w:r>
                    </w:p>
                    <w:p w14:paraId="1614BA40" w14:textId="2C766A7E" w:rsidR="00956542" w:rsidRDefault="00956542" w:rsidP="005E77F5">
                      <w:pPr>
                        <w:pStyle w:val="ListParagraph"/>
                        <w:numPr>
                          <w:ilvl w:val="0"/>
                          <w:numId w:val="66"/>
                        </w:numPr>
                        <w:rPr>
                          <w:lang w:val="fr-CA"/>
                        </w:rPr>
                      </w:pPr>
                      <w:r>
                        <w:rPr>
                          <w:lang w:val="fr-CA"/>
                        </w:rPr>
                        <w:t>accent moins sur les menaces que sur les obligations émanant des divers acteurs étatiques et non étatiques.</w:t>
                      </w:r>
                    </w:p>
                    <w:p w14:paraId="55E0270F" w14:textId="24A4200F" w:rsidR="00956542" w:rsidRDefault="00956542" w:rsidP="00917641">
                      <w:pPr>
                        <w:rPr>
                          <w:lang w:val="fr-CA"/>
                        </w:rPr>
                      </w:pPr>
                      <w:r>
                        <w:rPr>
                          <w:lang w:val="fr-CA"/>
                        </w:rPr>
                        <w:t>L’école libérale</w:t>
                      </w:r>
                    </w:p>
                    <w:p w14:paraId="476E96F9" w14:textId="5BE22B9C" w:rsidR="00956542" w:rsidRDefault="00956542" w:rsidP="005E77F5">
                      <w:pPr>
                        <w:pStyle w:val="ListParagraph"/>
                        <w:numPr>
                          <w:ilvl w:val="0"/>
                          <w:numId w:val="67"/>
                        </w:numPr>
                        <w:rPr>
                          <w:lang w:val="fr-CA"/>
                        </w:rPr>
                      </w:pPr>
                      <w:r>
                        <w:rPr>
                          <w:lang w:val="fr-CA"/>
                        </w:rPr>
                        <w:t xml:space="preserve">Paradigme transnational que certains appellent pluraliste= souligner l’importance et l’influence des acteurs non étatiques dans les rapports internationaux. </w:t>
                      </w:r>
                    </w:p>
                    <w:p w14:paraId="7BD2AA74" w14:textId="0EAFE919" w:rsidR="00956542" w:rsidRDefault="00956542" w:rsidP="005E77F5">
                      <w:pPr>
                        <w:pStyle w:val="ListParagraph"/>
                        <w:numPr>
                          <w:ilvl w:val="0"/>
                          <w:numId w:val="67"/>
                        </w:numPr>
                        <w:rPr>
                          <w:lang w:val="fr-CA"/>
                        </w:rPr>
                      </w:pPr>
                      <w:r>
                        <w:rPr>
                          <w:lang w:val="fr-CA"/>
                        </w:rPr>
                        <w:t xml:space="preserve">Définition de la sécurité (vision libérale) = élargie aux facteurs institutionnels, économiques et démocratiques, dimensions qui sont plus déterminante que la variable militaire pour instaurés la paix. </w:t>
                      </w:r>
                    </w:p>
                    <w:p w14:paraId="0D8E2D5E" w14:textId="38F21329" w:rsidR="00956542" w:rsidRDefault="00956542" w:rsidP="005E77F5">
                      <w:pPr>
                        <w:pStyle w:val="ListParagraph"/>
                        <w:numPr>
                          <w:ilvl w:val="0"/>
                          <w:numId w:val="67"/>
                        </w:numPr>
                        <w:rPr>
                          <w:lang w:val="fr-CA"/>
                        </w:rPr>
                      </w:pPr>
                      <w:r>
                        <w:rPr>
                          <w:lang w:val="fr-CA"/>
                        </w:rPr>
                        <w:t>La vision optimiste remplace la vision pessimiste : il est possible de prévenir et d’instaurer une paix durable en tenant compte des nouvelles dimensions de sécurité.</w:t>
                      </w:r>
                    </w:p>
                    <w:p w14:paraId="5C9E1E02" w14:textId="068F658A" w:rsidR="00956542" w:rsidRDefault="00956542" w:rsidP="005E77F5">
                      <w:pPr>
                        <w:pStyle w:val="ListParagraph"/>
                        <w:numPr>
                          <w:ilvl w:val="0"/>
                          <w:numId w:val="67"/>
                        </w:numPr>
                        <w:rPr>
                          <w:lang w:val="fr-CA"/>
                        </w:rPr>
                      </w:pPr>
                      <w:r>
                        <w:rPr>
                          <w:lang w:val="fr-CA"/>
                        </w:rPr>
                        <w:t xml:space="preserve">Prônent une approche positive de la paix, fondée sur l’établissement de valeurs, de réseaux et de mécanismes multilatéraux. </w:t>
                      </w:r>
                    </w:p>
                    <w:p w14:paraId="48231FFF" w14:textId="25C1F352" w:rsidR="00956542" w:rsidRDefault="00956542" w:rsidP="005E77F5">
                      <w:pPr>
                        <w:pStyle w:val="ListParagraph"/>
                        <w:numPr>
                          <w:ilvl w:val="0"/>
                          <w:numId w:val="67"/>
                        </w:numPr>
                        <w:rPr>
                          <w:lang w:val="fr-CA"/>
                        </w:rPr>
                      </w:pPr>
                      <w:r>
                        <w:rPr>
                          <w:lang w:val="fr-CA"/>
                        </w:rPr>
                        <w:t>Chacun pour soi est remplacé par « tous pour un »</w:t>
                      </w:r>
                    </w:p>
                    <w:p w14:paraId="1CA05606" w14:textId="40C3E8A8" w:rsidR="00956542" w:rsidRDefault="00956542" w:rsidP="005E77F5">
                      <w:pPr>
                        <w:pStyle w:val="ListParagraph"/>
                        <w:numPr>
                          <w:ilvl w:val="0"/>
                          <w:numId w:val="67"/>
                        </w:numPr>
                        <w:rPr>
                          <w:lang w:val="fr-CA"/>
                        </w:rPr>
                      </w:pPr>
                      <w:r>
                        <w:rPr>
                          <w:lang w:val="fr-CA"/>
                        </w:rPr>
                        <w:t>Trois approches libérales s’intéressent à la sécurité et contribuent à la paix :</w:t>
                      </w:r>
                    </w:p>
                    <w:p w14:paraId="6D9FEE8E" w14:textId="77777777" w:rsidR="00956542" w:rsidRDefault="00956542" w:rsidP="005E77F5">
                      <w:pPr>
                        <w:pStyle w:val="ListParagraph"/>
                        <w:numPr>
                          <w:ilvl w:val="1"/>
                          <w:numId w:val="67"/>
                        </w:numPr>
                        <w:rPr>
                          <w:lang w:val="fr-CA"/>
                        </w:rPr>
                      </w:pPr>
                      <w:r>
                        <w:rPr>
                          <w:lang w:val="fr-CA"/>
                        </w:rPr>
                        <w:t>L’institutionnalisation de la sécurité confirme pour les États les avantages de la coopération et socialise les acteurs étatiques aux normes et comportements recherchés par les institutions.</w:t>
                      </w:r>
                    </w:p>
                    <w:p w14:paraId="2529FD57" w14:textId="2B8FB3E6" w:rsidR="00956542" w:rsidRPr="0036474D" w:rsidRDefault="00956542" w:rsidP="005E77F5">
                      <w:pPr>
                        <w:pStyle w:val="ListParagraph"/>
                        <w:numPr>
                          <w:ilvl w:val="2"/>
                          <w:numId w:val="67"/>
                        </w:numPr>
                        <w:rPr>
                          <w:lang w:val="fr-CA"/>
                        </w:rPr>
                      </w:pPr>
                      <w:r w:rsidRPr="0036474D">
                        <w:rPr>
                          <w:lang w:val="fr-CA"/>
                        </w:rPr>
                        <w:t>L’autonomie des États est réduite et l’influence des institutions est plus grande.</w:t>
                      </w:r>
                    </w:p>
                    <w:p w14:paraId="5B198766" w14:textId="40BB796C" w:rsidR="00956542" w:rsidRDefault="00956542" w:rsidP="005E77F5">
                      <w:pPr>
                        <w:pStyle w:val="ListParagraph"/>
                        <w:numPr>
                          <w:ilvl w:val="2"/>
                          <w:numId w:val="67"/>
                        </w:numPr>
                        <w:rPr>
                          <w:lang w:val="fr-CA"/>
                        </w:rPr>
                      </w:pPr>
                      <w:r>
                        <w:rPr>
                          <w:lang w:val="fr-CA"/>
                        </w:rPr>
                        <w:t>Rapports interétatiques moins conflictuels</w:t>
                      </w:r>
                    </w:p>
                    <w:p w14:paraId="272B3C77" w14:textId="0296AED1" w:rsidR="00956542" w:rsidRDefault="00956542" w:rsidP="005E77F5">
                      <w:pPr>
                        <w:pStyle w:val="ListParagraph"/>
                        <w:numPr>
                          <w:ilvl w:val="2"/>
                          <w:numId w:val="67"/>
                        </w:numPr>
                        <w:rPr>
                          <w:lang w:val="fr-CA"/>
                        </w:rPr>
                      </w:pPr>
                      <w:r>
                        <w:rPr>
                          <w:lang w:val="fr-CA"/>
                        </w:rPr>
                        <w:t>Enjeux militaires être mieux gérés.</w:t>
                      </w:r>
                    </w:p>
                    <w:p w14:paraId="09FE79E3" w14:textId="5838F8C7" w:rsidR="00956542" w:rsidRDefault="00956542" w:rsidP="005E77F5">
                      <w:pPr>
                        <w:pStyle w:val="ListParagraph"/>
                        <w:numPr>
                          <w:ilvl w:val="1"/>
                          <w:numId w:val="67"/>
                        </w:numPr>
                        <w:rPr>
                          <w:lang w:val="fr-CA"/>
                        </w:rPr>
                      </w:pPr>
                      <w:r>
                        <w:rPr>
                          <w:lang w:val="fr-CA"/>
                        </w:rPr>
                        <w:t>Plus démocratique, plus pacifique.</w:t>
                      </w:r>
                    </w:p>
                    <w:p w14:paraId="42F55133" w14:textId="4E4BAB48" w:rsidR="00956542" w:rsidRDefault="00956542" w:rsidP="005E77F5">
                      <w:pPr>
                        <w:pStyle w:val="ListParagraph"/>
                        <w:numPr>
                          <w:ilvl w:val="2"/>
                          <w:numId w:val="67"/>
                        </w:numPr>
                        <w:rPr>
                          <w:lang w:val="fr-CA"/>
                        </w:rPr>
                      </w:pPr>
                      <w:r>
                        <w:rPr>
                          <w:lang w:val="fr-CA"/>
                        </w:rPr>
                        <w:t xml:space="preserve">Propagations des valeurs démocratiques réduit la propension aux conflits armés et favorise le règlement pacifique des différends. </w:t>
                      </w:r>
                    </w:p>
                    <w:p w14:paraId="1AB5DF7E" w14:textId="73ACFD32" w:rsidR="00956542" w:rsidRDefault="00956542" w:rsidP="005E77F5">
                      <w:pPr>
                        <w:pStyle w:val="ListParagraph"/>
                        <w:numPr>
                          <w:ilvl w:val="1"/>
                          <w:numId w:val="67"/>
                        </w:numPr>
                        <w:rPr>
                          <w:lang w:val="fr-CA"/>
                        </w:rPr>
                      </w:pPr>
                      <w:r>
                        <w:rPr>
                          <w:lang w:val="fr-CA"/>
                        </w:rPr>
                        <w:t>Bienfaits de la mondialisation et l’exportation des mécanisme du libre marché favorisent la paix</w:t>
                      </w:r>
                    </w:p>
                    <w:p w14:paraId="2BBA54A7" w14:textId="6FC1756E" w:rsidR="00956542" w:rsidRDefault="00956542" w:rsidP="005E77F5">
                      <w:pPr>
                        <w:pStyle w:val="ListParagraph"/>
                        <w:numPr>
                          <w:ilvl w:val="2"/>
                          <w:numId w:val="67"/>
                        </w:numPr>
                        <w:rPr>
                          <w:lang w:val="fr-CA"/>
                        </w:rPr>
                      </w:pPr>
                      <w:r w:rsidRPr="00EB37BA">
                        <w:rPr>
                          <w:lang w:val="fr-CA"/>
                        </w:rPr>
                        <w:t>Plus capitaliste, plus pacifique</w:t>
                      </w:r>
                    </w:p>
                    <w:p w14:paraId="6BC2F49E" w14:textId="1D2F6018" w:rsidR="00956542" w:rsidRDefault="00956542" w:rsidP="005E77F5">
                      <w:pPr>
                        <w:pStyle w:val="ListParagraph"/>
                        <w:numPr>
                          <w:ilvl w:val="0"/>
                          <w:numId w:val="67"/>
                        </w:numPr>
                        <w:rPr>
                          <w:lang w:val="fr-CA"/>
                        </w:rPr>
                      </w:pPr>
                      <w:r>
                        <w:rPr>
                          <w:lang w:val="fr-CA"/>
                        </w:rPr>
                        <w:t>L’école libéral estime que ce sont les « low politics » (dimensions non militaires) qui définissent l’agenda de sécurité et rendent incontournable la coopération entre États.</w:t>
                      </w:r>
                    </w:p>
                    <w:p w14:paraId="048FD6C8" w14:textId="2F5ACA3C" w:rsidR="00956542" w:rsidRDefault="00956542" w:rsidP="005E77F5">
                      <w:pPr>
                        <w:pStyle w:val="ListParagraph"/>
                        <w:numPr>
                          <w:ilvl w:val="0"/>
                          <w:numId w:val="67"/>
                        </w:numPr>
                        <w:rPr>
                          <w:lang w:val="fr-CA"/>
                        </w:rPr>
                      </w:pPr>
                      <w:r>
                        <w:rPr>
                          <w:lang w:val="fr-CA"/>
                        </w:rPr>
                        <w:t xml:space="preserve">Non pour concurrencer l’État ni remplacer, mais aider. </w:t>
                      </w:r>
                    </w:p>
                    <w:p w14:paraId="490D1F56" w14:textId="6D5AE030" w:rsidR="00956542" w:rsidRDefault="00956542" w:rsidP="00EB37BA">
                      <w:pPr>
                        <w:rPr>
                          <w:lang w:val="fr-CA"/>
                        </w:rPr>
                      </w:pPr>
                      <w:r>
                        <w:rPr>
                          <w:lang w:val="fr-CA"/>
                        </w:rPr>
                        <w:t>Le constructivisme </w:t>
                      </w:r>
                    </w:p>
                    <w:p w14:paraId="52578979" w14:textId="36C5AFFC" w:rsidR="00956542" w:rsidRDefault="00956542" w:rsidP="005E77F5">
                      <w:pPr>
                        <w:pStyle w:val="ListParagraph"/>
                        <w:numPr>
                          <w:ilvl w:val="0"/>
                          <w:numId w:val="68"/>
                        </w:numPr>
                        <w:rPr>
                          <w:lang w:val="fr-CA"/>
                        </w:rPr>
                      </w:pPr>
                      <w:r>
                        <w:rPr>
                          <w:lang w:val="fr-CA"/>
                        </w:rPr>
                        <w:t>Disséquer les idées qui l’ont construit</w:t>
                      </w:r>
                    </w:p>
                    <w:p w14:paraId="63866B0D" w14:textId="2F028EC0" w:rsidR="00956542" w:rsidRDefault="00956542" w:rsidP="005E77F5">
                      <w:pPr>
                        <w:pStyle w:val="ListParagraph"/>
                        <w:numPr>
                          <w:ilvl w:val="0"/>
                          <w:numId w:val="68"/>
                        </w:numPr>
                        <w:rPr>
                          <w:lang w:val="fr-CA"/>
                        </w:rPr>
                      </w:pPr>
                      <w:r>
                        <w:rPr>
                          <w:lang w:val="fr-CA"/>
                        </w:rPr>
                        <w:t xml:space="preserve">Reconnaissant l’influence de ces conditions et de ces intérêts, elle se questionne plus sur le sens qu’on leur donne. </w:t>
                      </w:r>
                    </w:p>
                    <w:p w14:paraId="102B18E5" w14:textId="62FD78E8" w:rsidR="00956542" w:rsidRDefault="00956542" w:rsidP="005E77F5">
                      <w:pPr>
                        <w:pStyle w:val="ListParagraph"/>
                        <w:numPr>
                          <w:ilvl w:val="0"/>
                          <w:numId w:val="68"/>
                        </w:numPr>
                        <w:rPr>
                          <w:lang w:val="fr-CA"/>
                        </w:rPr>
                      </w:pPr>
                      <w:r>
                        <w:rPr>
                          <w:lang w:val="fr-CA"/>
                        </w:rPr>
                        <w:t xml:space="preserve">Explique de façon neutre : selon elle, les rapport internationaux ne subissent pas l’influence des relations de puissance mais celle des idées, concepts, images, croyances, valeurs, normes et institutions. </w:t>
                      </w:r>
                    </w:p>
                    <w:p w14:paraId="363B8D87" w14:textId="5D122C63" w:rsidR="00956542" w:rsidRDefault="00956542" w:rsidP="00137437">
                      <w:pPr>
                        <w:rPr>
                          <w:lang w:val="fr-CA"/>
                        </w:rPr>
                      </w:pPr>
                      <w:r>
                        <w:rPr>
                          <w:lang w:val="fr-CA"/>
                        </w:rPr>
                        <w:t>Les écoles critiques </w:t>
                      </w:r>
                    </w:p>
                    <w:p w14:paraId="1D3DAE94" w14:textId="77777777" w:rsidR="00956542" w:rsidRPr="00137437" w:rsidRDefault="00956542" w:rsidP="00137437">
                      <w:pPr>
                        <w:rPr>
                          <w:lang w:val="fr-CA"/>
                        </w:rPr>
                      </w:pPr>
                    </w:p>
                    <w:p w14:paraId="3FDB45AE" w14:textId="77777777" w:rsidR="00956542" w:rsidRPr="00DC762C" w:rsidRDefault="00956542" w:rsidP="00917641">
                      <w:pPr>
                        <w:rPr>
                          <w:lang w:val="fr-CA"/>
                        </w:rPr>
                      </w:pPr>
                    </w:p>
                    <w:p w14:paraId="5A0D0D8F" w14:textId="77777777" w:rsidR="00956542" w:rsidRPr="00D53578" w:rsidRDefault="00956542" w:rsidP="00917641">
                      <w:pPr>
                        <w:rPr>
                          <w:lang w:val="fr-CA"/>
                        </w:rPr>
                      </w:pPr>
                    </w:p>
                    <w:p w14:paraId="41CE0FA0" w14:textId="77777777" w:rsidR="00956542" w:rsidRPr="00D53578" w:rsidRDefault="00956542" w:rsidP="00917641">
                      <w:pPr>
                        <w:rPr>
                          <w:lang w:val="fr-CA"/>
                        </w:rPr>
                      </w:pPr>
                    </w:p>
                  </w:txbxContent>
                </v:textbox>
                <w10:wrap type="square"/>
              </v:shape>
            </w:pict>
          </mc:Fallback>
        </mc:AlternateContent>
      </w:r>
    </w:p>
    <w:p w14:paraId="1816095B" w14:textId="77777777" w:rsidR="00112E74" w:rsidRPr="00B973D2" w:rsidRDefault="00112E74" w:rsidP="00112E74">
      <w:pPr>
        <w:jc w:val="right"/>
        <w:rPr>
          <w:rFonts w:ascii="Times New Roman" w:hAnsi="Times New Roman" w:cs="Times New Roman"/>
          <w:b/>
          <w:sz w:val="24"/>
          <w:szCs w:val="24"/>
          <w:lang w:val="fr-CA"/>
        </w:rPr>
      </w:pPr>
      <w:r w:rsidRPr="00B973D2">
        <w:rPr>
          <w:rFonts w:ascii="Times New Roman" w:hAnsi="Times New Roman" w:cs="Times New Roman"/>
          <w:b/>
          <w:sz w:val="24"/>
          <w:szCs w:val="24"/>
          <w:lang w:val="fr-CA"/>
        </w:rPr>
        <w:lastRenderedPageBreak/>
        <w:t>ECH, classe 4, le mardi 23 septembre 2016</w:t>
      </w:r>
    </w:p>
    <w:p w14:paraId="2071B84F" w14:textId="77777777" w:rsidR="00112E74" w:rsidRPr="00FC3702" w:rsidRDefault="00112E74" w:rsidP="00112E74">
      <w:p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Définition de l’état</w:t>
      </w:r>
    </w:p>
    <w:p w14:paraId="45B876C8" w14:textId="77777777" w:rsidR="00112E74" w:rsidRPr="00FC3702" w:rsidRDefault="00112E74" w:rsidP="00112E74">
      <w:pPr>
        <w:pStyle w:val="ListParagraph"/>
        <w:numPr>
          <w:ilvl w:val="0"/>
          <w:numId w:val="17"/>
        </w:num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Trois éléments :</w:t>
      </w:r>
    </w:p>
    <w:p w14:paraId="50B1A674" w14:textId="77777777" w:rsidR="00112E74" w:rsidRPr="00FC3702" w:rsidRDefault="00112E74" w:rsidP="00112E74">
      <w:pPr>
        <w:pStyle w:val="ListParagraph"/>
        <w:numPr>
          <w:ilvl w:val="1"/>
          <w:numId w:val="17"/>
        </w:num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Population</w:t>
      </w:r>
    </w:p>
    <w:p w14:paraId="4A4B9B23" w14:textId="77777777" w:rsidR="00112E74" w:rsidRPr="00FC3702" w:rsidRDefault="00112E74" w:rsidP="00112E74">
      <w:pPr>
        <w:pStyle w:val="ListParagraph"/>
        <w:numPr>
          <w:ilvl w:val="1"/>
          <w:numId w:val="17"/>
        </w:num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Territoire</w:t>
      </w:r>
    </w:p>
    <w:p w14:paraId="518B763D" w14:textId="4C639A64" w:rsidR="00112E74" w:rsidRPr="00FC3702" w:rsidRDefault="00112E74" w:rsidP="00112E74">
      <w:pPr>
        <w:pStyle w:val="ListParagraph"/>
        <w:numPr>
          <w:ilvl w:val="1"/>
          <w:numId w:val="17"/>
        </w:num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Monopole de l’utilisation légitime de la force</w:t>
      </w:r>
      <w:r w:rsidR="00E503E0" w:rsidRPr="00FC3702">
        <w:rPr>
          <w:rFonts w:ascii="Times New Roman" w:hAnsi="Times New Roman" w:cs="Times New Roman"/>
          <w:sz w:val="24"/>
          <w:szCs w:val="24"/>
          <w:highlight w:val="red"/>
          <w:lang w:val="fr-CA"/>
        </w:rPr>
        <w:t xml:space="preserve"> (Goouvernement)</w:t>
      </w:r>
    </w:p>
    <w:p w14:paraId="6E43EAE8" w14:textId="77777777" w:rsidR="00112E74" w:rsidRPr="00B973D2" w:rsidRDefault="00112E74" w:rsidP="00112E74">
      <w:pPr>
        <w:pStyle w:val="ListParagraph"/>
        <w:numPr>
          <w:ilvl w:val="0"/>
          <w:numId w:val="17"/>
        </w:numPr>
        <w:rPr>
          <w:rFonts w:ascii="Times New Roman" w:hAnsi="Times New Roman" w:cs="Times New Roman"/>
          <w:sz w:val="24"/>
          <w:szCs w:val="24"/>
          <w:lang w:val="fr-CA"/>
        </w:rPr>
      </w:pPr>
      <w:r w:rsidRPr="00B973D2">
        <w:rPr>
          <w:rFonts w:ascii="Times New Roman" w:hAnsi="Times New Roman" w:cs="Times New Roman"/>
          <w:sz w:val="24"/>
          <w:szCs w:val="24"/>
          <w:lang w:val="fr-CA"/>
        </w:rPr>
        <w:t>Théorie-pratique</w:t>
      </w:r>
    </w:p>
    <w:p w14:paraId="3E97C3F0" w14:textId="77777777" w:rsidR="00112E74" w:rsidRPr="00B973D2" w:rsidRDefault="00112E74" w:rsidP="00112E74">
      <w:pPr>
        <w:pStyle w:val="ListParagraph"/>
        <w:rPr>
          <w:rFonts w:ascii="Times New Roman" w:hAnsi="Times New Roman" w:cs="Times New Roman"/>
          <w:sz w:val="24"/>
          <w:szCs w:val="24"/>
          <w:lang w:val="fr-CA"/>
        </w:rPr>
      </w:pPr>
    </w:p>
    <w:p w14:paraId="5F449930" w14:textId="77777777" w:rsidR="00112E74" w:rsidRPr="00B973D2" w:rsidRDefault="00112E74" w:rsidP="00112E74">
      <w:pPr>
        <w:pStyle w:val="ListParagraph"/>
        <w:rPr>
          <w:rFonts w:ascii="Times New Roman" w:hAnsi="Times New Roman" w:cs="Times New Roman"/>
          <w:sz w:val="24"/>
          <w:szCs w:val="24"/>
          <w:lang w:val="fr-CA"/>
        </w:rPr>
      </w:pPr>
      <w:r w:rsidRPr="00B973D2">
        <w:rPr>
          <w:rFonts w:ascii="Times New Roman" w:hAnsi="Times New Roman" w:cs="Times New Roman"/>
          <w:sz w:val="24"/>
          <w:szCs w:val="24"/>
          <w:lang w:val="fr-CA"/>
        </w:rPr>
        <w:t>Origine de l’état</w:t>
      </w:r>
    </w:p>
    <w:p w14:paraId="65B5BFD2" w14:textId="77777777" w:rsidR="00112E74" w:rsidRPr="00B973D2" w:rsidRDefault="00112E74" w:rsidP="00112E74">
      <w:pPr>
        <w:pStyle w:val="ListParagraph"/>
        <w:numPr>
          <w:ilvl w:val="0"/>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Traité de Westphalie en 1648 met fin à la guerre de 30 ans</w:t>
      </w:r>
    </w:p>
    <w:p w14:paraId="088CBF06" w14:textId="77777777" w:rsidR="00112E74" w:rsidRPr="00B973D2" w:rsidRDefault="00112E74" w:rsidP="00112E74">
      <w:pPr>
        <w:pStyle w:val="ListParagraph"/>
        <w:numPr>
          <w:ilvl w:val="1"/>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Le moment du naissance de l’état</w:t>
      </w:r>
    </w:p>
    <w:p w14:paraId="1A88F397" w14:textId="77777777" w:rsidR="00112E74" w:rsidRPr="00B973D2" w:rsidRDefault="00112E74" w:rsidP="00112E74">
      <w:pPr>
        <w:pStyle w:val="ListParagraph"/>
        <w:numPr>
          <w:ilvl w:val="1"/>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Accepte ou impose que l’état est souverain</w:t>
      </w:r>
    </w:p>
    <w:p w14:paraId="12F5BA5B" w14:textId="77777777" w:rsidR="00112E74" w:rsidRPr="00B973D2" w:rsidRDefault="00112E74" w:rsidP="00112E74">
      <w:pPr>
        <w:pStyle w:val="ListParagraph"/>
        <w:numPr>
          <w:ilvl w:val="0"/>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Consacre la primauté de l’état aux dépens d’autres formes d’autorité (empires, église) </w:t>
      </w:r>
    </w:p>
    <w:p w14:paraId="77FAE802" w14:textId="77777777" w:rsidR="00112E74" w:rsidRPr="00B973D2" w:rsidRDefault="00112E74" w:rsidP="00112E74">
      <w:pPr>
        <w:pStyle w:val="ListParagraph"/>
        <w:numPr>
          <w:ilvl w:val="0"/>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L’état est souverain</w:t>
      </w:r>
    </w:p>
    <w:p w14:paraId="6FA38258" w14:textId="77777777" w:rsidR="00112E74" w:rsidRPr="00B973D2" w:rsidRDefault="00112E74" w:rsidP="00112E74">
      <w:pPr>
        <w:pStyle w:val="ListParagraph"/>
        <w:numPr>
          <w:ilvl w:val="1"/>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Non intervention des affaires domestiques des autres</w:t>
      </w:r>
    </w:p>
    <w:p w14:paraId="6ECC6047" w14:textId="77777777" w:rsidR="00112E74" w:rsidRPr="00B973D2" w:rsidRDefault="00112E74" w:rsidP="00112E74">
      <w:pPr>
        <w:pStyle w:val="ListParagraph"/>
        <w:numPr>
          <w:ilvl w:val="0"/>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Deux notions</w:t>
      </w:r>
      <w:r w:rsidRPr="00B973D2">
        <w:rPr>
          <w:rFonts w:ascii="Times New Roman" w:hAnsi="Times New Roman" w:cs="Times New Roman"/>
          <w:sz w:val="24"/>
          <w:szCs w:val="24"/>
          <w:lang w:val="fr-CA"/>
        </w:rPr>
        <w:tab/>
      </w:r>
    </w:p>
    <w:p w14:paraId="31967CCE" w14:textId="77777777" w:rsidR="00112E74" w:rsidRPr="00B973D2" w:rsidRDefault="00112E74" w:rsidP="00112E74">
      <w:pPr>
        <w:pStyle w:val="ListParagraph"/>
        <w:numPr>
          <w:ilvl w:val="1"/>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Non interférence</w:t>
      </w:r>
    </w:p>
    <w:p w14:paraId="753EABCC" w14:textId="77777777" w:rsidR="00112E74" w:rsidRPr="00B973D2" w:rsidRDefault="00112E74" w:rsidP="00112E74">
      <w:pPr>
        <w:pStyle w:val="ListParagraph"/>
        <w:numPr>
          <w:ilvl w:val="1"/>
          <w:numId w:val="18"/>
        </w:numPr>
        <w:rPr>
          <w:rFonts w:ascii="Times New Roman" w:hAnsi="Times New Roman" w:cs="Times New Roman"/>
          <w:sz w:val="24"/>
          <w:szCs w:val="24"/>
          <w:lang w:val="fr-CA"/>
        </w:rPr>
      </w:pPr>
      <w:r w:rsidRPr="00B973D2">
        <w:rPr>
          <w:rFonts w:ascii="Times New Roman" w:hAnsi="Times New Roman" w:cs="Times New Roman"/>
          <w:sz w:val="24"/>
          <w:szCs w:val="24"/>
          <w:lang w:val="fr-CA"/>
        </w:rPr>
        <w:t>Égalité de principe</w:t>
      </w:r>
    </w:p>
    <w:p w14:paraId="00519D76" w14:textId="77777777" w:rsidR="00112E74" w:rsidRPr="00B973D2" w:rsidRDefault="00112E74" w:rsidP="00112E74">
      <w:pPr>
        <w:rPr>
          <w:rFonts w:ascii="Times New Roman" w:hAnsi="Times New Roman" w:cs="Times New Roman"/>
          <w:sz w:val="24"/>
          <w:szCs w:val="24"/>
          <w:lang w:val="fr-CA"/>
        </w:rPr>
      </w:pPr>
      <w:r w:rsidRPr="00B973D2">
        <w:rPr>
          <w:rFonts w:ascii="Times New Roman" w:hAnsi="Times New Roman" w:cs="Times New Roman"/>
          <w:sz w:val="24"/>
          <w:szCs w:val="24"/>
          <w:lang w:val="fr-CA"/>
        </w:rPr>
        <w:t>Système Westphalien et guerre</w:t>
      </w:r>
    </w:p>
    <w:p w14:paraId="56125E28" w14:textId="77777777" w:rsidR="00112E74" w:rsidRPr="00B973D2" w:rsidRDefault="00112E74" w:rsidP="00112E74">
      <w:pPr>
        <w:pStyle w:val="ListParagraph"/>
        <w:numPr>
          <w:ilvl w:val="0"/>
          <w:numId w:val="19"/>
        </w:numPr>
        <w:rPr>
          <w:rFonts w:ascii="Times New Roman" w:hAnsi="Times New Roman" w:cs="Times New Roman"/>
          <w:sz w:val="24"/>
          <w:szCs w:val="24"/>
          <w:lang w:val="fr-CA"/>
        </w:rPr>
      </w:pPr>
      <w:r w:rsidRPr="00B973D2">
        <w:rPr>
          <w:rFonts w:ascii="Times New Roman" w:hAnsi="Times New Roman" w:cs="Times New Roman"/>
          <w:sz w:val="24"/>
          <w:szCs w:val="24"/>
          <w:lang w:val="fr-CA"/>
        </w:rPr>
        <w:t>États prédateurs (révisionnistes : vont en guerre pour changer le système) vs. États qui soutiennent le statu quo (qui vont aller en guerre pour protéger le système)</w:t>
      </w:r>
    </w:p>
    <w:p w14:paraId="19B2F768" w14:textId="77777777" w:rsidR="00112E74" w:rsidRPr="00B973D2" w:rsidRDefault="00112E74" w:rsidP="00112E74">
      <w:pPr>
        <w:pStyle w:val="ListParagraph"/>
        <w:numPr>
          <w:ilvl w:val="0"/>
          <w:numId w:val="19"/>
        </w:numPr>
        <w:rPr>
          <w:rFonts w:ascii="Times New Roman" w:hAnsi="Times New Roman" w:cs="Times New Roman"/>
          <w:sz w:val="24"/>
          <w:szCs w:val="24"/>
          <w:lang w:val="fr-CA"/>
        </w:rPr>
      </w:pPr>
      <w:r w:rsidRPr="00B973D2">
        <w:rPr>
          <w:rFonts w:ascii="Times New Roman" w:hAnsi="Times New Roman" w:cs="Times New Roman"/>
          <w:sz w:val="24"/>
          <w:szCs w:val="24"/>
          <w:lang w:val="fr-CA"/>
        </w:rPr>
        <w:t>Est-ce que le système=problème?</w:t>
      </w:r>
    </w:p>
    <w:p w14:paraId="01CA0E9A" w14:textId="77777777" w:rsidR="006E2E25" w:rsidRPr="00B973D2" w:rsidRDefault="006E2E25" w:rsidP="00112E74">
      <w:pPr>
        <w:pStyle w:val="ListParagraph"/>
        <w:numPr>
          <w:ilvl w:val="0"/>
          <w:numId w:val="1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L’Allemagne et le nazi = traité Versailles – révisionniste </w:t>
      </w:r>
    </w:p>
    <w:p w14:paraId="3F9ED7CD" w14:textId="77777777" w:rsidR="006E2E25" w:rsidRPr="00B973D2" w:rsidRDefault="006E2E25" w:rsidP="006E2E25">
      <w:pPr>
        <w:ind w:left="360"/>
        <w:rPr>
          <w:rFonts w:ascii="Times New Roman" w:hAnsi="Times New Roman" w:cs="Times New Roman"/>
          <w:sz w:val="24"/>
          <w:szCs w:val="24"/>
          <w:lang w:val="fr-CA"/>
        </w:rPr>
      </w:pPr>
      <w:r w:rsidRPr="00B973D2">
        <w:rPr>
          <w:rFonts w:ascii="Times New Roman" w:hAnsi="Times New Roman" w:cs="Times New Roman"/>
          <w:sz w:val="24"/>
          <w:szCs w:val="24"/>
          <w:lang w:val="fr-CA"/>
        </w:rPr>
        <w:t>Durabilité de l’ordre Westphalien</w:t>
      </w:r>
    </w:p>
    <w:p w14:paraId="4BC9B39C" w14:textId="77777777" w:rsidR="006E2E25" w:rsidRPr="002110A2" w:rsidRDefault="006E2E25" w:rsidP="000D5817">
      <w:pPr>
        <w:pStyle w:val="ListParagraph"/>
        <w:numPr>
          <w:ilvl w:val="0"/>
          <w:numId w:val="20"/>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 xml:space="preserve">Réalistes : le système Westphalien va durer </w:t>
      </w:r>
    </w:p>
    <w:p w14:paraId="13FC33E1" w14:textId="77777777" w:rsidR="006E2E25" w:rsidRPr="002110A2" w:rsidRDefault="006E2E25" w:rsidP="000D5817">
      <w:pPr>
        <w:pStyle w:val="ListParagraph"/>
        <w:numPr>
          <w:ilvl w:val="1"/>
          <w:numId w:val="20"/>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Il évolue, certains états sont fragiles, mais c’est « normal »</w:t>
      </w:r>
    </w:p>
    <w:p w14:paraId="4D5EE7CC" w14:textId="77777777" w:rsidR="006E2E25" w:rsidRPr="002110A2" w:rsidRDefault="006E2E25" w:rsidP="000D5817">
      <w:pPr>
        <w:pStyle w:val="ListParagraph"/>
        <w:numPr>
          <w:ilvl w:val="1"/>
          <w:numId w:val="20"/>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Pas d’alternative</w:t>
      </w:r>
    </w:p>
    <w:p w14:paraId="4CEF6BA1" w14:textId="77777777" w:rsidR="006E2E25" w:rsidRPr="002110A2" w:rsidRDefault="006E2E25" w:rsidP="000D5817">
      <w:pPr>
        <w:pStyle w:val="ListParagraph"/>
        <w:numPr>
          <w:ilvl w:val="0"/>
          <w:numId w:val="20"/>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Libéraux : oui, mais le système peut et doit évoluer</w:t>
      </w:r>
    </w:p>
    <w:p w14:paraId="1800D642" w14:textId="77777777" w:rsidR="006E2E25" w:rsidRPr="002110A2" w:rsidRDefault="006E2E25" w:rsidP="000D5817">
      <w:pPr>
        <w:pStyle w:val="ListParagraph"/>
        <w:numPr>
          <w:ilvl w:val="0"/>
          <w:numId w:val="20"/>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Critiques : non; le système peut et doit changer</w:t>
      </w:r>
    </w:p>
    <w:p w14:paraId="7328627D" w14:textId="77777777" w:rsidR="006E2E25" w:rsidRPr="00B973D2" w:rsidRDefault="00737DB3" w:rsidP="00737DB3">
      <w:pPr>
        <w:rPr>
          <w:rFonts w:ascii="Times New Roman" w:hAnsi="Times New Roman" w:cs="Times New Roman"/>
          <w:sz w:val="24"/>
          <w:szCs w:val="24"/>
          <w:lang w:val="fr-CA"/>
        </w:rPr>
      </w:pPr>
      <w:r w:rsidRPr="00B973D2">
        <w:rPr>
          <w:rFonts w:ascii="Times New Roman" w:hAnsi="Times New Roman" w:cs="Times New Roman"/>
          <w:sz w:val="24"/>
          <w:szCs w:val="24"/>
          <w:lang w:val="fr-CA"/>
        </w:rPr>
        <w:t>Les menaces</w:t>
      </w:r>
    </w:p>
    <w:p w14:paraId="6F573E4F" w14:textId="77777777" w:rsidR="00737DB3" w:rsidRPr="00B973D2" w:rsidRDefault="00737DB3" w:rsidP="000D5817">
      <w:pPr>
        <w:pStyle w:val="ListParagraph"/>
        <w:numPr>
          <w:ilvl w:val="0"/>
          <w:numId w:val="21"/>
        </w:numPr>
        <w:rPr>
          <w:rFonts w:ascii="Times New Roman" w:hAnsi="Times New Roman" w:cs="Times New Roman"/>
          <w:sz w:val="24"/>
          <w:szCs w:val="24"/>
          <w:lang w:val="fr-CA"/>
        </w:rPr>
      </w:pPr>
      <w:r w:rsidRPr="00B973D2">
        <w:rPr>
          <w:rFonts w:ascii="Times New Roman" w:hAnsi="Times New Roman" w:cs="Times New Roman"/>
          <w:sz w:val="24"/>
          <w:szCs w:val="24"/>
          <w:lang w:val="fr-CA"/>
        </w:rPr>
        <w:t>Objectives ou subjectives?</w:t>
      </w:r>
    </w:p>
    <w:p w14:paraId="00FE41EE" w14:textId="77777777" w:rsidR="00737DB3" w:rsidRPr="00B973D2" w:rsidRDefault="00737DB3" w:rsidP="000D5817">
      <w:pPr>
        <w:pStyle w:val="ListParagraph"/>
        <w:numPr>
          <w:ilvl w:val="0"/>
          <w:numId w:val="21"/>
        </w:numPr>
        <w:rPr>
          <w:rFonts w:ascii="Times New Roman" w:hAnsi="Times New Roman" w:cs="Times New Roman"/>
          <w:sz w:val="24"/>
          <w:szCs w:val="24"/>
          <w:lang w:val="fr-CA"/>
        </w:rPr>
      </w:pPr>
      <w:r w:rsidRPr="00B973D2">
        <w:rPr>
          <w:rFonts w:ascii="Times New Roman" w:hAnsi="Times New Roman" w:cs="Times New Roman"/>
          <w:sz w:val="24"/>
          <w:szCs w:val="24"/>
          <w:lang w:val="fr-CA"/>
        </w:rPr>
        <w:t>Réalistes : la menace est matérielle</w:t>
      </w:r>
    </w:p>
    <w:p w14:paraId="35340A39" w14:textId="37EE6D0A" w:rsidR="00737DB3" w:rsidRPr="00B973D2" w:rsidRDefault="00737DB3" w:rsidP="000D5817">
      <w:pPr>
        <w:pStyle w:val="ListParagraph"/>
        <w:numPr>
          <w:ilvl w:val="0"/>
          <w:numId w:val="21"/>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Constructivistes : la menace est </w:t>
      </w:r>
      <w:r w:rsidR="002110A2" w:rsidRPr="00B973D2">
        <w:rPr>
          <w:rFonts w:ascii="Times New Roman" w:hAnsi="Times New Roman" w:cs="Times New Roman"/>
          <w:sz w:val="24"/>
          <w:szCs w:val="24"/>
          <w:lang w:val="fr-CA"/>
        </w:rPr>
        <w:t>intersubjective ;</w:t>
      </w:r>
      <w:r w:rsidRPr="00B973D2">
        <w:rPr>
          <w:rFonts w:ascii="Times New Roman" w:hAnsi="Times New Roman" w:cs="Times New Roman"/>
          <w:sz w:val="24"/>
          <w:szCs w:val="24"/>
          <w:lang w:val="fr-CA"/>
        </w:rPr>
        <w:t xml:space="preserve"> elle est le résultat de la compréhension mutuelle que les acteurs ont</w:t>
      </w:r>
    </w:p>
    <w:p w14:paraId="2879007B" w14:textId="77777777" w:rsidR="004B2419" w:rsidRPr="00B973D2" w:rsidRDefault="004B2419" w:rsidP="004B2419">
      <w:pPr>
        <w:ind w:left="360"/>
        <w:rPr>
          <w:rFonts w:ascii="Times New Roman" w:hAnsi="Times New Roman" w:cs="Times New Roman"/>
          <w:sz w:val="24"/>
          <w:szCs w:val="24"/>
          <w:lang w:val="fr-CA"/>
        </w:rPr>
      </w:pPr>
      <w:r w:rsidRPr="00B973D2">
        <w:rPr>
          <w:rFonts w:ascii="Times New Roman" w:hAnsi="Times New Roman" w:cs="Times New Roman"/>
          <w:sz w:val="24"/>
          <w:szCs w:val="24"/>
          <w:lang w:val="fr-CA"/>
        </w:rPr>
        <w:t>Dilemme de sécurité</w:t>
      </w:r>
    </w:p>
    <w:p w14:paraId="45143082"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Réalistes : explication centrale des conflits</w:t>
      </w:r>
    </w:p>
    <w:p w14:paraId="3295C7CD"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Libéraux, oui, mais on peut le mitiger</w:t>
      </w:r>
    </w:p>
    <w:p w14:paraId="371EDA17"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Système international anarchique : les états ont peur</w:t>
      </w:r>
    </w:p>
    <w:p w14:paraId="35A17D4C"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Donc, ils s’arment – pour de défendre</w:t>
      </w:r>
    </w:p>
    <w:p w14:paraId="0F509764"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Ce faisant, ils créer de l’inquiétude chez leurs voisins – qui, pour ne pas se faire prendre de vitesse, décident de s’armer aussi </w:t>
      </w:r>
    </w:p>
    <w:p w14:paraId="21CC9572"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D’où une spirale, une course aux armements</w:t>
      </w:r>
    </w:p>
    <w:p w14:paraId="408E0025" w14:textId="77777777" w:rsidR="004B2419" w:rsidRPr="00B973D2" w:rsidRDefault="004B2419" w:rsidP="000D5817">
      <w:pPr>
        <w:pStyle w:val="ListParagraph"/>
        <w:numPr>
          <w:ilvl w:val="0"/>
          <w:numId w:val="22"/>
        </w:numPr>
        <w:rPr>
          <w:rFonts w:ascii="Times New Roman" w:hAnsi="Times New Roman" w:cs="Times New Roman"/>
          <w:sz w:val="24"/>
          <w:szCs w:val="24"/>
          <w:lang w:val="fr-CA"/>
        </w:rPr>
      </w:pPr>
      <w:r w:rsidRPr="00B973D2">
        <w:rPr>
          <w:rFonts w:ascii="Times New Roman" w:hAnsi="Times New Roman" w:cs="Times New Roman"/>
          <w:sz w:val="24"/>
          <w:szCs w:val="24"/>
          <w:lang w:val="fr-CA"/>
        </w:rPr>
        <w:t>Même si les états ne veulent pas de guerres, mais il y a une sorte de spirale d’où les autres pays vont avoir peur et acheter des armes</w:t>
      </w:r>
    </w:p>
    <w:p w14:paraId="22A85B18" w14:textId="77777777" w:rsidR="004B2419" w:rsidRPr="00B973D2" w:rsidRDefault="004B2419" w:rsidP="004B2419">
      <w:pPr>
        <w:rPr>
          <w:rFonts w:ascii="Times New Roman" w:hAnsi="Times New Roman" w:cs="Times New Roman"/>
          <w:sz w:val="24"/>
          <w:szCs w:val="24"/>
          <w:lang w:val="fr-CA"/>
        </w:rPr>
      </w:pPr>
    </w:p>
    <w:p w14:paraId="2FBB5E6B" w14:textId="77777777" w:rsidR="004B2419" w:rsidRPr="00B973D2" w:rsidRDefault="004B2419" w:rsidP="004B2419">
      <w:pPr>
        <w:rPr>
          <w:rFonts w:ascii="Times New Roman" w:hAnsi="Times New Roman" w:cs="Times New Roman"/>
          <w:sz w:val="24"/>
          <w:szCs w:val="24"/>
          <w:lang w:val="fr-CA"/>
        </w:rPr>
      </w:pPr>
      <w:r w:rsidRPr="00B973D2">
        <w:rPr>
          <w:rFonts w:ascii="Times New Roman" w:hAnsi="Times New Roman" w:cs="Times New Roman"/>
          <w:sz w:val="24"/>
          <w:szCs w:val="24"/>
          <w:lang w:val="fr-CA"/>
        </w:rPr>
        <w:t>La puissance</w:t>
      </w:r>
    </w:p>
    <w:p w14:paraId="4221F946" w14:textId="77777777" w:rsidR="004B2419" w:rsidRPr="00B973D2" w:rsidRDefault="004B2419" w:rsidP="000D5817">
      <w:pPr>
        <w:pStyle w:val="ListParagraph"/>
        <w:numPr>
          <w:ilvl w:val="0"/>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Concept central</w:t>
      </w:r>
    </w:p>
    <w:p w14:paraId="2C64DA6F" w14:textId="77777777" w:rsidR="004B2419" w:rsidRPr="00B973D2" w:rsidRDefault="004B2419" w:rsidP="000D5817">
      <w:pPr>
        <w:pStyle w:val="ListParagraph"/>
        <w:numPr>
          <w:ilvl w:val="0"/>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Pourtant, pas de consensus sur sa définition</w:t>
      </w:r>
    </w:p>
    <w:p w14:paraId="341C8C4C" w14:textId="77777777" w:rsidR="004B2419" w:rsidRPr="00B973D2" w:rsidRDefault="004B2419" w:rsidP="000D5817">
      <w:pPr>
        <w:pStyle w:val="ListParagraph"/>
        <w:numPr>
          <w:ilvl w:val="0"/>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P</w:t>
      </w:r>
      <w:r w:rsidR="00863D57" w:rsidRPr="00B973D2">
        <w:rPr>
          <w:rFonts w:ascii="Times New Roman" w:hAnsi="Times New Roman" w:cs="Times New Roman"/>
          <w:sz w:val="24"/>
          <w:szCs w:val="24"/>
          <w:lang w:val="fr-CA"/>
        </w:rPr>
        <w:t>ossession d’atouts (choses qui peut utiliser en interaction avec les autres états), ou influenc</w:t>
      </w:r>
      <w:r w:rsidRPr="00B973D2">
        <w:rPr>
          <w:rFonts w:ascii="Times New Roman" w:hAnsi="Times New Roman" w:cs="Times New Roman"/>
          <w:sz w:val="24"/>
          <w:szCs w:val="24"/>
          <w:lang w:val="fr-CA"/>
        </w:rPr>
        <w:t>e?</w:t>
      </w:r>
    </w:p>
    <w:p w14:paraId="463F0D63" w14:textId="77777777" w:rsidR="004B2419" w:rsidRPr="00B973D2" w:rsidRDefault="004B2419" w:rsidP="000D5817">
      <w:pPr>
        <w:pStyle w:val="ListParagraph"/>
        <w:numPr>
          <w:ilvl w:val="0"/>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Réalistes : les états cherchent systématiquement à maximiser leur puissance</w:t>
      </w:r>
    </w:p>
    <w:p w14:paraId="7BF15744" w14:textId="77777777" w:rsidR="004B2419" w:rsidRPr="00B973D2" w:rsidRDefault="004B2419" w:rsidP="000D5817">
      <w:pPr>
        <w:pStyle w:val="ListParagraph"/>
        <w:numPr>
          <w:ilvl w:val="1"/>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Puissance est surtout militaire</w:t>
      </w:r>
    </w:p>
    <w:p w14:paraId="74ADD6C4" w14:textId="77777777" w:rsidR="004B2419" w:rsidRPr="00B973D2" w:rsidRDefault="004B2419" w:rsidP="000D5817">
      <w:pPr>
        <w:pStyle w:val="ListParagraph"/>
        <w:numPr>
          <w:ilvl w:val="0"/>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Libéraux</w:t>
      </w:r>
    </w:p>
    <w:p w14:paraId="4C152233" w14:textId="77777777" w:rsidR="004B2419" w:rsidRPr="00B973D2" w:rsidRDefault="004B2419" w:rsidP="000D5817">
      <w:pPr>
        <w:pStyle w:val="ListParagraph"/>
        <w:numPr>
          <w:ilvl w:val="1"/>
          <w:numId w:val="23"/>
        </w:numPr>
        <w:rPr>
          <w:rFonts w:ascii="Times New Roman" w:hAnsi="Times New Roman" w:cs="Times New Roman"/>
          <w:sz w:val="24"/>
          <w:szCs w:val="24"/>
          <w:lang w:val="fr-CA"/>
        </w:rPr>
      </w:pPr>
      <w:r w:rsidRPr="00B973D2">
        <w:rPr>
          <w:rFonts w:ascii="Times New Roman" w:hAnsi="Times New Roman" w:cs="Times New Roman"/>
          <w:sz w:val="24"/>
          <w:szCs w:val="24"/>
          <w:lang w:val="fr-CA"/>
        </w:rPr>
        <w:t>Elle est aussi économique; la compétition peut être mitigée</w:t>
      </w:r>
    </w:p>
    <w:p w14:paraId="61CDE840" w14:textId="77777777" w:rsidR="004B2419" w:rsidRPr="00B973D2" w:rsidRDefault="004B2419" w:rsidP="00563A6A">
      <w:pPr>
        <w:ind w:left="1080"/>
        <w:rPr>
          <w:rFonts w:ascii="Times New Roman" w:hAnsi="Times New Roman" w:cs="Times New Roman"/>
          <w:sz w:val="24"/>
          <w:szCs w:val="24"/>
          <w:lang w:val="fr-CA"/>
        </w:rPr>
      </w:pPr>
    </w:p>
    <w:p w14:paraId="0B3D5F04" w14:textId="77777777" w:rsidR="00563A6A" w:rsidRPr="00B973D2" w:rsidRDefault="00563A6A" w:rsidP="00563A6A">
      <w:pPr>
        <w:ind w:left="1080"/>
        <w:rPr>
          <w:rFonts w:ascii="Times New Roman" w:hAnsi="Times New Roman" w:cs="Times New Roman"/>
          <w:sz w:val="24"/>
          <w:szCs w:val="24"/>
          <w:lang w:val="fr-CA"/>
        </w:rPr>
      </w:pPr>
    </w:p>
    <w:p w14:paraId="4C72C60A" w14:textId="4B41430C" w:rsidR="00563A6A" w:rsidRPr="00B973D2" w:rsidRDefault="00C47B70" w:rsidP="00563A6A">
      <w:pPr>
        <w:ind w:left="108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81792" behindDoc="0" locked="0" layoutInCell="1" allowOverlap="1" wp14:anchorId="21B60D63" wp14:editId="706F7662">
                <wp:simplePos x="0" y="0"/>
                <wp:positionH relativeFrom="column">
                  <wp:posOffset>-114300</wp:posOffset>
                </wp:positionH>
                <wp:positionV relativeFrom="paragraph">
                  <wp:posOffset>-228600</wp:posOffset>
                </wp:positionV>
                <wp:extent cx="6400800" cy="9067800"/>
                <wp:effectExtent l="0" t="0" r="25400" b="25400"/>
                <wp:wrapSquare wrapText="bothSides"/>
                <wp:docPr id="12" name="Text Box 12"/>
                <wp:cNvGraphicFramePr/>
                <a:graphic xmlns:a="http://schemas.openxmlformats.org/drawingml/2006/main">
                  <a:graphicData uri="http://schemas.microsoft.com/office/word/2010/wordprocessingShape">
                    <wps:wsp>
                      <wps:cNvSpPr txBox="1"/>
                      <wps:spPr>
                        <a:xfrm>
                          <a:off x="0" y="0"/>
                          <a:ext cx="6400800" cy="90678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C8D32AD" w14:textId="77777777" w:rsidR="00956542" w:rsidRPr="00D53578" w:rsidRDefault="00956542" w:rsidP="00C47B70">
                            <w:pPr>
                              <w:rPr>
                                <w:lang w:val="fr-CA"/>
                              </w:rPr>
                            </w:pPr>
                            <w:r w:rsidRPr="00D53578">
                              <w:rPr>
                                <w:lang w:val="fr-CA"/>
                              </w:rPr>
                              <w:t xml:space="preserve">Notes de lectures : </w:t>
                            </w:r>
                          </w:p>
                          <w:p w14:paraId="4510AD25" w14:textId="0C73BD49" w:rsidR="00956542" w:rsidRDefault="00956542" w:rsidP="00C47B70">
                            <w:pPr>
                              <w:rPr>
                                <w:lang w:val="fr-CA"/>
                              </w:rPr>
                            </w:pPr>
                            <w:r>
                              <w:rPr>
                                <w:lang w:val="fr-CA"/>
                              </w:rPr>
                              <w:t>CHAPITRE 2 : La sécurité de l’état ou le « domaine réservé »</w:t>
                            </w:r>
                          </w:p>
                          <w:p w14:paraId="4F315F21" w14:textId="0234FDB5" w:rsidR="00956542" w:rsidRDefault="00956542" w:rsidP="0087044E">
                            <w:pPr>
                              <w:rPr>
                                <w:lang w:val="fr-CA"/>
                              </w:rPr>
                            </w:pPr>
                            <w:r>
                              <w:rPr>
                                <w:lang w:val="fr-CA"/>
                              </w:rPr>
                              <w:t>Les « boules de billard » et le jeu de Westphalie</w:t>
                            </w:r>
                          </w:p>
                          <w:p w14:paraId="2A43B2F4" w14:textId="64F6394A" w:rsidR="00956542" w:rsidRDefault="00956542" w:rsidP="00741131">
                            <w:pPr>
                              <w:pStyle w:val="ListParagraph"/>
                              <w:numPr>
                                <w:ilvl w:val="0"/>
                                <w:numId w:val="69"/>
                              </w:numPr>
                              <w:rPr>
                                <w:lang w:val="fr-CA"/>
                              </w:rPr>
                            </w:pPr>
                            <w:r>
                              <w:rPr>
                                <w:lang w:val="fr-CA"/>
                              </w:rPr>
                              <w:t>Dimensions militaires au centre des préoccupations de sécurité</w:t>
                            </w:r>
                          </w:p>
                          <w:p w14:paraId="1A37AD0B" w14:textId="65F15382" w:rsidR="00956542" w:rsidRDefault="00956542" w:rsidP="00741131">
                            <w:pPr>
                              <w:pStyle w:val="ListParagraph"/>
                              <w:numPr>
                                <w:ilvl w:val="0"/>
                                <w:numId w:val="69"/>
                              </w:numPr>
                              <w:rPr>
                                <w:lang w:val="fr-CA"/>
                              </w:rPr>
                            </w:pPr>
                            <w:r>
                              <w:rPr>
                                <w:lang w:val="fr-CA"/>
                              </w:rPr>
                              <w:t>L’état se définit par une population, un territoire, et un gouvernement</w:t>
                            </w:r>
                          </w:p>
                          <w:p w14:paraId="5A6EC10F" w14:textId="5C56D194" w:rsidR="00956542" w:rsidRDefault="00956542" w:rsidP="00741131">
                            <w:pPr>
                              <w:pStyle w:val="ListParagraph"/>
                              <w:numPr>
                                <w:ilvl w:val="0"/>
                                <w:numId w:val="69"/>
                              </w:numPr>
                              <w:rPr>
                                <w:lang w:val="fr-CA"/>
                              </w:rPr>
                            </w:pPr>
                            <w:r>
                              <w:rPr>
                                <w:lang w:val="fr-CA"/>
                              </w:rPr>
                              <w:t xml:space="preserve">Si les terroristes ou autre groupe contestent le monopole, celle-ci constituent l’une des normes (règle) parmi les mieux implantés du système westphalien. </w:t>
                            </w:r>
                          </w:p>
                          <w:p w14:paraId="09B2F821" w14:textId="366122A5" w:rsidR="00956542" w:rsidRDefault="00956542" w:rsidP="00741131">
                            <w:pPr>
                              <w:pStyle w:val="ListParagraph"/>
                              <w:numPr>
                                <w:ilvl w:val="0"/>
                                <w:numId w:val="69"/>
                              </w:numPr>
                              <w:rPr>
                                <w:lang w:val="fr-CA"/>
                              </w:rPr>
                            </w:pPr>
                            <w:r>
                              <w:rPr>
                                <w:lang w:val="fr-CA"/>
                              </w:rPr>
                              <w:t>Le système westphalien et l’État figurent au centre des considérations militaires de la sécurité, et entretiennent une relation aux ramifications déterminantes pour la stabilité internationale.</w:t>
                            </w:r>
                          </w:p>
                          <w:p w14:paraId="477AD282" w14:textId="7E2DC86D" w:rsidR="00956542" w:rsidRDefault="00956542" w:rsidP="00BD4853">
                            <w:pPr>
                              <w:rPr>
                                <w:lang w:val="fr-CA"/>
                              </w:rPr>
                            </w:pPr>
                            <w:r>
                              <w:rPr>
                                <w:lang w:val="fr-CA"/>
                              </w:rPr>
                              <w:t>Pourquoi Westphalie? Pour l’État?</w:t>
                            </w:r>
                          </w:p>
                          <w:p w14:paraId="32082986" w14:textId="5B1F0A04" w:rsidR="00956542" w:rsidRDefault="00956542" w:rsidP="00741131">
                            <w:pPr>
                              <w:pStyle w:val="ListParagraph"/>
                              <w:numPr>
                                <w:ilvl w:val="0"/>
                                <w:numId w:val="70"/>
                              </w:numPr>
                              <w:rPr>
                                <w:lang w:val="fr-CA"/>
                              </w:rPr>
                            </w:pPr>
                            <w:r>
                              <w:rPr>
                                <w:lang w:val="fr-CA"/>
                              </w:rPr>
                              <w:t>L’ordre Westphalien a reposé sur les notions de non-interférence, d’égalité de principe, de respect des frontières et de réciprocité entre les États.</w:t>
                            </w:r>
                          </w:p>
                          <w:p w14:paraId="7180EE25" w14:textId="256AD900" w:rsidR="00956542" w:rsidRDefault="00956542" w:rsidP="00741131">
                            <w:pPr>
                              <w:pStyle w:val="ListParagraph"/>
                              <w:numPr>
                                <w:ilvl w:val="0"/>
                                <w:numId w:val="70"/>
                              </w:numPr>
                              <w:rPr>
                                <w:lang w:val="fr-CA"/>
                              </w:rPr>
                            </w:pPr>
                            <w:r>
                              <w:rPr>
                                <w:lang w:val="fr-CA"/>
                              </w:rPr>
                              <w:t>Trois tendances confirment le maintien et la primauté de l’ordre Westphalien :</w:t>
                            </w:r>
                          </w:p>
                          <w:p w14:paraId="0F138B40" w14:textId="375E0924" w:rsidR="00956542" w:rsidRDefault="00956542" w:rsidP="00741131">
                            <w:pPr>
                              <w:pStyle w:val="ListParagraph"/>
                              <w:numPr>
                                <w:ilvl w:val="1"/>
                                <w:numId w:val="70"/>
                              </w:numPr>
                              <w:rPr>
                                <w:lang w:val="fr-CA"/>
                              </w:rPr>
                            </w:pPr>
                            <w:r>
                              <w:rPr>
                                <w:lang w:val="fr-CA"/>
                              </w:rPr>
                              <w:t>Prolifération étatique</w:t>
                            </w:r>
                          </w:p>
                          <w:p w14:paraId="7CB4B0B1" w14:textId="1BCE2152" w:rsidR="00956542" w:rsidRDefault="00956542" w:rsidP="00741131">
                            <w:pPr>
                              <w:pStyle w:val="ListParagraph"/>
                              <w:numPr>
                                <w:ilvl w:val="1"/>
                                <w:numId w:val="70"/>
                              </w:numPr>
                              <w:rPr>
                                <w:lang w:val="fr-CA"/>
                              </w:rPr>
                            </w:pPr>
                            <w:r>
                              <w:rPr>
                                <w:lang w:val="fr-CA"/>
                              </w:rPr>
                              <w:t>La désuétude de la guerre interétatique</w:t>
                            </w:r>
                          </w:p>
                          <w:p w14:paraId="2EA8C659" w14:textId="24AA919B" w:rsidR="00956542" w:rsidRDefault="00956542" w:rsidP="00741131">
                            <w:pPr>
                              <w:pStyle w:val="ListParagraph"/>
                              <w:numPr>
                                <w:ilvl w:val="1"/>
                                <w:numId w:val="70"/>
                              </w:numPr>
                              <w:rPr>
                                <w:lang w:val="fr-CA"/>
                              </w:rPr>
                            </w:pPr>
                            <w:r>
                              <w:rPr>
                                <w:lang w:val="fr-CA"/>
                              </w:rPr>
                              <w:t>Conservation des fonctions régaliennes de l’État</w:t>
                            </w:r>
                          </w:p>
                          <w:p w14:paraId="2FBA99C9" w14:textId="08819862" w:rsidR="00956542" w:rsidRDefault="00956542" w:rsidP="00741131">
                            <w:pPr>
                              <w:pStyle w:val="ListParagraph"/>
                              <w:numPr>
                                <w:ilvl w:val="0"/>
                                <w:numId w:val="70"/>
                              </w:numPr>
                              <w:rPr>
                                <w:lang w:val="fr-CA"/>
                              </w:rPr>
                            </w:pPr>
                            <w:r>
                              <w:rPr>
                                <w:lang w:val="fr-CA"/>
                              </w:rPr>
                              <w:t>Dénombré autant d’État</w:t>
                            </w:r>
                          </w:p>
                          <w:p w14:paraId="5503A945" w14:textId="09B17468" w:rsidR="00956542" w:rsidRDefault="00956542" w:rsidP="00741131">
                            <w:pPr>
                              <w:pStyle w:val="ListParagraph"/>
                              <w:numPr>
                                <w:ilvl w:val="0"/>
                                <w:numId w:val="70"/>
                              </w:numPr>
                              <w:rPr>
                                <w:lang w:val="fr-CA"/>
                              </w:rPr>
                            </w:pPr>
                            <w:r>
                              <w:rPr>
                                <w:lang w:val="fr-CA"/>
                              </w:rPr>
                              <w:t xml:space="preserve">Quasi-disparition des guerres interétatiques. Les frontières et les territoires sont de moins en moins une source de tensions de l’objet de conquêtes entre États. </w:t>
                            </w:r>
                          </w:p>
                          <w:p w14:paraId="512EC110" w14:textId="7A490CBB" w:rsidR="00956542" w:rsidRDefault="00956542" w:rsidP="00741131">
                            <w:pPr>
                              <w:pStyle w:val="ListParagraph"/>
                              <w:numPr>
                                <w:ilvl w:val="0"/>
                                <w:numId w:val="70"/>
                              </w:numPr>
                              <w:rPr>
                                <w:lang w:val="fr-CA"/>
                              </w:rPr>
                            </w:pPr>
                            <w:r>
                              <w:rPr>
                                <w:lang w:val="fr-CA"/>
                              </w:rPr>
                              <w:t>L’État maintient ses fonctions régaliennes sur le plan militaire.</w:t>
                            </w:r>
                          </w:p>
                          <w:p w14:paraId="5F7A55EC" w14:textId="7C9A007D" w:rsidR="00956542" w:rsidRDefault="00956542" w:rsidP="00741131">
                            <w:pPr>
                              <w:pStyle w:val="ListParagraph"/>
                              <w:numPr>
                                <w:ilvl w:val="0"/>
                                <w:numId w:val="70"/>
                              </w:numPr>
                              <w:rPr>
                                <w:lang w:val="fr-CA"/>
                              </w:rPr>
                            </w:pPr>
                            <w:r>
                              <w:rPr>
                                <w:lang w:val="fr-CA"/>
                              </w:rPr>
                              <w:t>Ces tendances ont contribué à créer et à reproduire le modèle Westphalien : arrangement institutionnalisé qui a  permis aux États d’organiser le système international selon les principes d’autonomie et de territorialité.</w:t>
                            </w:r>
                          </w:p>
                          <w:p w14:paraId="0978DBEE" w14:textId="7B397658" w:rsidR="00956542" w:rsidRDefault="00956542" w:rsidP="00CF5DA9">
                            <w:pPr>
                              <w:rPr>
                                <w:lang w:val="fr-CA"/>
                              </w:rPr>
                            </w:pPr>
                            <w:r>
                              <w:rPr>
                                <w:lang w:val="fr-CA"/>
                              </w:rPr>
                              <w:t>L’état et Westphalie remis en question </w:t>
                            </w:r>
                          </w:p>
                          <w:p w14:paraId="667DFB96" w14:textId="4AC20FA6" w:rsidR="00956542" w:rsidRDefault="00956542" w:rsidP="00741131">
                            <w:pPr>
                              <w:pStyle w:val="ListParagraph"/>
                              <w:numPr>
                                <w:ilvl w:val="0"/>
                                <w:numId w:val="71"/>
                              </w:numPr>
                              <w:rPr>
                                <w:lang w:val="fr-CA"/>
                              </w:rPr>
                            </w:pPr>
                            <w:r>
                              <w:rPr>
                                <w:lang w:val="fr-CA"/>
                              </w:rPr>
                              <w:t>Le « chacun pour soi » des États et les principes de Westphalien n’ont jamais été appliqués fidèlement :</w:t>
                            </w:r>
                          </w:p>
                          <w:p w14:paraId="11DF2A73" w14:textId="394A0FF9" w:rsidR="00956542" w:rsidRDefault="00956542" w:rsidP="00741131">
                            <w:pPr>
                              <w:pStyle w:val="ListParagraph"/>
                              <w:numPr>
                                <w:ilvl w:val="1"/>
                                <w:numId w:val="71"/>
                              </w:numPr>
                              <w:rPr>
                                <w:lang w:val="fr-CA"/>
                              </w:rPr>
                            </w:pPr>
                            <w:r>
                              <w:rPr>
                                <w:lang w:val="fr-CA"/>
                              </w:rPr>
                              <w:t xml:space="preserve">États ne sont pas tous égaux entre eux. </w:t>
                            </w:r>
                          </w:p>
                          <w:p w14:paraId="2178FB36" w14:textId="0DA7112A" w:rsidR="00956542" w:rsidRDefault="00956542" w:rsidP="00741131">
                            <w:pPr>
                              <w:pStyle w:val="ListParagraph"/>
                              <w:numPr>
                                <w:ilvl w:val="1"/>
                                <w:numId w:val="71"/>
                              </w:numPr>
                              <w:rPr>
                                <w:lang w:val="fr-CA"/>
                              </w:rPr>
                            </w:pPr>
                            <w:r>
                              <w:rPr>
                                <w:lang w:val="fr-CA"/>
                              </w:rPr>
                              <w:t>Pré modernes (Afghanistan…) : versent dans les chaos</w:t>
                            </w:r>
                          </w:p>
                          <w:p w14:paraId="631056EB" w14:textId="451B0A91" w:rsidR="00956542" w:rsidRDefault="00956542" w:rsidP="00741131">
                            <w:pPr>
                              <w:pStyle w:val="ListParagraph"/>
                              <w:numPr>
                                <w:ilvl w:val="1"/>
                                <w:numId w:val="71"/>
                              </w:numPr>
                              <w:rPr>
                                <w:lang w:val="fr-CA"/>
                              </w:rPr>
                            </w:pPr>
                            <w:r>
                              <w:rPr>
                                <w:lang w:val="fr-CA"/>
                              </w:rPr>
                              <w:t>Modernes (Chine, Brésil) : affirment avec détermination leur identité nationale</w:t>
                            </w:r>
                          </w:p>
                          <w:p w14:paraId="4C19EB0B" w14:textId="046C48F5" w:rsidR="00956542" w:rsidRPr="00E76210" w:rsidRDefault="00956542" w:rsidP="00741131">
                            <w:pPr>
                              <w:pStyle w:val="ListParagraph"/>
                              <w:numPr>
                                <w:ilvl w:val="1"/>
                                <w:numId w:val="71"/>
                              </w:numPr>
                              <w:rPr>
                                <w:lang w:val="fr-CA"/>
                              </w:rPr>
                            </w:pPr>
                            <w:r>
                              <w:rPr>
                                <w:lang w:val="fr-CA"/>
                              </w:rPr>
                              <w:t xml:space="preserve">Postmodernes (États européens) : éloignent du concept de souveraineté et acceptent entre eux les interférences pour obtenir des gains mutuels. </w:t>
                            </w:r>
                          </w:p>
                          <w:p w14:paraId="5A7CCF17" w14:textId="7638F0EE" w:rsidR="00956542" w:rsidRDefault="00956542" w:rsidP="00741131">
                            <w:pPr>
                              <w:pStyle w:val="ListParagraph"/>
                              <w:numPr>
                                <w:ilvl w:val="0"/>
                                <w:numId w:val="71"/>
                              </w:numPr>
                              <w:rPr>
                                <w:lang w:val="fr-CA"/>
                              </w:rPr>
                            </w:pPr>
                            <w:r>
                              <w:rPr>
                                <w:lang w:val="fr-CA"/>
                              </w:rPr>
                              <w:t xml:space="preserve">Les tensions entre l’État et ses ethnies qui composent une nation souvent fictive, continueront en plusieurs endroits d’alimenter les conflits et les guerres. </w:t>
                            </w:r>
                          </w:p>
                          <w:p w14:paraId="52DFFEA5" w14:textId="1B086425" w:rsidR="00956542" w:rsidRDefault="00956542" w:rsidP="00741131">
                            <w:pPr>
                              <w:pStyle w:val="ListParagraph"/>
                              <w:numPr>
                                <w:ilvl w:val="0"/>
                                <w:numId w:val="71"/>
                              </w:numPr>
                              <w:rPr>
                                <w:lang w:val="fr-CA"/>
                              </w:rPr>
                            </w:pPr>
                            <w:r>
                              <w:rPr>
                                <w:lang w:val="fr-CA"/>
                              </w:rPr>
                              <w:t>Édifice westphalien qui s’effriterait (se détruirait), trois grands changements :</w:t>
                            </w:r>
                          </w:p>
                          <w:p w14:paraId="2BF69E15" w14:textId="27E600DE" w:rsidR="00956542" w:rsidRDefault="00956542" w:rsidP="00741131">
                            <w:pPr>
                              <w:pStyle w:val="ListParagraph"/>
                              <w:numPr>
                                <w:ilvl w:val="1"/>
                                <w:numId w:val="71"/>
                              </w:numPr>
                              <w:rPr>
                                <w:lang w:val="fr-CA"/>
                              </w:rPr>
                            </w:pPr>
                            <w:r>
                              <w:rPr>
                                <w:lang w:val="fr-CA"/>
                              </w:rPr>
                              <w:t>Multiplications des conventions (contrats) qui affirment un nouveau droit d’ingérence (intervention) (réduise l’autonomie des États)</w:t>
                            </w:r>
                          </w:p>
                          <w:p w14:paraId="02464383" w14:textId="0C6EC5CA" w:rsidR="00956542" w:rsidRDefault="00956542" w:rsidP="00741131">
                            <w:pPr>
                              <w:pStyle w:val="ListParagraph"/>
                              <w:numPr>
                                <w:ilvl w:val="1"/>
                                <w:numId w:val="71"/>
                              </w:numPr>
                              <w:rPr>
                                <w:lang w:val="fr-CA"/>
                              </w:rPr>
                            </w:pPr>
                            <w:r>
                              <w:rPr>
                                <w:lang w:val="fr-CA"/>
                              </w:rPr>
                              <w:t>Les « contrats » entre États qui consentent à délaisser une partie de leur autonomie pour souscrire à un gain collectif = atteints par intermédiaire d’institutions internationales.</w:t>
                            </w:r>
                          </w:p>
                          <w:p w14:paraId="6DD06EC9" w14:textId="6BB40F08" w:rsidR="00956542" w:rsidRDefault="00956542" w:rsidP="00741131">
                            <w:pPr>
                              <w:pStyle w:val="ListParagraph"/>
                              <w:numPr>
                                <w:ilvl w:val="1"/>
                                <w:numId w:val="71"/>
                              </w:numPr>
                              <w:rPr>
                                <w:lang w:val="fr-CA"/>
                              </w:rPr>
                            </w:pPr>
                            <w:r>
                              <w:rPr>
                                <w:lang w:val="fr-CA"/>
                              </w:rPr>
                              <w:t>Fréquence dans l’usage de la coercition et l’imposition d’une volonté extérieure à l’État pour le contraindre à un type de comportements désirés</w:t>
                            </w:r>
                          </w:p>
                          <w:p w14:paraId="75B18776" w14:textId="53757BAB" w:rsidR="00956542" w:rsidRDefault="00956542" w:rsidP="00741131">
                            <w:pPr>
                              <w:pStyle w:val="ListParagraph"/>
                              <w:numPr>
                                <w:ilvl w:val="0"/>
                                <w:numId w:val="71"/>
                              </w:numPr>
                              <w:rPr>
                                <w:lang w:val="fr-CA"/>
                              </w:rPr>
                            </w:pPr>
                            <w:r>
                              <w:rPr>
                                <w:lang w:val="fr-CA"/>
                              </w:rPr>
                              <w:t xml:space="preserve">« Peu d’états de conforment au modèle pur de Westphalie, et l’État correspondant à la vision réaliste n’existe pas vraiment. » </w:t>
                            </w:r>
                          </w:p>
                          <w:p w14:paraId="70CB2794" w14:textId="77777777" w:rsidR="00956542" w:rsidRPr="006A39BB" w:rsidRDefault="00956542" w:rsidP="006A39BB">
                            <w:pPr>
                              <w:ind w:left="360"/>
                              <w:rPr>
                                <w:lang w:val="fr-CA"/>
                              </w:rPr>
                            </w:pPr>
                          </w:p>
                          <w:p w14:paraId="61FDC6C6" w14:textId="77777777" w:rsidR="00956542" w:rsidRPr="00CF5DA9" w:rsidRDefault="00956542" w:rsidP="006A39BB">
                            <w:pPr>
                              <w:pStyle w:val="ListParagraph"/>
                              <w:ind w:left="1440"/>
                              <w:rPr>
                                <w:lang w:val="fr-CA"/>
                              </w:rPr>
                            </w:pPr>
                          </w:p>
                          <w:p w14:paraId="2AC57602" w14:textId="022F8BAB" w:rsidR="00956542" w:rsidRPr="00BD4853" w:rsidRDefault="00956542" w:rsidP="00BD4853">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60D63" id="Text Box 12" o:spid="_x0000_s1037" type="#_x0000_t202" style="position:absolute;left:0;text-align:left;margin-left:-9pt;margin-top:-18pt;width:7in;height:71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" fillcolor="white [3201]" strokecolor="black [3200]" strokeweight="1pt">
                <v:textbox>
                  <w:txbxContent>
                    <w:p w14:paraId="0C8D32AD" w14:textId="77777777" w:rsidR="00956542" w:rsidRPr="00D53578" w:rsidRDefault="00956542" w:rsidP="00C47B70">
                      <w:pPr>
                        <w:rPr>
                          <w:lang w:val="fr-CA"/>
                        </w:rPr>
                      </w:pPr>
                      <w:r w:rsidRPr="00D53578">
                        <w:rPr>
                          <w:lang w:val="fr-CA"/>
                        </w:rPr>
                        <w:t xml:space="preserve">Notes de lectures : </w:t>
                      </w:r>
                    </w:p>
                    <w:p w14:paraId="4510AD25" w14:textId="0C73BD49" w:rsidR="00956542" w:rsidRDefault="00956542" w:rsidP="00C47B70">
                      <w:pPr>
                        <w:rPr>
                          <w:lang w:val="fr-CA"/>
                        </w:rPr>
                      </w:pPr>
                      <w:r>
                        <w:rPr>
                          <w:lang w:val="fr-CA"/>
                        </w:rPr>
                        <w:t>CHAPITRE 2 : La sécurité de l’état ou le « domaine réservé »</w:t>
                      </w:r>
                    </w:p>
                    <w:p w14:paraId="4F315F21" w14:textId="0234FDB5" w:rsidR="00956542" w:rsidRDefault="00956542" w:rsidP="0087044E">
                      <w:pPr>
                        <w:rPr>
                          <w:lang w:val="fr-CA"/>
                        </w:rPr>
                      </w:pPr>
                      <w:r>
                        <w:rPr>
                          <w:lang w:val="fr-CA"/>
                        </w:rPr>
                        <w:t>Les « boules de billard » et le jeu de Westphalie</w:t>
                      </w:r>
                    </w:p>
                    <w:p w14:paraId="2A43B2F4" w14:textId="64F6394A" w:rsidR="00956542" w:rsidRDefault="00956542" w:rsidP="00741131">
                      <w:pPr>
                        <w:pStyle w:val="ListParagraph"/>
                        <w:numPr>
                          <w:ilvl w:val="0"/>
                          <w:numId w:val="69"/>
                        </w:numPr>
                        <w:rPr>
                          <w:lang w:val="fr-CA"/>
                        </w:rPr>
                      </w:pPr>
                      <w:r>
                        <w:rPr>
                          <w:lang w:val="fr-CA"/>
                        </w:rPr>
                        <w:t>Dimensions militaires au centre des préoccupations de sécurité</w:t>
                      </w:r>
                    </w:p>
                    <w:p w14:paraId="1A37AD0B" w14:textId="65F15382" w:rsidR="00956542" w:rsidRDefault="00956542" w:rsidP="00741131">
                      <w:pPr>
                        <w:pStyle w:val="ListParagraph"/>
                        <w:numPr>
                          <w:ilvl w:val="0"/>
                          <w:numId w:val="69"/>
                        </w:numPr>
                        <w:rPr>
                          <w:lang w:val="fr-CA"/>
                        </w:rPr>
                      </w:pPr>
                      <w:r>
                        <w:rPr>
                          <w:lang w:val="fr-CA"/>
                        </w:rPr>
                        <w:t>L’état se définit par une population, un territoire, et un gouvernement</w:t>
                      </w:r>
                    </w:p>
                    <w:p w14:paraId="5A6EC10F" w14:textId="5C56D194" w:rsidR="00956542" w:rsidRDefault="00956542" w:rsidP="00741131">
                      <w:pPr>
                        <w:pStyle w:val="ListParagraph"/>
                        <w:numPr>
                          <w:ilvl w:val="0"/>
                          <w:numId w:val="69"/>
                        </w:numPr>
                        <w:rPr>
                          <w:lang w:val="fr-CA"/>
                        </w:rPr>
                      </w:pPr>
                      <w:r>
                        <w:rPr>
                          <w:lang w:val="fr-CA"/>
                        </w:rPr>
                        <w:t xml:space="preserve">Si les terroristes ou autre groupe contestent le monopole, celle-ci constituent l’une des normes (règle) parmi les mieux implantés du système westphalien. </w:t>
                      </w:r>
                    </w:p>
                    <w:p w14:paraId="09B2F821" w14:textId="366122A5" w:rsidR="00956542" w:rsidRDefault="00956542" w:rsidP="00741131">
                      <w:pPr>
                        <w:pStyle w:val="ListParagraph"/>
                        <w:numPr>
                          <w:ilvl w:val="0"/>
                          <w:numId w:val="69"/>
                        </w:numPr>
                        <w:rPr>
                          <w:lang w:val="fr-CA"/>
                        </w:rPr>
                      </w:pPr>
                      <w:r>
                        <w:rPr>
                          <w:lang w:val="fr-CA"/>
                        </w:rPr>
                        <w:t>Le système westphalien et l’État figurent au centre des considérations militaires de la sécurité, et entretiennent une relation aux ramifications déterminantes pour la stabilité internationale.</w:t>
                      </w:r>
                    </w:p>
                    <w:p w14:paraId="477AD282" w14:textId="7E2DC86D" w:rsidR="00956542" w:rsidRDefault="00956542" w:rsidP="00BD4853">
                      <w:pPr>
                        <w:rPr>
                          <w:lang w:val="fr-CA"/>
                        </w:rPr>
                      </w:pPr>
                      <w:r>
                        <w:rPr>
                          <w:lang w:val="fr-CA"/>
                        </w:rPr>
                        <w:t>Pourquoi Westphalie? Pour l’État?</w:t>
                      </w:r>
                    </w:p>
                    <w:p w14:paraId="32082986" w14:textId="5B1F0A04" w:rsidR="00956542" w:rsidRDefault="00956542" w:rsidP="00741131">
                      <w:pPr>
                        <w:pStyle w:val="ListParagraph"/>
                        <w:numPr>
                          <w:ilvl w:val="0"/>
                          <w:numId w:val="70"/>
                        </w:numPr>
                        <w:rPr>
                          <w:lang w:val="fr-CA"/>
                        </w:rPr>
                      </w:pPr>
                      <w:r>
                        <w:rPr>
                          <w:lang w:val="fr-CA"/>
                        </w:rPr>
                        <w:t>L’ordre Westphalien a reposé sur les notions de non-interférence, d’égalité de principe, de respect des frontières et de réciprocité entre les États.</w:t>
                      </w:r>
                    </w:p>
                    <w:p w14:paraId="7180EE25" w14:textId="256AD900" w:rsidR="00956542" w:rsidRDefault="00956542" w:rsidP="00741131">
                      <w:pPr>
                        <w:pStyle w:val="ListParagraph"/>
                        <w:numPr>
                          <w:ilvl w:val="0"/>
                          <w:numId w:val="70"/>
                        </w:numPr>
                        <w:rPr>
                          <w:lang w:val="fr-CA"/>
                        </w:rPr>
                      </w:pPr>
                      <w:r>
                        <w:rPr>
                          <w:lang w:val="fr-CA"/>
                        </w:rPr>
                        <w:t>Trois tendances confirment le maintien et la primauté de l’ordre Westphalien :</w:t>
                      </w:r>
                    </w:p>
                    <w:p w14:paraId="0F138B40" w14:textId="375E0924" w:rsidR="00956542" w:rsidRDefault="00956542" w:rsidP="00741131">
                      <w:pPr>
                        <w:pStyle w:val="ListParagraph"/>
                        <w:numPr>
                          <w:ilvl w:val="1"/>
                          <w:numId w:val="70"/>
                        </w:numPr>
                        <w:rPr>
                          <w:lang w:val="fr-CA"/>
                        </w:rPr>
                      </w:pPr>
                      <w:r>
                        <w:rPr>
                          <w:lang w:val="fr-CA"/>
                        </w:rPr>
                        <w:t>Prolifération étatique</w:t>
                      </w:r>
                    </w:p>
                    <w:p w14:paraId="7CB4B0B1" w14:textId="1BCE2152" w:rsidR="00956542" w:rsidRDefault="00956542" w:rsidP="00741131">
                      <w:pPr>
                        <w:pStyle w:val="ListParagraph"/>
                        <w:numPr>
                          <w:ilvl w:val="1"/>
                          <w:numId w:val="70"/>
                        </w:numPr>
                        <w:rPr>
                          <w:lang w:val="fr-CA"/>
                        </w:rPr>
                      </w:pPr>
                      <w:r>
                        <w:rPr>
                          <w:lang w:val="fr-CA"/>
                        </w:rPr>
                        <w:t>La désuétude de la guerre interétatique</w:t>
                      </w:r>
                    </w:p>
                    <w:p w14:paraId="2EA8C659" w14:textId="24AA919B" w:rsidR="00956542" w:rsidRDefault="00956542" w:rsidP="00741131">
                      <w:pPr>
                        <w:pStyle w:val="ListParagraph"/>
                        <w:numPr>
                          <w:ilvl w:val="1"/>
                          <w:numId w:val="70"/>
                        </w:numPr>
                        <w:rPr>
                          <w:lang w:val="fr-CA"/>
                        </w:rPr>
                      </w:pPr>
                      <w:r>
                        <w:rPr>
                          <w:lang w:val="fr-CA"/>
                        </w:rPr>
                        <w:t>Conservation des fonctions régaliennes de l’État</w:t>
                      </w:r>
                    </w:p>
                    <w:p w14:paraId="2FBA99C9" w14:textId="08819862" w:rsidR="00956542" w:rsidRDefault="00956542" w:rsidP="00741131">
                      <w:pPr>
                        <w:pStyle w:val="ListParagraph"/>
                        <w:numPr>
                          <w:ilvl w:val="0"/>
                          <w:numId w:val="70"/>
                        </w:numPr>
                        <w:rPr>
                          <w:lang w:val="fr-CA"/>
                        </w:rPr>
                      </w:pPr>
                      <w:r>
                        <w:rPr>
                          <w:lang w:val="fr-CA"/>
                        </w:rPr>
                        <w:t>Dénombré autant d’État</w:t>
                      </w:r>
                    </w:p>
                    <w:p w14:paraId="5503A945" w14:textId="09B17468" w:rsidR="00956542" w:rsidRDefault="00956542" w:rsidP="00741131">
                      <w:pPr>
                        <w:pStyle w:val="ListParagraph"/>
                        <w:numPr>
                          <w:ilvl w:val="0"/>
                          <w:numId w:val="70"/>
                        </w:numPr>
                        <w:rPr>
                          <w:lang w:val="fr-CA"/>
                        </w:rPr>
                      </w:pPr>
                      <w:r>
                        <w:rPr>
                          <w:lang w:val="fr-CA"/>
                        </w:rPr>
                        <w:t xml:space="preserve">Quasi-disparition des guerres interétatiques. Les frontières et les territoires sont de moins en moins une source de tensions de l’objet de conquêtes entre États. </w:t>
                      </w:r>
                    </w:p>
                    <w:p w14:paraId="512EC110" w14:textId="7A490CBB" w:rsidR="00956542" w:rsidRDefault="00956542" w:rsidP="00741131">
                      <w:pPr>
                        <w:pStyle w:val="ListParagraph"/>
                        <w:numPr>
                          <w:ilvl w:val="0"/>
                          <w:numId w:val="70"/>
                        </w:numPr>
                        <w:rPr>
                          <w:lang w:val="fr-CA"/>
                        </w:rPr>
                      </w:pPr>
                      <w:r>
                        <w:rPr>
                          <w:lang w:val="fr-CA"/>
                        </w:rPr>
                        <w:t>L’État maintient ses fonctions régaliennes sur le plan militaire.</w:t>
                      </w:r>
                    </w:p>
                    <w:p w14:paraId="5F7A55EC" w14:textId="7C9A007D" w:rsidR="00956542" w:rsidRDefault="00956542" w:rsidP="00741131">
                      <w:pPr>
                        <w:pStyle w:val="ListParagraph"/>
                        <w:numPr>
                          <w:ilvl w:val="0"/>
                          <w:numId w:val="70"/>
                        </w:numPr>
                        <w:rPr>
                          <w:lang w:val="fr-CA"/>
                        </w:rPr>
                      </w:pPr>
                      <w:r>
                        <w:rPr>
                          <w:lang w:val="fr-CA"/>
                        </w:rPr>
                        <w:t>Ces tendances ont contribué à créer et à reproduire le modèle Westphalien : arrangement institutionnalisé qui a  permis aux États d’organiser le système international selon les principes d’autonomie et de territorialité.</w:t>
                      </w:r>
                    </w:p>
                    <w:p w14:paraId="0978DBEE" w14:textId="7B397658" w:rsidR="00956542" w:rsidRDefault="00956542" w:rsidP="00CF5DA9">
                      <w:pPr>
                        <w:rPr>
                          <w:lang w:val="fr-CA"/>
                        </w:rPr>
                      </w:pPr>
                      <w:r>
                        <w:rPr>
                          <w:lang w:val="fr-CA"/>
                        </w:rPr>
                        <w:t>L’état et Westphalie remis en question </w:t>
                      </w:r>
                    </w:p>
                    <w:p w14:paraId="667DFB96" w14:textId="4AC20FA6" w:rsidR="00956542" w:rsidRDefault="00956542" w:rsidP="00741131">
                      <w:pPr>
                        <w:pStyle w:val="ListParagraph"/>
                        <w:numPr>
                          <w:ilvl w:val="0"/>
                          <w:numId w:val="71"/>
                        </w:numPr>
                        <w:rPr>
                          <w:lang w:val="fr-CA"/>
                        </w:rPr>
                      </w:pPr>
                      <w:r>
                        <w:rPr>
                          <w:lang w:val="fr-CA"/>
                        </w:rPr>
                        <w:t>Le « chacun pour soi » des États et les principes de Westphalien n’ont jamais été appliqués fidèlement :</w:t>
                      </w:r>
                    </w:p>
                    <w:p w14:paraId="11DF2A73" w14:textId="394A0FF9" w:rsidR="00956542" w:rsidRDefault="00956542" w:rsidP="00741131">
                      <w:pPr>
                        <w:pStyle w:val="ListParagraph"/>
                        <w:numPr>
                          <w:ilvl w:val="1"/>
                          <w:numId w:val="71"/>
                        </w:numPr>
                        <w:rPr>
                          <w:lang w:val="fr-CA"/>
                        </w:rPr>
                      </w:pPr>
                      <w:r>
                        <w:rPr>
                          <w:lang w:val="fr-CA"/>
                        </w:rPr>
                        <w:t xml:space="preserve">États ne sont pas tous égaux entre eux. </w:t>
                      </w:r>
                    </w:p>
                    <w:p w14:paraId="2178FB36" w14:textId="0DA7112A" w:rsidR="00956542" w:rsidRDefault="00956542" w:rsidP="00741131">
                      <w:pPr>
                        <w:pStyle w:val="ListParagraph"/>
                        <w:numPr>
                          <w:ilvl w:val="1"/>
                          <w:numId w:val="71"/>
                        </w:numPr>
                        <w:rPr>
                          <w:lang w:val="fr-CA"/>
                        </w:rPr>
                      </w:pPr>
                      <w:r>
                        <w:rPr>
                          <w:lang w:val="fr-CA"/>
                        </w:rPr>
                        <w:t>Pré modernes (Afghanistan…) : versent dans les chaos</w:t>
                      </w:r>
                    </w:p>
                    <w:p w14:paraId="631056EB" w14:textId="451B0A91" w:rsidR="00956542" w:rsidRDefault="00956542" w:rsidP="00741131">
                      <w:pPr>
                        <w:pStyle w:val="ListParagraph"/>
                        <w:numPr>
                          <w:ilvl w:val="1"/>
                          <w:numId w:val="71"/>
                        </w:numPr>
                        <w:rPr>
                          <w:lang w:val="fr-CA"/>
                        </w:rPr>
                      </w:pPr>
                      <w:r>
                        <w:rPr>
                          <w:lang w:val="fr-CA"/>
                        </w:rPr>
                        <w:t>Modernes (Chine, Brésil) : affirment avec détermination leur identité nationale</w:t>
                      </w:r>
                    </w:p>
                    <w:p w14:paraId="4C19EB0B" w14:textId="046C48F5" w:rsidR="00956542" w:rsidRPr="00E76210" w:rsidRDefault="00956542" w:rsidP="00741131">
                      <w:pPr>
                        <w:pStyle w:val="ListParagraph"/>
                        <w:numPr>
                          <w:ilvl w:val="1"/>
                          <w:numId w:val="71"/>
                        </w:numPr>
                        <w:rPr>
                          <w:lang w:val="fr-CA"/>
                        </w:rPr>
                      </w:pPr>
                      <w:r>
                        <w:rPr>
                          <w:lang w:val="fr-CA"/>
                        </w:rPr>
                        <w:t xml:space="preserve">Postmodernes (États européens) : éloignent du concept de souveraineté et acceptent entre eux les interférences pour obtenir des gains mutuels. </w:t>
                      </w:r>
                    </w:p>
                    <w:p w14:paraId="5A7CCF17" w14:textId="7638F0EE" w:rsidR="00956542" w:rsidRDefault="00956542" w:rsidP="00741131">
                      <w:pPr>
                        <w:pStyle w:val="ListParagraph"/>
                        <w:numPr>
                          <w:ilvl w:val="0"/>
                          <w:numId w:val="71"/>
                        </w:numPr>
                        <w:rPr>
                          <w:lang w:val="fr-CA"/>
                        </w:rPr>
                      </w:pPr>
                      <w:r>
                        <w:rPr>
                          <w:lang w:val="fr-CA"/>
                        </w:rPr>
                        <w:t xml:space="preserve">Les tensions entre l’État et ses ethnies qui composent une nation souvent fictive, continueront en plusieurs endroits d’alimenter les conflits et les guerres. </w:t>
                      </w:r>
                    </w:p>
                    <w:p w14:paraId="52DFFEA5" w14:textId="1B086425" w:rsidR="00956542" w:rsidRDefault="00956542" w:rsidP="00741131">
                      <w:pPr>
                        <w:pStyle w:val="ListParagraph"/>
                        <w:numPr>
                          <w:ilvl w:val="0"/>
                          <w:numId w:val="71"/>
                        </w:numPr>
                        <w:rPr>
                          <w:lang w:val="fr-CA"/>
                        </w:rPr>
                      </w:pPr>
                      <w:r>
                        <w:rPr>
                          <w:lang w:val="fr-CA"/>
                        </w:rPr>
                        <w:t>Édifice westphalien qui s’effriterait (se détruirait), trois grands changements :</w:t>
                      </w:r>
                    </w:p>
                    <w:p w14:paraId="2BF69E15" w14:textId="27E600DE" w:rsidR="00956542" w:rsidRDefault="00956542" w:rsidP="00741131">
                      <w:pPr>
                        <w:pStyle w:val="ListParagraph"/>
                        <w:numPr>
                          <w:ilvl w:val="1"/>
                          <w:numId w:val="71"/>
                        </w:numPr>
                        <w:rPr>
                          <w:lang w:val="fr-CA"/>
                        </w:rPr>
                      </w:pPr>
                      <w:r>
                        <w:rPr>
                          <w:lang w:val="fr-CA"/>
                        </w:rPr>
                        <w:t>Multiplications des conventions (contrats) qui affirment un nouveau droit d’ingérence (intervention) (réduise l’autonomie des États)</w:t>
                      </w:r>
                    </w:p>
                    <w:p w14:paraId="02464383" w14:textId="0C6EC5CA" w:rsidR="00956542" w:rsidRDefault="00956542" w:rsidP="00741131">
                      <w:pPr>
                        <w:pStyle w:val="ListParagraph"/>
                        <w:numPr>
                          <w:ilvl w:val="1"/>
                          <w:numId w:val="71"/>
                        </w:numPr>
                        <w:rPr>
                          <w:lang w:val="fr-CA"/>
                        </w:rPr>
                      </w:pPr>
                      <w:r>
                        <w:rPr>
                          <w:lang w:val="fr-CA"/>
                        </w:rPr>
                        <w:t>Les « contrats » entre États qui consentent à délaisser une partie de leur autonomie pour souscrire à un gain collectif = atteints par intermédiaire d’institutions internationales.</w:t>
                      </w:r>
                    </w:p>
                    <w:p w14:paraId="6DD06EC9" w14:textId="6BB40F08" w:rsidR="00956542" w:rsidRDefault="00956542" w:rsidP="00741131">
                      <w:pPr>
                        <w:pStyle w:val="ListParagraph"/>
                        <w:numPr>
                          <w:ilvl w:val="1"/>
                          <w:numId w:val="71"/>
                        </w:numPr>
                        <w:rPr>
                          <w:lang w:val="fr-CA"/>
                        </w:rPr>
                      </w:pPr>
                      <w:r>
                        <w:rPr>
                          <w:lang w:val="fr-CA"/>
                        </w:rPr>
                        <w:t>Fréquence dans l’usage de la coercition et l’imposition d’une volonté extérieure à l’État pour le contraindre à un type de comportements désirés</w:t>
                      </w:r>
                    </w:p>
                    <w:p w14:paraId="75B18776" w14:textId="53757BAB" w:rsidR="00956542" w:rsidRDefault="00956542" w:rsidP="00741131">
                      <w:pPr>
                        <w:pStyle w:val="ListParagraph"/>
                        <w:numPr>
                          <w:ilvl w:val="0"/>
                          <w:numId w:val="71"/>
                        </w:numPr>
                        <w:rPr>
                          <w:lang w:val="fr-CA"/>
                        </w:rPr>
                      </w:pPr>
                      <w:r>
                        <w:rPr>
                          <w:lang w:val="fr-CA"/>
                        </w:rPr>
                        <w:t xml:space="preserve">« Peu d’états de conforment au modèle pur de Westphalie, et l’État correspondant à la vision réaliste n’existe pas vraiment. » </w:t>
                      </w:r>
                    </w:p>
                    <w:p w14:paraId="70CB2794" w14:textId="77777777" w:rsidR="00956542" w:rsidRPr="006A39BB" w:rsidRDefault="00956542" w:rsidP="006A39BB">
                      <w:pPr>
                        <w:ind w:left="360"/>
                        <w:rPr>
                          <w:lang w:val="fr-CA"/>
                        </w:rPr>
                      </w:pPr>
                    </w:p>
                    <w:p w14:paraId="61FDC6C6" w14:textId="77777777" w:rsidR="00956542" w:rsidRPr="00CF5DA9" w:rsidRDefault="00956542" w:rsidP="006A39BB">
                      <w:pPr>
                        <w:pStyle w:val="ListParagraph"/>
                        <w:ind w:left="1440"/>
                        <w:rPr>
                          <w:lang w:val="fr-CA"/>
                        </w:rPr>
                      </w:pPr>
                    </w:p>
                    <w:p w14:paraId="2AC57602" w14:textId="022F8BAB" w:rsidR="00956542" w:rsidRPr="00BD4853" w:rsidRDefault="00956542" w:rsidP="00BD4853">
                      <w:pPr>
                        <w:rPr>
                          <w:lang w:val="fr-CA"/>
                        </w:rPr>
                      </w:pPr>
                    </w:p>
                  </w:txbxContent>
                </v:textbox>
                <w10:wrap type="square"/>
              </v:shape>
            </w:pict>
          </mc:Fallback>
        </mc:AlternateContent>
      </w:r>
    </w:p>
    <w:p w14:paraId="6A244034" w14:textId="37C19B31" w:rsidR="00563A6A" w:rsidRPr="00B973D2" w:rsidRDefault="006A39BB" w:rsidP="00563A6A">
      <w:pPr>
        <w:ind w:left="108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83840" behindDoc="0" locked="0" layoutInCell="1" allowOverlap="1" wp14:anchorId="196B8B6F" wp14:editId="5C27A719">
                <wp:simplePos x="0" y="0"/>
                <wp:positionH relativeFrom="column">
                  <wp:posOffset>-114300</wp:posOffset>
                </wp:positionH>
                <wp:positionV relativeFrom="paragraph">
                  <wp:posOffset>-76200</wp:posOffset>
                </wp:positionV>
                <wp:extent cx="6400800" cy="9105900"/>
                <wp:effectExtent l="0" t="0" r="25400" b="38100"/>
                <wp:wrapSquare wrapText="bothSides"/>
                <wp:docPr id="13" name="Text Box 13"/>
                <wp:cNvGraphicFramePr/>
                <a:graphic xmlns:a="http://schemas.openxmlformats.org/drawingml/2006/main">
                  <a:graphicData uri="http://schemas.microsoft.com/office/word/2010/wordprocessingShape">
                    <wps:wsp>
                      <wps:cNvSpPr txBox="1"/>
                      <wps:spPr>
                        <a:xfrm>
                          <a:off x="0" y="0"/>
                          <a:ext cx="6400800" cy="9105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C796449" w14:textId="77777777" w:rsidR="00956542" w:rsidRPr="00D53578" w:rsidRDefault="00956542" w:rsidP="006A39BB">
                            <w:pPr>
                              <w:rPr>
                                <w:lang w:val="fr-CA"/>
                              </w:rPr>
                            </w:pPr>
                            <w:r w:rsidRPr="00D53578">
                              <w:rPr>
                                <w:lang w:val="fr-CA"/>
                              </w:rPr>
                              <w:t xml:space="preserve">Notes de lectures : </w:t>
                            </w:r>
                          </w:p>
                          <w:p w14:paraId="40B7EE81" w14:textId="3E2B1849" w:rsidR="00956542" w:rsidRDefault="00956542" w:rsidP="006A39BB">
                            <w:pPr>
                              <w:rPr>
                                <w:lang w:val="fr-CA"/>
                              </w:rPr>
                            </w:pPr>
                            <w:r>
                              <w:rPr>
                                <w:lang w:val="fr-CA"/>
                              </w:rPr>
                              <w:t>L’état face aux menaces, à la sécurité et à la puissance</w:t>
                            </w:r>
                          </w:p>
                          <w:p w14:paraId="164F7DA4" w14:textId="78CFC3FE" w:rsidR="00956542" w:rsidRDefault="00956542" w:rsidP="006A39BB">
                            <w:pPr>
                              <w:rPr>
                                <w:lang w:val="fr-CA"/>
                              </w:rPr>
                            </w:pPr>
                            <w:r>
                              <w:rPr>
                                <w:lang w:val="fr-CA"/>
                              </w:rPr>
                              <w:t>Les menaces militaires</w:t>
                            </w:r>
                          </w:p>
                          <w:p w14:paraId="1183355F" w14:textId="6DCA9FAF" w:rsidR="00956542" w:rsidRDefault="00956542" w:rsidP="00741131">
                            <w:pPr>
                              <w:pStyle w:val="ListParagraph"/>
                              <w:numPr>
                                <w:ilvl w:val="0"/>
                                <w:numId w:val="72"/>
                              </w:numPr>
                              <w:rPr>
                                <w:lang w:val="fr-CA"/>
                              </w:rPr>
                            </w:pPr>
                            <w:r>
                              <w:rPr>
                                <w:lang w:val="fr-CA"/>
                              </w:rPr>
                              <w:t>Menaces sont diverses mais influencent les comportements des États selon leur politiques de sécurité nationale, régionale et internationale.</w:t>
                            </w:r>
                          </w:p>
                          <w:p w14:paraId="5A6F0FA9" w14:textId="23A871E5" w:rsidR="00956542" w:rsidRDefault="00956542" w:rsidP="00741131">
                            <w:pPr>
                              <w:pStyle w:val="ListParagraph"/>
                              <w:numPr>
                                <w:ilvl w:val="0"/>
                                <w:numId w:val="72"/>
                              </w:numPr>
                              <w:rPr>
                                <w:lang w:val="fr-CA"/>
                              </w:rPr>
                            </w:pPr>
                            <w:r>
                              <w:rPr>
                                <w:lang w:val="fr-CA"/>
                              </w:rPr>
                              <w:t>Nature objective ou subjective de la menace = réelle (invasion) ou perçue (crainte d’une attaque terroriste)</w:t>
                            </w:r>
                          </w:p>
                          <w:p w14:paraId="3AAD4121" w14:textId="168B0C8C" w:rsidR="00956542" w:rsidRDefault="00956542" w:rsidP="00741131">
                            <w:pPr>
                              <w:pStyle w:val="ListParagraph"/>
                              <w:numPr>
                                <w:ilvl w:val="0"/>
                                <w:numId w:val="72"/>
                              </w:numPr>
                              <w:rPr>
                                <w:lang w:val="fr-CA"/>
                              </w:rPr>
                            </w:pPr>
                            <w:r>
                              <w:rPr>
                                <w:lang w:val="fr-CA"/>
                              </w:rPr>
                              <w:t>Menace peut comporter des incidences directes (atteinte à l’intégrité territoriale d’un État) ou indirectes (appartenance à une alliance qui dicte à l’État certains choix stratégiques).</w:t>
                            </w:r>
                          </w:p>
                          <w:p w14:paraId="6388EA22" w14:textId="5E598B2C" w:rsidR="00956542" w:rsidRDefault="00956542" w:rsidP="00741131">
                            <w:pPr>
                              <w:pStyle w:val="ListParagraph"/>
                              <w:numPr>
                                <w:ilvl w:val="0"/>
                                <w:numId w:val="72"/>
                              </w:numPr>
                              <w:rPr>
                                <w:lang w:val="fr-CA"/>
                              </w:rPr>
                            </w:pPr>
                            <w:r>
                              <w:rPr>
                                <w:lang w:val="fr-CA"/>
                              </w:rPr>
                              <w:t>Constructiviste : menace souvent construite</w:t>
                            </w:r>
                          </w:p>
                          <w:p w14:paraId="10DC8C5F" w14:textId="06BEA564" w:rsidR="00956542" w:rsidRDefault="00956542" w:rsidP="00741131">
                            <w:pPr>
                              <w:pStyle w:val="ListParagraph"/>
                              <w:numPr>
                                <w:ilvl w:val="0"/>
                                <w:numId w:val="72"/>
                              </w:numPr>
                              <w:rPr>
                                <w:lang w:val="fr-CA"/>
                              </w:rPr>
                            </w:pPr>
                            <w:r>
                              <w:rPr>
                                <w:lang w:val="fr-CA"/>
                              </w:rPr>
                              <w:t xml:space="preserve">Menaces militaires sont pour leur part très variées mais somme toute assez classiques : aggressions et dominations territoriales, rivalités de puissance, projection de la force, coercition, hausse des capacités militaires, dynamique et prolifération des armes, notamment biologiques, chimiques et nucléaires. </w:t>
                            </w:r>
                          </w:p>
                          <w:p w14:paraId="28C6466C" w14:textId="458FA911" w:rsidR="00956542" w:rsidRDefault="00956542" w:rsidP="00DA340E">
                            <w:pPr>
                              <w:rPr>
                                <w:lang w:val="fr-CA"/>
                              </w:rPr>
                            </w:pPr>
                            <w:r>
                              <w:rPr>
                                <w:lang w:val="fr-CA"/>
                              </w:rPr>
                              <w:t>Les dilemmes de la défense et de la sécurité</w:t>
                            </w:r>
                          </w:p>
                          <w:p w14:paraId="45D2DDB1" w14:textId="005DC669" w:rsidR="00956542" w:rsidRDefault="00956542" w:rsidP="00741131">
                            <w:pPr>
                              <w:pStyle w:val="ListParagraph"/>
                              <w:numPr>
                                <w:ilvl w:val="0"/>
                                <w:numId w:val="73"/>
                              </w:numPr>
                              <w:rPr>
                                <w:lang w:val="fr-CA"/>
                              </w:rPr>
                            </w:pPr>
                            <w:r>
                              <w:rPr>
                                <w:lang w:val="fr-CA"/>
                              </w:rPr>
                              <w:t>La menace, la vulnérabilité et l’insécurité sont construites = constructiviste</w:t>
                            </w:r>
                          </w:p>
                          <w:p w14:paraId="60EDAB22" w14:textId="05F94C4D" w:rsidR="00956542" w:rsidRDefault="00956542" w:rsidP="00741131">
                            <w:pPr>
                              <w:pStyle w:val="ListParagraph"/>
                              <w:numPr>
                                <w:ilvl w:val="0"/>
                                <w:numId w:val="73"/>
                              </w:numPr>
                              <w:rPr>
                                <w:lang w:val="fr-CA"/>
                              </w:rPr>
                            </w:pPr>
                            <w:r>
                              <w:rPr>
                                <w:lang w:val="fr-CA"/>
                              </w:rPr>
                              <w:t xml:space="preserve">Elle proviennent d’une logique inséparable au système westphalien répondent les réalistes = États pas de confiance, l’absence d’une autorité supérieurs = maintiennent leurs capacités de défense contre les menaces = diminuer leur vulnérabilité (faiblesse) et augmente la sécurité </w:t>
                            </w:r>
                          </w:p>
                          <w:p w14:paraId="7247B7F9" w14:textId="77777777" w:rsidR="00956542" w:rsidRDefault="00956542" w:rsidP="00741131">
                            <w:pPr>
                              <w:pStyle w:val="ListParagraph"/>
                              <w:numPr>
                                <w:ilvl w:val="0"/>
                                <w:numId w:val="73"/>
                              </w:numPr>
                              <w:rPr>
                                <w:lang w:val="fr-CA"/>
                              </w:rPr>
                            </w:pPr>
                            <w:r>
                              <w:rPr>
                                <w:lang w:val="fr-CA"/>
                              </w:rPr>
                              <w:t xml:space="preserve">Notion de défense constitue par Westphalie : la confiance en la sécurité de l’État est maintenue ultimement que par l’existence de ses forces armées. </w:t>
                            </w:r>
                          </w:p>
                          <w:p w14:paraId="75DCDA17" w14:textId="1B4D3722" w:rsidR="00956542" w:rsidRDefault="00956542" w:rsidP="00741131">
                            <w:pPr>
                              <w:pStyle w:val="ListParagraph"/>
                              <w:numPr>
                                <w:ilvl w:val="0"/>
                                <w:numId w:val="73"/>
                              </w:numPr>
                              <w:rPr>
                                <w:lang w:val="fr-CA"/>
                              </w:rPr>
                            </w:pPr>
                            <w:r>
                              <w:rPr>
                                <w:lang w:val="fr-CA"/>
                              </w:rPr>
                              <w:t>La possession, le déploiement et l’usage potentiel de la force confèrent ainsi une certaine importance aux deux dilemmes (choix) centraux des rapports stratégiques internationaux :</w:t>
                            </w:r>
                          </w:p>
                          <w:p w14:paraId="47F0CA17" w14:textId="6F790914" w:rsidR="00956542" w:rsidRDefault="00956542" w:rsidP="00741131">
                            <w:pPr>
                              <w:pStyle w:val="ListParagraph"/>
                              <w:numPr>
                                <w:ilvl w:val="1"/>
                                <w:numId w:val="73"/>
                              </w:numPr>
                              <w:rPr>
                                <w:lang w:val="fr-CA"/>
                              </w:rPr>
                            </w:pPr>
                            <w:r>
                              <w:rPr>
                                <w:lang w:val="fr-CA"/>
                              </w:rPr>
                              <w:t xml:space="preserve"> Dilemmes de la défense : Compétition entre force armées, donc entre États</w:t>
                            </w:r>
                          </w:p>
                          <w:p w14:paraId="3D92C9A3" w14:textId="06834291" w:rsidR="00956542" w:rsidRDefault="00956542" w:rsidP="00741131">
                            <w:pPr>
                              <w:pStyle w:val="ListParagraph"/>
                              <w:numPr>
                                <w:ilvl w:val="2"/>
                                <w:numId w:val="73"/>
                              </w:numPr>
                              <w:rPr>
                                <w:lang w:val="fr-CA"/>
                              </w:rPr>
                            </w:pPr>
                            <w:r>
                              <w:rPr>
                                <w:lang w:val="fr-CA"/>
                              </w:rPr>
                              <w:t>Moyens militaires pour assurer leur défense, mais peut contredire l’objectif de la sécurité.</w:t>
                            </w:r>
                          </w:p>
                          <w:p w14:paraId="3D7682C3" w14:textId="5FA94608" w:rsidR="00956542" w:rsidRDefault="00956542" w:rsidP="00741131">
                            <w:pPr>
                              <w:pStyle w:val="ListParagraph"/>
                              <w:numPr>
                                <w:ilvl w:val="2"/>
                                <w:numId w:val="73"/>
                              </w:numPr>
                              <w:rPr>
                                <w:lang w:val="fr-CA"/>
                              </w:rPr>
                            </w:pPr>
                            <w:r>
                              <w:rPr>
                                <w:lang w:val="fr-CA"/>
                              </w:rPr>
                              <w:t xml:space="preserve">Sécurité militaire : État identifie les menaces potentielles des autres États, et les affrontent soit en acquérant les moyens de se défendre soit en s’alliant à d’autres États qui possèdent de tels moyens. </w:t>
                            </w:r>
                          </w:p>
                          <w:p w14:paraId="7E56B6A1" w14:textId="25387691" w:rsidR="00956542" w:rsidRDefault="00956542" w:rsidP="00741131">
                            <w:pPr>
                              <w:pStyle w:val="ListParagraph"/>
                              <w:numPr>
                                <w:ilvl w:val="2"/>
                                <w:numId w:val="73"/>
                              </w:numPr>
                              <w:rPr>
                                <w:lang w:val="fr-CA"/>
                              </w:rPr>
                            </w:pPr>
                            <w:r>
                              <w:rPr>
                                <w:lang w:val="fr-CA"/>
                              </w:rPr>
                              <w:t>Monde de concurrence anarchique pure : courses aux armements et la maximisation de la puissance militaire</w:t>
                            </w:r>
                          </w:p>
                          <w:p w14:paraId="16D5DAD2" w14:textId="1A842C8C" w:rsidR="00956542" w:rsidRDefault="00956542" w:rsidP="00741131">
                            <w:pPr>
                              <w:pStyle w:val="ListParagraph"/>
                              <w:numPr>
                                <w:ilvl w:val="2"/>
                                <w:numId w:val="73"/>
                              </w:numPr>
                              <w:rPr>
                                <w:lang w:val="fr-CA"/>
                              </w:rPr>
                            </w:pPr>
                            <w:r>
                              <w:rPr>
                                <w:lang w:val="fr-CA"/>
                              </w:rPr>
                              <w:t>Mènent à des conflits armés meurtriers= Ex : première Guerre mondiale</w:t>
                            </w:r>
                          </w:p>
                          <w:p w14:paraId="55D2FEC2" w14:textId="7160E3F1" w:rsidR="00956542" w:rsidRDefault="00956542" w:rsidP="00741131">
                            <w:pPr>
                              <w:pStyle w:val="ListParagraph"/>
                              <w:numPr>
                                <w:ilvl w:val="2"/>
                                <w:numId w:val="73"/>
                              </w:numPr>
                              <w:rPr>
                                <w:lang w:val="fr-CA"/>
                              </w:rPr>
                            </w:pPr>
                            <w:r>
                              <w:rPr>
                                <w:lang w:val="fr-CA"/>
                              </w:rPr>
                              <w:t>Dilemme de défense se manifeste notamment par existence et influence des forces militaires = symbole musclé de la persistance de l’État armé de Westphalie</w:t>
                            </w:r>
                          </w:p>
                          <w:p w14:paraId="4097FEB4" w14:textId="77777777" w:rsidR="00956542" w:rsidRDefault="00956542" w:rsidP="00741131">
                            <w:pPr>
                              <w:pStyle w:val="ListParagraph"/>
                              <w:numPr>
                                <w:ilvl w:val="1"/>
                                <w:numId w:val="73"/>
                              </w:numPr>
                              <w:rPr>
                                <w:lang w:val="fr-CA"/>
                              </w:rPr>
                            </w:pPr>
                            <w:r>
                              <w:rPr>
                                <w:lang w:val="fr-CA"/>
                              </w:rPr>
                              <w:t>Dilemme de la sécurité  « condition de l’insécurité » : Produit des rapports de puissance entre États</w:t>
                            </w:r>
                          </w:p>
                          <w:p w14:paraId="5030D637" w14:textId="4200062D" w:rsidR="00956542" w:rsidRDefault="00956542" w:rsidP="00741131">
                            <w:pPr>
                              <w:pStyle w:val="ListParagraph"/>
                              <w:numPr>
                                <w:ilvl w:val="2"/>
                                <w:numId w:val="73"/>
                              </w:numPr>
                              <w:rPr>
                                <w:lang w:val="fr-CA"/>
                              </w:rPr>
                            </w:pPr>
                            <w:r>
                              <w:rPr>
                                <w:lang w:val="fr-CA"/>
                              </w:rPr>
                              <w:t>Les États ne remettent pas leur sécurité aux mains des autre et renforcent leur propre sécurité par une capacité accrue (augmenté) de défense</w:t>
                            </w:r>
                          </w:p>
                          <w:p w14:paraId="224FFB1A" w14:textId="6E395291" w:rsidR="00956542" w:rsidRDefault="00956542" w:rsidP="00741131">
                            <w:pPr>
                              <w:pStyle w:val="ListParagraph"/>
                              <w:numPr>
                                <w:ilvl w:val="2"/>
                                <w:numId w:val="73"/>
                              </w:numPr>
                              <w:rPr>
                                <w:lang w:val="fr-CA"/>
                              </w:rPr>
                            </w:pPr>
                            <w:r>
                              <w:rPr>
                                <w:lang w:val="fr-CA"/>
                              </w:rPr>
                              <w:t xml:space="preserve"> Compétition sécuritaire empêche les États de se faire confiance et de se désarmer. </w:t>
                            </w:r>
                          </w:p>
                          <w:p w14:paraId="28216AF4" w14:textId="4AA5C52B" w:rsidR="00956542" w:rsidRDefault="00956542" w:rsidP="00741131">
                            <w:pPr>
                              <w:pStyle w:val="ListParagraph"/>
                              <w:numPr>
                                <w:ilvl w:val="2"/>
                                <w:numId w:val="73"/>
                              </w:numPr>
                              <w:rPr>
                                <w:lang w:val="fr-CA"/>
                              </w:rPr>
                            </w:pPr>
                            <w:r>
                              <w:rPr>
                                <w:lang w:val="fr-CA"/>
                              </w:rPr>
                              <w:t>« paradoxe de la sécurité » = « situation dans laquelle deux ou plusieurs acteurs, cherchant simplement à améliorer leur sécurité, provoquent par leurs discours et leurs gestes un accroissement de tensions mutuelles qui apporte moins de sécurité pour tous ».</w:t>
                            </w:r>
                          </w:p>
                          <w:p w14:paraId="5489E4A0" w14:textId="55DAE001" w:rsidR="00956542" w:rsidRDefault="00956542" w:rsidP="00741131">
                            <w:pPr>
                              <w:pStyle w:val="ListParagraph"/>
                              <w:numPr>
                                <w:ilvl w:val="2"/>
                                <w:numId w:val="73"/>
                              </w:numPr>
                              <w:rPr>
                                <w:lang w:val="fr-CA"/>
                              </w:rPr>
                            </w:pPr>
                            <w:r>
                              <w:rPr>
                                <w:lang w:val="fr-CA"/>
                              </w:rPr>
                              <w:t>Trois réactions théoriquement possibles :</w:t>
                            </w:r>
                          </w:p>
                          <w:p w14:paraId="48D07841" w14:textId="3E77C80C" w:rsidR="00956542" w:rsidRPr="00DA340E" w:rsidRDefault="00956542" w:rsidP="00741131">
                            <w:pPr>
                              <w:pStyle w:val="ListParagraph"/>
                              <w:numPr>
                                <w:ilvl w:val="3"/>
                                <w:numId w:val="73"/>
                              </w:numPr>
                              <w:rPr>
                                <w:lang w:val="fr-CA"/>
                              </w:rPr>
                            </w:pPr>
                            <w:r>
                              <w:rPr>
                                <w:lang w:val="fr-CA"/>
                              </w:rPr>
                              <w:t>Fataliste accepte que leur dilemme de la sécurité soit insurmontable et qu’il faille soufrir</w:t>
                            </w:r>
                          </w:p>
                          <w:p w14:paraId="0293BD3F" w14:textId="77777777" w:rsidR="00956542" w:rsidRDefault="00956542" w:rsidP="006A39BB">
                            <w:pPr>
                              <w:rPr>
                                <w:lang w:val="fr-CA"/>
                              </w:rPr>
                            </w:pPr>
                          </w:p>
                          <w:p w14:paraId="6195780B" w14:textId="77777777" w:rsidR="00956542" w:rsidRPr="006A39BB" w:rsidRDefault="00956542" w:rsidP="006A39BB">
                            <w:pPr>
                              <w:rPr>
                                <w:lang w:val="fr-CA"/>
                              </w:rPr>
                            </w:pPr>
                          </w:p>
                          <w:p w14:paraId="39BEA962" w14:textId="77777777" w:rsidR="00956542" w:rsidRPr="00BD4853" w:rsidRDefault="00956542" w:rsidP="006A39BB">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B8B6F" id="Text Box 13" o:spid="_x0000_s1038" type="#_x0000_t202" style="position:absolute;left:0;text-align:left;margin-left:-9pt;margin-top:-6pt;width:7in;height:7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" fillcolor="white [3201]" strokecolor="black [3200]" strokeweight="1pt">
                <v:textbox>
                  <w:txbxContent>
                    <w:p w14:paraId="7C796449" w14:textId="77777777" w:rsidR="00956542" w:rsidRPr="00D53578" w:rsidRDefault="00956542" w:rsidP="006A39BB">
                      <w:pPr>
                        <w:rPr>
                          <w:lang w:val="fr-CA"/>
                        </w:rPr>
                      </w:pPr>
                      <w:r w:rsidRPr="00D53578">
                        <w:rPr>
                          <w:lang w:val="fr-CA"/>
                        </w:rPr>
                        <w:t xml:space="preserve">Notes de lectures : </w:t>
                      </w:r>
                    </w:p>
                    <w:p w14:paraId="40B7EE81" w14:textId="3E2B1849" w:rsidR="00956542" w:rsidRDefault="00956542" w:rsidP="006A39BB">
                      <w:pPr>
                        <w:rPr>
                          <w:lang w:val="fr-CA"/>
                        </w:rPr>
                      </w:pPr>
                      <w:r>
                        <w:rPr>
                          <w:lang w:val="fr-CA"/>
                        </w:rPr>
                        <w:t>L’état face aux menaces, à la sécurité et à la puissance</w:t>
                      </w:r>
                    </w:p>
                    <w:p w14:paraId="164F7DA4" w14:textId="78CFC3FE" w:rsidR="00956542" w:rsidRDefault="00956542" w:rsidP="006A39BB">
                      <w:pPr>
                        <w:rPr>
                          <w:lang w:val="fr-CA"/>
                        </w:rPr>
                      </w:pPr>
                      <w:r>
                        <w:rPr>
                          <w:lang w:val="fr-CA"/>
                        </w:rPr>
                        <w:t>Les menaces militaires</w:t>
                      </w:r>
                    </w:p>
                    <w:p w14:paraId="1183355F" w14:textId="6DCA9FAF" w:rsidR="00956542" w:rsidRDefault="00956542" w:rsidP="00741131">
                      <w:pPr>
                        <w:pStyle w:val="ListParagraph"/>
                        <w:numPr>
                          <w:ilvl w:val="0"/>
                          <w:numId w:val="72"/>
                        </w:numPr>
                        <w:rPr>
                          <w:lang w:val="fr-CA"/>
                        </w:rPr>
                      </w:pPr>
                      <w:r>
                        <w:rPr>
                          <w:lang w:val="fr-CA"/>
                        </w:rPr>
                        <w:t>Menaces sont diverses mais influencent les comportements des États selon leur politiques de sécurité nationale, régionale et internationale.</w:t>
                      </w:r>
                    </w:p>
                    <w:p w14:paraId="5A6F0FA9" w14:textId="23A871E5" w:rsidR="00956542" w:rsidRDefault="00956542" w:rsidP="00741131">
                      <w:pPr>
                        <w:pStyle w:val="ListParagraph"/>
                        <w:numPr>
                          <w:ilvl w:val="0"/>
                          <w:numId w:val="72"/>
                        </w:numPr>
                        <w:rPr>
                          <w:lang w:val="fr-CA"/>
                        </w:rPr>
                      </w:pPr>
                      <w:r>
                        <w:rPr>
                          <w:lang w:val="fr-CA"/>
                        </w:rPr>
                        <w:t>Nature objective ou subjective de la menace = réelle (invasion) ou perçue (crainte d’une attaque terroriste)</w:t>
                      </w:r>
                    </w:p>
                    <w:p w14:paraId="3AAD4121" w14:textId="168B0C8C" w:rsidR="00956542" w:rsidRDefault="00956542" w:rsidP="00741131">
                      <w:pPr>
                        <w:pStyle w:val="ListParagraph"/>
                        <w:numPr>
                          <w:ilvl w:val="0"/>
                          <w:numId w:val="72"/>
                        </w:numPr>
                        <w:rPr>
                          <w:lang w:val="fr-CA"/>
                        </w:rPr>
                      </w:pPr>
                      <w:r>
                        <w:rPr>
                          <w:lang w:val="fr-CA"/>
                        </w:rPr>
                        <w:t>Menace peut comporter des incidences directes (atteinte à l’intégrité territoriale d’un État) ou indirectes (appartenance à une alliance qui dicte à l’État certains choix stratégiques).</w:t>
                      </w:r>
                    </w:p>
                    <w:p w14:paraId="6388EA22" w14:textId="5E598B2C" w:rsidR="00956542" w:rsidRDefault="00956542" w:rsidP="00741131">
                      <w:pPr>
                        <w:pStyle w:val="ListParagraph"/>
                        <w:numPr>
                          <w:ilvl w:val="0"/>
                          <w:numId w:val="72"/>
                        </w:numPr>
                        <w:rPr>
                          <w:lang w:val="fr-CA"/>
                        </w:rPr>
                      </w:pPr>
                      <w:r>
                        <w:rPr>
                          <w:lang w:val="fr-CA"/>
                        </w:rPr>
                        <w:t>Constructiviste : menace souvent construite</w:t>
                      </w:r>
                    </w:p>
                    <w:p w14:paraId="10DC8C5F" w14:textId="06BEA564" w:rsidR="00956542" w:rsidRDefault="00956542" w:rsidP="00741131">
                      <w:pPr>
                        <w:pStyle w:val="ListParagraph"/>
                        <w:numPr>
                          <w:ilvl w:val="0"/>
                          <w:numId w:val="72"/>
                        </w:numPr>
                        <w:rPr>
                          <w:lang w:val="fr-CA"/>
                        </w:rPr>
                      </w:pPr>
                      <w:r>
                        <w:rPr>
                          <w:lang w:val="fr-CA"/>
                        </w:rPr>
                        <w:t xml:space="preserve">Menaces militaires sont pour leur part très variées mais somme toute assez classiques : aggressions et dominations territoriales, rivalités de puissance, projection de la force, coercition, hausse des capacités militaires, dynamique et prolifération des armes, notamment biologiques, chimiques et nucléaires. </w:t>
                      </w:r>
                    </w:p>
                    <w:p w14:paraId="28C6466C" w14:textId="458FA911" w:rsidR="00956542" w:rsidRDefault="00956542" w:rsidP="00DA340E">
                      <w:pPr>
                        <w:rPr>
                          <w:lang w:val="fr-CA"/>
                        </w:rPr>
                      </w:pPr>
                      <w:r>
                        <w:rPr>
                          <w:lang w:val="fr-CA"/>
                        </w:rPr>
                        <w:t>Les dilemmes de la défense et de la sécurité</w:t>
                      </w:r>
                    </w:p>
                    <w:p w14:paraId="45D2DDB1" w14:textId="005DC669" w:rsidR="00956542" w:rsidRDefault="00956542" w:rsidP="00741131">
                      <w:pPr>
                        <w:pStyle w:val="ListParagraph"/>
                        <w:numPr>
                          <w:ilvl w:val="0"/>
                          <w:numId w:val="73"/>
                        </w:numPr>
                        <w:rPr>
                          <w:lang w:val="fr-CA"/>
                        </w:rPr>
                      </w:pPr>
                      <w:r>
                        <w:rPr>
                          <w:lang w:val="fr-CA"/>
                        </w:rPr>
                        <w:t>La menace, la vulnérabilité et l’insécurité sont construites = constructiviste</w:t>
                      </w:r>
                    </w:p>
                    <w:p w14:paraId="60EDAB22" w14:textId="05F94C4D" w:rsidR="00956542" w:rsidRDefault="00956542" w:rsidP="00741131">
                      <w:pPr>
                        <w:pStyle w:val="ListParagraph"/>
                        <w:numPr>
                          <w:ilvl w:val="0"/>
                          <w:numId w:val="73"/>
                        </w:numPr>
                        <w:rPr>
                          <w:lang w:val="fr-CA"/>
                        </w:rPr>
                      </w:pPr>
                      <w:r>
                        <w:rPr>
                          <w:lang w:val="fr-CA"/>
                        </w:rPr>
                        <w:t xml:space="preserve">Elle proviennent d’une logique inséparable au système westphalien répondent les réalistes = États pas de confiance, l’absence d’une autorité supérieurs = maintiennent leurs capacités de défense contre les menaces = diminuer leur vulnérabilité (faiblesse) et augmente la sécurité </w:t>
                      </w:r>
                    </w:p>
                    <w:p w14:paraId="7247B7F9" w14:textId="77777777" w:rsidR="00956542" w:rsidRDefault="00956542" w:rsidP="00741131">
                      <w:pPr>
                        <w:pStyle w:val="ListParagraph"/>
                        <w:numPr>
                          <w:ilvl w:val="0"/>
                          <w:numId w:val="73"/>
                        </w:numPr>
                        <w:rPr>
                          <w:lang w:val="fr-CA"/>
                        </w:rPr>
                      </w:pPr>
                      <w:r>
                        <w:rPr>
                          <w:lang w:val="fr-CA"/>
                        </w:rPr>
                        <w:t xml:space="preserve">Notion de défense constitue par Westphalie : la confiance en la sécurité de l’État est maintenue ultimement que par l’existence de ses forces armées. </w:t>
                      </w:r>
                    </w:p>
                    <w:p w14:paraId="75DCDA17" w14:textId="1B4D3722" w:rsidR="00956542" w:rsidRDefault="00956542" w:rsidP="00741131">
                      <w:pPr>
                        <w:pStyle w:val="ListParagraph"/>
                        <w:numPr>
                          <w:ilvl w:val="0"/>
                          <w:numId w:val="73"/>
                        </w:numPr>
                        <w:rPr>
                          <w:lang w:val="fr-CA"/>
                        </w:rPr>
                      </w:pPr>
                      <w:r>
                        <w:rPr>
                          <w:lang w:val="fr-CA"/>
                        </w:rPr>
                        <w:t>La possession, le déploiement et l’usage potentiel de la force confèrent ainsi une certaine importance aux deux dilemmes (choix) centraux des rapports stratégiques internationaux :</w:t>
                      </w:r>
                    </w:p>
                    <w:p w14:paraId="47F0CA17" w14:textId="6F790914" w:rsidR="00956542" w:rsidRDefault="00956542" w:rsidP="00741131">
                      <w:pPr>
                        <w:pStyle w:val="ListParagraph"/>
                        <w:numPr>
                          <w:ilvl w:val="1"/>
                          <w:numId w:val="73"/>
                        </w:numPr>
                        <w:rPr>
                          <w:lang w:val="fr-CA"/>
                        </w:rPr>
                      </w:pPr>
                      <w:r>
                        <w:rPr>
                          <w:lang w:val="fr-CA"/>
                        </w:rPr>
                        <w:t xml:space="preserve"> Dilemmes de la défense : Compétition entre force armées, donc entre États</w:t>
                      </w:r>
                    </w:p>
                    <w:p w14:paraId="3D92C9A3" w14:textId="06834291" w:rsidR="00956542" w:rsidRDefault="00956542" w:rsidP="00741131">
                      <w:pPr>
                        <w:pStyle w:val="ListParagraph"/>
                        <w:numPr>
                          <w:ilvl w:val="2"/>
                          <w:numId w:val="73"/>
                        </w:numPr>
                        <w:rPr>
                          <w:lang w:val="fr-CA"/>
                        </w:rPr>
                      </w:pPr>
                      <w:r>
                        <w:rPr>
                          <w:lang w:val="fr-CA"/>
                        </w:rPr>
                        <w:t>Moyens militaires pour assurer leur défense, mais peut contredire l’objectif de la sécurité.</w:t>
                      </w:r>
                    </w:p>
                    <w:p w14:paraId="3D7682C3" w14:textId="5FA94608" w:rsidR="00956542" w:rsidRDefault="00956542" w:rsidP="00741131">
                      <w:pPr>
                        <w:pStyle w:val="ListParagraph"/>
                        <w:numPr>
                          <w:ilvl w:val="2"/>
                          <w:numId w:val="73"/>
                        </w:numPr>
                        <w:rPr>
                          <w:lang w:val="fr-CA"/>
                        </w:rPr>
                      </w:pPr>
                      <w:r>
                        <w:rPr>
                          <w:lang w:val="fr-CA"/>
                        </w:rPr>
                        <w:t xml:space="preserve">Sécurité militaire : État identifie les menaces potentielles des autres États, et les affrontent soit en acquérant les moyens de se défendre soit en s’alliant à d’autres États qui possèdent de tels moyens. </w:t>
                      </w:r>
                    </w:p>
                    <w:p w14:paraId="7E56B6A1" w14:textId="25387691" w:rsidR="00956542" w:rsidRDefault="00956542" w:rsidP="00741131">
                      <w:pPr>
                        <w:pStyle w:val="ListParagraph"/>
                        <w:numPr>
                          <w:ilvl w:val="2"/>
                          <w:numId w:val="73"/>
                        </w:numPr>
                        <w:rPr>
                          <w:lang w:val="fr-CA"/>
                        </w:rPr>
                      </w:pPr>
                      <w:r>
                        <w:rPr>
                          <w:lang w:val="fr-CA"/>
                        </w:rPr>
                        <w:t>Monde de concurrence anarchique pure : courses aux armements et la maximisation de la puissance militaire</w:t>
                      </w:r>
                    </w:p>
                    <w:p w14:paraId="16D5DAD2" w14:textId="1A842C8C" w:rsidR="00956542" w:rsidRDefault="00956542" w:rsidP="00741131">
                      <w:pPr>
                        <w:pStyle w:val="ListParagraph"/>
                        <w:numPr>
                          <w:ilvl w:val="2"/>
                          <w:numId w:val="73"/>
                        </w:numPr>
                        <w:rPr>
                          <w:lang w:val="fr-CA"/>
                        </w:rPr>
                      </w:pPr>
                      <w:r>
                        <w:rPr>
                          <w:lang w:val="fr-CA"/>
                        </w:rPr>
                        <w:t>Mènent à des conflits armés meurtriers= Ex : première Guerre mondiale</w:t>
                      </w:r>
                    </w:p>
                    <w:p w14:paraId="55D2FEC2" w14:textId="7160E3F1" w:rsidR="00956542" w:rsidRDefault="00956542" w:rsidP="00741131">
                      <w:pPr>
                        <w:pStyle w:val="ListParagraph"/>
                        <w:numPr>
                          <w:ilvl w:val="2"/>
                          <w:numId w:val="73"/>
                        </w:numPr>
                        <w:rPr>
                          <w:lang w:val="fr-CA"/>
                        </w:rPr>
                      </w:pPr>
                      <w:r>
                        <w:rPr>
                          <w:lang w:val="fr-CA"/>
                        </w:rPr>
                        <w:t>Dilemme de défense se manifeste notamment par existence et influence des forces militaires = symbole musclé de la persistance de l’État armé de Westphalie</w:t>
                      </w:r>
                    </w:p>
                    <w:p w14:paraId="4097FEB4" w14:textId="77777777" w:rsidR="00956542" w:rsidRDefault="00956542" w:rsidP="00741131">
                      <w:pPr>
                        <w:pStyle w:val="ListParagraph"/>
                        <w:numPr>
                          <w:ilvl w:val="1"/>
                          <w:numId w:val="73"/>
                        </w:numPr>
                        <w:rPr>
                          <w:lang w:val="fr-CA"/>
                        </w:rPr>
                      </w:pPr>
                      <w:r>
                        <w:rPr>
                          <w:lang w:val="fr-CA"/>
                        </w:rPr>
                        <w:t>Dilemme de la sécurité  « condition de l’insécurité » : Produit des rapports de puissance entre États</w:t>
                      </w:r>
                    </w:p>
                    <w:p w14:paraId="5030D637" w14:textId="4200062D" w:rsidR="00956542" w:rsidRDefault="00956542" w:rsidP="00741131">
                      <w:pPr>
                        <w:pStyle w:val="ListParagraph"/>
                        <w:numPr>
                          <w:ilvl w:val="2"/>
                          <w:numId w:val="73"/>
                        </w:numPr>
                        <w:rPr>
                          <w:lang w:val="fr-CA"/>
                        </w:rPr>
                      </w:pPr>
                      <w:r>
                        <w:rPr>
                          <w:lang w:val="fr-CA"/>
                        </w:rPr>
                        <w:t>Les États ne remettent pas leur sécurité aux mains des autre et renforcent leur propre sécurité par une capacité accrue (augmenté) de défense</w:t>
                      </w:r>
                    </w:p>
                    <w:p w14:paraId="224FFB1A" w14:textId="6E395291" w:rsidR="00956542" w:rsidRDefault="00956542" w:rsidP="00741131">
                      <w:pPr>
                        <w:pStyle w:val="ListParagraph"/>
                        <w:numPr>
                          <w:ilvl w:val="2"/>
                          <w:numId w:val="73"/>
                        </w:numPr>
                        <w:rPr>
                          <w:lang w:val="fr-CA"/>
                        </w:rPr>
                      </w:pPr>
                      <w:r>
                        <w:rPr>
                          <w:lang w:val="fr-CA"/>
                        </w:rPr>
                        <w:t xml:space="preserve"> Compétition sécuritaire empêche les États de se faire confiance et de se désarmer. </w:t>
                      </w:r>
                    </w:p>
                    <w:p w14:paraId="28216AF4" w14:textId="4AA5C52B" w:rsidR="00956542" w:rsidRDefault="00956542" w:rsidP="00741131">
                      <w:pPr>
                        <w:pStyle w:val="ListParagraph"/>
                        <w:numPr>
                          <w:ilvl w:val="2"/>
                          <w:numId w:val="73"/>
                        </w:numPr>
                        <w:rPr>
                          <w:lang w:val="fr-CA"/>
                        </w:rPr>
                      </w:pPr>
                      <w:r>
                        <w:rPr>
                          <w:lang w:val="fr-CA"/>
                        </w:rPr>
                        <w:t>« paradoxe de la sécurité » = « situation dans laquelle deux ou plusieurs acteurs, cherchant simplement à améliorer leur sécurité, provoquent par leurs discours et leurs gestes un accroissement de tensions mutuelles qui apporte moins de sécurité pour tous ».</w:t>
                      </w:r>
                    </w:p>
                    <w:p w14:paraId="5489E4A0" w14:textId="55DAE001" w:rsidR="00956542" w:rsidRDefault="00956542" w:rsidP="00741131">
                      <w:pPr>
                        <w:pStyle w:val="ListParagraph"/>
                        <w:numPr>
                          <w:ilvl w:val="2"/>
                          <w:numId w:val="73"/>
                        </w:numPr>
                        <w:rPr>
                          <w:lang w:val="fr-CA"/>
                        </w:rPr>
                      </w:pPr>
                      <w:r>
                        <w:rPr>
                          <w:lang w:val="fr-CA"/>
                        </w:rPr>
                        <w:t>Trois réactions théoriquement possibles :</w:t>
                      </w:r>
                    </w:p>
                    <w:p w14:paraId="48D07841" w14:textId="3E77C80C" w:rsidR="00956542" w:rsidRPr="00DA340E" w:rsidRDefault="00956542" w:rsidP="00741131">
                      <w:pPr>
                        <w:pStyle w:val="ListParagraph"/>
                        <w:numPr>
                          <w:ilvl w:val="3"/>
                          <w:numId w:val="73"/>
                        </w:numPr>
                        <w:rPr>
                          <w:lang w:val="fr-CA"/>
                        </w:rPr>
                      </w:pPr>
                      <w:r>
                        <w:rPr>
                          <w:lang w:val="fr-CA"/>
                        </w:rPr>
                        <w:t>Fataliste accepte que leur dilemme de la sécurité soit insurmontable et qu’il faille soufrir</w:t>
                      </w:r>
                    </w:p>
                    <w:p w14:paraId="0293BD3F" w14:textId="77777777" w:rsidR="00956542" w:rsidRDefault="00956542" w:rsidP="006A39BB">
                      <w:pPr>
                        <w:rPr>
                          <w:lang w:val="fr-CA"/>
                        </w:rPr>
                      </w:pPr>
                    </w:p>
                    <w:p w14:paraId="6195780B" w14:textId="77777777" w:rsidR="00956542" w:rsidRPr="006A39BB" w:rsidRDefault="00956542" w:rsidP="006A39BB">
                      <w:pPr>
                        <w:rPr>
                          <w:lang w:val="fr-CA"/>
                        </w:rPr>
                      </w:pPr>
                    </w:p>
                    <w:p w14:paraId="39BEA962" w14:textId="77777777" w:rsidR="00956542" w:rsidRPr="00BD4853" w:rsidRDefault="00956542" w:rsidP="006A39BB">
                      <w:pPr>
                        <w:rPr>
                          <w:lang w:val="fr-CA"/>
                        </w:rPr>
                      </w:pPr>
                    </w:p>
                  </w:txbxContent>
                </v:textbox>
                <w10:wrap type="square"/>
              </v:shape>
            </w:pict>
          </mc:Fallback>
        </mc:AlternateContent>
      </w:r>
    </w:p>
    <w:p w14:paraId="0BBFEB2D" w14:textId="1D39D512" w:rsidR="00563A6A" w:rsidRPr="00B973D2" w:rsidRDefault="00EA72FE" w:rsidP="00563A6A">
      <w:pPr>
        <w:ind w:left="108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85888" behindDoc="0" locked="0" layoutInCell="1" allowOverlap="1" wp14:anchorId="4EAFDFF7" wp14:editId="41FB2B8E">
                <wp:simplePos x="0" y="0"/>
                <wp:positionH relativeFrom="column">
                  <wp:posOffset>-114300</wp:posOffset>
                </wp:positionH>
                <wp:positionV relativeFrom="paragraph">
                  <wp:posOffset>0</wp:posOffset>
                </wp:positionV>
                <wp:extent cx="6400800" cy="9105900"/>
                <wp:effectExtent l="0" t="0" r="25400" b="38100"/>
                <wp:wrapSquare wrapText="bothSides"/>
                <wp:docPr id="14" name="Text Box 14"/>
                <wp:cNvGraphicFramePr/>
                <a:graphic xmlns:a="http://schemas.openxmlformats.org/drawingml/2006/main">
                  <a:graphicData uri="http://schemas.microsoft.com/office/word/2010/wordprocessingShape">
                    <wps:wsp>
                      <wps:cNvSpPr txBox="1"/>
                      <wps:spPr>
                        <a:xfrm>
                          <a:off x="0" y="0"/>
                          <a:ext cx="6400800" cy="9105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6EDBD86" w14:textId="77777777" w:rsidR="00956542" w:rsidRPr="00D53578" w:rsidRDefault="00956542" w:rsidP="00EA72FE">
                            <w:pPr>
                              <w:rPr>
                                <w:lang w:val="fr-CA"/>
                              </w:rPr>
                            </w:pPr>
                            <w:r w:rsidRPr="00D53578">
                              <w:rPr>
                                <w:lang w:val="fr-CA"/>
                              </w:rPr>
                              <w:t xml:space="preserve">Notes de lectures : </w:t>
                            </w:r>
                          </w:p>
                          <w:p w14:paraId="2FC71C3B" w14:textId="07BAB244" w:rsidR="00956542" w:rsidRDefault="00956542" w:rsidP="00741131">
                            <w:pPr>
                              <w:pStyle w:val="ListParagraph"/>
                              <w:numPr>
                                <w:ilvl w:val="3"/>
                                <w:numId w:val="73"/>
                              </w:numPr>
                              <w:rPr>
                                <w:lang w:val="fr-CA"/>
                              </w:rPr>
                            </w:pPr>
                            <w:r>
                              <w:rPr>
                                <w:lang w:val="fr-CA"/>
                              </w:rPr>
                              <w:t>Pragmatiste croit que le dilemme peut être atténué et non éliminé = un peu de paix</w:t>
                            </w:r>
                          </w:p>
                          <w:p w14:paraId="27CC3707" w14:textId="1CA6DE3F" w:rsidR="00956542" w:rsidRDefault="00956542" w:rsidP="00741131">
                            <w:pPr>
                              <w:pStyle w:val="ListParagraph"/>
                              <w:numPr>
                                <w:ilvl w:val="3"/>
                                <w:numId w:val="73"/>
                              </w:numPr>
                              <w:rPr>
                                <w:lang w:val="fr-CA"/>
                              </w:rPr>
                            </w:pPr>
                            <w:r>
                              <w:rPr>
                                <w:lang w:val="fr-CA"/>
                              </w:rPr>
                              <w:t>Idéaliste estime que le dilemme peut être dépassé = il n’est jamais prédéterminé et il est possible de bâtir un ordre mondial radicalement nouveau.</w:t>
                            </w:r>
                          </w:p>
                          <w:p w14:paraId="48A8DDEB" w14:textId="4CBF5FEF" w:rsidR="00956542" w:rsidRDefault="00956542" w:rsidP="00741131">
                            <w:pPr>
                              <w:pStyle w:val="ListParagraph"/>
                              <w:numPr>
                                <w:ilvl w:val="3"/>
                                <w:numId w:val="73"/>
                              </w:numPr>
                              <w:rPr>
                                <w:lang w:val="fr-CA"/>
                              </w:rPr>
                            </w:pPr>
                            <w:r>
                              <w:rPr>
                                <w:lang w:val="fr-CA"/>
                              </w:rPr>
                              <w:t>« réalités » cohabitent et reflètent les réactions évoquées :</w:t>
                            </w:r>
                          </w:p>
                          <w:p w14:paraId="64D03B73" w14:textId="6BE2953A" w:rsidR="00956542" w:rsidRDefault="00956542" w:rsidP="00741131">
                            <w:pPr>
                              <w:pStyle w:val="ListParagraph"/>
                              <w:numPr>
                                <w:ilvl w:val="4"/>
                                <w:numId w:val="73"/>
                              </w:numPr>
                              <w:rPr>
                                <w:lang w:val="fr-CA"/>
                              </w:rPr>
                            </w:pPr>
                            <w:r>
                              <w:rPr>
                                <w:lang w:val="fr-CA"/>
                              </w:rPr>
                              <w:t>peur de nouvelles courses aux armements, terrorisme, conflits, nouvelles puissances nucléaire et surprises tout court.</w:t>
                            </w:r>
                          </w:p>
                          <w:p w14:paraId="23858CA3" w14:textId="48198822" w:rsidR="00956542" w:rsidRDefault="00956542" w:rsidP="00741131">
                            <w:pPr>
                              <w:pStyle w:val="ListParagraph"/>
                              <w:numPr>
                                <w:ilvl w:val="4"/>
                                <w:numId w:val="73"/>
                              </w:numPr>
                              <w:rPr>
                                <w:lang w:val="fr-CA"/>
                              </w:rPr>
                            </w:pPr>
                            <w:r>
                              <w:rPr>
                                <w:lang w:val="fr-CA"/>
                              </w:rPr>
                              <w:t>Ensuite l’espoir de coopération entre grandes puissances, dans l’intervention des institutions internationales de sécurité.</w:t>
                            </w:r>
                          </w:p>
                          <w:p w14:paraId="0DCE8D90" w14:textId="5A892BCD" w:rsidR="00956542" w:rsidRDefault="00956542" w:rsidP="00741131">
                            <w:pPr>
                              <w:pStyle w:val="ListParagraph"/>
                              <w:numPr>
                                <w:ilvl w:val="4"/>
                                <w:numId w:val="73"/>
                              </w:numPr>
                              <w:rPr>
                                <w:lang w:val="fr-CA"/>
                              </w:rPr>
                            </w:pPr>
                            <w:r>
                              <w:rPr>
                                <w:lang w:val="fr-CA"/>
                              </w:rPr>
                              <w:t xml:space="preserve">Confiance dans la société humaine pour construire un nouvel environnement mondial, dans de nouvelles normes où les dilemmes s’avèrent caducs (dépassé). </w:t>
                            </w:r>
                          </w:p>
                          <w:p w14:paraId="5B622DA4" w14:textId="6B6F4BA4" w:rsidR="00956542" w:rsidRDefault="00956542" w:rsidP="00741131">
                            <w:pPr>
                              <w:pStyle w:val="ListParagraph"/>
                              <w:numPr>
                                <w:ilvl w:val="2"/>
                                <w:numId w:val="73"/>
                              </w:numPr>
                              <w:rPr>
                                <w:lang w:val="fr-CA"/>
                              </w:rPr>
                            </w:pPr>
                            <w:r>
                              <w:rPr>
                                <w:lang w:val="fr-CA"/>
                              </w:rPr>
                              <w:t>Pourtant l’existence réelle de ces dilemmes et de ce paradoxe entraine deux conséquences significatifs :</w:t>
                            </w:r>
                          </w:p>
                          <w:p w14:paraId="5DB7C530" w14:textId="77777777" w:rsidR="00956542" w:rsidRDefault="00956542" w:rsidP="00741131">
                            <w:pPr>
                              <w:pStyle w:val="ListParagraph"/>
                              <w:numPr>
                                <w:ilvl w:val="3"/>
                                <w:numId w:val="73"/>
                              </w:numPr>
                              <w:rPr>
                                <w:lang w:val="fr-CA"/>
                              </w:rPr>
                            </w:pPr>
                            <w:r>
                              <w:rPr>
                                <w:lang w:val="fr-CA"/>
                              </w:rPr>
                              <w:t>Possession et la croissance des capacités militaires = renforcer ou à transformer l’ordre stratégique international existant (chez grandes puissances).</w:t>
                            </w:r>
                          </w:p>
                          <w:p w14:paraId="27B5C572" w14:textId="0777C891" w:rsidR="00956542" w:rsidRDefault="00956542" w:rsidP="00741131">
                            <w:pPr>
                              <w:pStyle w:val="ListParagraph"/>
                              <w:numPr>
                                <w:ilvl w:val="4"/>
                                <w:numId w:val="73"/>
                              </w:numPr>
                              <w:rPr>
                                <w:lang w:val="fr-CA"/>
                              </w:rPr>
                            </w:pPr>
                            <w:r>
                              <w:rPr>
                                <w:lang w:val="fr-CA"/>
                              </w:rPr>
                              <w:t xml:space="preserve">Cycles de puissance où États conservateurs (partisans du statu quo) et États prédateurs (révisionnistes) se disputent la maitrise ou le changement de l’ordre établit. </w:t>
                            </w:r>
                          </w:p>
                          <w:p w14:paraId="19561A20" w14:textId="5232AC18" w:rsidR="00956542" w:rsidRDefault="00956542" w:rsidP="00741131">
                            <w:pPr>
                              <w:pStyle w:val="ListParagraph"/>
                              <w:numPr>
                                <w:ilvl w:val="3"/>
                                <w:numId w:val="73"/>
                              </w:numPr>
                              <w:rPr>
                                <w:lang w:val="fr-CA"/>
                              </w:rPr>
                            </w:pPr>
                            <w:r>
                              <w:rPr>
                                <w:lang w:val="fr-CA"/>
                              </w:rPr>
                              <w:t>Visions de sécurité correspondent à des lectures géopolitiques divergentes.</w:t>
                            </w:r>
                          </w:p>
                          <w:p w14:paraId="5B1BBD1B" w14:textId="33AEC507" w:rsidR="00956542" w:rsidRDefault="00956542" w:rsidP="00741131">
                            <w:pPr>
                              <w:pStyle w:val="ListParagraph"/>
                              <w:numPr>
                                <w:ilvl w:val="4"/>
                                <w:numId w:val="73"/>
                              </w:numPr>
                              <w:rPr>
                                <w:lang w:val="fr-CA"/>
                              </w:rPr>
                            </w:pPr>
                            <w:r>
                              <w:rPr>
                                <w:lang w:val="fr-CA"/>
                              </w:rPr>
                              <w:t>Géopolitiques : l’étude du rapport de l’espace au politique, dans sa dimension géostratégique = celle des lieux où s’entrecroisent territoires et puissances.</w:t>
                            </w:r>
                          </w:p>
                          <w:p w14:paraId="61D28DDA" w14:textId="2358AAB5" w:rsidR="00956542" w:rsidRDefault="00956542" w:rsidP="00741131">
                            <w:pPr>
                              <w:pStyle w:val="ListParagraph"/>
                              <w:numPr>
                                <w:ilvl w:val="4"/>
                                <w:numId w:val="73"/>
                              </w:numPr>
                              <w:rPr>
                                <w:lang w:val="fr-CA"/>
                              </w:rPr>
                            </w:pPr>
                            <w:r>
                              <w:rPr>
                                <w:lang w:val="fr-CA"/>
                              </w:rPr>
                              <w:t>Peu vrai semblable que les réseaux supplantent les territoires – prématuré d’affirmer qu’on assiste à une « déterritorialisation » de la politique mondiale.</w:t>
                            </w:r>
                          </w:p>
                          <w:p w14:paraId="1B99A50B" w14:textId="3A390600" w:rsidR="00956542" w:rsidRDefault="00956542" w:rsidP="00741131">
                            <w:pPr>
                              <w:pStyle w:val="ListParagraph"/>
                              <w:numPr>
                                <w:ilvl w:val="4"/>
                                <w:numId w:val="73"/>
                              </w:numPr>
                              <w:rPr>
                                <w:lang w:val="fr-CA"/>
                              </w:rPr>
                            </w:pPr>
                            <w:r>
                              <w:rPr>
                                <w:lang w:val="fr-CA"/>
                              </w:rPr>
                              <w:t xml:space="preserve">la géopolitique dicterair la plupart des politiques de sécurité des États car le territoire constitue un déterminant toujours essentiel pour comprendre la perception des intérêts étatiques. </w:t>
                            </w:r>
                          </w:p>
                          <w:p w14:paraId="4AEE7CDD" w14:textId="3D6B471C" w:rsidR="00956542" w:rsidRPr="00C816E1" w:rsidRDefault="00956542" w:rsidP="00C816E1">
                            <w:pPr>
                              <w:rPr>
                                <w:i/>
                                <w:lang w:val="fr-CA"/>
                              </w:rPr>
                            </w:pPr>
                            <w:r w:rsidRPr="00C816E1">
                              <w:rPr>
                                <w:i/>
                                <w:lang w:val="fr-CA"/>
                              </w:rPr>
                              <w:t>La recherche de la puissance</w:t>
                            </w:r>
                          </w:p>
                          <w:p w14:paraId="5865333B" w14:textId="267E6219" w:rsidR="00956542" w:rsidRDefault="00956542" w:rsidP="00741131">
                            <w:pPr>
                              <w:pStyle w:val="ListParagraph"/>
                              <w:numPr>
                                <w:ilvl w:val="0"/>
                                <w:numId w:val="74"/>
                              </w:numPr>
                              <w:rPr>
                                <w:lang w:val="fr-CA"/>
                              </w:rPr>
                            </w:pPr>
                            <w:r>
                              <w:rPr>
                                <w:lang w:val="fr-CA"/>
                              </w:rPr>
                              <w:t xml:space="preserve">La puissance est : « la capacité de faire, faire faire, d’empêcher de faire ou de refuser de faire ». </w:t>
                            </w:r>
                          </w:p>
                          <w:p w14:paraId="690CAE0F" w14:textId="45EABE99" w:rsidR="00956542" w:rsidRDefault="00956542" w:rsidP="00741131">
                            <w:pPr>
                              <w:pStyle w:val="ListParagraph"/>
                              <w:numPr>
                                <w:ilvl w:val="0"/>
                                <w:numId w:val="74"/>
                              </w:numPr>
                              <w:rPr>
                                <w:lang w:val="fr-CA"/>
                              </w:rPr>
                            </w:pPr>
                            <w:r>
                              <w:rPr>
                                <w:lang w:val="fr-CA"/>
                              </w:rPr>
                              <w:t xml:space="preserve">Réaliste : dimensions d’influence et de contrôle dans la définition de la puissance = préserver leur survie et leur capacité militaires et de mettre en œuvre leurs objectifs de sécurité. </w:t>
                            </w:r>
                          </w:p>
                          <w:p w14:paraId="6D53E0FA" w14:textId="4D92350E" w:rsidR="00956542" w:rsidRDefault="00956542" w:rsidP="00741131">
                            <w:pPr>
                              <w:pStyle w:val="ListParagraph"/>
                              <w:numPr>
                                <w:ilvl w:val="0"/>
                                <w:numId w:val="75"/>
                              </w:numPr>
                              <w:rPr>
                                <w:lang w:val="fr-CA"/>
                              </w:rPr>
                            </w:pPr>
                            <w:r>
                              <w:rPr>
                                <w:lang w:val="fr-CA"/>
                              </w:rPr>
                              <w:t xml:space="preserve">Héritée de l’ancien millénaire, la puissance s’appuie encore sur des « attributs nationaux » et des « conditions du milieu international ». </w:t>
                            </w:r>
                          </w:p>
                          <w:p w14:paraId="5847FEED" w14:textId="588C0DA4" w:rsidR="00956542" w:rsidRDefault="00956542" w:rsidP="00741131">
                            <w:pPr>
                              <w:pStyle w:val="ListParagraph"/>
                              <w:numPr>
                                <w:ilvl w:val="1"/>
                                <w:numId w:val="75"/>
                              </w:numPr>
                              <w:rPr>
                                <w:lang w:val="fr-CA"/>
                              </w:rPr>
                            </w:pPr>
                            <w:r>
                              <w:rPr>
                                <w:lang w:val="fr-CA"/>
                              </w:rPr>
                              <w:t>Géographie (position, grandeur et topographie d’un pays)</w:t>
                            </w:r>
                          </w:p>
                          <w:p w14:paraId="06BB3FD2" w14:textId="15A78744" w:rsidR="00956542" w:rsidRDefault="00956542" w:rsidP="00741131">
                            <w:pPr>
                              <w:pStyle w:val="ListParagraph"/>
                              <w:numPr>
                                <w:ilvl w:val="1"/>
                                <w:numId w:val="75"/>
                              </w:numPr>
                              <w:rPr>
                                <w:lang w:val="fr-CA"/>
                              </w:rPr>
                            </w:pPr>
                            <w:r>
                              <w:rPr>
                                <w:lang w:val="fr-CA"/>
                              </w:rPr>
                              <w:t>Population (nombre, d’âge, composition, immigration)</w:t>
                            </w:r>
                          </w:p>
                          <w:p w14:paraId="3B180581" w14:textId="2F31CA3E" w:rsidR="00956542" w:rsidRDefault="00956542" w:rsidP="00741131">
                            <w:pPr>
                              <w:pStyle w:val="ListParagraph"/>
                              <w:numPr>
                                <w:ilvl w:val="1"/>
                                <w:numId w:val="75"/>
                              </w:numPr>
                              <w:rPr>
                                <w:lang w:val="fr-CA"/>
                              </w:rPr>
                            </w:pPr>
                            <w:r>
                              <w:rPr>
                                <w:lang w:val="fr-CA"/>
                              </w:rPr>
                              <w:t>Politique (stabilité, compétence gouvernementale, opinion publique)</w:t>
                            </w:r>
                          </w:p>
                          <w:p w14:paraId="6B3A1B2F" w14:textId="257A2C89" w:rsidR="00956542" w:rsidRDefault="00956542" w:rsidP="00741131">
                            <w:pPr>
                              <w:pStyle w:val="ListParagraph"/>
                              <w:numPr>
                                <w:ilvl w:val="1"/>
                                <w:numId w:val="75"/>
                              </w:numPr>
                              <w:rPr>
                                <w:lang w:val="fr-CA"/>
                              </w:rPr>
                            </w:pPr>
                            <w:r>
                              <w:rPr>
                                <w:lang w:val="fr-CA"/>
                              </w:rPr>
                              <w:t>L’économie (niveau de développement, de maitrise des technologies, de production, de prospérité et d’intégration aux échanges mondiaux)</w:t>
                            </w:r>
                          </w:p>
                          <w:p w14:paraId="13CC7391" w14:textId="3DD2E473" w:rsidR="00956542" w:rsidRDefault="00956542" w:rsidP="00741131">
                            <w:pPr>
                              <w:pStyle w:val="ListParagraph"/>
                              <w:numPr>
                                <w:ilvl w:val="1"/>
                                <w:numId w:val="75"/>
                              </w:numPr>
                              <w:rPr>
                                <w:lang w:val="fr-CA"/>
                              </w:rPr>
                            </w:pPr>
                            <w:r>
                              <w:rPr>
                                <w:lang w:val="fr-CA"/>
                              </w:rPr>
                              <w:t xml:space="preserve">Force militaire (taille des forces armées, leurs équipements et stratégies) </w:t>
                            </w:r>
                          </w:p>
                          <w:p w14:paraId="06E2974C" w14:textId="5B0469F5" w:rsidR="00956542" w:rsidRPr="00C816E1" w:rsidRDefault="00956542" w:rsidP="00741131">
                            <w:pPr>
                              <w:pStyle w:val="ListParagraph"/>
                              <w:numPr>
                                <w:ilvl w:val="0"/>
                                <w:numId w:val="76"/>
                              </w:numPr>
                              <w:rPr>
                                <w:lang w:val="fr-CA"/>
                              </w:rPr>
                            </w:pPr>
                            <w:r>
                              <w:rPr>
                                <w:lang w:val="fr-CA"/>
                              </w:rPr>
                              <w:t>Ces attributs rendent un État plus ou moins vulnérables, sécuritaires, menacé et menaçant face aux autres États.</w:t>
                            </w:r>
                          </w:p>
                          <w:p w14:paraId="0492D123" w14:textId="77777777" w:rsidR="00956542" w:rsidRDefault="00956542" w:rsidP="00EA72FE">
                            <w:pPr>
                              <w:rPr>
                                <w:lang w:val="fr-CA"/>
                              </w:rPr>
                            </w:pPr>
                          </w:p>
                          <w:p w14:paraId="0F6DED0E" w14:textId="77777777" w:rsidR="00956542" w:rsidRPr="006A39BB" w:rsidRDefault="00956542" w:rsidP="00EA72FE">
                            <w:pPr>
                              <w:rPr>
                                <w:lang w:val="fr-CA"/>
                              </w:rPr>
                            </w:pPr>
                          </w:p>
                          <w:p w14:paraId="072BF48D" w14:textId="77777777" w:rsidR="00956542" w:rsidRPr="00BD4853" w:rsidRDefault="00956542" w:rsidP="00EA72FE">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FDFF7" id="Text Box 14" o:spid="_x0000_s1039" type="#_x0000_t202" style="position:absolute;left:0;text-align:left;margin-left:-9pt;margin-top:0;width:7in;height:7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" fillcolor="white [3201]" strokecolor="black [3200]" strokeweight="1pt">
                <v:textbox>
                  <w:txbxContent>
                    <w:p w14:paraId="06EDBD86" w14:textId="77777777" w:rsidR="00956542" w:rsidRPr="00D53578" w:rsidRDefault="00956542" w:rsidP="00EA72FE">
                      <w:pPr>
                        <w:rPr>
                          <w:lang w:val="fr-CA"/>
                        </w:rPr>
                      </w:pPr>
                      <w:r w:rsidRPr="00D53578">
                        <w:rPr>
                          <w:lang w:val="fr-CA"/>
                        </w:rPr>
                        <w:t xml:space="preserve">Notes de lectures : </w:t>
                      </w:r>
                    </w:p>
                    <w:p w14:paraId="2FC71C3B" w14:textId="07BAB244" w:rsidR="00956542" w:rsidRDefault="00956542" w:rsidP="00741131">
                      <w:pPr>
                        <w:pStyle w:val="ListParagraph"/>
                        <w:numPr>
                          <w:ilvl w:val="3"/>
                          <w:numId w:val="73"/>
                        </w:numPr>
                        <w:rPr>
                          <w:lang w:val="fr-CA"/>
                        </w:rPr>
                      </w:pPr>
                      <w:r>
                        <w:rPr>
                          <w:lang w:val="fr-CA"/>
                        </w:rPr>
                        <w:t>Pragmatiste croit que le dilemme peut être atténué et non éliminé = un peu de paix</w:t>
                      </w:r>
                    </w:p>
                    <w:p w14:paraId="27CC3707" w14:textId="1CA6DE3F" w:rsidR="00956542" w:rsidRDefault="00956542" w:rsidP="00741131">
                      <w:pPr>
                        <w:pStyle w:val="ListParagraph"/>
                        <w:numPr>
                          <w:ilvl w:val="3"/>
                          <w:numId w:val="73"/>
                        </w:numPr>
                        <w:rPr>
                          <w:lang w:val="fr-CA"/>
                        </w:rPr>
                      </w:pPr>
                      <w:r>
                        <w:rPr>
                          <w:lang w:val="fr-CA"/>
                        </w:rPr>
                        <w:t>Idéaliste estime que le dilemme peut être dépassé = il n’est jamais prédéterminé et il est possible de bâtir un ordre mondial radicalement nouveau.</w:t>
                      </w:r>
                    </w:p>
                    <w:p w14:paraId="48A8DDEB" w14:textId="4CBF5FEF" w:rsidR="00956542" w:rsidRDefault="00956542" w:rsidP="00741131">
                      <w:pPr>
                        <w:pStyle w:val="ListParagraph"/>
                        <w:numPr>
                          <w:ilvl w:val="3"/>
                          <w:numId w:val="73"/>
                        </w:numPr>
                        <w:rPr>
                          <w:lang w:val="fr-CA"/>
                        </w:rPr>
                      </w:pPr>
                      <w:r>
                        <w:rPr>
                          <w:lang w:val="fr-CA"/>
                        </w:rPr>
                        <w:t>« réalités » cohabitent et reflètent les réactions évoquées :</w:t>
                      </w:r>
                    </w:p>
                    <w:p w14:paraId="64D03B73" w14:textId="6BE2953A" w:rsidR="00956542" w:rsidRDefault="00956542" w:rsidP="00741131">
                      <w:pPr>
                        <w:pStyle w:val="ListParagraph"/>
                        <w:numPr>
                          <w:ilvl w:val="4"/>
                          <w:numId w:val="73"/>
                        </w:numPr>
                        <w:rPr>
                          <w:lang w:val="fr-CA"/>
                        </w:rPr>
                      </w:pPr>
                      <w:r>
                        <w:rPr>
                          <w:lang w:val="fr-CA"/>
                        </w:rPr>
                        <w:t>peur de nouvelles courses aux armements, terrorisme, conflits, nouvelles puissances nucléaire et surprises tout court.</w:t>
                      </w:r>
                    </w:p>
                    <w:p w14:paraId="23858CA3" w14:textId="48198822" w:rsidR="00956542" w:rsidRDefault="00956542" w:rsidP="00741131">
                      <w:pPr>
                        <w:pStyle w:val="ListParagraph"/>
                        <w:numPr>
                          <w:ilvl w:val="4"/>
                          <w:numId w:val="73"/>
                        </w:numPr>
                        <w:rPr>
                          <w:lang w:val="fr-CA"/>
                        </w:rPr>
                      </w:pPr>
                      <w:r>
                        <w:rPr>
                          <w:lang w:val="fr-CA"/>
                        </w:rPr>
                        <w:t>Ensuite l’espoir de coopération entre grandes puissances, dans l’intervention des institutions internationales de sécurité.</w:t>
                      </w:r>
                    </w:p>
                    <w:p w14:paraId="0DCE8D90" w14:textId="5A892BCD" w:rsidR="00956542" w:rsidRDefault="00956542" w:rsidP="00741131">
                      <w:pPr>
                        <w:pStyle w:val="ListParagraph"/>
                        <w:numPr>
                          <w:ilvl w:val="4"/>
                          <w:numId w:val="73"/>
                        </w:numPr>
                        <w:rPr>
                          <w:lang w:val="fr-CA"/>
                        </w:rPr>
                      </w:pPr>
                      <w:r>
                        <w:rPr>
                          <w:lang w:val="fr-CA"/>
                        </w:rPr>
                        <w:t xml:space="preserve">Confiance dans la société humaine pour construire un nouvel environnement mondial, dans de nouvelles normes où les dilemmes s’avèrent caducs (dépassé). </w:t>
                      </w:r>
                    </w:p>
                    <w:p w14:paraId="5B622DA4" w14:textId="6B6F4BA4" w:rsidR="00956542" w:rsidRDefault="00956542" w:rsidP="00741131">
                      <w:pPr>
                        <w:pStyle w:val="ListParagraph"/>
                        <w:numPr>
                          <w:ilvl w:val="2"/>
                          <w:numId w:val="73"/>
                        </w:numPr>
                        <w:rPr>
                          <w:lang w:val="fr-CA"/>
                        </w:rPr>
                      </w:pPr>
                      <w:r>
                        <w:rPr>
                          <w:lang w:val="fr-CA"/>
                        </w:rPr>
                        <w:t>Pourtant l’existence réelle de ces dilemmes et de ce paradoxe entraine deux conséquences significatifs :</w:t>
                      </w:r>
                    </w:p>
                    <w:p w14:paraId="5DB7C530" w14:textId="77777777" w:rsidR="00956542" w:rsidRDefault="00956542" w:rsidP="00741131">
                      <w:pPr>
                        <w:pStyle w:val="ListParagraph"/>
                        <w:numPr>
                          <w:ilvl w:val="3"/>
                          <w:numId w:val="73"/>
                        </w:numPr>
                        <w:rPr>
                          <w:lang w:val="fr-CA"/>
                        </w:rPr>
                      </w:pPr>
                      <w:r>
                        <w:rPr>
                          <w:lang w:val="fr-CA"/>
                        </w:rPr>
                        <w:t>Possession et la croissance des capacités militaires = renforcer ou à transformer l’ordre stratégique international existant (chez grandes puissances).</w:t>
                      </w:r>
                    </w:p>
                    <w:p w14:paraId="27B5C572" w14:textId="0777C891" w:rsidR="00956542" w:rsidRDefault="00956542" w:rsidP="00741131">
                      <w:pPr>
                        <w:pStyle w:val="ListParagraph"/>
                        <w:numPr>
                          <w:ilvl w:val="4"/>
                          <w:numId w:val="73"/>
                        </w:numPr>
                        <w:rPr>
                          <w:lang w:val="fr-CA"/>
                        </w:rPr>
                      </w:pPr>
                      <w:r>
                        <w:rPr>
                          <w:lang w:val="fr-CA"/>
                        </w:rPr>
                        <w:t xml:space="preserve">Cycles de puissance où États conservateurs (partisans du statu quo) et États prédateurs (révisionnistes) se disputent la maitrise ou le changement de l’ordre établit. </w:t>
                      </w:r>
                    </w:p>
                    <w:p w14:paraId="19561A20" w14:textId="5232AC18" w:rsidR="00956542" w:rsidRDefault="00956542" w:rsidP="00741131">
                      <w:pPr>
                        <w:pStyle w:val="ListParagraph"/>
                        <w:numPr>
                          <w:ilvl w:val="3"/>
                          <w:numId w:val="73"/>
                        </w:numPr>
                        <w:rPr>
                          <w:lang w:val="fr-CA"/>
                        </w:rPr>
                      </w:pPr>
                      <w:r>
                        <w:rPr>
                          <w:lang w:val="fr-CA"/>
                        </w:rPr>
                        <w:t>Visions de sécurité correspondent à des lectures géopolitiques divergentes.</w:t>
                      </w:r>
                    </w:p>
                    <w:p w14:paraId="5B1BBD1B" w14:textId="33AEC507" w:rsidR="00956542" w:rsidRDefault="00956542" w:rsidP="00741131">
                      <w:pPr>
                        <w:pStyle w:val="ListParagraph"/>
                        <w:numPr>
                          <w:ilvl w:val="4"/>
                          <w:numId w:val="73"/>
                        </w:numPr>
                        <w:rPr>
                          <w:lang w:val="fr-CA"/>
                        </w:rPr>
                      </w:pPr>
                      <w:r>
                        <w:rPr>
                          <w:lang w:val="fr-CA"/>
                        </w:rPr>
                        <w:t>Géopolitiques : l’étude du rapport de l’espace au politique, dans sa dimension géostratégique = celle des lieux où s’entrecroisent territoires et puissances.</w:t>
                      </w:r>
                    </w:p>
                    <w:p w14:paraId="61D28DDA" w14:textId="2358AAB5" w:rsidR="00956542" w:rsidRDefault="00956542" w:rsidP="00741131">
                      <w:pPr>
                        <w:pStyle w:val="ListParagraph"/>
                        <w:numPr>
                          <w:ilvl w:val="4"/>
                          <w:numId w:val="73"/>
                        </w:numPr>
                        <w:rPr>
                          <w:lang w:val="fr-CA"/>
                        </w:rPr>
                      </w:pPr>
                      <w:r>
                        <w:rPr>
                          <w:lang w:val="fr-CA"/>
                        </w:rPr>
                        <w:t>Peu vrai semblable que les réseaux supplantent les territoires – prématuré d’affirmer qu’on assiste à une « déterritorialisation » de la politique mondiale.</w:t>
                      </w:r>
                    </w:p>
                    <w:p w14:paraId="1B99A50B" w14:textId="3A390600" w:rsidR="00956542" w:rsidRDefault="00956542" w:rsidP="00741131">
                      <w:pPr>
                        <w:pStyle w:val="ListParagraph"/>
                        <w:numPr>
                          <w:ilvl w:val="4"/>
                          <w:numId w:val="73"/>
                        </w:numPr>
                        <w:rPr>
                          <w:lang w:val="fr-CA"/>
                        </w:rPr>
                      </w:pPr>
                      <w:r>
                        <w:rPr>
                          <w:lang w:val="fr-CA"/>
                        </w:rPr>
                        <w:t xml:space="preserve">la géopolitique dicterair la plupart des politiques de sécurité des États car le territoire constitue un déterminant toujours essentiel pour comprendre la perception des intérêts étatiques. </w:t>
                      </w:r>
                    </w:p>
                    <w:p w14:paraId="4AEE7CDD" w14:textId="3D6B471C" w:rsidR="00956542" w:rsidRPr="00C816E1" w:rsidRDefault="00956542" w:rsidP="00C816E1">
                      <w:pPr>
                        <w:rPr>
                          <w:i/>
                          <w:lang w:val="fr-CA"/>
                        </w:rPr>
                      </w:pPr>
                      <w:r w:rsidRPr="00C816E1">
                        <w:rPr>
                          <w:i/>
                          <w:lang w:val="fr-CA"/>
                        </w:rPr>
                        <w:t>La recherche de la puissance</w:t>
                      </w:r>
                    </w:p>
                    <w:p w14:paraId="5865333B" w14:textId="267E6219" w:rsidR="00956542" w:rsidRDefault="00956542" w:rsidP="00741131">
                      <w:pPr>
                        <w:pStyle w:val="ListParagraph"/>
                        <w:numPr>
                          <w:ilvl w:val="0"/>
                          <w:numId w:val="74"/>
                        </w:numPr>
                        <w:rPr>
                          <w:lang w:val="fr-CA"/>
                        </w:rPr>
                      </w:pPr>
                      <w:r>
                        <w:rPr>
                          <w:lang w:val="fr-CA"/>
                        </w:rPr>
                        <w:t xml:space="preserve">La puissance est : « la capacité de faire, faire faire, d’empêcher de faire ou de refuser de faire ». </w:t>
                      </w:r>
                    </w:p>
                    <w:p w14:paraId="690CAE0F" w14:textId="45EABE99" w:rsidR="00956542" w:rsidRDefault="00956542" w:rsidP="00741131">
                      <w:pPr>
                        <w:pStyle w:val="ListParagraph"/>
                        <w:numPr>
                          <w:ilvl w:val="0"/>
                          <w:numId w:val="74"/>
                        </w:numPr>
                        <w:rPr>
                          <w:lang w:val="fr-CA"/>
                        </w:rPr>
                      </w:pPr>
                      <w:r>
                        <w:rPr>
                          <w:lang w:val="fr-CA"/>
                        </w:rPr>
                        <w:t xml:space="preserve">Réaliste : dimensions d’influence et de contrôle dans la définition de la puissance = préserver leur survie et leur capacité militaires et de mettre en œuvre leurs objectifs de sécurité. </w:t>
                      </w:r>
                    </w:p>
                    <w:p w14:paraId="6D53E0FA" w14:textId="4D92350E" w:rsidR="00956542" w:rsidRDefault="00956542" w:rsidP="00741131">
                      <w:pPr>
                        <w:pStyle w:val="ListParagraph"/>
                        <w:numPr>
                          <w:ilvl w:val="0"/>
                          <w:numId w:val="75"/>
                        </w:numPr>
                        <w:rPr>
                          <w:lang w:val="fr-CA"/>
                        </w:rPr>
                      </w:pPr>
                      <w:r>
                        <w:rPr>
                          <w:lang w:val="fr-CA"/>
                        </w:rPr>
                        <w:t xml:space="preserve">Héritée de l’ancien millénaire, la puissance s’appuie encore sur des « attributs nationaux » et des « conditions du milieu international ». </w:t>
                      </w:r>
                    </w:p>
                    <w:p w14:paraId="5847FEED" w14:textId="588C0DA4" w:rsidR="00956542" w:rsidRDefault="00956542" w:rsidP="00741131">
                      <w:pPr>
                        <w:pStyle w:val="ListParagraph"/>
                        <w:numPr>
                          <w:ilvl w:val="1"/>
                          <w:numId w:val="75"/>
                        </w:numPr>
                        <w:rPr>
                          <w:lang w:val="fr-CA"/>
                        </w:rPr>
                      </w:pPr>
                      <w:r>
                        <w:rPr>
                          <w:lang w:val="fr-CA"/>
                        </w:rPr>
                        <w:t>Géographie (position, grandeur et topographie d’un pays)</w:t>
                      </w:r>
                    </w:p>
                    <w:p w14:paraId="06BB3FD2" w14:textId="15A78744" w:rsidR="00956542" w:rsidRDefault="00956542" w:rsidP="00741131">
                      <w:pPr>
                        <w:pStyle w:val="ListParagraph"/>
                        <w:numPr>
                          <w:ilvl w:val="1"/>
                          <w:numId w:val="75"/>
                        </w:numPr>
                        <w:rPr>
                          <w:lang w:val="fr-CA"/>
                        </w:rPr>
                      </w:pPr>
                      <w:r>
                        <w:rPr>
                          <w:lang w:val="fr-CA"/>
                        </w:rPr>
                        <w:t>Population (nombre, d’âge, composition, immigration)</w:t>
                      </w:r>
                    </w:p>
                    <w:p w14:paraId="3B180581" w14:textId="2F31CA3E" w:rsidR="00956542" w:rsidRDefault="00956542" w:rsidP="00741131">
                      <w:pPr>
                        <w:pStyle w:val="ListParagraph"/>
                        <w:numPr>
                          <w:ilvl w:val="1"/>
                          <w:numId w:val="75"/>
                        </w:numPr>
                        <w:rPr>
                          <w:lang w:val="fr-CA"/>
                        </w:rPr>
                      </w:pPr>
                      <w:r>
                        <w:rPr>
                          <w:lang w:val="fr-CA"/>
                        </w:rPr>
                        <w:t>Politique (stabilité, compétence gouvernementale, opinion publique)</w:t>
                      </w:r>
                    </w:p>
                    <w:p w14:paraId="6B3A1B2F" w14:textId="257A2C89" w:rsidR="00956542" w:rsidRDefault="00956542" w:rsidP="00741131">
                      <w:pPr>
                        <w:pStyle w:val="ListParagraph"/>
                        <w:numPr>
                          <w:ilvl w:val="1"/>
                          <w:numId w:val="75"/>
                        </w:numPr>
                        <w:rPr>
                          <w:lang w:val="fr-CA"/>
                        </w:rPr>
                      </w:pPr>
                      <w:r>
                        <w:rPr>
                          <w:lang w:val="fr-CA"/>
                        </w:rPr>
                        <w:t>L’économie (niveau de développement, de maitrise des technologies, de production, de prospérité et d’intégration aux échanges mondiaux)</w:t>
                      </w:r>
                    </w:p>
                    <w:p w14:paraId="13CC7391" w14:textId="3DD2E473" w:rsidR="00956542" w:rsidRDefault="00956542" w:rsidP="00741131">
                      <w:pPr>
                        <w:pStyle w:val="ListParagraph"/>
                        <w:numPr>
                          <w:ilvl w:val="1"/>
                          <w:numId w:val="75"/>
                        </w:numPr>
                        <w:rPr>
                          <w:lang w:val="fr-CA"/>
                        </w:rPr>
                      </w:pPr>
                      <w:r>
                        <w:rPr>
                          <w:lang w:val="fr-CA"/>
                        </w:rPr>
                        <w:t xml:space="preserve">Force militaire (taille des forces armées, leurs équipements et stratégies) </w:t>
                      </w:r>
                    </w:p>
                    <w:p w14:paraId="06E2974C" w14:textId="5B0469F5" w:rsidR="00956542" w:rsidRPr="00C816E1" w:rsidRDefault="00956542" w:rsidP="00741131">
                      <w:pPr>
                        <w:pStyle w:val="ListParagraph"/>
                        <w:numPr>
                          <w:ilvl w:val="0"/>
                          <w:numId w:val="76"/>
                        </w:numPr>
                        <w:rPr>
                          <w:lang w:val="fr-CA"/>
                        </w:rPr>
                      </w:pPr>
                      <w:r>
                        <w:rPr>
                          <w:lang w:val="fr-CA"/>
                        </w:rPr>
                        <w:t>Ces attributs rendent un État plus ou moins vulnérables, sécuritaires, menacé et menaçant face aux autres États.</w:t>
                      </w:r>
                    </w:p>
                    <w:p w14:paraId="0492D123" w14:textId="77777777" w:rsidR="00956542" w:rsidRDefault="00956542" w:rsidP="00EA72FE">
                      <w:pPr>
                        <w:rPr>
                          <w:lang w:val="fr-CA"/>
                        </w:rPr>
                      </w:pPr>
                    </w:p>
                    <w:p w14:paraId="0F6DED0E" w14:textId="77777777" w:rsidR="00956542" w:rsidRPr="006A39BB" w:rsidRDefault="00956542" w:rsidP="00EA72FE">
                      <w:pPr>
                        <w:rPr>
                          <w:lang w:val="fr-CA"/>
                        </w:rPr>
                      </w:pPr>
                    </w:p>
                    <w:p w14:paraId="072BF48D" w14:textId="77777777" w:rsidR="00956542" w:rsidRPr="00BD4853" w:rsidRDefault="00956542" w:rsidP="00EA72FE">
                      <w:pPr>
                        <w:rPr>
                          <w:lang w:val="fr-CA"/>
                        </w:rPr>
                      </w:pPr>
                    </w:p>
                  </w:txbxContent>
                </v:textbox>
                <w10:wrap type="square"/>
              </v:shape>
            </w:pict>
          </mc:Fallback>
        </mc:AlternateContent>
      </w:r>
    </w:p>
    <w:p w14:paraId="580906A1" w14:textId="23003091" w:rsidR="00563A6A" w:rsidRPr="00B973D2" w:rsidRDefault="000A5D7C" w:rsidP="00F774E3">
      <w:pPr>
        <w:ind w:left="1080"/>
        <w:rPr>
          <w:rFonts w:ascii="Times New Roman" w:hAnsi="Times New Roman" w:cs="Times New Roman"/>
          <w:sz w:val="24"/>
          <w:szCs w:val="24"/>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87936" behindDoc="0" locked="0" layoutInCell="1" allowOverlap="1" wp14:anchorId="1E42DD83" wp14:editId="43A42A88">
                <wp:simplePos x="0" y="0"/>
                <wp:positionH relativeFrom="column">
                  <wp:posOffset>0</wp:posOffset>
                </wp:positionH>
                <wp:positionV relativeFrom="paragraph">
                  <wp:posOffset>0</wp:posOffset>
                </wp:positionV>
                <wp:extent cx="6400800" cy="7658100"/>
                <wp:effectExtent l="0" t="0" r="25400" b="38100"/>
                <wp:wrapSquare wrapText="bothSides"/>
                <wp:docPr id="15" name="Text Box 15"/>
                <wp:cNvGraphicFramePr/>
                <a:graphic xmlns:a="http://schemas.openxmlformats.org/drawingml/2006/main">
                  <a:graphicData uri="http://schemas.microsoft.com/office/word/2010/wordprocessingShape">
                    <wps:wsp>
                      <wps:cNvSpPr txBox="1"/>
                      <wps:spPr>
                        <a:xfrm>
                          <a:off x="0" y="0"/>
                          <a:ext cx="6400800" cy="76581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4EB31AE" w14:textId="77777777" w:rsidR="00956542" w:rsidRPr="00D53578" w:rsidRDefault="00956542" w:rsidP="000A5D7C">
                            <w:pPr>
                              <w:rPr>
                                <w:lang w:val="fr-CA"/>
                              </w:rPr>
                            </w:pPr>
                            <w:r w:rsidRPr="00D53578">
                              <w:rPr>
                                <w:lang w:val="fr-CA"/>
                              </w:rPr>
                              <w:t xml:space="preserve">Notes de lectures : </w:t>
                            </w:r>
                          </w:p>
                          <w:p w14:paraId="7C4F306C" w14:textId="7E742ABC" w:rsidR="00956542" w:rsidRPr="00A415BE" w:rsidRDefault="00956542" w:rsidP="00741131">
                            <w:pPr>
                              <w:pStyle w:val="ListParagraph"/>
                              <w:numPr>
                                <w:ilvl w:val="0"/>
                                <w:numId w:val="77"/>
                              </w:numPr>
                              <w:rPr>
                                <w:lang w:val="fr-CA"/>
                              </w:rPr>
                            </w:pPr>
                            <w:r>
                              <w:rPr>
                                <w:lang w:val="fr-CA"/>
                              </w:rPr>
                              <w:t>Certaine hiérarchisation ou ordonnance de la puissance joue encore pour les réalistes un rôle important dans l’ordre international.</w:t>
                            </w:r>
                            <w:r>
                              <w:rPr>
                                <w:lang w:val="fr-CA"/>
                              </w:rPr>
                              <w:tab/>
                            </w:r>
                          </w:p>
                          <w:p w14:paraId="7E156324" w14:textId="77777777" w:rsidR="00956542" w:rsidRDefault="00956542" w:rsidP="00741131">
                            <w:pPr>
                              <w:pStyle w:val="ListParagraph"/>
                              <w:numPr>
                                <w:ilvl w:val="0"/>
                                <w:numId w:val="78"/>
                              </w:numPr>
                              <w:rPr>
                                <w:lang w:val="fr-CA"/>
                              </w:rPr>
                            </w:pPr>
                            <w:r>
                              <w:rPr>
                                <w:lang w:val="fr-CA"/>
                              </w:rPr>
                              <w:t>Westphalie conserve ainsi quelques caractéristiques de jeu à « somme nulle » où « qui gagne perd » = plus un État possède et maximise, plus il est en mesure d’être influent (agissant).</w:t>
                            </w:r>
                          </w:p>
                          <w:p w14:paraId="5E469462" w14:textId="77777777" w:rsidR="00956542" w:rsidRDefault="00956542" w:rsidP="00741131">
                            <w:pPr>
                              <w:pStyle w:val="ListParagraph"/>
                              <w:numPr>
                                <w:ilvl w:val="0"/>
                                <w:numId w:val="78"/>
                              </w:numPr>
                              <w:rPr>
                                <w:lang w:val="fr-CA"/>
                              </w:rPr>
                            </w:pPr>
                            <w:r>
                              <w:rPr>
                                <w:lang w:val="fr-CA"/>
                              </w:rPr>
                              <w:t>Influence peut s’exercer de 3 façons : autorité (direction), pouvoir (mise en œuvre) et force militaire (coercition).</w:t>
                            </w:r>
                          </w:p>
                          <w:p w14:paraId="18BDC73B" w14:textId="77777777" w:rsidR="00956542" w:rsidRDefault="00956542" w:rsidP="00741131">
                            <w:pPr>
                              <w:pStyle w:val="ListParagraph"/>
                              <w:numPr>
                                <w:ilvl w:val="0"/>
                                <w:numId w:val="78"/>
                              </w:numPr>
                              <w:rPr>
                                <w:lang w:val="fr-CA"/>
                              </w:rPr>
                            </w:pPr>
                            <w:r>
                              <w:rPr>
                                <w:lang w:val="fr-CA"/>
                              </w:rPr>
                              <w:t>Réaliste = rapports de puissance</w:t>
                            </w:r>
                          </w:p>
                          <w:p w14:paraId="06CD1A8F" w14:textId="3B002C83" w:rsidR="00956542" w:rsidRDefault="00956542" w:rsidP="00741131">
                            <w:pPr>
                              <w:pStyle w:val="ListParagraph"/>
                              <w:numPr>
                                <w:ilvl w:val="0"/>
                                <w:numId w:val="79"/>
                              </w:numPr>
                              <w:rPr>
                                <w:lang w:val="fr-CA"/>
                              </w:rPr>
                            </w:pPr>
                            <w:r>
                              <w:rPr>
                                <w:lang w:val="fr-CA"/>
                              </w:rPr>
                              <w:t>Puissance devenue (libéraux) un exercice plus complexe= moyen qu’une fin.</w:t>
                            </w:r>
                          </w:p>
                          <w:p w14:paraId="19430414" w14:textId="00DCB796" w:rsidR="00956542" w:rsidRDefault="00956542" w:rsidP="00741131">
                            <w:pPr>
                              <w:pStyle w:val="ListParagraph"/>
                              <w:numPr>
                                <w:ilvl w:val="1"/>
                                <w:numId w:val="79"/>
                              </w:numPr>
                              <w:rPr>
                                <w:lang w:val="fr-CA"/>
                              </w:rPr>
                            </w:pPr>
                            <w:r>
                              <w:rPr>
                                <w:lang w:val="fr-CA"/>
                              </w:rPr>
                              <w:t>Puissance est multidimensionnelle : il n’a plus de frontières marquées entre les capacités militaires et économiques = monde plus intégré, plus interdépendant, plus connecté.</w:t>
                            </w:r>
                          </w:p>
                          <w:p w14:paraId="2E7BABD1" w14:textId="4A5EEF57" w:rsidR="00956542" w:rsidRDefault="00956542" w:rsidP="00741131">
                            <w:pPr>
                              <w:pStyle w:val="ListParagraph"/>
                              <w:numPr>
                                <w:ilvl w:val="1"/>
                                <w:numId w:val="79"/>
                              </w:numPr>
                              <w:rPr>
                                <w:lang w:val="fr-CA"/>
                              </w:rPr>
                            </w:pPr>
                            <w:r>
                              <w:rPr>
                                <w:lang w:val="fr-CA"/>
                              </w:rPr>
                              <w:t>Pays à produire et structurer telle que les autres pays développent des préférences ou définissent leur intérêts en accord avec les siens. = idées et les normes attrayantes pour les autres États</w:t>
                            </w:r>
                          </w:p>
                          <w:p w14:paraId="3E0E6C56" w14:textId="0A7B4FCF" w:rsidR="00956542" w:rsidRDefault="00956542" w:rsidP="00741131">
                            <w:pPr>
                              <w:pStyle w:val="ListParagraph"/>
                              <w:numPr>
                                <w:ilvl w:val="1"/>
                                <w:numId w:val="79"/>
                              </w:numPr>
                              <w:rPr>
                                <w:lang w:val="fr-CA"/>
                              </w:rPr>
                            </w:pPr>
                            <w:r>
                              <w:rPr>
                                <w:lang w:val="fr-CA"/>
                              </w:rPr>
                              <w:t xml:space="preserve">Nouvelles technologies de l’information, la puissance « intelligente » place la savoir et l’information au cœur des stratégies. </w:t>
                            </w:r>
                          </w:p>
                          <w:p w14:paraId="37B16083" w14:textId="79B07185" w:rsidR="00956542" w:rsidRDefault="00956542" w:rsidP="00741131">
                            <w:pPr>
                              <w:pStyle w:val="ListParagraph"/>
                              <w:numPr>
                                <w:ilvl w:val="1"/>
                                <w:numId w:val="79"/>
                              </w:numPr>
                              <w:rPr>
                                <w:lang w:val="fr-CA"/>
                              </w:rPr>
                            </w:pPr>
                            <w:r>
                              <w:rPr>
                                <w:lang w:val="fr-CA"/>
                              </w:rPr>
                              <w:t>Puissance qualitative et non quantitative</w:t>
                            </w:r>
                          </w:p>
                          <w:p w14:paraId="204915B2" w14:textId="30E5F86C" w:rsidR="00956542" w:rsidRDefault="00956542" w:rsidP="00741131">
                            <w:pPr>
                              <w:pStyle w:val="ListParagraph"/>
                              <w:numPr>
                                <w:ilvl w:val="0"/>
                                <w:numId w:val="80"/>
                              </w:numPr>
                              <w:rPr>
                                <w:lang w:val="fr-CA"/>
                              </w:rPr>
                            </w:pPr>
                            <w:r>
                              <w:rPr>
                                <w:lang w:val="fr-CA"/>
                              </w:rPr>
                              <w:t>La place de puissance sur la plan de la sécurité étatique?</w:t>
                            </w:r>
                          </w:p>
                          <w:p w14:paraId="5F012AF8" w14:textId="710D286E" w:rsidR="00956542" w:rsidRPr="002872F6" w:rsidRDefault="00956542" w:rsidP="00741131">
                            <w:pPr>
                              <w:pStyle w:val="ListParagraph"/>
                              <w:numPr>
                                <w:ilvl w:val="1"/>
                                <w:numId w:val="80"/>
                              </w:numPr>
                              <w:rPr>
                                <w:b/>
                                <w:lang w:val="fr-CA"/>
                              </w:rPr>
                            </w:pPr>
                            <w:r w:rsidRPr="002872F6">
                              <w:rPr>
                                <w:b/>
                                <w:lang w:val="fr-CA"/>
                              </w:rPr>
                              <w:t xml:space="preserve">Premièrement : </w:t>
                            </w:r>
                          </w:p>
                          <w:p w14:paraId="0980E536" w14:textId="1DE2B4C4" w:rsidR="00956542" w:rsidRDefault="00956542" w:rsidP="00741131">
                            <w:pPr>
                              <w:pStyle w:val="ListParagraph"/>
                              <w:numPr>
                                <w:ilvl w:val="1"/>
                                <w:numId w:val="80"/>
                              </w:numPr>
                              <w:rPr>
                                <w:lang w:val="fr-CA"/>
                              </w:rPr>
                            </w:pPr>
                            <w:r>
                              <w:rPr>
                                <w:lang w:val="fr-CA"/>
                              </w:rPr>
                              <w:t xml:space="preserve">Plus diffuse, plus conciliante, moins militaires et moins menaçante pour la survie des États et du système Westphalien. </w:t>
                            </w:r>
                          </w:p>
                          <w:p w14:paraId="1EBB98D4" w14:textId="09033E25" w:rsidR="00956542" w:rsidRDefault="00956542" w:rsidP="00741131">
                            <w:pPr>
                              <w:pStyle w:val="ListParagraph"/>
                              <w:numPr>
                                <w:ilvl w:val="1"/>
                                <w:numId w:val="80"/>
                              </w:numPr>
                              <w:rPr>
                                <w:lang w:val="fr-CA"/>
                              </w:rPr>
                            </w:pPr>
                            <w:r>
                              <w:rPr>
                                <w:lang w:val="fr-CA"/>
                              </w:rPr>
                              <w:t>Néoréalistes : État coopérer sur le plan de sécurité = procure gains « relatifs »</w:t>
                            </w:r>
                          </w:p>
                          <w:p w14:paraId="5C73D94C" w14:textId="1D624BC2" w:rsidR="00956542" w:rsidRDefault="00956542" w:rsidP="00741131">
                            <w:pPr>
                              <w:pStyle w:val="ListParagraph"/>
                              <w:numPr>
                                <w:ilvl w:val="1"/>
                                <w:numId w:val="80"/>
                              </w:numPr>
                              <w:rPr>
                                <w:lang w:val="fr-CA"/>
                              </w:rPr>
                            </w:pPr>
                            <w:r>
                              <w:rPr>
                                <w:lang w:val="fr-CA"/>
                              </w:rPr>
                              <w:t xml:space="preserve">Néolibéraux : État peur réaliser des gains « absolus » </w:t>
                            </w:r>
                          </w:p>
                          <w:p w14:paraId="7FFFD237" w14:textId="77777777" w:rsidR="00956542" w:rsidRDefault="00956542" w:rsidP="00741131">
                            <w:pPr>
                              <w:pStyle w:val="ListParagraph"/>
                              <w:numPr>
                                <w:ilvl w:val="1"/>
                                <w:numId w:val="80"/>
                              </w:numPr>
                              <w:rPr>
                                <w:lang w:val="fr-CA"/>
                              </w:rPr>
                            </w:pPr>
                            <w:r>
                              <w:rPr>
                                <w:lang w:val="fr-CA"/>
                              </w:rPr>
                              <w:t xml:space="preserve">Coopération repose sur la confiance </w:t>
                            </w:r>
                          </w:p>
                          <w:p w14:paraId="489BD5B5" w14:textId="4A2431B8" w:rsidR="00956542" w:rsidRDefault="00956542" w:rsidP="00741131">
                            <w:pPr>
                              <w:pStyle w:val="ListParagraph"/>
                              <w:numPr>
                                <w:ilvl w:val="1"/>
                                <w:numId w:val="80"/>
                              </w:numPr>
                              <w:rPr>
                                <w:lang w:val="fr-CA"/>
                              </w:rPr>
                            </w:pPr>
                            <w:r>
                              <w:rPr>
                                <w:lang w:val="fr-CA"/>
                              </w:rPr>
                              <w:t xml:space="preserve">Premier cas : difficile car les États redoutent la concurrence, la confiance est plus facile dans le second cas = anticipent une pleine satisfaction. </w:t>
                            </w:r>
                          </w:p>
                          <w:p w14:paraId="69942C32" w14:textId="4ECB0EBC" w:rsidR="00956542" w:rsidRDefault="00956542" w:rsidP="00741131">
                            <w:pPr>
                              <w:pStyle w:val="ListParagraph"/>
                              <w:numPr>
                                <w:ilvl w:val="1"/>
                                <w:numId w:val="80"/>
                              </w:numPr>
                              <w:rPr>
                                <w:lang w:val="fr-CA"/>
                              </w:rPr>
                            </w:pPr>
                            <w:r>
                              <w:rPr>
                                <w:lang w:val="fr-CA"/>
                              </w:rPr>
                              <w:t>Dans un contexte où prédominent les conflits intra-étatiques, la guerre sera causée davantage par la faiblesse que par la puissance des États</w:t>
                            </w:r>
                          </w:p>
                          <w:p w14:paraId="20433EC0" w14:textId="23EE74F6" w:rsidR="00956542" w:rsidRPr="002872F6" w:rsidRDefault="00956542" w:rsidP="00741131">
                            <w:pPr>
                              <w:pStyle w:val="ListParagraph"/>
                              <w:numPr>
                                <w:ilvl w:val="1"/>
                                <w:numId w:val="80"/>
                              </w:numPr>
                              <w:rPr>
                                <w:b/>
                                <w:lang w:val="fr-CA"/>
                              </w:rPr>
                            </w:pPr>
                            <w:r w:rsidRPr="002872F6">
                              <w:rPr>
                                <w:b/>
                                <w:lang w:val="fr-CA"/>
                              </w:rPr>
                              <w:t>Deuxièmement :</w:t>
                            </w:r>
                          </w:p>
                          <w:p w14:paraId="0E09B61F" w14:textId="33053FB1" w:rsidR="00956542" w:rsidRDefault="00956542" w:rsidP="00741131">
                            <w:pPr>
                              <w:pStyle w:val="ListParagraph"/>
                              <w:numPr>
                                <w:ilvl w:val="1"/>
                                <w:numId w:val="80"/>
                              </w:numPr>
                              <w:rPr>
                                <w:lang w:val="fr-CA"/>
                              </w:rPr>
                            </w:pPr>
                            <w:r>
                              <w:rPr>
                                <w:lang w:val="fr-CA"/>
                              </w:rPr>
                              <w:t>Guerre interétatique devient obsolète = sécurité de l’État ne reposera plus sur la défense du territoire.</w:t>
                            </w:r>
                          </w:p>
                          <w:p w14:paraId="02E17706" w14:textId="711D3BFA" w:rsidR="00956542" w:rsidRDefault="00956542" w:rsidP="00741131">
                            <w:pPr>
                              <w:pStyle w:val="ListParagraph"/>
                              <w:numPr>
                                <w:ilvl w:val="1"/>
                                <w:numId w:val="80"/>
                              </w:numPr>
                              <w:rPr>
                                <w:lang w:val="fr-CA"/>
                              </w:rPr>
                            </w:pPr>
                            <w:r>
                              <w:rPr>
                                <w:lang w:val="fr-CA"/>
                              </w:rPr>
                              <w:t xml:space="preserve">Constructiviste : la norme de la guerre interétatique est en voie de déconstruction du moins entre les démocraties libérales. </w:t>
                            </w:r>
                          </w:p>
                          <w:p w14:paraId="5AA5324B" w14:textId="1D03C917" w:rsidR="00956542" w:rsidRDefault="00956542" w:rsidP="00741131">
                            <w:pPr>
                              <w:pStyle w:val="ListParagraph"/>
                              <w:numPr>
                                <w:ilvl w:val="1"/>
                                <w:numId w:val="80"/>
                              </w:numPr>
                              <w:rPr>
                                <w:lang w:val="fr-CA"/>
                              </w:rPr>
                            </w:pPr>
                            <w:r>
                              <w:rPr>
                                <w:lang w:val="fr-CA"/>
                              </w:rPr>
                              <w:t>Westphalie pourra-t-il accomplir sa raison d’être : une véritable sécurité militaire pour la très grande majorité des États?</w:t>
                            </w:r>
                          </w:p>
                          <w:p w14:paraId="35463339" w14:textId="0B2D3E20" w:rsidR="00956542" w:rsidRPr="00A415BE" w:rsidRDefault="00956542" w:rsidP="00741131">
                            <w:pPr>
                              <w:pStyle w:val="ListParagraph"/>
                              <w:numPr>
                                <w:ilvl w:val="2"/>
                                <w:numId w:val="80"/>
                              </w:numPr>
                              <w:rPr>
                                <w:lang w:val="fr-CA"/>
                              </w:rPr>
                            </w:pPr>
                            <w:r>
                              <w:rPr>
                                <w:lang w:val="fr-CA"/>
                              </w:rPr>
                              <w:t xml:space="preserve">Dépend largement de la probabilité qu’à l’avenir il ne se déclare plus d’État prédateur voulant utiliser sa puissance militaire pour renverser ou modifier unilatéralement l’ordre international. </w:t>
                            </w:r>
                          </w:p>
                          <w:p w14:paraId="506504E7" w14:textId="77777777" w:rsidR="00956542" w:rsidRPr="00BD4853" w:rsidRDefault="00956542" w:rsidP="000A5D7C">
                            <w:pPr>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2DD83" id="Text Box 15" o:spid="_x0000_s1040" type="#_x0000_t202" style="position:absolute;left:0;text-align:left;margin-left:0;margin-top:0;width:7in;height:60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" fillcolor="white [3201]" strokecolor="black [3200]" strokeweight="1pt">
                <v:textbox>
                  <w:txbxContent>
                    <w:p w14:paraId="54EB31AE" w14:textId="77777777" w:rsidR="00956542" w:rsidRPr="00D53578" w:rsidRDefault="00956542" w:rsidP="000A5D7C">
                      <w:pPr>
                        <w:rPr>
                          <w:lang w:val="fr-CA"/>
                        </w:rPr>
                      </w:pPr>
                      <w:r w:rsidRPr="00D53578">
                        <w:rPr>
                          <w:lang w:val="fr-CA"/>
                        </w:rPr>
                        <w:t xml:space="preserve">Notes de lectures : </w:t>
                      </w:r>
                    </w:p>
                    <w:p w14:paraId="7C4F306C" w14:textId="7E742ABC" w:rsidR="00956542" w:rsidRPr="00A415BE" w:rsidRDefault="00956542" w:rsidP="00741131">
                      <w:pPr>
                        <w:pStyle w:val="ListParagraph"/>
                        <w:numPr>
                          <w:ilvl w:val="0"/>
                          <w:numId w:val="77"/>
                        </w:numPr>
                        <w:rPr>
                          <w:lang w:val="fr-CA"/>
                        </w:rPr>
                      </w:pPr>
                      <w:r>
                        <w:rPr>
                          <w:lang w:val="fr-CA"/>
                        </w:rPr>
                        <w:t>Certaine hiérarchisation ou ordonnance de la puissance joue encore pour les réalistes un rôle important dans l’ordre international.</w:t>
                      </w:r>
                      <w:r>
                        <w:rPr>
                          <w:lang w:val="fr-CA"/>
                        </w:rPr>
                        <w:tab/>
                      </w:r>
                    </w:p>
                    <w:p w14:paraId="7E156324" w14:textId="77777777" w:rsidR="00956542" w:rsidRDefault="00956542" w:rsidP="00741131">
                      <w:pPr>
                        <w:pStyle w:val="ListParagraph"/>
                        <w:numPr>
                          <w:ilvl w:val="0"/>
                          <w:numId w:val="78"/>
                        </w:numPr>
                        <w:rPr>
                          <w:lang w:val="fr-CA"/>
                        </w:rPr>
                      </w:pPr>
                      <w:r>
                        <w:rPr>
                          <w:lang w:val="fr-CA"/>
                        </w:rPr>
                        <w:t>Westphalie conserve ainsi quelques caractéristiques de jeu à « somme nulle » où « qui gagne perd » = plus un État possède et maximise, plus il est en mesure d’être influent (agissant).</w:t>
                      </w:r>
                    </w:p>
                    <w:p w14:paraId="5E469462" w14:textId="77777777" w:rsidR="00956542" w:rsidRDefault="00956542" w:rsidP="00741131">
                      <w:pPr>
                        <w:pStyle w:val="ListParagraph"/>
                        <w:numPr>
                          <w:ilvl w:val="0"/>
                          <w:numId w:val="78"/>
                        </w:numPr>
                        <w:rPr>
                          <w:lang w:val="fr-CA"/>
                        </w:rPr>
                      </w:pPr>
                      <w:r>
                        <w:rPr>
                          <w:lang w:val="fr-CA"/>
                        </w:rPr>
                        <w:t>Influence peut s’exercer de 3 façons : autorité (direction), pouvoir (mise en œuvre) et force militaire (coercition).</w:t>
                      </w:r>
                    </w:p>
                    <w:p w14:paraId="18BDC73B" w14:textId="77777777" w:rsidR="00956542" w:rsidRDefault="00956542" w:rsidP="00741131">
                      <w:pPr>
                        <w:pStyle w:val="ListParagraph"/>
                        <w:numPr>
                          <w:ilvl w:val="0"/>
                          <w:numId w:val="78"/>
                        </w:numPr>
                        <w:rPr>
                          <w:lang w:val="fr-CA"/>
                        </w:rPr>
                      </w:pPr>
                      <w:r>
                        <w:rPr>
                          <w:lang w:val="fr-CA"/>
                        </w:rPr>
                        <w:t>Réaliste = rapports de puissance</w:t>
                      </w:r>
                    </w:p>
                    <w:p w14:paraId="06CD1A8F" w14:textId="3B002C83" w:rsidR="00956542" w:rsidRDefault="00956542" w:rsidP="00741131">
                      <w:pPr>
                        <w:pStyle w:val="ListParagraph"/>
                        <w:numPr>
                          <w:ilvl w:val="0"/>
                          <w:numId w:val="79"/>
                        </w:numPr>
                        <w:rPr>
                          <w:lang w:val="fr-CA"/>
                        </w:rPr>
                      </w:pPr>
                      <w:r>
                        <w:rPr>
                          <w:lang w:val="fr-CA"/>
                        </w:rPr>
                        <w:t>Puissance devenue (libéraux) un exercice plus complexe= moyen qu’une fin.</w:t>
                      </w:r>
                    </w:p>
                    <w:p w14:paraId="19430414" w14:textId="00DCB796" w:rsidR="00956542" w:rsidRDefault="00956542" w:rsidP="00741131">
                      <w:pPr>
                        <w:pStyle w:val="ListParagraph"/>
                        <w:numPr>
                          <w:ilvl w:val="1"/>
                          <w:numId w:val="79"/>
                        </w:numPr>
                        <w:rPr>
                          <w:lang w:val="fr-CA"/>
                        </w:rPr>
                      </w:pPr>
                      <w:r>
                        <w:rPr>
                          <w:lang w:val="fr-CA"/>
                        </w:rPr>
                        <w:t>Puissance est multidimensionnelle : il n’a plus de frontières marquées entre les capacités militaires et économiques = monde plus intégré, plus interdépendant, plus connecté.</w:t>
                      </w:r>
                    </w:p>
                    <w:p w14:paraId="2E7BABD1" w14:textId="4A5EEF57" w:rsidR="00956542" w:rsidRDefault="00956542" w:rsidP="00741131">
                      <w:pPr>
                        <w:pStyle w:val="ListParagraph"/>
                        <w:numPr>
                          <w:ilvl w:val="1"/>
                          <w:numId w:val="79"/>
                        </w:numPr>
                        <w:rPr>
                          <w:lang w:val="fr-CA"/>
                        </w:rPr>
                      </w:pPr>
                      <w:r>
                        <w:rPr>
                          <w:lang w:val="fr-CA"/>
                        </w:rPr>
                        <w:t>Pays à produire et structurer telle que les autres pays développent des préférences ou définissent leur intérêts en accord avec les siens. = idées et les normes attrayantes pour les autres États</w:t>
                      </w:r>
                    </w:p>
                    <w:p w14:paraId="3E0E6C56" w14:textId="0A7B4FCF" w:rsidR="00956542" w:rsidRDefault="00956542" w:rsidP="00741131">
                      <w:pPr>
                        <w:pStyle w:val="ListParagraph"/>
                        <w:numPr>
                          <w:ilvl w:val="1"/>
                          <w:numId w:val="79"/>
                        </w:numPr>
                        <w:rPr>
                          <w:lang w:val="fr-CA"/>
                        </w:rPr>
                      </w:pPr>
                      <w:r>
                        <w:rPr>
                          <w:lang w:val="fr-CA"/>
                        </w:rPr>
                        <w:t xml:space="preserve">Nouvelles technologies de l’information, la puissance « intelligente » place la savoir et l’information au cœur des stratégies. </w:t>
                      </w:r>
                    </w:p>
                    <w:p w14:paraId="37B16083" w14:textId="79B07185" w:rsidR="00956542" w:rsidRDefault="00956542" w:rsidP="00741131">
                      <w:pPr>
                        <w:pStyle w:val="ListParagraph"/>
                        <w:numPr>
                          <w:ilvl w:val="1"/>
                          <w:numId w:val="79"/>
                        </w:numPr>
                        <w:rPr>
                          <w:lang w:val="fr-CA"/>
                        </w:rPr>
                      </w:pPr>
                      <w:r>
                        <w:rPr>
                          <w:lang w:val="fr-CA"/>
                        </w:rPr>
                        <w:t>Puissance qualitative et non quantitative</w:t>
                      </w:r>
                    </w:p>
                    <w:p w14:paraId="204915B2" w14:textId="30E5F86C" w:rsidR="00956542" w:rsidRDefault="00956542" w:rsidP="00741131">
                      <w:pPr>
                        <w:pStyle w:val="ListParagraph"/>
                        <w:numPr>
                          <w:ilvl w:val="0"/>
                          <w:numId w:val="80"/>
                        </w:numPr>
                        <w:rPr>
                          <w:lang w:val="fr-CA"/>
                        </w:rPr>
                      </w:pPr>
                      <w:r>
                        <w:rPr>
                          <w:lang w:val="fr-CA"/>
                        </w:rPr>
                        <w:t>La place de puissance sur la plan de la sécurité étatique?</w:t>
                      </w:r>
                    </w:p>
                    <w:p w14:paraId="5F012AF8" w14:textId="710D286E" w:rsidR="00956542" w:rsidRPr="002872F6" w:rsidRDefault="00956542" w:rsidP="00741131">
                      <w:pPr>
                        <w:pStyle w:val="ListParagraph"/>
                        <w:numPr>
                          <w:ilvl w:val="1"/>
                          <w:numId w:val="80"/>
                        </w:numPr>
                        <w:rPr>
                          <w:b/>
                          <w:lang w:val="fr-CA"/>
                        </w:rPr>
                      </w:pPr>
                      <w:r w:rsidRPr="002872F6">
                        <w:rPr>
                          <w:b/>
                          <w:lang w:val="fr-CA"/>
                        </w:rPr>
                        <w:t xml:space="preserve">Premièrement : </w:t>
                      </w:r>
                    </w:p>
                    <w:p w14:paraId="0980E536" w14:textId="1DE2B4C4" w:rsidR="00956542" w:rsidRDefault="00956542" w:rsidP="00741131">
                      <w:pPr>
                        <w:pStyle w:val="ListParagraph"/>
                        <w:numPr>
                          <w:ilvl w:val="1"/>
                          <w:numId w:val="80"/>
                        </w:numPr>
                        <w:rPr>
                          <w:lang w:val="fr-CA"/>
                        </w:rPr>
                      </w:pPr>
                      <w:r>
                        <w:rPr>
                          <w:lang w:val="fr-CA"/>
                        </w:rPr>
                        <w:t xml:space="preserve">Plus diffuse, plus conciliante, moins militaires et moins menaçante pour la survie des États et du système Westphalien. </w:t>
                      </w:r>
                    </w:p>
                    <w:p w14:paraId="1EBB98D4" w14:textId="09033E25" w:rsidR="00956542" w:rsidRDefault="00956542" w:rsidP="00741131">
                      <w:pPr>
                        <w:pStyle w:val="ListParagraph"/>
                        <w:numPr>
                          <w:ilvl w:val="1"/>
                          <w:numId w:val="80"/>
                        </w:numPr>
                        <w:rPr>
                          <w:lang w:val="fr-CA"/>
                        </w:rPr>
                      </w:pPr>
                      <w:r>
                        <w:rPr>
                          <w:lang w:val="fr-CA"/>
                        </w:rPr>
                        <w:t>Néoréalistes : État coopérer sur le plan de sécurité = procure gains « relatifs »</w:t>
                      </w:r>
                    </w:p>
                    <w:p w14:paraId="5C73D94C" w14:textId="1D624BC2" w:rsidR="00956542" w:rsidRDefault="00956542" w:rsidP="00741131">
                      <w:pPr>
                        <w:pStyle w:val="ListParagraph"/>
                        <w:numPr>
                          <w:ilvl w:val="1"/>
                          <w:numId w:val="80"/>
                        </w:numPr>
                        <w:rPr>
                          <w:lang w:val="fr-CA"/>
                        </w:rPr>
                      </w:pPr>
                      <w:r>
                        <w:rPr>
                          <w:lang w:val="fr-CA"/>
                        </w:rPr>
                        <w:t xml:space="preserve">Néolibéraux : État peur réaliser des gains « absolus » </w:t>
                      </w:r>
                    </w:p>
                    <w:p w14:paraId="7FFFD237" w14:textId="77777777" w:rsidR="00956542" w:rsidRDefault="00956542" w:rsidP="00741131">
                      <w:pPr>
                        <w:pStyle w:val="ListParagraph"/>
                        <w:numPr>
                          <w:ilvl w:val="1"/>
                          <w:numId w:val="80"/>
                        </w:numPr>
                        <w:rPr>
                          <w:lang w:val="fr-CA"/>
                        </w:rPr>
                      </w:pPr>
                      <w:r>
                        <w:rPr>
                          <w:lang w:val="fr-CA"/>
                        </w:rPr>
                        <w:t xml:space="preserve">Coopération repose sur la confiance </w:t>
                      </w:r>
                    </w:p>
                    <w:p w14:paraId="489BD5B5" w14:textId="4A2431B8" w:rsidR="00956542" w:rsidRDefault="00956542" w:rsidP="00741131">
                      <w:pPr>
                        <w:pStyle w:val="ListParagraph"/>
                        <w:numPr>
                          <w:ilvl w:val="1"/>
                          <w:numId w:val="80"/>
                        </w:numPr>
                        <w:rPr>
                          <w:lang w:val="fr-CA"/>
                        </w:rPr>
                      </w:pPr>
                      <w:r>
                        <w:rPr>
                          <w:lang w:val="fr-CA"/>
                        </w:rPr>
                        <w:t xml:space="preserve">Premier cas : difficile car les États redoutent la concurrence, la confiance est plus facile dans le second cas = anticipent une pleine satisfaction. </w:t>
                      </w:r>
                    </w:p>
                    <w:p w14:paraId="69942C32" w14:textId="4ECB0EBC" w:rsidR="00956542" w:rsidRDefault="00956542" w:rsidP="00741131">
                      <w:pPr>
                        <w:pStyle w:val="ListParagraph"/>
                        <w:numPr>
                          <w:ilvl w:val="1"/>
                          <w:numId w:val="80"/>
                        </w:numPr>
                        <w:rPr>
                          <w:lang w:val="fr-CA"/>
                        </w:rPr>
                      </w:pPr>
                      <w:r>
                        <w:rPr>
                          <w:lang w:val="fr-CA"/>
                        </w:rPr>
                        <w:t>Dans un contexte où prédominent les conflits intra-étatiques, la guerre sera causée davantage par la faiblesse que par la puissance des États</w:t>
                      </w:r>
                    </w:p>
                    <w:p w14:paraId="20433EC0" w14:textId="23EE74F6" w:rsidR="00956542" w:rsidRPr="002872F6" w:rsidRDefault="00956542" w:rsidP="00741131">
                      <w:pPr>
                        <w:pStyle w:val="ListParagraph"/>
                        <w:numPr>
                          <w:ilvl w:val="1"/>
                          <w:numId w:val="80"/>
                        </w:numPr>
                        <w:rPr>
                          <w:b/>
                          <w:lang w:val="fr-CA"/>
                        </w:rPr>
                      </w:pPr>
                      <w:r w:rsidRPr="002872F6">
                        <w:rPr>
                          <w:b/>
                          <w:lang w:val="fr-CA"/>
                        </w:rPr>
                        <w:t>Deuxièmement :</w:t>
                      </w:r>
                    </w:p>
                    <w:p w14:paraId="0E09B61F" w14:textId="33053FB1" w:rsidR="00956542" w:rsidRDefault="00956542" w:rsidP="00741131">
                      <w:pPr>
                        <w:pStyle w:val="ListParagraph"/>
                        <w:numPr>
                          <w:ilvl w:val="1"/>
                          <w:numId w:val="80"/>
                        </w:numPr>
                        <w:rPr>
                          <w:lang w:val="fr-CA"/>
                        </w:rPr>
                      </w:pPr>
                      <w:r>
                        <w:rPr>
                          <w:lang w:val="fr-CA"/>
                        </w:rPr>
                        <w:t>Guerre interétatique devient obsolète = sécurité de l’État ne reposera plus sur la défense du territoire.</w:t>
                      </w:r>
                    </w:p>
                    <w:p w14:paraId="02E17706" w14:textId="711D3BFA" w:rsidR="00956542" w:rsidRDefault="00956542" w:rsidP="00741131">
                      <w:pPr>
                        <w:pStyle w:val="ListParagraph"/>
                        <w:numPr>
                          <w:ilvl w:val="1"/>
                          <w:numId w:val="80"/>
                        </w:numPr>
                        <w:rPr>
                          <w:lang w:val="fr-CA"/>
                        </w:rPr>
                      </w:pPr>
                      <w:r>
                        <w:rPr>
                          <w:lang w:val="fr-CA"/>
                        </w:rPr>
                        <w:t xml:space="preserve">Constructiviste : la norme de la guerre interétatique est en voie de déconstruction du moins entre les démocraties libérales. </w:t>
                      </w:r>
                    </w:p>
                    <w:p w14:paraId="5AA5324B" w14:textId="1D03C917" w:rsidR="00956542" w:rsidRDefault="00956542" w:rsidP="00741131">
                      <w:pPr>
                        <w:pStyle w:val="ListParagraph"/>
                        <w:numPr>
                          <w:ilvl w:val="1"/>
                          <w:numId w:val="80"/>
                        </w:numPr>
                        <w:rPr>
                          <w:lang w:val="fr-CA"/>
                        </w:rPr>
                      </w:pPr>
                      <w:r>
                        <w:rPr>
                          <w:lang w:val="fr-CA"/>
                        </w:rPr>
                        <w:t>Westphalie pourra-t-il accomplir sa raison d’être : une véritable sécurité militaire pour la très grande majorité des États?</w:t>
                      </w:r>
                    </w:p>
                    <w:p w14:paraId="35463339" w14:textId="0B2D3E20" w:rsidR="00956542" w:rsidRPr="00A415BE" w:rsidRDefault="00956542" w:rsidP="00741131">
                      <w:pPr>
                        <w:pStyle w:val="ListParagraph"/>
                        <w:numPr>
                          <w:ilvl w:val="2"/>
                          <w:numId w:val="80"/>
                        </w:numPr>
                        <w:rPr>
                          <w:lang w:val="fr-CA"/>
                        </w:rPr>
                      </w:pPr>
                      <w:r>
                        <w:rPr>
                          <w:lang w:val="fr-CA"/>
                        </w:rPr>
                        <w:t xml:space="preserve">Dépend largement de la probabilité qu’à l’avenir il ne se déclare plus d’État prédateur voulant utiliser sa puissance militaire pour renverser ou modifier unilatéralement l’ordre international. </w:t>
                      </w:r>
                    </w:p>
                    <w:p w14:paraId="506504E7" w14:textId="77777777" w:rsidR="00956542" w:rsidRPr="00BD4853" w:rsidRDefault="00956542" w:rsidP="000A5D7C">
                      <w:pPr>
                        <w:rPr>
                          <w:lang w:val="fr-CA"/>
                        </w:rPr>
                      </w:pPr>
                    </w:p>
                  </w:txbxContent>
                </v:textbox>
                <w10:wrap type="square"/>
              </v:shape>
            </w:pict>
          </mc:Fallback>
        </mc:AlternateContent>
      </w:r>
    </w:p>
    <w:p w14:paraId="6D503D28" w14:textId="77777777" w:rsidR="00563A6A" w:rsidRPr="00B973D2" w:rsidRDefault="00563A6A" w:rsidP="00563A6A">
      <w:pPr>
        <w:ind w:left="1080"/>
        <w:rPr>
          <w:rFonts w:ascii="Times New Roman" w:hAnsi="Times New Roman" w:cs="Times New Roman"/>
          <w:sz w:val="24"/>
          <w:szCs w:val="24"/>
          <w:lang w:val="fr-CA"/>
        </w:rPr>
      </w:pPr>
    </w:p>
    <w:p w14:paraId="53A22712" w14:textId="60065194" w:rsidR="00690D63" w:rsidRPr="00B973D2" w:rsidRDefault="00690D63" w:rsidP="00690D63">
      <w:pPr>
        <w:jc w:val="right"/>
        <w:rPr>
          <w:rFonts w:ascii="Times New Roman" w:hAnsi="Times New Roman" w:cs="Times New Roman"/>
          <w:b/>
          <w:sz w:val="24"/>
          <w:szCs w:val="24"/>
          <w:lang w:val="fr-CA"/>
        </w:rPr>
      </w:pPr>
      <w:r w:rsidRPr="00B973D2">
        <w:rPr>
          <w:rFonts w:ascii="Times New Roman" w:hAnsi="Times New Roman" w:cs="Times New Roman"/>
          <w:b/>
          <w:sz w:val="24"/>
          <w:szCs w:val="24"/>
          <w:lang w:val="fr-CA"/>
        </w:rPr>
        <w:lastRenderedPageBreak/>
        <w:t>ECH, classe 5, le mardi 27 septembre 2016</w:t>
      </w:r>
    </w:p>
    <w:p w14:paraId="6D748C81" w14:textId="77777777" w:rsidR="00690D63" w:rsidRPr="00B973D2" w:rsidRDefault="00690D63" w:rsidP="00690D63">
      <w:pPr>
        <w:rPr>
          <w:rFonts w:ascii="Times New Roman" w:hAnsi="Times New Roman" w:cs="Times New Roman"/>
          <w:sz w:val="24"/>
          <w:szCs w:val="24"/>
          <w:lang w:val="fr-CA"/>
        </w:rPr>
      </w:pPr>
      <w:r w:rsidRPr="00B973D2">
        <w:rPr>
          <w:rFonts w:ascii="Times New Roman" w:hAnsi="Times New Roman" w:cs="Times New Roman"/>
          <w:sz w:val="24"/>
          <w:szCs w:val="24"/>
          <w:lang w:val="fr-CA"/>
        </w:rPr>
        <w:t>Vendredi 7 octobre en classe</w:t>
      </w:r>
    </w:p>
    <w:p w14:paraId="3353C467" w14:textId="08DE2BC3" w:rsidR="00722FE8"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25% de la note finale</w:t>
      </w:r>
    </w:p>
    <w:p w14:paraId="4ED97EB1" w14:textId="45E618F0" w:rsidR="00690D63"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4 questions courtes (4*10%)</w:t>
      </w:r>
    </w:p>
    <w:p w14:paraId="4E419B0D" w14:textId="3155DB1A" w:rsidR="00690D63"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2 questions à </w:t>
      </w:r>
      <w:r w:rsidR="00F56818" w:rsidRPr="00B973D2">
        <w:rPr>
          <w:rFonts w:ascii="Times New Roman" w:hAnsi="Times New Roman" w:cs="Times New Roman"/>
          <w:sz w:val="24"/>
          <w:szCs w:val="24"/>
          <w:lang w:val="fr-CA"/>
        </w:rPr>
        <w:t>développement</w:t>
      </w:r>
    </w:p>
    <w:p w14:paraId="66A906C3" w14:textId="3B65EECE" w:rsidR="00690D63"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Anglais ou français</w:t>
      </w:r>
    </w:p>
    <w:p w14:paraId="2D2D3C10" w14:textId="3C1DA380" w:rsidR="00690D63"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Toutes la matière jusqu’au mardi 4 octobre</w:t>
      </w:r>
    </w:p>
    <w:p w14:paraId="25D01E0D" w14:textId="34D49AFA" w:rsidR="00690D63" w:rsidRPr="00B973D2" w:rsidRDefault="00690D63" w:rsidP="000D5817">
      <w:pPr>
        <w:pStyle w:val="ListParagraph"/>
        <w:numPr>
          <w:ilvl w:val="0"/>
          <w:numId w:val="24"/>
        </w:numPr>
        <w:rPr>
          <w:rFonts w:ascii="Times New Roman" w:hAnsi="Times New Roman" w:cs="Times New Roman"/>
          <w:sz w:val="24"/>
          <w:szCs w:val="24"/>
          <w:lang w:val="fr-CA"/>
        </w:rPr>
      </w:pPr>
      <w:r w:rsidRPr="00B973D2">
        <w:rPr>
          <w:rFonts w:ascii="Times New Roman" w:hAnsi="Times New Roman" w:cs="Times New Roman"/>
          <w:sz w:val="24"/>
          <w:szCs w:val="24"/>
          <w:lang w:val="fr-CA"/>
        </w:rPr>
        <w:t>Examen de synthèse… concept important du cours</w:t>
      </w:r>
    </w:p>
    <w:p w14:paraId="010D5717" w14:textId="6BB5379E" w:rsidR="00925B63" w:rsidRPr="00B973D2" w:rsidRDefault="00925B63" w:rsidP="00925B63">
      <w:pPr>
        <w:rPr>
          <w:rFonts w:ascii="Times New Roman" w:hAnsi="Times New Roman" w:cs="Times New Roman"/>
          <w:sz w:val="24"/>
          <w:szCs w:val="24"/>
          <w:lang w:val="fr-CA"/>
        </w:rPr>
      </w:pPr>
      <w:r w:rsidRPr="00B973D2">
        <w:rPr>
          <w:rFonts w:ascii="Times New Roman" w:hAnsi="Times New Roman" w:cs="Times New Roman"/>
          <w:sz w:val="24"/>
          <w:szCs w:val="24"/>
          <w:lang w:val="fr-CA"/>
        </w:rPr>
        <w:t>Ordre international</w:t>
      </w:r>
    </w:p>
    <w:p w14:paraId="00813750" w14:textId="77777777" w:rsidR="00387031" w:rsidRPr="002110A2" w:rsidRDefault="00925B63" w:rsidP="000D5817">
      <w:pPr>
        <w:pStyle w:val="ListParagraph"/>
        <w:numPr>
          <w:ilvl w:val="0"/>
          <w:numId w:val="25"/>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 xml:space="preserve">Ordre international : accommodements de gouvernance entre états </w:t>
      </w:r>
    </w:p>
    <w:p w14:paraId="77D2C3FA" w14:textId="01080A07" w:rsidR="00925B63" w:rsidRPr="002110A2" w:rsidRDefault="00925B63" w:rsidP="000D5817">
      <w:pPr>
        <w:pStyle w:val="ListParagraph"/>
        <w:numPr>
          <w:ilvl w:val="1"/>
          <w:numId w:val="25"/>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w:t>
      </w:r>
      <w:r w:rsidR="00F56818" w:rsidRPr="002110A2">
        <w:rPr>
          <w:rFonts w:ascii="Times New Roman" w:hAnsi="Times New Roman" w:cs="Times New Roman"/>
          <w:sz w:val="24"/>
          <w:szCs w:val="24"/>
          <w:highlight w:val="yellow"/>
          <w:lang w:val="fr-CA"/>
        </w:rPr>
        <w:t>Comment</w:t>
      </w:r>
      <w:r w:rsidRPr="002110A2">
        <w:rPr>
          <w:rFonts w:ascii="Times New Roman" w:hAnsi="Times New Roman" w:cs="Times New Roman"/>
          <w:sz w:val="24"/>
          <w:szCs w:val="24"/>
          <w:highlight w:val="yellow"/>
          <w:lang w:val="fr-CA"/>
        </w:rPr>
        <w:t xml:space="preserve"> les états sont </w:t>
      </w:r>
      <w:r w:rsidR="00F56818" w:rsidRPr="002110A2">
        <w:rPr>
          <w:rFonts w:ascii="Times New Roman" w:hAnsi="Times New Roman" w:cs="Times New Roman"/>
          <w:sz w:val="24"/>
          <w:szCs w:val="24"/>
          <w:highlight w:val="yellow"/>
          <w:lang w:val="fr-CA"/>
        </w:rPr>
        <w:t>arrangés</w:t>
      </w:r>
      <w:r w:rsidRPr="002110A2">
        <w:rPr>
          <w:rFonts w:ascii="Times New Roman" w:hAnsi="Times New Roman" w:cs="Times New Roman"/>
          <w:sz w:val="24"/>
          <w:szCs w:val="24"/>
          <w:highlight w:val="yellow"/>
          <w:lang w:val="fr-CA"/>
        </w:rPr>
        <w:t xml:space="preserve"> entre eux, comment les états s’entendent entre eux?</w:t>
      </w:r>
      <w:r w:rsidR="00387031" w:rsidRPr="002110A2">
        <w:rPr>
          <w:rFonts w:ascii="Times New Roman" w:hAnsi="Times New Roman" w:cs="Times New Roman"/>
          <w:sz w:val="24"/>
          <w:szCs w:val="24"/>
          <w:highlight w:val="yellow"/>
          <w:lang w:val="fr-CA"/>
        </w:rPr>
        <w:t xml:space="preserve"> L’ordre international peut varier, désordres internationales</w:t>
      </w:r>
      <w:r w:rsidRPr="002110A2">
        <w:rPr>
          <w:rFonts w:ascii="Times New Roman" w:hAnsi="Times New Roman" w:cs="Times New Roman"/>
          <w:sz w:val="24"/>
          <w:szCs w:val="24"/>
          <w:highlight w:val="yellow"/>
          <w:lang w:val="fr-CA"/>
        </w:rPr>
        <w:t>).</w:t>
      </w:r>
      <w:r w:rsidR="00387031" w:rsidRPr="002110A2">
        <w:rPr>
          <w:rFonts w:ascii="Times New Roman" w:hAnsi="Times New Roman" w:cs="Times New Roman"/>
          <w:sz w:val="24"/>
          <w:szCs w:val="24"/>
          <w:highlight w:val="yellow"/>
          <w:lang w:val="fr-CA"/>
        </w:rPr>
        <w:t xml:space="preserve"> Il y a différents critères ou façon d’évaluer l’ordre international.</w:t>
      </w:r>
    </w:p>
    <w:p w14:paraId="369C5EA5" w14:textId="57E6809B" w:rsidR="00387031" w:rsidRPr="00B973D2" w:rsidRDefault="00925B63" w:rsidP="000D5817">
      <w:pPr>
        <w:pStyle w:val="ListParagraph"/>
        <w:numPr>
          <w:ilvl w:val="0"/>
          <w:numId w:val="25"/>
        </w:numPr>
        <w:rPr>
          <w:rFonts w:ascii="Times New Roman" w:hAnsi="Times New Roman" w:cs="Times New Roman"/>
          <w:sz w:val="24"/>
          <w:szCs w:val="24"/>
          <w:lang w:val="fr-CA"/>
        </w:rPr>
      </w:pPr>
      <w:r w:rsidRPr="002110A2">
        <w:rPr>
          <w:rFonts w:ascii="Times New Roman" w:hAnsi="Times New Roman" w:cs="Times New Roman"/>
          <w:sz w:val="24"/>
          <w:szCs w:val="24"/>
          <w:highlight w:val="yellow"/>
          <w:lang w:val="fr-CA"/>
        </w:rPr>
        <w:t xml:space="preserve">Depuis 1991, l’ordre international est caractérisé par la domination des </w:t>
      </w:r>
      <w:r w:rsidR="00387031" w:rsidRPr="002110A2">
        <w:rPr>
          <w:rFonts w:ascii="Times New Roman" w:hAnsi="Times New Roman" w:cs="Times New Roman"/>
          <w:sz w:val="24"/>
          <w:szCs w:val="24"/>
          <w:highlight w:val="yellow"/>
          <w:lang w:val="fr-CA"/>
        </w:rPr>
        <w:t>É</w:t>
      </w:r>
      <w:r w:rsidRPr="002110A2">
        <w:rPr>
          <w:rFonts w:ascii="Times New Roman" w:hAnsi="Times New Roman" w:cs="Times New Roman"/>
          <w:sz w:val="24"/>
          <w:szCs w:val="24"/>
          <w:highlight w:val="yellow"/>
          <w:lang w:val="fr-CA"/>
        </w:rPr>
        <w:t>tats-Unis</w:t>
      </w:r>
      <w:r w:rsidR="00387031" w:rsidRPr="002110A2">
        <w:rPr>
          <w:rFonts w:ascii="Times New Roman" w:hAnsi="Times New Roman" w:cs="Times New Roman"/>
          <w:sz w:val="24"/>
          <w:szCs w:val="24"/>
          <w:highlight w:val="yellow"/>
          <w:lang w:val="fr-CA"/>
        </w:rPr>
        <w:t>.</w:t>
      </w:r>
      <w:r w:rsidR="00387031" w:rsidRPr="00B973D2">
        <w:rPr>
          <w:rFonts w:ascii="Times New Roman" w:hAnsi="Times New Roman" w:cs="Times New Roman"/>
          <w:sz w:val="24"/>
          <w:szCs w:val="24"/>
          <w:lang w:val="fr-CA"/>
        </w:rPr>
        <w:t xml:space="preserve"> </w:t>
      </w:r>
    </w:p>
    <w:p w14:paraId="69CC9C36" w14:textId="6BB18A1C" w:rsidR="00925B63" w:rsidRPr="00B973D2" w:rsidRDefault="00925B63" w:rsidP="000D5817">
      <w:pPr>
        <w:pStyle w:val="ListParagraph"/>
        <w:numPr>
          <w:ilvl w:val="0"/>
          <w:numId w:val="25"/>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Empire ou hégémonie? Contrôle direct vs. Direction par consensus. </w:t>
      </w:r>
    </w:p>
    <w:p w14:paraId="40E0AE26" w14:textId="233B99C2" w:rsidR="00387031" w:rsidRPr="00B973D2" w:rsidRDefault="00387031" w:rsidP="000D5817">
      <w:pPr>
        <w:pStyle w:val="ListParagraph"/>
        <w:numPr>
          <w:ilvl w:val="1"/>
          <w:numId w:val="25"/>
        </w:numPr>
        <w:rPr>
          <w:rFonts w:ascii="Times New Roman" w:hAnsi="Times New Roman" w:cs="Times New Roman"/>
          <w:sz w:val="24"/>
          <w:szCs w:val="24"/>
          <w:lang w:val="fr-CA"/>
        </w:rPr>
      </w:pPr>
      <w:r w:rsidRPr="00B973D2">
        <w:rPr>
          <w:rFonts w:ascii="Times New Roman" w:hAnsi="Times New Roman" w:cs="Times New Roman"/>
          <w:sz w:val="24"/>
          <w:szCs w:val="24"/>
          <w:lang w:val="fr-CA"/>
        </w:rPr>
        <w:t>Bon ou pas bon d’</w:t>
      </w:r>
      <w:r w:rsidR="00F56818" w:rsidRPr="00B973D2">
        <w:rPr>
          <w:rFonts w:ascii="Times New Roman" w:hAnsi="Times New Roman" w:cs="Times New Roman"/>
          <w:sz w:val="24"/>
          <w:szCs w:val="24"/>
          <w:lang w:val="fr-CA"/>
        </w:rPr>
        <w:t>Être</w:t>
      </w:r>
      <w:r w:rsidRPr="00B973D2">
        <w:rPr>
          <w:rFonts w:ascii="Times New Roman" w:hAnsi="Times New Roman" w:cs="Times New Roman"/>
          <w:sz w:val="24"/>
          <w:szCs w:val="24"/>
          <w:lang w:val="fr-CA"/>
        </w:rPr>
        <w:t xml:space="preserve"> un empire.</w:t>
      </w:r>
    </w:p>
    <w:p w14:paraId="3ECD6433" w14:textId="7A5D5956" w:rsidR="00387031" w:rsidRPr="00B973D2" w:rsidRDefault="00387031" w:rsidP="000D5817">
      <w:pPr>
        <w:pStyle w:val="ListParagraph"/>
        <w:numPr>
          <w:ilvl w:val="1"/>
          <w:numId w:val="25"/>
        </w:numPr>
        <w:rPr>
          <w:rFonts w:ascii="Times New Roman" w:hAnsi="Times New Roman" w:cs="Times New Roman"/>
          <w:sz w:val="24"/>
          <w:szCs w:val="24"/>
          <w:lang w:val="fr-CA"/>
        </w:rPr>
      </w:pPr>
      <w:r w:rsidRPr="002110A2">
        <w:rPr>
          <w:rFonts w:ascii="Times New Roman" w:hAnsi="Times New Roman" w:cs="Times New Roman"/>
          <w:sz w:val="24"/>
          <w:szCs w:val="24"/>
          <w:highlight w:val="yellow"/>
          <w:lang w:val="fr-CA"/>
        </w:rPr>
        <w:t>Acteur possède un empire lorsqu’il y a un contrôle direct sur les autres acteurs.</w:t>
      </w:r>
    </w:p>
    <w:p w14:paraId="590A4747" w14:textId="5AB2AB59" w:rsidR="00387031" w:rsidRPr="00B973D2" w:rsidRDefault="00387031" w:rsidP="000D5817">
      <w:pPr>
        <w:pStyle w:val="ListParagraph"/>
        <w:numPr>
          <w:ilvl w:val="1"/>
          <w:numId w:val="25"/>
        </w:numPr>
        <w:rPr>
          <w:rFonts w:ascii="Times New Roman" w:hAnsi="Times New Roman" w:cs="Times New Roman"/>
          <w:sz w:val="24"/>
          <w:szCs w:val="24"/>
          <w:lang w:val="fr-CA"/>
        </w:rPr>
      </w:pPr>
      <w:r w:rsidRPr="002110A2">
        <w:rPr>
          <w:rFonts w:ascii="Times New Roman" w:hAnsi="Times New Roman" w:cs="Times New Roman"/>
          <w:sz w:val="24"/>
          <w:szCs w:val="24"/>
          <w:highlight w:val="yellow"/>
          <w:lang w:val="fr-CA"/>
        </w:rPr>
        <w:t>Acteur hégémonique exerce pas un contrôle direct mais peut être un leader.</w:t>
      </w:r>
      <w:r w:rsidRPr="00B973D2">
        <w:rPr>
          <w:rFonts w:ascii="Times New Roman" w:hAnsi="Times New Roman" w:cs="Times New Roman"/>
          <w:sz w:val="24"/>
          <w:szCs w:val="24"/>
          <w:lang w:val="fr-CA"/>
        </w:rPr>
        <w:t xml:space="preserve"> N’impose pas ses opinions, leader formel. Direction par consensus. </w:t>
      </w:r>
    </w:p>
    <w:p w14:paraId="7BCBF63E" w14:textId="045A80A1" w:rsidR="00387031" w:rsidRPr="00B973D2" w:rsidRDefault="00387031" w:rsidP="000D5817">
      <w:pPr>
        <w:pStyle w:val="ListParagraph"/>
        <w:numPr>
          <w:ilvl w:val="1"/>
          <w:numId w:val="25"/>
        </w:numPr>
        <w:rPr>
          <w:rFonts w:ascii="Times New Roman" w:hAnsi="Times New Roman" w:cs="Times New Roman"/>
          <w:sz w:val="24"/>
          <w:szCs w:val="24"/>
          <w:lang w:val="fr-CA"/>
        </w:rPr>
      </w:pPr>
      <w:r w:rsidRPr="00B973D2">
        <w:rPr>
          <w:rFonts w:ascii="Times New Roman" w:hAnsi="Times New Roman" w:cs="Times New Roman"/>
          <w:sz w:val="24"/>
          <w:szCs w:val="24"/>
          <w:lang w:val="fr-CA"/>
        </w:rPr>
        <w:t>Est-ce que les Etats-Unis vont contrôler le Canada? Ou la France?</w:t>
      </w:r>
    </w:p>
    <w:p w14:paraId="1FA0FAAA" w14:textId="77777777" w:rsidR="00387031" w:rsidRPr="002110A2" w:rsidRDefault="00387031" w:rsidP="000D5817">
      <w:pPr>
        <w:pStyle w:val="ListParagraph"/>
        <w:numPr>
          <w:ilvl w:val="1"/>
          <w:numId w:val="25"/>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Non, donc, c’est une direction par consensus (consentement).</w:t>
      </w:r>
    </w:p>
    <w:p w14:paraId="49EE90BC" w14:textId="0591489B" w:rsidR="00387031" w:rsidRPr="00B973D2" w:rsidRDefault="00BC1A01" w:rsidP="00387031">
      <w:pPr>
        <w:rPr>
          <w:rFonts w:ascii="Times New Roman" w:hAnsi="Times New Roman" w:cs="Times New Roman"/>
          <w:sz w:val="24"/>
          <w:szCs w:val="24"/>
          <w:lang w:val="fr-CA"/>
        </w:rPr>
      </w:pPr>
      <w:r w:rsidRPr="00B973D2">
        <w:rPr>
          <w:rFonts w:ascii="Times New Roman" w:hAnsi="Times New Roman" w:cs="Times New Roman"/>
          <w:sz w:val="24"/>
          <w:szCs w:val="24"/>
          <w:lang w:val="fr-CA"/>
        </w:rPr>
        <w:t>Réalisme</w:t>
      </w:r>
      <w:r w:rsidR="00387031" w:rsidRPr="00B973D2">
        <w:rPr>
          <w:rFonts w:ascii="Times New Roman" w:hAnsi="Times New Roman" w:cs="Times New Roman"/>
          <w:sz w:val="24"/>
          <w:szCs w:val="24"/>
          <w:lang w:val="fr-CA"/>
        </w:rPr>
        <w:t xml:space="preserve"> offensif et défensif</w:t>
      </w:r>
    </w:p>
    <w:p w14:paraId="513BF608" w14:textId="3906AB8F" w:rsidR="00387031" w:rsidRPr="00B973D2" w:rsidRDefault="00387031" w:rsidP="000D5817">
      <w:pPr>
        <w:pStyle w:val="ListParagraph"/>
        <w:numPr>
          <w:ilvl w:val="0"/>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Comment expliquer le comportement des ÉU?</w:t>
      </w:r>
    </w:p>
    <w:p w14:paraId="5C155264" w14:textId="54183F0D" w:rsidR="00387031" w:rsidRPr="00B973D2" w:rsidRDefault="00387031" w:rsidP="000D5817">
      <w:pPr>
        <w:pStyle w:val="ListParagraph"/>
        <w:numPr>
          <w:ilvl w:val="0"/>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Les grandes approches théoriques sont </w:t>
      </w:r>
      <w:r w:rsidR="002110A2" w:rsidRPr="00B973D2">
        <w:rPr>
          <w:rFonts w:ascii="Times New Roman" w:hAnsi="Times New Roman" w:cs="Times New Roman"/>
          <w:sz w:val="24"/>
          <w:szCs w:val="24"/>
          <w:lang w:val="fr-CA"/>
        </w:rPr>
        <w:t>déversées</w:t>
      </w:r>
      <w:r w:rsidRPr="00B973D2">
        <w:rPr>
          <w:rFonts w:ascii="Times New Roman" w:hAnsi="Times New Roman" w:cs="Times New Roman"/>
          <w:sz w:val="24"/>
          <w:szCs w:val="24"/>
          <w:lang w:val="fr-CA"/>
        </w:rPr>
        <w:t> : elles s’entendent sur les caractéris</w:t>
      </w:r>
      <w:r w:rsidR="00BC1A01" w:rsidRPr="00B973D2">
        <w:rPr>
          <w:rFonts w:ascii="Times New Roman" w:hAnsi="Times New Roman" w:cs="Times New Roman"/>
          <w:sz w:val="24"/>
          <w:szCs w:val="24"/>
          <w:lang w:val="fr-CA"/>
        </w:rPr>
        <w:t>tiques principales du système international; mais pas sur certains détails.</w:t>
      </w:r>
    </w:p>
    <w:p w14:paraId="7CE73D8E" w14:textId="5D8E873D" w:rsidR="00BC1A01" w:rsidRPr="002110A2" w:rsidRDefault="00BC1A01" w:rsidP="000D5817">
      <w:pPr>
        <w:pStyle w:val="ListParagraph"/>
        <w:numPr>
          <w:ilvl w:val="1"/>
          <w:numId w:val="26"/>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 xml:space="preserve">RO ou RD sont des réalistes, même école de pensées. L’acteur principale, c’est l’état. Le domaine militaire. </w:t>
      </w:r>
    </w:p>
    <w:p w14:paraId="3FE728EB" w14:textId="7CB5DEFA"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Différence principale, objectif ultime des états. </w:t>
      </w:r>
    </w:p>
    <w:p w14:paraId="319B25D2" w14:textId="4906A039" w:rsidR="00BC1A01" w:rsidRPr="00B973D2" w:rsidRDefault="00BC1A01" w:rsidP="000D5817">
      <w:pPr>
        <w:pStyle w:val="ListParagraph"/>
        <w:numPr>
          <w:ilvl w:val="0"/>
          <w:numId w:val="26"/>
        </w:numPr>
        <w:rPr>
          <w:rFonts w:ascii="Times New Roman" w:hAnsi="Times New Roman" w:cs="Times New Roman"/>
          <w:sz w:val="24"/>
          <w:szCs w:val="24"/>
          <w:lang w:val="fr-CA"/>
        </w:rPr>
      </w:pPr>
      <w:r w:rsidRPr="002110A2">
        <w:rPr>
          <w:rFonts w:ascii="Times New Roman" w:hAnsi="Times New Roman" w:cs="Times New Roman"/>
          <w:sz w:val="24"/>
          <w:szCs w:val="24"/>
          <w:highlight w:val="yellow"/>
          <w:lang w:val="fr-CA"/>
        </w:rPr>
        <w:t xml:space="preserve">RO : les états doivent maximiser leur </w:t>
      </w:r>
      <w:r w:rsidRPr="002110A2">
        <w:rPr>
          <w:rFonts w:ascii="Times New Roman" w:hAnsi="Times New Roman" w:cs="Times New Roman"/>
          <w:color w:val="FF0000"/>
          <w:sz w:val="24"/>
          <w:szCs w:val="24"/>
          <w:highlight w:val="yellow"/>
          <w:lang w:val="fr-CA"/>
        </w:rPr>
        <w:t>puissance</w:t>
      </w:r>
      <w:r w:rsidRPr="00B973D2">
        <w:rPr>
          <w:rFonts w:ascii="Times New Roman" w:hAnsi="Times New Roman" w:cs="Times New Roman"/>
          <w:color w:val="FF0000"/>
          <w:sz w:val="24"/>
          <w:szCs w:val="24"/>
          <w:lang w:val="fr-CA"/>
        </w:rPr>
        <w:tab/>
      </w:r>
    </w:p>
    <w:p w14:paraId="68380AE3" w14:textId="67493975"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Garder leur place au sommet, constamment s’assurer de leur puissance militaire comparée aux autres états.</w:t>
      </w:r>
    </w:p>
    <w:p w14:paraId="6DC055C1" w14:textId="0C8FE111"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Minimiser la puissance des autres. (Les EU vont </w:t>
      </w:r>
      <w:r w:rsidR="00F56818" w:rsidRPr="00B973D2">
        <w:rPr>
          <w:rFonts w:ascii="Times New Roman" w:hAnsi="Times New Roman" w:cs="Times New Roman"/>
          <w:sz w:val="24"/>
          <w:szCs w:val="24"/>
          <w:lang w:val="fr-CA"/>
        </w:rPr>
        <w:t>arrêter</w:t>
      </w:r>
      <w:r w:rsidRPr="00B973D2">
        <w:rPr>
          <w:rFonts w:ascii="Times New Roman" w:hAnsi="Times New Roman" w:cs="Times New Roman"/>
          <w:sz w:val="24"/>
          <w:szCs w:val="24"/>
          <w:lang w:val="fr-CA"/>
        </w:rPr>
        <w:t xml:space="preserve"> la commerce avec la Chine) </w:t>
      </w:r>
    </w:p>
    <w:p w14:paraId="64A8D391" w14:textId="5FFAFE91"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Réseaux d’alliances pour encercler les autres états.</w:t>
      </w:r>
    </w:p>
    <w:p w14:paraId="462E3562" w14:textId="444EE867" w:rsidR="00BC1A01" w:rsidRPr="002110A2" w:rsidRDefault="00BC1A01" w:rsidP="000D5817">
      <w:pPr>
        <w:pStyle w:val="ListParagraph"/>
        <w:numPr>
          <w:ilvl w:val="1"/>
          <w:numId w:val="26"/>
        </w:numPr>
        <w:rPr>
          <w:rFonts w:ascii="Times New Roman" w:hAnsi="Times New Roman" w:cs="Times New Roman"/>
          <w:sz w:val="24"/>
          <w:szCs w:val="24"/>
          <w:highlight w:val="yellow"/>
          <w:lang w:val="fr-CA"/>
        </w:rPr>
      </w:pPr>
      <w:r w:rsidRPr="002110A2">
        <w:rPr>
          <w:rFonts w:ascii="Times New Roman" w:hAnsi="Times New Roman" w:cs="Times New Roman"/>
          <w:sz w:val="24"/>
          <w:szCs w:val="24"/>
          <w:highlight w:val="yellow"/>
          <w:lang w:val="fr-CA"/>
        </w:rPr>
        <w:t xml:space="preserve">Si on ne peut pas minimiser leur puissance, en </w:t>
      </w:r>
      <w:r w:rsidR="00F56818" w:rsidRPr="002110A2">
        <w:rPr>
          <w:rFonts w:ascii="Times New Roman" w:hAnsi="Times New Roman" w:cs="Times New Roman"/>
          <w:sz w:val="24"/>
          <w:szCs w:val="24"/>
          <w:highlight w:val="yellow"/>
          <w:lang w:val="fr-CA"/>
        </w:rPr>
        <w:t>entrée</w:t>
      </w:r>
      <w:r w:rsidRPr="002110A2">
        <w:rPr>
          <w:rFonts w:ascii="Times New Roman" w:hAnsi="Times New Roman" w:cs="Times New Roman"/>
          <w:sz w:val="24"/>
          <w:szCs w:val="24"/>
          <w:highlight w:val="yellow"/>
          <w:lang w:val="fr-CA"/>
        </w:rPr>
        <w:t xml:space="preserve"> en guerre.</w:t>
      </w:r>
    </w:p>
    <w:p w14:paraId="19AFBBEC" w14:textId="427E2892" w:rsidR="00BC1A01" w:rsidRPr="00B973D2" w:rsidRDefault="00BC1A01" w:rsidP="000D5817">
      <w:pPr>
        <w:pStyle w:val="ListParagraph"/>
        <w:numPr>
          <w:ilvl w:val="0"/>
          <w:numId w:val="26"/>
        </w:numPr>
        <w:rPr>
          <w:rFonts w:ascii="Times New Roman" w:hAnsi="Times New Roman" w:cs="Times New Roman"/>
          <w:sz w:val="24"/>
          <w:szCs w:val="24"/>
          <w:lang w:val="fr-CA"/>
        </w:rPr>
      </w:pPr>
      <w:r w:rsidRPr="002110A2">
        <w:rPr>
          <w:rFonts w:ascii="Times New Roman" w:hAnsi="Times New Roman" w:cs="Times New Roman"/>
          <w:sz w:val="24"/>
          <w:szCs w:val="24"/>
          <w:highlight w:val="yellow"/>
          <w:lang w:val="fr-CA"/>
        </w:rPr>
        <w:t>RD : pour assurer leur</w:t>
      </w:r>
      <w:r w:rsidRPr="002110A2">
        <w:rPr>
          <w:rFonts w:ascii="Times New Roman" w:hAnsi="Times New Roman" w:cs="Times New Roman"/>
          <w:color w:val="FF0000"/>
          <w:sz w:val="24"/>
          <w:szCs w:val="24"/>
          <w:highlight w:val="yellow"/>
          <w:lang w:val="fr-CA"/>
        </w:rPr>
        <w:t xml:space="preserve"> sécurité</w:t>
      </w:r>
      <w:r w:rsidRPr="002110A2">
        <w:rPr>
          <w:rFonts w:ascii="Times New Roman" w:hAnsi="Times New Roman" w:cs="Times New Roman"/>
          <w:sz w:val="24"/>
          <w:szCs w:val="24"/>
          <w:highlight w:val="yellow"/>
          <w:lang w:val="fr-CA"/>
        </w:rPr>
        <w:t>, les états doivent faire preuve de plus de retenue</w:t>
      </w:r>
    </w:p>
    <w:p w14:paraId="3B04E767" w14:textId="05666E1E"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Pour maximiser la sécurité, faire preuve de retenue, de prudence. « </w:t>
      </w:r>
      <w:r w:rsidR="00F56818" w:rsidRPr="00B973D2">
        <w:rPr>
          <w:rFonts w:ascii="Times New Roman" w:hAnsi="Times New Roman" w:cs="Times New Roman"/>
          <w:sz w:val="24"/>
          <w:szCs w:val="24"/>
          <w:lang w:val="fr-CA"/>
        </w:rPr>
        <w:t>Restreint</w:t>
      </w:r>
      <w:r w:rsidRPr="00B973D2">
        <w:rPr>
          <w:rFonts w:ascii="Times New Roman" w:hAnsi="Times New Roman" w:cs="Times New Roman"/>
          <w:sz w:val="24"/>
          <w:szCs w:val="24"/>
          <w:lang w:val="fr-CA"/>
        </w:rPr>
        <w:t> »</w:t>
      </w:r>
    </w:p>
    <w:p w14:paraId="1E317E6F" w14:textId="09A414A7"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Comportement trop agressif va pousser les états à s’unir contre les ÉU</w:t>
      </w:r>
    </w:p>
    <w:p w14:paraId="5A1C4586" w14:textId="46AAE769"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Pour s’assurer que les autres états de vont pas contre les EU, le comportement Américain doit être plus prudent.</w:t>
      </w:r>
    </w:p>
    <w:p w14:paraId="7F2E208E" w14:textId="2F73F226" w:rsidR="00BC1A01" w:rsidRPr="00B973D2" w:rsidRDefault="00BC1A01" w:rsidP="000D5817">
      <w:pPr>
        <w:pStyle w:val="ListParagraph"/>
        <w:numPr>
          <w:ilvl w:val="1"/>
          <w:numId w:val="26"/>
        </w:numPr>
        <w:rPr>
          <w:rFonts w:ascii="Times New Roman" w:hAnsi="Times New Roman" w:cs="Times New Roman"/>
          <w:sz w:val="24"/>
          <w:szCs w:val="24"/>
          <w:lang w:val="fr-CA"/>
        </w:rPr>
      </w:pPr>
      <w:r w:rsidRPr="00B973D2">
        <w:rPr>
          <w:rFonts w:ascii="Times New Roman" w:hAnsi="Times New Roman" w:cs="Times New Roman"/>
          <w:sz w:val="24"/>
          <w:szCs w:val="24"/>
          <w:lang w:val="fr-CA"/>
        </w:rPr>
        <w:t>Utilise beaucoup plus la diplomatie (politique, gouvernement).</w:t>
      </w:r>
    </w:p>
    <w:p w14:paraId="3C72DF37" w14:textId="1DEA02D8" w:rsidR="000545CD" w:rsidRPr="00ED5ECD" w:rsidRDefault="00BC1A01" w:rsidP="000545CD">
      <w:pPr>
        <w:rPr>
          <w:rFonts w:ascii="Times" w:eastAsia="Times New Roman" w:hAnsi="Times" w:cs="Times New Roman"/>
          <w:sz w:val="20"/>
          <w:szCs w:val="20"/>
          <w:lang w:val="en-CA"/>
        </w:rPr>
      </w:pPr>
      <w:r w:rsidRPr="004457EF">
        <w:rPr>
          <w:rFonts w:ascii="Times New Roman" w:hAnsi="Times New Roman" w:cs="Times New Roman"/>
          <w:sz w:val="24"/>
          <w:szCs w:val="24"/>
          <w:highlight w:val="yellow"/>
          <w:lang w:val="en-CA"/>
        </w:rPr>
        <w:t>Distinction</w:t>
      </w:r>
      <w:r w:rsidR="000545CD" w:rsidRPr="004457EF">
        <w:rPr>
          <w:rFonts w:ascii="Times New Roman" w:hAnsi="Times New Roman" w:cs="Times New Roman"/>
          <w:sz w:val="24"/>
          <w:szCs w:val="24"/>
          <w:highlight w:val="yellow"/>
          <w:lang w:val="en-CA"/>
        </w:rPr>
        <w:t xml:space="preserve"> entre balance of power and bandw</w:t>
      </w:r>
      <w:r w:rsidRPr="004457EF">
        <w:rPr>
          <w:rFonts w:ascii="Times New Roman" w:hAnsi="Times New Roman" w:cs="Times New Roman"/>
          <w:sz w:val="24"/>
          <w:szCs w:val="24"/>
          <w:highlight w:val="yellow"/>
          <w:lang w:val="en-CA"/>
        </w:rPr>
        <w:t>agoning</w:t>
      </w:r>
      <w:r w:rsidR="000545CD" w:rsidRPr="004457EF">
        <w:rPr>
          <w:rFonts w:ascii="Times New Roman" w:hAnsi="Times New Roman" w:cs="Times New Roman"/>
          <w:sz w:val="24"/>
          <w:szCs w:val="24"/>
          <w:highlight w:val="yellow"/>
          <w:lang w:val="en-CA"/>
        </w:rPr>
        <w:t xml:space="preserve"> (</w:t>
      </w:r>
      <w:r w:rsidR="000545CD" w:rsidRPr="004457EF">
        <w:rPr>
          <w:rFonts w:ascii="Arial" w:eastAsia="Times New Roman" w:hAnsi="Arial" w:cs="Arial"/>
          <w:color w:val="222222"/>
          <w:sz w:val="24"/>
          <w:szCs w:val="24"/>
          <w:highlight w:val="yellow"/>
          <w:shd w:val="clear" w:color="auto" w:fill="FFFFFF"/>
          <w:lang w:val="en-CA"/>
        </w:rPr>
        <w:t>in international relations occurs when a state aligns with a stronger, adversarial power and concedes that the stronger adversary-turned-partner disproportionately gains in the spoils they conquer together)</w:t>
      </w:r>
    </w:p>
    <w:p w14:paraId="74E7A9D1" w14:textId="357BE559" w:rsidR="00BC1A01" w:rsidRPr="00ED5ECD" w:rsidRDefault="00BC1A01" w:rsidP="000545CD">
      <w:pPr>
        <w:rPr>
          <w:rFonts w:ascii="Times New Roman" w:hAnsi="Times New Roman" w:cs="Times New Roman"/>
          <w:sz w:val="24"/>
          <w:szCs w:val="24"/>
          <w:lang w:val="en-CA"/>
        </w:rPr>
      </w:pPr>
    </w:p>
    <w:p w14:paraId="7918FB3C" w14:textId="77777777" w:rsidR="00FA53C5" w:rsidRPr="00B973D2" w:rsidRDefault="000545CD" w:rsidP="00FA53C5">
      <w:pPr>
        <w:rPr>
          <w:rFonts w:ascii="Times New Roman" w:hAnsi="Times New Roman" w:cs="Times New Roman"/>
          <w:sz w:val="24"/>
          <w:szCs w:val="24"/>
          <w:lang w:val="fr-CA"/>
        </w:rPr>
      </w:pPr>
      <w:r w:rsidRPr="00B973D2">
        <w:rPr>
          <w:rFonts w:ascii="Times New Roman" w:hAnsi="Times New Roman" w:cs="Times New Roman"/>
          <w:sz w:val="24"/>
          <w:szCs w:val="24"/>
          <w:lang w:val="fr-CA"/>
        </w:rPr>
        <w:t>Ordre et libéralisme</w:t>
      </w:r>
    </w:p>
    <w:p w14:paraId="3AF38F41" w14:textId="68ED340A" w:rsidR="00FA53C5" w:rsidRPr="00B973D2" w:rsidRDefault="00FA53C5" w:rsidP="00FA53C5">
      <w:pPr>
        <w:rPr>
          <w:rFonts w:ascii="Times New Roman" w:hAnsi="Times New Roman" w:cs="Times New Roman"/>
          <w:sz w:val="24"/>
          <w:szCs w:val="24"/>
          <w:lang w:val="fr-CA"/>
        </w:rPr>
      </w:pPr>
      <w:r w:rsidRPr="00B973D2">
        <w:rPr>
          <w:rFonts w:ascii="Times New Roman" w:hAnsi="Times New Roman" w:cs="Times New Roman"/>
          <w:sz w:val="24"/>
          <w:szCs w:val="24"/>
          <w:lang w:val="fr-CA"/>
        </w:rPr>
        <w:t>Masse subdivision des libéraux (un argument) :</w:t>
      </w:r>
    </w:p>
    <w:p w14:paraId="68844194" w14:textId="5BDAF20E" w:rsidR="004A16B8" w:rsidRPr="00B973D2" w:rsidRDefault="000545CD" w:rsidP="000D5817">
      <w:pPr>
        <w:pStyle w:val="ListParagraph"/>
        <w:numPr>
          <w:ilvl w:val="0"/>
          <w:numId w:val="28"/>
        </w:numPr>
        <w:rPr>
          <w:rFonts w:ascii="Times New Roman" w:hAnsi="Times New Roman" w:cs="Times New Roman"/>
          <w:sz w:val="24"/>
          <w:szCs w:val="24"/>
          <w:lang w:val="fr-CA"/>
        </w:rPr>
      </w:pPr>
      <w:r w:rsidRPr="00B973D2">
        <w:rPr>
          <w:rFonts w:ascii="Times New Roman" w:hAnsi="Times New Roman" w:cs="Times New Roman"/>
          <w:sz w:val="24"/>
          <w:szCs w:val="24"/>
          <w:lang w:val="fr-CA"/>
        </w:rPr>
        <w:t>Th</w:t>
      </w:r>
      <w:r w:rsidR="00FA53C5" w:rsidRPr="00B973D2">
        <w:rPr>
          <w:rFonts w:ascii="Times New Roman" w:hAnsi="Times New Roman" w:cs="Times New Roman"/>
          <w:sz w:val="24"/>
          <w:szCs w:val="24"/>
          <w:lang w:val="fr-CA"/>
        </w:rPr>
        <w:t>èse de l’après-hégémonie : Rober</w:t>
      </w:r>
      <w:r w:rsidRPr="00B973D2">
        <w:rPr>
          <w:rFonts w:ascii="Times New Roman" w:hAnsi="Times New Roman" w:cs="Times New Roman"/>
          <w:sz w:val="24"/>
          <w:szCs w:val="24"/>
          <w:lang w:val="fr-CA"/>
        </w:rPr>
        <w:t>t Keohane</w:t>
      </w:r>
      <w:r w:rsidR="004A16B8" w:rsidRPr="00B973D2">
        <w:rPr>
          <w:rFonts w:ascii="Times New Roman" w:hAnsi="Times New Roman" w:cs="Times New Roman"/>
          <w:sz w:val="24"/>
          <w:szCs w:val="24"/>
          <w:lang w:val="fr-CA"/>
        </w:rPr>
        <w:t xml:space="preserve"> (c’est quoi le lien? </w:t>
      </w:r>
      <w:r w:rsidR="00F56818" w:rsidRPr="00B973D2">
        <w:rPr>
          <w:rFonts w:ascii="Times New Roman" w:hAnsi="Times New Roman" w:cs="Times New Roman"/>
          <w:sz w:val="24"/>
          <w:szCs w:val="24"/>
          <w:lang w:val="fr-CA"/>
        </w:rPr>
        <w:t>Démocratie</w:t>
      </w:r>
      <w:r w:rsidR="00F56818">
        <w:rPr>
          <w:rFonts w:ascii="Times New Roman" w:hAnsi="Times New Roman" w:cs="Times New Roman"/>
          <w:sz w:val="24"/>
          <w:szCs w:val="24"/>
          <w:lang w:val="fr-CA"/>
        </w:rPr>
        <w:t>, libre échang</w:t>
      </w:r>
      <w:r w:rsidR="004A16B8" w:rsidRPr="00B973D2">
        <w:rPr>
          <w:rFonts w:ascii="Times New Roman" w:hAnsi="Times New Roman" w:cs="Times New Roman"/>
          <w:sz w:val="24"/>
          <w:szCs w:val="24"/>
          <w:lang w:val="fr-CA"/>
        </w:rPr>
        <w:t>e, organisation international… l’après-hégémonie est libéral)</w:t>
      </w:r>
    </w:p>
    <w:p w14:paraId="479F1BCF" w14:textId="6CE38A75" w:rsidR="000545CD" w:rsidRPr="00B973D2" w:rsidRDefault="00FA53C5" w:rsidP="000D5817">
      <w:pPr>
        <w:pStyle w:val="ListParagraph"/>
        <w:numPr>
          <w:ilvl w:val="1"/>
          <w:numId w:val="2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ÉU va bien mais les autres états montent (la </w:t>
      </w:r>
      <w:r w:rsidR="00F56818" w:rsidRPr="00B973D2">
        <w:rPr>
          <w:rFonts w:ascii="Times New Roman" w:hAnsi="Times New Roman" w:cs="Times New Roman"/>
          <w:sz w:val="24"/>
          <w:szCs w:val="24"/>
          <w:lang w:val="fr-CA"/>
        </w:rPr>
        <w:t>Chine) …</w:t>
      </w:r>
      <w:r w:rsidRPr="00B973D2">
        <w:rPr>
          <w:rFonts w:ascii="Times New Roman" w:hAnsi="Times New Roman" w:cs="Times New Roman"/>
          <w:sz w:val="24"/>
          <w:szCs w:val="24"/>
          <w:lang w:val="fr-CA"/>
        </w:rPr>
        <w:t xml:space="preserve"> Éventuellement les EU vont perdre leur </w:t>
      </w:r>
      <w:r w:rsidR="00F56818" w:rsidRPr="00B973D2">
        <w:rPr>
          <w:rFonts w:ascii="Times New Roman" w:hAnsi="Times New Roman" w:cs="Times New Roman"/>
          <w:sz w:val="24"/>
          <w:szCs w:val="24"/>
          <w:lang w:val="fr-CA"/>
        </w:rPr>
        <w:t>place</w:t>
      </w:r>
      <w:r w:rsidR="00F56818">
        <w:rPr>
          <w:rFonts w:ascii="Times New Roman" w:hAnsi="Times New Roman" w:cs="Times New Roman"/>
          <w:sz w:val="24"/>
          <w:szCs w:val="24"/>
          <w:lang w:val="fr-CA"/>
        </w:rPr>
        <w:t>…</w:t>
      </w:r>
      <w:r w:rsidRPr="00B973D2">
        <w:rPr>
          <w:rFonts w:ascii="Times New Roman" w:hAnsi="Times New Roman" w:cs="Times New Roman"/>
          <w:sz w:val="24"/>
          <w:szCs w:val="24"/>
          <w:lang w:val="fr-CA"/>
        </w:rPr>
        <w:t xml:space="preserve"> </w:t>
      </w:r>
      <w:r w:rsidR="00F56818" w:rsidRPr="00B973D2">
        <w:rPr>
          <w:rFonts w:ascii="Times New Roman" w:hAnsi="Times New Roman" w:cs="Times New Roman"/>
          <w:sz w:val="24"/>
          <w:szCs w:val="24"/>
          <w:lang w:val="fr-CA"/>
        </w:rPr>
        <w:t>Donc</w:t>
      </w:r>
      <w:r w:rsidRPr="00B973D2">
        <w:rPr>
          <w:rFonts w:ascii="Times New Roman" w:hAnsi="Times New Roman" w:cs="Times New Roman"/>
          <w:sz w:val="24"/>
          <w:szCs w:val="24"/>
          <w:lang w:val="fr-CA"/>
        </w:rPr>
        <w:t xml:space="preserve">, l’argument de Keohane, l’ordre international construit par les EU, sous </w:t>
      </w:r>
      <w:r w:rsidR="00F56818" w:rsidRPr="00B973D2">
        <w:rPr>
          <w:rFonts w:ascii="Times New Roman" w:hAnsi="Times New Roman" w:cs="Times New Roman"/>
          <w:sz w:val="24"/>
          <w:szCs w:val="24"/>
          <w:lang w:val="fr-CA"/>
        </w:rPr>
        <w:t>leur leadeurship</w:t>
      </w:r>
      <w:r w:rsidRPr="00B973D2">
        <w:rPr>
          <w:rFonts w:ascii="Times New Roman" w:hAnsi="Times New Roman" w:cs="Times New Roman"/>
          <w:sz w:val="24"/>
          <w:szCs w:val="24"/>
          <w:lang w:val="fr-CA"/>
        </w:rPr>
        <w:t xml:space="preserve">, depuis 1945, cet ordre va perdurer. Va </w:t>
      </w:r>
      <w:r w:rsidR="00F56818" w:rsidRPr="00B973D2">
        <w:rPr>
          <w:rFonts w:ascii="Times New Roman" w:hAnsi="Times New Roman" w:cs="Times New Roman"/>
          <w:sz w:val="24"/>
          <w:szCs w:val="24"/>
          <w:lang w:val="fr-CA"/>
        </w:rPr>
        <w:t>durer</w:t>
      </w:r>
      <w:r w:rsidRPr="00B973D2">
        <w:rPr>
          <w:rFonts w:ascii="Times New Roman" w:hAnsi="Times New Roman" w:cs="Times New Roman"/>
          <w:sz w:val="24"/>
          <w:szCs w:val="24"/>
          <w:lang w:val="fr-CA"/>
        </w:rPr>
        <w:t xml:space="preserve"> plus longtemps. </w:t>
      </w:r>
    </w:p>
    <w:p w14:paraId="403884EA" w14:textId="344CA14C" w:rsidR="00FA53C5" w:rsidRPr="00B973D2" w:rsidRDefault="00FA53C5" w:rsidP="000D5817">
      <w:pPr>
        <w:pStyle w:val="ListParagraph"/>
        <w:numPr>
          <w:ilvl w:val="1"/>
          <w:numId w:val="2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Comprend que les EU ont commis des actes de faiblesse et fautes, mais ils sont toujours sur le top. </w:t>
      </w:r>
    </w:p>
    <w:p w14:paraId="1BEED420" w14:textId="5B3EFC2A" w:rsidR="00FA53C5" w:rsidRPr="00B973D2" w:rsidRDefault="00FA53C5" w:rsidP="000D5817">
      <w:pPr>
        <w:pStyle w:val="ListParagraph"/>
        <w:numPr>
          <w:ilvl w:val="1"/>
          <w:numId w:val="2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Même si la puissance de l’EU décline selon la Chine, il force la Chine a suivre les règlement en partit. </w:t>
      </w:r>
    </w:p>
    <w:p w14:paraId="5636283A" w14:textId="6F3DB065" w:rsidR="000545CD" w:rsidRPr="004457EF" w:rsidRDefault="000545CD" w:rsidP="000D5817">
      <w:pPr>
        <w:pStyle w:val="ListParagraph"/>
        <w:numPr>
          <w:ilvl w:val="0"/>
          <w:numId w:val="27"/>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Même si les Etats-Unis sont en déclin, l’ordre international qu’ils ont construit… basé sur les </w:t>
      </w:r>
      <w:r w:rsidR="00F56818" w:rsidRPr="004457EF">
        <w:rPr>
          <w:rFonts w:ascii="Times New Roman" w:hAnsi="Times New Roman" w:cs="Times New Roman"/>
          <w:sz w:val="24"/>
          <w:szCs w:val="24"/>
          <w:highlight w:val="yellow"/>
          <w:lang w:val="fr-CA"/>
        </w:rPr>
        <w:t>institutions</w:t>
      </w:r>
      <w:r w:rsidRPr="004457EF">
        <w:rPr>
          <w:rFonts w:ascii="Times New Roman" w:hAnsi="Times New Roman" w:cs="Times New Roman"/>
          <w:sz w:val="24"/>
          <w:szCs w:val="24"/>
          <w:highlight w:val="yellow"/>
          <w:lang w:val="fr-CA"/>
        </w:rPr>
        <w:t>- va perdurer</w:t>
      </w:r>
    </w:p>
    <w:p w14:paraId="21423CA2" w14:textId="25B33EFD" w:rsidR="00FA53C5" w:rsidRPr="00B973D2" w:rsidRDefault="00FA53C5" w:rsidP="000D5817">
      <w:pPr>
        <w:pStyle w:val="ListParagraph"/>
        <w:numPr>
          <w:ilvl w:val="1"/>
          <w:numId w:val="27"/>
        </w:numPr>
        <w:rPr>
          <w:rFonts w:ascii="Times New Roman" w:hAnsi="Times New Roman" w:cs="Times New Roman"/>
          <w:sz w:val="24"/>
          <w:szCs w:val="24"/>
          <w:lang w:val="fr-CA"/>
        </w:rPr>
      </w:pPr>
      <w:r w:rsidRPr="00B973D2">
        <w:rPr>
          <w:rFonts w:ascii="Times New Roman" w:hAnsi="Times New Roman" w:cs="Times New Roman"/>
          <w:sz w:val="24"/>
          <w:szCs w:val="24"/>
          <w:lang w:val="fr-CA"/>
        </w:rPr>
        <w:t>Ensemble d’arrangement comme l’ONU pour garder leur position.</w:t>
      </w:r>
    </w:p>
    <w:p w14:paraId="5A0A17A0" w14:textId="517CC7D6" w:rsidR="004A16B8" w:rsidRPr="00B973D2" w:rsidRDefault="000545CD" w:rsidP="00F774E3">
      <w:pPr>
        <w:pStyle w:val="ListParagraph"/>
        <w:numPr>
          <w:ilvl w:val="0"/>
          <w:numId w:val="27"/>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Cet ordre va continuer à servir leur intérêts et </w:t>
      </w:r>
      <w:r w:rsidR="00F56818" w:rsidRPr="00B973D2">
        <w:rPr>
          <w:rFonts w:ascii="Times New Roman" w:hAnsi="Times New Roman" w:cs="Times New Roman"/>
          <w:sz w:val="24"/>
          <w:szCs w:val="24"/>
          <w:lang w:val="fr-CA"/>
        </w:rPr>
        <w:t>refléter</w:t>
      </w:r>
      <w:r w:rsidRPr="00B973D2">
        <w:rPr>
          <w:rFonts w:ascii="Times New Roman" w:hAnsi="Times New Roman" w:cs="Times New Roman"/>
          <w:sz w:val="24"/>
          <w:szCs w:val="24"/>
          <w:lang w:val="fr-CA"/>
        </w:rPr>
        <w:t xml:space="preserve"> leurs valeurs.</w:t>
      </w:r>
    </w:p>
    <w:p w14:paraId="6EB21E4F" w14:textId="710DC1C8" w:rsidR="004A16B8" w:rsidRPr="00B973D2" w:rsidRDefault="004A16B8" w:rsidP="004A16B8">
      <w:pPr>
        <w:ind w:left="360"/>
        <w:rPr>
          <w:rFonts w:ascii="Times New Roman" w:hAnsi="Times New Roman" w:cs="Times New Roman"/>
          <w:sz w:val="24"/>
          <w:szCs w:val="24"/>
          <w:lang w:val="fr-CA"/>
        </w:rPr>
      </w:pPr>
      <w:r w:rsidRPr="004457EF">
        <w:rPr>
          <w:rFonts w:ascii="Times New Roman" w:hAnsi="Times New Roman" w:cs="Times New Roman"/>
          <w:sz w:val="24"/>
          <w:szCs w:val="24"/>
          <w:highlight w:val="yellow"/>
          <w:lang w:val="fr-CA"/>
        </w:rPr>
        <w:t>L’avenir de l’unipolarité</w:t>
      </w:r>
    </w:p>
    <w:p w14:paraId="76E602FE" w14:textId="21F6A908" w:rsidR="004A16B8" w:rsidRPr="004457EF" w:rsidRDefault="004A16B8" w:rsidP="000D5817">
      <w:pPr>
        <w:pStyle w:val="ListParagraph"/>
        <w:numPr>
          <w:ilvl w:val="0"/>
          <w:numId w:val="29"/>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Déclin? Inévitable?</w:t>
      </w:r>
    </w:p>
    <w:p w14:paraId="50393302" w14:textId="02192EDA" w:rsidR="004A16B8" w:rsidRPr="004457EF" w:rsidRDefault="004A16B8" w:rsidP="000D5817">
      <w:pPr>
        <w:pStyle w:val="ListParagraph"/>
        <w:numPr>
          <w:ilvl w:val="1"/>
          <w:numId w:val="29"/>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Oui, d’autre pays qui montent trop vite et qui rattrapent. </w:t>
      </w:r>
    </w:p>
    <w:p w14:paraId="3D2DD2A4" w14:textId="60FA23E0" w:rsidR="004A16B8" w:rsidRPr="00B973D2" w:rsidRDefault="004A16B8" w:rsidP="000D5817">
      <w:pPr>
        <w:pStyle w:val="ListParagraph"/>
        <w:numPr>
          <w:ilvl w:val="0"/>
          <w:numId w:val="29"/>
        </w:numPr>
        <w:rPr>
          <w:rFonts w:ascii="Times New Roman" w:hAnsi="Times New Roman" w:cs="Times New Roman"/>
          <w:sz w:val="24"/>
          <w:szCs w:val="24"/>
          <w:lang w:val="fr-CA"/>
        </w:rPr>
      </w:pPr>
      <w:r w:rsidRPr="00B973D2">
        <w:rPr>
          <w:rFonts w:ascii="Times New Roman" w:hAnsi="Times New Roman" w:cs="Times New Roman"/>
          <w:sz w:val="24"/>
          <w:szCs w:val="24"/>
          <w:lang w:val="fr-CA"/>
        </w:rPr>
        <w:t>Vers un monde bipolaire, multipolaire?</w:t>
      </w:r>
    </w:p>
    <w:p w14:paraId="0EBF6E60" w14:textId="40CBF6D7" w:rsidR="004A16B8" w:rsidRPr="004457EF" w:rsidRDefault="004A16B8" w:rsidP="000D5817">
      <w:pPr>
        <w:pStyle w:val="ListParagraph"/>
        <w:numPr>
          <w:ilvl w:val="0"/>
          <w:numId w:val="29"/>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Pour les réalistes offensifs, il est inévitable que d’autres puissances vont chercher à contre les ÉU.</w:t>
      </w:r>
    </w:p>
    <w:p w14:paraId="30FBA3E9" w14:textId="4236FAE7" w:rsidR="004A16B8" w:rsidRPr="00B973D2" w:rsidRDefault="004A16B8" w:rsidP="000D5817">
      <w:pPr>
        <w:pStyle w:val="ListParagraph"/>
        <w:numPr>
          <w:ilvl w:val="0"/>
          <w:numId w:val="29"/>
        </w:numPr>
        <w:rPr>
          <w:rFonts w:ascii="Times New Roman" w:hAnsi="Times New Roman" w:cs="Times New Roman"/>
          <w:sz w:val="24"/>
          <w:szCs w:val="24"/>
          <w:lang w:val="fr-CA"/>
        </w:rPr>
      </w:pPr>
      <w:r w:rsidRPr="00B973D2">
        <w:rPr>
          <w:rFonts w:ascii="Times New Roman" w:hAnsi="Times New Roman" w:cs="Times New Roman"/>
          <w:sz w:val="24"/>
          <w:szCs w:val="24"/>
          <w:lang w:val="fr-CA"/>
        </w:rPr>
        <w:t>Un monde « apolaire »</w:t>
      </w:r>
    </w:p>
    <w:p w14:paraId="2C7257B1" w14:textId="1C3F19D7" w:rsidR="0026442B" w:rsidRPr="00B973D2" w:rsidRDefault="0026442B" w:rsidP="000D5817">
      <w:pPr>
        <w:pStyle w:val="ListParagraph"/>
        <w:numPr>
          <w:ilvl w:val="1"/>
          <w:numId w:val="29"/>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Pas different de multipolaire, acteur </w:t>
      </w:r>
      <w:r w:rsidR="00F56818" w:rsidRPr="00B973D2">
        <w:rPr>
          <w:rFonts w:ascii="Times New Roman" w:hAnsi="Times New Roman" w:cs="Times New Roman"/>
          <w:sz w:val="24"/>
          <w:szCs w:val="24"/>
          <w:lang w:val="fr-CA"/>
        </w:rPr>
        <w:t>étatique</w:t>
      </w:r>
      <w:r w:rsidRPr="00B973D2">
        <w:rPr>
          <w:rFonts w:ascii="Times New Roman" w:hAnsi="Times New Roman" w:cs="Times New Roman"/>
          <w:sz w:val="24"/>
          <w:szCs w:val="24"/>
          <w:lang w:val="fr-CA"/>
        </w:rPr>
        <w:t xml:space="preserve">, puissance aujourd’hui définit de facon économique, sociale. Puissance est tlmt diffuse, mains des grands company, mains de terroristes, et mains de citoyens. Diffusion de puissance, l’ordre international ne peut plus </w:t>
      </w:r>
      <w:r w:rsidR="00F56818" w:rsidRPr="00B973D2">
        <w:rPr>
          <w:rFonts w:ascii="Times New Roman" w:hAnsi="Times New Roman" w:cs="Times New Roman"/>
          <w:sz w:val="24"/>
          <w:szCs w:val="24"/>
          <w:lang w:val="fr-CA"/>
        </w:rPr>
        <w:t>être</w:t>
      </w:r>
      <w:r w:rsidRPr="00B973D2">
        <w:rPr>
          <w:rFonts w:ascii="Times New Roman" w:hAnsi="Times New Roman" w:cs="Times New Roman"/>
          <w:sz w:val="24"/>
          <w:szCs w:val="24"/>
          <w:lang w:val="fr-CA"/>
        </w:rPr>
        <w:t xml:space="preserve"> définit sur la base du concept d’une pole. Donc, on parle d’un monde apolaire. Monde meilleure ou non? Meilleure équilibrage… </w:t>
      </w:r>
    </w:p>
    <w:p w14:paraId="5244433D" w14:textId="75D9F8BE" w:rsidR="004A16B8" w:rsidRPr="00B973D2" w:rsidRDefault="004A16B8" w:rsidP="000D5817">
      <w:pPr>
        <w:pStyle w:val="ListParagraph"/>
        <w:numPr>
          <w:ilvl w:val="0"/>
          <w:numId w:val="29"/>
        </w:numPr>
        <w:rPr>
          <w:rFonts w:ascii="Times New Roman" w:hAnsi="Times New Roman" w:cs="Times New Roman"/>
          <w:sz w:val="24"/>
          <w:szCs w:val="24"/>
          <w:lang w:val="fr-CA"/>
        </w:rPr>
      </w:pPr>
      <w:r w:rsidRPr="00B973D2">
        <w:rPr>
          <w:rFonts w:ascii="Times New Roman" w:hAnsi="Times New Roman" w:cs="Times New Roman"/>
          <w:sz w:val="24"/>
          <w:szCs w:val="24"/>
          <w:lang w:val="fr-CA"/>
        </w:rPr>
        <w:t>Un monde de régions?</w:t>
      </w:r>
    </w:p>
    <w:p w14:paraId="688F44DC" w14:textId="4D0A40B4" w:rsidR="0026442B" w:rsidRPr="004457EF" w:rsidRDefault="0026442B" w:rsidP="000D5817">
      <w:pPr>
        <w:pStyle w:val="ListParagraph"/>
        <w:numPr>
          <w:ilvl w:val="1"/>
          <w:numId w:val="29"/>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Multipolaire ou apolaire, va être décrit comme régions. </w:t>
      </w:r>
    </w:p>
    <w:p w14:paraId="690056AE" w14:textId="31C97D7C" w:rsidR="0026442B" w:rsidRPr="00B973D2" w:rsidRDefault="0026442B" w:rsidP="000D5817">
      <w:pPr>
        <w:pStyle w:val="ListParagraph"/>
        <w:numPr>
          <w:ilvl w:val="1"/>
          <w:numId w:val="29"/>
        </w:numPr>
        <w:rPr>
          <w:rFonts w:ascii="Times New Roman" w:hAnsi="Times New Roman" w:cs="Times New Roman"/>
          <w:sz w:val="24"/>
          <w:szCs w:val="24"/>
          <w:lang w:val="fr-CA"/>
        </w:rPr>
      </w:pPr>
      <w:r w:rsidRPr="00B973D2">
        <w:rPr>
          <w:rFonts w:ascii="Times New Roman" w:hAnsi="Times New Roman" w:cs="Times New Roman"/>
          <w:sz w:val="24"/>
          <w:szCs w:val="24"/>
          <w:lang w:val="fr-CA"/>
        </w:rPr>
        <w:t>Politique, sociale, militaire =régionaux</w:t>
      </w:r>
    </w:p>
    <w:p w14:paraId="3A470C3C" w14:textId="668C47AC" w:rsidR="00563A6A" w:rsidRPr="00B973D2" w:rsidRDefault="00F774E3" w:rsidP="00160392">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89984" behindDoc="0" locked="0" layoutInCell="1" allowOverlap="1" wp14:anchorId="2EA66CAC" wp14:editId="0DF0CA6D">
                <wp:simplePos x="0" y="0"/>
                <wp:positionH relativeFrom="column">
                  <wp:posOffset>-114300</wp:posOffset>
                </wp:positionH>
                <wp:positionV relativeFrom="paragraph">
                  <wp:posOffset>-342900</wp:posOffset>
                </wp:positionV>
                <wp:extent cx="6400800" cy="9105900"/>
                <wp:effectExtent l="0" t="0" r="25400" b="38100"/>
                <wp:wrapSquare wrapText="bothSides"/>
                <wp:docPr id="16" name="Text Box 16"/>
                <wp:cNvGraphicFramePr/>
                <a:graphic xmlns:a="http://schemas.openxmlformats.org/drawingml/2006/main">
                  <a:graphicData uri="http://schemas.microsoft.com/office/word/2010/wordprocessingShape">
                    <wps:wsp>
                      <wps:cNvSpPr txBox="1"/>
                      <wps:spPr>
                        <a:xfrm>
                          <a:off x="0" y="0"/>
                          <a:ext cx="6400800" cy="9105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F09F353" w14:textId="77777777" w:rsidR="00956542" w:rsidRPr="00D53578" w:rsidRDefault="00956542" w:rsidP="00F774E3">
                            <w:pPr>
                              <w:rPr>
                                <w:lang w:val="fr-CA"/>
                              </w:rPr>
                            </w:pPr>
                            <w:r>
                              <w:rPr>
                                <w:lang w:val="fr-CA"/>
                              </w:rPr>
                              <w:t>Notes de lectures :</w:t>
                            </w:r>
                          </w:p>
                          <w:p w14:paraId="3280BD52" w14:textId="77777777" w:rsidR="00956542" w:rsidRDefault="00956542" w:rsidP="00F774E3">
                            <w:pPr>
                              <w:rPr>
                                <w:lang w:val="fr-CA"/>
                              </w:rPr>
                            </w:pPr>
                            <w:r>
                              <w:rPr>
                                <w:lang w:val="fr-CA"/>
                              </w:rPr>
                              <w:t>Quel nouvel ordre stratégique international?</w:t>
                            </w:r>
                          </w:p>
                          <w:p w14:paraId="0FEBC00B" w14:textId="77777777" w:rsidR="00956542" w:rsidRDefault="00956542" w:rsidP="00741131">
                            <w:pPr>
                              <w:pStyle w:val="ListParagraph"/>
                              <w:numPr>
                                <w:ilvl w:val="0"/>
                                <w:numId w:val="81"/>
                              </w:numPr>
                              <w:rPr>
                                <w:lang w:val="fr-CA"/>
                              </w:rPr>
                            </w:pPr>
                            <w:r>
                              <w:rPr>
                                <w:lang w:val="fr-CA"/>
                              </w:rPr>
                              <w:t>Ordre international = accommodements de gouvernance entre États</w:t>
                            </w:r>
                          </w:p>
                          <w:p w14:paraId="623323E3" w14:textId="77777777" w:rsidR="00956542" w:rsidRDefault="00956542" w:rsidP="00741131">
                            <w:pPr>
                              <w:pStyle w:val="ListParagraph"/>
                              <w:numPr>
                                <w:ilvl w:val="0"/>
                                <w:numId w:val="81"/>
                              </w:numPr>
                              <w:rPr>
                                <w:lang w:val="fr-CA"/>
                              </w:rPr>
                            </w:pPr>
                            <w:r>
                              <w:rPr>
                                <w:lang w:val="fr-CA"/>
                              </w:rPr>
                              <w:t>Réalistes : axe verticale et horizontale : stabilité hégémoniquie (hiérarchisation de la puissance déterminerait le type d’ordre hégémonique dans les rapports internationaux) et l’équilibre entre les grandes puissances (distribution des capacités et la nécessité de prévenir les menaces)</w:t>
                            </w:r>
                          </w:p>
                          <w:p w14:paraId="5EF496A7" w14:textId="77777777" w:rsidR="00956542" w:rsidRDefault="00956542" w:rsidP="00741131">
                            <w:pPr>
                              <w:pStyle w:val="ListParagraph"/>
                              <w:numPr>
                                <w:ilvl w:val="0"/>
                                <w:numId w:val="81"/>
                              </w:numPr>
                              <w:rPr>
                                <w:lang w:val="fr-CA"/>
                              </w:rPr>
                            </w:pPr>
                            <w:r>
                              <w:rPr>
                                <w:lang w:val="fr-CA"/>
                              </w:rPr>
                              <w:t>Libéraux : ordre stratégique est institutionnalisé</w:t>
                            </w:r>
                          </w:p>
                          <w:p w14:paraId="684460AE" w14:textId="77777777" w:rsidR="00956542" w:rsidRPr="00676221" w:rsidRDefault="00956542" w:rsidP="00741131">
                            <w:pPr>
                              <w:pStyle w:val="ListParagraph"/>
                              <w:numPr>
                                <w:ilvl w:val="0"/>
                                <w:numId w:val="81"/>
                              </w:numPr>
                              <w:rPr>
                                <w:lang w:val="fr-CA"/>
                              </w:rPr>
                            </w:pPr>
                            <w:r>
                              <w:rPr>
                                <w:lang w:val="fr-CA"/>
                              </w:rPr>
                              <w:t xml:space="preserve">Constructivistes et les critiques concluent à la primauté de nouvelles normes et à la redéfinition de l’approche classique fondée sur la notion de polarité. </w:t>
                            </w:r>
                          </w:p>
                          <w:p w14:paraId="4BC88467" w14:textId="65F57857" w:rsidR="00956542" w:rsidRDefault="00956542" w:rsidP="00F774E3">
                            <w:pPr>
                              <w:jc w:val="both"/>
                              <w:rPr>
                                <w:lang w:val="fr-CA"/>
                              </w:rPr>
                            </w:pPr>
                            <w:r>
                              <w:rPr>
                                <w:lang w:val="fr-CA"/>
                              </w:rPr>
                              <w:t>La pax americana</w:t>
                            </w:r>
                          </w:p>
                          <w:p w14:paraId="02648957" w14:textId="54560FEA" w:rsidR="00956542" w:rsidRDefault="00956542" w:rsidP="00741131">
                            <w:pPr>
                              <w:pStyle w:val="ListParagraph"/>
                              <w:numPr>
                                <w:ilvl w:val="0"/>
                                <w:numId w:val="82"/>
                              </w:numPr>
                              <w:jc w:val="both"/>
                              <w:rPr>
                                <w:lang w:val="fr-CA"/>
                              </w:rPr>
                            </w:pPr>
                            <w:r>
                              <w:rPr>
                                <w:lang w:val="fr-CA"/>
                              </w:rPr>
                              <w:t>Puissance américaine : Prédominante et hégémonique</w:t>
                            </w:r>
                          </w:p>
                          <w:p w14:paraId="04AD75E7" w14:textId="2E2C6E18" w:rsidR="00956542" w:rsidRDefault="00956542" w:rsidP="00741131">
                            <w:pPr>
                              <w:pStyle w:val="ListParagraph"/>
                              <w:numPr>
                                <w:ilvl w:val="0"/>
                                <w:numId w:val="82"/>
                              </w:numPr>
                              <w:jc w:val="both"/>
                              <w:rPr>
                                <w:lang w:val="fr-CA"/>
                              </w:rPr>
                            </w:pPr>
                            <w:r>
                              <w:rPr>
                                <w:lang w:val="fr-CA"/>
                              </w:rPr>
                              <w:t>Réaliste : Hégémonie américaine est exceptionnelle et inégalée dans l’Histoire</w:t>
                            </w:r>
                          </w:p>
                          <w:p w14:paraId="7CD86E63" w14:textId="617772DC" w:rsidR="00956542" w:rsidRDefault="00956542" w:rsidP="00741131">
                            <w:pPr>
                              <w:pStyle w:val="ListParagraph"/>
                              <w:numPr>
                                <w:ilvl w:val="1"/>
                                <w:numId w:val="82"/>
                              </w:numPr>
                              <w:jc w:val="both"/>
                              <w:rPr>
                                <w:lang w:val="fr-CA"/>
                              </w:rPr>
                            </w:pPr>
                            <w:r>
                              <w:rPr>
                                <w:lang w:val="fr-CA"/>
                              </w:rPr>
                              <w:t>Détermine l’agenda et les mécanismes sur lesquels est fondé l’ordre international</w:t>
                            </w:r>
                          </w:p>
                          <w:p w14:paraId="43F9CE98" w14:textId="029E4E2B" w:rsidR="00956542" w:rsidRDefault="00956542" w:rsidP="00741131">
                            <w:pPr>
                              <w:pStyle w:val="ListParagraph"/>
                              <w:numPr>
                                <w:ilvl w:val="1"/>
                                <w:numId w:val="82"/>
                              </w:numPr>
                              <w:jc w:val="both"/>
                              <w:rPr>
                                <w:lang w:val="fr-CA"/>
                              </w:rPr>
                            </w:pPr>
                            <w:r>
                              <w:rPr>
                                <w:lang w:val="fr-CA"/>
                              </w:rPr>
                              <w:t>Prédominance totale, situation d’uni polarité</w:t>
                            </w:r>
                          </w:p>
                          <w:p w14:paraId="21F46E48" w14:textId="58FC09C9" w:rsidR="00956542" w:rsidRDefault="00956542" w:rsidP="00741131">
                            <w:pPr>
                              <w:pStyle w:val="ListParagraph"/>
                              <w:numPr>
                                <w:ilvl w:val="1"/>
                                <w:numId w:val="82"/>
                              </w:numPr>
                              <w:jc w:val="both"/>
                              <w:rPr>
                                <w:lang w:val="fr-CA"/>
                              </w:rPr>
                            </w:pPr>
                            <w:r>
                              <w:rPr>
                                <w:lang w:val="fr-CA"/>
                              </w:rPr>
                              <w:t>Empêche du coup, l’émergence de menaces à la sécurité militaire provenant d’États prédateurs (destructeur).</w:t>
                            </w:r>
                          </w:p>
                          <w:p w14:paraId="581044AD" w14:textId="69C91D38" w:rsidR="00956542" w:rsidRDefault="00956542" w:rsidP="00741131">
                            <w:pPr>
                              <w:pStyle w:val="ListParagraph"/>
                              <w:numPr>
                                <w:ilvl w:val="0"/>
                                <w:numId w:val="82"/>
                              </w:numPr>
                              <w:jc w:val="both"/>
                              <w:rPr>
                                <w:lang w:val="fr-CA"/>
                              </w:rPr>
                            </w:pPr>
                            <w:r>
                              <w:rPr>
                                <w:lang w:val="fr-CA"/>
                              </w:rPr>
                              <w:t>Sens et terminologie :</w:t>
                            </w:r>
                          </w:p>
                          <w:p w14:paraId="6372CAC7" w14:textId="0D88DB77" w:rsidR="00956542" w:rsidRDefault="00956542" w:rsidP="00741131">
                            <w:pPr>
                              <w:pStyle w:val="ListParagraph"/>
                              <w:numPr>
                                <w:ilvl w:val="1"/>
                                <w:numId w:val="82"/>
                              </w:numPr>
                              <w:jc w:val="both"/>
                              <w:rPr>
                                <w:lang w:val="fr-CA"/>
                              </w:rPr>
                            </w:pPr>
                            <w:r>
                              <w:rPr>
                                <w:lang w:val="fr-CA"/>
                              </w:rPr>
                              <w:t>L’empire = forme direction par consensus</w:t>
                            </w:r>
                          </w:p>
                          <w:p w14:paraId="2730931F" w14:textId="6F48B3DC" w:rsidR="00956542" w:rsidRDefault="00956542" w:rsidP="00741131">
                            <w:pPr>
                              <w:pStyle w:val="ListParagraph"/>
                              <w:numPr>
                                <w:ilvl w:val="1"/>
                                <w:numId w:val="82"/>
                              </w:numPr>
                              <w:jc w:val="both"/>
                              <w:rPr>
                                <w:lang w:val="fr-CA"/>
                              </w:rPr>
                            </w:pPr>
                            <w:r>
                              <w:rPr>
                                <w:lang w:val="fr-CA"/>
                              </w:rPr>
                              <w:t>Impérialisation= renvoie à la conquête armée d’un territoire étranger, le contrôle politique exercée sur celui-ci.</w:t>
                            </w:r>
                          </w:p>
                          <w:p w14:paraId="14CBF37D" w14:textId="667313AB" w:rsidR="00956542" w:rsidRDefault="00956542" w:rsidP="00741131">
                            <w:pPr>
                              <w:pStyle w:val="ListParagraph"/>
                              <w:numPr>
                                <w:ilvl w:val="0"/>
                                <w:numId w:val="82"/>
                              </w:numPr>
                              <w:jc w:val="both"/>
                              <w:rPr>
                                <w:lang w:val="fr-CA"/>
                              </w:rPr>
                            </w:pPr>
                            <w:r>
                              <w:rPr>
                                <w:lang w:val="fr-CA"/>
                              </w:rPr>
                              <w:t>L’hégémonie américaine donner lieu à l’unilatéralisme policier de la superpuissance américaine.</w:t>
                            </w:r>
                          </w:p>
                          <w:p w14:paraId="15472C16" w14:textId="7A54F078" w:rsidR="00956542" w:rsidRDefault="00956542" w:rsidP="00741131">
                            <w:pPr>
                              <w:pStyle w:val="ListParagraph"/>
                              <w:numPr>
                                <w:ilvl w:val="0"/>
                                <w:numId w:val="82"/>
                              </w:numPr>
                              <w:jc w:val="both"/>
                              <w:rPr>
                                <w:lang w:val="fr-CA"/>
                              </w:rPr>
                            </w:pPr>
                            <w:r>
                              <w:rPr>
                                <w:lang w:val="fr-CA"/>
                              </w:rPr>
                              <w:t>Forme de réalisme « offensif » ou être qualifié de réalisme « défensif » et non impérialisme</w:t>
                            </w:r>
                          </w:p>
                          <w:p w14:paraId="68A453C9" w14:textId="47F01ECB" w:rsidR="00956542" w:rsidRDefault="00956542" w:rsidP="00741131">
                            <w:pPr>
                              <w:pStyle w:val="ListParagraph"/>
                              <w:numPr>
                                <w:ilvl w:val="0"/>
                                <w:numId w:val="82"/>
                              </w:numPr>
                              <w:jc w:val="both"/>
                              <w:rPr>
                                <w:lang w:val="fr-CA"/>
                              </w:rPr>
                            </w:pPr>
                            <w:r>
                              <w:rPr>
                                <w:lang w:val="fr-CA"/>
                              </w:rPr>
                              <w:t>Écoles de pensées : la nouvelle politique étrangère américaine est entendue comme une continuité ou au contraire une rupture avec l’histoire.</w:t>
                            </w:r>
                          </w:p>
                          <w:p w14:paraId="71EA634B" w14:textId="79BAC304" w:rsidR="00956542" w:rsidRDefault="00956542" w:rsidP="00741131">
                            <w:pPr>
                              <w:pStyle w:val="ListParagraph"/>
                              <w:numPr>
                                <w:ilvl w:val="0"/>
                                <w:numId w:val="82"/>
                              </w:numPr>
                              <w:jc w:val="both"/>
                              <w:rPr>
                                <w:lang w:val="fr-CA"/>
                              </w:rPr>
                            </w:pPr>
                            <w:r>
                              <w:rPr>
                                <w:lang w:val="fr-CA"/>
                              </w:rPr>
                              <w:t xml:space="preserve">Réalisme « offensif » = impérialisme et correspond aux politiques de sécurité menées par la première administration Bush. </w:t>
                            </w:r>
                          </w:p>
                          <w:p w14:paraId="1717739B" w14:textId="2323999B" w:rsidR="00956542" w:rsidRDefault="00956542" w:rsidP="00741131">
                            <w:pPr>
                              <w:pStyle w:val="ListParagraph"/>
                              <w:numPr>
                                <w:ilvl w:val="0"/>
                                <w:numId w:val="82"/>
                              </w:numPr>
                              <w:jc w:val="both"/>
                              <w:rPr>
                                <w:lang w:val="fr-CA"/>
                              </w:rPr>
                            </w:pPr>
                            <w:r>
                              <w:rPr>
                                <w:lang w:val="fr-CA"/>
                              </w:rPr>
                              <w:t xml:space="preserve">L’hégémonie américaine n’est pas un phénomène nouveau, mais l’Amérique en abandonnant les usages diplomatiques de l’après-guerre froide, s’est inscrit en rupture (séparation) avec le passé. </w:t>
                            </w:r>
                          </w:p>
                          <w:p w14:paraId="1C1C3332" w14:textId="73D1793F" w:rsidR="00956542" w:rsidRDefault="00956542" w:rsidP="00741131">
                            <w:pPr>
                              <w:pStyle w:val="ListParagraph"/>
                              <w:numPr>
                                <w:ilvl w:val="0"/>
                                <w:numId w:val="82"/>
                              </w:numPr>
                              <w:jc w:val="both"/>
                              <w:rPr>
                                <w:lang w:val="fr-CA"/>
                              </w:rPr>
                            </w:pPr>
                            <w:r>
                              <w:rPr>
                                <w:lang w:val="fr-CA"/>
                              </w:rPr>
                              <w:t>Réalistes « offensif » = États-Unis revenues à leur point de départ, face à un ennemi qui exige le redéploiement et l’usage de la force armée pour maitriser le système international.</w:t>
                            </w:r>
                          </w:p>
                          <w:p w14:paraId="1FD75AF8" w14:textId="3D5566D7" w:rsidR="00956542" w:rsidRDefault="00956542" w:rsidP="00741131">
                            <w:pPr>
                              <w:pStyle w:val="ListParagraph"/>
                              <w:numPr>
                                <w:ilvl w:val="0"/>
                                <w:numId w:val="82"/>
                              </w:numPr>
                              <w:jc w:val="both"/>
                              <w:rPr>
                                <w:lang w:val="fr-CA"/>
                              </w:rPr>
                            </w:pPr>
                            <w:r>
                              <w:rPr>
                                <w:lang w:val="fr-CA"/>
                              </w:rPr>
                              <w:t>Critiques postmodernistes voient une justification à la « réponse » militaire qui renouvèle « l’appel à l’empire » = continuité</w:t>
                            </w:r>
                          </w:p>
                          <w:p w14:paraId="4900C369" w14:textId="08B40488" w:rsidR="00956542" w:rsidRDefault="00956542" w:rsidP="00741131">
                            <w:pPr>
                              <w:pStyle w:val="ListParagraph"/>
                              <w:numPr>
                                <w:ilvl w:val="0"/>
                                <w:numId w:val="82"/>
                              </w:numPr>
                              <w:jc w:val="both"/>
                              <w:rPr>
                                <w:lang w:val="fr-CA"/>
                              </w:rPr>
                            </w:pPr>
                            <w:r>
                              <w:rPr>
                                <w:lang w:val="fr-CA"/>
                              </w:rPr>
                              <w:t xml:space="preserve">Libéraux : l’expansion de la démocratie et du libre marché constitue le pilier de la diplomatie américaine. </w:t>
                            </w:r>
                          </w:p>
                          <w:p w14:paraId="1F6DC317" w14:textId="77777777" w:rsidR="00956542" w:rsidRDefault="00956542" w:rsidP="00741131">
                            <w:pPr>
                              <w:pStyle w:val="ListParagraph"/>
                              <w:numPr>
                                <w:ilvl w:val="0"/>
                                <w:numId w:val="82"/>
                              </w:numPr>
                              <w:jc w:val="both"/>
                              <w:rPr>
                                <w:lang w:val="fr-CA"/>
                              </w:rPr>
                            </w:pPr>
                            <w:r>
                              <w:rPr>
                                <w:lang w:val="fr-CA"/>
                              </w:rPr>
                              <w:t xml:space="preserve">Réalisme « défensif » souhaite un retour aux stratégies américaine avant 2001= prône la retenue et non l’expansion = meilleure sécurité </w:t>
                            </w:r>
                          </w:p>
                          <w:p w14:paraId="7D1E8044" w14:textId="0D074C87" w:rsidR="00956542" w:rsidRDefault="00956542" w:rsidP="00741131">
                            <w:pPr>
                              <w:pStyle w:val="ListParagraph"/>
                              <w:numPr>
                                <w:ilvl w:val="0"/>
                                <w:numId w:val="82"/>
                              </w:numPr>
                              <w:jc w:val="both"/>
                              <w:rPr>
                                <w:lang w:val="fr-CA"/>
                              </w:rPr>
                            </w:pPr>
                            <w:r>
                              <w:rPr>
                                <w:lang w:val="fr-CA"/>
                              </w:rPr>
                              <w:t>Maximisation de la puissance (offensif) constitue une stratégie contreproductive car les États en fait recherche la sécurité avant la puissance.</w:t>
                            </w:r>
                          </w:p>
                          <w:p w14:paraId="2F3E887F" w14:textId="1536562A" w:rsidR="00956542" w:rsidRDefault="00956542" w:rsidP="00741131">
                            <w:pPr>
                              <w:pStyle w:val="ListParagraph"/>
                              <w:numPr>
                                <w:ilvl w:val="0"/>
                                <w:numId w:val="82"/>
                              </w:numPr>
                              <w:jc w:val="both"/>
                              <w:rPr>
                                <w:lang w:val="fr-CA"/>
                              </w:rPr>
                            </w:pPr>
                            <w:r>
                              <w:rPr>
                                <w:lang w:val="fr-CA"/>
                              </w:rPr>
                              <w:t>Meilleure stratégie : augment la confiance, diminue les effets du dilemmes de sécurité</w:t>
                            </w:r>
                          </w:p>
                          <w:p w14:paraId="3FAAC437" w14:textId="1389F6F1" w:rsidR="00956542" w:rsidRDefault="00956542" w:rsidP="00741131">
                            <w:pPr>
                              <w:pStyle w:val="ListParagraph"/>
                              <w:numPr>
                                <w:ilvl w:val="0"/>
                                <w:numId w:val="82"/>
                              </w:numPr>
                              <w:jc w:val="both"/>
                              <w:rPr>
                                <w:lang w:val="fr-CA"/>
                              </w:rPr>
                            </w:pPr>
                            <w:r>
                              <w:rPr>
                                <w:lang w:val="fr-CA"/>
                              </w:rPr>
                              <w:t>Au lieu de se concentrer sur le plan de la puissance, les États devraient réduire les menaces entre eux : Sans le « balance of power » mais bien le « balance of threat »</w:t>
                            </w:r>
                          </w:p>
                          <w:p w14:paraId="2ED34A01" w14:textId="13F235AB" w:rsidR="00956542" w:rsidRDefault="00956542" w:rsidP="00741131">
                            <w:pPr>
                              <w:pStyle w:val="ListParagraph"/>
                              <w:numPr>
                                <w:ilvl w:val="1"/>
                                <w:numId w:val="82"/>
                              </w:numPr>
                              <w:jc w:val="both"/>
                              <w:rPr>
                                <w:lang w:val="fr-CA"/>
                              </w:rPr>
                            </w:pPr>
                            <w:r>
                              <w:rPr>
                                <w:lang w:val="fr-CA"/>
                              </w:rPr>
                              <w:t>Dicte les préoccupations de sécurité</w:t>
                            </w:r>
                          </w:p>
                          <w:p w14:paraId="6FC5D7BC" w14:textId="31A102B8" w:rsidR="00956542" w:rsidRDefault="00956542" w:rsidP="00741131">
                            <w:pPr>
                              <w:pStyle w:val="ListParagraph"/>
                              <w:numPr>
                                <w:ilvl w:val="1"/>
                                <w:numId w:val="82"/>
                              </w:numPr>
                              <w:jc w:val="both"/>
                              <w:rPr>
                                <w:lang w:val="fr-CA"/>
                              </w:rPr>
                            </w:pPr>
                            <w:r>
                              <w:rPr>
                                <w:lang w:val="fr-CA"/>
                              </w:rPr>
                              <w:t xml:space="preserve">Perceptions et préférences des décideurs étatiques jouent un rôle important, car elles influencent leur choix de sécurité, comme s’allier ou rivaliser avec la plus grande puissance. </w:t>
                            </w:r>
                          </w:p>
                          <w:p w14:paraId="3DB05B07" w14:textId="50F841E4" w:rsidR="00956542" w:rsidRPr="004738FF" w:rsidRDefault="00956542" w:rsidP="00741131">
                            <w:pPr>
                              <w:pStyle w:val="ListParagraph"/>
                              <w:numPr>
                                <w:ilvl w:val="2"/>
                                <w:numId w:val="82"/>
                              </w:numPr>
                              <w:jc w:val="both"/>
                              <w:rPr>
                                <w:lang w:val="fr-CA"/>
                              </w:rPr>
                            </w:pPr>
                            <w:r>
                              <w:rPr>
                                <w:lang w:val="fr-CA"/>
                              </w:rPr>
                              <w:t xml:space="preserve">Joindre les Etats-Unis afin de maintenir ou de renverser l’ordre international.  (défensif rejoignent les néoclassiques)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A66CAC" id="Text Box 16" o:spid="_x0000_s1041" type="#_x0000_t202" style="position:absolute;left:0;text-align:left;margin-left:-9pt;margin-top:-27pt;width:7in;height:71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" fillcolor="white [3201]" strokecolor="black [3200]" strokeweight="1pt">
                <v:textbox>
                  <w:txbxContent>
                    <w:p w14:paraId="4F09F353" w14:textId="77777777" w:rsidR="00956542" w:rsidRPr="00D53578" w:rsidRDefault="00956542" w:rsidP="00F774E3">
                      <w:pPr>
                        <w:rPr>
                          <w:lang w:val="fr-CA"/>
                        </w:rPr>
                      </w:pPr>
                      <w:r>
                        <w:rPr>
                          <w:lang w:val="fr-CA"/>
                        </w:rPr>
                        <w:t>Notes de lectures :</w:t>
                      </w:r>
                    </w:p>
                    <w:p w14:paraId="3280BD52" w14:textId="77777777" w:rsidR="00956542" w:rsidRDefault="00956542" w:rsidP="00F774E3">
                      <w:pPr>
                        <w:rPr>
                          <w:lang w:val="fr-CA"/>
                        </w:rPr>
                      </w:pPr>
                      <w:r>
                        <w:rPr>
                          <w:lang w:val="fr-CA"/>
                        </w:rPr>
                        <w:t>Quel nouvel ordre stratégique international?</w:t>
                      </w:r>
                    </w:p>
                    <w:p w14:paraId="0FEBC00B" w14:textId="77777777" w:rsidR="00956542" w:rsidRDefault="00956542" w:rsidP="00741131">
                      <w:pPr>
                        <w:pStyle w:val="ListParagraph"/>
                        <w:numPr>
                          <w:ilvl w:val="0"/>
                          <w:numId w:val="81"/>
                        </w:numPr>
                        <w:rPr>
                          <w:lang w:val="fr-CA"/>
                        </w:rPr>
                      </w:pPr>
                      <w:r>
                        <w:rPr>
                          <w:lang w:val="fr-CA"/>
                        </w:rPr>
                        <w:t>Ordre international = accommodements de gouvernance entre États</w:t>
                      </w:r>
                    </w:p>
                    <w:p w14:paraId="623323E3" w14:textId="77777777" w:rsidR="00956542" w:rsidRDefault="00956542" w:rsidP="00741131">
                      <w:pPr>
                        <w:pStyle w:val="ListParagraph"/>
                        <w:numPr>
                          <w:ilvl w:val="0"/>
                          <w:numId w:val="81"/>
                        </w:numPr>
                        <w:rPr>
                          <w:lang w:val="fr-CA"/>
                        </w:rPr>
                      </w:pPr>
                      <w:r>
                        <w:rPr>
                          <w:lang w:val="fr-CA"/>
                        </w:rPr>
                        <w:t>Réalistes : axe verticale et horizontale : stabilité hégémoniquie (hiérarchisation de la puissance déterminerait le type d’ordre hégémonique dans les rapports internationaux) et l’équilibre entre les grandes puissances (distribution des capacités et la nécessité de prévenir les menaces)</w:t>
                      </w:r>
                    </w:p>
                    <w:p w14:paraId="5EF496A7" w14:textId="77777777" w:rsidR="00956542" w:rsidRDefault="00956542" w:rsidP="00741131">
                      <w:pPr>
                        <w:pStyle w:val="ListParagraph"/>
                        <w:numPr>
                          <w:ilvl w:val="0"/>
                          <w:numId w:val="81"/>
                        </w:numPr>
                        <w:rPr>
                          <w:lang w:val="fr-CA"/>
                        </w:rPr>
                      </w:pPr>
                      <w:r>
                        <w:rPr>
                          <w:lang w:val="fr-CA"/>
                        </w:rPr>
                        <w:t>Libéraux : ordre stratégique est institutionnalisé</w:t>
                      </w:r>
                    </w:p>
                    <w:p w14:paraId="684460AE" w14:textId="77777777" w:rsidR="00956542" w:rsidRPr="00676221" w:rsidRDefault="00956542" w:rsidP="00741131">
                      <w:pPr>
                        <w:pStyle w:val="ListParagraph"/>
                        <w:numPr>
                          <w:ilvl w:val="0"/>
                          <w:numId w:val="81"/>
                        </w:numPr>
                        <w:rPr>
                          <w:lang w:val="fr-CA"/>
                        </w:rPr>
                      </w:pPr>
                      <w:r>
                        <w:rPr>
                          <w:lang w:val="fr-CA"/>
                        </w:rPr>
                        <w:t xml:space="preserve">Constructivistes et les critiques concluent à la primauté de nouvelles normes et à la redéfinition de l’approche classique fondée sur la notion de polarité. </w:t>
                      </w:r>
                    </w:p>
                    <w:p w14:paraId="4BC88467" w14:textId="65F57857" w:rsidR="00956542" w:rsidRDefault="00956542" w:rsidP="00F774E3">
                      <w:pPr>
                        <w:jc w:val="both"/>
                        <w:rPr>
                          <w:lang w:val="fr-CA"/>
                        </w:rPr>
                      </w:pPr>
                      <w:r>
                        <w:rPr>
                          <w:lang w:val="fr-CA"/>
                        </w:rPr>
                        <w:t>La pax americana</w:t>
                      </w:r>
                    </w:p>
                    <w:p w14:paraId="02648957" w14:textId="54560FEA" w:rsidR="00956542" w:rsidRDefault="00956542" w:rsidP="00741131">
                      <w:pPr>
                        <w:pStyle w:val="ListParagraph"/>
                        <w:numPr>
                          <w:ilvl w:val="0"/>
                          <w:numId w:val="82"/>
                        </w:numPr>
                        <w:jc w:val="both"/>
                        <w:rPr>
                          <w:lang w:val="fr-CA"/>
                        </w:rPr>
                      </w:pPr>
                      <w:r>
                        <w:rPr>
                          <w:lang w:val="fr-CA"/>
                        </w:rPr>
                        <w:t>Puissance américaine : Prédominante et hégémonique</w:t>
                      </w:r>
                    </w:p>
                    <w:p w14:paraId="04AD75E7" w14:textId="2E2C6E18" w:rsidR="00956542" w:rsidRDefault="00956542" w:rsidP="00741131">
                      <w:pPr>
                        <w:pStyle w:val="ListParagraph"/>
                        <w:numPr>
                          <w:ilvl w:val="0"/>
                          <w:numId w:val="82"/>
                        </w:numPr>
                        <w:jc w:val="both"/>
                        <w:rPr>
                          <w:lang w:val="fr-CA"/>
                        </w:rPr>
                      </w:pPr>
                      <w:r>
                        <w:rPr>
                          <w:lang w:val="fr-CA"/>
                        </w:rPr>
                        <w:t>Réaliste : Hégémonie américaine est exceptionnelle et inégalée dans l’Histoire</w:t>
                      </w:r>
                    </w:p>
                    <w:p w14:paraId="7CD86E63" w14:textId="617772DC" w:rsidR="00956542" w:rsidRDefault="00956542" w:rsidP="00741131">
                      <w:pPr>
                        <w:pStyle w:val="ListParagraph"/>
                        <w:numPr>
                          <w:ilvl w:val="1"/>
                          <w:numId w:val="82"/>
                        </w:numPr>
                        <w:jc w:val="both"/>
                        <w:rPr>
                          <w:lang w:val="fr-CA"/>
                        </w:rPr>
                      </w:pPr>
                      <w:r>
                        <w:rPr>
                          <w:lang w:val="fr-CA"/>
                        </w:rPr>
                        <w:t>Détermine l’agenda et les mécanismes sur lesquels est fondé l’ordre international</w:t>
                      </w:r>
                    </w:p>
                    <w:p w14:paraId="43F9CE98" w14:textId="029E4E2B" w:rsidR="00956542" w:rsidRDefault="00956542" w:rsidP="00741131">
                      <w:pPr>
                        <w:pStyle w:val="ListParagraph"/>
                        <w:numPr>
                          <w:ilvl w:val="1"/>
                          <w:numId w:val="82"/>
                        </w:numPr>
                        <w:jc w:val="both"/>
                        <w:rPr>
                          <w:lang w:val="fr-CA"/>
                        </w:rPr>
                      </w:pPr>
                      <w:r>
                        <w:rPr>
                          <w:lang w:val="fr-CA"/>
                        </w:rPr>
                        <w:t>Prédominance totale, situation d’uni polarité</w:t>
                      </w:r>
                    </w:p>
                    <w:p w14:paraId="21F46E48" w14:textId="58FC09C9" w:rsidR="00956542" w:rsidRDefault="00956542" w:rsidP="00741131">
                      <w:pPr>
                        <w:pStyle w:val="ListParagraph"/>
                        <w:numPr>
                          <w:ilvl w:val="1"/>
                          <w:numId w:val="82"/>
                        </w:numPr>
                        <w:jc w:val="both"/>
                        <w:rPr>
                          <w:lang w:val="fr-CA"/>
                        </w:rPr>
                      </w:pPr>
                      <w:r>
                        <w:rPr>
                          <w:lang w:val="fr-CA"/>
                        </w:rPr>
                        <w:t>Empêche du coup, l’émergence de menaces à la sécurité militaire provenant d’États prédateurs (destructeur).</w:t>
                      </w:r>
                    </w:p>
                    <w:p w14:paraId="581044AD" w14:textId="69C91D38" w:rsidR="00956542" w:rsidRDefault="00956542" w:rsidP="00741131">
                      <w:pPr>
                        <w:pStyle w:val="ListParagraph"/>
                        <w:numPr>
                          <w:ilvl w:val="0"/>
                          <w:numId w:val="82"/>
                        </w:numPr>
                        <w:jc w:val="both"/>
                        <w:rPr>
                          <w:lang w:val="fr-CA"/>
                        </w:rPr>
                      </w:pPr>
                      <w:r>
                        <w:rPr>
                          <w:lang w:val="fr-CA"/>
                        </w:rPr>
                        <w:t>Sens et terminologie :</w:t>
                      </w:r>
                    </w:p>
                    <w:p w14:paraId="6372CAC7" w14:textId="0D88DB77" w:rsidR="00956542" w:rsidRDefault="00956542" w:rsidP="00741131">
                      <w:pPr>
                        <w:pStyle w:val="ListParagraph"/>
                        <w:numPr>
                          <w:ilvl w:val="1"/>
                          <w:numId w:val="82"/>
                        </w:numPr>
                        <w:jc w:val="both"/>
                        <w:rPr>
                          <w:lang w:val="fr-CA"/>
                        </w:rPr>
                      </w:pPr>
                      <w:r>
                        <w:rPr>
                          <w:lang w:val="fr-CA"/>
                        </w:rPr>
                        <w:t>L’empire = forme direction par consensus</w:t>
                      </w:r>
                    </w:p>
                    <w:p w14:paraId="2730931F" w14:textId="6F48B3DC" w:rsidR="00956542" w:rsidRDefault="00956542" w:rsidP="00741131">
                      <w:pPr>
                        <w:pStyle w:val="ListParagraph"/>
                        <w:numPr>
                          <w:ilvl w:val="1"/>
                          <w:numId w:val="82"/>
                        </w:numPr>
                        <w:jc w:val="both"/>
                        <w:rPr>
                          <w:lang w:val="fr-CA"/>
                        </w:rPr>
                      </w:pPr>
                      <w:r>
                        <w:rPr>
                          <w:lang w:val="fr-CA"/>
                        </w:rPr>
                        <w:t>Impérialisation= renvoie à la conquête armée d’un territoire étranger, le contrôle politique exercée sur celui-ci.</w:t>
                      </w:r>
                    </w:p>
                    <w:p w14:paraId="14CBF37D" w14:textId="667313AB" w:rsidR="00956542" w:rsidRDefault="00956542" w:rsidP="00741131">
                      <w:pPr>
                        <w:pStyle w:val="ListParagraph"/>
                        <w:numPr>
                          <w:ilvl w:val="0"/>
                          <w:numId w:val="82"/>
                        </w:numPr>
                        <w:jc w:val="both"/>
                        <w:rPr>
                          <w:lang w:val="fr-CA"/>
                        </w:rPr>
                      </w:pPr>
                      <w:r>
                        <w:rPr>
                          <w:lang w:val="fr-CA"/>
                        </w:rPr>
                        <w:t>L’hégémonie américaine donner lieu à l’unilatéralisme policier de la superpuissance américaine.</w:t>
                      </w:r>
                    </w:p>
                    <w:p w14:paraId="15472C16" w14:textId="7A54F078" w:rsidR="00956542" w:rsidRDefault="00956542" w:rsidP="00741131">
                      <w:pPr>
                        <w:pStyle w:val="ListParagraph"/>
                        <w:numPr>
                          <w:ilvl w:val="0"/>
                          <w:numId w:val="82"/>
                        </w:numPr>
                        <w:jc w:val="both"/>
                        <w:rPr>
                          <w:lang w:val="fr-CA"/>
                        </w:rPr>
                      </w:pPr>
                      <w:r>
                        <w:rPr>
                          <w:lang w:val="fr-CA"/>
                        </w:rPr>
                        <w:t>Forme de réalisme « offensif » ou être qualifié de réalisme « défensif » et non impérialisme</w:t>
                      </w:r>
                    </w:p>
                    <w:p w14:paraId="68A453C9" w14:textId="47F01ECB" w:rsidR="00956542" w:rsidRDefault="00956542" w:rsidP="00741131">
                      <w:pPr>
                        <w:pStyle w:val="ListParagraph"/>
                        <w:numPr>
                          <w:ilvl w:val="0"/>
                          <w:numId w:val="82"/>
                        </w:numPr>
                        <w:jc w:val="both"/>
                        <w:rPr>
                          <w:lang w:val="fr-CA"/>
                        </w:rPr>
                      </w:pPr>
                      <w:r>
                        <w:rPr>
                          <w:lang w:val="fr-CA"/>
                        </w:rPr>
                        <w:t>Écoles de pensées : la nouvelle politique étrangère américaine est entendue comme une continuité ou au contraire une rupture avec l’histoire.</w:t>
                      </w:r>
                    </w:p>
                    <w:p w14:paraId="71EA634B" w14:textId="79BAC304" w:rsidR="00956542" w:rsidRDefault="00956542" w:rsidP="00741131">
                      <w:pPr>
                        <w:pStyle w:val="ListParagraph"/>
                        <w:numPr>
                          <w:ilvl w:val="0"/>
                          <w:numId w:val="82"/>
                        </w:numPr>
                        <w:jc w:val="both"/>
                        <w:rPr>
                          <w:lang w:val="fr-CA"/>
                        </w:rPr>
                      </w:pPr>
                      <w:r>
                        <w:rPr>
                          <w:lang w:val="fr-CA"/>
                        </w:rPr>
                        <w:t xml:space="preserve">Réalisme « offensif » = impérialisme et correspond aux politiques de sécurité menées par la première administration Bush. </w:t>
                      </w:r>
                    </w:p>
                    <w:p w14:paraId="1717739B" w14:textId="2323999B" w:rsidR="00956542" w:rsidRDefault="00956542" w:rsidP="00741131">
                      <w:pPr>
                        <w:pStyle w:val="ListParagraph"/>
                        <w:numPr>
                          <w:ilvl w:val="0"/>
                          <w:numId w:val="82"/>
                        </w:numPr>
                        <w:jc w:val="both"/>
                        <w:rPr>
                          <w:lang w:val="fr-CA"/>
                        </w:rPr>
                      </w:pPr>
                      <w:r>
                        <w:rPr>
                          <w:lang w:val="fr-CA"/>
                        </w:rPr>
                        <w:t xml:space="preserve">L’hégémonie américaine n’est pas un phénomène nouveau, mais l’Amérique en abandonnant les usages diplomatiques de l’après-guerre froide, s’est inscrit en rupture (séparation) avec le passé. </w:t>
                      </w:r>
                    </w:p>
                    <w:p w14:paraId="1C1C3332" w14:textId="73D1793F" w:rsidR="00956542" w:rsidRDefault="00956542" w:rsidP="00741131">
                      <w:pPr>
                        <w:pStyle w:val="ListParagraph"/>
                        <w:numPr>
                          <w:ilvl w:val="0"/>
                          <w:numId w:val="82"/>
                        </w:numPr>
                        <w:jc w:val="both"/>
                        <w:rPr>
                          <w:lang w:val="fr-CA"/>
                        </w:rPr>
                      </w:pPr>
                      <w:r>
                        <w:rPr>
                          <w:lang w:val="fr-CA"/>
                        </w:rPr>
                        <w:t>Réalistes « offensif » = États-Unis revenues à leur point de départ, face à un ennemi qui exige le redéploiement et l’usage de la force armée pour maitriser le système international.</w:t>
                      </w:r>
                    </w:p>
                    <w:p w14:paraId="1FD75AF8" w14:textId="3D5566D7" w:rsidR="00956542" w:rsidRDefault="00956542" w:rsidP="00741131">
                      <w:pPr>
                        <w:pStyle w:val="ListParagraph"/>
                        <w:numPr>
                          <w:ilvl w:val="0"/>
                          <w:numId w:val="82"/>
                        </w:numPr>
                        <w:jc w:val="both"/>
                        <w:rPr>
                          <w:lang w:val="fr-CA"/>
                        </w:rPr>
                      </w:pPr>
                      <w:r>
                        <w:rPr>
                          <w:lang w:val="fr-CA"/>
                        </w:rPr>
                        <w:t>Critiques postmodernistes voient une justification à la « réponse » militaire qui renouvèle « l’appel à l’empire » = continuité</w:t>
                      </w:r>
                    </w:p>
                    <w:p w14:paraId="4900C369" w14:textId="08B40488" w:rsidR="00956542" w:rsidRDefault="00956542" w:rsidP="00741131">
                      <w:pPr>
                        <w:pStyle w:val="ListParagraph"/>
                        <w:numPr>
                          <w:ilvl w:val="0"/>
                          <w:numId w:val="82"/>
                        </w:numPr>
                        <w:jc w:val="both"/>
                        <w:rPr>
                          <w:lang w:val="fr-CA"/>
                        </w:rPr>
                      </w:pPr>
                      <w:r>
                        <w:rPr>
                          <w:lang w:val="fr-CA"/>
                        </w:rPr>
                        <w:t xml:space="preserve">Libéraux : l’expansion de la démocratie et du libre marché constitue le pilier de la diplomatie américaine. </w:t>
                      </w:r>
                    </w:p>
                    <w:p w14:paraId="1F6DC317" w14:textId="77777777" w:rsidR="00956542" w:rsidRDefault="00956542" w:rsidP="00741131">
                      <w:pPr>
                        <w:pStyle w:val="ListParagraph"/>
                        <w:numPr>
                          <w:ilvl w:val="0"/>
                          <w:numId w:val="82"/>
                        </w:numPr>
                        <w:jc w:val="both"/>
                        <w:rPr>
                          <w:lang w:val="fr-CA"/>
                        </w:rPr>
                      </w:pPr>
                      <w:r>
                        <w:rPr>
                          <w:lang w:val="fr-CA"/>
                        </w:rPr>
                        <w:t xml:space="preserve">Réalisme « défensif » souhaite un retour aux stratégies américaine avant 2001= prône la retenue et non l’expansion = meilleure sécurité </w:t>
                      </w:r>
                    </w:p>
                    <w:p w14:paraId="7D1E8044" w14:textId="0D074C87" w:rsidR="00956542" w:rsidRDefault="00956542" w:rsidP="00741131">
                      <w:pPr>
                        <w:pStyle w:val="ListParagraph"/>
                        <w:numPr>
                          <w:ilvl w:val="0"/>
                          <w:numId w:val="82"/>
                        </w:numPr>
                        <w:jc w:val="both"/>
                        <w:rPr>
                          <w:lang w:val="fr-CA"/>
                        </w:rPr>
                      </w:pPr>
                      <w:r>
                        <w:rPr>
                          <w:lang w:val="fr-CA"/>
                        </w:rPr>
                        <w:t>Maximisation de la puissance (offensif) constitue une stratégie contreproductive car les États en fait recherche la sécurité avant la puissance.</w:t>
                      </w:r>
                    </w:p>
                    <w:p w14:paraId="2F3E887F" w14:textId="1536562A" w:rsidR="00956542" w:rsidRDefault="00956542" w:rsidP="00741131">
                      <w:pPr>
                        <w:pStyle w:val="ListParagraph"/>
                        <w:numPr>
                          <w:ilvl w:val="0"/>
                          <w:numId w:val="82"/>
                        </w:numPr>
                        <w:jc w:val="both"/>
                        <w:rPr>
                          <w:lang w:val="fr-CA"/>
                        </w:rPr>
                      </w:pPr>
                      <w:r>
                        <w:rPr>
                          <w:lang w:val="fr-CA"/>
                        </w:rPr>
                        <w:t>Meilleure stratégie : augment la confiance, diminue les effets du dilemmes de sécurité</w:t>
                      </w:r>
                    </w:p>
                    <w:p w14:paraId="3FAAC437" w14:textId="1389F6F1" w:rsidR="00956542" w:rsidRDefault="00956542" w:rsidP="00741131">
                      <w:pPr>
                        <w:pStyle w:val="ListParagraph"/>
                        <w:numPr>
                          <w:ilvl w:val="0"/>
                          <w:numId w:val="82"/>
                        </w:numPr>
                        <w:jc w:val="both"/>
                        <w:rPr>
                          <w:lang w:val="fr-CA"/>
                        </w:rPr>
                      </w:pPr>
                      <w:r>
                        <w:rPr>
                          <w:lang w:val="fr-CA"/>
                        </w:rPr>
                        <w:t>Au lieu de se concentrer sur le plan de la puissance, les États devraient réduire les menaces entre eux : Sans le « balance of power » mais bien le « balance of threat »</w:t>
                      </w:r>
                    </w:p>
                    <w:p w14:paraId="2ED34A01" w14:textId="13F235AB" w:rsidR="00956542" w:rsidRDefault="00956542" w:rsidP="00741131">
                      <w:pPr>
                        <w:pStyle w:val="ListParagraph"/>
                        <w:numPr>
                          <w:ilvl w:val="1"/>
                          <w:numId w:val="82"/>
                        </w:numPr>
                        <w:jc w:val="both"/>
                        <w:rPr>
                          <w:lang w:val="fr-CA"/>
                        </w:rPr>
                      </w:pPr>
                      <w:r>
                        <w:rPr>
                          <w:lang w:val="fr-CA"/>
                        </w:rPr>
                        <w:t>Dicte les préoccupations de sécurité</w:t>
                      </w:r>
                    </w:p>
                    <w:p w14:paraId="6FC5D7BC" w14:textId="31A102B8" w:rsidR="00956542" w:rsidRDefault="00956542" w:rsidP="00741131">
                      <w:pPr>
                        <w:pStyle w:val="ListParagraph"/>
                        <w:numPr>
                          <w:ilvl w:val="1"/>
                          <w:numId w:val="82"/>
                        </w:numPr>
                        <w:jc w:val="both"/>
                        <w:rPr>
                          <w:lang w:val="fr-CA"/>
                        </w:rPr>
                      </w:pPr>
                      <w:r>
                        <w:rPr>
                          <w:lang w:val="fr-CA"/>
                        </w:rPr>
                        <w:t xml:space="preserve">Perceptions et préférences des décideurs étatiques jouent un rôle important, car elles influencent leur choix de sécurité, comme s’allier ou rivaliser avec la plus grande puissance. </w:t>
                      </w:r>
                    </w:p>
                    <w:p w14:paraId="3DB05B07" w14:textId="50F841E4" w:rsidR="00956542" w:rsidRPr="004738FF" w:rsidRDefault="00956542" w:rsidP="00741131">
                      <w:pPr>
                        <w:pStyle w:val="ListParagraph"/>
                        <w:numPr>
                          <w:ilvl w:val="2"/>
                          <w:numId w:val="82"/>
                        </w:numPr>
                        <w:jc w:val="both"/>
                        <w:rPr>
                          <w:lang w:val="fr-CA"/>
                        </w:rPr>
                      </w:pPr>
                      <w:r>
                        <w:rPr>
                          <w:lang w:val="fr-CA"/>
                        </w:rPr>
                        <w:t xml:space="preserve">Joindre les Etats-Unis afin de maintenir ou de renverser l’ordre international.  (défensif rejoignent les néoclassiques) </w:t>
                      </w:r>
                    </w:p>
                  </w:txbxContent>
                </v:textbox>
                <w10:wrap type="square"/>
              </v:shape>
            </w:pict>
          </mc:Fallback>
        </mc:AlternateContent>
      </w:r>
    </w:p>
    <w:p w14:paraId="52AD386E" w14:textId="65864E57" w:rsidR="00563A6A" w:rsidRPr="00B973D2" w:rsidRDefault="00C94F99" w:rsidP="00160392">
      <w:pPr>
        <w:jc w:val="right"/>
        <w:rPr>
          <w:rFonts w:ascii="Times New Roman" w:hAnsi="Times New Roman" w:cs="Times New Roman"/>
          <w:b/>
          <w:sz w:val="24"/>
          <w:szCs w:val="24"/>
          <w:u w:val="single"/>
          <w:lang w:val="fr-CA"/>
        </w:rPr>
      </w:pPr>
      <w:r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92032" behindDoc="0" locked="0" layoutInCell="1" allowOverlap="1" wp14:anchorId="45B07DA4" wp14:editId="458A16A0">
                <wp:simplePos x="0" y="0"/>
                <wp:positionH relativeFrom="column">
                  <wp:posOffset>-228600</wp:posOffset>
                </wp:positionH>
                <wp:positionV relativeFrom="paragraph">
                  <wp:posOffset>-190500</wp:posOffset>
                </wp:positionV>
                <wp:extent cx="6400800" cy="9105900"/>
                <wp:effectExtent l="0" t="0" r="25400" b="38100"/>
                <wp:wrapSquare wrapText="bothSides"/>
                <wp:docPr id="17" name="Text Box 17"/>
                <wp:cNvGraphicFramePr/>
                <a:graphic xmlns:a="http://schemas.openxmlformats.org/drawingml/2006/main">
                  <a:graphicData uri="http://schemas.microsoft.com/office/word/2010/wordprocessingShape">
                    <wps:wsp>
                      <wps:cNvSpPr txBox="1"/>
                      <wps:spPr>
                        <a:xfrm>
                          <a:off x="0" y="0"/>
                          <a:ext cx="6400800" cy="9105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082C1EB1" w14:textId="77777777" w:rsidR="00956542" w:rsidRPr="00D53578" w:rsidRDefault="00956542" w:rsidP="00C94F99">
                            <w:pPr>
                              <w:rPr>
                                <w:lang w:val="fr-CA"/>
                              </w:rPr>
                            </w:pPr>
                            <w:r>
                              <w:rPr>
                                <w:lang w:val="fr-CA"/>
                              </w:rPr>
                              <w:t>Notes de lectures :</w:t>
                            </w:r>
                          </w:p>
                          <w:p w14:paraId="7BDD1B55" w14:textId="4640485B" w:rsidR="00956542" w:rsidRDefault="00956542" w:rsidP="00741131">
                            <w:pPr>
                              <w:pStyle w:val="ListParagraph"/>
                              <w:numPr>
                                <w:ilvl w:val="2"/>
                                <w:numId w:val="82"/>
                              </w:numPr>
                              <w:jc w:val="both"/>
                              <w:rPr>
                                <w:lang w:val="fr-CA"/>
                              </w:rPr>
                            </w:pPr>
                            <w:r>
                              <w:rPr>
                                <w:lang w:val="fr-CA"/>
                              </w:rPr>
                              <w:t xml:space="preserve"> Réalisme « défensif » demeure optimiste = conflits ne sont pas inévitables, minimisent la quête de puissance, on obtient une sécurité relative (non absolue)</w:t>
                            </w:r>
                          </w:p>
                          <w:p w14:paraId="0D28508D" w14:textId="1574444D" w:rsidR="00956542" w:rsidRDefault="00956542" w:rsidP="00741131">
                            <w:pPr>
                              <w:pStyle w:val="ListParagraph"/>
                              <w:numPr>
                                <w:ilvl w:val="0"/>
                                <w:numId w:val="83"/>
                              </w:numPr>
                              <w:jc w:val="both"/>
                              <w:rPr>
                                <w:lang w:val="fr-CA"/>
                              </w:rPr>
                            </w:pPr>
                            <w:r>
                              <w:rPr>
                                <w:lang w:val="fr-CA"/>
                              </w:rPr>
                              <w:t>La stabilité hégémonique :</w:t>
                            </w:r>
                          </w:p>
                          <w:p w14:paraId="56B2A227" w14:textId="5A4C62C0" w:rsidR="00956542" w:rsidRDefault="00956542" w:rsidP="00741131">
                            <w:pPr>
                              <w:pStyle w:val="ListParagraph"/>
                              <w:numPr>
                                <w:ilvl w:val="0"/>
                                <w:numId w:val="84"/>
                              </w:numPr>
                              <w:jc w:val="both"/>
                              <w:rPr>
                                <w:lang w:val="fr-CA"/>
                              </w:rPr>
                            </w:pPr>
                            <w:r>
                              <w:rPr>
                                <w:lang w:val="fr-CA"/>
                              </w:rPr>
                              <w:t>L’hégémon veut la sécurité : puissant sans être oppressant, assurer non affronter, maintien un équilibre (balance of threat) et diminue toute menace grave à l’ordre stratégique = réalisme offensif</w:t>
                            </w:r>
                          </w:p>
                          <w:p w14:paraId="2FD70B69" w14:textId="54712104" w:rsidR="00956542" w:rsidRDefault="00956542" w:rsidP="00741131">
                            <w:pPr>
                              <w:pStyle w:val="ListParagraph"/>
                              <w:numPr>
                                <w:ilvl w:val="0"/>
                                <w:numId w:val="84"/>
                              </w:numPr>
                              <w:jc w:val="both"/>
                              <w:rPr>
                                <w:lang w:val="fr-CA"/>
                              </w:rPr>
                            </w:pPr>
                            <w:r>
                              <w:rPr>
                                <w:lang w:val="fr-CA"/>
                              </w:rPr>
                              <w:t xml:space="preserve">L’hégémon est inclusif : ne demande pas mieux que de coopérer avec les partenaires et alliés, désireux de recueillir et de partager les bénéfices de la sécurité et de la prospérité (fortune) que procure le système hégémonique. </w:t>
                            </w:r>
                          </w:p>
                          <w:p w14:paraId="0F26271E" w14:textId="03ECB548" w:rsidR="00956542" w:rsidRDefault="00956542" w:rsidP="00741131">
                            <w:pPr>
                              <w:pStyle w:val="ListParagraph"/>
                              <w:numPr>
                                <w:ilvl w:val="0"/>
                                <w:numId w:val="84"/>
                              </w:numPr>
                              <w:jc w:val="both"/>
                              <w:rPr>
                                <w:lang w:val="fr-CA"/>
                              </w:rPr>
                            </w:pPr>
                            <w:r>
                              <w:rPr>
                                <w:lang w:val="fr-CA"/>
                              </w:rPr>
                              <w:t>Mouvement « bandwagon » pour tirer avantage des bienfaits qu’offre l’hégémon.</w:t>
                            </w:r>
                          </w:p>
                          <w:p w14:paraId="70A1A2BA" w14:textId="13571C20" w:rsidR="00956542" w:rsidRPr="00741131" w:rsidRDefault="00956542" w:rsidP="00741131">
                            <w:pPr>
                              <w:jc w:val="both"/>
                              <w:rPr>
                                <w:i/>
                                <w:lang w:val="fr-CA"/>
                              </w:rPr>
                            </w:pPr>
                            <w:r w:rsidRPr="00741131">
                              <w:rPr>
                                <w:i/>
                                <w:lang w:val="fr-CA"/>
                              </w:rPr>
                              <w:t>L’ordre américain</w:t>
                            </w:r>
                          </w:p>
                          <w:p w14:paraId="7F98EFA1" w14:textId="77777777" w:rsidR="00956542" w:rsidRDefault="00956542" w:rsidP="00741131">
                            <w:pPr>
                              <w:pStyle w:val="ListParagraph"/>
                              <w:numPr>
                                <w:ilvl w:val="0"/>
                                <w:numId w:val="83"/>
                              </w:numPr>
                              <w:jc w:val="both"/>
                              <w:rPr>
                                <w:lang w:val="fr-CA"/>
                              </w:rPr>
                            </w:pPr>
                            <w:r>
                              <w:rPr>
                                <w:lang w:val="fr-CA"/>
                              </w:rPr>
                              <w:t>L’hégémonie sera institutionnalisée en l’absence de l’hégémon</w:t>
                            </w:r>
                          </w:p>
                          <w:p w14:paraId="5D25EF38" w14:textId="5983DE26" w:rsidR="00956542" w:rsidRDefault="00956542" w:rsidP="005232E5">
                            <w:pPr>
                              <w:pStyle w:val="ListParagraph"/>
                              <w:numPr>
                                <w:ilvl w:val="1"/>
                                <w:numId w:val="83"/>
                              </w:numPr>
                              <w:jc w:val="both"/>
                              <w:rPr>
                                <w:lang w:val="fr-CA"/>
                              </w:rPr>
                            </w:pPr>
                            <w:r>
                              <w:rPr>
                                <w:lang w:val="fr-CA"/>
                              </w:rPr>
                              <w:t>Les États-Unis pourraient ne plus exister mais leurs objectifs de sécurité et des prospérités (fortune) être promus (encourager) par les institutions, les élites politiques, financières et maintienne un ordre libéral américain = version libéral</w:t>
                            </w:r>
                          </w:p>
                          <w:p w14:paraId="796CAF09" w14:textId="256A3B4D" w:rsidR="00956542" w:rsidRDefault="00956542" w:rsidP="005232E5">
                            <w:pPr>
                              <w:pStyle w:val="ListParagraph"/>
                              <w:numPr>
                                <w:ilvl w:val="1"/>
                                <w:numId w:val="83"/>
                              </w:numPr>
                              <w:jc w:val="both"/>
                              <w:rPr>
                                <w:lang w:val="fr-CA"/>
                              </w:rPr>
                            </w:pPr>
                            <w:r>
                              <w:rPr>
                                <w:lang w:val="fr-CA"/>
                              </w:rPr>
                              <w:t xml:space="preserve">Constructivistes : processus de « socialisation réciproque » , non seulement des puissances émergents (Brésil…) mais la puissance américaine qui tolère que ce système s’ajuste aux besoins des nouveaux acteurs. </w:t>
                            </w:r>
                          </w:p>
                          <w:p w14:paraId="3B456807" w14:textId="5F82773B" w:rsidR="00956542" w:rsidRDefault="00956542" w:rsidP="005232E5">
                            <w:pPr>
                              <w:pStyle w:val="ListParagraph"/>
                              <w:numPr>
                                <w:ilvl w:val="1"/>
                                <w:numId w:val="83"/>
                              </w:numPr>
                              <w:jc w:val="both"/>
                              <w:rPr>
                                <w:lang w:val="fr-CA"/>
                              </w:rPr>
                            </w:pPr>
                            <w:r>
                              <w:rPr>
                                <w:lang w:val="fr-CA"/>
                              </w:rPr>
                              <w:t xml:space="preserve">Structuro-libéralisme réussit, États-Unis doivent limiter leur désir d’intervention et respecter les règles des principes de ce qu’il appelle « l’ordre constitutionnel » de l’après-guerre. </w:t>
                            </w:r>
                          </w:p>
                          <w:p w14:paraId="2B250DD8" w14:textId="648FC875" w:rsidR="00956542" w:rsidRDefault="00956542" w:rsidP="009019B4">
                            <w:pPr>
                              <w:jc w:val="both"/>
                              <w:rPr>
                                <w:lang w:val="fr-CA"/>
                              </w:rPr>
                            </w:pPr>
                            <w:r>
                              <w:rPr>
                                <w:lang w:val="fr-CA"/>
                              </w:rPr>
                              <w:t>L’illusion unipolaire américaine</w:t>
                            </w:r>
                          </w:p>
                          <w:p w14:paraId="61A3D0D8" w14:textId="5093E27A" w:rsidR="00956542" w:rsidRDefault="00956542" w:rsidP="009019B4">
                            <w:pPr>
                              <w:pStyle w:val="ListParagraph"/>
                              <w:numPr>
                                <w:ilvl w:val="0"/>
                                <w:numId w:val="83"/>
                              </w:numPr>
                              <w:jc w:val="both"/>
                              <w:rPr>
                                <w:lang w:val="fr-CA"/>
                              </w:rPr>
                            </w:pPr>
                            <w:r>
                              <w:rPr>
                                <w:lang w:val="fr-CA"/>
                              </w:rPr>
                              <w:t xml:space="preserve">Nouvelles configurations : de nouveaux équilibres entre grandes puissances sont ainsi à prévoir= condamnant à terme l’uni polarité d’un monde stratégique pour l’instant dominé par l’hégémon américain. </w:t>
                            </w:r>
                          </w:p>
                          <w:p w14:paraId="6B69B00D" w14:textId="3ADE914C" w:rsidR="00956542" w:rsidRDefault="00956542" w:rsidP="009019B4">
                            <w:pPr>
                              <w:pStyle w:val="ListParagraph"/>
                              <w:numPr>
                                <w:ilvl w:val="0"/>
                                <w:numId w:val="83"/>
                              </w:numPr>
                              <w:jc w:val="both"/>
                              <w:rPr>
                                <w:lang w:val="fr-CA"/>
                              </w:rPr>
                            </w:pPr>
                            <w:r>
                              <w:rPr>
                                <w:lang w:val="fr-CA"/>
                              </w:rPr>
                              <w:t xml:space="preserve">Primauté (supériorité) américaine constitue un intermède (divertissement) stratégique, en attendant qu’inévitablement des rivaux (adversaires) lui contestent la domination géostratégique. </w:t>
                            </w:r>
                          </w:p>
                          <w:p w14:paraId="0778D805" w14:textId="2C516E9E" w:rsidR="00956542" w:rsidRDefault="00956542" w:rsidP="009019B4">
                            <w:pPr>
                              <w:pStyle w:val="ListParagraph"/>
                              <w:numPr>
                                <w:ilvl w:val="0"/>
                                <w:numId w:val="83"/>
                              </w:numPr>
                              <w:jc w:val="both"/>
                              <w:rPr>
                                <w:lang w:val="fr-CA"/>
                              </w:rPr>
                            </w:pPr>
                            <w:r>
                              <w:rPr>
                                <w:lang w:val="fr-CA"/>
                              </w:rPr>
                              <w:t xml:space="preserve">L’uni polarité est inévitablement éphémère (bref, momentané) </w:t>
                            </w:r>
                          </w:p>
                          <w:p w14:paraId="5EBA4E0F" w14:textId="152DFA5B" w:rsidR="00956542" w:rsidRDefault="00956542" w:rsidP="009019B4">
                            <w:pPr>
                              <w:pStyle w:val="ListParagraph"/>
                              <w:numPr>
                                <w:ilvl w:val="0"/>
                                <w:numId w:val="83"/>
                              </w:numPr>
                              <w:jc w:val="both"/>
                              <w:rPr>
                                <w:lang w:val="fr-CA"/>
                              </w:rPr>
                            </w:pPr>
                            <w:r>
                              <w:rPr>
                                <w:lang w:val="fr-CA"/>
                              </w:rPr>
                              <w:t>Concurrence entre les grandes puissance constitue la clé fondamentale du jeu westphalien = maximiser sa puissance pour obtenir la sécurité = balance of power = détermine intentions et politiques de sécurité</w:t>
                            </w:r>
                          </w:p>
                          <w:p w14:paraId="552F5DCA" w14:textId="6FD4CCDF" w:rsidR="00956542" w:rsidRDefault="00956542" w:rsidP="009019B4">
                            <w:pPr>
                              <w:pStyle w:val="ListParagraph"/>
                              <w:numPr>
                                <w:ilvl w:val="0"/>
                                <w:numId w:val="83"/>
                              </w:numPr>
                              <w:jc w:val="both"/>
                              <w:rPr>
                                <w:lang w:val="fr-CA"/>
                              </w:rPr>
                            </w:pPr>
                            <w:r>
                              <w:rPr>
                                <w:lang w:val="fr-CA"/>
                              </w:rPr>
                              <w:t>Configuration des rapports entre grandes puissances oriente la stabilité des rapports stratégiques</w:t>
                            </w:r>
                          </w:p>
                          <w:p w14:paraId="22E96BAF" w14:textId="48BD9937" w:rsidR="00956542" w:rsidRDefault="00956542" w:rsidP="003C3D31">
                            <w:pPr>
                              <w:pStyle w:val="ListParagraph"/>
                              <w:numPr>
                                <w:ilvl w:val="1"/>
                                <w:numId w:val="83"/>
                              </w:numPr>
                              <w:jc w:val="both"/>
                              <w:rPr>
                                <w:lang w:val="fr-CA"/>
                              </w:rPr>
                            </w:pPr>
                            <w:r>
                              <w:rPr>
                                <w:lang w:val="fr-CA"/>
                              </w:rPr>
                              <w:t>Configuration unipolaire est relativement stable, bipolaire est moins stable, tripolaire et multipolaire sont assez instables</w:t>
                            </w:r>
                          </w:p>
                          <w:p w14:paraId="0277CB44" w14:textId="4EEFB589" w:rsidR="00956542" w:rsidRDefault="00956542" w:rsidP="003C3D31">
                            <w:pPr>
                              <w:pStyle w:val="ListParagraph"/>
                              <w:numPr>
                                <w:ilvl w:val="0"/>
                                <w:numId w:val="83"/>
                              </w:numPr>
                              <w:jc w:val="both"/>
                              <w:rPr>
                                <w:lang w:val="fr-CA"/>
                              </w:rPr>
                            </w:pPr>
                            <w:r>
                              <w:rPr>
                                <w:lang w:val="fr-CA"/>
                              </w:rPr>
                              <w:t xml:space="preserve">Réalistes = rivalités devenir préoccupantes et la prépondérance américaine sera contestée </w:t>
                            </w:r>
                          </w:p>
                          <w:p w14:paraId="2CAB9E96" w14:textId="7304FDE1" w:rsidR="00956542" w:rsidRDefault="00956542" w:rsidP="003C3D31">
                            <w:pPr>
                              <w:pStyle w:val="ListParagraph"/>
                              <w:numPr>
                                <w:ilvl w:val="0"/>
                                <w:numId w:val="83"/>
                              </w:numPr>
                              <w:jc w:val="both"/>
                              <w:rPr>
                                <w:lang w:val="fr-CA"/>
                              </w:rPr>
                            </w:pPr>
                            <w:r>
                              <w:rPr>
                                <w:lang w:val="fr-CA"/>
                              </w:rPr>
                              <w:t>Mondialisation, interdépendance, propagation de la démocratie n’empêcheront pas l’affirmation d’une nouvelle hégémonie. (États-Unis = instabilité croissante)</w:t>
                            </w:r>
                          </w:p>
                          <w:p w14:paraId="2A6C0071" w14:textId="3B0A99F0" w:rsidR="00956542" w:rsidRDefault="00956542" w:rsidP="003C3D31">
                            <w:pPr>
                              <w:pStyle w:val="ListParagraph"/>
                              <w:numPr>
                                <w:ilvl w:val="0"/>
                                <w:numId w:val="83"/>
                              </w:numPr>
                              <w:jc w:val="both"/>
                              <w:rPr>
                                <w:lang w:val="fr-CA"/>
                              </w:rPr>
                            </w:pPr>
                            <w:r>
                              <w:rPr>
                                <w:lang w:val="fr-CA"/>
                              </w:rPr>
                              <w:t>Autres réalistes dit que les États-Unis devront jouer le rôle de « balancer » pour équilibré entre eux les concurrents (rivaux)- sans s’attacher à eux.</w:t>
                            </w:r>
                          </w:p>
                          <w:p w14:paraId="23422177" w14:textId="274E1AA3" w:rsidR="00956542" w:rsidRDefault="00956542" w:rsidP="00BB62E3">
                            <w:pPr>
                              <w:pStyle w:val="ListParagraph"/>
                              <w:numPr>
                                <w:ilvl w:val="1"/>
                                <w:numId w:val="83"/>
                              </w:numPr>
                              <w:jc w:val="both"/>
                              <w:rPr>
                                <w:lang w:val="fr-CA"/>
                              </w:rPr>
                            </w:pPr>
                            <w:r>
                              <w:rPr>
                                <w:lang w:val="fr-CA"/>
                              </w:rPr>
                              <w:t>Concilier les intérêts des grandes puissances, sur le plan géostratégiques = accroitre les chances de stabilité et paix.</w:t>
                            </w:r>
                          </w:p>
                          <w:p w14:paraId="7A60AF3C" w14:textId="367803A8" w:rsidR="00956542" w:rsidRDefault="00956542" w:rsidP="00BB62E3">
                            <w:pPr>
                              <w:pStyle w:val="ListParagraph"/>
                              <w:numPr>
                                <w:ilvl w:val="0"/>
                                <w:numId w:val="83"/>
                              </w:numPr>
                              <w:jc w:val="both"/>
                              <w:rPr>
                                <w:lang w:val="fr-CA"/>
                              </w:rPr>
                            </w:pPr>
                            <w:r>
                              <w:rPr>
                                <w:lang w:val="fr-CA"/>
                              </w:rPr>
                              <w:t>Réalistes offensifs et défensifs, conséquences possibles de la fin de l’unipolarité pour l’ordre stratégique international?</w:t>
                            </w:r>
                          </w:p>
                          <w:p w14:paraId="55F47073" w14:textId="77777777" w:rsidR="00956542" w:rsidRPr="00BB62E3" w:rsidRDefault="00956542" w:rsidP="00BB62E3">
                            <w:pPr>
                              <w:jc w:val="both"/>
                              <w:rPr>
                                <w:lang w:val="fr-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B07DA4" id="Text Box 17" o:spid="_x0000_s1042" type="#_x0000_t202" style="position:absolute;left:0;text-align:left;margin-left:-18pt;margin-top:-15pt;width:7in;height:7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" fillcolor="white [3201]" strokecolor="black [3200]" strokeweight="1pt">
                <v:textbox>
                  <w:txbxContent>
                    <w:p w14:paraId="082C1EB1" w14:textId="77777777" w:rsidR="00956542" w:rsidRPr="00D53578" w:rsidRDefault="00956542" w:rsidP="00C94F99">
                      <w:pPr>
                        <w:rPr>
                          <w:lang w:val="fr-CA"/>
                        </w:rPr>
                      </w:pPr>
                      <w:r>
                        <w:rPr>
                          <w:lang w:val="fr-CA"/>
                        </w:rPr>
                        <w:t>Notes de lectures :</w:t>
                      </w:r>
                    </w:p>
                    <w:p w14:paraId="7BDD1B55" w14:textId="4640485B" w:rsidR="00956542" w:rsidRDefault="00956542" w:rsidP="00741131">
                      <w:pPr>
                        <w:pStyle w:val="ListParagraph"/>
                        <w:numPr>
                          <w:ilvl w:val="2"/>
                          <w:numId w:val="82"/>
                        </w:numPr>
                        <w:jc w:val="both"/>
                        <w:rPr>
                          <w:lang w:val="fr-CA"/>
                        </w:rPr>
                      </w:pPr>
                      <w:r>
                        <w:rPr>
                          <w:lang w:val="fr-CA"/>
                        </w:rPr>
                        <w:t xml:space="preserve"> Réalisme « défensif » demeure optimiste = conflits ne sont pas inévitables, minimisent la quête de puissance, on obtient une sécurité relative (non absolue)</w:t>
                      </w:r>
                    </w:p>
                    <w:p w14:paraId="0D28508D" w14:textId="1574444D" w:rsidR="00956542" w:rsidRDefault="00956542" w:rsidP="00741131">
                      <w:pPr>
                        <w:pStyle w:val="ListParagraph"/>
                        <w:numPr>
                          <w:ilvl w:val="0"/>
                          <w:numId w:val="83"/>
                        </w:numPr>
                        <w:jc w:val="both"/>
                        <w:rPr>
                          <w:lang w:val="fr-CA"/>
                        </w:rPr>
                      </w:pPr>
                      <w:r>
                        <w:rPr>
                          <w:lang w:val="fr-CA"/>
                        </w:rPr>
                        <w:t>La stabilité hégémonique :</w:t>
                      </w:r>
                    </w:p>
                    <w:p w14:paraId="56B2A227" w14:textId="5A4C62C0" w:rsidR="00956542" w:rsidRDefault="00956542" w:rsidP="00741131">
                      <w:pPr>
                        <w:pStyle w:val="ListParagraph"/>
                        <w:numPr>
                          <w:ilvl w:val="0"/>
                          <w:numId w:val="84"/>
                        </w:numPr>
                        <w:jc w:val="both"/>
                        <w:rPr>
                          <w:lang w:val="fr-CA"/>
                        </w:rPr>
                      </w:pPr>
                      <w:r>
                        <w:rPr>
                          <w:lang w:val="fr-CA"/>
                        </w:rPr>
                        <w:t>L’hégémon veut la sécurité : puissant sans être oppressant, assurer non affronter, maintien un équilibre (balance of threat) et diminue toute menace grave à l’ordre stratégique = réalisme offensif</w:t>
                      </w:r>
                    </w:p>
                    <w:p w14:paraId="2FD70B69" w14:textId="54712104" w:rsidR="00956542" w:rsidRDefault="00956542" w:rsidP="00741131">
                      <w:pPr>
                        <w:pStyle w:val="ListParagraph"/>
                        <w:numPr>
                          <w:ilvl w:val="0"/>
                          <w:numId w:val="84"/>
                        </w:numPr>
                        <w:jc w:val="both"/>
                        <w:rPr>
                          <w:lang w:val="fr-CA"/>
                        </w:rPr>
                      </w:pPr>
                      <w:r>
                        <w:rPr>
                          <w:lang w:val="fr-CA"/>
                        </w:rPr>
                        <w:t xml:space="preserve">L’hégémon est inclusif : ne demande pas mieux que de coopérer avec les partenaires et alliés, désireux de recueillir et de partager les bénéfices de la sécurité et de la prospérité (fortune) que procure le système hégémonique. </w:t>
                      </w:r>
                    </w:p>
                    <w:p w14:paraId="0F26271E" w14:textId="03ECB548" w:rsidR="00956542" w:rsidRDefault="00956542" w:rsidP="00741131">
                      <w:pPr>
                        <w:pStyle w:val="ListParagraph"/>
                        <w:numPr>
                          <w:ilvl w:val="0"/>
                          <w:numId w:val="84"/>
                        </w:numPr>
                        <w:jc w:val="both"/>
                        <w:rPr>
                          <w:lang w:val="fr-CA"/>
                        </w:rPr>
                      </w:pPr>
                      <w:r>
                        <w:rPr>
                          <w:lang w:val="fr-CA"/>
                        </w:rPr>
                        <w:t>Mouvement « bandwagon » pour tirer avantage des bienfaits qu’offre l’hégémon.</w:t>
                      </w:r>
                    </w:p>
                    <w:p w14:paraId="70A1A2BA" w14:textId="13571C20" w:rsidR="00956542" w:rsidRPr="00741131" w:rsidRDefault="00956542" w:rsidP="00741131">
                      <w:pPr>
                        <w:jc w:val="both"/>
                        <w:rPr>
                          <w:i/>
                          <w:lang w:val="fr-CA"/>
                        </w:rPr>
                      </w:pPr>
                      <w:r w:rsidRPr="00741131">
                        <w:rPr>
                          <w:i/>
                          <w:lang w:val="fr-CA"/>
                        </w:rPr>
                        <w:t>L’ordre américain</w:t>
                      </w:r>
                    </w:p>
                    <w:p w14:paraId="7F98EFA1" w14:textId="77777777" w:rsidR="00956542" w:rsidRDefault="00956542" w:rsidP="00741131">
                      <w:pPr>
                        <w:pStyle w:val="ListParagraph"/>
                        <w:numPr>
                          <w:ilvl w:val="0"/>
                          <w:numId w:val="83"/>
                        </w:numPr>
                        <w:jc w:val="both"/>
                        <w:rPr>
                          <w:lang w:val="fr-CA"/>
                        </w:rPr>
                      </w:pPr>
                      <w:r>
                        <w:rPr>
                          <w:lang w:val="fr-CA"/>
                        </w:rPr>
                        <w:t>L’hégémonie sera institutionnalisée en l’absence de l’hégémon</w:t>
                      </w:r>
                    </w:p>
                    <w:p w14:paraId="5D25EF38" w14:textId="5983DE26" w:rsidR="00956542" w:rsidRDefault="00956542" w:rsidP="005232E5">
                      <w:pPr>
                        <w:pStyle w:val="ListParagraph"/>
                        <w:numPr>
                          <w:ilvl w:val="1"/>
                          <w:numId w:val="83"/>
                        </w:numPr>
                        <w:jc w:val="both"/>
                        <w:rPr>
                          <w:lang w:val="fr-CA"/>
                        </w:rPr>
                      </w:pPr>
                      <w:r>
                        <w:rPr>
                          <w:lang w:val="fr-CA"/>
                        </w:rPr>
                        <w:t>Les États-Unis pourraient ne plus exister mais leurs objectifs de sécurité et des prospérités (fortune) être promus (encourager) par les institutions, les élites politiques, financières et maintienne un ordre libéral américain = version libéral</w:t>
                      </w:r>
                    </w:p>
                    <w:p w14:paraId="796CAF09" w14:textId="256A3B4D" w:rsidR="00956542" w:rsidRDefault="00956542" w:rsidP="005232E5">
                      <w:pPr>
                        <w:pStyle w:val="ListParagraph"/>
                        <w:numPr>
                          <w:ilvl w:val="1"/>
                          <w:numId w:val="83"/>
                        </w:numPr>
                        <w:jc w:val="both"/>
                        <w:rPr>
                          <w:lang w:val="fr-CA"/>
                        </w:rPr>
                      </w:pPr>
                      <w:r>
                        <w:rPr>
                          <w:lang w:val="fr-CA"/>
                        </w:rPr>
                        <w:t xml:space="preserve">Constructivistes : processus de « socialisation réciproque » , non seulement des puissances émergents (Brésil…) mais la puissance américaine qui tolère que ce système s’ajuste aux besoins des nouveaux acteurs. </w:t>
                      </w:r>
                    </w:p>
                    <w:p w14:paraId="3B456807" w14:textId="5F82773B" w:rsidR="00956542" w:rsidRDefault="00956542" w:rsidP="005232E5">
                      <w:pPr>
                        <w:pStyle w:val="ListParagraph"/>
                        <w:numPr>
                          <w:ilvl w:val="1"/>
                          <w:numId w:val="83"/>
                        </w:numPr>
                        <w:jc w:val="both"/>
                        <w:rPr>
                          <w:lang w:val="fr-CA"/>
                        </w:rPr>
                      </w:pPr>
                      <w:r>
                        <w:rPr>
                          <w:lang w:val="fr-CA"/>
                        </w:rPr>
                        <w:t xml:space="preserve">Structuro-libéralisme réussit, États-Unis doivent limiter leur désir d’intervention et respecter les règles des principes de ce qu’il appelle « l’ordre constitutionnel » de l’après-guerre. </w:t>
                      </w:r>
                    </w:p>
                    <w:p w14:paraId="2B250DD8" w14:textId="648FC875" w:rsidR="00956542" w:rsidRDefault="00956542" w:rsidP="009019B4">
                      <w:pPr>
                        <w:jc w:val="both"/>
                        <w:rPr>
                          <w:lang w:val="fr-CA"/>
                        </w:rPr>
                      </w:pPr>
                      <w:r>
                        <w:rPr>
                          <w:lang w:val="fr-CA"/>
                        </w:rPr>
                        <w:t>L’illusion unipolaire américaine</w:t>
                      </w:r>
                    </w:p>
                    <w:p w14:paraId="61A3D0D8" w14:textId="5093E27A" w:rsidR="00956542" w:rsidRDefault="00956542" w:rsidP="009019B4">
                      <w:pPr>
                        <w:pStyle w:val="ListParagraph"/>
                        <w:numPr>
                          <w:ilvl w:val="0"/>
                          <w:numId w:val="83"/>
                        </w:numPr>
                        <w:jc w:val="both"/>
                        <w:rPr>
                          <w:lang w:val="fr-CA"/>
                        </w:rPr>
                      </w:pPr>
                      <w:r>
                        <w:rPr>
                          <w:lang w:val="fr-CA"/>
                        </w:rPr>
                        <w:t xml:space="preserve">Nouvelles configurations : de nouveaux équilibres entre grandes puissances sont ainsi à prévoir= condamnant à terme l’uni polarité d’un monde stratégique pour l’instant dominé par l’hégémon américain. </w:t>
                      </w:r>
                    </w:p>
                    <w:p w14:paraId="6B69B00D" w14:textId="3ADE914C" w:rsidR="00956542" w:rsidRDefault="00956542" w:rsidP="009019B4">
                      <w:pPr>
                        <w:pStyle w:val="ListParagraph"/>
                        <w:numPr>
                          <w:ilvl w:val="0"/>
                          <w:numId w:val="83"/>
                        </w:numPr>
                        <w:jc w:val="both"/>
                        <w:rPr>
                          <w:lang w:val="fr-CA"/>
                        </w:rPr>
                      </w:pPr>
                      <w:r>
                        <w:rPr>
                          <w:lang w:val="fr-CA"/>
                        </w:rPr>
                        <w:t xml:space="preserve">Primauté (supériorité) américaine constitue un intermède (divertissement) stratégique, en attendant qu’inévitablement des rivaux (adversaires) lui contestent la domination géostratégique. </w:t>
                      </w:r>
                    </w:p>
                    <w:p w14:paraId="0778D805" w14:textId="2C516E9E" w:rsidR="00956542" w:rsidRDefault="00956542" w:rsidP="009019B4">
                      <w:pPr>
                        <w:pStyle w:val="ListParagraph"/>
                        <w:numPr>
                          <w:ilvl w:val="0"/>
                          <w:numId w:val="83"/>
                        </w:numPr>
                        <w:jc w:val="both"/>
                        <w:rPr>
                          <w:lang w:val="fr-CA"/>
                        </w:rPr>
                      </w:pPr>
                      <w:r>
                        <w:rPr>
                          <w:lang w:val="fr-CA"/>
                        </w:rPr>
                        <w:t xml:space="preserve">L’uni polarité est inévitablement éphémère (bref, momentané) </w:t>
                      </w:r>
                    </w:p>
                    <w:p w14:paraId="5EBA4E0F" w14:textId="152DFA5B" w:rsidR="00956542" w:rsidRDefault="00956542" w:rsidP="009019B4">
                      <w:pPr>
                        <w:pStyle w:val="ListParagraph"/>
                        <w:numPr>
                          <w:ilvl w:val="0"/>
                          <w:numId w:val="83"/>
                        </w:numPr>
                        <w:jc w:val="both"/>
                        <w:rPr>
                          <w:lang w:val="fr-CA"/>
                        </w:rPr>
                      </w:pPr>
                      <w:r>
                        <w:rPr>
                          <w:lang w:val="fr-CA"/>
                        </w:rPr>
                        <w:t>Concurrence entre les grandes puissance constitue la clé fondamentale du jeu westphalien = maximiser sa puissance pour obtenir la sécurité = balance of power = détermine intentions et politiques de sécurité</w:t>
                      </w:r>
                    </w:p>
                    <w:p w14:paraId="552F5DCA" w14:textId="6FD4CCDF" w:rsidR="00956542" w:rsidRDefault="00956542" w:rsidP="009019B4">
                      <w:pPr>
                        <w:pStyle w:val="ListParagraph"/>
                        <w:numPr>
                          <w:ilvl w:val="0"/>
                          <w:numId w:val="83"/>
                        </w:numPr>
                        <w:jc w:val="both"/>
                        <w:rPr>
                          <w:lang w:val="fr-CA"/>
                        </w:rPr>
                      </w:pPr>
                      <w:r>
                        <w:rPr>
                          <w:lang w:val="fr-CA"/>
                        </w:rPr>
                        <w:t>Configuration des rapports entre grandes puissances oriente la stabilité des rapports stratégiques</w:t>
                      </w:r>
                    </w:p>
                    <w:p w14:paraId="22E96BAF" w14:textId="48BD9937" w:rsidR="00956542" w:rsidRDefault="00956542" w:rsidP="003C3D31">
                      <w:pPr>
                        <w:pStyle w:val="ListParagraph"/>
                        <w:numPr>
                          <w:ilvl w:val="1"/>
                          <w:numId w:val="83"/>
                        </w:numPr>
                        <w:jc w:val="both"/>
                        <w:rPr>
                          <w:lang w:val="fr-CA"/>
                        </w:rPr>
                      </w:pPr>
                      <w:r>
                        <w:rPr>
                          <w:lang w:val="fr-CA"/>
                        </w:rPr>
                        <w:t>Configuration unipolaire est relativement stable, bipolaire est moins stable, tripolaire et multipolaire sont assez instables</w:t>
                      </w:r>
                    </w:p>
                    <w:p w14:paraId="0277CB44" w14:textId="4EEFB589" w:rsidR="00956542" w:rsidRDefault="00956542" w:rsidP="003C3D31">
                      <w:pPr>
                        <w:pStyle w:val="ListParagraph"/>
                        <w:numPr>
                          <w:ilvl w:val="0"/>
                          <w:numId w:val="83"/>
                        </w:numPr>
                        <w:jc w:val="both"/>
                        <w:rPr>
                          <w:lang w:val="fr-CA"/>
                        </w:rPr>
                      </w:pPr>
                      <w:r>
                        <w:rPr>
                          <w:lang w:val="fr-CA"/>
                        </w:rPr>
                        <w:t xml:space="preserve">Réalistes = rivalités devenir préoccupantes et la prépondérance américaine sera contestée </w:t>
                      </w:r>
                    </w:p>
                    <w:p w14:paraId="2CAB9E96" w14:textId="7304FDE1" w:rsidR="00956542" w:rsidRDefault="00956542" w:rsidP="003C3D31">
                      <w:pPr>
                        <w:pStyle w:val="ListParagraph"/>
                        <w:numPr>
                          <w:ilvl w:val="0"/>
                          <w:numId w:val="83"/>
                        </w:numPr>
                        <w:jc w:val="both"/>
                        <w:rPr>
                          <w:lang w:val="fr-CA"/>
                        </w:rPr>
                      </w:pPr>
                      <w:r>
                        <w:rPr>
                          <w:lang w:val="fr-CA"/>
                        </w:rPr>
                        <w:t>Mondialisation, interdépendance, propagation de la démocratie n’empêcheront pas l’affirmation d’une nouvelle hégémonie. (États-Unis = instabilité croissante)</w:t>
                      </w:r>
                    </w:p>
                    <w:p w14:paraId="2A6C0071" w14:textId="3B0A99F0" w:rsidR="00956542" w:rsidRDefault="00956542" w:rsidP="003C3D31">
                      <w:pPr>
                        <w:pStyle w:val="ListParagraph"/>
                        <w:numPr>
                          <w:ilvl w:val="0"/>
                          <w:numId w:val="83"/>
                        </w:numPr>
                        <w:jc w:val="both"/>
                        <w:rPr>
                          <w:lang w:val="fr-CA"/>
                        </w:rPr>
                      </w:pPr>
                      <w:r>
                        <w:rPr>
                          <w:lang w:val="fr-CA"/>
                        </w:rPr>
                        <w:t>Autres réalistes dit que les États-Unis devront jouer le rôle de « balancer » pour équilibré entre eux les concurrents (rivaux)- sans s’attacher à eux.</w:t>
                      </w:r>
                    </w:p>
                    <w:p w14:paraId="23422177" w14:textId="274E1AA3" w:rsidR="00956542" w:rsidRDefault="00956542" w:rsidP="00BB62E3">
                      <w:pPr>
                        <w:pStyle w:val="ListParagraph"/>
                        <w:numPr>
                          <w:ilvl w:val="1"/>
                          <w:numId w:val="83"/>
                        </w:numPr>
                        <w:jc w:val="both"/>
                        <w:rPr>
                          <w:lang w:val="fr-CA"/>
                        </w:rPr>
                      </w:pPr>
                      <w:r>
                        <w:rPr>
                          <w:lang w:val="fr-CA"/>
                        </w:rPr>
                        <w:t>Concilier les intérêts des grandes puissances, sur le plan géostratégiques = accroitre les chances de stabilité et paix.</w:t>
                      </w:r>
                    </w:p>
                    <w:p w14:paraId="7A60AF3C" w14:textId="367803A8" w:rsidR="00956542" w:rsidRDefault="00956542" w:rsidP="00BB62E3">
                      <w:pPr>
                        <w:pStyle w:val="ListParagraph"/>
                        <w:numPr>
                          <w:ilvl w:val="0"/>
                          <w:numId w:val="83"/>
                        </w:numPr>
                        <w:jc w:val="both"/>
                        <w:rPr>
                          <w:lang w:val="fr-CA"/>
                        </w:rPr>
                      </w:pPr>
                      <w:r>
                        <w:rPr>
                          <w:lang w:val="fr-CA"/>
                        </w:rPr>
                        <w:t>Réalistes offensifs et défensifs, conséquences possibles de la fin de l’unipolarité pour l’ordre stratégique international?</w:t>
                      </w:r>
                    </w:p>
                    <w:p w14:paraId="55F47073" w14:textId="77777777" w:rsidR="00956542" w:rsidRPr="00BB62E3" w:rsidRDefault="00956542" w:rsidP="00BB62E3">
                      <w:pPr>
                        <w:jc w:val="both"/>
                        <w:rPr>
                          <w:lang w:val="fr-CA"/>
                        </w:rPr>
                      </w:pPr>
                    </w:p>
                  </w:txbxContent>
                </v:textbox>
                <w10:wrap type="square"/>
              </v:shape>
            </w:pict>
          </mc:Fallback>
        </mc:AlternateContent>
      </w:r>
      <w:r w:rsidR="00563A6A" w:rsidRPr="00B973D2">
        <w:rPr>
          <w:rFonts w:ascii="Times New Roman" w:hAnsi="Times New Roman" w:cs="Times New Roman"/>
          <w:b/>
          <w:sz w:val="24"/>
          <w:szCs w:val="24"/>
          <w:u w:val="single"/>
          <w:lang w:val="fr-CA"/>
        </w:rPr>
        <w:br/>
      </w:r>
      <w:r w:rsidR="00BB62E3" w:rsidRPr="00B973D2">
        <w:rPr>
          <w:rFonts w:ascii="Times New Roman" w:hAnsi="Times New Roman" w:cs="Times New Roman"/>
          <w:noProof/>
          <w:sz w:val="24"/>
          <w:szCs w:val="24"/>
          <w:lang w:val="en-CA" w:eastAsia="en-CA"/>
        </w:rPr>
        <w:lastRenderedPageBreak/>
        <mc:AlternateContent>
          <mc:Choice Requires="wps">
            <w:drawing>
              <wp:anchor distT="0" distB="0" distL="114300" distR="114300" simplePos="0" relativeHeight="251694080" behindDoc="0" locked="0" layoutInCell="1" allowOverlap="1" wp14:anchorId="6C784129" wp14:editId="2ED3033B">
                <wp:simplePos x="0" y="0"/>
                <wp:positionH relativeFrom="column">
                  <wp:posOffset>-228600</wp:posOffset>
                </wp:positionH>
                <wp:positionV relativeFrom="paragraph">
                  <wp:posOffset>-228600</wp:posOffset>
                </wp:positionV>
                <wp:extent cx="6400800" cy="9105900"/>
                <wp:effectExtent l="0" t="0" r="25400" b="38100"/>
                <wp:wrapSquare wrapText="bothSides"/>
                <wp:docPr id="18" name="Text Box 18"/>
                <wp:cNvGraphicFramePr/>
                <a:graphic xmlns:a="http://schemas.openxmlformats.org/drawingml/2006/main">
                  <a:graphicData uri="http://schemas.microsoft.com/office/word/2010/wordprocessingShape">
                    <wps:wsp>
                      <wps:cNvSpPr txBox="1"/>
                      <wps:spPr>
                        <a:xfrm>
                          <a:off x="0" y="0"/>
                          <a:ext cx="6400800" cy="9105900"/>
                        </a:xfrm>
                        <a:prstGeom prst="rect">
                          <a:avLst/>
                        </a:prstGeom>
                        <a:ln/>
                        <a:extLst>
                          <a:ext uri="{C572A759-6A51-4108-AA02-DFA0A04FC94B}">
                            <ma14:wrappingTextBox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88D9CB9" w14:textId="77777777" w:rsidR="00956542" w:rsidRPr="00D53578" w:rsidRDefault="00956542" w:rsidP="00BB62E3">
                            <w:pPr>
                              <w:rPr>
                                <w:lang w:val="fr-CA"/>
                              </w:rPr>
                            </w:pPr>
                            <w:r>
                              <w:rPr>
                                <w:lang w:val="fr-CA"/>
                              </w:rPr>
                              <w:t>Notes de lectures :</w:t>
                            </w:r>
                          </w:p>
                          <w:p w14:paraId="04C8B669" w14:textId="110AE4E8" w:rsidR="00956542" w:rsidRDefault="00956542" w:rsidP="00BB62E3">
                            <w:pPr>
                              <w:jc w:val="both"/>
                              <w:rPr>
                                <w:lang w:val="fr-CA"/>
                              </w:rPr>
                            </w:pPr>
                            <w:r>
                              <w:rPr>
                                <w:lang w:val="fr-CA"/>
                              </w:rPr>
                              <w:t>Un système international « apolaire » et non américain</w:t>
                            </w:r>
                          </w:p>
                          <w:p w14:paraId="7EAEC00E" w14:textId="323CF89D" w:rsidR="00956542" w:rsidRDefault="00956542" w:rsidP="00A04F8E">
                            <w:pPr>
                              <w:pStyle w:val="ListParagraph"/>
                              <w:numPr>
                                <w:ilvl w:val="0"/>
                                <w:numId w:val="85"/>
                              </w:numPr>
                              <w:jc w:val="both"/>
                              <w:rPr>
                                <w:lang w:val="fr-CA"/>
                              </w:rPr>
                            </w:pPr>
                            <w:r>
                              <w:rPr>
                                <w:lang w:val="fr-CA"/>
                              </w:rPr>
                              <w:t>Constructiviste : affirmer que la polarité (comme l’anarchie) est ce que les grandes puissances veulent bien en faire.</w:t>
                            </w:r>
                          </w:p>
                          <w:p w14:paraId="2AFFCBDF" w14:textId="75C74E17" w:rsidR="00956542" w:rsidRDefault="00956542" w:rsidP="00A04F8E">
                            <w:pPr>
                              <w:pStyle w:val="ListParagraph"/>
                              <w:numPr>
                                <w:ilvl w:val="0"/>
                                <w:numId w:val="85"/>
                              </w:numPr>
                              <w:jc w:val="both"/>
                              <w:rPr>
                                <w:lang w:val="fr-CA"/>
                              </w:rPr>
                            </w:pPr>
                            <w:r>
                              <w:rPr>
                                <w:lang w:val="fr-CA"/>
                              </w:rPr>
                              <w:t>Apolaire : Nouvelle forme de d’ordre international = décomposition de l’hégémonie américaine ou refus des responsabilités impériales (majestueuses)</w:t>
                            </w:r>
                          </w:p>
                          <w:p w14:paraId="207DB393" w14:textId="72F9D758" w:rsidR="00956542" w:rsidRDefault="00956542" w:rsidP="00A04F8E">
                            <w:pPr>
                              <w:pStyle w:val="ListParagraph"/>
                              <w:numPr>
                                <w:ilvl w:val="1"/>
                                <w:numId w:val="85"/>
                              </w:numPr>
                              <w:jc w:val="both"/>
                              <w:rPr>
                                <w:lang w:val="fr-CA"/>
                              </w:rPr>
                            </w:pPr>
                            <w:r>
                              <w:rPr>
                                <w:lang w:val="fr-CA"/>
                              </w:rPr>
                              <w:t xml:space="preserve">Amérique est toujours l’hyperpuissance mais s’engage minimalement </w:t>
                            </w:r>
                          </w:p>
                          <w:p w14:paraId="7A0BC3C2" w14:textId="5822BC5E" w:rsidR="00956542" w:rsidRDefault="00956542" w:rsidP="00A04F8E">
                            <w:pPr>
                              <w:pStyle w:val="ListParagraph"/>
                              <w:numPr>
                                <w:ilvl w:val="0"/>
                                <w:numId w:val="85"/>
                              </w:numPr>
                              <w:jc w:val="both"/>
                              <w:rPr>
                                <w:lang w:val="fr-CA"/>
                              </w:rPr>
                            </w:pPr>
                            <w:r>
                              <w:rPr>
                                <w:lang w:val="fr-CA"/>
                              </w:rPr>
                              <w:t>Dynamiques militaires de la sécurité sont largement régionalisées = pas concurrentielle, mais diffuse = rapport entre grandes puissances moins pertinentes et moins efficaces.</w:t>
                            </w:r>
                          </w:p>
                          <w:p w14:paraId="47A14E32" w14:textId="557D37EC" w:rsidR="00956542" w:rsidRDefault="00956542" w:rsidP="00A04F8E">
                            <w:pPr>
                              <w:pStyle w:val="ListParagraph"/>
                              <w:numPr>
                                <w:ilvl w:val="0"/>
                                <w:numId w:val="85"/>
                              </w:numPr>
                              <w:jc w:val="both"/>
                              <w:rPr>
                                <w:lang w:val="fr-CA"/>
                              </w:rPr>
                            </w:pPr>
                            <w:r>
                              <w:rPr>
                                <w:lang w:val="fr-CA"/>
                              </w:rPr>
                              <w:t xml:space="preserve">Multipolarité abstraire, intérêts toutes similaires parmi les grandes puissances. </w:t>
                            </w:r>
                          </w:p>
                          <w:p w14:paraId="22B7D20D" w14:textId="46D1CEA7" w:rsidR="00956542" w:rsidRDefault="00956542" w:rsidP="00A04F8E">
                            <w:pPr>
                              <w:pStyle w:val="ListParagraph"/>
                              <w:numPr>
                                <w:ilvl w:val="0"/>
                                <w:numId w:val="85"/>
                              </w:numPr>
                              <w:jc w:val="both"/>
                              <w:rPr>
                                <w:lang w:val="fr-CA"/>
                              </w:rPr>
                            </w:pPr>
                            <w:r>
                              <w:rPr>
                                <w:lang w:val="fr-CA"/>
                              </w:rPr>
                              <w:t xml:space="preserve">Celle-ci sont de plus en plus sujettes aux effets de la démocratisation, de la libéralisation et de l’institutionnalisation des rapports entre États dans le jeu Westphalien de la puissance. </w:t>
                            </w:r>
                          </w:p>
                          <w:p w14:paraId="0C843429" w14:textId="6DDAADBF" w:rsidR="00956542" w:rsidRPr="00BB62E3" w:rsidRDefault="00956542" w:rsidP="00A04F8E">
                            <w:pPr>
                              <w:pStyle w:val="ListParagraph"/>
                              <w:numPr>
                                <w:ilvl w:val="0"/>
                                <w:numId w:val="85"/>
                              </w:numPr>
                              <w:jc w:val="both"/>
                              <w:rPr>
                                <w:lang w:val="fr-CA"/>
                              </w:rPr>
                            </w:pPr>
                            <w:r>
                              <w:rPr>
                                <w:lang w:val="fr-CA"/>
                              </w:rPr>
                              <w:t>L’école réaliste dit que la sécurité repose sur la survie de l’État dans un système westphalien plus ou moins anarchique, où les dimensions militaires et stratégiques demeurent prédominantes.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784129" id="Text Box 18" o:spid="_x0000_s1043" type="#_x0000_t202" style="position:absolute;left:0;text-align:left;margin-left:-18pt;margin-top:-18pt;width:7in;height:7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" fillcolor="white [3201]" strokecolor="black [3200]" strokeweight="1pt">
                <v:textbox>
                  <w:txbxContent>
                    <w:p w14:paraId="688D9CB9" w14:textId="77777777" w:rsidR="00956542" w:rsidRPr="00D53578" w:rsidRDefault="00956542" w:rsidP="00BB62E3">
                      <w:pPr>
                        <w:rPr>
                          <w:lang w:val="fr-CA"/>
                        </w:rPr>
                      </w:pPr>
                      <w:r>
                        <w:rPr>
                          <w:lang w:val="fr-CA"/>
                        </w:rPr>
                        <w:t>Notes de lectures :</w:t>
                      </w:r>
                    </w:p>
                    <w:p w14:paraId="04C8B669" w14:textId="110AE4E8" w:rsidR="00956542" w:rsidRDefault="00956542" w:rsidP="00BB62E3">
                      <w:pPr>
                        <w:jc w:val="both"/>
                        <w:rPr>
                          <w:lang w:val="fr-CA"/>
                        </w:rPr>
                      </w:pPr>
                      <w:r>
                        <w:rPr>
                          <w:lang w:val="fr-CA"/>
                        </w:rPr>
                        <w:t>Un système international « apolaire » et non américain</w:t>
                      </w:r>
                    </w:p>
                    <w:p w14:paraId="7EAEC00E" w14:textId="323CF89D" w:rsidR="00956542" w:rsidRDefault="00956542" w:rsidP="00A04F8E">
                      <w:pPr>
                        <w:pStyle w:val="ListParagraph"/>
                        <w:numPr>
                          <w:ilvl w:val="0"/>
                          <w:numId w:val="85"/>
                        </w:numPr>
                        <w:jc w:val="both"/>
                        <w:rPr>
                          <w:lang w:val="fr-CA"/>
                        </w:rPr>
                      </w:pPr>
                      <w:r>
                        <w:rPr>
                          <w:lang w:val="fr-CA"/>
                        </w:rPr>
                        <w:t>Constructiviste : affirmer que la polarité (comme l’anarchie) est ce que les grandes puissances veulent bien en faire.</w:t>
                      </w:r>
                    </w:p>
                    <w:p w14:paraId="2AFFCBDF" w14:textId="75C74E17" w:rsidR="00956542" w:rsidRDefault="00956542" w:rsidP="00A04F8E">
                      <w:pPr>
                        <w:pStyle w:val="ListParagraph"/>
                        <w:numPr>
                          <w:ilvl w:val="0"/>
                          <w:numId w:val="85"/>
                        </w:numPr>
                        <w:jc w:val="both"/>
                        <w:rPr>
                          <w:lang w:val="fr-CA"/>
                        </w:rPr>
                      </w:pPr>
                      <w:r>
                        <w:rPr>
                          <w:lang w:val="fr-CA"/>
                        </w:rPr>
                        <w:t>Apolaire : Nouvelle forme de d’ordre international = décomposition de l’hégémonie américaine ou refus des responsabilités impériales (majestueuses)</w:t>
                      </w:r>
                    </w:p>
                    <w:p w14:paraId="207DB393" w14:textId="72F9D758" w:rsidR="00956542" w:rsidRDefault="00956542" w:rsidP="00A04F8E">
                      <w:pPr>
                        <w:pStyle w:val="ListParagraph"/>
                        <w:numPr>
                          <w:ilvl w:val="1"/>
                          <w:numId w:val="85"/>
                        </w:numPr>
                        <w:jc w:val="both"/>
                        <w:rPr>
                          <w:lang w:val="fr-CA"/>
                        </w:rPr>
                      </w:pPr>
                      <w:r>
                        <w:rPr>
                          <w:lang w:val="fr-CA"/>
                        </w:rPr>
                        <w:t xml:space="preserve">Amérique est toujours l’hyperpuissance mais s’engage minimalement </w:t>
                      </w:r>
                    </w:p>
                    <w:p w14:paraId="7A0BC3C2" w14:textId="5822BC5E" w:rsidR="00956542" w:rsidRDefault="00956542" w:rsidP="00A04F8E">
                      <w:pPr>
                        <w:pStyle w:val="ListParagraph"/>
                        <w:numPr>
                          <w:ilvl w:val="0"/>
                          <w:numId w:val="85"/>
                        </w:numPr>
                        <w:jc w:val="both"/>
                        <w:rPr>
                          <w:lang w:val="fr-CA"/>
                        </w:rPr>
                      </w:pPr>
                      <w:r>
                        <w:rPr>
                          <w:lang w:val="fr-CA"/>
                        </w:rPr>
                        <w:t>Dynamiques militaires de la sécurité sont largement régionalisées = pas concurrentielle, mais diffuse = rapport entre grandes puissances moins pertinentes et moins efficaces.</w:t>
                      </w:r>
                    </w:p>
                    <w:p w14:paraId="47A14E32" w14:textId="557D37EC" w:rsidR="00956542" w:rsidRDefault="00956542" w:rsidP="00A04F8E">
                      <w:pPr>
                        <w:pStyle w:val="ListParagraph"/>
                        <w:numPr>
                          <w:ilvl w:val="0"/>
                          <w:numId w:val="85"/>
                        </w:numPr>
                        <w:jc w:val="both"/>
                        <w:rPr>
                          <w:lang w:val="fr-CA"/>
                        </w:rPr>
                      </w:pPr>
                      <w:r>
                        <w:rPr>
                          <w:lang w:val="fr-CA"/>
                        </w:rPr>
                        <w:t xml:space="preserve">Multipolarité abstraire, intérêts toutes similaires parmi les grandes puissances. </w:t>
                      </w:r>
                    </w:p>
                    <w:p w14:paraId="22B7D20D" w14:textId="46D1CEA7" w:rsidR="00956542" w:rsidRDefault="00956542" w:rsidP="00A04F8E">
                      <w:pPr>
                        <w:pStyle w:val="ListParagraph"/>
                        <w:numPr>
                          <w:ilvl w:val="0"/>
                          <w:numId w:val="85"/>
                        </w:numPr>
                        <w:jc w:val="both"/>
                        <w:rPr>
                          <w:lang w:val="fr-CA"/>
                        </w:rPr>
                      </w:pPr>
                      <w:r>
                        <w:rPr>
                          <w:lang w:val="fr-CA"/>
                        </w:rPr>
                        <w:t xml:space="preserve">Celle-ci sont de plus en plus sujettes aux effets de la démocratisation, de la libéralisation et de l’institutionnalisation des rapports entre États dans le jeu Westphalien de la puissance. </w:t>
                      </w:r>
                    </w:p>
                    <w:p w14:paraId="0C843429" w14:textId="6DDAADBF" w:rsidR="00956542" w:rsidRPr="00BB62E3" w:rsidRDefault="00956542" w:rsidP="00A04F8E">
                      <w:pPr>
                        <w:pStyle w:val="ListParagraph"/>
                        <w:numPr>
                          <w:ilvl w:val="0"/>
                          <w:numId w:val="85"/>
                        </w:numPr>
                        <w:jc w:val="both"/>
                        <w:rPr>
                          <w:lang w:val="fr-CA"/>
                        </w:rPr>
                      </w:pPr>
                      <w:r>
                        <w:rPr>
                          <w:lang w:val="fr-CA"/>
                        </w:rPr>
                        <w:t>L’école réaliste dit que la sécurité repose sur la survie de l’État dans un système westphalien plus ou moins anarchique, où les dimensions militaires et stratégiques demeurent prédominantes.</w:t>
                      </w:r>
                    </w:p>
                  </w:txbxContent>
                </v:textbox>
                <w10:wrap type="square"/>
              </v:shape>
            </w:pict>
          </mc:Fallback>
        </mc:AlternateContent>
      </w:r>
    </w:p>
    <w:p w14:paraId="6628E7DB" w14:textId="77777777" w:rsidR="00563A6A" w:rsidRPr="00B973D2" w:rsidRDefault="00563A6A" w:rsidP="00160392">
      <w:pPr>
        <w:jc w:val="right"/>
        <w:rPr>
          <w:rFonts w:ascii="Times New Roman" w:hAnsi="Times New Roman" w:cs="Times New Roman"/>
          <w:b/>
          <w:sz w:val="24"/>
          <w:szCs w:val="24"/>
          <w:u w:val="single"/>
          <w:lang w:val="fr-CA"/>
        </w:rPr>
      </w:pPr>
    </w:p>
    <w:p w14:paraId="4A53A2C3" w14:textId="77777777" w:rsidR="00563A6A" w:rsidRPr="00B973D2" w:rsidRDefault="00563A6A" w:rsidP="00160392">
      <w:pPr>
        <w:jc w:val="right"/>
        <w:rPr>
          <w:rFonts w:ascii="Times New Roman" w:hAnsi="Times New Roman" w:cs="Times New Roman"/>
          <w:b/>
          <w:sz w:val="24"/>
          <w:szCs w:val="24"/>
          <w:u w:val="single"/>
          <w:lang w:val="fr-CA"/>
        </w:rPr>
      </w:pPr>
    </w:p>
    <w:p w14:paraId="0597E364" w14:textId="77777777" w:rsidR="00563A6A" w:rsidRPr="00B973D2" w:rsidRDefault="00563A6A" w:rsidP="00160392">
      <w:pPr>
        <w:jc w:val="right"/>
        <w:rPr>
          <w:rFonts w:ascii="Times New Roman" w:hAnsi="Times New Roman" w:cs="Times New Roman"/>
          <w:b/>
          <w:sz w:val="24"/>
          <w:szCs w:val="24"/>
          <w:u w:val="single"/>
          <w:lang w:val="fr-CA"/>
        </w:rPr>
      </w:pPr>
    </w:p>
    <w:p w14:paraId="2EFB30EC" w14:textId="77777777" w:rsidR="00563A6A" w:rsidRPr="00B973D2" w:rsidRDefault="00563A6A" w:rsidP="00160392">
      <w:pPr>
        <w:jc w:val="right"/>
        <w:rPr>
          <w:rFonts w:ascii="Times New Roman" w:hAnsi="Times New Roman" w:cs="Times New Roman"/>
          <w:b/>
          <w:sz w:val="24"/>
          <w:szCs w:val="24"/>
          <w:u w:val="single"/>
          <w:lang w:val="fr-CA"/>
        </w:rPr>
      </w:pPr>
    </w:p>
    <w:p w14:paraId="75908D0C" w14:textId="77777777" w:rsidR="00563A6A" w:rsidRPr="00B973D2" w:rsidRDefault="00563A6A" w:rsidP="00160392">
      <w:pPr>
        <w:jc w:val="right"/>
        <w:rPr>
          <w:rFonts w:ascii="Times New Roman" w:hAnsi="Times New Roman" w:cs="Times New Roman"/>
          <w:b/>
          <w:sz w:val="24"/>
          <w:szCs w:val="24"/>
          <w:u w:val="single"/>
          <w:lang w:val="fr-CA"/>
        </w:rPr>
      </w:pPr>
    </w:p>
    <w:p w14:paraId="457FF1DB" w14:textId="77777777" w:rsidR="00563A6A" w:rsidRPr="00B973D2" w:rsidRDefault="00563A6A" w:rsidP="00160392">
      <w:pPr>
        <w:jc w:val="right"/>
        <w:rPr>
          <w:rFonts w:ascii="Times New Roman" w:hAnsi="Times New Roman" w:cs="Times New Roman"/>
          <w:b/>
          <w:sz w:val="24"/>
          <w:szCs w:val="24"/>
          <w:u w:val="single"/>
          <w:lang w:val="fr-CA"/>
        </w:rPr>
      </w:pPr>
    </w:p>
    <w:p w14:paraId="586E38FF" w14:textId="77777777" w:rsidR="00563A6A" w:rsidRPr="00B973D2" w:rsidRDefault="00563A6A" w:rsidP="00160392">
      <w:pPr>
        <w:jc w:val="right"/>
        <w:rPr>
          <w:rFonts w:ascii="Times New Roman" w:hAnsi="Times New Roman" w:cs="Times New Roman"/>
          <w:b/>
          <w:sz w:val="24"/>
          <w:szCs w:val="24"/>
          <w:u w:val="single"/>
          <w:lang w:val="fr-CA"/>
        </w:rPr>
      </w:pPr>
    </w:p>
    <w:p w14:paraId="178D71B2" w14:textId="77777777" w:rsidR="00563A6A" w:rsidRPr="00B973D2" w:rsidRDefault="00563A6A" w:rsidP="00160392">
      <w:pPr>
        <w:jc w:val="right"/>
        <w:rPr>
          <w:rFonts w:ascii="Times New Roman" w:hAnsi="Times New Roman" w:cs="Times New Roman"/>
          <w:b/>
          <w:sz w:val="24"/>
          <w:szCs w:val="24"/>
          <w:u w:val="single"/>
          <w:lang w:val="fr-CA"/>
        </w:rPr>
      </w:pPr>
    </w:p>
    <w:p w14:paraId="284F7216" w14:textId="77777777" w:rsidR="00563A6A" w:rsidRPr="00B973D2" w:rsidRDefault="00563A6A" w:rsidP="00160392">
      <w:pPr>
        <w:jc w:val="right"/>
        <w:rPr>
          <w:rFonts w:ascii="Times New Roman" w:hAnsi="Times New Roman" w:cs="Times New Roman"/>
          <w:b/>
          <w:sz w:val="24"/>
          <w:szCs w:val="24"/>
          <w:u w:val="single"/>
          <w:lang w:val="fr-CA"/>
        </w:rPr>
      </w:pPr>
    </w:p>
    <w:p w14:paraId="0AD88738" w14:textId="77777777" w:rsidR="00563A6A" w:rsidRPr="00B973D2" w:rsidRDefault="00563A6A" w:rsidP="00160392">
      <w:pPr>
        <w:jc w:val="right"/>
        <w:rPr>
          <w:rFonts w:ascii="Times New Roman" w:hAnsi="Times New Roman" w:cs="Times New Roman"/>
          <w:b/>
          <w:sz w:val="24"/>
          <w:szCs w:val="24"/>
          <w:u w:val="single"/>
          <w:lang w:val="fr-CA"/>
        </w:rPr>
      </w:pPr>
    </w:p>
    <w:p w14:paraId="2FC81EED" w14:textId="77777777" w:rsidR="00563A6A" w:rsidRPr="00B973D2" w:rsidRDefault="00563A6A" w:rsidP="00160392">
      <w:pPr>
        <w:jc w:val="right"/>
        <w:rPr>
          <w:rFonts w:ascii="Times New Roman" w:hAnsi="Times New Roman" w:cs="Times New Roman"/>
          <w:b/>
          <w:sz w:val="24"/>
          <w:szCs w:val="24"/>
          <w:u w:val="single"/>
          <w:lang w:val="fr-CA"/>
        </w:rPr>
      </w:pPr>
    </w:p>
    <w:p w14:paraId="2B572AB0" w14:textId="77777777" w:rsidR="00563A6A" w:rsidRPr="00B973D2" w:rsidRDefault="00563A6A" w:rsidP="00160392">
      <w:pPr>
        <w:jc w:val="right"/>
        <w:rPr>
          <w:rFonts w:ascii="Times New Roman" w:hAnsi="Times New Roman" w:cs="Times New Roman"/>
          <w:b/>
          <w:sz w:val="24"/>
          <w:szCs w:val="24"/>
          <w:u w:val="single"/>
          <w:lang w:val="fr-CA"/>
        </w:rPr>
      </w:pPr>
    </w:p>
    <w:p w14:paraId="4A0D6B71" w14:textId="77777777" w:rsidR="00563A6A" w:rsidRPr="00B973D2" w:rsidRDefault="00563A6A" w:rsidP="00160392">
      <w:pPr>
        <w:jc w:val="right"/>
        <w:rPr>
          <w:rFonts w:ascii="Times New Roman" w:hAnsi="Times New Roman" w:cs="Times New Roman"/>
          <w:b/>
          <w:sz w:val="24"/>
          <w:szCs w:val="24"/>
          <w:u w:val="single"/>
          <w:lang w:val="fr-CA"/>
        </w:rPr>
      </w:pPr>
    </w:p>
    <w:p w14:paraId="7FDFAF27" w14:textId="77777777" w:rsidR="00563A6A" w:rsidRPr="00B973D2" w:rsidRDefault="00563A6A" w:rsidP="00160392">
      <w:pPr>
        <w:jc w:val="right"/>
        <w:rPr>
          <w:rFonts w:ascii="Times New Roman" w:hAnsi="Times New Roman" w:cs="Times New Roman"/>
          <w:b/>
          <w:sz w:val="24"/>
          <w:szCs w:val="24"/>
          <w:u w:val="single"/>
          <w:lang w:val="fr-CA"/>
        </w:rPr>
      </w:pPr>
    </w:p>
    <w:p w14:paraId="434F7AF5" w14:textId="77777777" w:rsidR="00563A6A" w:rsidRPr="00B973D2" w:rsidRDefault="00563A6A" w:rsidP="00160392">
      <w:pPr>
        <w:jc w:val="right"/>
        <w:rPr>
          <w:rFonts w:ascii="Times New Roman" w:hAnsi="Times New Roman" w:cs="Times New Roman"/>
          <w:b/>
          <w:sz w:val="24"/>
          <w:szCs w:val="24"/>
          <w:u w:val="single"/>
          <w:lang w:val="fr-CA"/>
        </w:rPr>
      </w:pPr>
    </w:p>
    <w:p w14:paraId="5B2CD25B" w14:textId="77777777" w:rsidR="00563A6A" w:rsidRPr="00B973D2" w:rsidRDefault="00563A6A" w:rsidP="00160392">
      <w:pPr>
        <w:jc w:val="right"/>
        <w:rPr>
          <w:rFonts w:ascii="Times New Roman" w:hAnsi="Times New Roman" w:cs="Times New Roman"/>
          <w:b/>
          <w:sz w:val="24"/>
          <w:szCs w:val="24"/>
          <w:u w:val="single"/>
          <w:lang w:val="fr-CA"/>
        </w:rPr>
      </w:pPr>
    </w:p>
    <w:p w14:paraId="618EE697" w14:textId="77777777" w:rsidR="00563A6A" w:rsidRPr="00B973D2" w:rsidRDefault="00563A6A" w:rsidP="00160392">
      <w:pPr>
        <w:jc w:val="right"/>
        <w:rPr>
          <w:rFonts w:ascii="Times New Roman" w:hAnsi="Times New Roman" w:cs="Times New Roman"/>
          <w:b/>
          <w:sz w:val="24"/>
          <w:szCs w:val="24"/>
          <w:u w:val="single"/>
          <w:lang w:val="fr-CA"/>
        </w:rPr>
      </w:pPr>
    </w:p>
    <w:p w14:paraId="42312086" w14:textId="77777777" w:rsidR="00563A6A" w:rsidRPr="00B973D2" w:rsidRDefault="00563A6A" w:rsidP="00160392">
      <w:pPr>
        <w:jc w:val="right"/>
        <w:rPr>
          <w:rFonts w:ascii="Times New Roman" w:hAnsi="Times New Roman" w:cs="Times New Roman"/>
          <w:b/>
          <w:sz w:val="24"/>
          <w:szCs w:val="24"/>
          <w:u w:val="single"/>
          <w:lang w:val="fr-CA"/>
        </w:rPr>
      </w:pPr>
    </w:p>
    <w:p w14:paraId="71B97D35" w14:textId="77777777" w:rsidR="00563A6A" w:rsidRPr="00B973D2" w:rsidRDefault="00563A6A" w:rsidP="00160392">
      <w:pPr>
        <w:jc w:val="right"/>
        <w:rPr>
          <w:rFonts w:ascii="Times New Roman" w:hAnsi="Times New Roman" w:cs="Times New Roman"/>
          <w:b/>
          <w:sz w:val="24"/>
          <w:szCs w:val="24"/>
          <w:u w:val="single"/>
          <w:lang w:val="fr-CA"/>
        </w:rPr>
      </w:pPr>
    </w:p>
    <w:p w14:paraId="740553DC" w14:textId="77777777" w:rsidR="00563A6A" w:rsidRPr="00B973D2" w:rsidRDefault="00563A6A" w:rsidP="00160392">
      <w:pPr>
        <w:jc w:val="right"/>
        <w:rPr>
          <w:rFonts w:ascii="Times New Roman" w:hAnsi="Times New Roman" w:cs="Times New Roman"/>
          <w:b/>
          <w:sz w:val="24"/>
          <w:szCs w:val="24"/>
          <w:u w:val="single"/>
          <w:lang w:val="fr-CA"/>
        </w:rPr>
      </w:pPr>
    </w:p>
    <w:p w14:paraId="0B6F17A3" w14:textId="77777777" w:rsidR="00563A6A" w:rsidRPr="00B973D2" w:rsidRDefault="00563A6A" w:rsidP="00160392">
      <w:pPr>
        <w:jc w:val="right"/>
        <w:rPr>
          <w:rFonts w:ascii="Times New Roman" w:hAnsi="Times New Roman" w:cs="Times New Roman"/>
          <w:b/>
          <w:sz w:val="24"/>
          <w:szCs w:val="24"/>
          <w:u w:val="single"/>
          <w:lang w:val="fr-CA"/>
        </w:rPr>
      </w:pPr>
    </w:p>
    <w:p w14:paraId="3FEA6D4E" w14:textId="77777777" w:rsidR="00563A6A" w:rsidRPr="00B973D2" w:rsidRDefault="00563A6A" w:rsidP="00160392">
      <w:pPr>
        <w:jc w:val="right"/>
        <w:rPr>
          <w:rFonts w:ascii="Times New Roman" w:hAnsi="Times New Roman" w:cs="Times New Roman"/>
          <w:b/>
          <w:sz w:val="24"/>
          <w:szCs w:val="24"/>
          <w:u w:val="single"/>
          <w:lang w:val="fr-CA"/>
        </w:rPr>
      </w:pPr>
    </w:p>
    <w:p w14:paraId="1F701FCE" w14:textId="77777777" w:rsidR="00563A6A" w:rsidRPr="00B973D2" w:rsidRDefault="00563A6A" w:rsidP="00160392">
      <w:pPr>
        <w:jc w:val="right"/>
        <w:rPr>
          <w:rFonts w:ascii="Times New Roman" w:hAnsi="Times New Roman" w:cs="Times New Roman"/>
          <w:b/>
          <w:sz w:val="24"/>
          <w:szCs w:val="24"/>
          <w:u w:val="single"/>
          <w:lang w:val="fr-CA"/>
        </w:rPr>
      </w:pPr>
    </w:p>
    <w:p w14:paraId="2B80ECD7" w14:textId="77777777" w:rsidR="00563A6A" w:rsidRPr="00B973D2" w:rsidRDefault="00563A6A" w:rsidP="00160392">
      <w:pPr>
        <w:jc w:val="right"/>
        <w:rPr>
          <w:rFonts w:ascii="Times New Roman" w:hAnsi="Times New Roman" w:cs="Times New Roman"/>
          <w:b/>
          <w:sz w:val="24"/>
          <w:szCs w:val="24"/>
          <w:u w:val="single"/>
          <w:lang w:val="fr-CA"/>
        </w:rPr>
      </w:pPr>
    </w:p>
    <w:p w14:paraId="0C0AC721" w14:textId="77777777" w:rsidR="00563A6A" w:rsidRPr="00B973D2" w:rsidRDefault="00563A6A" w:rsidP="00160392">
      <w:pPr>
        <w:jc w:val="right"/>
        <w:rPr>
          <w:rFonts w:ascii="Times New Roman" w:hAnsi="Times New Roman" w:cs="Times New Roman"/>
          <w:b/>
          <w:sz w:val="24"/>
          <w:szCs w:val="24"/>
          <w:u w:val="single"/>
          <w:lang w:val="fr-CA"/>
        </w:rPr>
      </w:pPr>
    </w:p>
    <w:p w14:paraId="1485FA5C" w14:textId="77777777" w:rsidR="00563A6A" w:rsidRPr="00B973D2" w:rsidRDefault="00563A6A" w:rsidP="00160392">
      <w:pPr>
        <w:jc w:val="right"/>
        <w:rPr>
          <w:rFonts w:ascii="Times New Roman" w:hAnsi="Times New Roman" w:cs="Times New Roman"/>
          <w:b/>
          <w:sz w:val="24"/>
          <w:szCs w:val="24"/>
          <w:u w:val="single"/>
          <w:lang w:val="fr-CA"/>
        </w:rPr>
      </w:pPr>
    </w:p>
    <w:p w14:paraId="5A07F20D" w14:textId="77777777" w:rsidR="006604E7" w:rsidRPr="00B973D2" w:rsidRDefault="006604E7" w:rsidP="00160392">
      <w:pPr>
        <w:jc w:val="right"/>
        <w:rPr>
          <w:rFonts w:ascii="Times New Roman" w:hAnsi="Times New Roman" w:cs="Times New Roman"/>
          <w:b/>
          <w:sz w:val="24"/>
          <w:szCs w:val="24"/>
          <w:u w:val="single"/>
          <w:lang w:val="fr-CA"/>
        </w:rPr>
      </w:pPr>
    </w:p>
    <w:p w14:paraId="7DDDB356" w14:textId="77777777" w:rsidR="006604E7" w:rsidRPr="00B973D2" w:rsidRDefault="006604E7" w:rsidP="00160392">
      <w:pPr>
        <w:jc w:val="right"/>
        <w:rPr>
          <w:rFonts w:ascii="Times New Roman" w:hAnsi="Times New Roman" w:cs="Times New Roman"/>
          <w:b/>
          <w:sz w:val="24"/>
          <w:szCs w:val="24"/>
          <w:u w:val="single"/>
          <w:lang w:val="fr-CA"/>
        </w:rPr>
      </w:pPr>
    </w:p>
    <w:p w14:paraId="1D611E06" w14:textId="5A5ABD9C" w:rsidR="0026442B" w:rsidRPr="00B973D2" w:rsidRDefault="00160392" w:rsidP="00160392">
      <w:pPr>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lastRenderedPageBreak/>
        <w:t>ECH, classe 6, le 30 septembre 2016</w:t>
      </w:r>
    </w:p>
    <w:p w14:paraId="4C82F6B4" w14:textId="52CB9FC3" w:rsidR="00160392" w:rsidRPr="00B973D2" w:rsidRDefault="00A11BA1" w:rsidP="00160392">
      <w:pPr>
        <w:rPr>
          <w:rFonts w:ascii="Times New Roman" w:hAnsi="Times New Roman" w:cs="Times New Roman"/>
          <w:sz w:val="24"/>
          <w:szCs w:val="24"/>
          <w:lang w:val="fr-CA"/>
        </w:rPr>
      </w:pPr>
      <w:r w:rsidRPr="00B973D2">
        <w:rPr>
          <w:rFonts w:ascii="Times New Roman" w:hAnsi="Times New Roman" w:cs="Times New Roman"/>
          <w:sz w:val="24"/>
          <w:szCs w:val="24"/>
          <w:lang w:val="fr-CA"/>
        </w:rPr>
        <w:t>Multiplications des acteurs</w:t>
      </w:r>
    </w:p>
    <w:p w14:paraId="161C328A" w14:textId="7A7B5D94" w:rsidR="00A11BA1" w:rsidRPr="004457EF" w:rsidRDefault="00A11BA1" w:rsidP="000D5817">
      <w:pPr>
        <w:pStyle w:val="ListParagraph"/>
        <w:numPr>
          <w:ilvl w:val="0"/>
          <w:numId w:val="30"/>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Bouleversements ou évolution de l’ordre Westphalien?</w:t>
      </w:r>
    </w:p>
    <w:p w14:paraId="348581F6" w14:textId="4F86CC3F" w:rsidR="00A11BA1" w:rsidRPr="004457EF" w:rsidRDefault="00A11BA1" w:rsidP="000D5817">
      <w:pPr>
        <w:pStyle w:val="ListParagraph"/>
        <w:numPr>
          <w:ilvl w:val="0"/>
          <w:numId w:val="30"/>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Selon les écoles critiques </w:t>
      </w:r>
    </w:p>
    <w:p w14:paraId="69C1E595" w14:textId="015662AF" w:rsidR="00A11BA1" w:rsidRPr="004457EF" w:rsidRDefault="00A11BA1" w:rsidP="000D5817">
      <w:pPr>
        <w:pStyle w:val="ListParagraph"/>
        <w:numPr>
          <w:ilvl w:val="1"/>
          <w:numId w:val="30"/>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Bouleversements: l’état une menace pour les individus</w:t>
      </w:r>
    </w:p>
    <w:p w14:paraId="3DAF76D4" w14:textId="34B0DC02" w:rsidR="00A11BA1" w:rsidRPr="00B973D2" w:rsidRDefault="00A11BA1" w:rsidP="000D5817">
      <w:pPr>
        <w:pStyle w:val="ListParagraph"/>
        <w:numPr>
          <w:ilvl w:val="1"/>
          <w:numId w:val="30"/>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État= source de la menace (Qui menace les syriens? L’état) – S’il y avait moins d’état, moins d’acteurs principales dans l’ordre international, logiquement, sa diminuerait la menaces des individus (idées de la sécurité humaine) </w:t>
      </w:r>
    </w:p>
    <w:p w14:paraId="7FF4F6D7" w14:textId="500C676B" w:rsidR="00A11BA1" w:rsidRPr="00B973D2" w:rsidRDefault="00A11BA1" w:rsidP="000D5817">
      <w:pPr>
        <w:pStyle w:val="ListParagraph"/>
        <w:numPr>
          <w:ilvl w:val="2"/>
          <w:numId w:val="30"/>
        </w:numPr>
        <w:rPr>
          <w:rFonts w:ascii="Times New Roman" w:hAnsi="Times New Roman" w:cs="Times New Roman"/>
          <w:sz w:val="24"/>
          <w:szCs w:val="24"/>
          <w:lang w:val="fr-CA"/>
        </w:rPr>
      </w:pPr>
      <w:r w:rsidRPr="00B973D2">
        <w:rPr>
          <w:rFonts w:ascii="Times New Roman" w:hAnsi="Times New Roman" w:cs="Times New Roman"/>
          <w:sz w:val="24"/>
          <w:szCs w:val="24"/>
          <w:lang w:val="fr-CA"/>
        </w:rPr>
        <w:t>Remplacer par qui ou quoi? Lorsqu’on remplace, ceci peut devenir pire?</w:t>
      </w:r>
    </w:p>
    <w:p w14:paraId="1E95D9C4" w14:textId="0AF001E6" w:rsidR="00A11BA1" w:rsidRPr="00B973D2" w:rsidRDefault="00A11BA1" w:rsidP="000D5817">
      <w:pPr>
        <w:pStyle w:val="ListParagraph"/>
        <w:numPr>
          <w:ilvl w:val="1"/>
          <w:numId w:val="30"/>
        </w:numPr>
        <w:rPr>
          <w:rFonts w:ascii="Times New Roman" w:hAnsi="Times New Roman" w:cs="Times New Roman"/>
          <w:sz w:val="24"/>
          <w:szCs w:val="24"/>
          <w:lang w:val="fr-CA"/>
        </w:rPr>
      </w:pPr>
      <w:r w:rsidRPr="00B973D2">
        <w:rPr>
          <w:rFonts w:ascii="Times New Roman" w:hAnsi="Times New Roman" w:cs="Times New Roman"/>
          <w:sz w:val="24"/>
          <w:szCs w:val="24"/>
          <w:lang w:val="fr-CA"/>
        </w:rPr>
        <w:t>Solutions doivent donc aller au-délà</w:t>
      </w:r>
    </w:p>
    <w:p w14:paraId="053E5C20" w14:textId="66151DFD" w:rsidR="00E81A7B" w:rsidRPr="00B973D2" w:rsidRDefault="00E81A7B" w:rsidP="00E81A7B">
      <w:pPr>
        <w:rPr>
          <w:rFonts w:ascii="Times New Roman" w:hAnsi="Times New Roman" w:cs="Times New Roman"/>
          <w:sz w:val="24"/>
          <w:szCs w:val="24"/>
          <w:lang w:val="fr-CA"/>
        </w:rPr>
      </w:pPr>
      <w:r w:rsidRPr="00B973D2">
        <w:rPr>
          <w:rFonts w:ascii="Times New Roman" w:hAnsi="Times New Roman" w:cs="Times New Roman"/>
          <w:sz w:val="24"/>
          <w:szCs w:val="24"/>
          <w:lang w:val="fr-CA"/>
        </w:rPr>
        <w:t>Multiplications des acteurs (2)</w:t>
      </w:r>
    </w:p>
    <w:p w14:paraId="169B7CF2" w14:textId="63E5F5EB" w:rsidR="00E81A7B" w:rsidRPr="00B973D2" w:rsidRDefault="00E81A7B" w:rsidP="000D5817">
      <w:pPr>
        <w:pStyle w:val="ListParagraph"/>
        <w:numPr>
          <w:ilvl w:val="0"/>
          <w:numId w:val="31"/>
        </w:numPr>
        <w:rPr>
          <w:rFonts w:ascii="Times New Roman" w:hAnsi="Times New Roman" w:cs="Times New Roman"/>
          <w:sz w:val="24"/>
          <w:szCs w:val="24"/>
          <w:lang w:val="fr-CA"/>
        </w:rPr>
      </w:pPr>
      <w:r w:rsidRPr="00B973D2">
        <w:rPr>
          <w:rFonts w:ascii="Times New Roman" w:hAnsi="Times New Roman" w:cs="Times New Roman"/>
          <w:sz w:val="24"/>
          <w:szCs w:val="24"/>
          <w:lang w:val="fr-CA"/>
        </w:rPr>
        <w:t>Nouveaux acteurs sub-étatiques (en dessous l’état) et supraétatiques (par dessus de l’état) et transnationaux (ni sub ni supra)</w:t>
      </w:r>
    </w:p>
    <w:p w14:paraId="208D3C00" w14:textId="65438BFD" w:rsidR="00E81A7B" w:rsidRPr="00B973D2" w:rsidRDefault="00E81A7B" w:rsidP="000D5817">
      <w:pPr>
        <w:pStyle w:val="ListParagraph"/>
        <w:numPr>
          <w:ilvl w:val="1"/>
          <w:numId w:val="31"/>
        </w:numPr>
        <w:rPr>
          <w:rFonts w:ascii="Times New Roman" w:hAnsi="Times New Roman" w:cs="Times New Roman"/>
          <w:sz w:val="24"/>
          <w:szCs w:val="24"/>
          <w:lang w:val="fr-CA"/>
        </w:rPr>
      </w:pPr>
      <w:r w:rsidRPr="00B973D2">
        <w:rPr>
          <w:rFonts w:ascii="Times New Roman" w:hAnsi="Times New Roman" w:cs="Times New Roman"/>
          <w:sz w:val="24"/>
          <w:szCs w:val="24"/>
          <w:lang w:val="fr-CA"/>
        </w:rPr>
        <w:t>Hezbollah est transnationaux</w:t>
      </w:r>
    </w:p>
    <w:p w14:paraId="35297D51" w14:textId="3641FA47" w:rsidR="00E81A7B" w:rsidRPr="00B973D2" w:rsidRDefault="00E81A7B" w:rsidP="000D5817">
      <w:pPr>
        <w:pStyle w:val="ListParagraph"/>
        <w:numPr>
          <w:ilvl w:val="0"/>
          <w:numId w:val="31"/>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Conséquence : diffusion de la puissance (monde apolaire) ,  </w:t>
      </w:r>
    </w:p>
    <w:p w14:paraId="05847F26" w14:textId="116CDC67" w:rsidR="00E81A7B" w:rsidRPr="00B973D2" w:rsidRDefault="00E81A7B" w:rsidP="000D5817">
      <w:pPr>
        <w:pStyle w:val="ListParagraph"/>
        <w:numPr>
          <w:ilvl w:val="0"/>
          <w:numId w:val="31"/>
        </w:numPr>
        <w:rPr>
          <w:rFonts w:ascii="Times New Roman" w:hAnsi="Times New Roman" w:cs="Times New Roman"/>
          <w:sz w:val="24"/>
          <w:szCs w:val="24"/>
          <w:lang w:val="fr-CA"/>
        </w:rPr>
      </w:pPr>
      <w:r w:rsidRPr="00B973D2">
        <w:rPr>
          <w:rFonts w:ascii="Times New Roman" w:hAnsi="Times New Roman" w:cs="Times New Roman"/>
          <w:sz w:val="24"/>
          <w:szCs w:val="24"/>
          <w:lang w:val="fr-CA"/>
        </w:rPr>
        <w:t>Privatisation de la sécurité</w:t>
      </w:r>
    </w:p>
    <w:p w14:paraId="30C7AB5B" w14:textId="5CF22B54" w:rsidR="002B42F3" w:rsidRPr="00B973D2" w:rsidRDefault="002B42F3" w:rsidP="000D5817">
      <w:pPr>
        <w:pStyle w:val="ListParagraph"/>
        <w:numPr>
          <w:ilvl w:val="0"/>
          <w:numId w:val="31"/>
        </w:numPr>
        <w:rPr>
          <w:rFonts w:ascii="Times New Roman" w:hAnsi="Times New Roman" w:cs="Times New Roman"/>
          <w:sz w:val="24"/>
          <w:szCs w:val="24"/>
          <w:lang w:val="fr-CA"/>
        </w:rPr>
      </w:pPr>
      <w:r w:rsidRPr="00B973D2">
        <w:rPr>
          <w:rFonts w:ascii="Times New Roman" w:hAnsi="Times New Roman" w:cs="Times New Roman"/>
          <w:sz w:val="24"/>
          <w:szCs w:val="24"/>
          <w:lang w:val="fr-CA"/>
        </w:rPr>
        <w:t>Définition de l’état : le monopole de la violence légitime sur un territoire.</w:t>
      </w:r>
    </w:p>
    <w:p w14:paraId="28DE54D5" w14:textId="6BDB1CB0" w:rsidR="007413DA" w:rsidRPr="00B973D2" w:rsidRDefault="007413DA" w:rsidP="007413DA">
      <w:pPr>
        <w:rPr>
          <w:rFonts w:ascii="Times New Roman" w:hAnsi="Times New Roman" w:cs="Times New Roman"/>
          <w:sz w:val="24"/>
          <w:szCs w:val="24"/>
          <w:lang w:val="fr-CA"/>
        </w:rPr>
      </w:pPr>
      <w:r w:rsidRPr="00B973D2">
        <w:rPr>
          <w:rFonts w:ascii="Times New Roman" w:hAnsi="Times New Roman" w:cs="Times New Roman"/>
          <w:sz w:val="24"/>
          <w:szCs w:val="24"/>
          <w:lang w:val="fr-CA"/>
        </w:rPr>
        <w:t>Un monde sans souveraineté?</w:t>
      </w:r>
    </w:p>
    <w:p w14:paraId="35B49594" w14:textId="0BA23D41" w:rsidR="007413DA" w:rsidRPr="00B973D2" w:rsidRDefault="007413DA" w:rsidP="000D5817">
      <w:pPr>
        <w:pStyle w:val="ListParagraph"/>
        <w:numPr>
          <w:ilvl w:val="0"/>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Écoles critiques : on va dans cette direction</w:t>
      </w:r>
      <w:r w:rsidRPr="00B973D2">
        <w:rPr>
          <w:rFonts w:ascii="Times New Roman" w:hAnsi="Times New Roman" w:cs="Times New Roman"/>
          <w:sz w:val="24"/>
          <w:szCs w:val="24"/>
          <w:lang w:val="fr-CA"/>
        </w:rPr>
        <w:tab/>
      </w:r>
    </w:p>
    <w:p w14:paraId="67D90503" w14:textId="7CF4C418" w:rsidR="007413DA" w:rsidRPr="00B973D2" w:rsidRDefault="007413DA" w:rsidP="000D5817">
      <w:pPr>
        <w:pStyle w:val="ListParagraph"/>
        <w:numPr>
          <w:ilvl w:val="1"/>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Réalistes : illusion : description de la réalité</w:t>
      </w:r>
    </w:p>
    <w:p w14:paraId="6857D7AD" w14:textId="0E451D5F" w:rsidR="007413DA" w:rsidRPr="00B973D2" w:rsidRDefault="007413DA" w:rsidP="000D5817">
      <w:pPr>
        <w:pStyle w:val="ListParagraph"/>
        <w:numPr>
          <w:ilvl w:val="0"/>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Turbulences (désordres) dans le monde Westphalien : système étatique Westphalien n’a jamais été stable, toujours en évolution, pas d’époque où l’état était forts (plus on contrôle). </w:t>
      </w:r>
    </w:p>
    <w:p w14:paraId="36DF7169" w14:textId="0DDE5FBD" w:rsidR="007413DA" w:rsidRPr="00B973D2" w:rsidRDefault="007413DA" w:rsidP="000D5817">
      <w:pPr>
        <w:pStyle w:val="ListParagraph"/>
        <w:numPr>
          <w:ilvl w:val="1"/>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Description d’un état est idéale, pas à la réalité</w:t>
      </w:r>
    </w:p>
    <w:p w14:paraId="3E130A98" w14:textId="4DC9E3C2" w:rsidR="007413DA" w:rsidRPr="00B973D2" w:rsidRDefault="007413DA" w:rsidP="000D5817">
      <w:pPr>
        <w:pStyle w:val="ListParagraph"/>
        <w:numPr>
          <w:ilvl w:val="1"/>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Est ce que l’état contrôle de la même façon que l’on contrôlait du passé</w:t>
      </w:r>
    </w:p>
    <w:p w14:paraId="6C45D359" w14:textId="11DAB20F" w:rsidR="007413DA" w:rsidRPr="00B973D2" w:rsidRDefault="007413DA" w:rsidP="000D5817">
      <w:pPr>
        <w:pStyle w:val="ListParagraph"/>
        <w:numPr>
          <w:ilvl w:val="1"/>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Aujourd’hui s’est plus fort</w:t>
      </w:r>
    </w:p>
    <w:p w14:paraId="0C848E0C" w14:textId="6F8C559E" w:rsidR="007413DA" w:rsidRPr="00B973D2" w:rsidRDefault="007413DA" w:rsidP="000D5817">
      <w:pPr>
        <w:pStyle w:val="ListParagraph"/>
        <w:numPr>
          <w:ilvl w:val="0"/>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Fragmentation et éclatement des rapports traditionnels.</w:t>
      </w:r>
    </w:p>
    <w:p w14:paraId="75BD769F" w14:textId="7C135A82" w:rsidR="007413DA" w:rsidRPr="00B973D2" w:rsidRDefault="007413DA" w:rsidP="000D5817">
      <w:pPr>
        <w:pStyle w:val="ListParagraph"/>
        <w:numPr>
          <w:ilvl w:val="0"/>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Écoles critiques : les réalistes ignorent la montée des autres. </w:t>
      </w:r>
    </w:p>
    <w:p w14:paraId="0D841B99" w14:textId="78696F79" w:rsidR="007413DA" w:rsidRPr="00B973D2" w:rsidRDefault="007413DA" w:rsidP="000D5817">
      <w:pPr>
        <w:pStyle w:val="ListParagraph"/>
        <w:numPr>
          <w:ilvl w:val="1"/>
          <w:numId w:val="32"/>
        </w:numPr>
        <w:rPr>
          <w:rFonts w:ascii="Times New Roman" w:hAnsi="Times New Roman" w:cs="Times New Roman"/>
          <w:sz w:val="24"/>
          <w:szCs w:val="24"/>
          <w:lang w:val="fr-CA"/>
        </w:rPr>
      </w:pPr>
      <w:r w:rsidRPr="00B973D2">
        <w:rPr>
          <w:rFonts w:ascii="Times New Roman" w:hAnsi="Times New Roman" w:cs="Times New Roman"/>
          <w:sz w:val="24"/>
          <w:szCs w:val="24"/>
          <w:lang w:val="fr-CA"/>
        </w:rPr>
        <w:t>Fin du monopole des états</w:t>
      </w:r>
    </w:p>
    <w:p w14:paraId="6608BDE2" w14:textId="398162A1" w:rsidR="007413DA" w:rsidRPr="00B973D2" w:rsidRDefault="007413DA" w:rsidP="007413DA">
      <w:pPr>
        <w:rPr>
          <w:rFonts w:ascii="Times New Roman" w:hAnsi="Times New Roman" w:cs="Times New Roman"/>
          <w:sz w:val="24"/>
          <w:szCs w:val="24"/>
          <w:lang w:val="fr-CA"/>
        </w:rPr>
      </w:pPr>
      <w:r w:rsidRPr="004457EF">
        <w:rPr>
          <w:rFonts w:ascii="Times New Roman" w:hAnsi="Times New Roman" w:cs="Times New Roman"/>
          <w:sz w:val="24"/>
          <w:szCs w:val="24"/>
          <w:highlight w:val="yellow"/>
          <w:lang w:val="fr-CA"/>
        </w:rPr>
        <w:t>Sécurité humaine</w:t>
      </w:r>
      <w:r w:rsidRPr="00B973D2">
        <w:rPr>
          <w:rFonts w:ascii="Times New Roman" w:hAnsi="Times New Roman" w:cs="Times New Roman"/>
          <w:sz w:val="24"/>
          <w:szCs w:val="24"/>
          <w:lang w:val="fr-CA"/>
        </w:rPr>
        <w:t xml:space="preserve"> </w:t>
      </w:r>
    </w:p>
    <w:p w14:paraId="3F1C3DF3" w14:textId="64B82407" w:rsidR="007413DA" w:rsidRPr="00B973D2" w:rsidRDefault="007413DA" w:rsidP="000D5817">
      <w:pPr>
        <w:pStyle w:val="ListParagraph"/>
        <w:numPr>
          <w:ilvl w:val="0"/>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Pas de consensus sur la définition</w:t>
      </w:r>
    </w:p>
    <w:p w14:paraId="3214D83B" w14:textId="62DEAE7D" w:rsidR="007413DA" w:rsidRPr="004457EF" w:rsidRDefault="007413DA" w:rsidP="000D5817">
      <w:pPr>
        <w:pStyle w:val="ListParagraph"/>
        <w:numPr>
          <w:ilvl w:val="0"/>
          <w:numId w:val="33"/>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Protéger </w:t>
      </w:r>
      <w:r w:rsidRPr="004457EF">
        <w:rPr>
          <w:rFonts w:ascii="Times New Roman" w:hAnsi="Times New Roman" w:cs="Times New Roman"/>
          <w:b/>
          <w:sz w:val="24"/>
          <w:szCs w:val="24"/>
          <w:highlight w:val="yellow"/>
          <w:lang w:val="fr-CA"/>
        </w:rPr>
        <w:t>tous les individus</w:t>
      </w:r>
      <w:r w:rsidRPr="004457EF">
        <w:rPr>
          <w:rFonts w:ascii="Times New Roman" w:hAnsi="Times New Roman" w:cs="Times New Roman"/>
          <w:sz w:val="24"/>
          <w:szCs w:val="24"/>
          <w:highlight w:val="yellow"/>
          <w:lang w:val="fr-CA"/>
        </w:rPr>
        <w:t xml:space="preserve"> contre les menaces environnementales, économiques, alimentatires, médicales, personelles, et politiques</w:t>
      </w:r>
    </w:p>
    <w:p w14:paraId="0DE16495" w14:textId="46889CBD" w:rsidR="00C03849" w:rsidRPr="00B973D2" w:rsidRDefault="00C03849" w:rsidP="000D5817">
      <w:pPr>
        <w:pStyle w:val="ListParagraph"/>
        <w:numPr>
          <w:ilvl w:val="1"/>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Idées de bases : études sécuritaires se concentrent trop sur les États (réalistes).</w:t>
      </w:r>
    </w:p>
    <w:p w14:paraId="57E492A5" w14:textId="16D492C8" w:rsidR="00C03849" w:rsidRPr="00B973D2" w:rsidRDefault="00C03849" w:rsidP="000D5817">
      <w:pPr>
        <w:pStyle w:val="ListParagraph"/>
        <w:numPr>
          <w:ilvl w:val="1"/>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C’est une idéale, idées selon lequel on devrait protéger les individus. </w:t>
      </w:r>
    </w:p>
    <w:p w14:paraId="01F1E9E3" w14:textId="562B7ED4" w:rsidR="00C03849" w:rsidRPr="00B973D2" w:rsidRDefault="00C03849" w:rsidP="000D5817">
      <w:pPr>
        <w:pStyle w:val="ListParagraph"/>
        <w:numPr>
          <w:ilvl w:val="1"/>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 freedom from fear »</w:t>
      </w:r>
    </w:p>
    <w:p w14:paraId="074AFD28" w14:textId="5DAD6C59" w:rsidR="007413DA" w:rsidRPr="00B973D2" w:rsidRDefault="007413DA" w:rsidP="000D5817">
      <w:pPr>
        <w:pStyle w:val="ListParagraph"/>
        <w:numPr>
          <w:ilvl w:val="0"/>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Définition étroite : protection contre la crainte</w:t>
      </w:r>
      <w:r w:rsidR="00C03849" w:rsidRPr="00B973D2">
        <w:rPr>
          <w:rFonts w:ascii="Times New Roman" w:hAnsi="Times New Roman" w:cs="Times New Roman"/>
          <w:sz w:val="24"/>
          <w:szCs w:val="24"/>
          <w:lang w:val="fr-CA"/>
        </w:rPr>
        <w:t xml:space="preserve"> (inquiétitude)</w:t>
      </w:r>
    </w:p>
    <w:p w14:paraId="35096545" w14:textId="49E3D721" w:rsidR="007413DA" w:rsidRPr="00B973D2" w:rsidRDefault="007413DA" w:rsidP="000D5817">
      <w:pPr>
        <w:pStyle w:val="ListParagraph"/>
        <w:numPr>
          <w:ilvl w:val="0"/>
          <w:numId w:val="33"/>
        </w:numPr>
        <w:rPr>
          <w:rFonts w:ascii="Times New Roman" w:hAnsi="Times New Roman" w:cs="Times New Roman"/>
          <w:sz w:val="24"/>
          <w:szCs w:val="24"/>
          <w:lang w:val="fr-CA"/>
        </w:rPr>
      </w:pPr>
      <w:r w:rsidRPr="00B973D2">
        <w:rPr>
          <w:rFonts w:ascii="Times New Roman" w:hAnsi="Times New Roman" w:cs="Times New Roman"/>
          <w:sz w:val="24"/>
          <w:szCs w:val="24"/>
          <w:lang w:val="fr-CA"/>
        </w:rPr>
        <w:t>Définition élargie : protection contre le besoin</w:t>
      </w:r>
    </w:p>
    <w:p w14:paraId="44DDC589" w14:textId="12B7FFB1" w:rsidR="00A11BA1" w:rsidRPr="00B973D2" w:rsidRDefault="00C03849" w:rsidP="00C03849">
      <w:pPr>
        <w:rPr>
          <w:rFonts w:ascii="Times New Roman" w:hAnsi="Times New Roman" w:cs="Times New Roman"/>
          <w:sz w:val="24"/>
          <w:szCs w:val="24"/>
          <w:lang w:val="fr-CA"/>
        </w:rPr>
      </w:pPr>
      <w:r w:rsidRPr="00B973D2">
        <w:rPr>
          <w:rFonts w:ascii="Times New Roman" w:hAnsi="Times New Roman" w:cs="Times New Roman"/>
          <w:sz w:val="24"/>
          <w:szCs w:val="24"/>
          <w:lang w:val="fr-CA"/>
        </w:rPr>
        <w:lastRenderedPageBreak/>
        <w:t>Sécurité humaine 2</w:t>
      </w:r>
    </w:p>
    <w:p w14:paraId="33BDC840" w14:textId="02449A54" w:rsidR="00C03849" w:rsidRPr="00B973D2" w:rsidRDefault="00C03849" w:rsidP="000D5817">
      <w:pPr>
        <w:pStyle w:val="ListParagraph"/>
        <w:numPr>
          <w:ilvl w:val="0"/>
          <w:numId w:val="34"/>
        </w:numPr>
        <w:rPr>
          <w:rFonts w:ascii="Times New Roman" w:hAnsi="Times New Roman" w:cs="Times New Roman"/>
          <w:sz w:val="24"/>
          <w:szCs w:val="24"/>
          <w:lang w:val="fr-CA"/>
        </w:rPr>
      </w:pPr>
      <w:r w:rsidRPr="00B973D2">
        <w:rPr>
          <w:rFonts w:ascii="Times New Roman" w:hAnsi="Times New Roman" w:cs="Times New Roman"/>
          <w:sz w:val="24"/>
          <w:szCs w:val="24"/>
          <w:lang w:val="fr-CA"/>
        </w:rPr>
        <w:t>Contestation de la conception traditionnelle</w:t>
      </w:r>
    </w:p>
    <w:p w14:paraId="25E5F715" w14:textId="06FE1A01" w:rsidR="00C03849" w:rsidRPr="00B973D2" w:rsidRDefault="00C03849" w:rsidP="000D5817">
      <w:pPr>
        <w:pStyle w:val="ListParagraph"/>
        <w:numPr>
          <w:ilvl w:val="0"/>
          <w:numId w:val="34"/>
        </w:numPr>
        <w:rPr>
          <w:rFonts w:ascii="Times New Roman" w:hAnsi="Times New Roman" w:cs="Times New Roman"/>
          <w:sz w:val="24"/>
          <w:szCs w:val="24"/>
          <w:lang w:val="fr-CA"/>
        </w:rPr>
      </w:pPr>
      <w:r w:rsidRPr="00B973D2">
        <w:rPr>
          <w:rFonts w:ascii="Times New Roman" w:hAnsi="Times New Roman" w:cs="Times New Roman"/>
          <w:sz w:val="24"/>
          <w:szCs w:val="24"/>
          <w:lang w:val="fr-CA"/>
        </w:rPr>
        <w:t>Protection des individus</w:t>
      </w:r>
    </w:p>
    <w:p w14:paraId="108F93AC" w14:textId="0ABB4CA2" w:rsidR="00C03849" w:rsidRPr="00B973D2" w:rsidRDefault="00C03849" w:rsidP="000D5817">
      <w:pPr>
        <w:pStyle w:val="ListParagraph"/>
        <w:numPr>
          <w:ilvl w:val="0"/>
          <w:numId w:val="34"/>
        </w:numPr>
        <w:rPr>
          <w:rFonts w:ascii="Times New Roman" w:hAnsi="Times New Roman" w:cs="Times New Roman"/>
          <w:sz w:val="24"/>
          <w:szCs w:val="24"/>
          <w:lang w:val="fr-CA"/>
        </w:rPr>
      </w:pPr>
      <w:r w:rsidRPr="00B973D2">
        <w:rPr>
          <w:rFonts w:ascii="Times New Roman" w:hAnsi="Times New Roman" w:cs="Times New Roman"/>
          <w:sz w:val="24"/>
          <w:szCs w:val="24"/>
          <w:lang w:val="fr-CA"/>
        </w:rPr>
        <w:t>Quête de la justice sociale, du developpement, émancipation</w:t>
      </w:r>
    </w:p>
    <w:p w14:paraId="6A6A4A8F" w14:textId="4E779FEB" w:rsidR="00C03849" w:rsidRPr="00B973D2" w:rsidRDefault="00C03849" w:rsidP="000D5817">
      <w:pPr>
        <w:pStyle w:val="ListParagraph"/>
        <w:numPr>
          <w:ilvl w:val="0"/>
          <w:numId w:val="34"/>
        </w:numPr>
        <w:rPr>
          <w:rFonts w:ascii="Times New Roman" w:hAnsi="Times New Roman" w:cs="Times New Roman"/>
          <w:sz w:val="24"/>
          <w:szCs w:val="24"/>
          <w:lang w:val="fr-CA"/>
        </w:rPr>
      </w:pPr>
      <w:r w:rsidRPr="00B973D2">
        <w:rPr>
          <w:rFonts w:ascii="Times New Roman" w:hAnsi="Times New Roman" w:cs="Times New Roman"/>
          <w:sz w:val="24"/>
          <w:szCs w:val="24"/>
          <w:lang w:val="fr-CA"/>
        </w:rPr>
        <w:t>Nécessaire à la prévention des conflits</w:t>
      </w:r>
    </w:p>
    <w:p w14:paraId="4958E532" w14:textId="042FDED1" w:rsidR="003E2B96" w:rsidRPr="00B973D2" w:rsidRDefault="003E2B96" w:rsidP="003E2B96">
      <w:pPr>
        <w:rPr>
          <w:rFonts w:ascii="Times New Roman" w:hAnsi="Times New Roman" w:cs="Times New Roman"/>
          <w:sz w:val="24"/>
          <w:szCs w:val="24"/>
          <w:lang w:val="fr-CA"/>
        </w:rPr>
      </w:pPr>
      <w:r w:rsidRPr="00B973D2">
        <w:rPr>
          <w:rFonts w:ascii="Times New Roman" w:hAnsi="Times New Roman" w:cs="Times New Roman"/>
          <w:sz w:val="24"/>
          <w:szCs w:val="24"/>
          <w:lang w:val="fr-CA"/>
        </w:rPr>
        <w:t>Responsabilité de protéger</w:t>
      </w:r>
    </w:p>
    <w:p w14:paraId="28A54863" w14:textId="02B6BC66" w:rsidR="003E2B96" w:rsidRPr="00B973D2" w:rsidRDefault="003E2B96" w:rsidP="000D5817">
      <w:pPr>
        <w:pStyle w:val="ListParagraph"/>
        <w:numPr>
          <w:ilvl w:val="0"/>
          <w:numId w:val="35"/>
        </w:numPr>
        <w:rPr>
          <w:rFonts w:ascii="Times New Roman" w:hAnsi="Times New Roman" w:cs="Times New Roman"/>
          <w:sz w:val="24"/>
          <w:szCs w:val="24"/>
          <w:lang w:val="fr-CA"/>
        </w:rPr>
      </w:pPr>
      <w:r w:rsidRPr="00B973D2">
        <w:rPr>
          <w:rFonts w:ascii="Times New Roman" w:hAnsi="Times New Roman" w:cs="Times New Roman"/>
          <w:sz w:val="24"/>
          <w:szCs w:val="24"/>
          <w:lang w:val="fr-CA"/>
        </w:rPr>
        <w:t>Une approche théorique se traduit en prescriptions concrètes</w:t>
      </w:r>
    </w:p>
    <w:p w14:paraId="37663D5E" w14:textId="2AD70F72" w:rsidR="003E2B96" w:rsidRPr="004457EF" w:rsidRDefault="003E2B96" w:rsidP="000D5817">
      <w:pPr>
        <w:pStyle w:val="ListParagraph"/>
        <w:numPr>
          <w:ilvl w:val="0"/>
          <w:numId w:val="35"/>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Responsabilité de protéger. La communauté international a le </w:t>
      </w:r>
      <w:r w:rsidRPr="004457EF">
        <w:rPr>
          <w:rFonts w:ascii="Times New Roman" w:hAnsi="Times New Roman" w:cs="Times New Roman"/>
          <w:color w:val="FF0000"/>
          <w:sz w:val="24"/>
          <w:szCs w:val="24"/>
          <w:highlight w:val="yellow"/>
          <w:lang w:val="fr-CA"/>
        </w:rPr>
        <w:t>droit et la responsabilité</w:t>
      </w:r>
      <w:r w:rsidRPr="004457EF">
        <w:rPr>
          <w:rFonts w:ascii="Times New Roman" w:hAnsi="Times New Roman" w:cs="Times New Roman"/>
          <w:sz w:val="24"/>
          <w:szCs w:val="24"/>
          <w:highlight w:val="yellow"/>
          <w:lang w:val="fr-CA"/>
        </w:rPr>
        <w:t xml:space="preserve"> d’i</w:t>
      </w:r>
      <w:r w:rsidRPr="004457EF">
        <w:rPr>
          <w:rFonts w:ascii="Times New Roman" w:hAnsi="Times New Roman" w:cs="Times New Roman"/>
          <w:color w:val="FF0000"/>
          <w:sz w:val="24"/>
          <w:szCs w:val="24"/>
          <w:highlight w:val="yellow"/>
          <w:lang w:val="fr-CA"/>
        </w:rPr>
        <w:t xml:space="preserve">ntervenir </w:t>
      </w:r>
      <w:r w:rsidRPr="004457EF">
        <w:rPr>
          <w:rFonts w:ascii="Times New Roman" w:hAnsi="Times New Roman" w:cs="Times New Roman"/>
          <w:sz w:val="24"/>
          <w:szCs w:val="24"/>
          <w:highlight w:val="yellow"/>
          <w:lang w:val="fr-CA"/>
        </w:rPr>
        <w:t xml:space="preserve">pour </w:t>
      </w:r>
      <w:r w:rsidRPr="004457EF">
        <w:rPr>
          <w:rFonts w:ascii="Times New Roman" w:hAnsi="Times New Roman" w:cs="Times New Roman"/>
          <w:color w:val="FF0000"/>
          <w:sz w:val="24"/>
          <w:szCs w:val="24"/>
          <w:highlight w:val="yellow"/>
          <w:lang w:val="fr-CA"/>
        </w:rPr>
        <w:t>protege</w:t>
      </w:r>
      <w:r w:rsidRPr="004457EF">
        <w:rPr>
          <w:rFonts w:ascii="Times New Roman" w:hAnsi="Times New Roman" w:cs="Times New Roman"/>
          <w:sz w:val="24"/>
          <w:szCs w:val="24"/>
          <w:highlight w:val="yellow"/>
          <w:lang w:val="fr-CA"/>
        </w:rPr>
        <w:t>r des populations vulnérables quand l’état dans lequel elles se trouvent ne peut pas ou ne veut pas les proteger.</w:t>
      </w:r>
    </w:p>
    <w:p w14:paraId="1BFC8B71" w14:textId="488966C2" w:rsidR="00BC1A01" w:rsidRPr="00B973D2" w:rsidRDefault="00787E3B" w:rsidP="00787E3B">
      <w:pPr>
        <w:rPr>
          <w:rFonts w:ascii="Times New Roman" w:hAnsi="Times New Roman" w:cs="Times New Roman"/>
          <w:sz w:val="24"/>
          <w:szCs w:val="24"/>
          <w:lang w:val="fr-CA"/>
        </w:rPr>
      </w:pPr>
      <w:r w:rsidRPr="00B973D2">
        <w:rPr>
          <w:rFonts w:ascii="Times New Roman" w:hAnsi="Times New Roman" w:cs="Times New Roman"/>
          <w:sz w:val="24"/>
          <w:szCs w:val="24"/>
          <w:lang w:val="fr-CA"/>
        </w:rPr>
        <w:t>Responsabilité de protéger (2)</w:t>
      </w:r>
    </w:p>
    <w:p w14:paraId="05527CC6" w14:textId="18A4A668" w:rsidR="00787E3B" w:rsidRPr="00B973D2" w:rsidRDefault="00787E3B" w:rsidP="000D5817">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Seuil intolérable de violence</w:t>
      </w:r>
    </w:p>
    <w:p w14:paraId="38405FB6" w14:textId="69D96735" w:rsidR="00787E3B" w:rsidRPr="00B973D2" w:rsidRDefault="00787E3B" w:rsidP="000D5817">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Cause juste</w:t>
      </w:r>
    </w:p>
    <w:p w14:paraId="7F909CB9" w14:textId="7E577E8F" w:rsidR="00787E3B" w:rsidRPr="00B973D2" w:rsidRDefault="00787E3B" w:rsidP="000D5817">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Dernier recours</w:t>
      </w:r>
    </w:p>
    <w:p w14:paraId="68AFF047" w14:textId="2D6C94E7" w:rsidR="00787E3B" w:rsidRPr="00B973D2" w:rsidRDefault="00787E3B" w:rsidP="000D5817">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Câdre multilatéral et autorisation « approprié »</w:t>
      </w:r>
    </w:p>
    <w:p w14:paraId="39993277" w14:textId="25E567C1" w:rsidR="00787E3B" w:rsidRPr="00B973D2" w:rsidRDefault="00787E3B" w:rsidP="000D5817">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Moyens proportionnels.</w:t>
      </w:r>
    </w:p>
    <w:p w14:paraId="25F32B36"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73DE392D"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br/>
      </w:r>
      <w:r w:rsidRPr="00B973D2">
        <w:rPr>
          <w:rFonts w:ascii="Times New Roman" w:hAnsi="Times New Roman" w:cs="Times New Roman"/>
          <w:b/>
          <w:sz w:val="24"/>
          <w:szCs w:val="24"/>
          <w:u w:val="single"/>
          <w:lang w:val="fr-CA"/>
        </w:rPr>
        <w:br/>
      </w:r>
    </w:p>
    <w:p w14:paraId="24EA5758"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4D258D48"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br/>
      </w:r>
      <w:r w:rsidRPr="00B973D2">
        <w:rPr>
          <w:rFonts w:ascii="Times New Roman" w:hAnsi="Times New Roman" w:cs="Times New Roman"/>
          <w:b/>
          <w:sz w:val="24"/>
          <w:szCs w:val="24"/>
          <w:u w:val="single"/>
          <w:lang w:val="fr-CA"/>
        </w:rPr>
        <w:br/>
      </w:r>
    </w:p>
    <w:p w14:paraId="34A9D37B"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7222E4BB"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3FADCBFA"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0976FAFC"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34873BC3"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430C73BE"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4FC119F0"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3E0CE4D4"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0FB36E4A"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719AB51E"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57232E7E"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7BBB7581"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6197DEFB"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1A522C9C"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5D8625F3"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7E6ACDD7" w14:textId="77777777" w:rsidR="00B973D2" w:rsidRPr="00B973D2" w:rsidRDefault="00B973D2" w:rsidP="00B973D2">
      <w:pPr>
        <w:pStyle w:val="ListParagraph"/>
        <w:ind w:left="1440" w:firstLine="720"/>
        <w:jc w:val="right"/>
        <w:rPr>
          <w:rFonts w:ascii="Times New Roman" w:hAnsi="Times New Roman" w:cs="Times New Roman"/>
          <w:b/>
          <w:sz w:val="24"/>
          <w:szCs w:val="24"/>
          <w:u w:val="single"/>
          <w:lang w:val="fr-CA"/>
        </w:rPr>
      </w:pPr>
    </w:p>
    <w:p w14:paraId="35AECB8B" w14:textId="2F445E92" w:rsidR="0035584C" w:rsidRPr="00B973D2" w:rsidRDefault="00537701" w:rsidP="00B973D2">
      <w:pPr>
        <w:pStyle w:val="ListParagraph"/>
        <w:ind w:left="1440" w:firstLine="720"/>
        <w:jc w:val="right"/>
        <w:rPr>
          <w:rFonts w:ascii="Times New Roman" w:hAnsi="Times New Roman" w:cs="Times New Roman"/>
          <w:b/>
          <w:sz w:val="24"/>
          <w:szCs w:val="24"/>
          <w:u w:val="single"/>
          <w:lang w:val="fr-CA"/>
        </w:rPr>
      </w:pPr>
      <w:r w:rsidRPr="00B973D2">
        <w:rPr>
          <w:rFonts w:ascii="Times New Roman" w:hAnsi="Times New Roman" w:cs="Times New Roman"/>
          <w:b/>
          <w:sz w:val="24"/>
          <w:szCs w:val="24"/>
          <w:u w:val="single"/>
          <w:lang w:val="fr-CA"/>
        </w:rPr>
        <w:lastRenderedPageBreak/>
        <w:t>ECH, classe 7</w:t>
      </w:r>
      <w:r w:rsidR="0035584C" w:rsidRPr="00B973D2">
        <w:rPr>
          <w:rFonts w:ascii="Times New Roman" w:hAnsi="Times New Roman" w:cs="Times New Roman"/>
          <w:b/>
          <w:sz w:val="24"/>
          <w:szCs w:val="24"/>
          <w:u w:val="single"/>
          <w:lang w:val="fr-CA"/>
        </w:rPr>
        <w:t xml:space="preserve">, le </w:t>
      </w:r>
      <w:r w:rsidRPr="00B973D2">
        <w:rPr>
          <w:rFonts w:ascii="Times New Roman" w:hAnsi="Times New Roman" w:cs="Times New Roman"/>
          <w:b/>
          <w:sz w:val="24"/>
          <w:szCs w:val="24"/>
          <w:u w:val="single"/>
          <w:lang w:val="fr-CA"/>
        </w:rPr>
        <w:t>4 octobre</w:t>
      </w:r>
      <w:r w:rsidR="0035584C" w:rsidRPr="00B973D2">
        <w:rPr>
          <w:rFonts w:ascii="Times New Roman" w:hAnsi="Times New Roman" w:cs="Times New Roman"/>
          <w:b/>
          <w:sz w:val="24"/>
          <w:szCs w:val="24"/>
          <w:u w:val="single"/>
          <w:lang w:val="fr-CA"/>
        </w:rPr>
        <w:t xml:space="preserve"> 2016</w:t>
      </w:r>
    </w:p>
    <w:p w14:paraId="4531E32F" w14:textId="7237FA9E" w:rsidR="00787E3B" w:rsidRPr="00B973D2" w:rsidRDefault="00537701" w:rsidP="00537701">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 xml:space="preserve">Quatre sortes de menaces non-militaires </w:t>
      </w:r>
    </w:p>
    <w:p w14:paraId="0CC4DC14" w14:textId="6EA49FF8" w:rsidR="00537701" w:rsidRPr="00B973D2" w:rsidRDefault="00537701" w:rsidP="00537701">
      <w:pPr>
        <w:pStyle w:val="ListParagraph"/>
        <w:numPr>
          <w:ilvl w:val="0"/>
          <w:numId w:val="36"/>
        </w:numPr>
        <w:rPr>
          <w:rFonts w:ascii="Times New Roman" w:hAnsi="Times New Roman" w:cs="Times New Roman"/>
          <w:sz w:val="24"/>
          <w:szCs w:val="24"/>
          <w:lang w:val="fr-CA"/>
        </w:rPr>
      </w:pPr>
      <w:r w:rsidRPr="00B973D2">
        <w:rPr>
          <w:rFonts w:ascii="Times New Roman" w:hAnsi="Times New Roman" w:cs="Times New Roman"/>
          <w:sz w:val="24"/>
          <w:szCs w:val="24"/>
          <w:lang w:val="fr-CA"/>
        </w:rPr>
        <w:t>De la paix réaliste à la paix libérale?</w:t>
      </w:r>
    </w:p>
    <w:p w14:paraId="6896721D" w14:textId="79BB4216" w:rsidR="00537701" w:rsidRPr="00B973D2" w:rsidRDefault="00537701" w:rsidP="00537701">
      <w:pPr>
        <w:rPr>
          <w:rFonts w:ascii="Times New Roman" w:hAnsi="Times New Roman" w:cs="Times New Roman"/>
          <w:sz w:val="24"/>
          <w:szCs w:val="24"/>
          <w:lang w:val="fr-CA"/>
        </w:rPr>
      </w:pPr>
      <w:r w:rsidRPr="004457EF">
        <w:rPr>
          <w:rFonts w:ascii="Times New Roman" w:hAnsi="Times New Roman" w:cs="Times New Roman"/>
          <w:sz w:val="24"/>
          <w:szCs w:val="24"/>
          <w:highlight w:val="yellow"/>
          <w:lang w:val="fr-CA"/>
        </w:rPr>
        <w:t>Menaces non militaires</w:t>
      </w:r>
    </w:p>
    <w:p w14:paraId="740833E1" w14:textId="0860AD54" w:rsidR="00537701" w:rsidRPr="004457EF" w:rsidRDefault="00537701" w:rsidP="00A04F8E">
      <w:pPr>
        <w:pStyle w:val="ListParagraph"/>
        <w:numPr>
          <w:ilvl w:val="0"/>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Réaliste : sécurité de façon militaire</w:t>
      </w:r>
    </w:p>
    <w:p w14:paraId="291AE8C6" w14:textId="2205F5E6" w:rsidR="00537701" w:rsidRPr="004457EF" w:rsidRDefault="00537701" w:rsidP="00A04F8E">
      <w:pPr>
        <w:pStyle w:val="ListParagraph"/>
        <w:numPr>
          <w:ilvl w:val="0"/>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Libéral, critiques : sécurité bcp plus large</w:t>
      </w:r>
    </w:p>
    <w:p w14:paraId="473A48C1" w14:textId="62135A90" w:rsidR="00537701" w:rsidRPr="00B973D2" w:rsidRDefault="00B6635C" w:rsidP="00A04F8E">
      <w:pPr>
        <w:pStyle w:val="ListParagraph"/>
        <w:numPr>
          <w:ilvl w:val="0"/>
          <w:numId w:val="86"/>
        </w:numPr>
        <w:rPr>
          <w:rFonts w:ascii="Times New Roman" w:hAnsi="Times New Roman" w:cs="Times New Roman"/>
          <w:sz w:val="24"/>
          <w:szCs w:val="24"/>
          <w:lang w:val="fr-CA"/>
        </w:rPr>
      </w:pPr>
      <w:r w:rsidRPr="00B973D2">
        <w:rPr>
          <w:rFonts w:ascii="Times New Roman" w:hAnsi="Times New Roman" w:cs="Times New Roman"/>
          <w:sz w:val="24"/>
          <w:szCs w:val="24"/>
          <w:lang w:val="fr-CA"/>
        </w:rPr>
        <w:t>Apprendre la sécurité et des solutions des écoles autres que le réalisme</w:t>
      </w:r>
    </w:p>
    <w:p w14:paraId="0FE6B6DD" w14:textId="645650A7" w:rsidR="00B6635C" w:rsidRPr="004457EF" w:rsidRDefault="00B6635C" w:rsidP="00A04F8E">
      <w:pPr>
        <w:pStyle w:val="ListParagraph"/>
        <w:numPr>
          <w:ilvl w:val="0"/>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Autre concept : les états fragiles : là où plusieurs de ces menaces à la sécurité, politiques, sociales, etc. convergent</w:t>
      </w:r>
    </w:p>
    <w:p w14:paraId="55C55882" w14:textId="401F428D" w:rsidR="00B6635C" w:rsidRPr="004457EF" w:rsidRDefault="00B6635C" w:rsidP="00A04F8E">
      <w:pPr>
        <w:pStyle w:val="ListParagraph"/>
        <w:numPr>
          <w:ilvl w:val="1"/>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Autorité centrale en déclin (dégénérescent), faible, ou absente</w:t>
      </w:r>
    </w:p>
    <w:p w14:paraId="3DE8BC55" w14:textId="0795234E" w:rsidR="00B6635C" w:rsidRPr="004457EF" w:rsidRDefault="00B6635C" w:rsidP="00A04F8E">
      <w:pPr>
        <w:pStyle w:val="ListParagraph"/>
        <w:numPr>
          <w:ilvl w:val="2"/>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Exemple : la somalie, Syrie, Libye (3 gouvernements), Liban </w:t>
      </w:r>
    </w:p>
    <w:p w14:paraId="776FB327" w14:textId="73FDD65B" w:rsidR="00B6635C" w:rsidRPr="004457EF" w:rsidRDefault="00B6635C" w:rsidP="00A04F8E">
      <w:pPr>
        <w:pStyle w:val="ListParagraph"/>
        <w:numPr>
          <w:ilvl w:val="1"/>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25% des états dans le monde sont des états fragiles</w:t>
      </w:r>
    </w:p>
    <w:p w14:paraId="5E610017" w14:textId="4262EA11" w:rsidR="00B6635C" w:rsidRPr="004457EF" w:rsidRDefault="00B6635C" w:rsidP="00A04F8E">
      <w:pPr>
        <w:pStyle w:val="ListParagraph"/>
        <w:numPr>
          <w:ilvl w:val="1"/>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implications importantes : pourquoi sont importants les états fragiles : car ceci à des implications humanitaires, il ne peut pas fournir des services, éducation, sociaux, etc. Donc, la vie n’est pas agréable. </w:t>
      </w:r>
    </w:p>
    <w:p w14:paraId="7ADA5B72" w14:textId="77777777" w:rsidR="00B973D2" w:rsidRPr="004457EF" w:rsidRDefault="00B973D2" w:rsidP="00A04F8E">
      <w:pPr>
        <w:pStyle w:val="ListParagraph"/>
        <w:numPr>
          <w:ilvl w:val="2"/>
          <w:numId w:val="86"/>
        </w:numPr>
        <w:rPr>
          <w:rFonts w:ascii="Times New Roman" w:hAnsi="Times New Roman" w:cs="Times New Roman"/>
          <w:sz w:val="24"/>
          <w:szCs w:val="24"/>
          <w:highlight w:val="yellow"/>
          <w:lang w:val="fr-CA"/>
        </w:rPr>
      </w:pPr>
      <w:r w:rsidRPr="004457EF">
        <w:rPr>
          <w:rFonts w:ascii="Times New Roman" w:hAnsi="Times New Roman" w:cs="Times New Roman"/>
          <w:sz w:val="24"/>
          <w:szCs w:val="24"/>
          <w:highlight w:val="yellow"/>
          <w:lang w:val="fr-CA"/>
        </w:rPr>
        <w:t xml:space="preserve">Au niveau de la Syrie : la guerre dans la Syrie, il a des implications majeures : la crise des réfugiées. </w:t>
      </w:r>
    </w:p>
    <w:p w14:paraId="4A4D6200" w14:textId="7424C61C" w:rsidR="00B6635C" w:rsidRPr="00FC3702" w:rsidRDefault="00B6635C" w:rsidP="00A04F8E">
      <w:pPr>
        <w:pStyle w:val="ListParagraph"/>
        <w:numPr>
          <w:ilvl w:val="0"/>
          <w:numId w:val="86"/>
        </w:numPr>
        <w:rPr>
          <w:rFonts w:ascii="Times New Roman" w:hAnsi="Times New Roman" w:cs="Times New Roman"/>
          <w:sz w:val="24"/>
          <w:szCs w:val="24"/>
          <w:highlight w:val="red"/>
          <w:lang w:val="fr-CA"/>
        </w:rPr>
      </w:pPr>
      <w:r w:rsidRPr="00FC3702">
        <w:rPr>
          <w:rFonts w:ascii="Times New Roman" w:hAnsi="Times New Roman" w:cs="Times New Roman"/>
          <w:sz w:val="24"/>
          <w:szCs w:val="24"/>
          <w:highlight w:val="red"/>
          <w:lang w:val="fr-CA"/>
        </w:rPr>
        <w:t>4 types : sécurité politique, sociétale</w:t>
      </w:r>
      <w:r w:rsidR="00495B09" w:rsidRPr="00FC3702">
        <w:rPr>
          <w:rFonts w:ascii="Times New Roman" w:hAnsi="Times New Roman" w:cs="Times New Roman"/>
          <w:sz w:val="24"/>
          <w:szCs w:val="24"/>
          <w:highlight w:val="red"/>
          <w:lang w:val="fr-CA"/>
        </w:rPr>
        <w:t xml:space="preserve"> (medecine)</w:t>
      </w:r>
      <w:r w:rsidRPr="00FC3702">
        <w:rPr>
          <w:rFonts w:ascii="Times New Roman" w:hAnsi="Times New Roman" w:cs="Times New Roman"/>
          <w:sz w:val="24"/>
          <w:szCs w:val="24"/>
          <w:highlight w:val="red"/>
          <w:lang w:val="fr-CA"/>
        </w:rPr>
        <w:t>, économique, environnementale</w:t>
      </w:r>
    </w:p>
    <w:p w14:paraId="770A23EA" w14:textId="3D7A6759" w:rsidR="00B973D2" w:rsidRPr="004457EF" w:rsidRDefault="00B973D2">
      <w:pPr>
        <w:rPr>
          <w:highlight w:val="yellow"/>
          <w:lang w:val="fr-CA"/>
        </w:rPr>
      </w:pPr>
      <w:r w:rsidRPr="004457EF">
        <w:rPr>
          <w:highlight w:val="yellow"/>
          <w:lang w:val="fr-CA"/>
        </w:rPr>
        <w:t>La sécurité politique</w:t>
      </w:r>
    </w:p>
    <w:p w14:paraId="6267A6E4" w14:textId="431DD64B" w:rsidR="00B973D2" w:rsidRPr="004457EF" w:rsidRDefault="00B973D2" w:rsidP="00A04F8E">
      <w:pPr>
        <w:pStyle w:val="ListParagraph"/>
        <w:numPr>
          <w:ilvl w:val="0"/>
          <w:numId w:val="87"/>
        </w:numPr>
        <w:rPr>
          <w:highlight w:val="yellow"/>
          <w:lang w:val="fr-CA"/>
        </w:rPr>
      </w:pPr>
      <w:r w:rsidRPr="004457EF">
        <w:rPr>
          <w:highlight w:val="yellow"/>
          <w:lang w:val="fr-CA"/>
        </w:rPr>
        <w:t>Menaces à la survie et à la stabilité organisationnelle de l’état, menace physique, menace institutionnelle</w:t>
      </w:r>
    </w:p>
    <w:p w14:paraId="46CB9A1F" w14:textId="26F317B9" w:rsidR="00B973D2" w:rsidRPr="004457EF" w:rsidRDefault="00B973D2" w:rsidP="00A04F8E">
      <w:pPr>
        <w:pStyle w:val="ListParagraph"/>
        <w:numPr>
          <w:ilvl w:val="1"/>
          <w:numId w:val="87"/>
        </w:numPr>
        <w:rPr>
          <w:highlight w:val="yellow"/>
          <w:lang w:val="fr-CA"/>
        </w:rPr>
      </w:pPr>
      <w:r w:rsidRPr="004457EF">
        <w:rPr>
          <w:highlight w:val="yellow"/>
          <w:lang w:val="fr-CA"/>
        </w:rPr>
        <w:t>Menaces internes (intérieur) ou externes (extérieur)</w:t>
      </w:r>
    </w:p>
    <w:p w14:paraId="56E1EDAC" w14:textId="1B6294CE" w:rsidR="00B973D2" w:rsidRPr="004457EF" w:rsidRDefault="00B973D2" w:rsidP="00A04F8E">
      <w:pPr>
        <w:pStyle w:val="ListParagraph"/>
        <w:numPr>
          <w:ilvl w:val="1"/>
          <w:numId w:val="87"/>
        </w:numPr>
        <w:rPr>
          <w:highlight w:val="yellow"/>
          <w:lang w:val="fr-CA"/>
        </w:rPr>
      </w:pPr>
      <w:r w:rsidRPr="004457EF">
        <w:rPr>
          <w:highlight w:val="yellow"/>
          <w:lang w:val="fr-CA"/>
        </w:rPr>
        <w:t>Mouvement séparatiste (menace militaire) veulent se séparés de l’état</w:t>
      </w:r>
    </w:p>
    <w:p w14:paraId="040BD601" w14:textId="605B5E94" w:rsidR="00B973D2" w:rsidRDefault="00B973D2" w:rsidP="00A04F8E">
      <w:pPr>
        <w:pStyle w:val="ListParagraph"/>
        <w:numPr>
          <w:ilvl w:val="0"/>
          <w:numId w:val="87"/>
        </w:numPr>
        <w:rPr>
          <w:lang w:val="fr-CA"/>
        </w:rPr>
      </w:pPr>
      <w:r>
        <w:rPr>
          <w:lang w:val="fr-CA"/>
        </w:rPr>
        <w:t>Particulièrement le terrorisme (menace physique)</w:t>
      </w:r>
    </w:p>
    <w:p w14:paraId="2FF36872" w14:textId="70F93A71" w:rsidR="00B973D2" w:rsidRDefault="00B973D2" w:rsidP="00A04F8E">
      <w:pPr>
        <w:pStyle w:val="ListParagraph"/>
        <w:numPr>
          <w:ilvl w:val="1"/>
          <w:numId w:val="87"/>
        </w:numPr>
        <w:rPr>
          <w:lang w:val="fr-CA"/>
        </w:rPr>
      </w:pPr>
      <w:r>
        <w:rPr>
          <w:lang w:val="fr-CA"/>
        </w:rPr>
        <w:t>Groupe sub-étatique </w:t>
      </w:r>
    </w:p>
    <w:p w14:paraId="27FAAD70" w14:textId="4D5A695C" w:rsidR="00B973D2" w:rsidRDefault="00B973D2" w:rsidP="00A04F8E">
      <w:pPr>
        <w:pStyle w:val="ListParagraph"/>
        <w:numPr>
          <w:ilvl w:val="1"/>
          <w:numId w:val="87"/>
        </w:numPr>
        <w:rPr>
          <w:lang w:val="fr-CA"/>
        </w:rPr>
      </w:pPr>
      <w:r>
        <w:rPr>
          <w:lang w:val="fr-CA"/>
        </w:rPr>
        <w:t>Utilise la violence</w:t>
      </w:r>
    </w:p>
    <w:p w14:paraId="01E51B71" w14:textId="7731E46E" w:rsidR="00B973D2" w:rsidRDefault="00B973D2" w:rsidP="00A04F8E">
      <w:pPr>
        <w:pStyle w:val="ListParagraph"/>
        <w:numPr>
          <w:ilvl w:val="1"/>
          <w:numId w:val="87"/>
        </w:numPr>
        <w:rPr>
          <w:lang w:val="fr-CA"/>
        </w:rPr>
      </w:pPr>
      <w:r>
        <w:rPr>
          <w:lang w:val="fr-CA"/>
        </w:rPr>
        <w:t>Contre des civils</w:t>
      </w:r>
    </w:p>
    <w:p w14:paraId="332D9820" w14:textId="4F493C7E" w:rsidR="00B973D2" w:rsidRPr="004457EF" w:rsidRDefault="00B973D2" w:rsidP="00A04F8E">
      <w:pPr>
        <w:pStyle w:val="ListParagraph"/>
        <w:numPr>
          <w:ilvl w:val="1"/>
          <w:numId w:val="87"/>
        </w:numPr>
        <w:rPr>
          <w:highlight w:val="yellow"/>
          <w:lang w:val="fr-CA"/>
        </w:rPr>
      </w:pPr>
      <w:r w:rsidRPr="004457EF">
        <w:rPr>
          <w:highlight w:val="yellow"/>
          <w:lang w:val="fr-CA"/>
        </w:rPr>
        <w:t>Objectif : À des fins politiques : cherche à intimider; ne veulent pas seulement tuer le monde</w:t>
      </w:r>
    </w:p>
    <w:p w14:paraId="47A28477" w14:textId="15ABF419" w:rsidR="00B973D2" w:rsidRDefault="00B973D2" w:rsidP="00A04F8E">
      <w:pPr>
        <w:pStyle w:val="ListParagraph"/>
        <w:numPr>
          <w:ilvl w:val="2"/>
          <w:numId w:val="87"/>
        </w:numPr>
        <w:rPr>
          <w:lang w:val="fr-CA"/>
        </w:rPr>
      </w:pPr>
      <w:r>
        <w:rPr>
          <w:lang w:val="fr-CA"/>
        </w:rPr>
        <w:t>Al Qaida, expulser les États-Unis des Moyen-Orient</w:t>
      </w:r>
    </w:p>
    <w:p w14:paraId="73A2DE78" w14:textId="24440408" w:rsidR="00B973D2" w:rsidRDefault="00B973D2" w:rsidP="00A04F8E">
      <w:pPr>
        <w:pStyle w:val="ListParagraph"/>
        <w:numPr>
          <w:ilvl w:val="1"/>
          <w:numId w:val="87"/>
        </w:numPr>
        <w:rPr>
          <w:lang w:val="fr-CA"/>
        </w:rPr>
      </w:pPr>
      <w:r>
        <w:rPr>
          <w:lang w:val="fr-CA"/>
        </w:rPr>
        <w:t>Basé sur une idéologie </w:t>
      </w:r>
    </w:p>
    <w:p w14:paraId="2B80BED9" w14:textId="77777777" w:rsidR="00C065BF" w:rsidRPr="00B973D2" w:rsidRDefault="00C065BF" w:rsidP="00A04F8E">
      <w:pPr>
        <w:pStyle w:val="ListParagraph"/>
        <w:numPr>
          <w:ilvl w:val="1"/>
          <w:numId w:val="87"/>
        </w:numPr>
        <w:rPr>
          <w:lang w:val="fr-CA"/>
        </w:rPr>
      </w:pPr>
    </w:p>
    <w:p w14:paraId="611ADB03" w14:textId="700605E8" w:rsidR="00ED5ECD" w:rsidRPr="003B14F2" w:rsidRDefault="00ED5ECD" w:rsidP="00ED5ECD">
      <w:pPr>
        <w:rPr>
          <w:b/>
          <w:lang w:val="fr-CA"/>
        </w:rPr>
      </w:pPr>
      <w:r w:rsidRPr="003B14F2">
        <w:rPr>
          <w:b/>
          <w:lang w:val="fr-CA"/>
        </w:rPr>
        <w:t>Mardi le 11 Octobre 2016</w:t>
      </w:r>
    </w:p>
    <w:p w14:paraId="321D9629" w14:textId="3416668E" w:rsidR="00ED5ECD" w:rsidRDefault="00ED5ECD" w:rsidP="00ED5ECD">
      <w:pPr>
        <w:rPr>
          <w:lang w:val="fr-CA"/>
        </w:rPr>
      </w:pPr>
    </w:p>
    <w:p w14:paraId="5A69303F" w14:textId="4086B203" w:rsidR="00ED5ECD" w:rsidRDefault="00666751" w:rsidP="00ED5ECD">
      <w:pPr>
        <w:rPr>
          <w:lang w:val="en-CA"/>
        </w:rPr>
      </w:pPr>
      <w:r>
        <w:rPr>
          <w:lang w:val="en-CA"/>
        </w:rPr>
        <w:t>Guerre</w:t>
      </w:r>
      <w:r w:rsidR="009C62F8">
        <w:rPr>
          <w:lang w:val="en-CA"/>
        </w:rPr>
        <w:t xml:space="preserve"> (1,2)</w:t>
      </w:r>
    </w:p>
    <w:p w14:paraId="488E8A5B" w14:textId="77777777" w:rsidR="00666751" w:rsidRDefault="00666751" w:rsidP="00666751">
      <w:pPr>
        <w:pStyle w:val="ListParagraph"/>
        <w:numPr>
          <w:ilvl w:val="0"/>
          <w:numId w:val="9"/>
        </w:numPr>
        <w:rPr>
          <w:lang w:val="fr-CA"/>
        </w:rPr>
      </w:pPr>
      <w:r w:rsidRPr="00666751">
        <w:rPr>
          <w:lang w:val="fr-CA"/>
        </w:rPr>
        <w:t xml:space="preserve">Clausewitz: </w:t>
      </w:r>
      <w:r>
        <w:rPr>
          <w:lang w:val="fr-CA"/>
        </w:rPr>
        <w:t>« </w:t>
      </w:r>
      <w:r w:rsidRPr="00666751">
        <w:rPr>
          <w:lang w:val="fr-CA"/>
        </w:rPr>
        <w:t xml:space="preserve">un acte de violence dont le but est de </w:t>
      </w:r>
      <w:r>
        <w:rPr>
          <w:lang w:val="fr-CA"/>
        </w:rPr>
        <w:t>for</w:t>
      </w:r>
      <w:r w:rsidRPr="00666751">
        <w:rPr>
          <w:lang w:val="fr-CA"/>
        </w:rPr>
        <w:t>cer l’adver</w:t>
      </w:r>
      <w:r>
        <w:rPr>
          <w:lang w:val="fr-CA"/>
        </w:rPr>
        <w:t xml:space="preserve">saire a exécuter notre volonté »; « la guerre est la simple poursuite de la politique par D’autre moyens. C-A-D une lutte armée entre rivaux aux buts politiques irréconciliables ou incompatibles ; la résolution de différends politiques pas la force. Plus crus : la violence organisée entre unité politique. </w:t>
      </w:r>
    </w:p>
    <w:p w14:paraId="0400063C" w14:textId="77777777" w:rsidR="00B26001" w:rsidRPr="003852D1" w:rsidRDefault="00666751" w:rsidP="00666751">
      <w:pPr>
        <w:pStyle w:val="ListParagraph"/>
        <w:numPr>
          <w:ilvl w:val="0"/>
          <w:numId w:val="9"/>
        </w:numPr>
        <w:rPr>
          <w:highlight w:val="yellow"/>
          <w:lang w:val="fr-CA"/>
        </w:rPr>
      </w:pPr>
      <w:r w:rsidRPr="003852D1">
        <w:rPr>
          <w:highlight w:val="yellow"/>
          <w:lang w:val="fr-CA"/>
        </w:rPr>
        <w:lastRenderedPageBreak/>
        <w:t>Une guerre peut etre… International</w:t>
      </w:r>
      <w:r w:rsidR="009C62F8" w:rsidRPr="003852D1">
        <w:rPr>
          <w:highlight w:val="yellow"/>
          <w:lang w:val="fr-CA"/>
        </w:rPr>
        <w:t>/inter-etatique (a vs b and maybe more), intra-etatique (guerre civile), variable dans sa durée, totale ou limitée</w:t>
      </w:r>
      <w:r w:rsidR="00B26001" w:rsidRPr="003852D1">
        <w:rPr>
          <w:highlight w:val="yellow"/>
          <w:lang w:val="fr-CA"/>
        </w:rPr>
        <w:t xml:space="preserve"> (totale- ww1, ww2, iran vs iraq (tout est vers la guerre politique, sociale et eco) limite- (us vs iraq (pas investie tous les ressource en iraq, pas tout la politique, sociale et eco était envoyer (fait par choix))</w:t>
      </w:r>
      <w:r w:rsidR="009C62F8" w:rsidRPr="003852D1">
        <w:rPr>
          <w:highlight w:val="yellow"/>
          <w:lang w:val="fr-CA"/>
        </w:rPr>
        <w:t>.</w:t>
      </w:r>
    </w:p>
    <w:p w14:paraId="4C84D8D0" w14:textId="55C2F73F" w:rsidR="00B26001" w:rsidRPr="003852D1" w:rsidRDefault="00B26001" w:rsidP="00B26001">
      <w:pPr>
        <w:rPr>
          <w:highlight w:val="yellow"/>
          <w:lang w:val="fr-CA"/>
        </w:rPr>
      </w:pPr>
      <w:r w:rsidRPr="003852D1">
        <w:rPr>
          <w:highlight w:val="yellow"/>
          <w:lang w:val="fr-CA"/>
        </w:rPr>
        <w:t>Conflit</w:t>
      </w:r>
    </w:p>
    <w:p w14:paraId="06878234" w14:textId="0AA6284B" w:rsidR="00B26001" w:rsidRPr="003852D1" w:rsidRDefault="00B26001" w:rsidP="00B26001">
      <w:pPr>
        <w:pStyle w:val="ListParagraph"/>
        <w:numPr>
          <w:ilvl w:val="0"/>
          <w:numId w:val="9"/>
        </w:numPr>
        <w:rPr>
          <w:highlight w:val="yellow"/>
          <w:lang w:val="fr-CA"/>
        </w:rPr>
      </w:pPr>
      <w:r w:rsidRPr="003852D1">
        <w:rPr>
          <w:highlight w:val="yellow"/>
          <w:lang w:val="fr-CA"/>
        </w:rPr>
        <w:t xml:space="preserve">Guerre ou conflit armé ? Conflit est un concept plus large : peut-être armé ou non armé. Conflit est opposition d’intérêts entre deux acteurs. </w:t>
      </w:r>
    </w:p>
    <w:p w14:paraId="7B182C02" w14:textId="12F92BE6" w:rsidR="00B26001" w:rsidRDefault="00B26001" w:rsidP="00B26001">
      <w:pPr>
        <w:pStyle w:val="ListParagraph"/>
        <w:numPr>
          <w:ilvl w:val="0"/>
          <w:numId w:val="9"/>
        </w:numPr>
        <w:rPr>
          <w:lang w:val="fr-CA"/>
        </w:rPr>
      </w:pPr>
      <w:r>
        <w:rPr>
          <w:lang w:val="fr-CA"/>
        </w:rPr>
        <w:t>Conflit armé majeur : au moins 1000 morts au combat par année.</w:t>
      </w:r>
    </w:p>
    <w:p w14:paraId="6AA42FC6" w14:textId="236470C8" w:rsidR="00666751" w:rsidRDefault="00B26001" w:rsidP="00B26001">
      <w:pPr>
        <w:pStyle w:val="ListParagraph"/>
        <w:numPr>
          <w:ilvl w:val="0"/>
          <w:numId w:val="9"/>
        </w:numPr>
        <w:rPr>
          <w:lang w:val="fr-CA"/>
        </w:rPr>
      </w:pPr>
      <w:r>
        <w:rPr>
          <w:lang w:val="fr-CA"/>
        </w:rPr>
        <w:t xml:space="preserve">Conflit armé mineur : entre 25 et 999 morts au combat par année. </w:t>
      </w:r>
      <w:r w:rsidR="009C62F8" w:rsidRPr="00B26001">
        <w:rPr>
          <w:lang w:val="fr-CA"/>
        </w:rPr>
        <w:t xml:space="preserve"> </w:t>
      </w:r>
      <w:r w:rsidR="00666751" w:rsidRPr="00B26001">
        <w:rPr>
          <w:lang w:val="fr-CA"/>
        </w:rPr>
        <w:t xml:space="preserve"> </w:t>
      </w:r>
    </w:p>
    <w:p w14:paraId="5F477096" w14:textId="63BD729C" w:rsidR="00B26001" w:rsidRPr="003852D1" w:rsidRDefault="00B26001" w:rsidP="00B26001">
      <w:pPr>
        <w:rPr>
          <w:highlight w:val="yellow"/>
          <w:lang w:val="fr-CA"/>
        </w:rPr>
      </w:pPr>
      <w:r w:rsidRPr="003852D1">
        <w:rPr>
          <w:highlight w:val="yellow"/>
          <w:lang w:val="fr-CA"/>
        </w:rPr>
        <w:t>Crise</w:t>
      </w:r>
    </w:p>
    <w:p w14:paraId="75E2C0D5" w14:textId="19C4C793" w:rsidR="00B26001" w:rsidRPr="003852D1" w:rsidRDefault="00B26001" w:rsidP="00B26001">
      <w:pPr>
        <w:pStyle w:val="ListParagraph"/>
        <w:numPr>
          <w:ilvl w:val="0"/>
          <w:numId w:val="9"/>
        </w:numPr>
        <w:rPr>
          <w:highlight w:val="yellow"/>
          <w:lang w:val="fr-CA"/>
        </w:rPr>
      </w:pPr>
      <w:r w:rsidRPr="003852D1">
        <w:rPr>
          <w:highlight w:val="yellow"/>
          <w:lang w:val="fr-CA"/>
        </w:rPr>
        <w:t xml:space="preserve">Souvent la bougie d’allumage qui transforme le conflit non-armé en conflit armé. </w:t>
      </w:r>
    </w:p>
    <w:p w14:paraId="2D291098" w14:textId="48F720D2" w:rsidR="00B26001" w:rsidRPr="003852D1" w:rsidRDefault="00B26001" w:rsidP="00B26001">
      <w:pPr>
        <w:pStyle w:val="ListParagraph"/>
        <w:numPr>
          <w:ilvl w:val="0"/>
          <w:numId w:val="9"/>
        </w:numPr>
        <w:rPr>
          <w:highlight w:val="yellow"/>
          <w:lang w:val="fr-CA"/>
        </w:rPr>
      </w:pPr>
      <w:r w:rsidRPr="003852D1">
        <w:rPr>
          <w:highlight w:val="yellow"/>
          <w:lang w:val="fr-CA"/>
        </w:rPr>
        <w:t>Crise : etat de transition, d’instabilité, Avec dange</w:t>
      </w:r>
      <w:r w:rsidR="00A54DE7" w:rsidRPr="003852D1">
        <w:rPr>
          <w:highlight w:val="yellow"/>
          <w:lang w:val="fr-CA"/>
        </w:rPr>
        <w:t>r</w:t>
      </w:r>
      <w:r w:rsidRPr="003852D1">
        <w:rPr>
          <w:highlight w:val="yellow"/>
          <w:lang w:val="fr-CA"/>
        </w:rPr>
        <w:t xml:space="preserve"> d’escalade. </w:t>
      </w:r>
      <w:r w:rsidR="00A54DE7" w:rsidRPr="003852D1">
        <w:rPr>
          <w:highlight w:val="yellow"/>
          <w:lang w:val="fr-CA"/>
        </w:rPr>
        <w:t xml:space="preserve">Tension elevée, forte probabilité d’évolution rapide vers conflit armée. Tres imprévisible, peut aussi bien se désamorcer. </w:t>
      </w:r>
    </w:p>
    <w:p w14:paraId="4BB2EAEF" w14:textId="0F0B5D2E" w:rsidR="00A54DE7" w:rsidRDefault="00A54DE7" w:rsidP="00A54DE7">
      <w:pPr>
        <w:rPr>
          <w:lang w:val="fr-CA"/>
        </w:rPr>
      </w:pPr>
      <w:r>
        <w:rPr>
          <w:lang w:val="fr-CA"/>
        </w:rPr>
        <w:t>Evolution des conflits</w:t>
      </w:r>
    </w:p>
    <w:p w14:paraId="42026FDF" w14:textId="37C4BA17" w:rsidR="00A54DE7" w:rsidRDefault="00A54DE7" w:rsidP="00A54DE7">
      <w:pPr>
        <w:pStyle w:val="ListParagraph"/>
        <w:numPr>
          <w:ilvl w:val="0"/>
          <w:numId w:val="9"/>
        </w:numPr>
        <w:rPr>
          <w:lang w:val="fr-CA"/>
        </w:rPr>
      </w:pPr>
      <w:r>
        <w:rPr>
          <w:lang w:val="fr-CA"/>
        </w:rPr>
        <w:t xml:space="preserve">Depuis 1990, les conflits armés majeurs (+1000 morts par année) ont baissé de 70% : 13 en 1991, 4 en 2011. Les conflits armés mineurs ont baissée quant a eux de 40% : de 51 en 1990 a 30 en 2011. </w:t>
      </w:r>
    </w:p>
    <w:p w14:paraId="1123DA9A" w14:textId="0EA97AAD" w:rsidR="00A54DE7" w:rsidRPr="003852D1" w:rsidRDefault="00A54DE7" w:rsidP="00A54DE7">
      <w:pPr>
        <w:pStyle w:val="ListParagraph"/>
        <w:numPr>
          <w:ilvl w:val="0"/>
          <w:numId w:val="9"/>
        </w:numPr>
        <w:rPr>
          <w:highlight w:val="yellow"/>
          <w:lang w:val="fr-CA"/>
        </w:rPr>
      </w:pPr>
      <w:r w:rsidRPr="003852D1">
        <w:rPr>
          <w:highlight w:val="yellow"/>
          <w:lang w:val="fr-CA"/>
        </w:rPr>
        <w:t>La guerres entre grandes puissances baissent au fil des siecles : 27 au 16em, 17 au 17em, 10 au 18em, 5 au 20em, et aucune depuis 1945.</w:t>
      </w:r>
    </w:p>
    <w:p w14:paraId="16D3F7B9" w14:textId="42C0245A" w:rsidR="00A54DE7" w:rsidRPr="003852D1" w:rsidRDefault="00A54DE7" w:rsidP="00A54DE7">
      <w:pPr>
        <w:pStyle w:val="ListParagraph"/>
        <w:numPr>
          <w:ilvl w:val="0"/>
          <w:numId w:val="9"/>
        </w:numPr>
        <w:rPr>
          <w:highlight w:val="yellow"/>
          <w:lang w:val="fr-CA"/>
        </w:rPr>
      </w:pPr>
      <w:r w:rsidRPr="003852D1">
        <w:rPr>
          <w:highlight w:val="yellow"/>
          <w:lang w:val="fr-CA"/>
        </w:rPr>
        <w:t>Ceci dit, malgré une baisse en fréquance, il y a eu augmentation du numbre de morts par grande guerre : les 27 guerres entre grandes puissances du 16em siecle</w:t>
      </w:r>
      <w:r w:rsidR="0038117E" w:rsidRPr="003852D1">
        <w:rPr>
          <w:highlight w:val="yellow"/>
          <w:lang w:val="fr-CA"/>
        </w:rPr>
        <w:t xml:space="preserve">, ont fait un million de morts, contre 90 millions pour les deux grandes guerres du 20em; 16em au 20em siecle ont fait chacun au moins un million de morts. </w:t>
      </w:r>
    </w:p>
    <w:p w14:paraId="603F7998" w14:textId="2B69C313" w:rsidR="0038117E" w:rsidRDefault="0038117E" w:rsidP="0038117E">
      <w:pPr>
        <w:rPr>
          <w:lang w:val="fr-CA"/>
        </w:rPr>
      </w:pPr>
      <w:r>
        <w:rPr>
          <w:lang w:val="fr-CA"/>
        </w:rPr>
        <w:t>Guerre du 2</w:t>
      </w:r>
      <w:r w:rsidR="00662DF3">
        <w:rPr>
          <w:lang w:val="fr-CA"/>
        </w:rPr>
        <w:t>1em siecle</w:t>
      </w:r>
    </w:p>
    <w:p w14:paraId="136D6B2C" w14:textId="4D6B9E45" w:rsidR="00662DF3" w:rsidRDefault="00662DF3" w:rsidP="00662DF3">
      <w:pPr>
        <w:pStyle w:val="ListParagraph"/>
        <w:numPr>
          <w:ilvl w:val="0"/>
          <w:numId w:val="9"/>
        </w:numPr>
        <w:rPr>
          <w:lang w:val="fr-CA"/>
        </w:rPr>
      </w:pPr>
      <w:r>
        <w:rPr>
          <w:lang w:val="fr-CA"/>
        </w:rPr>
        <w:t>Guerre classique/moderne : entre etats</w:t>
      </w:r>
    </w:p>
    <w:p w14:paraId="34A3946F" w14:textId="1227A558" w:rsidR="00662DF3" w:rsidRDefault="00662DF3" w:rsidP="00662DF3">
      <w:pPr>
        <w:pStyle w:val="ListParagraph"/>
        <w:numPr>
          <w:ilvl w:val="0"/>
          <w:numId w:val="9"/>
        </w:numPr>
        <w:rPr>
          <w:lang w:val="fr-CA"/>
        </w:rPr>
      </w:pPr>
      <w:r>
        <w:rPr>
          <w:lang w:val="fr-CA"/>
        </w:rPr>
        <w:t xml:space="preserve">Guerre pré-moderne : fragmentation et reconstitution de l’éat. Au debut du 20em siecle, environ 12 guerre civiles par </w:t>
      </w:r>
      <w:r w:rsidR="00F56818">
        <w:rPr>
          <w:lang w:val="fr-CA"/>
        </w:rPr>
        <w:t>décennies</w:t>
      </w:r>
      <w:r>
        <w:rPr>
          <w:lang w:val="fr-CA"/>
        </w:rPr>
        <w:t> ; environ 20 pour les 2000.</w:t>
      </w:r>
    </w:p>
    <w:p w14:paraId="060983C1" w14:textId="39196F34" w:rsidR="00662DF3" w:rsidRDefault="00662DF3" w:rsidP="00662DF3">
      <w:pPr>
        <w:pStyle w:val="ListParagraph"/>
        <w:numPr>
          <w:ilvl w:val="0"/>
          <w:numId w:val="9"/>
        </w:numPr>
        <w:rPr>
          <w:lang w:val="fr-CA"/>
        </w:rPr>
      </w:pPr>
      <w:r>
        <w:rPr>
          <w:lang w:val="fr-CA"/>
        </w:rPr>
        <w:t xml:space="preserve">Guerre post-moderne. </w:t>
      </w:r>
    </w:p>
    <w:p w14:paraId="1FCBFFAD" w14:textId="0406607A" w:rsidR="003B14F2" w:rsidRDefault="003B14F2" w:rsidP="003B14F2">
      <w:pPr>
        <w:rPr>
          <w:b/>
          <w:lang w:val="fr-CA"/>
        </w:rPr>
      </w:pPr>
      <w:r w:rsidRPr="003B14F2">
        <w:rPr>
          <w:b/>
          <w:lang w:val="fr-CA"/>
        </w:rPr>
        <w:t>Mardi 1 Nov</w:t>
      </w:r>
    </w:p>
    <w:p w14:paraId="0B4712A5" w14:textId="137B5FEF" w:rsidR="00A6412C" w:rsidRPr="00A6412C" w:rsidRDefault="003B14F2" w:rsidP="003B14F2">
      <w:pPr>
        <w:rPr>
          <w:lang w:val="en-CA"/>
        </w:rPr>
      </w:pPr>
      <w:r>
        <w:rPr>
          <w:lang w:val="fr-CA"/>
        </w:rPr>
        <w:t>Stratégie : ¨</w:t>
      </w:r>
      <w:r w:rsidR="00A6412C">
        <w:rPr>
          <w:lang w:val="fr-CA"/>
        </w:rPr>
        <w:t>coordonner</w:t>
      </w:r>
      <w:r>
        <w:rPr>
          <w:lang w:val="fr-CA"/>
        </w:rPr>
        <w:t xml:space="preserve"> et diriger toutes les ressources de la nation ou dune coalition, afin d’atteindre l’objectif politique de la guerre (hart)¨. </w:t>
      </w:r>
      <w:r w:rsidR="00A6412C">
        <w:rPr>
          <w:lang w:val="fr-CA"/>
        </w:rPr>
        <w:t xml:space="preserve"> </w:t>
      </w:r>
      <w:r w:rsidR="00A6412C" w:rsidRPr="00A6412C">
        <w:rPr>
          <w:lang w:val="en-CA"/>
        </w:rPr>
        <w:t>Toutes les ressource de la nation. For a win in war, we need to use military force and the pub to help with the ressources</w:t>
      </w:r>
    </w:p>
    <w:p w14:paraId="03AFD428" w14:textId="2D4852EF" w:rsidR="003B14F2" w:rsidRDefault="003B14F2" w:rsidP="003B14F2">
      <w:pPr>
        <w:rPr>
          <w:lang w:val="fr-CA"/>
        </w:rPr>
      </w:pPr>
      <w:r>
        <w:rPr>
          <w:lang w:val="fr-CA"/>
        </w:rPr>
        <w:t xml:space="preserve">¨Le recours a la force, ou la menace </w:t>
      </w:r>
      <w:r w:rsidR="00F56818">
        <w:rPr>
          <w:lang w:val="fr-CA"/>
        </w:rPr>
        <w:t>d’emploi</w:t>
      </w:r>
      <w:r>
        <w:rPr>
          <w:lang w:val="fr-CA"/>
        </w:rPr>
        <w:t xml:space="preserve"> de la force, pour accomplir des objectifs politique¨ (Gray)</w:t>
      </w:r>
      <w:r w:rsidR="00A6412C">
        <w:rPr>
          <w:lang w:val="fr-CA"/>
        </w:rPr>
        <w:t xml:space="preserve">.  </w:t>
      </w:r>
      <w:r w:rsidR="00F56818">
        <w:rPr>
          <w:lang w:val="fr-CA"/>
        </w:rPr>
        <w:t>Différence</w:t>
      </w:r>
      <w:r w:rsidR="00A6412C">
        <w:rPr>
          <w:lang w:val="fr-CA"/>
        </w:rPr>
        <w:t xml:space="preserve"> entre violence et la menace de violence, recours a la force.  Quelle sont les tactique, combien de quoi militairement on t’ils besoins… </w:t>
      </w:r>
    </w:p>
    <w:p w14:paraId="58439678" w14:textId="7BDA6E62" w:rsidR="00C35D31" w:rsidRDefault="00A6412C" w:rsidP="003B14F2">
      <w:pPr>
        <w:rPr>
          <w:lang w:val="fr-CA"/>
        </w:rPr>
      </w:pPr>
      <w:r w:rsidRPr="003852D1">
        <w:rPr>
          <w:highlight w:val="yellow"/>
          <w:lang w:val="fr-CA"/>
        </w:rPr>
        <w:t xml:space="preserve">Strat Classic : ecole continentale; la plus ancienne. Exploiter les conditions du </w:t>
      </w:r>
      <w:r w:rsidR="00F56818" w:rsidRPr="003852D1">
        <w:rPr>
          <w:highlight w:val="yellow"/>
          <w:lang w:val="fr-CA"/>
        </w:rPr>
        <w:t>terrain</w:t>
      </w:r>
      <w:r w:rsidRPr="003852D1">
        <w:rPr>
          <w:highlight w:val="yellow"/>
          <w:lang w:val="fr-CA"/>
        </w:rPr>
        <w:t xml:space="preserve"> pour permettre a une armée de battre sa rivale. Offensive : marchiavel ( 1469-1527 ) : les but de la guerre est de </w:t>
      </w:r>
      <w:r w:rsidR="00F56818" w:rsidRPr="003852D1">
        <w:rPr>
          <w:highlight w:val="yellow"/>
          <w:lang w:val="fr-CA"/>
        </w:rPr>
        <w:t>détruire</w:t>
      </w:r>
      <w:r w:rsidRPr="003852D1">
        <w:rPr>
          <w:highlight w:val="yellow"/>
          <w:lang w:val="fr-CA"/>
        </w:rPr>
        <w:t xml:space="preserve"> </w:t>
      </w:r>
      <w:r w:rsidRPr="003852D1">
        <w:rPr>
          <w:highlight w:val="yellow"/>
          <w:lang w:val="fr-CA"/>
        </w:rPr>
        <w:lastRenderedPageBreak/>
        <w:t xml:space="preserve">l’adversaire. </w:t>
      </w:r>
      <w:r w:rsidR="00C35D31" w:rsidRPr="003852D1">
        <w:rPr>
          <w:highlight w:val="yellow"/>
          <w:lang w:val="fr-CA"/>
        </w:rPr>
        <w:t>Tu doit avoir un force meilleurs comparer a celle de l’adversaire. Use the military and not politics.</w:t>
      </w:r>
    </w:p>
    <w:p w14:paraId="0B9C3EE5" w14:textId="4D6B403D" w:rsidR="00A6412C" w:rsidRPr="00C35D31" w:rsidRDefault="00A6412C" w:rsidP="003B14F2">
      <w:pPr>
        <w:rPr>
          <w:lang w:val="en-CA"/>
        </w:rPr>
      </w:pPr>
      <w:r w:rsidRPr="003852D1">
        <w:rPr>
          <w:highlight w:val="yellow"/>
          <w:lang w:val="fr-CA"/>
        </w:rPr>
        <w:t>Clausewitz (1780-1831)</w:t>
      </w:r>
      <w:r>
        <w:rPr>
          <w:lang w:val="fr-CA"/>
        </w:rPr>
        <w:t xml:space="preserve"> : la guerre est la continuation de la </w:t>
      </w:r>
      <w:r w:rsidR="00F56818">
        <w:rPr>
          <w:lang w:val="fr-CA"/>
        </w:rPr>
        <w:t>politique</w:t>
      </w:r>
      <w:r>
        <w:rPr>
          <w:lang w:val="fr-CA"/>
        </w:rPr>
        <w:t xml:space="preserve"> par </w:t>
      </w:r>
      <w:r w:rsidR="00F56818">
        <w:rPr>
          <w:lang w:val="fr-CA"/>
        </w:rPr>
        <w:t>d’autre</w:t>
      </w:r>
      <w:r>
        <w:rPr>
          <w:lang w:val="fr-CA"/>
        </w:rPr>
        <w:t xml:space="preserve"> moyens; le but de soumettre l’ennemi a votre volonté. </w:t>
      </w:r>
      <w:r w:rsidR="00C35D31">
        <w:rPr>
          <w:lang w:val="fr-CA"/>
        </w:rPr>
        <w:t xml:space="preserve">La politique a </w:t>
      </w:r>
      <w:r w:rsidR="00F56818">
        <w:rPr>
          <w:lang w:val="fr-CA"/>
        </w:rPr>
        <w:t>pour but</w:t>
      </w:r>
      <w:r w:rsidR="00C35D31">
        <w:rPr>
          <w:lang w:val="fr-CA"/>
        </w:rPr>
        <w:t xml:space="preserve"> de convaincre </w:t>
      </w:r>
      <w:r w:rsidR="00F56818">
        <w:rPr>
          <w:lang w:val="fr-CA"/>
        </w:rPr>
        <w:t>l’autre</w:t>
      </w:r>
      <w:r w:rsidR="00C35D31">
        <w:rPr>
          <w:lang w:val="fr-CA"/>
        </w:rPr>
        <w:t xml:space="preserve"> a agir une </w:t>
      </w:r>
      <w:r w:rsidR="00F56818">
        <w:rPr>
          <w:lang w:val="fr-CA"/>
        </w:rPr>
        <w:t>façon</w:t>
      </w:r>
      <w:r w:rsidR="00C35D31">
        <w:rPr>
          <w:lang w:val="fr-CA"/>
        </w:rPr>
        <w:t xml:space="preserve"> qui satisfait nos </w:t>
      </w:r>
      <w:r w:rsidR="00F56818">
        <w:rPr>
          <w:lang w:val="fr-CA"/>
        </w:rPr>
        <w:t>intérêt</w:t>
      </w:r>
      <w:r w:rsidR="00C35D31">
        <w:rPr>
          <w:lang w:val="fr-CA"/>
        </w:rPr>
        <w:t xml:space="preserve">. </w:t>
      </w:r>
      <w:r w:rsidR="00F56818">
        <w:rPr>
          <w:lang w:val="en-CA"/>
        </w:rPr>
        <w:t>( wanna covinc</w:t>
      </w:r>
      <w:r w:rsidR="00C35D31" w:rsidRPr="00C35D31">
        <w:rPr>
          <w:lang w:val="en-CA"/>
        </w:rPr>
        <w:t xml:space="preserve">e other (enemies) to see your point </w:t>
      </w:r>
      <w:bookmarkStart w:id="0" w:name="_GoBack"/>
      <w:bookmarkEnd w:id="0"/>
      <w:r w:rsidR="00C35D31" w:rsidRPr="00C35D31">
        <w:rPr>
          <w:lang w:val="en-CA"/>
        </w:rPr>
        <w:t>of you)</w:t>
      </w:r>
      <w:r w:rsidR="00C35D31">
        <w:rPr>
          <w:lang w:val="en-CA"/>
        </w:rPr>
        <w:t xml:space="preserve"> they also risk to use force militaire. So </w:t>
      </w:r>
      <w:r w:rsidR="00F56818">
        <w:rPr>
          <w:lang w:val="en-CA"/>
        </w:rPr>
        <w:t>politics</w:t>
      </w:r>
      <w:r w:rsidR="00C35D31">
        <w:rPr>
          <w:lang w:val="en-CA"/>
        </w:rPr>
        <w:t xml:space="preserve"> and Arms wars do something to do with one and other they both get used and exploited during war. </w:t>
      </w:r>
      <w:r w:rsidR="00C35D31" w:rsidRPr="003852D1">
        <w:rPr>
          <w:highlight w:val="yellow"/>
          <w:lang w:val="en-CA"/>
        </w:rPr>
        <w:t>If politics doesn’t work, they will use military force.</w:t>
      </w:r>
      <w:r w:rsidR="00C35D31">
        <w:rPr>
          <w:lang w:val="en-CA"/>
        </w:rPr>
        <w:t xml:space="preserve"> </w:t>
      </w:r>
    </w:p>
    <w:p w14:paraId="4C578826" w14:textId="18709E48" w:rsidR="00A6412C" w:rsidRDefault="00A6412C" w:rsidP="003B14F2">
      <w:pPr>
        <w:rPr>
          <w:lang w:val="en-CA"/>
        </w:rPr>
      </w:pPr>
      <w:r w:rsidRPr="003852D1">
        <w:rPr>
          <w:highlight w:val="yellow"/>
          <w:lang w:val="en-CA"/>
        </w:rPr>
        <w:t>Defensive : Sun Tzu</w:t>
      </w:r>
      <w:r w:rsidRPr="00412F80">
        <w:rPr>
          <w:lang w:val="en-CA"/>
        </w:rPr>
        <w:t xml:space="preserve"> (-500); la strat optimale</w:t>
      </w:r>
      <w:r w:rsidRPr="003852D1">
        <w:rPr>
          <w:highlight w:val="yellow"/>
          <w:lang w:val="en-CA"/>
        </w:rPr>
        <w:t>= la victoir sans engagement militaire</w:t>
      </w:r>
      <w:r w:rsidRPr="00412F80">
        <w:rPr>
          <w:lang w:val="en-CA"/>
        </w:rPr>
        <w:t xml:space="preserve">. </w:t>
      </w:r>
      <w:r w:rsidR="00C35D31" w:rsidRPr="00C35D31">
        <w:rPr>
          <w:lang w:val="en-CA"/>
        </w:rPr>
        <w:t xml:space="preserve">Its cheaper not to use arms and could be easier and faster by using </w:t>
      </w:r>
      <w:r w:rsidR="00C35D31" w:rsidRPr="003852D1">
        <w:rPr>
          <w:highlight w:val="yellow"/>
          <w:lang w:val="en-CA"/>
        </w:rPr>
        <w:t>spies and other types of non military resources.</w:t>
      </w:r>
      <w:r w:rsidR="00C35D31" w:rsidRPr="00C35D31">
        <w:rPr>
          <w:lang w:val="en-CA"/>
        </w:rPr>
        <w:t xml:space="preserve"> </w:t>
      </w:r>
    </w:p>
    <w:p w14:paraId="43D5B95C" w14:textId="7CDF2F03" w:rsidR="00C35D31" w:rsidRDefault="00C35D31" w:rsidP="003B14F2">
      <w:pPr>
        <w:rPr>
          <w:lang w:val="en-CA"/>
        </w:rPr>
      </w:pPr>
      <w:r w:rsidRPr="003852D1">
        <w:rPr>
          <w:highlight w:val="yellow"/>
          <w:lang w:val="fr-CA"/>
        </w:rPr>
        <w:t>ECOLE NAVALE:</w:t>
      </w:r>
      <w:r w:rsidRPr="00C35D31">
        <w:rPr>
          <w:lang w:val="fr-CA"/>
        </w:rPr>
        <w:t xml:space="preserve"> Associer a un admiral americain</w:t>
      </w:r>
      <w:r w:rsidRPr="003852D1">
        <w:rPr>
          <w:highlight w:val="yellow"/>
          <w:lang w:val="fr-CA"/>
        </w:rPr>
        <w:t>, Alfred Thayer Mahan</w:t>
      </w:r>
      <w:r w:rsidRPr="00C35D31">
        <w:rPr>
          <w:lang w:val="fr-CA"/>
        </w:rPr>
        <w:t xml:space="preserve"> (1840-1914), la maitrise des mers est l’element le plus important pour assurer la survie et la prosperité dunes grande puissance. </w:t>
      </w:r>
      <w:r w:rsidRPr="003852D1">
        <w:rPr>
          <w:b/>
          <w:highlight w:val="yellow"/>
          <w:lang w:val="fr-CA"/>
        </w:rPr>
        <w:t>Ecole Aerienne</w:t>
      </w:r>
      <w:r>
        <w:rPr>
          <w:lang w:val="fr-CA"/>
        </w:rPr>
        <w:t xml:space="preserve"> : </w:t>
      </w:r>
      <w:r w:rsidRPr="003852D1">
        <w:rPr>
          <w:highlight w:val="yellow"/>
          <w:lang w:val="fr-CA"/>
        </w:rPr>
        <w:t xml:space="preserve">la maitrise de l’aire est essentielle au succes dune strat militaire offensive. </w:t>
      </w:r>
      <w:r w:rsidR="005E0695" w:rsidRPr="003852D1">
        <w:rPr>
          <w:highlight w:val="yellow"/>
          <w:lang w:val="en-CA"/>
        </w:rPr>
        <w:t>They thnk thney should be more air than water as they think air attack is more effective than through water. They aren’t saying eliminate completely the naval sys but invest more in plans and other arial strats.</w:t>
      </w:r>
      <w:r w:rsidR="005E0695">
        <w:rPr>
          <w:lang w:val="en-CA"/>
        </w:rPr>
        <w:t xml:space="preserve"> </w:t>
      </w:r>
    </w:p>
    <w:p w14:paraId="64594AA0" w14:textId="4C604F9E" w:rsidR="005E0695" w:rsidRDefault="001F4EE3" w:rsidP="003B14F2">
      <w:pPr>
        <w:rPr>
          <w:lang w:val="fr-CA"/>
        </w:rPr>
      </w:pPr>
      <w:r w:rsidRPr="001F4EE3">
        <w:rPr>
          <w:b/>
          <w:lang w:val="fr-CA"/>
        </w:rPr>
        <w:t>ecole</w:t>
      </w:r>
      <w:r w:rsidR="005E0695" w:rsidRPr="001F4EE3">
        <w:rPr>
          <w:b/>
          <w:lang w:val="fr-CA"/>
        </w:rPr>
        <w:t xml:space="preserve"> </w:t>
      </w:r>
      <w:r w:rsidRPr="001F4EE3">
        <w:rPr>
          <w:b/>
          <w:lang w:val="fr-CA"/>
        </w:rPr>
        <w:t>revolutionnaires</w:t>
      </w:r>
      <w:r w:rsidRPr="001F4EE3">
        <w:rPr>
          <w:lang w:val="fr-CA"/>
        </w:rPr>
        <w:t xml:space="preserve">: Laurence d’arabie, Mao Zedong en chine, Che Guevara a </w:t>
      </w:r>
      <w:r>
        <w:rPr>
          <w:lang w:val="fr-CA"/>
        </w:rPr>
        <w:t xml:space="preserve">cuba. Objectif : prendre le puvoir, oppposer un regime, opposer une occupation etrangere (ou une combinaison)- et installer nouveau regime. Plusieurs Tactiques. Cle : asymetrie de puissance. </w:t>
      </w:r>
    </w:p>
    <w:p w14:paraId="25DB3FEF" w14:textId="67307E00" w:rsidR="00B633C2" w:rsidRDefault="00B633C2" w:rsidP="003B14F2">
      <w:pPr>
        <w:rPr>
          <w:lang w:val="fr-CA"/>
        </w:rPr>
      </w:pPr>
    </w:p>
    <w:p w14:paraId="77DEF539" w14:textId="737A8494" w:rsidR="008030A1" w:rsidRDefault="00B633C2" w:rsidP="003B14F2">
      <w:pPr>
        <w:rPr>
          <w:lang w:val="fr-CA"/>
        </w:rPr>
      </w:pPr>
      <w:r w:rsidRPr="003852D1">
        <w:rPr>
          <w:highlight w:val="yellow"/>
          <w:lang w:val="fr-CA"/>
        </w:rPr>
        <w:t>Nouvelle srat : RAM= revolution dans les affaires militaire.</w:t>
      </w:r>
      <w:r>
        <w:rPr>
          <w:lang w:val="fr-CA"/>
        </w:rPr>
        <w:t xml:space="preserve"> Nouvelles tech= nouvelles doctrines, strat. Davantage de précision, puissance, mobilité, de collecte et d’analyse du rensignement… La guerre du golfe Persique, 1991. Mais quelle est lutilité de la RAM dans un contexte asymetrqiu? Face a une</w:t>
      </w:r>
      <w:r w:rsidR="008030A1">
        <w:rPr>
          <w:lang w:val="fr-CA"/>
        </w:rPr>
        <w:t xml:space="preserve"> insirrection?</w:t>
      </w:r>
    </w:p>
    <w:p w14:paraId="3E3D1501" w14:textId="485BAF4A" w:rsidR="008030A1" w:rsidRDefault="008030A1" w:rsidP="003B14F2">
      <w:pPr>
        <w:rPr>
          <w:lang w:val="fr-CA"/>
        </w:rPr>
      </w:pPr>
    </w:p>
    <w:p w14:paraId="00608141" w14:textId="05D00A76" w:rsidR="008030A1" w:rsidRDefault="008030A1" w:rsidP="003B14F2">
      <w:pPr>
        <w:rPr>
          <w:lang w:val="fr-CA"/>
        </w:rPr>
      </w:pPr>
      <w:r>
        <w:rPr>
          <w:lang w:val="fr-CA"/>
        </w:rPr>
        <w:t>Nov 4</w:t>
      </w:r>
    </w:p>
    <w:p w14:paraId="4A6908AE" w14:textId="5F4054D2" w:rsidR="008030A1" w:rsidRDefault="008030A1" w:rsidP="003B14F2">
      <w:pPr>
        <w:rPr>
          <w:lang w:val="fr-CA"/>
        </w:rPr>
      </w:pPr>
      <w:r>
        <w:rPr>
          <w:lang w:val="fr-CA"/>
        </w:rPr>
        <w:t xml:space="preserve">La diplomatie coercitive : une strat coercitive vise a contraindre un etat, ou un acteur sub-etatique, a modifier son comportement, par la menace- et en </w:t>
      </w:r>
      <w:r w:rsidR="007C5D28">
        <w:rPr>
          <w:lang w:val="fr-CA"/>
        </w:rPr>
        <w:t xml:space="preserve">dernier recours l’utilisation- du recours a la force. Menace a lutilisation de la force. Est-ce quil vont lutiliser par contre? </w:t>
      </w:r>
    </w:p>
    <w:p w14:paraId="4202ED6E" w14:textId="7D97B8D7" w:rsidR="007C5D28" w:rsidRDefault="007C5D28" w:rsidP="003B14F2">
      <w:pPr>
        <w:rPr>
          <w:lang w:val="fr-CA"/>
        </w:rPr>
      </w:pPr>
      <w:r w:rsidRPr="003852D1">
        <w:rPr>
          <w:highlight w:val="yellow"/>
          <w:lang w:val="fr-CA"/>
        </w:rPr>
        <w:t>Utilisation dla force : objectifs</w:t>
      </w:r>
    </w:p>
    <w:p w14:paraId="409AFDE0" w14:textId="6A7852DD" w:rsidR="007C5D28" w:rsidRPr="003852D1" w:rsidRDefault="007C5D28" w:rsidP="007C5D28">
      <w:pPr>
        <w:pStyle w:val="ListParagraph"/>
        <w:numPr>
          <w:ilvl w:val="0"/>
          <w:numId w:val="9"/>
        </w:numPr>
        <w:rPr>
          <w:highlight w:val="yellow"/>
          <w:lang w:val="fr-CA"/>
        </w:rPr>
      </w:pPr>
      <w:r w:rsidRPr="003852D1">
        <w:rPr>
          <w:highlight w:val="yellow"/>
          <w:lang w:val="fr-CA"/>
        </w:rPr>
        <w:t>Defense</w:t>
      </w:r>
      <w:r w:rsidR="00E54F9A" w:rsidRPr="003852D1">
        <w:rPr>
          <w:highlight w:val="yellow"/>
          <w:lang w:val="fr-CA"/>
        </w:rPr>
        <w:t xml:space="preserve"> : ont utilisation la froce car ont se fait attaquer fek on doit aussi utiliser la defense comme methode d’attaque.  Ont se defends pour limiter les dommages. </w:t>
      </w:r>
    </w:p>
    <w:p w14:paraId="22B2AB9A" w14:textId="6745123A" w:rsidR="007C5D28" w:rsidRPr="003852D1" w:rsidRDefault="007C5D28" w:rsidP="007C5D28">
      <w:pPr>
        <w:pStyle w:val="ListParagraph"/>
        <w:numPr>
          <w:ilvl w:val="0"/>
          <w:numId w:val="9"/>
        </w:numPr>
        <w:rPr>
          <w:highlight w:val="yellow"/>
          <w:lang w:val="fr-CA"/>
        </w:rPr>
      </w:pPr>
      <w:r w:rsidRPr="003852D1">
        <w:rPr>
          <w:highlight w:val="yellow"/>
          <w:lang w:val="fr-CA"/>
        </w:rPr>
        <w:t>Dissuasion</w:t>
      </w:r>
      <w:r w:rsidR="00E54F9A" w:rsidRPr="003852D1">
        <w:rPr>
          <w:highlight w:val="yellow"/>
          <w:lang w:val="fr-CA"/>
        </w:rPr>
        <w:t> : asseyer de decourage lautre de nous attaquer en lui démontrant quil nous attaque les couts seront elever. Demontrer quil y auras des couts a attaquer</w:t>
      </w:r>
      <w:r w:rsidR="000634E0" w:rsidRPr="003852D1">
        <w:rPr>
          <w:highlight w:val="yellow"/>
          <w:lang w:val="fr-CA"/>
        </w:rPr>
        <w:t xml:space="preserve">. Fondamentalement passifs </w:t>
      </w:r>
    </w:p>
    <w:p w14:paraId="4712CD48" w14:textId="3B58147A" w:rsidR="007C5D28" w:rsidRPr="003852D1" w:rsidRDefault="007C5D28" w:rsidP="007C5D28">
      <w:pPr>
        <w:pStyle w:val="ListParagraph"/>
        <w:numPr>
          <w:ilvl w:val="0"/>
          <w:numId w:val="9"/>
        </w:numPr>
        <w:rPr>
          <w:highlight w:val="yellow"/>
          <w:lang w:val="fr-CA"/>
        </w:rPr>
      </w:pPr>
      <w:r w:rsidRPr="003852D1">
        <w:rPr>
          <w:highlight w:val="yellow"/>
          <w:lang w:val="fr-CA"/>
        </w:rPr>
        <w:t>Contrainte</w:t>
      </w:r>
      <w:r w:rsidR="00E54F9A" w:rsidRPr="003852D1">
        <w:rPr>
          <w:highlight w:val="yellow"/>
          <w:lang w:val="fr-CA"/>
        </w:rPr>
        <w:t> :</w:t>
      </w:r>
      <w:r w:rsidR="000634E0" w:rsidRPr="003852D1">
        <w:rPr>
          <w:highlight w:val="yellow"/>
          <w:lang w:val="fr-CA"/>
        </w:rPr>
        <w:t xml:space="preserve"> utilisation de la force pour faire plier la volonté de l’adversaire. Baser sur la menace d’imposer des couts. Pas nécessairement uniquement militaire.  Plutôt actions.</w:t>
      </w:r>
    </w:p>
    <w:p w14:paraId="4598E865" w14:textId="03777CF1" w:rsidR="007C5D28" w:rsidRPr="003852D1" w:rsidRDefault="007C5D28" w:rsidP="007C5D28">
      <w:pPr>
        <w:pStyle w:val="ListParagraph"/>
        <w:numPr>
          <w:ilvl w:val="0"/>
          <w:numId w:val="9"/>
        </w:numPr>
        <w:rPr>
          <w:highlight w:val="yellow"/>
          <w:lang w:val="fr-CA"/>
        </w:rPr>
      </w:pPr>
      <w:r w:rsidRPr="003852D1">
        <w:rPr>
          <w:highlight w:val="yellow"/>
          <w:lang w:val="fr-CA"/>
        </w:rPr>
        <w:t>Prestige et statut</w:t>
      </w:r>
      <w:r w:rsidR="00E54F9A" w:rsidRPr="003852D1">
        <w:rPr>
          <w:highlight w:val="yellow"/>
          <w:lang w:val="fr-CA"/>
        </w:rPr>
        <w:t> :</w:t>
      </w:r>
      <w:r w:rsidR="000634E0" w:rsidRPr="003852D1">
        <w:rPr>
          <w:highlight w:val="yellow"/>
          <w:lang w:val="fr-CA"/>
        </w:rPr>
        <w:t xml:space="preserve">  recherche un certain prestige ou statuts et veulent demontrer leur force militaire. </w:t>
      </w:r>
    </w:p>
    <w:p w14:paraId="088499C5" w14:textId="77777777" w:rsidR="00C60B38" w:rsidRDefault="00C60B38" w:rsidP="00C60B38">
      <w:pPr>
        <w:rPr>
          <w:lang w:val="fr-CA"/>
        </w:rPr>
      </w:pPr>
    </w:p>
    <w:p w14:paraId="169607A7" w14:textId="620BCF17" w:rsidR="00C60B38" w:rsidRDefault="00C60B38" w:rsidP="00C60B38">
      <w:pPr>
        <w:rPr>
          <w:lang w:val="fr-CA"/>
        </w:rPr>
      </w:pPr>
      <w:r>
        <w:rPr>
          <w:lang w:val="fr-CA"/>
        </w:rPr>
        <w:lastRenderedPageBreak/>
        <w:t>Bombardements aeriens</w:t>
      </w:r>
    </w:p>
    <w:p w14:paraId="3DBAEB85" w14:textId="29C8F42C" w:rsidR="00C60B38" w:rsidRPr="00035CBC" w:rsidRDefault="00C60B38" w:rsidP="00C60B38">
      <w:pPr>
        <w:pStyle w:val="ListParagraph"/>
        <w:numPr>
          <w:ilvl w:val="0"/>
          <w:numId w:val="9"/>
        </w:numPr>
        <w:rPr>
          <w:lang w:val="en-CA"/>
        </w:rPr>
      </w:pPr>
      <w:r>
        <w:rPr>
          <w:lang w:val="fr-CA"/>
        </w:rPr>
        <w:t>Est-ce que ca fonctionne? Risque d’augmenter la volonter de l’adversaire</w:t>
      </w:r>
      <w:r w:rsidR="00035CBC">
        <w:rPr>
          <w:lang w:val="fr-CA"/>
        </w:rPr>
        <w:t xml:space="preserve">. </w:t>
      </w:r>
      <w:r w:rsidR="00035CBC" w:rsidRPr="00035CBC">
        <w:rPr>
          <w:lang w:val="en-CA"/>
        </w:rPr>
        <w:t xml:space="preserve">Fire bombing usand Gb vs All et japon at the end of WW2 to force All to </w:t>
      </w:r>
      <w:r w:rsidR="00035CBC">
        <w:rPr>
          <w:lang w:val="en-CA"/>
        </w:rPr>
        <w:t xml:space="preserve">surrender. </w:t>
      </w:r>
    </w:p>
    <w:p w14:paraId="404D0CBD" w14:textId="00964EAF" w:rsidR="00C60B38" w:rsidRPr="00626AAC" w:rsidRDefault="00C60B38" w:rsidP="00C60B38">
      <w:pPr>
        <w:pStyle w:val="ListParagraph"/>
        <w:numPr>
          <w:ilvl w:val="0"/>
          <w:numId w:val="9"/>
        </w:numPr>
        <w:rPr>
          <w:highlight w:val="yellow"/>
          <w:lang w:val="en-CA"/>
        </w:rPr>
      </w:pPr>
      <w:r>
        <w:rPr>
          <w:lang w:val="fr-CA"/>
        </w:rPr>
        <w:t xml:space="preserve">Deuxieme guerre mondiale? Viet-Nam? </w:t>
      </w:r>
      <w:r w:rsidR="00035CBC">
        <w:rPr>
          <w:lang w:val="fr-CA"/>
        </w:rPr>
        <w:t xml:space="preserve"> </w:t>
      </w:r>
      <w:r w:rsidR="00035CBC" w:rsidRPr="00035CBC">
        <w:rPr>
          <w:lang w:val="en-CA"/>
        </w:rPr>
        <w:t xml:space="preserve">Force north viet to get out of south viet. </w:t>
      </w:r>
      <w:r w:rsidR="00035CBC">
        <w:rPr>
          <w:lang w:val="en-CA"/>
        </w:rPr>
        <w:t xml:space="preserve">Did it work? </w:t>
      </w:r>
      <w:r w:rsidR="00035CBC" w:rsidRPr="00626AAC">
        <w:rPr>
          <w:highlight w:val="yellow"/>
          <w:lang w:val="en-CA"/>
        </w:rPr>
        <w:t>No usa lost the war. They lost the political war and also helped re inforce north viet.</w:t>
      </w:r>
    </w:p>
    <w:p w14:paraId="32E32DBE" w14:textId="21553065" w:rsidR="00C60B38" w:rsidRDefault="00C60B38" w:rsidP="00C60B38">
      <w:pPr>
        <w:pStyle w:val="ListParagraph"/>
        <w:numPr>
          <w:ilvl w:val="0"/>
          <w:numId w:val="9"/>
        </w:numPr>
        <w:rPr>
          <w:lang w:val="en-CA"/>
        </w:rPr>
      </w:pPr>
      <w:r w:rsidRPr="00035CBC">
        <w:rPr>
          <w:lang w:val="en-CA"/>
        </w:rPr>
        <w:t>Kosovo en 1999</w:t>
      </w:r>
    </w:p>
    <w:p w14:paraId="2A53381D" w14:textId="21E92407" w:rsidR="00035CBC" w:rsidRPr="00EE6C8E" w:rsidRDefault="00035CBC" w:rsidP="00035CBC">
      <w:pPr>
        <w:ind w:left="360"/>
        <w:rPr>
          <w:lang w:val="fr-CA"/>
        </w:rPr>
      </w:pPr>
      <w:r w:rsidRPr="00EE6C8E">
        <w:rPr>
          <w:lang w:val="fr-CA"/>
        </w:rPr>
        <w:t>Sanctions</w:t>
      </w:r>
      <w:r w:rsidR="00EE6C8E" w:rsidRPr="00EE6C8E">
        <w:rPr>
          <w:lang w:val="fr-CA"/>
        </w:rPr>
        <w:t xml:space="preserve"> (sauvant vas contribuer a un desatre humanitaire dan sle pays)</w:t>
      </w:r>
    </w:p>
    <w:p w14:paraId="26DF896C" w14:textId="5596BFDA" w:rsidR="00035CBC" w:rsidRDefault="00035CBC" w:rsidP="00035CBC">
      <w:pPr>
        <w:pStyle w:val="ListParagraph"/>
        <w:numPr>
          <w:ilvl w:val="0"/>
          <w:numId w:val="9"/>
        </w:numPr>
        <w:rPr>
          <w:lang w:val="en-CA"/>
        </w:rPr>
      </w:pPr>
      <w:r>
        <w:rPr>
          <w:lang w:val="en-CA"/>
        </w:rPr>
        <w:t>Frequement utiliser</w:t>
      </w:r>
    </w:p>
    <w:p w14:paraId="134AF8D2" w14:textId="374D1087" w:rsidR="00035CBC" w:rsidRPr="00D915D8" w:rsidRDefault="00D915D8" w:rsidP="00035CBC">
      <w:pPr>
        <w:pStyle w:val="ListParagraph"/>
        <w:numPr>
          <w:ilvl w:val="0"/>
          <w:numId w:val="9"/>
        </w:numPr>
        <w:rPr>
          <w:lang w:val="fr-CA"/>
        </w:rPr>
      </w:pPr>
      <w:r w:rsidRPr="00D915D8">
        <w:rPr>
          <w:lang w:val="fr-CA"/>
        </w:rPr>
        <w:t>Cuba, Iran, Iraq, Russie, Libye…</w:t>
      </w:r>
    </w:p>
    <w:p w14:paraId="227FE63C" w14:textId="3FA8D8A0" w:rsidR="00D915D8" w:rsidRDefault="00D915D8" w:rsidP="00035CBC">
      <w:pPr>
        <w:pStyle w:val="ListParagraph"/>
        <w:numPr>
          <w:ilvl w:val="0"/>
          <w:numId w:val="9"/>
        </w:numPr>
        <w:rPr>
          <w:lang w:val="fr-CA"/>
        </w:rPr>
      </w:pPr>
      <w:r>
        <w:rPr>
          <w:lang w:val="fr-CA"/>
        </w:rPr>
        <w:t xml:space="preserve">Def : punir un pays en reduisant son bien-etre economique, par des penaliter commerciales ou financieres, afin de le forcer a changer son comportement. </w:t>
      </w:r>
    </w:p>
    <w:p w14:paraId="4B8B4D76" w14:textId="708DE3DE" w:rsidR="00E32803" w:rsidRDefault="00E32803" w:rsidP="00E32803">
      <w:pPr>
        <w:rPr>
          <w:lang w:val="fr-CA"/>
        </w:rPr>
      </w:pPr>
    </w:p>
    <w:p w14:paraId="6E859F1A" w14:textId="01C228BD" w:rsidR="00E32803" w:rsidRDefault="002E1419" w:rsidP="00E32803">
      <w:pPr>
        <w:rPr>
          <w:lang w:val="fr-CA"/>
        </w:rPr>
      </w:pPr>
      <w:r>
        <w:rPr>
          <w:lang w:val="fr-CA"/>
        </w:rPr>
        <w:t>Nov 11</w:t>
      </w:r>
    </w:p>
    <w:p w14:paraId="659AF740" w14:textId="1AE43B03" w:rsidR="002E1419" w:rsidRPr="002E1419" w:rsidRDefault="002E1419" w:rsidP="002E1419">
      <w:pPr>
        <w:spacing w:after="0"/>
        <w:rPr>
          <w:lang w:val="fr-CA"/>
        </w:rPr>
      </w:pPr>
      <w:r w:rsidRPr="00626AAC">
        <w:rPr>
          <w:highlight w:val="yellow"/>
          <w:lang w:val="fr-CA"/>
        </w:rPr>
        <w:t>Securiter cooperative/commune</w:t>
      </w:r>
    </w:p>
    <w:p w14:paraId="7D8DD7C3" w14:textId="6988BB4B" w:rsidR="002E1419" w:rsidRPr="00626AAC" w:rsidRDefault="002E1419" w:rsidP="002E1419">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Paix negative pendant la guerre froide (non combat war)</w:t>
      </w:r>
    </w:p>
    <w:p w14:paraId="77AA4DF4" w14:textId="0A93775E" w:rsidR="002E1419" w:rsidRPr="00626AAC" w:rsidRDefault="002E1419" w:rsidP="002E1419">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 xml:space="preserve">Comment en arriver à une paix positive? </w:t>
      </w:r>
    </w:p>
    <w:p w14:paraId="2189616C" w14:textId="2820196A" w:rsidR="002E1419" w:rsidRDefault="002E1419" w:rsidP="002E1419">
      <w:pPr>
        <w:pStyle w:val="ListParagraph"/>
        <w:spacing w:after="0"/>
        <w:rPr>
          <w:rStyle w:val="SubtleEmphasis"/>
          <w:i w:val="0"/>
          <w:iCs w:val="0"/>
          <w:color w:val="auto"/>
          <w:lang w:val="fr-CA"/>
        </w:rPr>
      </w:pPr>
      <w:r>
        <w:rPr>
          <w:rStyle w:val="SubtleEmphasis"/>
          <w:i w:val="0"/>
          <w:iCs w:val="0"/>
          <w:color w:val="auto"/>
          <w:lang w:val="fr-CA"/>
        </w:rPr>
        <w:t>-</w:t>
      </w:r>
      <w:r w:rsidRPr="00626AAC">
        <w:rPr>
          <w:rStyle w:val="SubtleEmphasis"/>
          <w:i w:val="0"/>
          <w:iCs w:val="0"/>
          <w:color w:val="auto"/>
          <w:highlight w:val="yellow"/>
          <w:lang w:val="fr-CA"/>
        </w:rPr>
        <w:t>une paux durable, institutionnaliser, baser sur le respect de la règle de droit, dur des habitudes internalisees de cooperation; avec des acteurs soumis a des normes de coopération.  Ceci est une vision, un ideal quont aimerais retenir. Une theorie normative, sa decrit un ideal.</w:t>
      </w:r>
      <w:r>
        <w:rPr>
          <w:rStyle w:val="SubtleEmphasis"/>
          <w:i w:val="0"/>
          <w:iCs w:val="0"/>
          <w:color w:val="auto"/>
          <w:lang w:val="fr-CA"/>
        </w:rPr>
        <w:t xml:space="preserve"> </w:t>
      </w:r>
    </w:p>
    <w:p w14:paraId="727BCD00" w14:textId="12745C82" w:rsidR="002E1419" w:rsidRDefault="002E1419" w:rsidP="002E1419">
      <w:pPr>
        <w:pStyle w:val="ListParagraph"/>
        <w:spacing w:after="0"/>
        <w:rPr>
          <w:rStyle w:val="SubtleEmphasis"/>
          <w:i w:val="0"/>
          <w:iCs w:val="0"/>
          <w:color w:val="auto"/>
          <w:lang w:val="fr-CA"/>
        </w:rPr>
      </w:pPr>
    </w:p>
    <w:p w14:paraId="150DA319" w14:textId="46DDF4EF" w:rsidR="002E1419" w:rsidRDefault="002E1419" w:rsidP="002E1419">
      <w:pPr>
        <w:pStyle w:val="ListParagraph"/>
        <w:spacing w:after="0"/>
        <w:rPr>
          <w:rStyle w:val="SubtleEmphasis"/>
          <w:i w:val="0"/>
          <w:iCs w:val="0"/>
          <w:color w:val="auto"/>
          <w:lang w:val="fr-CA"/>
        </w:rPr>
      </w:pPr>
      <w:r w:rsidRPr="00626AAC">
        <w:rPr>
          <w:rStyle w:val="SubtleEmphasis"/>
          <w:i w:val="0"/>
          <w:iCs w:val="0"/>
          <w:color w:val="auto"/>
          <w:highlight w:val="yellow"/>
          <w:lang w:val="fr-CA"/>
        </w:rPr>
        <w:t xml:space="preserve">Securiter commune est un mondel ou ideal une vision a tres longterm qui cherche a trans le sys inter baser sur lanarchi ou competition aux course aux armes. Elle cherche a transformer le sys. </w:t>
      </w:r>
      <w:r w:rsidR="007D184A" w:rsidRPr="00626AAC">
        <w:rPr>
          <w:rStyle w:val="SubtleEmphasis"/>
          <w:i w:val="0"/>
          <w:iCs w:val="0"/>
          <w:color w:val="auto"/>
          <w:highlight w:val="yellow"/>
          <w:lang w:val="fr-CA"/>
        </w:rPr>
        <w:t>Cette vision est un changement profond. Les menaces son global et trans national et nous concerne tous, le sys wesphalien est mal equiper pour gere les prob today. Etat est la source du prob. Tout solution qui cherche a ameliorer notre securiter qui ne veut pas un changement de sys nest pas une vrai solution. On doit dim lauthorioter des etat et augmenter ceux des autre. Si etat parti du prob, on doit dim leur pouvoir. Tout personne partage la meme vision pour accomplir la vision a aider les un et les autres.</w:t>
      </w:r>
      <w:r w:rsidR="007D184A" w:rsidRPr="00626AAC">
        <w:rPr>
          <w:rStyle w:val="SubtleEmphasis"/>
          <w:i w:val="0"/>
          <w:iCs w:val="0"/>
          <w:color w:val="auto"/>
          <w:lang w:val="fr-CA"/>
        </w:rPr>
        <w:t xml:space="preserve"> Les realiste parcontre </w:t>
      </w:r>
      <w:r w:rsidR="007D184A" w:rsidRPr="00626AAC">
        <w:rPr>
          <w:rStyle w:val="SubtleEmphasis"/>
          <w:i w:val="0"/>
          <w:iCs w:val="0"/>
          <w:color w:val="auto"/>
          <w:highlight w:val="yellow"/>
          <w:lang w:val="fr-CA"/>
        </w:rPr>
        <w:t>dis que ca ne vas pas arriver, ces impossible. Ils veulent quandmeme des solution mais elle sont moins wembisieuse… elle sont realiste bien sur. Ont ne peut pas eliminer mais ont peut aider un peut avec la securiter. Cest simplement impossible a completement labolire. Ont doit travailler a linterieur le sys pour le ameliorer un peut. Ceci est une securiter cooperative par les realiste. Si ont utilise un sys militaire plutôt defensif, ont peut reduire la mefience et linsertitude.</w:t>
      </w:r>
      <w:r w:rsidR="007D184A">
        <w:rPr>
          <w:rStyle w:val="SubtleEmphasis"/>
          <w:i w:val="0"/>
          <w:iCs w:val="0"/>
          <w:color w:val="auto"/>
          <w:lang w:val="fr-CA"/>
        </w:rPr>
        <w:t xml:space="preserve"> </w:t>
      </w:r>
    </w:p>
    <w:p w14:paraId="4C0A59E7" w14:textId="4427CE08" w:rsidR="00801F09" w:rsidRDefault="00801F09" w:rsidP="002E1419">
      <w:pPr>
        <w:pStyle w:val="ListParagraph"/>
        <w:spacing w:after="0"/>
        <w:rPr>
          <w:rStyle w:val="SubtleEmphasis"/>
          <w:i w:val="0"/>
          <w:iCs w:val="0"/>
          <w:color w:val="auto"/>
          <w:lang w:val="fr-CA"/>
        </w:rPr>
      </w:pPr>
    </w:p>
    <w:p w14:paraId="4617DDF3" w14:textId="3DB0DE92" w:rsidR="00801F09" w:rsidRDefault="00801F09" w:rsidP="002E1419">
      <w:pPr>
        <w:pStyle w:val="ListParagraph"/>
        <w:spacing w:after="0"/>
        <w:rPr>
          <w:rStyle w:val="SubtleEmphasis"/>
          <w:i w:val="0"/>
          <w:iCs w:val="0"/>
          <w:color w:val="auto"/>
          <w:lang w:val="fr-CA"/>
        </w:rPr>
      </w:pPr>
      <w:r w:rsidRPr="00626AAC">
        <w:rPr>
          <w:rStyle w:val="SubtleEmphasis"/>
          <w:i w:val="0"/>
          <w:iCs w:val="0"/>
          <w:color w:val="auto"/>
          <w:highlight w:val="yellow"/>
          <w:lang w:val="fr-CA"/>
        </w:rPr>
        <w:t>Desarmement/control des armements</w:t>
      </w:r>
    </w:p>
    <w:p w14:paraId="45575D5B" w14:textId="37E1391E" w:rsidR="00801F09" w:rsidRDefault="00801F09" w:rsidP="00801F09">
      <w:pPr>
        <w:pStyle w:val="ListParagraph"/>
        <w:numPr>
          <w:ilvl w:val="0"/>
          <w:numId w:val="9"/>
        </w:numPr>
        <w:spacing w:after="0"/>
        <w:rPr>
          <w:rStyle w:val="SubtleEmphasis"/>
          <w:i w:val="0"/>
          <w:iCs w:val="0"/>
          <w:color w:val="auto"/>
          <w:lang w:val="fr-CA"/>
        </w:rPr>
      </w:pPr>
      <w:r>
        <w:rPr>
          <w:rStyle w:val="SubtleEmphasis"/>
          <w:i w:val="0"/>
          <w:iCs w:val="0"/>
          <w:color w:val="auto"/>
          <w:lang w:val="fr-CA"/>
        </w:rPr>
        <w:t xml:space="preserve">Objectif general : devoiler, limiter, reduire, voire eliminer les armes, afin de repousser ou reduire, eventuellement eliminer, la violence. </w:t>
      </w:r>
    </w:p>
    <w:p w14:paraId="56590F16" w14:textId="7322B15D" w:rsidR="00801F09" w:rsidRDefault="00801F09" w:rsidP="00801F09">
      <w:pPr>
        <w:pStyle w:val="ListParagraph"/>
        <w:numPr>
          <w:ilvl w:val="0"/>
          <w:numId w:val="9"/>
        </w:numPr>
        <w:spacing w:after="0"/>
        <w:rPr>
          <w:rStyle w:val="SubtleEmphasis"/>
          <w:i w:val="0"/>
          <w:iCs w:val="0"/>
          <w:color w:val="auto"/>
          <w:lang w:val="fr-CA"/>
        </w:rPr>
      </w:pPr>
      <w:r>
        <w:rPr>
          <w:rStyle w:val="SubtleEmphasis"/>
          <w:i w:val="0"/>
          <w:iCs w:val="0"/>
          <w:color w:val="auto"/>
          <w:lang w:val="fr-CA"/>
        </w:rPr>
        <w:t xml:space="preserve">Quantiter ou qualiter des armes. </w:t>
      </w:r>
    </w:p>
    <w:p w14:paraId="14FB4203" w14:textId="3924E343" w:rsidR="00801F09" w:rsidRDefault="00801F09" w:rsidP="00801F09">
      <w:pPr>
        <w:spacing w:after="0"/>
        <w:rPr>
          <w:rStyle w:val="SubtleEmphasis"/>
          <w:i w:val="0"/>
          <w:iCs w:val="0"/>
          <w:color w:val="auto"/>
          <w:lang w:val="fr-CA"/>
        </w:rPr>
      </w:pPr>
    </w:p>
    <w:p w14:paraId="7FB35EAE" w14:textId="77777777" w:rsidR="00801F09" w:rsidRDefault="00801F09" w:rsidP="00801F09">
      <w:pPr>
        <w:spacing w:after="0"/>
        <w:rPr>
          <w:rStyle w:val="SubtleEmphasis"/>
          <w:i w:val="0"/>
          <w:iCs w:val="0"/>
          <w:color w:val="auto"/>
          <w:lang w:val="fr-CA"/>
        </w:rPr>
      </w:pPr>
    </w:p>
    <w:p w14:paraId="141F8E81" w14:textId="77777777" w:rsidR="00801F09" w:rsidRDefault="00801F09" w:rsidP="00801F09">
      <w:pPr>
        <w:spacing w:after="0"/>
        <w:rPr>
          <w:rStyle w:val="SubtleEmphasis"/>
          <w:i w:val="0"/>
          <w:iCs w:val="0"/>
          <w:color w:val="auto"/>
          <w:lang w:val="fr-CA"/>
        </w:rPr>
      </w:pPr>
    </w:p>
    <w:p w14:paraId="46BB65FC" w14:textId="19AAA276" w:rsidR="00801F09" w:rsidRDefault="00801F09" w:rsidP="00801F09">
      <w:pPr>
        <w:spacing w:after="0"/>
        <w:rPr>
          <w:rStyle w:val="SubtleEmphasis"/>
          <w:i w:val="0"/>
          <w:iCs w:val="0"/>
          <w:color w:val="auto"/>
          <w:lang w:val="fr-CA"/>
        </w:rPr>
      </w:pPr>
      <w:r>
        <w:rPr>
          <w:rStyle w:val="SubtleEmphasis"/>
          <w:i w:val="0"/>
          <w:iCs w:val="0"/>
          <w:color w:val="auto"/>
          <w:lang w:val="fr-CA"/>
        </w:rPr>
        <w:lastRenderedPageBreak/>
        <w:t>Desarmement</w:t>
      </w:r>
    </w:p>
    <w:p w14:paraId="42275A2A" w14:textId="7ABADA2A" w:rsidR="00801F09" w:rsidRDefault="00801F09" w:rsidP="00801F09">
      <w:pPr>
        <w:spacing w:after="0"/>
        <w:rPr>
          <w:rStyle w:val="SubtleEmphasis"/>
          <w:i w:val="0"/>
          <w:iCs w:val="0"/>
          <w:color w:val="auto"/>
          <w:lang w:val="fr-CA"/>
        </w:rPr>
      </w:pPr>
    </w:p>
    <w:p w14:paraId="6D508673" w14:textId="4377CE57" w:rsidR="00801F09" w:rsidRDefault="00801F09" w:rsidP="00801F09">
      <w:pPr>
        <w:spacing w:after="0"/>
        <w:rPr>
          <w:rStyle w:val="SubtleEmphasis"/>
          <w:i w:val="0"/>
          <w:iCs w:val="0"/>
          <w:color w:val="auto"/>
          <w:lang w:val="fr-CA"/>
        </w:rPr>
      </w:pPr>
      <w:r>
        <w:rPr>
          <w:rStyle w:val="SubtleEmphasis"/>
          <w:i w:val="0"/>
          <w:iCs w:val="0"/>
          <w:color w:val="auto"/>
          <w:lang w:val="fr-CA"/>
        </w:rPr>
        <w:t>Il sagit dun example de securiter commune</w:t>
      </w:r>
    </w:p>
    <w:p w14:paraId="6633B5FF" w14:textId="40E538C4" w:rsidR="00801F09" w:rsidRPr="00626AAC" w:rsidRDefault="00801F09" w:rsidP="00801F09">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Ex : convention de 1959 sur la demilitarisation de l’Antarctique</w:t>
      </w:r>
      <w:r w:rsidR="009E3AB6" w:rsidRPr="00626AAC">
        <w:rPr>
          <w:rStyle w:val="SubtleEmphasis"/>
          <w:i w:val="0"/>
          <w:iCs w:val="0"/>
          <w:color w:val="auto"/>
          <w:highlight w:val="yellow"/>
          <w:lang w:val="fr-CA"/>
        </w:rPr>
        <w:t xml:space="preserve"> (during cold war)</w:t>
      </w:r>
      <w:r w:rsidRPr="00626AAC">
        <w:rPr>
          <w:rStyle w:val="SubtleEmphasis"/>
          <w:i w:val="0"/>
          <w:iCs w:val="0"/>
          <w:color w:val="auto"/>
          <w:highlight w:val="yellow"/>
          <w:lang w:val="fr-CA"/>
        </w:rPr>
        <w:t xml:space="preserve">—aucun armes et aucune militaire. </w:t>
      </w:r>
      <w:r w:rsidR="009E3AB6" w:rsidRPr="00626AAC">
        <w:rPr>
          <w:rStyle w:val="SubtleEmphasis"/>
          <w:i w:val="0"/>
          <w:iCs w:val="0"/>
          <w:color w:val="auto"/>
          <w:highlight w:val="yellow"/>
          <w:lang w:val="fr-CA"/>
        </w:rPr>
        <w:t xml:space="preserve"> Desarmement regional dans le sans quil y a 0 armes</w:t>
      </w:r>
    </w:p>
    <w:p w14:paraId="34BF7EFC" w14:textId="6A9D3F0B" w:rsidR="009E3AB6" w:rsidRPr="009E3AB6" w:rsidRDefault="009E3AB6" w:rsidP="00801F09">
      <w:pPr>
        <w:pStyle w:val="ListParagraph"/>
        <w:numPr>
          <w:ilvl w:val="0"/>
          <w:numId w:val="9"/>
        </w:numPr>
        <w:spacing w:after="0"/>
        <w:rPr>
          <w:rStyle w:val="SubtleEmphasis"/>
          <w:i w:val="0"/>
          <w:iCs w:val="0"/>
          <w:color w:val="auto"/>
          <w:lang w:val="en-CA"/>
        </w:rPr>
      </w:pPr>
      <w:r w:rsidRPr="009E3AB6">
        <w:rPr>
          <w:rStyle w:val="SubtleEmphasis"/>
          <w:i w:val="0"/>
          <w:iCs w:val="0"/>
          <w:color w:val="auto"/>
          <w:lang w:val="en-CA"/>
        </w:rPr>
        <w:t>Convention interdisant les armes biologique 1972 (not allowed to make, stock, and use any)</w:t>
      </w:r>
    </w:p>
    <w:p w14:paraId="0591B057" w14:textId="60C67AB3" w:rsidR="009E3AB6" w:rsidRDefault="009E3AB6" w:rsidP="00801F09">
      <w:pPr>
        <w:pStyle w:val="ListParagraph"/>
        <w:numPr>
          <w:ilvl w:val="0"/>
          <w:numId w:val="9"/>
        </w:numPr>
        <w:spacing w:after="0"/>
        <w:rPr>
          <w:rStyle w:val="SubtleEmphasis"/>
          <w:i w:val="0"/>
          <w:iCs w:val="0"/>
          <w:color w:val="auto"/>
          <w:lang w:val="fr-CA"/>
        </w:rPr>
      </w:pPr>
      <w:r>
        <w:rPr>
          <w:rStyle w:val="SubtleEmphasis"/>
          <w:i w:val="0"/>
          <w:iCs w:val="0"/>
          <w:color w:val="auto"/>
          <w:lang w:val="fr-CA"/>
        </w:rPr>
        <w:t xml:space="preserve">Convention sur les armes chimique 1993 (interdit la production, stockage, utilisation) </w:t>
      </w:r>
    </w:p>
    <w:p w14:paraId="395E0742" w14:textId="65BBD156" w:rsidR="009E3AB6" w:rsidRDefault="009E3AB6" w:rsidP="009E3AB6">
      <w:pPr>
        <w:spacing w:after="0"/>
        <w:rPr>
          <w:rStyle w:val="SubtleEmphasis"/>
          <w:i w:val="0"/>
          <w:iCs w:val="0"/>
          <w:color w:val="auto"/>
          <w:lang w:val="fr-CA"/>
        </w:rPr>
      </w:pPr>
      <w:r>
        <w:rPr>
          <w:rStyle w:val="SubtleEmphasis"/>
          <w:i w:val="0"/>
          <w:iCs w:val="0"/>
          <w:color w:val="auto"/>
          <w:lang w:val="fr-CA"/>
        </w:rPr>
        <w:t xml:space="preserve">Ces 3 ex demontre quont peut avour un desarmement regional mais aussi sur un type de arme elles sont tous a 0. </w:t>
      </w:r>
    </w:p>
    <w:p w14:paraId="6CA24CC4" w14:textId="0E295BB2" w:rsidR="009E3AB6" w:rsidRDefault="009E3AB6" w:rsidP="009E3AB6">
      <w:pPr>
        <w:spacing w:after="0"/>
        <w:rPr>
          <w:rStyle w:val="SubtleEmphasis"/>
          <w:i w:val="0"/>
          <w:iCs w:val="0"/>
          <w:color w:val="auto"/>
          <w:lang w:val="fr-CA"/>
        </w:rPr>
      </w:pPr>
      <w:r w:rsidRPr="00626AAC">
        <w:rPr>
          <w:rStyle w:val="SubtleEmphasis"/>
          <w:i w:val="0"/>
          <w:iCs w:val="0"/>
          <w:color w:val="auto"/>
          <w:highlight w:val="yellow"/>
          <w:lang w:val="fr-CA"/>
        </w:rPr>
        <w:t>Argument pour et reponse realiste.</w:t>
      </w:r>
      <w:r>
        <w:rPr>
          <w:rStyle w:val="SubtleEmphasis"/>
          <w:i w:val="0"/>
          <w:iCs w:val="0"/>
          <w:color w:val="auto"/>
          <w:lang w:val="fr-CA"/>
        </w:rPr>
        <w:t xml:space="preserve"> </w:t>
      </w:r>
    </w:p>
    <w:p w14:paraId="63AF859E" w14:textId="5B34327A" w:rsidR="009E3AB6" w:rsidRPr="00626AAC" w:rsidRDefault="009E3AB6" w:rsidP="009E3AB6">
      <w:pPr>
        <w:pStyle w:val="ListParagraph"/>
        <w:numPr>
          <w:ilvl w:val="0"/>
          <w:numId w:val="9"/>
        </w:numPr>
        <w:spacing w:after="0"/>
        <w:rPr>
          <w:rStyle w:val="SubtleEmphasis"/>
          <w:i w:val="0"/>
          <w:iCs w:val="0"/>
          <w:color w:val="auto"/>
          <w:highlight w:val="yellow"/>
          <w:lang w:val="en-CA"/>
        </w:rPr>
      </w:pPr>
      <w:r w:rsidRPr="00626AAC">
        <w:rPr>
          <w:rStyle w:val="SubtleEmphasis"/>
          <w:i w:val="0"/>
          <w:iCs w:val="0"/>
          <w:color w:val="auto"/>
          <w:highlight w:val="yellow"/>
          <w:lang w:val="fr-CA"/>
        </w:rPr>
        <w:t xml:space="preserve">Moral idealiste dit que ses la bonne chose a faire ethiquement, humainement ces un objective comme indi, soci, et civilisation. </w:t>
      </w:r>
      <w:r w:rsidRPr="00626AAC">
        <w:rPr>
          <w:rStyle w:val="SubtleEmphasis"/>
          <w:i w:val="0"/>
          <w:iCs w:val="0"/>
          <w:color w:val="auto"/>
          <w:highlight w:val="yellow"/>
          <w:lang w:val="en-CA"/>
        </w:rPr>
        <w:t>Realiste ne sont pas en desaccord, mais what protects us from others. Others will take advantenge</w:t>
      </w:r>
      <w:r w:rsidR="00ED2B2D" w:rsidRPr="00626AAC">
        <w:rPr>
          <w:rStyle w:val="SubtleEmphasis"/>
          <w:i w:val="0"/>
          <w:iCs w:val="0"/>
          <w:color w:val="auto"/>
          <w:highlight w:val="yellow"/>
          <w:lang w:val="en-CA"/>
        </w:rPr>
        <w:t xml:space="preserve">, they cheat. </w:t>
      </w:r>
    </w:p>
    <w:p w14:paraId="00D0005C" w14:textId="03C58BFB" w:rsidR="009E3AB6" w:rsidRPr="00626AAC" w:rsidRDefault="009E3AB6" w:rsidP="009E3AB6">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S</w:t>
      </w:r>
      <w:r w:rsidR="00ED2B2D" w:rsidRPr="00626AAC">
        <w:rPr>
          <w:rStyle w:val="SubtleEmphasis"/>
          <w:i w:val="0"/>
          <w:iCs w:val="0"/>
          <w:color w:val="auto"/>
          <w:highlight w:val="yellow"/>
          <w:lang w:val="fr-CA"/>
        </w:rPr>
        <w:t xml:space="preserve">ocial : idealist dit que les autoriter mili contrôle du genre une societer, ces comme un marteau qui cerche des cloux. Realist dit quils exagere mais ceci quandmeme vas prouver a etre une menace si le mili est enlever. </w:t>
      </w:r>
    </w:p>
    <w:p w14:paraId="263DA6C8" w14:textId="77777777" w:rsidR="00ED2B2D" w:rsidRDefault="009E3AB6" w:rsidP="009E3AB6">
      <w:pPr>
        <w:pStyle w:val="ListParagraph"/>
        <w:numPr>
          <w:ilvl w:val="0"/>
          <w:numId w:val="9"/>
        </w:numPr>
        <w:spacing w:after="0"/>
        <w:rPr>
          <w:rStyle w:val="SubtleEmphasis"/>
          <w:i w:val="0"/>
          <w:iCs w:val="0"/>
          <w:color w:val="auto"/>
          <w:lang w:val="fr-CA"/>
        </w:rPr>
      </w:pPr>
      <w:r w:rsidRPr="00626AAC">
        <w:rPr>
          <w:rStyle w:val="SubtleEmphasis"/>
          <w:i w:val="0"/>
          <w:iCs w:val="0"/>
          <w:color w:val="auto"/>
          <w:highlight w:val="yellow"/>
          <w:lang w:val="fr-CA"/>
        </w:rPr>
        <w:t>Economique</w:t>
      </w:r>
      <w:r w:rsidR="00ED2B2D" w:rsidRPr="00626AAC">
        <w:rPr>
          <w:rStyle w:val="SubtleEmphasis"/>
          <w:i w:val="0"/>
          <w:iCs w:val="0"/>
          <w:color w:val="auto"/>
          <w:highlight w:val="yellow"/>
          <w:lang w:val="fr-CA"/>
        </w:rPr>
        <w:t> : ide dit deplacer $$ qui vas a la mili et mais le dans la societer comme san. Rea dit que encore ses une menace a notre securiter mais ajoute que le mili sont les raison pour</w:t>
      </w:r>
      <w:r w:rsidR="00ED2B2D">
        <w:rPr>
          <w:rStyle w:val="SubtleEmphasis"/>
          <w:i w:val="0"/>
          <w:iCs w:val="0"/>
          <w:color w:val="auto"/>
          <w:lang w:val="fr-CA"/>
        </w:rPr>
        <w:t xml:space="preserve"> </w:t>
      </w:r>
      <w:r w:rsidR="00ED2B2D" w:rsidRPr="00626AAC">
        <w:rPr>
          <w:rStyle w:val="SubtleEmphasis"/>
          <w:i w:val="0"/>
          <w:iCs w:val="0"/>
          <w:color w:val="auto"/>
          <w:highlight w:val="yellow"/>
          <w:lang w:val="fr-CA"/>
        </w:rPr>
        <w:t>lavencement techno comme internet, lazar…</w:t>
      </w:r>
    </w:p>
    <w:p w14:paraId="09E02348" w14:textId="5A7BE10E" w:rsidR="009E3AB6" w:rsidRPr="00626AAC" w:rsidRDefault="00ED2B2D" w:rsidP="009E3AB6">
      <w:pPr>
        <w:pStyle w:val="ListParagraph"/>
        <w:numPr>
          <w:ilvl w:val="0"/>
          <w:numId w:val="9"/>
        </w:numPr>
        <w:spacing w:after="0"/>
        <w:rPr>
          <w:rStyle w:val="SubtleEmphasis"/>
          <w:i w:val="0"/>
          <w:iCs w:val="0"/>
          <w:color w:val="auto"/>
          <w:highlight w:val="yellow"/>
          <w:lang w:val="en-CA"/>
        </w:rPr>
      </w:pPr>
      <w:r w:rsidRPr="00626AAC">
        <w:rPr>
          <w:rStyle w:val="SubtleEmphasis"/>
          <w:i w:val="0"/>
          <w:iCs w:val="0"/>
          <w:color w:val="auto"/>
          <w:highlight w:val="yellow"/>
          <w:lang w:val="en-CA"/>
        </w:rPr>
        <w:t xml:space="preserve">Politique : Just because atm there is peace, doesnt mean things cant change.  </w:t>
      </w:r>
    </w:p>
    <w:p w14:paraId="3232CC2E" w14:textId="0169DA50" w:rsidR="009E3AB6" w:rsidRPr="00626AAC" w:rsidRDefault="00ED2B2D" w:rsidP="009E3AB6">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 xml:space="preserve">Juridique: institution international, ide dit metton notre inergy dans le dev des institution des norms de bonne conduit avec la promotion de la paix. Rea dit il y a toujours des etat qui triche, et ecq ONU est pissant aujourdhui? </w:t>
      </w:r>
    </w:p>
    <w:p w14:paraId="54E8E05D" w14:textId="524ABEA4" w:rsidR="00380EFC" w:rsidRDefault="00380EFC" w:rsidP="00380EFC">
      <w:pPr>
        <w:spacing w:after="0"/>
        <w:rPr>
          <w:rStyle w:val="SubtleEmphasis"/>
          <w:i w:val="0"/>
          <w:iCs w:val="0"/>
          <w:color w:val="auto"/>
          <w:lang w:val="fr-CA"/>
        </w:rPr>
      </w:pPr>
    </w:p>
    <w:p w14:paraId="18807CB6" w14:textId="03468805" w:rsidR="00380EFC" w:rsidRDefault="00380EFC" w:rsidP="00380EFC">
      <w:pPr>
        <w:spacing w:after="0"/>
        <w:rPr>
          <w:rStyle w:val="SubtleEmphasis"/>
          <w:i w:val="0"/>
          <w:iCs w:val="0"/>
          <w:color w:val="auto"/>
          <w:lang w:val="fr-CA"/>
        </w:rPr>
      </w:pPr>
      <w:r w:rsidRPr="00626AAC">
        <w:rPr>
          <w:rStyle w:val="SubtleEmphasis"/>
          <w:i w:val="0"/>
          <w:iCs w:val="0"/>
          <w:color w:val="auto"/>
          <w:highlight w:val="yellow"/>
          <w:lang w:val="fr-CA"/>
        </w:rPr>
        <w:t>Contrôle des armements</w:t>
      </w:r>
    </w:p>
    <w:p w14:paraId="43DCE0B0" w14:textId="5FE5CA66" w:rsidR="00380EFC" w:rsidRPr="00626AAC" w:rsidRDefault="00380EFC" w:rsidP="00380EFC">
      <w:pPr>
        <w:pStyle w:val="ListParagraph"/>
        <w:numPr>
          <w:ilvl w:val="0"/>
          <w:numId w:val="9"/>
        </w:numPr>
        <w:spacing w:after="0"/>
        <w:rPr>
          <w:rStyle w:val="SubtleEmphasis"/>
          <w:i w:val="0"/>
          <w:iCs w:val="0"/>
          <w:color w:val="auto"/>
          <w:highlight w:val="yellow"/>
          <w:lang w:val="fr-CA"/>
        </w:rPr>
      </w:pPr>
      <w:r w:rsidRPr="00626AAC">
        <w:rPr>
          <w:rStyle w:val="SubtleEmphasis"/>
          <w:i w:val="0"/>
          <w:iCs w:val="0"/>
          <w:color w:val="auto"/>
          <w:highlight w:val="yellow"/>
          <w:lang w:val="fr-CA"/>
        </w:rPr>
        <w:t xml:space="preserve">Il sagit dun ex de ssecuriter cooperative, succes limiters du desarmement donc les efforts plus modestes, cibles : mitiger, pas elimminer le dilemme de securiter. </w:t>
      </w:r>
      <w:r w:rsidRPr="00626AAC">
        <w:rPr>
          <w:rStyle w:val="SubtleEmphasis"/>
          <w:i w:val="0"/>
          <w:iCs w:val="0"/>
          <w:color w:val="auto"/>
          <w:highlight w:val="yellow"/>
          <w:lang w:val="en-CA"/>
        </w:rPr>
        <w:t xml:space="preserve">Mesures de confience : trust but verify. Do what you can with what you got. </w:t>
      </w:r>
      <w:r w:rsidRPr="00626AAC">
        <w:rPr>
          <w:rStyle w:val="SubtleEmphasis"/>
          <w:i w:val="0"/>
          <w:iCs w:val="0"/>
          <w:color w:val="auto"/>
          <w:highlight w:val="yellow"/>
          <w:lang w:val="fr-CA"/>
        </w:rPr>
        <w:t xml:space="preserve">Ont reduit l’escalade et la probability de guerre ou de violence. Ceci est qqc quont ne peut pas eliminer bien sur mais on peut le diminuer. </w:t>
      </w:r>
    </w:p>
    <w:p w14:paraId="0D92A09F" w14:textId="31F84EC3" w:rsidR="008C61A3" w:rsidRDefault="008C61A3" w:rsidP="008C61A3">
      <w:pPr>
        <w:spacing w:after="0"/>
        <w:rPr>
          <w:rStyle w:val="SubtleEmphasis"/>
          <w:i w:val="0"/>
          <w:iCs w:val="0"/>
          <w:color w:val="auto"/>
          <w:lang w:val="fr-CA"/>
        </w:rPr>
      </w:pPr>
      <w:r>
        <w:rPr>
          <w:rStyle w:val="SubtleEmphasis"/>
          <w:i w:val="0"/>
          <w:iCs w:val="0"/>
          <w:color w:val="auto"/>
          <w:lang w:val="fr-CA"/>
        </w:rPr>
        <w:t xml:space="preserve">Nov 25 </w:t>
      </w:r>
    </w:p>
    <w:p w14:paraId="1DF26649" w14:textId="774AB105" w:rsidR="008C61A3" w:rsidRDefault="008C61A3" w:rsidP="008C61A3">
      <w:pPr>
        <w:spacing w:after="0"/>
        <w:rPr>
          <w:rStyle w:val="SubtleEmphasis"/>
          <w:i w:val="0"/>
          <w:iCs w:val="0"/>
          <w:color w:val="auto"/>
          <w:lang w:val="fr-CA"/>
        </w:rPr>
      </w:pPr>
    </w:p>
    <w:p w14:paraId="0775F6FE" w14:textId="4BFB9109" w:rsidR="008C61A3" w:rsidRDefault="008C61A3" w:rsidP="008C61A3">
      <w:pPr>
        <w:spacing w:after="0"/>
        <w:rPr>
          <w:rStyle w:val="SubtleEmphasis"/>
          <w:b/>
          <w:i w:val="0"/>
          <w:iCs w:val="0"/>
          <w:color w:val="auto"/>
          <w:u w:val="single"/>
          <w:lang w:val="fr-CA"/>
        </w:rPr>
      </w:pPr>
      <w:r w:rsidRPr="008C61A3">
        <w:rPr>
          <w:rStyle w:val="SubtleEmphasis"/>
          <w:b/>
          <w:i w:val="0"/>
          <w:iCs w:val="0"/>
          <w:color w:val="auto"/>
          <w:u w:val="single"/>
          <w:lang w:val="fr-CA"/>
        </w:rPr>
        <w:t>Contestations et critique</w:t>
      </w:r>
    </w:p>
    <w:p w14:paraId="0CF7F577" w14:textId="1F909EFD" w:rsidR="008C61A3" w:rsidRDefault="008C61A3" w:rsidP="008C61A3">
      <w:pPr>
        <w:spacing w:after="0"/>
        <w:rPr>
          <w:rStyle w:val="SubtleEmphasis"/>
          <w:b/>
          <w:i w:val="0"/>
          <w:iCs w:val="0"/>
          <w:color w:val="auto"/>
          <w:u w:val="single"/>
          <w:lang w:val="fr-CA"/>
        </w:rPr>
      </w:pPr>
    </w:p>
    <w:p w14:paraId="0A3011B3" w14:textId="3EA76350" w:rsidR="008C61A3" w:rsidRDefault="008C61A3" w:rsidP="008C61A3">
      <w:pPr>
        <w:spacing w:after="0"/>
        <w:rPr>
          <w:rStyle w:val="SubtleEmphasis"/>
          <w:i w:val="0"/>
          <w:iCs w:val="0"/>
          <w:color w:val="auto"/>
          <w:lang w:val="fr-CA"/>
        </w:rPr>
      </w:pPr>
      <w:r>
        <w:rPr>
          <w:rStyle w:val="SubtleEmphasis"/>
          <w:i w:val="0"/>
          <w:iCs w:val="0"/>
          <w:color w:val="auto"/>
          <w:lang w:val="fr-CA"/>
        </w:rPr>
        <w:t>Il y a toujours eu bcp dopposition ideologique, pragmatique, aux droits de la personn</w:t>
      </w:r>
      <w:r w:rsidR="00460CB2">
        <w:rPr>
          <w:rStyle w:val="SubtleEmphasis"/>
          <w:i w:val="0"/>
          <w:iCs w:val="0"/>
          <w:color w:val="auto"/>
          <w:lang w:val="fr-CA"/>
        </w:rPr>
        <w:t>;</w:t>
      </w:r>
      <w:r>
        <w:rPr>
          <w:rStyle w:val="SubtleEmphasis"/>
          <w:i w:val="0"/>
          <w:iCs w:val="0"/>
          <w:color w:val="auto"/>
          <w:lang w:val="fr-CA"/>
        </w:rPr>
        <w:t xml:space="preserve">e. </w:t>
      </w:r>
      <w:r w:rsidR="00CF1DB2">
        <w:rPr>
          <w:rStyle w:val="SubtleEmphasis"/>
          <w:i w:val="0"/>
          <w:iCs w:val="0"/>
          <w:color w:val="auto"/>
          <w:lang w:val="fr-CA"/>
        </w:rPr>
        <w:t xml:space="preserve">Eglise catholique- la lois divine doit enlever sa place et nauras plus de place dans la vie sociale et la vie politqiue, mais leglise naime pas ceci. Ceci depends sur la roy, ce que le royveut, y vas fek si le nouveau roy trouve que leglise nas plus de place avec la politique ou la vie sociale de la personne, eglise vas opposer ceci. </w:t>
      </w:r>
    </w:p>
    <w:p w14:paraId="3699BFBE" w14:textId="435DA108" w:rsidR="00412F80" w:rsidRDefault="00412F80" w:rsidP="008C61A3">
      <w:pPr>
        <w:spacing w:after="0"/>
        <w:rPr>
          <w:rStyle w:val="SubtleEmphasis"/>
          <w:i w:val="0"/>
          <w:iCs w:val="0"/>
          <w:color w:val="auto"/>
          <w:lang w:val="fr-CA"/>
        </w:rPr>
      </w:pPr>
    </w:p>
    <w:p w14:paraId="79F794E8" w14:textId="22DA5A48" w:rsidR="00412F80" w:rsidRDefault="00412F80" w:rsidP="008C61A3">
      <w:pPr>
        <w:spacing w:after="0"/>
        <w:rPr>
          <w:rStyle w:val="SubtleEmphasis"/>
          <w:i w:val="0"/>
          <w:iCs w:val="0"/>
          <w:color w:val="auto"/>
          <w:lang w:val="fr-CA"/>
        </w:rPr>
      </w:pPr>
      <w:r>
        <w:rPr>
          <w:rStyle w:val="SubtleEmphasis"/>
          <w:i w:val="0"/>
          <w:iCs w:val="0"/>
          <w:color w:val="auto"/>
          <w:lang w:val="fr-CA"/>
        </w:rPr>
        <w:t>Dec 6</w:t>
      </w:r>
    </w:p>
    <w:p w14:paraId="2DC65386" w14:textId="2C7F0D94" w:rsidR="00412F80" w:rsidRDefault="00412F80" w:rsidP="008C61A3">
      <w:pPr>
        <w:spacing w:after="0"/>
        <w:rPr>
          <w:rStyle w:val="SubtleEmphasis"/>
          <w:i w:val="0"/>
          <w:iCs w:val="0"/>
          <w:color w:val="auto"/>
          <w:lang w:val="fr-CA"/>
        </w:rPr>
      </w:pPr>
    </w:p>
    <w:p w14:paraId="2138AEB3" w14:textId="1A3AF06E" w:rsidR="00412F80" w:rsidRDefault="00412F80" w:rsidP="008C61A3">
      <w:pPr>
        <w:spacing w:after="0"/>
        <w:rPr>
          <w:rStyle w:val="SubtleEmphasis"/>
          <w:i w:val="0"/>
          <w:iCs w:val="0"/>
          <w:color w:val="auto"/>
          <w:lang w:val="fr-CA"/>
        </w:rPr>
      </w:pPr>
      <w:r w:rsidRPr="00626AAC">
        <w:rPr>
          <w:rStyle w:val="SubtleEmphasis"/>
          <w:i w:val="0"/>
          <w:iCs w:val="0"/>
          <w:color w:val="auto"/>
          <w:highlight w:val="yellow"/>
          <w:lang w:val="fr-CA"/>
        </w:rPr>
        <w:t>Droit civile (jouire leur liberter sans infraction de etat comme religiont) et politique( droits de participer a la politique (vote, party) premiere generation- droits humain</w:t>
      </w:r>
    </w:p>
    <w:p w14:paraId="6E9A85D4" w14:textId="17DE6C62" w:rsidR="00412F80" w:rsidRPr="00626AAC" w:rsidRDefault="00412F80" w:rsidP="008C61A3">
      <w:pPr>
        <w:spacing w:after="0"/>
        <w:rPr>
          <w:rStyle w:val="SubtleEmphasis"/>
          <w:i w:val="0"/>
          <w:iCs w:val="0"/>
          <w:color w:val="auto"/>
          <w:highlight w:val="yellow"/>
          <w:lang w:val="fr-CA"/>
        </w:rPr>
      </w:pPr>
      <w:r w:rsidRPr="00626AAC">
        <w:rPr>
          <w:rStyle w:val="SubtleEmphasis"/>
          <w:i w:val="0"/>
          <w:iCs w:val="0"/>
          <w:color w:val="auto"/>
          <w:highlight w:val="yellow"/>
          <w:lang w:val="fr-CA"/>
        </w:rPr>
        <w:lastRenderedPageBreak/>
        <w:t>Economique sociaux et culturel ( une serie de dro</w:t>
      </w:r>
      <w:r w:rsidR="00363843" w:rsidRPr="00626AAC">
        <w:rPr>
          <w:rStyle w:val="SubtleEmphasis"/>
          <w:i w:val="0"/>
          <w:iCs w:val="0"/>
          <w:color w:val="auto"/>
          <w:highlight w:val="yellow"/>
          <w:lang w:val="fr-CA"/>
        </w:rPr>
        <w:t>it qui inclue education, santer)</w:t>
      </w:r>
      <w:r w:rsidRPr="00626AAC">
        <w:rPr>
          <w:rStyle w:val="SubtleEmphasis"/>
          <w:i w:val="0"/>
          <w:iCs w:val="0"/>
          <w:color w:val="auto"/>
          <w:highlight w:val="yellow"/>
          <w:lang w:val="fr-CA"/>
        </w:rPr>
        <w:t xml:space="preserve"> deuxieme generation- droits humain </w:t>
      </w:r>
      <w:r w:rsidRPr="00626AAC">
        <w:rPr>
          <w:rStyle w:val="SubtleEmphasis"/>
          <w:i w:val="0"/>
          <w:iCs w:val="0"/>
          <w:color w:val="auto"/>
          <w:highlight w:val="yellow"/>
          <w:lang w:val="fr-CA"/>
        </w:rPr>
        <w:tab/>
      </w:r>
    </w:p>
    <w:p w14:paraId="0885706D" w14:textId="2F9FA7B5" w:rsidR="00412F80" w:rsidRDefault="00412F80" w:rsidP="008C61A3">
      <w:pPr>
        <w:spacing w:after="0"/>
        <w:rPr>
          <w:rStyle w:val="SubtleEmphasis"/>
          <w:i w:val="0"/>
          <w:iCs w:val="0"/>
          <w:color w:val="auto"/>
          <w:lang w:val="fr-CA"/>
        </w:rPr>
      </w:pPr>
      <w:r w:rsidRPr="00626AAC">
        <w:rPr>
          <w:rStyle w:val="SubtleEmphasis"/>
          <w:i w:val="0"/>
          <w:iCs w:val="0"/>
          <w:color w:val="auto"/>
          <w:highlight w:val="yellow"/>
          <w:lang w:val="fr-CA"/>
        </w:rPr>
        <w:t>Droit a securiter ou environement viable.- troisieme generation- plutôt une idee.</w:t>
      </w:r>
      <w:r>
        <w:rPr>
          <w:rStyle w:val="SubtleEmphasis"/>
          <w:i w:val="0"/>
          <w:iCs w:val="0"/>
          <w:color w:val="auto"/>
          <w:lang w:val="fr-CA"/>
        </w:rPr>
        <w:t xml:space="preserve"> </w:t>
      </w:r>
    </w:p>
    <w:p w14:paraId="1AF1905D" w14:textId="403C0FCF" w:rsidR="00363843" w:rsidRDefault="00363843" w:rsidP="008C61A3">
      <w:pPr>
        <w:spacing w:after="0"/>
        <w:rPr>
          <w:rStyle w:val="SubtleEmphasis"/>
          <w:i w:val="0"/>
          <w:iCs w:val="0"/>
          <w:color w:val="auto"/>
          <w:lang w:val="fr-CA"/>
        </w:rPr>
      </w:pPr>
    </w:p>
    <w:p w14:paraId="5B3751BD" w14:textId="53916B4A" w:rsidR="00363843" w:rsidRDefault="00363843" w:rsidP="008C61A3">
      <w:pPr>
        <w:spacing w:after="0"/>
        <w:rPr>
          <w:rStyle w:val="SubtleEmphasis"/>
          <w:i w:val="0"/>
          <w:iCs w:val="0"/>
          <w:color w:val="auto"/>
          <w:lang w:val="fr-CA"/>
        </w:rPr>
      </w:pPr>
      <w:r>
        <w:rPr>
          <w:rStyle w:val="SubtleEmphasis"/>
          <w:i w:val="0"/>
          <w:iCs w:val="0"/>
          <w:color w:val="auto"/>
          <w:lang w:val="fr-CA"/>
        </w:rPr>
        <w:t xml:space="preserve">Strat classic, continental (offensive et défensive (coute chere, insertaint, alors inderect comme espionage, les choses qui plutots puet affaiblir l’adverseaire avec moins de risks.) start assosier au force terreste, naval, airienne, </w:t>
      </w:r>
    </w:p>
    <w:p w14:paraId="0CCDE8C1" w14:textId="5266DE26" w:rsidR="003B0116" w:rsidRDefault="003B0116" w:rsidP="008C61A3">
      <w:pPr>
        <w:spacing w:after="0"/>
        <w:rPr>
          <w:rStyle w:val="SubtleEmphasis"/>
          <w:i w:val="0"/>
          <w:iCs w:val="0"/>
          <w:color w:val="auto"/>
          <w:lang w:val="fr-CA"/>
        </w:rPr>
      </w:pPr>
    </w:p>
    <w:p w14:paraId="4F5EF6A1" w14:textId="77777777" w:rsidR="003B0116" w:rsidRDefault="003B0116" w:rsidP="008C61A3">
      <w:pPr>
        <w:spacing w:after="0"/>
        <w:rPr>
          <w:rStyle w:val="SubtleEmphasis"/>
          <w:i w:val="0"/>
          <w:iCs w:val="0"/>
          <w:color w:val="auto"/>
          <w:lang w:val="fr-CA"/>
        </w:rPr>
      </w:pPr>
      <w:r>
        <w:rPr>
          <w:rStyle w:val="SubtleEmphasis"/>
          <w:i w:val="0"/>
          <w:iCs w:val="0"/>
          <w:color w:val="auto"/>
          <w:lang w:val="fr-CA"/>
        </w:rPr>
        <w:t xml:space="preserve">Action collective- acrtion prise par sois le groupe ou le nombre important dacteurs. Plusieurs pays impliquer qui cherche a réguler les rappport entre etats. Regle connue davence. Regle previsible. Pour des choses comme lechange… </w:t>
      </w:r>
    </w:p>
    <w:p w14:paraId="6EA5BF98" w14:textId="77777777" w:rsidR="003B0116" w:rsidRDefault="003B0116" w:rsidP="008C61A3">
      <w:pPr>
        <w:spacing w:after="0"/>
        <w:rPr>
          <w:rStyle w:val="SubtleEmphasis"/>
          <w:i w:val="0"/>
          <w:iCs w:val="0"/>
          <w:color w:val="auto"/>
          <w:lang w:val="fr-CA"/>
        </w:rPr>
      </w:pPr>
    </w:p>
    <w:p w14:paraId="4F652DD2" w14:textId="2C7F06A7" w:rsidR="003B0116" w:rsidRDefault="003B0116" w:rsidP="008C61A3">
      <w:pPr>
        <w:spacing w:after="0"/>
        <w:rPr>
          <w:rStyle w:val="SubtleEmphasis"/>
          <w:i w:val="0"/>
          <w:iCs w:val="0"/>
          <w:color w:val="auto"/>
          <w:lang w:val="fr-CA"/>
        </w:rPr>
      </w:pPr>
      <w:r>
        <w:rPr>
          <w:rStyle w:val="SubtleEmphasis"/>
          <w:i w:val="0"/>
          <w:iCs w:val="0"/>
          <w:color w:val="auto"/>
          <w:lang w:val="fr-CA"/>
        </w:rPr>
        <w:t xml:space="preserve">Entre Etats et non etatique-  </w:t>
      </w:r>
    </w:p>
    <w:p w14:paraId="202EF017" w14:textId="43BD5768" w:rsidR="003B0116" w:rsidRDefault="003B0116" w:rsidP="008C61A3">
      <w:pPr>
        <w:spacing w:after="0"/>
        <w:rPr>
          <w:rStyle w:val="SubtleEmphasis"/>
          <w:i w:val="0"/>
          <w:iCs w:val="0"/>
          <w:color w:val="auto"/>
          <w:lang w:val="fr-CA"/>
        </w:rPr>
      </w:pPr>
    </w:p>
    <w:p w14:paraId="51CEFB56" w14:textId="3216AC9E" w:rsidR="003B0116" w:rsidRDefault="003B0116" w:rsidP="008C61A3">
      <w:pPr>
        <w:spacing w:after="0"/>
        <w:rPr>
          <w:rStyle w:val="SubtleEmphasis"/>
          <w:i w:val="0"/>
          <w:iCs w:val="0"/>
          <w:color w:val="auto"/>
          <w:lang w:val="fr-CA"/>
        </w:rPr>
      </w:pPr>
      <w:r>
        <w:rPr>
          <w:rStyle w:val="SubtleEmphasis"/>
          <w:i w:val="0"/>
          <w:iCs w:val="0"/>
          <w:color w:val="auto"/>
          <w:lang w:val="fr-CA"/>
        </w:rPr>
        <w:t xml:space="preserve">Norme institution- ONC sont responsable de gere ses regle dans les echanges. Il peut avoir peut dans un region et autre avec bcp. Plus ou moins dans certain secteur. Gouvernance global est une realiter. Realiste dit quil ny a pas tent que sa. Idealiste ou critiwue, cest une bonne chose et veut plus pour mieux construire la gouvernance global pour ameliorer economique. </w:t>
      </w:r>
    </w:p>
    <w:p w14:paraId="2AE8E98A" w14:textId="53497E3E" w:rsidR="003B0116" w:rsidRDefault="003B0116" w:rsidP="008C61A3">
      <w:pPr>
        <w:spacing w:after="0"/>
        <w:rPr>
          <w:rStyle w:val="SubtleEmphasis"/>
          <w:i w:val="0"/>
          <w:iCs w:val="0"/>
          <w:color w:val="auto"/>
          <w:lang w:val="fr-CA"/>
        </w:rPr>
      </w:pPr>
    </w:p>
    <w:p w14:paraId="48668377" w14:textId="488DE4C3" w:rsidR="003B0116" w:rsidRPr="001050A6" w:rsidRDefault="003B0116" w:rsidP="008C61A3">
      <w:pPr>
        <w:spacing w:after="0"/>
        <w:rPr>
          <w:rStyle w:val="SubtleEmphasis"/>
          <w:i w:val="0"/>
          <w:iCs w:val="0"/>
          <w:color w:val="auto"/>
          <w:highlight w:val="yellow"/>
          <w:lang w:val="fr-CA"/>
        </w:rPr>
      </w:pPr>
      <w:r w:rsidRPr="001050A6">
        <w:rPr>
          <w:rStyle w:val="SubtleEmphasis"/>
          <w:i w:val="0"/>
          <w:iCs w:val="0"/>
          <w:color w:val="auto"/>
          <w:highlight w:val="yellow"/>
          <w:lang w:val="fr-CA"/>
        </w:rPr>
        <w:t xml:space="preserve">Aucun gov mondial. Pas realiste, cause des prob. Qui dit sa serrait pas dictorial, il peut avoir des guerre entre province, votes sont inrealiste </w:t>
      </w:r>
      <w:r w:rsidRPr="001050A6">
        <w:rPr>
          <w:rStyle w:val="SubtleEmphasis"/>
          <w:i w:val="0"/>
          <w:iCs w:val="0"/>
          <w:color w:val="auto"/>
          <w:highlight w:val="yellow"/>
          <w:lang w:val="fr-CA"/>
        </w:rPr>
        <w:sym w:font="Wingdings" w:char="F0DF"/>
      </w:r>
      <w:r w:rsidRPr="001050A6">
        <w:rPr>
          <w:rStyle w:val="SubtleEmphasis"/>
          <w:i w:val="0"/>
          <w:iCs w:val="0"/>
          <w:color w:val="auto"/>
          <w:highlight w:val="yellow"/>
          <w:lang w:val="fr-CA"/>
        </w:rPr>
        <w:t xml:space="preserve"> realiste. Ided</w:t>
      </w:r>
    </w:p>
    <w:p w14:paraId="457CEEEF" w14:textId="0BC93F0B" w:rsidR="003B0116" w:rsidRDefault="003B0116" w:rsidP="008C61A3">
      <w:pPr>
        <w:spacing w:after="0"/>
        <w:rPr>
          <w:rStyle w:val="SubtleEmphasis"/>
          <w:i w:val="0"/>
          <w:iCs w:val="0"/>
          <w:color w:val="auto"/>
          <w:lang w:val="fr-CA"/>
        </w:rPr>
      </w:pPr>
      <w:r w:rsidRPr="001050A6">
        <w:rPr>
          <w:rStyle w:val="SubtleEmphasis"/>
          <w:i w:val="0"/>
          <w:iCs w:val="0"/>
          <w:color w:val="auto"/>
          <w:highlight w:val="yellow"/>
          <w:lang w:val="fr-CA"/>
        </w:rPr>
        <w:t>ealiste et critique aime lidee et pense que ses l’avenir, ils croivent que sa apport la paix, democratie, libre echange.</w:t>
      </w:r>
      <w:r>
        <w:rPr>
          <w:rStyle w:val="SubtleEmphasis"/>
          <w:i w:val="0"/>
          <w:iCs w:val="0"/>
          <w:color w:val="auto"/>
          <w:lang w:val="fr-CA"/>
        </w:rPr>
        <w:t xml:space="preserve"> </w:t>
      </w:r>
    </w:p>
    <w:p w14:paraId="42843FC5" w14:textId="668F39F0" w:rsidR="003B0116" w:rsidRDefault="003B0116" w:rsidP="008C61A3">
      <w:pPr>
        <w:spacing w:after="0"/>
        <w:rPr>
          <w:rStyle w:val="SubtleEmphasis"/>
          <w:i w:val="0"/>
          <w:iCs w:val="0"/>
          <w:color w:val="auto"/>
          <w:lang w:val="fr-CA"/>
        </w:rPr>
      </w:pPr>
    </w:p>
    <w:p w14:paraId="1FAE9012" w14:textId="53BC34D6" w:rsidR="003B0116" w:rsidRDefault="003B0116" w:rsidP="008C61A3">
      <w:pPr>
        <w:spacing w:after="0"/>
        <w:rPr>
          <w:rStyle w:val="SubtleEmphasis"/>
          <w:i w:val="0"/>
          <w:iCs w:val="0"/>
          <w:color w:val="auto"/>
          <w:lang w:val="fr-CA"/>
        </w:rPr>
      </w:pPr>
      <w:r w:rsidRPr="001050A6">
        <w:rPr>
          <w:rStyle w:val="SubtleEmphasis"/>
          <w:i w:val="0"/>
          <w:iCs w:val="0"/>
          <w:color w:val="auto"/>
          <w:highlight w:val="yellow"/>
          <w:lang w:val="fr-CA"/>
        </w:rPr>
        <w:t xml:space="preserve">Securite commune- proposition assex radical, prossesus a longterm qui cherche a transformer le sys dans le quelle ont est depuis des cycle, etat. Solution global. Gouvernace global, notament dans le domaine de la securiter. </w:t>
      </w:r>
      <w:r w:rsidR="004C31B4" w:rsidRPr="001050A6">
        <w:rPr>
          <w:rStyle w:val="SubtleEmphasis"/>
          <w:i w:val="0"/>
          <w:iCs w:val="0"/>
          <w:color w:val="auto"/>
          <w:highlight w:val="yellow"/>
          <w:lang w:val="fr-CA"/>
        </w:rPr>
        <w:t>Exonomique, plus, securitaire, moins. Securiter commune vision assosier aux ecole idealiste et critique. Securiter humain assosier. Realiste dit que ces impossible.</w:t>
      </w:r>
    </w:p>
    <w:p w14:paraId="33E87454" w14:textId="77C39CE5" w:rsidR="004C31B4" w:rsidRDefault="004C31B4" w:rsidP="008C61A3">
      <w:pPr>
        <w:spacing w:after="0"/>
        <w:rPr>
          <w:rStyle w:val="SubtleEmphasis"/>
          <w:i w:val="0"/>
          <w:iCs w:val="0"/>
          <w:color w:val="auto"/>
          <w:lang w:val="fr-CA"/>
        </w:rPr>
      </w:pPr>
    </w:p>
    <w:p w14:paraId="2666E9FD" w14:textId="44D1736B" w:rsidR="004C31B4" w:rsidRDefault="004C31B4" w:rsidP="008C61A3">
      <w:pPr>
        <w:spacing w:after="0"/>
        <w:rPr>
          <w:rStyle w:val="SubtleEmphasis"/>
          <w:i w:val="0"/>
          <w:iCs w:val="0"/>
          <w:color w:val="auto"/>
          <w:lang w:val="fr-CA"/>
        </w:rPr>
      </w:pPr>
      <w:r>
        <w:rPr>
          <w:rStyle w:val="SubtleEmphasis"/>
          <w:i w:val="0"/>
          <w:iCs w:val="0"/>
          <w:color w:val="auto"/>
          <w:lang w:val="fr-CA"/>
        </w:rPr>
        <w:t xml:space="preserve">Sec cooperative, realiste, potentielle est limiter entre etats, ils peut avoirs des entante entre etats avec quelque solution et peuvent cooperer un peut. </w:t>
      </w:r>
    </w:p>
    <w:p w14:paraId="3245A464" w14:textId="34C065F9" w:rsidR="004C31B4" w:rsidRDefault="004C31B4" w:rsidP="008C61A3">
      <w:pPr>
        <w:spacing w:after="0"/>
        <w:rPr>
          <w:rStyle w:val="SubtleEmphasis"/>
          <w:i w:val="0"/>
          <w:iCs w:val="0"/>
          <w:color w:val="auto"/>
          <w:lang w:val="fr-CA"/>
        </w:rPr>
      </w:pPr>
    </w:p>
    <w:p w14:paraId="112566D3" w14:textId="3043E513" w:rsidR="004C31B4" w:rsidRPr="001D1735" w:rsidRDefault="004C31B4" w:rsidP="008C61A3">
      <w:pPr>
        <w:spacing w:after="0"/>
        <w:rPr>
          <w:rStyle w:val="SubtleEmphasis"/>
          <w:i w:val="0"/>
          <w:iCs w:val="0"/>
          <w:color w:val="auto"/>
          <w:lang w:val="fr-CA"/>
        </w:rPr>
      </w:pPr>
      <w:r>
        <w:rPr>
          <w:rStyle w:val="SubtleEmphasis"/>
          <w:i w:val="0"/>
          <w:iCs w:val="0"/>
          <w:color w:val="auto"/>
          <w:lang w:val="fr-CA"/>
        </w:rPr>
        <w:t xml:space="preserve">Desarmement- securiter commune- pour ceci est une relaiter, le desarmement doit arriver. Rediuire et idealement eliminer les armes a cause la presence donnt un conflit. </w:t>
      </w:r>
      <w:r w:rsidRPr="004C31B4">
        <w:rPr>
          <w:rStyle w:val="SubtleEmphasis"/>
          <w:i w:val="0"/>
          <w:iCs w:val="0"/>
          <w:color w:val="auto"/>
          <w:lang w:val="en-CA"/>
        </w:rPr>
        <w:t xml:space="preserve">Ex de succes- antartique, arme pas le droit. Cold war, possible arms there but it wasnt allowed anyways. Securiter cooperative. </w:t>
      </w:r>
      <w:r>
        <w:rPr>
          <w:rStyle w:val="SubtleEmphasis"/>
          <w:i w:val="0"/>
          <w:iCs w:val="0"/>
          <w:color w:val="auto"/>
          <w:lang w:val="en-CA"/>
        </w:rPr>
        <w:t xml:space="preserve">Etats accept dimposer sertaint limite  cause its in the best interest. Limits on quantity, and transparicy. When you don’t know what your enemy has, it can create scare. </w:t>
      </w:r>
      <w:r w:rsidRPr="004C31B4">
        <w:rPr>
          <w:rStyle w:val="SubtleEmphasis"/>
          <w:i w:val="0"/>
          <w:iCs w:val="0"/>
          <w:color w:val="auto"/>
          <w:lang w:val="en-CA"/>
        </w:rPr>
        <w:sym w:font="Wingdings" w:char="F0DF"/>
      </w:r>
      <w:r>
        <w:rPr>
          <w:rStyle w:val="SubtleEmphasis"/>
          <w:i w:val="0"/>
          <w:iCs w:val="0"/>
          <w:color w:val="auto"/>
          <w:lang w:val="en-CA"/>
        </w:rPr>
        <w:t xml:space="preserve"> </w:t>
      </w:r>
      <w:r w:rsidRPr="001D1735">
        <w:rPr>
          <w:rStyle w:val="SubtleEmphasis"/>
          <w:i w:val="0"/>
          <w:iCs w:val="0"/>
          <w:color w:val="auto"/>
          <w:lang w:val="fr-CA"/>
        </w:rPr>
        <w:t xml:space="preserve">controle darmement. </w:t>
      </w:r>
    </w:p>
    <w:p w14:paraId="37B7C71F" w14:textId="205EB31A" w:rsidR="004C31B4" w:rsidRPr="001D1735" w:rsidRDefault="004C31B4" w:rsidP="008C61A3">
      <w:pPr>
        <w:spacing w:after="0"/>
        <w:rPr>
          <w:rStyle w:val="SubtleEmphasis"/>
          <w:i w:val="0"/>
          <w:iCs w:val="0"/>
          <w:color w:val="auto"/>
          <w:lang w:val="fr-CA"/>
        </w:rPr>
      </w:pPr>
    </w:p>
    <w:p w14:paraId="39FCC7DB" w14:textId="0AFAFB1D" w:rsidR="002C6254" w:rsidRDefault="002C6254" w:rsidP="008C61A3">
      <w:pPr>
        <w:spacing w:after="0"/>
        <w:rPr>
          <w:rStyle w:val="SubtleEmphasis"/>
          <w:i w:val="0"/>
          <w:iCs w:val="0"/>
          <w:color w:val="auto"/>
          <w:lang w:val="fr-CA"/>
        </w:rPr>
      </w:pPr>
      <w:r w:rsidRPr="001050A6">
        <w:rPr>
          <w:rStyle w:val="SubtleEmphasis"/>
          <w:i w:val="0"/>
          <w:iCs w:val="0"/>
          <w:color w:val="auto"/>
          <w:highlight w:val="yellow"/>
          <w:lang w:val="fr-CA"/>
        </w:rPr>
        <w:t>Kenneth waltz</w:t>
      </w:r>
      <w:r w:rsidRPr="001050A6">
        <w:rPr>
          <w:rStyle w:val="SubtleEmphasis"/>
          <w:i w:val="0"/>
          <w:iCs w:val="0"/>
          <w:color w:val="auto"/>
          <w:highlight w:val="yellow"/>
          <w:lang w:val="en-CA"/>
        </w:rPr>
        <w:sym w:font="Wingdings" w:char="F0E0"/>
      </w:r>
      <w:r w:rsidRPr="001050A6">
        <w:rPr>
          <w:rStyle w:val="SubtleEmphasis"/>
          <w:i w:val="0"/>
          <w:iCs w:val="0"/>
          <w:color w:val="auto"/>
          <w:highlight w:val="yellow"/>
          <w:lang w:val="fr-CA"/>
        </w:rPr>
        <w:t xml:space="preserve"> grand penseur decole realiste. Prennait des notes sur les cause de conflit en 3 categorie- premiere image, deuxieme, troisieme</w:t>
      </w:r>
      <w:r w:rsidRPr="00FC3702">
        <w:rPr>
          <w:rStyle w:val="SubtleEmphasis"/>
          <w:i w:val="0"/>
          <w:iCs w:val="0"/>
          <w:color w:val="auto"/>
          <w:highlight w:val="red"/>
          <w:lang w:val="fr-CA"/>
        </w:rPr>
        <w:t xml:space="preserve">. </w:t>
      </w:r>
      <w:r w:rsidRPr="00FC3702">
        <w:rPr>
          <w:rStyle w:val="SubtleEmphasis"/>
          <w:i w:val="0"/>
          <w:iCs w:val="0"/>
          <w:color w:val="auto"/>
          <w:highlight w:val="red"/>
          <w:lang w:val="en-CA"/>
        </w:rPr>
        <w:t>1 individue</w:t>
      </w:r>
      <w:r w:rsidRPr="001050A6">
        <w:rPr>
          <w:rStyle w:val="SubtleEmphasis"/>
          <w:i w:val="0"/>
          <w:iCs w:val="0"/>
          <w:color w:val="auto"/>
          <w:highlight w:val="yellow"/>
          <w:lang w:val="en-CA"/>
        </w:rPr>
        <w:t>. When a bad guy takes control of power, they bring problems to that state (hitler</w:t>
      </w:r>
      <w:r w:rsidRPr="00FC3702">
        <w:rPr>
          <w:rStyle w:val="SubtleEmphasis"/>
          <w:i w:val="0"/>
          <w:iCs w:val="0"/>
          <w:color w:val="auto"/>
          <w:highlight w:val="red"/>
          <w:lang w:val="en-CA"/>
        </w:rPr>
        <w:t xml:space="preserve">). </w:t>
      </w:r>
      <w:r w:rsidRPr="00FC3702">
        <w:rPr>
          <w:rStyle w:val="SubtleEmphasis"/>
          <w:i w:val="0"/>
          <w:iCs w:val="0"/>
          <w:color w:val="auto"/>
          <w:highlight w:val="red"/>
          <w:lang w:val="fr-CA"/>
        </w:rPr>
        <w:t xml:space="preserve">2 structure etatique </w:t>
      </w:r>
      <w:r w:rsidRPr="001050A6">
        <w:rPr>
          <w:rStyle w:val="SubtleEmphasis"/>
          <w:i w:val="0"/>
          <w:iCs w:val="0"/>
          <w:color w:val="auto"/>
          <w:highlight w:val="yellow"/>
          <w:lang w:val="fr-CA"/>
        </w:rPr>
        <w:t xml:space="preserve">pas individue democratie vs non demo, liberaux dit demo ne vont pas en guerre ensemble, when we say non demo goes to war, it causes conflict. </w:t>
      </w:r>
      <w:r w:rsidRPr="00FC3702">
        <w:rPr>
          <w:rStyle w:val="SubtleEmphasis"/>
          <w:i w:val="0"/>
          <w:iCs w:val="0"/>
          <w:color w:val="auto"/>
          <w:highlight w:val="red"/>
          <w:lang w:val="fr-CA"/>
        </w:rPr>
        <w:t>3 anarchy sys international</w:t>
      </w:r>
      <w:r w:rsidRPr="001050A6">
        <w:rPr>
          <w:rStyle w:val="SubtleEmphasis"/>
          <w:i w:val="0"/>
          <w:iCs w:val="0"/>
          <w:color w:val="auto"/>
          <w:highlight w:val="yellow"/>
          <w:lang w:val="fr-CA"/>
        </w:rPr>
        <w:t>, atrribut la cause principal des conflit international. Waltz croie que ses le 3em qui a raison.</w:t>
      </w:r>
      <w:r>
        <w:rPr>
          <w:rStyle w:val="SubtleEmphasis"/>
          <w:i w:val="0"/>
          <w:iCs w:val="0"/>
          <w:color w:val="auto"/>
          <w:lang w:val="fr-CA"/>
        </w:rPr>
        <w:t xml:space="preserve"> </w:t>
      </w:r>
    </w:p>
    <w:p w14:paraId="59803996" w14:textId="272E1639" w:rsidR="002C6254" w:rsidRDefault="002C6254" w:rsidP="008C61A3">
      <w:pPr>
        <w:spacing w:after="0"/>
        <w:rPr>
          <w:rStyle w:val="SubtleEmphasis"/>
          <w:i w:val="0"/>
          <w:iCs w:val="0"/>
          <w:color w:val="auto"/>
          <w:lang w:val="fr-CA"/>
        </w:rPr>
      </w:pPr>
    </w:p>
    <w:p w14:paraId="2E173D4F" w14:textId="000F6F47" w:rsidR="002C6254" w:rsidRPr="001D1735" w:rsidRDefault="002C6254" w:rsidP="008C61A3">
      <w:pPr>
        <w:spacing w:after="0"/>
        <w:rPr>
          <w:rStyle w:val="SubtleEmphasis"/>
          <w:i w:val="0"/>
          <w:iCs w:val="0"/>
          <w:color w:val="auto"/>
          <w:lang w:val="en-CA"/>
        </w:rPr>
      </w:pPr>
      <w:r w:rsidRPr="001050A6">
        <w:rPr>
          <w:rStyle w:val="SubtleEmphasis"/>
          <w:i w:val="0"/>
          <w:iCs w:val="0"/>
          <w:color w:val="auto"/>
          <w:highlight w:val="yellow"/>
          <w:lang w:val="fr-CA"/>
        </w:rPr>
        <w:t>RLC Need, Greed, Cree</w:t>
      </w:r>
      <w:r w:rsidR="004E0C3E" w:rsidRPr="001050A6">
        <w:rPr>
          <w:rStyle w:val="SubtleEmphasis"/>
          <w:i w:val="0"/>
          <w:iCs w:val="0"/>
          <w:color w:val="auto"/>
          <w:highlight w:val="yellow"/>
          <w:lang w:val="fr-CA"/>
        </w:rPr>
        <w:t>d</w:t>
      </w:r>
      <w:r w:rsidRPr="001050A6">
        <w:rPr>
          <w:rStyle w:val="SubtleEmphasis"/>
          <w:i w:val="0"/>
          <w:iCs w:val="0"/>
          <w:color w:val="auto"/>
          <w:highlight w:val="yellow"/>
          <w:lang w:val="fr-CA"/>
        </w:rPr>
        <w:t xml:space="preserve"> (Surivie, Profit, Identiter) realiste dit que ses la survie qui est la cause principal de la guerre civil. Image 3. Le profit sont la cau</w:t>
      </w:r>
      <w:r w:rsidR="00571DB7" w:rsidRPr="001050A6">
        <w:rPr>
          <w:rStyle w:val="SubtleEmphasis"/>
          <w:i w:val="0"/>
          <w:iCs w:val="0"/>
          <w:color w:val="auto"/>
          <w:highlight w:val="yellow"/>
          <w:lang w:val="fr-CA"/>
        </w:rPr>
        <w:t>se general, gou veut le profit a nimporte quelle valeur. Ils veut profiter de la guerre. Si la guerre arrete, nouveux gov prend control. Acteurs principaux comme seigneur de guerre profit at the cos of the pop</w:t>
      </w:r>
      <w:r w:rsidR="00571DB7" w:rsidRPr="001050A6">
        <w:rPr>
          <w:rStyle w:val="SubtleEmphasis"/>
          <w:i w:val="0"/>
          <w:iCs w:val="0"/>
          <w:color w:val="auto"/>
          <w:highlight w:val="yellow"/>
          <w:lang w:val="fr-CA"/>
        </w:rPr>
        <w:sym w:font="Wingdings" w:char="F0DF"/>
      </w:r>
      <w:r w:rsidR="00571DB7" w:rsidRPr="001050A6">
        <w:rPr>
          <w:rStyle w:val="SubtleEmphasis"/>
          <w:i w:val="0"/>
          <w:iCs w:val="0"/>
          <w:color w:val="auto"/>
          <w:highlight w:val="yellow"/>
          <w:lang w:val="fr-CA"/>
        </w:rPr>
        <w:t xml:space="preserve"> realiste. </w:t>
      </w:r>
      <w:r w:rsidR="00571DB7" w:rsidRPr="001050A6">
        <w:rPr>
          <w:rStyle w:val="SubtleEmphasis"/>
          <w:i w:val="0"/>
          <w:iCs w:val="0"/>
          <w:color w:val="auto"/>
          <w:highlight w:val="yellow"/>
          <w:lang w:val="en-CA"/>
        </w:rPr>
        <w:t>Identiter constructiviste- choque identitaire.</w:t>
      </w:r>
      <w:r w:rsidR="00571DB7" w:rsidRPr="001D1735">
        <w:rPr>
          <w:rStyle w:val="SubtleEmphasis"/>
          <w:i w:val="0"/>
          <w:iCs w:val="0"/>
          <w:color w:val="auto"/>
          <w:lang w:val="en-CA"/>
        </w:rPr>
        <w:t xml:space="preserve"> </w:t>
      </w:r>
    </w:p>
    <w:p w14:paraId="00434662" w14:textId="2FEFD99F" w:rsidR="00571DB7" w:rsidRPr="001D1735" w:rsidRDefault="00571DB7" w:rsidP="008C61A3">
      <w:pPr>
        <w:spacing w:after="0"/>
        <w:rPr>
          <w:rStyle w:val="SubtleEmphasis"/>
          <w:i w:val="0"/>
          <w:iCs w:val="0"/>
          <w:color w:val="auto"/>
          <w:lang w:val="en-CA"/>
        </w:rPr>
      </w:pPr>
    </w:p>
    <w:p w14:paraId="1F7C6F33" w14:textId="384BC2D5" w:rsidR="00571DB7" w:rsidRDefault="00571DB7" w:rsidP="008C61A3">
      <w:pPr>
        <w:spacing w:after="0"/>
        <w:rPr>
          <w:rStyle w:val="SubtleEmphasis"/>
          <w:i w:val="0"/>
          <w:iCs w:val="0"/>
          <w:color w:val="auto"/>
          <w:lang w:val="en-CA"/>
        </w:rPr>
      </w:pPr>
      <w:r w:rsidRPr="001050A6">
        <w:rPr>
          <w:rStyle w:val="SubtleEmphasis"/>
          <w:i w:val="0"/>
          <w:iCs w:val="0"/>
          <w:color w:val="auto"/>
          <w:highlight w:val="yellow"/>
          <w:lang w:val="en-CA"/>
        </w:rPr>
        <w:t>Preem</w:t>
      </w:r>
      <w:r w:rsidR="004E0C3E" w:rsidRPr="001050A6">
        <w:rPr>
          <w:rStyle w:val="SubtleEmphasis"/>
          <w:i w:val="0"/>
          <w:iCs w:val="0"/>
          <w:color w:val="auto"/>
          <w:highlight w:val="yellow"/>
          <w:lang w:val="en-CA"/>
        </w:rPr>
        <w:t>p</w:t>
      </w:r>
      <w:r w:rsidRPr="001050A6">
        <w:rPr>
          <w:rStyle w:val="SubtleEmphasis"/>
          <w:i w:val="0"/>
          <w:iCs w:val="0"/>
          <w:color w:val="auto"/>
          <w:highlight w:val="yellow"/>
          <w:lang w:val="en-CA"/>
        </w:rPr>
        <w:t>tion- attque preem</w:t>
      </w:r>
      <w:r w:rsidR="004E0C3E" w:rsidRPr="001050A6">
        <w:rPr>
          <w:rStyle w:val="SubtleEmphasis"/>
          <w:i w:val="0"/>
          <w:iCs w:val="0"/>
          <w:color w:val="auto"/>
          <w:highlight w:val="yellow"/>
          <w:lang w:val="en-CA"/>
        </w:rPr>
        <w:t>p</w:t>
      </w:r>
      <w:r w:rsidRPr="001050A6">
        <w:rPr>
          <w:rStyle w:val="SubtleEmphasis"/>
          <w:i w:val="0"/>
          <w:iCs w:val="0"/>
          <w:color w:val="auto"/>
          <w:highlight w:val="yellow"/>
          <w:lang w:val="en-CA"/>
        </w:rPr>
        <w:t>tive</w:t>
      </w:r>
      <w:r w:rsidRPr="001050A6">
        <w:rPr>
          <w:rStyle w:val="SubtleEmphasis"/>
          <w:i w:val="0"/>
          <w:iCs w:val="0"/>
          <w:color w:val="auto"/>
          <w:highlight w:val="yellow"/>
          <w:lang w:val="fr-CA"/>
        </w:rPr>
        <w:sym w:font="Wingdings" w:char="F0E0"/>
      </w:r>
      <w:r w:rsidRPr="001050A6">
        <w:rPr>
          <w:rStyle w:val="SubtleEmphasis"/>
          <w:i w:val="0"/>
          <w:iCs w:val="0"/>
          <w:color w:val="auto"/>
          <w:highlight w:val="yellow"/>
          <w:lang w:val="en-CA"/>
        </w:rPr>
        <w:t xml:space="preserve"> etats are convinced they are being attacked sot hey attaque first. </w:t>
      </w:r>
      <w:r w:rsidRPr="001050A6">
        <w:rPr>
          <w:rStyle w:val="SubtleEmphasis"/>
          <w:i w:val="0"/>
          <w:iCs w:val="0"/>
          <w:color w:val="auto"/>
          <w:highlight w:val="yellow"/>
          <w:lang w:val="fr-CA"/>
        </w:rPr>
        <w:t>Preventive</w:t>
      </w:r>
      <w:r w:rsidRPr="001050A6">
        <w:rPr>
          <w:rStyle w:val="SubtleEmphasis"/>
          <w:i w:val="0"/>
          <w:iCs w:val="0"/>
          <w:color w:val="auto"/>
          <w:highlight w:val="yellow"/>
          <w:lang w:val="en-CA"/>
        </w:rPr>
        <w:sym w:font="Wingdings" w:char="F0E0"/>
      </w:r>
      <w:r w:rsidRPr="001050A6">
        <w:rPr>
          <w:rStyle w:val="SubtleEmphasis"/>
          <w:i w:val="0"/>
          <w:iCs w:val="0"/>
          <w:color w:val="auto"/>
          <w:highlight w:val="yellow"/>
          <w:lang w:val="fr-CA"/>
        </w:rPr>
        <w:t xml:space="preserve"> autre acteur qui ne veut</w:t>
      </w:r>
      <w:r w:rsidR="00F56818">
        <w:rPr>
          <w:rStyle w:val="SubtleEmphasis"/>
          <w:i w:val="0"/>
          <w:iCs w:val="0"/>
          <w:color w:val="auto"/>
          <w:highlight w:val="yellow"/>
          <w:lang w:val="fr-CA"/>
        </w:rPr>
        <w:t xml:space="preserve"> pas les attaquer, mais ont croix</w:t>
      </w:r>
      <w:r w:rsidRPr="001050A6">
        <w:rPr>
          <w:rStyle w:val="SubtleEmphasis"/>
          <w:i w:val="0"/>
          <w:iCs w:val="0"/>
          <w:color w:val="auto"/>
          <w:highlight w:val="yellow"/>
          <w:lang w:val="fr-CA"/>
        </w:rPr>
        <w:t xml:space="preserve"> </w:t>
      </w:r>
      <w:r w:rsidR="00F56818">
        <w:rPr>
          <w:rStyle w:val="SubtleEmphasis"/>
          <w:i w:val="0"/>
          <w:iCs w:val="0"/>
          <w:color w:val="auto"/>
          <w:highlight w:val="yellow"/>
          <w:lang w:val="fr-CA"/>
        </w:rPr>
        <w:t>qu’</w:t>
      </w:r>
      <w:r w:rsidR="00F56818" w:rsidRPr="001050A6">
        <w:rPr>
          <w:rStyle w:val="SubtleEmphasis"/>
          <w:i w:val="0"/>
          <w:iCs w:val="0"/>
          <w:color w:val="auto"/>
          <w:highlight w:val="yellow"/>
          <w:lang w:val="fr-CA"/>
        </w:rPr>
        <w:t>Ill</w:t>
      </w:r>
      <w:r w:rsidRPr="001050A6">
        <w:rPr>
          <w:rStyle w:val="SubtleEmphasis"/>
          <w:i w:val="0"/>
          <w:iCs w:val="0"/>
          <w:color w:val="auto"/>
          <w:highlight w:val="yellow"/>
          <w:lang w:val="fr-CA"/>
        </w:rPr>
        <w:t xml:space="preserve"> vas </w:t>
      </w:r>
      <w:r w:rsidR="00F56818" w:rsidRPr="001050A6">
        <w:rPr>
          <w:rStyle w:val="SubtleEmphasis"/>
          <w:i w:val="0"/>
          <w:iCs w:val="0"/>
          <w:color w:val="auto"/>
          <w:highlight w:val="yellow"/>
          <w:lang w:val="fr-CA"/>
        </w:rPr>
        <w:t>éventuellement</w:t>
      </w:r>
      <w:r w:rsidRPr="001050A6">
        <w:rPr>
          <w:rStyle w:val="SubtleEmphasis"/>
          <w:i w:val="0"/>
          <w:iCs w:val="0"/>
          <w:color w:val="auto"/>
          <w:highlight w:val="yellow"/>
          <w:lang w:val="fr-CA"/>
        </w:rPr>
        <w:t xml:space="preserve"> nous </w:t>
      </w:r>
      <w:r w:rsidR="001050A6" w:rsidRPr="001050A6">
        <w:rPr>
          <w:rStyle w:val="SubtleEmphasis"/>
          <w:i w:val="0"/>
          <w:iCs w:val="0"/>
          <w:color w:val="auto"/>
          <w:highlight w:val="yellow"/>
          <w:lang w:val="fr-CA"/>
        </w:rPr>
        <w:t>attaquer dans plusieurs anner</w:t>
      </w:r>
      <w:r w:rsidRPr="001050A6">
        <w:rPr>
          <w:rStyle w:val="SubtleEmphasis"/>
          <w:i w:val="0"/>
          <w:iCs w:val="0"/>
          <w:color w:val="auto"/>
          <w:highlight w:val="yellow"/>
          <w:lang w:val="fr-CA"/>
        </w:rPr>
        <w:t xml:space="preserve">, ont vas les attaquer live quand nous somme plus fort. </w:t>
      </w:r>
      <w:r w:rsidRPr="001050A6">
        <w:rPr>
          <w:rStyle w:val="SubtleEmphasis"/>
          <w:i w:val="0"/>
          <w:iCs w:val="0"/>
          <w:color w:val="auto"/>
          <w:highlight w:val="yellow"/>
          <w:lang w:val="en-CA"/>
        </w:rPr>
        <w:t>Ex</w:t>
      </w:r>
      <w:r w:rsidRPr="001050A6">
        <w:rPr>
          <w:rStyle w:val="SubtleEmphasis"/>
          <w:i w:val="0"/>
          <w:iCs w:val="0"/>
          <w:color w:val="auto"/>
          <w:highlight w:val="yellow"/>
          <w:lang w:val="fr-CA"/>
        </w:rPr>
        <w:sym w:font="Wingdings" w:char="F0E0"/>
      </w:r>
      <w:r w:rsidRPr="001050A6">
        <w:rPr>
          <w:rStyle w:val="SubtleEmphasis"/>
          <w:i w:val="0"/>
          <w:iCs w:val="0"/>
          <w:color w:val="auto"/>
          <w:highlight w:val="yellow"/>
          <w:lang w:val="en-CA"/>
        </w:rPr>
        <w:t xml:space="preserve"> Bush project to attack iraq. They thought they would attack them in the future so the US di dit then. This is normally legal because if you are convinced you will be attacked, you have the right to get them.</w:t>
      </w:r>
      <w:r>
        <w:rPr>
          <w:rStyle w:val="SubtleEmphasis"/>
          <w:i w:val="0"/>
          <w:iCs w:val="0"/>
          <w:color w:val="auto"/>
          <w:lang w:val="en-CA"/>
        </w:rPr>
        <w:t xml:space="preserve"> </w:t>
      </w:r>
    </w:p>
    <w:p w14:paraId="2D9D7165" w14:textId="73DBE4D2" w:rsidR="004E0C3E" w:rsidRPr="004E0C3E" w:rsidRDefault="004E0C3E" w:rsidP="008C61A3">
      <w:pPr>
        <w:spacing w:after="0"/>
        <w:rPr>
          <w:rStyle w:val="SubtleEmphasis"/>
          <w:i w:val="0"/>
          <w:iCs w:val="0"/>
          <w:color w:val="auto"/>
          <w:lang w:val="fr-CA"/>
        </w:rPr>
      </w:pPr>
      <w:r w:rsidRPr="004E0C3E">
        <w:rPr>
          <w:rStyle w:val="SubtleEmphasis"/>
          <w:i w:val="0"/>
          <w:iCs w:val="0"/>
          <w:color w:val="auto"/>
          <w:lang w:val="fr-CA"/>
        </w:rPr>
        <w:t>\</w:t>
      </w:r>
    </w:p>
    <w:p w14:paraId="55E6527C" w14:textId="6B2C9A28" w:rsidR="004E0C3E" w:rsidRDefault="004E0C3E" w:rsidP="008C61A3">
      <w:pPr>
        <w:spacing w:after="0"/>
        <w:rPr>
          <w:rStyle w:val="SubtleEmphasis"/>
          <w:i w:val="0"/>
          <w:iCs w:val="0"/>
          <w:color w:val="auto"/>
          <w:lang w:val="fr-CA"/>
        </w:rPr>
      </w:pPr>
      <w:r w:rsidRPr="004E0C3E">
        <w:rPr>
          <w:rStyle w:val="SubtleEmphasis"/>
          <w:i w:val="0"/>
          <w:iCs w:val="0"/>
          <w:color w:val="auto"/>
          <w:lang w:val="fr-CA"/>
        </w:rPr>
        <w:t xml:space="preserve">Condition de success- 1 pas de recette magique. </w:t>
      </w:r>
      <w:r>
        <w:rPr>
          <w:rStyle w:val="SubtleEmphasis"/>
          <w:i w:val="0"/>
          <w:iCs w:val="0"/>
          <w:color w:val="auto"/>
          <w:lang w:val="fr-CA"/>
        </w:rPr>
        <w:t xml:space="preserve"> Ses comme un menu quand on analyse une intervention. US demande aujourdhui si ils vont intervenir en Syrie? La liste des question ne determine pas la faillite ou le succes. Mais sont des question necesssaire. </w:t>
      </w:r>
    </w:p>
    <w:p w14:paraId="2922E68C" w14:textId="3AF34D45" w:rsidR="004E0C3E" w:rsidRDefault="004E0C3E" w:rsidP="008C61A3">
      <w:pPr>
        <w:spacing w:after="0"/>
        <w:rPr>
          <w:rStyle w:val="SubtleEmphasis"/>
          <w:i w:val="0"/>
          <w:iCs w:val="0"/>
          <w:color w:val="auto"/>
          <w:lang w:val="fr-CA"/>
        </w:rPr>
      </w:pPr>
    </w:p>
    <w:p w14:paraId="22E823B0" w14:textId="2C09B7D7" w:rsidR="004E0C3E" w:rsidRDefault="004E0C3E" w:rsidP="008C61A3">
      <w:pPr>
        <w:spacing w:after="0"/>
        <w:rPr>
          <w:rStyle w:val="SubtleEmphasis"/>
          <w:i w:val="0"/>
          <w:iCs w:val="0"/>
          <w:color w:val="auto"/>
          <w:lang w:val="fr-CA"/>
        </w:rPr>
      </w:pPr>
      <w:r>
        <w:rPr>
          <w:rStyle w:val="SubtleEmphasis"/>
          <w:i w:val="0"/>
          <w:iCs w:val="0"/>
          <w:color w:val="auto"/>
          <w:lang w:val="fr-CA"/>
        </w:rPr>
        <w:t xml:space="preserve">Intervention- utilistion de la froce armer, un etats our groupe qui intervient. Si ils ny avait pas déjà un conflit la il y en a un. </w:t>
      </w:r>
    </w:p>
    <w:p w14:paraId="0BDE8B4D" w14:textId="7392B46E" w:rsidR="003B3094" w:rsidRDefault="003B3094" w:rsidP="008C61A3">
      <w:pPr>
        <w:spacing w:after="0"/>
        <w:rPr>
          <w:rStyle w:val="SubtleEmphasis"/>
          <w:i w:val="0"/>
          <w:iCs w:val="0"/>
          <w:color w:val="auto"/>
          <w:lang w:val="fr-CA"/>
        </w:rPr>
      </w:pPr>
    </w:p>
    <w:p w14:paraId="61153F21"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Gouvernance globale</w:t>
      </w:r>
    </w:p>
    <w:p w14:paraId="0723D0EC"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Gouvernance globale : actions collectives cherchant à réguler les rapports entre états et entre acteurs non-étatiques par l’implantation de normes et d’institutions. </w:t>
      </w:r>
    </w:p>
    <w:p w14:paraId="0412B1D9"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La mondialisation intensifie la demande : vers un monde moins « étato-centrique » et plus « multi-centrique »</w:t>
      </w:r>
    </w:p>
    <w:p w14:paraId="5C3D8994"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Libéraux: rôle des institutions : L’ONU, etc… </w:t>
      </w:r>
    </w:p>
    <w:p w14:paraId="3FD3D200"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Constructivistes: rôle des normes internationales : culture de violes dans les années 30 a changer aujourd’hui ou le droit de l’avortement. </w:t>
      </w:r>
    </w:p>
    <w:p w14:paraId="3C2C1EAB"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Libéraux et constructions veulent développer les institutions qui sont devenus des normes. Institutions veut jouer un role de soutien pour les libéraux dans les gouvernement internationales. </w:t>
      </w:r>
    </w:p>
    <w:p w14:paraId="03A169B4"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normes et les institutions cascade les relations internationales.</w:t>
      </w:r>
    </w:p>
    <w:p w14:paraId="6260E13A" w14:textId="77777777" w:rsidR="003B3094" w:rsidRDefault="003B3094" w:rsidP="00A04F8E">
      <w:pPr>
        <w:numPr>
          <w:ilvl w:val="0"/>
          <w:numId w:val="88"/>
        </w:numPr>
        <w:spacing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Realistes : ce n’est pas important</w:t>
      </w:r>
    </w:p>
    <w:p w14:paraId="39AD48CF" w14:textId="77777777" w:rsidR="003B3094" w:rsidRDefault="003B3094" w:rsidP="003B3094">
      <w:pPr>
        <w:jc w:val="both"/>
        <w:rPr>
          <w:rFonts w:ascii="Times New Roman" w:eastAsiaTheme="minorEastAsia" w:hAnsi="Times New Roman" w:cs="Times New Roman"/>
          <w:sz w:val="24"/>
          <w:szCs w:val="24"/>
          <w:lang w:val="fr-CA"/>
        </w:rPr>
      </w:pPr>
    </w:p>
    <w:p w14:paraId="47CF05C4" w14:textId="77777777" w:rsidR="003B3094" w:rsidRDefault="003B3094" w:rsidP="003B3094">
      <w:pPr>
        <w:ind w:left="360"/>
        <w:jc w:val="both"/>
        <w:rPr>
          <w:rFonts w:ascii="Times New Roman" w:hAnsi="Times New Roman" w:cs="Times New Roman"/>
          <w:sz w:val="24"/>
          <w:szCs w:val="24"/>
          <w:lang w:val="fr-CA"/>
        </w:rPr>
      </w:pPr>
      <w:r>
        <w:rPr>
          <w:rFonts w:ascii="Times New Roman" w:hAnsi="Times New Roman" w:cs="Times New Roman"/>
          <w:sz w:val="24"/>
          <w:szCs w:val="24"/>
          <w:lang w:val="fr-CA"/>
        </w:rPr>
        <w:t>Écoles idéalistes :</w:t>
      </w:r>
    </w:p>
    <w:p w14:paraId="6C1CFE80"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Construction d’une paix durable</w:t>
      </w:r>
    </w:p>
    <w:p w14:paraId="2F5C6D96"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 progrès est possible</w:t>
      </w:r>
    </w:p>
    <w:p w14:paraId="07E4DB5A"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Réalistes: reproduire l’hiérarchie : l’histoire est cyclique, pas linéaire</w:t>
      </w:r>
    </w:p>
    <w:p w14:paraId="71BFC696"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Idéalistes: hiérarchie permet le progrès</w:t>
      </w:r>
    </w:p>
    <w:p w14:paraId="65325FDA"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Pour les réalistes, il faut faire la distinction entre la hiérarchie (domestique) et l’anarchie (international)</w:t>
      </w:r>
    </w:p>
    <w:p w14:paraId="589415AC"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Idéalistes: apporter une dimension hiérarchique au système international</w:t>
      </w:r>
    </w:p>
    <w:p w14:paraId="44103B67"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Gouvernement mondial ou gouvernance mondiale?</w:t>
      </w:r>
    </w:p>
    <w:p w14:paraId="3DC3C90B"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Si le gouvernement ne peut pas protéger : donc permet l’intervention humanitaire. </w:t>
      </w:r>
    </w:p>
    <w:p w14:paraId="1B0470AF"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Gouvernement mondiale : mitiger l’anarchie : créer des traiter, conventions ou norme. </w:t>
      </w:r>
    </w:p>
    <w:p w14:paraId="14639A35" w14:textId="77777777" w:rsidR="003B3094" w:rsidRDefault="003B3094" w:rsidP="00A04F8E">
      <w:pPr>
        <w:numPr>
          <w:ilvl w:val="0"/>
          <w:numId w:val="8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Réaliste : cause de l’État</w:t>
      </w:r>
    </w:p>
    <w:p w14:paraId="4C1F924F" w14:textId="77777777" w:rsidR="003B3094" w:rsidRDefault="003B3094" w:rsidP="003B3094">
      <w:pPr>
        <w:ind w:left="720"/>
        <w:jc w:val="both"/>
        <w:rPr>
          <w:rFonts w:ascii="Times New Roman" w:hAnsi="Times New Roman" w:cs="Times New Roman"/>
          <w:sz w:val="24"/>
          <w:szCs w:val="24"/>
          <w:lang w:val="fr-CA"/>
        </w:rPr>
      </w:pPr>
    </w:p>
    <w:p w14:paraId="723CBD3C"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Le droit international </w:t>
      </w:r>
    </w:p>
    <w:p w14:paraId="1F348D27" w14:textId="77777777" w:rsidR="003B3094" w:rsidRDefault="003B3094" w:rsidP="00A04F8E">
      <w:pPr>
        <w:numPr>
          <w:ilvl w:val="0"/>
          <w:numId w:val="9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Pilier: la souveraineté, qui confère le droit à l’existence, à l’égalité juridique entre états, le droit à l’auto-défense, le droit à la juridiction exclusive sur un territoire donné</w:t>
      </w:r>
    </w:p>
    <w:p w14:paraId="3E17C971" w14:textId="77777777" w:rsidR="003B3094" w:rsidRDefault="003B3094" w:rsidP="00A04F8E">
      <w:pPr>
        <w:numPr>
          <w:ilvl w:val="0"/>
          <w:numId w:val="9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Des règles pour structurer les relations entre états</w:t>
      </w:r>
    </w:p>
    <w:p w14:paraId="3197B756" w14:textId="77777777" w:rsidR="003B3094" w:rsidRDefault="003B3094" w:rsidP="00A04F8E">
      <w:pPr>
        <w:numPr>
          <w:ilvl w:val="0"/>
          <w:numId w:val="9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 droit de la guerre</w:t>
      </w:r>
    </w:p>
    <w:p w14:paraId="24613C6E" w14:textId="77777777" w:rsidR="003B3094" w:rsidRDefault="003B3094" w:rsidP="00A04F8E">
      <w:pPr>
        <w:numPr>
          <w:ilvl w:val="0"/>
          <w:numId w:val="9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droits de la personne</w:t>
      </w:r>
    </w:p>
    <w:p w14:paraId="415807CD" w14:textId="77777777" w:rsidR="003B3094" w:rsidRDefault="003B3094" w:rsidP="003B3094">
      <w:pPr>
        <w:pStyle w:val="ListParagraph"/>
        <w:jc w:val="center"/>
        <w:rPr>
          <w:rFonts w:ascii="Times New Roman" w:hAnsi="Times New Roman" w:cs="Times New Roman"/>
          <w:b/>
          <w:sz w:val="24"/>
          <w:szCs w:val="24"/>
          <w:u w:val="single"/>
          <w:lang w:val="fr-CA"/>
        </w:rPr>
      </w:pPr>
    </w:p>
    <w:p w14:paraId="69301405" w14:textId="77777777" w:rsidR="003B3094" w:rsidRDefault="003B3094" w:rsidP="003B3094">
      <w:pPr>
        <w:pStyle w:val="ListParagraph"/>
        <w:jc w:val="center"/>
        <w:rPr>
          <w:rFonts w:ascii="Times New Roman" w:hAnsi="Times New Roman" w:cs="Times New Roman"/>
          <w:b/>
          <w:sz w:val="24"/>
          <w:szCs w:val="24"/>
          <w:u w:val="single"/>
          <w:lang w:val="fr-CA"/>
        </w:rPr>
      </w:pPr>
    </w:p>
    <w:p w14:paraId="747CE7C5" w14:textId="77777777" w:rsidR="003B3094" w:rsidRDefault="003B3094" w:rsidP="003B3094">
      <w:pPr>
        <w:pStyle w:val="ListParagraph"/>
        <w:jc w:val="center"/>
        <w:rPr>
          <w:rFonts w:ascii="Times New Roman" w:hAnsi="Times New Roman" w:cs="Times New Roman"/>
          <w:b/>
          <w:sz w:val="24"/>
          <w:szCs w:val="24"/>
          <w:u w:val="single"/>
          <w:lang w:val="fr-CA"/>
        </w:rPr>
      </w:pPr>
    </w:p>
    <w:p w14:paraId="76D4563E" w14:textId="77777777" w:rsidR="003B3094" w:rsidRDefault="003B3094" w:rsidP="003B3094">
      <w:pPr>
        <w:pStyle w:val="ListParagraph"/>
        <w:jc w:val="right"/>
        <w:rPr>
          <w:rFonts w:ascii="Times New Roman" w:hAnsi="Times New Roman" w:cs="Times New Roman"/>
          <w:b/>
          <w:sz w:val="24"/>
          <w:szCs w:val="24"/>
          <w:u w:val="single"/>
          <w:lang w:val="fr-CA"/>
        </w:rPr>
      </w:pPr>
      <w:r>
        <w:rPr>
          <w:rFonts w:ascii="Times New Roman" w:hAnsi="Times New Roman" w:cs="Times New Roman"/>
          <w:b/>
          <w:sz w:val="24"/>
          <w:szCs w:val="24"/>
          <w:u w:val="single"/>
          <w:lang w:val="fr-CA"/>
        </w:rPr>
        <w:t>ECH, classe 19, le 22 novembre 2016</w:t>
      </w:r>
    </w:p>
    <w:p w14:paraId="4AFD7518"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Émergence des droits humains :</w:t>
      </w:r>
    </w:p>
    <w:p w14:paraId="7881FB33"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Évolution non linéaire : au fil des derniers années, il y a eu bcp d’améliorations. Beaucoup de progrès, non égale, non absolu. Mais il y a eu un progrès</w:t>
      </w:r>
    </w:p>
    <w:p w14:paraId="2D8EB96E"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Europe : brouillement d’idée : beaucoup de progrès : 17</w:t>
      </w:r>
      <w:r>
        <w:rPr>
          <w:rFonts w:ascii="Times New Roman" w:hAnsi="Times New Roman" w:cs="Times New Roman"/>
          <w:sz w:val="24"/>
          <w:szCs w:val="24"/>
          <w:vertAlign w:val="superscript"/>
          <w:lang w:val="fr-CA"/>
        </w:rPr>
        <w:t>ième</w:t>
      </w:r>
      <w:r>
        <w:rPr>
          <w:rFonts w:ascii="Times New Roman" w:hAnsi="Times New Roman" w:cs="Times New Roman"/>
          <w:sz w:val="24"/>
          <w:szCs w:val="24"/>
          <w:lang w:val="fr-CA"/>
        </w:rPr>
        <w:t xml:space="preserve"> siècles et 18</w:t>
      </w:r>
      <w:r>
        <w:rPr>
          <w:rFonts w:ascii="Times New Roman" w:hAnsi="Times New Roman" w:cs="Times New Roman"/>
          <w:sz w:val="24"/>
          <w:szCs w:val="24"/>
          <w:vertAlign w:val="superscript"/>
          <w:lang w:val="fr-CA"/>
        </w:rPr>
        <w:t>ième</w:t>
      </w:r>
      <w:r>
        <w:rPr>
          <w:rFonts w:ascii="Times New Roman" w:hAnsi="Times New Roman" w:cs="Times New Roman"/>
          <w:sz w:val="24"/>
          <w:szCs w:val="24"/>
          <w:lang w:val="fr-CA"/>
        </w:rPr>
        <w:t xml:space="preserve"> siècle</w:t>
      </w:r>
    </w:p>
    <w:p w14:paraId="576C8BFF"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Radicale : absence de droit de personnes c’est fondamentalement différent à plusieurs niveaux, niveau juridique. Droits de personnes des Droits sociaux et politiques = contrat social = entre gouvernement et les gouverner. </w:t>
      </w:r>
    </w:p>
    <w:p w14:paraId="7A43AA12"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Une société où les droits de personnes est respecter : le contrat sociale est différent.</w:t>
      </w:r>
    </w:p>
    <w:p w14:paraId="10E07F16"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Très lente évolution de la pensée politique et philosophique au fil des siècles </w:t>
      </w:r>
    </w:p>
    <w:p w14:paraId="0F781CED"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Processus fragile et réversible</w:t>
      </w:r>
    </w:p>
    <w:p w14:paraId="0DFA70D7"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Concepts révolutionnaires: conception radicalement nouvelle de la société</w:t>
      </w:r>
    </w:p>
    <w:p w14:paraId="5BC7992F"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Droits humains, de la personne, de l’homme…? </w:t>
      </w:r>
    </w:p>
    <w:p w14:paraId="134C78F1" w14:textId="77777777" w:rsidR="003B3094" w:rsidRDefault="003B3094" w:rsidP="00A04F8E">
      <w:pPr>
        <w:numPr>
          <w:ilvl w:val="0"/>
          <w:numId w:val="9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Droit de l’homme = sexiste – rejete cette théorie : c’est le droit de l’humain. </w:t>
      </w:r>
    </w:p>
    <w:p w14:paraId="77C8795C" w14:textId="77777777" w:rsidR="003B3094" w:rsidRDefault="003B3094" w:rsidP="003B3094">
      <w:pPr>
        <w:ind w:left="720"/>
        <w:jc w:val="both"/>
        <w:rPr>
          <w:rFonts w:ascii="Times New Roman" w:hAnsi="Times New Roman" w:cs="Times New Roman"/>
          <w:sz w:val="24"/>
          <w:szCs w:val="24"/>
          <w:lang w:val="fr-CA"/>
        </w:rPr>
      </w:pPr>
    </w:p>
    <w:p w14:paraId="60E4A705"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Contexte et évolution</w:t>
      </w:r>
    </w:p>
    <w:p w14:paraId="3EE85A89"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Idéaux= d’égalité, règle de droits : battu depuis des millénaires. </w:t>
      </w:r>
    </w:p>
    <w:p w14:paraId="72E60CF0"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Antiquité: une vision holiste de la société (priorité, société idéale= défini comme la collectivité avait la primauté sur l’individu, très hiérarchiser, collectivité harmonieuse = vision inégalitaire); l’individu est un élément d’un ordre naturel hiérarchisé </w:t>
      </w:r>
    </w:p>
    <w:p w14:paraId="7E8B44DA"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Moment fondateur : fondation des religion : Ancien Testament: la dignité humaine = Dieux à créer l’image de l’humain, on ne peut pas être indigne, il a forme une forme de dignité devant Dieu (relation avec Dieu, et non pas avec le gouvernement)  = pensée chrétienne ancienne</w:t>
      </w:r>
    </w:p>
    <w:p w14:paraId="3FDD4E2A"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Développement de la pensée chrétienne = évolution des droits de personnes </w:t>
      </w:r>
    </w:p>
    <w:p w14:paraId="280C7B8C"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Individualisme : dans la pensée chrétienne : société harmonieuse donc, il faut donner la place de l’individu dans la société : donner une sorte de primauté à l’individu. </w:t>
      </w:r>
    </w:p>
    <w:p w14:paraId="01EC7EFB"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En Espagne, en 16 et 17</w:t>
      </w:r>
      <w:r>
        <w:rPr>
          <w:rFonts w:ascii="Times New Roman" w:hAnsi="Times New Roman" w:cs="Times New Roman"/>
          <w:sz w:val="24"/>
          <w:szCs w:val="24"/>
          <w:vertAlign w:val="superscript"/>
          <w:lang w:val="fr-CA"/>
        </w:rPr>
        <w:t>ième</w:t>
      </w:r>
      <w:r>
        <w:rPr>
          <w:rFonts w:ascii="Times New Roman" w:hAnsi="Times New Roman" w:cs="Times New Roman"/>
          <w:sz w:val="24"/>
          <w:szCs w:val="24"/>
          <w:lang w:val="fr-CA"/>
        </w:rPr>
        <w:t xml:space="preserve"> siècle : une grande puissance politique, militaire et économique ou artistique : Théologiens espagnols (Vitoria, Suarez): la raison impose certains principes de droit, qui sont donc universels : droits qui se développent en Espagne : beaucoup d’effort politique et intellectuelle pour créer le droit maritime : ce n’est pas le même que les droits humaines mais c’est important. </w:t>
      </w:r>
    </w:p>
    <w:p w14:paraId="68D023D8"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L’universalité du droit : commence à émerger dans ce temps : le droit s’applique à tout le monde. Règle sont les mêmes pour tout le monde même dans les sociétés qui vivent dans une monarchie. </w:t>
      </w:r>
    </w:p>
    <w:p w14:paraId="13FC0C4F"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 contrat social: comment régir les relations entre état et société, entre dirigeants et dirigés?</w:t>
      </w:r>
    </w:p>
    <w:p w14:paraId="47710053"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La question entre l’état et la société : règle = lois. C’est les conventions sociales.</w:t>
      </w:r>
    </w:p>
    <w:p w14:paraId="552650E2"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Transition d’une société plus holiste à une société plus individualiste (l’individu devrait être plus protéger, société individualisme)</w:t>
      </w:r>
    </w:p>
    <w:p w14:paraId="39F9DB0C"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Hobbes et le Léviathan (l’état)</w:t>
      </w:r>
    </w:p>
    <w:p w14:paraId="4155393F" w14:textId="77777777" w:rsidR="003B3094" w:rsidRDefault="003B3094" w:rsidP="00A04F8E">
      <w:pPr>
        <w:numPr>
          <w:ilvl w:val="2"/>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L’allégorie de Hobbes : état de nature : homme vit sans aucune autorité : enlève toute forme d’autorité = la vie est « nasty brutal and harsh » : la vie désagréable : donc, l’homme a decider d’abandonner son autonomie pour soumettre à une supériorité qui empêcher d’avoir une vie désagréable et être sécuriser. </w:t>
      </w:r>
    </w:p>
    <w:p w14:paraId="7D81F036" w14:textId="77777777" w:rsidR="003B3094" w:rsidRDefault="003B3094" w:rsidP="00A04F8E">
      <w:pPr>
        <w:numPr>
          <w:ilvl w:val="0"/>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Lumières (grand philosophes du 18</w:t>
      </w:r>
      <w:r>
        <w:rPr>
          <w:rFonts w:ascii="Times New Roman" w:hAnsi="Times New Roman" w:cs="Times New Roman"/>
          <w:sz w:val="24"/>
          <w:szCs w:val="24"/>
          <w:vertAlign w:val="superscript"/>
          <w:lang w:val="fr-CA"/>
        </w:rPr>
        <w:t>ième</w:t>
      </w:r>
      <w:r>
        <w:rPr>
          <w:rFonts w:ascii="Times New Roman" w:hAnsi="Times New Roman" w:cs="Times New Roman"/>
          <w:sz w:val="24"/>
          <w:szCs w:val="24"/>
          <w:lang w:val="fr-CA"/>
        </w:rPr>
        <w:t xml:space="preserve"> siècle): Voltaire, Montesquieu</w:t>
      </w:r>
    </w:p>
    <w:p w14:paraId="7CE94F02"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La liberté, la raison</w:t>
      </w:r>
    </w:p>
    <w:p w14:paraId="1D89089F"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À cette époque, les grandes idées ont été inventées. Fortement influencer tout ce qui va venir. </w:t>
      </w:r>
    </w:p>
    <w:p w14:paraId="2D1C9035"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Révolution américaine : a été fortement influencé par les grands penseur français</w:t>
      </w:r>
    </w:p>
    <w:p w14:paraId="3BD50FEE"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Révolutionnaire : condamnés l’esclavage</w:t>
      </w:r>
    </w:p>
    <w:p w14:paraId="77D0ECA8" w14:textId="77777777" w:rsidR="003B3094" w:rsidRDefault="003B3094" w:rsidP="00A04F8E">
      <w:pPr>
        <w:numPr>
          <w:ilvl w:val="1"/>
          <w:numId w:val="92"/>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Rejeter la forme absolu du gouvernement</w:t>
      </w:r>
    </w:p>
    <w:p w14:paraId="2513E903"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Étapes importantes</w:t>
      </w:r>
    </w:p>
    <w:p w14:paraId="07DED4DC"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Magna Carta (1215): un monarque accepte des limites à son pouvoir : document qui impose des limites au dirigeant (britannique)</w:t>
      </w:r>
    </w:p>
    <w:p w14:paraId="0A98BB51"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Bill of rights (1688): le parlement britannique offre le pouvoir à un roi – à condition qu’il respecte les droits du peuple et du parlement : techniquement le parlement représente le peuple : On donne le pouvoir au roi, mais il faut qu’il respecte le droit des citoyens</w:t>
      </w:r>
    </w:p>
    <w:p w14:paraId="2056B92A"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Déclaration d’indépendance des États-Unis (1776): énonce des principes fondamentaux:</w:t>
      </w:r>
    </w:p>
    <w:p w14:paraId="3A0A5693" w14:textId="77777777" w:rsidR="003B3094" w:rsidRDefault="003B3094" w:rsidP="00A04F8E">
      <w:pPr>
        <w:numPr>
          <w:ilvl w:val="4"/>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liberté de religion, d’expression, de presse, d’assemblée pacifique; droit à la sûreté de la personne et du domicile, à un procès équitable</w:t>
      </w:r>
    </w:p>
    <w:p w14:paraId="39A828D5" w14:textId="77777777" w:rsidR="003B3094" w:rsidRDefault="003B3094" w:rsidP="00A04F8E">
      <w:pPr>
        <w:numPr>
          <w:ilvl w:val="4"/>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système absolu : idée d’un procès équitable est totalement absurde. </w:t>
      </w:r>
    </w:p>
    <w:p w14:paraId="03334EA5"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La France révolutionnaire</w:t>
      </w:r>
    </w:p>
    <w:p w14:paraId="625CCC8E"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Déclaration des droits de l’homme (1789) : 13 ans après la déclaration d’indépendance des États-Unis</w:t>
      </w:r>
    </w:p>
    <w:p w14:paraId="1D2061C5"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Plusieurs droits importants – liberté civile, de la presse, de la propriété, garanties contre l’arbitraire (non objectif, dictature) et le pouvoir absolu</w:t>
      </w:r>
    </w:p>
    <w:p w14:paraId="7E53888C" w14:textId="77777777" w:rsidR="003B3094" w:rsidRDefault="003B3094" w:rsidP="00A04F8E">
      <w:pPr>
        <w:numPr>
          <w:ilvl w:val="1"/>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lastRenderedPageBreak/>
        <w:t>Liberté de la presse : droit a un procès juste et équitable : il faut un paquet de condition : il faut qu’il y des limites</w:t>
      </w:r>
    </w:p>
    <w:p w14:paraId="65AA55B9" w14:textId="77777777" w:rsidR="003B3094" w:rsidRDefault="003B3094" w:rsidP="00A04F8E">
      <w:pPr>
        <w:numPr>
          <w:ilvl w:val="0"/>
          <w:numId w:val="93"/>
        </w:numPr>
        <w:spacing w:after="0" w:line="240" w:lineRule="auto"/>
        <w:jc w:val="both"/>
        <w:rPr>
          <w:rFonts w:ascii="Times New Roman" w:hAnsi="Times New Roman" w:cs="Times New Roman"/>
          <w:sz w:val="24"/>
          <w:szCs w:val="24"/>
          <w:u w:val="single"/>
          <w:lang w:val="fr-CA"/>
        </w:rPr>
      </w:pPr>
      <w:r>
        <w:rPr>
          <w:rFonts w:ascii="Times New Roman" w:hAnsi="Times New Roman" w:cs="Times New Roman"/>
          <w:sz w:val="24"/>
          <w:szCs w:val="24"/>
          <w:u w:val="single"/>
          <w:lang w:val="fr-CA"/>
        </w:rPr>
        <w:t>Révolutionnaire : 18</w:t>
      </w:r>
      <w:r>
        <w:rPr>
          <w:rFonts w:ascii="Times New Roman" w:hAnsi="Times New Roman" w:cs="Times New Roman"/>
          <w:sz w:val="24"/>
          <w:szCs w:val="24"/>
          <w:u w:val="single"/>
          <w:vertAlign w:val="superscript"/>
          <w:lang w:val="fr-CA"/>
        </w:rPr>
        <w:t>ième</w:t>
      </w:r>
      <w:r>
        <w:rPr>
          <w:rFonts w:ascii="Times New Roman" w:hAnsi="Times New Roman" w:cs="Times New Roman"/>
          <w:sz w:val="24"/>
          <w:szCs w:val="24"/>
          <w:u w:val="single"/>
          <w:lang w:val="fr-CA"/>
        </w:rPr>
        <w:t xml:space="preserve"> siècle : les hommes sont par nature libres et indépendants (radicale, révolutionnaire), ils possèdent des droits inaliénables limitant le pouvoir de l’état; le pouvoir n’est légitime que s’il émane du peuple</w:t>
      </w:r>
    </w:p>
    <w:p w14:paraId="52A78594" w14:textId="77777777" w:rsidR="003B3094" w:rsidRDefault="003B3094" w:rsidP="00A04F8E">
      <w:pPr>
        <w:numPr>
          <w:ilvl w:val="0"/>
          <w:numId w:val="93"/>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CA"/>
        </w:rPr>
        <w:t>Radical: portée universelle, éternelle</w:t>
      </w:r>
    </w:p>
    <w:p w14:paraId="7FBC63C4" w14:textId="77777777" w:rsidR="003B3094" w:rsidRDefault="003B3094" w:rsidP="003B3094">
      <w:pPr>
        <w:jc w:val="both"/>
        <w:rPr>
          <w:rFonts w:ascii="Times New Roman" w:hAnsi="Times New Roman" w:cs="Times New Roman"/>
          <w:sz w:val="24"/>
          <w:szCs w:val="24"/>
          <w:lang w:val="fr-CA"/>
        </w:rPr>
      </w:pPr>
    </w:p>
    <w:p w14:paraId="794C50B5" w14:textId="77777777" w:rsidR="003B3094" w:rsidRDefault="003B3094" w:rsidP="003B3094">
      <w:pPr>
        <w:pStyle w:val="ListParagraph"/>
        <w:jc w:val="right"/>
        <w:rPr>
          <w:rFonts w:ascii="Times New Roman" w:hAnsi="Times New Roman" w:cs="Times New Roman"/>
          <w:b/>
          <w:sz w:val="24"/>
          <w:szCs w:val="24"/>
          <w:u w:val="single"/>
          <w:lang w:val="fr-CA"/>
        </w:rPr>
      </w:pPr>
      <w:r>
        <w:rPr>
          <w:rFonts w:ascii="Times New Roman" w:hAnsi="Times New Roman" w:cs="Times New Roman"/>
          <w:b/>
          <w:sz w:val="24"/>
          <w:szCs w:val="24"/>
          <w:u w:val="single"/>
          <w:lang w:val="fr-CA"/>
        </w:rPr>
        <w:t>ECH, classe 20, le 25 novembre 2016</w:t>
      </w:r>
    </w:p>
    <w:p w14:paraId="7FC12F5A"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Contestations et critiques</w:t>
      </w:r>
    </w:p>
    <w:p w14:paraId="31429CC9" w14:textId="77777777" w:rsidR="003B3094" w:rsidRPr="003B3094" w:rsidRDefault="003B3094" w:rsidP="00A04F8E">
      <w:pPr>
        <w:numPr>
          <w:ilvl w:val="0"/>
          <w:numId w:val="93"/>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 xml:space="preserve">Église catholique: s’oppose aux Lumières, au rationalisme qui substitue la raison humaine à la loi divine </w:t>
      </w:r>
    </w:p>
    <w:p w14:paraId="6385A60E" w14:textId="77777777" w:rsidR="003B3094" w:rsidRPr="003B3094" w:rsidRDefault="003B3094" w:rsidP="00A04F8E">
      <w:pPr>
        <w:numPr>
          <w:ilvl w:val="0"/>
          <w:numId w:val="93"/>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Marxisme: les droits humains = hypocrisie qui permet à la classe dominante, la bourgeoisie, de consolider son oppression des classes ouvrières</w:t>
      </w:r>
    </w:p>
    <w:p w14:paraId="19405B87" w14:textId="77777777" w:rsidR="003B3094" w:rsidRPr="003B3094" w:rsidRDefault="003B3094" w:rsidP="00A04F8E">
      <w:pPr>
        <w:numPr>
          <w:ilvl w:val="0"/>
          <w:numId w:val="93"/>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Fascisme et totalitarisme: subordination absolue de l’individu à l’état</w:t>
      </w:r>
    </w:p>
    <w:p w14:paraId="550407DC"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Enracinement</w:t>
      </w:r>
    </w:p>
    <w:p w14:paraId="16AE5725" w14:textId="77777777" w:rsidR="003B3094" w:rsidRPr="003B3094" w:rsidRDefault="003B3094" w:rsidP="00A04F8E">
      <w:pPr>
        <w:numPr>
          <w:ilvl w:val="0"/>
          <w:numId w:val="94"/>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Progrès réel mais inégal au 19e siècle</w:t>
      </w:r>
    </w:p>
    <w:p w14:paraId="3951E036" w14:textId="77777777" w:rsidR="003B3094" w:rsidRDefault="003B3094" w:rsidP="00A04F8E">
      <w:pPr>
        <w:numPr>
          <w:ilvl w:val="0"/>
          <w:numId w:val="9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Individualisme libéral se propage</w:t>
      </w:r>
    </w:p>
    <w:p w14:paraId="1513532F" w14:textId="77777777" w:rsidR="003B3094" w:rsidRPr="003B3094" w:rsidRDefault="003B3094" w:rsidP="00A04F8E">
      <w:pPr>
        <w:numPr>
          <w:ilvl w:val="0"/>
          <w:numId w:val="94"/>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Liberté de presse (1881); syndicale (1884) en France</w:t>
      </w:r>
    </w:p>
    <w:p w14:paraId="216AE434" w14:textId="77777777" w:rsidR="003B3094" w:rsidRPr="003B3094" w:rsidRDefault="003B3094" w:rsidP="00A04F8E">
      <w:pPr>
        <w:numPr>
          <w:ilvl w:val="0"/>
          <w:numId w:val="94"/>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Comment trouver un équilibre assurant les libertés de chacun</w:t>
      </w:r>
    </w:p>
    <w:p w14:paraId="1CC1663A" w14:textId="77777777" w:rsidR="003B3094" w:rsidRDefault="003B3094" w:rsidP="003B3094">
      <w:pPr>
        <w:jc w:val="both"/>
        <w:rPr>
          <w:rFonts w:ascii="Times New Roman" w:hAnsi="Times New Roman" w:cs="Times New Roman"/>
          <w:sz w:val="24"/>
          <w:szCs w:val="24"/>
          <w:lang w:val="fr-CA"/>
        </w:rPr>
      </w:pPr>
    </w:p>
    <w:p w14:paraId="427B6F8D"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Déclaration universelle des droits de l’homme (1948)</w:t>
      </w:r>
    </w:p>
    <w:p w14:paraId="14733BB5"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Résolution de l’Assemblée générale de l’ONU – donc ce n’est pas contraignant</w:t>
      </w:r>
    </w:p>
    <w:p w14:paraId="23C64D2C"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Égalité de tous les êtres humains, interdiction de la discrimination</w:t>
      </w:r>
    </w:p>
    <w:p w14:paraId="098B503A" w14:textId="77777777" w:rsidR="003B3094" w:rsidRDefault="003B3094" w:rsidP="00A04F8E">
      <w:pPr>
        <w:numPr>
          <w:ilvl w:val="0"/>
          <w:numId w:val="95"/>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Droit à la vie, liberté</w:t>
      </w:r>
    </w:p>
    <w:p w14:paraId="4091803C"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Interdiction de l’esclavage et de la torture</w:t>
      </w:r>
    </w:p>
    <w:p w14:paraId="28F15C5C"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Libertés individuelles et protections contre l’arbitraire (procès équitable, présomption d’innocence)</w:t>
      </w:r>
    </w:p>
    <w:p w14:paraId="4E70F1BD" w14:textId="77777777" w:rsidR="003B3094" w:rsidRDefault="003B3094" w:rsidP="00A04F8E">
      <w:pPr>
        <w:numPr>
          <w:ilvl w:val="0"/>
          <w:numId w:val="95"/>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 xml:space="preserve">Droit à la propriété </w:t>
      </w:r>
    </w:p>
    <w:p w14:paraId="5DF6C1F7"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Liberté de circulation dans les frontières nationales</w:t>
      </w:r>
    </w:p>
    <w:p w14:paraId="5E7C068E"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Liberté de pensée, conscience, religion, expression</w:t>
      </w:r>
    </w:p>
    <w:p w14:paraId="57147005" w14:textId="77777777" w:rsidR="003B3094" w:rsidRPr="003B3094" w:rsidRDefault="003B3094" w:rsidP="00A04F8E">
      <w:pPr>
        <w:numPr>
          <w:ilvl w:val="0"/>
          <w:numId w:val="95"/>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Droit au travail et protection contre le chômage, droit syndical, droit à l’éducation</w:t>
      </w:r>
    </w:p>
    <w:p w14:paraId="461A4203"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Pactes de 1966</w:t>
      </w:r>
    </w:p>
    <w:p w14:paraId="786350E4" w14:textId="77777777" w:rsidR="003B3094" w:rsidRPr="003B3094" w:rsidRDefault="003B3094" w:rsidP="00A04F8E">
      <w:pPr>
        <w:numPr>
          <w:ilvl w:val="0"/>
          <w:numId w:val="96"/>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Deux pactes de 1966, qui eux sont contraignants pour les états qui l’ont ratifié (environ 160)</w:t>
      </w:r>
    </w:p>
    <w:p w14:paraId="152338EF" w14:textId="77777777" w:rsidR="003B3094" w:rsidRPr="003B3094" w:rsidRDefault="003B3094" w:rsidP="00A04F8E">
      <w:pPr>
        <w:numPr>
          <w:ilvl w:val="0"/>
          <w:numId w:val="96"/>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Pacte international sur les droits civils et politiques</w:t>
      </w:r>
    </w:p>
    <w:p w14:paraId="034BF747" w14:textId="77777777" w:rsidR="003B3094" w:rsidRPr="003B3094" w:rsidRDefault="003B3094" w:rsidP="00A04F8E">
      <w:pPr>
        <w:numPr>
          <w:ilvl w:val="0"/>
          <w:numId w:val="96"/>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Pacte international sur les droits économiques, sociaux et culturels</w:t>
      </w:r>
    </w:p>
    <w:p w14:paraId="145A1917"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Droits humains de 2</w:t>
      </w:r>
      <w:r>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générations</w:t>
      </w:r>
    </w:p>
    <w:p w14:paraId="5F8146F8" w14:textId="77777777" w:rsidR="003B3094" w:rsidRDefault="003B3094" w:rsidP="00A04F8E">
      <w:pPr>
        <w:numPr>
          <w:ilvl w:val="0"/>
          <w:numId w:val="97"/>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rPr>
        <w:t>Droits sociaux, économiques et culturels</w:t>
      </w:r>
    </w:p>
    <w:p w14:paraId="7D8C9119" w14:textId="77777777" w:rsidR="003B3094" w:rsidRPr="003B3094" w:rsidRDefault="003B3094" w:rsidP="00A04F8E">
      <w:pPr>
        <w:numPr>
          <w:ilvl w:val="0"/>
          <w:numId w:val="97"/>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Assurer à tous un droit à ne pas être dans le besoin</w:t>
      </w:r>
    </w:p>
    <w:p w14:paraId="14A779B3" w14:textId="77777777" w:rsidR="003B3094" w:rsidRPr="003B3094" w:rsidRDefault="003B3094" w:rsidP="00A04F8E">
      <w:pPr>
        <w:numPr>
          <w:ilvl w:val="1"/>
          <w:numId w:val="97"/>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Droit au travail, protection contre le chômage, salaire minimum, pension de vieillesse, droit à un logement décent…</w:t>
      </w:r>
    </w:p>
    <w:p w14:paraId="77F48730" w14:textId="77777777" w:rsidR="003B3094" w:rsidRPr="003B3094" w:rsidRDefault="003B3094" w:rsidP="00A04F8E">
      <w:pPr>
        <w:numPr>
          <w:ilvl w:val="0"/>
          <w:numId w:val="97"/>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lastRenderedPageBreak/>
        <w:t>3</w:t>
      </w:r>
      <w:r>
        <w:rPr>
          <w:rFonts w:ascii="Times New Roman" w:hAnsi="Times New Roman" w:cs="Times New Roman"/>
          <w:sz w:val="24"/>
          <w:szCs w:val="24"/>
          <w:vertAlign w:val="superscript"/>
          <w:lang w:val="fr-FR"/>
        </w:rPr>
        <w:t>e</w:t>
      </w:r>
      <w:r>
        <w:rPr>
          <w:rFonts w:ascii="Times New Roman" w:hAnsi="Times New Roman" w:cs="Times New Roman"/>
          <w:sz w:val="24"/>
          <w:szCs w:val="24"/>
          <w:lang w:val="fr-FR"/>
        </w:rPr>
        <w:t xml:space="preserve"> génération? Droit à la sécurité, à un environnement satisfaisant</w:t>
      </w:r>
    </w:p>
    <w:p w14:paraId="7AF3415B" w14:textId="77777777" w:rsidR="003B3094" w:rsidRDefault="003B3094" w:rsidP="003B3094">
      <w:pPr>
        <w:pStyle w:val="ListParagraph"/>
        <w:jc w:val="right"/>
        <w:rPr>
          <w:rFonts w:ascii="Times New Roman" w:hAnsi="Times New Roman" w:cs="Times New Roman"/>
          <w:b/>
          <w:sz w:val="24"/>
          <w:szCs w:val="24"/>
          <w:u w:val="single"/>
          <w:lang w:val="fr-CA"/>
        </w:rPr>
      </w:pPr>
      <w:r>
        <w:rPr>
          <w:rFonts w:ascii="Times New Roman" w:hAnsi="Times New Roman" w:cs="Times New Roman"/>
          <w:b/>
          <w:sz w:val="24"/>
          <w:szCs w:val="24"/>
          <w:u w:val="single"/>
          <w:lang w:val="fr-CA"/>
        </w:rPr>
        <w:t>ECH, classe 21, le 29 novembre 2016</w:t>
      </w:r>
    </w:p>
    <w:p w14:paraId="611F4940" w14:textId="77777777" w:rsidR="003B3094" w:rsidRDefault="003B3094" w:rsidP="003B3094">
      <w:pPr>
        <w:jc w:val="both"/>
        <w:rPr>
          <w:rFonts w:ascii="Times New Roman" w:hAnsi="Times New Roman" w:cs="Times New Roman"/>
          <w:sz w:val="24"/>
          <w:szCs w:val="24"/>
          <w:lang w:val="fr-CA"/>
        </w:rPr>
      </w:pPr>
    </w:p>
    <w:p w14:paraId="084A0C92" w14:textId="77777777" w:rsidR="003B3094" w:rsidRDefault="003B3094" w:rsidP="003B3094">
      <w:pPr>
        <w:jc w:val="both"/>
        <w:rPr>
          <w:rFonts w:ascii="Times New Roman" w:hAnsi="Times New Roman" w:cs="Times New Roman"/>
          <w:sz w:val="24"/>
          <w:szCs w:val="24"/>
          <w:lang w:val="fr-CA"/>
        </w:rPr>
      </w:pPr>
      <w:r>
        <w:rPr>
          <w:rFonts w:ascii="Times New Roman" w:hAnsi="Times New Roman" w:cs="Times New Roman"/>
          <w:sz w:val="24"/>
          <w:szCs w:val="24"/>
          <w:lang w:val="fr-CA"/>
        </w:rPr>
        <w:t>État de droit</w:t>
      </w:r>
    </w:p>
    <w:p w14:paraId="1BD0FB3B" w14:textId="77777777" w:rsidR="003B3094" w:rsidRPr="003B3094" w:rsidRDefault="003B3094" w:rsidP="00A04F8E">
      <w:pPr>
        <w:pStyle w:val="ListParagraph"/>
        <w:numPr>
          <w:ilvl w:val="0"/>
          <w:numId w:val="98"/>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 xml:space="preserve">Définition: son </w:t>
      </w:r>
      <w:r>
        <w:rPr>
          <w:rFonts w:ascii="Times New Roman" w:hAnsi="Times New Roman" w:cs="Times New Roman"/>
          <w:sz w:val="24"/>
          <w:szCs w:val="24"/>
          <w:lang w:val="fr-FR"/>
        </w:rPr>
        <w:t>autorité s’exerce conformément à des règles connues d’avance ; l’état reconnaît aux citoyens des droits qu’ils peuvent faire valoir à l’encontre du pouvoir</w:t>
      </w:r>
    </w:p>
    <w:p w14:paraId="3B42D722" w14:textId="77777777" w:rsidR="003B3094" w:rsidRPr="003B3094" w:rsidRDefault="003B3094" w:rsidP="00A04F8E">
      <w:pPr>
        <w:pStyle w:val="ListParagraph"/>
        <w:numPr>
          <w:ilvl w:val="0"/>
          <w:numId w:val="98"/>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 xml:space="preserve">Droits humains enchâssés dans la constitution : c’est pas un résultat d’une loi, c’Est un résultats d’une constitution </w:t>
      </w:r>
    </w:p>
    <w:p w14:paraId="0E43FEE2" w14:textId="77777777" w:rsidR="003B3094" w:rsidRDefault="003B3094" w:rsidP="00A04F8E">
      <w:pPr>
        <w:pStyle w:val="ListParagraph"/>
        <w:numPr>
          <w:ilvl w:val="0"/>
          <w:numId w:val="98"/>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Importance des « droits-garanties »</w:t>
      </w:r>
    </w:p>
    <w:p w14:paraId="6195DB2C" w14:textId="77777777" w:rsidR="003B3094" w:rsidRDefault="003B3094" w:rsidP="003B3094">
      <w:pPr>
        <w:ind w:left="360"/>
        <w:jc w:val="both"/>
        <w:rPr>
          <w:rFonts w:ascii="Times New Roman" w:hAnsi="Times New Roman" w:cs="Times New Roman"/>
          <w:sz w:val="24"/>
          <w:szCs w:val="24"/>
          <w:lang w:val="fr-CA"/>
        </w:rPr>
      </w:pPr>
    </w:p>
    <w:p w14:paraId="4D06143B" w14:textId="77777777" w:rsidR="003B3094" w:rsidRDefault="003B3094" w:rsidP="00A04F8E">
      <w:pPr>
        <w:numPr>
          <w:ilvl w:val="0"/>
          <w:numId w:val="99"/>
        </w:numPr>
        <w:spacing w:after="0" w:line="240" w:lineRule="auto"/>
        <w:jc w:val="both"/>
        <w:rPr>
          <w:rFonts w:ascii="Times New Roman" w:hAnsi="Times New Roman" w:cs="Times New Roman"/>
          <w:sz w:val="24"/>
          <w:szCs w:val="24"/>
          <w:lang w:val="en-CA"/>
        </w:rPr>
      </w:pPr>
      <w:r>
        <w:rPr>
          <w:rFonts w:ascii="Times New Roman" w:hAnsi="Times New Roman" w:cs="Times New Roman"/>
          <w:sz w:val="24"/>
          <w:szCs w:val="24"/>
          <w:lang w:val="fr-FR"/>
        </w:rPr>
        <w:t>Le rôle des juges</w:t>
      </w:r>
    </w:p>
    <w:p w14:paraId="7D42EED3" w14:textId="77777777" w:rsidR="003B3094" w:rsidRPr="003B3094" w:rsidRDefault="003B3094" w:rsidP="00A04F8E">
      <w:pPr>
        <w:numPr>
          <w:ilvl w:val="0"/>
          <w:numId w:val="9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Vers la gouvernance des juges?</w:t>
      </w:r>
    </w:p>
    <w:p w14:paraId="0BD11B3A" w14:textId="77777777" w:rsidR="003B3094" w:rsidRPr="003B3094" w:rsidRDefault="003B3094" w:rsidP="00A04F8E">
      <w:pPr>
        <w:numPr>
          <w:ilvl w:val="0"/>
          <w:numId w:val="9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Importance du contexte politique pour garantir les droits humains</w:t>
      </w:r>
    </w:p>
    <w:p w14:paraId="700E3C3C" w14:textId="77777777" w:rsidR="003B3094" w:rsidRDefault="003B3094" w:rsidP="00A04F8E">
      <w:pPr>
        <w:numPr>
          <w:ilvl w:val="1"/>
          <w:numId w:val="99"/>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Tautologie: raisonnement circulaire</w:t>
      </w:r>
    </w:p>
    <w:p w14:paraId="6D29C487" w14:textId="77777777" w:rsidR="003B3094" w:rsidRPr="003B3094" w:rsidRDefault="003B3094" w:rsidP="00A04F8E">
      <w:pPr>
        <w:numPr>
          <w:ilvl w:val="1"/>
          <w:numId w:val="99"/>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 L’état de droit garantit les droits »</w:t>
      </w:r>
    </w:p>
    <w:p w14:paraId="76655D42" w14:textId="77777777" w:rsidR="003B3094" w:rsidRDefault="003B3094" w:rsidP="003B3094">
      <w:pPr>
        <w:ind w:left="360"/>
        <w:jc w:val="both"/>
        <w:rPr>
          <w:rFonts w:ascii="Times New Roman" w:hAnsi="Times New Roman" w:cs="Times New Roman"/>
          <w:sz w:val="24"/>
          <w:szCs w:val="24"/>
          <w:lang w:val="fr-CA"/>
        </w:rPr>
      </w:pPr>
    </w:p>
    <w:p w14:paraId="29B7B4AC" w14:textId="77777777" w:rsidR="003B3094" w:rsidRDefault="003B3094" w:rsidP="003B3094">
      <w:pPr>
        <w:ind w:left="360"/>
        <w:jc w:val="both"/>
        <w:rPr>
          <w:rFonts w:ascii="Times New Roman" w:hAnsi="Times New Roman" w:cs="Times New Roman"/>
          <w:sz w:val="24"/>
          <w:szCs w:val="24"/>
          <w:lang w:val="fr-CA"/>
        </w:rPr>
      </w:pPr>
      <w:r>
        <w:rPr>
          <w:rFonts w:ascii="Times New Roman" w:hAnsi="Times New Roman" w:cs="Times New Roman"/>
          <w:sz w:val="24"/>
          <w:szCs w:val="24"/>
          <w:lang w:val="fr-CA"/>
        </w:rPr>
        <w:t>Démocratie</w:t>
      </w:r>
    </w:p>
    <w:p w14:paraId="079B0287" w14:textId="77777777" w:rsidR="003B3094" w:rsidRPr="003B3094" w:rsidRDefault="003B3094" w:rsidP="00A04F8E">
      <w:pPr>
        <w:numPr>
          <w:ilvl w:val="0"/>
          <w:numId w:val="100"/>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 xml:space="preserve">Expression ultime de la liberté politique :liberté des citoyens de participer a la vie politique de l’état (voter) </w:t>
      </w:r>
    </w:p>
    <w:p w14:paraId="60BCB8ED" w14:textId="77777777" w:rsidR="003B3094" w:rsidRPr="003B3094" w:rsidRDefault="003B3094" w:rsidP="00A04F8E">
      <w:pPr>
        <w:numPr>
          <w:ilvl w:val="1"/>
          <w:numId w:val="10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Convention européenne des DH : le maintien des libertés fondamentales « repose essentiellement sur un régime politique véritablement démocratique »</w:t>
      </w:r>
    </w:p>
    <w:p w14:paraId="430F4BAB" w14:textId="77777777" w:rsidR="003B3094" w:rsidRPr="003B3094" w:rsidRDefault="003B3094" w:rsidP="00A04F8E">
      <w:pPr>
        <w:numPr>
          <w:ilvl w:val="1"/>
          <w:numId w:val="100"/>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 xml:space="preserve">La démocratie est une condition nécessaire mais pas suffisante </w:t>
      </w:r>
    </w:p>
    <w:p w14:paraId="3CD6A45B" w14:textId="77777777" w:rsidR="003B3094" w:rsidRPr="003B3094" w:rsidRDefault="003B3094" w:rsidP="00A04F8E">
      <w:pPr>
        <w:numPr>
          <w:ilvl w:val="1"/>
          <w:numId w:val="100"/>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Distinction entre libertés politiques et civiles :</w:t>
      </w:r>
    </w:p>
    <w:p w14:paraId="116C0A9B" w14:textId="77777777" w:rsidR="003B3094" w:rsidRPr="003B3094" w:rsidRDefault="003B3094" w:rsidP="00A04F8E">
      <w:pPr>
        <w:numPr>
          <w:ilvl w:val="2"/>
          <w:numId w:val="100"/>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 xml:space="preserve"> Liberté civiles: liberté de faire tout le reste, profiter de sa vie snas que l’état empietement du gouvernement. </w:t>
      </w:r>
    </w:p>
    <w:p w14:paraId="78DFA416" w14:textId="77777777" w:rsidR="003B3094" w:rsidRDefault="003B3094" w:rsidP="00A04F8E">
      <w:pPr>
        <w:numPr>
          <w:ilvl w:val="0"/>
          <w:numId w:val="10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Deux menaces</w:t>
      </w:r>
    </w:p>
    <w:p w14:paraId="36A6E0A5" w14:textId="77777777" w:rsidR="003B3094" w:rsidRPr="003B3094" w:rsidRDefault="003B3094" w:rsidP="00A04F8E">
      <w:pPr>
        <w:numPr>
          <w:ilvl w:val="1"/>
          <w:numId w:val="100"/>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Démission des citoyens face à leurs droits politiques</w:t>
      </w:r>
    </w:p>
    <w:p w14:paraId="3B04EF23" w14:textId="77777777" w:rsidR="003B3094" w:rsidRDefault="003B3094" w:rsidP="00A04F8E">
      <w:pPr>
        <w:numPr>
          <w:ilvl w:val="1"/>
          <w:numId w:val="100"/>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Tyrannie de la majorité :</w:t>
      </w:r>
    </w:p>
    <w:p w14:paraId="4756D959" w14:textId="77777777" w:rsidR="003B3094" w:rsidRPr="003B3094" w:rsidRDefault="003B3094" w:rsidP="003B3094">
      <w:pPr>
        <w:pStyle w:val="NoSpacing"/>
        <w:rPr>
          <w:lang w:val="fr-CA"/>
        </w:rPr>
      </w:pPr>
      <w:r>
        <w:rPr>
          <w:lang w:val="fr-FR"/>
        </w:rPr>
        <w:t>Démocratie libéral et  non libérale ( on respecte pas les élections)</w:t>
      </w:r>
    </w:p>
    <w:p w14:paraId="69DCF7AF" w14:textId="77777777" w:rsidR="003B3094" w:rsidRPr="003B3094" w:rsidRDefault="003B3094" w:rsidP="003B3094">
      <w:pPr>
        <w:ind w:left="1440"/>
        <w:jc w:val="both"/>
        <w:rPr>
          <w:rFonts w:ascii="Times New Roman" w:hAnsi="Times New Roman" w:cs="Times New Roman"/>
          <w:sz w:val="24"/>
          <w:szCs w:val="24"/>
          <w:lang w:val="fr-CA"/>
        </w:rPr>
      </w:pPr>
    </w:p>
    <w:p w14:paraId="5D16D1EF" w14:textId="77777777" w:rsidR="003B3094" w:rsidRDefault="003B3094" w:rsidP="003B3094">
      <w:pPr>
        <w:ind w:left="360"/>
        <w:jc w:val="both"/>
        <w:rPr>
          <w:rFonts w:ascii="Times New Roman" w:hAnsi="Times New Roman" w:cs="Times New Roman"/>
          <w:sz w:val="24"/>
          <w:szCs w:val="24"/>
          <w:lang w:val="fr-CA"/>
        </w:rPr>
      </w:pPr>
      <w:r>
        <w:rPr>
          <w:rFonts w:ascii="Times New Roman" w:hAnsi="Times New Roman" w:cs="Times New Roman"/>
          <w:sz w:val="24"/>
          <w:szCs w:val="24"/>
          <w:lang w:val="fr-CA"/>
        </w:rPr>
        <w:t>Justice sociale</w:t>
      </w:r>
    </w:p>
    <w:p w14:paraId="4F80A41A" w14:textId="77777777" w:rsidR="003B3094" w:rsidRPr="003B3094" w:rsidRDefault="003B3094" w:rsidP="00A04F8E">
      <w:pPr>
        <w:numPr>
          <w:ilvl w:val="0"/>
          <w:numId w:val="101"/>
        </w:numPr>
        <w:spacing w:after="0" w:line="240" w:lineRule="auto"/>
        <w:jc w:val="both"/>
        <w:rPr>
          <w:rFonts w:ascii="Times New Roman" w:hAnsi="Times New Roman" w:cs="Times New Roman"/>
          <w:sz w:val="24"/>
          <w:szCs w:val="24"/>
          <w:lang w:val="fr-CA"/>
        </w:rPr>
      </w:pPr>
      <w:r w:rsidRPr="003B3094">
        <w:rPr>
          <w:rFonts w:ascii="Times New Roman" w:hAnsi="Times New Roman" w:cs="Times New Roman"/>
          <w:sz w:val="24"/>
          <w:szCs w:val="24"/>
          <w:lang w:val="fr-CA"/>
        </w:rPr>
        <w:t>Dans une société holiste: respect de la “hiérarchie naturelle des choses”</w:t>
      </w:r>
    </w:p>
    <w:p w14:paraId="152450F7" w14:textId="77777777" w:rsidR="003B3094" w:rsidRPr="003B3094" w:rsidRDefault="003B3094" w:rsidP="00A04F8E">
      <w:pPr>
        <w:numPr>
          <w:ilvl w:val="1"/>
          <w:numId w:val="10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À la base, égalité = la loi doit être la même pour tous</w:t>
      </w:r>
    </w:p>
    <w:p w14:paraId="2D42CD34" w14:textId="77777777" w:rsidR="003B3094" w:rsidRPr="003B3094" w:rsidRDefault="003B3094" w:rsidP="00A04F8E">
      <w:pPr>
        <w:numPr>
          <w:ilvl w:val="2"/>
          <w:numId w:val="10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Avec le temps, le concept de justice sociale évolue aussi vers la non-discrimination</w:t>
      </w:r>
    </w:p>
    <w:p w14:paraId="76C70394" w14:textId="77777777" w:rsidR="003B3094" w:rsidRDefault="003B3094" w:rsidP="00A04F8E">
      <w:pPr>
        <w:numPr>
          <w:ilvl w:val="2"/>
          <w:numId w:val="101"/>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Égalité des chances</w:t>
      </w:r>
    </w:p>
    <w:p w14:paraId="4BE12DBD" w14:textId="77777777" w:rsidR="003B3094" w:rsidRPr="003B3094" w:rsidRDefault="003B3094" w:rsidP="00A04F8E">
      <w:pPr>
        <w:numPr>
          <w:ilvl w:val="2"/>
          <w:numId w:val="101"/>
        </w:numPr>
        <w:spacing w:after="0" w:line="240" w:lineRule="auto"/>
        <w:jc w:val="both"/>
        <w:rPr>
          <w:rFonts w:ascii="Times New Roman" w:hAnsi="Times New Roman" w:cs="Times New Roman"/>
          <w:sz w:val="24"/>
          <w:szCs w:val="24"/>
          <w:lang w:val="fr-CA"/>
        </w:rPr>
      </w:pPr>
      <w:r>
        <w:rPr>
          <w:rFonts w:ascii="Times New Roman" w:hAnsi="Times New Roman" w:cs="Times New Roman"/>
          <w:sz w:val="24"/>
          <w:szCs w:val="24"/>
          <w:lang w:val="fr-FR"/>
        </w:rPr>
        <w:t xml:space="preserve">D’où les mesures préférentielles (discrimination positive) </w:t>
      </w:r>
    </w:p>
    <w:p w14:paraId="18A497EF" w14:textId="77777777" w:rsidR="003B3094" w:rsidRDefault="003B3094" w:rsidP="00A04F8E">
      <w:pPr>
        <w:numPr>
          <w:ilvl w:val="1"/>
          <w:numId w:val="101"/>
        </w:numPr>
        <w:spacing w:after="0" w:line="240" w:lineRule="auto"/>
        <w:jc w:val="both"/>
        <w:rPr>
          <w:rFonts w:ascii="Times New Roman" w:hAnsi="Times New Roman" w:cs="Times New Roman"/>
          <w:sz w:val="24"/>
          <w:szCs w:val="24"/>
        </w:rPr>
      </w:pPr>
      <w:r>
        <w:rPr>
          <w:rFonts w:ascii="Times New Roman" w:hAnsi="Times New Roman" w:cs="Times New Roman"/>
          <w:sz w:val="24"/>
          <w:szCs w:val="24"/>
          <w:lang w:val="fr-FR"/>
        </w:rPr>
        <w:t>Équilibre difficile à trouver</w:t>
      </w:r>
    </w:p>
    <w:p w14:paraId="7D65715B" w14:textId="77777777" w:rsidR="003B3094" w:rsidRDefault="003B3094" w:rsidP="003B3094">
      <w:pPr>
        <w:ind w:left="360"/>
        <w:jc w:val="both"/>
        <w:rPr>
          <w:rFonts w:ascii="Times New Roman" w:hAnsi="Times New Roman" w:cs="Times New Roman"/>
          <w:sz w:val="24"/>
          <w:szCs w:val="24"/>
          <w:lang w:val="fr-CA"/>
        </w:rPr>
      </w:pPr>
    </w:p>
    <w:p w14:paraId="5E20C749" w14:textId="77777777" w:rsidR="003B3094" w:rsidRPr="004E0C3E" w:rsidRDefault="003B3094" w:rsidP="008C61A3">
      <w:pPr>
        <w:spacing w:after="0"/>
        <w:rPr>
          <w:rStyle w:val="SubtleEmphasis"/>
          <w:i w:val="0"/>
          <w:iCs w:val="0"/>
          <w:color w:val="auto"/>
          <w:lang w:val="fr-CA"/>
        </w:rPr>
      </w:pPr>
    </w:p>
    <w:sectPr w:rsidR="003B3094" w:rsidRPr="004E0C3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138124" w14:textId="77777777" w:rsidR="00FD64DB" w:rsidRDefault="00FD64DB" w:rsidP="008F384D">
      <w:pPr>
        <w:spacing w:after="0" w:line="240" w:lineRule="auto"/>
      </w:pPr>
      <w:r>
        <w:separator/>
      </w:r>
    </w:p>
  </w:endnote>
  <w:endnote w:type="continuationSeparator" w:id="0">
    <w:p w14:paraId="17ABE264" w14:textId="77777777" w:rsidR="00FD64DB" w:rsidRDefault="00FD64DB" w:rsidP="008F38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7F43C" w14:textId="77777777" w:rsidR="00FD64DB" w:rsidRDefault="00FD64DB" w:rsidP="008F384D">
      <w:pPr>
        <w:spacing w:after="0" w:line="240" w:lineRule="auto"/>
      </w:pPr>
      <w:r>
        <w:separator/>
      </w:r>
    </w:p>
  </w:footnote>
  <w:footnote w:type="continuationSeparator" w:id="0">
    <w:p w14:paraId="73751762" w14:textId="77777777" w:rsidR="00FD64DB" w:rsidRDefault="00FD64DB" w:rsidP="008F38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B5644"/>
    <w:multiLevelType w:val="hybridMultilevel"/>
    <w:tmpl w:val="4C525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10C82"/>
    <w:multiLevelType w:val="hybridMultilevel"/>
    <w:tmpl w:val="15CA6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440533"/>
    <w:multiLevelType w:val="hybridMultilevel"/>
    <w:tmpl w:val="366404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937C0C"/>
    <w:multiLevelType w:val="hybridMultilevel"/>
    <w:tmpl w:val="4C2CAABA"/>
    <w:lvl w:ilvl="0" w:tplc="E38AA3B6">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9A0538"/>
    <w:multiLevelType w:val="hybridMultilevel"/>
    <w:tmpl w:val="C6C057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123738"/>
    <w:multiLevelType w:val="hybridMultilevel"/>
    <w:tmpl w:val="4C641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A5370D"/>
    <w:multiLevelType w:val="hybridMultilevel"/>
    <w:tmpl w:val="3E443D9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A2979E3"/>
    <w:multiLevelType w:val="hybridMultilevel"/>
    <w:tmpl w:val="98A42F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31624A"/>
    <w:multiLevelType w:val="hybridMultilevel"/>
    <w:tmpl w:val="1B10A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CC210A3"/>
    <w:multiLevelType w:val="hybridMultilevel"/>
    <w:tmpl w:val="2BAEF5F6"/>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F52958"/>
    <w:multiLevelType w:val="hybridMultilevel"/>
    <w:tmpl w:val="A3022270"/>
    <w:lvl w:ilvl="0" w:tplc="04090003">
      <w:start w:val="1"/>
      <w:numFmt w:val="bullet"/>
      <w:lvlText w:val="o"/>
      <w:lvlJc w:val="left"/>
      <w:pPr>
        <w:ind w:left="1445" w:hanging="360"/>
      </w:pPr>
      <w:rPr>
        <w:rFonts w:ascii="Courier New" w:hAnsi="Courier New" w:hint="default"/>
      </w:rPr>
    </w:lvl>
    <w:lvl w:ilvl="1" w:tplc="04090003" w:tentative="1">
      <w:start w:val="1"/>
      <w:numFmt w:val="bullet"/>
      <w:lvlText w:val="o"/>
      <w:lvlJc w:val="left"/>
      <w:pPr>
        <w:ind w:left="2165" w:hanging="360"/>
      </w:pPr>
      <w:rPr>
        <w:rFonts w:ascii="Courier New" w:hAnsi="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11" w15:restartNumberingAfterBreak="0">
    <w:nsid w:val="116F76CC"/>
    <w:multiLevelType w:val="hybridMultilevel"/>
    <w:tmpl w:val="6B924E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5161B8A"/>
    <w:multiLevelType w:val="hybridMultilevel"/>
    <w:tmpl w:val="57188B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9AE539A"/>
    <w:multiLevelType w:val="hybridMultilevel"/>
    <w:tmpl w:val="2A1E0E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4B534B"/>
    <w:multiLevelType w:val="hybridMultilevel"/>
    <w:tmpl w:val="E3A00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DB5266"/>
    <w:multiLevelType w:val="hybridMultilevel"/>
    <w:tmpl w:val="9EBAC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C3E23EA"/>
    <w:multiLevelType w:val="hybridMultilevel"/>
    <w:tmpl w:val="F15616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1D6D1398"/>
    <w:multiLevelType w:val="hybridMultilevel"/>
    <w:tmpl w:val="C82E3D30"/>
    <w:lvl w:ilvl="0" w:tplc="E12AC918">
      <w:start w:val="1"/>
      <w:numFmt w:val="bullet"/>
      <w:lvlText w:val="•"/>
      <w:lvlJc w:val="left"/>
      <w:pPr>
        <w:tabs>
          <w:tab w:val="num" w:pos="720"/>
        </w:tabs>
        <w:ind w:left="720" w:hanging="360"/>
      </w:pPr>
      <w:rPr>
        <w:rFonts w:ascii="Arial" w:hAnsi="Arial" w:cs="Times New Roman" w:hint="default"/>
      </w:rPr>
    </w:lvl>
    <w:lvl w:ilvl="1" w:tplc="14AA27FE">
      <w:start w:val="1"/>
      <w:numFmt w:val="bullet"/>
      <w:lvlText w:val="•"/>
      <w:lvlJc w:val="left"/>
      <w:pPr>
        <w:tabs>
          <w:tab w:val="num" w:pos="1440"/>
        </w:tabs>
        <w:ind w:left="1440" w:hanging="360"/>
      </w:pPr>
      <w:rPr>
        <w:rFonts w:ascii="Arial" w:hAnsi="Arial" w:cs="Times New Roman" w:hint="default"/>
      </w:rPr>
    </w:lvl>
    <w:lvl w:ilvl="2" w:tplc="B8A2BA10">
      <w:start w:val="1"/>
      <w:numFmt w:val="bullet"/>
      <w:lvlText w:val="•"/>
      <w:lvlJc w:val="left"/>
      <w:pPr>
        <w:tabs>
          <w:tab w:val="num" w:pos="2160"/>
        </w:tabs>
        <w:ind w:left="2160" w:hanging="360"/>
      </w:pPr>
      <w:rPr>
        <w:rFonts w:ascii="Arial" w:hAnsi="Arial" w:cs="Times New Roman" w:hint="default"/>
      </w:rPr>
    </w:lvl>
    <w:lvl w:ilvl="3" w:tplc="A3AC6DB0">
      <w:numFmt w:val="bullet"/>
      <w:lvlText w:val="•"/>
      <w:lvlJc w:val="left"/>
      <w:pPr>
        <w:tabs>
          <w:tab w:val="num" w:pos="2880"/>
        </w:tabs>
        <w:ind w:left="2880" w:hanging="360"/>
      </w:pPr>
      <w:rPr>
        <w:rFonts w:ascii="Arial" w:hAnsi="Arial" w:cs="Times New Roman" w:hint="default"/>
      </w:rPr>
    </w:lvl>
    <w:lvl w:ilvl="4" w:tplc="859AD970">
      <w:numFmt w:val="bullet"/>
      <w:lvlText w:val="•"/>
      <w:lvlJc w:val="left"/>
      <w:pPr>
        <w:tabs>
          <w:tab w:val="num" w:pos="3600"/>
        </w:tabs>
        <w:ind w:left="3600" w:hanging="360"/>
      </w:pPr>
      <w:rPr>
        <w:rFonts w:ascii="Arial" w:hAnsi="Arial" w:cs="Times New Roman" w:hint="default"/>
      </w:rPr>
    </w:lvl>
    <w:lvl w:ilvl="5" w:tplc="54C21C36">
      <w:start w:val="1"/>
      <w:numFmt w:val="bullet"/>
      <w:lvlText w:val="•"/>
      <w:lvlJc w:val="left"/>
      <w:pPr>
        <w:tabs>
          <w:tab w:val="num" w:pos="4320"/>
        </w:tabs>
        <w:ind w:left="4320" w:hanging="360"/>
      </w:pPr>
      <w:rPr>
        <w:rFonts w:ascii="Arial" w:hAnsi="Arial" w:cs="Times New Roman" w:hint="default"/>
      </w:rPr>
    </w:lvl>
    <w:lvl w:ilvl="6" w:tplc="93E2B134">
      <w:start w:val="1"/>
      <w:numFmt w:val="bullet"/>
      <w:lvlText w:val="•"/>
      <w:lvlJc w:val="left"/>
      <w:pPr>
        <w:tabs>
          <w:tab w:val="num" w:pos="5040"/>
        </w:tabs>
        <w:ind w:left="5040" w:hanging="360"/>
      </w:pPr>
      <w:rPr>
        <w:rFonts w:ascii="Arial" w:hAnsi="Arial" w:cs="Times New Roman" w:hint="default"/>
      </w:rPr>
    </w:lvl>
    <w:lvl w:ilvl="7" w:tplc="BA840A2E">
      <w:start w:val="1"/>
      <w:numFmt w:val="bullet"/>
      <w:lvlText w:val="•"/>
      <w:lvlJc w:val="left"/>
      <w:pPr>
        <w:tabs>
          <w:tab w:val="num" w:pos="5760"/>
        </w:tabs>
        <w:ind w:left="5760" w:hanging="360"/>
      </w:pPr>
      <w:rPr>
        <w:rFonts w:ascii="Arial" w:hAnsi="Arial" w:cs="Times New Roman" w:hint="default"/>
      </w:rPr>
    </w:lvl>
    <w:lvl w:ilvl="8" w:tplc="CB5AFA1C">
      <w:start w:val="1"/>
      <w:numFmt w:val="bullet"/>
      <w:lvlText w:val="•"/>
      <w:lvlJc w:val="left"/>
      <w:pPr>
        <w:tabs>
          <w:tab w:val="num" w:pos="6480"/>
        </w:tabs>
        <w:ind w:left="6480" w:hanging="360"/>
      </w:pPr>
      <w:rPr>
        <w:rFonts w:ascii="Arial" w:hAnsi="Arial" w:cs="Times New Roman" w:hint="default"/>
      </w:rPr>
    </w:lvl>
  </w:abstractNum>
  <w:abstractNum w:abstractNumId="18" w15:restartNumberingAfterBreak="0">
    <w:nsid w:val="1F5F2D2D"/>
    <w:multiLevelType w:val="hybridMultilevel"/>
    <w:tmpl w:val="B6709C06"/>
    <w:lvl w:ilvl="0" w:tplc="130C05F0">
      <w:start w:val="1"/>
      <w:numFmt w:val="bullet"/>
      <w:lvlText w:val="•"/>
      <w:lvlJc w:val="left"/>
      <w:pPr>
        <w:tabs>
          <w:tab w:val="num" w:pos="720"/>
        </w:tabs>
        <w:ind w:left="720" w:hanging="360"/>
      </w:pPr>
      <w:rPr>
        <w:rFonts w:ascii="Arial" w:hAnsi="Arial" w:cs="Times New Roman" w:hint="default"/>
      </w:rPr>
    </w:lvl>
    <w:lvl w:ilvl="1" w:tplc="3D5A10D4">
      <w:start w:val="1"/>
      <w:numFmt w:val="bullet"/>
      <w:lvlText w:val="•"/>
      <w:lvlJc w:val="left"/>
      <w:pPr>
        <w:tabs>
          <w:tab w:val="num" w:pos="1440"/>
        </w:tabs>
        <w:ind w:left="1440" w:hanging="360"/>
      </w:pPr>
      <w:rPr>
        <w:rFonts w:ascii="Arial" w:hAnsi="Arial" w:cs="Times New Roman" w:hint="default"/>
      </w:rPr>
    </w:lvl>
    <w:lvl w:ilvl="2" w:tplc="F620BA2A">
      <w:start w:val="1"/>
      <w:numFmt w:val="bullet"/>
      <w:lvlText w:val="•"/>
      <w:lvlJc w:val="left"/>
      <w:pPr>
        <w:tabs>
          <w:tab w:val="num" w:pos="2160"/>
        </w:tabs>
        <w:ind w:left="2160" w:hanging="360"/>
      </w:pPr>
      <w:rPr>
        <w:rFonts w:ascii="Arial" w:hAnsi="Arial" w:cs="Times New Roman" w:hint="default"/>
      </w:rPr>
    </w:lvl>
    <w:lvl w:ilvl="3" w:tplc="97A04F8E">
      <w:start w:val="1"/>
      <w:numFmt w:val="bullet"/>
      <w:lvlText w:val="•"/>
      <w:lvlJc w:val="left"/>
      <w:pPr>
        <w:tabs>
          <w:tab w:val="num" w:pos="2880"/>
        </w:tabs>
        <w:ind w:left="2880" w:hanging="360"/>
      </w:pPr>
      <w:rPr>
        <w:rFonts w:ascii="Arial" w:hAnsi="Arial" w:cs="Times New Roman" w:hint="default"/>
      </w:rPr>
    </w:lvl>
    <w:lvl w:ilvl="4" w:tplc="55224B4C">
      <w:start w:val="1"/>
      <w:numFmt w:val="bullet"/>
      <w:lvlText w:val="•"/>
      <w:lvlJc w:val="left"/>
      <w:pPr>
        <w:tabs>
          <w:tab w:val="num" w:pos="3600"/>
        </w:tabs>
        <w:ind w:left="3600" w:hanging="360"/>
      </w:pPr>
      <w:rPr>
        <w:rFonts w:ascii="Arial" w:hAnsi="Arial" w:cs="Times New Roman" w:hint="default"/>
      </w:rPr>
    </w:lvl>
    <w:lvl w:ilvl="5" w:tplc="FCA2677E">
      <w:start w:val="1"/>
      <w:numFmt w:val="bullet"/>
      <w:lvlText w:val="•"/>
      <w:lvlJc w:val="left"/>
      <w:pPr>
        <w:tabs>
          <w:tab w:val="num" w:pos="4320"/>
        </w:tabs>
        <w:ind w:left="4320" w:hanging="360"/>
      </w:pPr>
      <w:rPr>
        <w:rFonts w:ascii="Arial" w:hAnsi="Arial" w:cs="Times New Roman" w:hint="default"/>
      </w:rPr>
    </w:lvl>
    <w:lvl w:ilvl="6" w:tplc="EB2CA994">
      <w:start w:val="1"/>
      <w:numFmt w:val="bullet"/>
      <w:lvlText w:val="•"/>
      <w:lvlJc w:val="left"/>
      <w:pPr>
        <w:tabs>
          <w:tab w:val="num" w:pos="5040"/>
        </w:tabs>
        <w:ind w:left="5040" w:hanging="360"/>
      </w:pPr>
      <w:rPr>
        <w:rFonts w:ascii="Arial" w:hAnsi="Arial" w:cs="Times New Roman" w:hint="default"/>
      </w:rPr>
    </w:lvl>
    <w:lvl w:ilvl="7" w:tplc="2AAA2F78">
      <w:start w:val="1"/>
      <w:numFmt w:val="bullet"/>
      <w:lvlText w:val="•"/>
      <w:lvlJc w:val="left"/>
      <w:pPr>
        <w:tabs>
          <w:tab w:val="num" w:pos="5760"/>
        </w:tabs>
        <w:ind w:left="5760" w:hanging="360"/>
      </w:pPr>
      <w:rPr>
        <w:rFonts w:ascii="Arial" w:hAnsi="Arial" w:cs="Times New Roman" w:hint="default"/>
      </w:rPr>
    </w:lvl>
    <w:lvl w:ilvl="8" w:tplc="5562F996">
      <w:start w:val="1"/>
      <w:numFmt w:val="bullet"/>
      <w:lvlText w:val="•"/>
      <w:lvlJc w:val="left"/>
      <w:pPr>
        <w:tabs>
          <w:tab w:val="num" w:pos="6480"/>
        </w:tabs>
        <w:ind w:left="6480" w:hanging="360"/>
      </w:pPr>
      <w:rPr>
        <w:rFonts w:ascii="Arial" w:hAnsi="Arial" w:cs="Times New Roman" w:hint="default"/>
      </w:rPr>
    </w:lvl>
  </w:abstractNum>
  <w:abstractNum w:abstractNumId="19" w15:restartNumberingAfterBreak="0">
    <w:nsid w:val="1FE269AF"/>
    <w:multiLevelType w:val="hybridMultilevel"/>
    <w:tmpl w:val="4AE49E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16B4045"/>
    <w:multiLevelType w:val="hybridMultilevel"/>
    <w:tmpl w:val="AA38C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234BBF"/>
    <w:multiLevelType w:val="hybridMultilevel"/>
    <w:tmpl w:val="51B60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83A7383"/>
    <w:multiLevelType w:val="hybridMultilevel"/>
    <w:tmpl w:val="7D56C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8C26602"/>
    <w:multiLevelType w:val="hybridMultilevel"/>
    <w:tmpl w:val="423444B2"/>
    <w:lvl w:ilvl="0" w:tplc="CBC04192">
      <w:start w:val="1"/>
      <w:numFmt w:val="bullet"/>
      <w:lvlText w:val="•"/>
      <w:lvlJc w:val="left"/>
      <w:pPr>
        <w:tabs>
          <w:tab w:val="num" w:pos="720"/>
        </w:tabs>
        <w:ind w:left="720" w:hanging="360"/>
      </w:pPr>
      <w:rPr>
        <w:rFonts w:ascii="Arial" w:hAnsi="Arial" w:cs="Times New Roman" w:hint="default"/>
      </w:rPr>
    </w:lvl>
    <w:lvl w:ilvl="1" w:tplc="D1728668">
      <w:start w:val="1"/>
      <w:numFmt w:val="bullet"/>
      <w:lvlText w:val="•"/>
      <w:lvlJc w:val="left"/>
      <w:pPr>
        <w:tabs>
          <w:tab w:val="num" w:pos="1440"/>
        </w:tabs>
        <w:ind w:left="1440" w:hanging="360"/>
      </w:pPr>
      <w:rPr>
        <w:rFonts w:ascii="Arial" w:hAnsi="Arial" w:cs="Times New Roman" w:hint="default"/>
      </w:rPr>
    </w:lvl>
    <w:lvl w:ilvl="2" w:tplc="BF186BF0">
      <w:start w:val="1"/>
      <w:numFmt w:val="bullet"/>
      <w:lvlText w:val="•"/>
      <w:lvlJc w:val="left"/>
      <w:pPr>
        <w:tabs>
          <w:tab w:val="num" w:pos="2160"/>
        </w:tabs>
        <w:ind w:left="2160" w:hanging="360"/>
      </w:pPr>
      <w:rPr>
        <w:rFonts w:ascii="Arial" w:hAnsi="Arial" w:cs="Times New Roman" w:hint="default"/>
      </w:rPr>
    </w:lvl>
    <w:lvl w:ilvl="3" w:tplc="42FC0CD6">
      <w:start w:val="1"/>
      <w:numFmt w:val="bullet"/>
      <w:lvlText w:val="•"/>
      <w:lvlJc w:val="left"/>
      <w:pPr>
        <w:tabs>
          <w:tab w:val="num" w:pos="2880"/>
        </w:tabs>
        <w:ind w:left="2880" w:hanging="360"/>
      </w:pPr>
      <w:rPr>
        <w:rFonts w:ascii="Arial" w:hAnsi="Arial" w:cs="Times New Roman" w:hint="default"/>
      </w:rPr>
    </w:lvl>
    <w:lvl w:ilvl="4" w:tplc="ABBE2A46">
      <w:start w:val="1"/>
      <w:numFmt w:val="bullet"/>
      <w:lvlText w:val="•"/>
      <w:lvlJc w:val="left"/>
      <w:pPr>
        <w:tabs>
          <w:tab w:val="num" w:pos="3600"/>
        </w:tabs>
        <w:ind w:left="3600" w:hanging="360"/>
      </w:pPr>
      <w:rPr>
        <w:rFonts w:ascii="Arial" w:hAnsi="Arial" w:cs="Times New Roman" w:hint="default"/>
      </w:rPr>
    </w:lvl>
    <w:lvl w:ilvl="5" w:tplc="46BE5A34">
      <w:start w:val="1"/>
      <w:numFmt w:val="bullet"/>
      <w:lvlText w:val="•"/>
      <w:lvlJc w:val="left"/>
      <w:pPr>
        <w:tabs>
          <w:tab w:val="num" w:pos="4320"/>
        </w:tabs>
        <w:ind w:left="4320" w:hanging="360"/>
      </w:pPr>
      <w:rPr>
        <w:rFonts w:ascii="Arial" w:hAnsi="Arial" w:cs="Times New Roman" w:hint="default"/>
      </w:rPr>
    </w:lvl>
    <w:lvl w:ilvl="6" w:tplc="EDDEF9EE">
      <w:start w:val="1"/>
      <w:numFmt w:val="bullet"/>
      <w:lvlText w:val="•"/>
      <w:lvlJc w:val="left"/>
      <w:pPr>
        <w:tabs>
          <w:tab w:val="num" w:pos="5040"/>
        </w:tabs>
        <w:ind w:left="5040" w:hanging="360"/>
      </w:pPr>
      <w:rPr>
        <w:rFonts w:ascii="Arial" w:hAnsi="Arial" w:cs="Times New Roman" w:hint="default"/>
      </w:rPr>
    </w:lvl>
    <w:lvl w:ilvl="7" w:tplc="B2A84E74">
      <w:start w:val="1"/>
      <w:numFmt w:val="bullet"/>
      <w:lvlText w:val="•"/>
      <w:lvlJc w:val="left"/>
      <w:pPr>
        <w:tabs>
          <w:tab w:val="num" w:pos="5760"/>
        </w:tabs>
        <w:ind w:left="5760" w:hanging="360"/>
      </w:pPr>
      <w:rPr>
        <w:rFonts w:ascii="Arial" w:hAnsi="Arial" w:cs="Times New Roman" w:hint="default"/>
      </w:rPr>
    </w:lvl>
    <w:lvl w:ilvl="8" w:tplc="22AEC0F2">
      <w:start w:val="1"/>
      <w:numFmt w:val="bullet"/>
      <w:lvlText w:val="•"/>
      <w:lvlJc w:val="left"/>
      <w:pPr>
        <w:tabs>
          <w:tab w:val="num" w:pos="6480"/>
        </w:tabs>
        <w:ind w:left="6480" w:hanging="360"/>
      </w:pPr>
      <w:rPr>
        <w:rFonts w:ascii="Arial" w:hAnsi="Arial" w:cs="Times New Roman" w:hint="default"/>
      </w:rPr>
    </w:lvl>
  </w:abstractNum>
  <w:abstractNum w:abstractNumId="24" w15:restartNumberingAfterBreak="0">
    <w:nsid w:val="2A540308"/>
    <w:multiLevelType w:val="hybridMultilevel"/>
    <w:tmpl w:val="F82AEE46"/>
    <w:lvl w:ilvl="0" w:tplc="04090001">
      <w:start w:val="1"/>
      <w:numFmt w:val="bullet"/>
      <w:lvlText w:val=""/>
      <w:lvlJc w:val="left"/>
      <w:pPr>
        <w:ind w:left="781" w:hanging="360"/>
      </w:pPr>
      <w:rPr>
        <w:rFonts w:ascii="Symbol" w:hAnsi="Symbol" w:hint="default"/>
      </w:rPr>
    </w:lvl>
    <w:lvl w:ilvl="1" w:tplc="04090003">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5" w15:restartNumberingAfterBreak="0">
    <w:nsid w:val="2DB659CC"/>
    <w:multiLevelType w:val="hybridMultilevel"/>
    <w:tmpl w:val="0C4AADD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05D1D53"/>
    <w:multiLevelType w:val="hybridMultilevel"/>
    <w:tmpl w:val="41DE75E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0BD7067"/>
    <w:multiLevelType w:val="hybridMultilevel"/>
    <w:tmpl w:val="E1C61DC2"/>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28" w15:restartNumberingAfterBreak="0">
    <w:nsid w:val="323319A8"/>
    <w:multiLevelType w:val="hybridMultilevel"/>
    <w:tmpl w:val="CFFEFB82"/>
    <w:lvl w:ilvl="0" w:tplc="53BE21E2">
      <w:start w:val="1"/>
      <w:numFmt w:val="bullet"/>
      <w:lvlText w:val="•"/>
      <w:lvlJc w:val="left"/>
      <w:pPr>
        <w:tabs>
          <w:tab w:val="num" w:pos="720"/>
        </w:tabs>
        <w:ind w:left="720" w:hanging="360"/>
      </w:pPr>
      <w:rPr>
        <w:rFonts w:ascii="Arial" w:hAnsi="Arial" w:cs="Times New Roman" w:hint="default"/>
      </w:rPr>
    </w:lvl>
    <w:lvl w:ilvl="1" w:tplc="4D0C3812">
      <w:start w:val="1"/>
      <w:numFmt w:val="bullet"/>
      <w:lvlText w:val="•"/>
      <w:lvlJc w:val="left"/>
      <w:pPr>
        <w:tabs>
          <w:tab w:val="num" w:pos="1440"/>
        </w:tabs>
        <w:ind w:left="1440" w:hanging="360"/>
      </w:pPr>
      <w:rPr>
        <w:rFonts w:ascii="Arial" w:hAnsi="Arial" w:cs="Times New Roman" w:hint="default"/>
      </w:rPr>
    </w:lvl>
    <w:lvl w:ilvl="2" w:tplc="53D6C7C6">
      <w:start w:val="1"/>
      <w:numFmt w:val="bullet"/>
      <w:lvlText w:val="•"/>
      <w:lvlJc w:val="left"/>
      <w:pPr>
        <w:tabs>
          <w:tab w:val="num" w:pos="2160"/>
        </w:tabs>
        <w:ind w:left="2160" w:hanging="360"/>
      </w:pPr>
      <w:rPr>
        <w:rFonts w:ascii="Arial" w:hAnsi="Arial" w:cs="Times New Roman" w:hint="default"/>
      </w:rPr>
    </w:lvl>
    <w:lvl w:ilvl="3" w:tplc="B0BA83E8">
      <w:start w:val="1"/>
      <w:numFmt w:val="bullet"/>
      <w:lvlText w:val="•"/>
      <w:lvlJc w:val="left"/>
      <w:pPr>
        <w:tabs>
          <w:tab w:val="num" w:pos="2880"/>
        </w:tabs>
        <w:ind w:left="2880" w:hanging="360"/>
      </w:pPr>
      <w:rPr>
        <w:rFonts w:ascii="Arial" w:hAnsi="Arial" w:cs="Times New Roman" w:hint="default"/>
      </w:rPr>
    </w:lvl>
    <w:lvl w:ilvl="4" w:tplc="F4BA2C6A">
      <w:start w:val="1"/>
      <w:numFmt w:val="bullet"/>
      <w:lvlText w:val="•"/>
      <w:lvlJc w:val="left"/>
      <w:pPr>
        <w:tabs>
          <w:tab w:val="num" w:pos="3600"/>
        </w:tabs>
        <w:ind w:left="3600" w:hanging="360"/>
      </w:pPr>
      <w:rPr>
        <w:rFonts w:ascii="Arial" w:hAnsi="Arial" w:cs="Times New Roman" w:hint="default"/>
      </w:rPr>
    </w:lvl>
    <w:lvl w:ilvl="5" w:tplc="467E9CB8">
      <w:start w:val="1"/>
      <w:numFmt w:val="bullet"/>
      <w:lvlText w:val="•"/>
      <w:lvlJc w:val="left"/>
      <w:pPr>
        <w:tabs>
          <w:tab w:val="num" w:pos="4320"/>
        </w:tabs>
        <w:ind w:left="4320" w:hanging="360"/>
      </w:pPr>
      <w:rPr>
        <w:rFonts w:ascii="Arial" w:hAnsi="Arial" w:cs="Times New Roman" w:hint="default"/>
      </w:rPr>
    </w:lvl>
    <w:lvl w:ilvl="6" w:tplc="A46A14EA">
      <w:start w:val="1"/>
      <w:numFmt w:val="bullet"/>
      <w:lvlText w:val="•"/>
      <w:lvlJc w:val="left"/>
      <w:pPr>
        <w:tabs>
          <w:tab w:val="num" w:pos="5040"/>
        </w:tabs>
        <w:ind w:left="5040" w:hanging="360"/>
      </w:pPr>
      <w:rPr>
        <w:rFonts w:ascii="Arial" w:hAnsi="Arial" w:cs="Times New Roman" w:hint="default"/>
      </w:rPr>
    </w:lvl>
    <w:lvl w:ilvl="7" w:tplc="CDC245EA">
      <w:start w:val="1"/>
      <w:numFmt w:val="bullet"/>
      <w:lvlText w:val="•"/>
      <w:lvlJc w:val="left"/>
      <w:pPr>
        <w:tabs>
          <w:tab w:val="num" w:pos="5760"/>
        </w:tabs>
        <w:ind w:left="5760" w:hanging="360"/>
      </w:pPr>
      <w:rPr>
        <w:rFonts w:ascii="Arial" w:hAnsi="Arial" w:cs="Times New Roman" w:hint="default"/>
      </w:rPr>
    </w:lvl>
    <w:lvl w:ilvl="8" w:tplc="8B7EDF8A">
      <w:start w:val="1"/>
      <w:numFmt w:val="bullet"/>
      <w:lvlText w:val="•"/>
      <w:lvlJc w:val="left"/>
      <w:pPr>
        <w:tabs>
          <w:tab w:val="num" w:pos="6480"/>
        </w:tabs>
        <w:ind w:left="6480" w:hanging="360"/>
      </w:pPr>
      <w:rPr>
        <w:rFonts w:ascii="Arial" w:hAnsi="Arial" w:cs="Times New Roman" w:hint="default"/>
      </w:rPr>
    </w:lvl>
  </w:abstractNum>
  <w:abstractNum w:abstractNumId="29" w15:restartNumberingAfterBreak="0">
    <w:nsid w:val="32A05912"/>
    <w:multiLevelType w:val="hybridMultilevel"/>
    <w:tmpl w:val="7444D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3557B14"/>
    <w:multiLevelType w:val="hybridMultilevel"/>
    <w:tmpl w:val="06FE8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3AD20C0"/>
    <w:multiLevelType w:val="hybridMultilevel"/>
    <w:tmpl w:val="18920C52"/>
    <w:lvl w:ilvl="0" w:tplc="23A4CBD0">
      <w:start w:val="1"/>
      <w:numFmt w:val="bullet"/>
      <w:lvlText w:val="•"/>
      <w:lvlJc w:val="left"/>
      <w:pPr>
        <w:tabs>
          <w:tab w:val="num" w:pos="720"/>
        </w:tabs>
        <w:ind w:left="720" w:hanging="360"/>
      </w:pPr>
      <w:rPr>
        <w:rFonts w:ascii="Arial" w:hAnsi="Arial" w:cs="Times New Roman" w:hint="default"/>
      </w:rPr>
    </w:lvl>
    <w:lvl w:ilvl="1" w:tplc="8112EF9C">
      <w:start w:val="1"/>
      <w:numFmt w:val="bullet"/>
      <w:lvlText w:val="•"/>
      <w:lvlJc w:val="left"/>
      <w:pPr>
        <w:tabs>
          <w:tab w:val="num" w:pos="1440"/>
        </w:tabs>
        <w:ind w:left="1440" w:hanging="360"/>
      </w:pPr>
      <w:rPr>
        <w:rFonts w:ascii="Arial" w:hAnsi="Arial" w:cs="Times New Roman" w:hint="default"/>
      </w:rPr>
    </w:lvl>
    <w:lvl w:ilvl="2" w:tplc="DDB894F2">
      <w:start w:val="1"/>
      <w:numFmt w:val="bullet"/>
      <w:lvlText w:val="•"/>
      <w:lvlJc w:val="left"/>
      <w:pPr>
        <w:tabs>
          <w:tab w:val="num" w:pos="2160"/>
        </w:tabs>
        <w:ind w:left="2160" w:hanging="360"/>
      </w:pPr>
      <w:rPr>
        <w:rFonts w:ascii="Arial" w:hAnsi="Arial" w:cs="Times New Roman" w:hint="default"/>
      </w:rPr>
    </w:lvl>
    <w:lvl w:ilvl="3" w:tplc="B47EC566">
      <w:start w:val="1"/>
      <w:numFmt w:val="bullet"/>
      <w:lvlText w:val="•"/>
      <w:lvlJc w:val="left"/>
      <w:pPr>
        <w:tabs>
          <w:tab w:val="num" w:pos="2880"/>
        </w:tabs>
        <w:ind w:left="2880" w:hanging="360"/>
      </w:pPr>
      <w:rPr>
        <w:rFonts w:ascii="Arial" w:hAnsi="Arial" w:cs="Times New Roman" w:hint="default"/>
      </w:rPr>
    </w:lvl>
    <w:lvl w:ilvl="4" w:tplc="6F46408A">
      <w:start w:val="1"/>
      <w:numFmt w:val="bullet"/>
      <w:lvlText w:val="•"/>
      <w:lvlJc w:val="left"/>
      <w:pPr>
        <w:tabs>
          <w:tab w:val="num" w:pos="3600"/>
        </w:tabs>
        <w:ind w:left="3600" w:hanging="360"/>
      </w:pPr>
      <w:rPr>
        <w:rFonts w:ascii="Arial" w:hAnsi="Arial" w:cs="Times New Roman" w:hint="default"/>
      </w:rPr>
    </w:lvl>
    <w:lvl w:ilvl="5" w:tplc="75EE9242">
      <w:start w:val="1"/>
      <w:numFmt w:val="bullet"/>
      <w:lvlText w:val="•"/>
      <w:lvlJc w:val="left"/>
      <w:pPr>
        <w:tabs>
          <w:tab w:val="num" w:pos="4320"/>
        </w:tabs>
        <w:ind w:left="4320" w:hanging="360"/>
      </w:pPr>
      <w:rPr>
        <w:rFonts w:ascii="Arial" w:hAnsi="Arial" w:cs="Times New Roman" w:hint="default"/>
      </w:rPr>
    </w:lvl>
    <w:lvl w:ilvl="6" w:tplc="869A62E2">
      <w:start w:val="1"/>
      <w:numFmt w:val="bullet"/>
      <w:lvlText w:val="•"/>
      <w:lvlJc w:val="left"/>
      <w:pPr>
        <w:tabs>
          <w:tab w:val="num" w:pos="5040"/>
        </w:tabs>
        <w:ind w:left="5040" w:hanging="360"/>
      </w:pPr>
      <w:rPr>
        <w:rFonts w:ascii="Arial" w:hAnsi="Arial" w:cs="Times New Roman" w:hint="default"/>
      </w:rPr>
    </w:lvl>
    <w:lvl w:ilvl="7" w:tplc="F5BCF498">
      <w:start w:val="1"/>
      <w:numFmt w:val="bullet"/>
      <w:lvlText w:val="•"/>
      <w:lvlJc w:val="left"/>
      <w:pPr>
        <w:tabs>
          <w:tab w:val="num" w:pos="5760"/>
        </w:tabs>
        <w:ind w:left="5760" w:hanging="360"/>
      </w:pPr>
      <w:rPr>
        <w:rFonts w:ascii="Arial" w:hAnsi="Arial" w:cs="Times New Roman" w:hint="default"/>
      </w:rPr>
    </w:lvl>
    <w:lvl w:ilvl="8" w:tplc="F844FE1C">
      <w:start w:val="1"/>
      <w:numFmt w:val="bullet"/>
      <w:lvlText w:val="•"/>
      <w:lvlJc w:val="left"/>
      <w:pPr>
        <w:tabs>
          <w:tab w:val="num" w:pos="6480"/>
        </w:tabs>
        <w:ind w:left="6480" w:hanging="360"/>
      </w:pPr>
      <w:rPr>
        <w:rFonts w:ascii="Arial" w:hAnsi="Arial" w:cs="Times New Roman" w:hint="default"/>
      </w:rPr>
    </w:lvl>
  </w:abstractNum>
  <w:abstractNum w:abstractNumId="32" w15:restartNumberingAfterBreak="0">
    <w:nsid w:val="33B13AE2"/>
    <w:multiLevelType w:val="hybridMultilevel"/>
    <w:tmpl w:val="39E21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4A73238"/>
    <w:multiLevelType w:val="hybridMultilevel"/>
    <w:tmpl w:val="B8866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EC737E"/>
    <w:multiLevelType w:val="hybridMultilevel"/>
    <w:tmpl w:val="04745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4D0732"/>
    <w:multiLevelType w:val="hybridMultilevel"/>
    <w:tmpl w:val="168EB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7CF4344"/>
    <w:multiLevelType w:val="hybridMultilevel"/>
    <w:tmpl w:val="B7C6CB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37D816D0"/>
    <w:multiLevelType w:val="hybridMultilevel"/>
    <w:tmpl w:val="D68A1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8E5594"/>
    <w:multiLevelType w:val="hybridMultilevel"/>
    <w:tmpl w:val="B0D8E9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8DB57E5"/>
    <w:multiLevelType w:val="hybridMultilevel"/>
    <w:tmpl w:val="7E3E756A"/>
    <w:lvl w:ilvl="0" w:tplc="C58299BA">
      <w:start w:val="1"/>
      <w:numFmt w:val="bullet"/>
      <w:lvlText w:val="•"/>
      <w:lvlJc w:val="left"/>
      <w:pPr>
        <w:tabs>
          <w:tab w:val="num" w:pos="720"/>
        </w:tabs>
        <w:ind w:left="720" w:hanging="360"/>
      </w:pPr>
      <w:rPr>
        <w:rFonts w:ascii="Arial" w:hAnsi="Arial" w:cs="Times New Roman" w:hint="default"/>
      </w:rPr>
    </w:lvl>
    <w:lvl w:ilvl="1" w:tplc="16621BB8">
      <w:start w:val="1"/>
      <w:numFmt w:val="bullet"/>
      <w:lvlText w:val="•"/>
      <w:lvlJc w:val="left"/>
      <w:pPr>
        <w:tabs>
          <w:tab w:val="num" w:pos="1440"/>
        </w:tabs>
        <w:ind w:left="1440" w:hanging="360"/>
      </w:pPr>
      <w:rPr>
        <w:rFonts w:ascii="Arial" w:hAnsi="Arial" w:cs="Times New Roman" w:hint="default"/>
      </w:rPr>
    </w:lvl>
    <w:lvl w:ilvl="2" w:tplc="DF4E65CC">
      <w:start w:val="1"/>
      <w:numFmt w:val="bullet"/>
      <w:lvlText w:val="•"/>
      <w:lvlJc w:val="left"/>
      <w:pPr>
        <w:tabs>
          <w:tab w:val="num" w:pos="2160"/>
        </w:tabs>
        <w:ind w:left="2160" w:hanging="360"/>
      </w:pPr>
      <w:rPr>
        <w:rFonts w:ascii="Arial" w:hAnsi="Arial" w:cs="Times New Roman" w:hint="default"/>
      </w:rPr>
    </w:lvl>
    <w:lvl w:ilvl="3" w:tplc="D5325A58">
      <w:start w:val="1"/>
      <w:numFmt w:val="bullet"/>
      <w:lvlText w:val="•"/>
      <w:lvlJc w:val="left"/>
      <w:pPr>
        <w:tabs>
          <w:tab w:val="num" w:pos="2880"/>
        </w:tabs>
        <w:ind w:left="2880" w:hanging="360"/>
      </w:pPr>
      <w:rPr>
        <w:rFonts w:ascii="Arial" w:hAnsi="Arial" w:cs="Times New Roman" w:hint="default"/>
      </w:rPr>
    </w:lvl>
    <w:lvl w:ilvl="4" w:tplc="39D4D4C4">
      <w:start w:val="1"/>
      <w:numFmt w:val="bullet"/>
      <w:lvlText w:val="•"/>
      <w:lvlJc w:val="left"/>
      <w:pPr>
        <w:tabs>
          <w:tab w:val="num" w:pos="3600"/>
        </w:tabs>
        <w:ind w:left="3600" w:hanging="360"/>
      </w:pPr>
      <w:rPr>
        <w:rFonts w:ascii="Arial" w:hAnsi="Arial" w:cs="Times New Roman" w:hint="default"/>
      </w:rPr>
    </w:lvl>
    <w:lvl w:ilvl="5" w:tplc="20861520">
      <w:start w:val="1"/>
      <w:numFmt w:val="bullet"/>
      <w:lvlText w:val="•"/>
      <w:lvlJc w:val="left"/>
      <w:pPr>
        <w:tabs>
          <w:tab w:val="num" w:pos="4320"/>
        </w:tabs>
        <w:ind w:left="4320" w:hanging="360"/>
      </w:pPr>
      <w:rPr>
        <w:rFonts w:ascii="Arial" w:hAnsi="Arial" w:cs="Times New Roman" w:hint="default"/>
      </w:rPr>
    </w:lvl>
    <w:lvl w:ilvl="6" w:tplc="E67CD182">
      <w:start w:val="1"/>
      <w:numFmt w:val="bullet"/>
      <w:lvlText w:val="•"/>
      <w:lvlJc w:val="left"/>
      <w:pPr>
        <w:tabs>
          <w:tab w:val="num" w:pos="5040"/>
        </w:tabs>
        <w:ind w:left="5040" w:hanging="360"/>
      </w:pPr>
      <w:rPr>
        <w:rFonts w:ascii="Arial" w:hAnsi="Arial" w:cs="Times New Roman" w:hint="default"/>
      </w:rPr>
    </w:lvl>
    <w:lvl w:ilvl="7" w:tplc="DF5EC956">
      <w:start w:val="1"/>
      <w:numFmt w:val="bullet"/>
      <w:lvlText w:val="•"/>
      <w:lvlJc w:val="left"/>
      <w:pPr>
        <w:tabs>
          <w:tab w:val="num" w:pos="5760"/>
        </w:tabs>
        <w:ind w:left="5760" w:hanging="360"/>
      </w:pPr>
      <w:rPr>
        <w:rFonts w:ascii="Arial" w:hAnsi="Arial" w:cs="Times New Roman" w:hint="default"/>
      </w:rPr>
    </w:lvl>
    <w:lvl w:ilvl="8" w:tplc="67A45806">
      <w:start w:val="1"/>
      <w:numFmt w:val="bullet"/>
      <w:lvlText w:val="•"/>
      <w:lvlJc w:val="left"/>
      <w:pPr>
        <w:tabs>
          <w:tab w:val="num" w:pos="6480"/>
        </w:tabs>
        <w:ind w:left="6480" w:hanging="360"/>
      </w:pPr>
      <w:rPr>
        <w:rFonts w:ascii="Arial" w:hAnsi="Arial" w:cs="Times New Roman" w:hint="default"/>
      </w:rPr>
    </w:lvl>
  </w:abstractNum>
  <w:abstractNum w:abstractNumId="40" w15:restartNumberingAfterBreak="0">
    <w:nsid w:val="3B834732"/>
    <w:multiLevelType w:val="hybridMultilevel"/>
    <w:tmpl w:val="35123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C0B3175"/>
    <w:multiLevelType w:val="hybridMultilevel"/>
    <w:tmpl w:val="6CA43D0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D6E657D"/>
    <w:multiLevelType w:val="hybridMultilevel"/>
    <w:tmpl w:val="89B08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DB46590"/>
    <w:multiLevelType w:val="hybridMultilevel"/>
    <w:tmpl w:val="CDAA9D7C"/>
    <w:lvl w:ilvl="0" w:tplc="3CA62D82">
      <w:start w:val="1"/>
      <w:numFmt w:val="bullet"/>
      <w:lvlText w:val="•"/>
      <w:lvlJc w:val="left"/>
      <w:pPr>
        <w:tabs>
          <w:tab w:val="num" w:pos="720"/>
        </w:tabs>
        <w:ind w:left="720" w:hanging="360"/>
      </w:pPr>
      <w:rPr>
        <w:rFonts w:ascii="Arial" w:hAnsi="Arial" w:cs="Times New Roman" w:hint="default"/>
      </w:rPr>
    </w:lvl>
    <w:lvl w:ilvl="1" w:tplc="3174A792">
      <w:numFmt w:val="none"/>
      <w:lvlText w:val=""/>
      <w:lvlJc w:val="left"/>
      <w:pPr>
        <w:tabs>
          <w:tab w:val="num" w:pos="360"/>
        </w:tabs>
        <w:ind w:left="0" w:firstLine="0"/>
      </w:pPr>
    </w:lvl>
    <w:lvl w:ilvl="2" w:tplc="3BD26DF6">
      <w:numFmt w:val="none"/>
      <w:lvlText w:val=""/>
      <w:lvlJc w:val="left"/>
      <w:pPr>
        <w:tabs>
          <w:tab w:val="num" w:pos="360"/>
        </w:tabs>
        <w:ind w:left="0" w:firstLine="0"/>
      </w:pPr>
    </w:lvl>
    <w:lvl w:ilvl="3" w:tplc="19A8A58A">
      <w:start w:val="1"/>
      <w:numFmt w:val="bullet"/>
      <w:lvlText w:val="•"/>
      <w:lvlJc w:val="left"/>
      <w:pPr>
        <w:tabs>
          <w:tab w:val="num" w:pos="2880"/>
        </w:tabs>
        <w:ind w:left="2880" w:hanging="360"/>
      </w:pPr>
      <w:rPr>
        <w:rFonts w:ascii="Arial" w:hAnsi="Arial" w:cs="Times New Roman" w:hint="default"/>
      </w:rPr>
    </w:lvl>
    <w:lvl w:ilvl="4" w:tplc="14F8F638">
      <w:start w:val="1"/>
      <w:numFmt w:val="bullet"/>
      <w:lvlText w:val="•"/>
      <w:lvlJc w:val="left"/>
      <w:pPr>
        <w:tabs>
          <w:tab w:val="num" w:pos="3600"/>
        </w:tabs>
        <w:ind w:left="3600" w:hanging="360"/>
      </w:pPr>
      <w:rPr>
        <w:rFonts w:ascii="Arial" w:hAnsi="Arial" w:cs="Times New Roman" w:hint="default"/>
      </w:rPr>
    </w:lvl>
    <w:lvl w:ilvl="5" w:tplc="73061D3E">
      <w:start w:val="1"/>
      <w:numFmt w:val="bullet"/>
      <w:lvlText w:val="•"/>
      <w:lvlJc w:val="left"/>
      <w:pPr>
        <w:tabs>
          <w:tab w:val="num" w:pos="4320"/>
        </w:tabs>
        <w:ind w:left="4320" w:hanging="360"/>
      </w:pPr>
      <w:rPr>
        <w:rFonts w:ascii="Arial" w:hAnsi="Arial" w:cs="Times New Roman" w:hint="default"/>
      </w:rPr>
    </w:lvl>
    <w:lvl w:ilvl="6" w:tplc="3EC468A4">
      <w:start w:val="1"/>
      <w:numFmt w:val="bullet"/>
      <w:lvlText w:val="•"/>
      <w:lvlJc w:val="left"/>
      <w:pPr>
        <w:tabs>
          <w:tab w:val="num" w:pos="5040"/>
        </w:tabs>
        <w:ind w:left="5040" w:hanging="360"/>
      </w:pPr>
      <w:rPr>
        <w:rFonts w:ascii="Arial" w:hAnsi="Arial" w:cs="Times New Roman" w:hint="default"/>
      </w:rPr>
    </w:lvl>
    <w:lvl w:ilvl="7" w:tplc="E0887ACA">
      <w:start w:val="1"/>
      <w:numFmt w:val="bullet"/>
      <w:lvlText w:val="•"/>
      <w:lvlJc w:val="left"/>
      <w:pPr>
        <w:tabs>
          <w:tab w:val="num" w:pos="5760"/>
        </w:tabs>
        <w:ind w:left="5760" w:hanging="360"/>
      </w:pPr>
      <w:rPr>
        <w:rFonts w:ascii="Arial" w:hAnsi="Arial" w:cs="Times New Roman" w:hint="default"/>
      </w:rPr>
    </w:lvl>
    <w:lvl w:ilvl="8" w:tplc="324627FC">
      <w:start w:val="1"/>
      <w:numFmt w:val="bullet"/>
      <w:lvlText w:val="•"/>
      <w:lvlJc w:val="left"/>
      <w:pPr>
        <w:tabs>
          <w:tab w:val="num" w:pos="6480"/>
        </w:tabs>
        <w:ind w:left="6480" w:hanging="360"/>
      </w:pPr>
      <w:rPr>
        <w:rFonts w:ascii="Arial" w:hAnsi="Arial" w:cs="Times New Roman" w:hint="default"/>
      </w:rPr>
    </w:lvl>
  </w:abstractNum>
  <w:abstractNum w:abstractNumId="44" w15:restartNumberingAfterBreak="0">
    <w:nsid w:val="3E795FCA"/>
    <w:multiLevelType w:val="hybridMultilevel"/>
    <w:tmpl w:val="59C0947C"/>
    <w:lvl w:ilvl="0" w:tplc="75E08C7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FF83B55"/>
    <w:multiLevelType w:val="hybridMultilevel"/>
    <w:tmpl w:val="B3262D0C"/>
    <w:lvl w:ilvl="0" w:tplc="71A6907C">
      <w:start w:val="1"/>
      <w:numFmt w:val="bullet"/>
      <w:lvlText w:val="•"/>
      <w:lvlJc w:val="left"/>
      <w:pPr>
        <w:tabs>
          <w:tab w:val="num" w:pos="720"/>
        </w:tabs>
        <w:ind w:left="720" w:hanging="360"/>
      </w:pPr>
      <w:rPr>
        <w:rFonts w:ascii="Arial" w:hAnsi="Arial" w:cs="Times New Roman" w:hint="default"/>
      </w:rPr>
    </w:lvl>
    <w:lvl w:ilvl="1" w:tplc="815C09F0">
      <w:start w:val="1"/>
      <w:numFmt w:val="bullet"/>
      <w:lvlText w:val="•"/>
      <w:lvlJc w:val="left"/>
      <w:pPr>
        <w:tabs>
          <w:tab w:val="num" w:pos="1440"/>
        </w:tabs>
        <w:ind w:left="1440" w:hanging="360"/>
      </w:pPr>
      <w:rPr>
        <w:rFonts w:ascii="Arial" w:hAnsi="Arial" w:cs="Times New Roman" w:hint="default"/>
      </w:rPr>
    </w:lvl>
    <w:lvl w:ilvl="2" w:tplc="7D602A74">
      <w:start w:val="1"/>
      <w:numFmt w:val="bullet"/>
      <w:lvlText w:val="•"/>
      <w:lvlJc w:val="left"/>
      <w:pPr>
        <w:tabs>
          <w:tab w:val="num" w:pos="2160"/>
        </w:tabs>
        <w:ind w:left="2160" w:hanging="360"/>
      </w:pPr>
      <w:rPr>
        <w:rFonts w:ascii="Arial" w:hAnsi="Arial" w:cs="Times New Roman" w:hint="default"/>
      </w:rPr>
    </w:lvl>
    <w:lvl w:ilvl="3" w:tplc="281AD1EC">
      <w:start w:val="1"/>
      <w:numFmt w:val="bullet"/>
      <w:lvlText w:val="•"/>
      <w:lvlJc w:val="left"/>
      <w:pPr>
        <w:tabs>
          <w:tab w:val="num" w:pos="2880"/>
        </w:tabs>
        <w:ind w:left="2880" w:hanging="360"/>
      </w:pPr>
      <w:rPr>
        <w:rFonts w:ascii="Arial" w:hAnsi="Arial" w:cs="Times New Roman" w:hint="default"/>
      </w:rPr>
    </w:lvl>
    <w:lvl w:ilvl="4" w:tplc="F7C267A4">
      <w:start w:val="1"/>
      <w:numFmt w:val="bullet"/>
      <w:lvlText w:val="•"/>
      <w:lvlJc w:val="left"/>
      <w:pPr>
        <w:tabs>
          <w:tab w:val="num" w:pos="3600"/>
        </w:tabs>
        <w:ind w:left="3600" w:hanging="360"/>
      </w:pPr>
      <w:rPr>
        <w:rFonts w:ascii="Arial" w:hAnsi="Arial" w:cs="Times New Roman" w:hint="default"/>
      </w:rPr>
    </w:lvl>
    <w:lvl w:ilvl="5" w:tplc="956CFA7C">
      <w:start w:val="1"/>
      <w:numFmt w:val="bullet"/>
      <w:lvlText w:val="•"/>
      <w:lvlJc w:val="left"/>
      <w:pPr>
        <w:tabs>
          <w:tab w:val="num" w:pos="4320"/>
        </w:tabs>
        <w:ind w:left="4320" w:hanging="360"/>
      </w:pPr>
      <w:rPr>
        <w:rFonts w:ascii="Arial" w:hAnsi="Arial" w:cs="Times New Roman" w:hint="default"/>
      </w:rPr>
    </w:lvl>
    <w:lvl w:ilvl="6" w:tplc="1038A60A">
      <w:start w:val="1"/>
      <w:numFmt w:val="bullet"/>
      <w:lvlText w:val="•"/>
      <w:lvlJc w:val="left"/>
      <w:pPr>
        <w:tabs>
          <w:tab w:val="num" w:pos="5040"/>
        </w:tabs>
        <w:ind w:left="5040" w:hanging="360"/>
      </w:pPr>
      <w:rPr>
        <w:rFonts w:ascii="Arial" w:hAnsi="Arial" w:cs="Times New Roman" w:hint="default"/>
      </w:rPr>
    </w:lvl>
    <w:lvl w:ilvl="7" w:tplc="6A56F484">
      <w:start w:val="1"/>
      <w:numFmt w:val="bullet"/>
      <w:lvlText w:val="•"/>
      <w:lvlJc w:val="left"/>
      <w:pPr>
        <w:tabs>
          <w:tab w:val="num" w:pos="5760"/>
        </w:tabs>
        <w:ind w:left="5760" w:hanging="360"/>
      </w:pPr>
      <w:rPr>
        <w:rFonts w:ascii="Arial" w:hAnsi="Arial" w:cs="Times New Roman" w:hint="default"/>
      </w:rPr>
    </w:lvl>
    <w:lvl w:ilvl="8" w:tplc="1400C9CE">
      <w:start w:val="1"/>
      <w:numFmt w:val="bullet"/>
      <w:lvlText w:val="•"/>
      <w:lvlJc w:val="left"/>
      <w:pPr>
        <w:tabs>
          <w:tab w:val="num" w:pos="6480"/>
        </w:tabs>
        <w:ind w:left="6480" w:hanging="360"/>
      </w:pPr>
      <w:rPr>
        <w:rFonts w:ascii="Arial" w:hAnsi="Arial" w:cs="Times New Roman" w:hint="default"/>
      </w:rPr>
    </w:lvl>
  </w:abstractNum>
  <w:abstractNum w:abstractNumId="46" w15:restartNumberingAfterBreak="0">
    <w:nsid w:val="41A646A2"/>
    <w:multiLevelType w:val="hybridMultilevel"/>
    <w:tmpl w:val="D1F8C94E"/>
    <w:lvl w:ilvl="0" w:tplc="2B1C4242">
      <w:start w:val="1"/>
      <w:numFmt w:val="bullet"/>
      <w:lvlText w:val="•"/>
      <w:lvlJc w:val="left"/>
      <w:pPr>
        <w:tabs>
          <w:tab w:val="num" w:pos="720"/>
        </w:tabs>
        <w:ind w:left="720" w:hanging="360"/>
      </w:pPr>
      <w:rPr>
        <w:rFonts w:ascii="Arial" w:hAnsi="Arial" w:cs="Times New Roman" w:hint="default"/>
      </w:rPr>
    </w:lvl>
    <w:lvl w:ilvl="1" w:tplc="516276B0">
      <w:start w:val="1"/>
      <w:numFmt w:val="bullet"/>
      <w:lvlText w:val="•"/>
      <w:lvlJc w:val="left"/>
      <w:pPr>
        <w:tabs>
          <w:tab w:val="num" w:pos="1440"/>
        </w:tabs>
        <w:ind w:left="1440" w:hanging="360"/>
      </w:pPr>
      <w:rPr>
        <w:rFonts w:ascii="Arial" w:hAnsi="Arial" w:cs="Times New Roman" w:hint="default"/>
      </w:rPr>
    </w:lvl>
    <w:lvl w:ilvl="2" w:tplc="C40ED9C0">
      <w:start w:val="1"/>
      <w:numFmt w:val="bullet"/>
      <w:lvlText w:val="•"/>
      <w:lvlJc w:val="left"/>
      <w:pPr>
        <w:tabs>
          <w:tab w:val="num" w:pos="2160"/>
        </w:tabs>
        <w:ind w:left="2160" w:hanging="360"/>
      </w:pPr>
      <w:rPr>
        <w:rFonts w:ascii="Arial" w:hAnsi="Arial" w:cs="Times New Roman" w:hint="default"/>
      </w:rPr>
    </w:lvl>
    <w:lvl w:ilvl="3" w:tplc="15A020D4">
      <w:start w:val="1"/>
      <w:numFmt w:val="bullet"/>
      <w:lvlText w:val="•"/>
      <w:lvlJc w:val="left"/>
      <w:pPr>
        <w:tabs>
          <w:tab w:val="num" w:pos="2880"/>
        </w:tabs>
        <w:ind w:left="2880" w:hanging="360"/>
      </w:pPr>
      <w:rPr>
        <w:rFonts w:ascii="Arial" w:hAnsi="Arial" w:cs="Times New Roman" w:hint="default"/>
      </w:rPr>
    </w:lvl>
    <w:lvl w:ilvl="4" w:tplc="C250FED8">
      <w:start w:val="1"/>
      <w:numFmt w:val="bullet"/>
      <w:lvlText w:val="•"/>
      <w:lvlJc w:val="left"/>
      <w:pPr>
        <w:tabs>
          <w:tab w:val="num" w:pos="3600"/>
        </w:tabs>
        <w:ind w:left="3600" w:hanging="360"/>
      </w:pPr>
      <w:rPr>
        <w:rFonts w:ascii="Arial" w:hAnsi="Arial" w:cs="Times New Roman" w:hint="default"/>
      </w:rPr>
    </w:lvl>
    <w:lvl w:ilvl="5" w:tplc="53ECFC30">
      <w:start w:val="1"/>
      <w:numFmt w:val="bullet"/>
      <w:lvlText w:val="•"/>
      <w:lvlJc w:val="left"/>
      <w:pPr>
        <w:tabs>
          <w:tab w:val="num" w:pos="4320"/>
        </w:tabs>
        <w:ind w:left="4320" w:hanging="360"/>
      </w:pPr>
      <w:rPr>
        <w:rFonts w:ascii="Arial" w:hAnsi="Arial" w:cs="Times New Roman" w:hint="default"/>
      </w:rPr>
    </w:lvl>
    <w:lvl w:ilvl="6" w:tplc="4A6A30E6">
      <w:start w:val="1"/>
      <w:numFmt w:val="bullet"/>
      <w:lvlText w:val="•"/>
      <w:lvlJc w:val="left"/>
      <w:pPr>
        <w:tabs>
          <w:tab w:val="num" w:pos="5040"/>
        </w:tabs>
        <w:ind w:left="5040" w:hanging="360"/>
      </w:pPr>
      <w:rPr>
        <w:rFonts w:ascii="Arial" w:hAnsi="Arial" w:cs="Times New Roman" w:hint="default"/>
      </w:rPr>
    </w:lvl>
    <w:lvl w:ilvl="7" w:tplc="667AB554">
      <w:start w:val="1"/>
      <w:numFmt w:val="bullet"/>
      <w:lvlText w:val="•"/>
      <w:lvlJc w:val="left"/>
      <w:pPr>
        <w:tabs>
          <w:tab w:val="num" w:pos="5760"/>
        </w:tabs>
        <w:ind w:left="5760" w:hanging="360"/>
      </w:pPr>
      <w:rPr>
        <w:rFonts w:ascii="Arial" w:hAnsi="Arial" w:cs="Times New Roman" w:hint="default"/>
      </w:rPr>
    </w:lvl>
    <w:lvl w:ilvl="8" w:tplc="CC28A86E">
      <w:start w:val="1"/>
      <w:numFmt w:val="bullet"/>
      <w:lvlText w:val="•"/>
      <w:lvlJc w:val="left"/>
      <w:pPr>
        <w:tabs>
          <w:tab w:val="num" w:pos="6480"/>
        </w:tabs>
        <w:ind w:left="6480" w:hanging="360"/>
      </w:pPr>
      <w:rPr>
        <w:rFonts w:ascii="Arial" w:hAnsi="Arial" w:cs="Times New Roman" w:hint="default"/>
      </w:rPr>
    </w:lvl>
  </w:abstractNum>
  <w:abstractNum w:abstractNumId="47" w15:restartNumberingAfterBreak="0">
    <w:nsid w:val="45F57CC6"/>
    <w:multiLevelType w:val="hybridMultilevel"/>
    <w:tmpl w:val="27F0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60D3418"/>
    <w:multiLevelType w:val="hybridMultilevel"/>
    <w:tmpl w:val="895613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75546C8"/>
    <w:multiLevelType w:val="hybridMultilevel"/>
    <w:tmpl w:val="47EA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3D0483"/>
    <w:multiLevelType w:val="hybridMultilevel"/>
    <w:tmpl w:val="A04C1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9977657"/>
    <w:multiLevelType w:val="hybridMultilevel"/>
    <w:tmpl w:val="E1F87594"/>
    <w:lvl w:ilvl="0" w:tplc="2EA4AF26">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B69324B"/>
    <w:multiLevelType w:val="hybridMultilevel"/>
    <w:tmpl w:val="3C527C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CF87EE1"/>
    <w:multiLevelType w:val="hybridMultilevel"/>
    <w:tmpl w:val="B6C89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C36DAF"/>
    <w:multiLevelType w:val="hybridMultilevel"/>
    <w:tmpl w:val="3448148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E640DAB"/>
    <w:multiLevelType w:val="hybridMultilevel"/>
    <w:tmpl w:val="249272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4E944AB4"/>
    <w:multiLevelType w:val="hybridMultilevel"/>
    <w:tmpl w:val="3F389E4C"/>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FA95A4C"/>
    <w:multiLevelType w:val="hybridMultilevel"/>
    <w:tmpl w:val="9D369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FE726CA"/>
    <w:multiLevelType w:val="hybridMultilevel"/>
    <w:tmpl w:val="B1162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0EA6EF6"/>
    <w:multiLevelType w:val="hybridMultilevel"/>
    <w:tmpl w:val="D42652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1351DE7"/>
    <w:multiLevelType w:val="hybridMultilevel"/>
    <w:tmpl w:val="BCEC51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15D29FE"/>
    <w:multiLevelType w:val="hybridMultilevel"/>
    <w:tmpl w:val="84566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DD13F1"/>
    <w:multiLevelType w:val="hybridMultilevel"/>
    <w:tmpl w:val="3CAE3B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647DD2"/>
    <w:multiLevelType w:val="hybridMultilevel"/>
    <w:tmpl w:val="66E01A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57935C3E"/>
    <w:multiLevelType w:val="hybridMultilevel"/>
    <w:tmpl w:val="07E88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79F3CEE"/>
    <w:multiLevelType w:val="hybridMultilevel"/>
    <w:tmpl w:val="85C6644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58C721AB"/>
    <w:multiLevelType w:val="hybridMultilevel"/>
    <w:tmpl w:val="BBF0685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A37338F"/>
    <w:multiLevelType w:val="hybridMultilevel"/>
    <w:tmpl w:val="D5F26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A5E0844"/>
    <w:multiLevelType w:val="hybridMultilevel"/>
    <w:tmpl w:val="9A8675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9" w15:restartNumberingAfterBreak="0">
    <w:nsid w:val="5B4F3917"/>
    <w:multiLevelType w:val="hybridMultilevel"/>
    <w:tmpl w:val="601A38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5DEF67E6"/>
    <w:multiLevelType w:val="hybridMultilevel"/>
    <w:tmpl w:val="857EA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1" w15:restartNumberingAfterBreak="0">
    <w:nsid w:val="5E924389"/>
    <w:multiLevelType w:val="hybridMultilevel"/>
    <w:tmpl w:val="209C4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F3E2A8F"/>
    <w:multiLevelType w:val="hybridMultilevel"/>
    <w:tmpl w:val="546410D6"/>
    <w:lvl w:ilvl="0" w:tplc="3FDE8D48">
      <w:start w:val="1"/>
      <w:numFmt w:val="bullet"/>
      <w:lvlText w:val="•"/>
      <w:lvlJc w:val="left"/>
      <w:pPr>
        <w:tabs>
          <w:tab w:val="num" w:pos="720"/>
        </w:tabs>
        <w:ind w:left="720" w:hanging="360"/>
      </w:pPr>
      <w:rPr>
        <w:rFonts w:ascii="Arial" w:hAnsi="Arial" w:cs="Times New Roman" w:hint="default"/>
      </w:rPr>
    </w:lvl>
    <w:lvl w:ilvl="1" w:tplc="ADD419EE">
      <w:numFmt w:val="none"/>
      <w:lvlText w:val=""/>
      <w:lvlJc w:val="left"/>
      <w:pPr>
        <w:tabs>
          <w:tab w:val="num" w:pos="360"/>
        </w:tabs>
        <w:ind w:left="0" w:firstLine="0"/>
      </w:pPr>
    </w:lvl>
    <w:lvl w:ilvl="2" w:tplc="195429A8">
      <w:start w:val="1"/>
      <w:numFmt w:val="bullet"/>
      <w:lvlText w:val="•"/>
      <w:lvlJc w:val="left"/>
      <w:pPr>
        <w:tabs>
          <w:tab w:val="num" w:pos="2160"/>
        </w:tabs>
        <w:ind w:left="2160" w:hanging="360"/>
      </w:pPr>
      <w:rPr>
        <w:rFonts w:ascii="Arial" w:hAnsi="Arial" w:cs="Times New Roman" w:hint="default"/>
      </w:rPr>
    </w:lvl>
    <w:lvl w:ilvl="3" w:tplc="9F420D08">
      <w:start w:val="1"/>
      <w:numFmt w:val="bullet"/>
      <w:lvlText w:val="•"/>
      <w:lvlJc w:val="left"/>
      <w:pPr>
        <w:tabs>
          <w:tab w:val="num" w:pos="2880"/>
        </w:tabs>
        <w:ind w:left="2880" w:hanging="360"/>
      </w:pPr>
      <w:rPr>
        <w:rFonts w:ascii="Arial" w:hAnsi="Arial" w:cs="Times New Roman" w:hint="default"/>
      </w:rPr>
    </w:lvl>
    <w:lvl w:ilvl="4" w:tplc="5A562FF2">
      <w:start w:val="1"/>
      <w:numFmt w:val="bullet"/>
      <w:lvlText w:val="•"/>
      <w:lvlJc w:val="left"/>
      <w:pPr>
        <w:tabs>
          <w:tab w:val="num" w:pos="3600"/>
        </w:tabs>
        <w:ind w:left="3600" w:hanging="360"/>
      </w:pPr>
      <w:rPr>
        <w:rFonts w:ascii="Arial" w:hAnsi="Arial" w:cs="Times New Roman" w:hint="default"/>
      </w:rPr>
    </w:lvl>
    <w:lvl w:ilvl="5" w:tplc="E708DFB6">
      <w:start w:val="1"/>
      <w:numFmt w:val="bullet"/>
      <w:lvlText w:val="•"/>
      <w:lvlJc w:val="left"/>
      <w:pPr>
        <w:tabs>
          <w:tab w:val="num" w:pos="4320"/>
        </w:tabs>
        <w:ind w:left="4320" w:hanging="360"/>
      </w:pPr>
      <w:rPr>
        <w:rFonts w:ascii="Arial" w:hAnsi="Arial" w:cs="Times New Roman" w:hint="default"/>
      </w:rPr>
    </w:lvl>
    <w:lvl w:ilvl="6" w:tplc="F648C2E2">
      <w:start w:val="1"/>
      <w:numFmt w:val="bullet"/>
      <w:lvlText w:val="•"/>
      <w:lvlJc w:val="left"/>
      <w:pPr>
        <w:tabs>
          <w:tab w:val="num" w:pos="5040"/>
        </w:tabs>
        <w:ind w:left="5040" w:hanging="360"/>
      </w:pPr>
      <w:rPr>
        <w:rFonts w:ascii="Arial" w:hAnsi="Arial" w:cs="Times New Roman" w:hint="default"/>
      </w:rPr>
    </w:lvl>
    <w:lvl w:ilvl="7" w:tplc="0F269F64">
      <w:start w:val="1"/>
      <w:numFmt w:val="bullet"/>
      <w:lvlText w:val="•"/>
      <w:lvlJc w:val="left"/>
      <w:pPr>
        <w:tabs>
          <w:tab w:val="num" w:pos="5760"/>
        </w:tabs>
        <w:ind w:left="5760" w:hanging="360"/>
      </w:pPr>
      <w:rPr>
        <w:rFonts w:ascii="Arial" w:hAnsi="Arial" w:cs="Times New Roman" w:hint="default"/>
      </w:rPr>
    </w:lvl>
    <w:lvl w:ilvl="8" w:tplc="43A465FC">
      <w:start w:val="1"/>
      <w:numFmt w:val="bullet"/>
      <w:lvlText w:val="•"/>
      <w:lvlJc w:val="left"/>
      <w:pPr>
        <w:tabs>
          <w:tab w:val="num" w:pos="6480"/>
        </w:tabs>
        <w:ind w:left="6480" w:hanging="360"/>
      </w:pPr>
      <w:rPr>
        <w:rFonts w:ascii="Arial" w:hAnsi="Arial" w:cs="Times New Roman" w:hint="default"/>
      </w:rPr>
    </w:lvl>
  </w:abstractNum>
  <w:abstractNum w:abstractNumId="73" w15:restartNumberingAfterBreak="0">
    <w:nsid w:val="62ED6A89"/>
    <w:multiLevelType w:val="hybridMultilevel"/>
    <w:tmpl w:val="8BC8E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D4DAE"/>
    <w:multiLevelType w:val="hybridMultilevel"/>
    <w:tmpl w:val="C2E0B0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47D6BB0"/>
    <w:multiLevelType w:val="hybridMultilevel"/>
    <w:tmpl w:val="F61298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54F56C7"/>
    <w:multiLevelType w:val="hybridMultilevel"/>
    <w:tmpl w:val="8E361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77F5011"/>
    <w:multiLevelType w:val="hybridMultilevel"/>
    <w:tmpl w:val="C12085A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8BC3318"/>
    <w:multiLevelType w:val="hybridMultilevel"/>
    <w:tmpl w:val="A3F8EC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8C937CA"/>
    <w:multiLevelType w:val="hybridMultilevel"/>
    <w:tmpl w:val="1C50B1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9FB0EA2"/>
    <w:multiLevelType w:val="hybridMultilevel"/>
    <w:tmpl w:val="21C85F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A5E67FA"/>
    <w:multiLevelType w:val="hybridMultilevel"/>
    <w:tmpl w:val="64860198"/>
    <w:lvl w:ilvl="0" w:tplc="62D61DE0">
      <w:start w:val="1"/>
      <w:numFmt w:val="bullet"/>
      <w:lvlText w:val="•"/>
      <w:lvlJc w:val="left"/>
      <w:pPr>
        <w:tabs>
          <w:tab w:val="num" w:pos="720"/>
        </w:tabs>
        <w:ind w:left="720" w:hanging="360"/>
      </w:pPr>
      <w:rPr>
        <w:rFonts w:ascii="Arial" w:hAnsi="Arial" w:cs="Times New Roman" w:hint="default"/>
      </w:rPr>
    </w:lvl>
    <w:lvl w:ilvl="1" w:tplc="67AE07C2">
      <w:numFmt w:val="bullet"/>
      <w:lvlText w:val="•"/>
      <w:lvlJc w:val="left"/>
      <w:pPr>
        <w:tabs>
          <w:tab w:val="num" w:pos="1440"/>
        </w:tabs>
        <w:ind w:left="1440" w:hanging="360"/>
      </w:pPr>
      <w:rPr>
        <w:rFonts w:ascii="Arial" w:hAnsi="Arial" w:cs="Times New Roman" w:hint="default"/>
      </w:rPr>
    </w:lvl>
    <w:lvl w:ilvl="2" w:tplc="1DC46362">
      <w:start w:val="1"/>
      <w:numFmt w:val="bullet"/>
      <w:lvlText w:val="•"/>
      <w:lvlJc w:val="left"/>
      <w:pPr>
        <w:tabs>
          <w:tab w:val="num" w:pos="2160"/>
        </w:tabs>
        <w:ind w:left="2160" w:hanging="360"/>
      </w:pPr>
      <w:rPr>
        <w:rFonts w:ascii="Arial" w:hAnsi="Arial" w:cs="Times New Roman" w:hint="default"/>
      </w:rPr>
    </w:lvl>
    <w:lvl w:ilvl="3" w:tplc="1202447E">
      <w:start w:val="1"/>
      <w:numFmt w:val="bullet"/>
      <w:lvlText w:val="•"/>
      <w:lvlJc w:val="left"/>
      <w:pPr>
        <w:tabs>
          <w:tab w:val="num" w:pos="2880"/>
        </w:tabs>
        <w:ind w:left="2880" w:hanging="360"/>
      </w:pPr>
      <w:rPr>
        <w:rFonts w:ascii="Arial" w:hAnsi="Arial" w:cs="Times New Roman" w:hint="default"/>
      </w:rPr>
    </w:lvl>
    <w:lvl w:ilvl="4" w:tplc="0BB69022">
      <w:start w:val="1"/>
      <w:numFmt w:val="bullet"/>
      <w:lvlText w:val="•"/>
      <w:lvlJc w:val="left"/>
      <w:pPr>
        <w:tabs>
          <w:tab w:val="num" w:pos="3600"/>
        </w:tabs>
        <w:ind w:left="3600" w:hanging="360"/>
      </w:pPr>
      <w:rPr>
        <w:rFonts w:ascii="Arial" w:hAnsi="Arial" w:cs="Times New Roman" w:hint="default"/>
      </w:rPr>
    </w:lvl>
    <w:lvl w:ilvl="5" w:tplc="FC34DF9A">
      <w:start w:val="1"/>
      <w:numFmt w:val="bullet"/>
      <w:lvlText w:val="•"/>
      <w:lvlJc w:val="left"/>
      <w:pPr>
        <w:tabs>
          <w:tab w:val="num" w:pos="4320"/>
        </w:tabs>
        <w:ind w:left="4320" w:hanging="360"/>
      </w:pPr>
      <w:rPr>
        <w:rFonts w:ascii="Arial" w:hAnsi="Arial" w:cs="Times New Roman" w:hint="default"/>
      </w:rPr>
    </w:lvl>
    <w:lvl w:ilvl="6" w:tplc="ACC82A16">
      <w:start w:val="1"/>
      <w:numFmt w:val="bullet"/>
      <w:lvlText w:val="•"/>
      <w:lvlJc w:val="left"/>
      <w:pPr>
        <w:tabs>
          <w:tab w:val="num" w:pos="5040"/>
        </w:tabs>
        <w:ind w:left="5040" w:hanging="360"/>
      </w:pPr>
      <w:rPr>
        <w:rFonts w:ascii="Arial" w:hAnsi="Arial" w:cs="Times New Roman" w:hint="default"/>
      </w:rPr>
    </w:lvl>
    <w:lvl w:ilvl="7" w:tplc="E2F2EC02">
      <w:start w:val="1"/>
      <w:numFmt w:val="bullet"/>
      <w:lvlText w:val="•"/>
      <w:lvlJc w:val="left"/>
      <w:pPr>
        <w:tabs>
          <w:tab w:val="num" w:pos="5760"/>
        </w:tabs>
        <w:ind w:left="5760" w:hanging="360"/>
      </w:pPr>
      <w:rPr>
        <w:rFonts w:ascii="Arial" w:hAnsi="Arial" w:cs="Times New Roman" w:hint="default"/>
      </w:rPr>
    </w:lvl>
    <w:lvl w:ilvl="8" w:tplc="C92295EE">
      <w:start w:val="1"/>
      <w:numFmt w:val="bullet"/>
      <w:lvlText w:val="•"/>
      <w:lvlJc w:val="left"/>
      <w:pPr>
        <w:tabs>
          <w:tab w:val="num" w:pos="6480"/>
        </w:tabs>
        <w:ind w:left="6480" w:hanging="360"/>
      </w:pPr>
      <w:rPr>
        <w:rFonts w:ascii="Arial" w:hAnsi="Arial" w:cs="Times New Roman" w:hint="default"/>
      </w:rPr>
    </w:lvl>
  </w:abstractNum>
  <w:abstractNum w:abstractNumId="82" w15:restartNumberingAfterBreak="0">
    <w:nsid w:val="6BC6561D"/>
    <w:multiLevelType w:val="hybridMultilevel"/>
    <w:tmpl w:val="9A02C49A"/>
    <w:lvl w:ilvl="0" w:tplc="F57EAB9A">
      <w:start w:val="1"/>
      <w:numFmt w:val="bullet"/>
      <w:lvlText w:val="•"/>
      <w:lvlJc w:val="left"/>
      <w:pPr>
        <w:tabs>
          <w:tab w:val="num" w:pos="720"/>
        </w:tabs>
        <w:ind w:left="720" w:hanging="360"/>
      </w:pPr>
      <w:rPr>
        <w:rFonts w:ascii="Arial" w:hAnsi="Arial" w:cs="Times New Roman" w:hint="default"/>
      </w:rPr>
    </w:lvl>
    <w:lvl w:ilvl="1" w:tplc="A7EEE42E">
      <w:start w:val="1"/>
      <w:numFmt w:val="bullet"/>
      <w:lvlText w:val="•"/>
      <w:lvlJc w:val="left"/>
      <w:pPr>
        <w:tabs>
          <w:tab w:val="num" w:pos="1440"/>
        </w:tabs>
        <w:ind w:left="1440" w:hanging="360"/>
      </w:pPr>
      <w:rPr>
        <w:rFonts w:ascii="Arial" w:hAnsi="Arial" w:cs="Times New Roman" w:hint="default"/>
      </w:rPr>
    </w:lvl>
    <w:lvl w:ilvl="2" w:tplc="41E669A4">
      <w:start w:val="1"/>
      <w:numFmt w:val="bullet"/>
      <w:lvlText w:val="•"/>
      <w:lvlJc w:val="left"/>
      <w:pPr>
        <w:tabs>
          <w:tab w:val="num" w:pos="2160"/>
        </w:tabs>
        <w:ind w:left="2160" w:hanging="360"/>
      </w:pPr>
      <w:rPr>
        <w:rFonts w:ascii="Arial" w:hAnsi="Arial" w:cs="Times New Roman" w:hint="default"/>
      </w:rPr>
    </w:lvl>
    <w:lvl w:ilvl="3" w:tplc="24D67678">
      <w:start w:val="1"/>
      <w:numFmt w:val="bullet"/>
      <w:lvlText w:val="•"/>
      <w:lvlJc w:val="left"/>
      <w:pPr>
        <w:tabs>
          <w:tab w:val="num" w:pos="2880"/>
        </w:tabs>
        <w:ind w:left="2880" w:hanging="360"/>
      </w:pPr>
      <w:rPr>
        <w:rFonts w:ascii="Arial" w:hAnsi="Arial" w:cs="Times New Roman" w:hint="default"/>
      </w:rPr>
    </w:lvl>
    <w:lvl w:ilvl="4" w:tplc="729A0FCA">
      <w:start w:val="1"/>
      <w:numFmt w:val="bullet"/>
      <w:lvlText w:val="•"/>
      <w:lvlJc w:val="left"/>
      <w:pPr>
        <w:tabs>
          <w:tab w:val="num" w:pos="3600"/>
        </w:tabs>
        <w:ind w:left="3600" w:hanging="360"/>
      </w:pPr>
      <w:rPr>
        <w:rFonts w:ascii="Arial" w:hAnsi="Arial" w:cs="Times New Roman" w:hint="default"/>
      </w:rPr>
    </w:lvl>
    <w:lvl w:ilvl="5" w:tplc="F41A4F44">
      <w:start w:val="1"/>
      <w:numFmt w:val="bullet"/>
      <w:lvlText w:val="•"/>
      <w:lvlJc w:val="left"/>
      <w:pPr>
        <w:tabs>
          <w:tab w:val="num" w:pos="4320"/>
        </w:tabs>
        <w:ind w:left="4320" w:hanging="360"/>
      </w:pPr>
      <w:rPr>
        <w:rFonts w:ascii="Arial" w:hAnsi="Arial" w:cs="Times New Roman" w:hint="default"/>
      </w:rPr>
    </w:lvl>
    <w:lvl w:ilvl="6" w:tplc="546E538E">
      <w:start w:val="1"/>
      <w:numFmt w:val="bullet"/>
      <w:lvlText w:val="•"/>
      <w:lvlJc w:val="left"/>
      <w:pPr>
        <w:tabs>
          <w:tab w:val="num" w:pos="5040"/>
        </w:tabs>
        <w:ind w:left="5040" w:hanging="360"/>
      </w:pPr>
      <w:rPr>
        <w:rFonts w:ascii="Arial" w:hAnsi="Arial" w:cs="Times New Roman" w:hint="default"/>
      </w:rPr>
    </w:lvl>
    <w:lvl w:ilvl="7" w:tplc="F79257B2">
      <w:start w:val="1"/>
      <w:numFmt w:val="bullet"/>
      <w:lvlText w:val="•"/>
      <w:lvlJc w:val="left"/>
      <w:pPr>
        <w:tabs>
          <w:tab w:val="num" w:pos="5760"/>
        </w:tabs>
        <w:ind w:left="5760" w:hanging="360"/>
      </w:pPr>
      <w:rPr>
        <w:rFonts w:ascii="Arial" w:hAnsi="Arial" w:cs="Times New Roman" w:hint="default"/>
      </w:rPr>
    </w:lvl>
    <w:lvl w:ilvl="8" w:tplc="DF82F94C">
      <w:start w:val="1"/>
      <w:numFmt w:val="bullet"/>
      <w:lvlText w:val="•"/>
      <w:lvlJc w:val="left"/>
      <w:pPr>
        <w:tabs>
          <w:tab w:val="num" w:pos="6480"/>
        </w:tabs>
        <w:ind w:left="6480" w:hanging="360"/>
      </w:pPr>
      <w:rPr>
        <w:rFonts w:ascii="Arial" w:hAnsi="Arial" w:cs="Times New Roman" w:hint="default"/>
      </w:rPr>
    </w:lvl>
  </w:abstractNum>
  <w:abstractNum w:abstractNumId="83" w15:restartNumberingAfterBreak="0">
    <w:nsid w:val="6D715542"/>
    <w:multiLevelType w:val="hybridMultilevel"/>
    <w:tmpl w:val="FA30B8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DC31692"/>
    <w:multiLevelType w:val="hybridMultilevel"/>
    <w:tmpl w:val="1430B2D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5" w15:restartNumberingAfterBreak="0">
    <w:nsid w:val="6E1B3FD5"/>
    <w:multiLevelType w:val="hybridMultilevel"/>
    <w:tmpl w:val="2FE48B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6" w15:restartNumberingAfterBreak="0">
    <w:nsid w:val="6EB32652"/>
    <w:multiLevelType w:val="hybridMultilevel"/>
    <w:tmpl w:val="A656C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EB42E7C"/>
    <w:multiLevelType w:val="hybridMultilevel"/>
    <w:tmpl w:val="121CFB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F162F1"/>
    <w:multiLevelType w:val="hybridMultilevel"/>
    <w:tmpl w:val="2D2A2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70FC3AA0"/>
    <w:multiLevelType w:val="hybridMultilevel"/>
    <w:tmpl w:val="A6660C1A"/>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1A21D58"/>
    <w:multiLevelType w:val="hybridMultilevel"/>
    <w:tmpl w:val="EC144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1BE47EE"/>
    <w:multiLevelType w:val="hybridMultilevel"/>
    <w:tmpl w:val="13563FE4"/>
    <w:lvl w:ilvl="0" w:tplc="84D664A4">
      <w:start w:val="1"/>
      <w:numFmt w:val="bullet"/>
      <w:lvlText w:val="•"/>
      <w:lvlJc w:val="left"/>
      <w:pPr>
        <w:tabs>
          <w:tab w:val="num" w:pos="720"/>
        </w:tabs>
        <w:ind w:left="720" w:hanging="360"/>
      </w:pPr>
      <w:rPr>
        <w:rFonts w:ascii="Arial" w:hAnsi="Arial" w:cs="Times New Roman" w:hint="default"/>
      </w:rPr>
    </w:lvl>
    <w:lvl w:ilvl="1" w:tplc="60E00D68">
      <w:numFmt w:val="none"/>
      <w:lvlText w:val=""/>
      <w:lvlJc w:val="left"/>
      <w:pPr>
        <w:tabs>
          <w:tab w:val="num" w:pos="360"/>
        </w:tabs>
        <w:ind w:left="0" w:firstLine="0"/>
      </w:pPr>
    </w:lvl>
    <w:lvl w:ilvl="2" w:tplc="ADDC40F4">
      <w:start w:val="1"/>
      <w:numFmt w:val="bullet"/>
      <w:lvlText w:val="•"/>
      <w:lvlJc w:val="left"/>
      <w:pPr>
        <w:tabs>
          <w:tab w:val="num" w:pos="2160"/>
        </w:tabs>
        <w:ind w:left="2160" w:hanging="360"/>
      </w:pPr>
      <w:rPr>
        <w:rFonts w:ascii="Arial" w:hAnsi="Arial" w:cs="Times New Roman" w:hint="default"/>
      </w:rPr>
    </w:lvl>
    <w:lvl w:ilvl="3" w:tplc="3D880D3A">
      <w:start w:val="1"/>
      <w:numFmt w:val="bullet"/>
      <w:lvlText w:val="•"/>
      <w:lvlJc w:val="left"/>
      <w:pPr>
        <w:tabs>
          <w:tab w:val="num" w:pos="2880"/>
        </w:tabs>
        <w:ind w:left="2880" w:hanging="360"/>
      </w:pPr>
      <w:rPr>
        <w:rFonts w:ascii="Arial" w:hAnsi="Arial" w:cs="Times New Roman" w:hint="default"/>
      </w:rPr>
    </w:lvl>
    <w:lvl w:ilvl="4" w:tplc="C5223652">
      <w:start w:val="1"/>
      <w:numFmt w:val="bullet"/>
      <w:lvlText w:val="•"/>
      <w:lvlJc w:val="left"/>
      <w:pPr>
        <w:tabs>
          <w:tab w:val="num" w:pos="3600"/>
        </w:tabs>
        <w:ind w:left="3600" w:hanging="360"/>
      </w:pPr>
      <w:rPr>
        <w:rFonts w:ascii="Arial" w:hAnsi="Arial" w:cs="Times New Roman" w:hint="default"/>
      </w:rPr>
    </w:lvl>
    <w:lvl w:ilvl="5" w:tplc="558063E6">
      <w:start w:val="1"/>
      <w:numFmt w:val="bullet"/>
      <w:lvlText w:val="•"/>
      <w:lvlJc w:val="left"/>
      <w:pPr>
        <w:tabs>
          <w:tab w:val="num" w:pos="4320"/>
        </w:tabs>
        <w:ind w:left="4320" w:hanging="360"/>
      </w:pPr>
      <w:rPr>
        <w:rFonts w:ascii="Arial" w:hAnsi="Arial" w:cs="Times New Roman" w:hint="default"/>
      </w:rPr>
    </w:lvl>
    <w:lvl w:ilvl="6" w:tplc="E1C49B6E">
      <w:start w:val="1"/>
      <w:numFmt w:val="bullet"/>
      <w:lvlText w:val="•"/>
      <w:lvlJc w:val="left"/>
      <w:pPr>
        <w:tabs>
          <w:tab w:val="num" w:pos="5040"/>
        </w:tabs>
        <w:ind w:left="5040" w:hanging="360"/>
      </w:pPr>
      <w:rPr>
        <w:rFonts w:ascii="Arial" w:hAnsi="Arial" w:cs="Times New Roman" w:hint="default"/>
      </w:rPr>
    </w:lvl>
    <w:lvl w:ilvl="7" w:tplc="72CA148A">
      <w:start w:val="1"/>
      <w:numFmt w:val="bullet"/>
      <w:lvlText w:val="•"/>
      <w:lvlJc w:val="left"/>
      <w:pPr>
        <w:tabs>
          <w:tab w:val="num" w:pos="5760"/>
        </w:tabs>
        <w:ind w:left="5760" w:hanging="360"/>
      </w:pPr>
      <w:rPr>
        <w:rFonts w:ascii="Arial" w:hAnsi="Arial" w:cs="Times New Roman" w:hint="default"/>
      </w:rPr>
    </w:lvl>
    <w:lvl w:ilvl="8" w:tplc="3AAEB3C4">
      <w:start w:val="1"/>
      <w:numFmt w:val="bullet"/>
      <w:lvlText w:val="•"/>
      <w:lvlJc w:val="left"/>
      <w:pPr>
        <w:tabs>
          <w:tab w:val="num" w:pos="6480"/>
        </w:tabs>
        <w:ind w:left="6480" w:hanging="360"/>
      </w:pPr>
      <w:rPr>
        <w:rFonts w:ascii="Arial" w:hAnsi="Arial" w:cs="Times New Roman" w:hint="default"/>
      </w:rPr>
    </w:lvl>
  </w:abstractNum>
  <w:abstractNum w:abstractNumId="92" w15:restartNumberingAfterBreak="0">
    <w:nsid w:val="71C90C6F"/>
    <w:multiLevelType w:val="hybridMultilevel"/>
    <w:tmpl w:val="81D2D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3487232"/>
    <w:multiLevelType w:val="hybridMultilevel"/>
    <w:tmpl w:val="961064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4EC4786"/>
    <w:multiLevelType w:val="hybridMultilevel"/>
    <w:tmpl w:val="B596AF5A"/>
    <w:lvl w:ilvl="0" w:tplc="54DA933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62B3449"/>
    <w:multiLevelType w:val="hybridMultilevel"/>
    <w:tmpl w:val="178226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6" w15:restartNumberingAfterBreak="0">
    <w:nsid w:val="78A110CC"/>
    <w:multiLevelType w:val="hybridMultilevel"/>
    <w:tmpl w:val="0B1EC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9FF0B31"/>
    <w:multiLevelType w:val="hybridMultilevel"/>
    <w:tmpl w:val="10EA38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A3B07A9"/>
    <w:multiLevelType w:val="hybridMultilevel"/>
    <w:tmpl w:val="235CE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CB03484"/>
    <w:multiLevelType w:val="hybridMultilevel"/>
    <w:tmpl w:val="E4F672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0" w15:restartNumberingAfterBreak="0">
    <w:nsid w:val="7E3C1C4C"/>
    <w:multiLevelType w:val="hybridMultilevel"/>
    <w:tmpl w:val="0A1645E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6"/>
  </w:num>
  <w:num w:numId="2">
    <w:abstractNumId w:val="84"/>
  </w:num>
  <w:num w:numId="3">
    <w:abstractNumId w:val="65"/>
  </w:num>
  <w:num w:numId="4">
    <w:abstractNumId w:val="59"/>
  </w:num>
  <w:num w:numId="5">
    <w:abstractNumId w:val="97"/>
  </w:num>
  <w:num w:numId="6">
    <w:abstractNumId w:val="66"/>
  </w:num>
  <w:num w:numId="7">
    <w:abstractNumId w:val="69"/>
  </w:num>
  <w:num w:numId="8">
    <w:abstractNumId w:val="52"/>
  </w:num>
  <w:num w:numId="9">
    <w:abstractNumId w:val="94"/>
  </w:num>
  <w:num w:numId="10">
    <w:abstractNumId w:val="85"/>
  </w:num>
  <w:num w:numId="11">
    <w:abstractNumId w:val="100"/>
  </w:num>
  <w:num w:numId="12">
    <w:abstractNumId w:val="63"/>
  </w:num>
  <w:num w:numId="13">
    <w:abstractNumId w:val="54"/>
  </w:num>
  <w:num w:numId="14">
    <w:abstractNumId w:val="77"/>
  </w:num>
  <w:num w:numId="15">
    <w:abstractNumId w:val="41"/>
  </w:num>
  <w:num w:numId="16">
    <w:abstractNumId w:val="11"/>
  </w:num>
  <w:num w:numId="17">
    <w:abstractNumId w:val="92"/>
  </w:num>
  <w:num w:numId="18">
    <w:abstractNumId w:val="4"/>
  </w:num>
  <w:num w:numId="19">
    <w:abstractNumId w:val="57"/>
  </w:num>
  <w:num w:numId="20">
    <w:abstractNumId w:val="6"/>
  </w:num>
  <w:num w:numId="21">
    <w:abstractNumId w:val="49"/>
  </w:num>
  <w:num w:numId="22">
    <w:abstractNumId w:val="26"/>
  </w:num>
  <w:num w:numId="23">
    <w:abstractNumId w:val="93"/>
  </w:num>
  <w:num w:numId="24">
    <w:abstractNumId w:val="27"/>
  </w:num>
  <w:num w:numId="25">
    <w:abstractNumId w:val="21"/>
  </w:num>
  <w:num w:numId="26">
    <w:abstractNumId w:val="24"/>
  </w:num>
  <w:num w:numId="27">
    <w:abstractNumId w:val="74"/>
  </w:num>
  <w:num w:numId="28">
    <w:abstractNumId w:val="88"/>
  </w:num>
  <w:num w:numId="29">
    <w:abstractNumId w:val="36"/>
  </w:num>
  <w:num w:numId="30">
    <w:abstractNumId w:val="78"/>
  </w:num>
  <w:num w:numId="31">
    <w:abstractNumId w:val="87"/>
  </w:num>
  <w:num w:numId="32">
    <w:abstractNumId w:val="58"/>
  </w:num>
  <w:num w:numId="33">
    <w:abstractNumId w:val="32"/>
  </w:num>
  <w:num w:numId="34">
    <w:abstractNumId w:val="37"/>
  </w:num>
  <w:num w:numId="35">
    <w:abstractNumId w:val="40"/>
  </w:num>
  <w:num w:numId="36">
    <w:abstractNumId w:val="67"/>
  </w:num>
  <w:num w:numId="37">
    <w:abstractNumId w:val="35"/>
  </w:num>
  <w:num w:numId="38">
    <w:abstractNumId w:val="34"/>
  </w:num>
  <w:num w:numId="39">
    <w:abstractNumId w:val="56"/>
  </w:num>
  <w:num w:numId="40">
    <w:abstractNumId w:val="61"/>
  </w:num>
  <w:num w:numId="41">
    <w:abstractNumId w:val="33"/>
  </w:num>
  <w:num w:numId="42">
    <w:abstractNumId w:val="2"/>
  </w:num>
  <w:num w:numId="43">
    <w:abstractNumId w:val="13"/>
  </w:num>
  <w:num w:numId="44">
    <w:abstractNumId w:val="76"/>
  </w:num>
  <w:num w:numId="45">
    <w:abstractNumId w:val="8"/>
  </w:num>
  <w:num w:numId="46">
    <w:abstractNumId w:val="73"/>
  </w:num>
  <w:num w:numId="47">
    <w:abstractNumId w:val="25"/>
  </w:num>
  <w:num w:numId="48">
    <w:abstractNumId w:val="20"/>
  </w:num>
  <w:num w:numId="49">
    <w:abstractNumId w:val="60"/>
  </w:num>
  <w:num w:numId="50">
    <w:abstractNumId w:val="53"/>
  </w:num>
  <w:num w:numId="51">
    <w:abstractNumId w:val="98"/>
  </w:num>
  <w:num w:numId="52">
    <w:abstractNumId w:val="0"/>
  </w:num>
  <w:num w:numId="53">
    <w:abstractNumId w:val="29"/>
  </w:num>
  <w:num w:numId="54">
    <w:abstractNumId w:val="68"/>
  </w:num>
  <w:num w:numId="55">
    <w:abstractNumId w:val="14"/>
  </w:num>
  <w:num w:numId="56">
    <w:abstractNumId w:val="89"/>
  </w:num>
  <w:num w:numId="57">
    <w:abstractNumId w:val="62"/>
  </w:num>
  <w:num w:numId="58">
    <w:abstractNumId w:val="99"/>
  </w:num>
  <w:num w:numId="59">
    <w:abstractNumId w:val="48"/>
  </w:num>
  <w:num w:numId="60">
    <w:abstractNumId w:val="95"/>
  </w:num>
  <w:num w:numId="61">
    <w:abstractNumId w:val="16"/>
  </w:num>
  <w:num w:numId="62">
    <w:abstractNumId w:val="3"/>
  </w:num>
  <w:num w:numId="63">
    <w:abstractNumId w:val="55"/>
  </w:num>
  <w:num w:numId="64">
    <w:abstractNumId w:val="50"/>
  </w:num>
  <w:num w:numId="65">
    <w:abstractNumId w:val="83"/>
  </w:num>
  <w:num w:numId="66">
    <w:abstractNumId w:val="5"/>
  </w:num>
  <w:num w:numId="67">
    <w:abstractNumId w:val="96"/>
  </w:num>
  <w:num w:numId="68">
    <w:abstractNumId w:val="1"/>
  </w:num>
  <w:num w:numId="69">
    <w:abstractNumId w:val="47"/>
  </w:num>
  <w:num w:numId="70">
    <w:abstractNumId w:val="42"/>
  </w:num>
  <w:num w:numId="71">
    <w:abstractNumId w:val="7"/>
  </w:num>
  <w:num w:numId="72">
    <w:abstractNumId w:val="90"/>
  </w:num>
  <w:num w:numId="73">
    <w:abstractNumId w:val="30"/>
  </w:num>
  <w:num w:numId="74">
    <w:abstractNumId w:val="64"/>
  </w:num>
  <w:num w:numId="75">
    <w:abstractNumId w:val="79"/>
  </w:num>
  <w:num w:numId="76">
    <w:abstractNumId w:val="71"/>
  </w:num>
  <w:num w:numId="77">
    <w:abstractNumId w:val="44"/>
  </w:num>
  <w:num w:numId="78">
    <w:abstractNumId w:val="9"/>
  </w:num>
  <w:num w:numId="79">
    <w:abstractNumId w:val="51"/>
  </w:num>
  <w:num w:numId="80">
    <w:abstractNumId w:val="38"/>
  </w:num>
  <w:num w:numId="81">
    <w:abstractNumId w:val="22"/>
  </w:num>
  <w:num w:numId="82">
    <w:abstractNumId w:val="12"/>
  </w:num>
  <w:num w:numId="83">
    <w:abstractNumId w:val="75"/>
  </w:num>
  <w:num w:numId="84">
    <w:abstractNumId w:val="10"/>
  </w:num>
  <w:num w:numId="85">
    <w:abstractNumId w:val="80"/>
  </w:num>
  <w:num w:numId="86">
    <w:abstractNumId w:val="19"/>
  </w:num>
  <w:num w:numId="87">
    <w:abstractNumId w:val="15"/>
  </w:num>
  <w:num w:numId="88">
    <w:abstractNumId w:val="23"/>
  </w:num>
  <w:num w:numId="89">
    <w:abstractNumId w:val="39"/>
  </w:num>
  <w:num w:numId="90">
    <w:abstractNumId w:val="28"/>
  </w:num>
  <w:num w:numId="91">
    <w:abstractNumId w:val="45"/>
  </w:num>
  <w:num w:numId="92">
    <w:abstractNumId w:val="46"/>
  </w:num>
  <w:num w:numId="93">
    <w:abstractNumId w:val="17"/>
  </w:num>
  <w:num w:numId="94">
    <w:abstractNumId w:val="82"/>
  </w:num>
  <w:num w:numId="95">
    <w:abstractNumId w:val="31"/>
  </w:num>
  <w:num w:numId="96">
    <w:abstractNumId w:val="18"/>
  </w:num>
  <w:num w:numId="97">
    <w:abstractNumId w:val="81"/>
  </w:num>
  <w:num w:numId="98">
    <w:abstractNumId w:val="70"/>
  </w:num>
  <w:num w:numId="99">
    <w:abstractNumId w:val="91"/>
  </w:num>
  <w:num w:numId="100">
    <w:abstractNumId w:val="72"/>
  </w:num>
  <w:num w:numId="101">
    <w:abstractNumId w:val="43"/>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84D"/>
    <w:rsid w:val="00034893"/>
    <w:rsid w:val="00035CBC"/>
    <w:rsid w:val="000545CD"/>
    <w:rsid w:val="000634E0"/>
    <w:rsid w:val="000653D5"/>
    <w:rsid w:val="00085684"/>
    <w:rsid w:val="000964F2"/>
    <w:rsid w:val="000A5D7C"/>
    <w:rsid w:val="000D5817"/>
    <w:rsid w:val="000D7AAA"/>
    <w:rsid w:val="000F0DC9"/>
    <w:rsid w:val="001050A6"/>
    <w:rsid w:val="00106411"/>
    <w:rsid w:val="00112E74"/>
    <w:rsid w:val="00137437"/>
    <w:rsid w:val="00160392"/>
    <w:rsid w:val="00195FD7"/>
    <w:rsid w:val="001B5A0F"/>
    <w:rsid w:val="001D1735"/>
    <w:rsid w:val="001F4EE3"/>
    <w:rsid w:val="00210789"/>
    <w:rsid w:val="002110A2"/>
    <w:rsid w:val="00213FBC"/>
    <w:rsid w:val="002238F4"/>
    <w:rsid w:val="00262947"/>
    <w:rsid w:val="0026442B"/>
    <w:rsid w:val="002872F6"/>
    <w:rsid w:val="00294D4C"/>
    <w:rsid w:val="002B42F3"/>
    <w:rsid w:val="002C29A4"/>
    <w:rsid w:val="002C6254"/>
    <w:rsid w:val="002E1419"/>
    <w:rsid w:val="00312DBC"/>
    <w:rsid w:val="00351CB8"/>
    <w:rsid w:val="0035584C"/>
    <w:rsid w:val="00363843"/>
    <w:rsid w:val="0036474D"/>
    <w:rsid w:val="00380EFC"/>
    <w:rsid w:val="0038117E"/>
    <w:rsid w:val="003852D1"/>
    <w:rsid w:val="00387031"/>
    <w:rsid w:val="00391ABC"/>
    <w:rsid w:val="003A7EC7"/>
    <w:rsid w:val="003B0116"/>
    <w:rsid w:val="003B14F2"/>
    <w:rsid w:val="003B2D31"/>
    <w:rsid w:val="003B3094"/>
    <w:rsid w:val="003C3D31"/>
    <w:rsid w:val="003D464E"/>
    <w:rsid w:val="003E2B96"/>
    <w:rsid w:val="004121F0"/>
    <w:rsid w:val="00412F80"/>
    <w:rsid w:val="004457EF"/>
    <w:rsid w:val="00455F4B"/>
    <w:rsid w:val="004562F7"/>
    <w:rsid w:val="00460CB2"/>
    <w:rsid w:val="00463326"/>
    <w:rsid w:val="00471278"/>
    <w:rsid w:val="00472D22"/>
    <w:rsid w:val="004738FF"/>
    <w:rsid w:val="00495B09"/>
    <w:rsid w:val="004A16B8"/>
    <w:rsid w:val="004B2419"/>
    <w:rsid w:val="004C2E92"/>
    <w:rsid w:val="004C31B4"/>
    <w:rsid w:val="004E0C3E"/>
    <w:rsid w:val="00506C04"/>
    <w:rsid w:val="005107A0"/>
    <w:rsid w:val="005232E5"/>
    <w:rsid w:val="00537701"/>
    <w:rsid w:val="00563A6A"/>
    <w:rsid w:val="005658E2"/>
    <w:rsid w:val="00571DB7"/>
    <w:rsid w:val="005810BE"/>
    <w:rsid w:val="005A3400"/>
    <w:rsid w:val="005B5550"/>
    <w:rsid w:val="005C17B9"/>
    <w:rsid w:val="005C338E"/>
    <w:rsid w:val="005E0695"/>
    <w:rsid w:val="005E77F5"/>
    <w:rsid w:val="005F713D"/>
    <w:rsid w:val="00626AAC"/>
    <w:rsid w:val="00633153"/>
    <w:rsid w:val="006604E7"/>
    <w:rsid w:val="00662DF3"/>
    <w:rsid w:val="00666751"/>
    <w:rsid w:val="00676221"/>
    <w:rsid w:val="00682A01"/>
    <w:rsid w:val="00690D63"/>
    <w:rsid w:val="006A231C"/>
    <w:rsid w:val="006A39BB"/>
    <w:rsid w:val="006B0817"/>
    <w:rsid w:val="006C01F3"/>
    <w:rsid w:val="006C660C"/>
    <w:rsid w:val="006E131A"/>
    <w:rsid w:val="006E2E25"/>
    <w:rsid w:val="007063AD"/>
    <w:rsid w:val="00721145"/>
    <w:rsid w:val="00722FE8"/>
    <w:rsid w:val="00737DB3"/>
    <w:rsid w:val="00741131"/>
    <w:rsid w:val="007413DA"/>
    <w:rsid w:val="00756D6E"/>
    <w:rsid w:val="00787E3B"/>
    <w:rsid w:val="00796802"/>
    <w:rsid w:val="007C5D28"/>
    <w:rsid w:val="007D14B0"/>
    <w:rsid w:val="007D184A"/>
    <w:rsid w:val="007E2AD5"/>
    <w:rsid w:val="00801F09"/>
    <w:rsid w:val="008030A1"/>
    <w:rsid w:val="008340D2"/>
    <w:rsid w:val="00836979"/>
    <w:rsid w:val="00863D57"/>
    <w:rsid w:val="0087044E"/>
    <w:rsid w:val="008767BE"/>
    <w:rsid w:val="008A1DFF"/>
    <w:rsid w:val="008C61A3"/>
    <w:rsid w:val="008F29FE"/>
    <w:rsid w:val="008F384D"/>
    <w:rsid w:val="009019B4"/>
    <w:rsid w:val="00915B34"/>
    <w:rsid w:val="00917641"/>
    <w:rsid w:val="00925B63"/>
    <w:rsid w:val="00941532"/>
    <w:rsid w:val="009454A1"/>
    <w:rsid w:val="00956542"/>
    <w:rsid w:val="009665E8"/>
    <w:rsid w:val="00996D4C"/>
    <w:rsid w:val="009C32C1"/>
    <w:rsid w:val="009C62F8"/>
    <w:rsid w:val="009E3AB6"/>
    <w:rsid w:val="009E4C9B"/>
    <w:rsid w:val="00A00DA7"/>
    <w:rsid w:val="00A02FE0"/>
    <w:rsid w:val="00A04F8E"/>
    <w:rsid w:val="00A11BA1"/>
    <w:rsid w:val="00A2653B"/>
    <w:rsid w:val="00A415BE"/>
    <w:rsid w:val="00A43DD7"/>
    <w:rsid w:val="00A54DE7"/>
    <w:rsid w:val="00A551AB"/>
    <w:rsid w:val="00A6412C"/>
    <w:rsid w:val="00AD2688"/>
    <w:rsid w:val="00AD6331"/>
    <w:rsid w:val="00AE73F5"/>
    <w:rsid w:val="00AF7532"/>
    <w:rsid w:val="00B26001"/>
    <w:rsid w:val="00B47E34"/>
    <w:rsid w:val="00B633C2"/>
    <w:rsid w:val="00B6635C"/>
    <w:rsid w:val="00B871F6"/>
    <w:rsid w:val="00B973D2"/>
    <w:rsid w:val="00BA6A99"/>
    <w:rsid w:val="00BB62E3"/>
    <w:rsid w:val="00BC0D00"/>
    <w:rsid w:val="00BC1A01"/>
    <w:rsid w:val="00BD2274"/>
    <w:rsid w:val="00BD4853"/>
    <w:rsid w:val="00C03849"/>
    <w:rsid w:val="00C065BF"/>
    <w:rsid w:val="00C35D31"/>
    <w:rsid w:val="00C47B70"/>
    <w:rsid w:val="00C603E0"/>
    <w:rsid w:val="00C60B38"/>
    <w:rsid w:val="00C71FAD"/>
    <w:rsid w:val="00C816E1"/>
    <w:rsid w:val="00C81B81"/>
    <w:rsid w:val="00C94F99"/>
    <w:rsid w:val="00CA5834"/>
    <w:rsid w:val="00CF1DB2"/>
    <w:rsid w:val="00CF5DA9"/>
    <w:rsid w:val="00D0737D"/>
    <w:rsid w:val="00D139C5"/>
    <w:rsid w:val="00D34FAE"/>
    <w:rsid w:val="00D53578"/>
    <w:rsid w:val="00D74D44"/>
    <w:rsid w:val="00D915D8"/>
    <w:rsid w:val="00DA340E"/>
    <w:rsid w:val="00DC762C"/>
    <w:rsid w:val="00E06121"/>
    <w:rsid w:val="00E32803"/>
    <w:rsid w:val="00E36BCE"/>
    <w:rsid w:val="00E503E0"/>
    <w:rsid w:val="00E54B22"/>
    <w:rsid w:val="00E54F9A"/>
    <w:rsid w:val="00E57359"/>
    <w:rsid w:val="00E636AA"/>
    <w:rsid w:val="00E75D37"/>
    <w:rsid w:val="00E76210"/>
    <w:rsid w:val="00E81A7B"/>
    <w:rsid w:val="00E87179"/>
    <w:rsid w:val="00EA72FE"/>
    <w:rsid w:val="00EB0EAB"/>
    <w:rsid w:val="00EB37BA"/>
    <w:rsid w:val="00ED2B2D"/>
    <w:rsid w:val="00ED5ECD"/>
    <w:rsid w:val="00EE2B64"/>
    <w:rsid w:val="00EE6C8E"/>
    <w:rsid w:val="00EF140F"/>
    <w:rsid w:val="00EF5DBB"/>
    <w:rsid w:val="00EF7434"/>
    <w:rsid w:val="00F15D17"/>
    <w:rsid w:val="00F2646C"/>
    <w:rsid w:val="00F56818"/>
    <w:rsid w:val="00F5706C"/>
    <w:rsid w:val="00F66032"/>
    <w:rsid w:val="00F745EE"/>
    <w:rsid w:val="00F774E3"/>
    <w:rsid w:val="00F92A4B"/>
    <w:rsid w:val="00FA53C5"/>
    <w:rsid w:val="00FB5A2D"/>
    <w:rsid w:val="00FC3702"/>
    <w:rsid w:val="00FD64DB"/>
    <w:rsid w:val="00FF6D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21823F"/>
  <w15:docId w15:val="{C0EEF1F7-3A95-4282-A0A4-97BFDB82B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3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384D"/>
  </w:style>
  <w:style w:type="paragraph" w:styleId="Footer">
    <w:name w:val="footer"/>
    <w:basedOn w:val="Normal"/>
    <w:link w:val="FooterChar"/>
    <w:uiPriority w:val="99"/>
    <w:unhideWhenUsed/>
    <w:rsid w:val="008F3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384D"/>
  </w:style>
  <w:style w:type="paragraph" w:styleId="ListParagraph">
    <w:name w:val="List Paragraph"/>
    <w:basedOn w:val="Normal"/>
    <w:uiPriority w:val="34"/>
    <w:qFormat/>
    <w:rsid w:val="009665E8"/>
    <w:pPr>
      <w:ind w:left="720"/>
      <w:contextualSpacing/>
    </w:pPr>
  </w:style>
  <w:style w:type="character" w:styleId="SubtleEmphasis">
    <w:name w:val="Subtle Emphasis"/>
    <w:basedOn w:val="DefaultParagraphFont"/>
    <w:uiPriority w:val="19"/>
    <w:qFormat/>
    <w:rsid w:val="002E1419"/>
    <w:rPr>
      <w:i/>
      <w:iCs/>
      <w:color w:val="404040" w:themeColor="text1" w:themeTint="BF"/>
    </w:rPr>
  </w:style>
  <w:style w:type="paragraph" w:styleId="NoSpacing">
    <w:name w:val="No Spacing"/>
    <w:uiPriority w:val="1"/>
    <w:qFormat/>
    <w:rsid w:val="003B3094"/>
    <w:pPr>
      <w:spacing w:after="0" w:line="240" w:lineRule="auto"/>
    </w:pPr>
    <w:rPr>
      <w:rFonts w:ascii="Times" w:eastAsiaTheme="minorEastAsia" w:hAnsi="Times"/>
      <w:sz w:val="20"/>
      <w:szCs w:val="20"/>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58367">
      <w:bodyDiv w:val="1"/>
      <w:marLeft w:val="0"/>
      <w:marRight w:val="0"/>
      <w:marTop w:val="0"/>
      <w:marBottom w:val="0"/>
      <w:divBdr>
        <w:top w:val="none" w:sz="0" w:space="0" w:color="auto"/>
        <w:left w:val="none" w:sz="0" w:space="0" w:color="auto"/>
        <w:bottom w:val="none" w:sz="0" w:space="0" w:color="auto"/>
        <w:right w:val="none" w:sz="0" w:space="0" w:color="auto"/>
      </w:divBdr>
      <w:divsChild>
        <w:div w:id="276715883">
          <w:marLeft w:val="547"/>
          <w:marRight w:val="0"/>
          <w:marTop w:val="154"/>
          <w:marBottom w:val="0"/>
          <w:divBdr>
            <w:top w:val="none" w:sz="0" w:space="0" w:color="auto"/>
            <w:left w:val="none" w:sz="0" w:space="0" w:color="auto"/>
            <w:bottom w:val="none" w:sz="0" w:space="0" w:color="auto"/>
            <w:right w:val="none" w:sz="0" w:space="0" w:color="auto"/>
          </w:divBdr>
        </w:div>
      </w:divsChild>
    </w:div>
    <w:div w:id="174614113">
      <w:bodyDiv w:val="1"/>
      <w:marLeft w:val="0"/>
      <w:marRight w:val="0"/>
      <w:marTop w:val="0"/>
      <w:marBottom w:val="0"/>
      <w:divBdr>
        <w:top w:val="none" w:sz="0" w:space="0" w:color="auto"/>
        <w:left w:val="none" w:sz="0" w:space="0" w:color="auto"/>
        <w:bottom w:val="none" w:sz="0" w:space="0" w:color="auto"/>
        <w:right w:val="none" w:sz="0" w:space="0" w:color="auto"/>
      </w:divBdr>
    </w:div>
    <w:div w:id="1058749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BCC225-191A-41AA-B2EC-BCE09D6F5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15433</TotalTime>
  <Pages>42</Pages>
  <Words>6649</Words>
  <Characters>37905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Yara Ayoub</dc:creator>
  <cp:keywords/>
  <dc:description/>
  <cp:lastModifiedBy>Christophe</cp:lastModifiedBy>
  <cp:revision>7</cp:revision>
  <dcterms:created xsi:type="dcterms:W3CDTF">2016-11-04T18:09:00Z</dcterms:created>
  <dcterms:modified xsi:type="dcterms:W3CDTF">2017-01-20T21:42:00Z</dcterms:modified>
</cp:coreProperties>
</file>