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0B1E85" w14:textId="77777777" w:rsidR="009B27C5" w:rsidRDefault="009B27C5" w:rsidP="009B27C5">
      <w:pPr>
        <w:ind w:hanging="142"/>
        <w:rPr>
          <w:b/>
          <w:sz w:val="32"/>
          <w:u w:val="single"/>
        </w:rPr>
      </w:pPr>
      <w:r>
        <w:rPr>
          <w:b/>
          <w:sz w:val="32"/>
          <w:u w:val="single"/>
        </w:rPr>
        <w:t xml:space="preserve">Religious symbols – 3 </w:t>
      </w:r>
    </w:p>
    <w:p w14:paraId="429E937B" w14:textId="77777777" w:rsidR="009B27C5" w:rsidRDefault="009B27C5" w:rsidP="009B27C5">
      <w:pPr>
        <w:ind w:hanging="142"/>
        <w:rPr>
          <w:b/>
          <w:sz w:val="32"/>
          <w:u w:val="single"/>
        </w:rPr>
      </w:pPr>
    </w:p>
    <w:p w14:paraId="588CB43E" w14:textId="77777777" w:rsidR="00A22D44" w:rsidRDefault="00B8286D" w:rsidP="00B8286D">
      <w:pPr>
        <w:pStyle w:val="ListParagraph"/>
        <w:numPr>
          <w:ilvl w:val="0"/>
          <w:numId w:val="1"/>
        </w:numPr>
      </w:pPr>
      <w:r>
        <w:t xml:space="preserve">Animals communication (stimulus) </w:t>
      </w:r>
    </w:p>
    <w:p w14:paraId="28EB9135" w14:textId="77777777" w:rsidR="00B8286D" w:rsidRDefault="00B8286D" w:rsidP="00B8286D">
      <w:pPr>
        <w:pStyle w:val="ListParagraph"/>
        <w:numPr>
          <w:ilvl w:val="0"/>
          <w:numId w:val="1"/>
        </w:numPr>
      </w:pPr>
      <w:r>
        <w:t>Humans symbols are more complex</w:t>
      </w:r>
    </w:p>
    <w:p w14:paraId="702E5A32" w14:textId="4E6B2C86" w:rsidR="00B8286D" w:rsidRDefault="00B8286D" w:rsidP="00B8286D">
      <w:pPr>
        <w:pStyle w:val="ListParagraph"/>
        <w:numPr>
          <w:ilvl w:val="0"/>
          <w:numId w:val="1"/>
        </w:numPr>
      </w:pPr>
      <w:r>
        <w:t>Symbols permit people to discuss abstract topics, talk about things in the past, envisioned future, or even in a supernatural wor</w:t>
      </w:r>
      <w:r w:rsidR="00470216">
        <w:t>l</w:t>
      </w:r>
      <w:r>
        <w:t xml:space="preserve">d </w:t>
      </w:r>
      <w:r w:rsidR="00470216">
        <w:t xml:space="preserve">– the world of religion is a symbolic world </w:t>
      </w:r>
    </w:p>
    <w:p w14:paraId="3D4715FE" w14:textId="77777777" w:rsidR="00B8286D" w:rsidRDefault="00B8286D" w:rsidP="00B8286D"/>
    <w:p w14:paraId="6B23856A" w14:textId="77777777" w:rsidR="00B8286D" w:rsidRDefault="00B8286D" w:rsidP="00B8286D">
      <w:pPr>
        <w:rPr>
          <w:b/>
        </w:rPr>
      </w:pPr>
      <w:r>
        <w:rPr>
          <w:b/>
        </w:rPr>
        <w:t>What is a symbol?</w:t>
      </w:r>
    </w:p>
    <w:p w14:paraId="4CC23309" w14:textId="181E77F1" w:rsidR="00B8286D" w:rsidRDefault="00B8286D" w:rsidP="00B8286D">
      <w:pPr>
        <w:pStyle w:val="ListParagraph"/>
        <w:numPr>
          <w:ilvl w:val="0"/>
          <w:numId w:val="2"/>
        </w:numPr>
      </w:pPr>
      <w:r>
        <w:t xml:space="preserve">Community accepts the idea </w:t>
      </w:r>
      <w:r w:rsidR="00470216">
        <w:t xml:space="preserve">– consensus </w:t>
      </w:r>
    </w:p>
    <w:p w14:paraId="512CC01A" w14:textId="59B49CAF" w:rsidR="00B8286D" w:rsidRDefault="00B8286D" w:rsidP="00B8286D">
      <w:pPr>
        <w:pStyle w:val="ListParagraph"/>
        <w:numPr>
          <w:ilvl w:val="0"/>
          <w:numId w:val="2"/>
        </w:numPr>
      </w:pPr>
      <w:r w:rsidRPr="00B8286D">
        <w:rPr>
          <w:highlight w:val="yellow"/>
        </w:rPr>
        <w:t>D</w:t>
      </w:r>
      <w:r>
        <w:rPr>
          <w:highlight w:val="yellow"/>
        </w:rPr>
        <w:t>isplacement</w:t>
      </w:r>
      <w:r>
        <w:t xml:space="preserve">: ability to use symbols to refer to things and activates that are remote from the user </w:t>
      </w:r>
      <w:r w:rsidR="00470216">
        <w:t xml:space="preserve">– something that stands for something else. </w:t>
      </w:r>
    </w:p>
    <w:p w14:paraId="303E1B93" w14:textId="54AFFBC7" w:rsidR="00470216" w:rsidRDefault="00470216" w:rsidP="00B8286D">
      <w:pPr>
        <w:pStyle w:val="ListParagraph"/>
        <w:numPr>
          <w:ilvl w:val="0"/>
          <w:numId w:val="2"/>
        </w:numPr>
      </w:pPr>
      <w:r>
        <w:t xml:space="preserve">Most symbols have no direct connection with the thing they refer to: </w:t>
      </w:r>
      <w:r w:rsidRPr="00470216">
        <w:rPr>
          <w:highlight w:val="yellow"/>
        </w:rPr>
        <w:t>arbitrary</w:t>
      </w:r>
      <w:r w:rsidRPr="00470216">
        <w:t xml:space="preserve"> </w:t>
      </w:r>
    </w:p>
    <w:p w14:paraId="3CD28B80" w14:textId="77777777" w:rsidR="00B8286D" w:rsidRDefault="00B8286D" w:rsidP="00B8286D">
      <w:pPr>
        <w:pStyle w:val="ListParagraph"/>
        <w:numPr>
          <w:ilvl w:val="0"/>
          <w:numId w:val="2"/>
        </w:numPr>
      </w:pPr>
      <w:r w:rsidRPr="00B8286D">
        <w:rPr>
          <w:highlight w:val="yellow"/>
        </w:rPr>
        <w:t>Openness:</w:t>
      </w:r>
      <w:r>
        <w:t xml:space="preserve"> discover a new fruit that no one have ever seen before, create a new symbol; such a name, to refer to it </w:t>
      </w:r>
    </w:p>
    <w:p w14:paraId="743E701C" w14:textId="77777777" w:rsidR="00B8286D" w:rsidRDefault="00B8286D" w:rsidP="00B8286D">
      <w:pPr>
        <w:pStyle w:val="ListParagraph"/>
        <w:numPr>
          <w:ilvl w:val="0"/>
          <w:numId w:val="2"/>
        </w:numPr>
      </w:pPr>
      <w:r>
        <w:t>Many symbols are physical objects or artistic representations</w:t>
      </w:r>
    </w:p>
    <w:p w14:paraId="19075AF0" w14:textId="19969743" w:rsidR="00470216" w:rsidRDefault="00470216" w:rsidP="00470216">
      <w:pPr>
        <w:pStyle w:val="ListParagraph"/>
        <w:numPr>
          <w:ilvl w:val="1"/>
          <w:numId w:val="2"/>
        </w:numPr>
      </w:pPr>
      <w:r>
        <w:t xml:space="preserve">Can stand for emotions, philosophical concepts. Can create a supernatural world or create myths </w:t>
      </w:r>
    </w:p>
    <w:p w14:paraId="1A5FCE5F" w14:textId="77777777" w:rsidR="00B8286D" w:rsidRDefault="00B8286D" w:rsidP="00B8286D">
      <w:pPr>
        <w:pStyle w:val="ListParagraph"/>
        <w:numPr>
          <w:ilvl w:val="0"/>
          <w:numId w:val="2"/>
        </w:numPr>
      </w:pPr>
      <w:r>
        <w:t xml:space="preserve">Do not have to be physical </w:t>
      </w:r>
    </w:p>
    <w:p w14:paraId="687CD113" w14:textId="524415DB" w:rsidR="00B8286D" w:rsidRDefault="00470216" w:rsidP="00B8286D">
      <w:pPr>
        <w:pStyle w:val="ListParagraph"/>
        <w:numPr>
          <w:ilvl w:val="0"/>
          <w:numId w:val="2"/>
        </w:numPr>
      </w:pPr>
      <w:r>
        <w:t xml:space="preserve">Language is a system of symbols (symbols are sounds) </w:t>
      </w:r>
    </w:p>
    <w:p w14:paraId="176DB972" w14:textId="77777777" w:rsidR="00B8286D" w:rsidRDefault="00B8286D" w:rsidP="00B8286D"/>
    <w:p w14:paraId="67700156" w14:textId="77777777" w:rsidR="00B8286D" w:rsidRDefault="00B8286D" w:rsidP="00B8286D">
      <w:pPr>
        <w:rPr>
          <w:b/>
        </w:rPr>
      </w:pPr>
      <w:r>
        <w:rPr>
          <w:b/>
        </w:rPr>
        <w:t xml:space="preserve">Religious symbols </w:t>
      </w:r>
    </w:p>
    <w:p w14:paraId="4135B417" w14:textId="2F05903E" w:rsidR="00470216" w:rsidRPr="00470216" w:rsidRDefault="00470216" w:rsidP="00B8286D">
      <w:pPr>
        <w:pStyle w:val="ListParagraph"/>
        <w:numPr>
          <w:ilvl w:val="0"/>
          <w:numId w:val="3"/>
        </w:numPr>
        <w:rPr>
          <w:b/>
        </w:rPr>
      </w:pPr>
      <w:r>
        <w:t xml:space="preserve">Religious rituals center on symbols and the manipulation of symbols </w:t>
      </w:r>
    </w:p>
    <w:p w14:paraId="47915F65" w14:textId="19954FC4" w:rsidR="00470216" w:rsidRPr="00470216" w:rsidRDefault="00470216" w:rsidP="00B8286D">
      <w:pPr>
        <w:pStyle w:val="ListParagraph"/>
        <w:numPr>
          <w:ilvl w:val="0"/>
          <w:numId w:val="3"/>
        </w:numPr>
        <w:rPr>
          <w:b/>
        </w:rPr>
      </w:pPr>
      <w:r>
        <w:t xml:space="preserve">Written and spoken words are critical elements in religious behavior </w:t>
      </w:r>
    </w:p>
    <w:p w14:paraId="4EF01F8D" w14:textId="77777777" w:rsidR="00B8286D" w:rsidRPr="00B8286D" w:rsidRDefault="00B8286D" w:rsidP="00B8286D">
      <w:pPr>
        <w:pStyle w:val="ListParagraph"/>
        <w:numPr>
          <w:ilvl w:val="0"/>
          <w:numId w:val="3"/>
        </w:numPr>
        <w:rPr>
          <w:b/>
        </w:rPr>
      </w:pPr>
      <w:r>
        <w:t xml:space="preserve">Many different cultures are use masks to impersonate gods </w:t>
      </w:r>
    </w:p>
    <w:p w14:paraId="6CF73FDC" w14:textId="77777777" w:rsidR="00B8286D" w:rsidRPr="00B8286D" w:rsidRDefault="00B8286D" w:rsidP="00B8286D">
      <w:pPr>
        <w:pStyle w:val="ListParagraph"/>
        <w:numPr>
          <w:ilvl w:val="0"/>
          <w:numId w:val="3"/>
        </w:numPr>
        <w:rPr>
          <w:b/>
        </w:rPr>
      </w:pPr>
      <w:r>
        <w:t xml:space="preserve">Music and dance of space and time can also serve as symbols </w:t>
      </w:r>
    </w:p>
    <w:p w14:paraId="6459BA61" w14:textId="77777777" w:rsidR="00B8286D" w:rsidRDefault="00B8286D" w:rsidP="00B8286D">
      <w:pPr>
        <w:rPr>
          <w:b/>
        </w:rPr>
      </w:pPr>
    </w:p>
    <w:p w14:paraId="615004F6" w14:textId="77777777" w:rsidR="00B8286D" w:rsidRDefault="00B8286D" w:rsidP="00B8286D">
      <w:r w:rsidRPr="00B8286D">
        <w:t xml:space="preserve">The swastika </w:t>
      </w:r>
    </w:p>
    <w:p w14:paraId="55DB3685" w14:textId="77777777" w:rsidR="00B8286D" w:rsidRDefault="00B8286D" w:rsidP="00B8286D">
      <w:pPr>
        <w:pStyle w:val="ListParagraph"/>
        <w:numPr>
          <w:ilvl w:val="0"/>
          <w:numId w:val="4"/>
        </w:numPr>
      </w:pPr>
      <w:r w:rsidRPr="00B8286D">
        <w:rPr>
          <w:highlight w:val="yellow"/>
        </w:rPr>
        <w:t>Definition:</w:t>
      </w:r>
      <w:r>
        <w:t xml:space="preserve"> a symbol formed by two lines crossing at right angles with their ends bent at the right angles in a clockwise or counterclockwise position.</w:t>
      </w:r>
    </w:p>
    <w:p w14:paraId="55C76E66" w14:textId="77777777" w:rsidR="00B8286D" w:rsidRDefault="00B8286D" w:rsidP="00B8286D">
      <w:pPr>
        <w:pStyle w:val="ListParagraph"/>
        <w:numPr>
          <w:ilvl w:val="0"/>
          <w:numId w:val="4"/>
        </w:numPr>
      </w:pPr>
      <w:r>
        <w:t xml:space="preserve">Emotional, anger or dread, symbol associated with terrible events  (German Nazi party) </w:t>
      </w:r>
    </w:p>
    <w:p w14:paraId="5EE30FFA" w14:textId="77777777" w:rsidR="00B8286D" w:rsidRDefault="00B8286D" w:rsidP="00B8286D">
      <w:pPr>
        <w:pStyle w:val="ListParagraph"/>
        <w:numPr>
          <w:ilvl w:val="0"/>
          <w:numId w:val="4"/>
        </w:numPr>
      </w:pPr>
      <w:r>
        <w:t xml:space="preserve">Sanskrit </w:t>
      </w:r>
      <w:r>
        <w:rPr>
          <w:i/>
        </w:rPr>
        <w:t xml:space="preserve">su </w:t>
      </w:r>
      <w:r>
        <w:t xml:space="preserve">(“good”) and </w:t>
      </w:r>
      <w:r>
        <w:rPr>
          <w:i/>
        </w:rPr>
        <w:t xml:space="preserve">avasti </w:t>
      </w:r>
      <w:r>
        <w:t xml:space="preserve">(“to exist”), the swastika in Hinduism, Buddhism and Jainism, positive meaning such as prosperity and good luck </w:t>
      </w:r>
    </w:p>
    <w:p w14:paraId="47E8CA41" w14:textId="77777777" w:rsidR="00B8286D" w:rsidRDefault="00B8286D" w:rsidP="00B8286D">
      <w:pPr>
        <w:pStyle w:val="ListParagraph"/>
        <w:numPr>
          <w:ilvl w:val="0"/>
          <w:numId w:val="4"/>
        </w:numPr>
      </w:pPr>
      <w:r>
        <w:t>Some cultures stands for darkness, misfortune and suffering</w:t>
      </w:r>
    </w:p>
    <w:p w14:paraId="48A3F0AF" w14:textId="77777777" w:rsidR="00B8286D" w:rsidRDefault="00B8286D" w:rsidP="00B8286D"/>
    <w:p w14:paraId="545557F1" w14:textId="77777777" w:rsidR="00B8286D" w:rsidRDefault="00B8286D" w:rsidP="00B8286D">
      <w:r>
        <w:t>The pentagram</w:t>
      </w:r>
    </w:p>
    <w:p w14:paraId="691BA7BE" w14:textId="131EFF19" w:rsidR="00B8286D" w:rsidRDefault="00B8286D" w:rsidP="00B8286D">
      <w:pPr>
        <w:pStyle w:val="ListParagraph"/>
        <w:numPr>
          <w:ilvl w:val="0"/>
          <w:numId w:val="5"/>
        </w:numPr>
      </w:pPr>
      <w:r w:rsidRPr="00B8286D">
        <w:rPr>
          <w:highlight w:val="yellow"/>
        </w:rPr>
        <w:t>Definition</w:t>
      </w:r>
      <w:r>
        <w:t>: can refer to any five-sided figure (usually a star)</w:t>
      </w:r>
      <w:r w:rsidR="00470216">
        <w:t xml:space="preserve">—also called the pentacle </w:t>
      </w:r>
    </w:p>
    <w:p w14:paraId="64FF1324" w14:textId="272D25AB" w:rsidR="00B8286D" w:rsidRDefault="00B8286D" w:rsidP="00B8286D">
      <w:pPr>
        <w:pStyle w:val="ListParagraph"/>
        <w:numPr>
          <w:ilvl w:val="0"/>
          <w:numId w:val="5"/>
        </w:numPr>
      </w:pPr>
      <w:r>
        <w:t xml:space="preserve">Most widely used religious symbols </w:t>
      </w:r>
      <w:r w:rsidR="00470216">
        <w:t xml:space="preserve">historically and cross-culturally </w:t>
      </w:r>
    </w:p>
    <w:p w14:paraId="288E343B" w14:textId="77777777" w:rsidR="00B8286D" w:rsidRDefault="00B8286D" w:rsidP="00B8286D">
      <w:pPr>
        <w:pStyle w:val="ListParagraph"/>
        <w:numPr>
          <w:ilvl w:val="0"/>
          <w:numId w:val="5"/>
        </w:numPr>
      </w:pPr>
      <w:r>
        <w:t>Symbol of a pagan goddess</w:t>
      </w:r>
    </w:p>
    <w:p w14:paraId="72768157" w14:textId="77777777" w:rsidR="00B8286D" w:rsidRDefault="00B8286D" w:rsidP="00B8286D">
      <w:pPr>
        <w:pStyle w:val="ListParagraph"/>
        <w:numPr>
          <w:ilvl w:val="0"/>
          <w:numId w:val="5"/>
        </w:numPr>
      </w:pPr>
      <w:r>
        <w:t xml:space="preserve">Only during the Witchcraze was a connotation of evil </w:t>
      </w:r>
    </w:p>
    <w:p w14:paraId="474CD281" w14:textId="77777777" w:rsidR="00B8286D" w:rsidRDefault="00B8286D" w:rsidP="00B8286D">
      <w:pPr>
        <w:pStyle w:val="ListParagraph"/>
        <w:numPr>
          <w:ilvl w:val="1"/>
          <w:numId w:val="5"/>
        </w:numPr>
      </w:pPr>
      <w:r>
        <w:t xml:space="preserve">Referred to as the witches foot </w:t>
      </w:r>
    </w:p>
    <w:p w14:paraId="693467EB" w14:textId="77777777" w:rsidR="00B8286D" w:rsidRDefault="00B8286D" w:rsidP="00B8286D">
      <w:pPr>
        <w:pStyle w:val="ListParagraph"/>
        <w:numPr>
          <w:ilvl w:val="0"/>
          <w:numId w:val="5"/>
        </w:numPr>
      </w:pPr>
      <w:r>
        <w:t>20</w:t>
      </w:r>
      <w:r w:rsidRPr="00B8286D">
        <w:rPr>
          <w:vertAlign w:val="superscript"/>
        </w:rPr>
        <w:t>th</w:t>
      </w:r>
      <w:r>
        <w:t xml:space="preserve"> century Satanists adopted the pentagram as their symbol (COS- goats head in the center) </w:t>
      </w:r>
    </w:p>
    <w:p w14:paraId="1A838009" w14:textId="0A0AE4D2" w:rsidR="00B8286D" w:rsidRDefault="00B8286D" w:rsidP="00B8286D">
      <w:pPr>
        <w:pStyle w:val="ListParagraph"/>
        <w:numPr>
          <w:ilvl w:val="0"/>
          <w:numId w:val="5"/>
        </w:numPr>
      </w:pPr>
      <w:r>
        <w:t xml:space="preserve">Neo-pagan + Wiccan represents earth, air, fire, water, spirit </w:t>
      </w:r>
      <w:r w:rsidR="00470216">
        <w:t xml:space="preserve"> OR for others it refers to the 4 directions and spirit</w:t>
      </w:r>
    </w:p>
    <w:p w14:paraId="41D38EB2" w14:textId="77777777" w:rsidR="00B8286D" w:rsidRDefault="00B8286D" w:rsidP="00B8286D"/>
    <w:p w14:paraId="6C1609B2" w14:textId="77777777" w:rsidR="00B8286D" w:rsidRDefault="00B8286D" w:rsidP="00B8286D">
      <w:r>
        <w:t xml:space="preserve">Cristian symbols </w:t>
      </w:r>
    </w:p>
    <w:p w14:paraId="247ED2FF" w14:textId="77777777" w:rsidR="00B8286D" w:rsidRDefault="00B8286D" w:rsidP="00B8286D">
      <w:pPr>
        <w:pStyle w:val="ListParagraph"/>
        <w:numPr>
          <w:ilvl w:val="0"/>
          <w:numId w:val="6"/>
        </w:numPr>
      </w:pPr>
      <w:r w:rsidRPr="00430202">
        <w:rPr>
          <w:highlight w:val="yellow"/>
        </w:rPr>
        <w:t>Cross</w:t>
      </w:r>
      <w:r>
        <w:t xml:space="preserve">: symbol most clearly associated with Christianity </w:t>
      </w:r>
    </w:p>
    <w:p w14:paraId="307158AE" w14:textId="615210E4" w:rsidR="00B8286D" w:rsidRDefault="00B8286D" w:rsidP="00B8286D">
      <w:pPr>
        <w:pStyle w:val="ListParagraph"/>
        <w:numPr>
          <w:ilvl w:val="0"/>
          <w:numId w:val="6"/>
        </w:numPr>
      </w:pPr>
      <w:r>
        <w:t xml:space="preserve">Cross did not gain general acceptance for many centuries </w:t>
      </w:r>
      <w:r w:rsidR="00430202">
        <w:t xml:space="preserve">since they believed that it had earlier pagan associations (Tau cross) </w:t>
      </w:r>
    </w:p>
    <w:p w14:paraId="0763CF1A" w14:textId="77777777" w:rsidR="00B8286D" w:rsidRDefault="00B8286D" w:rsidP="00B8286D">
      <w:pPr>
        <w:pStyle w:val="ListParagraph"/>
        <w:numPr>
          <w:ilvl w:val="0"/>
          <w:numId w:val="6"/>
        </w:numPr>
      </w:pPr>
      <w:r>
        <w:t xml:space="preserve">Roman catholic crosses are crucifixion </w:t>
      </w:r>
    </w:p>
    <w:p w14:paraId="1B0CBB4A" w14:textId="77777777" w:rsidR="00B8286D" w:rsidRDefault="00B8286D" w:rsidP="00B8286D">
      <w:pPr>
        <w:pStyle w:val="ListParagraph"/>
        <w:numPr>
          <w:ilvl w:val="0"/>
          <w:numId w:val="6"/>
        </w:numPr>
      </w:pPr>
      <w:r>
        <w:t xml:space="preserve">Protestants cross does not show the body of Christ, Jesus has risen from the cross and is no longer on it </w:t>
      </w:r>
    </w:p>
    <w:p w14:paraId="5279CB1E" w14:textId="77777777" w:rsidR="00B8286D" w:rsidRDefault="00B8286D" w:rsidP="00B8286D">
      <w:pPr>
        <w:pStyle w:val="ListParagraph"/>
        <w:numPr>
          <w:ilvl w:val="0"/>
          <w:numId w:val="6"/>
        </w:numPr>
      </w:pPr>
      <w:r>
        <w:t xml:space="preserve">Most important early Christian symbol is the fish symbol </w:t>
      </w:r>
    </w:p>
    <w:p w14:paraId="25721172" w14:textId="77777777" w:rsidR="00B8286D" w:rsidRDefault="00B8286D" w:rsidP="00B8286D">
      <w:pPr>
        <w:pStyle w:val="ListParagraph"/>
        <w:numPr>
          <w:ilvl w:val="1"/>
          <w:numId w:val="6"/>
        </w:numPr>
      </w:pPr>
      <w:r>
        <w:t>Jesus referred to the apostles as “fishers of men”</w:t>
      </w:r>
    </w:p>
    <w:p w14:paraId="24140A33" w14:textId="77777777" w:rsidR="00B8286D" w:rsidRPr="00B8286D" w:rsidRDefault="00B8286D" w:rsidP="00B8286D">
      <w:pPr>
        <w:pStyle w:val="ListParagraph"/>
        <w:numPr>
          <w:ilvl w:val="1"/>
          <w:numId w:val="6"/>
        </w:numPr>
      </w:pPr>
      <w:r>
        <w:lastRenderedPageBreak/>
        <w:t xml:space="preserve">Letter of the Greek word for fish, </w:t>
      </w:r>
      <w:r>
        <w:rPr>
          <w:i/>
        </w:rPr>
        <w:t xml:space="preserve">itchus, </w:t>
      </w:r>
      <w:r w:rsidRPr="00B8286D">
        <w:t xml:space="preserve">form an </w:t>
      </w:r>
      <w:r w:rsidRPr="00B8286D">
        <w:rPr>
          <w:highlight w:val="yellow"/>
        </w:rPr>
        <w:t>acrostic</w:t>
      </w:r>
      <w:r>
        <w:t xml:space="preserve">: derived from the first letter of a series of words </w:t>
      </w:r>
      <w:r>
        <w:rPr>
          <w:i/>
        </w:rPr>
        <w:t xml:space="preserve"> </w:t>
      </w:r>
    </w:p>
    <w:p w14:paraId="2FD7FA74" w14:textId="77777777" w:rsidR="00B8286D" w:rsidRDefault="00B8286D" w:rsidP="00B8286D"/>
    <w:p w14:paraId="0BB00943" w14:textId="77777777" w:rsidR="00B8286D" w:rsidRDefault="00B8286D" w:rsidP="00B8286D">
      <w:r>
        <w:t>Religious Toys and Games</w:t>
      </w:r>
    </w:p>
    <w:p w14:paraId="7B601000" w14:textId="77777777" w:rsidR="00B8286D" w:rsidRDefault="00B8286D" w:rsidP="00B8286D">
      <w:pPr>
        <w:pStyle w:val="ListParagraph"/>
        <w:numPr>
          <w:ilvl w:val="0"/>
          <w:numId w:val="7"/>
        </w:numPr>
      </w:pPr>
      <w:r>
        <w:t xml:space="preserve">Colors, images and the rules of play are all symbolic </w:t>
      </w:r>
    </w:p>
    <w:p w14:paraId="2F52C6D6" w14:textId="77777777" w:rsidR="00B8286D" w:rsidRDefault="00B8286D" w:rsidP="00B8286D">
      <w:pPr>
        <w:pStyle w:val="ListParagraph"/>
        <w:numPr>
          <w:ilvl w:val="0"/>
          <w:numId w:val="7"/>
        </w:numPr>
      </w:pPr>
      <w:r>
        <w:t xml:space="preserve">Religious games and toys make many uncomfortable, by associating religion with play, commerce, and profane activities </w:t>
      </w:r>
    </w:p>
    <w:p w14:paraId="15A2DCE2" w14:textId="77777777" w:rsidR="004E19C8" w:rsidRDefault="004E19C8" w:rsidP="004E19C8"/>
    <w:p w14:paraId="2400751D" w14:textId="77777777" w:rsidR="004E19C8" w:rsidRDefault="004E19C8" w:rsidP="004E19C8">
      <w:pPr>
        <w:rPr>
          <w:b/>
        </w:rPr>
      </w:pPr>
      <w:r>
        <w:rPr>
          <w:b/>
        </w:rPr>
        <w:t>Sacred art</w:t>
      </w:r>
    </w:p>
    <w:p w14:paraId="4099970D" w14:textId="77777777" w:rsidR="004E19C8" w:rsidRDefault="004E19C8" w:rsidP="004E19C8">
      <w:pPr>
        <w:pStyle w:val="ListParagraph"/>
        <w:numPr>
          <w:ilvl w:val="0"/>
          <w:numId w:val="8"/>
        </w:numPr>
      </w:pPr>
      <w:r>
        <w:t xml:space="preserve">Stained glass windows, statuary, painting, myriad of symbols </w:t>
      </w:r>
    </w:p>
    <w:p w14:paraId="5F44AC6E" w14:textId="77777777" w:rsidR="004E19C8" w:rsidRDefault="004E19C8" w:rsidP="004E19C8"/>
    <w:p w14:paraId="6897E893" w14:textId="77777777" w:rsidR="004E19C8" w:rsidRDefault="004E19C8" w:rsidP="004E19C8">
      <w:r>
        <w:t>The sarcophagus of Lord Pakal</w:t>
      </w:r>
    </w:p>
    <w:p w14:paraId="26C24FD5" w14:textId="77777777" w:rsidR="004E19C8" w:rsidRDefault="004E19C8" w:rsidP="004E19C8">
      <w:pPr>
        <w:pStyle w:val="ListParagraph"/>
        <w:numPr>
          <w:ilvl w:val="0"/>
          <w:numId w:val="8"/>
        </w:numPr>
      </w:pPr>
      <w:r>
        <w:t xml:space="preserve">Illustrate religious text </w:t>
      </w:r>
    </w:p>
    <w:p w14:paraId="077D5E99" w14:textId="77777777" w:rsidR="004E19C8" w:rsidRDefault="004E19C8" w:rsidP="004E19C8">
      <w:pPr>
        <w:pStyle w:val="ListParagraph"/>
        <w:numPr>
          <w:ilvl w:val="0"/>
          <w:numId w:val="8"/>
        </w:numPr>
      </w:pPr>
      <w:r>
        <w:t xml:space="preserve">Not all mayan symbols have been deciphered, and much remains to be learned </w:t>
      </w:r>
    </w:p>
    <w:p w14:paraId="6FA2BA3E" w14:textId="77777777" w:rsidR="004E19C8" w:rsidRDefault="004E19C8" w:rsidP="004E19C8">
      <w:pPr>
        <w:pStyle w:val="ListParagraph"/>
        <w:numPr>
          <w:ilvl w:val="0"/>
          <w:numId w:val="8"/>
        </w:numPr>
      </w:pPr>
      <w:r>
        <w:t xml:space="preserve">We probably recognize only a few elements </w:t>
      </w:r>
    </w:p>
    <w:p w14:paraId="50CFD23C" w14:textId="77777777" w:rsidR="004E19C8" w:rsidRDefault="004E19C8" w:rsidP="004E19C8">
      <w:pPr>
        <w:pStyle w:val="ListParagraph"/>
        <w:numPr>
          <w:ilvl w:val="0"/>
          <w:numId w:val="8"/>
        </w:numPr>
      </w:pPr>
      <w:r>
        <w:t xml:space="preserve">Visual representations of the mayan cosmos </w:t>
      </w:r>
    </w:p>
    <w:p w14:paraId="4FC12F6C" w14:textId="77777777" w:rsidR="004E19C8" w:rsidRDefault="004E19C8" w:rsidP="004E19C8">
      <w:pPr>
        <w:pStyle w:val="ListParagraph"/>
        <w:numPr>
          <w:ilvl w:val="0"/>
          <w:numId w:val="8"/>
        </w:numPr>
      </w:pPr>
      <w:r>
        <w:t xml:space="preserve">Symbolic representations are used to create a virtual supernatural world </w:t>
      </w:r>
    </w:p>
    <w:p w14:paraId="41452417" w14:textId="77777777" w:rsidR="004E19C8" w:rsidRDefault="004E19C8" w:rsidP="004E19C8"/>
    <w:p w14:paraId="1A46D77C" w14:textId="53CEDEB8" w:rsidR="005E6A0F" w:rsidRPr="005E6A0F" w:rsidRDefault="004E19C8" w:rsidP="005E6A0F">
      <w:pPr>
        <w:rPr>
          <w:b/>
        </w:rPr>
      </w:pPr>
      <w:r w:rsidRPr="004E19C8">
        <w:rPr>
          <w:b/>
        </w:rPr>
        <w:t xml:space="preserve">The meaning of color </w:t>
      </w:r>
    </w:p>
    <w:p w14:paraId="036CE119" w14:textId="77777777" w:rsidR="004E19C8" w:rsidRPr="004E19C8" w:rsidRDefault="004E19C8" w:rsidP="004E19C8">
      <w:pPr>
        <w:pStyle w:val="ListParagraph"/>
        <w:numPr>
          <w:ilvl w:val="0"/>
          <w:numId w:val="9"/>
        </w:numPr>
        <w:rPr>
          <w:b/>
        </w:rPr>
      </w:pPr>
      <w:r>
        <w:t xml:space="preserve">Objects of stone often covered with paint </w:t>
      </w:r>
    </w:p>
    <w:p w14:paraId="030425AC" w14:textId="77777777" w:rsidR="004E19C8" w:rsidRPr="004E19C8" w:rsidRDefault="004E19C8" w:rsidP="004E19C8">
      <w:pPr>
        <w:pStyle w:val="ListParagraph"/>
        <w:numPr>
          <w:ilvl w:val="0"/>
          <w:numId w:val="9"/>
        </w:numPr>
        <w:rPr>
          <w:b/>
        </w:rPr>
      </w:pPr>
      <w:r>
        <w:t xml:space="preserve">Colors have cultural meanings </w:t>
      </w:r>
    </w:p>
    <w:p w14:paraId="5125E3B1" w14:textId="77777777" w:rsidR="004E19C8" w:rsidRPr="004E19C8" w:rsidRDefault="004E19C8" w:rsidP="004E19C8">
      <w:pPr>
        <w:pStyle w:val="ListParagraph"/>
        <w:numPr>
          <w:ilvl w:val="0"/>
          <w:numId w:val="9"/>
        </w:numPr>
        <w:rPr>
          <w:b/>
        </w:rPr>
      </w:pPr>
      <w:r>
        <w:t xml:space="preserve">Ex: Weddings, American brides wear white </w:t>
      </w:r>
    </w:p>
    <w:p w14:paraId="359CDD96" w14:textId="77777777" w:rsidR="004E19C8" w:rsidRPr="005E6A0F" w:rsidRDefault="004E19C8" w:rsidP="004E19C8">
      <w:pPr>
        <w:pStyle w:val="ListParagraph"/>
        <w:numPr>
          <w:ilvl w:val="0"/>
          <w:numId w:val="9"/>
        </w:numPr>
        <w:rPr>
          <w:b/>
        </w:rPr>
      </w:pPr>
      <w:r>
        <w:t xml:space="preserve">Meaning do not necessarily apply to other cultures </w:t>
      </w:r>
    </w:p>
    <w:p w14:paraId="42432C62" w14:textId="238CEA35" w:rsidR="005E6A0F" w:rsidRPr="005E6A0F" w:rsidRDefault="005E6A0F" w:rsidP="005E6A0F">
      <w:pPr>
        <w:pStyle w:val="ListParagraph"/>
        <w:numPr>
          <w:ilvl w:val="1"/>
          <w:numId w:val="9"/>
        </w:numPr>
        <w:rPr>
          <w:b/>
        </w:rPr>
      </w:pPr>
      <w:r>
        <w:t xml:space="preserve">EX: white may be avoided because of its association with death </w:t>
      </w:r>
    </w:p>
    <w:p w14:paraId="1A2549CD" w14:textId="38A18205" w:rsidR="005E6A0F" w:rsidRPr="000524CC" w:rsidRDefault="005E6A0F" w:rsidP="005E6A0F">
      <w:pPr>
        <w:pStyle w:val="ListParagraph"/>
        <w:numPr>
          <w:ilvl w:val="1"/>
          <w:numId w:val="9"/>
        </w:numPr>
        <w:rPr>
          <w:b/>
        </w:rPr>
      </w:pPr>
      <w:r>
        <w:t xml:space="preserve">In Chinese culture, brides wear red </w:t>
      </w:r>
    </w:p>
    <w:p w14:paraId="51C1CF6F" w14:textId="65F8A8D6" w:rsidR="000524CC" w:rsidRPr="004E19C8" w:rsidRDefault="000524CC" w:rsidP="000524CC">
      <w:pPr>
        <w:pStyle w:val="ListParagraph"/>
        <w:numPr>
          <w:ilvl w:val="0"/>
          <w:numId w:val="9"/>
        </w:numPr>
        <w:rPr>
          <w:b/>
        </w:rPr>
      </w:pPr>
      <w:r>
        <w:t>All cultures have arbitrary ways of dividing the color spectrum into arbitrary ways</w:t>
      </w:r>
    </w:p>
    <w:p w14:paraId="5DED9DA1" w14:textId="77777777" w:rsidR="004E19C8" w:rsidRPr="000524CC" w:rsidRDefault="004E19C8" w:rsidP="004E19C8">
      <w:pPr>
        <w:pStyle w:val="ListParagraph"/>
        <w:numPr>
          <w:ilvl w:val="0"/>
          <w:numId w:val="9"/>
        </w:numPr>
        <w:rPr>
          <w:b/>
        </w:rPr>
      </w:pPr>
      <w:r>
        <w:t xml:space="preserve">English have eleven basic colors terms children learn in preschool </w:t>
      </w:r>
    </w:p>
    <w:p w14:paraId="0F7219A6" w14:textId="51589253" w:rsidR="000524CC" w:rsidRPr="004E19C8" w:rsidRDefault="000524CC" w:rsidP="004E19C8">
      <w:pPr>
        <w:pStyle w:val="ListParagraph"/>
        <w:numPr>
          <w:ilvl w:val="0"/>
          <w:numId w:val="9"/>
        </w:numPr>
        <w:rPr>
          <w:b/>
        </w:rPr>
      </w:pPr>
      <w:r>
        <w:t xml:space="preserve">Symbols, including color terminology, are arbitrary and learned – part of cultural traditions </w:t>
      </w:r>
    </w:p>
    <w:p w14:paraId="7FC51708" w14:textId="77777777" w:rsidR="004E19C8" w:rsidRDefault="004E19C8" w:rsidP="004E19C8">
      <w:pPr>
        <w:rPr>
          <w:b/>
        </w:rPr>
      </w:pPr>
    </w:p>
    <w:p w14:paraId="47117D2D" w14:textId="77777777" w:rsidR="004E19C8" w:rsidRDefault="004E19C8" w:rsidP="004E19C8">
      <w:r>
        <w:t>Yoruba color terminology</w:t>
      </w:r>
    </w:p>
    <w:p w14:paraId="04FBF726" w14:textId="77777777" w:rsidR="004E19C8" w:rsidRDefault="004E19C8" w:rsidP="004E19C8">
      <w:pPr>
        <w:pStyle w:val="ListParagraph"/>
        <w:numPr>
          <w:ilvl w:val="0"/>
          <w:numId w:val="10"/>
        </w:numPr>
      </w:pPr>
      <w:r>
        <w:t xml:space="preserve">Each term covers a much larger part of the color spectrum than do English color terms </w:t>
      </w:r>
    </w:p>
    <w:p w14:paraId="51453170" w14:textId="77777777" w:rsidR="004E19C8" w:rsidRDefault="004E19C8" w:rsidP="004E19C8">
      <w:pPr>
        <w:pStyle w:val="ListParagraph"/>
        <w:numPr>
          <w:ilvl w:val="0"/>
          <w:numId w:val="10"/>
        </w:numPr>
      </w:pPr>
      <w:r>
        <w:t xml:space="preserve">Yoruba associate colors with particular temperatures and temperaments </w:t>
      </w:r>
    </w:p>
    <w:p w14:paraId="4DF26885" w14:textId="0E79DB85" w:rsidR="000524CC" w:rsidRDefault="000524CC" w:rsidP="004E19C8">
      <w:pPr>
        <w:pStyle w:val="ListParagraph"/>
        <w:numPr>
          <w:ilvl w:val="0"/>
          <w:numId w:val="10"/>
        </w:numPr>
      </w:pPr>
      <w:r>
        <w:t>Orishas are linked to colors</w:t>
      </w:r>
    </w:p>
    <w:p w14:paraId="29DC962C" w14:textId="1D13EFA2" w:rsidR="000524CC" w:rsidRDefault="000524CC" w:rsidP="004E19C8">
      <w:pPr>
        <w:pStyle w:val="ListParagraph"/>
        <w:numPr>
          <w:ilvl w:val="0"/>
          <w:numId w:val="10"/>
        </w:numPr>
      </w:pPr>
      <w:r w:rsidRPr="000524CC">
        <w:rPr>
          <w:i/>
        </w:rPr>
        <w:t>Funfun</w:t>
      </w:r>
      <w:r>
        <w:t xml:space="preserve">= white, silver and gray </w:t>
      </w:r>
    </w:p>
    <w:p w14:paraId="19EA6995" w14:textId="2A67B89D" w:rsidR="000524CC" w:rsidRDefault="000524CC" w:rsidP="000524CC">
      <w:pPr>
        <w:pStyle w:val="ListParagraph"/>
        <w:numPr>
          <w:ilvl w:val="1"/>
          <w:numId w:val="10"/>
        </w:numPr>
      </w:pPr>
      <w:r>
        <w:t xml:space="preserve">Wisdom and respect </w:t>
      </w:r>
    </w:p>
    <w:p w14:paraId="4F8131FE" w14:textId="3C1FBB39" w:rsidR="000524CC" w:rsidRDefault="000524CC" w:rsidP="000524CC">
      <w:pPr>
        <w:pStyle w:val="ListParagraph"/>
        <w:numPr>
          <w:ilvl w:val="1"/>
          <w:numId w:val="10"/>
        </w:numPr>
      </w:pPr>
      <w:r>
        <w:t xml:space="preserve">Obatala – king </w:t>
      </w:r>
    </w:p>
    <w:p w14:paraId="2900C1B4" w14:textId="5B1C70EA" w:rsidR="000524CC" w:rsidRDefault="000524CC" w:rsidP="004E19C8">
      <w:pPr>
        <w:pStyle w:val="ListParagraph"/>
        <w:numPr>
          <w:ilvl w:val="0"/>
          <w:numId w:val="10"/>
        </w:numPr>
      </w:pPr>
      <w:r w:rsidRPr="000524CC">
        <w:rPr>
          <w:i/>
        </w:rPr>
        <w:t>Pupa</w:t>
      </w:r>
      <w:r>
        <w:t xml:space="preserve"> = red, pink orange and deep yellow </w:t>
      </w:r>
    </w:p>
    <w:p w14:paraId="285E4BC2" w14:textId="27B848B8" w:rsidR="000524CC" w:rsidRDefault="000524CC" w:rsidP="000524CC">
      <w:pPr>
        <w:pStyle w:val="ListParagraph"/>
        <w:numPr>
          <w:ilvl w:val="1"/>
          <w:numId w:val="10"/>
        </w:numPr>
      </w:pPr>
      <w:r>
        <w:t>Sango – rules thunder and lightning and is proud and quick tempered</w:t>
      </w:r>
    </w:p>
    <w:p w14:paraId="6D24985F" w14:textId="50925C43" w:rsidR="000524CC" w:rsidRDefault="000524CC" w:rsidP="004E19C8">
      <w:pPr>
        <w:pStyle w:val="ListParagraph"/>
        <w:numPr>
          <w:ilvl w:val="0"/>
          <w:numId w:val="10"/>
        </w:numPr>
      </w:pPr>
      <w:r>
        <w:rPr>
          <w:i/>
        </w:rPr>
        <w:t xml:space="preserve">Dudu = </w:t>
      </w:r>
      <w:r>
        <w:t xml:space="preserve">black, blue, purple, green, dark brown, red-brown and gray </w:t>
      </w:r>
    </w:p>
    <w:p w14:paraId="63CA86AB" w14:textId="601A5817" w:rsidR="000524CC" w:rsidRDefault="000524CC" w:rsidP="000524CC">
      <w:pPr>
        <w:pStyle w:val="ListParagraph"/>
        <w:numPr>
          <w:ilvl w:val="1"/>
          <w:numId w:val="10"/>
        </w:numPr>
      </w:pPr>
      <w:r>
        <w:t>Ossosi—</w:t>
      </w:r>
      <w:r w:rsidR="00C57963">
        <w:t>hun</w:t>
      </w:r>
      <w:r>
        <w:t>ting</w:t>
      </w:r>
    </w:p>
    <w:p w14:paraId="6B9D476D" w14:textId="6A61B94F" w:rsidR="000524CC" w:rsidRDefault="000524CC" w:rsidP="000524CC">
      <w:pPr>
        <w:pStyle w:val="ListParagraph"/>
        <w:numPr>
          <w:ilvl w:val="1"/>
          <w:numId w:val="10"/>
        </w:numPr>
      </w:pPr>
      <w:r>
        <w:t xml:space="preserve">Introverted and unstable </w:t>
      </w:r>
    </w:p>
    <w:p w14:paraId="66867E36" w14:textId="77777777" w:rsidR="004E19C8" w:rsidRDefault="004E19C8" w:rsidP="004E19C8"/>
    <w:p w14:paraId="50A4C65E" w14:textId="77777777" w:rsidR="004E19C8" w:rsidRDefault="004E19C8" w:rsidP="004E19C8">
      <w:pPr>
        <w:rPr>
          <w:b/>
        </w:rPr>
      </w:pPr>
      <w:r>
        <w:rPr>
          <w:b/>
        </w:rPr>
        <w:t xml:space="preserve">Sacred time and sacred space </w:t>
      </w:r>
    </w:p>
    <w:p w14:paraId="5C5ADB70" w14:textId="77777777" w:rsidR="004E19C8" w:rsidRDefault="004E19C8" w:rsidP="004E19C8">
      <w:pPr>
        <w:pStyle w:val="ListParagraph"/>
        <w:numPr>
          <w:ilvl w:val="0"/>
          <w:numId w:val="11"/>
        </w:numPr>
      </w:pPr>
      <w:r w:rsidRPr="004E19C8">
        <w:t>Symbols are also used to create realities: supernatural worlds, sacred space and sacred divisions of time</w:t>
      </w:r>
    </w:p>
    <w:p w14:paraId="24A148FB" w14:textId="77777777" w:rsidR="004E19C8" w:rsidRDefault="004E19C8" w:rsidP="004E19C8"/>
    <w:p w14:paraId="5A79913C" w14:textId="77777777" w:rsidR="004E19C8" w:rsidRDefault="004E19C8" w:rsidP="004E19C8">
      <w:r>
        <w:t>The meaning of time</w:t>
      </w:r>
    </w:p>
    <w:p w14:paraId="04C592A7" w14:textId="77777777" w:rsidR="004E19C8" w:rsidRDefault="004E19C8" w:rsidP="004E19C8">
      <w:pPr>
        <w:pStyle w:val="ListParagraph"/>
        <w:numPr>
          <w:ilvl w:val="0"/>
          <w:numId w:val="11"/>
        </w:numPr>
      </w:pPr>
      <w:r>
        <w:t xml:space="preserve">Handle nonphysical entities symbolically </w:t>
      </w:r>
    </w:p>
    <w:p w14:paraId="6DB24790" w14:textId="23E33FD6" w:rsidR="00C57963" w:rsidRDefault="00C57963" w:rsidP="004E19C8">
      <w:pPr>
        <w:pStyle w:val="ListParagraph"/>
        <w:numPr>
          <w:ilvl w:val="0"/>
          <w:numId w:val="11"/>
        </w:numPr>
      </w:pPr>
      <w:r>
        <w:t xml:space="preserve">Humans also create units of time that are not based on real astronomical events such as the rotation of the earth – units appear to be arbitrary </w:t>
      </w:r>
    </w:p>
    <w:p w14:paraId="2A97BAB4" w14:textId="77777777" w:rsidR="004E19C8" w:rsidRDefault="004E19C8" w:rsidP="004E19C8">
      <w:pPr>
        <w:pStyle w:val="ListParagraph"/>
        <w:numPr>
          <w:ilvl w:val="0"/>
          <w:numId w:val="11"/>
        </w:numPr>
      </w:pPr>
      <w:r>
        <w:t>Time as being made up of recurring units that are based on observable physical events</w:t>
      </w:r>
    </w:p>
    <w:p w14:paraId="19E26169" w14:textId="77777777" w:rsidR="004E19C8" w:rsidRDefault="004E19C8" w:rsidP="004E19C8">
      <w:pPr>
        <w:pStyle w:val="ListParagraph"/>
        <w:numPr>
          <w:ilvl w:val="0"/>
          <w:numId w:val="11"/>
        </w:numPr>
      </w:pPr>
      <w:r>
        <w:t xml:space="preserve">Rotation of the earth on its axis (a day) </w:t>
      </w:r>
    </w:p>
    <w:p w14:paraId="1CBFC0B4" w14:textId="14A5B116" w:rsidR="004E19C8" w:rsidRDefault="00C57963" w:rsidP="004E19C8">
      <w:pPr>
        <w:pStyle w:val="ListParagraph"/>
        <w:numPr>
          <w:ilvl w:val="0"/>
          <w:numId w:val="11"/>
        </w:numPr>
      </w:pPr>
      <w:r>
        <w:t>A week</w:t>
      </w:r>
      <w:r w:rsidR="004E19C8">
        <w:t xml:space="preserve"> in our culture has seven days </w:t>
      </w:r>
    </w:p>
    <w:p w14:paraId="03507EC7" w14:textId="19D737C8" w:rsidR="004E19C8" w:rsidRDefault="004E19C8" w:rsidP="004E19C8">
      <w:pPr>
        <w:pStyle w:val="ListParagraph"/>
        <w:numPr>
          <w:ilvl w:val="0"/>
          <w:numId w:val="11"/>
        </w:numPr>
      </w:pPr>
      <w:r>
        <w:t>Concepts such as “week” are nonphysical symbols</w:t>
      </w:r>
      <w:r w:rsidR="00C57963">
        <w:sym w:font="Wingdings" w:char="F0E0"/>
      </w:r>
      <w:r w:rsidR="00C57963">
        <w:t xml:space="preserve"> don’t exist in the real world but only in the human mind</w:t>
      </w:r>
    </w:p>
    <w:p w14:paraId="421C5369" w14:textId="057EB73A" w:rsidR="004E19C8" w:rsidRDefault="004E19C8" w:rsidP="004E19C8">
      <w:pPr>
        <w:pStyle w:val="ListParagraph"/>
        <w:numPr>
          <w:ilvl w:val="0"/>
          <w:numId w:val="11"/>
        </w:numPr>
      </w:pPr>
      <w:r>
        <w:t xml:space="preserve">Time often has important symbolic meaning </w:t>
      </w:r>
      <w:r w:rsidR="00C57963">
        <w:t>and is an important element of religious rituals</w:t>
      </w:r>
    </w:p>
    <w:p w14:paraId="7083A5DB" w14:textId="25988647" w:rsidR="00C57963" w:rsidRDefault="00C57963" w:rsidP="00C57963">
      <w:pPr>
        <w:pStyle w:val="ListParagraph"/>
        <w:numPr>
          <w:ilvl w:val="1"/>
          <w:numId w:val="11"/>
        </w:numPr>
      </w:pPr>
      <w:r>
        <w:t xml:space="preserve">Rituals are performed at specific moments of time, often as part of a ceremonial cycle </w:t>
      </w:r>
    </w:p>
    <w:p w14:paraId="53B8C90C" w14:textId="77777777" w:rsidR="004E19C8" w:rsidRDefault="004E19C8" w:rsidP="004E19C8"/>
    <w:p w14:paraId="7305C366" w14:textId="77777777" w:rsidR="004E19C8" w:rsidRDefault="004E19C8" w:rsidP="004E19C8">
      <w:r>
        <w:t>The Mayan view of time</w:t>
      </w:r>
    </w:p>
    <w:p w14:paraId="3F260B6D" w14:textId="77777777" w:rsidR="004E19C8" w:rsidRDefault="004E19C8" w:rsidP="004E19C8">
      <w:pPr>
        <w:pStyle w:val="ListParagraph"/>
        <w:numPr>
          <w:ilvl w:val="0"/>
          <w:numId w:val="12"/>
        </w:numPr>
      </w:pPr>
      <w:r>
        <w:t xml:space="preserve">Solar year consisting of about 365 days </w:t>
      </w:r>
    </w:p>
    <w:p w14:paraId="319139AD" w14:textId="77777777" w:rsidR="004E19C8" w:rsidRDefault="004E19C8" w:rsidP="004E19C8">
      <w:pPr>
        <w:pStyle w:val="ListParagraph"/>
        <w:numPr>
          <w:ilvl w:val="0"/>
          <w:numId w:val="12"/>
        </w:numPr>
      </w:pPr>
      <w:r>
        <w:t xml:space="preserve">Divide their year into 18 months of 20 days and 19 months of 5 days </w:t>
      </w:r>
    </w:p>
    <w:p w14:paraId="2B5E7CF6" w14:textId="77777777" w:rsidR="004E19C8" w:rsidRDefault="004E19C8" w:rsidP="004E19C8">
      <w:pPr>
        <w:pStyle w:val="ListParagraph"/>
        <w:numPr>
          <w:ilvl w:val="0"/>
          <w:numId w:val="12"/>
        </w:numPr>
      </w:pPr>
      <w:r>
        <w:t xml:space="preserve">Solar year is natural unit that determined by the movements of the sun in the sky throughout the year </w:t>
      </w:r>
    </w:p>
    <w:p w14:paraId="62ECBE69" w14:textId="77777777" w:rsidR="004E19C8" w:rsidRDefault="004E19C8" w:rsidP="004E19C8">
      <w:pPr>
        <w:pStyle w:val="ListParagraph"/>
        <w:numPr>
          <w:ilvl w:val="0"/>
          <w:numId w:val="12"/>
        </w:numPr>
      </w:pPr>
      <w:r>
        <w:t>Second kind of year of 260 days</w:t>
      </w:r>
    </w:p>
    <w:p w14:paraId="2F51A234" w14:textId="77777777" w:rsidR="004E19C8" w:rsidRDefault="004E19C8" w:rsidP="004E19C8">
      <w:pPr>
        <w:pStyle w:val="ListParagraph"/>
        <w:numPr>
          <w:ilvl w:val="0"/>
          <w:numId w:val="12"/>
        </w:numPr>
      </w:pPr>
      <w:r>
        <w:t xml:space="preserve">Time had an important religious meaning </w:t>
      </w:r>
    </w:p>
    <w:p w14:paraId="0D827242" w14:textId="0DCD0584" w:rsidR="006304AC" w:rsidRDefault="006304AC" w:rsidP="004E19C8">
      <w:pPr>
        <w:pStyle w:val="ListParagraph"/>
        <w:numPr>
          <w:ilvl w:val="0"/>
          <w:numId w:val="12"/>
        </w:numPr>
      </w:pPr>
      <w:r>
        <w:t>When a child was born, a priest would predict his future based on his birth day</w:t>
      </w:r>
    </w:p>
    <w:p w14:paraId="00C48272" w14:textId="16935703" w:rsidR="006304AC" w:rsidRDefault="006304AC" w:rsidP="004E19C8">
      <w:pPr>
        <w:pStyle w:val="ListParagraph"/>
        <w:numPr>
          <w:ilvl w:val="0"/>
          <w:numId w:val="12"/>
        </w:numPr>
      </w:pPr>
      <w:r>
        <w:t xml:space="preserve">Important events, especially those surrounding the ruler, were scheduled to fall on days that were considered to be particularly auspicious </w:t>
      </w:r>
    </w:p>
    <w:p w14:paraId="69C8797C" w14:textId="77777777" w:rsidR="004E19C8" w:rsidRDefault="004E19C8" w:rsidP="004E19C8"/>
    <w:p w14:paraId="4AE966A8" w14:textId="77777777" w:rsidR="004E19C8" w:rsidRDefault="004E19C8" w:rsidP="004E19C8">
      <w:r>
        <w:t xml:space="preserve">Rituals and calendars in modern world religions </w:t>
      </w:r>
    </w:p>
    <w:p w14:paraId="77142859" w14:textId="77777777" w:rsidR="004E19C8" w:rsidRDefault="004E19C8" w:rsidP="004E19C8">
      <w:pPr>
        <w:pStyle w:val="ListParagraph"/>
        <w:numPr>
          <w:ilvl w:val="0"/>
          <w:numId w:val="13"/>
        </w:numPr>
      </w:pPr>
      <w:r w:rsidRPr="004E19C8">
        <w:rPr>
          <w:highlight w:val="yellow"/>
        </w:rPr>
        <w:t>Periodic rituals:</w:t>
      </w:r>
      <w:r>
        <w:t xml:space="preserve"> Rituals are performed according to a temporal cycle</w:t>
      </w:r>
    </w:p>
    <w:p w14:paraId="2D7DBEDF" w14:textId="00E263CC" w:rsidR="006304AC" w:rsidRDefault="006304AC" w:rsidP="006304AC">
      <w:pPr>
        <w:pStyle w:val="ListParagraph"/>
        <w:numPr>
          <w:ilvl w:val="1"/>
          <w:numId w:val="13"/>
        </w:numPr>
      </w:pPr>
      <w:r>
        <w:t xml:space="preserve">Commemorate the anniversary of important events in the history of the religion </w:t>
      </w:r>
    </w:p>
    <w:p w14:paraId="5B5CDF0F" w14:textId="77777777" w:rsidR="004E19C8" w:rsidRDefault="004E19C8" w:rsidP="004E19C8">
      <w:pPr>
        <w:pStyle w:val="ListParagraph"/>
        <w:numPr>
          <w:ilvl w:val="0"/>
          <w:numId w:val="13"/>
        </w:numPr>
      </w:pPr>
      <w:r>
        <w:t xml:space="preserve">Because of the importance of setting the date of the celebrations correctly, many religions continue to use calendars that are older than the one most commonly used in the western world </w:t>
      </w:r>
    </w:p>
    <w:p w14:paraId="14E61EB0" w14:textId="77777777" w:rsidR="00CE0148" w:rsidRDefault="00CE0148" w:rsidP="004E19C8">
      <w:pPr>
        <w:pStyle w:val="ListParagraph"/>
        <w:numPr>
          <w:ilvl w:val="0"/>
          <w:numId w:val="13"/>
        </w:numPr>
      </w:pPr>
      <w:r>
        <w:t>Hebrew calendar, extra days are added to prevent Yom Kippur from occurring on the Sabbath</w:t>
      </w:r>
    </w:p>
    <w:p w14:paraId="0027A618" w14:textId="36C76B9E" w:rsidR="009A387E" w:rsidRDefault="009A387E" w:rsidP="009A387E">
      <w:pPr>
        <w:pStyle w:val="ListParagraph"/>
        <w:numPr>
          <w:ilvl w:val="1"/>
          <w:numId w:val="13"/>
        </w:numPr>
      </w:pPr>
      <w:r>
        <w:t xml:space="preserve">Lunar calendar </w:t>
      </w:r>
    </w:p>
    <w:p w14:paraId="081B3B9D" w14:textId="0A2A68FA" w:rsidR="006304AC" w:rsidRDefault="006304AC" w:rsidP="004E19C8">
      <w:pPr>
        <w:pStyle w:val="ListParagraph"/>
        <w:numPr>
          <w:ilvl w:val="0"/>
          <w:numId w:val="13"/>
        </w:numPr>
      </w:pPr>
      <w:r>
        <w:t>Islam</w:t>
      </w:r>
    </w:p>
    <w:p w14:paraId="1809EDF4" w14:textId="047ADB28" w:rsidR="006304AC" w:rsidRDefault="006304AC" w:rsidP="006304AC">
      <w:pPr>
        <w:pStyle w:val="ListParagraph"/>
        <w:numPr>
          <w:ilvl w:val="1"/>
          <w:numId w:val="13"/>
        </w:numPr>
      </w:pPr>
      <w:r>
        <w:t>Ramadan is in the 9</w:t>
      </w:r>
      <w:r w:rsidRPr="006304AC">
        <w:rPr>
          <w:vertAlign w:val="superscript"/>
        </w:rPr>
        <w:t>th</w:t>
      </w:r>
      <w:r>
        <w:t xml:space="preserve"> month of the calendar, wh</w:t>
      </w:r>
      <w:r w:rsidR="000D2B3B">
        <w:t>i</w:t>
      </w:r>
      <w:bookmarkStart w:id="0" w:name="_GoBack"/>
      <w:bookmarkEnd w:id="0"/>
      <w:r>
        <w:t xml:space="preserve">ch is the month during which the Qur’an was sent down from heaven to Mohammad </w:t>
      </w:r>
    </w:p>
    <w:p w14:paraId="5C1C4172" w14:textId="5D894F49" w:rsidR="006304AC" w:rsidRDefault="006304AC" w:rsidP="006304AC">
      <w:pPr>
        <w:pStyle w:val="ListParagraph"/>
        <w:numPr>
          <w:ilvl w:val="1"/>
          <w:numId w:val="13"/>
        </w:numPr>
      </w:pPr>
      <w:r>
        <w:t xml:space="preserve">Islamic calendar is a lunar calendar—each month begins with the sighting of the first crescent of the new moon </w:t>
      </w:r>
    </w:p>
    <w:p w14:paraId="114669AC" w14:textId="477C6E91" w:rsidR="00B23C1E" w:rsidRDefault="009A387E" w:rsidP="00B23C1E">
      <w:pPr>
        <w:pStyle w:val="ListParagraph"/>
        <w:numPr>
          <w:ilvl w:val="0"/>
          <w:numId w:val="13"/>
        </w:numPr>
      </w:pPr>
      <w:r>
        <w:rPr>
          <w:i/>
        </w:rPr>
        <w:t>Shiva</w:t>
      </w:r>
      <w:r>
        <w:sym w:font="Wingdings" w:char="F0E0"/>
      </w:r>
      <w:r>
        <w:t xml:space="preserve"> Judaism – period of mourning</w:t>
      </w:r>
    </w:p>
    <w:p w14:paraId="46124F63" w14:textId="0D086FED" w:rsidR="009A387E" w:rsidRDefault="009A387E" w:rsidP="009A387E">
      <w:pPr>
        <w:pStyle w:val="ListParagraph"/>
        <w:numPr>
          <w:ilvl w:val="1"/>
          <w:numId w:val="13"/>
        </w:numPr>
      </w:pPr>
      <w:r>
        <w:t xml:space="preserve">Begins as soon as the mourner has returned from the cemetery and lasts for seven days </w:t>
      </w:r>
    </w:p>
    <w:p w14:paraId="04BBA3F0" w14:textId="68BC6E15" w:rsidR="009A387E" w:rsidRDefault="009A387E" w:rsidP="009A387E">
      <w:pPr>
        <w:pStyle w:val="ListParagraph"/>
        <w:numPr>
          <w:ilvl w:val="1"/>
          <w:numId w:val="13"/>
        </w:numPr>
      </w:pPr>
      <w:r>
        <w:t xml:space="preserve">Mourner remains at home and does not participate in any of his or her normal activities </w:t>
      </w:r>
    </w:p>
    <w:p w14:paraId="5B34106A" w14:textId="77777777" w:rsidR="00CE0148" w:rsidRDefault="00CE0148" w:rsidP="004E19C8"/>
    <w:p w14:paraId="7766A179" w14:textId="77777777" w:rsidR="004E19C8" w:rsidRDefault="004E19C8" w:rsidP="004E19C8">
      <w:r>
        <w:t xml:space="preserve">The end of time </w:t>
      </w:r>
    </w:p>
    <w:p w14:paraId="374D9F89" w14:textId="77777777" w:rsidR="004E19C8" w:rsidRDefault="004E19C8" w:rsidP="004E19C8">
      <w:pPr>
        <w:pStyle w:val="ListParagraph"/>
        <w:numPr>
          <w:ilvl w:val="0"/>
          <w:numId w:val="14"/>
        </w:numPr>
      </w:pPr>
      <w:r w:rsidRPr="004E19C8">
        <w:rPr>
          <w:highlight w:val="yellow"/>
        </w:rPr>
        <w:t>Cyclic:</w:t>
      </w:r>
      <w:r>
        <w:t xml:space="preserve"> progression from one phase to another </w:t>
      </w:r>
    </w:p>
    <w:p w14:paraId="37EE18EC" w14:textId="77777777" w:rsidR="004E19C8" w:rsidRDefault="004E19C8" w:rsidP="004E19C8">
      <w:pPr>
        <w:pStyle w:val="ListParagraph"/>
        <w:numPr>
          <w:ilvl w:val="0"/>
          <w:numId w:val="14"/>
        </w:numPr>
      </w:pPr>
      <w:r w:rsidRPr="004E19C8">
        <w:rPr>
          <w:highlight w:val="yellow"/>
        </w:rPr>
        <w:t>Dispensationalism:</w:t>
      </w:r>
      <w:r>
        <w:t xml:space="preserve"> god has divided the history of the earth into phases or “dispensations”</w:t>
      </w:r>
    </w:p>
    <w:p w14:paraId="443EDA85" w14:textId="77777777" w:rsidR="00CE0148" w:rsidRDefault="00CE0148" w:rsidP="004E19C8">
      <w:pPr>
        <w:pStyle w:val="ListParagraph"/>
        <w:numPr>
          <w:ilvl w:val="0"/>
          <w:numId w:val="14"/>
        </w:numPr>
      </w:pPr>
      <w:r>
        <w:t>People today are living in the 6</w:t>
      </w:r>
      <w:r w:rsidRPr="00CE0148">
        <w:rPr>
          <w:vertAlign w:val="superscript"/>
        </w:rPr>
        <w:t>th</w:t>
      </w:r>
      <w:r>
        <w:t xml:space="preserve"> dispensation </w:t>
      </w:r>
    </w:p>
    <w:p w14:paraId="3A51F06A" w14:textId="77777777" w:rsidR="00CE0148" w:rsidRDefault="00CE0148" w:rsidP="00CE0148"/>
    <w:p w14:paraId="37901FB7" w14:textId="77777777" w:rsidR="0086661A" w:rsidRDefault="0086661A" w:rsidP="00CE0148"/>
    <w:p w14:paraId="7480F303" w14:textId="77777777" w:rsidR="00CE0148" w:rsidRDefault="00CE0148" w:rsidP="00CE0148">
      <w:r>
        <w:t xml:space="preserve">Sacred time and space in Australia </w:t>
      </w:r>
    </w:p>
    <w:p w14:paraId="11F7B87F" w14:textId="77777777" w:rsidR="00CE0148" w:rsidRDefault="00CE0148" w:rsidP="00CE0148">
      <w:pPr>
        <w:pStyle w:val="ListParagraph"/>
        <w:numPr>
          <w:ilvl w:val="0"/>
          <w:numId w:val="15"/>
        </w:numPr>
      </w:pPr>
      <w:r>
        <w:rPr>
          <w:highlight w:val="yellow"/>
        </w:rPr>
        <w:t>Concept of totemism + totem</w:t>
      </w:r>
      <w:r w:rsidRPr="00CE0148">
        <w:rPr>
          <w:highlight w:val="yellow"/>
        </w:rPr>
        <w:t>:</w:t>
      </w:r>
      <w:r>
        <w:t xml:space="preserve"> is that of a symbol or emblem of a social unit. A special relationship said to exist between a group or individual and its totem. Frequently but not always an animal.</w:t>
      </w:r>
    </w:p>
    <w:p w14:paraId="1FD8135E" w14:textId="36DBDD72" w:rsidR="009A387E" w:rsidRDefault="009A387E" w:rsidP="009A387E">
      <w:pPr>
        <w:pStyle w:val="ListParagraph"/>
        <w:numPr>
          <w:ilvl w:val="1"/>
          <w:numId w:val="15"/>
        </w:numPr>
      </w:pPr>
      <w:r>
        <w:t xml:space="preserve">American culture emblems= mascots  </w:t>
      </w:r>
      <w:r>
        <w:sym w:font="Wingdings" w:char="F0E0"/>
      </w:r>
      <w:r>
        <w:t xml:space="preserve"> selection of a team’s mascot often reflects those characteristics of the animal that are deemed important for players to display in that particular sport </w:t>
      </w:r>
    </w:p>
    <w:p w14:paraId="69C49D85" w14:textId="68FA113F" w:rsidR="009A387E" w:rsidRDefault="009A387E" w:rsidP="009A387E">
      <w:pPr>
        <w:pStyle w:val="ListParagraph"/>
        <w:numPr>
          <w:ilvl w:val="0"/>
          <w:numId w:val="15"/>
        </w:numPr>
      </w:pPr>
      <w:r>
        <w:t xml:space="preserve">Totem comes from “he is a relative of mine” </w:t>
      </w:r>
    </w:p>
    <w:p w14:paraId="676DA418" w14:textId="77777777" w:rsidR="00CE0148" w:rsidRDefault="00CE0148" w:rsidP="00CE0148"/>
    <w:p w14:paraId="743D2341" w14:textId="77777777" w:rsidR="00CE0148" w:rsidRPr="0086661A" w:rsidRDefault="00CE0148" w:rsidP="00CE0148">
      <w:pPr>
        <w:rPr>
          <w:b/>
        </w:rPr>
      </w:pPr>
      <w:r w:rsidRPr="0086661A">
        <w:rPr>
          <w:b/>
        </w:rPr>
        <w:t xml:space="preserve">Totemism and the dream time </w:t>
      </w:r>
    </w:p>
    <w:p w14:paraId="687E5C16" w14:textId="3D355AE7" w:rsidR="00CE0148" w:rsidRDefault="00CE0148" w:rsidP="00CE0148">
      <w:pPr>
        <w:pStyle w:val="ListParagraph"/>
        <w:numPr>
          <w:ilvl w:val="0"/>
          <w:numId w:val="15"/>
        </w:numPr>
      </w:pPr>
      <w:r>
        <w:t xml:space="preserve">Best-known examples of totemism from Australian aboriginal groups </w:t>
      </w:r>
    </w:p>
    <w:p w14:paraId="42ED1D18" w14:textId="18D246B9" w:rsidR="008A2437" w:rsidRDefault="008A2437" w:rsidP="008A2437">
      <w:pPr>
        <w:pStyle w:val="ListParagraph"/>
        <w:numPr>
          <w:ilvl w:val="1"/>
          <w:numId w:val="15"/>
        </w:numPr>
      </w:pPr>
      <w:r>
        <w:t>Totemic system components = symbols, myths, and a sacred landscape</w:t>
      </w:r>
    </w:p>
    <w:p w14:paraId="15CAF21A" w14:textId="5461AB44" w:rsidR="00EF7000" w:rsidRDefault="00EF7000" w:rsidP="00EF7000">
      <w:pPr>
        <w:pStyle w:val="ListParagraph"/>
        <w:numPr>
          <w:ilvl w:val="0"/>
          <w:numId w:val="15"/>
        </w:numPr>
      </w:pPr>
      <w:r>
        <w:t xml:space="preserve">Live on sacred landscape – places that exist in their own physical world (cave, stream, mountain) </w:t>
      </w:r>
    </w:p>
    <w:p w14:paraId="285F519F" w14:textId="1E967E40" w:rsidR="00EF7000" w:rsidRDefault="00EF7000" w:rsidP="00EF7000">
      <w:pPr>
        <w:pStyle w:val="ListParagraph"/>
        <w:numPr>
          <w:ilvl w:val="1"/>
          <w:numId w:val="15"/>
        </w:numPr>
      </w:pPr>
      <w:r>
        <w:t xml:space="preserve">Sacred spaces play an important part in religious rituals </w:t>
      </w:r>
    </w:p>
    <w:p w14:paraId="41F43814" w14:textId="062A85E5" w:rsidR="00EF7000" w:rsidRDefault="00EF7000" w:rsidP="00EF7000">
      <w:pPr>
        <w:pStyle w:val="ListParagraph"/>
        <w:numPr>
          <w:ilvl w:val="0"/>
          <w:numId w:val="15"/>
        </w:numPr>
      </w:pPr>
      <w:r>
        <w:t>Creatures of dream time created the world we see today – then left the surface of the earth or turned into an object of the landscape</w:t>
      </w:r>
    </w:p>
    <w:p w14:paraId="529FB259" w14:textId="77777777" w:rsidR="00CE0148" w:rsidRDefault="00CE0148" w:rsidP="00CE0148">
      <w:pPr>
        <w:pStyle w:val="ListParagraph"/>
        <w:numPr>
          <w:ilvl w:val="0"/>
          <w:numId w:val="15"/>
        </w:numPr>
      </w:pPr>
      <w:r>
        <w:t xml:space="preserve">Withing a community, different groups of people share different totems </w:t>
      </w:r>
    </w:p>
    <w:p w14:paraId="5389F1EC" w14:textId="77777777" w:rsidR="00CE0148" w:rsidRDefault="00CE0148" w:rsidP="00CE0148">
      <w:pPr>
        <w:pStyle w:val="ListParagraph"/>
        <w:numPr>
          <w:ilvl w:val="0"/>
          <w:numId w:val="15"/>
        </w:numPr>
      </w:pPr>
      <w:r>
        <w:t xml:space="preserve">Totems exist for bands, clans, the sexes, and even individuals </w:t>
      </w:r>
    </w:p>
    <w:p w14:paraId="6E12D2A8" w14:textId="77777777" w:rsidR="00CE0148" w:rsidRDefault="00CE0148" w:rsidP="00CE0148">
      <w:pPr>
        <w:pStyle w:val="ListParagraph"/>
        <w:numPr>
          <w:ilvl w:val="0"/>
          <w:numId w:val="15"/>
        </w:numPr>
      </w:pPr>
      <w:r>
        <w:t xml:space="preserve">Prohibition against eating the flesh of one’s totem animal </w:t>
      </w:r>
    </w:p>
    <w:p w14:paraId="632874C2" w14:textId="77777777" w:rsidR="00CE0148" w:rsidRDefault="00CE0148" w:rsidP="00EF7000">
      <w:pPr>
        <w:pStyle w:val="ListParagraph"/>
        <w:numPr>
          <w:ilvl w:val="1"/>
          <w:numId w:val="15"/>
        </w:numPr>
      </w:pPr>
      <w:r>
        <w:t xml:space="preserve">Acceptable if other eat it but can’t eat your own because you share a special relationship with the totemic species </w:t>
      </w:r>
    </w:p>
    <w:p w14:paraId="7DD6F00C" w14:textId="12991801" w:rsidR="00EF7000" w:rsidRDefault="00CE0148" w:rsidP="00EF7000">
      <w:pPr>
        <w:pStyle w:val="ListParagraph"/>
        <w:numPr>
          <w:ilvl w:val="1"/>
          <w:numId w:val="15"/>
        </w:numPr>
      </w:pPr>
      <w:r>
        <w:t>Flesh of one’s totem may be consumed as a part of a ritual</w:t>
      </w:r>
      <w:r w:rsidR="00EF7000">
        <w:t xml:space="preserve"> – initiation </w:t>
      </w:r>
    </w:p>
    <w:p w14:paraId="7B579054" w14:textId="77777777" w:rsidR="00CE0148" w:rsidRDefault="00CE0148" w:rsidP="00CE0148"/>
    <w:p w14:paraId="6948ECDC" w14:textId="77777777" w:rsidR="00CE0148" w:rsidRDefault="00CE0148" w:rsidP="00CE0148">
      <w:r>
        <w:t xml:space="preserve">Murngin totemism </w:t>
      </w:r>
    </w:p>
    <w:p w14:paraId="2DB3A7FD" w14:textId="77777777" w:rsidR="00CE0148" w:rsidRDefault="00CE0148" w:rsidP="00CE0148">
      <w:pPr>
        <w:pStyle w:val="ListParagraph"/>
        <w:numPr>
          <w:ilvl w:val="0"/>
          <w:numId w:val="16"/>
        </w:numPr>
      </w:pPr>
      <w:r>
        <w:t>Murngin society is composed of several clans</w:t>
      </w:r>
    </w:p>
    <w:p w14:paraId="6040563F" w14:textId="77777777" w:rsidR="00CE0148" w:rsidRDefault="00CE0148" w:rsidP="00CE0148">
      <w:pPr>
        <w:pStyle w:val="ListParagraph"/>
        <w:numPr>
          <w:ilvl w:val="0"/>
          <w:numId w:val="16"/>
        </w:numPr>
      </w:pPr>
      <w:r>
        <w:t xml:space="preserve">Each clan is associated with a specific territory as well as several totems </w:t>
      </w:r>
    </w:p>
    <w:p w14:paraId="1F3997B7" w14:textId="77777777" w:rsidR="00CE0148" w:rsidRDefault="00CE0148" w:rsidP="00CE0148">
      <w:pPr>
        <w:pStyle w:val="ListParagraph"/>
        <w:numPr>
          <w:ilvl w:val="0"/>
          <w:numId w:val="16"/>
        </w:numPr>
      </w:pPr>
      <w:r>
        <w:t>The spirits have the form of very small fish</w:t>
      </w:r>
    </w:p>
    <w:p w14:paraId="7F7DFF60" w14:textId="77777777" w:rsidR="00CE0148" w:rsidRDefault="00CE0148" w:rsidP="00CE0148">
      <w:pPr>
        <w:pStyle w:val="ListParagraph"/>
        <w:numPr>
          <w:ilvl w:val="0"/>
          <w:numId w:val="16"/>
        </w:numPr>
      </w:pPr>
      <w:r>
        <w:t>Complex</w:t>
      </w:r>
    </w:p>
    <w:p w14:paraId="1FBAF30C" w14:textId="77777777" w:rsidR="00CE0148" w:rsidRDefault="00CE0148" w:rsidP="00CE0148"/>
    <w:p w14:paraId="620ADFDC" w14:textId="77777777" w:rsidR="00CE0148" w:rsidRDefault="00CE0148" w:rsidP="00CE0148">
      <w:pPr>
        <w:rPr>
          <w:b/>
        </w:rPr>
      </w:pPr>
      <w:r>
        <w:rPr>
          <w:b/>
        </w:rPr>
        <w:t xml:space="preserve">The symbolism of music and Dance </w:t>
      </w:r>
    </w:p>
    <w:p w14:paraId="563AE638" w14:textId="163A96B6" w:rsidR="00CE0148" w:rsidRPr="00CE0148" w:rsidRDefault="00CE0148" w:rsidP="00CE0148">
      <w:pPr>
        <w:pStyle w:val="ListParagraph"/>
        <w:numPr>
          <w:ilvl w:val="0"/>
          <w:numId w:val="17"/>
        </w:numPr>
        <w:rPr>
          <w:b/>
        </w:rPr>
      </w:pPr>
      <w:r>
        <w:t>Music and da</w:t>
      </w:r>
      <w:r w:rsidR="00EF7000">
        <w:t>n</w:t>
      </w:r>
      <w:r>
        <w:t xml:space="preserve">ce play a special roles in religious rituals </w:t>
      </w:r>
    </w:p>
    <w:p w14:paraId="2C9ED061" w14:textId="77777777" w:rsidR="00CE0148" w:rsidRPr="00D75408" w:rsidRDefault="00CE0148" w:rsidP="00CE0148">
      <w:pPr>
        <w:pStyle w:val="ListParagraph"/>
        <w:numPr>
          <w:ilvl w:val="0"/>
          <w:numId w:val="17"/>
        </w:numPr>
        <w:rPr>
          <w:b/>
        </w:rPr>
      </w:pPr>
      <w:r>
        <w:t xml:space="preserve">Rituals simply include a song; others focus on an elaborate performance of a myth in song and dance </w:t>
      </w:r>
    </w:p>
    <w:p w14:paraId="0DC7D9F8" w14:textId="6E9B1D8E" w:rsidR="00D75408" w:rsidRPr="00CE0148" w:rsidRDefault="00D75408" w:rsidP="00CE0148">
      <w:pPr>
        <w:pStyle w:val="ListParagraph"/>
        <w:numPr>
          <w:ilvl w:val="0"/>
          <w:numId w:val="17"/>
        </w:numPr>
        <w:rPr>
          <w:b/>
        </w:rPr>
      </w:pPr>
      <w:r>
        <w:t xml:space="preserve">Thought of as symbols as stories are told through movement and music </w:t>
      </w:r>
    </w:p>
    <w:p w14:paraId="63ACF181" w14:textId="77777777" w:rsidR="00CE0148" w:rsidRDefault="00CE0148" w:rsidP="00CE0148">
      <w:pPr>
        <w:rPr>
          <w:b/>
        </w:rPr>
      </w:pPr>
    </w:p>
    <w:p w14:paraId="7CB9BAA6" w14:textId="77777777" w:rsidR="00CE0148" w:rsidRDefault="00CE0148" w:rsidP="00CE0148">
      <w:r>
        <w:t>The symbolism of Music</w:t>
      </w:r>
    </w:p>
    <w:p w14:paraId="4FC9CA6B" w14:textId="7B9B45CE" w:rsidR="00D75408" w:rsidRDefault="00CE0148" w:rsidP="00D75408">
      <w:pPr>
        <w:pStyle w:val="ListParagraph"/>
        <w:numPr>
          <w:ilvl w:val="0"/>
          <w:numId w:val="18"/>
        </w:numPr>
      </w:pPr>
      <w:r>
        <w:t xml:space="preserve">Music is a key element in ritual </w:t>
      </w:r>
    </w:p>
    <w:p w14:paraId="6AAF06BB" w14:textId="77777777" w:rsidR="00CE0148" w:rsidRDefault="00CE0148" w:rsidP="00CE0148">
      <w:pPr>
        <w:pStyle w:val="ListParagraph"/>
        <w:numPr>
          <w:ilvl w:val="0"/>
          <w:numId w:val="18"/>
        </w:numPr>
      </w:pPr>
      <w:r>
        <w:t>By which people communicate with the gods</w:t>
      </w:r>
    </w:p>
    <w:p w14:paraId="57A2235A" w14:textId="0ED1E926" w:rsidR="00CE0148" w:rsidRDefault="00CE0148" w:rsidP="00CE0148">
      <w:pPr>
        <w:pStyle w:val="ListParagraph"/>
        <w:numPr>
          <w:ilvl w:val="0"/>
          <w:numId w:val="18"/>
        </w:numPr>
      </w:pPr>
      <w:r>
        <w:t xml:space="preserve">Teach, to express </w:t>
      </w:r>
      <w:r w:rsidR="00D75408">
        <w:t xml:space="preserve">or </w:t>
      </w:r>
      <w:r>
        <w:t>engender emotional states, to produce altered states of consciousness, to please the supernatural powers, or to make contact with them</w:t>
      </w:r>
    </w:p>
    <w:p w14:paraId="0233115C" w14:textId="77777777" w:rsidR="00CE0148" w:rsidRDefault="00CE0148" w:rsidP="00CE0148">
      <w:pPr>
        <w:pStyle w:val="ListParagraph"/>
        <w:numPr>
          <w:ilvl w:val="0"/>
          <w:numId w:val="18"/>
        </w:numPr>
      </w:pPr>
      <w:r>
        <w:t>Important function of music is the facilitation of memorization</w:t>
      </w:r>
    </w:p>
    <w:p w14:paraId="25EA0D48" w14:textId="6B7ECDEB" w:rsidR="00D75408" w:rsidRDefault="00D75408" w:rsidP="00D75408">
      <w:pPr>
        <w:pStyle w:val="ListParagraph"/>
        <w:numPr>
          <w:ilvl w:val="1"/>
          <w:numId w:val="18"/>
        </w:numPr>
      </w:pPr>
      <w:r>
        <w:t xml:space="preserve">Large amounts of narrative must be committed to memory </w:t>
      </w:r>
    </w:p>
    <w:p w14:paraId="7C2DABD8" w14:textId="77777777" w:rsidR="00CE0148" w:rsidRDefault="00CE0148" w:rsidP="00CE0148">
      <w:pPr>
        <w:pStyle w:val="ListParagraph"/>
        <w:numPr>
          <w:ilvl w:val="0"/>
          <w:numId w:val="18"/>
        </w:numPr>
      </w:pPr>
      <w:r>
        <w:t>The easiest of all the memorize are the lyrics to a song, narratives and rappers are frequently chanted or sung</w:t>
      </w:r>
    </w:p>
    <w:p w14:paraId="7F266ADD" w14:textId="77777777" w:rsidR="00CE0148" w:rsidRDefault="00CE0148" w:rsidP="00CE0148">
      <w:pPr>
        <w:pStyle w:val="ListParagraph"/>
        <w:numPr>
          <w:ilvl w:val="0"/>
          <w:numId w:val="18"/>
        </w:numPr>
      </w:pPr>
      <w:r>
        <w:t>Music also sets the mood</w:t>
      </w:r>
    </w:p>
    <w:p w14:paraId="7FDE98B1" w14:textId="11784EE9" w:rsidR="00CE0148" w:rsidRDefault="00CE0148" w:rsidP="00CE0148">
      <w:pPr>
        <w:pStyle w:val="ListParagraph"/>
        <w:numPr>
          <w:ilvl w:val="0"/>
          <w:numId w:val="18"/>
        </w:numPr>
      </w:pPr>
      <w:r>
        <w:t xml:space="preserve">We use music in a similar way for secular purposes </w:t>
      </w:r>
      <w:r w:rsidR="00D75408">
        <w:sym w:font="Wingdings" w:char="F0E0"/>
      </w:r>
      <w:r w:rsidR="00D75408">
        <w:t xml:space="preserve"> EX: in movies </w:t>
      </w:r>
    </w:p>
    <w:p w14:paraId="1994BA9C" w14:textId="77777777" w:rsidR="00CE0148" w:rsidRDefault="00CE0148" w:rsidP="00D75408">
      <w:pPr>
        <w:pStyle w:val="ListParagraph"/>
        <w:numPr>
          <w:ilvl w:val="1"/>
          <w:numId w:val="18"/>
        </w:numPr>
      </w:pPr>
      <w:r>
        <w:t>We know when to be happy, or frightened on the basis of the music on the soundtrack</w:t>
      </w:r>
    </w:p>
    <w:p w14:paraId="102AF9F8" w14:textId="2C36FF38" w:rsidR="008F64BD" w:rsidRDefault="008F64BD" w:rsidP="008F64BD">
      <w:pPr>
        <w:pStyle w:val="ListParagraph"/>
        <w:numPr>
          <w:ilvl w:val="0"/>
          <w:numId w:val="18"/>
        </w:numPr>
      </w:pPr>
      <w:r>
        <w:t>Meaning of music is symbolic and it is part of the learned traditions of a culture</w:t>
      </w:r>
    </w:p>
    <w:p w14:paraId="7204D322" w14:textId="5EECA3A6" w:rsidR="008F64BD" w:rsidRDefault="00CE0148" w:rsidP="008F64BD">
      <w:pPr>
        <w:pStyle w:val="ListParagraph"/>
        <w:numPr>
          <w:ilvl w:val="1"/>
          <w:numId w:val="18"/>
        </w:numPr>
      </w:pPr>
      <w:r>
        <w:t xml:space="preserve">Euro-American music often fails to convey its intended meaning to non-westerners </w:t>
      </w:r>
    </w:p>
    <w:p w14:paraId="7D37BAB6" w14:textId="4824F7B3" w:rsidR="00CE0148" w:rsidRDefault="00CE0148" w:rsidP="00CE0148">
      <w:pPr>
        <w:pStyle w:val="ListParagraph"/>
        <w:numPr>
          <w:ilvl w:val="0"/>
          <w:numId w:val="18"/>
        </w:numPr>
      </w:pPr>
      <w:r>
        <w:t>Many missionaries and many contemporary musician are writing in traditional idio</w:t>
      </w:r>
      <w:r w:rsidR="00D75408">
        <w:t>ms are discovering and importing</w:t>
      </w:r>
      <w:r>
        <w:t xml:space="preserve"> tribal music traditions into contemporary music: </w:t>
      </w:r>
      <w:r w:rsidRPr="00CE0148">
        <w:rPr>
          <w:highlight w:val="yellow"/>
        </w:rPr>
        <w:t>syncretism,</w:t>
      </w:r>
      <w:r>
        <w:t xml:space="preserve"> the infusion of elements from two different cultures</w:t>
      </w:r>
    </w:p>
    <w:p w14:paraId="5E02DB9D" w14:textId="77777777" w:rsidR="0056151B" w:rsidRDefault="0056151B" w:rsidP="0056151B"/>
    <w:p w14:paraId="2EB00DD9" w14:textId="77777777" w:rsidR="0056151B" w:rsidRDefault="0056151B" w:rsidP="0056151B">
      <w:r>
        <w:t xml:space="preserve">Music in rituals </w:t>
      </w:r>
    </w:p>
    <w:p w14:paraId="33100251" w14:textId="77777777" w:rsidR="0056151B" w:rsidRDefault="0056151B" w:rsidP="0056151B">
      <w:pPr>
        <w:pStyle w:val="ListParagraph"/>
        <w:numPr>
          <w:ilvl w:val="0"/>
          <w:numId w:val="19"/>
        </w:numPr>
      </w:pPr>
      <w:r>
        <w:t xml:space="preserve">Song as a way of maintaining contact with one another </w:t>
      </w:r>
    </w:p>
    <w:p w14:paraId="0835B805" w14:textId="77777777" w:rsidR="0056151B" w:rsidRDefault="0056151B" w:rsidP="0056151B">
      <w:pPr>
        <w:pStyle w:val="ListParagraph"/>
        <w:numPr>
          <w:ilvl w:val="0"/>
          <w:numId w:val="19"/>
        </w:numPr>
      </w:pPr>
      <w:r>
        <w:t xml:space="preserve">Healing rituals </w:t>
      </w:r>
    </w:p>
    <w:p w14:paraId="0FE13C16" w14:textId="77777777" w:rsidR="0056151B" w:rsidRDefault="0056151B" w:rsidP="0056151B">
      <w:pPr>
        <w:pStyle w:val="ListParagraph"/>
        <w:numPr>
          <w:ilvl w:val="0"/>
          <w:numId w:val="19"/>
        </w:numPr>
      </w:pPr>
      <w:r>
        <w:t xml:space="preserve">In some cultures the actual musical sounds may be interpreted as sounds of the supernatural </w:t>
      </w:r>
    </w:p>
    <w:p w14:paraId="4ECAC82C" w14:textId="77777777" w:rsidR="0056151B" w:rsidRDefault="0056151B" w:rsidP="0056151B">
      <w:pPr>
        <w:pStyle w:val="ListParagraph"/>
        <w:numPr>
          <w:ilvl w:val="0"/>
          <w:numId w:val="19"/>
        </w:numPr>
      </w:pPr>
      <w:r>
        <w:t xml:space="preserve">The sound may be produced either vocally or instrumentally </w:t>
      </w:r>
    </w:p>
    <w:p w14:paraId="546E11F4" w14:textId="39EECF84" w:rsidR="0056151B" w:rsidRDefault="0056151B" w:rsidP="0056151B">
      <w:pPr>
        <w:pStyle w:val="ListParagraph"/>
        <w:numPr>
          <w:ilvl w:val="0"/>
          <w:numId w:val="19"/>
        </w:numPr>
      </w:pPr>
      <w:r>
        <w:t xml:space="preserve">Tuva, spiritual power is found in nature </w:t>
      </w:r>
      <w:r w:rsidR="008F64BD">
        <w:sym w:font="Wingdings" w:char="F0E0"/>
      </w:r>
      <w:r w:rsidR="008F64BD">
        <w:t xml:space="preserve"> manifest themselves both through physical appearance and by the sounds they make or can be made through human interaction </w:t>
      </w:r>
    </w:p>
    <w:p w14:paraId="199BBEEB" w14:textId="06F7F592" w:rsidR="008F64BD" w:rsidRDefault="008F64BD" w:rsidP="008F64BD">
      <w:pPr>
        <w:pStyle w:val="ListParagraph"/>
        <w:numPr>
          <w:ilvl w:val="1"/>
          <w:numId w:val="19"/>
        </w:numPr>
      </w:pPr>
      <w:r>
        <w:t>EX: sound of running water, echo of human voice from a cliff</w:t>
      </w:r>
    </w:p>
    <w:p w14:paraId="71949E5B" w14:textId="0370A0E1" w:rsidR="008F64BD" w:rsidRDefault="008F64BD" w:rsidP="008F64BD">
      <w:pPr>
        <w:pStyle w:val="ListParagraph"/>
        <w:numPr>
          <w:ilvl w:val="1"/>
          <w:numId w:val="19"/>
        </w:numPr>
      </w:pPr>
      <w:r>
        <w:t>Contact the supernatural by imitating their sounds</w:t>
      </w:r>
    </w:p>
    <w:p w14:paraId="531CAF6E" w14:textId="77777777" w:rsidR="0056151B" w:rsidRDefault="0056151B" w:rsidP="0056151B">
      <w:pPr>
        <w:pStyle w:val="ListParagraph"/>
        <w:numPr>
          <w:ilvl w:val="0"/>
          <w:numId w:val="19"/>
        </w:numPr>
      </w:pPr>
      <w:r>
        <w:t xml:space="preserve">Caves, important for this purpose </w:t>
      </w:r>
    </w:p>
    <w:p w14:paraId="0E82F338" w14:textId="77777777" w:rsidR="0056151B" w:rsidRDefault="0056151B" w:rsidP="0056151B">
      <w:pPr>
        <w:pStyle w:val="ListParagraph"/>
        <w:numPr>
          <w:ilvl w:val="0"/>
          <w:numId w:val="19"/>
        </w:numPr>
      </w:pPr>
      <w:r>
        <w:t>Contact the spirits of the earth</w:t>
      </w:r>
    </w:p>
    <w:p w14:paraId="50B9602B" w14:textId="77777777" w:rsidR="0056151B" w:rsidRDefault="0056151B" w:rsidP="0056151B">
      <w:pPr>
        <w:pStyle w:val="ListParagraph"/>
        <w:numPr>
          <w:ilvl w:val="0"/>
          <w:numId w:val="19"/>
        </w:numPr>
      </w:pPr>
      <w:r>
        <w:t xml:space="preserve">Can divide instruments into four basic types </w:t>
      </w:r>
    </w:p>
    <w:p w14:paraId="12D89110" w14:textId="01F04200" w:rsidR="008F64BD" w:rsidRDefault="008F64BD" w:rsidP="008F64BD">
      <w:pPr>
        <w:pStyle w:val="ListParagraph"/>
        <w:numPr>
          <w:ilvl w:val="1"/>
          <w:numId w:val="19"/>
        </w:numPr>
      </w:pPr>
      <w:r w:rsidRPr="009A1BFA">
        <w:rPr>
          <w:highlight w:val="yellow"/>
        </w:rPr>
        <w:t>Idiophones:</w:t>
      </w:r>
      <w:r w:rsidRPr="009A1BFA">
        <w:t xml:space="preserve"> </w:t>
      </w:r>
      <w:r w:rsidR="009A1BFA" w:rsidRPr="009A1BFA">
        <w:t xml:space="preserve">instruments that are struck, shaken or rubbed </w:t>
      </w:r>
    </w:p>
    <w:p w14:paraId="03E410EE" w14:textId="448B3BE8" w:rsidR="009A1BFA" w:rsidRDefault="009A1BFA" w:rsidP="008F64BD">
      <w:pPr>
        <w:pStyle w:val="ListParagraph"/>
        <w:numPr>
          <w:ilvl w:val="1"/>
          <w:numId w:val="19"/>
        </w:numPr>
      </w:pPr>
      <w:r w:rsidRPr="009A1BFA">
        <w:rPr>
          <w:highlight w:val="yellow"/>
        </w:rPr>
        <w:t>Membranophones:</w:t>
      </w:r>
      <w:r>
        <w:t xml:space="preserve"> instruments that incorporate taut membrane or skin </w:t>
      </w:r>
    </w:p>
    <w:p w14:paraId="35E8F1A6" w14:textId="6EC6CA5D" w:rsidR="009A1BFA" w:rsidRDefault="009A1BFA" w:rsidP="008F64BD">
      <w:pPr>
        <w:pStyle w:val="ListParagraph"/>
        <w:numPr>
          <w:ilvl w:val="1"/>
          <w:numId w:val="19"/>
        </w:numPr>
      </w:pPr>
      <w:r w:rsidRPr="009A1BFA">
        <w:rPr>
          <w:highlight w:val="yellow"/>
        </w:rPr>
        <w:t>Cordophones</w:t>
      </w:r>
      <w:r>
        <w:t xml:space="preserve">: instruments with taut strings that can be plucked or strummed, hit </w:t>
      </w:r>
    </w:p>
    <w:p w14:paraId="2C8B158F" w14:textId="2F93B400" w:rsidR="009A1BFA" w:rsidRPr="009A1BFA" w:rsidRDefault="009A1BFA" w:rsidP="008F64BD">
      <w:pPr>
        <w:pStyle w:val="ListParagraph"/>
        <w:numPr>
          <w:ilvl w:val="1"/>
          <w:numId w:val="19"/>
        </w:numPr>
      </w:pPr>
      <w:r w:rsidRPr="009A1BFA">
        <w:rPr>
          <w:highlight w:val="yellow"/>
        </w:rPr>
        <w:t>Aerophones</w:t>
      </w:r>
      <w:r>
        <w:t xml:space="preserve">: air is blown across or into some type of passageway </w:t>
      </w:r>
    </w:p>
    <w:p w14:paraId="72AB2DA1" w14:textId="77777777" w:rsidR="0056151B" w:rsidRDefault="0056151B" w:rsidP="0056151B">
      <w:pPr>
        <w:pStyle w:val="ListParagraph"/>
        <w:numPr>
          <w:ilvl w:val="0"/>
          <w:numId w:val="19"/>
        </w:numPr>
      </w:pPr>
      <w:r>
        <w:t xml:space="preserve">Some culture, sounds produced have religious significance </w:t>
      </w:r>
    </w:p>
    <w:p w14:paraId="506D30C2" w14:textId="29EAC936" w:rsidR="009A1BFA" w:rsidRDefault="009A1BFA" w:rsidP="009A1BFA">
      <w:pPr>
        <w:pStyle w:val="ListParagraph"/>
        <w:numPr>
          <w:ilvl w:val="1"/>
          <w:numId w:val="19"/>
        </w:numPr>
      </w:pPr>
      <w:r>
        <w:t xml:space="preserve">Sounds of spirits </w:t>
      </w:r>
    </w:p>
    <w:p w14:paraId="66F6ECE4" w14:textId="2DF1B2A6" w:rsidR="009A1BFA" w:rsidRDefault="009A1BFA" w:rsidP="009A1BFA">
      <w:pPr>
        <w:pStyle w:val="ListParagraph"/>
        <w:numPr>
          <w:ilvl w:val="0"/>
          <w:numId w:val="19"/>
        </w:numPr>
      </w:pPr>
      <w:r>
        <w:t xml:space="preserve">Important role in Africa </w:t>
      </w:r>
    </w:p>
    <w:p w14:paraId="33004F5F" w14:textId="7A3444AC" w:rsidR="009A1BFA" w:rsidRDefault="009A1BFA" w:rsidP="009A1BFA">
      <w:pPr>
        <w:pStyle w:val="ListParagraph"/>
        <w:numPr>
          <w:ilvl w:val="1"/>
          <w:numId w:val="19"/>
        </w:numPr>
      </w:pPr>
      <w:r>
        <w:t xml:space="preserve">Associated with religious rituals and storytelling </w:t>
      </w:r>
    </w:p>
    <w:p w14:paraId="0FC7394F" w14:textId="00170CD1" w:rsidR="009A1BFA" w:rsidRDefault="009A1BFA" w:rsidP="009A1BFA">
      <w:pPr>
        <w:pStyle w:val="ListParagraph"/>
        <w:numPr>
          <w:ilvl w:val="1"/>
          <w:numId w:val="19"/>
        </w:numPr>
      </w:pPr>
      <w:r>
        <w:t xml:space="preserve">Membranophones, especially drums are important </w:t>
      </w:r>
    </w:p>
    <w:p w14:paraId="2C027BCA" w14:textId="77777777" w:rsidR="0056151B" w:rsidRDefault="0056151B" w:rsidP="0056151B"/>
    <w:p w14:paraId="7653C96C" w14:textId="77777777" w:rsidR="0056151B" w:rsidRDefault="0056151B" w:rsidP="0056151B">
      <w:r>
        <w:t>The symbolism of Dance</w:t>
      </w:r>
    </w:p>
    <w:p w14:paraId="07633AA9" w14:textId="77777777" w:rsidR="0056151B" w:rsidRDefault="0056151B" w:rsidP="0056151B">
      <w:pPr>
        <w:pStyle w:val="ListParagraph"/>
        <w:numPr>
          <w:ilvl w:val="0"/>
          <w:numId w:val="20"/>
        </w:numPr>
      </w:pPr>
      <w:r>
        <w:t xml:space="preserve">Use of dance is not common in American religious rituals </w:t>
      </w:r>
    </w:p>
    <w:p w14:paraId="04CE13C7" w14:textId="77777777" w:rsidR="0056151B" w:rsidRDefault="0056151B" w:rsidP="0056151B">
      <w:pPr>
        <w:pStyle w:val="ListParagraph"/>
        <w:numPr>
          <w:ilvl w:val="0"/>
          <w:numId w:val="20"/>
        </w:numPr>
      </w:pPr>
      <w:r>
        <w:t xml:space="preserve">Many religions traditions dance is an important means of symbolically representing the supernatural world, telling religious stories </w:t>
      </w:r>
    </w:p>
    <w:p w14:paraId="70D97D7A" w14:textId="77777777" w:rsidR="0056151B" w:rsidRDefault="0056151B" w:rsidP="0056151B">
      <w:pPr>
        <w:pStyle w:val="ListParagraph"/>
        <w:numPr>
          <w:ilvl w:val="0"/>
          <w:numId w:val="20"/>
        </w:numPr>
      </w:pPr>
      <w:r>
        <w:t>Dance does not exist in isolation</w:t>
      </w:r>
    </w:p>
    <w:p w14:paraId="2697380A" w14:textId="6057F3AA" w:rsidR="00225986" w:rsidRDefault="00225986" w:rsidP="00225986">
      <w:pPr>
        <w:pStyle w:val="ListParagraph"/>
        <w:numPr>
          <w:ilvl w:val="1"/>
          <w:numId w:val="20"/>
        </w:numPr>
      </w:pPr>
      <w:r>
        <w:t>Performed to music</w:t>
      </w:r>
    </w:p>
    <w:p w14:paraId="62AF9666" w14:textId="77777777" w:rsidR="0056151B" w:rsidRDefault="0056151B" w:rsidP="00225986">
      <w:pPr>
        <w:pStyle w:val="ListParagraph"/>
        <w:numPr>
          <w:ilvl w:val="1"/>
          <w:numId w:val="20"/>
        </w:numPr>
      </w:pPr>
      <w:r>
        <w:t xml:space="preserve">Involves the manipulation of physical symbols, costumes and masks, sets and props </w:t>
      </w:r>
    </w:p>
    <w:p w14:paraId="292B9833" w14:textId="607813A4" w:rsidR="00225986" w:rsidRDefault="00225986" w:rsidP="00225986">
      <w:pPr>
        <w:pStyle w:val="ListParagraph"/>
        <w:numPr>
          <w:ilvl w:val="0"/>
          <w:numId w:val="20"/>
        </w:numPr>
      </w:pPr>
      <w:r>
        <w:t xml:space="preserve">Dance becomes an important vehicle for telling sacred stories to the community </w:t>
      </w:r>
    </w:p>
    <w:p w14:paraId="6BA628CC" w14:textId="5FAB7A51" w:rsidR="00225986" w:rsidRDefault="00225986" w:rsidP="00225986">
      <w:pPr>
        <w:pStyle w:val="ListParagraph"/>
        <w:numPr>
          <w:ilvl w:val="1"/>
          <w:numId w:val="20"/>
        </w:numPr>
      </w:pPr>
      <w:r>
        <w:t xml:space="preserve">EX: hula dance in Hawaii told the stories of gods and goddesses </w:t>
      </w:r>
    </w:p>
    <w:p w14:paraId="0529A23F" w14:textId="77777777" w:rsidR="0056151B" w:rsidRDefault="0056151B" w:rsidP="0056151B">
      <w:pPr>
        <w:pStyle w:val="ListParagraph"/>
        <w:numPr>
          <w:ilvl w:val="0"/>
          <w:numId w:val="20"/>
        </w:numPr>
      </w:pPr>
      <w:r>
        <w:t xml:space="preserve">Define dance as a system of patterned, traditional movements </w:t>
      </w:r>
    </w:p>
    <w:p w14:paraId="29420089" w14:textId="77777777" w:rsidR="0056151B" w:rsidRDefault="0056151B" w:rsidP="0056151B">
      <w:pPr>
        <w:pStyle w:val="ListParagraph"/>
        <w:numPr>
          <w:ilvl w:val="0"/>
          <w:numId w:val="20"/>
        </w:numPr>
      </w:pPr>
      <w:r>
        <w:t xml:space="preserve">Dance can act as offerings </w:t>
      </w:r>
    </w:p>
    <w:p w14:paraId="641B63B4" w14:textId="77777777" w:rsidR="0056151B" w:rsidRDefault="0056151B" w:rsidP="0056151B">
      <w:pPr>
        <w:pStyle w:val="ListParagraph"/>
        <w:numPr>
          <w:ilvl w:val="0"/>
          <w:numId w:val="20"/>
        </w:numPr>
      </w:pPr>
      <w:r>
        <w:t xml:space="preserve">Many cultures, gods, and spirits enter the human body and take over its functioning </w:t>
      </w:r>
    </w:p>
    <w:p w14:paraId="09CCEBBA" w14:textId="77777777" w:rsidR="0056151B" w:rsidRDefault="0056151B" w:rsidP="0056151B">
      <w:pPr>
        <w:pStyle w:val="ListParagraph"/>
        <w:numPr>
          <w:ilvl w:val="0"/>
          <w:numId w:val="20"/>
        </w:numPr>
      </w:pPr>
      <w:r>
        <w:t xml:space="preserve">Possession important feature of Voodoo, voodoo ritual song is sung to summon a particular god </w:t>
      </w:r>
    </w:p>
    <w:p w14:paraId="157BF14D" w14:textId="77777777" w:rsidR="0056151B" w:rsidRDefault="0056151B" w:rsidP="0056151B"/>
    <w:p w14:paraId="4EE4C953" w14:textId="77777777" w:rsidR="0056151B" w:rsidRDefault="0056151B" w:rsidP="0056151B">
      <w:pPr>
        <w:rPr>
          <w:b/>
        </w:rPr>
      </w:pPr>
      <w:r>
        <w:rPr>
          <w:b/>
        </w:rPr>
        <w:t>Conclusion</w:t>
      </w:r>
    </w:p>
    <w:p w14:paraId="3A0C5164" w14:textId="77777777" w:rsidR="0056151B" w:rsidRPr="0056151B" w:rsidRDefault="0056151B" w:rsidP="0056151B">
      <w:pPr>
        <w:pStyle w:val="ListParagraph"/>
        <w:numPr>
          <w:ilvl w:val="0"/>
          <w:numId w:val="21"/>
        </w:numPr>
        <w:rPr>
          <w:b/>
        </w:rPr>
      </w:pPr>
      <w:r>
        <w:t>Discussed to explore the connections between symbols, myth and worldview</w:t>
      </w:r>
    </w:p>
    <w:p w14:paraId="059B33D0" w14:textId="77777777" w:rsidR="0056151B" w:rsidRPr="0056151B" w:rsidRDefault="0056151B" w:rsidP="0056151B">
      <w:pPr>
        <w:pStyle w:val="ListParagraph"/>
        <w:numPr>
          <w:ilvl w:val="0"/>
          <w:numId w:val="21"/>
        </w:numPr>
        <w:rPr>
          <w:b/>
        </w:rPr>
      </w:pPr>
      <w:r>
        <w:t>Another example of connection between symbol, myth and worldview is the yin-yang</w:t>
      </w:r>
    </w:p>
    <w:p w14:paraId="2E1F54CE" w14:textId="77777777" w:rsidR="0056151B" w:rsidRPr="0056151B" w:rsidRDefault="0056151B" w:rsidP="0056151B">
      <w:pPr>
        <w:pStyle w:val="ListParagraph"/>
        <w:numPr>
          <w:ilvl w:val="1"/>
          <w:numId w:val="21"/>
        </w:numPr>
        <w:rPr>
          <w:b/>
        </w:rPr>
      </w:pPr>
      <w:r>
        <w:t>Taoist worldview</w:t>
      </w:r>
    </w:p>
    <w:p w14:paraId="03053D0E" w14:textId="77777777" w:rsidR="0056151B" w:rsidRPr="0056151B" w:rsidRDefault="0056151B" w:rsidP="0056151B">
      <w:pPr>
        <w:pStyle w:val="ListParagraph"/>
        <w:numPr>
          <w:ilvl w:val="1"/>
          <w:numId w:val="21"/>
        </w:numPr>
        <w:rPr>
          <w:b/>
        </w:rPr>
      </w:pPr>
      <w:r>
        <w:t xml:space="preserve">Balance + harmony </w:t>
      </w:r>
    </w:p>
    <w:p w14:paraId="7B03E9DF" w14:textId="77777777" w:rsidR="0056151B" w:rsidRPr="0056151B" w:rsidRDefault="0056151B" w:rsidP="0056151B">
      <w:pPr>
        <w:pStyle w:val="ListParagraph"/>
        <w:numPr>
          <w:ilvl w:val="1"/>
          <w:numId w:val="21"/>
        </w:numPr>
        <w:rPr>
          <w:b/>
        </w:rPr>
      </w:pPr>
      <w:r>
        <w:t xml:space="preserve">Yin (female)= coldness, darkness, softness, earth </w:t>
      </w:r>
    </w:p>
    <w:p w14:paraId="602FFB29" w14:textId="77777777" w:rsidR="0056151B" w:rsidRPr="0056151B" w:rsidRDefault="0056151B" w:rsidP="0056151B">
      <w:pPr>
        <w:pStyle w:val="ListParagraph"/>
        <w:numPr>
          <w:ilvl w:val="1"/>
          <w:numId w:val="21"/>
        </w:numPr>
        <w:rPr>
          <w:b/>
        </w:rPr>
      </w:pPr>
      <w:r>
        <w:t xml:space="preserve">Yang (male) = warmth, light, hardness, heavens </w:t>
      </w:r>
    </w:p>
    <w:p w14:paraId="2BC33B13" w14:textId="0C53D2FD" w:rsidR="0056151B" w:rsidRPr="00E07435" w:rsidRDefault="00CB3176" w:rsidP="0056151B">
      <w:pPr>
        <w:pStyle w:val="ListParagraph"/>
        <w:numPr>
          <w:ilvl w:val="1"/>
          <w:numId w:val="21"/>
        </w:numPr>
        <w:rPr>
          <w:b/>
        </w:rPr>
      </w:pPr>
      <w:r>
        <w:t>Present in every aspect of the W</w:t>
      </w:r>
      <w:r w:rsidR="0056151B">
        <w:t>orld</w:t>
      </w:r>
    </w:p>
    <w:p w14:paraId="754BE354" w14:textId="1D626B97" w:rsidR="00E07435" w:rsidRPr="0056151B" w:rsidRDefault="00E07435" w:rsidP="00E07435">
      <w:pPr>
        <w:pStyle w:val="ListParagraph"/>
        <w:numPr>
          <w:ilvl w:val="0"/>
          <w:numId w:val="21"/>
        </w:numPr>
        <w:rPr>
          <w:b/>
        </w:rPr>
      </w:pPr>
      <w:r>
        <w:t xml:space="preserve">The connections between symbol, myth and worldview will continue to be important as we add one more element to the mix – the ritual. </w:t>
      </w:r>
    </w:p>
    <w:sectPr w:rsidR="00E07435" w:rsidRPr="0056151B" w:rsidSect="009B27C5">
      <w:pgSz w:w="12240" w:h="15840"/>
      <w:pgMar w:top="284" w:right="474"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9FA"/>
    <w:multiLevelType w:val="hybridMultilevel"/>
    <w:tmpl w:val="D8C8F1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24A7163"/>
    <w:multiLevelType w:val="hybridMultilevel"/>
    <w:tmpl w:val="74BE22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096ACC"/>
    <w:multiLevelType w:val="hybridMultilevel"/>
    <w:tmpl w:val="C40A26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92C1A7D"/>
    <w:multiLevelType w:val="hybridMultilevel"/>
    <w:tmpl w:val="2508F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A103AE1"/>
    <w:multiLevelType w:val="hybridMultilevel"/>
    <w:tmpl w:val="D58E2B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0AB230E"/>
    <w:multiLevelType w:val="hybridMultilevel"/>
    <w:tmpl w:val="36E8B1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4845257"/>
    <w:multiLevelType w:val="hybridMultilevel"/>
    <w:tmpl w:val="2312BA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1271D87"/>
    <w:multiLevelType w:val="hybridMultilevel"/>
    <w:tmpl w:val="D46A89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1921FC4"/>
    <w:multiLevelType w:val="hybridMultilevel"/>
    <w:tmpl w:val="97D8B2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5EA2C85"/>
    <w:multiLevelType w:val="hybridMultilevel"/>
    <w:tmpl w:val="489034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8F62867"/>
    <w:multiLevelType w:val="hybridMultilevel"/>
    <w:tmpl w:val="48A683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C78247C"/>
    <w:multiLevelType w:val="hybridMultilevel"/>
    <w:tmpl w:val="E02C72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6907EA9"/>
    <w:multiLevelType w:val="hybridMultilevel"/>
    <w:tmpl w:val="E44A79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AB604C8"/>
    <w:multiLevelType w:val="hybridMultilevel"/>
    <w:tmpl w:val="517204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42B6AB5"/>
    <w:multiLevelType w:val="hybridMultilevel"/>
    <w:tmpl w:val="027216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0D70260"/>
    <w:multiLevelType w:val="hybridMultilevel"/>
    <w:tmpl w:val="B01C9C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37C07E6"/>
    <w:multiLevelType w:val="hybridMultilevel"/>
    <w:tmpl w:val="5972CC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D64038E"/>
    <w:multiLevelType w:val="hybridMultilevel"/>
    <w:tmpl w:val="386258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1B80FB9"/>
    <w:multiLevelType w:val="hybridMultilevel"/>
    <w:tmpl w:val="249CFC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AD04AB5"/>
    <w:multiLevelType w:val="hybridMultilevel"/>
    <w:tmpl w:val="91F25D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FDA14F7"/>
    <w:multiLevelType w:val="hybridMultilevel"/>
    <w:tmpl w:val="F24625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17"/>
  </w:num>
  <w:num w:numId="3">
    <w:abstractNumId w:val="11"/>
  </w:num>
  <w:num w:numId="4">
    <w:abstractNumId w:val="9"/>
  </w:num>
  <w:num w:numId="5">
    <w:abstractNumId w:val="13"/>
  </w:num>
  <w:num w:numId="6">
    <w:abstractNumId w:val="15"/>
  </w:num>
  <w:num w:numId="7">
    <w:abstractNumId w:val="0"/>
  </w:num>
  <w:num w:numId="8">
    <w:abstractNumId w:val="3"/>
  </w:num>
  <w:num w:numId="9">
    <w:abstractNumId w:val="8"/>
  </w:num>
  <w:num w:numId="10">
    <w:abstractNumId w:val="14"/>
  </w:num>
  <w:num w:numId="11">
    <w:abstractNumId w:val="4"/>
  </w:num>
  <w:num w:numId="12">
    <w:abstractNumId w:val="12"/>
  </w:num>
  <w:num w:numId="13">
    <w:abstractNumId w:val="16"/>
  </w:num>
  <w:num w:numId="14">
    <w:abstractNumId w:val="20"/>
  </w:num>
  <w:num w:numId="15">
    <w:abstractNumId w:val="18"/>
  </w:num>
  <w:num w:numId="16">
    <w:abstractNumId w:val="6"/>
  </w:num>
  <w:num w:numId="17">
    <w:abstractNumId w:val="10"/>
  </w:num>
  <w:num w:numId="18">
    <w:abstractNumId w:val="5"/>
  </w:num>
  <w:num w:numId="19">
    <w:abstractNumId w:val="19"/>
  </w:num>
  <w:num w:numId="20">
    <w:abstractNumId w:val="7"/>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7C5"/>
    <w:rsid w:val="000524CC"/>
    <w:rsid w:val="000D2B3B"/>
    <w:rsid w:val="00225986"/>
    <w:rsid w:val="00430202"/>
    <w:rsid w:val="00470216"/>
    <w:rsid w:val="004E19C8"/>
    <w:rsid w:val="0056151B"/>
    <w:rsid w:val="005E6A0F"/>
    <w:rsid w:val="006304AC"/>
    <w:rsid w:val="0086661A"/>
    <w:rsid w:val="008A2437"/>
    <w:rsid w:val="008F64BD"/>
    <w:rsid w:val="009A1BFA"/>
    <w:rsid w:val="009A387E"/>
    <w:rsid w:val="009B27C5"/>
    <w:rsid w:val="00A22D44"/>
    <w:rsid w:val="00B23C1E"/>
    <w:rsid w:val="00B8286D"/>
    <w:rsid w:val="00C57963"/>
    <w:rsid w:val="00CB3176"/>
    <w:rsid w:val="00CD30CE"/>
    <w:rsid w:val="00CE0148"/>
    <w:rsid w:val="00D75408"/>
    <w:rsid w:val="00E07435"/>
    <w:rsid w:val="00EF70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10E2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7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286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7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28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TotalTime>
  <Pages>5</Pages>
  <Words>1790</Words>
  <Characters>10203</Characters>
  <Application>Microsoft Macintosh Word</Application>
  <DocSecurity>0</DocSecurity>
  <Lines>85</Lines>
  <Paragraphs>23</Paragraphs>
  <ScaleCrop>false</ScaleCrop>
  <Company/>
  <LinksUpToDate>false</LinksUpToDate>
  <CharactersWithSpaces>11970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Mélanie Jalbert</dc:creator>
  <cp:keywords/>
  <dc:description/>
  <cp:lastModifiedBy>Brianna Garneau</cp:lastModifiedBy>
  <cp:revision>14</cp:revision>
  <dcterms:created xsi:type="dcterms:W3CDTF">2015-03-30T22:07:00Z</dcterms:created>
  <dcterms:modified xsi:type="dcterms:W3CDTF">2015-04-15T18:25:00Z</dcterms:modified>
</cp:coreProperties>
</file>