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117B" w:rsidRDefault="00BF117B" w:rsidP="00BF117B">
      <w:pPr>
        <w:jc w:val="center"/>
        <w:rPr>
          <w:b/>
          <w:bCs/>
        </w:rPr>
      </w:pPr>
      <w:r>
        <w:fldChar w:fldCharType="begin"/>
      </w:r>
      <w:r>
        <w:instrText xml:space="preserve"> SEQ CHAPTER \h \r 1</w:instrText>
      </w:r>
      <w:r>
        <w:fldChar w:fldCharType="end"/>
      </w:r>
      <w:r w:rsidR="00AE5513">
        <w:rPr>
          <w:b/>
          <w:bCs/>
        </w:rPr>
        <w:t>ENGLISH 1100 S</w:t>
      </w:r>
      <w:r>
        <w:rPr>
          <w:b/>
          <w:bCs/>
        </w:rPr>
        <w:t xml:space="preserve"> – FALL 201</w:t>
      </w:r>
      <w:r w:rsidR="00AE5513">
        <w:rPr>
          <w:b/>
          <w:bCs/>
        </w:rPr>
        <w:t>7</w:t>
      </w:r>
    </w:p>
    <w:p w:rsidR="00BF117B" w:rsidRDefault="00BF117B" w:rsidP="00BF117B">
      <w:pPr>
        <w:jc w:val="center"/>
        <w:rPr>
          <w:b/>
          <w:bCs/>
        </w:rPr>
      </w:pPr>
      <w:r>
        <w:rPr>
          <w:b/>
          <w:bCs/>
        </w:rPr>
        <w:t xml:space="preserve">Workshop in Essay Writing </w:t>
      </w:r>
    </w:p>
    <w:p w:rsidR="00BF117B" w:rsidRDefault="00BF117B" w:rsidP="00BF11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Prof. Ross Clarkson</w:t>
      </w:r>
      <w:r>
        <w:tab/>
      </w:r>
      <w:r>
        <w:tab/>
        <w:t>Wed.: 1:00-</w:t>
      </w:r>
      <w:r w:rsidR="00AE5513">
        <w:t>2</w:t>
      </w:r>
      <w:r>
        <w:t>:30 (Lecture)</w:t>
      </w:r>
    </w:p>
    <w:p w:rsidR="00BF117B" w:rsidRDefault="00BF117B" w:rsidP="00BF11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Email: rclarkso@uottawa.ca</w:t>
      </w:r>
      <w:r>
        <w:tab/>
        <w:t xml:space="preserve">Office Hours: </w:t>
      </w:r>
      <w:r w:rsidR="00AE5513">
        <w:t>Wed</w:t>
      </w:r>
      <w:r>
        <w:t>: 1</w:t>
      </w:r>
      <w:r w:rsidR="00AE5513">
        <w:t>1:30</w:t>
      </w:r>
      <w:r>
        <w:t>-</w:t>
      </w:r>
      <w:r w:rsidR="00AE5513">
        <w:t>1</w:t>
      </w:r>
      <w:r>
        <w:t>2:</w:t>
      </w:r>
      <w:r w:rsidR="00AE5513">
        <w:t>3</w:t>
      </w:r>
      <w:r>
        <w:t xml:space="preserve">0 </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Office: 327 Simard</w:t>
      </w:r>
      <w:r>
        <w:tab/>
        <w:t xml:space="preserve"> </w:t>
      </w:r>
      <w:r>
        <w:tab/>
        <w:t>Ext. TBA</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r>
      <w:r>
        <w:tab/>
      </w:r>
      <w:r>
        <w:tab/>
      </w:r>
      <w:r>
        <w:tab/>
      </w:r>
      <w:r>
        <w:tab/>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Pr>
          <w:b/>
          <w:bCs/>
        </w:rPr>
        <w:t>Course Description</w:t>
      </w:r>
    </w:p>
    <w:p w:rsidR="00BF117B" w:rsidRDefault="00BF117B" w:rsidP="00BF117B">
      <w:pPr>
        <w:tabs>
          <w:tab w:val="left" w:pos="2160"/>
          <w:tab w:val="left" w:pos="2880"/>
          <w:tab w:val="left" w:pos="3600"/>
          <w:tab w:val="left" w:pos="4320"/>
          <w:tab w:val="left" w:pos="5040"/>
          <w:tab w:val="left" w:pos="5760"/>
          <w:tab w:val="left" w:pos="6480"/>
          <w:tab w:val="left" w:pos="7200"/>
          <w:tab w:val="left" w:pos="7920"/>
          <w:tab w:val="left" w:pos="8640"/>
        </w:tabs>
      </w:pPr>
      <w:r>
        <w:t>This course is designed to help students develop the skills necessary for writing university-level essays. A good academic essay combines clear prose with critical thinking. This course will look closely at what it means to read and write critically, so you can effectively develop your own ideas and insights into a sound argument.</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Pr>
          <w:b/>
          <w:bCs/>
        </w:rPr>
        <w:t>Evaluation:</w:t>
      </w:r>
      <w:r>
        <w:tab/>
      </w:r>
    </w:p>
    <w:p w:rsidR="00BF117B" w:rsidRDefault="00BF117B" w:rsidP="00BF117B">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720"/>
      </w:pPr>
      <w:r>
        <w:t>Quizzes</w:t>
      </w:r>
      <w:r>
        <w:tab/>
        <w:t xml:space="preserve">            15% </w:t>
      </w:r>
      <w:r>
        <w:tab/>
      </w:r>
      <w:r>
        <w:tab/>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tab/>
        <w:t xml:space="preserve">Comparative Essay </w:t>
      </w:r>
      <w:r>
        <w:tab/>
        <w:t>10%</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160" w:hanging="2160"/>
      </w:pPr>
      <w:r>
        <w:tab/>
        <w:t xml:space="preserve">Critique Essay </w:t>
      </w:r>
      <w:r>
        <w:tab/>
        <w:t>15%</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160" w:hanging="2160"/>
      </w:pPr>
      <w:r>
        <w:tab/>
        <w:t>Research Essay</w:t>
      </w:r>
      <w:r>
        <w:tab/>
        <w:t>30%</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160" w:hanging="2160"/>
      </w:pPr>
      <w:r>
        <w:tab/>
        <w:t>Final Exam</w:t>
      </w:r>
      <w:r>
        <w:tab/>
      </w:r>
      <w:r>
        <w:tab/>
        <w:t>30%</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b/>
          <w:bCs/>
        </w:rPr>
      </w:pP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i/>
          <w:iCs/>
        </w:rPr>
      </w:pPr>
      <w:r>
        <w:rPr>
          <w:b/>
          <w:bCs/>
        </w:rPr>
        <w:t>Required Texts:</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b/>
          <w:bCs/>
        </w:rPr>
      </w:pPr>
      <w:r>
        <w:rPr>
          <w:i/>
          <w:iCs/>
        </w:rPr>
        <w:t>The Little Brown Essential Handbook</w:t>
      </w:r>
      <w:r>
        <w:rPr>
          <w:iCs/>
        </w:rPr>
        <w:t>. J. Aaron and E. Bander.</w:t>
      </w:r>
      <w:r>
        <w:rPr>
          <w:i/>
          <w:iCs/>
        </w:rPr>
        <w:t xml:space="preserve"> </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Pr>
          <w:b/>
          <w:bCs/>
        </w:rPr>
        <w:t>Attendance Policy:</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t>Attendance will not be taken; however, 15% of the grade is determined by in-class quizzes and exercises that cannot be made up at a later date.</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Pr>
          <w:b/>
          <w:bCs/>
        </w:rPr>
        <w:t>Late Policy:</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t xml:space="preserve">Late assignments will only be accepted with a doctor’s note or other documentation of an extreme crisis. If, for other reasons, an extension is needed, there will be a 5% per day penalty for 7 days, and anything after 7 days is 0%. Essays will </w:t>
      </w:r>
      <w:r>
        <w:rPr>
          <w:b/>
          <w:bCs/>
        </w:rPr>
        <w:t>not</w:t>
      </w:r>
      <w:r>
        <w:t xml:space="preserve"> be accepted by e-mail.  </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b/>
          <w:bCs/>
        </w:rPr>
      </w:pPr>
      <w:r>
        <w:rPr>
          <w:b/>
          <w:bCs/>
        </w:rPr>
        <w:t>Academic dishonesty:</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t>Plagiarism and other forms of academic dishonesty are strictly prohibited and are punishable by a range of sanctions from failure of the course to possible expulsion from the university. For department guidelines see: http://www.uottawa.ca/plagiarism.pdf</w:t>
      </w:r>
    </w:p>
    <w:p w:rsidR="00BF117B" w:rsidRDefault="00BF117B" w:rsidP="00BF117B">
      <w:pPr>
        <w:pStyle w:val="Title"/>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1440" w:hanging="1440"/>
        <w:jc w:val="left"/>
      </w:pPr>
    </w:p>
    <w:p w:rsidR="00BF117B" w:rsidRDefault="00BF117B" w:rsidP="00BF117B">
      <w:pPr>
        <w:pStyle w:val="Title"/>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1440" w:hanging="1440"/>
        <w:jc w:val="left"/>
      </w:pPr>
      <w:r>
        <w:t>Lecture and Discussion Group Schedule:</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C856F9">
        <w:rPr>
          <w:b/>
          <w:bCs/>
        </w:rPr>
        <w:t>Sept.</w:t>
      </w:r>
      <w:r w:rsidRPr="00C856F9">
        <w:t xml:space="preserve"> </w:t>
      </w:r>
      <w:r>
        <w:t>6</w:t>
      </w:r>
      <w:r w:rsidRPr="00C856F9">
        <w:t xml:space="preserve">: </w:t>
      </w:r>
      <w:r>
        <w:t>Introduction. Sentence</w:t>
      </w:r>
      <w:r w:rsidRPr="004D4D50">
        <w:t xml:space="preserve"> </w:t>
      </w:r>
      <w:r>
        <w:t>types</w:t>
      </w:r>
      <w:r w:rsidRPr="008D48FB">
        <w:rPr>
          <w:i/>
        </w:rPr>
        <w:t xml:space="preserve"> </w:t>
      </w:r>
      <w:r>
        <w:t>(</w:t>
      </w:r>
      <w:r>
        <w:rPr>
          <w:i/>
        </w:rPr>
        <w:t>Handbook</w:t>
      </w:r>
      <w:r>
        <w:t xml:space="preserve">). Critical thinking, making an argument and essay structure.  </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Pr>
          <w:b/>
        </w:rPr>
        <w:t>Sept. 8:</w:t>
      </w:r>
      <w:r w:rsidRPr="008C48E1">
        <w:rPr>
          <w:bCs/>
        </w:rPr>
        <w:t xml:space="preserve"> </w:t>
      </w:r>
      <w:r w:rsidRPr="001B0F66">
        <w:rPr>
          <w:bCs/>
        </w:rPr>
        <w:t xml:space="preserve">Workshop on sentence </w:t>
      </w:r>
      <w:r>
        <w:t>types.</w:t>
      </w:r>
    </w:p>
    <w:p w:rsidR="00BF117B" w:rsidRPr="00C856F9"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Pr>
          <w:b/>
          <w:bCs/>
        </w:rPr>
        <w:t>Sept. 13</w:t>
      </w:r>
      <w:r w:rsidRPr="00C856F9">
        <w:rPr>
          <w:b/>
          <w:bCs/>
        </w:rPr>
        <w:t>:</w:t>
      </w:r>
      <w:r w:rsidRPr="00C856F9">
        <w:t xml:space="preserve"> Generating/clarifying a topic and types of analysis</w:t>
      </w:r>
      <w:r>
        <w:t>.</w:t>
      </w:r>
      <w:r w:rsidRPr="00C856F9">
        <w:rPr>
          <w:b/>
          <w:bCs/>
        </w:rPr>
        <w:t xml:space="preserve"> </w:t>
      </w:r>
      <w:r w:rsidRPr="00C856F9">
        <w:t>Finding sources. Sentence fragments, fused sentences and comma splices</w:t>
      </w:r>
      <w:r>
        <w:t xml:space="preserve"> (</w:t>
      </w:r>
      <w:r>
        <w:rPr>
          <w:i/>
        </w:rPr>
        <w:t>Handbook</w:t>
      </w:r>
      <w:r>
        <w:t>)</w:t>
      </w:r>
      <w:r w:rsidRPr="00C856F9">
        <w:t>.</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8C48E1">
        <w:rPr>
          <w:b/>
          <w:bCs/>
        </w:rPr>
        <w:t>Sept</w:t>
      </w:r>
      <w:r>
        <w:rPr>
          <w:bCs/>
        </w:rPr>
        <w:t xml:space="preserve">. </w:t>
      </w:r>
      <w:r w:rsidRPr="00AE5513">
        <w:rPr>
          <w:b/>
          <w:bCs/>
        </w:rPr>
        <w:t>15</w:t>
      </w:r>
      <w:r>
        <w:rPr>
          <w:b/>
          <w:bCs/>
        </w:rPr>
        <w:t>:</w:t>
      </w:r>
      <w:r>
        <w:rPr>
          <w:bCs/>
        </w:rPr>
        <w:t xml:space="preserve"> </w:t>
      </w:r>
      <w:r>
        <w:t xml:space="preserve">Workshop on sentence errors </w:t>
      </w:r>
      <w:r w:rsidRPr="00C856F9">
        <w:t>and t</w:t>
      </w:r>
      <w:r>
        <w:t>opic</w:t>
      </w:r>
      <w:r w:rsidRPr="00C856F9">
        <w:t xml:space="preserve"> development.</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C856F9">
        <w:rPr>
          <w:b/>
          <w:bCs/>
        </w:rPr>
        <w:t xml:space="preserve">Sept. </w:t>
      </w:r>
      <w:r>
        <w:rPr>
          <w:b/>
          <w:bCs/>
        </w:rPr>
        <w:t>20</w:t>
      </w:r>
      <w:r w:rsidRPr="00C856F9">
        <w:rPr>
          <w:b/>
          <w:bCs/>
        </w:rPr>
        <w:t>:</w:t>
      </w:r>
      <w:r>
        <w:t xml:space="preserve"> Topic to thesis. Drafting and outlines. </w:t>
      </w:r>
      <w:r w:rsidRPr="00C856F9">
        <w:t xml:space="preserve">Paragraphs and essay structure. </w:t>
      </w:r>
      <w:r>
        <w:t>Commas (</w:t>
      </w:r>
      <w:r>
        <w:rPr>
          <w:i/>
        </w:rPr>
        <w:t>Handbook</w:t>
      </w:r>
      <w:r>
        <w:t xml:space="preserve">).  </w:t>
      </w:r>
      <w:r>
        <w:tab/>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Pr>
          <w:b/>
        </w:rPr>
        <w:lastRenderedPageBreak/>
        <w:t xml:space="preserve">Sept. 22: </w:t>
      </w:r>
      <w:r>
        <w:rPr>
          <w:b/>
          <w:bCs/>
        </w:rPr>
        <w:t>1</w:t>
      </w:r>
      <w:r>
        <w:rPr>
          <w:b/>
          <w:bCs/>
          <w:vertAlign w:val="superscript"/>
        </w:rPr>
        <w:t>st</w:t>
      </w:r>
      <w:r>
        <w:rPr>
          <w:b/>
          <w:bCs/>
        </w:rPr>
        <w:t xml:space="preserve"> Grammar quiz (sentence types and sentence errors).</w:t>
      </w:r>
      <w:r>
        <w:rPr>
          <w:bCs/>
        </w:rPr>
        <w:t xml:space="preserve"> </w:t>
      </w:r>
      <w:r w:rsidRPr="00C856F9">
        <w:t xml:space="preserve"> </w:t>
      </w:r>
      <w:r w:rsidRPr="00A87587">
        <w:t xml:space="preserve">Workshop on </w:t>
      </w:r>
      <w:r>
        <w:t xml:space="preserve">paragraphs, </w:t>
      </w:r>
      <w:r w:rsidRPr="00A87587">
        <w:t>and</w:t>
      </w:r>
      <w:r>
        <w:t xml:space="preserve"> creating a thesis and comparative thesis.  </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Pr>
          <w:b/>
          <w:bCs/>
        </w:rPr>
        <w:t>Sept</w:t>
      </w:r>
      <w:r w:rsidRPr="00B5562C">
        <w:rPr>
          <w:b/>
          <w:bCs/>
        </w:rPr>
        <w:t xml:space="preserve">. </w:t>
      </w:r>
      <w:r>
        <w:rPr>
          <w:b/>
          <w:bCs/>
        </w:rPr>
        <w:t>27</w:t>
      </w:r>
      <w:r w:rsidRPr="00B5562C">
        <w:rPr>
          <w:b/>
          <w:bCs/>
        </w:rPr>
        <w:t>:</w:t>
      </w:r>
      <w:r w:rsidRPr="00B5562C">
        <w:t xml:space="preserve"> </w:t>
      </w:r>
      <w:r>
        <w:t>Semi-colons, colons etc. (</w:t>
      </w:r>
      <w:r>
        <w:rPr>
          <w:i/>
        </w:rPr>
        <w:t>Handbook</w:t>
      </w:r>
      <w:r>
        <w:t>).</w:t>
      </w:r>
      <w:r w:rsidRPr="00B5562C">
        <w:t xml:space="preserve"> From</w:t>
      </w:r>
      <w:r w:rsidRPr="00B5562C">
        <w:rPr>
          <w:b/>
        </w:rPr>
        <w:t xml:space="preserve"> </w:t>
      </w:r>
      <w:r w:rsidRPr="00B5562C">
        <w:t>thesis</w:t>
      </w:r>
      <w:r w:rsidRPr="00B5562C">
        <w:rPr>
          <w:b/>
        </w:rPr>
        <w:t xml:space="preserve"> </w:t>
      </w:r>
      <w:r w:rsidRPr="00B5562C">
        <w:t>to</w:t>
      </w:r>
      <w:r w:rsidRPr="00B5562C">
        <w:rPr>
          <w:b/>
        </w:rPr>
        <w:t xml:space="preserve"> </w:t>
      </w:r>
      <w:r w:rsidRPr="00B5562C">
        <w:t>argument</w:t>
      </w:r>
      <w:r>
        <w:t xml:space="preserve">. </w:t>
      </w:r>
      <w:r w:rsidRPr="00B5562C">
        <w:t>Supporting your thesis and developing an argument.</w:t>
      </w:r>
      <w:r>
        <w:t xml:space="preserve"> Kinds of arguments and c</w:t>
      </w:r>
      <w:r w:rsidRPr="00B5562C">
        <w:t>ompar</w:t>
      </w:r>
      <w:r>
        <w:t>ative analysis.</w:t>
      </w:r>
      <w:r w:rsidRPr="00B5562C">
        <w:t xml:space="preserve"> </w:t>
      </w:r>
      <w:r>
        <w:t xml:space="preserve"> </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6F23CA">
        <w:rPr>
          <w:b/>
        </w:rPr>
        <w:t>Sept.</w:t>
      </w:r>
      <w:r>
        <w:rPr>
          <w:b/>
        </w:rPr>
        <w:t xml:space="preserve"> 29: </w:t>
      </w:r>
      <w:r w:rsidRPr="00B5562C">
        <w:t>Workshop on commas and making a comparison argument</w:t>
      </w:r>
      <w:r>
        <w:t>.</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bCs/>
        </w:rPr>
      </w:pPr>
      <w:r>
        <w:rPr>
          <w:b/>
        </w:rPr>
        <w:t>Oct. 4:</w:t>
      </w:r>
      <w:r>
        <w:rPr>
          <w:b/>
          <w:bCs/>
        </w:rPr>
        <w:t xml:space="preserve"> </w:t>
      </w:r>
      <w:r w:rsidRPr="00F04450">
        <w:rPr>
          <w:bCs/>
        </w:rPr>
        <w:t>Effective sentences</w:t>
      </w:r>
      <w:r>
        <w:rPr>
          <w:bCs/>
        </w:rPr>
        <w:t xml:space="preserve"> (parallelism and passive voice)</w:t>
      </w:r>
      <w:r>
        <w:rPr>
          <w:b/>
          <w:bCs/>
        </w:rPr>
        <w:t xml:space="preserve">. </w:t>
      </w:r>
      <w:r>
        <w:rPr>
          <w:bCs/>
        </w:rPr>
        <w:t xml:space="preserve">Writing a </w:t>
      </w:r>
      <w:r>
        <w:rPr>
          <w:b/>
          <w:bCs/>
        </w:rPr>
        <w:t>c</w:t>
      </w:r>
      <w:r w:rsidRPr="00F04450">
        <w:rPr>
          <w:bCs/>
        </w:rPr>
        <w:t xml:space="preserve">omparison essay. </w:t>
      </w:r>
      <w:r>
        <w:rPr>
          <w:bCs/>
        </w:rPr>
        <w:t>Using e</w:t>
      </w:r>
      <w:r w:rsidRPr="00B61D1F">
        <w:rPr>
          <w:bCs/>
        </w:rPr>
        <w:t>vidence</w:t>
      </w:r>
      <w:r>
        <w:rPr>
          <w:bCs/>
        </w:rPr>
        <w:t>.</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b/>
          <w:bCs/>
        </w:rPr>
      </w:pPr>
      <w:r>
        <w:rPr>
          <w:b/>
          <w:bCs/>
        </w:rPr>
        <w:t>Oct. 6.  2nd Grammar Quiz (commas).</w:t>
      </w:r>
      <w:r>
        <w:t xml:space="preserve"> Workshop on </w:t>
      </w:r>
      <w:r w:rsidR="001F5DD8">
        <w:t>sentences</w:t>
      </w:r>
      <w:r>
        <w:t>.  Example of comparison essay: “The Androgynous Man”</w:t>
      </w:r>
      <w:r>
        <w:rPr>
          <w:i/>
        </w:rPr>
        <w:t xml:space="preserve"> </w:t>
      </w:r>
      <w:r>
        <w:tab/>
      </w:r>
      <w:r>
        <w:rPr>
          <w:b/>
          <w:bCs/>
        </w:rPr>
        <w:tab/>
      </w:r>
      <w:r>
        <w:rPr>
          <w:b/>
          <w:bCs/>
        </w:rPr>
        <w:tab/>
      </w:r>
      <w:r>
        <w:rPr>
          <w:b/>
          <w:bCs/>
        </w:rPr>
        <w:tab/>
      </w:r>
      <w:r>
        <w:rPr>
          <w:b/>
          <w:bCs/>
        </w:rPr>
        <w:tab/>
      </w:r>
      <w:r>
        <w:rPr>
          <w:b/>
          <w:bCs/>
        </w:rPr>
        <w:tab/>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160" w:hanging="2160"/>
        <w:rPr>
          <w:bCs/>
        </w:rPr>
      </w:pPr>
      <w:r>
        <w:rPr>
          <w:b/>
          <w:bCs/>
        </w:rPr>
        <w:t>Oct. 11.</w:t>
      </w:r>
      <w:r w:rsidRPr="002114A2">
        <w:rPr>
          <w:bCs/>
        </w:rPr>
        <w:t xml:space="preserve"> </w:t>
      </w:r>
      <w:r>
        <w:t xml:space="preserve">Reading analytically and writing summaries. </w:t>
      </w:r>
      <w:r>
        <w:rPr>
          <w:bCs/>
        </w:rPr>
        <w:t>Example</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160" w:hanging="2160"/>
        <w:rPr>
          <w:bCs/>
        </w:rPr>
      </w:pPr>
      <w:r>
        <w:rPr>
          <w:bCs/>
        </w:rPr>
        <w:t xml:space="preserve"> Essay </w:t>
      </w:r>
      <w:r>
        <w:t xml:space="preserve">“Kiddie Thinks.” </w:t>
      </w:r>
      <w:r w:rsidRPr="00B06EA8">
        <w:rPr>
          <w:bCs/>
        </w:rPr>
        <w:t xml:space="preserve">Effective Sentences </w:t>
      </w:r>
      <w:r w:rsidR="001F5DD8">
        <w:rPr>
          <w:bCs/>
        </w:rPr>
        <w:t xml:space="preserve">I </w:t>
      </w:r>
      <w:r>
        <w:rPr>
          <w:bCs/>
        </w:rPr>
        <w:t>(word choice,</w:t>
      </w:r>
    </w:p>
    <w:p w:rsidR="00BF117B"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160" w:hanging="2160"/>
      </w:pPr>
      <w:r w:rsidRPr="00B06EA8">
        <w:rPr>
          <w:bCs/>
        </w:rPr>
        <w:t>subject verb agreement and dangling modifiers).</w:t>
      </w:r>
      <w:r>
        <w:rPr>
          <w:b/>
          <w:bCs/>
        </w:rPr>
        <w:t xml:space="preserve"> </w:t>
      </w:r>
      <w:r>
        <w:t xml:space="preserve"> </w:t>
      </w:r>
      <w:r w:rsidRPr="006E12DB">
        <w:t xml:space="preserve"> </w:t>
      </w:r>
    </w:p>
    <w:p w:rsidR="001F5DD8"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160" w:hanging="2160"/>
        <w:rPr>
          <w:bCs/>
        </w:rPr>
      </w:pPr>
      <w:r>
        <w:rPr>
          <w:b/>
        </w:rPr>
        <w:t>Oct. 13:</w:t>
      </w:r>
      <w:r w:rsidRPr="00567804">
        <w:rPr>
          <w:bCs/>
        </w:rPr>
        <w:t xml:space="preserve"> </w:t>
      </w:r>
      <w:r>
        <w:rPr>
          <w:b/>
          <w:bCs/>
        </w:rPr>
        <w:t xml:space="preserve">First Essay Due. </w:t>
      </w:r>
      <w:r>
        <w:rPr>
          <w:bCs/>
        </w:rPr>
        <w:t xml:space="preserve">Workshop on </w:t>
      </w:r>
      <w:r w:rsidR="001F5DD8">
        <w:rPr>
          <w:bCs/>
        </w:rPr>
        <w:t xml:space="preserve">sentences and </w:t>
      </w:r>
    </w:p>
    <w:p w:rsidR="00BF117B" w:rsidRDefault="001F5DD8"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160" w:hanging="2160"/>
        <w:rPr>
          <w:bCs/>
        </w:rPr>
      </w:pPr>
      <w:r>
        <w:rPr>
          <w:bCs/>
        </w:rPr>
        <w:t>a</w:t>
      </w:r>
      <w:r w:rsidR="00BF117B">
        <w:rPr>
          <w:bCs/>
        </w:rPr>
        <w:t>nalyzing</w:t>
      </w:r>
      <w:r>
        <w:rPr>
          <w:bCs/>
        </w:rPr>
        <w:t xml:space="preserve"> a</w:t>
      </w:r>
      <w:r w:rsidR="00BF117B">
        <w:rPr>
          <w:bCs/>
        </w:rPr>
        <w:t>nd</w:t>
      </w:r>
      <w:r>
        <w:rPr>
          <w:bCs/>
        </w:rPr>
        <w:t xml:space="preserve"> </w:t>
      </w:r>
      <w:r w:rsidR="00BF117B">
        <w:rPr>
          <w:bCs/>
        </w:rPr>
        <w:t>summarizing an argument</w:t>
      </w:r>
      <w:r>
        <w:rPr>
          <w:bCs/>
        </w:rPr>
        <w:t>.</w:t>
      </w:r>
      <w:r w:rsidR="00BF117B">
        <w:rPr>
          <w:bCs/>
        </w:rPr>
        <w:t xml:space="preserve"> </w:t>
      </w:r>
    </w:p>
    <w:p w:rsidR="00BF117B" w:rsidRDefault="00BF117B" w:rsidP="00BF117B">
      <w:pPr>
        <w:tabs>
          <w:tab w:val="left" w:pos="0"/>
          <w:tab w:val="left" w:pos="720"/>
          <w:tab w:val="left" w:pos="1440"/>
          <w:tab w:val="left" w:pos="2160"/>
        </w:tabs>
        <w:ind w:left="2160" w:hanging="2160"/>
      </w:pPr>
      <w:r>
        <w:rPr>
          <w:b/>
          <w:bCs/>
        </w:rPr>
        <w:t>Oct. 18.</w:t>
      </w:r>
      <w:r>
        <w:t xml:space="preserve"> Writing critiques.</w:t>
      </w:r>
      <w:r w:rsidRPr="006E12DB">
        <w:t xml:space="preserve"> </w:t>
      </w:r>
      <w:r>
        <w:t>Rhetoric, non-argumentative</w:t>
      </w:r>
    </w:p>
    <w:p w:rsidR="00BF117B" w:rsidRDefault="00BF117B" w:rsidP="00BF117B">
      <w:pPr>
        <w:tabs>
          <w:tab w:val="left" w:pos="0"/>
          <w:tab w:val="left" w:pos="720"/>
          <w:tab w:val="left" w:pos="1440"/>
          <w:tab w:val="left" w:pos="2160"/>
        </w:tabs>
        <w:ind w:left="2160" w:hanging="2160"/>
      </w:pPr>
      <w:r>
        <w:t>persuasion and pseudo-reasoning.</w:t>
      </w:r>
      <w:r w:rsidRPr="00567804">
        <w:rPr>
          <w:bCs/>
        </w:rPr>
        <w:t xml:space="preserve"> </w:t>
      </w:r>
      <w:r>
        <w:t>“Health Canada” essay.</w:t>
      </w:r>
    </w:p>
    <w:p w:rsidR="001F5DD8" w:rsidRDefault="00BF117B" w:rsidP="00BF117B">
      <w:pPr>
        <w:tabs>
          <w:tab w:val="left" w:pos="0"/>
          <w:tab w:val="left" w:pos="720"/>
          <w:tab w:val="left" w:pos="1440"/>
          <w:tab w:val="left" w:pos="2160"/>
        </w:tabs>
        <w:ind w:left="2160" w:hanging="2160"/>
      </w:pPr>
      <w:r>
        <w:rPr>
          <w:b/>
          <w:bCs/>
        </w:rPr>
        <w:t>Oct. 20</w:t>
      </w:r>
      <w:r w:rsidRPr="004E1ED2">
        <w:t xml:space="preserve"> </w:t>
      </w:r>
      <w:r>
        <w:rPr>
          <w:b/>
          <w:bCs/>
        </w:rPr>
        <w:t>3</w:t>
      </w:r>
      <w:r>
        <w:rPr>
          <w:b/>
          <w:bCs/>
          <w:vertAlign w:val="superscript"/>
        </w:rPr>
        <w:t>rd</w:t>
      </w:r>
      <w:r>
        <w:rPr>
          <w:b/>
          <w:bCs/>
        </w:rPr>
        <w:t xml:space="preserve"> Quiz (clarity and concision)</w:t>
      </w:r>
      <w:r>
        <w:t xml:space="preserve"> </w:t>
      </w:r>
      <w:r w:rsidR="001F5DD8">
        <w:t>Workshop: c</w:t>
      </w:r>
      <w:r>
        <w:t>ompare</w:t>
      </w:r>
    </w:p>
    <w:p w:rsidR="001F5DD8" w:rsidRDefault="00BF117B" w:rsidP="00BF117B">
      <w:pPr>
        <w:tabs>
          <w:tab w:val="left" w:pos="0"/>
          <w:tab w:val="left" w:pos="720"/>
          <w:tab w:val="left" w:pos="1440"/>
          <w:tab w:val="left" w:pos="2160"/>
        </w:tabs>
        <w:ind w:left="2160" w:hanging="2160"/>
      </w:pPr>
      <w:r>
        <w:t>“Kiddie</w:t>
      </w:r>
      <w:r w:rsidR="001F5DD8">
        <w:t xml:space="preserve"> </w:t>
      </w:r>
      <w:r>
        <w:t>Thinks</w:t>
      </w:r>
      <w:r w:rsidR="001F5DD8">
        <w:t>” and “Health Canada.” Example C</w:t>
      </w:r>
      <w:r>
        <w:t>ritique of</w:t>
      </w:r>
    </w:p>
    <w:p w:rsidR="00BF117B" w:rsidRDefault="00BF117B" w:rsidP="00BF117B">
      <w:pPr>
        <w:tabs>
          <w:tab w:val="left" w:pos="0"/>
          <w:tab w:val="left" w:pos="720"/>
          <w:tab w:val="left" w:pos="1440"/>
          <w:tab w:val="left" w:pos="2160"/>
        </w:tabs>
        <w:ind w:left="2160" w:hanging="2160"/>
        <w:rPr>
          <w:b/>
          <w:bCs/>
        </w:rPr>
      </w:pPr>
      <w:r>
        <w:t>“The</w:t>
      </w:r>
      <w:r w:rsidR="001F5DD8">
        <w:t xml:space="preserve"> </w:t>
      </w:r>
      <w:r>
        <w:t>Androgynous Man.”</w:t>
      </w:r>
    </w:p>
    <w:p w:rsidR="00BF117B" w:rsidRDefault="00BF117B"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rPr>
          <w:b/>
          <w:bCs/>
        </w:rPr>
      </w:pPr>
    </w:p>
    <w:p w:rsidR="00BF117B" w:rsidRDefault="00BF117B"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rPr>
          <w:b/>
          <w:bCs/>
        </w:rPr>
      </w:pPr>
      <w:r>
        <w:rPr>
          <w:b/>
          <w:bCs/>
        </w:rPr>
        <w:t xml:space="preserve">Oct. 22-26: READING WEEK </w:t>
      </w:r>
    </w:p>
    <w:p w:rsidR="00BF117B" w:rsidRDefault="00BF117B"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rPr>
          <w:b/>
          <w:bCs/>
        </w:rPr>
      </w:pPr>
    </w:p>
    <w:p w:rsidR="00BF117B" w:rsidRDefault="00BF117B"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pPr>
      <w:r>
        <w:rPr>
          <w:b/>
          <w:bCs/>
        </w:rPr>
        <w:t xml:space="preserve">Nov. 1: </w:t>
      </w:r>
      <w:r>
        <w:rPr>
          <w:bCs/>
        </w:rPr>
        <w:t>Rhetorical strategies</w:t>
      </w:r>
      <w:r w:rsidRPr="004D5C21">
        <w:t xml:space="preserve"> </w:t>
      </w:r>
      <w:r>
        <w:t>and Ki</w:t>
      </w:r>
      <w:r w:rsidRPr="004D5C21">
        <w:t xml:space="preserve">nds of </w:t>
      </w:r>
      <w:r>
        <w:t>E</w:t>
      </w:r>
      <w:r w:rsidRPr="004D5C21">
        <w:t>ssays</w:t>
      </w:r>
      <w:r>
        <w:t xml:space="preserve"> I:</w:t>
      </w:r>
    </w:p>
    <w:p w:rsidR="00BF117B" w:rsidRDefault="001F5DD8"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pPr>
      <w:r>
        <w:t>Informative,</w:t>
      </w:r>
      <w:r w:rsidR="00BF117B" w:rsidRPr="004D5C21">
        <w:t xml:space="preserve"> </w:t>
      </w:r>
      <w:r>
        <w:t>d</w:t>
      </w:r>
      <w:r w:rsidR="00BF117B">
        <w:t>efinition</w:t>
      </w:r>
      <w:r>
        <w:t>,</w:t>
      </w:r>
      <w:r w:rsidR="00BF117B">
        <w:t xml:space="preserve"> </w:t>
      </w:r>
      <w:r>
        <w:t>c</w:t>
      </w:r>
      <w:r w:rsidR="00BF117B" w:rsidRPr="0041577B">
        <w:rPr>
          <w:bCs/>
        </w:rPr>
        <w:t>ausal</w:t>
      </w:r>
      <w:r>
        <w:rPr>
          <w:bCs/>
        </w:rPr>
        <w:t>,</w:t>
      </w:r>
      <w:r w:rsidR="00BF117B" w:rsidRPr="0041577B">
        <w:rPr>
          <w:bCs/>
        </w:rPr>
        <w:t xml:space="preserve"> </w:t>
      </w:r>
      <w:r>
        <w:rPr>
          <w:bCs/>
        </w:rPr>
        <w:t>e</w:t>
      </w:r>
      <w:r w:rsidR="00BF117B" w:rsidRPr="0041577B">
        <w:rPr>
          <w:bCs/>
        </w:rPr>
        <w:t>valuative</w:t>
      </w:r>
      <w:r>
        <w:rPr>
          <w:bCs/>
        </w:rPr>
        <w:t>.</w:t>
      </w:r>
      <w:r w:rsidR="00BF117B">
        <w:rPr>
          <w:bCs/>
        </w:rPr>
        <w:t xml:space="preserve"> </w:t>
      </w:r>
    </w:p>
    <w:p w:rsidR="00BF117B" w:rsidRPr="009D2388" w:rsidRDefault="00BF117B"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pPr>
      <w:r w:rsidRPr="00F075E0">
        <w:rPr>
          <w:b/>
        </w:rPr>
        <w:t>Nov</w:t>
      </w:r>
      <w:r>
        <w:rPr>
          <w:b/>
        </w:rPr>
        <w:t>. 3</w:t>
      </w:r>
      <w:r>
        <w:t>. Examples of kinds of essays.</w:t>
      </w:r>
    </w:p>
    <w:p w:rsidR="001F5DD8" w:rsidRDefault="00BF117B"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160" w:hanging="2160"/>
        <w:rPr>
          <w:bCs/>
        </w:rPr>
      </w:pPr>
      <w:r>
        <w:rPr>
          <w:b/>
        </w:rPr>
        <w:t>Nov</w:t>
      </w:r>
      <w:r>
        <w:t>.</w:t>
      </w:r>
      <w:r w:rsidRPr="00F075E0">
        <w:t xml:space="preserve"> </w:t>
      </w:r>
      <w:r>
        <w:rPr>
          <w:b/>
        </w:rPr>
        <w:t>8:</w:t>
      </w:r>
      <w:r>
        <w:rPr>
          <w:b/>
          <w:bCs/>
        </w:rPr>
        <w:t xml:space="preserve"> </w:t>
      </w:r>
      <w:r>
        <w:rPr>
          <w:bCs/>
        </w:rPr>
        <w:t xml:space="preserve">Kinds of essays </w:t>
      </w:r>
      <w:r w:rsidRPr="00B736BE">
        <w:rPr>
          <w:bCs/>
        </w:rPr>
        <w:t xml:space="preserve">II: </w:t>
      </w:r>
      <w:r w:rsidR="001F5DD8">
        <w:rPr>
          <w:bCs/>
        </w:rPr>
        <w:t>p</w:t>
      </w:r>
      <w:r w:rsidRPr="0041577B">
        <w:rPr>
          <w:bCs/>
        </w:rPr>
        <w:t>osition-</w:t>
      </w:r>
      <w:r w:rsidR="001F5DD8">
        <w:rPr>
          <w:bCs/>
        </w:rPr>
        <w:t>p</w:t>
      </w:r>
      <w:r w:rsidRPr="0041577B">
        <w:rPr>
          <w:bCs/>
        </w:rPr>
        <w:t>ersuasion</w:t>
      </w:r>
      <w:r>
        <w:rPr>
          <w:bCs/>
        </w:rPr>
        <w:t xml:space="preserve">, </w:t>
      </w:r>
      <w:r w:rsidR="001F5DD8">
        <w:rPr>
          <w:bCs/>
        </w:rPr>
        <w:t>p</w:t>
      </w:r>
      <w:r w:rsidRPr="0041577B">
        <w:rPr>
          <w:bCs/>
        </w:rPr>
        <w:t>roposal</w:t>
      </w:r>
      <w:r w:rsidR="001F5DD8">
        <w:rPr>
          <w:bCs/>
        </w:rPr>
        <w:t>, and</w:t>
      </w:r>
    </w:p>
    <w:p w:rsidR="00BF117B" w:rsidRDefault="001F5DD8" w:rsidP="00BF117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2160" w:hanging="2160"/>
      </w:pPr>
      <w:r>
        <w:rPr>
          <w:bCs/>
        </w:rPr>
        <w:t>mixed</w:t>
      </w:r>
      <w:r w:rsidR="00BF117B">
        <w:rPr>
          <w:bCs/>
        </w:rPr>
        <w:t>.</w:t>
      </w:r>
    </w:p>
    <w:p w:rsidR="00BF117B" w:rsidRDefault="00BF117B"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pPr>
      <w:r>
        <w:rPr>
          <w:b/>
        </w:rPr>
        <w:t xml:space="preserve">Nov. 10 </w:t>
      </w:r>
      <w:r w:rsidRPr="00C2739D">
        <w:rPr>
          <w:b/>
        </w:rPr>
        <w:t>Critique</w:t>
      </w:r>
      <w:r>
        <w:t xml:space="preserve"> </w:t>
      </w:r>
      <w:r>
        <w:rPr>
          <w:b/>
          <w:bCs/>
        </w:rPr>
        <w:t xml:space="preserve">Essay due. </w:t>
      </w:r>
      <w:r w:rsidRPr="001F5DD8">
        <w:rPr>
          <w:bCs/>
        </w:rPr>
        <w:t>E</w:t>
      </w:r>
      <w:r w:rsidRPr="001F5DD8">
        <w:t>xamples</w:t>
      </w:r>
      <w:r w:rsidR="001F5DD8">
        <w:t xml:space="preserve"> of essay types</w:t>
      </w:r>
      <w:r>
        <w:t>.</w:t>
      </w:r>
    </w:p>
    <w:p w:rsidR="00BF117B" w:rsidRDefault="00BF117B"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pPr>
      <w:r w:rsidRPr="00567804">
        <w:rPr>
          <w:b/>
          <w:bCs/>
        </w:rPr>
        <w:t>Nov</w:t>
      </w:r>
      <w:r>
        <w:rPr>
          <w:b/>
          <w:bCs/>
        </w:rPr>
        <w:t>.15:</w:t>
      </w:r>
      <w:r>
        <w:rPr>
          <w:bCs/>
        </w:rPr>
        <w:t xml:space="preserve"> </w:t>
      </w:r>
      <w:r>
        <w:t>Moral reasoning and identifying moral claims.</w:t>
      </w:r>
      <w:r>
        <w:rPr>
          <w:b/>
          <w:bCs/>
        </w:rPr>
        <w:t xml:space="preserve"> </w:t>
      </w:r>
      <w:r>
        <w:t>Byfield,</w:t>
      </w:r>
    </w:p>
    <w:p w:rsidR="00BF117B" w:rsidRDefault="00BF117B"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pPr>
      <w:r>
        <w:t>ethical standards and controversial topics. Ideology and critical</w:t>
      </w:r>
    </w:p>
    <w:p w:rsidR="00BF117B" w:rsidRDefault="00BF117B"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pPr>
      <w:r>
        <w:t xml:space="preserve">thinking. </w:t>
      </w:r>
      <w:r w:rsidRPr="00BC5977">
        <w:t xml:space="preserve"> </w:t>
      </w:r>
      <w:r w:rsidR="001F5DD8">
        <w:t>P</w:t>
      </w:r>
      <w:r>
        <w:t xml:space="preserve">rincipled and utilitarian arguments. </w:t>
      </w:r>
    </w:p>
    <w:p w:rsidR="00BF117B" w:rsidRDefault="00BF117B"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pPr>
      <w:r>
        <w:rPr>
          <w:b/>
        </w:rPr>
        <w:t>Nov. 17:</w:t>
      </w:r>
      <w:r>
        <w:t xml:space="preserve"> Workshop on distinguishing moral </w:t>
      </w:r>
      <w:r w:rsidRPr="009D2388">
        <w:t>reasoning from</w:t>
      </w:r>
    </w:p>
    <w:p w:rsidR="00BF117B" w:rsidRDefault="00BF117B"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pPr>
      <w:r w:rsidRPr="009D2388">
        <w:t>other kinds of</w:t>
      </w:r>
      <w:r>
        <w:t xml:space="preserve"> </w:t>
      </w:r>
      <w:r w:rsidRPr="009D2388">
        <w:t>reasoning</w:t>
      </w:r>
      <w:r>
        <w:t xml:space="preserve"> and examples of </w:t>
      </w:r>
      <w:r w:rsidR="001F5DD8">
        <w:t>ethical essays</w:t>
      </w:r>
      <w:r>
        <w:t>.</w:t>
      </w:r>
    </w:p>
    <w:p w:rsidR="00BF117B" w:rsidRDefault="00BF117B"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pPr>
      <w:r w:rsidRPr="00D7739D">
        <w:rPr>
          <w:b/>
          <w:bCs/>
        </w:rPr>
        <w:t xml:space="preserve">Nov. </w:t>
      </w:r>
      <w:r>
        <w:rPr>
          <w:b/>
          <w:bCs/>
        </w:rPr>
        <w:t>22</w:t>
      </w:r>
      <w:r w:rsidRPr="00D7739D">
        <w:rPr>
          <w:b/>
          <w:bCs/>
        </w:rPr>
        <w:t>:</w:t>
      </w:r>
      <w:r>
        <w:rPr>
          <w:b/>
          <w:bCs/>
        </w:rPr>
        <w:t xml:space="preserve"> </w:t>
      </w:r>
      <w:r>
        <w:t>Gathering material, documentation, and integrating</w:t>
      </w:r>
    </w:p>
    <w:p w:rsidR="00BF117B" w:rsidRDefault="00BF117B"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pPr>
      <w:r>
        <w:t>sources for research essay.</w:t>
      </w:r>
    </w:p>
    <w:p w:rsidR="00BF117B" w:rsidRDefault="00BF117B"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pPr>
      <w:r>
        <w:rPr>
          <w:b/>
        </w:rPr>
        <w:t>Nov. 24:</w:t>
      </w:r>
      <w:r>
        <w:t xml:space="preserve"> Workshop on documentation and integrating sources.</w:t>
      </w:r>
    </w:p>
    <w:p w:rsidR="00BF117B" w:rsidRDefault="00BF117B"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pPr>
      <w:r>
        <w:rPr>
          <w:b/>
          <w:bCs/>
        </w:rPr>
        <w:t xml:space="preserve">Nov. 29: </w:t>
      </w:r>
      <w:r w:rsidRPr="0011405A">
        <w:rPr>
          <w:bCs/>
        </w:rPr>
        <w:t>Writing the</w:t>
      </w:r>
      <w:r>
        <w:rPr>
          <w:b/>
          <w:bCs/>
        </w:rPr>
        <w:t xml:space="preserve"> </w:t>
      </w:r>
      <w:r w:rsidRPr="00CF1417">
        <w:rPr>
          <w:bCs/>
        </w:rPr>
        <w:t>r</w:t>
      </w:r>
      <w:r w:rsidRPr="00CF1417">
        <w:t>esearch</w:t>
      </w:r>
      <w:r>
        <w:t xml:space="preserve"> essay.</w:t>
      </w:r>
    </w:p>
    <w:p w:rsidR="00BF117B" w:rsidRDefault="00BF117B"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rPr>
          <w:b/>
          <w:bCs/>
        </w:rPr>
      </w:pPr>
      <w:r>
        <w:rPr>
          <w:b/>
        </w:rPr>
        <w:t xml:space="preserve">Dec. 1:  </w:t>
      </w:r>
      <w:r>
        <w:t>Workshop on writing research essay.</w:t>
      </w:r>
      <w:r>
        <w:rPr>
          <w:b/>
          <w:bCs/>
        </w:rPr>
        <w:t xml:space="preserve">                </w:t>
      </w:r>
    </w:p>
    <w:p w:rsidR="00BF117B" w:rsidRPr="00C856F9" w:rsidRDefault="00BF117B" w:rsidP="00BF117B">
      <w:pPr>
        <w:tabs>
          <w:tab w:val="left" w:pos="2160"/>
          <w:tab w:val="left" w:pos="2880"/>
          <w:tab w:val="left" w:pos="3600"/>
          <w:tab w:val="left" w:pos="4320"/>
          <w:tab w:val="left" w:pos="5040"/>
          <w:tab w:val="left" w:pos="5760"/>
          <w:tab w:val="left" w:pos="6480"/>
          <w:tab w:val="left" w:pos="7200"/>
          <w:tab w:val="left" w:pos="7920"/>
          <w:tab w:val="right" w:pos="8640"/>
        </w:tabs>
        <w:ind w:left="2160" w:hanging="2160"/>
        <w:rPr>
          <w:b/>
          <w:bCs/>
        </w:rPr>
      </w:pPr>
      <w:r>
        <w:rPr>
          <w:b/>
          <w:bCs/>
        </w:rPr>
        <w:t>Dec. 6.</w:t>
      </w:r>
      <w:r w:rsidRPr="003B0506">
        <w:rPr>
          <w:b/>
          <w:bCs/>
        </w:rPr>
        <w:t xml:space="preserve"> </w:t>
      </w:r>
      <w:r w:rsidR="001F5DD8">
        <w:rPr>
          <w:b/>
          <w:bCs/>
        </w:rPr>
        <w:t xml:space="preserve"> </w:t>
      </w:r>
      <w:r>
        <w:rPr>
          <w:b/>
          <w:bCs/>
        </w:rPr>
        <w:t>Research Essay due</w:t>
      </w:r>
      <w:r>
        <w:t>.</w:t>
      </w:r>
      <w:r w:rsidR="001F5DD8">
        <w:t xml:space="preserve"> Review. Writing essay exams.</w:t>
      </w:r>
      <w:bookmarkStart w:id="0" w:name="_GoBack"/>
      <w:bookmarkEnd w:id="0"/>
      <w:r w:rsidR="001F5DD8">
        <w:t xml:space="preserve"> </w:t>
      </w:r>
    </w:p>
    <w:p w:rsidR="00E94556" w:rsidRDefault="00E94556"/>
    <w:sectPr w:rsidR="00E94556" w:rsidSect="006C0512">
      <w:pgSz w:w="12240" w:h="15840"/>
      <w:pgMar w:top="1440" w:right="4608"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17B"/>
    <w:rsid w:val="001F5DD8"/>
    <w:rsid w:val="00557F26"/>
    <w:rsid w:val="006C0512"/>
    <w:rsid w:val="007B301D"/>
    <w:rsid w:val="00847BF0"/>
    <w:rsid w:val="00897F9D"/>
    <w:rsid w:val="00AE5513"/>
    <w:rsid w:val="00BF117B"/>
    <w:rsid w:val="00C83D3A"/>
    <w:rsid w:val="00E945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01054"/>
  <w15:chartTrackingRefBased/>
  <w15:docId w15:val="{625A9048-040B-4953-BE0A-9D7DE1C83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117B"/>
    <w:pPr>
      <w:spacing w:after="0" w:line="240" w:lineRule="auto"/>
    </w:pPr>
    <w:rPr>
      <w:rFonts w:ascii="Times New Roman" w:eastAsia="Times New Roman" w:hAnsi="Times New Roman" w:cs="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F117B"/>
    <w:pPr>
      <w:widowControl w:val="0"/>
      <w:autoSpaceDE w:val="0"/>
      <w:autoSpaceDN w:val="0"/>
      <w:adjustRightInd w:val="0"/>
      <w:jc w:val="center"/>
    </w:pPr>
    <w:rPr>
      <w:b/>
      <w:bCs/>
      <w:lang w:val="en-US"/>
    </w:rPr>
  </w:style>
  <w:style w:type="character" w:customStyle="1" w:styleId="TitleChar">
    <w:name w:val="Title Char"/>
    <w:basedOn w:val="DefaultParagraphFont"/>
    <w:link w:val="Title"/>
    <w:rsid w:val="00BF117B"/>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595</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dc:creator>
  <cp:keywords/>
  <dc:description/>
  <cp:lastModifiedBy>Ross</cp:lastModifiedBy>
  <cp:revision>3</cp:revision>
  <dcterms:created xsi:type="dcterms:W3CDTF">2017-08-17T15:12:00Z</dcterms:created>
  <dcterms:modified xsi:type="dcterms:W3CDTF">2017-08-18T14:47:00Z</dcterms:modified>
</cp:coreProperties>
</file>