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E165C" w14:textId="77777777" w:rsidR="003C40BE" w:rsidRPr="006B2EC2" w:rsidRDefault="003C40BE" w:rsidP="006B2EC2">
      <w:pPr>
        <w:spacing w:after="0"/>
        <w:jc w:val="center"/>
        <w:rPr>
          <w:rFonts w:ascii="Arial" w:hAnsi="Arial" w:cs="Arial"/>
        </w:rPr>
      </w:pPr>
      <w:r w:rsidRPr="00C92D48">
        <w:rPr>
          <w:rFonts w:ascii="Arial" w:hAnsi="Arial" w:cs="Arial"/>
        </w:rPr>
        <w:t>ALGONQUIN COLLEGE</w:t>
      </w:r>
      <w:r w:rsidR="006B2EC2">
        <w:rPr>
          <w:rFonts w:ascii="Arial" w:hAnsi="Arial" w:cs="Arial"/>
        </w:rPr>
        <w:t xml:space="preserve"> </w:t>
      </w:r>
      <w:r w:rsidR="00BA68BE" w:rsidRPr="00BA68BE">
        <w:rPr>
          <w:rFonts w:ascii="Arial" w:hAnsi="Arial" w:cs="Arial"/>
          <w:sz w:val="24"/>
          <w:szCs w:val="24"/>
        </w:rPr>
        <w:t>Child and Youth Care</w:t>
      </w:r>
      <w:r w:rsidR="00BA68BE">
        <w:rPr>
          <w:rFonts w:ascii="Arial" w:hAnsi="Arial" w:cs="Arial"/>
          <w:sz w:val="24"/>
          <w:szCs w:val="24"/>
        </w:rPr>
        <w:t xml:space="preserve"> Program</w:t>
      </w:r>
    </w:p>
    <w:p w14:paraId="45CCA4A2" w14:textId="77777777" w:rsidR="003C40BE" w:rsidRPr="00C92D48" w:rsidRDefault="003C40BE" w:rsidP="00890B5E">
      <w:pPr>
        <w:spacing w:after="0"/>
        <w:jc w:val="center"/>
        <w:rPr>
          <w:rFonts w:ascii="Arial" w:hAnsi="Arial" w:cs="Arial"/>
        </w:rPr>
      </w:pPr>
    </w:p>
    <w:p w14:paraId="56D4B331" w14:textId="141851DA" w:rsidR="003C40BE" w:rsidRPr="00C92D48" w:rsidRDefault="00BA68BE" w:rsidP="006B2EC2">
      <w:pPr>
        <w:spacing w:after="0"/>
        <w:jc w:val="center"/>
        <w:rPr>
          <w:rFonts w:ascii="Arial" w:hAnsi="Arial" w:cs="Arial"/>
          <w:b/>
        </w:rPr>
      </w:pPr>
      <w:r>
        <w:rPr>
          <w:rFonts w:ascii="Arial" w:hAnsi="Arial" w:cs="Arial"/>
          <w:b/>
        </w:rPr>
        <w:t>Ch</w:t>
      </w:r>
      <w:r w:rsidR="00E62A37">
        <w:rPr>
          <w:rFonts w:ascii="Arial" w:hAnsi="Arial" w:cs="Arial"/>
          <w:b/>
        </w:rPr>
        <w:t>ildren and Youth in</w:t>
      </w:r>
      <w:r>
        <w:rPr>
          <w:rFonts w:ascii="Arial" w:hAnsi="Arial" w:cs="Arial"/>
          <w:b/>
        </w:rPr>
        <w:t xml:space="preserve"> Society</w:t>
      </w:r>
      <w:r w:rsidR="006B2EC2">
        <w:rPr>
          <w:rFonts w:ascii="Arial" w:hAnsi="Arial" w:cs="Arial"/>
          <w:b/>
        </w:rPr>
        <w:t xml:space="preserve"> F</w:t>
      </w:r>
      <w:r>
        <w:rPr>
          <w:rFonts w:ascii="Arial" w:hAnsi="Arial" w:cs="Arial"/>
          <w:b/>
        </w:rPr>
        <w:t>AM1702</w:t>
      </w:r>
      <w:r w:rsidR="00C92D48" w:rsidRPr="00C92D48">
        <w:rPr>
          <w:rFonts w:ascii="Arial" w:hAnsi="Arial" w:cs="Arial"/>
          <w:b/>
        </w:rPr>
        <w:t xml:space="preserve"> – MIDTERM</w:t>
      </w:r>
    </w:p>
    <w:p w14:paraId="38EB3E8F" w14:textId="77777777" w:rsidR="003C40BE" w:rsidRPr="00C92D48" w:rsidRDefault="006B2EC2" w:rsidP="00890B5E">
      <w:pPr>
        <w:spacing w:after="0"/>
        <w:jc w:val="center"/>
        <w:rPr>
          <w:rFonts w:ascii="Arial" w:hAnsi="Arial" w:cs="Arial"/>
          <w:b/>
        </w:rPr>
      </w:pPr>
      <w:r>
        <w:rPr>
          <w:rFonts w:ascii="Arial" w:hAnsi="Arial" w:cs="Arial"/>
        </w:rPr>
        <w:t>November 29, 2017</w:t>
      </w:r>
    </w:p>
    <w:p w14:paraId="33CBD309" w14:textId="77777777" w:rsidR="003C40BE" w:rsidRPr="006B2EC2" w:rsidRDefault="003C40BE" w:rsidP="00890B5E">
      <w:pPr>
        <w:spacing w:after="0"/>
        <w:rPr>
          <w:rFonts w:ascii="Arial" w:hAnsi="Arial" w:cs="Arial"/>
        </w:rPr>
      </w:pPr>
      <w:r w:rsidRPr="006B2EC2">
        <w:rPr>
          <w:rFonts w:ascii="Arial" w:hAnsi="Arial" w:cs="Arial"/>
        </w:rPr>
        <w:t xml:space="preserve">Professor: </w:t>
      </w:r>
      <w:r w:rsidR="006B2EC2" w:rsidRPr="006B2EC2">
        <w:rPr>
          <w:rFonts w:ascii="Arial" w:hAnsi="Arial" w:cs="Arial"/>
        </w:rPr>
        <w:t>Stephanie Pagan</w:t>
      </w:r>
    </w:p>
    <w:p w14:paraId="2D6BC701" w14:textId="77777777" w:rsidR="003C40BE" w:rsidRPr="006B2EC2" w:rsidRDefault="003C40BE" w:rsidP="00890B5E">
      <w:pPr>
        <w:spacing w:after="0"/>
        <w:rPr>
          <w:rFonts w:ascii="Arial" w:hAnsi="Arial" w:cs="Arial"/>
        </w:rPr>
      </w:pPr>
    </w:p>
    <w:p w14:paraId="1ABE36D3" w14:textId="6C9C6981" w:rsidR="003C40BE" w:rsidRPr="006B2EC2" w:rsidRDefault="00FE64E0" w:rsidP="00890B5E">
      <w:pPr>
        <w:spacing w:after="0"/>
        <w:rPr>
          <w:rFonts w:ascii="Arial" w:hAnsi="Arial" w:cs="Arial"/>
        </w:rPr>
      </w:pPr>
      <w:r>
        <w:rPr>
          <w:rFonts w:ascii="Arial" w:hAnsi="Arial" w:cs="Arial"/>
        </w:rPr>
        <w:t xml:space="preserve">Student </w:t>
      </w:r>
      <w:proofErr w:type="spellStart"/>
      <w:r>
        <w:rPr>
          <w:rFonts w:ascii="Arial" w:hAnsi="Arial" w:cs="Arial"/>
        </w:rPr>
        <w:t>Name___Katie</w:t>
      </w:r>
      <w:proofErr w:type="spellEnd"/>
      <w:r>
        <w:rPr>
          <w:rFonts w:ascii="Arial" w:hAnsi="Arial" w:cs="Arial"/>
        </w:rPr>
        <w:t xml:space="preserve"> Budge </w:t>
      </w:r>
      <w:r w:rsidR="003C40BE" w:rsidRPr="006B2EC2">
        <w:rPr>
          <w:rFonts w:ascii="Arial" w:hAnsi="Arial" w:cs="Arial"/>
        </w:rPr>
        <w:t>____________________________</w:t>
      </w:r>
    </w:p>
    <w:p w14:paraId="0E49FEBE" w14:textId="77777777" w:rsidR="00122E86" w:rsidRPr="006B2EC2" w:rsidRDefault="00122E86" w:rsidP="00890B5E">
      <w:pPr>
        <w:spacing w:after="0"/>
        <w:rPr>
          <w:rFonts w:ascii="Arial" w:hAnsi="Arial" w:cs="Arial"/>
        </w:rPr>
      </w:pPr>
    </w:p>
    <w:p w14:paraId="47BE7A71" w14:textId="77777777" w:rsidR="006B2EC2" w:rsidRPr="006B2EC2" w:rsidRDefault="006B2EC2" w:rsidP="006B2EC2">
      <w:pPr>
        <w:rPr>
          <w:rFonts w:ascii="Arial" w:hAnsi="Arial" w:cs="Arial"/>
        </w:rPr>
      </w:pPr>
      <w:r w:rsidRPr="006B2EC2">
        <w:rPr>
          <w:rFonts w:ascii="Arial" w:hAnsi="Arial" w:cs="Arial"/>
        </w:rPr>
        <w:t>Instructions:</w:t>
      </w:r>
    </w:p>
    <w:p w14:paraId="716C1C76" w14:textId="77777777" w:rsidR="006B2EC2" w:rsidRPr="006B2EC2" w:rsidRDefault="006B2EC2" w:rsidP="006B2EC2">
      <w:pPr>
        <w:pStyle w:val="ListParagraph"/>
        <w:numPr>
          <w:ilvl w:val="0"/>
          <w:numId w:val="31"/>
        </w:numPr>
        <w:spacing w:after="0" w:line="240" w:lineRule="auto"/>
        <w:rPr>
          <w:rFonts w:ascii="Arial" w:hAnsi="Arial" w:cs="Arial"/>
        </w:rPr>
      </w:pPr>
      <w:r w:rsidRPr="006B2EC2">
        <w:rPr>
          <w:rFonts w:ascii="Arial" w:hAnsi="Arial" w:cs="Arial"/>
        </w:rPr>
        <w:t>Write your name in the space provided above</w:t>
      </w:r>
    </w:p>
    <w:p w14:paraId="5B8CCBC8" w14:textId="77777777" w:rsidR="006B2EC2" w:rsidRPr="006B2EC2" w:rsidRDefault="006B2EC2" w:rsidP="006B2EC2">
      <w:pPr>
        <w:pStyle w:val="ListParagraph"/>
        <w:numPr>
          <w:ilvl w:val="0"/>
          <w:numId w:val="31"/>
        </w:numPr>
        <w:spacing w:after="0" w:line="240" w:lineRule="auto"/>
        <w:rPr>
          <w:rFonts w:ascii="Arial" w:hAnsi="Arial" w:cs="Arial"/>
        </w:rPr>
      </w:pPr>
      <w:r w:rsidRPr="006B2EC2">
        <w:rPr>
          <w:rFonts w:ascii="Arial" w:hAnsi="Arial" w:cs="Arial"/>
        </w:rPr>
        <w:t>Complete all of Part A (Multiple Choice) and all of Part B (True/False) and only XX questions from Part C (Short Answer) *note: only the first XX short answer responses will be scored</w:t>
      </w:r>
    </w:p>
    <w:p w14:paraId="4372ADAB" w14:textId="77777777" w:rsidR="006B2EC2" w:rsidRDefault="006B2EC2" w:rsidP="006B2EC2">
      <w:pPr>
        <w:rPr>
          <w:rFonts w:ascii="Arial" w:hAnsi="Arial" w:cs="Arial"/>
        </w:rPr>
      </w:pPr>
    </w:p>
    <w:p w14:paraId="217D562F" w14:textId="77777777" w:rsidR="006B2EC2" w:rsidRPr="006B2EC2" w:rsidRDefault="006B2EC2" w:rsidP="006B2EC2">
      <w:pPr>
        <w:rPr>
          <w:rFonts w:ascii="Arial" w:hAnsi="Arial" w:cs="Arial"/>
          <w:b/>
          <w:u w:val="single"/>
        </w:rPr>
      </w:pPr>
      <w:r w:rsidRPr="006B2EC2">
        <w:rPr>
          <w:rFonts w:ascii="Arial" w:hAnsi="Arial" w:cs="Arial"/>
          <w:b/>
          <w:u w:val="single"/>
        </w:rPr>
        <w:t>PART A: MULTIPLE CHOICE (45 POINTS)</w:t>
      </w:r>
    </w:p>
    <w:p w14:paraId="6060137A" w14:textId="77777777" w:rsidR="006B2EC2" w:rsidRPr="006B2EC2" w:rsidRDefault="006B2EC2" w:rsidP="006B2EC2">
      <w:pPr>
        <w:rPr>
          <w:rFonts w:ascii="Arial" w:hAnsi="Arial" w:cs="Arial"/>
          <w:b/>
        </w:rPr>
      </w:pPr>
      <w:r w:rsidRPr="006B2EC2">
        <w:rPr>
          <w:rFonts w:ascii="Arial" w:hAnsi="Arial" w:cs="Arial"/>
          <w:b/>
        </w:rPr>
        <w:t>Choose the one alternative that best completes the statement or answers the question. Answer all multiple choice questions—no penalty for guessing.</w:t>
      </w:r>
    </w:p>
    <w:p w14:paraId="60D81752" w14:textId="77777777" w:rsidR="00E76133" w:rsidRDefault="00E76133" w:rsidP="00E76133">
      <w:pPr>
        <w:spacing w:after="0"/>
        <w:rPr>
          <w:rFonts w:ascii="Arial" w:hAnsi="Arial" w:cs="Arial"/>
        </w:rPr>
      </w:pPr>
    </w:p>
    <w:p w14:paraId="5D03831F" w14:textId="77777777" w:rsidR="00430366" w:rsidRPr="00952C57" w:rsidRDefault="00430366" w:rsidP="00430366">
      <w:pPr>
        <w:spacing w:after="0"/>
        <w:ind w:left="720" w:hanging="720"/>
        <w:rPr>
          <w:rFonts w:ascii="Arial" w:hAnsi="Arial" w:cs="Arial"/>
          <w:caps/>
          <w:color w:val="000000"/>
        </w:rPr>
      </w:pPr>
      <w:r>
        <w:rPr>
          <w:rFonts w:ascii="Arial" w:hAnsi="Arial" w:cs="Arial"/>
          <w:caps/>
        </w:rPr>
        <w:t>1</w:t>
      </w:r>
      <w:r w:rsidRPr="00750365">
        <w:rPr>
          <w:rFonts w:ascii="Arial" w:hAnsi="Arial" w:cs="Arial"/>
          <w:caps/>
        </w:rPr>
        <w:t>.</w:t>
      </w:r>
      <w:r w:rsidRPr="00750365">
        <w:rPr>
          <w:rFonts w:ascii="Arial" w:hAnsi="Arial" w:cs="Arial"/>
          <w:caps/>
        </w:rPr>
        <w:tab/>
      </w:r>
      <w:r w:rsidRPr="00952C57">
        <w:rPr>
          <w:rFonts w:ascii="Arial" w:hAnsi="Arial" w:cs="Arial"/>
          <w:color w:val="000000"/>
        </w:rPr>
        <w:t>A secondary group is a social group that:</w:t>
      </w:r>
    </w:p>
    <w:p w14:paraId="6ACA3066" w14:textId="77777777" w:rsidR="00430366" w:rsidRPr="00952C57" w:rsidRDefault="00430366" w:rsidP="00430366">
      <w:pPr>
        <w:pStyle w:val="ListParagraph"/>
        <w:rPr>
          <w:rFonts w:ascii="Arial" w:hAnsi="Arial" w:cs="Arial"/>
          <w:caps/>
        </w:rPr>
      </w:pPr>
      <w:r w:rsidRPr="00952C57">
        <w:rPr>
          <w:rFonts w:ascii="Arial" w:hAnsi="Arial" w:cs="Arial"/>
          <w:caps/>
        </w:rPr>
        <w:t xml:space="preserve">a.  </w:t>
      </w:r>
      <w:r w:rsidRPr="00952C57">
        <w:rPr>
          <w:rFonts w:ascii="Arial" w:hAnsi="Arial" w:cs="Arial"/>
        </w:rPr>
        <w:t>we experience late in life.</w:t>
      </w:r>
    </w:p>
    <w:p w14:paraId="69AFA7B9" w14:textId="77777777" w:rsidR="00430366" w:rsidRPr="00952C57" w:rsidRDefault="00430366" w:rsidP="00430366">
      <w:pPr>
        <w:pStyle w:val="ListParagraph"/>
        <w:rPr>
          <w:rFonts w:ascii="Arial" w:hAnsi="Arial" w:cs="Arial"/>
          <w:caps/>
        </w:rPr>
      </w:pPr>
      <w:r w:rsidRPr="0071291A">
        <w:rPr>
          <w:rFonts w:ascii="Arial" w:hAnsi="Arial" w:cs="Arial"/>
          <w:caps/>
          <w:highlight w:val="yellow"/>
        </w:rPr>
        <w:t xml:space="preserve">b.  </w:t>
      </w:r>
      <w:r w:rsidRPr="0071291A">
        <w:rPr>
          <w:rFonts w:ascii="Arial" w:hAnsi="Arial" w:cs="Arial"/>
          <w:highlight w:val="yellow"/>
        </w:rPr>
        <w:t>is impersonal and engages in some specific activity.</w:t>
      </w:r>
    </w:p>
    <w:p w14:paraId="12C248FD" w14:textId="77777777" w:rsidR="00430366" w:rsidRPr="00952C57" w:rsidRDefault="00430366" w:rsidP="00430366">
      <w:pPr>
        <w:pStyle w:val="ListParagraph"/>
        <w:rPr>
          <w:rFonts w:ascii="Arial" w:hAnsi="Arial" w:cs="Arial"/>
        </w:rPr>
      </w:pPr>
      <w:r w:rsidRPr="00952C57">
        <w:rPr>
          <w:rFonts w:ascii="Arial" w:hAnsi="Arial" w:cs="Arial"/>
          <w:caps/>
        </w:rPr>
        <w:t xml:space="preserve">c.  </w:t>
      </w:r>
      <w:r w:rsidRPr="00952C57">
        <w:rPr>
          <w:rFonts w:ascii="Arial" w:hAnsi="Arial" w:cs="Arial"/>
        </w:rPr>
        <w:t xml:space="preserve">contains members that </w:t>
      </w:r>
      <w:proofErr w:type="gramStart"/>
      <w:r w:rsidRPr="00952C57">
        <w:rPr>
          <w:rFonts w:ascii="Arial" w:hAnsi="Arial" w:cs="Arial"/>
        </w:rPr>
        <w:t>are seen as</w:t>
      </w:r>
      <w:proofErr w:type="gramEnd"/>
      <w:r w:rsidRPr="00952C57">
        <w:rPr>
          <w:rFonts w:ascii="Arial" w:hAnsi="Arial" w:cs="Arial"/>
        </w:rPr>
        <w:t xml:space="preserve"> unique and irreplaceable.</w:t>
      </w:r>
    </w:p>
    <w:p w14:paraId="4276D126" w14:textId="77777777" w:rsidR="00430366" w:rsidRPr="00952C57" w:rsidRDefault="00430366" w:rsidP="00430366">
      <w:pPr>
        <w:pStyle w:val="ListParagraph"/>
        <w:spacing w:after="0"/>
        <w:rPr>
          <w:rFonts w:ascii="Arial" w:hAnsi="Arial" w:cs="Arial"/>
        </w:rPr>
      </w:pPr>
      <w:r w:rsidRPr="00952C57">
        <w:rPr>
          <w:rFonts w:ascii="Arial" w:hAnsi="Arial" w:cs="Arial"/>
          <w:caps/>
        </w:rPr>
        <w:t xml:space="preserve">d.  </w:t>
      </w:r>
      <w:r w:rsidRPr="00952C57">
        <w:rPr>
          <w:rFonts w:ascii="Arial" w:hAnsi="Arial" w:cs="Arial"/>
        </w:rPr>
        <w:t>is generally much smaller than a primary group.</w:t>
      </w:r>
    </w:p>
    <w:p w14:paraId="63428455" w14:textId="77777777" w:rsidR="00430366" w:rsidRPr="00952C57" w:rsidRDefault="00430366" w:rsidP="00E76133">
      <w:pPr>
        <w:spacing w:after="0"/>
        <w:rPr>
          <w:rFonts w:ascii="Arial" w:hAnsi="Arial" w:cs="Arial"/>
        </w:rPr>
      </w:pPr>
    </w:p>
    <w:p w14:paraId="09DB8F71" w14:textId="77777777" w:rsidR="00B617ED" w:rsidRPr="00952C57" w:rsidRDefault="00430366" w:rsidP="00B617ED">
      <w:pPr>
        <w:spacing w:after="0"/>
        <w:ind w:left="720" w:hanging="720"/>
        <w:rPr>
          <w:rFonts w:ascii="Arial" w:hAnsi="Arial" w:cs="Arial"/>
          <w:caps/>
          <w:color w:val="000000"/>
        </w:rPr>
      </w:pPr>
      <w:r w:rsidRPr="00952C57">
        <w:rPr>
          <w:rFonts w:ascii="Arial" w:hAnsi="Arial" w:cs="Arial"/>
          <w:caps/>
        </w:rPr>
        <w:t>2</w:t>
      </w:r>
      <w:r w:rsidR="00B617ED" w:rsidRPr="00952C57">
        <w:rPr>
          <w:rFonts w:ascii="Arial" w:hAnsi="Arial" w:cs="Arial"/>
          <w:caps/>
        </w:rPr>
        <w:t>.</w:t>
      </w:r>
      <w:r w:rsidR="00B617ED" w:rsidRPr="00952C57">
        <w:rPr>
          <w:rFonts w:ascii="Arial" w:hAnsi="Arial" w:cs="Arial"/>
          <w:caps/>
        </w:rPr>
        <w:tab/>
      </w:r>
      <w:r w:rsidR="00B617ED" w:rsidRPr="00952C57">
        <w:rPr>
          <w:rFonts w:ascii="Arial" w:hAnsi="Arial" w:cs="Arial"/>
          <w:color w:val="000000"/>
        </w:rPr>
        <w:t>As group size increases:</w:t>
      </w:r>
    </w:p>
    <w:p w14:paraId="471A9E5E" w14:textId="77777777" w:rsidR="00B617ED" w:rsidRPr="00952C57" w:rsidRDefault="00B617ED" w:rsidP="00B617ED">
      <w:pPr>
        <w:pStyle w:val="ListParagraph"/>
        <w:rPr>
          <w:rFonts w:ascii="Arial" w:hAnsi="Arial" w:cs="Arial"/>
          <w:caps/>
        </w:rPr>
      </w:pPr>
      <w:r w:rsidRPr="00952C57">
        <w:rPr>
          <w:rFonts w:ascii="Arial" w:hAnsi="Arial" w:cs="Arial"/>
          <w:caps/>
        </w:rPr>
        <w:t xml:space="preserve">a. </w:t>
      </w:r>
      <w:r w:rsidRPr="00952C57">
        <w:rPr>
          <w:rFonts w:ascii="Arial" w:hAnsi="Arial" w:cs="Arial"/>
        </w:rPr>
        <w:t>there is a greater variety of interactions</w:t>
      </w:r>
    </w:p>
    <w:p w14:paraId="633A5E74" w14:textId="77777777" w:rsidR="00B617ED" w:rsidRPr="00952C57" w:rsidRDefault="00B617ED" w:rsidP="00B617ED">
      <w:pPr>
        <w:pStyle w:val="ListParagraph"/>
        <w:rPr>
          <w:rFonts w:ascii="Arial" w:hAnsi="Arial" w:cs="Arial"/>
          <w:caps/>
        </w:rPr>
      </w:pPr>
      <w:r w:rsidRPr="00952C57">
        <w:rPr>
          <w:rFonts w:ascii="Arial" w:hAnsi="Arial" w:cs="Arial"/>
          <w:caps/>
        </w:rPr>
        <w:t xml:space="preserve">b. </w:t>
      </w:r>
      <w:r w:rsidR="0005655F" w:rsidRPr="00952C57">
        <w:rPr>
          <w:rFonts w:ascii="Arial" w:hAnsi="Arial" w:cs="Arial"/>
        </w:rPr>
        <w:t>intimacy decreases</w:t>
      </w:r>
    </w:p>
    <w:p w14:paraId="51466DF8" w14:textId="77777777" w:rsidR="00B617ED" w:rsidRPr="00952C57" w:rsidRDefault="00B617ED" w:rsidP="00B617ED">
      <w:pPr>
        <w:pStyle w:val="ListParagraph"/>
        <w:rPr>
          <w:rFonts w:ascii="Arial" w:hAnsi="Arial" w:cs="Arial"/>
          <w:caps/>
        </w:rPr>
      </w:pPr>
      <w:r w:rsidRPr="00952C57">
        <w:rPr>
          <w:rFonts w:ascii="Arial" w:hAnsi="Arial" w:cs="Arial"/>
          <w:caps/>
        </w:rPr>
        <w:t xml:space="preserve">c. </w:t>
      </w:r>
      <w:r w:rsidRPr="00952C57">
        <w:rPr>
          <w:rFonts w:ascii="Arial" w:hAnsi="Arial" w:cs="Arial"/>
        </w:rPr>
        <w:t>individual defections affect the overall composition less</w:t>
      </w:r>
    </w:p>
    <w:p w14:paraId="15F5972B" w14:textId="77777777" w:rsidR="00B617ED" w:rsidRPr="00952C57" w:rsidRDefault="00B617ED" w:rsidP="00B617ED">
      <w:pPr>
        <w:pStyle w:val="ListParagraph"/>
        <w:spacing w:after="0"/>
        <w:rPr>
          <w:rFonts w:ascii="Arial" w:hAnsi="Arial" w:cs="Arial"/>
        </w:rPr>
      </w:pPr>
      <w:r w:rsidRPr="0071291A">
        <w:rPr>
          <w:rFonts w:ascii="Arial" w:hAnsi="Arial" w:cs="Arial"/>
          <w:caps/>
          <w:highlight w:val="yellow"/>
        </w:rPr>
        <w:t xml:space="preserve">d. </w:t>
      </w:r>
      <w:proofErr w:type="gramStart"/>
      <w:r w:rsidRPr="0071291A">
        <w:rPr>
          <w:rFonts w:ascii="Arial" w:hAnsi="Arial" w:cs="Arial"/>
          <w:highlight w:val="yellow"/>
        </w:rPr>
        <w:t>all of</w:t>
      </w:r>
      <w:proofErr w:type="gramEnd"/>
      <w:r w:rsidRPr="0071291A">
        <w:rPr>
          <w:rFonts w:ascii="Arial" w:hAnsi="Arial" w:cs="Arial"/>
          <w:highlight w:val="yellow"/>
        </w:rPr>
        <w:t xml:space="preserve"> the above</w:t>
      </w:r>
    </w:p>
    <w:p w14:paraId="09B4F875" w14:textId="77777777" w:rsidR="00B617ED" w:rsidRPr="00952C57" w:rsidRDefault="00B617ED" w:rsidP="00B617ED">
      <w:pPr>
        <w:spacing w:after="0"/>
        <w:rPr>
          <w:rFonts w:ascii="Arial" w:hAnsi="Arial" w:cs="Arial"/>
          <w:caps/>
        </w:rPr>
      </w:pPr>
    </w:p>
    <w:p w14:paraId="7EAC5DF1" w14:textId="77777777" w:rsidR="00B617ED" w:rsidRPr="00952C57" w:rsidRDefault="00430366" w:rsidP="00B617ED">
      <w:pPr>
        <w:spacing w:after="0"/>
        <w:ind w:left="720" w:hanging="720"/>
        <w:rPr>
          <w:rFonts w:ascii="Arial" w:hAnsi="Arial" w:cs="Arial"/>
        </w:rPr>
      </w:pPr>
      <w:r w:rsidRPr="00952C57">
        <w:rPr>
          <w:rFonts w:ascii="Arial" w:hAnsi="Arial" w:cs="Arial"/>
        </w:rPr>
        <w:t>3</w:t>
      </w:r>
      <w:r w:rsidR="00B617ED" w:rsidRPr="00952C57">
        <w:rPr>
          <w:rFonts w:ascii="Arial" w:hAnsi="Arial" w:cs="Arial"/>
        </w:rPr>
        <w:t>.</w:t>
      </w:r>
      <w:r w:rsidR="00B617ED" w:rsidRPr="00952C57">
        <w:rPr>
          <w:rFonts w:ascii="Arial" w:hAnsi="Arial" w:cs="Arial"/>
        </w:rPr>
        <w:tab/>
        <w:t xml:space="preserve">Ahmed is a member of the Young Liberals. To Ahmed, anyone who belongs to the Young Conservatives </w:t>
      </w:r>
      <w:proofErr w:type="gramStart"/>
      <w:r w:rsidR="00B617ED" w:rsidRPr="00952C57">
        <w:rPr>
          <w:rFonts w:ascii="Arial" w:hAnsi="Arial" w:cs="Arial"/>
        </w:rPr>
        <w:t>is considered to be</w:t>
      </w:r>
      <w:proofErr w:type="gramEnd"/>
      <w:r w:rsidR="00B617ED" w:rsidRPr="00952C57">
        <w:rPr>
          <w:rFonts w:ascii="Arial" w:hAnsi="Arial" w:cs="Arial"/>
        </w:rPr>
        <w:t xml:space="preserve"> a member of a(n):</w:t>
      </w:r>
    </w:p>
    <w:p w14:paraId="359CE4A8" w14:textId="77777777" w:rsidR="00B617ED" w:rsidRPr="00952C57" w:rsidRDefault="00B617ED" w:rsidP="003028DE">
      <w:pPr>
        <w:pStyle w:val="ListParagraph"/>
        <w:numPr>
          <w:ilvl w:val="1"/>
          <w:numId w:val="14"/>
        </w:numPr>
        <w:spacing w:after="0"/>
        <w:ind w:left="1080"/>
        <w:rPr>
          <w:rFonts w:ascii="Arial" w:hAnsi="Arial" w:cs="Arial"/>
        </w:rPr>
      </w:pPr>
      <w:r w:rsidRPr="00952C57">
        <w:rPr>
          <w:rFonts w:ascii="Arial" w:hAnsi="Arial" w:cs="Arial"/>
        </w:rPr>
        <w:t>reference group</w:t>
      </w:r>
    </w:p>
    <w:p w14:paraId="5EFCCF7B" w14:textId="77777777" w:rsidR="00B617ED" w:rsidRPr="00952C57" w:rsidRDefault="00B617ED" w:rsidP="003028DE">
      <w:pPr>
        <w:pStyle w:val="ListParagraph"/>
        <w:numPr>
          <w:ilvl w:val="1"/>
          <w:numId w:val="14"/>
        </w:numPr>
        <w:spacing w:after="0"/>
        <w:ind w:left="1080"/>
        <w:rPr>
          <w:rFonts w:ascii="Arial" w:hAnsi="Arial" w:cs="Arial"/>
        </w:rPr>
      </w:pPr>
      <w:r w:rsidRPr="00952C57">
        <w:rPr>
          <w:rFonts w:ascii="Arial" w:hAnsi="Arial" w:cs="Arial"/>
        </w:rPr>
        <w:t>in-group</w:t>
      </w:r>
    </w:p>
    <w:p w14:paraId="23B08258" w14:textId="77777777" w:rsidR="00B617ED" w:rsidRPr="00952C57" w:rsidRDefault="00B617ED" w:rsidP="003028DE">
      <w:pPr>
        <w:pStyle w:val="ListParagraph"/>
        <w:numPr>
          <w:ilvl w:val="1"/>
          <w:numId w:val="14"/>
        </w:numPr>
        <w:spacing w:after="0"/>
        <w:ind w:left="1080"/>
        <w:rPr>
          <w:rFonts w:ascii="Arial" w:hAnsi="Arial" w:cs="Arial"/>
        </w:rPr>
      </w:pPr>
      <w:r w:rsidRPr="00952C57">
        <w:rPr>
          <w:rFonts w:ascii="Arial" w:hAnsi="Arial" w:cs="Arial"/>
        </w:rPr>
        <w:t>out-group</w:t>
      </w:r>
    </w:p>
    <w:p w14:paraId="45852995" w14:textId="77777777" w:rsidR="00B617ED" w:rsidRPr="0071291A" w:rsidRDefault="00B617ED" w:rsidP="003028DE">
      <w:pPr>
        <w:pStyle w:val="ListParagraph"/>
        <w:numPr>
          <w:ilvl w:val="1"/>
          <w:numId w:val="14"/>
        </w:numPr>
        <w:spacing w:after="0"/>
        <w:ind w:left="1080"/>
        <w:rPr>
          <w:rFonts w:ascii="Arial" w:hAnsi="Arial" w:cs="Arial"/>
          <w:highlight w:val="yellow"/>
        </w:rPr>
      </w:pPr>
      <w:r w:rsidRPr="0071291A">
        <w:rPr>
          <w:rFonts w:ascii="Arial" w:hAnsi="Arial" w:cs="Arial"/>
          <w:highlight w:val="yellow"/>
        </w:rPr>
        <w:t>primary group</w:t>
      </w:r>
    </w:p>
    <w:p w14:paraId="20991B23" w14:textId="77777777" w:rsidR="00B617ED" w:rsidRPr="00952C57" w:rsidRDefault="00B617ED" w:rsidP="00B617ED">
      <w:pPr>
        <w:spacing w:after="0" w:line="240" w:lineRule="auto"/>
        <w:rPr>
          <w:rFonts w:ascii="Arial" w:hAnsi="Arial" w:cs="Arial"/>
        </w:rPr>
      </w:pPr>
    </w:p>
    <w:p w14:paraId="2CB2D7AC" w14:textId="77777777" w:rsidR="00B617ED" w:rsidRPr="00952C57" w:rsidRDefault="00430366" w:rsidP="00B617ED">
      <w:pPr>
        <w:spacing w:after="0"/>
        <w:ind w:left="720" w:hanging="720"/>
        <w:rPr>
          <w:rFonts w:ascii="Arial" w:hAnsi="Arial" w:cs="Arial"/>
        </w:rPr>
      </w:pPr>
      <w:r w:rsidRPr="00952C57">
        <w:rPr>
          <w:rFonts w:ascii="Arial" w:hAnsi="Arial" w:cs="Arial"/>
        </w:rPr>
        <w:t>4</w:t>
      </w:r>
      <w:r w:rsidR="00B617ED" w:rsidRPr="00952C57">
        <w:rPr>
          <w:rFonts w:ascii="Arial" w:hAnsi="Arial" w:cs="Arial"/>
        </w:rPr>
        <w:t>.</w:t>
      </w:r>
      <w:r w:rsidR="00B617ED" w:rsidRPr="00952C57">
        <w:rPr>
          <w:rFonts w:ascii="Arial" w:hAnsi="Arial" w:cs="Arial"/>
        </w:rPr>
        <w:tab/>
        <w:t>Which of the following statements is consistent with the findings of Solomon Asch’s research on conformity?</w:t>
      </w:r>
    </w:p>
    <w:p w14:paraId="64089FAC" w14:textId="77777777" w:rsidR="00B617ED" w:rsidRPr="00952C57" w:rsidRDefault="00B617ED" w:rsidP="003028DE">
      <w:pPr>
        <w:pStyle w:val="ListParagraph"/>
        <w:numPr>
          <w:ilvl w:val="1"/>
          <w:numId w:val="15"/>
        </w:numPr>
        <w:spacing w:after="0"/>
        <w:ind w:left="1080"/>
        <w:rPr>
          <w:rFonts w:ascii="Arial" w:hAnsi="Arial" w:cs="Arial"/>
        </w:rPr>
      </w:pPr>
      <w:r w:rsidRPr="00952C57">
        <w:rPr>
          <w:rFonts w:ascii="Arial" w:hAnsi="Arial" w:cs="Arial"/>
        </w:rPr>
        <w:t>Conformity is mostly only seen in Eastern cultures.</w:t>
      </w:r>
    </w:p>
    <w:p w14:paraId="39E2808C" w14:textId="77777777" w:rsidR="00B617ED" w:rsidRPr="00952C57" w:rsidRDefault="00B617ED" w:rsidP="003028DE">
      <w:pPr>
        <w:pStyle w:val="ListParagraph"/>
        <w:numPr>
          <w:ilvl w:val="1"/>
          <w:numId w:val="15"/>
        </w:numPr>
        <w:spacing w:after="0"/>
        <w:ind w:left="1080"/>
        <w:rPr>
          <w:rFonts w:ascii="Arial" w:hAnsi="Arial" w:cs="Arial"/>
        </w:rPr>
      </w:pPr>
      <w:r w:rsidRPr="00952C57">
        <w:rPr>
          <w:rFonts w:ascii="Arial" w:hAnsi="Arial" w:cs="Arial"/>
        </w:rPr>
        <w:t>Ordinary people are often not truthful to people who are in power.</w:t>
      </w:r>
    </w:p>
    <w:p w14:paraId="416A4663" w14:textId="77777777" w:rsidR="00B617ED" w:rsidRPr="00952C57" w:rsidRDefault="00B617ED" w:rsidP="003028DE">
      <w:pPr>
        <w:pStyle w:val="ListParagraph"/>
        <w:numPr>
          <w:ilvl w:val="1"/>
          <w:numId w:val="15"/>
        </w:numPr>
        <w:spacing w:after="0"/>
        <w:ind w:left="1080"/>
        <w:rPr>
          <w:rFonts w:ascii="Arial" w:hAnsi="Arial" w:cs="Arial"/>
        </w:rPr>
      </w:pPr>
      <w:r w:rsidRPr="00952C57">
        <w:rPr>
          <w:rFonts w:ascii="Arial" w:hAnsi="Arial" w:cs="Arial"/>
        </w:rPr>
        <w:t>Comparing the length of a standard line to several comparison lines is a more difficult task than most people think.</w:t>
      </w:r>
    </w:p>
    <w:p w14:paraId="251B2167" w14:textId="77777777" w:rsidR="00B617ED" w:rsidRPr="0071291A" w:rsidRDefault="00B617ED" w:rsidP="003028DE">
      <w:pPr>
        <w:pStyle w:val="ListParagraph"/>
        <w:numPr>
          <w:ilvl w:val="1"/>
          <w:numId w:val="15"/>
        </w:numPr>
        <w:spacing w:after="0"/>
        <w:ind w:left="1080"/>
        <w:rPr>
          <w:rFonts w:ascii="Arial" w:hAnsi="Arial" w:cs="Arial"/>
          <w:highlight w:val="yellow"/>
        </w:rPr>
      </w:pPr>
      <w:r w:rsidRPr="0071291A">
        <w:rPr>
          <w:rFonts w:ascii="Arial" w:hAnsi="Arial" w:cs="Arial"/>
          <w:highlight w:val="yellow"/>
        </w:rPr>
        <w:t>Many people are willing to compromise their own judgment to avoid the discomfort of being seen as different by others.</w:t>
      </w:r>
    </w:p>
    <w:p w14:paraId="1CDD334D" w14:textId="77777777" w:rsidR="00B617ED" w:rsidRPr="00952C57" w:rsidRDefault="00B617ED" w:rsidP="00B617ED">
      <w:pPr>
        <w:spacing w:after="0"/>
        <w:rPr>
          <w:rFonts w:ascii="Arial" w:hAnsi="Arial" w:cs="Arial"/>
        </w:rPr>
      </w:pPr>
    </w:p>
    <w:p w14:paraId="3358649E" w14:textId="77777777" w:rsidR="00952C57" w:rsidRDefault="00952C57">
      <w:pPr>
        <w:spacing w:after="0" w:line="240" w:lineRule="auto"/>
        <w:rPr>
          <w:rFonts w:ascii="Arial" w:hAnsi="Arial" w:cs="Arial"/>
          <w:caps/>
        </w:rPr>
      </w:pPr>
      <w:r>
        <w:rPr>
          <w:rFonts w:ascii="Arial" w:hAnsi="Arial" w:cs="Arial"/>
          <w:caps/>
        </w:rPr>
        <w:br w:type="page"/>
      </w:r>
    </w:p>
    <w:p w14:paraId="6D05E45E" w14:textId="6B6C4322" w:rsidR="00B617ED" w:rsidRPr="00952C57" w:rsidRDefault="00430366" w:rsidP="00B617ED">
      <w:pPr>
        <w:spacing w:after="0"/>
        <w:rPr>
          <w:rFonts w:ascii="Arial" w:hAnsi="Arial" w:cs="Arial"/>
          <w:caps/>
          <w:color w:val="000000"/>
        </w:rPr>
      </w:pPr>
      <w:r w:rsidRPr="00952C57">
        <w:rPr>
          <w:rFonts w:ascii="Arial" w:hAnsi="Arial" w:cs="Arial"/>
          <w:caps/>
        </w:rPr>
        <w:lastRenderedPageBreak/>
        <w:t>5</w:t>
      </w:r>
      <w:r w:rsidR="00B617ED" w:rsidRPr="00952C57">
        <w:rPr>
          <w:rFonts w:ascii="Arial" w:hAnsi="Arial" w:cs="Arial"/>
          <w:caps/>
        </w:rPr>
        <w:t>.</w:t>
      </w:r>
      <w:r w:rsidR="00B617ED" w:rsidRPr="00952C57">
        <w:rPr>
          <w:rFonts w:ascii="Arial" w:hAnsi="Arial" w:cs="Arial"/>
          <w:caps/>
        </w:rPr>
        <w:tab/>
      </w:r>
      <w:r w:rsidR="00B617ED" w:rsidRPr="00952C57">
        <w:rPr>
          <w:rFonts w:ascii="Arial" w:hAnsi="Arial" w:cs="Arial"/>
          <w:color w:val="000000"/>
        </w:rPr>
        <w:t>Which of the following illustrates the operation of groupthink?</w:t>
      </w:r>
    </w:p>
    <w:p w14:paraId="1616CA5C" w14:textId="77777777" w:rsidR="00B617ED" w:rsidRPr="00952C57" w:rsidRDefault="00B617ED" w:rsidP="00B617ED">
      <w:pPr>
        <w:pStyle w:val="ListParagraph"/>
        <w:rPr>
          <w:rFonts w:ascii="Arial" w:hAnsi="Arial" w:cs="Arial"/>
        </w:rPr>
      </w:pPr>
      <w:r w:rsidRPr="0071291A">
        <w:rPr>
          <w:rFonts w:ascii="Arial" w:hAnsi="Arial" w:cs="Arial"/>
          <w:caps/>
          <w:highlight w:val="yellow"/>
        </w:rPr>
        <w:t xml:space="preserve">a. </w:t>
      </w:r>
      <w:r w:rsidRPr="0071291A">
        <w:rPr>
          <w:rFonts w:ascii="Arial" w:hAnsi="Arial" w:cs="Arial"/>
          <w:highlight w:val="yellow"/>
        </w:rPr>
        <w:t>A group shares information widely and makes an effective policy decision.</w:t>
      </w:r>
    </w:p>
    <w:p w14:paraId="035DE798" w14:textId="77777777" w:rsidR="00B617ED" w:rsidRPr="00952C57" w:rsidRDefault="00B617ED" w:rsidP="00B617ED">
      <w:pPr>
        <w:pStyle w:val="ListParagraph"/>
        <w:ind w:left="990" w:hanging="270"/>
        <w:rPr>
          <w:rFonts w:ascii="Arial" w:hAnsi="Arial" w:cs="Arial"/>
          <w:caps/>
        </w:rPr>
      </w:pPr>
      <w:r w:rsidRPr="00952C57">
        <w:rPr>
          <w:rFonts w:ascii="Arial" w:hAnsi="Arial" w:cs="Arial"/>
          <w:caps/>
        </w:rPr>
        <w:t xml:space="preserve">b. </w:t>
      </w:r>
      <w:r w:rsidRPr="00952C57">
        <w:rPr>
          <w:rFonts w:ascii="Arial" w:hAnsi="Arial" w:cs="Arial"/>
        </w:rPr>
        <w:t>A group leader makes a decision without consulting anyone, and the decision turns    out to be a bad one.</w:t>
      </w:r>
    </w:p>
    <w:p w14:paraId="448A603A" w14:textId="77777777" w:rsidR="00B617ED" w:rsidRPr="00952C57" w:rsidRDefault="00B617ED" w:rsidP="00B617ED">
      <w:pPr>
        <w:pStyle w:val="ListParagraph"/>
        <w:ind w:left="990" w:hanging="270"/>
        <w:rPr>
          <w:rFonts w:ascii="Arial" w:hAnsi="Arial" w:cs="Arial"/>
          <w:caps/>
        </w:rPr>
      </w:pPr>
      <w:r w:rsidRPr="00952C57">
        <w:rPr>
          <w:rFonts w:ascii="Arial" w:hAnsi="Arial" w:cs="Arial"/>
          <w:caps/>
        </w:rPr>
        <w:t xml:space="preserve">c. </w:t>
      </w:r>
      <w:r w:rsidRPr="00952C57">
        <w:rPr>
          <w:rFonts w:ascii="Arial" w:hAnsi="Arial" w:cs="Arial"/>
        </w:rPr>
        <w:t>Group members seek consensus, discouraging people from speaking freely, and end up making a decision based on limited information.</w:t>
      </w:r>
    </w:p>
    <w:p w14:paraId="0B9A58C8" w14:textId="77777777" w:rsidR="00B617ED" w:rsidRPr="00952C57" w:rsidRDefault="00B617ED" w:rsidP="00B617ED">
      <w:pPr>
        <w:pStyle w:val="ListParagraph"/>
        <w:spacing w:after="0"/>
        <w:ind w:left="990" w:hanging="270"/>
        <w:rPr>
          <w:rFonts w:ascii="Arial" w:hAnsi="Arial" w:cs="Arial"/>
        </w:rPr>
      </w:pPr>
      <w:r w:rsidRPr="00952C57">
        <w:rPr>
          <w:rFonts w:ascii="Arial" w:hAnsi="Arial" w:cs="Arial"/>
          <w:caps/>
        </w:rPr>
        <w:t xml:space="preserve">d. </w:t>
      </w:r>
      <w:r w:rsidRPr="00952C57">
        <w:rPr>
          <w:rFonts w:ascii="Arial" w:hAnsi="Arial" w:cs="Arial"/>
        </w:rPr>
        <w:t>a group gets different ideas from everyone and is unable to come up with any decision at all.</w:t>
      </w:r>
    </w:p>
    <w:p w14:paraId="3B4C9D9D" w14:textId="77777777" w:rsidR="00B617ED" w:rsidRPr="00952C57" w:rsidRDefault="00B617ED" w:rsidP="00B617ED">
      <w:pPr>
        <w:spacing w:after="0"/>
        <w:rPr>
          <w:rFonts w:ascii="Arial" w:hAnsi="Arial" w:cs="Arial"/>
        </w:rPr>
      </w:pPr>
    </w:p>
    <w:p w14:paraId="05476947" w14:textId="77777777" w:rsidR="00B617ED" w:rsidRPr="00952C57" w:rsidRDefault="00430366" w:rsidP="00B617ED">
      <w:pPr>
        <w:spacing w:after="0"/>
        <w:rPr>
          <w:rFonts w:ascii="Arial" w:hAnsi="Arial" w:cs="Arial"/>
          <w:caps/>
          <w:color w:val="000000"/>
        </w:rPr>
      </w:pPr>
      <w:r w:rsidRPr="00952C57">
        <w:rPr>
          <w:rFonts w:ascii="Arial" w:hAnsi="Arial" w:cs="Arial"/>
          <w:caps/>
        </w:rPr>
        <w:t>6</w:t>
      </w:r>
      <w:r w:rsidR="00B617ED" w:rsidRPr="00952C57">
        <w:rPr>
          <w:rFonts w:ascii="Arial" w:hAnsi="Arial" w:cs="Arial"/>
          <w:caps/>
        </w:rPr>
        <w:t>.</w:t>
      </w:r>
      <w:r w:rsidR="00B617ED" w:rsidRPr="00952C57">
        <w:rPr>
          <w:rFonts w:ascii="Arial" w:hAnsi="Arial" w:cs="Arial"/>
          <w:caps/>
        </w:rPr>
        <w:tab/>
      </w:r>
      <w:r w:rsidR="00B617ED" w:rsidRPr="00952C57">
        <w:rPr>
          <w:rFonts w:ascii="Arial" w:hAnsi="Arial" w:cs="Arial"/>
          <w:color w:val="000000"/>
        </w:rPr>
        <w:t>Which of the following is NOT true concerning bureaucracies?</w:t>
      </w:r>
    </w:p>
    <w:p w14:paraId="1F9E8915" w14:textId="77777777" w:rsidR="00B617ED" w:rsidRPr="00952C57" w:rsidRDefault="00B617ED" w:rsidP="00B617ED">
      <w:pPr>
        <w:pStyle w:val="ListParagraph"/>
        <w:rPr>
          <w:rFonts w:ascii="Arial" w:hAnsi="Arial" w:cs="Arial"/>
          <w:caps/>
        </w:rPr>
      </w:pPr>
      <w:r w:rsidRPr="00112C24">
        <w:rPr>
          <w:rFonts w:ascii="Arial" w:hAnsi="Arial" w:cs="Arial"/>
          <w:caps/>
          <w:highlight w:val="yellow"/>
        </w:rPr>
        <w:t xml:space="preserve">a.  </w:t>
      </w:r>
      <w:r w:rsidRPr="00112C24">
        <w:rPr>
          <w:rFonts w:ascii="Arial" w:hAnsi="Arial" w:cs="Arial"/>
          <w:highlight w:val="yellow"/>
        </w:rPr>
        <w:t>They try to create bureaucratic alienation.</w:t>
      </w:r>
    </w:p>
    <w:p w14:paraId="1FFDBEA0" w14:textId="77777777" w:rsidR="00B617ED" w:rsidRPr="00952C57" w:rsidRDefault="00B617ED" w:rsidP="00B617ED">
      <w:pPr>
        <w:pStyle w:val="ListParagraph"/>
        <w:rPr>
          <w:rFonts w:ascii="Arial" w:hAnsi="Arial" w:cs="Arial"/>
        </w:rPr>
      </w:pPr>
      <w:r w:rsidRPr="00112C24">
        <w:rPr>
          <w:rFonts w:ascii="Arial" w:hAnsi="Arial" w:cs="Arial"/>
          <w:caps/>
        </w:rPr>
        <w:t xml:space="preserve">b.  </w:t>
      </w:r>
      <w:r w:rsidRPr="00112C24">
        <w:rPr>
          <w:rFonts w:ascii="Arial" w:hAnsi="Arial" w:cs="Arial"/>
        </w:rPr>
        <w:t>They are composed of secondary groups.</w:t>
      </w:r>
    </w:p>
    <w:p w14:paraId="6486CB5A" w14:textId="77777777" w:rsidR="00B617ED" w:rsidRPr="00952C57" w:rsidRDefault="00B617ED" w:rsidP="00B617ED">
      <w:pPr>
        <w:pStyle w:val="ListParagraph"/>
        <w:rPr>
          <w:rFonts w:ascii="Arial" w:hAnsi="Arial" w:cs="Arial"/>
          <w:caps/>
        </w:rPr>
      </w:pPr>
      <w:r w:rsidRPr="00112C24">
        <w:rPr>
          <w:rFonts w:ascii="Arial" w:hAnsi="Arial" w:cs="Arial"/>
          <w:caps/>
        </w:rPr>
        <w:t xml:space="preserve">c.  </w:t>
      </w:r>
      <w:r w:rsidRPr="00112C24">
        <w:rPr>
          <w:rFonts w:ascii="Arial" w:hAnsi="Arial" w:cs="Arial"/>
        </w:rPr>
        <w:t>They have a hierarchical structure.</w:t>
      </w:r>
    </w:p>
    <w:p w14:paraId="45476221" w14:textId="6118BF36" w:rsidR="00B617ED" w:rsidRPr="00952C57" w:rsidRDefault="00B617ED" w:rsidP="00952C57">
      <w:pPr>
        <w:pStyle w:val="ListParagraph"/>
        <w:rPr>
          <w:rFonts w:ascii="Arial" w:hAnsi="Arial" w:cs="Arial"/>
        </w:rPr>
      </w:pPr>
      <w:r w:rsidRPr="00112C24">
        <w:rPr>
          <w:rFonts w:ascii="Arial" w:hAnsi="Arial" w:cs="Arial"/>
          <w:caps/>
        </w:rPr>
        <w:t xml:space="preserve">d.  </w:t>
      </w:r>
      <w:r w:rsidRPr="00112C24">
        <w:rPr>
          <w:rFonts w:ascii="Arial" w:hAnsi="Arial" w:cs="Arial"/>
        </w:rPr>
        <w:t>They have many rules and regulations.</w:t>
      </w:r>
    </w:p>
    <w:p w14:paraId="5E8C5DE2" w14:textId="77777777" w:rsidR="00E76133" w:rsidRPr="00952C57" w:rsidRDefault="00430366" w:rsidP="00E76133">
      <w:pPr>
        <w:spacing w:after="0"/>
        <w:ind w:left="720" w:hanging="720"/>
        <w:rPr>
          <w:rFonts w:ascii="Arial" w:hAnsi="Arial" w:cs="Arial"/>
        </w:rPr>
      </w:pPr>
      <w:r w:rsidRPr="00952C57">
        <w:rPr>
          <w:rFonts w:ascii="Arial" w:hAnsi="Arial" w:cs="Arial"/>
        </w:rPr>
        <w:t>7</w:t>
      </w:r>
      <w:r w:rsidR="00E76133" w:rsidRPr="00952C57">
        <w:rPr>
          <w:rFonts w:ascii="Arial" w:hAnsi="Arial" w:cs="Arial"/>
        </w:rPr>
        <w:t>.</w:t>
      </w:r>
      <w:r w:rsidR="00E76133" w:rsidRPr="00952C57">
        <w:rPr>
          <w:rFonts w:ascii="Arial" w:hAnsi="Arial" w:cs="Arial"/>
        </w:rPr>
        <w:tab/>
        <w:t xml:space="preserve">Sharonda is a sociology student who tutors two of her classmates. One tutee is doing very well, while the other has showed no signs of improvement. Sharonda looks beyond </w:t>
      </w:r>
      <w:proofErr w:type="gramStart"/>
      <w:r w:rsidR="00E76133" w:rsidRPr="00952C57">
        <w:rPr>
          <w:rFonts w:ascii="Arial" w:hAnsi="Arial" w:cs="Arial"/>
        </w:rPr>
        <w:t>each individual</w:t>
      </w:r>
      <w:proofErr w:type="gramEnd"/>
      <w:r w:rsidR="00E76133" w:rsidRPr="00952C57">
        <w:rPr>
          <w:rFonts w:ascii="Arial" w:hAnsi="Arial" w:cs="Arial"/>
        </w:rPr>
        <w:t xml:space="preserve"> to explain their success and failure, believing that the various opportunities offered by society explain the differences. Sharonda’s thought process illustrates:</w:t>
      </w:r>
    </w:p>
    <w:p w14:paraId="49FA9565" w14:textId="77777777" w:rsidR="00E76133" w:rsidRPr="00952C57" w:rsidRDefault="00E76133" w:rsidP="00E76133">
      <w:pPr>
        <w:pStyle w:val="ListParagraph"/>
        <w:numPr>
          <w:ilvl w:val="0"/>
          <w:numId w:val="2"/>
        </w:numPr>
        <w:spacing w:after="0"/>
        <w:ind w:left="1080"/>
        <w:rPr>
          <w:rFonts w:ascii="Arial" w:hAnsi="Arial" w:cs="Arial"/>
        </w:rPr>
      </w:pPr>
      <w:r w:rsidRPr="00952C57">
        <w:rPr>
          <w:rFonts w:ascii="Arial" w:hAnsi="Arial" w:cs="Arial"/>
        </w:rPr>
        <w:t>social control.</w:t>
      </w:r>
    </w:p>
    <w:p w14:paraId="2D422BEB" w14:textId="77777777" w:rsidR="00E76133" w:rsidRPr="00952C57" w:rsidRDefault="00E76133" w:rsidP="00E76133">
      <w:pPr>
        <w:pStyle w:val="ListParagraph"/>
        <w:numPr>
          <w:ilvl w:val="0"/>
          <w:numId w:val="2"/>
        </w:numPr>
        <w:spacing w:after="0"/>
        <w:ind w:left="1080"/>
        <w:rPr>
          <w:rFonts w:ascii="Arial" w:hAnsi="Arial" w:cs="Arial"/>
        </w:rPr>
      </w:pPr>
      <w:r w:rsidRPr="00112C24">
        <w:rPr>
          <w:rFonts w:ascii="Arial" w:hAnsi="Arial" w:cs="Arial"/>
          <w:highlight w:val="yellow"/>
        </w:rPr>
        <w:t>the sociological imagination.</w:t>
      </w:r>
    </w:p>
    <w:p w14:paraId="5E9BA33F" w14:textId="77777777" w:rsidR="00E76133" w:rsidRPr="00952C57" w:rsidRDefault="00E76133" w:rsidP="00E76133">
      <w:pPr>
        <w:pStyle w:val="ListParagraph"/>
        <w:numPr>
          <w:ilvl w:val="0"/>
          <w:numId w:val="2"/>
        </w:numPr>
        <w:spacing w:after="0"/>
        <w:ind w:left="1080"/>
        <w:rPr>
          <w:rFonts w:ascii="Arial" w:hAnsi="Arial" w:cs="Arial"/>
        </w:rPr>
      </w:pPr>
      <w:r w:rsidRPr="00952C57">
        <w:rPr>
          <w:rFonts w:ascii="Arial" w:hAnsi="Arial" w:cs="Arial"/>
        </w:rPr>
        <w:t>sociology.</w:t>
      </w:r>
    </w:p>
    <w:p w14:paraId="13D28FAA" w14:textId="77777777" w:rsidR="00E76133" w:rsidRPr="00952C57" w:rsidRDefault="00E76133" w:rsidP="00E803D9">
      <w:pPr>
        <w:pStyle w:val="ListParagraph"/>
        <w:numPr>
          <w:ilvl w:val="0"/>
          <w:numId w:val="2"/>
        </w:numPr>
        <w:spacing w:after="0"/>
        <w:ind w:left="1080"/>
        <w:rPr>
          <w:rFonts w:ascii="Arial" w:hAnsi="Arial" w:cs="Arial"/>
        </w:rPr>
      </w:pPr>
      <w:r w:rsidRPr="00952C57">
        <w:rPr>
          <w:rFonts w:ascii="Arial" w:hAnsi="Arial" w:cs="Arial"/>
        </w:rPr>
        <w:t>solidarity.</w:t>
      </w:r>
    </w:p>
    <w:p w14:paraId="0FDE3631" w14:textId="77777777" w:rsidR="00C92D48" w:rsidRPr="00952C57" w:rsidRDefault="00C92D48" w:rsidP="00E803D9">
      <w:pPr>
        <w:spacing w:after="0"/>
        <w:rPr>
          <w:rFonts w:ascii="Arial" w:hAnsi="Arial" w:cs="Arial"/>
          <w:lang w:val="en-CA"/>
        </w:rPr>
      </w:pPr>
    </w:p>
    <w:p w14:paraId="5AD1A993" w14:textId="77777777" w:rsidR="003C40BE" w:rsidRPr="00952C57" w:rsidRDefault="00430366" w:rsidP="00E76133">
      <w:pPr>
        <w:spacing w:after="0"/>
        <w:ind w:left="720" w:hanging="720"/>
        <w:rPr>
          <w:rFonts w:ascii="Arial" w:hAnsi="Arial" w:cs="Arial"/>
        </w:rPr>
      </w:pPr>
      <w:r w:rsidRPr="00952C57">
        <w:rPr>
          <w:rFonts w:ascii="Arial" w:hAnsi="Arial" w:cs="Arial"/>
        </w:rPr>
        <w:t>8</w:t>
      </w:r>
      <w:r w:rsidR="003C40BE" w:rsidRPr="00952C57">
        <w:rPr>
          <w:rFonts w:ascii="Arial" w:hAnsi="Arial" w:cs="Arial"/>
        </w:rPr>
        <w:t>.</w:t>
      </w:r>
      <w:r w:rsidR="003C40BE" w:rsidRPr="00952C57">
        <w:rPr>
          <w:rFonts w:ascii="Arial" w:hAnsi="Arial" w:cs="Arial"/>
        </w:rPr>
        <w:tab/>
      </w:r>
      <w:r w:rsidR="00E76133" w:rsidRPr="00952C57">
        <w:rPr>
          <w:rFonts w:ascii="Arial" w:hAnsi="Arial" w:cs="Arial"/>
        </w:rPr>
        <w:t>Which sociological perspective would look at how poverty affects the way individuals behave toward one another?</w:t>
      </w:r>
    </w:p>
    <w:p w14:paraId="386359F3" w14:textId="77777777" w:rsidR="003C40BE" w:rsidRPr="00952C57" w:rsidRDefault="00E76133" w:rsidP="003028DE">
      <w:pPr>
        <w:pStyle w:val="ListParagraph"/>
        <w:numPr>
          <w:ilvl w:val="0"/>
          <w:numId w:val="23"/>
        </w:numPr>
        <w:spacing w:after="0"/>
        <w:rPr>
          <w:rFonts w:ascii="Arial" w:hAnsi="Arial" w:cs="Arial"/>
        </w:rPr>
      </w:pPr>
      <w:r w:rsidRPr="00952C57">
        <w:rPr>
          <w:rFonts w:ascii="Arial" w:hAnsi="Arial" w:cs="Arial"/>
        </w:rPr>
        <w:t>Conflict theory</w:t>
      </w:r>
    </w:p>
    <w:p w14:paraId="567E882E" w14:textId="77777777" w:rsidR="003C40BE" w:rsidRPr="00952C57" w:rsidRDefault="00E76133" w:rsidP="003028DE">
      <w:pPr>
        <w:pStyle w:val="ListParagraph"/>
        <w:numPr>
          <w:ilvl w:val="0"/>
          <w:numId w:val="23"/>
        </w:numPr>
        <w:spacing w:after="0"/>
        <w:rPr>
          <w:rFonts w:ascii="Arial" w:hAnsi="Arial" w:cs="Arial"/>
        </w:rPr>
      </w:pPr>
      <w:r w:rsidRPr="00952C57">
        <w:rPr>
          <w:rFonts w:ascii="Arial" w:hAnsi="Arial" w:cs="Arial"/>
        </w:rPr>
        <w:t>Feminist theory</w:t>
      </w:r>
    </w:p>
    <w:p w14:paraId="4F3B42CC" w14:textId="77777777" w:rsidR="003C40BE" w:rsidRPr="00112C24" w:rsidRDefault="00E76133" w:rsidP="003028DE">
      <w:pPr>
        <w:pStyle w:val="ListParagraph"/>
        <w:numPr>
          <w:ilvl w:val="0"/>
          <w:numId w:val="23"/>
        </w:numPr>
        <w:spacing w:after="0"/>
        <w:rPr>
          <w:rFonts w:ascii="Arial" w:hAnsi="Arial" w:cs="Arial"/>
          <w:highlight w:val="yellow"/>
        </w:rPr>
      </w:pPr>
      <w:r w:rsidRPr="00112C24">
        <w:rPr>
          <w:rFonts w:ascii="Arial" w:hAnsi="Arial" w:cs="Arial"/>
          <w:highlight w:val="yellow"/>
        </w:rPr>
        <w:t>Symbolic interactionism</w:t>
      </w:r>
    </w:p>
    <w:p w14:paraId="2F7E7024" w14:textId="77777777" w:rsidR="003C40BE" w:rsidRPr="00952C57" w:rsidRDefault="00E76133" w:rsidP="003028DE">
      <w:pPr>
        <w:pStyle w:val="ListParagraph"/>
        <w:numPr>
          <w:ilvl w:val="0"/>
          <w:numId w:val="23"/>
        </w:numPr>
        <w:spacing w:after="0"/>
        <w:rPr>
          <w:rFonts w:ascii="Arial" w:hAnsi="Arial" w:cs="Arial"/>
        </w:rPr>
      </w:pPr>
      <w:r w:rsidRPr="00952C57">
        <w:rPr>
          <w:rFonts w:ascii="Arial" w:hAnsi="Arial" w:cs="Arial"/>
        </w:rPr>
        <w:t>Functionalism</w:t>
      </w:r>
    </w:p>
    <w:p w14:paraId="20A0DB5D" w14:textId="77777777" w:rsidR="003C40BE" w:rsidRPr="00952C57" w:rsidRDefault="003C40BE" w:rsidP="00E803D9">
      <w:pPr>
        <w:spacing w:after="0"/>
        <w:rPr>
          <w:rFonts w:ascii="Arial" w:hAnsi="Arial" w:cs="Arial"/>
        </w:rPr>
      </w:pPr>
    </w:p>
    <w:p w14:paraId="560C40CC" w14:textId="77777777" w:rsidR="00CF1E20" w:rsidRPr="00952C57" w:rsidRDefault="00430366" w:rsidP="00CF1E20">
      <w:pPr>
        <w:spacing w:after="0"/>
        <w:ind w:left="720" w:hanging="720"/>
        <w:rPr>
          <w:rFonts w:ascii="Arial" w:hAnsi="Arial" w:cs="Arial"/>
        </w:rPr>
      </w:pPr>
      <w:r w:rsidRPr="00952C57">
        <w:rPr>
          <w:rFonts w:ascii="Arial" w:hAnsi="Arial" w:cs="Arial"/>
        </w:rPr>
        <w:t>9</w:t>
      </w:r>
      <w:r w:rsidR="00CF1E20" w:rsidRPr="00952C57">
        <w:rPr>
          <w:rFonts w:ascii="Arial" w:hAnsi="Arial" w:cs="Arial"/>
        </w:rPr>
        <w:t>.</w:t>
      </w:r>
      <w:r w:rsidR="00CF1E20" w:rsidRPr="00952C57">
        <w:rPr>
          <w:rFonts w:ascii="Arial" w:hAnsi="Arial" w:cs="Arial"/>
        </w:rPr>
        <w:tab/>
      </w:r>
      <w:r w:rsidR="00E76133" w:rsidRPr="00952C57">
        <w:rPr>
          <w:rFonts w:ascii="Arial" w:hAnsi="Arial" w:cs="Arial"/>
        </w:rPr>
        <w:t>Which sociological perspective would look at how the structure of social institutions results in more women than men being poor?</w:t>
      </w:r>
    </w:p>
    <w:p w14:paraId="2F1EACEC" w14:textId="77777777" w:rsidR="00E76133" w:rsidRPr="00952C57" w:rsidRDefault="00E76133" w:rsidP="00E76133">
      <w:pPr>
        <w:pStyle w:val="ListParagraph"/>
        <w:numPr>
          <w:ilvl w:val="0"/>
          <w:numId w:val="3"/>
        </w:numPr>
        <w:rPr>
          <w:rFonts w:ascii="Arial" w:hAnsi="Arial" w:cs="Arial"/>
        </w:rPr>
      </w:pPr>
      <w:r w:rsidRPr="00952C57">
        <w:rPr>
          <w:rFonts w:ascii="Arial" w:hAnsi="Arial" w:cs="Arial"/>
        </w:rPr>
        <w:t>Conflict theory</w:t>
      </w:r>
    </w:p>
    <w:p w14:paraId="46DCB945" w14:textId="77777777" w:rsidR="00E76133" w:rsidRPr="00112C24" w:rsidRDefault="00E76133" w:rsidP="00E76133">
      <w:pPr>
        <w:pStyle w:val="ListParagraph"/>
        <w:numPr>
          <w:ilvl w:val="0"/>
          <w:numId w:val="3"/>
        </w:numPr>
        <w:rPr>
          <w:rFonts w:ascii="Arial" w:hAnsi="Arial" w:cs="Arial"/>
          <w:highlight w:val="yellow"/>
        </w:rPr>
      </w:pPr>
      <w:r w:rsidRPr="00112C24">
        <w:rPr>
          <w:rFonts w:ascii="Arial" w:hAnsi="Arial" w:cs="Arial"/>
          <w:highlight w:val="yellow"/>
        </w:rPr>
        <w:t>Feminist theory</w:t>
      </w:r>
    </w:p>
    <w:p w14:paraId="1CBC563F" w14:textId="77777777" w:rsidR="00E76133" w:rsidRPr="00952C57" w:rsidRDefault="00E76133" w:rsidP="00E76133">
      <w:pPr>
        <w:pStyle w:val="ListParagraph"/>
        <w:numPr>
          <w:ilvl w:val="0"/>
          <w:numId w:val="3"/>
        </w:numPr>
        <w:rPr>
          <w:rFonts w:ascii="Arial" w:hAnsi="Arial" w:cs="Arial"/>
        </w:rPr>
      </w:pPr>
      <w:r w:rsidRPr="00952C57">
        <w:rPr>
          <w:rFonts w:ascii="Arial" w:hAnsi="Arial" w:cs="Arial"/>
        </w:rPr>
        <w:t>Functionalism</w:t>
      </w:r>
    </w:p>
    <w:p w14:paraId="004581FD" w14:textId="77777777" w:rsidR="00CF1E20" w:rsidRPr="00952C57" w:rsidRDefault="00E76133" w:rsidP="007034D4">
      <w:pPr>
        <w:pStyle w:val="ListParagraph"/>
        <w:numPr>
          <w:ilvl w:val="0"/>
          <w:numId w:val="3"/>
        </w:numPr>
        <w:rPr>
          <w:rFonts w:ascii="Arial" w:hAnsi="Arial" w:cs="Arial"/>
        </w:rPr>
      </w:pPr>
      <w:r w:rsidRPr="00952C57">
        <w:rPr>
          <w:rFonts w:ascii="Arial" w:hAnsi="Arial" w:cs="Arial"/>
        </w:rPr>
        <w:t>Symbolic interactionism</w:t>
      </w:r>
    </w:p>
    <w:p w14:paraId="059864E3" w14:textId="77777777" w:rsidR="003C40BE" w:rsidRPr="00952C57" w:rsidRDefault="00430366" w:rsidP="000569F8">
      <w:pPr>
        <w:spacing w:after="0"/>
        <w:ind w:left="720" w:hanging="720"/>
        <w:rPr>
          <w:rFonts w:ascii="Arial" w:hAnsi="Arial" w:cs="Arial"/>
        </w:rPr>
      </w:pPr>
      <w:r w:rsidRPr="00952C57">
        <w:rPr>
          <w:rFonts w:ascii="Arial" w:hAnsi="Arial" w:cs="Arial"/>
        </w:rPr>
        <w:t>10</w:t>
      </w:r>
      <w:r w:rsidR="003C40BE" w:rsidRPr="00952C57">
        <w:rPr>
          <w:rFonts w:ascii="Arial" w:hAnsi="Arial" w:cs="Arial"/>
        </w:rPr>
        <w:t>.</w:t>
      </w:r>
      <w:r w:rsidR="003C40BE" w:rsidRPr="00952C57">
        <w:rPr>
          <w:rFonts w:ascii="Arial" w:hAnsi="Arial" w:cs="Arial"/>
        </w:rPr>
        <w:tab/>
      </w:r>
      <w:r w:rsidR="00E76133" w:rsidRPr="00952C57">
        <w:rPr>
          <w:rFonts w:ascii="Arial" w:hAnsi="Arial" w:cs="Arial"/>
        </w:rPr>
        <w:t>Marie views society as an unequal system that brings about conflict and change. Marie’s beliefs are in line with:</w:t>
      </w:r>
    </w:p>
    <w:p w14:paraId="4262FEC1" w14:textId="77777777" w:rsidR="003C40BE" w:rsidRPr="00112C24" w:rsidRDefault="00E76133" w:rsidP="003028DE">
      <w:pPr>
        <w:pStyle w:val="ListParagraph"/>
        <w:numPr>
          <w:ilvl w:val="0"/>
          <w:numId w:val="19"/>
        </w:numPr>
        <w:spacing w:after="0"/>
        <w:rPr>
          <w:rFonts w:ascii="Arial" w:hAnsi="Arial" w:cs="Arial"/>
          <w:highlight w:val="yellow"/>
        </w:rPr>
      </w:pPr>
      <w:r w:rsidRPr="00112C24">
        <w:rPr>
          <w:rFonts w:ascii="Arial" w:hAnsi="Arial" w:cs="Arial"/>
          <w:highlight w:val="yellow"/>
        </w:rPr>
        <w:t>conflict theory</w:t>
      </w:r>
    </w:p>
    <w:p w14:paraId="6AD4135B" w14:textId="77777777" w:rsidR="003C40BE" w:rsidRPr="00952C57" w:rsidRDefault="00E76133" w:rsidP="003028DE">
      <w:pPr>
        <w:pStyle w:val="ListParagraph"/>
        <w:numPr>
          <w:ilvl w:val="0"/>
          <w:numId w:val="19"/>
        </w:numPr>
        <w:spacing w:after="0"/>
        <w:rPr>
          <w:rFonts w:ascii="Arial" w:hAnsi="Arial" w:cs="Arial"/>
        </w:rPr>
      </w:pPr>
      <w:r w:rsidRPr="00952C57">
        <w:rPr>
          <w:rFonts w:ascii="Arial" w:hAnsi="Arial" w:cs="Arial"/>
        </w:rPr>
        <w:t>feminist theory</w:t>
      </w:r>
    </w:p>
    <w:p w14:paraId="64F76A90" w14:textId="77777777" w:rsidR="003C40BE" w:rsidRPr="00952C57" w:rsidRDefault="00E76133" w:rsidP="003028DE">
      <w:pPr>
        <w:pStyle w:val="ListParagraph"/>
        <w:numPr>
          <w:ilvl w:val="0"/>
          <w:numId w:val="19"/>
        </w:numPr>
        <w:spacing w:after="0"/>
        <w:rPr>
          <w:rFonts w:ascii="Arial" w:hAnsi="Arial" w:cs="Arial"/>
        </w:rPr>
      </w:pPr>
      <w:r w:rsidRPr="00952C57">
        <w:rPr>
          <w:rFonts w:ascii="Arial" w:hAnsi="Arial" w:cs="Arial"/>
        </w:rPr>
        <w:t>symbolic interactionism</w:t>
      </w:r>
    </w:p>
    <w:p w14:paraId="02C014B8" w14:textId="77777777" w:rsidR="003C40BE" w:rsidRPr="00952C57" w:rsidRDefault="00E76133" w:rsidP="003028DE">
      <w:pPr>
        <w:pStyle w:val="ListParagraph"/>
        <w:numPr>
          <w:ilvl w:val="0"/>
          <w:numId w:val="19"/>
        </w:numPr>
        <w:spacing w:after="0"/>
        <w:rPr>
          <w:rFonts w:ascii="Arial" w:hAnsi="Arial" w:cs="Arial"/>
        </w:rPr>
      </w:pPr>
      <w:r w:rsidRPr="00952C57">
        <w:rPr>
          <w:rFonts w:ascii="Arial" w:hAnsi="Arial" w:cs="Arial"/>
        </w:rPr>
        <w:t>functionalism</w:t>
      </w:r>
    </w:p>
    <w:p w14:paraId="1DE79ABB" w14:textId="77777777" w:rsidR="003C40BE" w:rsidRPr="00952C57" w:rsidRDefault="003C40BE" w:rsidP="00E803D9">
      <w:pPr>
        <w:spacing w:after="0"/>
        <w:rPr>
          <w:rFonts w:ascii="Arial" w:hAnsi="Arial" w:cs="Arial"/>
        </w:rPr>
      </w:pPr>
    </w:p>
    <w:p w14:paraId="5927C124" w14:textId="77777777" w:rsidR="003C40BE" w:rsidRPr="00952C57" w:rsidRDefault="00430366" w:rsidP="00E76133">
      <w:pPr>
        <w:spacing w:after="0"/>
        <w:ind w:left="720" w:hanging="720"/>
        <w:rPr>
          <w:rFonts w:ascii="Arial" w:hAnsi="Arial" w:cs="Arial"/>
        </w:rPr>
      </w:pPr>
      <w:r w:rsidRPr="00952C57">
        <w:rPr>
          <w:rFonts w:ascii="Arial" w:hAnsi="Arial" w:cs="Arial"/>
        </w:rPr>
        <w:lastRenderedPageBreak/>
        <w:t>11</w:t>
      </w:r>
      <w:r w:rsidR="000569F8" w:rsidRPr="00952C57">
        <w:rPr>
          <w:rFonts w:ascii="Arial" w:hAnsi="Arial" w:cs="Arial"/>
        </w:rPr>
        <w:t>.</w:t>
      </w:r>
      <w:r w:rsidR="000569F8" w:rsidRPr="00952C57">
        <w:rPr>
          <w:rFonts w:ascii="Arial" w:hAnsi="Arial" w:cs="Arial"/>
        </w:rPr>
        <w:tab/>
      </w:r>
      <w:r w:rsidR="00E76133" w:rsidRPr="00952C57">
        <w:rPr>
          <w:rFonts w:ascii="Arial" w:hAnsi="Arial" w:cs="Arial"/>
        </w:rPr>
        <w:t>The conflict perspective studies how society’s structures contribute to conflict. This perspective reflects a _______________ approach.</w:t>
      </w:r>
    </w:p>
    <w:p w14:paraId="65295E50" w14:textId="77777777" w:rsidR="003C40BE" w:rsidRPr="00952C57" w:rsidRDefault="00E76133" w:rsidP="002F3F6A">
      <w:pPr>
        <w:pStyle w:val="ListParagraph"/>
        <w:numPr>
          <w:ilvl w:val="0"/>
          <w:numId w:val="4"/>
        </w:numPr>
        <w:spacing w:after="0"/>
        <w:ind w:left="1080"/>
        <w:rPr>
          <w:rFonts w:ascii="Arial" w:hAnsi="Arial" w:cs="Arial"/>
        </w:rPr>
      </w:pPr>
      <w:r w:rsidRPr="00952C57">
        <w:rPr>
          <w:rFonts w:ascii="Arial" w:hAnsi="Arial" w:cs="Arial"/>
        </w:rPr>
        <w:t>micro</w:t>
      </w:r>
    </w:p>
    <w:p w14:paraId="7F1413E7" w14:textId="77777777" w:rsidR="003C40BE" w:rsidRPr="00C35E6A" w:rsidRDefault="00E76133" w:rsidP="002F3F6A">
      <w:pPr>
        <w:pStyle w:val="ListParagraph"/>
        <w:numPr>
          <w:ilvl w:val="0"/>
          <w:numId w:val="4"/>
        </w:numPr>
        <w:spacing w:after="0"/>
        <w:ind w:left="1080"/>
        <w:rPr>
          <w:rFonts w:ascii="Arial" w:hAnsi="Arial" w:cs="Arial"/>
          <w:highlight w:val="yellow"/>
        </w:rPr>
      </w:pPr>
      <w:r w:rsidRPr="00C35E6A">
        <w:rPr>
          <w:rFonts w:ascii="Arial" w:hAnsi="Arial" w:cs="Arial"/>
          <w:highlight w:val="yellow"/>
        </w:rPr>
        <w:t>latent</w:t>
      </w:r>
    </w:p>
    <w:p w14:paraId="404C73E3" w14:textId="77777777" w:rsidR="003C40BE" w:rsidRPr="00952C57" w:rsidRDefault="00E76133" w:rsidP="002F3F6A">
      <w:pPr>
        <w:pStyle w:val="ListParagraph"/>
        <w:numPr>
          <w:ilvl w:val="0"/>
          <w:numId w:val="4"/>
        </w:numPr>
        <w:spacing w:after="0"/>
        <w:ind w:left="1080"/>
        <w:rPr>
          <w:rFonts w:ascii="Arial" w:hAnsi="Arial" w:cs="Arial"/>
        </w:rPr>
      </w:pPr>
      <w:r w:rsidRPr="00952C57">
        <w:rPr>
          <w:rFonts w:ascii="Arial" w:hAnsi="Arial" w:cs="Arial"/>
        </w:rPr>
        <w:t>manifest</w:t>
      </w:r>
    </w:p>
    <w:p w14:paraId="5006A5C1" w14:textId="77777777" w:rsidR="003C40BE" w:rsidRPr="00952C57" w:rsidRDefault="00E76133" w:rsidP="002F3F6A">
      <w:pPr>
        <w:pStyle w:val="ListParagraph"/>
        <w:numPr>
          <w:ilvl w:val="0"/>
          <w:numId w:val="4"/>
        </w:numPr>
        <w:spacing w:after="0"/>
        <w:ind w:left="1080"/>
        <w:rPr>
          <w:rFonts w:ascii="Arial" w:hAnsi="Arial" w:cs="Arial"/>
        </w:rPr>
      </w:pPr>
      <w:r w:rsidRPr="00952C57">
        <w:rPr>
          <w:rFonts w:ascii="Arial" w:hAnsi="Arial" w:cs="Arial"/>
        </w:rPr>
        <w:t>macro</w:t>
      </w:r>
    </w:p>
    <w:p w14:paraId="2A11B23C" w14:textId="77777777" w:rsidR="003C40BE" w:rsidRPr="00952C57" w:rsidRDefault="003C40BE" w:rsidP="00E803D9">
      <w:pPr>
        <w:pStyle w:val="ListParagraph"/>
        <w:spacing w:after="0"/>
        <w:ind w:left="1080"/>
        <w:rPr>
          <w:rFonts w:ascii="Arial" w:hAnsi="Arial" w:cs="Arial"/>
        </w:rPr>
      </w:pPr>
    </w:p>
    <w:p w14:paraId="03EF6877" w14:textId="77777777" w:rsidR="00E76133" w:rsidRPr="00952C57" w:rsidRDefault="00430366" w:rsidP="00E76133">
      <w:pPr>
        <w:spacing w:after="0"/>
        <w:ind w:left="720" w:hanging="720"/>
        <w:rPr>
          <w:rFonts w:ascii="Arial" w:hAnsi="Arial" w:cs="Arial"/>
          <w:caps/>
          <w:color w:val="000000"/>
        </w:rPr>
      </w:pPr>
      <w:r w:rsidRPr="00952C57">
        <w:rPr>
          <w:rFonts w:ascii="Arial" w:hAnsi="Arial" w:cs="Arial"/>
          <w:caps/>
        </w:rPr>
        <w:t>12</w:t>
      </w:r>
      <w:r w:rsidR="00E76133" w:rsidRPr="00952C57">
        <w:rPr>
          <w:rFonts w:ascii="Arial" w:hAnsi="Arial" w:cs="Arial"/>
          <w:caps/>
        </w:rPr>
        <w:t>.</w:t>
      </w:r>
      <w:r w:rsidR="00E76133" w:rsidRPr="00952C57">
        <w:rPr>
          <w:rFonts w:ascii="Arial" w:hAnsi="Arial" w:cs="Arial"/>
          <w:caps/>
        </w:rPr>
        <w:tab/>
      </w:r>
      <w:r w:rsidR="00E76133" w:rsidRPr="00952C57">
        <w:rPr>
          <w:rFonts w:ascii="Arial" w:hAnsi="Arial" w:cs="Arial"/>
          <w:color w:val="000000"/>
        </w:rPr>
        <w:t>The symbolic interactionist perspective studies how people’s interactions with each other create the social world in which we live. This perspective reflects a _______________ approach.</w:t>
      </w:r>
    </w:p>
    <w:p w14:paraId="12874758" w14:textId="77777777" w:rsidR="00E76133" w:rsidRPr="00952C57" w:rsidRDefault="00E76133" w:rsidP="00E76133">
      <w:pPr>
        <w:pStyle w:val="ListParagraph"/>
        <w:rPr>
          <w:rFonts w:ascii="Arial" w:hAnsi="Arial" w:cs="Arial"/>
          <w:caps/>
        </w:rPr>
      </w:pPr>
      <w:r w:rsidRPr="00C35E6A">
        <w:rPr>
          <w:rFonts w:ascii="Arial" w:hAnsi="Arial" w:cs="Arial"/>
          <w:caps/>
          <w:highlight w:val="yellow"/>
        </w:rPr>
        <w:t xml:space="preserve">a.   </w:t>
      </w:r>
      <w:r w:rsidRPr="00C35E6A">
        <w:rPr>
          <w:rFonts w:ascii="Arial" w:hAnsi="Arial" w:cs="Arial"/>
          <w:highlight w:val="yellow"/>
        </w:rPr>
        <w:t>macro</w:t>
      </w:r>
    </w:p>
    <w:p w14:paraId="6AC8B197" w14:textId="77777777" w:rsidR="00E76133" w:rsidRPr="00952C57" w:rsidRDefault="00E76133" w:rsidP="00E76133">
      <w:pPr>
        <w:pStyle w:val="ListParagraph"/>
        <w:rPr>
          <w:rFonts w:ascii="Arial" w:hAnsi="Arial" w:cs="Arial"/>
          <w:caps/>
        </w:rPr>
      </w:pPr>
      <w:r w:rsidRPr="00952C57">
        <w:rPr>
          <w:rFonts w:ascii="Arial" w:hAnsi="Arial" w:cs="Arial"/>
          <w:caps/>
        </w:rPr>
        <w:t xml:space="preserve">b.   </w:t>
      </w:r>
      <w:r w:rsidRPr="00952C57">
        <w:rPr>
          <w:rFonts w:ascii="Arial" w:hAnsi="Arial" w:cs="Arial"/>
        </w:rPr>
        <w:t>latent</w:t>
      </w:r>
    </w:p>
    <w:p w14:paraId="3051D7A8" w14:textId="77777777" w:rsidR="00E76133" w:rsidRPr="00952C57" w:rsidRDefault="00E76133" w:rsidP="00E76133">
      <w:pPr>
        <w:pStyle w:val="ListParagraph"/>
        <w:rPr>
          <w:rFonts w:ascii="Arial" w:hAnsi="Arial" w:cs="Arial"/>
        </w:rPr>
      </w:pPr>
      <w:r w:rsidRPr="00952C57">
        <w:rPr>
          <w:rFonts w:ascii="Arial" w:hAnsi="Arial" w:cs="Arial"/>
          <w:caps/>
        </w:rPr>
        <w:t xml:space="preserve">c.   </w:t>
      </w:r>
      <w:r w:rsidRPr="00952C57">
        <w:rPr>
          <w:rFonts w:ascii="Arial" w:hAnsi="Arial" w:cs="Arial"/>
        </w:rPr>
        <w:t>micro</w:t>
      </w:r>
    </w:p>
    <w:p w14:paraId="4ECB0DCA" w14:textId="77777777" w:rsidR="00E76133" w:rsidRPr="00952C57" w:rsidRDefault="00E76133" w:rsidP="00E76133">
      <w:pPr>
        <w:pStyle w:val="ListParagraph"/>
        <w:spacing w:after="0"/>
        <w:rPr>
          <w:rFonts w:ascii="Arial" w:hAnsi="Arial" w:cs="Arial"/>
        </w:rPr>
      </w:pPr>
      <w:r w:rsidRPr="00952C57">
        <w:rPr>
          <w:rFonts w:ascii="Arial" w:hAnsi="Arial" w:cs="Arial"/>
          <w:caps/>
        </w:rPr>
        <w:t xml:space="preserve">d.   </w:t>
      </w:r>
      <w:r w:rsidRPr="00952C57">
        <w:rPr>
          <w:rFonts w:ascii="Arial" w:hAnsi="Arial" w:cs="Arial"/>
        </w:rPr>
        <w:t xml:space="preserve">manifest </w:t>
      </w:r>
    </w:p>
    <w:p w14:paraId="5EDCDC57" w14:textId="77777777" w:rsidR="00181433" w:rsidRPr="00952C57" w:rsidRDefault="00181433" w:rsidP="00115291">
      <w:pPr>
        <w:spacing w:after="0"/>
        <w:rPr>
          <w:rFonts w:ascii="Arial" w:hAnsi="Arial" w:cs="Arial"/>
          <w:caps/>
        </w:rPr>
      </w:pPr>
    </w:p>
    <w:p w14:paraId="59FDED44" w14:textId="77777777" w:rsidR="003C40BE" w:rsidRPr="00952C57" w:rsidRDefault="00430366" w:rsidP="009E2A84">
      <w:pPr>
        <w:spacing w:after="0"/>
        <w:ind w:left="720" w:hanging="720"/>
        <w:rPr>
          <w:rFonts w:ascii="Arial" w:hAnsi="Arial" w:cs="Arial"/>
          <w:caps/>
          <w:color w:val="000000"/>
        </w:rPr>
      </w:pPr>
      <w:r w:rsidRPr="00952C57">
        <w:rPr>
          <w:rFonts w:ascii="Arial" w:hAnsi="Arial" w:cs="Arial"/>
          <w:caps/>
        </w:rPr>
        <w:t>13</w:t>
      </w:r>
      <w:r w:rsidR="003C40BE" w:rsidRPr="00952C57">
        <w:rPr>
          <w:rFonts w:ascii="Arial" w:hAnsi="Arial" w:cs="Arial"/>
          <w:caps/>
        </w:rPr>
        <w:t>.</w:t>
      </w:r>
      <w:r w:rsidR="003C40BE" w:rsidRPr="00952C57">
        <w:rPr>
          <w:rFonts w:ascii="Arial" w:hAnsi="Arial" w:cs="Arial"/>
          <w:caps/>
        </w:rPr>
        <w:tab/>
      </w:r>
      <w:r w:rsidR="009E2A84" w:rsidRPr="00952C57">
        <w:rPr>
          <w:rFonts w:ascii="Arial" w:hAnsi="Arial" w:cs="Arial"/>
          <w:color w:val="000000"/>
        </w:rPr>
        <w:t>Which sociological perspective is optimistic and compares societal structures to biological systems?</w:t>
      </w:r>
    </w:p>
    <w:p w14:paraId="7D84269C" w14:textId="77777777" w:rsidR="003C40BE" w:rsidRPr="00952C57" w:rsidRDefault="003C40BE" w:rsidP="009A6108">
      <w:pPr>
        <w:pStyle w:val="ListParagraph"/>
        <w:rPr>
          <w:rFonts w:ascii="Arial" w:hAnsi="Arial" w:cs="Arial"/>
          <w:caps/>
        </w:rPr>
      </w:pPr>
      <w:r w:rsidRPr="00952C57">
        <w:rPr>
          <w:rFonts w:ascii="Arial" w:hAnsi="Arial" w:cs="Arial"/>
          <w:caps/>
        </w:rPr>
        <w:t xml:space="preserve">a. </w:t>
      </w:r>
      <w:r w:rsidR="00EC5486" w:rsidRPr="00952C57">
        <w:rPr>
          <w:rFonts w:ascii="Arial" w:hAnsi="Arial" w:cs="Arial"/>
          <w:caps/>
        </w:rPr>
        <w:t xml:space="preserve">  </w:t>
      </w:r>
      <w:r w:rsidR="009E2A84" w:rsidRPr="00952C57">
        <w:rPr>
          <w:rFonts w:ascii="Arial" w:hAnsi="Arial" w:cs="Arial"/>
        </w:rPr>
        <w:t>conflict theory</w:t>
      </w:r>
      <w:r w:rsidRPr="00952C57">
        <w:rPr>
          <w:rFonts w:ascii="Arial" w:hAnsi="Arial" w:cs="Arial"/>
        </w:rPr>
        <w:t>.</w:t>
      </w:r>
    </w:p>
    <w:p w14:paraId="51CA37DD" w14:textId="7BDCC2E7" w:rsidR="003C40BE" w:rsidRPr="00952C57" w:rsidRDefault="003C40BE" w:rsidP="009A6108">
      <w:pPr>
        <w:pStyle w:val="ListParagraph"/>
        <w:rPr>
          <w:rFonts w:ascii="Arial" w:hAnsi="Arial" w:cs="Arial"/>
          <w:caps/>
        </w:rPr>
      </w:pPr>
      <w:r w:rsidRPr="00112C24">
        <w:rPr>
          <w:rFonts w:ascii="Arial" w:hAnsi="Arial" w:cs="Arial"/>
          <w:caps/>
          <w:highlight w:val="yellow"/>
        </w:rPr>
        <w:t xml:space="preserve">b. </w:t>
      </w:r>
      <w:r w:rsidR="00EC5486" w:rsidRPr="00112C24">
        <w:rPr>
          <w:rFonts w:ascii="Arial" w:hAnsi="Arial" w:cs="Arial"/>
          <w:caps/>
          <w:highlight w:val="yellow"/>
        </w:rPr>
        <w:t xml:space="preserve">  </w:t>
      </w:r>
      <w:r w:rsidR="009E2A84" w:rsidRPr="00112C24">
        <w:rPr>
          <w:rFonts w:ascii="Arial" w:hAnsi="Arial" w:cs="Arial"/>
          <w:highlight w:val="yellow"/>
        </w:rPr>
        <w:t>functionalism</w:t>
      </w:r>
      <w:r w:rsidR="00F23C21">
        <w:rPr>
          <w:rFonts w:ascii="Arial" w:hAnsi="Arial" w:cs="Arial"/>
        </w:rPr>
        <w:t xml:space="preserve"> </w:t>
      </w:r>
    </w:p>
    <w:p w14:paraId="55CE099A" w14:textId="77777777" w:rsidR="003C40BE" w:rsidRPr="00952C57" w:rsidRDefault="003C40BE" w:rsidP="009A6108">
      <w:pPr>
        <w:pStyle w:val="ListParagraph"/>
        <w:rPr>
          <w:rFonts w:ascii="Arial" w:hAnsi="Arial" w:cs="Arial"/>
        </w:rPr>
      </w:pPr>
      <w:r w:rsidRPr="00952C57">
        <w:rPr>
          <w:rFonts w:ascii="Arial" w:hAnsi="Arial" w:cs="Arial"/>
          <w:caps/>
        </w:rPr>
        <w:t xml:space="preserve">c. </w:t>
      </w:r>
      <w:r w:rsidR="00EC5486" w:rsidRPr="00952C57">
        <w:rPr>
          <w:rFonts w:ascii="Arial" w:hAnsi="Arial" w:cs="Arial"/>
          <w:caps/>
        </w:rPr>
        <w:t xml:space="preserve">  </w:t>
      </w:r>
      <w:r w:rsidR="009E2A84" w:rsidRPr="00952C57">
        <w:rPr>
          <w:rFonts w:ascii="Arial" w:hAnsi="Arial" w:cs="Arial"/>
        </w:rPr>
        <w:t>feminist theory</w:t>
      </w:r>
    </w:p>
    <w:p w14:paraId="5C533D7F" w14:textId="77777777" w:rsidR="003C40BE" w:rsidRPr="00952C57" w:rsidRDefault="003C40BE" w:rsidP="00115291">
      <w:pPr>
        <w:pStyle w:val="ListParagraph"/>
        <w:spacing w:after="0"/>
        <w:rPr>
          <w:rFonts w:ascii="Arial" w:hAnsi="Arial" w:cs="Arial"/>
        </w:rPr>
      </w:pPr>
      <w:r w:rsidRPr="00952C57">
        <w:rPr>
          <w:rFonts w:ascii="Arial" w:hAnsi="Arial" w:cs="Arial"/>
          <w:caps/>
        </w:rPr>
        <w:t xml:space="preserve">d. </w:t>
      </w:r>
      <w:r w:rsidR="00EC5486" w:rsidRPr="00952C57">
        <w:rPr>
          <w:rFonts w:ascii="Arial" w:hAnsi="Arial" w:cs="Arial"/>
          <w:caps/>
        </w:rPr>
        <w:t xml:space="preserve">  </w:t>
      </w:r>
      <w:r w:rsidR="009E2A84" w:rsidRPr="00952C57">
        <w:rPr>
          <w:rFonts w:ascii="Arial" w:hAnsi="Arial" w:cs="Arial"/>
        </w:rPr>
        <w:t>symbolic interactionism</w:t>
      </w:r>
    </w:p>
    <w:p w14:paraId="006B2834" w14:textId="77777777" w:rsidR="00265B83" w:rsidRPr="00952C57" w:rsidRDefault="00265B83" w:rsidP="00412B7F">
      <w:pPr>
        <w:spacing w:after="0"/>
        <w:rPr>
          <w:rFonts w:ascii="Arial" w:hAnsi="Arial" w:cs="Arial"/>
        </w:rPr>
      </w:pPr>
    </w:p>
    <w:p w14:paraId="29F1F80F" w14:textId="77777777" w:rsidR="00BE3446" w:rsidRPr="00952C57" w:rsidRDefault="00430366" w:rsidP="00BE3446">
      <w:pPr>
        <w:spacing w:after="0"/>
        <w:rPr>
          <w:rFonts w:ascii="Arial" w:hAnsi="Arial" w:cs="Arial"/>
        </w:rPr>
      </w:pPr>
      <w:r w:rsidRPr="00952C57">
        <w:rPr>
          <w:rFonts w:ascii="Arial" w:hAnsi="Arial" w:cs="Arial"/>
        </w:rPr>
        <w:t>14</w:t>
      </w:r>
      <w:r w:rsidR="00BE3446" w:rsidRPr="00952C57">
        <w:rPr>
          <w:rFonts w:ascii="Arial" w:hAnsi="Arial" w:cs="Arial"/>
        </w:rPr>
        <w:t>.</w:t>
      </w:r>
      <w:r w:rsidR="00BE3446" w:rsidRPr="00952C57">
        <w:rPr>
          <w:rFonts w:ascii="Arial" w:hAnsi="Arial" w:cs="Arial"/>
        </w:rPr>
        <w:tab/>
        <w:t>Which of the following is</w:t>
      </w:r>
      <w:r w:rsidR="005A4DB7" w:rsidRPr="00952C57">
        <w:rPr>
          <w:rFonts w:ascii="Arial" w:hAnsi="Arial" w:cs="Arial"/>
        </w:rPr>
        <w:t>(are)</w:t>
      </w:r>
      <w:r w:rsidR="00BE3446" w:rsidRPr="00952C57">
        <w:rPr>
          <w:rFonts w:ascii="Arial" w:hAnsi="Arial" w:cs="Arial"/>
        </w:rPr>
        <w:t xml:space="preserve"> a manifest function</w:t>
      </w:r>
      <w:r w:rsidR="005A4DB7" w:rsidRPr="00952C57">
        <w:rPr>
          <w:rFonts w:ascii="Arial" w:hAnsi="Arial" w:cs="Arial"/>
        </w:rPr>
        <w:t>(s)</w:t>
      </w:r>
      <w:r w:rsidR="00BE3446" w:rsidRPr="00952C57">
        <w:rPr>
          <w:rFonts w:ascii="Arial" w:hAnsi="Arial" w:cs="Arial"/>
        </w:rPr>
        <w:t xml:space="preserve"> of organized sports?</w:t>
      </w:r>
    </w:p>
    <w:p w14:paraId="42C60E86" w14:textId="77777777" w:rsidR="00BE3446" w:rsidRPr="00952C57" w:rsidRDefault="00BE3446" w:rsidP="00BE3446">
      <w:pPr>
        <w:spacing w:after="0"/>
        <w:rPr>
          <w:rFonts w:ascii="Arial" w:hAnsi="Arial" w:cs="Arial"/>
        </w:rPr>
      </w:pPr>
      <w:r w:rsidRPr="00952C57">
        <w:rPr>
          <w:rFonts w:ascii="Arial" w:hAnsi="Arial" w:cs="Arial"/>
        </w:rPr>
        <w:tab/>
      </w:r>
      <w:r w:rsidRPr="00112C24">
        <w:rPr>
          <w:rFonts w:ascii="Arial" w:hAnsi="Arial" w:cs="Arial"/>
          <w:highlight w:val="yellow"/>
        </w:rPr>
        <w:t>A</w:t>
      </w:r>
      <w:r w:rsidR="00EC5486" w:rsidRPr="00112C24">
        <w:rPr>
          <w:rFonts w:ascii="Arial" w:hAnsi="Arial" w:cs="Arial"/>
          <w:highlight w:val="yellow"/>
        </w:rPr>
        <w:t xml:space="preserve">.  </w:t>
      </w:r>
      <w:r w:rsidRPr="00112C24">
        <w:rPr>
          <w:rFonts w:ascii="Arial" w:hAnsi="Arial" w:cs="Arial"/>
          <w:highlight w:val="yellow"/>
        </w:rPr>
        <w:t>providing recreation and physical conditioning</w:t>
      </w:r>
    </w:p>
    <w:p w14:paraId="4327FD10" w14:textId="77777777" w:rsidR="00BE3446" w:rsidRPr="00952C57" w:rsidRDefault="00BE3446" w:rsidP="00BE3446">
      <w:pPr>
        <w:spacing w:after="0"/>
        <w:rPr>
          <w:rFonts w:ascii="Arial" w:hAnsi="Arial" w:cs="Arial"/>
        </w:rPr>
      </w:pPr>
      <w:r w:rsidRPr="00952C57">
        <w:rPr>
          <w:rFonts w:ascii="Arial" w:hAnsi="Arial" w:cs="Arial"/>
        </w:rPr>
        <w:tab/>
        <w:t>B</w:t>
      </w:r>
      <w:r w:rsidR="00EC5486" w:rsidRPr="00952C57">
        <w:rPr>
          <w:rFonts w:ascii="Arial" w:hAnsi="Arial" w:cs="Arial"/>
        </w:rPr>
        <w:t xml:space="preserve">.  </w:t>
      </w:r>
      <w:r w:rsidRPr="00952C57">
        <w:rPr>
          <w:rFonts w:ascii="Arial" w:hAnsi="Arial" w:cs="Arial"/>
        </w:rPr>
        <w:t>fostering social relationships</w:t>
      </w:r>
    </w:p>
    <w:p w14:paraId="702430D1" w14:textId="77777777" w:rsidR="00BE3446" w:rsidRPr="00952C57" w:rsidRDefault="00BE3446" w:rsidP="00BE3446">
      <w:pPr>
        <w:spacing w:after="0"/>
        <w:rPr>
          <w:rFonts w:ascii="Arial" w:hAnsi="Arial" w:cs="Arial"/>
        </w:rPr>
      </w:pPr>
      <w:r w:rsidRPr="00952C57">
        <w:rPr>
          <w:rFonts w:ascii="Arial" w:hAnsi="Arial" w:cs="Arial"/>
        </w:rPr>
        <w:tab/>
        <w:t>C</w:t>
      </w:r>
      <w:r w:rsidR="00EC5486" w:rsidRPr="00952C57">
        <w:rPr>
          <w:rFonts w:ascii="Arial" w:hAnsi="Arial" w:cs="Arial"/>
        </w:rPr>
        <w:t xml:space="preserve">.  </w:t>
      </w:r>
      <w:r w:rsidRPr="00952C57">
        <w:rPr>
          <w:rFonts w:ascii="Arial" w:hAnsi="Arial" w:cs="Arial"/>
        </w:rPr>
        <w:t>generating jobs</w:t>
      </w:r>
    </w:p>
    <w:p w14:paraId="3771B23F" w14:textId="77777777" w:rsidR="00936B6F" w:rsidRPr="00952C57" w:rsidRDefault="00BE3446" w:rsidP="00BE3446">
      <w:pPr>
        <w:spacing w:after="0"/>
        <w:rPr>
          <w:rFonts w:ascii="Arial" w:hAnsi="Arial" w:cs="Arial"/>
        </w:rPr>
      </w:pPr>
      <w:r w:rsidRPr="00952C57">
        <w:rPr>
          <w:rFonts w:ascii="Arial" w:hAnsi="Arial" w:cs="Arial"/>
        </w:rPr>
        <w:tab/>
        <w:t>D</w:t>
      </w:r>
      <w:r w:rsidR="00EC5486" w:rsidRPr="00952C57">
        <w:rPr>
          <w:rFonts w:ascii="Arial" w:hAnsi="Arial" w:cs="Arial"/>
        </w:rPr>
        <w:t xml:space="preserve">.  </w:t>
      </w:r>
      <w:proofErr w:type="gramStart"/>
      <w:r w:rsidR="005A4DB7" w:rsidRPr="00952C57">
        <w:rPr>
          <w:rFonts w:ascii="Arial" w:hAnsi="Arial" w:cs="Arial"/>
        </w:rPr>
        <w:t>all of</w:t>
      </w:r>
      <w:proofErr w:type="gramEnd"/>
      <w:r w:rsidR="005A4DB7" w:rsidRPr="00952C57">
        <w:rPr>
          <w:rFonts w:ascii="Arial" w:hAnsi="Arial" w:cs="Arial"/>
        </w:rPr>
        <w:t xml:space="preserve"> the above</w:t>
      </w:r>
    </w:p>
    <w:p w14:paraId="1FCFD928" w14:textId="77777777" w:rsidR="00F40F81" w:rsidRPr="00952C57" w:rsidRDefault="00F40F81" w:rsidP="00412B7F">
      <w:pPr>
        <w:spacing w:after="0"/>
        <w:rPr>
          <w:rFonts w:ascii="Arial" w:hAnsi="Arial" w:cs="Arial"/>
        </w:rPr>
      </w:pPr>
    </w:p>
    <w:p w14:paraId="03CA84D7" w14:textId="77777777" w:rsidR="003C40BE" w:rsidRPr="00952C57" w:rsidRDefault="00430366" w:rsidP="009A6108">
      <w:pPr>
        <w:spacing w:after="0"/>
        <w:ind w:left="720" w:hanging="720"/>
        <w:rPr>
          <w:rFonts w:ascii="Arial" w:hAnsi="Arial" w:cs="Arial"/>
        </w:rPr>
      </w:pPr>
      <w:r w:rsidRPr="00952C57">
        <w:rPr>
          <w:rFonts w:ascii="Arial" w:hAnsi="Arial" w:cs="Arial"/>
        </w:rPr>
        <w:t>15</w:t>
      </w:r>
      <w:r w:rsidR="003C40BE" w:rsidRPr="00952C57">
        <w:rPr>
          <w:rFonts w:ascii="Arial" w:hAnsi="Arial" w:cs="Arial"/>
        </w:rPr>
        <w:t>.</w:t>
      </w:r>
      <w:r w:rsidR="003C40BE" w:rsidRPr="00952C57">
        <w:rPr>
          <w:rFonts w:ascii="Arial" w:hAnsi="Arial" w:cs="Arial"/>
        </w:rPr>
        <w:tab/>
        <w:t>Which</w:t>
      </w:r>
      <w:r w:rsidR="00BE3446" w:rsidRPr="00952C57">
        <w:rPr>
          <w:rFonts w:ascii="Arial" w:hAnsi="Arial" w:cs="Arial"/>
        </w:rPr>
        <w:t xml:space="preserve"> of the following is Karl Marx’s term for the members of the poor working class who do most of the work, but receive little of the income</w:t>
      </w:r>
      <w:r w:rsidR="003C40BE" w:rsidRPr="00952C57">
        <w:rPr>
          <w:rFonts w:ascii="Arial" w:hAnsi="Arial" w:cs="Arial"/>
        </w:rPr>
        <w:t xml:space="preserve">?  </w:t>
      </w:r>
    </w:p>
    <w:p w14:paraId="0B56CD27" w14:textId="77777777" w:rsidR="003C40BE" w:rsidRPr="00952C57" w:rsidRDefault="00BE3446" w:rsidP="003028DE">
      <w:pPr>
        <w:pStyle w:val="ListParagraph"/>
        <w:numPr>
          <w:ilvl w:val="0"/>
          <w:numId w:val="5"/>
        </w:numPr>
        <w:spacing w:after="0"/>
        <w:ind w:left="1080"/>
        <w:rPr>
          <w:rFonts w:ascii="Arial" w:hAnsi="Arial" w:cs="Arial"/>
        </w:rPr>
      </w:pPr>
      <w:proofErr w:type="spellStart"/>
      <w:r w:rsidRPr="00952C57">
        <w:rPr>
          <w:rFonts w:ascii="Arial" w:hAnsi="Arial" w:cs="Arial"/>
        </w:rPr>
        <w:t>labour</w:t>
      </w:r>
      <w:proofErr w:type="spellEnd"/>
      <w:r w:rsidRPr="00952C57">
        <w:rPr>
          <w:rFonts w:ascii="Arial" w:hAnsi="Arial" w:cs="Arial"/>
        </w:rPr>
        <w:t xml:space="preserve"> force</w:t>
      </w:r>
    </w:p>
    <w:p w14:paraId="1C09089E" w14:textId="77777777" w:rsidR="003C40BE" w:rsidRPr="00952C57" w:rsidRDefault="00BE3446" w:rsidP="003028DE">
      <w:pPr>
        <w:pStyle w:val="ListParagraph"/>
        <w:numPr>
          <w:ilvl w:val="0"/>
          <w:numId w:val="5"/>
        </w:numPr>
        <w:spacing w:after="0"/>
        <w:ind w:left="1080"/>
        <w:rPr>
          <w:rFonts w:ascii="Arial" w:hAnsi="Arial" w:cs="Arial"/>
        </w:rPr>
      </w:pPr>
      <w:r w:rsidRPr="00952C57">
        <w:rPr>
          <w:rFonts w:ascii="Arial" w:hAnsi="Arial" w:cs="Arial"/>
        </w:rPr>
        <w:t>capitalist</w:t>
      </w:r>
    </w:p>
    <w:p w14:paraId="219C58C3" w14:textId="77777777" w:rsidR="003C40BE" w:rsidRPr="00952C57" w:rsidRDefault="00BE3446" w:rsidP="003028DE">
      <w:pPr>
        <w:pStyle w:val="ListParagraph"/>
        <w:numPr>
          <w:ilvl w:val="0"/>
          <w:numId w:val="5"/>
        </w:numPr>
        <w:spacing w:after="0"/>
        <w:ind w:left="1080"/>
        <w:rPr>
          <w:rFonts w:ascii="Arial" w:hAnsi="Arial" w:cs="Arial"/>
        </w:rPr>
      </w:pPr>
      <w:r w:rsidRPr="00952C57">
        <w:rPr>
          <w:rFonts w:ascii="Arial" w:hAnsi="Arial" w:cs="Arial"/>
        </w:rPr>
        <w:t xml:space="preserve">bourgeoisie </w:t>
      </w:r>
    </w:p>
    <w:p w14:paraId="0605EFA2" w14:textId="77777777" w:rsidR="003C40BE" w:rsidRPr="00C35E6A" w:rsidRDefault="00BE3446" w:rsidP="003028DE">
      <w:pPr>
        <w:pStyle w:val="ListParagraph"/>
        <w:numPr>
          <w:ilvl w:val="0"/>
          <w:numId w:val="5"/>
        </w:numPr>
        <w:spacing w:after="0"/>
        <w:ind w:left="1080"/>
        <w:rPr>
          <w:rFonts w:ascii="Arial" w:hAnsi="Arial" w:cs="Arial"/>
          <w:highlight w:val="yellow"/>
        </w:rPr>
      </w:pPr>
      <w:r w:rsidRPr="00C35E6A">
        <w:rPr>
          <w:rFonts w:ascii="Arial" w:hAnsi="Arial" w:cs="Arial"/>
          <w:highlight w:val="yellow"/>
        </w:rPr>
        <w:t>proletariat</w:t>
      </w:r>
    </w:p>
    <w:p w14:paraId="2CC6D592" w14:textId="77777777" w:rsidR="003C40BE" w:rsidRPr="00952C57" w:rsidRDefault="003C40BE" w:rsidP="009A6108">
      <w:pPr>
        <w:spacing w:after="0"/>
        <w:rPr>
          <w:rFonts w:ascii="Arial" w:hAnsi="Arial" w:cs="Arial"/>
        </w:rPr>
      </w:pPr>
    </w:p>
    <w:p w14:paraId="62FC12F6" w14:textId="77777777" w:rsidR="003C40BE" w:rsidRPr="00952C57" w:rsidRDefault="00430366" w:rsidP="00EC5486">
      <w:pPr>
        <w:spacing w:after="0"/>
        <w:ind w:left="720" w:hanging="720"/>
        <w:rPr>
          <w:rFonts w:ascii="Arial" w:hAnsi="Arial" w:cs="Arial"/>
        </w:rPr>
      </w:pPr>
      <w:r w:rsidRPr="00952C57">
        <w:rPr>
          <w:rFonts w:ascii="Arial" w:hAnsi="Arial" w:cs="Arial"/>
        </w:rPr>
        <w:t>16</w:t>
      </w:r>
      <w:r w:rsidR="00EC5486" w:rsidRPr="00952C57">
        <w:rPr>
          <w:rFonts w:ascii="Arial" w:hAnsi="Arial" w:cs="Arial"/>
        </w:rPr>
        <w:t>.</w:t>
      </w:r>
      <w:r w:rsidR="00EC5486" w:rsidRPr="00952C57">
        <w:rPr>
          <w:rFonts w:ascii="Arial" w:hAnsi="Arial" w:cs="Arial"/>
        </w:rPr>
        <w:tab/>
      </w:r>
      <w:r w:rsidR="00EC5486" w:rsidRPr="00952C57">
        <w:rPr>
          <w:rFonts w:ascii="Arial" w:hAnsi="Arial" w:cs="Arial"/>
          <w:lang w:val="en-CA"/>
        </w:rPr>
        <w:t>É</w:t>
      </w:r>
      <w:r w:rsidR="00EC5486" w:rsidRPr="00952C57">
        <w:rPr>
          <w:rFonts w:ascii="Arial" w:hAnsi="Arial" w:cs="Arial"/>
        </w:rPr>
        <w:t>mile Durkheim believed that __________ suicide was influenced by too little social integration, while ____________ suicide was influenced by too much social control.</w:t>
      </w:r>
      <w:r w:rsidR="003C40BE" w:rsidRPr="00952C57">
        <w:rPr>
          <w:rFonts w:ascii="Arial" w:hAnsi="Arial" w:cs="Arial"/>
        </w:rPr>
        <w:t xml:space="preserve">  </w:t>
      </w:r>
    </w:p>
    <w:p w14:paraId="7B7047CC" w14:textId="77777777" w:rsidR="003C40BE" w:rsidRPr="00952C57" w:rsidRDefault="00EC5486" w:rsidP="003028DE">
      <w:pPr>
        <w:pStyle w:val="ListParagraph"/>
        <w:numPr>
          <w:ilvl w:val="0"/>
          <w:numId w:val="6"/>
        </w:numPr>
        <w:spacing w:after="0"/>
        <w:ind w:left="1080"/>
        <w:rPr>
          <w:rFonts w:ascii="Arial" w:hAnsi="Arial" w:cs="Arial"/>
        </w:rPr>
      </w:pPr>
      <w:r w:rsidRPr="00952C57">
        <w:rPr>
          <w:rFonts w:ascii="Arial" w:hAnsi="Arial" w:cs="Arial"/>
        </w:rPr>
        <w:t>egoistic; altruistic</w:t>
      </w:r>
    </w:p>
    <w:p w14:paraId="1D7F548C" w14:textId="77777777" w:rsidR="003C40BE" w:rsidRPr="00952C57" w:rsidRDefault="00EC5486" w:rsidP="003028DE">
      <w:pPr>
        <w:pStyle w:val="ListParagraph"/>
        <w:numPr>
          <w:ilvl w:val="0"/>
          <w:numId w:val="6"/>
        </w:numPr>
        <w:spacing w:after="0"/>
        <w:ind w:left="1080"/>
        <w:rPr>
          <w:rFonts w:ascii="Arial" w:hAnsi="Arial" w:cs="Arial"/>
        </w:rPr>
      </w:pPr>
      <w:r w:rsidRPr="00952C57">
        <w:rPr>
          <w:rFonts w:ascii="Arial" w:hAnsi="Arial" w:cs="Arial"/>
        </w:rPr>
        <w:t>altruistic; anomic</w:t>
      </w:r>
    </w:p>
    <w:p w14:paraId="38DB4704" w14:textId="77777777" w:rsidR="00EC5486" w:rsidRPr="0028364B" w:rsidRDefault="00EC5486" w:rsidP="003028DE">
      <w:pPr>
        <w:pStyle w:val="ListParagraph"/>
        <w:numPr>
          <w:ilvl w:val="0"/>
          <w:numId w:val="6"/>
        </w:numPr>
        <w:spacing w:after="0"/>
        <w:ind w:left="1080"/>
        <w:rPr>
          <w:rFonts w:ascii="Arial" w:hAnsi="Arial" w:cs="Arial"/>
          <w:highlight w:val="yellow"/>
        </w:rPr>
      </w:pPr>
      <w:r w:rsidRPr="0028364B">
        <w:rPr>
          <w:rFonts w:ascii="Arial" w:hAnsi="Arial" w:cs="Arial"/>
          <w:highlight w:val="yellow"/>
        </w:rPr>
        <w:t>egoistic; fatalistic</w:t>
      </w:r>
    </w:p>
    <w:p w14:paraId="4F403B38" w14:textId="77777777" w:rsidR="00EC5486" w:rsidRPr="00952C57" w:rsidRDefault="00EC5486" w:rsidP="003028DE">
      <w:pPr>
        <w:pStyle w:val="ListParagraph"/>
        <w:numPr>
          <w:ilvl w:val="0"/>
          <w:numId w:val="6"/>
        </w:numPr>
        <w:spacing w:after="0"/>
        <w:ind w:left="1080"/>
        <w:rPr>
          <w:rFonts w:ascii="Arial" w:hAnsi="Arial" w:cs="Arial"/>
        </w:rPr>
      </w:pPr>
      <w:r w:rsidRPr="00952C57">
        <w:rPr>
          <w:rFonts w:ascii="Arial" w:hAnsi="Arial" w:cs="Arial"/>
        </w:rPr>
        <w:t>anomic; fatalistic</w:t>
      </w:r>
    </w:p>
    <w:p w14:paraId="6E2CBA38" w14:textId="77777777" w:rsidR="006B2EC2" w:rsidRPr="00952C57" w:rsidRDefault="006B2EC2">
      <w:pPr>
        <w:spacing w:after="0" w:line="240" w:lineRule="auto"/>
        <w:rPr>
          <w:rFonts w:ascii="Arial" w:hAnsi="Arial" w:cs="Arial"/>
        </w:rPr>
      </w:pPr>
      <w:r w:rsidRPr="00952C57">
        <w:rPr>
          <w:rFonts w:ascii="Arial" w:hAnsi="Arial" w:cs="Arial"/>
        </w:rPr>
        <w:br w:type="page"/>
      </w:r>
    </w:p>
    <w:p w14:paraId="44F0DF3E" w14:textId="77777777" w:rsidR="003C40BE" w:rsidRPr="00952C57" w:rsidRDefault="003C40BE" w:rsidP="009A6108">
      <w:pPr>
        <w:spacing w:after="0"/>
        <w:rPr>
          <w:rFonts w:ascii="Arial" w:hAnsi="Arial" w:cs="Arial"/>
        </w:rPr>
      </w:pPr>
    </w:p>
    <w:p w14:paraId="67B132C0" w14:textId="77777777" w:rsidR="00C01870" w:rsidRPr="00952C57" w:rsidRDefault="00430366" w:rsidP="00C01870">
      <w:pPr>
        <w:spacing w:after="0"/>
        <w:ind w:left="720" w:hanging="720"/>
        <w:rPr>
          <w:rFonts w:ascii="Arial" w:hAnsi="Arial" w:cs="Arial"/>
        </w:rPr>
      </w:pPr>
      <w:r w:rsidRPr="00952C57">
        <w:rPr>
          <w:rFonts w:ascii="Arial" w:hAnsi="Arial" w:cs="Arial"/>
        </w:rPr>
        <w:t>17</w:t>
      </w:r>
      <w:r w:rsidR="00EC5486" w:rsidRPr="00952C57">
        <w:rPr>
          <w:rFonts w:ascii="Arial" w:hAnsi="Arial" w:cs="Arial"/>
        </w:rPr>
        <w:t>.</w:t>
      </w:r>
      <w:r w:rsidR="00EC5486" w:rsidRPr="00952C57">
        <w:rPr>
          <w:rFonts w:ascii="Arial" w:hAnsi="Arial" w:cs="Arial"/>
        </w:rPr>
        <w:tab/>
        <w:t>Which of the following is a criticism of the functionalist perspective?</w:t>
      </w:r>
      <w:r w:rsidR="00C01870" w:rsidRPr="00952C57">
        <w:rPr>
          <w:rFonts w:ascii="Arial" w:hAnsi="Arial" w:cs="Arial"/>
        </w:rPr>
        <w:t xml:space="preserve"> </w:t>
      </w:r>
    </w:p>
    <w:p w14:paraId="13F4D8CD" w14:textId="77777777" w:rsidR="00C01870" w:rsidRPr="00952C57" w:rsidRDefault="00EC5486" w:rsidP="003028DE">
      <w:pPr>
        <w:pStyle w:val="ListParagraph"/>
        <w:numPr>
          <w:ilvl w:val="0"/>
          <w:numId w:val="17"/>
        </w:numPr>
        <w:spacing w:after="0"/>
        <w:rPr>
          <w:rFonts w:ascii="Arial" w:hAnsi="Arial" w:cs="Arial"/>
        </w:rPr>
      </w:pPr>
      <w:r w:rsidRPr="0028364B">
        <w:rPr>
          <w:rFonts w:ascii="Arial" w:hAnsi="Arial" w:cs="Arial"/>
          <w:highlight w:val="yellow"/>
        </w:rPr>
        <w:t>It paints society in overly general broad strokes</w:t>
      </w:r>
      <w:r w:rsidR="00C01870" w:rsidRPr="00952C57">
        <w:rPr>
          <w:rFonts w:ascii="Arial" w:hAnsi="Arial" w:cs="Arial"/>
        </w:rPr>
        <w:t xml:space="preserve">.   </w:t>
      </w:r>
    </w:p>
    <w:p w14:paraId="332DFD46" w14:textId="77777777" w:rsidR="00C01870" w:rsidRPr="00952C57" w:rsidRDefault="00EC5486" w:rsidP="003028DE">
      <w:pPr>
        <w:pStyle w:val="ListParagraph"/>
        <w:numPr>
          <w:ilvl w:val="0"/>
          <w:numId w:val="17"/>
        </w:numPr>
        <w:spacing w:after="0"/>
        <w:rPr>
          <w:rFonts w:ascii="Arial" w:hAnsi="Arial" w:cs="Arial"/>
        </w:rPr>
      </w:pPr>
      <w:r w:rsidRPr="00952C57">
        <w:rPr>
          <w:rFonts w:ascii="Arial" w:hAnsi="Arial" w:cs="Arial"/>
        </w:rPr>
        <w:t>It fails to put enough emphasis on the manifest dysfunctions of societal institutions</w:t>
      </w:r>
      <w:r w:rsidR="00C01870" w:rsidRPr="00952C57">
        <w:rPr>
          <w:rFonts w:ascii="Arial" w:hAnsi="Arial" w:cs="Arial"/>
        </w:rPr>
        <w:t>.</w:t>
      </w:r>
    </w:p>
    <w:p w14:paraId="065A473E" w14:textId="77777777" w:rsidR="00C01870" w:rsidRPr="00952C57" w:rsidRDefault="00EC5486" w:rsidP="003028DE">
      <w:pPr>
        <w:pStyle w:val="ListParagraph"/>
        <w:numPr>
          <w:ilvl w:val="0"/>
          <w:numId w:val="17"/>
        </w:numPr>
        <w:spacing w:after="0"/>
        <w:rPr>
          <w:rFonts w:ascii="Arial" w:hAnsi="Arial" w:cs="Arial"/>
        </w:rPr>
      </w:pPr>
      <w:r w:rsidRPr="00952C57">
        <w:rPr>
          <w:rFonts w:ascii="Arial" w:hAnsi="Arial" w:cs="Arial"/>
        </w:rPr>
        <w:t>It ignores the influence of broad social structures</w:t>
      </w:r>
      <w:r w:rsidR="00C01870" w:rsidRPr="00952C57">
        <w:rPr>
          <w:rFonts w:ascii="Arial" w:hAnsi="Arial" w:cs="Arial"/>
        </w:rPr>
        <w:t>.</w:t>
      </w:r>
    </w:p>
    <w:p w14:paraId="506BBCB6" w14:textId="77777777" w:rsidR="00C01870" w:rsidRPr="00952C57" w:rsidRDefault="00EC5486" w:rsidP="003028DE">
      <w:pPr>
        <w:pStyle w:val="ListParagraph"/>
        <w:numPr>
          <w:ilvl w:val="0"/>
          <w:numId w:val="17"/>
        </w:numPr>
        <w:spacing w:after="0"/>
        <w:rPr>
          <w:rFonts w:ascii="Arial" w:hAnsi="Arial" w:cs="Arial"/>
        </w:rPr>
      </w:pPr>
      <w:r w:rsidRPr="00952C57">
        <w:rPr>
          <w:rFonts w:ascii="Arial" w:hAnsi="Arial" w:cs="Arial"/>
        </w:rPr>
        <w:t>It Places too much emphasis on the impact of gender on social relations</w:t>
      </w:r>
      <w:r w:rsidR="00C01870" w:rsidRPr="00952C57">
        <w:rPr>
          <w:rFonts w:ascii="Arial" w:hAnsi="Arial" w:cs="Arial"/>
        </w:rPr>
        <w:t>.</w:t>
      </w:r>
    </w:p>
    <w:p w14:paraId="50336BE1" w14:textId="77777777" w:rsidR="00C01870" w:rsidRPr="00952C57" w:rsidRDefault="00C01870" w:rsidP="009A6108">
      <w:pPr>
        <w:spacing w:after="0"/>
        <w:rPr>
          <w:rFonts w:ascii="Arial" w:hAnsi="Arial" w:cs="Arial"/>
        </w:rPr>
      </w:pPr>
    </w:p>
    <w:p w14:paraId="5FBE87CE" w14:textId="77777777" w:rsidR="003C40BE" w:rsidRPr="00952C57" w:rsidRDefault="00430366" w:rsidP="00E34F2D">
      <w:pPr>
        <w:spacing w:after="0" w:line="240" w:lineRule="auto"/>
        <w:ind w:left="720" w:hanging="720"/>
        <w:rPr>
          <w:rFonts w:ascii="Arial" w:hAnsi="Arial" w:cs="Arial"/>
        </w:rPr>
      </w:pPr>
      <w:r w:rsidRPr="00952C57">
        <w:rPr>
          <w:rFonts w:ascii="Arial" w:hAnsi="Arial" w:cs="Arial"/>
          <w:caps/>
        </w:rPr>
        <w:t>18</w:t>
      </w:r>
      <w:r w:rsidR="003C40BE" w:rsidRPr="00952C57">
        <w:rPr>
          <w:rFonts w:ascii="Arial" w:hAnsi="Arial" w:cs="Arial"/>
          <w:caps/>
        </w:rPr>
        <w:t>.</w:t>
      </w:r>
      <w:r w:rsidR="003C40BE" w:rsidRPr="00952C57">
        <w:rPr>
          <w:rFonts w:ascii="Arial" w:hAnsi="Arial" w:cs="Arial"/>
          <w:caps/>
        </w:rPr>
        <w:tab/>
      </w:r>
      <w:r w:rsidR="00921E76" w:rsidRPr="00952C57">
        <w:rPr>
          <w:rFonts w:ascii="Arial" w:hAnsi="Arial" w:cs="Arial"/>
        </w:rPr>
        <w:t>Many people think of Canada when they see a maple leaf. In this situation, the maple leaf is a:</w:t>
      </w:r>
    </w:p>
    <w:p w14:paraId="2B6CC759" w14:textId="77777777" w:rsidR="003C40BE" w:rsidRPr="00952C57" w:rsidRDefault="003C40BE" w:rsidP="009A6108">
      <w:pPr>
        <w:pStyle w:val="ListParagraph"/>
        <w:rPr>
          <w:rFonts w:ascii="Arial" w:hAnsi="Arial" w:cs="Arial"/>
        </w:rPr>
      </w:pPr>
      <w:r w:rsidRPr="00952C57">
        <w:rPr>
          <w:rFonts w:ascii="Arial" w:hAnsi="Arial" w:cs="Arial"/>
          <w:caps/>
        </w:rPr>
        <w:t xml:space="preserve">a. </w:t>
      </w:r>
      <w:r w:rsidR="00921E76" w:rsidRPr="00952C57">
        <w:rPr>
          <w:rFonts w:ascii="Arial" w:hAnsi="Arial" w:cs="Arial"/>
        </w:rPr>
        <w:t>value</w:t>
      </w:r>
    </w:p>
    <w:p w14:paraId="07286F30" w14:textId="77777777" w:rsidR="003C40BE" w:rsidRPr="00952C57" w:rsidRDefault="003C40BE" w:rsidP="009A6108">
      <w:pPr>
        <w:pStyle w:val="ListParagraph"/>
        <w:rPr>
          <w:rFonts w:ascii="Arial" w:hAnsi="Arial" w:cs="Arial"/>
          <w:caps/>
        </w:rPr>
      </w:pPr>
      <w:r w:rsidRPr="00952C57">
        <w:rPr>
          <w:rFonts w:ascii="Arial" w:hAnsi="Arial" w:cs="Arial"/>
          <w:caps/>
        </w:rPr>
        <w:t xml:space="preserve">b. </w:t>
      </w:r>
      <w:r w:rsidR="00921E76" w:rsidRPr="00952C57">
        <w:rPr>
          <w:rFonts w:ascii="Arial" w:hAnsi="Arial" w:cs="Arial"/>
        </w:rPr>
        <w:t>belief</w:t>
      </w:r>
    </w:p>
    <w:p w14:paraId="353E2D59" w14:textId="77777777" w:rsidR="003C40BE" w:rsidRPr="00952C57" w:rsidRDefault="003C40BE" w:rsidP="009A6108">
      <w:pPr>
        <w:pStyle w:val="ListParagraph"/>
        <w:rPr>
          <w:rFonts w:ascii="Arial" w:hAnsi="Arial" w:cs="Arial"/>
          <w:caps/>
        </w:rPr>
      </w:pPr>
      <w:r w:rsidRPr="00952C57">
        <w:rPr>
          <w:rFonts w:ascii="Arial" w:hAnsi="Arial" w:cs="Arial"/>
          <w:caps/>
        </w:rPr>
        <w:t xml:space="preserve">c. </w:t>
      </w:r>
      <w:r w:rsidR="00921E76" w:rsidRPr="00952C57">
        <w:rPr>
          <w:rFonts w:ascii="Arial" w:hAnsi="Arial" w:cs="Arial"/>
        </w:rPr>
        <w:t>gesture</w:t>
      </w:r>
    </w:p>
    <w:p w14:paraId="2D5E8FEB" w14:textId="77777777" w:rsidR="003C40BE" w:rsidRPr="00952C57" w:rsidRDefault="003C40BE" w:rsidP="00115291">
      <w:pPr>
        <w:pStyle w:val="ListParagraph"/>
        <w:spacing w:after="0"/>
        <w:rPr>
          <w:rFonts w:ascii="Arial" w:hAnsi="Arial" w:cs="Arial"/>
        </w:rPr>
      </w:pPr>
      <w:r w:rsidRPr="00C35E6A">
        <w:rPr>
          <w:rFonts w:ascii="Arial" w:hAnsi="Arial" w:cs="Arial"/>
          <w:caps/>
          <w:highlight w:val="yellow"/>
        </w:rPr>
        <w:t xml:space="preserve">d. </w:t>
      </w:r>
      <w:r w:rsidR="00921E76" w:rsidRPr="00C35E6A">
        <w:rPr>
          <w:rFonts w:ascii="Arial" w:hAnsi="Arial" w:cs="Arial"/>
          <w:highlight w:val="yellow"/>
        </w:rPr>
        <w:t>symbol</w:t>
      </w:r>
      <w:r w:rsidRPr="00952C57">
        <w:rPr>
          <w:rFonts w:ascii="Arial" w:hAnsi="Arial" w:cs="Arial"/>
        </w:rPr>
        <w:t xml:space="preserve"> </w:t>
      </w:r>
    </w:p>
    <w:p w14:paraId="1FC3E305" w14:textId="77777777" w:rsidR="00181433" w:rsidRPr="00952C57" w:rsidRDefault="00181433" w:rsidP="006E123E">
      <w:pPr>
        <w:spacing w:after="0"/>
        <w:rPr>
          <w:rFonts w:ascii="Arial" w:hAnsi="Arial" w:cs="Arial"/>
          <w:caps/>
        </w:rPr>
      </w:pPr>
    </w:p>
    <w:p w14:paraId="38E8F695" w14:textId="77777777" w:rsidR="003C40BE" w:rsidRPr="00952C57" w:rsidRDefault="00430366" w:rsidP="00115291">
      <w:pPr>
        <w:spacing w:after="0"/>
        <w:ind w:left="720" w:hanging="720"/>
        <w:rPr>
          <w:rFonts w:ascii="Arial" w:hAnsi="Arial" w:cs="Arial"/>
          <w:caps/>
          <w:color w:val="000000"/>
        </w:rPr>
      </w:pPr>
      <w:r w:rsidRPr="00952C57">
        <w:rPr>
          <w:rFonts w:ascii="Arial" w:hAnsi="Arial" w:cs="Arial"/>
          <w:caps/>
        </w:rPr>
        <w:t>19</w:t>
      </w:r>
      <w:r w:rsidR="003C40BE" w:rsidRPr="00952C57">
        <w:rPr>
          <w:rFonts w:ascii="Arial" w:hAnsi="Arial" w:cs="Arial"/>
          <w:caps/>
        </w:rPr>
        <w:t>.</w:t>
      </w:r>
      <w:r w:rsidR="003C40BE" w:rsidRPr="00952C57">
        <w:rPr>
          <w:rFonts w:ascii="Arial" w:hAnsi="Arial" w:cs="Arial"/>
          <w:caps/>
        </w:rPr>
        <w:tab/>
      </w:r>
      <w:r w:rsidR="00921E76" w:rsidRPr="00952C57">
        <w:rPr>
          <w:rFonts w:ascii="Arial" w:hAnsi="Arial" w:cs="Arial"/>
          <w:color w:val="000000"/>
        </w:rPr>
        <w:t>A cashier talks on her cell phone for 3 minutes before ringing up a customer’s order. By making her customer wait to be served, the cashier has violated a</w:t>
      </w:r>
      <w:r w:rsidR="003C40BE" w:rsidRPr="00952C57">
        <w:rPr>
          <w:rFonts w:ascii="Arial" w:hAnsi="Arial" w:cs="Arial"/>
          <w:color w:val="000000"/>
        </w:rPr>
        <w:t>:</w:t>
      </w:r>
    </w:p>
    <w:p w14:paraId="5C487BB5" w14:textId="77777777" w:rsidR="003C40BE" w:rsidRPr="00952C57" w:rsidRDefault="003C40BE" w:rsidP="009A6108">
      <w:pPr>
        <w:pStyle w:val="ListParagraph"/>
        <w:rPr>
          <w:rFonts w:ascii="Arial" w:hAnsi="Arial" w:cs="Arial"/>
          <w:caps/>
        </w:rPr>
      </w:pPr>
      <w:r w:rsidRPr="00952C57">
        <w:rPr>
          <w:rFonts w:ascii="Arial" w:hAnsi="Arial" w:cs="Arial"/>
          <w:caps/>
        </w:rPr>
        <w:t xml:space="preserve">a. </w:t>
      </w:r>
      <w:r w:rsidR="00921E76" w:rsidRPr="00952C57">
        <w:rPr>
          <w:rFonts w:ascii="Arial" w:hAnsi="Arial" w:cs="Arial"/>
        </w:rPr>
        <w:t>taboo</w:t>
      </w:r>
    </w:p>
    <w:p w14:paraId="63BEB6D4" w14:textId="77777777" w:rsidR="003C40BE" w:rsidRPr="00952C57" w:rsidRDefault="003C40BE" w:rsidP="009A6108">
      <w:pPr>
        <w:pStyle w:val="ListParagraph"/>
        <w:rPr>
          <w:rFonts w:ascii="Arial" w:hAnsi="Arial" w:cs="Arial"/>
          <w:caps/>
        </w:rPr>
      </w:pPr>
      <w:r w:rsidRPr="005A5C64">
        <w:rPr>
          <w:rFonts w:ascii="Arial" w:hAnsi="Arial" w:cs="Arial"/>
          <w:caps/>
          <w:highlight w:val="yellow"/>
        </w:rPr>
        <w:t xml:space="preserve">b. </w:t>
      </w:r>
      <w:r w:rsidR="00921E76" w:rsidRPr="005A5C64">
        <w:rPr>
          <w:rFonts w:ascii="Arial" w:hAnsi="Arial" w:cs="Arial"/>
          <w:highlight w:val="yellow"/>
        </w:rPr>
        <w:t>folkway</w:t>
      </w:r>
    </w:p>
    <w:p w14:paraId="2678C852" w14:textId="77777777" w:rsidR="003C40BE" w:rsidRPr="00952C57" w:rsidRDefault="003C40BE" w:rsidP="009A6108">
      <w:pPr>
        <w:pStyle w:val="ListParagraph"/>
        <w:rPr>
          <w:rFonts w:ascii="Arial" w:hAnsi="Arial" w:cs="Arial"/>
          <w:caps/>
        </w:rPr>
      </w:pPr>
      <w:r w:rsidRPr="00952C57">
        <w:rPr>
          <w:rFonts w:ascii="Arial" w:hAnsi="Arial" w:cs="Arial"/>
          <w:caps/>
        </w:rPr>
        <w:t xml:space="preserve">c. </w:t>
      </w:r>
      <w:r w:rsidR="00921E76" w:rsidRPr="00952C57">
        <w:rPr>
          <w:rFonts w:ascii="Arial" w:hAnsi="Arial" w:cs="Arial"/>
        </w:rPr>
        <w:t>more</w:t>
      </w:r>
    </w:p>
    <w:p w14:paraId="02A9BB73" w14:textId="77777777" w:rsidR="00936B6F" w:rsidRPr="00952C57" w:rsidRDefault="003C40BE" w:rsidP="003F1970">
      <w:pPr>
        <w:pStyle w:val="ListParagraph"/>
        <w:spacing w:after="0"/>
        <w:rPr>
          <w:rFonts w:ascii="Arial" w:hAnsi="Arial" w:cs="Arial"/>
        </w:rPr>
      </w:pPr>
      <w:r w:rsidRPr="00952C57">
        <w:rPr>
          <w:rFonts w:ascii="Arial" w:hAnsi="Arial" w:cs="Arial"/>
          <w:caps/>
        </w:rPr>
        <w:t xml:space="preserve">d. </w:t>
      </w:r>
      <w:r w:rsidR="00921E76" w:rsidRPr="00952C57">
        <w:rPr>
          <w:rFonts w:ascii="Arial" w:hAnsi="Arial" w:cs="Arial"/>
        </w:rPr>
        <w:t>law</w:t>
      </w:r>
    </w:p>
    <w:p w14:paraId="4488CD18" w14:textId="77777777" w:rsidR="00936B6F" w:rsidRPr="00952C57" w:rsidRDefault="00936B6F" w:rsidP="00115291">
      <w:pPr>
        <w:spacing w:after="0"/>
        <w:ind w:left="720" w:hanging="720"/>
        <w:rPr>
          <w:rFonts w:ascii="Arial" w:hAnsi="Arial" w:cs="Arial"/>
          <w:color w:val="000000"/>
        </w:rPr>
      </w:pPr>
    </w:p>
    <w:p w14:paraId="4F30F2E7" w14:textId="77777777" w:rsidR="003C40BE" w:rsidRPr="00952C57" w:rsidRDefault="00430366" w:rsidP="00115291">
      <w:pPr>
        <w:spacing w:after="0"/>
        <w:ind w:left="720" w:hanging="720"/>
        <w:rPr>
          <w:rFonts w:ascii="Arial" w:hAnsi="Arial" w:cs="Arial"/>
          <w:caps/>
          <w:color w:val="000000"/>
        </w:rPr>
      </w:pPr>
      <w:r w:rsidRPr="00952C57">
        <w:rPr>
          <w:rFonts w:ascii="Arial" w:hAnsi="Arial" w:cs="Arial"/>
          <w:color w:val="000000"/>
        </w:rPr>
        <w:t>20</w:t>
      </w:r>
      <w:r w:rsidR="00921E76" w:rsidRPr="00952C57">
        <w:rPr>
          <w:rFonts w:ascii="Arial" w:hAnsi="Arial" w:cs="Arial"/>
          <w:color w:val="000000"/>
        </w:rPr>
        <w:t>.</w:t>
      </w:r>
      <w:r w:rsidR="00921E76" w:rsidRPr="00952C57">
        <w:rPr>
          <w:rFonts w:ascii="Arial" w:hAnsi="Arial" w:cs="Arial"/>
          <w:color w:val="000000"/>
        </w:rPr>
        <w:tab/>
        <w:t>While David was born and raised in Canada, he believes that Eastern culture’s emphasis on collectivism is superior to Canada’s emphasis on individualism. David is displaying</w:t>
      </w:r>
      <w:r w:rsidR="003C40BE" w:rsidRPr="00952C57">
        <w:rPr>
          <w:rFonts w:ascii="Arial" w:hAnsi="Arial" w:cs="Arial"/>
          <w:color w:val="000000"/>
        </w:rPr>
        <w:t>:</w:t>
      </w:r>
    </w:p>
    <w:p w14:paraId="23E368F4" w14:textId="77777777" w:rsidR="003C40BE" w:rsidRPr="00952C57" w:rsidRDefault="003C40BE" w:rsidP="009A6108">
      <w:pPr>
        <w:pStyle w:val="ListParagraph"/>
        <w:rPr>
          <w:rFonts w:ascii="Arial" w:hAnsi="Arial" w:cs="Arial"/>
          <w:lang w:val="fr-CA"/>
        </w:rPr>
      </w:pPr>
      <w:r w:rsidRPr="00C74CE7">
        <w:rPr>
          <w:rFonts w:ascii="Arial" w:hAnsi="Arial" w:cs="Arial"/>
          <w:caps/>
          <w:highlight w:val="yellow"/>
          <w:lang w:val="fr-CA"/>
        </w:rPr>
        <w:t xml:space="preserve">a. </w:t>
      </w:r>
      <w:proofErr w:type="spellStart"/>
      <w:r w:rsidR="00921E76" w:rsidRPr="00C74CE7">
        <w:rPr>
          <w:rFonts w:ascii="Arial" w:hAnsi="Arial" w:cs="Arial"/>
          <w:highlight w:val="yellow"/>
          <w:lang w:val="fr-CA"/>
        </w:rPr>
        <w:t>xenocentrism</w:t>
      </w:r>
      <w:proofErr w:type="spellEnd"/>
      <w:r w:rsidRPr="00C74CE7">
        <w:rPr>
          <w:rFonts w:ascii="Arial" w:hAnsi="Arial" w:cs="Arial"/>
          <w:highlight w:val="yellow"/>
          <w:lang w:val="fr-CA"/>
        </w:rPr>
        <w:t>.</w:t>
      </w:r>
    </w:p>
    <w:p w14:paraId="663E14BB" w14:textId="77777777" w:rsidR="003C40BE" w:rsidRPr="00952C57" w:rsidRDefault="003C40BE" w:rsidP="009A6108">
      <w:pPr>
        <w:pStyle w:val="ListParagraph"/>
        <w:rPr>
          <w:rFonts w:ascii="Arial" w:hAnsi="Arial" w:cs="Arial"/>
          <w:caps/>
          <w:lang w:val="fr-CA"/>
        </w:rPr>
      </w:pPr>
      <w:r w:rsidRPr="00952C57">
        <w:rPr>
          <w:rFonts w:ascii="Arial" w:hAnsi="Arial" w:cs="Arial"/>
          <w:caps/>
          <w:lang w:val="fr-CA"/>
        </w:rPr>
        <w:t xml:space="preserve">b. </w:t>
      </w:r>
      <w:proofErr w:type="spellStart"/>
      <w:r w:rsidR="00921E76" w:rsidRPr="00952C57">
        <w:rPr>
          <w:rFonts w:ascii="Arial" w:hAnsi="Arial" w:cs="Arial"/>
          <w:lang w:val="fr-CA"/>
        </w:rPr>
        <w:t>ethnocentrism</w:t>
      </w:r>
      <w:proofErr w:type="spellEnd"/>
      <w:r w:rsidRPr="00952C57">
        <w:rPr>
          <w:rFonts w:ascii="Arial" w:hAnsi="Arial" w:cs="Arial"/>
          <w:lang w:val="fr-CA"/>
        </w:rPr>
        <w:t>.</w:t>
      </w:r>
    </w:p>
    <w:p w14:paraId="76AE3DB2" w14:textId="77777777" w:rsidR="003C40BE" w:rsidRPr="00952C57" w:rsidRDefault="003C40BE" w:rsidP="009A6108">
      <w:pPr>
        <w:pStyle w:val="ListParagraph"/>
        <w:rPr>
          <w:rFonts w:ascii="Arial" w:hAnsi="Arial" w:cs="Arial"/>
          <w:caps/>
          <w:lang w:val="fr-CA"/>
        </w:rPr>
      </w:pPr>
      <w:r w:rsidRPr="00952C57">
        <w:rPr>
          <w:rFonts w:ascii="Arial" w:hAnsi="Arial" w:cs="Arial"/>
          <w:caps/>
          <w:lang w:val="fr-CA"/>
        </w:rPr>
        <w:t xml:space="preserve">c. </w:t>
      </w:r>
      <w:proofErr w:type="spellStart"/>
      <w:r w:rsidR="00921E76" w:rsidRPr="00952C57">
        <w:rPr>
          <w:rFonts w:ascii="Arial" w:hAnsi="Arial" w:cs="Arial"/>
          <w:lang w:val="fr-CA"/>
        </w:rPr>
        <w:t>xenophobia</w:t>
      </w:r>
      <w:proofErr w:type="spellEnd"/>
      <w:r w:rsidRPr="00952C57">
        <w:rPr>
          <w:rFonts w:ascii="Arial" w:hAnsi="Arial" w:cs="Arial"/>
          <w:lang w:val="fr-CA"/>
        </w:rPr>
        <w:t>.</w:t>
      </w:r>
    </w:p>
    <w:p w14:paraId="1581C7DC" w14:textId="77777777" w:rsidR="003C40BE" w:rsidRPr="00952C57" w:rsidRDefault="003C40BE" w:rsidP="00115291">
      <w:pPr>
        <w:pStyle w:val="ListParagraph"/>
        <w:spacing w:after="0"/>
        <w:rPr>
          <w:rFonts w:ascii="Arial" w:hAnsi="Arial" w:cs="Arial"/>
        </w:rPr>
      </w:pPr>
      <w:r w:rsidRPr="00952C57">
        <w:rPr>
          <w:rFonts w:ascii="Arial" w:hAnsi="Arial" w:cs="Arial"/>
          <w:caps/>
        </w:rPr>
        <w:t xml:space="preserve">d. </w:t>
      </w:r>
      <w:r w:rsidR="00921E76" w:rsidRPr="00952C57">
        <w:rPr>
          <w:rFonts w:ascii="Arial" w:hAnsi="Arial" w:cs="Arial"/>
        </w:rPr>
        <w:t>cultural relativism</w:t>
      </w:r>
      <w:r w:rsidRPr="00952C57">
        <w:rPr>
          <w:rFonts w:ascii="Arial" w:hAnsi="Arial" w:cs="Arial"/>
        </w:rPr>
        <w:t xml:space="preserve">. </w:t>
      </w:r>
    </w:p>
    <w:p w14:paraId="2EDCEF81" w14:textId="77777777" w:rsidR="00215559" w:rsidRPr="00952C57" w:rsidRDefault="00215559" w:rsidP="00215559">
      <w:pPr>
        <w:spacing w:after="0"/>
        <w:ind w:left="720" w:hanging="720"/>
        <w:rPr>
          <w:rFonts w:ascii="Arial" w:hAnsi="Arial" w:cs="Arial"/>
          <w:caps/>
        </w:rPr>
      </w:pPr>
    </w:p>
    <w:p w14:paraId="6CDD049F" w14:textId="77777777" w:rsidR="00215559" w:rsidRPr="00952C57" w:rsidRDefault="00430366" w:rsidP="00215559">
      <w:pPr>
        <w:spacing w:after="0"/>
        <w:ind w:left="720" w:hanging="720"/>
        <w:rPr>
          <w:rFonts w:ascii="Arial" w:hAnsi="Arial" w:cs="Arial"/>
          <w:caps/>
          <w:color w:val="000000"/>
        </w:rPr>
      </w:pPr>
      <w:r w:rsidRPr="00952C57">
        <w:rPr>
          <w:rFonts w:ascii="Arial" w:hAnsi="Arial" w:cs="Arial"/>
          <w:caps/>
        </w:rPr>
        <w:t>21</w:t>
      </w:r>
      <w:r w:rsidR="00215559" w:rsidRPr="00952C57">
        <w:rPr>
          <w:rFonts w:ascii="Arial" w:hAnsi="Arial" w:cs="Arial"/>
          <w:caps/>
        </w:rPr>
        <w:t>.</w:t>
      </w:r>
      <w:r w:rsidR="00215559" w:rsidRPr="00952C57">
        <w:rPr>
          <w:rFonts w:ascii="Arial" w:hAnsi="Arial" w:cs="Arial"/>
          <w:caps/>
        </w:rPr>
        <w:tab/>
      </w:r>
      <w:r w:rsidR="00921E76" w:rsidRPr="00952C57">
        <w:rPr>
          <w:rFonts w:ascii="Arial" w:hAnsi="Arial" w:cs="Arial"/>
          <w:color w:val="000000"/>
        </w:rPr>
        <w:t>Religious belief systems are an example of</w:t>
      </w:r>
      <w:r w:rsidR="00215559" w:rsidRPr="00952C57">
        <w:rPr>
          <w:rFonts w:ascii="Arial" w:hAnsi="Arial" w:cs="Arial"/>
          <w:color w:val="000000"/>
        </w:rPr>
        <w:t>:</w:t>
      </w:r>
    </w:p>
    <w:p w14:paraId="76074304" w14:textId="77777777" w:rsidR="00215559" w:rsidRPr="00952C57" w:rsidRDefault="00215559" w:rsidP="00215559">
      <w:pPr>
        <w:pStyle w:val="ListParagraph"/>
        <w:rPr>
          <w:rFonts w:ascii="Arial" w:hAnsi="Arial" w:cs="Arial"/>
          <w:caps/>
        </w:rPr>
      </w:pPr>
      <w:r w:rsidRPr="00952C57">
        <w:rPr>
          <w:rFonts w:ascii="Arial" w:hAnsi="Arial" w:cs="Arial"/>
          <w:caps/>
        </w:rPr>
        <w:t xml:space="preserve">a. </w:t>
      </w:r>
      <w:r w:rsidR="00921E76" w:rsidRPr="00952C57">
        <w:rPr>
          <w:rFonts w:ascii="Arial" w:hAnsi="Arial" w:cs="Arial"/>
        </w:rPr>
        <w:t>value clusters</w:t>
      </w:r>
      <w:r w:rsidRPr="00952C57">
        <w:rPr>
          <w:rFonts w:ascii="Arial" w:hAnsi="Arial" w:cs="Arial"/>
        </w:rPr>
        <w:t>.</w:t>
      </w:r>
    </w:p>
    <w:p w14:paraId="0FA2E904" w14:textId="77777777" w:rsidR="00215559" w:rsidRPr="00952C57" w:rsidRDefault="00215559" w:rsidP="00215559">
      <w:pPr>
        <w:pStyle w:val="ListParagraph"/>
        <w:rPr>
          <w:rFonts w:ascii="Arial" w:hAnsi="Arial" w:cs="Arial"/>
          <w:caps/>
        </w:rPr>
      </w:pPr>
      <w:r w:rsidRPr="00952C57">
        <w:rPr>
          <w:rFonts w:ascii="Arial" w:hAnsi="Arial" w:cs="Arial"/>
          <w:caps/>
        </w:rPr>
        <w:t xml:space="preserve">b. </w:t>
      </w:r>
      <w:r w:rsidR="00921E76" w:rsidRPr="00952C57">
        <w:rPr>
          <w:rFonts w:ascii="Arial" w:hAnsi="Arial" w:cs="Arial"/>
        </w:rPr>
        <w:t>cultural relativism</w:t>
      </w:r>
      <w:r w:rsidRPr="00952C57">
        <w:rPr>
          <w:rFonts w:ascii="Arial" w:hAnsi="Arial" w:cs="Arial"/>
        </w:rPr>
        <w:t>.</w:t>
      </w:r>
    </w:p>
    <w:p w14:paraId="77D1FBF7" w14:textId="77777777" w:rsidR="00215559" w:rsidRPr="00952C57" w:rsidRDefault="00215559" w:rsidP="00215559">
      <w:pPr>
        <w:pStyle w:val="ListParagraph"/>
        <w:rPr>
          <w:rFonts w:ascii="Arial" w:hAnsi="Arial" w:cs="Arial"/>
          <w:caps/>
        </w:rPr>
      </w:pPr>
      <w:r w:rsidRPr="00C35E6A">
        <w:rPr>
          <w:rFonts w:ascii="Arial" w:hAnsi="Arial" w:cs="Arial"/>
          <w:caps/>
          <w:highlight w:val="yellow"/>
        </w:rPr>
        <w:t xml:space="preserve">c. </w:t>
      </w:r>
      <w:r w:rsidR="00921E76" w:rsidRPr="00C35E6A">
        <w:rPr>
          <w:rFonts w:ascii="Arial" w:hAnsi="Arial" w:cs="Arial"/>
          <w:highlight w:val="yellow"/>
        </w:rPr>
        <w:t>nonmaterial culture</w:t>
      </w:r>
      <w:r w:rsidRPr="00C35E6A">
        <w:rPr>
          <w:rFonts w:ascii="Arial" w:hAnsi="Arial" w:cs="Arial"/>
          <w:highlight w:val="yellow"/>
        </w:rPr>
        <w:t>.</w:t>
      </w:r>
    </w:p>
    <w:p w14:paraId="4DBC37CD" w14:textId="77777777" w:rsidR="00215559" w:rsidRPr="00952C57" w:rsidRDefault="00215559" w:rsidP="00215559">
      <w:pPr>
        <w:pStyle w:val="ListParagraph"/>
        <w:spacing w:after="0"/>
        <w:rPr>
          <w:rFonts w:ascii="Arial" w:hAnsi="Arial" w:cs="Arial"/>
        </w:rPr>
      </w:pPr>
      <w:r w:rsidRPr="00952C57">
        <w:rPr>
          <w:rFonts w:ascii="Arial" w:hAnsi="Arial" w:cs="Arial"/>
          <w:caps/>
        </w:rPr>
        <w:t xml:space="preserve">d. </w:t>
      </w:r>
      <w:r w:rsidR="00921E76" w:rsidRPr="00952C57">
        <w:rPr>
          <w:rFonts w:ascii="Arial" w:hAnsi="Arial" w:cs="Arial"/>
        </w:rPr>
        <w:t>material culture</w:t>
      </w:r>
      <w:r w:rsidRPr="00952C57">
        <w:rPr>
          <w:rFonts w:ascii="Arial" w:hAnsi="Arial" w:cs="Arial"/>
        </w:rPr>
        <w:t>.</w:t>
      </w:r>
    </w:p>
    <w:p w14:paraId="48B5A417" w14:textId="77777777" w:rsidR="003C40BE" w:rsidRPr="00952C57" w:rsidRDefault="003C40BE" w:rsidP="00DA5231">
      <w:pPr>
        <w:spacing w:after="0"/>
        <w:rPr>
          <w:rFonts w:ascii="Arial" w:hAnsi="Arial" w:cs="Arial"/>
        </w:rPr>
      </w:pPr>
    </w:p>
    <w:p w14:paraId="7B64E06A" w14:textId="77777777" w:rsidR="004B4308" w:rsidRPr="00952C57" w:rsidRDefault="00430366" w:rsidP="009943E7">
      <w:pPr>
        <w:spacing w:after="0"/>
        <w:ind w:left="720" w:hanging="720"/>
        <w:rPr>
          <w:rFonts w:ascii="Arial" w:hAnsi="Arial" w:cs="Arial"/>
        </w:rPr>
      </w:pPr>
      <w:r w:rsidRPr="00952C57">
        <w:rPr>
          <w:rFonts w:ascii="Arial" w:hAnsi="Arial" w:cs="Arial"/>
          <w:caps/>
        </w:rPr>
        <w:t>22</w:t>
      </w:r>
      <w:r w:rsidR="004B4308" w:rsidRPr="00952C57">
        <w:rPr>
          <w:rFonts w:ascii="Arial" w:hAnsi="Arial" w:cs="Arial"/>
          <w:caps/>
        </w:rPr>
        <w:t>.</w:t>
      </w:r>
      <w:r w:rsidR="004B4308" w:rsidRPr="00952C57">
        <w:rPr>
          <w:rFonts w:ascii="Arial" w:hAnsi="Arial" w:cs="Arial"/>
          <w:caps/>
        </w:rPr>
        <w:tab/>
      </w:r>
      <w:r w:rsidR="009943E7" w:rsidRPr="00952C57">
        <w:rPr>
          <w:rFonts w:ascii="Arial" w:hAnsi="Arial" w:cs="Arial"/>
          <w:color w:val="000000"/>
        </w:rPr>
        <w:t xml:space="preserve">Which of the following best describes the </w:t>
      </w:r>
      <w:r w:rsidR="00A55AF4" w:rsidRPr="00952C57">
        <w:rPr>
          <w:rFonts w:ascii="Arial" w:hAnsi="Arial" w:cs="Arial"/>
          <w:color w:val="000000"/>
        </w:rPr>
        <w:t>inter</w:t>
      </w:r>
      <w:r w:rsidR="009943E7" w:rsidRPr="00952C57">
        <w:rPr>
          <w:rFonts w:ascii="Arial" w:hAnsi="Arial" w:cs="Arial"/>
          <w:color w:val="000000"/>
        </w:rPr>
        <w:t>relationship between social structures and individual interactions?</w:t>
      </w:r>
    </w:p>
    <w:p w14:paraId="68024F72" w14:textId="77777777" w:rsidR="004B4308" w:rsidRPr="00952C57" w:rsidRDefault="004B4308" w:rsidP="004B4308">
      <w:pPr>
        <w:pStyle w:val="ListParagraph"/>
        <w:ind w:left="1080" w:hanging="360"/>
        <w:rPr>
          <w:rFonts w:ascii="Arial" w:hAnsi="Arial" w:cs="Arial"/>
          <w:caps/>
        </w:rPr>
      </w:pPr>
      <w:r w:rsidRPr="00952C57">
        <w:rPr>
          <w:rFonts w:ascii="Arial" w:hAnsi="Arial" w:cs="Arial"/>
          <w:caps/>
        </w:rPr>
        <w:t>a.</w:t>
      </w:r>
      <w:r w:rsidRPr="00952C57">
        <w:rPr>
          <w:rFonts w:ascii="Arial" w:hAnsi="Arial" w:cs="Arial"/>
          <w:caps/>
        </w:rPr>
        <w:tab/>
      </w:r>
      <w:r w:rsidR="00A55AF4" w:rsidRPr="00952C57">
        <w:rPr>
          <w:rFonts w:ascii="Arial" w:hAnsi="Arial" w:cs="Arial"/>
        </w:rPr>
        <w:t>Social structures lead to inequality while individual interactions lead to equality</w:t>
      </w:r>
      <w:r w:rsidRPr="00952C57">
        <w:rPr>
          <w:rFonts w:ascii="Arial" w:hAnsi="Arial" w:cs="Arial"/>
        </w:rPr>
        <w:t>.</w:t>
      </w:r>
    </w:p>
    <w:p w14:paraId="3BAEBBE1" w14:textId="77777777" w:rsidR="004B4308" w:rsidRPr="00952C57" w:rsidRDefault="004B4308" w:rsidP="004B4308">
      <w:pPr>
        <w:pStyle w:val="ListParagraph"/>
        <w:ind w:left="1080" w:hanging="360"/>
        <w:rPr>
          <w:rFonts w:ascii="Arial" w:hAnsi="Arial" w:cs="Arial"/>
          <w:caps/>
        </w:rPr>
      </w:pPr>
      <w:r w:rsidRPr="0028364B">
        <w:rPr>
          <w:rFonts w:ascii="Arial" w:hAnsi="Arial" w:cs="Arial"/>
          <w:caps/>
          <w:highlight w:val="yellow"/>
        </w:rPr>
        <w:t>b.</w:t>
      </w:r>
      <w:r w:rsidRPr="0028364B">
        <w:rPr>
          <w:rFonts w:ascii="Arial" w:hAnsi="Arial" w:cs="Arial"/>
          <w:caps/>
          <w:highlight w:val="yellow"/>
        </w:rPr>
        <w:tab/>
      </w:r>
      <w:r w:rsidR="00A55AF4" w:rsidRPr="0028364B">
        <w:rPr>
          <w:rFonts w:ascii="Arial" w:hAnsi="Arial" w:cs="Arial"/>
          <w:highlight w:val="yellow"/>
        </w:rPr>
        <w:t>Social structures act to shape individual interactions while individual interactions reveal social structures</w:t>
      </w:r>
      <w:r w:rsidRPr="0028364B">
        <w:rPr>
          <w:rFonts w:ascii="Arial" w:hAnsi="Arial" w:cs="Arial"/>
          <w:highlight w:val="yellow"/>
        </w:rPr>
        <w:t>.</w:t>
      </w:r>
    </w:p>
    <w:p w14:paraId="396A7D0E" w14:textId="77777777" w:rsidR="004B4308" w:rsidRPr="00952C57" w:rsidRDefault="004B4308" w:rsidP="004B4308">
      <w:pPr>
        <w:pStyle w:val="ListParagraph"/>
        <w:ind w:left="1080" w:hanging="360"/>
        <w:rPr>
          <w:rFonts w:ascii="Arial" w:hAnsi="Arial" w:cs="Arial"/>
        </w:rPr>
      </w:pPr>
      <w:r w:rsidRPr="00952C57">
        <w:rPr>
          <w:rFonts w:ascii="Arial" w:hAnsi="Arial" w:cs="Arial"/>
          <w:caps/>
        </w:rPr>
        <w:t>c.</w:t>
      </w:r>
      <w:r w:rsidRPr="00952C57">
        <w:rPr>
          <w:rFonts w:ascii="Arial" w:hAnsi="Arial" w:cs="Arial"/>
          <w:caps/>
        </w:rPr>
        <w:tab/>
      </w:r>
      <w:r w:rsidR="00A55AF4" w:rsidRPr="00952C57">
        <w:rPr>
          <w:rFonts w:ascii="Arial" w:hAnsi="Arial" w:cs="Arial"/>
        </w:rPr>
        <w:t>Social structures create anomie while individual interactions create solidarity</w:t>
      </w:r>
      <w:r w:rsidRPr="00952C57">
        <w:rPr>
          <w:rFonts w:ascii="Arial" w:hAnsi="Arial" w:cs="Arial"/>
        </w:rPr>
        <w:t>.</w:t>
      </w:r>
    </w:p>
    <w:p w14:paraId="454C6584" w14:textId="77777777" w:rsidR="004B4308" w:rsidRPr="00952C57" w:rsidRDefault="004B4308" w:rsidP="004B4308">
      <w:pPr>
        <w:pStyle w:val="ListParagraph"/>
        <w:spacing w:after="0"/>
        <w:ind w:left="1080" w:hanging="360"/>
        <w:rPr>
          <w:rFonts w:ascii="Arial" w:hAnsi="Arial" w:cs="Arial"/>
        </w:rPr>
      </w:pPr>
      <w:r w:rsidRPr="00952C57">
        <w:rPr>
          <w:rFonts w:ascii="Arial" w:hAnsi="Arial" w:cs="Arial"/>
          <w:caps/>
        </w:rPr>
        <w:t>d.</w:t>
      </w:r>
      <w:r w:rsidRPr="00952C57">
        <w:rPr>
          <w:rFonts w:ascii="Arial" w:hAnsi="Arial" w:cs="Arial"/>
          <w:caps/>
        </w:rPr>
        <w:tab/>
      </w:r>
      <w:r w:rsidR="00A55AF4" w:rsidRPr="00952C57">
        <w:rPr>
          <w:rFonts w:ascii="Arial" w:hAnsi="Arial" w:cs="Arial"/>
        </w:rPr>
        <w:t>None of the above, individual interactions and social structures are independent</w:t>
      </w:r>
      <w:r w:rsidRPr="00952C57">
        <w:rPr>
          <w:rFonts w:ascii="Arial" w:hAnsi="Arial" w:cs="Arial"/>
        </w:rPr>
        <w:t>.</w:t>
      </w:r>
    </w:p>
    <w:p w14:paraId="1EDF5438" w14:textId="77777777" w:rsidR="006B2EC2" w:rsidRPr="00952C57" w:rsidRDefault="006B2EC2">
      <w:pPr>
        <w:spacing w:after="0" w:line="240" w:lineRule="auto"/>
        <w:rPr>
          <w:rFonts w:ascii="Arial" w:hAnsi="Arial" w:cs="Arial"/>
        </w:rPr>
      </w:pPr>
      <w:r w:rsidRPr="00952C57">
        <w:rPr>
          <w:rFonts w:ascii="Arial" w:hAnsi="Arial" w:cs="Arial"/>
        </w:rPr>
        <w:br w:type="page"/>
      </w:r>
    </w:p>
    <w:p w14:paraId="78AEA4F5" w14:textId="77777777" w:rsidR="004B4308" w:rsidRPr="00952C57" w:rsidRDefault="00430366" w:rsidP="006B2EC2">
      <w:pPr>
        <w:spacing w:after="0"/>
        <w:rPr>
          <w:rFonts w:ascii="Arial" w:hAnsi="Arial" w:cs="Arial"/>
        </w:rPr>
      </w:pPr>
      <w:r w:rsidRPr="00952C57">
        <w:rPr>
          <w:rFonts w:ascii="Arial" w:hAnsi="Arial" w:cs="Arial"/>
        </w:rPr>
        <w:lastRenderedPageBreak/>
        <w:t>23</w:t>
      </w:r>
      <w:r w:rsidR="002B74A1" w:rsidRPr="00952C57">
        <w:rPr>
          <w:rFonts w:ascii="Arial" w:hAnsi="Arial" w:cs="Arial"/>
        </w:rPr>
        <w:t>.</w:t>
      </w:r>
      <w:r w:rsidR="004B4308" w:rsidRPr="00952C57">
        <w:rPr>
          <w:rFonts w:ascii="Arial" w:hAnsi="Arial" w:cs="Arial"/>
        </w:rPr>
        <w:tab/>
      </w:r>
      <w:r w:rsidR="004A16F8" w:rsidRPr="00952C57">
        <w:rPr>
          <w:rFonts w:ascii="Arial" w:hAnsi="Arial" w:cs="Arial"/>
        </w:rPr>
        <w:t xml:space="preserve">Martina is an </w:t>
      </w:r>
      <w:proofErr w:type="spellStart"/>
      <w:r w:rsidR="004A16F8" w:rsidRPr="00952C57">
        <w:rPr>
          <w:rFonts w:ascii="Arial" w:hAnsi="Arial" w:cs="Arial"/>
        </w:rPr>
        <w:t>Honour</w:t>
      </w:r>
      <w:proofErr w:type="spellEnd"/>
      <w:r w:rsidR="004A16F8" w:rsidRPr="00952C57">
        <w:rPr>
          <w:rFonts w:ascii="Arial" w:hAnsi="Arial" w:cs="Arial"/>
        </w:rPr>
        <w:t xml:space="preserve"> student. For Martina, being an </w:t>
      </w:r>
      <w:proofErr w:type="spellStart"/>
      <w:r w:rsidR="004A16F8" w:rsidRPr="00952C57">
        <w:rPr>
          <w:rFonts w:ascii="Arial" w:hAnsi="Arial" w:cs="Arial"/>
        </w:rPr>
        <w:t>Honour</w:t>
      </w:r>
      <w:proofErr w:type="spellEnd"/>
      <w:r w:rsidR="004A16F8" w:rsidRPr="00952C57">
        <w:rPr>
          <w:rFonts w:ascii="Arial" w:hAnsi="Arial" w:cs="Arial"/>
        </w:rPr>
        <w:t xml:space="preserve"> student is a(n)</w:t>
      </w:r>
      <w:r w:rsidR="004B4308" w:rsidRPr="00952C57">
        <w:rPr>
          <w:rFonts w:ascii="Arial" w:hAnsi="Arial" w:cs="Arial"/>
        </w:rPr>
        <w:t xml:space="preserve">:  </w:t>
      </w:r>
    </w:p>
    <w:p w14:paraId="5EFB492E" w14:textId="77777777" w:rsidR="004B4308" w:rsidRPr="00952C57" w:rsidRDefault="004A16F8" w:rsidP="003028DE">
      <w:pPr>
        <w:pStyle w:val="ListParagraph"/>
        <w:numPr>
          <w:ilvl w:val="0"/>
          <w:numId w:val="7"/>
        </w:numPr>
        <w:spacing w:after="0"/>
        <w:rPr>
          <w:rFonts w:ascii="Arial" w:hAnsi="Arial" w:cs="Arial"/>
        </w:rPr>
      </w:pPr>
      <w:r w:rsidRPr="00952C57">
        <w:rPr>
          <w:rFonts w:ascii="Arial" w:hAnsi="Arial" w:cs="Arial"/>
        </w:rPr>
        <w:t>ascribed status</w:t>
      </w:r>
      <w:r w:rsidR="004B4308" w:rsidRPr="00952C57">
        <w:rPr>
          <w:rFonts w:ascii="Arial" w:hAnsi="Arial" w:cs="Arial"/>
        </w:rPr>
        <w:t xml:space="preserve">.   </w:t>
      </w:r>
    </w:p>
    <w:p w14:paraId="6933656A" w14:textId="77777777" w:rsidR="004B4308" w:rsidRPr="00952C57" w:rsidRDefault="004A16F8" w:rsidP="003028DE">
      <w:pPr>
        <w:pStyle w:val="ListParagraph"/>
        <w:numPr>
          <w:ilvl w:val="0"/>
          <w:numId w:val="7"/>
        </w:numPr>
        <w:spacing w:after="0"/>
        <w:rPr>
          <w:rFonts w:ascii="Arial" w:hAnsi="Arial" w:cs="Arial"/>
        </w:rPr>
      </w:pPr>
      <w:r w:rsidRPr="005A5C64">
        <w:rPr>
          <w:rFonts w:ascii="Arial" w:hAnsi="Arial" w:cs="Arial"/>
          <w:highlight w:val="yellow"/>
        </w:rPr>
        <w:t>achieved status</w:t>
      </w:r>
      <w:r w:rsidR="004B4308" w:rsidRPr="00952C57">
        <w:rPr>
          <w:rFonts w:ascii="Arial" w:hAnsi="Arial" w:cs="Arial"/>
        </w:rPr>
        <w:t xml:space="preserve">.   </w:t>
      </w:r>
    </w:p>
    <w:p w14:paraId="73C68F70" w14:textId="77777777" w:rsidR="004B4308" w:rsidRPr="00952C57" w:rsidRDefault="004A16F8" w:rsidP="003028DE">
      <w:pPr>
        <w:pStyle w:val="ListParagraph"/>
        <w:numPr>
          <w:ilvl w:val="0"/>
          <w:numId w:val="7"/>
        </w:numPr>
        <w:spacing w:after="0"/>
        <w:rPr>
          <w:rFonts w:ascii="Arial" w:hAnsi="Arial" w:cs="Arial"/>
        </w:rPr>
      </w:pPr>
      <w:r w:rsidRPr="00952C57">
        <w:rPr>
          <w:rFonts w:ascii="Arial" w:hAnsi="Arial" w:cs="Arial"/>
        </w:rPr>
        <w:t>social structure</w:t>
      </w:r>
      <w:r w:rsidR="004B4308" w:rsidRPr="00952C57">
        <w:rPr>
          <w:rFonts w:ascii="Arial" w:hAnsi="Arial" w:cs="Arial"/>
        </w:rPr>
        <w:t xml:space="preserve">.   </w:t>
      </w:r>
    </w:p>
    <w:p w14:paraId="2379A62A" w14:textId="77777777" w:rsidR="004B4308" w:rsidRPr="00952C57" w:rsidRDefault="004A16F8" w:rsidP="003028DE">
      <w:pPr>
        <w:pStyle w:val="ListParagraph"/>
        <w:numPr>
          <w:ilvl w:val="0"/>
          <w:numId w:val="7"/>
        </w:numPr>
        <w:spacing w:after="0"/>
        <w:rPr>
          <w:rFonts w:ascii="Arial" w:hAnsi="Arial" w:cs="Arial"/>
        </w:rPr>
      </w:pPr>
      <w:r w:rsidRPr="00952C57">
        <w:rPr>
          <w:rFonts w:ascii="Arial" w:hAnsi="Arial" w:cs="Arial"/>
        </w:rPr>
        <w:t>social class</w:t>
      </w:r>
      <w:r w:rsidR="004B4308" w:rsidRPr="00952C57">
        <w:rPr>
          <w:rFonts w:ascii="Arial" w:hAnsi="Arial" w:cs="Arial"/>
        </w:rPr>
        <w:t xml:space="preserve">.   </w:t>
      </w:r>
    </w:p>
    <w:p w14:paraId="0CE85115" w14:textId="77777777" w:rsidR="004B4308" w:rsidRPr="00952C57" w:rsidRDefault="004B4308" w:rsidP="00DA5231">
      <w:pPr>
        <w:spacing w:after="0"/>
        <w:rPr>
          <w:rFonts w:ascii="Arial" w:hAnsi="Arial" w:cs="Arial"/>
        </w:rPr>
      </w:pPr>
    </w:p>
    <w:p w14:paraId="477B5278" w14:textId="77777777" w:rsidR="004B4308" w:rsidRPr="00952C57" w:rsidRDefault="00430366" w:rsidP="004B4308">
      <w:pPr>
        <w:spacing w:after="0"/>
        <w:ind w:left="720" w:hanging="720"/>
        <w:rPr>
          <w:rFonts w:ascii="Arial" w:hAnsi="Arial" w:cs="Arial"/>
        </w:rPr>
      </w:pPr>
      <w:r w:rsidRPr="00952C57">
        <w:rPr>
          <w:rFonts w:ascii="Arial" w:hAnsi="Arial" w:cs="Arial"/>
        </w:rPr>
        <w:t>24</w:t>
      </w:r>
      <w:r w:rsidR="004B4308" w:rsidRPr="00952C57">
        <w:rPr>
          <w:rFonts w:ascii="Arial" w:hAnsi="Arial" w:cs="Arial"/>
        </w:rPr>
        <w:t>.</w:t>
      </w:r>
      <w:r w:rsidR="004B4308" w:rsidRPr="00952C57">
        <w:rPr>
          <w:rFonts w:ascii="Arial" w:hAnsi="Arial" w:cs="Arial"/>
        </w:rPr>
        <w:tab/>
      </w:r>
      <w:r w:rsidR="003F1970" w:rsidRPr="00952C57">
        <w:rPr>
          <w:rFonts w:ascii="Arial" w:hAnsi="Arial" w:cs="Arial"/>
        </w:rPr>
        <w:t xml:space="preserve">Socio-Economic Status (SES) is closely related to social class and is based on three related indicators of social status. These three indicators are: </w:t>
      </w:r>
      <w:r w:rsidR="004B4308" w:rsidRPr="00952C57">
        <w:rPr>
          <w:rFonts w:ascii="Arial" w:hAnsi="Arial" w:cs="Arial"/>
        </w:rPr>
        <w:t xml:space="preserve">  </w:t>
      </w:r>
    </w:p>
    <w:p w14:paraId="61179624" w14:textId="77777777" w:rsidR="003F1970" w:rsidRPr="00952C57" w:rsidRDefault="003F1970" w:rsidP="003028DE">
      <w:pPr>
        <w:pStyle w:val="ListParagraph"/>
        <w:numPr>
          <w:ilvl w:val="0"/>
          <w:numId w:val="8"/>
        </w:numPr>
        <w:rPr>
          <w:rFonts w:ascii="Arial" w:hAnsi="Arial" w:cs="Arial"/>
        </w:rPr>
      </w:pPr>
      <w:r w:rsidRPr="00952C57">
        <w:rPr>
          <w:rFonts w:ascii="Arial" w:hAnsi="Arial" w:cs="Arial"/>
        </w:rPr>
        <w:t>Income, Occupational Prestige, Education</w:t>
      </w:r>
    </w:p>
    <w:p w14:paraId="60E7C708" w14:textId="77777777" w:rsidR="003F1970" w:rsidRPr="00952C57" w:rsidRDefault="003F1970" w:rsidP="003028DE">
      <w:pPr>
        <w:pStyle w:val="ListParagraph"/>
        <w:numPr>
          <w:ilvl w:val="0"/>
          <w:numId w:val="8"/>
        </w:numPr>
        <w:rPr>
          <w:rFonts w:ascii="Arial" w:hAnsi="Arial" w:cs="Arial"/>
        </w:rPr>
      </w:pPr>
      <w:r w:rsidRPr="00952C57">
        <w:rPr>
          <w:rFonts w:ascii="Arial" w:hAnsi="Arial" w:cs="Arial"/>
        </w:rPr>
        <w:t>Wealth, Occupational Prestige, Education</w:t>
      </w:r>
    </w:p>
    <w:p w14:paraId="36CB6396" w14:textId="77777777" w:rsidR="003F1970" w:rsidRPr="00952C57" w:rsidRDefault="003F1970" w:rsidP="003028DE">
      <w:pPr>
        <w:pStyle w:val="ListParagraph"/>
        <w:numPr>
          <w:ilvl w:val="0"/>
          <w:numId w:val="8"/>
        </w:numPr>
        <w:rPr>
          <w:rFonts w:ascii="Arial" w:hAnsi="Arial" w:cs="Arial"/>
        </w:rPr>
      </w:pPr>
      <w:r w:rsidRPr="00952C57">
        <w:rPr>
          <w:rFonts w:ascii="Arial" w:hAnsi="Arial" w:cs="Arial"/>
        </w:rPr>
        <w:t>Power, Occupational Prestige, Education</w:t>
      </w:r>
    </w:p>
    <w:p w14:paraId="33B837A0" w14:textId="77777777" w:rsidR="003F1970" w:rsidRPr="00AE0244" w:rsidRDefault="003F1970" w:rsidP="003028DE">
      <w:pPr>
        <w:pStyle w:val="ListParagraph"/>
        <w:numPr>
          <w:ilvl w:val="0"/>
          <w:numId w:val="8"/>
        </w:numPr>
        <w:rPr>
          <w:rFonts w:ascii="Arial" w:hAnsi="Arial" w:cs="Arial"/>
          <w:highlight w:val="yellow"/>
        </w:rPr>
      </w:pPr>
      <w:r w:rsidRPr="00AE0244">
        <w:rPr>
          <w:rFonts w:ascii="Arial" w:hAnsi="Arial" w:cs="Arial"/>
          <w:highlight w:val="yellow"/>
        </w:rPr>
        <w:t>Power, Wealth, Education</w:t>
      </w:r>
    </w:p>
    <w:p w14:paraId="3D3ACF90" w14:textId="77777777" w:rsidR="005265AE" w:rsidRPr="00952C57" w:rsidRDefault="005265AE" w:rsidP="006E123E">
      <w:pPr>
        <w:spacing w:after="0"/>
        <w:rPr>
          <w:rFonts w:ascii="Arial" w:hAnsi="Arial" w:cs="Arial"/>
          <w:caps/>
        </w:rPr>
      </w:pPr>
    </w:p>
    <w:p w14:paraId="1439AA5F" w14:textId="77777777" w:rsidR="00C01870" w:rsidRPr="00952C57" w:rsidRDefault="00430366" w:rsidP="00C01870">
      <w:pPr>
        <w:spacing w:after="0"/>
        <w:ind w:left="720" w:hanging="720"/>
        <w:rPr>
          <w:rFonts w:ascii="Arial" w:hAnsi="Arial" w:cs="Arial"/>
        </w:rPr>
      </w:pPr>
      <w:r w:rsidRPr="00952C57">
        <w:rPr>
          <w:rFonts w:ascii="Arial" w:hAnsi="Arial" w:cs="Arial"/>
          <w:caps/>
        </w:rPr>
        <w:t>25</w:t>
      </w:r>
      <w:r w:rsidR="00C01870" w:rsidRPr="00952C57">
        <w:rPr>
          <w:rFonts w:ascii="Arial" w:hAnsi="Arial" w:cs="Arial"/>
          <w:caps/>
        </w:rPr>
        <w:t>.</w:t>
      </w:r>
      <w:r w:rsidR="00C01870" w:rsidRPr="00952C57">
        <w:rPr>
          <w:rFonts w:ascii="Arial" w:hAnsi="Arial" w:cs="Arial"/>
          <w:caps/>
        </w:rPr>
        <w:tab/>
      </w:r>
      <w:r w:rsidR="003F1970" w:rsidRPr="00952C57">
        <w:rPr>
          <w:rFonts w:ascii="Arial" w:hAnsi="Arial" w:cs="Arial"/>
          <w:color w:val="000000"/>
        </w:rPr>
        <w:t>Which of the following is true of hunting and gathering societies?</w:t>
      </w:r>
    </w:p>
    <w:p w14:paraId="0349B6F0" w14:textId="77777777" w:rsidR="00C01870" w:rsidRPr="00952C57" w:rsidRDefault="00C01870" w:rsidP="00C01870">
      <w:pPr>
        <w:pStyle w:val="ListParagraph"/>
        <w:ind w:left="1080" w:hanging="360"/>
        <w:rPr>
          <w:rFonts w:ascii="Arial" w:hAnsi="Arial" w:cs="Arial"/>
          <w:caps/>
        </w:rPr>
      </w:pPr>
      <w:r w:rsidRPr="00952C57">
        <w:rPr>
          <w:rFonts w:ascii="Arial" w:hAnsi="Arial" w:cs="Arial"/>
          <w:caps/>
        </w:rPr>
        <w:t>a.</w:t>
      </w:r>
      <w:r w:rsidRPr="00952C57">
        <w:rPr>
          <w:rFonts w:ascii="Arial" w:hAnsi="Arial" w:cs="Arial"/>
          <w:caps/>
        </w:rPr>
        <w:tab/>
      </w:r>
      <w:r w:rsidR="003F1970" w:rsidRPr="00952C57">
        <w:rPr>
          <w:rFonts w:ascii="Arial" w:hAnsi="Arial" w:cs="Arial"/>
        </w:rPr>
        <w:t>Population is large; they live in villages.</w:t>
      </w:r>
    </w:p>
    <w:p w14:paraId="3DFBC00C" w14:textId="77777777" w:rsidR="00C01870" w:rsidRPr="00952C57" w:rsidRDefault="00C01870" w:rsidP="00C01870">
      <w:pPr>
        <w:pStyle w:val="ListParagraph"/>
        <w:ind w:left="1080" w:hanging="360"/>
        <w:rPr>
          <w:rFonts w:ascii="Arial" w:hAnsi="Arial" w:cs="Arial"/>
          <w:caps/>
        </w:rPr>
      </w:pPr>
      <w:r w:rsidRPr="00952C57">
        <w:rPr>
          <w:rFonts w:ascii="Arial" w:hAnsi="Arial" w:cs="Arial"/>
          <w:caps/>
        </w:rPr>
        <w:t>b.</w:t>
      </w:r>
      <w:r w:rsidR="00642D03" w:rsidRPr="00952C57">
        <w:rPr>
          <w:rFonts w:ascii="Arial" w:hAnsi="Arial" w:cs="Arial"/>
          <w:caps/>
        </w:rPr>
        <w:t xml:space="preserve">   </w:t>
      </w:r>
      <w:r w:rsidR="003F1970" w:rsidRPr="00952C57">
        <w:rPr>
          <w:rFonts w:ascii="Arial" w:hAnsi="Arial" w:cs="Arial"/>
        </w:rPr>
        <w:t>Population is small; they raise crops and animals.</w:t>
      </w:r>
    </w:p>
    <w:p w14:paraId="7E03624D" w14:textId="77777777" w:rsidR="00C01870" w:rsidRPr="00952C57" w:rsidRDefault="00C01870" w:rsidP="00C01870">
      <w:pPr>
        <w:pStyle w:val="ListParagraph"/>
        <w:ind w:left="1080" w:hanging="360"/>
        <w:rPr>
          <w:rFonts w:ascii="Arial" w:hAnsi="Arial" w:cs="Arial"/>
        </w:rPr>
      </w:pPr>
      <w:r w:rsidRPr="00952C57">
        <w:rPr>
          <w:rFonts w:ascii="Arial" w:hAnsi="Arial" w:cs="Arial"/>
          <w:caps/>
        </w:rPr>
        <w:t>c.</w:t>
      </w:r>
      <w:r w:rsidRPr="00952C57">
        <w:rPr>
          <w:rFonts w:ascii="Arial" w:hAnsi="Arial" w:cs="Arial"/>
          <w:caps/>
        </w:rPr>
        <w:tab/>
      </w:r>
      <w:r w:rsidR="003F1970" w:rsidRPr="00952C57">
        <w:rPr>
          <w:rFonts w:ascii="Arial" w:hAnsi="Arial" w:cs="Arial"/>
        </w:rPr>
        <w:t>Population is large; most people are farmers.</w:t>
      </w:r>
    </w:p>
    <w:p w14:paraId="62DF21ED" w14:textId="77777777" w:rsidR="00936B6F" w:rsidRPr="005A5C64" w:rsidRDefault="00C01870" w:rsidP="003F1970">
      <w:pPr>
        <w:pStyle w:val="ListParagraph"/>
        <w:spacing w:after="0"/>
        <w:ind w:left="1080" w:hanging="360"/>
        <w:rPr>
          <w:rFonts w:ascii="Arial" w:hAnsi="Arial" w:cs="Arial"/>
        </w:rPr>
      </w:pPr>
      <w:r w:rsidRPr="005A5C64">
        <w:rPr>
          <w:rFonts w:ascii="Arial" w:hAnsi="Arial" w:cs="Arial"/>
          <w:caps/>
          <w:highlight w:val="yellow"/>
        </w:rPr>
        <w:t>d.</w:t>
      </w:r>
      <w:r w:rsidRPr="005A5C64">
        <w:rPr>
          <w:rFonts w:ascii="Arial" w:hAnsi="Arial" w:cs="Arial"/>
          <w:caps/>
          <w:highlight w:val="yellow"/>
        </w:rPr>
        <w:tab/>
      </w:r>
      <w:r w:rsidR="003F1970" w:rsidRPr="005A5C64">
        <w:rPr>
          <w:rFonts w:ascii="Arial" w:hAnsi="Arial" w:cs="Arial"/>
          <w:highlight w:val="yellow"/>
        </w:rPr>
        <w:t>Population is small; they are nomadic.</w:t>
      </w:r>
    </w:p>
    <w:p w14:paraId="252567FA" w14:textId="77777777" w:rsidR="00936B6F" w:rsidRPr="00952C57" w:rsidRDefault="00936B6F" w:rsidP="00DA5231">
      <w:pPr>
        <w:spacing w:after="0"/>
        <w:rPr>
          <w:rFonts w:ascii="Arial" w:hAnsi="Arial" w:cs="Arial"/>
        </w:rPr>
      </w:pPr>
    </w:p>
    <w:p w14:paraId="2712A45C" w14:textId="77777777" w:rsidR="00642D03" w:rsidRPr="00952C57" w:rsidRDefault="00430366" w:rsidP="00642D03">
      <w:pPr>
        <w:spacing w:after="0"/>
        <w:ind w:left="720" w:hanging="720"/>
        <w:rPr>
          <w:rFonts w:ascii="Arial" w:hAnsi="Arial" w:cs="Arial"/>
        </w:rPr>
      </w:pPr>
      <w:r w:rsidRPr="00952C57">
        <w:rPr>
          <w:rFonts w:ascii="Arial" w:hAnsi="Arial" w:cs="Arial"/>
          <w:caps/>
        </w:rPr>
        <w:t>26</w:t>
      </w:r>
      <w:r w:rsidR="00642D03" w:rsidRPr="00952C57">
        <w:rPr>
          <w:rFonts w:ascii="Arial" w:hAnsi="Arial" w:cs="Arial"/>
          <w:caps/>
        </w:rPr>
        <w:t>.</w:t>
      </w:r>
      <w:r w:rsidR="00642D03" w:rsidRPr="00952C57">
        <w:rPr>
          <w:rFonts w:ascii="Arial" w:hAnsi="Arial" w:cs="Arial"/>
          <w:caps/>
        </w:rPr>
        <w:tab/>
      </w:r>
      <w:r w:rsidR="00642D03" w:rsidRPr="00952C57">
        <w:rPr>
          <w:rFonts w:ascii="Arial" w:hAnsi="Arial" w:cs="Arial"/>
          <w:color w:val="000000"/>
        </w:rPr>
        <w:t>Which of the following is true of horticultural or pastoral societies?</w:t>
      </w:r>
    </w:p>
    <w:p w14:paraId="11381C4A" w14:textId="77777777" w:rsidR="00642D03" w:rsidRPr="00952C57" w:rsidRDefault="00642D03" w:rsidP="00642D03">
      <w:pPr>
        <w:pStyle w:val="ListParagraph"/>
        <w:ind w:left="1080" w:hanging="360"/>
        <w:rPr>
          <w:rFonts w:ascii="Arial" w:hAnsi="Arial" w:cs="Arial"/>
          <w:caps/>
        </w:rPr>
      </w:pPr>
      <w:r w:rsidRPr="00952C57">
        <w:rPr>
          <w:rFonts w:ascii="Arial" w:hAnsi="Arial" w:cs="Arial"/>
          <w:caps/>
        </w:rPr>
        <w:t>a.</w:t>
      </w:r>
      <w:r w:rsidRPr="00952C57">
        <w:rPr>
          <w:rFonts w:ascii="Arial" w:hAnsi="Arial" w:cs="Arial"/>
          <w:caps/>
        </w:rPr>
        <w:tab/>
      </w:r>
      <w:r w:rsidRPr="00952C57">
        <w:rPr>
          <w:rFonts w:ascii="Arial" w:hAnsi="Arial" w:cs="Arial"/>
        </w:rPr>
        <w:t>Population is large; they live in villages.</w:t>
      </w:r>
    </w:p>
    <w:p w14:paraId="30A20592" w14:textId="77777777" w:rsidR="00642D03" w:rsidRPr="00952C57" w:rsidRDefault="00642D03" w:rsidP="00642D03">
      <w:pPr>
        <w:pStyle w:val="ListParagraph"/>
        <w:ind w:left="1080" w:hanging="360"/>
        <w:rPr>
          <w:rFonts w:ascii="Arial" w:hAnsi="Arial" w:cs="Arial"/>
          <w:caps/>
        </w:rPr>
      </w:pPr>
      <w:r w:rsidRPr="00952C57">
        <w:rPr>
          <w:rFonts w:ascii="Arial" w:hAnsi="Arial" w:cs="Arial"/>
          <w:caps/>
        </w:rPr>
        <w:t xml:space="preserve">b.   </w:t>
      </w:r>
      <w:r w:rsidRPr="00952C57">
        <w:rPr>
          <w:rFonts w:ascii="Arial" w:hAnsi="Arial" w:cs="Arial"/>
        </w:rPr>
        <w:t>Population is small; they raise crops and animals.</w:t>
      </w:r>
    </w:p>
    <w:p w14:paraId="52BC7ED7" w14:textId="77777777" w:rsidR="00642D03" w:rsidRPr="00952C57" w:rsidRDefault="00642D03" w:rsidP="00642D03">
      <w:pPr>
        <w:pStyle w:val="ListParagraph"/>
        <w:ind w:left="1080" w:hanging="360"/>
        <w:rPr>
          <w:rFonts w:ascii="Arial" w:hAnsi="Arial" w:cs="Arial"/>
        </w:rPr>
      </w:pPr>
      <w:r w:rsidRPr="005A5C64">
        <w:rPr>
          <w:rFonts w:ascii="Arial" w:hAnsi="Arial" w:cs="Arial"/>
          <w:caps/>
          <w:highlight w:val="yellow"/>
        </w:rPr>
        <w:t>c.</w:t>
      </w:r>
      <w:r w:rsidRPr="005A5C64">
        <w:rPr>
          <w:rFonts w:ascii="Arial" w:hAnsi="Arial" w:cs="Arial"/>
          <w:caps/>
          <w:highlight w:val="yellow"/>
        </w:rPr>
        <w:tab/>
      </w:r>
      <w:r w:rsidRPr="005A5C64">
        <w:rPr>
          <w:rFonts w:ascii="Arial" w:hAnsi="Arial" w:cs="Arial"/>
          <w:highlight w:val="yellow"/>
        </w:rPr>
        <w:t>Population is large; most people are farmers.</w:t>
      </w:r>
    </w:p>
    <w:p w14:paraId="245ADEEA" w14:textId="77777777" w:rsidR="00642D03" w:rsidRPr="00952C57" w:rsidRDefault="00642D03" w:rsidP="00642D03">
      <w:pPr>
        <w:pStyle w:val="ListParagraph"/>
        <w:spacing w:after="0"/>
        <w:ind w:left="1080" w:hanging="360"/>
        <w:rPr>
          <w:rFonts w:ascii="Arial" w:hAnsi="Arial" w:cs="Arial"/>
        </w:rPr>
      </w:pPr>
      <w:r w:rsidRPr="00952C57">
        <w:rPr>
          <w:rFonts w:ascii="Arial" w:hAnsi="Arial" w:cs="Arial"/>
          <w:caps/>
        </w:rPr>
        <w:t>d.</w:t>
      </w:r>
      <w:r w:rsidRPr="00952C57">
        <w:rPr>
          <w:rFonts w:ascii="Arial" w:hAnsi="Arial" w:cs="Arial"/>
          <w:caps/>
        </w:rPr>
        <w:tab/>
      </w:r>
      <w:r w:rsidRPr="00952C57">
        <w:rPr>
          <w:rFonts w:ascii="Arial" w:hAnsi="Arial" w:cs="Arial"/>
        </w:rPr>
        <w:t>Population is small; they are nomadic.</w:t>
      </w:r>
    </w:p>
    <w:p w14:paraId="4D26848F" w14:textId="77777777" w:rsidR="004B4308" w:rsidRPr="00952C57" w:rsidRDefault="004B4308" w:rsidP="00DA5231">
      <w:pPr>
        <w:spacing w:after="0"/>
        <w:rPr>
          <w:rFonts w:ascii="Arial" w:hAnsi="Arial" w:cs="Arial"/>
        </w:rPr>
      </w:pPr>
    </w:p>
    <w:p w14:paraId="59B83BB6" w14:textId="77777777" w:rsidR="004B4308" w:rsidRPr="00952C57" w:rsidRDefault="006E123E" w:rsidP="00642D03">
      <w:pPr>
        <w:spacing w:after="0"/>
        <w:ind w:left="720" w:hanging="720"/>
        <w:rPr>
          <w:rFonts w:ascii="Arial" w:hAnsi="Arial" w:cs="Arial"/>
          <w:caps/>
          <w:color w:val="000000"/>
        </w:rPr>
      </w:pPr>
      <w:r w:rsidRPr="00952C57">
        <w:rPr>
          <w:rFonts w:ascii="Arial" w:hAnsi="Arial" w:cs="Arial"/>
          <w:caps/>
        </w:rPr>
        <w:t>2</w:t>
      </w:r>
      <w:r w:rsidR="00430366" w:rsidRPr="00952C57">
        <w:rPr>
          <w:rFonts w:ascii="Arial" w:hAnsi="Arial" w:cs="Arial"/>
          <w:caps/>
        </w:rPr>
        <w:t>7</w:t>
      </w:r>
      <w:r w:rsidR="00642D03" w:rsidRPr="00952C57">
        <w:rPr>
          <w:rFonts w:ascii="Arial" w:hAnsi="Arial" w:cs="Arial"/>
          <w:caps/>
        </w:rPr>
        <w:t>.</w:t>
      </w:r>
      <w:r w:rsidR="00642D03" w:rsidRPr="00952C57">
        <w:rPr>
          <w:rFonts w:ascii="Arial" w:hAnsi="Arial" w:cs="Arial"/>
          <w:caps/>
        </w:rPr>
        <w:tab/>
      </w:r>
      <w:r w:rsidR="00642D03" w:rsidRPr="00952C57">
        <w:rPr>
          <w:rFonts w:ascii="Arial" w:hAnsi="Arial" w:cs="Arial"/>
          <w:color w:val="000000"/>
        </w:rPr>
        <w:t>Which stage of technological advancement led to changes in the social dynamic such as working away from home, and children attending formal schooling?</w:t>
      </w:r>
    </w:p>
    <w:p w14:paraId="0BD7A630" w14:textId="77777777" w:rsidR="004B4308" w:rsidRPr="00952C57" w:rsidRDefault="004B4308" w:rsidP="004B4308">
      <w:pPr>
        <w:pStyle w:val="ListParagraph"/>
        <w:spacing w:after="0"/>
        <w:ind w:left="1080" w:hanging="360"/>
        <w:rPr>
          <w:rFonts w:ascii="Arial" w:hAnsi="Arial" w:cs="Arial"/>
        </w:rPr>
      </w:pPr>
      <w:r w:rsidRPr="00952C57">
        <w:rPr>
          <w:rFonts w:ascii="Arial" w:hAnsi="Arial" w:cs="Arial"/>
          <w:caps/>
        </w:rPr>
        <w:t>a.</w:t>
      </w:r>
      <w:r w:rsidRPr="00952C57">
        <w:rPr>
          <w:rFonts w:ascii="Arial" w:hAnsi="Arial" w:cs="Arial"/>
          <w:caps/>
        </w:rPr>
        <w:tab/>
      </w:r>
      <w:r w:rsidR="00642D03" w:rsidRPr="00952C57">
        <w:rPr>
          <w:rFonts w:ascii="Arial" w:hAnsi="Arial" w:cs="Arial"/>
        </w:rPr>
        <w:t>horticultural and pastoral</w:t>
      </w:r>
    </w:p>
    <w:p w14:paraId="6B0F3695" w14:textId="77777777" w:rsidR="004B4308" w:rsidRPr="00952C57" w:rsidRDefault="004B4308" w:rsidP="004B4308">
      <w:pPr>
        <w:pStyle w:val="ListParagraph"/>
        <w:spacing w:after="0"/>
        <w:ind w:left="1080" w:hanging="360"/>
        <w:rPr>
          <w:rFonts w:ascii="Arial" w:hAnsi="Arial" w:cs="Arial"/>
          <w:caps/>
        </w:rPr>
      </w:pPr>
      <w:r w:rsidRPr="00952C57">
        <w:rPr>
          <w:rFonts w:ascii="Arial" w:hAnsi="Arial" w:cs="Arial"/>
          <w:caps/>
        </w:rPr>
        <w:t>b.</w:t>
      </w:r>
      <w:r w:rsidRPr="00952C57">
        <w:rPr>
          <w:rFonts w:ascii="Arial" w:hAnsi="Arial" w:cs="Arial"/>
          <w:caps/>
        </w:rPr>
        <w:tab/>
      </w:r>
      <w:r w:rsidR="00642D03" w:rsidRPr="00952C57">
        <w:rPr>
          <w:rFonts w:ascii="Arial" w:hAnsi="Arial" w:cs="Arial"/>
        </w:rPr>
        <w:t>agrarian</w:t>
      </w:r>
    </w:p>
    <w:p w14:paraId="41ADE658" w14:textId="77777777" w:rsidR="004B4308" w:rsidRPr="00952C57" w:rsidRDefault="004B4308" w:rsidP="004B4308">
      <w:pPr>
        <w:pStyle w:val="ListParagraph"/>
        <w:spacing w:after="0"/>
        <w:ind w:left="1080" w:hanging="360"/>
        <w:rPr>
          <w:rFonts w:ascii="Arial" w:hAnsi="Arial" w:cs="Arial"/>
          <w:caps/>
        </w:rPr>
      </w:pPr>
      <w:r w:rsidRPr="00C77412">
        <w:rPr>
          <w:rFonts w:ascii="Arial" w:hAnsi="Arial" w:cs="Arial"/>
          <w:caps/>
          <w:highlight w:val="yellow"/>
        </w:rPr>
        <w:t>c.</w:t>
      </w:r>
      <w:r w:rsidRPr="00C77412">
        <w:rPr>
          <w:rFonts w:ascii="Arial" w:hAnsi="Arial" w:cs="Arial"/>
          <w:caps/>
          <w:highlight w:val="yellow"/>
        </w:rPr>
        <w:tab/>
      </w:r>
      <w:r w:rsidR="00642D03" w:rsidRPr="00C77412">
        <w:rPr>
          <w:rFonts w:ascii="Arial" w:hAnsi="Arial" w:cs="Arial"/>
          <w:highlight w:val="yellow"/>
        </w:rPr>
        <w:t>industrial</w:t>
      </w:r>
    </w:p>
    <w:p w14:paraId="476A8D51" w14:textId="77777777" w:rsidR="004B4308" w:rsidRPr="00952C57" w:rsidRDefault="004B4308" w:rsidP="004B4308">
      <w:pPr>
        <w:pStyle w:val="ListParagraph"/>
        <w:spacing w:after="0"/>
        <w:ind w:left="1080" w:hanging="360"/>
        <w:rPr>
          <w:rFonts w:ascii="Arial" w:hAnsi="Arial" w:cs="Arial"/>
        </w:rPr>
      </w:pPr>
      <w:r w:rsidRPr="00952C57">
        <w:rPr>
          <w:rFonts w:ascii="Arial" w:hAnsi="Arial" w:cs="Arial"/>
          <w:caps/>
        </w:rPr>
        <w:t>d.</w:t>
      </w:r>
      <w:r w:rsidRPr="00952C57">
        <w:rPr>
          <w:rFonts w:ascii="Arial" w:hAnsi="Arial" w:cs="Arial"/>
          <w:caps/>
        </w:rPr>
        <w:tab/>
      </w:r>
      <w:r w:rsidR="00642D03" w:rsidRPr="00952C57">
        <w:rPr>
          <w:rFonts w:ascii="Arial" w:hAnsi="Arial" w:cs="Arial"/>
        </w:rPr>
        <w:t>post-industrial</w:t>
      </w:r>
    </w:p>
    <w:p w14:paraId="5DBC43FA" w14:textId="77777777" w:rsidR="004B4308" w:rsidRPr="00952C57" w:rsidRDefault="004B4308" w:rsidP="00DA5231">
      <w:pPr>
        <w:spacing w:after="0"/>
        <w:rPr>
          <w:rFonts w:ascii="Arial" w:hAnsi="Arial" w:cs="Arial"/>
        </w:rPr>
      </w:pPr>
    </w:p>
    <w:p w14:paraId="1A88A8B6" w14:textId="77777777" w:rsidR="00E854CB" w:rsidRPr="00952C57" w:rsidRDefault="00430366" w:rsidP="00FC23F2">
      <w:pPr>
        <w:spacing w:after="0"/>
        <w:ind w:left="720" w:hanging="720"/>
        <w:rPr>
          <w:rFonts w:ascii="Arial" w:hAnsi="Arial" w:cs="Arial"/>
        </w:rPr>
      </w:pPr>
      <w:r w:rsidRPr="00952C57">
        <w:rPr>
          <w:rFonts w:ascii="Arial" w:hAnsi="Arial" w:cs="Arial"/>
        </w:rPr>
        <w:t>28</w:t>
      </w:r>
      <w:r w:rsidR="00FC23F2" w:rsidRPr="00952C57">
        <w:rPr>
          <w:rFonts w:ascii="Arial" w:hAnsi="Arial" w:cs="Arial"/>
        </w:rPr>
        <w:t>.</w:t>
      </w:r>
      <w:r w:rsidR="00FC23F2" w:rsidRPr="00952C57">
        <w:rPr>
          <w:rFonts w:ascii="Arial" w:hAnsi="Arial" w:cs="Arial"/>
        </w:rPr>
        <w:tab/>
        <w:t xml:space="preserve">In Canada, information has replaced objects at the center of the economy. Which stage of technological advancement does this represent? </w:t>
      </w:r>
    </w:p>
    <w:p w14:paraId="07BD0E42" w14:textId="77777777" w:rsidR="00FC23F2" w:rsidRPr="00952C57" w:rsidRDefault="00FC23F2" w:rsidP="00FC23F2">
      <w:pPr>
        <w:pStyle w:val="ListParagraph"/>
        <w:spacing w:after="0"/>
        <w:ind w:left="1080" w:hanging="360"/>
        <w:rPr>
          <w:rFonts w:ascii="Arial" w:hAnsi="Arial" w:cs="Arial"/>
        </w:rPr>
      </w:pPr>
      <w:r w:rsidRPr="00952C57">
        <w:rPr>
          <w:rFonts w:ascii="Arial" w:hAnsi="Arial" w:cs="Arial"/>
          <w:caps/>
        </w:rPr>
        <w:t>a.</w:t>
      </w:r>
      <w:r w:rsidRPr="00952C57">
        <w:rPr>
          <w:rFonts w:ascii="Arial" w:hAnsi="Arial" w:cs="Arial"/>
          <w:caps/>
        </w:rPr>
        <w:tab/>
      </w:r>
      <w:r w:rsidRPr="00952C57">
        <w:rPr>
          <w:rFonts w:ascii="Arial" w:hAnsi="Arial" w:cs="Arial"/>
        </w:rPr>
        <w:t>horticultural and pastoral</w:t>
      </w:r>
    </w:p>
    <w:p w14:paraId="7AD8C008" w14:textId="77777777" w:rsidR="00FC23F2" w:rsidRPr="00952C57" w:rsidRDefault="00FC23F2" w:rsidP="00FC23F2">
      <w:pPr>
        <w:pStyle w:val="ListParagraph"/>
        <w:spacing w:after="0"/>
        <w:ind w:left="1080" w:hanging="360"/>
        <w:rPr>
          <w:rFonts w:ascii="Arial" w:hAnsi="Arial" w:cs="Arial"/>
          <w:caps/>
        </w:rPr>
      </w:pPr>
      <w:r w:rsidRPr="00952C57">
        <w:rPr>
          <w:rFonts w:ascii="Arial" w:hAnsi="Arial" w:cs="Arial"/>
          <w:caps/>
        </w:rPr>
        <w:t>b.</w:t>
      </w:r>
      <w:r w:rsidRPr="00952C57">
        <w:rPr>
          <w:rFonts w:ascii="Arial" w:hAnsi="Arial" w:cs="Arial"/>
          <w:caps/>
        </w:rPr>
        <w:tab/>
      </w:r>
      <w:r w:rsidRPr="00952C57">
        <w:rPr>
          <w:rFonts w:ascii="Arial" w:hAnsi="Arial" w:cs="Arial"/>
        </w:rPr>
        <w:t>agrarian</w:t>
      </w:r>
    </w:p>
    <w:p w14:paraId="684BECBD" w14:textId="77777777" w:rsidR="00FC23F2" w:rsidRPr="00952C57" w:rsidRDefault="00FC23F2" w:rsidP="00FC23F2">
      <w:pPr>
        <w:pStyle w:val="ListParagraph"/>
        <w:spacing w:after="0"/>
        <w:ind w:left="1080" w:hanging="360"/>
        <w:rPr>
          <w:rFonts w:ascii="Arial" w:hAnsi="Arial" w:cs="Arial"/>
          <w:caps/>
        </w:rPr>
      </w:pPr>
      <w:r w:rsidRPr="00952C57">
        <w:rPr>
          <w:rFonts w:ascii="Arial" w:hAnsi="Arial" w:cs="Arial"/>
          <w:caps/>
        </w:rPr>
        <w:t>c.</w:t>
      </w:r>
      <w:r w:rsidRPr="00952C57">
        <w:rPr>
          <w:rFonts w:ascii="Arial" w:hAnsi="Arial" w:cs="Arial"/>
          <w:caps/>
        </w:rPr>
        <w:tab/>
      </w:r>
      <w:r w:rsidRPr="00952C57">
        <w:rPr>
          <w:rFonts w:ascii="Arial" w:hAnsi="Arial" w:cs="Arial"/>
        </w:rPr>
        <w:t>industrial</w:t>
      </w:r>
    </w:p>
    <w:p w14:paraId="43C5F5FD" w14:textId="77777777" w:rsidR="00FC23F2" w:rsidRPr="00952C57" w:rsidRDefault="00FC23F2" w:rsidP="00FC23F2">
      <w:pPr>
        <w:pStyle w:val="ListParagraph"/>
        <w:spacing w:after="0"/>
        <w:ind w:left="1080" w:hanging="360"/>
        <w:rPr>
          <w:rFonts w:ascii="Arial" w:hAnsi="Arial" w:cs="Arial"/>
        </w:rPr>
      </w:pPr>
      <w:r w:rsidRPr="00C77412">
        <w:rPr>
          <w:rFonts w:ascii="Arial" w:hAnsi="Arial" w:cs="Arial"/>
          <w:caps/>
          <w:highlight w:val="yellow"/>
        </w:rPr>
        <w:t>d.</w:t>
      </w:r>
      <w:r w:rsidRPr="00C77412">
        <w:rPr>
          <w:rFonts w:ascii="Arial" w:hAnsi="Arial" w:cs="Arial"/>
          <w:caps/>
          <w:highlight w:val="yellow"/>
        </w:rPr>
        <w:tab/>
      </w:r>
      <w:r w:rsidRPr="00C77412">
        <w:rPr>
          <w:rFonts w:ascii="Arial" w:hAnsi="Arial" w:cs="Arial"/>
          <w:highlight w:val="yellow"/>
        </w:rPr>
        <w:t>post-industrial</w:t>
      </w:r>
    </w:p>
    <w:p w14:paraId="1C7AB0E5" w14:textId="77777777" w:rsidR="004B4308" w:rsidRPr="00952C57" w:rsidRDefault="004B4308" w:rsidP="00FC23F2">
      <w:pPr>
        <w:spacing w:after="0"/>
        <w:rPr>
          <w:rFonts w:ascii="Arial" w:hAnsi="Arial" w:cs="Arial"/>
          <w:caps/>
        </w:rPr>
      </w:pPr>
    </w:p>
    <w:p w14:paraId="29E10DB2" w14:textId="77777777" w:rsidR="004B4308" w:rsidRPr="00952C57" w:rsidRDefault="006E123E" w:rsidP="004B4308">
      <w:pPr>
        <w:spacing w:after="0"/>
        <w:ind w:left="720" w:hanging="720"/>
        <w:rPr>
          <w:rFonts w:ascii="Arial" w:hAnsi="Arial" w:cs="Arial"/>
          <w:caps/>
          <w:color w:val="000000"/>
        </w:rPr>
      </w:pPr>
      <w:r w:rsidRPr="00952C57">
        <w:rPr>
          <w:rFonts w:ascii="Arial" w:hAnsi="Arial" w:cs="Arial"/>
          <w:caps/>
        </w:rPr>
        <w:t>2</w:t>
      </w:r>
      <w:r w:rsidR="00430366" w:rsidRPr="00952C57">
        <w:rPr>
          <w:rFonts w:ascii="Arial" w:hAnsi="Arial" w:cs="Arial"/>
          <w:caps/>
        </w:rPr>
        <w:t>9</w:t>
      </w:r>
      <w:r w:rsidR="004B4308" w:rsidRPr="00952C57">
        <w:rPr>
          <w:rFonts w:ascii="Arial" w:hAnsi="Arial" w:cs="Arial"/>
          <w:caps/>
        </w:rPr>
        <w:t>.</w:t>
      </w:r>
      <w:r w:rsidR="004B4308" w:rsidRPr="00952C57">
        <w:rPr>
          <w:rFonts w:ascii="Arial" w:hAnsi="Arial" w:cs="Arial"/>
          <w:caps/>
        </w:rPr>
        <w:tab/>
      </w:r>
      <w:r w:rsidR="00FC23F2" w:rsidRPr="00952C57">
        <w:rPr>
          <w:rFonts w:ascii="Arial" w:hAnsi="Arial" w:cs="Arial"/>
          <w:color w:val="000000"/>
        </w:rPr>
        <w:t>When having a conversation with a friend, the typical distance is about 45cm to 1.2m. This amount of personal space is referred to as:</w:t>
      </w:r>
    </w:p>
    <w:p w14:paraId="39D72A99" w14:textId="77777777" w:rsidR="004B4308" w:rsidRPr="00952C57" w:rsidRDefault="00FC23F2" w:rsidP="004B4308">
      <w:pPr>
        <w:pStyle w:val="ListParagraph"/>
        <w:ind w:left="1080" w:hanging="360"/>
        <w:rPr>
          <w:rFonts w:ascii="Arial" w:hAnsi="Arial" w:cs="Arial"/>
        </w:rPr>
      </w:pPr>
      <w:r w:rsidRPr="00952C57">
        <w:rPr>
          <w:rFonts w:ascii="Arial" w:hAnsi="Arial" w:cs="Arial"/>
        </w:rPr>
        <w:t>A.</w:t>
      </w:r>
      <w:r w:rsidRPr="00952C57">
        <w:rPr>
          <w:rFonts w:ascii="Arial" w:hAnsi="Arial" w:cs="Arial"/>
        </w:rPr>
        <w:tab/>
        <w:t>intimate distance</w:t>
      </w:r>
    </w:p>
    <w:p w14:paraId="0E8A0D9F" w14:textId="77777777" w:rsidR="004B4308" w:rsidRPr="00952C57" w:rsidRDefault="00FC23F2" w:rsidP="004B4308">
      <w:pPr>
        <w:pStyle w:val="ListParagraph"/>
        <w:ind w:left="1080" w:hanging="360"/>
        <w:rPr>
          <w:rFonts w:ascii="Arial" w:hAnsi="Arial" w:cs="Arial"/>
        </w:rPr>
      </w:pPr>
      <w:r w:rsidRPr="005A5C64">
        <w:rPr>
          <w:rFonts w:ascii="Arial" w:hAnsi="Arial" w:cs="Arial"/>
          <w:highlight w:val="yellow"/>
        </w:rPr>
        <w:t>B.</w:t>
      </w:r>
      <w:r w:rsidRPr="005A5C64">
        <w:rPr>
          <w:rFonts w:ascii="Arial" w:hAnsi="Arial" w:cs="Arial"/>
          <w:highlight w:val="yellow"/>
        </w:rPr>
        <w:tab/>
        <w:t>personal distance</w:t>
      </w:r>
    </w:p>
    <w:p w14:paraId="61393EAA" w14:textId="77777777" w:rsidR="004B4308" w:rsidRPr="00952C57" w:rsidRDefault="00FC23F2" w:rsidP="004B4308">
      <w:pPr>
        <w:pStyle w:val="ListParagraph"/>
        <w:ind w:left="1080" w:hanging="360"/>
        <w:rPr>
          <w:rFonts w:ascii="Arial" w:hAnsi="Arial" w:cs="Arial"/>
        </w:rPr>
      </w:pPr>
      <w:r w:rsidRPr="00952C57">
        <w:rPr>
          <w:rFonts w:ascii="Arial" w:hAnsi="Arial" w:cs="Arial"/>
        </w:rPr>
        <w:t>C.</w:t>
      </w:r>
      <w:r w:rsidRPr="00952C57">
        <w:rPr>
          <w:rFonts w:ascii="Arial" w:hAnsi="Arial" w:cs="Arial"/>
        </w:rPr>
        <w:tab/>
        <w:t>social distance</w:t>
      </w:r>
    </w:p>
    <w:p w14:paraId="6C25D88C" w14:textId="77777777" w:rsidR="004B4308" w:rsidRPr="00952C57" w:rsidRDefault="00FC23F2" w:rsidP="004B4308">
      <w:pPr>
        <w:pStyle w:val="ListParagraph"/>
        <w:spacing w:after="0"/>
        <w:ind w:left="1080" w:hanging="360"/>
        <w:rPr>
          <w:rFonts w:ascii="Arial" w:hAnsi="Arial" w:cs="Arial"/>
        </w:rPr>
      </w:pPr>
      <w:r w:rsidRPr="00952C57">
        <w:rPr>
          <w:rFonts w:ascii="Arial" w:hAnsi="Arial" w:cs="Arial"/>
        </w:rPr>
        <w:t>D.</w:t>
      </w:r>
      <w:r w:rsidRPr="00952C57">
        <w:rPr>
          <w:rFonts w:ascii="Arial" w:hAnsi="Arial" w:cs="Arial"/>
        </w:rPr>
        <w:tab/>
        <w:t>public distance</w:t>
      </w:r>
    </w:p>
    <w:p w14:paraId="02F15612" w14:textId="77777777" w:rsidR="004B4308" w:rsidRPr="00952C57" w:rsidRDefault="004B4308" w:rsidP="00DA5231">
      <w:pPr>
        <w:spacing w:after="0"/>
        <w:rPr>
          <w:rFonts w:ascii="Arial" w:hAnsi="Arial" w:cs="Arial"/>
        </w:rPr>
      </w:pPr>
    </w:p>
    <w:p w14:paraId="7F7F9088" w14:textId="77777777" w:rsidR="00FC23F2" w:rsidRPr="00952C57" w:rsidRDefault="00430366" w:rsidP="00FC23F2">
      <w:pPr>
        <w:spacing w:after="0"/>
        <w:ind w:left="720" w:hanging="720"/>
        <w:rPr>
          <w:rFonts w:ascii="Arial" w:hAnsi="Arial" w:cs="Arial"/>
        </w:rPr>
      </w:pPr>
      <w:r w:rsidRPr="00952C57">
        <w:rPr>
          <w:rFonts w:ascii="Arial" w:hAnsi="Arial" w:cs="Arial"/>
        </w:rPr>
        <w:t>30</w:t>
      </w:r>
      <w:r w:rsidR="00FC23F2" w:rsidRPr="00952C57">
        <w:rPr>
          <w:rFonts w:ascii="Arial" w:hAnsi="Arial" w:cs="Arial"/>
        </w:rPr>
        <w:t>.</w:t>
      </w:r>
      <w:r w:rsidR="00FC23F2" w:rsidRPr="00952C57">
        <w:rPr>
          <w:rFonts w:ascii="Arial" w:hAnsi="Arial" w:cs="Arial"/>
        </w:rPr>
        <w:tab/>
        <w:t>The study of social interaction in terms of theatrical performance is referred to as:</w:t>
      </w:r>
    </w:p>
    <w:p w14:paraId="5BD8A0C0" w14:textId="77777777" w:rsidR="00FC23F2" w:rsidRPr="00C77412" w:rsidRDefault="00FC23F2" w:rsidP="003028DE">
      <w:pPr>
        <w:pStyle w:val="ListParagraph"/>
        <w:numPr>
          <w:ilvl w:val="0"/>
          <w:numId w:val="20"/>
        </w:numPr>
        <w:spacing w:after="0"/>
        <w:rPr>
          <w:rFonts w:ascii="Arial" w:hAnsi="Arial" w:cs="Arial"/>
          <w:highlight w:val="yellow"/>
        </w:rPr>
      </w:pPr>
      <w:r w:rsidRPr="00C77412">
        <w:rPr>
          <w:rFonts w:ascii="Arial" w:hAnsi="Arial" w:cs="Arial"/>
          <w:highlight w:val="yellow"/>
        </w:rPr>
        <w:t>impression management.</w:t>
      </w:r>
    </w:p>
    <w:p w14:paraId="209BD386" w14:textId="77777777" w:rsidR="00FC23F2" w:rsidRPr="00952C57" w:rsidRDefault="00E75A79" w:rsidP="003028DE">
      <w:pPr>
        <w:pStyle w:val="ListParagraph"/>
        <w:numPr>
          <w:ilvl w:val="0"/>
          <w:numId w:val="20"/>
        </w:numPr>
        <w:spacing w:after="0"/>
        <w:rPr>
          <w:rFonts w:ascii="Arial" w:hAnsi="Arial" w:cs="Arial"/>
        </w:rPr>
      </w:pPr>
      <w:r w:rsidRPr="00952C57">
        <w:rPr>
          <w:rFonts w:ascii="Arial" w:hAnsi="Arial" w:cs="Arial"/>
        </w:rPr>
        <w:t>front stage performance.</w:t>
      </w:r>
    </w:p>
    <w:p w14:paraId="150E7321" w14:textId="77777777" w:rsidR="00FC23F2" w:rsidRPr="00952C57" w:rsidRDefault="00E75A79" w:rsidP="003028DE">
      <w:pPr>
        <w:pStyle w:val="ListParagraph"/>
        <w:numPr>
          <w:ilvl w:val="0"/>
          <w:numId w:val="20"/>
        </w:numPr>
        <w:spacing w:after="0"/>
        <w:rPr>
          <w:rFonts w:ascii="Arial" w:hAnsi="Arial" w:cs="Arial"/>
        </w:rPr>
      </w:pPr>
      <w:r w:rsidRPr="00952C57">
        <w:rPr>
          <w:rFonts w:ascii="Arial" w:hAnsi="Arial" w:cs="Arial"/>
        </w:rPr>
        <w:t xml:space="preserve">backstage </w:t>
      </w:r>
      <w:proofErr w:type="gramStart"/>
      <w:r w:rsidRPr="00952C57">
        <w:rPr>
          <w:rFonts w:ascii="Arial" w:hAnsi="Arial" w:cs="Arial"/>
        </w:rPr>
        <w:t>performance .</w:t>
      </w:r>
      <w:proofErr w:type="gramEnd"/>
    </w:p>
    <w:p w14:paraId="66637C59" w14:textId="77777777" w:rsidR="00FC23F2" w:rsidRPr="00952C57" w:rsidRDefault="00E75A79" w:rsidP="003028DE">
      <w:pPr>
        <w:pStyle w:val="ListParagraph"/>
        <w:numPr>
          <w:ilvl w:val="0"/>
          <w:numId w:val="20"/>
        </w:numPr>
        <w:spacing w:after="0"/>
        <w:rPr>
          <w:rFonts w:ascii="Arial" w:hAnsi="Arial" w:cs="Arial"/>
        </w:rPr>
      </w:pPr>
      <w:r w:rsidRPr="00952C57">
        <w:rPr>
          <w:rFonts w:ascii="Arial" w:hAnsi="Arial" w:cs="Arial"/>
        </w:rPr>
        <w:t>dramaturgy</w:t>
      </w:r>
      <w:r w:rsidR="00FC23F2" w:rsidRPr="00952C57">
        <w:rPr>
          <w:rFonts w:ascii="Arial" w:hAnsi="Arial" w:cs="Arial"/>
        </w:rPr>
        <w:t>.</w:t>
      </w:r>
    </w:p>
    <w:p w14:paraId="11A6477D" w14:textId="77777777" w:rsidR="00FC23F2" w:rsidRPr="00952C57" w:rsidRDefault="00FC23F2" w:rsidP="00DA5231">
      <w:pPr>
        <w:spacing w:after="0"/>
        <w:rPr>
          <w:rFonts w:ascii="Arial" w:hAnsi="Arial" w:cs="Arial"/>
        </w:rPr>
      </w:pPr>
    </w:p>
    <w:p w14:paraId="33114221" w14:textId="77777777" w:rsidR="00FC23F2" w:rsidRPr="00952C57" w:rsidRDefault="00430366" w:rsidP="00FC23F2">
      <w:pPr>
        <w:spacing w:after="0"/>
        <w:ind w:left="720" w:hanging="720"/>
        <w:rPr>
          <w:rFonts w:ascii="Arial" w:hAnsi="Arial" w:cs="Arial"/>
          <w:caps/>
          <w:color w:val="000000"/>
        </w:rPr>
      </w:pPr>
      <w:r w:rsidRPr="00952C57">
        <w:rPr>
          <w:rFonts w:ascii="Arial" w:hAnsi="Arial" w:cs="Arial"/>
          <w:caps/>
        </w:rPr>
        <w:t>31</w:t>
      </w:r>
      <w:r w:rsidR="00FC23F2" w:rsidRPr="00952C57">
        <w:rPr>
          <w:rFonts w:ascii="Arial" w:hAnsi="Arial" w:cs="Arial"/>
          <w:caps/>
        </w:rPr>
        <w:t>.</w:t>
      </w:r>
      <w:r w:rsidR="00FC23F2" w:rsidRPr="00952C57">
        <w:rPr>
          <w:rFonts w:ascii="Arial" w:hAnsi="Arial" w:cs="Arial"/>
          <w:caps/>
        </w:rPr>
        <w:tab/>
      </w:r>
      <w:r w:rsidR="00E75A79" w:rsidRPr="00952C57">
        <w:rPr>
          <w:rFonts w:ascii="Arial" w:hAnsi="Arial" w:cs="Arial"/>
          <w:color w:val="000000"/>
        </w:rPr>
        <w:t>The process that teaches the norms, values, and other aspects of a culture to new group members is called</w:t>
      </w:r>
      <w:r w:rsidR="00FC23F2" w:rsidRPr="00952C57">
        <w:rPr>
          <w:rFonts w:ascii="Arial" w:hAnsi="Arial" w:cs="Arial"/>
          <w:color w:val="000000"/>
        </w:rPr>
        <w:t>:</w:t>
      </w:r>
    </w:p>
    <w:p w14:paraId="3822BCE9" w14:textId="77777777" w:rsidR="00FC23F2" w:rsidRPr="00952C57" w:rsidRDefault="00FC23F2" w:rsidP="00FC23F2">
      <w:pPr>
        <w:pStyle w:val="ListParagraph"/>
        <w:tabs>
          <w:tab w:val="left" w:pos="1080"/>
        </w:tabs>
        <w:rPr>
          <w:rFonts w:ascii="Arial" w:hAnsi="Arial" w:cs="Arial"/>
          <w:caps/>
        </w:rPr>
      </w:pPr>
      <w:r w:rsidRPr="00952C57">
        <w:rPr>
          <w:rFonts w:ascii="Arial" w:hAnsi="Arial" w:cs="Arial"/>
          <w:caps/>
        </w:rPr>
        <w:t>a.</w:t>
      </w:r>
      <w:r w:rsidRPr="00952C57">
        <w:rPr>
          <w:rFonts w:ascii="Arial" w:hAnsi="Arial" w:cs="Arial"/>
          <w:caps/>
        </w:rPr>
        <w:tab/>
      </w:r>
      <w:r w:rsidR="00E75A79" w:rsidRPr="00952C57">
        <w:rPr>
          <w:rFonts w:ascii="Arial" w:hAnsi="Arial" w:cs="Arial"/>
        </w:rPr>
        <w:t>moral reasoning</w:t>
      </w:r>
      <w:r w:rsidRPr="00952C57">
        <w:rPr>
          <w:rFonts w:ascii="Arial" w:hAnsi="Arial" w:cs="Arial"/>
        </w:rPr>
        <w:t>.</w:t>
      </w:r>
    </w:p>
    <w:p w14:paraId="27B61714" w14:textId="77777777" w:rsidR="00FC23F2" w:rsidRPr="00952C57" w:rsidRDefault="00FC23F2" w:rsidP="00FC23F2">
      <w:pPr>
        <w:pStyle w:val="ListParagraph"/>
        <w:tabs>
          <w:tab w:val="left" w:pos="1080"/>
        </w:tabs>
        <w:rPr>
          <w:rFonts w:ascii="Arial" w:hAnsi="Arial" w:cs="Arial"/>
          <w:caps/>
        </w:rPr>
      </w:pPr>
      <w:r w:rsidRPr="00952C57">
        <w:rPr>
          <w:rFonts w:ascii="Arial" w:hAnsi="Arial" w:cs="Arial"/>
          <w:caps/>
        </w:rPr>
        <w:t>b.</w:t>
      </w:r>
      <w:r w:rsidRPr="00952C57">
        <w:rPr>
          <w:rFonts w:ascii="Arial" w:hAnsi="Arial" w:cs="Arial"/>
          <w:caps/>
        </w:rPr>
        <w:tab/>
      </w:r>
      <w:r w:rsidR="00E75A79" w:rsidRPr="005A5C64">
        <w:rPr>
          <w:rFonts w:ascii="Arial" w:hAnsi="Arial" w:cs="Arial"/>
          <w:highlight w:val="yellow"/>
        </w:rPr>
        <w:t>socialization</w:t>
      </w:r>
      <w:r w:rsidRPr="005A5C64">
        <w:rPr>
          <w:rFonts w:ascii="Arial" w:hAnsi="Arial" w:cs="Arial"/>
          <w:highlight w:val="yellow"/>
        </w:rPr>
        <w:t>.</w:t>
      </w:r>
    </w:p>
    <w:p w14:paraId="0FA02B57" w14:textId="77777777" w:rsidR="00FC23F2" w:rsidRPr="00952C57" w:rsidRDefault="00FC23F2" w:rsidP="00FC23F2">
      <w:pPr>
        <w:pStyle w:val="ListParagraph"/>
        <w:tabs>
          <w:tab w:val="left" w:pos="1080"/>
          <w:tab w:val="left" w:pos="2446"/>
        </w:tabs>
        <w:rPr>
          <w:rFonts w:ascii="Arial" w:hAnsi="Arial" w:cs="Arial"/>
        </w:rPr>
      </w:pPr>
      <w:r w:rsidRPr="00952C57">
        <w:rPr>
          <w:rFonts w:ascii="Arial" w:hAnsi="Arial" w:cs="Arial"/>
          <w:caps/>
        </w:rPr>
        <w:t>c.</w:t>
      </w:r>
      <w:r w:rsidRPr="00952C57">
        <w:rPr>
          <w:rFonts w:ascii="Arial" w:hAnsi="Arial" w:cs="Arial"/>
          <w:caps/>
        </w:rPr>
        <w:tab/>
      </w:r>
      <w:r w:rsidR="00E75A79" w:rsidRPr="00952C57">
        <w:rPr>
          <w:rFonts w:ascii="Arial" w:hAnsi="Arial" w:cs="Arial"/>
        </w:rPr>
        <w:t>assimilation</w:t>
      </w:r>
      <w:r w:rsidRPr="00952C57">
        <w:rPr>
          <w:rFonts w:ascii="Arial" w:hAnsi="Arial" w:cs="Arial"/>
        </w:rPr>
        <w:t>.</w:t>
      </w:r>
      <w:r w:rsidRPr="00952C57">
        <w:rPr>
          <w:rFonts w:ascii="Arial" w:hAnsi="Arial" w:cs="Arial"/>
        </w:rPr>
        <w:tab/>
      </w:r>
    </w:p>
    <w:p w14:paraId="0EAB709D" w14:textId="77777777" w:rsidR="00FC23F2" w:rsidRPr="00952C57" w:rsidRDefault="00FC23F2" w:rsidP="00FC23F2">
      <w:pPr>
        <w:pStyle w:val="ListParagraph"/>
        <w:tabs>
          <w:tab w:val="left" w:pos="1080"/>
        </w:tabs>
        <w:spacing w:after="0"/>
        <w:rPr>
          <w:rFonts w:ascii="Arial" w:hAnsi="Arial" w:cs="Arial"/>
        </w:rPr>
      </w:pPr>
      <w:r w:rsidRPr="00952C57">
        <w:rPr>
          <w:rFonts w:ascii="Arial" w:hAnsi="Arial" w:cs="Arial"/>
          <w:caps/>
        </w:rPr>
        <w:t>d.</w:t>
      </w:r>
      <w:r w:rsidRPr="00952C57">
        <w:rPr>
          <w:rFonts w:ascii="Arial" w:hAnsi="Arial" w:cs="Arial"/>
          <w:caps/>
        </w:rPr>
        <w:tab/>
      </w:r>
      <w:r w:rsidR="00E75A79" w:rsidRPr="00952C57">
        <w:rPr>
          <w:rFonts w:ascii="Arial" w:hAnsi="Arial" w:cs="Arial"/>
        </w:rPr>
        <w:t>The Looking-glass self</w:t>
      </w:r>
      <w:r w:rsidRPr="00952C57">
        <w:rPr>
          <w:rFonts w:ascii="Arial" w:hAnsi="Arial" w:cs="Arial"/>
        </w:rPr>
        <w:t>.</w:t>
      </w:r>
    </w:p>
    <w:p w14:paraId="620BFFDD" w14:textId="77777777" w:rsidR="00FC23F2" w:rsidRPr="00952C57" w:rsidRDefault="00FC23F2" w:rsidP="00DA5231">
      <w:pPr>
        <w:spacing w:after="0"/>
        <w:rPr>
          <w:rFonts w:ascii="Arial" w:hAnsi="Arial" w:cs="Arial"/>
        </w:rPr>
      </w:pPr>
    </w:p>
    <w:p w14:paraId="0163B068" w14:textId="77777777" w:rsidR="00EC61C1" w:rsidRPr="00952C57" w:rsidRDefault="00430366" w:rsidP="00EC61C1">
      <w:pPr>
        <w:spacing w:after="0"/>
        <w:rPr>
          <w:rFonts w:ascii="Arial" w:hAnsi="Arial" w:cs="Arial"/>
        </w:rPr>
      </w:pPr>
      <w:r w:rsidRPr="00952C57">
        <w:rPr>
          <w:rFonts w:ascii="Arial" w:hAnsi="Arial" w:cs="Arial"/>
        </w:rPr>
        <w:t>32</w:t>
      </w:r>
      <w:r w:rsidR="00FC23F2" w:rsidRPr="00952C57">
        <w:rPr>
          <w:rFonts w:ascii="Arial" w:hAnsi="Arial" w:cs="Arial"/>
        </w:rPr>
        <w:t>.</w:t>
      </w:r>
      <w:r w:rsidR="00FC23F2" w:rsidRPr="00952C57">
        <w:rPr>
          <w:rFonts w:ascii="Arial" w:hAnsi="Arial" w:cs="Arial"/>
        </w:rPr>
        <w:tab/>
      </w:r>
      <w:r w:rsidR="00E75A79" w:rsidRPr="00952C57">
        <w:rPr>
          <w:rFonts w:ascii="Arial" w:hAnsi="Arial" w:cs="Arial"/>
        </w:rPr>
        <w:t>In the nature versus nurture debate, a sociologist is most likely to claim that:</w:t>
      </w:r>
    </w:p>
    <w:p w14:paraId="68734791" w14:textId="77777777" w:rsidR="00E75A79" w:rsidRPr="00952C57" w:rsidRDefault="00E75A79" w:rsidP="003028DE">
      <w:pPr>
        <w:pStyle w:val="ListParagraph"/>
        <w:numPr>
          <w:ilvl w:val="0"/>
          <w:numId w:val="9"/>
        </w:numPr>
        <w:spacing w:after="0"/>
        <w:rPr>
          <w:rFonts w:ascii="Arial" w:hAnsi="Arial" w:cs="Arial"/>
        </w:rPr>
      </w:pPr>
      <w:r w:rsidRPr="00952C57">
        <w:rPr>
          <w:rFonts w:ascii="Arial" w:hAnsi="Arial" w:cs="Arial"/>
        </w:rPr>
        <w:t>nature is far more important than nurture.</w:t>
      </w:r>
    </w:p>
    <w:p w14:paraId="298D71F3" w14:textId="77777777" w:rsidR="00E75A79" w:rsidRPr="00952C57" w:rsidRDefault="00E75A79" w:rsidP="003028DE">
      <w:pPr>
        <w:pStyle w:val="ListParagraph"/>
        <w:numPr>
          <w:ilvl w:val="0"/>
          <w:numId w:val="9"/>
        </w:numPr>
        <w:spacing w:after="0"/>
        <w:rPr>
          <w:rFonts w:ascii="Arial" w:hAnsi="Arial" w:cs="Arial"/>
        </w:rPr>
      </w:pPr>
      <w:r w:rsidRPr="005A5C64">
        <w:rPr>
          <w:rFonts w:ascii="Arial" w:hAnsi="Arial" w:cs="Arial"/>
          <w:highlight w:val="yellow"/>
        </w:rPr>
        <w:t>nurture is far more important than nature.</w:t>
      </w:r>
    </w:p>
    <w:p w14:paraId="32594847" w14:textId="77777777" w:rsidR="00EC61C1" w:rsidRPr="00952C57" w:rsidRDefault="00E75A79" w:rsidP="003028DE">
      <w:pPr>
        <w:pStyle w:val="ListParagraph"/>
        <w:numPr>
          <w:ilvl w:val="0"/>
          <w:numId w:val="9"/>
        </w:numPr>
        <w:spacing w:after="0"/>
        <w:rPr>
          <w:rFonts w:ascii="Arial" w:hAnsi="Arial" w:cs="Arial"/>
        </w:rPr>
      </w:pPr>
      <w:r w:rsidRPr="00952C57">
        <w:rPr>
          <w:rFonts w:ascii="Arial" w:hAnsi="Arial" w:cs="Arial"/>
        </w:rPr>
        <w:t>nature and nurture have equal importance</w:t>
      </w:r>
      <w:r w:rsidR="00EC61C1" w:rsidRPr="00952C57">
        <w:rPr>
          <w:rFonts w:ascii="Arial" w:hAnsi="Arial" w:cs="Arial"/>
        </w:rPr>
        <w:t>.</w:t>
      </w:r>
    </w:p>
    <w:p w14:paraId="26368CD5" w14:textId="77777777" w:rsidR="00EC61C1" w:rsidRPr="00952C57" w:rsidRDefault="00E75A79" w:rsidP="003028DE">
      <w:pPr>
        <w:pStyle w:val="ListParagraph"/>
        <w:numPr>
          <w:ilvl w:val="0"/>
          <w:numId w:val="9"/>
        </w:numPr>
        <w:spacing w:after="0"/>
        <w:rPr>
          <w:rFonts w:ascii="Arial" w:hAnsi="Arial" w:cs="Arial"/>
        </w:rPr>
      </w:pPr>
      <w:r w:rsidRPr="00952C57">
        <w:rPr>
          <w:rFonts w:ascii="Arial" w:hAnsi="Arial" w:cs="Arial"/>
        </w:rPr>
        <w:t>neither nature nor nurture creates the essence of our humanity</w:t>
      </w:r>
      <w:r w:rsidR="00EC61C1" w:rsidRPr="00952C57">
        <w:rPr>
          <w:rFonts w:ascii="Arial" w:hAnsi="Arial" w:cs="Arial"/>
        </w:rPr>
        <w:t>.</w:t>
      </w:r>
    </w:p>
    <w:p w14:paraId="15C59455" w14:textId="77777777" w:rsidR="004B4308" w:rsidRPr="00952C57" w:rsidRDefault="004B4308" w:rsidP="004B4308">
      <w:pPr>
        <w:spacing w:after="0"/>
        <w:rPr>
          <w:rFonts w:ascii="Arial" w:hAnsi="Arial" w:cs="Arial"/>
        </w:rPr>
      </w:pPr>
    </w:p>
    <w:p w14:paraId="57D84942" w14:textId="77777777" w:rsidR="004B4308" w:rsidRPr="00952C57" w:rsidRDefault="00430366" w:rsidP="00E75A79">
      <w:pPr>
        <w:spacing w:after="0"/>
        <w:ind w:left="720" w:hanging="720"/>
        <w:rPr>
          <w:rFonts w:ascii="Arial" w:hAnsi="Arial" w:cs="Arial"/>
        </w:rPr>
      </w:pPr>
      <w:r w:rsidRPr="00952C57">
        <w:rPr>
          <w:rFonts w:ascii="Arial" w:hAnsi="Arial" w:cs="Arial"/>
        </w:rPr>
        <w:t>33</w:t>
      </w:r>
      <w:r w:rsidR="004B4308" w:rsidRPr="00952C57">
        <w:rPr>
          <w:rFonts w:ascii="Arial" w:hAnsi="Arial" w:cs="Arial"/>
        </w:rPr>
        <w:t>.</w:t>
      </w:r>
      <w:r w:rsidR="004B4308" w:rsidRPr="00952C57">
        <w:rPr>
          <w:rFonts w:ascii="Arial" w:hAnsi="Arial" w:cs="Arial"/>
        </w:rPr>
        <w:tab/>
      </w:r>
      <w:r w:rsidR="00E75A79" w:rsidRPr="00952C57">
        <w:rPr>
          <w:rFonts w:ascii="Arial" w:hAnsi="Arial" w:cs="Arial"/>
        </w:rPr>
        <w:t>Fabienne is learning from her family how to eat with a fork, to ask for things politely, and to respect her parents. Fabienne is experiencing:</w:t>
      </w:r>
    </w:p>
    <w:p w14:paraId="1F7F54A7" w14:textId="77777777" w:rsidR="00E75A79" w:rsidRPr="005A5C64" w:rsidRDefault="00973484" w:rsidP="003028DE">
      <w:pPr>
        <w:pStyle w:val="ListParagraph"/>
        <w:numPr>
          <w:ilvl w:val="0"/>
          <w:numId w:val="10"/>
        </w:numPr>
        <w:spacing w:after="0"/>
        <w:rPr>
          <w:rFonts w:ascii="Arial" w:hAnsi="Arial" w:cs="Arial"/>
          <w:highlight w:val="yellow"/>
        </w:rPr>
      </w:pPr>
      <w:r w:rsidRPr="005A5C64">
        <w:rPr>
          <w:rFonts w:ascii="Arial" w:hAnsi="Arial" w:cs="Arial"/>
          <w:highlight w:val="yellow"/>
        </w:rPr>
        <w:t>p</w:t>
      </w:r>
      <w:r w:rsidR="00E75A79" w:rsidRPr="005A5C64">
        <w:rPr>
          <w:rFonts w:ascii="Arial" w:hAnsi="Arial" w:cs="Arial"/>
          <w:highlight w:val="yellow"/>
        </w:rPr>
        <w:t xml:space="preserve">rimary socialization </w:t>
      </w:r>
    </w:p>
    <w:p w14:paraId="72DF3ED1" w14:textId="77777777" w:rsidR="00E75A79" w:rsidRPr="00952C57" w:rsidRDefault="00973484" w:rsidP="003028DE">
      <w:pPr>
        <w:pStyle w:val="ListParagraph"/>
        <w:numPr>
          <w:ilvl w:val="0"/>
          <w:numId w:val="10"/>
        </w:numPr>
        <w:spacing w:after="0"/>
        <w:rPr>
          <w:rFonts w:ascii="Arial" w:hAnsi="Arial" w:cs="Arial"/>
        </w:rPr>
      </w:pPr>
      <w:r w:rsidRPr="00952C57">
        <w:rPr>
          <w:rFonts w:ascii="Arial" w:hAnsi="Arial" w:cs="Arial"/>
        </w:rPr>
        <w:t>s</w:t>
      </w:r>
      <w:r w:rsidR="00E75A79" w:rsidRPr="00952C57">
        <w:rPr>
          <w:rFonts w:ascii="Arial" w:hAnsi="Arial" w:cs="Arial"/>
        </w:rPr>
        <w:t>econdary socialization</w:t>
      </w:r>
    </w:p>
    <w:p w14:paraId="7979C1F2" w14:textId="77777777" w:rsidR="00E75A79" w:rsidRPr="00952C57" w:rsidRDefault="00973484" w:rsidP="003028DE">
      <w:pPr>
        <w:pStyle w:val="ListParagraph"/>
        <w:numPr>
          <w:ilvl w:val="0"/>
          <w:numId w:val="10"/>
        </w:numPr>
        <w:spacing w:after="0"/>
        <w:rPr>
          <w:rFonts w:ascii="Arial" w:hAnsi="Arial" w:cs="Arial"/>
        </w:rPr>
      </w:pPr>
      <w:r w:rsidRPr="00952C57">
        <w:rPr>
          <w:rFonts w:ascii="Arial" w:hAnsi="Arial" w:cs="Arial"/>
        </w:rPr>
        <w:t>a</w:t>
      </w:r>
      <w:r w:rsidR="00E75A79" w:rsidRPr="00952C57">
        <w:rPr>
          <w:rFonts w:ascii="Arial" w:hAnsi="Arial" w:cs="Arial"/>
        </w:rPr>
        <w:t>ssimilation</w:t>
      </w:r>
    </w:p>
    <w:p w14:paraId="4F126204" w14:textId="77777777" w:rsidR="004B4308" w:rsidRPr="00952C57" w:rsidRDefault="00973484" w:rsidP="003028DE">
      <w:pPr>
        <w:pStyle w:val="ListParagraph"/>
        <w:numPr>
          <w:ilvl w:val="0"/>
          <w:numId w:val="10"/>
        </w:numPr>
        <w:spacing w:after="0"/>
        <w:rPr>
          <w:rFonts w:ascii="Arial" w:hAnsi="Arial" w:cs="Arial"/>
        </w:rPr>
      </w:pPr>
      <w:r w:rsidRPr="00952C57">
        <w:rPr>
          <w:rFonts w:ascii="Arial" w:hAnsi="Arial" w:cs="Arial"/>
        </w:rPr>
        <w:t>r</w:t>
      </w:r>
      <w:r w:rsidR="00E75A79" w:rsidRPr="00952C57">
        <w:rPr>
          <w:rFonts w:ascii="Arial" w:hAnsi="Arial" w:cs="Arial"/>
        </w:rPr>
        <w:t>esocialization</w:t>
      </w:r>
    </w:p>
    <w:p w14:paraId="0F470C19" w14:textId="77777777" w:rsidR="00E75A79" w:rsidRPr="00952C57" w:rsidRDefault="00E75A79" w:rsidP="00E75A79">
      <w:pPr>
        <w:pStyle w:val="ListParagraph"/>
        <w:spacing w:after="0"/>
        <w:ind w:left="1080"/>
        <w:rPr>
          <w:rFonts w:ascii="Arial" w:hAnsi="Arial" w:cs="Arial"/>
        </w:rPr>
      </w:pPr>
    </w:p>
    <w:p w14:paraId="33A7C9FD" w14:textId="77777777" w:rsidR="003C40BE" w:rsidRPr="00952C57" w:rsidRDefault="00430366" w:rsidP="00973484">
      <w:pPr>
        <w:spacing w:after="0"/>
        <w:ind w:left="720" w:hanging="720"/>
        <w:rPr>
          <w:rFonts w:ascii="Arial" w:hAnsi="Arial" w:cs="Arial"/>
        </w:rPr>
      </w:pPr>
      <w:r w:rsidRPr="00952C57">
        <w:rPr>
          <w:rFonts w:ascii="Arial" w:hAnsi="Arial" w:cs="Arial"/>
        </w:rPr>
        <w:t>34</w:t>
      </w:r>
      <w:r w:rsidR="00973484" w:rsidRPr="00952C57">
        <w:rPr>
          <w:rFonts w:ascii="Arial" w:hAnsi="Arial" w:cs="Arial"/>
        </w:rPr>
        <w:t>.</w:t>
      </w:r>
      <w:r w:rsidR="00973484" w:rsidRPr="00952C57">
        <w:rPr>
          <w:rFonts w:ascii="Arial" w:hAnsi="Arial" w:cs="Arial"/>
        </w:rPr>
        <w:tab/>
        <w:t xml:space="preserve">The fact that a children raised in isolation tend to not develop normal cognitive </w:t>
      </w:r>
      <w:r w:rsidR="00D60CDA" w:rsidRPr="00952C57">
        <w:rPr>
          <w:rFonts w:ascii="Arial" w:hAnsi="Arial" w:cs="Arial"/>
        </w:rPr>
        <w:t xml:space="preserve">and social </w:t>
      </w:r>
      <w:r w:rsidR="00973484" w:rsidRPr="00952C57">
        <w:rPr>
          <w:rFonts w:ascii="Arial" w:hAnsi="Arial" w:cs="Arial"/>
        </w:rPr>
        <w:t>functioning indicates that:</w:t>
      </w:r>
    </w:p>
    <w:p w14:paraId="46FCBD83" w14:textId="77777777" w:rsidR="003C40BE" w:rsidRPr="00C77412" w:rsidRDefault="00973484" w:rsidP="003028DE">
      <w:pPr>
        <w:pStyle w:val="ListParagraph"/>
        <w:numPr>
          <w:ilvl w:val="1"/>
          <w:numId w:val="11"/>
        </w:numPr>
        <w:spacing w:after="0"/>
        <w:ind w:left="1080"/>
        <w:rPr>
          <w:rFonts w:ascii="Arial" w:hAnsi="Arial" w:cs="Arial"/>
          <w:highlight w:val="yellow"/>
        </w:rPr>
      </w:pPr>
      <w:r w:rsidRPr="00C77412">
        <w:rPr>
          <w:rFonts w:ascii="Arial" w:hAnsi="Arial" w:cs="Arial"/>
          <w:highlight w:val="yellow"/>
        </w:rPr>
        <w:t xml:space="preserve">humans need other humans </w:t>
      </w:r>
      <w:proofErr w:type="gramStart"/>
      <w:r w:rsidRPr="00C77412">
        <w:rPr>
          <w:rFonts w:ascii="Arial" w:hAnsi="Arial" w:cs="Arial"/>
          <w:highlight w:val="yellow"/>
        </w:rPr>
        <w:t>in order to</w:t>
      </w:r>
      <w:proofErr w:type="gramEnd"/>
      <w:r w:rsidRPr="00C77412">
        <w:rPr>
          <w:rFonts w:ascii="Arial" w:hAnsi="Arial" w:cs="Arial"/>
          <w:highlight w:val="yellow"/>
        </w:rPr>
        <w:t xml:space="preserve"> develop normally.</w:t>
      </w:r>
    </w:p>
    <w:p w14:paraId="68FF12D2" w14:textId="77777777" w:rsidR="003C40BE" w:rsidRPr="00952C57" w:rsidRDefault="00973484" w:rsidP="003028DE">
      <w:pPr>
        <w:pStyle w:val="ListParagraph"/>
        <w:numPr>
          <w:ilvl w:val="1"/>
          <w:numId w:val="11"/>
        </w:numPr>
        <w:spacing w:after="0"/>
        <w:ind w:left="1080"/>
        <w:rPr>
          <w:rFonts w:ascii="Arial" w:hAnsi="Arial" w:cs="Arial"/>
        </w:rPr>
      </w:pPr>
      <w:r w:rsidRPr="00952C57">
        <w:rPr>
          <w:rFonts w:ascii="Arial" w:hAnsi="Arial" w:cs="Arial"/>
        </w:rPr>
        <w:t xml:space="preserve">humans need computers </w:t>
      </w:r>
      <w:proofErr w:type="gramStart"/>
      <w:r w:rsidRPr="00952C57">
        <w:rPr>
          <w:rFonts w:ascii="Arial" w:hAnsi="Arial" w:cs="Arial"/>
        </w:rPr>
        <w:t>in order to</w:t>
      </w:r>
      <w:proofErr w:type="gramEnd"/>
      <w:r w:rsidRPr="00952C57">
        <w:rPr>
          <w:rFonts w:ascii="Arial" w:hAnsi="Arial" w:cs="Arial"/>
        </w:rPr>
        <w:t xml:space="preserve"> develop normally.</w:t>
      </w:r>
    </w:p>
    <w:p w14:paraId="1C81E007" w14:textId="77777777" w:rsidR="003C40BE" w:rsidRPr="00952C57" w:rsidRDefault="00D60CDA" w:rsidP="003028DE">
      <w:pPr>
        <w:pStyle w:val="ListParagraph"/>
        <w:numPr>
          <w:ilvl w:val="1"/>
          <w:numId w:val="11"/>
        </w:numPr>
        <w:spacing w:after="0"/>
        <w:ind w:left="1080"/>
        <w:rPr>
          <w:rFonts w:ascii="Arial" w:hAnsi="Arial" w:cs="Arial"/>
        </w:rPr>
      </w:pPr>
      <w:r w:rsidRPr="00952C57">
        <w:rPr>
          <w:rFonts w:ascii="Arial" w:hAnsi="Arial" w:cs="Arial"/>
        </w:rPr>
        <w:t>h</w:t>
      </w:r>
      <w:r w:rsidR="00973484" w:rsidRPr="00952C57">
        <w:rPr>
          <w:rFonts w:ascii="Arial" w:hAnsi="Arial" w:cs="Arial"/>
        </w:rPr>
        <w:t>uman nature is not entirely instinctual</w:t>
      </w:r>
      <w:r w:rsidR="003C40BE" w:rsidRPr="00952C57">
        <w:rPr>
          <w:rFonts w:ascii="Arial" w:hAnsi="Arial" w:cs="Arial"/>
        </w:rPr>
        <w:t>.</w:t>
      </w:r>
    </w:p>
    <w:p w14:paraId="3D7C28F0" w14:textId="77777777" w:rsidR="003C40BE" w:rsidRPr="00952C57" w:rsidRDefault="00973484" w:rsidP="003028DE">
      <w:pPr>
        <w:pStyle w:val="ListParagraph"/>
        <w:numPr>
          <w:ilvl w:val="1"/>
          <w:numId w:val="11"/>
        </w:numPr>
        <w:spacing w:after="0"/>
        <w:ind w:left="1080"/>
        <w:rPr>
          <w:rFonts w:ascii="Arial" w:hAnsi="Arial" w:cs="Arial"/>
        </w:rPr>
      </w:pPr>
      <w:r w:rsidRPr="00952C57">
        <w:rPr>
          <w:rFonts w:ascii="Arial" w:hAnsi="Arial" w:cs="Arial"/>
        </w:rPr>
        <w:t>both A and C</w:t>
      </w:r>
      <w:r w:rsidR="003C40BE" w:rsidRPr="00952C57">
        <w:rPr>
          <w:rFonts w:ascii="Arial" w:hAnsi="Arial" w:cs="Arial"/>
        </w:rPr>
        <w:t>.</w:t>
      </w:r>
    </w:p>
    <w:p w14:paraId="5F3B4219" w14:textId="77777777" w:rsidR="003C40BE" w:rsidRPr="00952C57" w:rsidRDefault="003C40BE" w:rsidP="00DA5231">
      <w:pPr>
        <w:spacing w:after="0"/>
        <w:rPr>
          <w:rFonts w:ascii="Arial" w:hAnsi="Arial" w:cs="Arial"/>
        </w:rPr>
      </w:pPr>
    </w:p>
    <w:p w14:paraId="7F639AC9" w14:textId="77777777" w:rsidR="002B74A1" w:rsidRPr="00952C57" w:rsidRDefault="00430366" w:rsidP="00D60CDA">
      <w:pPr>
        <w:spacing w:after="0"/>
        <w:ind w:left="720" w:hanging="720"/>
        <w:rPr>
          <w:rFonts w:ascii="Arial" w:hAnsi="Arial" w:cs="Arial"/>
        </w:rPr>
      </w:pPr>
      <w:r w:rsidRPr="00952C57">
        <w:rPr>
          <w:rFonts w:ascii="Arial" w:hAnsi="Arial" w:cs="Arial"/>
        </w:rPr>
        <w:t>35</w:t>
      </w:r>
      <w:r w:rsidR="002B74A1" w:rsidRPr="00952C57">
        <w:rPr>
          <w:rFonts w:ascii="Arial" w:hAnsi="Arial" w:cs="Arial"/>
        </w:rPr>
        <w:t>.</w:t>
      </w:r>
      <w:r w:rsidR="002B74A1" w:rsidRPr="00952C57">
        <w:rPr>
          <w:rFonts w:ascii="Arial" w:hAnsi="Arial" w:cs="Arial"/>
        </w:rPr>
        <w:tab/>
      </w:r>
      <w:r w:rsidR="00D60CDA" w:rsidRPr="00952C57">
        <w:rPr>
          <w:rFonts w:ascii="Arial" w:hAnsi="Arial" w:cs="Arial"/>
        </w:rPr>
        <w:t>Tina imagines how her parents will respond to her failing grades, interprets their screaming as a sign of disappointment, and develops a low self-concept. This process of reflection in developing the self is explained by the _____________________ theory.</w:t>
      </w:r>
    </w:p>
    <w:p w14:paraId="2B360BD4" w14:textId="77777777" w:rsidR="00D60CDA" w:rsidRPr="00952C57" w:rsidRDefault="00D60CDA" w:rsidP="003028DE">
      <w:pPr>
        <w:pStyle w:val="ListParagraph"/>
        <w:numPr>
          <w:ilvl w:val="0"/>
          <w:numId w:val="12"/>
        </w:numPr>
        <w:spacing w:after="0"/>
        <w:ind w:left="1080"/>
        <w:rPr>
          <w:rFonts w:ascii="Arial" w:hAnsi="Arial" w:cs="Arial"/>
        </w:rPr>
      </w:pPr>
      <w:r w:rsidRPr="00952C57">
        <w:rPr>
          <w:rFonts w:ascii="Arial" w:hAnsi="Arial" w:cs="Arial"/>
        </w:rPr>
        <w:t>Erikson’s psychosocial development</w:t>
      </w:r>
    </w:p>
    <w:p w14:paraId="537092C4" w14:textId="77777777" w:rsidR="00D60CDA" w:rsidRPr="00952C57" w:rsidRDefault="00D60CDA" w:rsidP="003028DE">
      <w:pPr>
        <w:pStyle w:val="ListParagraph"/>
        <w:numPr>
          <w:ilvl w:val="0"/>
          <w:numId w:val="12"/>
        </w:numPr>
        <w:spacing w:after="0"/>
        <w:ind w:left="1080"/>
        <w:rPr>
          <w:rFonts w:ascii="Arial" w:hAnsi="Arial" w:cs="Arial"/>
        </w:rPr>
      </w:pPr>
      <w:r w:rsidRPr="00952C57">
        <w:rPr>
          <w:rFonts w:ascii="Arial" w:hAnsi="Arial" w:cs="Arial"/>
        </w:rPr>
        <w:t>Mead’s “I-me” self</w:t>
      </w:r>
    </w:p>
    <w:p w14:paraId="20BB3F5F" w14:textId="77777777" w:rsidR="002B74A1" w:rsidRPr="009542CA" w:rsidRDefault="00D60CDA" w:rsidP="003028DE">
      <w:pPr>
        <w:pStyle w:val="ListParagraph"/>
        <w:numPr>
          <w:ilvl w:val="0"/>
          <w:numId w:val="12"/>
        </w:numPr>
        <w:spacing w:after="0"/>
        <w:ind w:left="1080"/>
        <w:rPr>
          <w:rFonts w:ascii="Arial" w:hAnsi="Arial" w:cs="Arial"/>
          <w:highlight w:val="yellow"/>
        </w:rPr>
      </w:pPr>
      <w:proofErr w:type="spellStart"/>
      <w:r w:rsidRPr="009542CA">
        <w:rPr>
          <w:rFonts w:ascii="Arial" w:hAnsi="Arial" w:cs="Arial"/>
          <w:highlight w:val="yellow"/>
        </w:rPr>
        <w:t>Cooly’s</w:t>
      </w:r>
      <w:proofErr w:type="spellEnd"/>
      <w:r w:rsidRPr="009542CA">
        <w:rPr>
          <w:rFonts w:ascii="Arial" w:hAnsi="Arial" w:cs="Arial"/>
          <w:highlight w:val="yellow"/>
        </w:rPr>
        <w:t xml:space="preserve"> Looking-Glass Self</w:t>
      </w:r>
      <w:r w:rsidR="002B74A1" w:rsidRPr="009542CA">
        <w:rPr>
          <w:rFonts w:ascii="Arial" w:hAnsi="Arial" w:cs="Arial"/>
          <w:highlight w:val="yellow"/>
        </w:rPr>
        <w:t xml:space="preserve">   </w:t>
      </w:r>
    </w:p>
    <w:p w14:paraId="4A7AF501" w14:textId="77777777" w:rsidR="002B74A1" w:rsidRPr="00952C57" w:rsidRDefault="00D60CDA" w:rsidP="003028DE">
      <w:pPr>
        <w:pStyle w:val="ListParagraph"/>
        <w:numPr>
          <w:ilvl w:val="0"/>
          <w:numId w:val="12"/>
        </w:numPr>
        <w:spacing w:after="0"/>
        <w:ind w:left="1080"/>
        <w:rPr>
          <w:rFonts w:ascii="Arial" w:hAnsi="Arial" w:cs="Arial"/>
        </w:rPr>
      </w:pPr>
      <w:r w:rsidRPr="00952C57">
        <w:rPr>
          <w:rFonts w:ascii="Arial" w:hAnsi="Arial" w:cs="Arial"/>
        </w:rPr>
        <w:t>Piaget’s cognitive development</w:t>
      </w:r>
      <w:r w:rsidR="002B74A1" w:rsidRPr="00952C57">
        <w:rPr>
          <w:rFonts w:ascii="Arial" w:hAnsi="Arial" w:cs="Arial"/>
        </w:rPr>
        <w:t xml:space="preserve">   </w:t>
      </w:r>
    </w:p>
    <w:p w14:paraId="6A160ADE" w14:textId="77777777" w:rsidR="002B74A1" w:rsidRPr="00952C57" w:rsidRDefault="006B2EC2" w:rsidP="006B2EC2">
      <w:pPr>
        <w:spacing w:after="0" w:line="240" w:lineRule="auto"/>
        <w:rPr>
          <w:rFonts w:ascii="Arial" w:hAnsi="Arial" w:cs="Arial"/>
        </w:rPr>
      </w:pPr>
      <w:r w:rsidRPr="00952C57">
        <w:rPr>
          <w:rFonts w:ascii="Arial" w:hAnsi="Arial" w:cs="Arial"/>
        </w:rPr>
        <w:br w:type="page"/>
      </w:r>
    </w:p>
    <w:p w14:paraId="6AABC8E1" w14:textId="77777777" w:rsidR="003C40BE" w:rsidRPr="00952C57" w:rsidRDefault="00430366" w:rsidP="009B619C">
      <w:pPr>
        <w:spacing w:after="0"/>
        <w:ind w:left="720" w:hanging="720"/>
        <w:rPr>
          <w:rFonts w:ascii="Arial" w:hAnsi="Arial" w:cs="Arial"/>
        </w:rPr>
      </w:pPr>
      <w:r w:rsidRPr="00952C57">
        <w:rPr>
          <w:rFonts w:ascii="Arial" w:hAnsi="Arial" w:cs="Arial"/>
        </w:rPr>
        <w:lastRenderedPageBreak/>
        <w:t>36</w:t>
      </w:r>
      <w:r w:rsidR="00D60CDA" w:rsidRPr="00952C57">
        <w:rPr>
          <w:rFonts w:ascii="Arial" w:hAnsi="Arial" w:cs="Arial"/>
        </w:rPr>
        <w:t>.</w:t>
      </w:r>
      <w:r w:rsidR="00D60CDA" w:rsidRPr="00952C57">
        <w:rPr>
          <w:rFonts w:ascii="Arial" w:hAnsi="Arial" w:cs="Arial"/>
        </w:rPr>
        <w:tab/>
        <w:t>A</w:t>
      </w:r>
      <w:r w:rsidR="009B619C" w:rsidRPr="00952C57">
        <w:rPr>
          <w:rFonts w:ascii="Arial" w:hAnsi="Arial" w:cs="Arial"/>
        </w:rPr>
        <w:t>ccording to Erik Erikson, a</w:t>
      </w:r>
      <w:r w:rsidR="00D60CDA" w:rsidRPr="00952C57">
        <w:rPr>
          <w:rFonts w:ascii="Arial" w:hAnsi="Arial" w:cs="Arial"/>
        </w:rPr>
        <w:t>t what age are people trying to develop a strong sense of self?</w:t>
      </w:r>
      <w:r w:rsidR="003C40BE" w:rsidRPr="00952C57">
        <w:rPr>
          <w:rFonts w:ascii="Arial" w:hAnsi="Arial" w:cs="Arial"/>
        </w:rPr>
        <w:t xml:space="preserve">  </w:t>
      </w:r>
    </w:p>
    <w:p w14:paraId="5B463E99" w14:textId="77777777" w:rsidR="003C40BE" w:rsidRPr="00952C57" w:rsidRDefault="009B619C" w:rsidP="003028DE">
      <w:pPr>
        <w:pStyle w:val="ListParagraph"/>
        <w:numPr>
          <w:ilvl w:val="0"/>
          <w:numId w:val="21"/>
        </w:numPr>
        <w:spacing w:after="0"/>
        <w:rPr>
          <w:rFonts w:ascii="Arial" w:hAnsi="Arial" w:cs="Arial"/>
        </w:rPr>
      </w:pPr>
      <w:r w:rsidRPr="00952C57">
        <w:rPr>
          <w:rFonts w:ascii="Arial" w:hAnsi="Arial" w:cs="Arial"/>
        </w:rPr>
        <w:t>Elementary school (6 years to puberty)</w:t>
      </w:r>
    </w:p>
    <w:p w14:paraId="30DC4BC6" w14:textId="77777777" w:rsidR="003C40BE" w:rsidRPr="00C35E6A" w:rsidRDefault="009B619C" w:rsidP="003028DE">
      <w:pPr>
        <w:pStyle w:val="ListParagraph"/>
        <w:numPr>
          <w:ilvl w:val="0"/>
          <w:numId w:val="21"/>
        </w:numPr>
        <w:spacing w:after="0"/>
        <w:rPr>
          <w:rFonts w:ascii="Arial" w:hAnsi="Arial" w:cs="Arial"/>
          <w:highlight w:val="yellow"/>
        </w:rPr>
      </w:pPr>
      <w:r w:rsidRPr="00C35E6A">
        <w:rPr>
          <w:rFonts w:ascii="Arial" w:hAnsi="Arial" w:cs="Arial"/>
          <w:highlight w:val="yellow"/>
        </w:rPr>
        <w:t>Adolescence (teen years into 20s)</w:t>
      </w:r>
    </w:p>
    <w:p w14:paraId="0E53BCC1" w14:textId="77777777" w:rsidR="003C40BE" w:rsidRPr="00952C57" w:rsidRDefault="009B619C" w:rsidP="003028DE">
      <w:pPr>
        <w:pStyle w:val="ListParagraph"/>
        <w:numPr>
          <w:ilvl w:val="0"/>
          <w:numId w:val="21"/>
        </w:numPr>
        <w:spacing w:after="0"/>
        <w:rPr>
          <w:rFonts w:ascii="Arial" w:hAnsi="Arial" w:cs="Arial"/>
        </w:rPr>
      </w:pPr>
      <w:r w:rsidRPr="00952C57">
        <w:rPr>
          <w:rFonts w:ascii="Arial" w:hAnsi="Arial" w:cs="Arial"/>
        </w:rPr>
        <w:t>Young adulthood (20s to early 40s)</w:t>
      </w:r>
    </w:p>
    <w:p w14:paraId="3D7CF914" w14:textId="77777777" w:rsidR="003C40BE" w:rsidRPr="00952C57" w:rsidRDefault="009B619C" w:rsidP="003028DE">
      <w:pPr>
        <w:pStyle w:val="ListParagraph"/>
        <w:numPr>
          <w:ilvl w:val="0"/>
          <w:numId w:val="21"/>
        </w:numPr>
        <w:spacing w:after="0"/>
        <w:rPr>
          <w:rFonts w:ascii="Arial" w:hAnsi="Arial" w:cs="Arial"/>
        </w:rPr>
      </w:pPr>
      <w:r w:rsidRPr="00952C57">
        <w:rPr>
          <w:rFonts w:ascii="Arial" w:hAnsi="Arial" w:cs="Arial"/>
        </w:rPr>
        <w:t>Middle adulthood (40s to early 60s)</w:t>
      </w:r>
    </w:p>
    <w:p w14:paraId="7E6C3A3F" w14:textId="77777777" w:rsidR="009B619C" w:rsidRPr="00952C57" w:rsidRDefault="009B619C" w:rsidP="00E76133">
      <w:pPr>
        <w:spacing w:after="0"/>
        <w:rPr>
          <w:rFonts w:ascii="Arial" w:hAnsi="Arial" w:cs="Arial"/>
        </w:rPr>
      </w:pPr>
    </w:p>
    <w:p w14:paraId="190375C1" w14:textId="77777777" w:rsidR="00EC61C1" w:rsidRPr="00952C57" w:rsidRDefault="00430366" w:rsidP="009B619C">
      <w:pPr>
        <w:spacing w:after="0"/>
        <w:ind w:left="720" w:hanging="720"/>
        <w:rPr>
          <w:rFonts w:ascii="Arial" w:hAnsi="Arial" w:cs="Arial"/>
        </w:rPr>
      </w:pPr>
      <w:r w:rsidRPr="00952C57">
        <w:rPr>
          <w:rFonts w:ascii="Arial" w:hAnsi="Arial" w:cs="Arial"/>
        </w:rPr>
        <w:t>37</w:t>
      </w:r>
      <w:r w:rsidR="009B619C" w:rsidRPr="00952C57">
        <w:rPr>
          <w:rFonts w:ascii="Arial" w:hAnsi="Arial" w:cs="Arial"/>
        </w:rPr>
        <w:t>.</w:t>
      </w:r>
      <w:r w:rsidR="009B619C" w:rsidRPr="00952C57">
        <w:rPr>
          <w:rFonts w:ascii="Arial" w:hAnsi="Arial" w:cs="Arial"/>
        </w:rPr>
        <w:tab/>
        <w:t>Ming-</w:t>
      </w:r>
      <w:proofErr w:type="spellStart"/>
      <w:r w:rsidR="009B619C" w:rsidRPr="00952C57">
        <w:rPr>
          <w:rFonts w:ascii="Arial" w:hAnsi="Arial" w:cs="Arial"/>
        </w:rPr>
        <w:t>na</w:t>
      </w:r>
      <w:proofErr w:type="spellEnd"/>
      <w:r w:rsidR="009B619C" w:rsidRPr="00952C57">
        <w:rPr>
          <w:rFonts w:ascii="Arial" w:hAnsi="Arial" w:cs="Arial"/>
        </w:rPr>
        <w:t xml:space="preserve"> focuses her life on her job as a software designer, volunteering on her </w:t>
      </w:r>
      <w:proofErr w:type="spellStart"/>
      <w:r w:rsidR="009B619C" w:rsidRPr="00952C57">
        <w:rPr>
          <w:rFonts w:ascii="Arial" w:hAnsi="Arial" w:cs="Arial"/>
        </w:rPr>
        <w:t>neighbourhood</w:t>
      </w:r>
      <w:proofErr w:type="spellEnd"/>
      <w:r w:rsidR="009B619C" w:rsidRPr="00952C57">
        <w:rPr>
          <w:rFonts w:ascii="Arial" w:hAnsi="Arial" w:cs="Arial"/>
        </w:rPr>
        <w:t xml:space="preserve"> improvement council, and raising her children. Which psychosocial crisis is she working to resolve</w:t>
      </w:r>
      <w:r w:rsidR="00EC61C1" w:rsidRPr="00952C57">
        <w:rPr>
          <w:rFonts w:ascii="Arial" w:hAnsi="Arial" w:cs="Arial"/>
        </w:rPr>
        <w:t xml:space="preserve">?  </w:t>
      </w:r>
    </w:p>
    <w:p w14:paraId="34C93220" w14:textId="77777777" w:rsidR="00EC61C1" w:rsidRPr="00952C57" w:rsidRDefault="009B619C" w:rsidP="003028DE">
      <w:pPr>
        <w:numPr>
          <w:ilvl w:val="0"/>
          <w:numId w:val="18"/>
        </w:numPr>
        <w:spacing w:after="0"/>
        <w:ind w:left="1080"/>
        <w:contextualSpacing/>
        <w:rPr>
          <w:rFonts w:ascii="Arial" w:hAnsi="Arial" w:cs="Arial"/>
        </w:rPr>
      </w:pPr>
      <w:r w:rsidRPr="00952C57">
        <w:rPr>
          <w:rFonts w:ascii="Arial" w:hAnsi="Arial" w:cs="Arial"/>
        </w:rPr>
        <w:t xml:space="preserve">generativity vs. stagnation  </w:t>
      </w:r>
    </w:p>
    <w:p w14:paraId="2594B444" w14:textId="77777777" w:rsidR="00EC61C1" w:rsidRPr="00F8364B" w:rsidRDefault="009B619C" w:rsidP="003028DE">
      <w:pPr>
        <w:numPr>
          <w:ilvl w:val="0"/>
          <w:numId w:val="18"/>
        </w:numPr>
        <w:spacing w:after="0"/>
        <w:ind w:left="1080"/>
        <w:contextualSpacing/>
        <w:rPr>
          <w:rFonts w:ascii="Arial" w:hAnsi="Arial" w:cs="Arial"/>
          <w:highlight w:val="yellow"/>
        </w:rPr>
      </w:pPr>
      <w:r w:rsidRPr="00F8364B">
        <w:rPr>
          <w:rFonts w:ascii="Arial" w:hAnsi="Arial" w:cs="Arial"/>
          <w:highlight w:val="yellow"/>
        </w:rPr>
        <w:t>integrity vs. despair</w:t>
      </w:r>
    </w:p>
    <w:p w14:paraId="54D468D9" w14:textId="77777777" w:rsidR="00EC61C1" w:rsidRPr="00952C57" w:rsidRDefault="009B619C" w:rsidP="003028DE">
      <w:pPr>
        <w:numPr>
          <w:ilvl w:val="0"/>
          <w:numId w:val="18"/>
        </w:numPr>
        <w:spacing w:after="0"/>
        <w:ind w:left="1080"/>
        <w:contextualSpacing/>
        <w:rPr>
          <w:rFonts w:ascii="Arial" w:hAnsi="Arial" w:cs="Arial"/>
        </w:rPr>
      </w:pPr>
      <w:r w:rsidRPr="00952C57">
        <w:rPr>
          <w:rFonts w:ascii="Arial" w:hAnsi="Arial" w:cs="Arial"/>
        </w:rPr>
        <w:t>intimacy vs. isolation</w:t>
      </w:r>
      <w:r w:rsidR="00EC61C1" w:rsidRPr="00952C57">
        <w:rPr>
          <w:rFonts w:ascii="Arial" w:hAnsi="Arial" w:cs="Arial"/>
        </w:rPr>
        <w:t xml:space="preserve">  </w:t>
      </w:r>
    </w:p>
    <w:p w14:paraId="73C725FE" w14:textId="77777777" w:rsidR="00EC61C1" w:rsidRPr="00952C57" w:rsidRDefault="009B619C" w:rsidP="003028DE">
      <w:pPr>
        <w:numPr>
          <w:ilvl w:val="0"/>
          <w:numId w:val="18"/>
        </w:numPr>
        <w:spacing w:after="0"/>
        <w:ind w:left="1080"/>
        <w:contextualSpacing/>
        <w:rPr>
          <w:rFonts w:ascii="Arial" w:hAnsi="Arial" w:cs="Arial"/>
        </w:rPr>
      </w:pPr>
      <w:r w:rsidRPr="00952C57">
        <w:rPr>
          <w:rFonts w:ascii="Arial" w:hAnsi="Arial" w:cs="Arial"/>
        </w:rPr>
        <w:t>industry vs. inferiority</w:t>
      </w:r>
      <w:r w:rsidR="00EC61C1" w:rsidRPr="00952C57">
        <w:rPr>
          <w:rFonts w:ascii="Arial" w:hAnsi="Arial" w:cs="Arial"/>
        </w:rPr>
        <w:t xml:space="preserve"> </w:t>
      </w:r>
    </w:p>
    <w:p w14:paraId="3A098752" w14:textId="77777777" w:rsidR="00EC61C1" w:rsidRPr="00952C57" w:rsidRDefault="00EC61C1" w:rsidP="004B4308">
      <w:pPr>
        <w:spacing w:after="0"/>
        <w:rPr>
          <w:rFonts w:ascii="Arial" w:hAnsi="Arial" w:cs="Arial"/>
          <w:caps/>
        </w:rPr>
      </w:pPr>
    </w:p>
    <w:p w14:paraId="1A992CFB" w14:textId="77777777" w:rsidR="003C40BE" w:rsidRPr="00952C57" w:rsidRDefault="006E123E" w:rsidP="00115291">
      <w:pPr>
        <w:spacing w:after="0"/>
        <w:ind w:left="720" w:hanging="720"/>
        <w:rPr>
          <w:rFonts w:ascii="Arial" w:hAnsi="Arial" w:cs="Arial"/>
          <w:caps/>
          <w:color w:val="000000"/>
        </w:rPr>
      </w:pPr>
      <w:r w:rsidRPr="00952C57">
        <w:rPr>
          <w:rFonts w:ascii="Arial" w:hAnsi="Arial" w:cs="Arial"/>
          <w:caps/>
        </w:rPr>
        <w:t>3</w:t>
      </w:r>
      <w:r w:rsidR="00430366" w:rsidRPr="00952C57">
        <w:rPr>
          <w:rFonts w:ascii="Arial" w:hAnsi="Arial" w:cs="Arial"/>
          <w:caps/>
        </w:rPr>
        <w:t>8</w:t>
      </w:r>
      <w:r w:rsidR="003C40BE" w:rsidRPr="00952C57">
        <w:rPr>
          <w:rFonts w:ascii="Arial" w:hAnsi="Arial" w:cs="Arial"/>
          <w:caps/>
        </w:rPr>
        <w:t>.</w:t>
      </w:r>
      <w:r w:rsidR="003C40BE" w:rsidRPr="00952C57">
        <w:rPr>
          <w:rFonts w:ascii="Arial" w:hAnsi="Arial" w:cs="Arial"/>
          <w:caps/>
        </w:rPr>
        <w:tab/>
      </w:r>
      <w:r w:rsidR="009B619C" w:rsidRPr="00952C57">
        <w:rPr>
          <w:rFonts w:ascii="Arial" w:hAnsi="Arial" w:cs="Arial"/>
          <w:color w:val="000000"/>
        </w:rPr>
        <w:t>At which stage of Piaget’s stages of cognitive development do children begin to practice social roles</w:t>
      </w:r>
      <w:r w:rsidR="003C40BE" w:rsidRPr="00952C57">
        <w:rPr>
          <w:rFonts w:ascii="Arial" w:hAnsi="Arial" w:cs="Arial"/>
          <w:color w:val="000000"/>
        </w:rPr>
        <w:t>?</w:t>
      </w:r>
    </w:p>
    <w:p w14:paraId="015F6B02" w14:textId="77777777" w:rsidR="003C40BE" w:rsidRPr="00952C57" w:rsidRDefault="003C40BE" w:rsidP="00115291">
      <w:pPr>
        <w:pStyle w:val="ListParagraph"/>
        <w:tabs>
          <w:tab w:val="left" w:pos="1080"/>
        </w:tabs>
        <w:rPr>
          <w:rFonts w:ascii="Arial" w:hAnsi="Arial" w:cs="Arial"/>
          <w:caps/>
        </w:rPr>
      </w:pPr>
      <w:r w:rsidRPr="00952C57">
        <w:rPr>
          <w:rFonts w:ascii="Arial" w:hAnsi="Arial" w:cs="Arial"/>
          <w:caps/>
        </w:rPr>
        <w:t>a.</w:t>
      </w:r>
      <w:r w:rsidRPr="00952C57">
        <w:rPr>
          <w:rFonts w:ascii="Arial" w:hAnsi="Arial" w:cs="Arial"/>
          <w:caps/>
        </w:rPr>
        <w:tab/>
      </w:r>
      <w:r w:rsidR="009B619C" w:rsidRPr="00952C57">
        <w:rPr>
          <w:rFonts w:ascii="Arial" w:hAnsi="Arial" w:cs="Arial"/>
        </w:rPr>
        <w:t>formal operational</w:t>
      </w:r>
    </w:p>
    <w:p w14:paraId="4498ECB0" w14:textId="77777777" w:rsidR="003C40BE" w:rsidRPr="00952C57" w:rsidRDefault="003C40BE" w:rsidP="00115291">
      <w:pPr>
        <w:pStyle w:val="ListParagraph"/>
        <w:tabs>
          <w:tab w:val="left" w:pos="1080"/>
        </w:tabs>
        <w:rPr>
          <w:rFonts w:ascii="Arial" w:hAnsi="Arial" w:cs="Arial"/>
          <w:caps/>
        </w:rPr>
      </w:pPr>
      <w:r w:rsidRPr="00952C57">
        <w:rPr>
          <w:rFonts w:ascii="Arial" w:hAnsi="Arial" w:cs="Arial"/>
          <w:caps/>
        </w:rPr>
        <w:t>b.</w:t>
      </w:r>
      <w:r w:rsidRPr="00952C57">
        <w:rPr>
          <w:rFonts w:ascii="Arial" w:hAnsi="Arial" w:cs="Arial"/>
          <w:caps/>
        </w:rPr>
        <w:tab/>
      </w:r>
      <w:r w:rsidR="009B619C" w:rsidRPr="00952C57">
        <w:rPr>
          <w:rFonts w:ascii="Arial" w:hAnsi="Arial" w:cs="Arial"/>
        </w:rPr>
        <w:t>concrete operational</w:t>
      </w:r>
    </w:p>
    <w:p w14:paraId="39BD0849" w14:textId="77777777" w:rsidR="003C40BE" w:rsidRPr="00952C57" w:rsidRDefault="003C40BE" w:rsidP="00115291">
      <w:pPr>
        <w:pStyle w:val="ListParagraph"/>
        <w:tabs>
          <w:tab w:val="left" w:pos="1080"/>
        </w:tabs>
        <w:rPr>
          <w:rFonts w:ascii="Arial" w:hAnsi="Arial" w:cs="Arial"/>
          <w:caps/>
        </w:rPr>
      </w:pPr>
      <w:r w:rsidRPr="005A5C64">
        <w:rPr>
          <w:rFonts w:ascii="Arial" w:hAnsi="Arial" w:cs="Arial"/>
          <w:caps/>
          <w:highlight w:val="yellow"/>
        </w:rPr>
        <w:t>c.</w:t>
      </w:r>
      <w:r w:rsidRPr="005A5C64">
        <w:rPr>
          <w:rFonts w:ascii="Arial" w:hAnsi="Arial" w:cs="Arial"/>
          <w:caps/>
          <w:highlight w:val="yellow"/>
        </w:rPr>
        <w:tab/>
      </w:r>
      <w:r w:rsidR="009B619C" w:rsidRPr="005A5C64">
        <w:rPr>
          <w:rFonts w:ascii="Arial" w:hAnsi="Arial" w:cs="Arial"/>
          <w:highlight w:val="yellow"/>
        </w:rPr>
        <w:t>preoperational</w:t>
      </w:r>
    </w:p>
    <w:p w14:paraId="23F3B07D" w14:textId="77777777" w:rsidR="003C40BE" w:rsidRPr="00952C57" w:rsidRDefault="003C40BE" w:rsidP="005265AE">
      <w:pPr>
        <w:pStyle w:val="ListParagraph"/>
        <w:tabs>
          <w:tab w:val="left" w:pos="1080"/>
        </w:tabs>
        <w:spacing w:after="0"/>
        <w:rPr>
          <w:rFonts w:ascii="Arial" w:hAnsi="Arial" w:cs="Arial"/>
        </w:rPr>
      </w:pPr>
      <w:r w:rsidRPr="00952C57">
        <w:rPr>
          <w:rFonts w:ascii="Arial" w:hAnsi="Arial" w:cs="Arial"/>
          <w:caps/>
        </w:rPr>
        <w:t>d.</w:t>
      </w:r>
      <w:r w:rsidRPr="00952C57">
        <w:rPr>
          <w:rFonts w:ascii="Arial" w:hAnsi="Arial" w:cs="Arial"/>
          <w:caps/>
        </w:rPr>
        <w:tab/>
      </w:r>
      <w:r w:rsidR="009B619C" w:rsidRPr="00952C57">
        <w:rPr>
          <w:rFonts w:ascii="Arial" w:hAnsi="Arial" w:cs="Arial"/>
        </w:rPr>
        <w:t>sensorimotor</w:t>
      </w:r>
    </w:p>
    <w:p w14:paraId="56C66853" w14:textId="77777777" w:rsidR="006E123E" w:rsidRPr="00952C57" w:rsidRDefault="006E123E" w:rsidP="005265AE">
      <w:pPr>
        <w:pStyle w:val="ListParagraph"/>
        <w:tabs>
          <w:tab w:val="left" w:pos="1080"/>
        </w:tabs>
        <w:spacing w:after="0"/>
        <w:rPr>
          <w:rFonts w:ascii="Arial" w:hAnsi="Arial" w:cs="Arial"/>
        </w:rPr>
      </w:pPr>
    </w:p>
    <w:p w14:paraId="149D2BD8" w14:textId="77777777" w:rsidR="002B74A1" w:rsidRPr="00952C57" w:rsidRDefault="006E123E" w:rsidP="002B74A1">
      <w:pPr>
        <w:spacing w:after="0"/>
        <w:ind w:left="720" w:hanging="720"/>
        <w:rPr>
          <w:rFonts w:ascii="Arial" w:hAnsi="Arial" w:cs="Arial"/>
        </w:rPr>
      </w:pPr>
      <w:r w:rsidRPr="00952C57">
        <w:rPr>
          <w:rFonts w:ascii="Arial" w:hAnsi="Arial" w:cs="Arial"/>
        </w:rPr>
        <w:t>3</w:t>
      </w:r>
      <w:r w:rsidR="00430366" w:rsidRPr="00952C57">
        <w:rPr>
          <w:rFonts w:ascii="Arial" w:hAnsi="Arial" w:cs="Arial"/>
        </w:rPr>
        <w:t>9</w:t>
      </w:r>
      <w:r w:rsidR="002B74A1" w:rsidRPr="00952C57">
        <w:rPr>
          <w:rFonts w:ascii="Arial" w:hAnsi="Arial" w:cs="Arial"/>
        </w:rPr>
        <w:t>.</w:t>
      </w:r>
      <w:r w:rsidR="002B74A1" w:rsidRPr="00952C57">
        <w:rPr>
          <w:rFonts w:ascii="Arial" w:hAnsi="Arial" w:cs="Arial"/>
        </w:rPr>
        <w:tab/>
      </w:r>
      <w:r w:rsidR="00020C75" w:rsidRPr="00952C57">
        <w:rPr>
          <w:rFonts w:ascii="Arial" w:hAnsi="Arial" w:cs="Arial"/>
        </w:rPr>
        <w:t>According to Kohlberg, ______________ morality focuses on self-interest, ______________ morality focuses on self-defined ethical principles, and ______________ morality focuses on upholding laws and social rules.</w:t>
      </w:r>
    </w:p>
    <w:p w14:paraId="6CA7C253" w14:textId="77777777" w:rsidR="002B74A1" w:rsidRPr="00371DD3" w:rsidRDefault="00020C75" w:rsidP="003028DE">
      <w:pPr>
        <w:pStyle w:val="ListParagraph"/>
        <w:numPr>
          <w:ilvl w:val="1"/>
          <w:numId w:val="13"/>
        </w:numPr>
        <w:spacing w:after="0"/>
        <w:ind w:left="1080"/>
        <w:rPr>
          <w:rFonts w:ascii="Arial" w:hAnsi="Arial" w:cs="Arial"/>
          <w:highlight w:val="yellow"/>
        </w:rPr>
      </w:pPr>
      <w:r w:rsidRPr="00371DD3">
        <w:rPr>
          <w:rFonts w:ascii="Arial" w:hAnsi="Arial" w:cs="Arial"/>
          <w:highlight w:val="yellow"/>
        </w:rPr>
        <w:t>preconventional; conventional; postconventional</w:t>
      </w:r>
    </w:p>
    <w:p w14:paraId="7AD6E794" w14:textId="77777777" w:rsidR="002B74A1" w:rsidRPr="00952C57" w:rsidRDefault="00020C75" w:rsidP="003028DE">
      <w:pPr>
        <w:pStyle w:val="ListParagraph"/>
        <w:numPr>
          <w:ilvl w:val="1"/>
          <w:numId w:val="13"/>
        </w:numPr>
        <w:spacing w:after="0"/>
        <w:ind w:left="1080"/>
        <w:rPr>
          <w:rFonts w:ascii="Arial" w:hAnsi="Arial" w:cs="Arial"/>
        </w:rPr>
      </w:pPr>
      <w:r w:rsidRPr="00952C57">
        <w:rPr>
          <w:rFonts w:ascii="Arial" w:hAnsi="Arial" w:cs="Arial"/>
        </w:rPr>
        <w:t>conventional; preconventional; postconventional</w:t>
      </w:r>
    </w:p>
    <w:p w14:paraId="217F1BAB" w14:textId="77777777" w:rsidR="002B74A1" w:rsidRPr="00952C57" w:rsidRDefault="00020C75" w:rsidP="003028DE">
      <w:pPr>
        <w:pStyle w:val="ListParagraph"/>
        <w:numPr>
          <w:ilvl w:val="1"/>
          <w:numId w:val="13"/>
        </w:numPr>
        <w:spacing w:after="0"/>
        <w:ind w:left="1080"/>
        <w:rPr>
          <w:rFonts w:ascii="Arial" w:hAnsi="Arial" w:cs="Arial"/>
        </w:rPr>
      </w:pPr>
      <w:r w:rsidRPr="00952C57">
        <w:rPr>
          <w:rFonts w:ascii="Arial" w:hAnsi="Arial" w:cs="Arial"/>
        </w:rPr>
        <w:t>postconventional; conventional; preconventional</w:t>
      </w:r>
    </w:p>
    <w:p w14:paraId="24552F30" w14:textId="77777777" w:rsidR="003C40BE" w:rsidRPr="00952C57" w:rsidRDefault="00020C75" w:rsidP="003028DE">
      <w:pPr>
        <w:pStyle w:val="ListParagraph"/>
        <w:numPr>
          <w:ilvl w:val="1"/>
          <w:numId w:val="13"/>
        </w:numPr>
        <w:spacing w:after="0"/>
        <w:ind w:left="1080"/>
        <w:rPr>
          <w:rFonts w:ascii="Arial" w:hAnsi="Arial" w:cs="Arial"/>
        </w:rPr>
      </w:pPr>
      <w:r w:rsidRPr="00952C57">
        <w:rPr>
          <w:rFonts w:ascii="Arial" w:hAnsi="Arial" w:cs="Arial"/>
        </w:rPr>
        <w:t>preconventional; postconventional; conventional</w:t>
      </w:r>
    </w:p>
    <w:p w14:paraId="73000386" w14:textId="77777777" w:rsidR="00936B6F" w:rsidRPr="00952C57" w:rsidRDefault="00936B6F" w:rsidP="00983A6E">
      <w:pPr>
        <w:spacing w:after="0"/>
        <w:ind w:left="720" w:hanging="720"/>
        <w:rPr>
          <w:rFonts w:ascii="Arial" w:hAnsi="Arial" w:cs="Arial"/>
          <w:caps/>
        </w:rPr>
      </w:pPr>
    </w:p>
    <w:p w14:paraId="629429A2" w14:textId="77777777" w:rsidR="00983A6E" w:rsidRPr="00952C57" w:rsidRDefault="00430366" w:rsidP="00983A6E">
      <w:pPr>
        <w:spacing w:after="0"/>
        <w:ind w:left="720" w:hanging="720"/>
        <w:rPr>
          <w:rFonts w:ascii="Arial" w:hAnsi="Arial" w:cs="Arial"/>
          <w:caps/>
          <w:color w:val="000000"/>
        </w:rPr>
      </w:pPr>
      <w:r w:rsidRPr="00952C57">
        <w:rPr>
          <w:rFonts w:ascii="Arial" w:hAnsi="Arial" w:cs="Arial"/>
          <w:caps/>
        </w:rPr>
        <w:t>40</w:t>
      </w:r>
      <w:r w:rsidR="00983A6E" w:rsidRPr="00952C57">
        <w:rPr>
          <w:rFonts w:ascii="Arial" w:hAnsi="Arial" w:cs="Arial"/>
          <w:caps/>
        </w:rPr>
        <w:t>.</w:t>
      </w:r>
      <w:r w:rsidR="00983A6E" w:rsidRPr="00952C57">
        <w:rPr>
          <w:rFonts w:ascii="Arial" w:hAnsi="Arial" w:cs="Arial"/>
          <w:caps/>
        </w:rPr>
        <w:tab/>
      </w:r>
      <w:r w:rsidR="00164F90" w:rsidRPr="00952C57">
        <w:rPr>
          <w:rFonts w:ascii="Arial" w:hAnsi="Arial" w:cs="Arial"/>
        </w:rPr>
        <w:t>An adolescent at Kohlberg's postconventional level of moral reasoning:</w:t>
      </w:r>
    </w:p>
    <w:p w14:paraId="690E12BA" w14:textId="77777777" w:rsidR="00983A6E" w:rsidRPr="00952C57" w:rsidRDefault="00983A6E" w:rsidP="00983A6E">
      <w:pPr>
        <w:pStyle w:val="ListParagraph"/>
        <w:rPr>
          <w:rFonts w:ascii="Arial" w:hAnsi="Arial" w:cs="Arial"/>
          <w:caps/>
        </w:rPr>
      </w:pPr>
      <w:r w:rsidRPr="00952C57">
        <w:rPr>
          <w:rFonts w:ascii="Arial" w:hAnsi="Arial" w:cs="Arial"/>
          <w:caps/>
        </w:rPr>
        <w:t xml:space="preserve">a.  </w:t>
      </w:r>
      <w:r w:rsidR="00164F90" w:rsidRPr="00952C57">
        <w:rPr>
          <w:rFonts w:ascii="Arial" w:hAnsi="Arial" w:cs="Arial"/>
        </w:rPr>
        <w:t xml:space="preserve">obeys rules </w:t>
      </w:r>
      <w:proofErr w:type="gramStart"/>
      <w:r w:rsidR="00164F90" w:rsidRPr="00952C57">
        <w:rPr>
          <w:rFonts w:ascii="Arial" w:hAnsi="Arial" w:cs="Arial"/>
        </w:rPr>
        <w:t>in order to</w:t>
      </w:r>
      <w:proofErr w:type="gramEnd"/>
      <w:r w:rsidR="00164F90" w:rsidRPr="00952C57">
        <w:rPr>
          <w:rFonts w:ascii="Arial" w:hAnsi="Arial" w:cs="Arial"/>
        </w:rPr>
        <w:t xml:space="preserve"> avoid punishment.</w:t>
      </w:r>
    </w:p>
    <w:p w14:paraId="5BF15278" w14:textId="77777777" w:rsidR="00983A6E" w:rsidRPr="00952C57" w:rsidRDefault="00983A6E" w:rsidP="00983A6E">
      <w:pPr>
        <w:pStyle w:val="ListParagraph"/>
        <w:rPr>
          <w:rFonts w:ascii="Arial" w:hAnsi="Arial" w:cs="Arial"/>
          <w:caps/>
        </w:rPr>
      </w:pPr>
      <w:r w:rsidRPr="00952C57">
        <w:rPr>
          <w:rFonts w:ascii="Arial" w:hAnsi="Arial" w:cs="Arial"/>
          <w:caps/>
        </w:rPr>
        <w:t xml:space="preserve">b.  </w:t>
      </w:r>
      <w:r w:rsidR="00164F90" w:rsidRPr="00952C57">
        <w:rPr>
          <w:rFonts w:ascii="Arial" w:hAnsi="Arial" w:cs="Arial"/>
        </w:rPr>
        <w:t>will follow rules if they are in his immediate best interest.</w:t>
      </w:r>
    </w:p>
    <w:p w14:paraId="53F5AAD2" w14:textId="77777777" w:rsidR="00983A6E" w:rsidRPr="00952C57" w:rsidRDefault="00983A6E" w:rsidP="00983A6E">
      <w:pPr>
        <w:pStyle w:val="ListParagraph"/>
        <w:rPr>
          <w:rFonts w:ascii="Arial" w:hAnsi="Arial" w:cs="Arial"/>
        </w:rPr>
      </w:pPr>
      <w:r w:rsidRPr="005A5C64">
        <w:rPr>
          <w:rFonts w:ascii="Arial" w:hAnsi="Arial" w:cs="Arial"/>
          <w:caps/>
          <w:highlight w:val="yellow"/>
        </w:rPr>
        <w:t xml:space="preserve">c.  </w:t>
      </w:r>
      <w:r w:rsidR="00164F90" w:rsidRPr="005A5C64">
        <w:rPr>
          <w:rFonts w:ascii="Arial" w:hAnsi="Arial" w:cs="Arial"/>
          <w:highlight w:val="yellow"/>
        </w:rPr>
        <w:t>has developed a social contract involving self-chosen ethical principles.</w:t>
      </w:r>
    </w:p>
    <w:p w14:paraId="12A72357" w14:textId="77777777" w:rsidR="00265B83" w:rsidRPr="00952C57" w:rsidRDefault="00983A6E" w:rsidP="006E123E">
      <w:pPr>
        <w:pStyle w:val="ListParagraph"/>
        <w:rPr>
          <w:rFonts w:ascii="Arial" w:hAnsi="Arial" w:cs="Arial"/>
        </w:rPr>
      </w:pPr>
      <w:r w:rsidRPr="00952C57">
        <w:rPr>
          <w:rFonts w:ascii="Arial" w:hAnsi="Arial" w:cs="Arial"/>
          <w:caps/>
        </w:rPr>
        <w:t xml:space="preserve">d.  </w:t>
      </w:r>
      <w:r w:rsidR="00164F90" w:rsidRPr="00952C57">
        <w:rPr>
          <w:rFonts w:ascii="Arial" w:hAnsi="Arial" w:cs="Arial"/>
        </w:rPr>
        <w:t>both B and C</w:t>
      </w:r>
    </w:p>
    <w:p w14:paraId="31038D69" w14:textId="77777777" w:rsidR="006B2EC2" w:rsidRPr="00952C57" w:rsidRDefault="006B2EC2">
      <w:pPr>
        <w:spacing w:after="0" w:line="240" w:lineRule="auto"/>
        <w:rPr>
          <w:rFonts w:ascii="Arial" w:hAnsi="Arial" w:cs="Arial"/>
          <w:caps/>
        </w:rPr>
      </w:pPr>
      <w:r w:rsidRPr="00952C57">
        <w:rPr>
          <w:rFonts w:ascii="Arial" w:hAnsi="Arial" w:cs="Arial"/>
          <w:caps/>
        </w:rPr>
        <w:br w:type="page"/>
      </w:r>
    </w:p>
    <w:p w14:paraId="7054AF96" w14:textId="77777777" w:rsidR="00900F5A" w:rsidRPr="00952C57" w:rsidRDefault="00430366" w:rsidP="00164F90">
      <w:pPr>
        <w:spacing w:after="0"/>
        <w:ind w:left="720" w:hanging="720"/>
        <w:rPr>
          <w:rFonts w:ascii="Arial" w:hAnsi="Arial" w:cs="Arial"/>
          <w:caps/>
          <w:color w:val="000000"/>
        </w:rPr>
      </w:pPr>
      <w:r w:rsidRPr="00952C57">
        <w:rPr>
          <w:rFonts w:ascii="Arial" w:hAnsi="Arial" w:cs="Arial"/>
          <w:caps/>
        </w:rPr>
        <w:lastRenderedPageBreak/>
        <w:t>41</w:t>
      </w:r>
      <w:r w:rsidR="00900F5A" w:rsidRPr="00952C57">
        <w:rPr>
          <w:rFonts w:ascii="Arial" w:hAnsi="Arial" w:cs="Arial"/>
          <w:caps/>
        </w:rPr>
        <w:t>.</w:t>
      </w:r>
      <w:r w:rsidR="00900F5A" w:rsidRPr="00952C57">
        <w:rPr>
          <w:rFonts w:ascii="Arial" w:hAnsi="Arial" w:cs="Arial"/>
          <w:caps/>
        </w:rPr>
        <w:tab/>
      </w:r>
      <w:r w:rsidR="00164F90" w:rsidRPr="00952C57">
        <w:rPr>
          <w:rFonts w:ascii="Arial" w:hAnsi="Arial" w:cs="Arial"/>
          <w:color w:val="000000"/>
        </w:rPr>
        <w:t xml:space="preserve">An elderly woman who has been living in her home for 40 years is being told by city inspectors that she must vacate the home because the home is dilapidated and, according to city bylaws, needs to be torn down. Jacqueline believes this is morally wrong, and that </w:t>
      </w:r>
      <w:r w:rsidR="00CD44ED" w:rsidRPr="00952C57">
        <w:rPr>
          <w:rFonts w:ascii="Arial" w:hAnsi="Arial" w:cs="Arial"/>
          <w:color w:val="000000"/>
        </w:rPr>
        <w:t xml:space="preserve">family or </w:t>
      </w:r>
      <w:proofErr w:type="spellStart"/>
      <w:r w:rsidR="00164F90" w:rsidRPr="00952C57">
        <w:rPr>
          <w:rFonts w:ascii="Arial" w:hAnsi="Arial" w:cs="Arial"/>
          <w:color w:val="000000"/>
        </w:rPr>
        <w:t>neighbours</w:t>
      </w:r>
      <w:proofErr w:type="spellEnd"/>
      <w:r w:rsidR="00164F90" w:rsidRPr="00952C57">
        <w:rPr>
          <w:rFonts w:ascii="Arial" w:hAnsi="Arial" w:cs="Arial"/>
          <w:color w:val="000000"/>
        </w:rPr>
        <w:t xml:space="preserve"> should be pitching in to help her fix up the house. Her brother Dennis believes this to be necessary because rules are rules and they should apply equally to everybody. Ac</w:t>
      </w:r>
      <w:r w:rsidR="0005655F" w:rsidRPr="00952C57">
        <w:rPr>
          <w:rFonts w:ascii="Arial" w:hAnsi="Arial" w:cs="Arial"/>
          <w:color w:val="000000"/>
        </w:rPr>
        <w:t>cording to Carol Gilligan, Dennis</w:t>
      </w:r>
      <w:r w:rsidR="00164F90" w:rsidRPr="00952C57">
        <w:rPr>
          <w:rFonts w:ascii="Arial" w:hAnsi="Arial" w:cs="Arial"/>
          <w:color w:val="000000"/>
        </w:rPr>
        <w:t xml:space="preserve"> is displaying a morality of ___________ while Jacqueline is displaying a morality of ____________.</w:t>
      </w:r>
    </w:p>
    <w:p w14:paraId="7BE10167" w14:textId="77777777" w:rsidR="00900F5A" w:rsidRPr="00952C57" w:rsidRDefault="00900F5A" w:rsidP="00900F5A">
      <w:pPr>
        <w:pStyle w:val="ListParagraph"/>
        <w:rPr>
          <w:rFonts w:ascii="Arial" w:hAnsi="Arial" w:cs="Arial"/>
          <w:caps/>
        </w:rPr>
      </w:pPr>
      <w:r w:rsidRPr="009542CA">
        <w:rPr>
          <w:rFonts w:ascii="Arial" w:hAnsi="Arial" w:cs="Arial"/>
          <w:caps/>
          <w:highlight w:val="yellow"/>
        </w:rPr>
        <w:t xml:space="preserve">a. </w:t>
      </w:r>
      <w:r w:rsidR="00CD44ED" w:rsidRPr="009542CA">
        <w:rPr>
          <w:rFonts w:ascii="Arial" w:hAnsi="Arial" w:cs="Arial"/>
          <w:highlight w:val="yellow"/>
        </w:rPr>
        <w:t>justice; care</w:t>
      </w:r>
    </w:p>
    <w:p w14:paraId="01FFCCA0" w14:textId="77777777" w:rsidR="00900F5A" w:rsidRPr="00952C57" w:rsidRDefault="00767451" w:rsidP="00900F5A">
      <w:pPr>
        <w:pStyle w:val="ListParagraph"/>
        <w:rPr>
          <w:rFonts w:ascii="Arial" w:hAnsi="Arial" w:cs="Arial"/>
          <w:caps/>
        </w:rPr>
      </w:pPr>
      <w:r w:rsidRPr="00952C57">
        <w:rPr>
          <w:rFonts w:ascii="Arial" w:hAnsi="Arial" w:cs="Arial"/>
          <w:caps/>
        </w:rPr>
        <w:t xml:space="preserve">b. </w:t>
      </w:r>
      <w:r w:rsidR="00CD44ED" w:rsidRPr="00952C57">
        <w:rPr>
          <w:rFonts w:ascii="Arial" w:hAnsi="Arial" w:cs="Arial"/>
        </w:rPr>
        <w:t>equity; care</w:t>
      </w:r>
    </w:p>
    <w:p w14:paraId="4D59C182" w14:textId="77777777" w:rsidR="00900F5A" w:rsidRPr="00952C57" w:rsidRDefault="00900F5A" w:rsidP="00900F5A">
      <w:pPr>
        <w:pStyle w:val="ListParagraph"/>
        <w:rPr>
          <w:rFonts w:ascii="Arial" w:hAnsi="Arial" w:cs="Arial"/>
          <w:caps/>
        </w:rPr>
      </w:pPr>
      <w:r w:rsidRPr="00952C57">
        <w:rPr>
          <w:rFonts w:ascii="Arial" w:hAnsi="Arial" w:cs="Arial"/>
          <w:caps/>
        </w:rPr>
        <w:t xml:space="preserve">c. </w:t>
      </w:r>
      <w:r w:rsidR="00CD44ED" w:rsidRPr="00952C57">
        <w:rPr>
          <w:rFonts w:ascii="Arial" w:hAnsi="Arial" w:cs="Arial"/>
        </w:rPr>
        <w:t>justice; responsibility</w:t>
      </w:r>
    </w:p>
    <w:p w14:paraId="07617897" w14:textId="77777777" w:rsidR="00900F5A" w:rsidRPr="00952C57" w:rsidRDefault="00900F5A" w:rsidP="00900F5A">
      <w:pPr>
        <w:pStyle w:val="ListParagraph"/>
        <w:spacing w:after="0"/>
        <w:rPr>
          <w:rFonts w:ascii="Arial" w:hAnsi="Arial" w:cs="Arial"/>
        </w:rPr>
      </w:pPr>
      <w:r w:rsidRPr="00952C57">
        <w:rPr>
          <w:rFonts w:ascii="Arial" w:hAnsi="Arial" w:cs="Arial"/>
          <w:caps/>
        </w:rPr>
        <w:t xml:space="preserve">d. </w:t>
      </w:r>
      <w:r w:rsidR="00CD44ED" w:rsidRPr="00952C57">
        <w:rPr>
          <w:rFonts w:ascii="Arial" w:hAnsi="Arial" w:cs="Arial"/>
        </w:rPr>
        <w:t>equality; responsibility</w:t>
      </w:r>
    </w:p>
    <w:p w14:paraId="415BF399" w14:textId="77777777" w:rsidR="00265B83" w:rsidRPr="00952C57" w:rsidRDefault="00265B83" w:rsidP="00115291">
      <w:pPr>
        <w:spacing w:after="0"/>
        <w:ind w:left="720" w:hanging="720"/>
        <w:rPr>
          <w:rFonts w:ascii="Arial" w:hAnsi="Arial" w:cs="Arial"/>
          <w:caps/>
        </w:rPr>
      </w:pPr>
    </w:p>
    <w:p w14:paraId="7F9D1E01" w14:textId="77777777" w:rsidR="00E854CB" w:rsidRPr="00952C57" w:rsidRDefault="00430366" w:rsidP="00E854CB">
      <w:pPr>
        <w:spacing w:after="0"/>
        <w:ind w:left="720" w:hanging="720"/>
        <w:rPr>
          <w:rFonts w:ascii="Arial" w:hAnsi="Arial" w:cs="Arial"/>
        </w:rPr>
      </w:pPr>
      <w:r w:rsidRPr="00952C57">
        <w:rPr>
          <w:rFonts w:ascii="Arial" w:hAnsi="Arial" w:cs="Arial"/>
        </w:rPr>
        <w:t>42</w:t>
      </w:r>
      <w:r w:rsidR="00E854CB" w:rsidRPr="00952C57">
        <w:rPr>
          <w:rFonts w:ascii="Arial" w:hAnsi="Arial" w:cs="Arial"/>
        </w:rPr>
        <w:t>.</w:t>
      </w:r>
      <w:r w:rsidR="00E854CB" w:rsidRPr="00952C57">
        <w:rPr>
          <w:rFonts w:ascii="Arial" w:hAnsi="Arial" w:cs="Arial"/>
        </w:rPr>
        <w:tab/>
      </w:r>
      <w:r w:rsidR="00CD44ED" w:rsidRPr="00952C57">
        <w:rPr>
          <w:rFonts w:ascii="Arial" w:hAnsi="Arial" w:cs="Arial"/>
        </w:rPr>
        <w:t>Mary and Luis Canova are strict disciplinarians. They expect absolute obedience from their children. Even more, the couple rarely expresses love and affection to their children. This is an example of the _________________ style of parenting.</w:t>
      </w:r>
    </w:p>
    <w:p w14:paraId="4994FC02" w14:textId="77777777" w:rsidR="00E854CB" w:rsidRPr="00952C57" w:rsidRDefault="00CD44ED" w:rsidP="00E854CB">
      <w:pPr>
        <w:spacing w:after="0"/>
        <w:ind w:firstLine="720"/>
        <w:rPr>
          <w:rFonts w:ascii="Arial" w:hAnsi="Arial" w:cs="Arial"/>
        </w:rPr>
      </w:pPr>
      <w:r w:rsidRPr="00952C57">
        <w:rPr>
          <w:rFonts w:ascii="Arial" w:hAnsi="Arial" w:cs="Arial"/>
        </w:rPr>
        <w:t>A.   authoritative</w:t>
      </w:r>
    </w:p>
    <w:p w14:paraId="7394A513" w14:textId="77777777" w:rsidR="00E854CB" w:rsidRPr="00952C57" w:rsidRDefault="00CD44ED" w:rsidP="00E854CB">
      <w:pPr>
        <w:spacing w:after="0"/>
        <w:ind w:firstLine="720"/>
        <w:rPr>
          <w:rFonts w:ascii="Arial" w:hAnsi="Arial" w:cs="Arial"/>
        </w:rPr>
      </w:pPr>
      <w:r w:rsidRPr="009542CA">
        <w:rPr>
          <w:rFonts w:ascii="Arial" w:hAnsi="Arial" w:cs="Arial"/>
          <w:highlight w:val="yellow"/>
        </w:rPr>
        <w:t>B.   authoritarian</w:t>
      </w:r>
    </w:p>
    <w:p w14:paraId="288DCDA1" w14:textId="77777777" w:rsidR="00E854CB" w:rsidRPr="00952C57" w:rsidRDefault="00CD44ED" w:rsidP="00E854CB">
      <w:pPr>
        <w:spacing w:after="0"/>
        <w:ind w:firstLine="720"/>
        <w:rPr>
          <w:rFonts w:ascii="Arial" w:hAnsi="Arial" w:cs="Arial"/>
        </w:rPr>
      </w:pPr>
      <w:r w:rsidRPr="009542CA">
        <w:rPr>
          <w:rFonts w:ascii="Arial" w:hAnsi="Arial" w:cs="Arial"/>
        </w:rPr>
        <w:t>C.   permissive</w:t>
      </w:r>
    </w:p>
    <w:p w14:paraId="6316598D" w14:textId="77777777" w:rsidR="00E854CB" w:rsidRPr="00952C57" w:rsidRDefault="00CD44ED" w:rsidP="00E854CB">
      <w:pPr>
        <w:spacing w:after="0"/>
        <w:ind w:firstLine="720"/>
        <w:rPr>
          <w:rFonts w:ascii="Arial" w:hAnsi="Arial" w:cs="Arial"/>
        </w:rPr>
      </w:pPr>
      <w:r w:rsidRPr="00952C57">
        <w:rPr>
          <w:rFonts w:ascii="Arial" w:hAnsi="Arial" w:cs="Arial"/>
        </w:rPr>
        <w:t>D.   none of the above</w:t>
      </w:r>
    </w:p>
    <w:p w14:paraId="6B765BAC" w14:textId="77777777" w:rsidR="00E854CB" w:rsidRPr="00952C57" w:rsidRDefault="00E854CB" w:rsidP="00115291">
      <w:pPr>
        <w:spacing w:after="0"/>
        <w:ind w:left="720" w:hanging="720"/>
        <w:rPr>
          <w:rFonts w:ascii="Arial" w:hAnsi="Arial" w:cs="Arial"/>
          <w:caps/>
        </w:rPr>
      </w:pPr>
    </w:p>
    <w:p w14:paraId="36A7D371" w14:textId="77777777" w:rsidR="003C40BE" w:rsidRPr="00952C57" w:rsidRDefault="003C40BE" w:rsidP="00115291">
      <w:pPr>
        <w:spacing w:after="0"/>
        <w:rPr>
          <w:rFonts w:ascii="Arial" w:hAnsi="Arial" w:cs="Arial"/>
          <w:caps/>
        </w:rPr>
      </w:pPr>
    </w:p>
    <w:p w14:paraId="5F675690" w14:textId="77777777" w:rsidR="003C40BE" w:rsidRPr="00952C57" w:rsidRDefault="00D96580" w:rsidP="00541B9C">
      <w:pPr>
        <w:spacing w:after="0"/>
        <w:ind w:left="720" w:hanging="720"/>
        <w:rPr>
          <w:rFonts w:ascii="Arial" w:hAnsi="Arial" w:cs="Arial"/>
          <w:caps/>
          <w:color w:val="000000"/>
        </w:rPr>
      </w:pPr>
      <w:r w:rsidRPr="00952C57">
        <w:rPr>
          <w:rFonts w:ascii="Arial" w:hAnsi="Arial" w:cs="Arial"/>
          <w:caps/>
        </w:rPr>
        <w:t>43</w:t>
      </w:r>
      <w:r w:rsidR="003C40BE" w:rsidRPr="00952C57">
        <w:rPr>
          <w:rFonts w:ascii="Arial" w:hAnsi="Arial" w:cs="Arial"/>
          <w:caps/>
        </w:rPr>
        <w:t>.</w:t>
      </w:r>
      <w:r w:rsidR="003C40BE" w:rsidRPr="00952C57">
        <w:rPr>
          <w:rFonts w:ascii="Arial" w:hAnsi="Arial" w:cs="Arial"/>
          <w:caps/>
        </w:rPr>
        <w:tab/>
      </w:r>
      <w:r w:rsidR="00541B9C" w:rsidRPr="00952C57">
        <w:rPr>
          <w:rFonts w:ascii="Arial" w:hAnsi="Arial" w:cs="Arial"/>
          <w:color w:val="000000"/>
        </w:rPr>
        <w:t>Which of the following terms refers to marriage between people with similar backgrounds?</w:t>
      </w:r>
    </w:p>
    <w:p w14:paraId="1A70BB37" w14:textId="77777777" w:rsidR="003C40BE" w:rsidRPr="00952C57" w:rsidRDefault="003C40BE" w:rsidP="00E803D9">
      <w:pPr>
        <w:pStyle w:val="ListParagraph"/>
        <w:rPr>
          <w:rFonts w:ascii="Arial" w:hAnsi="Arial" w:cs="Arial"/>
          <w:caps/>
        </w:rPr>
      </w:pPr>
      <w:r w:rsidRPr="00952C57">
        <w:rPr>
          <w:rFonts w:ascii="Arial" w:hAnsi="Arial" w:cs="Arial"/>
          <w:caps/>
        </w:rPr>
        <w:t xml:space="preserve">a. </w:t>
      </w:r>
      <w:r w:rsidR="00541B9C" w:rsidRPr="00952C57">
        <w:rPr>
          <w:rFonts w:ascii="Arial" w:hAnsi="Arial" w:cs="Arial"/>
        </w:rPr>
        <w:t>exogamy</w:t>
      </w:r>
    </w:p>
    <w:p w14:paraId="71CAEBD8" w14:textId="77777777" w:rsidR="003C40BE" w:rsidRPr="00952C57" w:rsidRDefault="003C40BE" w:rsidP="00E803D9">
      <w:pPr>
        <w:pStyle w:val="ListParagraph"/>
        <w:rPr>
          <w:rFonts w:ascii="Arial" w:hAnsi="Arial" w:cs="Arial"/>
          <w:caps/>
        </w:rPr>
      </w:pPr>
      <w:r w:rsidRPr="00952C57">
        <w:rPr>
          <w:rFonts w:ascii="Arial" w:hAnsi="Arial" w:cs="Arial"/>
          <w:caps/>
        </w:rPr>
        <w:t xml:space="preserve">b. </w:t>
      </w:r>
      <w:r w:rsidR="00541B9C" w:rsidRPr="00952C57">
        <w:rPr>
          <w:rFonts w:ascii="Arial" w:hAnsi="Arial" w:cs="Arial"/>
        </w:rPr>
        <w:t>endogamy</w:t>
      </w:r>
    </w:p>
    <w:p w14:paraId="10C6A685" w14:textId="77777777" w:rsidR="003C40BE" w:rsidRPr="00952C57" w:rsidRDefault="003C40BE" w:rsidP="00E803D9">
      <w:pPr>
        <w:pStyle w:val="ListParagraph"/>
        <w:rPr>
          <w:rFonts w:ascii="Arial" w:hAnsi="Arial" w:cs="Arial"/>
          <w:caps/>
        </w:rPr>
      </w:pPr>
      <w:r w:rsidRPr="009542CA">
        <w:rPr>
          <w:rFonts w:ascii="Arial" w:hAnsi="Arial" w:cs="Arial"/>
          <w:caps/>
          <w:highlight w:val="yellow"/>
        </w:rPr>
        <w:t xml:space="preserve">c. </w:t>
      </w:r>
      <w:r w:rsidR="00541B9C" w:rsidRPr="009542CA">
        <w:rPr>
          <w:rFonts w:ascii="Arial" w:hAnsi="Arial" w:cs="Arial"/>
          <w:highlight w:val="yellow"/>
        </w:rPr>
        <w:t>homogamy</w:t>
      </w:r>
    </w:p>
    <w:p w14:paraId="2FEF0945" w14:textId="77777777" w:rsidR="003C40BE" w:rsidRPr="00952C57" w:rsidRDefault="003C40BE" w:rsidP="00115291">
      <w:pPr>
        <w:pStyle w:val="ListParagraph"/>
        <w:spacing w:after="0"/>
        <w:rPr>
          <w:rFonts w:ascii="Arial" w:hAnsi="Arial" w:cs="Arial"/>
        </w:rPr>
      </w:pPr>
      <w:r w:rsidRPr="00952C57">
        <w:rPr>
          <w:rFonts w:ascii="Arial" w:hAnsi="Arial" w:cs="Arial"/>
          <w:caps/>
        </w:rPr>
        <w:t xml:space="preserve">d. </w:t>
      </w:r>
      <w:r w:rsidR="00541B9C" w:rsidRPr="00952C57">
        <w:rPr>
          <w:rFonts w:ascii="Arial" w:hAnsi="Arial" w:cs="Arial"/>
        </w:rPr>
        <w:t>monogamy</w:t>
      </w:r>
    </w:p>
    <w:p w14:paraId="00436474" w14:textId="77777777" w:rsidR="00265B83" w:rsidRPr="00952C57" w:rsidRDefault="00265B83" w:rsidP="0045362C">
      <w:pPr>
        <w:spacing w:after="0" w:line="240" w:lineRule="auto"/>
        <w:rPr>
          <w:rFonts w:ascii="Arial" w:hAnsi="Arial" w:cs="Arial"/>
        </w:rPr>
      </w:pPr>
    </w:p>
    <w:p w14:paraId="34715516" w14:textId="77777777" w:rsidR="003C40BE" w:rsidRPr="00952C57" w:rsidRDefault="00D96580" w:rsidP="00A515D8">
      <w:pPr>
        <w:spacing w:after="0"/>
        <w:ind w:left="720" w:hanging="720"/>
        <w:rPr>
          <w:rFonts w:ascii="Arial" w:hAnsi="Arial" w:cs="Arial"/>
        </w:rPr>
      </w:pPr>
      <w:r w:rsidRPr="00952C57">
        <w:rPr>
          <w:rFonts w:ascii="Arial" w:hAnsi="Arial" w:cs="Arial"/>
        </w:rPr>
        <w:t>44</w:t>
      </w:r>
      <w:r w:rsidR="00265B83" w:rsidRPr="00952C57">
        <w:rPr>
          <w:rFonts w:ascii="Arial" w:hAnsi="Arial" w:cs="Arial"/>
        </w:rPr>
        <w:t>.</w:t>
      </w:r>
      <w:r w:rsidR="00265B83" w:rsidRPr="00952C57">
        <w:rPr>
          <w:rFonts w:ascii="Arial" w:hAnsi="Arial" w:cs="Arial"/>
        </w:rPr>
        <w:tab/>
      </w:r>
      <w:r w:rsidR="00A515D8" w:rsidRPr="00952C57">
        <w:rPr>
          <w:rFonts w:ascii="Arial" w:hAnsi="Arial" w:cs="Arial"/>
        </w:rPr>
        <w:t>Which of the following is the most consistent with</w:t>
      </w:r>
      <w:r w:rsidR="00541B9C" w:rsidRPr="00952C57">
        <w:rPr>
          <w:rFonts w:ascii="Arial" w:hAnsi="Arial" w:cs="Arial"/>
        </w:rPr>
        <w:t xml:space="preserve"> </w:t>
      </w:r>
      <w:r w:rsidR="00A515D8" w:rsidRPr="00952C57">
        <w:rPr>
          <w:rFonts w:ascii="Arial" w:hAnsi="Arial" w:cs="Arial"/>
        </w:rPr>
        <w:t>the Exchange T</w:t>
      </w:r>
      <w:r w:rsidR="00541B9C" w:rsidRPr="00952C57">
        <w:rPr>
          <w:rFonts w:ascii="Arial" w:hAnsi="Arial" w:cs="Arial"/>
        </w:rPr>
        <w:t>heory of mate selection</w:t>
      </w:r>
      <w:r w:rsidR="00A515D8" w:rsidRPr="00952C57">
        <w:rPr>
          <w:rFonts w:ascii="Arial" w:hAnsi="Arial" w:cs="Arial"/>
        </w:rPr>
        <w:t>?</w:t>
      </w:r>
    </w:p>
    <w:p w14:paraId="7ADA0781" w14:textId="77777777" w:rsidR="003C40BE" w:rsidRPr="009542CA" w:rsidRDefault="00A515D8" w:rsidP="003028DE">
      <w:pPr>
        <w:pStyle w:val="ListParagraph"/>
        <w:numPr>
          <w:ilvl w:val="1"/>
          <w:numId w:val="16"/>
        </w:numPr>
        <w:spacing w:after="0"/>
        <w:ind w:left="1080"/>
        <w:rPr>
          <w:rFonts w:ascii="Arial" w:hAnsi="Arial" w:cs="Arial"/>
          <w:highlight w:val="yellow"/>
        </w:rPr>
      </w:pPr>
      <w:r w:rsidRPr="009542CA">
        <w:rPr>
          <w:rFonts w:ascii="Arial" w:hAnsi="Arial" w:cs="Arial"/>
          <w:highlight w:val="yellow"/>
        </w:rPr>
        <w:t>Brad and Angelina are physically attracted to each other, and discover that they have the same political and child rearing philosophies</w:t>
      </w:r>
      <w:r w:rsidR="007034D4" w:rsidRPr="009542CA">
        <w:rPr>
          <w:rFonts w:ascii="Arial" w:hAnsi="Arial" w:cs="Arial"/>
          <w:highlight w:val="yellow"/>
        </w:rPr>
        <w:t>, so they begin dating</w:t>
      </w:r>
      <w:r w:rsidRPr="009542CA">
        <w:rPr>
          <w:rFonts w:ascii="Arial" w:hAnsi="Arial" w:cs="Arial"/>
          <w:highlight w:val="yellow"/>
        </w:rPr>
        <w:t>.</w:t>
      </w:r>
    </w:p>
    <w:p w14:paraId="195ED847" w14:textId="77777777" w:rsidR="00A515D8" w:rsidRPr="00952C57" w:rsidRDefault="00A515D8" w:rsidP="003028DE">
      <w:pPr>
        <w:pStyle w:val="ListParagraph"/>
        <w:numPr>
          <w:ilvl w:val="1"/>
          <w:numId w:val="16"/>
        </w:numPr>
        <w:spacing w:after="0"/>
        <w:ind w:left="1080"/>
        <w:rPr>
          <w:rFonts w:ascii="Arial" w:hAnsi="Arial" w:cs="Arial"/>
        </w:rPr>
      </w:pPr>
      <w:r w:rsidRPr="00952C57">
        <w:rPr>
          <w:rFonts w:ascii="Arial" w:hAnsi="Arial" w:cs="Arial"/>
        </w:rPr>
        <w:t>Angelina’s parents and Brad’s parents get together and decide that they would make a logical match because they belong to the same religion and social class.</w:t>
      </w:r>
    </w:p>
    <w:p w14:paraId="669BCB5F" w14:textId="77777777" w:rsidR="00A515D8" w:rsidRPr="00952C57" w:rsidRDefault="00A515D8" w:rsidP="003028DE">
      <w:pPr>
        <w:pStyle w:val="ListParagraph"/>
        <w:numPr>
          <w:ilvl w:val="1"/>
          <w:numId w:val="16"/>
        </w:numPr>
        <w:spacing w:after="0"/>
        <w:ind w:left="1080"/>
        <w:rPr>
          <w:rFonts w:ascii="Arial" w:hAnsi="Arial" w:cs="Arial"/>
        </w:rPr>
      </w:pPr>
      <w:r w:rsidRPr="00952C57">
        <w:rPr>
          <w:rFonts w:ascii="Arial" w:hAnsi="Arial" w:cs="Arial"/>
        </w:rPr>
        <w:t>Angelina breaks up with Brad because although he is nice and has a prestigious job, he is often stressed out from his job and has very little time to spend with her.</w:t>
      </w:r>
    </w:p>
    <w:p w14:paraId="01D5E278" w14:textId="77777777" w:rsidR="00A515D8" w:rsidRPr="00952C57" w:rsidRDefault="00A515D8" w:rsidP="003028DE">
      <w:pPr>
        <w:pStyle w:val="ListParagraph"/>
        <w:numPr>
          <w:ilvl w:val="1"/>
          <w:numId w:val="16"/>
        </w:numPr>
        <w:spacing w:after="0"/>
        <w:ind w:left="1080"/>
        <w:rPr>
          <w:rFonts w:ascii="Arial" w:hAnsi="Arial" w:cs="Arial"/>
        </w:rPr>
      </w:pPr>
      <w:r w:rsidRPr="00952C57">
        <w:rPr>
          <w:rFonts w:ascii="Arial" w:hAnsi="Arial" w:cs="Arial"/>
        </w:rPr>
        <w:t>None of the above, Brad and Angelina are doomed as a couple.</w:t>
      </w:r>
    </w:p>
    <w:p w14:paraId="055DB8BD" w14:textId="77777777" w:rsidR="006B2EC2" w:rsidRPr="00952C57" w:rsidRDefault="006B2EC2" w:rsidP="006B2EC2">
      <w:pPr>
        <w:spacing w:after="0" w:line="240" w:lineRule="auto"/>
        <w:rPr>
          <w:rFonts w:ascii="Arial" w:hAnsi="Arial" w:cs="Arial"/>
          <w:caps/>
        </w:rPr>
      </w:pPr>
    </w:p>
    <w:p w14:paraId="7784E567" w14:textId="77777777" w:rsidR="003C40BE" w:rsidRPr="00952C57" w:rsidRDefault="00D96580" w:rsidP="006B2EC2">
      <w:pPr>
        <w:spacing w:after="0" w:line="240" w:lineRule="auto"/>
        <w:ind w:left="720" w:hanging="720"/>
        <w:rPr>
          <w:rFonts w:ascii="Arial" w:hAnsi="Arial" w:cs="Arial"/>
          <w:caps/>
        </w:rPr>
      </w:pPr>
      <w:r w:rsidRPr="00952C57">
        <w:rPr>
          <w:rFonts w:ascii="Arial" w:hAnsi="Arial" w:cs="Arial"/>
          <w:caps/>
        </w:rPr>
        <w:t>45</w:t>
      </w:r>
      <w:r w:rsidR="003C40BE" w:rsidRPr="00952C57">
        <w:rPr>
          <w:rFonts w:ascii="Arial" w:hAnsi="Arial" w:cs="Arial"/>
          <w:caps/>
        </w:rPr>
        <w:t>.</w:t>
      </w:r>
      <w:r w:rsidR="003C40BE" w:rsidRPr="00952C57">
        <w:rPr>
          <w:rFonts w:ascii="Arial" w:hAnsi="Arial" w:cs="Arial"/>
          <w:caps/>
        </w:rPr>
        <w:tab/>
      </w:r>
      <w:r w:rsidR="00A515D8" w:rsidRPr="00952C57">
        <w:rPr>
          <w:rFonts w:ascii="Arial" w:hAnsi="Arial" w:cs="Arial"/>
        </w:rPr>
        <w:t>The redefinition of family and gender roles, longer lifespans, and a lack of social support are sociological explanations for:</w:t>
      </w:r>
    </w:p>
    <w:p w14:paraId="4061A0D6" w14:textId="77777777" w:rsidR="003C40BE" w:rsidRPr="00952C57" w:rsidRDefault="003C40BE" w:rsidP="00E803D9">
      <w:pPr>
        <w:pStyle w:val="ListParagraph"/>
        <w:rPr>
          <w:rFonts w:ascii="Arial" w:hAnsi="Arial" w:cs="Arial"/>
          <w:caps/>
        </w:rPr>
      </w:pPr>
      <w:r w:rsidRPr="00952C57">
        <w:rPr>
          <w:rFonts w:ascii="Arial" w:hAnsi="Arial" w:cs="Arial"/>
          <w:caps/>
        </w:rPr>
        <w:t xml:space="preserve">a. </w:t>
      </w:r>
      <w:r w:rsidR="00A515D8" w:rsidRPr="00952C57">
        <w:rPr>
          <w:rFonts w:ascii="Arial" w:hAnsi="Arial" w:cs="Arial"/>
        </w:rPr>
        <w:t>depression</w:t>
      </w:r>
    </w:p>
    <w:p w14:paraId="7C64092E" w14:textId="77777777" w:rsidR="003C40BE" w:rsidRPr="00952C57" w:rsidRDefault="003C40BE" w:rsidP="00E803D9">
      <w:pPr>
        <w:pStyle w:val="ListParagraph"/>
        <w:rPr>
          <w:rFonts w:ascii="Arial" w:hAnsi="Arial" w:cs="Arial"/>
        </w:rPr>
      </w:pPr>
      <w:r w:rsidRPr="009542CA">
        <w:rPr>
          <w:rFonts w:ascii="Arial" w:hAnsi="Arial" w:cs="Arial"/>
          <w:caps/>
          <w:highlight w:val="yellow"/>
        </w:rPr>
        <w:t xml:space="preserve">b. </w:t>
      </w:r>
      <w:r w:rsidR="00A515D8" w:rsidRPr="009542CA">
        <w:rPr>
          <w:rFonts w:ascii="Arial" w:hAnsi="Arial" w:cs="Arial"/>
          <w:highlight w:val="yellow"/>
        </w:rPr>
        <w:t>the rising divorce rate</w:t>
      </w:r>
    </w:p>
    <w:p w14:paraId="24C128F1" w14:textId="77777777" w:rsidR="003C40BE" w:rsidRPr="00952C57" w:rsidRDefault="003C40BE" w:rsidP="00E803D9">
      <w:pPr>
        <w:pStyle w:val="ListParagraph"/>
        <w:rPr>
          <w:rFonts w:ascii="Arial" w:hAnsi="Arial" w:cs="Arial"/>
          <w:caps/>
        </w:rPr>
      </w:pPr>
      <w:r w:rsidRPr="00952C57">
        <w:rPr>
          <w:rFonts w:ascii="Arial" w:hAnsi="Arial" w:cs="Arial"/>
          <w:caps/>
        </w:rPr>
        <w:t xml:space="preserve">c. </w:t>
      </w:r>
      <w:r w:rsidR="00A515D8" w:rsidRPr="00952C57">
        <w:rPr>
          <w:rFonts w:ascii="Arial" w:hAnsi="Arial" w:cs="Arial"/>
        </w:rPr>
        <w:t>suicide</w:t>
      </w:r>
    </w:p>
    <w:p w14:paraId="214C6983" w14:textId="77777777" w:rsidR="003C40BE" w:rsidRPr="00952C57" w:rsidRDefault="003C40BE" w:rsidP="00115291">
      <w:pPr>
        <w:pStyle w:val="ListParagraph"/>
        <w:spacing w:after="0"/>
        <w:rPr>
          <w:rFonts w:ascii="Arial" w:hAnsi="Arial" w:cs="Arial"/>
        </w:rPr>
      </w:pPr>
      <w:r w:rsidRPr="009542CA">
        <w:rPr>
          <w:rFonts w:ascii="Arial" w:hAnsi="Arial" w:cs="Arial"/>
          <w:caps/>
        </w:rPr>
        <w:t xml:space="preserve">d. </w:t>
      </w:r>
      <w:r w:rsidR="007034D4" w:rsidRPr="009542CA">
        <w:rPr>
          <w:rFonts w:ascii="Arial" w:hAnsi="Arial" w:cs="Arial"/>
        </w:rPr>
        <w:t>none</w:t>
      </w:r>
      <w:r w:rsidR="00A515D8" w:rsidRPr="009542CA">
        <w:rPr>
          <w:rFonts w:ascii="Arial" w:hAnsi="Arial" w:cs="Arial"/>
        </w:rPr>
        <w:t xml:space="preserve"> of the above</w:t>
      </w:r>
    </w:p>
    <w:p w14:paraId="0B7896C4" w14:textId="77777777" w:rsidR="006B2EC2" w:rsidRDefault="006B2EC2" w:rsidP="00DC3D1E">
      <w:pPr>
        <w:spacing w:after="0" w:line="240" w:lineRule="auto"/>
        <w:rPr>
          <w:rFonts w:ascii="Arial" w:hAnsi="Arial" w:cs="Arial"/>
        </w:rPr>
      </w:pPr>
    </w:p>
    <w:p w14:paraId="2C3C9E51" w14:textId="77777777" w:rsidR="006B2EC2" w:rsidRDefault="006B2EC2" w:rsidP="00DC3D1E">
      <w:pPr>
        <w:spacing w:after="0" w:line="240" w:lineRule="auto"/>
        <w:rPr>
          <w:rFonts w:ascii="Arial" w:hAnsi="Arial" w:cs="Arial"/>
        </w:rPr>
      </w:pPr>
    </w:p>
    <w:p w14:paraId="63F28F31" w14:textId="77777777" w:rsidR="00952C57" w:rsidRDefault="00952C57">
      <w:pPr>
        <w:spacing w:after="0" w:line="240" w:lineRule="auto"/>
        <w:rPr>
          <w:rFonts w:ascii="Arial" w:hAnsi="Arial" w:cs="Arial"/>
          <w:b/>
        </w:rPr>
      </w:pPr>
      <w:r>
        <w:rPr>
          <w:rFonts w:ascii="Arial" w:hAnsi="Arial" w:cs="Arial"/>
          <w:b/>
        </w:rPr>
        <w:br w:type="page"/>
      </w:r>
    </w:p>
    <w:p w14:paraId="2C925D59" w14:textId="0408E2D4" w:rsidR="00122E86" w:rsidRPr="00122E86" w:rsidRDefault="00122E86" w:rsidP="00DC3D1E">
      <w:pPr>
        <w:spacing w:after="0" w:line="240" w:lineRule="auto"/>
        <w:rPr>
          <w:rFonts w:ascii="Arial" w:hAnsi="Arial" w:cs="Arial"/>
          <w:b/>
        </w:rPr>
      </w:pPr>
      <w:r w:rsidRPr="00122E86">
        <w:rPr>
          <w:rFonts w:ascii="Arial" w:hAnsi="Arial" w:cs="Arial"/>
          <w:b/>
        </w:rPr>
        <w:lastRenderedPageBreak/>
        <w:t xml:space="preserve">PART B: </w:t>
      </w:r>
      <w:r w:rsidR="003D3722">
        <w:rPr>
          <w:rFonts w:ascii="Arial" w:hAnsi="Arial" w:cs="Arial"/>
          <w:b/>
        </w:rPr>
        <w:t>True/False (14</w:t>
      </w:r>
      <w:r w:rsidRPr="00122E86">
        <w:rPr>
          <w:rFonts w:ascii="Arial" w:hAnsi="Arial" w:cs="Arial"/>
          <w:b/>
        </w:rPr>
        <w:t xml:space="preserve"> Points)</w:t>
      </w:r>
    </w:p>
    <w:p w14:paraId="0F158BEA" w14:textId="51F95A84" w:rsidR="00122E86" w:rsidRDefault="001849A5" w:rsidP="003D3722">
      <w:pPr>
        <w:keepLines/>
        <w:widowControl w:val="0"/>
        <w:autoSpaceDE w:val="0"/>
        <w:autoSpaceDN w:val="0"/>
        <w:adjustRightInd w:val="0"/>
        <w:spacing w:after="0"/>
        <w:rPr>
          <w:rFonts w:ascii="Arial" w:eastAsia="Times New Roman" w:hAnsi="Arial" w:cs="Arial"/>
          <w:b/>
          <w:lang w:val="en-CA"/>
        </w:rPr>
      </w:pPr>
      <w:r>
        <w:rPr>
          <w:rFonts w:ascii="Arial" w:eastAsia="Times New Roman" w:hAnsi="Arial" w:cs="Arial"/>
          <w:b/>
          <w:lang w:val="en-CA"/>
        </w:rPr>
        <w:t xml:space="preserve">Circle True or False for each question—no penalty for guessing </w:t>
      </w:r>
    </w:p>
    <w:p w14:paraId="48A53F10" w14:textId="77777777" w:rsidR="00122E86" w:rsidRDefault="00122E86" w:rsidP="00122E86">
      <w:pPr>
        <w:keepLines/>
        <w:widowControl w:val="0"/>
        <w:pBdr>
          <w:bottom w:val="single" w:sz="12" w:space="1" w:color="auto"/>
        </w:pBdr>
        <w:autoSpaceDE w:val="0"/>
        <w:autoSpaceDN w:val="0"/>
        <w:adjustRightInd w:val="0"/>
        <w:spacing w:after="0"/>
        <w:rPr>
          <w:rFonts w:ascii="Arial" w:eastAsia="Times New Roman" w:hAnsi="Arial" w:cs="Arial"/>
          <w:b/>
          <w:lang w:val="en-CA"/>
        </w:rPr>
      </w:pPr>
    </w:p>
    <w:p w14:paraId="0671255A" w14:textId="77777777" w:rsidR="00122E86" w:rsidRDefault="00122E86" w:rsidP="00122E86">
      <w:pPr>
        <w:keepLines/>
        <w:widowControl w:val="0"/>
        <w:autoSpaceDE w:val="0"/>
        <w:autoSpaceDN w:val="0"/>
        <w:adjustRightInd w:val="0"/>
        <w:spacing w:after="0"/>
        <w:rPr>
          <w:rFonts w:ascii="Arial" w:eastAsia="Times New Roman" w:hAnsi="Arial" w:cs="Arial"/>
          <w:b/>
          <w:lang w:val="en-CA"/>
        </w:rPr>
      </w:pP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r>
        <w:rPr>
          <w:rFonts w:ascii="Arial" w:eastAsia="Times New Roman" w:hAnsi="Arial" w:cs="Arial"/>
          <w:b/>
          <w:lang w:val="en-CA"/>
        </w:rPr>
        <w:softHyphen/>
      </w:r>
    </w:p>
    <w:tbl>
      <w:tblPr>
        <w:tblStyle w:val="TableGrid"/>
        <w:tblW w:w="0" w:type="auto"/>
        <w:tblLook w:val="04A0" w:firstRow="1" w:lastRow="0" w:firstColumn="1" w:lastColumn="0" w:noHBand="0" w:noVBand="1"/>
      </w:tblPr>
      <w:tblGrid>
        <w:gridCol w:w="7540"/>
        <w:gridCol w:w="849"/>
        <w:gridCol w:w="961"/>
      </w:tblGrid>
      <w:tr w:rsidR="003D3722" w:rsidRPr="00BA74F9" w14:paraId="72C11FD7" w14:textId="47EF2AFF" w:rsidTr="003D3722">
        <w:tc>
          <w:tcPr>
            <w:tcW w:w="7763" w:type="dxa"/>
          </w:tcPr>
          <w:p w14:paraId="1DD3238F" w14:textId="603A1D28"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1. </w:t>
            </w:r>
            <w:r w:rsidRPr="00BA74F9">
              <w:t>Gestures are symbols we make using our bodies</w:t>
            </w:r>
          </w:p>
        </w:tc>
        <w:tc>
          <w:tcPr>
            <w:tcW w:w="850" w:type="dxa"/>
          </w:tcPr>
          <w:p w14:paraId="4807EAA2" w14:textId="0821A887" w:rsidR="003D3722" w:rsidRPr="00BA74F9" w:rsidRDefault="003D3722" w:rsidP="003D3722">
            <w:pPr>
              <w:spacing w:before="60" w:after="60" w:line="240" w:lineRule="auto"/>
              <w:rPr>
                <w:rFonts w:ascii="Arial" w:eastAsia="Times New Roman" w:hAnsi="Arial" w:cs="Arial"/>
                <w:lang w:val="en-CA"/>
              </w:rPr>
            </w:pPr>
            <w:r w:rsidRPr="00F23C21">
              <w:rPr>
                <w:rFonts w:ascii="Arial" w:eastAsia="Times New Roman" w:hAnsi="Arial" w:cs="Arial"/>
                <w:highlight w:val="yellow"/>
                <w:lang w:val="en-CA"/>
              </w:rPr>
              <w:t>TRUE</w:t>
            </w:r>
          </w:p>
        </w:tc>
        <w:tc>
          <w:tcPr>
            <w:tcW w:w="963" w:type="dxa"/>
          </w:tcPr>
          <w:p w14:paraId="3D516343" w14:textId="0E4AE883"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r w:rsidR="003D3722" w:rsidRPr="00BA74F9" w14:paraId="5D9C496D" w14:textId="7659C705" w:rsidTr="003D3722">
        <w:tc>
          <w:tcPr>
            <w:tcW w:w="7763" w:type="dxa"/>
          </w:tcPr>
          <w:p w14:paraId="75EF76E2" w14:textId="4EED9CFA"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2. </w:t>
            </w:r>
            <w:r w:rsidRPr="00BA74F9">
              <w:t>Norms are rules developed for appropriate behavior based on specific values</w:t>
            </w:r>
          </w:p>
        </w:tc>
        <w:tc>
          <w:tcPr>
            <w:tcW w:w="850" w:type="dxa"/>
          </w:tcPr>
          <w:p w14:paraId="7EB0BEFF" w14:textId="46FDBBD4" w:rsidR="003D3722" w:rsidRPr="00BA74F9" w:rsidRDefault="003D3722" w:rsidP="003D3722">
            <w:pPr>
              <w:spacing w:before="60" w:after="60" w:line="240" w:lineRule="auto"/>
              <w:rPr>
                <w:rFonts w:ascii="Arial" w:eastAsia="Times New Roman" w:hAnsi="Arial" w:cs="Arial"/>
                <w:lang w:val="en-CA"/>
              </w:rPr>
            </w:pPr>
            <w:r w:rsidRPr="00C35E6A">
              <w:rPr>
                <w:rFonts w:ascii="Arial" w:eastAsia="Times New Roman" w:hAnsi="Arial" w:cs="Arial"/>
                <w:highlight w:val="yellow"/>
                <w:lang w:val="en-CA"/>
              </w:rPr>
              <w:t>TRUE</w:t>
            </w:r>
          </w:p>
        </w:tc>
        <w:tc>
          <w:tcPr>
            <w:tcW w:w="963" w:type="dxa"/>
          </w:tcPr>
          <w:p w14:paraId="6D35082B" w14:textId="0F1B7CA0"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r w:rsidR="003D3722" w:rsidRPr="00BA74F9" w14:paraId="0B526FC2" w14:textId="2687557B" w:rsidTr="003D3722">
        <w:tc>
          <w:tcPr>
            <w:tcW w:w="7763" w:type="dxa"/>
          </w:tcPr>
          <w:p w14:paraId="4FB9C020" w14:textId="34ECE333"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3. </w:t>
            </w:r>
            <w:r w:rsidRPr="00BA74F9">
              <w:t>Karl Marx is a theorist best associated with the Conflict Theory</w:t>
            </w:r>
          </w:p>
        </w:tc>
        <w:tc>
          <w:tcPr>
            <w:tcW w:w="850" w:type="dxa"/>
          </w:tcPr>
          <w:p w14:paraId="240C6A30" w14:textId="2C88B9FA" w:rsidR="003D3722" w:rsidRPr="00BA74F9" w:rsidRDefault="003D3722" w:rsidP="003D3722">
            <w:pPr>
              <w:spacing w:before="60" w:after="60" w:line="240" w:lineRule="auto"/>
              <w:rPr>
                <w:rFonts w:ascii="Arial" w:eastAsia="Times New Roman" w:hAnsi="Arial" w:cs="Arial"/>
                <w:lang w:val="en-CA"/>
              </w:rPr>
            </w:pPr>
            <w:r w:rsidRPr="00C35E6A">
              <w:rPr>
                <w:rFonts w:ascii="Arial" w:eastAsia="Times New Roman" w:hAnsi="Arial" w:cs="Arial"/>
                <w:highlight w:val="yellow"/>
                <w:lang w:val="en-CA"/>
              </w:rPr>
              <w:t>TRUE</w:t>
            </w:r>
          </w:p>
        </w:tc>
        <w:tc>
          <w:tcPr>
            <w:tcW w:w="963" w:type="dxa"/>
          </w:tcPr>
          <w:p w14:paraId="30E70CE7" w14:textId="145379F9"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r w:rsidR="003D3722" w:rsidRPr="00BA74F9" w14:paraId="3F3B062C" w14:textId="2AE6BCC1" w:rsidTr="003D3722">
        <w:tc>
          <w:tcPr>
            <w:tcW w:w="7763" w:type="dxa"/>
          </w:tcPr>
          <w:p w14:paraId="7496216B" w14:textId="5FD07532"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4. </w:t>
            </w:r>
            <w:r w:rsidRPr="00BA74F9">
              <w:t>Cars, computers, phones, appliances, food, architecture, paintings, sculptures, and clothing are all examples of Nonmaterial Culture</w:t>
            </w:r>
          </w:p>
        </w:tc>
        <w:tc>
          <w:tcPr>
            <w:tcW w:w="850" w:type="dxa"/>
          </w:tcPr>
          <w:p w14:paraId="3E8CEBB3" w14:textId="617B0A3D"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TRUE</w:t>
            </w:r>
          </w:p>
        </w:tc>
        <w:tc>
          <w:tcPr>
            <w:tcW w:w="963" w:type="dxa"/>
          </w:tcPr>
          <w:p w14:paraId="70E412D9" w14:textId="4844BC9F" w:rsidR="003D3722" w:rsidRPr="00BA74F9" w:rsidRDefault="003D3722" w:rsidP="003D3722">
            <w:pPr>
              <w:spacing w:before="60" w:after="60" w:line="240" w:lineRule="auto"/>
              <w:rPr>
                <w:rFonts w:ascii="Arial" w:eastAsia="Times New Roman" w:hAnsi="Arial" w:cs="Arial"/>
                <w:lang w:val="en-CA"/>
              </w:rPr>
            </w:pPr>
            <w:r w:rsidRPr="00F23C21">
              <w:rPr>
                <w:rFonts w:ascii="Arial" w:eastAsia="Times New Roman" w:hAnsi="Arial" w:cs="Arial"/>
                <w:highlight w:val="yellow"/>
                <w:lang w:val="en-CA"/>
              </w:rPr>
              <w:t>FALSE</w:t>
            </w:r>
          </w:p>
        </w:tc>
      </w:tr>
      <w:tr w:rsidR="003D3722" w:rsidRPr="00BA74F9" w14:paraId="68EC1786" w14:textId="78B40DC2" w:rsidTr="003D3722">
        <w:tc>
          <w:tcPr>
            <w:tcW w:w="7763" w:type="dxa"/>
          </w:tcPr>
          <w:p w14:paraId="56689F26" w14:textId="448F2CCA"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5. </w:t>
            </w:r>
            <w:r w:rsidRPr="00BA74F9">
              <w:t>Culture influences who you are and how you view other societies</w:t>
            </w:r>
          </w:p>
        </w:tc>
        <w:tc>
          <w:tcPr>
            <w:tcW w:w="850" w:type="dxa"/>
          </w:tcPr>
          <w:p w14:paraId="06AE547E" w14:textId="10050046" w:rsidR="003D3722" w:rsidRPr="00BA74F9" w:rsidRDefault="003D3722" w:rsidP="003D3722">
            <w:pPr>
              <w:spacing w:before="60" w:after="60" w:line="240" w:lineRule="auto"/>
              <w:rPr>
                <w:rFonts w:ascii="Arial" w:eastAsia="Times New Roman" w:hAnsi="Arial" w:cs="Arial"/>
                <w:lang w:val="en-CA"/>
              </w:rPr>
            </w:pPr>
            <w:r w:rsidRPr="00F23C21">
              <w:rPr>
                <w:rFonts w:ascii="Arial" w:eastAsia="Times New Roman" w:hAnsi="Arial" w:cs="Arial"/>
                <w:highlight w:val="yellow"/>
                <w:lang w:val="en-CA"/>
              </w:rPr>
              <w:t>TRUE</w:t>
            </w:r>
          </w:p>
        </w:tc>
        <w:tc>
          <w:tcPr>
            <w:tcW w:w="963" w:type="dxa"/>
          </w:tcPr>
          <w:p w14:paraId="2E80C04B" w14:textId="2AE82F1C"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r w:rsidR="003D3722" w:rsidRPr="00BA74F9" w14:paraId="5A68852F" w14:textId="1C5DB79E" w:rsidTr="003D3722">
        <w:tc>
          <w:tcPr>
            <w:tcW w:w="7763" w:type="dxa"/>
          </w:tcPr>
          <w:p w14:paraId="444F60E5" w14:textId="02407640"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6. </w:t>
            </w:r>
            <w:r w:rsidRPr="00BA74F9">
              <w:t>Symbols help us to navigate the social world</w:t>
            </w:r>
          </w:p>
        </w:tc>
        <w:tc>
          <w:tcPr>
            <w:tcW w:w="850" w:type="dxa"/>
          </w:tcPr>
          <w:p w14:paraId="34451CA4" w14:textId="2864090F" w:rsidR="003D3722" w:rsidRPr="00BA74F9" w:rsidRDefault="003D3722" w:rsidP="003D3722">
            <w:pPr>
              <w:spacing w:before="60" w:after="60" w:line="240" w:lineRule="auto"/>
              <w:rPr>
                <w:rFonts w:ascii="Arial" w:eastAsia="Times New Roman" w:hAnsi="Arial" w:cs="Arial"/>
                <w:lang w:val="en-CA"/>
              </w:rPr>
            </w:pPr>
            <w:r w:rsidRPr="00F23C21">
              <w:rPr>
                <w:rFonts w:ascii="Arial" w:eastAsia="Times New Roman" w:hAnsi="Arial" w:cs="Arial"/>
                <w:highlight w:val="yellow"/>
                <w:lang w:val="en-CA"/>
              </w:rPr>
              <w:t>TRUE</w:t>
            </w:r>
          </w:p>
        </w:tc>
        <w:tc>
          <w:tcPr>
            <w:tcW w:w="963" w:type="dxa"/>
          </w:tcPr>
          <w:p w14:paraId="5259EEFB" w14:textId="20BC4DA8"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r w:rsidR="003D3722" w:rsidRPr="00BA74F9" w14:paraId="4EC83C04" w14:textId="5F31F111" w:rsidTr="003D3722">
        <w:tc>
          <w:tcPr>
            <w:tcW w:w="7763" w:type="dxa"/>
          </w:tcPr>
          <w:p w14:paraId="76CA5275" w14:textId="45090553"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7. </w:t>
            </w:r>
            <w:r w:rsidRPr="00BA74F9">
              <w:t>Values are a part of society’s material culture</w:t>
            </w:r>
          </w:p>
        </w:tc>
        <w:tc>
          <w:tcPr>
            <w:tcW w:w="850" w:type="dxa"/>
          </w:tcPr>
          <w:p w14:paraId="4ACA5268" w14:textId="72FBEB43"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TRUE</w:t>
            </w:r>
          </w:p>
        </w:tc>
        <w:tc>
          <w:tcPr>
            <w:tcW w:w="963" w:type="dxa"/>
          </w:tcPr>
          <w:p w14:paraId="19FA09DF" w14:textId="457D6340" w:rsidR="003D3722" w:rsidRPr="00BA74F9" w:rsidRDefault="003D3722" w:rsidP="003D3722">
            <w:pPr>
              <w:spacing w:before="60" w:after="60" w:line="240" w:lineRule="auto"/>
              <w:rPr>
                <w:rFonts w:ascii="Arial" w:eastAsia="Times New Roman" w:hAnsi="Arial" w:cs="Arial"/>
                <w:lang w:val="en-CA"/>
              </w:rPr>
            </w:pPr>
            <w:r w:rsidRPr="00F23C21">
              <w:rPr>
                <w:rFonts w:ascii="Arial" w:eastAsia="Times New Roman" w:hAnsi="Arial" w:cs="Arial"/>
                <w:highlight w:val="yellow"/>
                <w:lang w:val="en-CA"/>
              </w:rPr>
              <w:t>FALSE</w:t>
            </w:r>
          </w:p>
        </w:tc>
      </w:tr>
      <w:tr w:rsidR="003D3722" w:rsidRPr="00BA74F9" w14:paraId="74147BB3" w14:textId="77777777" w:rsidTr="003D3722">
        <w:tc>
          <w:tcPr>
            <w:tcW w:w="7763" w:type="dxa"/>
          </w:tcPr>
          <w:p w14:paraId="105B3E85" w14:textId="34A51818"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8. </w:t>
            </w:r>
            <w:r w:rsidRPr="00BA74F9">
              <w:t>Values are derived from parents, religious organization, friends and the larger society</w:t>
            </w:r>
          </w:p>
        </w:tc>
        <w:tc>
          <w:tcPr>
            <w:tcW w:w="850" w:type="dxa"/>
          </w:tcPr>
          <w:p w14:paraId="177A2C4A" w14:textId="4EEFAC9F" w:rsidR="003D3722" w:rsidRPr="00BA74F9" w:rsidRDefault="003D3722" w:rsidP="003D3722">
            <w:pPr>
              <w:spacing w:before="60" w:after="60" w:line="240" w:lineRule="auto"/>
              <w:rPr>
                <w:rFonts w:ascii="Arial" w:eastAsia="Times New Roman" w:hAnsi="Arial" w:cs="Arial"/>
                <w:lang w:val="en-CA"/>
              </w:rPr>
            </w:pPr>
            <w:r w:rsidRPr="00C35E6A">
              <w:rPr>
                <w:rFonts w:ascii="Arial" w:eastAsia="Times New Roman" w:hAnsi="Arial" w:cs="Arial"/>
                <w:highlight w:val="yellow"/>
                <w:lang w:val="en-CA"/>
              </w:rPr>
              <w:t>TRUE</w:t>
            </w:r>
          </w:p>
        </w:tc>
        <w:tc>
          <w:tcPr>
            <w:tcW w:w="963" w:type="dxa"/>
          </w:tcPr>
          <w:p w14:paraId="4501E0A9" w14:textId="5BBE3B96"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r w:rsidR="003D3722" w:rsidRPr="00BA74F9" w14:paraId="54E145C8" w14:textId="77777777" w:rsidTr="003D3722">
        <w:tc>
          <w:tcPr>
            <w:tcW w:w="7763" w:type="dxa"/>
          </w:tcPr>
          <w:p w14:paraId="0069E457" w14:textId="7A1F1195"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9. </w:t>
            </w:r>
            <w:r w:rsidRPr="00BA74F9">
              <w:t>Your social class impacts your health and longevity</w:t>
            </w:r>
          </w:p>
        </w:tc>
        <w:tc>
          <w:tcPr>
            <w:tcW w:w="850" w:type="dxa"/>
          </w:tcPr>
          <w:p w14:paraId="79699D71" w14:textId="2C00C295" w:rsidR="003D3722" w:rsidRPr="00BA74F9" w:rsidRDefault="003D3722" w:rsidP="003D3722">
            <w:pPr>
              <w:spacing w:before="60" w:after="60" w:line="240" w:lineRule="auto"/>
              <w:rPr>
                <w:rFonts w:ascii="Arial" w:eastAsia="Times New Roman" w:hAnsi="Arial" w:cs="Arial"/>
                <w:lang w:val="en-CA"/>
              </w:rPr>
            </w:pPr>
            <w:r w:rsidRPr="00C35E6A">
              <w:rPr>
                <w:rFonts w:ascii="Arial" w:eastAsia="Times New Roman" w:hAnsi="Arial" w:cs="Arial"/>
                <w:highlight w:val="yellow"/>
                <w:lang w:val="en-CA"/>
              </w:rPr>
              <w:t>TRUE</w:t>
            </w:r>
          </w:p>
        </w:tc>
        <w:tc>
          <w:tcPr>
            <w:tcW w:w="963" w:type="dxa"/>
          </w:tcPr>
          <w:p w14:paraId="63C9EEF6" w14:textId="3435A6D8"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r w:rsidR="003D3722" w:rsidRPr="00BA74F9" w14:paraId="10F1CC89" w14:textId="77777777" w:rsidTr="003D3722">
        <w:tc>
          <w:tcPr>
            <w:tcW w:w="7763" w:type="dxa"/>
          </w:tcPr>
          <w:p w14:paraId="3C8E7B00" w14:textId="21FD6EF4"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10. </w:t>
            </w:r>
            <w:r w:rsidRPr="00BA74F9">
              <w:t>The distance for normal conversation is also known as Social Distance (1.2m – 3.6m)</w:t>
            </w:r>
          </w:p>
        </w:tc>
        <w:tc>
          <w:tcPr>
            <w:tcW w:w="850" w:type="dxa"/>
          </w:tcPr>
          <w:p w14:paraId="41117462" w14:textId="094E88B6"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TRUE</w:t>
            </w:r>
          </w:p>
        </w:tc>
        <w:tc>
          <w:tcPr>
            <w:tcW w:w="963" w:type="dxa"/>
          </w:tcPr>
          <w:p w14:paraId="55AAB515" w14:textId="24DF523C" w:rsidR="003D3722" w:rsidRPr="00BA74F9" w:rsidRDefault="003D3722" w:rsidP="003D3722">
            <w:pPr>
              <w:spacing w:before="60" w:after="60" w:line="240" w:lineRule="auto"/>
              <w:rPr>
                <w:rFonts w:ascii="Arial" w:eastAsia="Times New Roman" w:hAnsi="Arial" w:cs="Arial"/>
                <w:lang w:val="en-CA"/>
              </w:rPr>
            </w:pPr>
            <w:r w:rsidRPr="00F23C21">
              <w:rPr>
                <w:rFonts w:ascii="Arial" w:eastAsia="Times New Roman" w:hAnsi="Arial" w:cs="Arial"/>
                <w:highlight w:val="yellow"/>
                <w:lang w:val="en-CA"/>
              </w:rPr>
              <w:t>FALSE</w:t>
            </w:r>
          </w:p>
        </w:tc>
      </w:tr>
      <w:tr w:rsidR="003D3722" w:rsidRPr="00BA74F9" w14:paraId="01089FBE" w14:textId="77777777" w:rsidTr="003D3722">
        <w:tc>
          <w:tcPr>
            <w:tcW w:w="7763" w:type="dxa"/>
          </w:tcPr>
          <w:p w14:paraId="704A2B12" w14:textId="4EE7FA87"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11. </w:t>
            </w:r>
            <w:r w:rsidRPr="00BA74F9">
              <w:t>Groups influence the behavior of their members by promoting conformity</w:t>
            </w:r>
          </w:p>
        </w:tc>
        <w:tc>
          <w:tcPr>
            <w:tcW w:w="850" w:type="dxa"/>
          </w:tcPr>
          <w:p w14:paraId="68635809" w14:textId="26629067" w:rsidR="003D3722" w:rsidRPr="00BA74F9" w:rsidRDefault="003D3722" w:rsidP="003D3722">
            <w:pPr>
              <w:spacing w:before="60" w:after="60" w:line="240" w:lineRule="auto"/>
              <w:rPr>
                <w:rFonts w:ascii="Arial" w:eastAsia="Times New Roman" w:hAnsi="Arial" w:cs="Arial"/>
                <w:lang w:val="en-CA"/>
              </w:rPr>
            </w:pPr>
            <w:r w:rsidRPr="00C35E6A">
              <w:rPr>
                <w:rFonts w:ascii="Arial" w:eastAsia="Times New Roman" w:hAnsi="Arial" w:cs="Arial"/>
                <w:highlight w:val="yellow"/>
                <w:lang w:val="en-CA"/>
              </w:rPr>
              <w:t>TRUE</w:t>
            </w:r>
          </w:p>
        </w:tc>
        <w:tc>
          <w:tcPr>
            <w:tcW w:w="963" w:type="dxa"/>
          </w:tcPr>
          <w:p w14:paraId="46352CE8" w14:textId="2E4A99A2"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r w:rsidR="003D3722" w:rsidRPr="00BA74F9" w14:paraId="116CC3A4" w14:textId="77777777" w:rsidTr="003D3722">
        <w:tc>
          <w:tcPr>
            <w:tcW w:w="7763" w:type="dxa"/>
          </w:tcPr>
          <w:p w14:paraId="1C937FE6" w14:textId="5DB0D85D"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12. </w:t>
            </w:r>
            <w:r w:rsidRPr="00BA74F9">
              <w:t>The Nature Theory and Nurture Theory have been blended together in a theory called Interaction Theory</w:t>
            </w:r>
          </w:p>
        </w:tc>
        <w:tc>
          <w:tcPr>
            <w:tcW w:w="850" w:type="dxa"/>
          </w:tcPr>
          <w:p w14:paraId="619E4AF5" w14:textId="7EF4AA00" w:rsidR="003D3722" w:rsidRPr="00BA74F9" w:rsidRDefault="003D3722" w:rsidP="003D3722">
            <w:pPr>
              <w:spacing w:before="60" w:after="60" w:line="240" w:lineRule="auto"/>
              <w:rPr>
                <w:rFonts w:ascii="Arial" w:eastAsia="Times New Roman" w:hAnsi="Arial" w:cs="Arial"/>
                <w:lang w:val="en-CA"/>
              </w:rPr>
            </w:pPr>
            <w:r w:rsidRPr="00C35E6A">
              <w:rPr>
                <w:rFonts w:ascii="Arial" w:eastAsia="Times New Roman" w:hAnsi="Arial" w:cs="Arial"/>
                <w:highlight w:val="yellow"/>
                <w:lang w:val="en-CA"/>
              </w:rPr>
              <w:t>TRUE</w:t>
            </w:r>
          </w:p>
        </w:tc>
        <w:tc>
          <w:tcPr>
            <w:tcW w:w="963" w:type="dxa"/>
          </w:tcPr>
          <w:p w14:paraId="10AE7FE2" w14:textId="0B2AAD27"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r w:rsidR="003D3722" w:rsidRPr="00BA74F9" w14:paraId="3276292F" w14:textId="77777777" w:rsidTr="003D3722">
        <w:tc>
          <w:tcPr>
            <w:tcW w:w="7763" w:type="dxa"/>
          </w:tcPr>
          <w:p w14:paraId="078460C6" w14:textId="70989F8D"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13. </w:t>
            </w:r>
            <w:r w:rsidRPr="00BA74F9">
              <w:t>Young children who have little social contact with other humans typically reach adult levels of cognitive functioning by the time they are 16 years</w:t>
            </w:r>
          </w:p>
        </w:tc>
        <w:tc>
          <w:tcPr>
            <w:tcW w:w="850" w:type="dxa"/>
          </w:tcPr>
          <w:p w14:paraId="7C813A28" w14:textId="7F415B0D"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TRUE</w:t>
            </w:r>
          </w:p>
        </w:tc>
        <w:tc>
          <w:tcPr>
            <w:tcW w:w="963" w:type="dxa"/>
          </w:tcPr>
          <w:p w14:paraId="04A11383" w14:textId="094EF02C" w:rsidR="003D3722" w:rsidRPr="00BA74F9" w:rsidRDefault="003D3722" w:rsidP="003D3722">
            <w:pPr>
              <w:spacing w:before="60" w:after="60" w:line="240" w:lineRule="auto"/>
              <w:rPr>
                <w:rFonts w:ascii="Arial" w:eastAsia="Times New Roman" w:hAnsi="Arial" w:cs="Arial"/>
                <w:lang w:val="en-CA"/>
              </w:rPr>
            </w:pPr>
            <w:r w:rsidRPr="00F23C21">
              <w:rPr>
                <w:rFonts w:ascii="Arial" w:eastAsia="Times New Roman" w:hAnsi="Arial" w:cs="Arial"/>
                <w:highlight w:val="yellow"/>
                <w:lang w:val="en-CA"/>
              </w:rPr>
              <w:t>FALSE</w:t>
            </w:r>
          </w:p>
        </w:tc>
      </w:tr>
      <w:tr w:rsidR="003D3722" w:rsidRPr="00BA74F9" w14:paraId="5EDF0403" w14:textId="77777777" w:rsidTr="003D3722">
        <w:tc>
          <w:tcPr>
            <w:tcW w:w="7763" w:type="dxa"/>
          </w:tcPr>
          <w:p w14:paraId="01550E77" w14:textId="1DFE8FF5"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 xml:space="preserve">14. </w:t>
            </w:r>
            <w:r w:rsidRPr="00BA74F9">
              <w:t>In Kohlberg’s Theory of Moral Reasoning, the person’s level of moral maturity is determined by their logical reasoning used to justify their answer</w:t>
            </w:r>
          </w:p>
        </w:tc>
        <w:tc>
          <w:tcPr>
            <w:tcW w:w="850" w:type="dxa"/>
          </w:tcPr>
          <w:p w14:paraId="37189A36" w14:textId="34607192" w:rsidR="003D3722" w:rsidRPr="00BA74F9" w:rsidRDefault="003D3722" w:rsidP="003D3722">
            <w:pPr>
              <w:spacing w:before="60" w:after="60" w:line="240" w:lineRule="auto"/>
              <w:rPr>
                <w:rFonts w:ascii="Arial" w:eastAsia="Times New Roman" w:hAnsi="Arial" w:cs="Arial"/>
                <w:lang w:val="en-CA"/>
              </w:rPr>
            </w:pPr>
            <w:r w:rsidRPr="00F23C21">
              <w:rPr>
                <w:rFonts w:ascii="Arial" w:eastAsia="Times New Roman" w:hAnsi="Arial" w:cs="Arial"/>
                <w:highlight w:val="yellow"/>
                <w:lang w:val="en-CA"/>
              </w:rPr>
              <w:t>TRUE</w:t>
            </w:r>
          </w:p>
        </w:tc>
        <w:tc>
          <w:tcPr>
            <w:tcW w:w="963" w:type="dxa"/>
          </w:tcPr>
          <w:p w14:paraId="45E0DF30" w14:textId="72F1C09B" w:rsidR="003D3722" w:rsidRPr="00BA74F9" w:rsidRDefault="003D3722" w:rsidP="003D3722">
            <w:pPr>
              <w:spacing w:before="60" w:after="60" w:line="240" w:lineRule="auto"/>
              <w:rPr>
                <w:rFonts w:ascii="Arial" w:eastAsia="Times New Roman" w:hAnsi="Arial" w:cs="Arial"/>
                <w:lang w:val="en-CA"/>
              </w:rPr>
            </w:pPr>
            <w:r w:rsidRPr="00BA74F9">
              <w:rPr>
                <w:rFonts w:ascii="Arial" w:eastAsia="Times New Roman" w:hAnsi="Arial" w:cs="Arial"/>
                <w:lang w:val="en-CA"/>
              </w:rPr>
              <w:t>FALSE</w:t>
            </w:r>
          </w:p>
        </w:tc>
      </w:tr>
    </w:tbl>
    <w:p w14:paraId="3DB2ADAF" w14:textId="3538F4F0" w:rsidR="003D3722" w:rsidRDefault="003D3722" w:rsidP="003D3722">
      <w:pPr>
        <w:spacing w:after="0" w:line="240" w:lineRule="auto"/>
        <w:rPr>
          <w:rFonts w:ascii="Arial" w:eastAsia="Times New Roman" w:hAnsi="Arial" w:cs="Arial"/>
          <w:b/>
          <w:lang w:val="en-CA"/>
        </w:rPr>
      </w:pPr>
    </w:p>
    <w:p w14:paraId="4D87D0A2" w14:textId="77777777" w:rsidR="00122E86" w:rsidRPr="00B92A3E" w:rsidRDefault="00122E86" w:rsidP="00122E86">
      <w:pPr>
        <w:keepLines/>
        <w:widowControl w:val="0"/>
        <w:autoSpaceDE w:val="0"/>
        <w:autoSpaceDN w:val="0"/>
        <w:adjustRightInd w:val="0"/>
        <w:spacing w:after="0"/>
        <w:rPr>
          <w:rFonts w:ascii="Arial" w:eastAsia="Times New Roman" w:hAnsi="Arial" w:cs="Arial"/>
          <w:b/>
          <w:lang w:val="en-CA"/>
        </w:rPr>
      </w:pPr>
    </w:p>
    <w:p w14:paraId="0ABDF110" w14:textId="77777777" w:rsidR="003028DE" w:rsidRPr="00B92A3E" w:rsidRDefault="003028DE" w:rsidP="003028DE">
      <w:pPr>
        <w:keepLines/>
        <w:widowControl w:val="0"/>
        <w:autoSpaceDE w:val="0"/>
        <w:autoSpaceDN w:val="0"/>
        <w:adjustRightInd w:val="0"/>
        <w:spacing w:after="0"/>
        <w:rPr>
          <w:rFonts w:ascii="Arial" w:eastAsia="Times New Roman" w:hAnsi="Arial" w:cs="Arial"/>
          <w:b/>
          <w:lang w:val="en-CA"/>
        </w:rPr>
      </w:pPr>
    </w:p>
    <w:p w14:paraId="031DADE5" w14:textId="77777777" w:rsidR="003D3722" w:rsidRDefault="003D3722">
      <w:pPr>
        <w:spacing w:after="0" w:line="240" w:lineRule="auto"/>
        <w:rPr>
          <w:rFonts w:ascii="Arial" w:hAnsi="Arial" w:cs="Arial"/>
          <w:color w:val="000000" w:themeColor="text1"/>
        </w:rPr>
      </w:pPr>
      <w:r>
        <w:rPr>
          <w:rFonts w:ascii="Arial" w:hAnsi="Arial" w:cs="Arial"/>
          <w:color w:val="000000" w:themeColor="text1"/>
        </w:rPr>
        <w:br w:type="page"/>
      </w:r>
    </w:p>
    <w:p w14:paraId="50A66FDE" w14:textId="7D64B9B3" w:rsidR="00C8117C" w:rsidRDefault="00C8117C">
      <w:pPr>
        <w:spacing w:after="0" w:line="240" w:lineRule="auto"/>
        <w:rPr>
          <w:rFonts w:ascii="Arial" w:hAnsi="Arial" w:cs="Arial"/>
          <w:color w:val="000000" w:themeColor="text1"/>
        </w:rPr>
      </w:pPr>
      <w:r>
        <w:rPr>
          <w:rFonts w:ascii="Arial" w:hAnsi="Arial" w:cs="Arial"/>
          <w:b/>
        </w:rPr>
        <w:lastRenderedPageBreak/>
        <w:t>PART C</w:t>
      </w:r>
      <w:r w:rsidRPr="00122E86">
        <w:rPr>
          <w:rFonts w:ascii="Arial" w:hAnsi="Arial" w:cs="Arial"/>
          <w:b/>
        </w:rPr>
        <w:t xml:space="preserve">: </w:t>
      </w:r>
      <w:r>
        <w:rPr>
          <w:rFonts w:ascii="Arial" w:hAnsi="Arial" w:cs="Arial"/>
          <w:b/>
        </w:rPr>
        <w:t xml:space="preserve">Short Answer: Answer (7) questions only.  Write your answer in the space provided.  Be sure to put the corresponding question number with your answer. Point form is acceptable. </w:t>
      </w:r>
    </w:p>
    <w:p w14:paraId="1C1E6773" w14:textId="77777777" w:rsidR="00C8117C" w:rsidRDefault="00C8117C">
      <w:pPr>
        <w:spacing w:after="0" w:line="240" w:lineRule="auto"/>
        <w:rPr>
          <w:rFonts w:ascii="Arial" w:hAnsi="Arial" w:cs="Arial"/>
          <w:color w:val="000000" w:themeColor="text1"/>
        </w:rPr>
      </w:pPr>
    </w:p>
    <w:p w14:paraId="55736B69" w14:textId="77777777" w:rsidR="00C8117C" w:rsidRDefault="00C8117C" w:rsidP="00AF4A23">
      <w:pPr>
        <w:spacing w:before="120" w:after="120" w:line="240" w:lineRule="auto"/>
        <w:rPr>
          <w:rFonts w:ascii="Arial" w:hAnsi="Arial" w:cs="Arial"/>
          <w:color w:val="000000" w:themeColor="text1"/>
        </w:rPr>
      </w:pPr>
    </w:p>
    <w:p w14:paraId="47EC83AB" w14:textId="427B9030" w:rsidR="00C8117C" w:rsidRDefault="00C8117C" w:rsidP="00AF4A23">
      <w:pPr>
        <w:pStyle w:val="ListParagraph"/>
        <w:numPr>
          <w:ilvl w:val="0"/>
          <w:numId w:val="33"/>
        </w:numPr>
        <w:spacing w:before="120" w:after="120" w:line="240" w:lineRule="auto"/>
        <w:ind w:left="714" w:hanging="357"/>
        <w:contextualSpacing w:val="0"/>
      </w:pPr>
      <w:bookmarkStart w:id="0" w:name="_Hlk499742389"/>
      <w:r>
        <w:t>Define Sociology</w:t>
      </w:r>
    </w:p>
    <w:bookmarkEnd w:id="0"/>
    <w:p w14:paraId="57841FDF" w14:textId="03110989" w:rsidR="00C8117C" w:rsidRDefault="00C8117C" w:rsidP="00AF4A23">
      <w:pPr>
        <w:pStyle w:val="ListParagraph"/>
        <w:numPr>
          <w:ilvl w:val="0"/>
          <w:numId w:val="33"/>
        </w:numPr>
        <w:spacing w:before="120" w:after="120" w:line="240" w:lineRule="auto"/>
        <w:ind w:left="714" w:hanging="357"/>
        <w:contextualSpacing w:val="0"/>
      </w:pPr>
      <w:r>
        <w:t>Why is Sociology important for Child and Youth Workers?</w:t>
      </w:r>
    </w:p>
    <w:p w14:paraId="02C7854F" w14:textId="392B1FC8" w:rsidR="00C8117C" w:rsidRDefault="00C8117C" w:rsidP="00AF4A23">
      <w:pPr>
        <w:pStyle w:val="ListParagraph"/>
        <w:numPr>
          <w:ilvl w:val="0"/>
          <w:numId w:val="33"/>
        </w:numPr>
        <w:spacing w:before="120" w:after="120" w:line="240" w:lineRule="auto"/>
        <w:ind w:left="714" w:hanging="357"/>
        <w:contextualSpacing w:val="0"/>
      </w:pPr>
      <w:r>
        <w:t>What are the 4-key theoretical approaches in Sociology? Briefly describe the views of each.</w:t>
      </w:r>
    </w:p>
    <w:p w14:paraId="48E0EB70" w14:textId="77777777" w:rsidR="00C8117C" w:rsidRDefault="00C8117C" w:rsidP="00AF4A23">
      <w:pPr>
        <w:pStyle w:val="ListParagraph"/>
        <w:numPr>
          <w:ilvl w:val="0"/>
          <w:numId w:val="33"/>
        </w:numPr>
        <w:spacing w:before="120" w:after="120" w:line="240" w:lineRule="auto"/>
        <w:ind w:left="714" w:hanging="357"/>
        <w:contextualSpacing w:val="0"/>
      </w:pPr>
      <w:r>
        <w:t>Why are symbols an important part of culture?</w:t>
      </w:r>
    </w:p>
    <w:p w14:paraId="77B51588" w14:textId="77777777" w:rsidR="00C8117C" w:rsidRDefault="00C8117C" w:rsidP="00AF4A23">
      <w:pPr>
        <w:pStyle w:val="ListParagraph"/>
        <w:numPr>
          <w:ilvl w:val="0"/>
          <w:numId w:val="33"/>
        </w:numPr>
        <w:spacing w:before="120" w:after="120" w:line="240" w:lineRule="auto"/>
        <w:ind w:left="714" w:hanging="357"/>
        <w:contextualSpacing w:val="0"/>
      </w:pPr>
      <w:r>
        <w:t>Define gestures and discuss their role in communication</w:t>
      </w:r>
    </w:p>
    <w:p w14:paraId="7907E72F" w14:textId="466F14E5" w:rsidR="00C8117C" w:rsidRDefault="00C8117C" w:rsidP="00AF4A23">
      <w:pPr>
        <w:pStyle w:val="ListParagraph"/>
        <w:numPr>
          <w:ilvl w:val="0"/>
          <w:numId w:val="33"/>
        </w:numPr>
        <w:spacing w:before="120" w:after="120" w:line="240" w:lineRule="auto"/>
        <w:ind w:left="714" w:hanging="357"/>
        <w:contextualSpacing w:val="0"/>
      </w:pPr>
      <w:r>
        <w:t xml:space="preserve">What elements create social structures? </w:t>
      </w:r>
    </w:p>
    <w:p w14:paraId="3F3CDBC1" w14:textId="67D716B1" w:rsidR="00C8117C" w:rsidRDefault="00C8117C" w:rsidP="00AF4A23">
      <w:pPr>
        <w:pStyle w:val="ListParagraph"/>
        <w:numPr>
          <w:ilvl w:val="0"/>
          <w:numId w:val="33"/>
        </w:numPr>
        <w:spacing w:before="120" w:after="120" w:line="240" w:lineRule="auto"/>
        <w:ind w:left="714" w:hanging="357"/>
        <w:contextualSpacing w:val="0"/>
      </w:pPr>
      <w:r>
        <w:t xml:space="preserve">How do groups influence the individual? </w:t>
      </w:r>
    </w:p>
    <w:p w14:paraId="1CC74153" w14:textId="418E784A" w:rsidR="00C8117C" w:rsidRDefault="00C8117C" w:rsidP="00AF4A23">
      <w:pPr>
        <w:pStyle w:val="ListParagraph"/>
        <w:numPr>
          <w:ilvl w:val="0"/>
          <w:numId w:val="33"/>
        </w:numPr>
        <w:spacing w:before="120" w:after="120" w:line="240" w:lineRule="auto"/>
        <w:ind w:left="714" w:hanging="357"/>
        <w:contextualSpacing w:val="0"/>
      </w:pPr>
      <w:bookmarkStart w:id="1" w:name="_Hlk499744291"/>
      <w:r>
        <w:t>What social institutions have the greatest impact on the individual? Discuss how and why</w:t>
      </w:r>
    </w:p>
    <w:bookmarkEnd w:id="1"/>
    <w:p w14:paraId="2321C833" w14:textId="77777777" w:rsidR="00C8117C" w:rsidRDefault="00C8117C" w:rsidP="00AF4A23">
      <w:pPr>
        <w:pStyle w:val="ListParagraph"/>
        <w:numPr>
          <w:ilvl w:val="0"/>
          <w:numId w:val="33"/>
        </w:numPr>
        <w:spacing w:before="120" w:after="120" w:line="240" w:lineRule="auto"/>
        <w:ind w:left="714" w:hanging="357"/>
        <w:contextualSpacing w:val="0"/>
      </w:pPr>
      <w:r>
        <w:t>Define the term “Symbols”; provide specific examples of symbols and discuss their importance in our social lives</w:t>
      </w:r>
    </w:p>
    <w:p w14:paraId="620A0519" w14:textId="1E368912" w:rsidR="00C8117C" w:rsidRDefault="00C8117C" w:rsidP="00AF4A23">
      <w:pPr>
        <w:pStyle w:val="ListParagraph"/>
        <w:numPr>
          <w:ilvl w:val="0"/>
          <w:numId w:val="33"/>
        </w:numPr>
        <w:spacing w:before="120" w:after="120" w:line="240" w:lineRule="auto"/>
        <w:ind w:left="714" w:hanging="357"/>
        <w:contextualSpacing w:val="0"/>
      </w:pPr>
      <w:r>
        <w:t>What are the differences between Primary and Secondary Groups?</w:t>
      </w:r>
    </w:p>
    <w:p w14:paraId="35726F3E" w14:textId="77777777" w:rsidR="00C8117C" w:rsidRPr="00896151" w:rsidRDefault="00C8117C" w:rsidP="00AF4A23">
      <w:pPr>
        <w:pStyle w:val="ListParagraph"/>
        <w:numPr>
          <w:ilvl w:val="0"/>
          <w:numId w:val="33"/>
        </w:numPr>
        <w:spacing w:before="120" w:after="120" w:line="240" w:lineRule="auto"/>
        <w:ind w:left="714" w:hanging="357"/>
        <w:contextualSpacing w:val="0"/>
      </w:pPr>
      <w:bookmarkStart w:id="2" w:name="_Hlk499744531"/>
      <w:r w:rsidRPr="00896151">
        <w:t>The Nature vs. Nurture debate—what makes us who we are?</w:t>
      </w:r>
    </w:p>
    <w:p w14:paraId="02226B3A" w14:textId="77777777" w:rsidR="00C8117C" w:rsidRDefault="00C8117C" w:rsidP="00AF4A23">
      <w:pPr>
        <w:pStyle w:val="ListParagraph"/>
        <w:numPr>
          <w:ilvl w:val="0"/>
          <w:numId w:val="33"/>
        </w:numPr>
        <w:spacing w:before="120" w:after="120" w:line="240" w:lineRule="auto"/>
        <w:ind w:left="714" w:hanging="357"/>
        <w:contextualSpacing w:val="0"/>
      </w:pPr>
      <w:bookmarkStart w:id="3" w:name="_Hlk499745239"/>
      <w:bookmarkEnd w:id="2"/>
      <w:r w:rsidRPr="00896151">
        <w:t>How do case studies of feral &amp; isolated children highlight the socialization process?</w:t>
      </w:r>
    </w:p>
    <w:bookmarkEnd w:id="3"/>
    <w:p w14:paraId="7D785168" w14:textId="77777777" w:rsidR="00C8117C" w:rsidRDefault="00C8117C" w:rsidP="00AF4A23">
      <w:pPr>
        <w:pStyle w:val="ListParagraph"/>
        <w:numPr>
          <w:ilvl w:val="0"/>
          <w:numId w:val="33"/>
        </w:numPr>
        <w:spacing w:before="120" w:after="120" w:line="240" w:lineRule="auto"/>
        <w:ind w:left="714" w:hanging="357"/>
        <w:contextualSpacing w:val="0"/>
      </w:pPr>
      <w:r>
        <w:t>Describe Asch’s Conformity experiment.  What were the results and do they hold true when measured in today’s society?</w:t>
      </w:r>
    </w:p>
    <w:p w14:paraId="0BD7EB9D" w14:textId="77777777" w:rsidR="00C8117C" w:rsidRDefault="00C8117C" w:rsidP="00AF4A23">
      <w:pPr>
        <w:pStyle w:val="ListParagraph"/>
        <w:numPr>
          <w:ilvl w:val="0"/>
          <w:numId w:val="33"/>
        </w:numPr>
        <w:spacing w:before="120" w:after="120" w:line="240" w:lineRule="auto"/>
        <w:ind w:left="714" w:hanging="357"/>
        <w:contextualSpacing w:val="0"/>
      </w:pPr>
      <w:r>
        <w:t>What is groupthink and when is it MORE likely to occur?</w:t>
      </w:r>
    </w:p>
    <w:p w14:paraId="75768E92" w14:textId="77777777" w:rsidR="00C8117C" w:rsidRPr="00896151" w:rsidRDefault="00C8117C" w:rsidP="00AF4A23">
      <w:pPr>
        <w:pStyle w:val="ListParagraph"/>
        <w:numPr>
          <w:ilvl w:val="0"/>
          <w:numId w:val="33"/>
        </w:numPr>
        <w:spacing w:before="120" w:after="120" w:line="240" w:lineRule="auto"/>
        <w:ind w:left="714" w:hanging="357"/>
        <w:contextualSpacing w:val="0"/>
      </w:pPr>
      <w:r w:rsidRPr="00896151">
        <w:t>Who are the “agents of socialization”?</w:t>
      </w:r>
    </w:p>
    <w:p w14:paraId="60485B24" w14:textId="77777777" w:rsidR="00C8117C" w:rsidRPr="00896151" w:rsidRDefault="00C8117C" w:rsidP="00AF4A23">
      <w:pPr>
        <w:pStyle w:val="ListParagraph"/>
        <w:numPr>
          <w:ilvl w:val="0"/>
          <w:numId w:val="33"/>
        </w:numPr>
        <w:spacing w:before="120" w:after="120" w:line="240" w:lineRule="auto"/>
        <w:ind w:left="714" w:hanging="357"/>
        <w:contextualSpacing w:val="0"/>
      </w:pPr>
      <w:r w:rsidRPr="00896151">
        <w:t>What role do parenting styles play in socialization?</w:t>
      </w:r>
      <w:r>
        <w:t xml:space="preserve"> Name and describe each parenting style.</w:t>
      </w:r>
    </w:p>
    <w:p w14:paraId="52DD67B1" w14:textId="637D6945" w:rsidR="00C8117C" w:rsidRDefault="00C8117C" w:rsidP="00AF4A23">
      <w:pPr>
        <w:pStyle w:val="ListParagraph"/>
        <w:numPr>
          <w:ilvl w:val="0"/>
          <w:numId w:val="33"/>
        </w:numPr>
        <w:spacing w:before="120" w:after="120" w:line="240" w:lineRule="auto"/>
        <w:ind w:left="714" w:hanging="357"/>
        <w:contextualSpacing w:val="0"/>
      </w:pPr>
      <w:r>
        <w:t xml:space="preserve">What are the three levels of moral reasoning posited by Kohlberg? And at what age(s) are each associated with? </w:t>
      </w:r>
    </w:p>
    <w:p w14:paraId="12DFD58F" w14:textId="5D3C73CD" w:rsidR="00C8117C" w:rsidRPr="009038D1" w:rsidRDefault="00C8117C" w:rsidP="00AF4A23">
      <w:pPr>
        <w:pStyle w:val="ListParagraph"/>
        <w:numPr>
          <w:ilvl w:val="0"/>
          <w:numId w:val="33"/>
        </w:numPr>
        <w:spacing w:before="120" w:after="120" w:line="240" w:lineRule="auto"/>
        <w:ind w:left="714" w:hanging="357"/>
        <w:contextualSpacing w:val="0"/>
      </w:pPr>
      <w:r>
        <w:t xml:space="preserve">What are some factors that predict marriage? </w:t>
      </w:r>
    </w:p>
    <w:p w14:paraId="48E2E0D3" w14:textId="77777777" w:rsidR="009542CA" w:rsidRDefault="00C8117C" w:rsidP="009542CA">
      <w:pPr>
        <w:pStyle w:val="ListParagraph"/>
        <w:numPr>
          <w:ilvl w:val="0"/>
          <w:numId w:val="33"/>
        </w:numPr>
        <w:spacing w:before="120" w:after="120" w:line="240" w:lineRule="auto"/>
        <w:ind w:left="714" w:hanging="357"/>
        <w:contextualSpacing w:val="0"/>
      </w:pPr>
      <w:r>
        <w:t>Divorce: what are some sociological reasons that help explain the rate of divorce?</w:t>
      </w:r>
    </w:p>
    <w:p w14:paraId="31912AB4" w14:textId="77777777" w:rsidR="009542CA" w:rsidRDefault="009542CA" w:rsidP="009542CA">
      <w:pPr>
        <w:spacing w:before="120" w:after="120" w:line="240" w:lineRule="auto"/>
        <w:rPr>
          <w:rFonts w:ascii="Arial" w:hAnsi="Arial" w:cs="Arial"/>
          <w:color w:val="000000" w:themeColor="text1"/>
        </w:rPr>
      </w:pPr>
    </w:p>
    <w:p w14:paraId="0438B11B" w14:textId="77777777" w:rsidR="009542CA" w:rsidRDefault="009542CA" w:rsidP="009542CA">
      <w:pPr>
        <w:spacing w:before="120" w:after="120" w:line="240" w:lineRule="auto"/>
        <w:rPr>
          <w:rFonts w:ascii="Arial" w:hAnsi="Arial" w:cs="Arial"/>
          <w:color w:val="000000" w:themeColor="text1"/>
        </w:rPr>
      </w:pPr>
    </w:p>
    <w:p w14:paraId="7A0985AE" w14:textId="77777777" w:rsidR="009542CA" w:rsidRDefault="009542CA" w:rsidP="009542CA">
      <w:pPr>
        <w:spacing w:before="120" w:after="120" w:line="240" w:lineRule="auto"/>
        <w:rPr>
          <w:rFonts w:ascii="Arial" w:hAnsi="Arial" w:cs="Arial"/>
          <w:color w:val="000000" w:themeColor="text1"/>
        </w:rPr>
      </w:pPr>
    </w:p>
    <w:p w14:paraId="77CCAA56" w14:textId="77777777" w:rsidR="009542CA" w:rsidRDefault="009542CA" w:rsidP="009542CA">
      <w:pPr>
        <w:spacing w:before="120" w:after="120" w:line="240" w:lineRule="auto"/>
        <w:rPr>
          <w:rFonts w:ascii="Arial" w:hAnsi="Arial" w:cs="Arial"/>
          <w:color w:val="000000" w:themeColor="text1"/>
        </w:rPr>
      </w:pPr>
    </w:p>
    <w:p w14:paraId="55D36AD9" w14:textId="77777777" w:rsidR="009542CA" w:rsidRDefault="009542CA" w:rsidP="009542CA">
      <w:pPr>
        <w:spacing w:before="120" w:after="120" w:line="240" w:lineRule="auto"/>
        <w:rPr>
          <w:rFonts w:ascii="Arial" w:hAnsi="Arial" w:cs="Arial"/>
          <w:color w:val="000000" w:themeColor="text1"/>
        </w:rPr>
      </w:pPr>
    </w:p>
    <w:p w14:paraId="483A2FAA" w14:textId="77777777" w:rsidR="009542CA" w:rsidRDefault="009542CA" w:rsidP="009542CA">
      <w:pPr>
        <w:spacing w:before="120" w:after="120" w:line="240" w:lineRule="auto"/>
        <w:rPr>
          <w:rFonts w:ascii="Arial" w:hAnsi="Arial" w:cs="Arial"/>
          <w:color w:val="000000" w:themeColor="text1"/>
        </w:rPr>
      </w:pPr>
    </w:p>
    <w:p w14:paraId="02E91DE2" w14:textId="77777777" w:rsidR="009542CA" w:rsidRDefault="009542CA" w:rsidP="009542CA">
      <w:pPr>
        <w:spacing w:before="120" w:after="120" w:line="240" w:lineRule="auto"/>
        <w:rPr>
          <w:rFonts w:ascii="Arial" w:hAnsi="Arial" w:cs="Arial"/>
          <w:color w:val="000000" w:themeColor="text1"/>
        </w:rPr>
      </w:pPr>
    </w:p>
    <w:p w14:paraId="4F1E0E80" w14:textId="77777777" w:rsidR="009542CA" w:rsidRDefault="009542CA" w:rsidP="009542CA">
      <w:pPr>
        <w:spacing w:before="120" w:after="120" w:line="240" w:lineRule="auto"/>
        <w:rPr>
          <w:rFonts w:ascii="Arial" w:hAnsi="Arial" w:cs="Arial"/>
          <w:color w:val="000000" w:themeColor="text1"/>
        </w:rPr>
      </w:pPr>
    </w:p>
    <w:p w14:paraId="4E480D6B" w14:textId="77777777" w:rsidR="009542CA" w:rsidRDefault="009542CA" w:rsidP="009542CA">
      <w:pPr>
        <w:spacing w:before="120" w:after="120" w:line="240" w:lineRule="auto"/>
        <w:rPr>
          <w:rFonts w:ascii="Arial" w:hAnsi="Arial" w:cs="Arial"/>
          <w:color w:val="000000" w:themeColor="text1"/>
        </w:rPr>
      </w:pPr>
    </w:p>
    <w:p w14:paraId="245AEE87" w14:textId="77777777" w:rsidR="009542CA" w:rsidRDefault="009542CA" w:rsidP="009542CA">
      <w:pPr>
        <w:spacing w:before="120" w:after="120" w:line="240" w:lineRule="auto"/>
        <w:rPr>
          <w:rFonts w:ascii="Arial" w:hAnsi="Arial" w:cs="Arial"/>
          <w:color w:val="000000" w:themeColor="text1"/>
        </w:rPr>
      </w:pPr>
    </w:p>
    <w:p w14:paraId="5AF2CC28" w14:textId="77777777" w:rsidR="009542CA" w:rsidRDefault="009542CA" w:rsidP="009542CA">
      <w:pPr>
        <w:spacing w:before="120" w:after="120" w:line="240" w:lineRule="auto"/>
        <w:rPr>
          <w:rFonts w:ascii="Arial" w:hAnsi="Arial" w:cs="Arial"/>
          <w:color w:val="000000" w:themeColor="text1"/>
        </w:rPr>
      </w:pPr>
    </w:p>
    <w:p w14:paraId="1469ED84" w14:textId="0303D44B" w:rsidR="00F8364B" w:rsidRDefault="00F8364B" w:rsidP="009542CA">
      <w:pPr>
        <w:pStyle w:val="ListParagraph"/>
        <w:numPr>
          <w:ilvl w:val="0"/>
          <w:numId w:val="36"/>
        </w:numPr>
        <w:spacing w:before="120" w:after="120" w:line="240" w:lineRule="auto"/>
        <w:rPr>
          <w:rFonts w:ascii="Arial" w:hAnsi="Arial" w:cs="Arial"/>
          <w:color w:val="000000" w:themeColor="text1"/>
        </w:rPr>
      </w:pPr>
      <w:r w:rsidRPr="00F8364B">
        <w:rPr>
          <w:rFonts w:ascii="Arial" w:hAnsi="Arial" w:cs="Arial"/>
          <w:color w:val="000000" w:themeColor="text1"/>
        </w:rPr>
        <w:t xml:space="preserve">Define </w:t>
      </w:r>
      <w:r w:rsidR="009542CA" w:rsidRPr="00F8364B">
        <w:rPr>
          <w:rFonts w:ascii="Arial" w:hAnsi="Arial" w:cs="Arial"/>
          <w:color w:val="000000" w:themeColor="text1"/>
        </w:rPr>
        <w:t>sociology?</w:t>
      </w:r>
      <w:r>
        <w:rPr>
          <w:rFonts w:ascii="Arial" w:hAnsi="Arial" w:cs="Arial"/>
          <w:color w:val="000000" w:themeColor="text1"/>
        </w:rPr>
        <w:t xml:space="preserve"> - </w:t>
      </w:r>
      <w:r w:rsidRPr="00F8364B">
        <w:rPr>
          <w:rFonts w:ascii="Arial" w:hAnsi="Arial" w:cs="Arial"/>
          <w:color w:val="000000" w:themeColor="text1"/>
        </w:rPr>
        <w:t xml:space="preserve">Sociology is a science guided by basic understanding that our lives are affected not only by our </w:t>
      </w:r>
      <w:r w:rsidRPr="00F8364B">
        <w:rPr>
          <w:rFonts w:ascii="Arial" w:hAnsi="Arial" w:cs="Arial"/>
          <w:b/>
          <w:color w:val="000000" w:themeColor="text1"/>
        </w:rPr>
        <w:t>individual characteristics</w:t>
      </w:r>
      <w:r w:rsidRPr="00F8364B">
        <w:rPr>
          <w:rFonts w:ascii="Arial" w:hAnsi="Arial" w:cs="Arial"/>
          <w:color w:val="000000" w:themeColor="text1"/>
        </w:rPr>
        <w:t xml:space="preserve"> but by powerful social forces and our places in the social world. </w:t>
      </w:r>
    </w:p>
    <w:p w14:paraId="44F3F95E" w14:textId="77777777" w:rsidR="00F8364B" w:rsidRPr="00F8364B" w:rsidRDefault="00F8364B" w:rsidP="00F8364B">
      <w:pPr>
        <w:pStyle w:val="ListParagraph"/>
        <w:spacing w:before="120" w:after="120" w:line="240" w:lineRule="auto"/>
        <w:rPr>
          <w:rFonts w:ascii="Arial" w:hAnsi="Arial" w:cs="Arial"/>
          <w:color w:val="000000" w:themeColor="text1"/>
        </w:rPr>
      </w:pPr>
    </w:p>
    <w:p w14:paraId="3BCC2AFD" w14:textId="1C02C9E9" w:rsidR="00F8364B" w:rsidRPr="00F8364B" w:rsidRDefault="00F8364B" w:rsidP="00F8364B">
      <w:pPr>
        <w:pStyle w:val="ListParagraph"/>
        <w:numPr>
          <w:ilvl w:val="0"/>
          <w:numId w:val="36"/>
        </w:numPr>
        <w:spacing w:before="120" w:after="120" w:line="240" w:lineRule="auto"/>
        <w:rPr>
          <w:rFonts w:ascii="Arial" w:hAnsi="Arial" w:cs="Arial"/>
          <w:color w:val="000000" w:themeColor="text1"/>
        </w:rPr>
      </w:pPr>
      <w:r w:rsidRPr="00F8364B">
        <w:rPr>
          <w:rFonts w:ascii="Arial" w:hAnsi="Arial" w:cs="Arial"/>
          <w:color w:val="000000" w:themeColor="text1"/>
        </w:rPr>
        <w:t>Why is sociology important for Child and Youth Care Workers?</w:t>
      </w:r>
    </w:p>
    <w:p w14:paraId="3208A3DF" w14:textId="4CEAC437" w:rsidR="00F8364B" w:rsidRDefault="00F8364B" w:rsidP="00F8364B">
      <w:pPr>
        <w:pStyle w:val="ListParagraph"/>
        <w:numPr>
          <w:ilvl w:val="0"/>
          <w:numId w:val="34"/>
        </w:numPr>
        <w:spacing w:before="120" w:after="120" w:line="240" w:lineRule="auto"/>
        <w:rPr>
          <w:rFonts w:ascii="Arial" w:hAnsi="Arial" w:cs="Arial"/>
          <w:color w:val="000000" w:themeColor="text1"/>
        </w:rPr>
      </w:pPr>
      <w:r>
        <w:rPr>
          <w:rFonts w:ascii="Arial" w:hAnsi="Arial" w:cs="Arial"/>
          <w:color w:val="000000" w:themeColor="text1"/>
        </w:rPr>
        <w:t>Learning to think from multiple perspectives</w:t>
      </w:r>
    </w:p>
    <w:p w14:paraId="6576479F" w14:textId="13BEEF5B" w:rsidR="00F8364B" w:rsidRDefault="00F8364B" w:rsidP="00F8364B">
      <w:pPr>
        <w:pStyle w:val="ListParagraph"/>
        <w:numPr>
          <w:ilvl w:val="0"/>
          <w:numId w:val="34"/>
        </w:numPr>
        <w:spacing w:before="120" w:after="120" w:line="240" w:lineRule="auto"/>
        <w:rPr>
          <w:rFonts w:ascii="Arial" w:hAnsi="Arial" w:cs="Arial"/>
          <w:color w:val="000000" w:themeColor="text1"/>
        </w:rPr>
      </w:pPr>
      <w:r>
        <w:rPr>
          <w:rFonts w:ascii="Arial" w:hAnsi="Arial" w:cs="Arial"/>
          <w:color w:val="000000" w:themeColor="text1"/>
        </w:rPr>
        <w:t>Understanding yourself</w:t>
      </w:r>
    </w:p>
    <w:p w14:paraId="1EF139CC" w14:textId="3803D8B1" w:rsidR="00F8364B" w:rsidRDefault="00F8364B" w:rsidP="00F8364B">
      <w:pPr>
        <w:pStyle w:val="ListParagraph"/>
        <w:numPr>
          <w:ilvl w:val="0"/>
          <w:numId w:val="34"/>
        </w:numPr>
        <w:spacing w:before="120" w:after="120" w:line="240" w:lineRule="auto"/>
        <w:rPr>
          <w:rFonts w:ascii="Arial" w:hAnsi="Arial" w:cs="Arial"/>
          <w:color w:val="000000" w:themeColor="text1"/>
        </w:rPr>
      </w:pPr>
      <w:r>
        <w:rPr>
          <w:rFonts w:ascii="Arial" w:hAnsi="Arial" w:cs="Arial"/>
          <w:color w:val="000000" w:themeColor="text1"/>
        </w:rPr>
        <w:t xml:space="preserve">Understanding the </w:t>
      </w:r>
      <w:proofErr w:type="gramStart"/>
      <w:r>
        <w:rPr>
          <w:rFonts w:ascii="Arial" w:hAnsi="Arial" w:cs="Arial"/>
          <w:color w:val="000000" w:themeColor="text1"/>
        </w:rPr>
        <w:t>children</w:t>
      </w:r>
      <w:proofErr w:type="gramEnd"/>
      <w:r>
        <w:rPr>
          <w:rFonts w:ascii="Arial" w:hAnsi="Arial" w:cs="Arial"/>
          <w:color w:val="000000" w:themeColor="text1"/>
        </w:rPr>
        <w:t xml:space="preserve"> you will be working with</w:t>
      </w:r>
    </w:p>
    <w:p w14:paraId="66E801EA" w14:textId="4711A2E1" w:rsidR="00F8364B" w:rsidRDefault="00F8364B" w:rsidP="00F8364B">
      <w:pPr>
        <w:pStyle w:val="ListParagraph"/>
        <w:numPr>
          <w:ilvl w:val="0"/>
          <w:numId w:val="34"/>
        </w:numPr>
        <w:spacing w:before="120" w:after="120" w:line="240" w:lineRule="auto"/>
        <w:rPr>
          <w:rFonts w:ascii="Arial" w:hAnsi="Arial" w:cs="Arial"/>
          <w:color w:val="000000" w:themeColor="text1"/>
        </w:rPr>
      </w:pPr>
      <w:r>
        <w:rPr>
          <w:rFonts w:ascii="Arial" w:hAnsi="Arial" w:cs="Arial"/>
          <w:color w:val="000000" w:themeColor="text1"/>
        </w:rPr>
        <w:t>How has society influenced their attitudes/behaviors</w:t>
      </w:r>
    </w:p>
    <w:p w14:paraId="18BAB9BA" w14:textId="64D010D3" w:rsidR="00F908F8" w:rsidRDefault="00F908F8" w:rsidP="00F908F8">
      <w:pPr>
        <w:spacing w:before="120" w:after="120" w:line="240" w:lineRule="auto"/>
        <w:rPr>
          <w:rFonts w:ascii="Arial" w:hAnsi="Arial" w:cs="Arial"/>
          <w:color w:val="000000" w:themeColor="text1"/>
        </w:rPr>
      </w:pPr>
    </w:p>
    <w:p w14:paraId="1D2261AB" w14:textId="3B0A8139" w:rsidR="00F908F8" w:rsidRDefault="00F908F8" w:rsidP="00F908F8">
      <w:pPr>
        <w:pStyle w:val="ListParagraph"/>
        <w:numPr>
          <w:ilvl w:val="0"/>
          <w:numId w:val="36"/>
        </w:numPr>
        <w:rPr>
          <w:rFonts w:ascii="Arial" w:hAnsi="Arial" w:cs="Arial"/>
          <w:color w:val="000000" w:themeColor="text1"/>
        </w:rPr>
      </w:pPr>
      <w:r w:rsidRPr="00F908F8">
        <w:rPr>
          <w:rFonts w:ascii="Arial" w:hAnsi="Arial" w:cs="Arial"/>
          <w:color w:val="000000" w:themeColor="text1"/>
        </w:rPr>
        <w:t>What social institutions have the greatest impact on the individual? Discuss how and why</w:t>
      </w:r>
      <w:r>
        <w:rPr>
          <w:rFonts w:ascii="Arial" w:hAnsi="Arial" w:cs="Arial"/>
          <w:color w:val="000000" w:themeColor="text1"/>
        </w:rPr>
        <w:t xml:space="preserve">? – School, home, church. </w:t>
      </w:r>
      <w:r w:rsidR="009B3BAC">
        <w:rPr>
          <w:rFonts w:ascii="Arial" w:hAnsi="Arial" w:cs="Arial"/>
          <w:color w:val="000000" w:themeColor="text1"/>
        </w:rPr>
        <w:t xml:space="preserve">Being associated with these social institutions they impact the economy, population, and social equality. </w:t>
      </w:r>
    </w:p>
    <w:p w14:paraId="7EBED540" w14:textId="4E597865" w:rsidR="00F908F8" w:rsidRDefault="00F908F8" w:rsidP="00F908F8">
      <w:pPr>
        <w:rPr>
          <w:rFonts w:ascii="Arial" w:hAnsi="Arial" w:cs="Arial"/>
          <w:color w:val="000000" w:themeColor="text1"/>
        </w:rPr>
      </w:pPr>
    </w:p>
    <w:p w14:paraId="596CA5EA" w14:textId="79B72804" w:rsidR="00F908F8" w:rsidRDefault="00F908F8" w:rsidP="00F908F8">
      <w:pPr>
        <w:pStyle w:val="ListParagraph"/>
        <w:numPr>
          <w:ilvl w:val="0"/>
          <w:numId w:val="36"/>
        </w:numPr>
        <w:rPr>
          <w:rFonts w:ascii="Arial" w:hAnsi="Arial" w:cs="Arial"/>
          <w:color w:val="000000" w:themeColor="text1"/>
        </w:rPr>
      </w:pPr>
      <w:r w:rsidRPr="00F908F8">
        <w:rPr>
          <w:rFonts w:ascii="Arial" w:hAnsi="Arial" w:cs="Arial"/>
          <w:color w:val="000000" w:themeColor="text1"/>
        </w:rPr>
        <w:t>The Nature vs. Nurture debate—what makes us who we are?</w:t>
      </w:r>
      <w:r>
        <w:rPr>
          <w:rFonts w:ascii="Arial" w:hAnsi="Arial" w:cs="Arial"/>
          <w:color w:val="000000" w:themeColor="text1"/>
        </w:rPr>
        <w:t xml:space="preserve"> – Nature: The genes we get from our parents at birth are primary of human behavior. Nurture: The environment influences the way you think, feel, and behave.</w:t>
      </w:r>
      <w:r w:rsidR="009B3BAC">
        <w:rPr>
          <w:rFonts w:ascii="Arial" w:hAnsi="Arial" w:cs="Arial"/>
          <w:color w:val="000000" w:themeColor="text1"/>
        </w:rPr>
        <w:t xml:space="preserve"> </w:t>
      </w:r>
    </w:p>
    <w:p w14:paraId="1319C98E" w14:textId="77777777" w:rsidR="00F908F8" w:rsidRPr="00F908F8" w:rsidRDefault="00F908F8" w:rsidP="00F908F8">
      <w:pPr>
        <w:pStyle w:val="ListParagraph"/>
        <w:rPr>
          <w:rFonts w:ascii="Arial" w:hAnsi="Arial" w:cs="Arial"/>
          <w:color w:val="000000" w:themeColor="text1"/>
        </w:rPr>
      </w:pPr>
    </w:p>
    <w:p w14:paraId="32D652D6" w14:textId="65B6D4BB" w:rsidR="00F908F8" w:rsidRDefault="00F908F8" w:rsidP="00F908F8">
      <w:pPr>
        <w:pStyle w:val="ListParagraph"/>
        <w:numPr>
          <w:ilvl w:val="0"/>
          <w:numId w:val="36"/>
        </w:numPr>
        <w:rPr>
          <w:rFonts w:ascii="Arial" w:hAnsi="Arial" w:cs="Arial"/>
          <w:color w:val="000000" w:themeColor="text1"/>
        </w:rPr>
      </w:pPr>
      <w:r w:rsidRPr="00F908F8">
        <w:rPr>
          <w:rFonts w:ascii="Arial" w:hAnsi="Arial" w:cs="Arial"/>
          <w:color w:val="000000" w:themeColor="text1"/>
        </w:rPr>
        <w:t>Define the term “Symbols”; provide specific examples of symbols and discuss their importance in our social lives</w:t>
      </w:r>
      <w:r>
        <w:rPr>
          <w:rFonts w:ascii="Arial" w:hAnsi="Arial" w:cs="Arial"/>
          <w:color w:val="000000" w:themeColor="text1"/>
        </w:rPr>
        <w:t xml:space="preserve"> – Symbols represent, suggest, or stand for something. It carries the meaning recognized by the people who share the culture. Such as; flags, religious symbols, street signs, gestures. </w:t>
      </w:r>
      <w:r w:rsidR="009B3BAC">
        <w:rPr>
          <w:rFonts w:ascii="Arial" w:hAnsi="Arial" w:cs="Arial"/>
          <w:color w:val="000000" w:themeColor="text1"/>
        </w:rPr>
        <w:t xml:space="preserve">Symbols also help us know what other people are thinking and feeling. Symbols for Canada are poutine, maple leaf, and hockey because they represent our society of what we usually eat, see, and play well at. </w:t>
      </w:r>
    </w:p>
    <w:p w14:paraId="66BDBCDF" w14:textId="77777777" w:rsidR="009B3BAC" w:rsidRPr="009B3BAC" w:rsidRDefault="009B3BAC" w:rsidP="009B3BAC">
      <w:pPr>
        <w:pStyle w:val="ListParagraph"/>
        <w:rPr>
          <w:rFonts w:ascii="Arial" w:hAnsi="Arial" w:cs="Arial"/>
          <w:color w:val="000000" w:themeColor="text1"/>
        </w:rPr>
      </w:pPr>
    </w:p>
    <w:p w14:paraId="4E702322" w14:textId="4481B92E" w:rsidR="009B3BAC" w:rsidRDefault="009B3BAC" w:rsidP="009B3BAC">
      <w:pPr>
        <w:pStyle w:val="ListParagraph"/>
        <w:numPr>
          <w:ilvl w:val="0"/>
          <w:numId w:val="36"/>
        </w:numPr>
        <w:rPr>
          <w:rFonts w:ascii="Arial" w:hAnsi="Arial" w:cs="Arial"/>
          <w:color w:val="000000" w:themeColor="text1"/>
        </w:rPr>
      </w:pPr>
      <w:r w:rsidRPr="009B3BAC">
        <w:rPr>
          <w:rFonts w:ascii="Arial" w:hAnsi="Arial" w:cs="Arial"/>
          <w:color w:val="000000" w:themeColor="text1"/>
        </w:rPr>
        <w:t xml:space="preserve">What are the three levels of moral reasoning posited by Kohlberg? And at what age(s) are each associated with? </w:t>
      </w:r>
    </w:p>
    <w:p w14:paraId="2D2EAA6F" w14:textId="77777777" w:rsidR="009B3BAC" w:rsidRDefault="009B3BAC" w:rsidP="009B3BAC">
      <w:pPr>
        <w:pStyle w:val="ListParagraph"/>
        <w:numPr>
          <w:ilvl w:val="0"/>
          <w:numId w:val="41"/>
        </w:numPr>
        <w:rPr>
          <w:rFonts w:ascii="Arial" w:hAnsi="Arial" w:cs="Arial"/>
          <w:color w:val="000000" w:themeColor="text1"/>
        </w:rPr>
      </w:pPr>
      <w:r>
        <w:rPr>
          <w:rFonts w:ascii="Arial" w:hAnsi="Arial" w:cs="Arial"/>
          <w:color w:val="000000" w:themeColor="text1"/>
        </w:rPr>
        <w:t>Preconventional mortality</w:t>
      </w:r>
    </w:p>
    <w:p w14:paraId="72010181" w14:textId="77777777" w:rsidR="009B3BAC" w:rsidRDefault="009B3BAC" w:rsidP="009B3BAC">
      <w:pPr>
        <w:pStyle w:val="ListParagraph"/>
        <w:numPr>
          <w:ilvl w:val="1"/>
          <w:numId w:val="41"/>
        </w:numPr>
        <w:rPr>
          <w:rFonts w:ascii="Arial" w:hAnsi="Arial" w:cs="Arial"/>
          <w:color w:val="000000" w:themeColor="text1"/>
        </w:rPr>
      </w:pPr>
      <w:r>
        <w:rPr>
          <w:rFonts w:ascii="Arial" w:hAnsi="Arial" w:cs="Arial"/>
          <w:color w:val="000000" w:themeColor="text1"/>
        </w:rPr>
        <w:t>Before age 9</w:t>
      </w:r>
    </w:p>
    <w:p w14:paraId="7FA686E4" w14:textId="77777777" w:rsidR="009B3BAC" w:rsidRDefault="009B3BAC" w:rsidP="009B3BAC">
      <w:pPr>
        <w:pStyle w:val="ListParagraph"/>
        <w:numPr>
          <w:ilvl w:val="1"/>
          <w:numId w:val="41"/>
        </w:numPr>
        <w:rPr>
          <w:rFonts w:ascii="Arial" w:hAnsi="Arial" w:cs="Arial"/>
          <w:color w:val="000000" w:themeColor="text1"/>
        </w:rPr>
      </w:pPr>
      <w:r>
        <w:rPr>
          <w:rFonts w:ascii="Arial" w:hAnsi="Arial" w:cs="Arial"/>
          <w:color w:val="000000" w:themeColor="text1"/>
        </w:rPr>
        <w:t>Judge actions by their consequences</w:t>
      </w:r>
    </w:p>
    <w:p w14:paraId="5DFECD05" w14:textId="77777777" w:rsidR="009B3BAC" w:rsidRDefault="009B3BAC" w:rsidP="009B3BAC">
      <w:pPr>
        <w:pStyle w:val="ListParagraph"/>
        <w:numPr>
          <w:ilvl w:val="0"/>
          <w:numId w:val="41"/>
        </w:numPr>
        <w:rPr>
          <w:rFonts w:ascii="Arial" w:hAnsi="Arial" w:cs="Arial"/>
          <w:color w:val="000000" w:themeColor="text1"/>
        </w:rPr>
      </w:pPr>
      <w:r>
        <w:rPr>
          <w:rFonts w:ascii="Arial" w:hAnsi="Arial" w:cs="Arial"/>
          <w:color w:val="000000" w:themeColor="text1"/>
        </w:rPr>
        <w:t>Conventional mortality</w:t>
      </w:r>
    </w:p>
    <w:p w14:paraId="46B0E1EB" w14:textId="2B444C7F" w:rsidR="00747E70" w:rsidRDefault="009B3BAC" w:rsidP="009B3BAC">
      <w:pPr>
        <w:pStyle w:val="ListParagraph"/>
        <w:numPr>
          <w:ilvl w:val="1"/>
          <w:numId w:val="41"/>
        </w:numPr>
        <w:rPr>
          <w:rFonts w:ascii="Arial" w:hAnsi="Arial" w:cs="Arial"/>
          <w:color w:val="000000" w:themeColor="text1"/>
        </w:rPr>
      </w:pPr>
      <w:r>
        <w:rPr>
          <w:rFonts w:ascii="Arial" w:hAnsi="Arial" w:cs="Arial"/>
          <w:color w:val="000000" w:themeColor="text1"/>
        </w:rPr>
        <w:t xml:space="preserve">Early </w:t>
      </w:r>
      <w:r w:rsidR="00747E70">
        <w:rPr>
          <w:rFonts w:ascii="Arial" w:hAnsi="Arial" w:cs="Arial"/>
          <w:color w:val="000000" w:themeColor="text1"/>
        </w:rPr>
        <w:t>adolescence</w:t>
      </w:r>
    </w:p>
    <w:p w14:paraId="0838B8FA" w14:textId="77777777" w:rsidR="00747E70" w:rsidRDefault="00747E70" w:rsidP="009B3BAC">
      <w:pPr>
        <w:pStyle w:val="ListParagraph"/>
        <w:numPr>
          <w:ilvl w:val="1"/>
          <w:numId w:val="41"/>
        </w:numPr>
        <w:rPr>
          <w:rFonts w:ascii="Arial" w:hAnsi="Arial" w:cs="Arial"/>
          <w:color w:val="000000" w:themeColor="text1"/>
        </w:rPr>
      </w:pPr>
      <w:r>
        <w:rPr>
          <w:rFonts w:ascii="Arial" w:hAnsi="Arial" w:cs="Arial"/>
          <w:color w:val="000000" w:themeColor="text1"/>
        </w:rPr>
        <w:t>They judge actions based on the degree to which they are consistent with social harmony</w:t>
      </w:r>
    </w:p>
    <w:p w14:paraId="04D4A7D7" w14:textId="77777777" w:rsidR="00747E70" w:rsidRDefault="00747E70" w:rsidP="009B3BAC">
      <w:pPr>
        <w:pStyle w:val="ListParagraph"/>
        <w:numPr>
          <w:ilvl w:val="1"/>
          <w:numId w:val="41"/>
        </w:numPr>
        <w:rPr>
          <w:rFonts w:ascii="Arial" w:hAnsi="Arial" w:cs="Arial"/>
          <w:color w:val="000000" w:themeColor="text1"/>
        </w:rPr>
      </w:pPr>
      <w:r>
        <w:rPr>
          <w:rFonts w:ascii="Arial" w:hAnsi="Arial" w:cs="Arial"/>
          <w:color w:val="000000" w:themeColor="text1"/>
        </w:rPr>
        <w:t>Family/friends and broader society</w:t>
      </w:r>
    </w:p>
    <w:p w14:paraId="3FA9F1D4" w14:textId="582EF4F6" w:rsidR="009B3BAC" w:rsidRDefault="00747E70" w:rsidP="00747E70">
      <w:pPr>
        <w:pStyle w:val="ListParagraph"/>
        <w:numPr>
          <w:ilvl w:val="0"/>
          <w:numId w:val="41"/>
        </w:numPr>
        <w:rPr>
          <w:rFonts w:ascii="Arial" w:hAnsi="Arial" w:cs="Arial"/>
          <w:color w:val="000000" w:themeColor="text1"/>
        </w:rPr>
      </w:pPr>
      <w:r>
        <w:rPr>
          <w:rFonts w:ascii="Arial" w:hAnsi="Arial" w:cs="Arial"/>
          <w:color w:val="000000" w:themeColor="text1"/>
        </w:rPr>
        <w:t>Post-conventional mortality</w:t>
      </w:r>
    </w:p>
    <w:p w14:paraId="1C785EE1" w14:textId="54C2F2F2" w:rsidR="00747E70" w:rsidRDefault="00747E70" w:rsidP="00747E70">
      <w:pPr>
        <w:pStyle w:val="ListParagraph"/>
        <w:numPr>
          <w:ilvl w:val="1"/>
          <w:numId w:val="41"/>
        </w:numPr>
        <w:rPr>
          <w:rFonts w:ascii="Arial" w:hAnsi="Arial" w:cs="Arial"/>
          <w:color w:val="000000" w:themeColor="text1"/>
        </w:rPr>
      </w:pPr>
      <w:r>
        <w:rPr>
          <w:rFonts w:ascii="Arial" w:hAnsi="Arial" w:cs="Arial"/>
          <w:color w:val="000000" w:themeColor="text1"/>
        </w:rPr>
        <w:t xml:space="preserve">Late adolescence </w:t>
      </w:r>
    </w:p>
    <w:p w14:paraId="55EF0787" w14:textId="43EFCC00" w:rsidR="00747E70" w:rsidRDefault="00747E70" w:rsidP="00747E70">
      <w:pPr>
        <w:pStyle w:val="ListParagraph"/>
        <w:numPr>
          <w:ilvl w:val="1"/>
          <w:numId w:val="41"/>
        </w:numPr>
        <w:rPr>
          <w:rFonts w:ascii="Arial" w:hAnsi="Arial" w:cs="Arial"/>
          <w:color w:val="000000" w:themeColor="text1"/>
        </w:rPr>
      </w:pPr>
      <w:r w:rsidRPr="00747E70">
        <w:rPr>
          <w:rFonts w:ascii="Arial" w:hAnsi="Arial" w:cs="Arial"/>
          <w:color w:val="000000" w:themeColor="text1"/>
        </w:rPr>
        <w:t>They judge actions based on the degree to which they are consistent with their self-chosen principles</w:t>
      </w:r>
      <w:r>
        <w:rPr>
          <w:rFonts w:ascii="Arial" w:hAnsi="Arial" w:cs="Arial"/>
          <w:color w:val="000000" w:themeColor="text1"/>
        </w:rPr>
        <w:t xml:space="preserve"> </w:t>
      </w:r>
    </w:p>
    <w:p w14:paraId="61720413" w14:textId="77777777" w:rsidR="00747E70" w:rsidRDefault="00747E70" w:rsidP="00747E70">
      <w:pPr>
        <w:pStyle w:val="ListParagraph"/>
        <w:ind w:left="1440"/>
        <w:rPr>
          <w:rFonts w:ascii="Arial" w:hAnsi="Arial" w:cs="Arial"/>
          <w:color w:val="000000" w:themeColor="text1"/>
        </w:rPr>
      </w:pPr>
    </w:p>
    <w:p w14:paraId="165C1675" w14:textId="7D279FB2" w:rsidR="00747E70" w:rsidRPr="00747E70" w:rsidRDefault="00747E70" w:rsidP="00747E70">
      <w:pPr>
        <w:pStyle w:val="ListParagraph"/>
        <w:numPr>
          <w:ilvl w:val="0"/>
          <w:numId w:val="36"/>
        </w:numPr>
        <w:rPr>
          <w:rFonts w:ascii="Arial" w:hAnsi="Arial" w:cs="Arial"/>
          <w:color w:val="000000" w:themeColor="text1"/>
        </w:rPr>
      </w:pPr>
      <w:r>
        <w:rPr>
          <w:rFonts w:ascii="Arial" w:hAnsi="Arial" w:cs="Arial"/>
          <w:color w:val="000000" w:themeColor="text1"/>
        </w:rPr>
        <w:t xml:space="preserve">Factors that predict marriage? – 1. Proximity 2. Common characteristics </w:t>
      </w:r>
      <w:bookmarkStart w:id="4" w:name="_GoBack"/>
      <w:bookmarkEnd w:id="4"/>
    </w:p>
    <w:p w14:paraId="4C574229" w14:textId="788EC684" w:rsidR="00F8364B" w:rsidRPr="00F8364B" w:rsidRDefault="00F8364B" w:rsidP="00F8364B">
      <w:pPr>
        <w:spacing w:before="120" w:after="120" w:line="240" w:lineRule="auto"/>
        <w:rPr>
          <w:rFonts w:ascii="Arial" w:hAnsi="Arial" w:cs="Arial"/>
          <w:color w:val="000000" w:themeColor="text1"/>
        </w:rPr>
      </w:pPr>
    </w:p>
    <w:p w14:paraId="05DC114A" w14:textId="2446774A" w:rsidR="00F8364B" w:rsidRPr="00F8364B" w:rsidRDefault="00F8364B" w:rsidP="00F8364B">
      <w:pPr>
        <w:spacing w:before="120" w:after="120" w:line="240" w:lineRule="auto"/>
        <w:ind w:left="360"/>
        <w:rPr>
          <w:rFonts w:ascii="Arial" w:hAnsi="Arial" w:cs="Arial"/>
          <w:color w:val="000000" w:themeColor="text1"/>
        </w:rPr>
      </w:pPr>
    </w:p>
    <w:p w14:paraId="2700A54D" w14:textId="4674C0D5" w:rsidR="00330075" w:rsidRPr="009542CA" w:rsidRDefault="00330075" w:rsidP="009542CA">
      <w:pPr>
        <w:spacing w:before="120" w:after="120" w:line="240" w:lineRule="auto"/>
      </w:pPr>
      <w:r w:rsidRPr="009542CA">
        <w:rPr>
          <w:rFonts w:ascii="Arial" w:hAnsi="Arial" w:cs="Arial"/>
          <w:color w:val="000000" w:themeColor="text1"/>
        </w:rPr>
        <w:lastRenderedPageBreak/>
        <w:br w:type="page"/>
      </w:r>
    </w:p>
    <w:p w14:paraId="4F24741F" w14:textId="448798CC" w:rsidR="00330075" w:rsidRDefault="00330075">
      <w:pPr>
        <w:spacing w:after="0" w:line="240" w:lineRule="auto"/>
        <w:rPr>
          <w:rFonts w:ascii="Arial" w:hAnsi="Arial" w:cs="Arial"/>
          <w:color w:val="000000" w:themeColor="text1"/>
        </w:rPr>
      </w:pPr>
      <w:r>
        <w:rPr>
          <w:rFonts w:ascii="Arial" w:hAnsi="Arial" w:cs="Arial"/>
          <w:color w:val="000000" w:themeColor="text1"/>
        </w:rPr>
        <w:lastRenderedPageBreak/>
        <w:br w:type="page"/>
      </w:r>
    </w:p>
    <w:p w14:paraId="20FDAFDD" w14:textId="3F507E63" w:rsidR="00330075" w:rsidRDefault="00330075">
      <w:pPr>
        <w:spacing w:after="0" w:line="240" w:lineRule="auto"/>
        <w:rPr>
          <w:rFonts w:ascii="Arial" w:hAnsi="Arial" w:cs="Arial"/>
          <w:color w:val="000000" w:themeColor="text1"/>
        </w:rPr>
      </w:pPr>
      <w:r>
        <w:rPr>
          <w:rFonts w:ascii="Arial" w:hAnsi="Arial" w:cs="Arial"/>
          <w:color w:val="000000" w:themeColor="text1"/>
        </w:rPr>
        <w:lastRenderedPageBreak/>
        <w:br w:type="page"/>
      </w:r>
    </w:p>
    <w:p w14:paraId="0E0D7249" w14:textId="77777777" w:rsidR="00976340" w:rsidRPr="00976340" w:rsidRDefault="00976340" w:rsidP="003028DE">
      <w:pPr>
        <w:pStyle w:val="ListParagraph"/>
        <w:rPr>
          <w:rFonts w:ascii="Arial" w:hAnsi="Arial" w:cs="Arial"/>
          <w:color w:val="000000" w:themeColor="text1"/>
        </w:rPr>
      </w:pPr>
    </w:p>
    <w:sectPr w:rsidR="00976340" w:rsidRPr="00976340" w:rsidSect="006B2EC2">
      <w:headerReference w:type="default" r:id="rId8"/>
      <w:footerReference w:type="default" r:id="rId9"/>
      <w:footerReference w:type="first" r:id="rId10"/>
      <w:pgSz w:w="12240" w:h="15840"/>
      <w:pgMar w:top="284" w:right="1440" w:bottom="567" w:left="1440" w:header="720" w:footer="54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4818C" w14:textId="77777777" w:rsidR="009A5E1A" w:rsidRDefault="009A5E1A" w:rsidP="00EE6C3E">
      <w:pPr>
        <w:spacing w:after="0" w:line="240" w:lineRule="auto"/>
      </w:pPr>
      <w:r>
        <w:separator/>
      </w:r>
    </w:p>
  </w:endnote>
  <w:endnote w:type="continuationSeparator" w:id="0">
    <w:p w14:paraId="09457121" w14:textId="77777777" w:rsidR="009A5E1A" w:rsidRDefault="009A5E1A" w:rsidP="00EE6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2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8B0BF" w14:textId="77777777" w:rsidR="00F23C21" w:rsidRDefault="00F23C21" w:rsidP="00EE6C3E">
    <w:pPr>
      <w:pStyle w:val="Footer"/>
      <w:tabs>
        <w:tab w:val="clear" w:pos="4680"/>
        <w:tab w:val="right" w:leader="underscore" w:pos="9360"/>
      </w:tabs>
      <w:rPr>
        <w:rFonts w:ascii="Arial" w:hAnsi="Arial" w:cs="Arial"/>
        <w:sz w:val="18"/>
        <w:szCs w:val="18"/>
      </w:rPr>
    </w:pPr>
    <w:r w:rsidRPr="00EE6C3E">
      <w:rPr>
        <w:rFonts w:ascii="Arial" w:hAnsi="Arial" w:cs="Arial"/>
        <w:sz w:val="18"/>
        <w:szCs w:val="18"/>
      </w:rPr>
      <w:tab/>
    </w:r>
  </w:p>
  <w:p w14:paraId="2F317D62" w14:textId="77777777" w:rsidR="00F23C21" w:rsidRPr="00EE6C3E" w:rsidRDefault="00F23C21" w:rsidP="00EE6C3E">
    <w:pPr>
      <w:pStyle w:val="Footer"/>
      <w:tabs>
        <w:tab w:val="clear" w:pos="4680"/>
        <w:tab w:val="right" w:leader="underscore" w:pos="9360"/>
      </w:tabs>
      <w:rPr>
        <w:rFonts w:ascii="Arial" w:hAnsi="Arial" w:cs="Arial"/>
        <w:sz w:val="18"/>
        <w:szCs w:val="18"/>
      </w:rPr>
    </w:pPr>
  </w:p>
  <w:p w14:paraId="18A3E4F5" w14:textId="234EA527" w:rsidR="00F23C21" w:rsidRPr="00EE6C3E" w:rsidRDefault="00F23C21" w:rsidP="00EE6C3E">
    <w:pPr>
      <w:pStyle w:val="Footer"/>
      <w:tabs>
        <w:tab w:val="clear" w:pos="4680"/>
      </w:tabs>
      <w:rPr>
        <w:rFonts w:ascii="Arial" w:hAnsi="Arial" w:cs="Arial"/>
        <w:sz w:val="18"/>
        <w:szCs w:val="18"/>
      </w:rPr>
    </w:pPr>
    <w:r>
      <w:rPr>
        <w:rFonts w:ascii="Arial" w:hAnsi="Arial" w:cs="Arial"/>
        <w:sz w:val="18"/>
        <w:szCs w:val="18"/>
      </w:rPr>
      <w:tab/>
    </w:r>
    <w:r w:rsidRPr="00EE6C3E">
      <w:rPr>
        <w:rFonts w:ascii="Arial" w:hAnsi="Arial" w:cs="Arial"/>
        <w:sz w:val="18"/>
        <w:szCs w:val="18"/>
      </w:rPr>
      <w:fldChar w:fldCharType="begin"/>
    </w:r>
    <w:r w:rsidRPr="00EE6C3E">
      <w:rPr>
        <w:rFonts w:ascii="Arial" w:hAnsi="Arial" w:cs="Arial"/>
        <w:sz w:val="18"/>
        <w:szCs w:val="18"/>
      </w:rPr>
      <w:instrText xml:space="preserve"> PAGE   \* MERGEFORMAT </w:instrText>
    </w:r>
    <w:r w:rsidRPr="00EE6C3E">
      <w:rPr>
        <w:rFonts w:ascii="Arial" w:hAnsi="Arial" w:cs="Arial"/>
        <w:sz w:val="18"/>
        <w:szCs w:val="18"/>
      </w:rPr>
      <w:fldChar w:fldCharType="separate"/>
    </w:r>
    <w:r w:rsidR="00747E70">
      <w:rPr>
        <w:rFonts w:ascii="Arial" w:hAnsi="Arial" w:cs="Arial"/>
        <w:noProof/>
        <w:sz w:val="18"/>
        <w:szCs w:val="18"/>
      </w:rPr>
      <w:t>15</w:t>
    </w:r>
    <w:r w:rsidRPr="00EE6C3E">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7E047" w14:textId="77777777" w:rsidR="00F23C21" w:rsidRDefault="00F23C21" w:rsidP="00EE6C3E">
    <w:pPr>
      <w:pStyle w:val="Footer"/>
      <w:tabs>
        <w:tab w:val="clear" w:pos="4680"/>
        <w:tab w:val="right" w:leader="underscore" w:pos="9360"/>
      </w:tabs>
      <w:rPr>
        <w:rFonts w:ascii="Arial" w:hAnsi="Arial" w:cs="Arial"/>
        <w:sz w:val="18"/>
        <w:szCs w:val="18"/>
      </w:rPr>
    </w:pPr>
    <w:r w:rsidRPr="00EE6C3E">
      <w:rPr>
        <w:rFonts w:ascii="Arial" w:hAnsi="Arial" w:cs="Arial"/>
        <w:sz w:val="18"/>
        <w:szCs w:val="18"/>
      </w:rPr>
      <w:tab/>
    </w:r>
  </w:p>
  <w:p w14:paraId="3443DB4F" w14:textId="77777777" w:rsidR="00F23C21" w:rsidRPr="00EE6C3E" w:rsidRDefault="00F23C21" w:rsidP="00EE6C3E">
    <w:pPr>
      <w:pStyle w:val="Footer"/>
      <w:tabs>
        <w:tab w:val="clear" w:pos="4680"/>
        <w:tab w:val="right" w:leader="underscore" w:pos="9360"/>
      </w:tabs>
      <w:rPr>
        <w:rFonts w:ascii="Arial" w:hAnsi="Arial" w:cs="Arial"/>
        <w:sz w:val="18"/>
        <w:szCs w:val="18"/>
      </w:rPr>
    </w:pPr>
  </w:p>
  <w:p w14:paraId="2A414589" w14:textId="6B6F6F90" w:rsidR="00F23C21" w:rsidRPr="00F92747" w:rsidRDefault="00F23C21" w:rsidP="00F92747">
    <w:pPr>
      <w:pStyle w:val="Footer"/>
      <w:tabs>
        <w:tab w:val="clear" w:pos="4680"/>
      </w:tabs>
      <w:rPr>
        <w:rFonts w:ascii="Arial" w:hAnsi="Arial" w:cs="Arial"/>
        <w:sz w:val="18"/>
        <w:szCs w:val="18"/>
      </w:rPr>
    </w:pPr>
    <w:r>
      <w:rPr>
        <w:rFonts w:ascii="Arial" w:hAnsi="Arial" w:cs="Arial"/>
        <w:sz w:val="18"/>
        <w:szCs w:val="18"/>
      </w:rPr>
      <w:tab/>
    </w:r>
    <w:r w:rsidRPr="00EE6C3E">
      <w:rPr>
        <w:rFonts w:ascii="Arial" w:hAnsi="Arial" w:cs="Arial"/>
        <w:sz w:val="18"/>
        <w:szCs w:val="18"/>
      </w:rPr>
      <w:fldChar w:fldCharType="begin"/>
    </w:r>
    <w:r w:rsidRPr="00EE6C3E">
      <w:rPr>
        <w:rFonts w:ascii="Arial" w:hAnsi="Arial" w:cs="Arial"/>
        <w:sz w:val="18"/>
        <w:szCs w:val="18"/>
      </w:rPr>
      <w:instrText xml:space="preserve"> PAGE   \* MERGEFORMAT </w:instrText>
    </w:r>
    <w:r w:rsidRPr="00EE6C3E">
      <w:rPr>
        <w:rFonts w:ascii="Arial" w:hAnsi="Arial" w:cs="Arial"/>
        <w:sz w:val="18"/>
        <w:szCs w:val="18"/>
      </w:rPr>
      <w:fldChar w:fldCharType="separate"/>
    </w:r>
    <w:r w:rsidR="00F8364B">
      <w:rPr>
        <w:rFonts w:ascii="Arial" w:hAnsi="Arial" w:cs="Arial"/>
        <w:noProof/>
        <w:sz w:val="18"/>
        <w:szCs w:val="18"/>
      </w:rPr>
      <w:t>1</w:t>
    </w:r>
    <w:r w:rsidRPr="00EE6C3E">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E0456" w14:textId="77777777" w:rsidR="009A5E1A" w:rsidRDefault="009A5E1A" w:rsidP="00EE6C3E">
      <w:pPr>
        <w:spacing w:after="0" w:line="240" w:lineRule="auto"/>
      </w:pPr>
      <w:r>
        <w:separator/>
      </w:r>
    </w:p>
  </w:footnote>
  <w:footnote w:type="continuationSeparator" w:id="0">
    <w:p w14:paraId="0AC894A8" w14:textId="77777777" w:rsidR="009A5E1A" w:rsidRDefault="009A5E1A" w:rsidP="00EE6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74954" w14:textId="77777777" w:rsidR="00F23C21" w:rsidRPr="00EE6C3E" w:rsidRDefault="00F23C21" w:rsidP="00EE6C3E">
    <w:pPr>
      <w:pStyle w:val="Header"/>
      <w:tabs>
        <w:tab w:val="clear" w:pos="4680"/>
      </w:tabs>
      <w:rPr>
        <w:rFonts w:ascii="Arial" w:hAnsi="Arial" w:cs="Arial"/>
        <w:sz w:val="18"/>
        <w:szCs w:val="18"/>
      </w:rPr>
    </w:pPr>
    <w:r>
      <w:rPr>
        <w:rFonts w:ascii="Arial" w:hAnsi="Arial" w:cs="Arial"/>
        <w:sz w:val="18"/>
        <w:szCs w:val="18"/>
      </w:rPr>
      <w:t xml:space="preserve">Fam1702 Children and Youth in society                                                        Midterm Test Fall 2017 </w:t>
    </w:r>
  </w:p>
  <w:p w14:paraId="6AD4E34B" w14:textId="77777777" w:rsidR="00F23C21" w:rsidRPr="00EE6C3E" w:rsidRDefault="00F23C21" w:rsidP="00EE6C3E">
    <w:pPr>
      <w:pStyle w:val="Header"/>
      <w:tabs>
        <w:tab w:val="clear" w:pos="4680"/>
        <w:tab w:val="right" w:leader="underscore" w:pos="9360"/>
      </w:tabs>
      <w:rPr>
        <w:rFonts w:ascii="Arial" w:hAnsi="Arial" w:cs="Arial"/>
        <w:sz w:val="18"/>
        <w:szCs w:val="18"/>
      </w:rPr>
    </w:pPr>
    <w:r w:rsidRPr="00EE6C3E">
      <w:rPr>
        <w:rFonts w:ascii="Arial" w:hAnsi="Arial" w:cs="Arial"/>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80F23"/>
    <w:multiLevelType w:val="hybridMultilevel"/>
    <w:tmpl w:val="BFCA3384"/>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114F2D6E"/>
    <w:multiLevelType w:val="hybridMultilevel"/>
    <w:tmpl w:val="1D0A639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1B0349E"/>
    <w:multiLevelType w:val="hybridMultilevel"/>
    <w:tmpl w:val="8E88980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606200B"/>
    <w:multiLevelType w:val="hybridMultilevel"/>
    <w:tmpl w:val="1A34AE10"/>
    <w:lvl w:ilvl="0" w:tplc="04090015">
      <w:start w:val="1"/>
      <w:numFmt w:val="upp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15:restartNumberingAfterBreak="0">
    <w:nsid w:val="16822F06"/>
    <w:multiLevelType w:val="hybridMultilevel"/>
    <w:tmpl w:val="90D6097A"/>
    <w:lvl w:ilvl="0" w:tplc="E5349D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65694A"/>
    <w:multiLevelType w:val="hybridMultilevel"/>
    <w:tmpl w:val="1556C144"/>
    <w:lvl w:ilvl="0" w:tplc="04090015">
      <w:start w:val="1"/>
      <w:numFmt w:val="upperLetter"/>
      <w:lvlText w:val="%1."/>
      <w:lvlJc w:val="left"/>
      <w:pPr>
        <w:ind w:left="720" w:hanging="360"/>
      </w:pPr>
      <w:rPr>
        <w:rFonts w:cs="Times New Roman"/>
      </w:rPr>
    </w:lvl>
    <w:lvl w:ilvl="1" w:tplc="04090015">
      <w:start w:val="1"/>
      <w:numFmt w:val="upp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A6E13C3"/>
    <w:multiLevelType w:val="hybridMultilevel"/>
    <w:tmpl w:val="BC4C4C50"/>
    <w:lvl w:ilvl="0" w:tplc="04090015">
      <w:start w:val="1"/>
      <w:numFmt w:val="upperLetter"/>
      <w:lvlText w:val="%1."/>
      <w:lvlJc w:val="left"/>
      <w:pPr>
        <w:ind w:left="720" w:hanging="360"/>
      </w:pPr>
      <w:rPr>
        <w:rFonts w:cs="Times New Roman"/>
      </w:rPr>
    </w:lvl>
    <w:lvl w:ilvl="1" w:tplc="04090015">
      <w:start w:val="1"/>
      <w:numFmt w:val="upp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F10615A"/>
    <w:multiLevelType w:val="hybridMultilevel"/>
    <w:tmpl w:val="197C06AA"/>
    <w:lvl w:ilvl="0" w:tplc="E120325E">
      <w:start w:val="1"/>
      <w:numFmt w:val="upperLetter"/>
      <w:lvlText w:val="%1)"/>
      <w:lvlJc w:val="left"/>
      <w:pPr>
        <w:tabs>
          <w:tab w:val="num" w:pos="1080"/>
        </w:tabs>
        <w:ind w:left="1080" w:hanging="360"/>
      </w:pPr>
      <w:rPr>
        <w:rFonts w:asciiTheme="minorHAnsi" w:eastAsiaTheme="minorEastAsia" w:hAnsi="Calibri" w:cstheme="minorBidi"/>
      </w:rPr>
    </w:lvl>
    <w:lvl w:ilvl="1" w:tplc="92A8DBDC">
      <w:start w:val="979"/>
      <w:numFmt w:val="bullet"/>
      <w:lvlText w:val="•"/>
      <w:lvlJc w:val="left"/>
      <w:pPr>
        <w:tabs>
          <w:tab w:val="num" w:pos="1800"/>
        </w:tabs>
        <w:ind w:left="1800" w:hanging="360"/>
      </w:pPr>
      <w:rPr>
        <w:rFonts w:ascii="Arial" w:hAnsi="Arial" w:hint="default"/>
      </w:rPr>
    </w:lvl>
    <w:lvl w:ilvl="2" w:tplc="4662A954" w:tentative="1">
      <w:start w:val="1"/>
      <w:numFmt w:val="bullet"/>
      <w:lvlText w:val="•"/>
      <w:lvlJc w:val="left"/>
      <w:pPr>
        <w:tabs>
          <w:tab w:val="num" w:pos="2520"/>
        </w:tabs>
        <w:ind w:left="2520" w:hanging="360"/>
      </w:pPr>
      <w:rPr>
        <w:rFonts w:ascii="Arial" w:hAnsi="Arial" w:hint="default"/>
      </w:rPr>
    </w:lvl>
    <w:lvl w:ilvl="3" w:tplc="A3B6F74E" w:tentative="1">
      <w:start w:val="1"/>
      <w:numFmt w:val="bullet"/>
      <w:lvlText w:val="•"/>
      <w:lvlJc w:val="left"/>
      <w:pPr>
        <w:tabs>
          <w:tab w:val="num" w:pos="3240"/>
        </w:tabs>
        <w:ind w:left="3240" w:hanging="360"/>
      </w:pPr>
      <w:rPr>
        <w:rFonts w:ascii="Arial" w:hAnsi="Arial" w:hint="default"/>
      </w:rPr>
    </w:lvl>
    <w:lvl w:ilvl="4" w:tplc="EFBA4C96" w:tentative="1">
      <w:start w:val="1"/>
      <w:numFmt w:val="bullet"/>
      <w:lvlText w:val="•"/>
      <w:lvlJc w:val="left"/>
      <w:pPr>
        <w:tabs>
          <w:tab w:val="num" w:pos="3960"/>
        </w:tabs>
        <w:ind w:left="3960" w:hanging="360"/>
      </w:pPr>
      <w:rPr>
        <w:rFonts w:ascii="Arial" w:hAnsi="Arial" w:hint="default"/>
      </w:rPr>
    </w:lvl>
    <w:lvl w:ilvl="5" w:tplc="AFAE595C" w:tentative="1">
      <w:start w:val="1"/>
      <w:numFmt w:val="bullet"/>
      <w:lvlText w:val="•"/>
      <w:lvlJc w:val="left"/>
      <w:pPr>
        <w:tabs>
          <w:tab w:val="num" w:pos="4680"/>
        </w:tabs>
        <w:ind w:left="4680" w:hanging="360"/>
      </w:pPr>
      <w:rPr>
        <w:rFonts w:ascii="Arial" w:hAnsi="Arial" w:hint="default"/>
      </w:rPr>
    </w:lvl>
    <w:lvl w:ilvl="6" w:tplc="7AFA2C52" w:tentative="1">
      <w:start w:val="1"/>
      <w:numFmt w:val="bullet"/>
      <w:lvlText w:val="•"/>
      <w:lvlJc w:val="left"/>
      <w:pPr>
        <w:tabs>
          <w:tab w:val="num" w:pos="5400"/>
        </w:tabs>
        <w:ind w:left="5400" w:hanging="360"/>
      </w:pPr>
      <w:rPr>
        <w:rFonts w:ascii="Arial" w:hAnsi="Arial" w:hint="default"/>
      </w:rPr>
    </w:lvl>
    <w:lvl w:ilvl="7" w:tplc="A1AE09BE" w:tentative="1">
      <w:start w:val="1"/>
      <w:numFmt w:val="bullet"/>
      <w:lvlText w:val="•"/>
      <w:lvlJc w:val="left"/>
      <w:pPr>
        <w:tabs>
          <w:tab w:val="num" w:pos="6120"/>
        </w:tabs>
        <w:ind w:left="6120" w:hanging="360"/>
      </w:pPr>
      <w:rPr>
        <w:rFonts w:ascii="Arial" w:hAnsi="Arial" w:hint="default"/>
      </w:rPr>
    </w:lvl>
    <w:lvl w:ilvl="8" w:tplc="1728AD1A" w:tentative="1">
      <w:start w:val="1"/>
      <w:numFmt w:val="bullet"/>
      <w:lvlText w:val="•"/>
      <w:lvlJc w:val="left"/>
      <w:pPr>
        <w:tabs>
          <w:tab w:val="num" w:pos="6840"/>
        </w:tabs>
        <w:ind w:left="6840" w:hanging="360"/>
      </w:pPr>
      <w:rPr>
        <w:rFonts w:ascii="Arial" w:hAnsi="Arial" w:hint="default"/>
      </w:rPr>
    </w:lvl>
  </w:abstractNum>
  <w:abstractNum w:abstractNumId="8" w15:restartNumberingAfterBreak="0">
    <w:nsid w:val="1F1063D1"/>
    <w:multiLevelType w:val="hybridMultilevel"/>
    <w:tmpl w:val="4B2EA7FE"/>
    <w:lvl w:ilvl="0" w:tplc="04090015">
      <w:start w:val="1"/>
      <w:numFmt w:val="upperLetter"/>
      <w:lvlText w:val="%1."/>
      <w:lvlJc w:val="left"/>
      <w:pPr>
        <w:ind w:left="1080" w:hanging="360"/>
      </w:pPr>
      <w:rPr>
        <w:rFonts w:cs="Times New Roman"/>
      </w:rPr>
    </w:lvl>
    <w:lvl w:ilvl="1" w:tplc="04090015">
      <w:start w:val="1"/>
      <w:numFmt w:val="upp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26B77E1B"/>
    <w:multiLevelType w:val="hybridMultilevel"/>
    <w:tmpl w:val="4142F9D6"/>
    <w:lvl w:ilvl="0" w:tplc="04090015">
      <w:start w:val="1"/>
      <w:numFmt w:val="upperLetter"/>
      <w:lvlText w:val="%1."/>
      <w:lvlJc w:val="left"/>
      <w:pPr>
        <w:ind w:left="720" w:hanging="360"/>
      </w:pPr>
      <w:rPr>
        <w:rFonts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969576D"/>
    <w:multiLevelType w:val="hybridMultilevel"/>
    <w:tmpl w:val="481E0E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A2A530E"/>
    <w:multiLevelType w:val="hybridMultilevel"/>
    <w:tmpl w:val="F15E668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15:restartNumberingAfterBreak="0">
    <w:nsid w:val="2A9A236E"/>
    <w:multiLevelType w:val="hybridMultilevel"/>
    <w:tmpl w:val="BD8E891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2FC437AD"/>
    <w:multiLevelType w:val="hybridMultilevel"/>
    <w:tmpl w:val="71507A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561824"/>
    <w:multiLevelType w:val="hybridMultilevel"/>
    <w:tmpl w:val="A8DA229A"/>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15:restartNumberingAfterBreak="0">
    <w:nsid w:val="34AB4C75"/>
    <w:multiLevelType w:val="hybridMultilevel"/>
    <w:tmpl w:val="AD90E4EE"/>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36CC6D88"/>
    <w:multiLevelType w:val="hybridMultilevel"/>
    <w:tmpl w:val="A8DA229A"/>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7253F3E"/>
    <w:multiLevelType w:val="hybridMultilevel"/>
    <w:tmpl w:val="E89E92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76D7E41"/>
    <w:multiLevelType w:val="hybridMultilevel"/>
    <w:tmpl w:val="CE82E1F0"/>
    <w:lvl w:ilvl="0" w:tplc="72BAC88A">
      <w:start w:val="1"/>
      <w:numFmt w:val="bullet"/>
      <w:lvlText w:val="–"/>
      <w:lvlJc w:val="left"/>
      <w:pPr>
        <w:tabs>
          <w:tab w:val="num" w:pos="720"/>
        </w:tabs>
        <w:ind w:left="720" w:hanging="360"/>
      </w:pPr>
      <w:rPr>
        <w:rFonts w:ascii="Arial" w:hAnsi="Arial" w:hint="default"/>
      </w:rPr>
    </w:lvl>
    <w:lvl w:ilvl="1" w:tplc="F1443F1E">
      <w:start w:val="1"/>
      <w:numFmt w:val="bullet"/>
      <w:lvlText w:val="–"/>
      <w:lvlJc w:val="left"/>
      <w:pPr>
        <w:tabs>
          <w:tab w:val="num" w:pos="1440"/>
        </w:tabs>
        <w:ind w:left="1440" w:hanging="360"/>
      </w:pPr>
      <w:rPr>
        <w:rFonts w:ascii="Arial" w:hAnsi="Arial" w:hint="default"/>
      </w:rPr>
    </w:lvl>
    <w:lvl w:ilvl="2" w:tplc="E294D186">
      <w:start w:val="1125"/>
      <w:numFmt w:val="bullet"/>
      <w:lvlText w:val="•"/>
      <w:lvlJc w:val="left"/>
      <w:pPr>
        <w:tabs>
          <w:tab w:val="num" w:pos="2160"/>
        </w:tabs>
        <w:ind w:left="2160" w:hanging="360"/>
      </w:pPr>
      <w:rPr>
        <w:rFonts w:ascii="Arial" w:hAnsi="Arial" w:hint="default"/>
      </w:rPr>
    </w:lvl>
    <w:lvl w:ilvl="3" w:tplc="B4CC6344" w:tentative="1">
      <w:start w:val="1"/>
      <w:numFmt w:val="bullet"/>
      <w:lvlText w:val="–"/>
      <w:lvlJc w:val="left"/>
      <w:pPr>
        <w:tabs>
          <w:tab w:val="num" w:pos="2880"/>
        </w:tabs>
        <w:ind w:left="2880" w:hanging="360"/>
      </w:pPr>
      <w:rPr>
        <w:rFonts w:ascii="Arial" w:hAnsi="Arial" w:hint="default"/>
      </w:rPr>
    </w:lvl>
    <w:lvl w:ilvl="4" w:tplc="AA4E15FA" w:tentative="1">
      <w:start w:val="1"/>
      <w:numFmt w:val="bullet"/>
      <w:lvlText w:val="–"/>
      <w:lvlJc w:val="left"/>
      <w:pPr>
        <w:tabs>
          <w:tab w:val="num" w:pos="3600"/>
        </w:tabs>
        <w:ind w:left="3600" w:hanging="360"/>
      </w:pPr>
      <w:rPr>
        <w:rFonts w:ascii="Arial" w:hAnsi="Arial" w:hint="default"/>
      </w:rPr>
    </w:lvl>
    <w:lvl w:ilvl="5" w:tplc="96FE1DA6" w:tentative="1">
      <w:start w:val="1"/>
      <w:numFmt w:val="bullet"/>
      <w:lvlText w:val="–"/>
      <w:lvlJc w:val="left"/>
      <w:pPr>
        <w:tabs>
          <w:tab w:val="num" w:pos="4320"/>
        </w:tabs>
        <w:ind w:left="4320" w:hanging="360"/>
      </w:pPr>
      <w:rPr>
        <w:rFonts w:ascii="Arial" w:hAnsi="Arial" w:hint="default"/>
      </w:rPr>
    </w:lvl>
    <w:lvl w:ilvl="6" w:tplc="E22C4AD8" w:tentative="1">
      <w:start w:val="1"/>
      <w:numFmt w:val="bullet"/>
      <w:lvlText w:val="–"/>
      <w:lvlJc w:val="left"/>
      <w:pPr>
        <w:tabs>
          <w:tab w:val="num" w:pos="5040"/>
        </w:tabs>
        <w:ind w:left="5040" w:hanging="360"/>
      </w:pPr>
      <w:rPr>
        <w:rFonts w:ascii="Arial" w:hAnsi="Arial" w:hint="default"/>
      </w:rPr>
    </w:lvl>
    <w:lvl w:ilvl="7" w:tplc="D92AA03E" w:tentative="1">
      <w:start w:val="1"/>
      <w:numFmt w:val="bullet"/>
      <w:lvlText w:val="–"/>
      <w:lvlJc w:val="left"/>
      <w:pPr>
        <w:tabs>
          <w:tab w:val="num" w:pos="5760"/>
        </w:tabs>
        <w:ind w:left="5760" w:hanging="360"/>
      </w:pPr>
      <w:rPr>
        <w:rFonts w:ascii="Arial" w:hAnsi="Arial" w:hint="default"/>
      </w:rPr>
    </w:lvl>
    <w:lvl w:ilvl="8" w:tplc="E4E47EF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FE1586B"/>
    <w:multiLevelType w:val="hybridMultilevel"/>
    <w:tmpl w:val="9A8C74F6"/>
    <w:lvl w:ilvl="0" w:tplc="04090015">
      <w:start w:val="1"/>
      <w:numFmt w:val="upperLetter"/>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0" w15:restartNumberingAfterBreak="0">
    <w:nsid w:val="42143649"/>
    <w:multiLevelType w:val="hybridMultilevel"/>
    <w:tmpl w:val="1B0C0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E46BE6"/>
    <w:multiLevelType w:val="hybridMultilevel"/>
    <w:tmpl w:val="C72A2360"/>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31A0787"/>
    <w:multiLevelType w:val="hybridMultilevel"/>
    <w:tmpl w:val="08448458"/>
    <w:lvl w:ilvl="0" w:tplc="04090015">
      <w:start w:val="1"/>
      <w:numFmt w:val="upperLetter"/>
      <w:lvlText w:val="%1."/>
      <w:lvlJc w:val="left"/>
      <w:pPr>
        <w:ind w:left="720" w:hanging="360"/>
      </w:pPr>
      <w:rPr>
        <w:rFonts w:cs="Times New Roman"/>
      </w:rPr>
    </w:lvl>
    <w:lvl w:ilvl="1" w:tplc="04090015">
      <w:start w:val="1"/>
      <w:numFmt w:val="upp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AA12E5"/>
    <w:multiLevelType w:val="hybridMultilevel"/>
    <w:tmpl w:val="2C96D1EC"/>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AC6E17"/>
    <w:multiLevelType w:val="multilevel"/>
    <w:tmpl w:val="9EE400BA"/>
    <w:styleLink w:val="ExamStyle"/>
    <w:lvl w:ilvl="0">
      <w:start w:val="1"/>
      <w:numFmt w:val="decimal"/>
      <w:lvlText w:val="%1."/>
      <w:lvlJc w:val="left"/>
      <w:pPr>
        <w:ind w:left="360" w:hanging="360"/>
      </w:pPr>
      <w:rPr>
        <w:rFonts w:ascii="Cambria" w:hAnsi="Cambria" w:cs="Times New Roman" w:hint="default"/>
        <w:sz w:val="24"/>
      </w:rPr>
    </w:lvl>
    <w:lvl w:ilvl="1">
      <w:start w:val="1"/>
      <w:numFmt w:val="upp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5" w15:restartNumberingAfterBreak="0">
    <w:nsid w:val="4CDE219A"/>
    <w:multiLevelType w:val="hybridMultilevel"/>
    <w:tmpl w:val="8C6EF5AC"/>
    <w:lvl w:ilvl="0" w:tplc="5F8294FE">
      <w:start w:val="1"/>
      <w:numFmt w:val="bullet"/>
      <w:lvlText w:val="–"/>
      <w:lvlJc w:val="left"/>
      <w:pPr>
        <w:tabs>
          <w:tab w:val="num" w:pos="720"/>
        </w:tabs>
        <w:ind w:left="720" w:hanging="360"/>
      </w:pPr>
      <w:rPr>
        <w:rFonts w:ascii="Arial" w:hAnsi="Arial" w:hint="default"/>
      </w:rPr>
    </w:lvl>
    <w:lvl w:ilvl="1" w:tplc="78BC3EB0">
      <w:start w:val="1"/>
      <w:numFmt w:val="bullet"/>
      <w:lvlText w:val="–"/>
      <w:lvlJc w:val="left"/>
      <w:pPr>
        <w:tabs>
          <w:tab w:val="num" w:pos="1440"/>
        </w:tabs>
        <w:ind w:left="1440" w:hanging="360"/>
      </w:pPr>
      <w:rPr>
        <w:rFonts w:ascii="Arial" w:hAnsi="Arial" w:hint="default"/>
      </w:rPr>
    </w:lvl>
    <w:lvl w:ilvl="2" w:tplc="58C85296">
      <w:start w:val="1121"/>
      <w:numFmt w:val="bullet"/>
      <w:lvlText w:val="•"/>
      <w:lvlJc w:val="left"/>
      <w:pPr>
        <w:tabs>
          <w:tab w:val="num" w:pos="2160"/>
        </w:tabs>
        <w:ind w:left="2160" w:hanging="360"/>
      </w:pPr>
      <w:rPr>
        <w:rFonts w:ascii="Arial" w:hAnsi="Arial" w:hint="default"/>
      </w:rPr>
    </w:lvl>
    <w:lvl w:ilvl="3" w:tplc="BEBCC800" w:tentative="1">
      <w:start w:val="1"/>
      <w:numFmt w:val="bullet"/>
      <w:lvlText w:val="–"/>
      <w:lvlJc w:val="left"/>
      <w:pPr>
        <w:tabs>
          <w:tab w:val="num" w:pos="2880"/>
        </w:tabs>
        <w:ind w:left="2880" w:hanging="360"/>
      </w:pPr>
      <w:rPr>
        <w:rFonts w:ascii="Arial" w:hAnsi="Arial" w:hint="default"/>
      </w:rPr>
    </w:lvl>
    <w:lvl w:ilvl="4" w:tplc="2772ACD8" w:tentative="1">
      <w:start w:val="1"/>
      <w:numFmt w:val="bullet"/>
      <w:lvlText w:val="–"/>
      <w:lvlJc w:val="left"/>
      <w:pPr>
        <w:tabs>
          <w:tab w:val="num" w:pos="3600"/>
        </w:tabs>
        <w:ind w:left="3600" w:hanging="360"/>
      </w:pPr>
      <w:rPr>
        <w:rFonts w:ascii="Arial" w:hAnsi="Arial" w:hint="default"/>
      </w:rPr>
    </w:lvl>
    <w:lvl w:ilvl="5" w:tplc="669E1FF8" w:tentative="1">
      <w:start w:val="1"/>
      <w:numFmt w:val="bullet"/>
      <w:lvlText w:val="–"/>
      <w:lvlJc w:val="left"/>
      <w:pPr>
        <w:tabs>
          <w:tab w:val="num" w:pos="4320"/>
        </w:tabs>
        <w:ind w:left="4320" w:hanging="360"/>
      </w:pPr>
      <w:rPr>
        <w:rFonts w:ascii="Arial" w:hAnsi="Arial" w:hint="default"/>
      </w:rPr>
    </w:lvl>
    <w:lvl w:ilvl="6" w:tplc="CFB046FC" w:tentative="1">
      <w:start w:val="1"/>
      <w:numFmt w:val="bullet"/>
      <w:lvlText w:val="–"/>
      <w:lvlJc w:val="left"/>
      <w:pPr>
        <w:tabs>
          <w:tab w:val="num" w:pos="5040"/>
        </w:tabs>
        <w:ind w:left="5040" w:hanging="360"/>
      </w:pPr>
      <w:rPr>
        <w:rFonts w:ascii="Arial" w:hAnsi="Arial" w:hint="default"/>
      </w:rPr>
    </w:lvl>
    <w:lvl w:ilvl="7" w:tplc="BCE64096" w:tentative="1">
      <w:start w:val="1"/>
      <w:numFmt w:val="bullet"/>
      <w:lvlText w:val="–"/>
      <w:lvlJc w:val="left"/>
      <w:pPr>
        <w:tabs>
          <w:tab w:val="num" w:pos="5760"/>
        </w:tabs>
        <w:ind w:left="5760" w:hanging="360"/>
      </w:pPr>
      <w:rPr>
        <w:rFonts w:ascii="Arial" w:hAnsi="Arial" w:hint="default"/>
      </w:rPr>
    </w:lvl>
    <w:lvl w:ilvl="8" w:tplc="1D3040F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DA33D20"/>
    <w:multiLevelType w:val="hybridMultilevel"/>
    <w:tmpl w:val="3F0E83DA"/>
    <w:lvl w:ilvl="0" w:tplc="04090015">
      <w:start w:val="1"/>
      <w:numFmt w:val="upperLetter"/>
      <w:lvlText w:val="%1."/>
      <w:lvlJc w:val="left"/>
      <w:pPr>
        <w:ind w:left="720" w:hanging="360"/>
      </w:pPr>
      <w:rPr>
        <w:rFonts w:cs="Times New Roman"/>
      </w:rPr>
    </w:lvl>
    <w:lvl w:ilvl="1" w:tplc="04090015">
      <w:start w:val="1"/>
      <w:numFmt w:val="upperLetter"/>
      <w:lvlText w:val="%2."/>
      <w:lvlJc w:val="left"/>
      <w:pPr>
        <w:ind w:left="1440" w:hanging="360"/>
      </w:pPr>
      <w:rPr>
        <w:rFonts w:cs="Times New Roman"/>
      </w:rPr>
    </w:lvl>
    <w:lvl w:ilvl="2" w:tplc="A894AAFA">
      <w:start w:val="1"/>
      <w:numFmt w:val="decimal"/>
      <w:lvlText w:val="%3."/>
      <w:lvlJc w:val="left"/>
      <w:pPr>
        <w:ind w:left="2700" w:hanging="720"/>
      </w:pPr>
      <w:rPr>
        <w:rFonts w:hint="default"/>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0977B0E"/>
    <w:multiLevelType w:val="hybridMultilevel"/>
    <w:tmpl w:val="FDDEF426"/>
    <w:lvl w:ilvl="0" w:tplc="04090015">
      <w:start w:val="1"/>
      <w:numFmt w:val="upperLetter"/>
      <w:lvlText w:val="%1."/>
      <w:lvlJc w:val="left"/>
      <w:pPr>
        <w:ind w:left="720" w:hanging="360"/>
      </w:pPr>
      <w:rPr>
        <w:rFonts w:cs="Times New Roman"/>
      </w:rPr>
    </w:lvl>
    <w:lvl w:ilvl="1" w:tplc="1DA826AA">
      <w:start w:val="1"/>
      <w:numFmt w:val="upperLetter"/>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4366613"/>
    <w:multiLevelType w:val="hybridMultilevel"/>
    <w:tmpl w:val="8AEE47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9280C4C"/>
    <w:multiLevelType w:val="hybridMultilevel"/>
    <w:tmpl w:val="D23003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DAE33D7"/>
    <w:multiLevelType w:val="hybridMultilevel"/>
    <w:tmpl w:val="1480E8F0"/>
    <w:lvl w:ilvl="0" w:tplc="BF06DFC2">
      <w:start w:val="1"/>
      <w:numFmt w:val="bullet"/>
      <w:lvlText w:val="•"/>
      <w:lvlJc w:val="left"/>
      <w:pPr>
        <w:tabs>
          <w:tab w:val="num" w:pos="720"/>
        </w:tabs>
        <w:ind w:left="720" w:hanging="360"/>
      </w:pPr>
      <w:rPr>
        <w:rFonts w:ascii="Arial" w:hAnsi="Arial" w:hint="default"/>
      </w:rPr>
    </w:lvl>
    <w:lvl w:ilvl="1" w:tplc="BE9279F4">
      <w:start w:val="1121"/>
      <w:numFmt w:val="bullet"/>
      <w:lvlText w:val="–"/>
      <w:lvlJc w:val="left"/>
      <w:pPr>
        <w:tabs>
          <w:tab w:val="num" w:pos="1440"/>
        </w:tabs>
        <w:ind w:left="1440" w:hanging="360"/>
      </w:pPr>
      <w:rPr>
        <w:rFonts w:ascii="Arial" w:hAnsi="Arial" w:hint="default"/>
      </w:rPr>
    </w:lvl>
    <w:lvl w:ilvl="2" w:tplc="F364EF4E">
      <w:start w:val="1121"/>
      <w:numFmt w:val="bullet"/>
      <w:lvlText w:val="•"/>
      <w:lvlJc w:val="left"/>
      <w:pPr>
        <w:tabs>
          <w:tab w:val="num" w:pos="2160"/>
        </w:tabs>
        <w:ind w:left="2160" w:hanging="360"/>
      </w:pPr>
      <w:rPr>
        <w:rFonts w:ascii="Arial" w:hAnsi="Arial" w:hint="default"/>
      </w:rPr>
    </w:lvl>
    <w:lvl w:ilvl="3" w:tplc="1ED2A8BA" w:tentative="1">
      <w:start w:val="1"/>
      <w:numFmt w:val="bullet"/>
      <w:lvlText w:val="•"/>
      <w:lvlJc w:val="left"/>
      <w:pPr>
        <w:tabs>
          <w:tab w:val="num" w:pos="2880"/>
        </w:tabs>
        <w:ind w:left="2880" w:hanging="360"/>
      </w:pPr>
      <w:rPr>
        <w:rFonts w:ascii="Arial" w:hAnsi="Arial" w:hint="default"/>
      </w:rPr>
    </w:lvl>
    <w:lvl w:ilvl="4" w:tplc="77009E2C" w:tentative="1">
      <w:start w:val="1"/>
      <w:numFmt w:val="bullet"/>
      <w:lvlText w:val="•"/>
      <w:lvlJc w:val="left"/>
      <w:pPr>
        <w:tabs>
          <w:tab w:val="num" w:pos="3600"/>
        </w:tabs>
        <w:ind w:left="3600" w:hanging="360"/>
      </w:pPr>
      <w:rPr>
        <w:rFonts w:ascii="Arial" w:hAnsi="Arial" w:hint="default"/>
      </w:rPr>
    </w:lvl>
    <w:lvl w:ilvl="5" w:tplc="7C764E62" w:tentative="1">
      <w:start w:val="1"/>
      <w:numFmt w:val="bullet"/>
      <w:lvlText w:val="•"/>
      <w:lvlJc w:val="left"/>
      <w:pPr>
        <w:tabs>
          <w:tab w:val="num" w:pos="4320"/>
        </w:tabs>
        <w:ind w:left="4320" w:hanging="360"/>
      </w:pPr>
      <w:rPr>
        <w:rFonts w:ascii="Arial" w:hAnsi="Arial" w:hint="default"/>
      </w:rPr>
    </w:lvl>
    <w:lvl w:ilvl="6" w:tplc="89A05F64" w:tentative="1">
      <w:start w:val="1"/>
      <w:numFmt w:val="bullet"/>
      <w:lvlText w:val="•"/>
      <w:lvlJc w:val="left"/>
      <w:pPr>
        <w:tabs>
          <w:tab w:val="num" w:pos="5040"/>
        </w:tabs>
        <w:ind w:left="5040" w:hanging="360"/>
      </w:pPr>
      <w:rPr>
        <w:rFonts w:ascii="Arial" w:hAnsi="Arial" w:hint="default"/>
      </w:rPr>
    </w:lvl>
    <w:lvl w:ilvl="7" w:tplc="03DC5BE6" w:tentative="1">
      <w:start w:val="1"/>
      <w:numFmt w:val="bullet"/>
      <w:lvlText w:val="•"/>
      <w:lvlJc w:val="left"/>
      <w:pPr>
        <w:tabs>
          <w:tab w:val="num" w:pos="5760"/>
        </w:tabs>
        <w:ind w:left="5760" w:hanging="360"/>
      </w:pPr>
      <w:rPr>
        <w:rFonts w:ascii="Arial" w:hAnsi="Arial" w:hint="default"/>
      </w:rPr>
    </w:lvl>
    <w:lvl w:ilvl="8" w:tplc="DFA6A83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1CF144E"/>
    <w:multiLevelType w:val="hybridMultilevel"/>
    <w:tmpl w:val="B81EF3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DA37F2"/>
    <w:multiLevelType w:val="hybridMultilevel"/>
    <w:tmpl w:val="4B2EAF2E"/>
    <w:lvl w:ilvl="0" w:tplc="D6E82B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47931E0"/>
    <w:multiLevelType w:val="hybridMultilevel"/>
    <w:tmpl w:val="1418235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4AB4EA7"/>
    <w:multiLevelType w:val="hybridMultilevel"/>
    <w:tmpl w:val="2E12F914"/>
    <w:lvl w:ilvl="0" w:tplc="04090015">
      <w:start w:val="1"/>
      <w:numFmt w:val="upperLetter"/>
      <w:lvlText w:val="%1."/>
      <w:lvlJc w:val="left"/>
      <w:pPr>
        <w:ind w:left="720" w:hanging="360"/>
      </w:pPr>
      <w:rPr>
        <w:rFonts w:cs="Times New Roman"/>
      </w:rPr>
    </w:lvl>
    <w:lvl w:ilvl="1" w:tplc="04090015">
      <w:start w:val="1"/>
      <w:numFmt w:val="upp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076D08"/>
    <w:multiLevelType w:val="hybridMultilevel"/>
    <w:tmpl w:val="24BCB91C"/>
    <w:lvl w:ilvl="0" w:tplc="F3AE21B0">
      <w:start w:val="1"/>
      <w:numFmt w:val="bullet"/>
      <w:lvlText w:val="•"/>
      <w:lvlJc w:val="left"/>
      <w:pPr>
        <w:tabs>
          <w:tab w:val="num" w:pos="720"/>
        </w:tabs>
        <w:ind w:left="720" w:hanging="360"/>
      </w:pPr>
      <w:rPr>
        <w:rFonts w:ascii="Arial" w:hAnsi="Arial" w:hint="default"/>
      </w:rPr>
    </w:lvl>
    <w:lvl w:ilvl="1" w:tplc="DCA2ACFA">
      <w:start w:val="1124"/>
      <w:numFmt w:val="bullet"/>
      <w:lvlText w:val="–"/>
      <w:lvlJc w:val="left"/>
      <w:pPr>
        <w:tabs>
          <w:tab w:val="num" w:pos="1440"/>
        </w:tabs>
        <w:ind w:left="1440" w:hanging="360"/>
      </w:pPr>
      <w:rPr>
        <w:rFonts w:ascii="Arial" w:hAnsi="Arial" w:hint="default"/>
      </w:rPr>
    </w:lvl>
    <w:lvl w:ilvl="2" w:tplc="7250F136" w:tentative="1">
      <w:start w:val="1"/>
      <w:numFmt w:val="bullet"/>
      <w:lvlText w:val="•"/>
      <w:lvlJc w:val="left"/>
      <w:pPr>
        <w:tabs>
          <w:tab w:val="num" w:pos="2160"/>
        </w:tabs>
        <w:ind w:left="2160" w:hanging="360"/>
      </w:pPr>
      <w:rPr>
        <w:rFonts w:ascii="Arial" w:hAnsi="Arial" w:hint="default"/>
      </w:rPr>
    </w:lvl>
    <w:lvl w:ilvl="3" w:tplc="387AF2E2" w:tentative="1">
      <w:start w:val="1"/>
      <w:numFmt w:val="bullet"/>
      <w:lvlText w:val="•"/>
      <w:lvlJc w:val="left"/>
      <w:pPr>
        <w:tabs>
          <w:tab w:val="num" w:pos="2880"/>
        </w:tabs>
        <w:ind w:left="2880" w:hanging="360"/>
      </w:pPr>
      <w:rPr>
        <w:rFonts w:ascii="Arial" w:hAnsi="Arial" w:hint="default"/>
      </w:rPr>
    </w:lvl>
    <w:lvl w:ilvl="4" w:tplc="75582AB6" w:tentative="1">
      <w:start w:val="1"/>
      <w:numFmt w:val="bullet"/>
      <w:lvlText w:val="•"/>
      <w:lvlJc w:val="left"/>
      <w:pPr>
        <w:tabs>
          <w:tab w:val="num" w:pos="3600"/>
        </w:tabs>
        <w:ind w:left="3600" w:hanging="360"/>
      </w:pPr>
      <w:rPr>
        <w:rFonts w:ascii="Arial" w:hAnsi="Arial" w:hint="default"/>
      </w:rPr>
    </w:lvl>
    <w:lvl w:ilvl="5" w:tplc="0DD2999C" w:tentative="1">
      <w:start w:val="1"/>
      <w:numFmt w:val="bullet"/>
      <w:lvlText w:val="•"/>
      <w:lvlJc w:val="left"/>
      <w:pPr>
        <w:tabs>
          <w:tab w:val="num" w:pos="4320"/>
        </w:tabs>
        <w:ind w:left="4320" w:hanging="360"/>
      </w:pPr>
      <w:rPr>
        <w:rFonts w:ascii="Arial" w:hAnsi="Arial" w:hint="default"/>
      </w:rPr>
    </w:lvl>
    <w:lvl w:ilvl="6" w:tplc="9A620B9E" w:tentative="1">
      <w:start w:val="1"/>
      <w:numFmt w:val="bullet"/>
      <w:lvlText w:val="•"/>
      <w:lvlJc w:val="left"/>
      <w:pPr>
        <w:tabs>
          <w:tab w:val="num" w:pos="5040"/>
        </w:tabs>
        <w:ind w:left="5040" w:hanging="360"/>
      </w:pPr>
      <w:rPr>
        <w:rFonts w:ascii="Arial" w:hAnsi="Arial" w:hint="default"/>
      </w:rPr>
    </w:lvl>
    <w:lvl w:ilvl="7" w:tplc="168AF1D4" w:tentative="1">
      <w:start w:val="1"/>
      <w:numFmt w:val="bullet"/>
      <w:lvlText w:val="•"/>
      <w:lvlJc w:val="left"/>
      <w:pPr>
        <w:tabs>
          <w:tab w:val="num" w:pos="5760"/>
        </w:tabs>
        <w:ind w:left="5760" w:hanging="360"/>
      </w:pPr>
      <w:rPr>
        <w:rFonts w:ascii="Arial" w:hAnsi="Arial" w:hint="default"/>
      </w:rPr>
    </w:lvl>
    <w:lvl w:ilvl="8" w:tplc="D74C276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A225D15"/>
    <w:multiLevelType w:val="hybridMultilevel"/>
    <w:tmpl w:val="67A47C22"/>
    <w:lvl w:ilvl="0" w:tplc="A4B43F56">
      <w:start w:val="1"/>
      <w:numFmt w:val="bullet"/>
      <w:lvlText w:val="•"/>
      <w:lvlJc w:val="left"/>
      <w:pPr>
        <w:tabs>
          <w:tab w:val="num" w:pos="720"/>
        </w:tabs>
        <w:ind w:left="720" w:hanging="360"/>
      </w:pPr>
      <w:rPr>
        <w:rFonts w:ascii="Arial" w:hAnsi="Arial" w:hint="default"/>
      </w:rPr>
    </w:lvl>
    <w:lvl w:ilvl="1" w:tplc="33628190">
      <w:start w:val="365"/>
      <w:numFmt w:val="bullet"/>
      <w:lvlText w:val="–"/>
      <w:lvlJc w:val="left"/>
      <w:pPr>
        <w:tabs>
          <w:tab w:val="num" w:pos="1440"/>
        </w:tabs>
        <w:ind w:left="1440" w:hanging="360"/>
      </w:pPr>
      <w:rPr>
        <w:rFonts w:ascii="Arial" w:hAnsi="Arial" w:hint="default"/>
      </w:rPr>
    </w:lvl>
    <w:lvl w:ilvl="2" w:tplc="F4A04E76" w:tentative="1">
      <w:start w:val="1"/>
      <w:numFmt w:val="bullet"/>
      <w:lvlText w:val="•"/>
      <w:lvlJc w:val="left"/>
      <w:pPr>
        <w:tabs>
          <w:tab w:val="num" w:pos="2160"/>
        </w:tabs>
        <w:ind w:left="2160" w:hanging="360"/>
      </w:pPr>
      <w:rPr>
        <w:rFonts w:ascii="Arial" w:hAnsi="Arial" w:hint="default"/>
      </w:rPr>
    </w:lvl>
    <w:lvl w:ilvl="3" w:tplc="8F760AF0" w:tentative="1">
      <w:start w:val="1"/>
      <w:numFmt w:val="bullet"/>
      <w:lvlText w:val="•"/>
      <w:lvlJc w:val="left"/>
      <w:pPr>
        <w:tabs>
          <w:tab w:val="num" w:pos="2880"/>
        </w:tabs>
        <w:ind w:left="2880" w:hanging="360"/>
      </w:pPr>
      <w:rPr>
        <w:rFonts w:ascii="Arial" w:hAnsi="Arial" w:hint="default"/>
      </w:rPr>
    </w:lvl>
    <w:lvl w:ilvl="4" w:tplc="0EBA4BB0" w:tentative="1">
      <w:start w:val="1"/>
      <w:numFmt w:val="bullet"/>
      <w:lvlText w:val="•"/>
      <w:lvlJc w:val="left"/>
      <w:pPr>
        <w:tabs>
          <w:tab w:val="num" w:pos="3600"/>
        </w:tabs>
        <w:ind w:left="3600" w:hanging="360"/>
      </w:pPr>
      <w:rPr>
        <w:rFonts w:ascii="Arial" w:hAnsi="Arial" w:hint="default"/>
      </w:rPr>
    </w:lvl>
    <w:lvl w:ilvl="5" w:tplc="000C46DA" w:tentative="1">
      <w:start w:val="1"/>
      <w:numFmt w:val="bullet"/>
      <w:lvlText w:val="•"/>
      <w:lvlJc w:val="left"/>
      <w:pPr>
        <w:tabs>
          <w:tab w:val="num" w:pos="4320"/>
        </w:tabs>
        <w:ind w:left="4320" w:hanging="360"/>
      </w:pPr>
      <w:rPr>
        <w:rFonts w:ascii="Arial" w:hAnsi="Arial" w:hint="default"/>
      </w:rPr>
    </w:lvl>
    <w:lvl w:ilvl="6" w:tplc="99B893B2" w:tentative="1">
      <w:start w:val="1"/>
      <w:numFmt w:val="bullet"/>
      <w:lvlText w:val="•"/>
      <w:lvlJc w:val="left"/>
      <w:pPr>
        <w:tabs>
          <w:tab w:val="num" w:pos="5040"/>
        </w:tabs>
        <w:ind w:left="5040" w:hanging="360"/>
      </w:pPr>
      <w:rPr>
        <w:rFonts w:ascii="Arial" w:hAnsi="Arial" w:hint="default"/>
      </w:rPr>
    </w:lvl>
    <w:lvl w:ilvl="7" w:tplc="8CEE265C" w:tentative="1">
      <w:start w:val="1"/>
      <w:numFmt w:val="bullet"/>
      <w:lvlText w:val="•"/>
      <w:lvlJc w:val="left"/>
      <w:pPr>
        <w:tabs>
          <w:tab w:val="num" w:pos="5760"/>
        </w:tabs>
        <w:ind w:left="5760" w:hanging="360"/>
      </w:pPr>
      <w:rPr>
        <w:rFonts w:ascii="Arial" w:hAnsi="Arial" w:hint="default"/>
      </w:rPr>
    </w:lvl>
    <w:lvl w:ilvl="8" w:tplc="22009C4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AA62DF1"/>
    <w:multiLevelType w:val="hybridMultilevel"/>
    <w:tmpl w:val="2A6257DC"/>
    <w:lvl w:ilvl="0" w:tplc="8DCEAD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14394F"/>
    <w:multiLevelType w:val="hybridMultilevel"/>
    <w:tmpl w:val="A0E281B2"/>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9" w15:restartNumberingAfterBreak="0">
    <w:nsid w:val="75173B78"/>
    <w:multiLevelType w:val="hybridMultilevel"/>
    <w:tmpl w:val="6D6C33E8"/>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15:restartNumberingAfterBreak="0">
    <w:nsid w:val="761254B8"/>
    <w:multiLevelType w:val="hybridMultilevel"/>
    <w:tmpl w:val="E01AEE5A"/>
    <w:lvl w:ilvl="0" w:tplc="10090015">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4"/>
  </w:num>
  <w:num w:numId="2">
    <w:abstractNumId w:val="2"/>
  </w:num>
  <w:num w:numId="3">
    <w:abstractNumId w:val="38"/>
  </w:num>
  <w:num w:numId="4">
    <w:abstractNumId w:val="23"/>
  </w:num>
  <w:num w:numId="5">
    <w:abstractNumId w:val="19"/>
  </w:num>
  <w:num w:numId="6">
    <w:abstractNumId w:val="16"/>
  </w:num>
  <w:num w:numId="7">
    <w:abstractNumId w:val="15"/>
  </w:num>
  <w:num w:numId="8">
    <w:abstractNumId w:val="0"/>
  </w:num>
  <w:num w:numId="9">
    <w:abstractNumId w:val="39"/>
  </w:num>
  <w:num w:numId="10">
    <w:abstractNumId w:val="8"/>
  </w:num>
  <w:num w:numId="11">
    <w:abstractNumId w:val="26"/>
  </w:num>
  <w:num w:numId="12">
    <w:abstractNumId w:val="3"/>
  </w:num>
  <w:num w:numId="13">
    <w:abstractNumId w:val="22"/>
  </w:num>
  <w:num w:numId="14">
    <w:abstractNumId w:val="6"/>
  </w:num>
  <w:num w:numId="15">
    <w:abstractNumId w:val="5"/>
  </w:num>
  <w:num w:numId="16">
    <w:abstractNumId w:val="34"/>
  </w:num>
  <w:num w:numId="17">
    <w:abstractNumId w:val="14"/>
  </w:num>
  <w:num w:numId="18">
    <w:abstractNumId w:val="27"/>
  </w:num>
  <w:num w:numId="19">
    <w:abstractNumId w:val="4"/>
  </w:num>
  <w:num w:numId="20">
    <w:abstractNumId w:val="32"/>
  </w:num>
  <w:num w:numId="21">
    <w:abstractNumId w:val="37"/>
  </w:num>
  <w:num w:numId="22">
    <w:abstractNumId w:val="21"/>
  </w:num>
  <w:num w:numId="23">
    <w:abstractNumId w:val="40"/>
  </w:num>
  <w:num w:numId="24">
    <w:abstractNumId w:val="1"/>
  </w:num>
  <w:num w:numId="25">
    <w:abstractNumId w:val="7"/>
  </w:num>
  <w:num w:numId="26">
    <w:abstractNumId w:val="35"/>
  </w:num>
  <w:num w:numId="27">
    <w:abstractNumId w:val="25"/>
  </w:num>
  <w:num w:numId="28">
    <w:abstractNumId w:val="18"/>
  </w:num>
  <w:num w:numId="29">
    <w:abstractNumId w:val="30"/>
  </w:num>
  <w:num w:numId="30">
    <w:abstractNumId w:val="36"/>
  </w:num>
  <w:num w:numId="31">
    <w:abstractNumId w:val="20"/>
  </w:num>
  <w:num w:numId="32">
    <w:abstractNumId w:val="31"/>
  </w:num>
  <w:num w:numId="33">
    <w:abstractNumId w:val="13"/>
  </w:num>
  <w:num w:numId="34">
    <w:abstractNumId w:val="12"/>
  </w:num>
  <w:num w:numId="35">
    <w:abstractNumId w:val="9"/>
  </w:num>
  <w:num w:numId="36">
    <w:abstractNumId w:val="10"/>
  </w:num>
  <w:num w:numId="37">
    <w:abstractNumId w:val="33"/>
  </w:num>
  <w:num w:numId="38">
    <w:abstractNumId w:val="11"/>
  </w:num>
  <w:num w:numId="39">
    <w:abstractNumId w:val="29"/>
  </w:num>
  <w:num w:numId="40">
    <w:abstractNumId w:val="17"/>
  </w:num>
  <w:num w:numId="41">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B5E"/>
    <w:rsid w:val="00020C75"/>
    <w:rsid w:val="000422CC"/>
    <w:rsid w:val="0004402C"/>
    <w:rsid w:val="0005655F"/>
    <w:rsid w:val="000569F8"/>
    <w:rsid w:val="0006139B"/>
    <w:rsid w:val="00085D8F"/>
    <w:rsid w:val="000920B1"/>
    <w:rsid w:val="000E4B6C"/>
    <w:rsid w:val="00102F5E"/>
    <w:rsid w:val="00112C24"/>
    <w:rsid w:val="00115291"/>
    <w:rsid w:val="00122E86"/>
    <w:rsid w:val="00142B07"/>
    <w:rsid w:val="001437E6"/>
    <w:rsid w:val="00146941"/>
    <w:rsid w:val="00164F90"/>
    <w:rsid w:val="00174268"/>
    <w:rsid w:val="00181433"/>
    <w:rsid w:val="001849A5"/>
    <w:rsid w:val="00186ADC"/>
    <w:rsid w:val="001B7DA1"/>
    <w:rsid w:val="001E6E8D"/>
    <w:rsid w:val="00215559"/>
    <w:rsid w:val="00221BA1"/>
    <w:rsid w:val="00232CFF"/>
    <w:rsid w:val="00265B83"/>
    <w:rsid w:val="00270534"/>
    <w:rsid w:val="0028364B"/>
    <w:rsid w:val="002B573B"/>
    <w:rsid w:val="002B74A1"/>
    <w:rsid w:val="002D1D55"/>
    <w:rsid w:val="002D6F4E"/>
    <w:rsid w:val="002F3F6A"/>
    <w:rsid w:val="002F4FDE"/>
    <w:rsid w:val="00301722"/>
    <w:rsid w:val="003028DE"/>
    <w:rsid w:val="00322B3B"/>
    <w:rsid w:val="00330075"/>
    <w:rsid w:val="00355603"/>
    <w:rsid w:val="00355E61"/>
    <w:rsid w:val="003566D9"/>
    <w:rsid w:val="00371DD3"/>
    <w:rsid w:val="003B3380"/>
    <w:rsid w:val="003C40BE"/>
    <w:rsid w:val="003C4EE3"/>
    <w:rsid w:val="003D2E59"/>
    <w:rsid w:val="003D3722"/>
    <w:rsid w:val="003D3C4E"/>
    <w:rsid w:val="003F1970"/>
    <w:rsid w:val="003F6FB9"/>
    <w:rsid w:val="00412B7F"/>
    <w:rsid w:val="00430366"/>
    <w:rsid w:val="004467B1"/>
    <w:rsid w:val="0045362C"/>
    <w:rsid w:val="00461169"/>
    <w:rsid w:val="00482649"/>
    <w:rsid w:val="004A16F8"/>
    <w:rsid w:val="004B4308"/>
    <w:rsid w:val="004C442F"/>
    <w:rsid w:val="004C4898"/>
    <w:rsid w:val="005141E9"/>
    <w:rsid w:val="005265AE"/>
    <w:rsid w:val="00532835"/>
    <w:rsid w:val="00540384"/>
    <w:rsid w:val="00541B9C"/>
    <w:rsid w:val="005A4282"/>
    <w:rsid w:val="005A4DB7"/>
    <w:rsid w:val="005A5C64"/>
    <w:rsid w:val="005C1569"/>
    <w:rsid w:val="005C7D98"/>
    <w:rsid w:val="005D1803"/>
    <w:rsid w:val="005D353D"/>
    <w:rsid w:val="00621BC5"/>
    <w:rsid w:val="00642D03"/>
    <w:rsid w:val="00660E9B"/>
    <w:rsid w:val="00663703"/>
    <w:rsid w:val="00664491"/>
    <w:rsid w:val="00695E2F"/>
    <w:rsid w:val="006A4D95"/>
    <w:rsid w:val="006A7B35"/>
    <w:rsid w:val="006B2EC2"/>
    <w:rsid w:val="006C44CC"/>
    <w:rsid w:val="006C600D"/>
    <w:rsid w:val="006D34A4"/>
    <w:rsid w:val="006E01DC"/>
    <w:rsid w:val="006E123E"/>
    <w:rsid w:val="0070018C"/>
    <w:rsid w:val="007034D4"/>
    <w:rsid w:val="007035A5"/>
    <w:rsid w:val="00710181"/>
    <w:rsid w:val="0071291A"/>
    <w:rsid w:val="00721931"/>
    <w:rsid w:val="007314D7"/>
    <w:rsid w:val="00735F81"/>
    <w:rsid w:val="00747E70"/>
    <w:rsid w:val="00750365"/>
    <w:rsid w:val="00767451"/>
    <w:rsid w:val="00773FBE"/>
    <w:rsid w:val="00775E10"/>
    <w:rsid w:val="007A6012"/>
    <w:rsid w:val="007C1606"/>
    <w:rsid w:val="007E2BF4"/>
    <w:rsid w:val="008617F3"/>
    <w:rsid w:val="00880393"/>
    <w:rsid w:val="00884F9A"/>
    <w:rsid w:val="00890B5E"/>
    <w:rsid w:val="00900F5A"/>
    <w:rsid w:val="009011AB"/>
    <w:rsid w:val="0090598F"/>
    <w:rsid w:val="00911ECE"/>
    <w:rsid w:val="00912FA9"/>
    <w:rsid w:val="00921E76"/>
    <w:rsid w:val="00924E81"/>
    <w:rsid w:val="00936B6F"/>
    <w:rsid w:val="0094194E"/>
    <w:rsid w:val="0094417A"/>
    <w:rsid w:val="00952C57"/>
    <w:rsid w:val="009542CA"/>
    <w:rsid w:val="00973484"/>
    <w:rsid w:val="00976340"/>
    <w:rsid w:val="00983A6E"/>
    <w:rsid w:val="00987353"/>
    <w:rsid w:val="00993FFC"/>
    <w:rsid w:val="009943E7"/>
    <w:rsid w:val="009A5E1A"/>
    <w:rsid w:val="009A6108"/>
    <w:rsid w:val="009B3BAC"/>
    <w:rsid w:val="009B619C"/>
    <w:rsid w:val="009E2A84"/>
    <w:rsid w:val="009F7535"/>
    <w:rsid w:val="00A02495"/>
    <w:rsid w:val="00A04CC4"/>
    <w:rsid w:val="00A27FE5"/>
    <w:rsid w:val="00A446FC"/>
    <w:rsid w:val="00A47513"/>
    <w:rsid w:val="00A515D8"/>
    <w:rsid w:val="00A55AF4"/>
    <w:rsid w:val="00A6051D"/>
    <w:rsid w:val="00A923AD"/>
    <w:rsid w:val="00AC024D"/>
    <w:rsid w:val="00AC1A61"/>
    <w:rsid w:val="00AC2640"/>
    <w:rsid w:val="00AE0244"/>
    <w:rsid w:val="00AF4A23"/>
    <w:rsid w:val="00B17438"/>
    <w:rsid w:val="00B20765"/>
    <w:rsid w:val="00B617ED"/>
    <w:rsid w:val="00B73056"/>
    <w:rsid w:val="00B87E02"/>
    <w:rsid w:val="00BA0E88"/>
    <w:rsid w:val="00BA54E1"/>
    <w:rsid w:val="00BA68BE"/>
    <w:rsid w:val="00BA74F9"/>
    <w:rsid w:val="00BD5A62"/>
    <w:rsid w:val="00BE3446"/>
    <w:rsid w:val="00BF074F"/>
    <w:rsid w:val="00C01870"/>
    <w:rsid w:val="00C01A2D"/>
    <w:rsid w:val="00C35E6A"/>
    <w:rsid w:val="00C74CE7"/>
    <w:rsid w:val="00C77412"/>
    <w:rsid w:val="00C8117C"/>
    <w:rsid w:val="00C92D48"/>
    <w:rsid w:val="00CB5891"/>
    <w:rsid w:val="00CD44ED"/>
    <w:rsid w:val="00CF1E20"/>
    <w:rsid w:val="00D14DCE"/>
    <w:rsid w:val="00D31F61"/>
    <w:rsid w:val="00D5172B"/>
    <w:rsid w:val="00D51C6B"/>
    <w:rsid w:val="00D54EC6"/>
    <w:rsid w:val="00D60CDA"/>
    <w:rsid w:val="00D646EF"/>
    <w:rsid w:val="00D77C87"/>
    <w:rsid w:val="00D96580"/>
    <w:rsid w:val="00DA5231"/>
    <w:rsid w:val="00DB6092"/>
    <w:rsid w:val="00DC3D1E"/>
    <w:rsid w:val="00DD19FE"/>
    <w:rsid w:val="00DD66FC"/>
    <w:rsid w:val="00E34F2D"/>
    <w:rsid w:val="00E518E7"/>
    <w:rsid w:val="00E562F1"/>
    <w:rsid w:val="00E62A37"/>
    <w:rsid w:val="00E75A79"/>
    <w:rsid w:val="00E76133"/>
    <w:rsid w:val="00E803D9"/>
    <w:rsid w:val="00E854CB"/>
    <w:rsid w:val="00E92B5D"/>
    <w:rsid w:val="00EC065E"/>
    <w:rsid w:val="00EC5486"/>
    <w:rsid w:val="00EC61C1"/>
    <w:rsid w:val="00EE6C3E"/>
    <w:rsid w:val="00F07EB8"/>
    <w:rsid w:val="00F23C21"/>
    <w:rsid w:val="00F37F98"/>
    <w:rsid w:val="00F40B4C"/>
    <w:rsid w:val="00F40F81"/>
    <w:rsid w:val="00F54940"/>
    <w:rsid w:val="00F573B5"/>
    <w:rsid w:val="00F8364B"/>
    <w:rsid w:val="00F908F8"/>
    <w:rsid w:val="00F92747"/>
    <w:rsid w:val="00F967A8"/>
    <w:rsid w:val="00FB32E0"/>
    <w:rsid w:val="00FC23F2"/>
    <w:rsid w:val="00FC63B4"/>
    <w:rsid w:val="00FD3FDD"/>
    <w:rsid w:val="00FE64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AD01E2"/>
  <w15:docId w15:val="{87CFFADD-62AC-49D3-B29F-907404916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613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E9B"/>
    <w:pPr>
      <w:ind w:left="720"/>
      <w:contextualSpacing/>
    </w:pPr>
  </w:style>
  <w:style w:type="paragraph" w:styleId="Header">
    <w:name w:val="header"/>
    <w:basedOn w:val="Normal"/>
    <w:link w:val="HeaderChar"/>
    <w:uiPriority w:val="99"/>
    <w:semiHidden/>
    <w:rsid w:val="00EE6C3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EE6C3E"/>
    <w:rPr>
      <w:rFonts w:cs="Times New Roman"/>
    </w:rPr>
  </w:style>
  <w:style w:type="paragraph" w:styleId="Footer">
    <w:name w:val="footer"/>
    <w:basedOn w:val="Normal"/>
    <w:link w:val="FooterChar"/>
    <w:uiPriority w:val="99"/>
    <w:semiHidden/>
    <w:rsid w:val="00EE6C3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EE6C3E"/>
    <w:rPr>
      <w:rFonts w:cs="Times New Roman"/>
    </w:rPr>
  </w:style>
  <w:style w:type="numbering" w:customStyle="1" w:styleId="ExamStyle">
    <w:name w:val="Exam Style"/>
    <w:rsid w:val="00360E16"/>
    <w:pPr>
      <w:numPr>
        <w:numId w:val="1"/>
      </w:numPr>
    </w:pPr>
  </w:style>
  <w:style w:type="paragraph" w:styleId="PlainText">
    <w:name w:val="Plain Text"/>
    <w:basedOn w:val="Normal"/>
    <w:link w:val="PlainTextChar"/>
    <w:uiPriority w:val="99"/>
    <w:unhideWhenUsed/>
    <w:rsid w:val="00265B83"/>
    <w:pPr>
      <w:spacing w:after="0" w:line="240" w:lineRule="auto"/>
    </w:pPr>
    <w:rPr>
      <w:rFonts w:eastAsiaTheme="minorHAnsi" w:cs="Consolas"/>
      <w:szCs w:val="21"/>
      <w:lang w:val="en-CA"/>
    </w:rPr>
  </w:style>
  <w:style w:type="character" w:customStyle="1" w:styleId="PlainTextChar">
    <w:name w:val="Plain Text Char"/>
    <w:basedOn w:val="DefaultParagraphFont"/>
    <w:link w:val="PlainText"/>
    <w:uiPriority w:val="99"/>
    <w:rsid w:val="00265B83"/>
    <w:rPr>
      <w:rFonts w:eastAsiaTheme="minorHAnsi" w:cs="Consolas"/>
      <w:szCs w:val="21"/>
      <w:lang w:val="en-CA"/>
    </w:rPr>
  </w:style>
  <w:style w:type="table" w:styleId="TableGrid">
    <w:name w:val="Table Grid"/>
    <w:basedOn w:val="TableNormal"/>
    <w:locked/>
    <w:rsid w:val="003D3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06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AFEAA-19EF-4372-B6E5-4634E4AD6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15</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ALGONQUIN COLLEGE</vt:lpstr>
    </vt:vector>
  </TitlesOfParts>
  <Company>Algonquin College</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ALGONQUIN COLLEGE</dc:title>
  <dc:creator>Sharon Staples</dc:creator>
  <cp:lastModifiedBy>katie budge</cp:lastModifiedBy>
  <cp:revision>3</cp:revision>
  <cp:lastPrinted>2013-01-30T16:03:00Z</cp:lastPrinted>
  <dcterms:created xsi:type="dcterms:W3CDTF">2017-11-29T19:11:00Z</dcterms:created>
  <dcterms:modified xsi:type="dcterms:W3CDTF">2017-11-30T00:07:00Z</dcterms:modified>
</cp:coreProperties>
</file>