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6ABB" w:rsidRDefault="00916D4E">
      <w:r>
        <w:t>Chapter 1</w:t>
      </w:r>
      <w:r w:rsidR="00BD6ABB" w:rsidRPr="00BD6ABB">
        <w:t xml:space="preserve"> </w:t>
      </w:r>
    </w:p>
    <w:p w:rsidR="002D3A30" w:rsidRDefault="00BD6ABB">
      <w:r>
        <w:t>In the grand lineage of great Greek philosophy Socrates was the teacher of Plato and Plato was the teacher of Aristotle.</w:t>
      </w:r>
    </w:p>
    <w:p w:rsidR="00916D4E" w:rsidRDefault="00916D4E" w:rsidP="00916D4E">
      <w:pPr>
        <w:pStyle w:val="ListParagraph"/>
        <w:numPr>
          <w:ilvl w:val="0"/>
          <w:numId w:val="1"/>
        </w:numPr>
      </w:pPr>
      <w:r>
        <w:t>What are the assumptions made in Aristotle’s Politics, at least book 1?</w:t>
      </w:r>
    </w:p>
    <w:p w:rsidR="00BD6ABB" w:rsidRDefault="00BD6ABB" w:rsidP="00BD6ABB">
      <w:pPr>
        <w:pStyle w:val="ListParagraph"/>
      </w:pPr>
    </w:p>
    <w:p w:rsidR="00BD6ABB" w:rsidRDefault="00916D4E" w:rsidP="00BD6ABB">
      <w:pPr>
        <w:pStyle w:val="ListParagraph"/>
        <w:numPr>
          <w:ilvl w:val="0"/>
          <w:numId w:val="1"/>
        </w:numPr>
      </w:pPr>
      <w:r>
        <w:t>What are the differences between Aristotle’s approach and Plato’s?</w:t>
      </w:r>
    </w:p>
    <w:p w:rsidR="00BD6ABB" w:rsidRDefault="00BD6ABB" w:rsidP="00BD6ABB">
      <w:pPr>
        <w:pStyle w:val="ListParagraph"/>
      </w:pPr>
    </w:p>
    <w:p w:rsidR="00916D4E" w:rsidRDefault="00916D4E" w:rsidP="00916D4E">
      <w:pPr>
        <w:pStyle w:val="ListParagraph"/>
        <w:numPr>
          <w:ilvl w:val="0"/>
          <w:numId w:val="1"/>
        </w:numPr>
      </w:pPr>
      <w:r>
        <w:t>What do they agree upon?</w:t>
      </w:r>
    </w:p>
    <w:p w:rsidR="00BD6ABB" w:rsidRDefault="00BD6ABB" w:rsidP="00BD6ABB">
      <w:pPr>
        <w:pStyle w:val="ListParagraph"/>
      </w:pPr>
    </w:p>
    <w:p w:rsidR="00BD6ABB" w:rsidRDefault="00BD6ABB" w:rsidP="00BD6ABB">
      <w:r>
        <w:t>Raphael, the school of Athens, 1510/1511</w:t>
      </w:r>
    </w:p>
    <w:p w:rsidR="00BD6ABB" w:rsidRDefault="00BD6ABB" w:rsidP="00BD6ABB">
      <w:r>
        <w:t>About what do they agree? Disagree?</w:t>
      </w:r>
    </w:p>
    <w:p w:rsidR="00BD6ABB" w:rsidRDefault="00BD6ABB" w:rsidP="00BD6ABB">
      <w:pPr>
        <w:pStyle w:val="ListParagraph"/>
        <w:numPr>
          <w:ilvl w:val="0"/>
          <w:numId w:val="2"/>
        </w:numPr>
      </w:pPr>
      <w:r>
        <w:t>Every community is established with a view to some good “ (1252a 1-5)</w:t>
      </w:r>
    </w:p>
    <w:p w:rsidR="00BD6ABB" w:rsidRDefault="00BD6ABB" w:rsidP="00BD6ABB">
      <w:pPr>
        <w:pStyle w:val="ListParagraph"/>
      </w:pPr>
      <w:r>
        <w:t xml:space="preserve">&lt;state- more accurate to say city, size of community Aristotle would be thinking of, </w:t>
      </w:r>
      <w:proofErr w:type="spellStart"/>
      <w:r>
        <w:t>theyre</w:t>
      </w:r>
      <w:proofErr w:type="spellEnd"/>
      <w:r>
        <w:t xml:space="preserve"> thinking about </w:t>
      </w:r>
      <w:proofErr w:type="spellStart"/>
      <w:r>
        <w:t>Athen</w:t>
      </w:r>
      <w:proofErr w:type="spellEnd"/>
      <w:r>
        <w:t xml:space="preserve"> the city rather than what we think of a state which covers a large amount of authority&gt;. </w:t>
      </w:r>
    </w:p>
    <w:p w:rsidR="00BD6ABB" w:rsidRDefault="00BD6ABB" w:rsidP="00BD6ABB">
      <w:pPr>
        <w:pStyle w:val="ListParagraph"/>
      </w:pPr>
      <w:r>
        <w:t>They both agree to this but in their own different way</w:t>
      </w:r>
    </w:p>
    <w:p w:rsidR="00BD6ABB" w:rsidRDefault="00BD6ABB" w:rsidP="00BD6ABB">
      <w:pPr>
        <w:pStyle w:val="ListParagraph"/>
        <w:numPr>
          <w:ilvl w:val="0"/>
          <w:numId w:val="2"/>
        </w:numPr>
      </w:pPr>
      <w:r>
        <w:t>The city/state embraces all communities, and thus is the highest good.</w:t>
      </w:r>
    </w:p>
    <w:p w:rsidR="009B1510" w:rsidRDefault="009B1510" w:rsidP="009B1510">
      <w:pPr>
        <w:pStyle w:val="ListParagraph"/>
      </w:pPr>
      <w:r>
        <w:t xml:space="preserve">It’s the idea of nature as a </w:t>
      </w:r>
      <w:proofErr w:type="spellStart"/>
      <w:r>
        <w:t>legitimation</w:t>
      </w:r>
      <w:proofErr w:type="spellEnd"/>
      <w:r>
        <w:t xml:space="preserve"> as social norms. We have to be very careful about those claims </w:t>
      </w:r>
      <w:proofErr w:type="spellStart"/>
      <w:r>
        <w:t>bcz</w:t>
      </w:r>
      <w:proofErr w:type="spellEnd"/>
      <w:r>
        <w:t xml:space="preserve"> the way claims has been made thru history are built on what nature has made it</w:t>
      </w:r>
      <w:r>
        <w:sym w:font="Wingdings" w:char="F0E0"/>
      </w:r>
      <w:r>
        <w:t xml:space="preserve"> those aren’t really arguments, those are just to stop a discussion. </w:t>
      </w:r>
      <w:proofErr w:type="spellStart"/>
      <w:r>
        <w:t>Bcz</w:t>
      </w:r>
      <w:proofErr w:type="spellEnd"/>
      <w:r>
        <w:t xml:space="preserve"> u </w:t>
      </w:r>
      <w:proofErr w:type="gramStart"/>
      <w:r>
        <w:t>don’t</w:t>
      </w:r>
      <w:proofErr w:type="gramEnd"/>
      <w:r>
        <w:t xml:space="preserve"> want to talk about something that will challenge </w:t>
      </w:r>
      <w:proofErr w:type="spellStart"/>
      <w:r>
        <w:t>ur</w:t>
      </w:r>
      <w:proofErr w:type="spellEnd"/>
      <w:r>
        <w:t xml:space="preserve"> opinion, a way of maintaining prejudice!</w:t>
      </w:r>
    </w:p>
    <w:p w:rsidR="00BD6ABB" w:rsidRDefault="00BD6ABB" w:rsidP="00BD6ABB">
      <w:pPr>
        <w:pStyle w:val="ListParagraph"/>
      </w:pPr>
      <w:r>
        <w:t xml:space="preserve">Aristotle think there are places for people, but the reason why he looks like he’s less extreme about that has to do with the method of his argument, what did Plato do in the republic 4? He was setting the parts of the </w:t>
      </w:r>
      <w:proofErr w:type="gramStart"/>
      <w:r>
        <w:t>city,</w:t>
      </w:r>
      <w:proofErr w:type="gramEnd"/>
      <w:r>
        <w:t xml:space="preserve"> did he try to talk about what an ideal city should look like? He proposed an ideal city, Aristotle says he is going to do at the very start in chapter one, how does he go about figuring what politics is all about? Rather than trying to set up an ideal city, he says were just going to look at a city or state and then we have to figure out how to break it down into its components parts in order to analyze how these parts work. In general, the idea is that Plato was much more interested in divine forms or divine ideas or thinking how things should be in the ideal world, while Aristotle was an </w:t>
      </w:r>
      <w:proofErr w:type="spellStart"/>
      <w:r>
        <w:t>impirisict</w:t>
      </w:r>
      <w:proofErr w:type="spellEnd"/>
      <w:r>
        <w:t xml:space="preserve">, he went out to gather statement for his arguments around the world. Aristotle is not the cool scientist, in certain details Aristotle did know the </w:t>
      </w:r>
      <w:proofErr w:type="spellStart"/>
      <w:r>
        <w:t>sxience</w:t>
      </w:r>
      <w:proofErr w:type="spellEnd"/>
      <w:r>
        <w:t xml:space="preserve"> and ignored it, he knows the evidence that says colors are not composed of colors other than black and white, he knew it but just ignored </w:t>
      </w:r>
      <w:proofErr w:type="spellStart"/>
      <w:r>
        <w:t>it.if</w:t>
      </w:r>
      <w:proofErr w:type="spellEnd"/>
      <w:r>
        <w:t xml:space="preserve"> </w:t>
      </w:r>
      <w:proofErr w:type="spellStart"/>
      <w:r>
        <w:t>ur</w:t>
      </w:r>
      <w:proofErr w:type="spellEnd"/>
      <w:r>
        <w:t xml:space="preserve"> just going to look at how a city and state is and come b</w:t>
      </w:r>
      <w:r w:rsidR="009B1510">
        <w:t>ack and report on</w:t>
      </w:r>
      <w:r>
        <w:t xml:space="preserve"> what kinds of problems will u run into?</w:t>
      </w:r>
      <w:r w:rsidR="009B1510">
        <w:t xml:space="preserve"> What happens if u go look at one society and say these are the rules that hold for every society in general- not all </w:t>
      </w:r>
      <w:proofErr w:type="spellStart"/>
      <w:r w:rsidR="009B1510">
        <w:t>socities</w:t>
      </w:r>
      <w:proofErr w:type="spellEnd"/>
      <w:r w:rsidR="009B1510">
        <w:t xml:space="preserve"> are the same and not everyone can fit into sociological formalities? Their prejudices</w:t>
      </w:r>
      <w:r w:rsidR="009B1510">
        <w:sym w:font="Wingdings" w:char="F0E0"/>
      </w:r>
      <w:r w:rsidR="009B1510">
        <w:t xml:space="preserve"> the only thing that cannot be questioned! U can end up repeating prejudices </w:t>
      </w:r>
      <w:proofErr w:type="spellStart"/>
      <w:proofErr w:type="gramStart"/>
      <w:r w:rsidR="009B1510">
        <w:t>ur</w:t>
      </w:r>
      <w:proofErr w:type="spellEnd"/>
      <w:proofErr w:type="gramEnd"/>
      <w:r w:rsidR="009B1510">
        <w:t xml:space="preserve"> society holds and give them, some of </w:t>
      </w:r>
      <w:proofErr w:type="spellStart"/>
      <w:r w:rsidR="009B1510">
        <w:t>aristotles</w:t>
      </w:r>
      <w:proofErr w:type="spellEnd"/>
      <w:r w:rsidR="009B1510">
        <w:t xml:space="preserve"> arguments are prejudiced! He’s bothered </w:t>
      </w:r>
      <w:r w:rsidR="009B1510">
        <w:lastRenderedPageBreak/>
        <w:t xml:space="preserve">enough by so called barbarians which ancient Greeks meant </w:t>
      </w:r>
      <w:proofErr w:type="spellStart"/>
      <w:r w:rsidR="009B1510">
        <w:t>ppl</w:t>
      </w:r>
      <w:proofErr w:type="spellEnd"/>
      <w:r w:rsidR="009B1510">
        <w:t xml:space="preserve"> who didn’t speak the Greek language where women are treated the same as slaves, the problem is u start trying to gather </w:t>
      </w:r>
      <w:proofErr w:type="spellStart"/>
      <w:r w:rsidR="009B1510">
        <w:t>emperior</w:t>
      </w:r>
      <w:proofErr w:type="spellEnd"/>
      <w:r w:rsidR="009B1510">
        <w:t xml:space="preserve"> behaviour and end up with prejudices which is very natural.</w:t>
      </w:r>
    </w:p>
    <w:p w:rsidR="009B1510" w:rsidRDefault="009B1510" w:rsidP="00BD6ABB">
      <w:pPr>
        <w:pStyle w:val="ListParagraph"/>
      </w:pPr>
    </w:p>
    <w:p w:rsidR="009B1510" w:rsidRDefault="009B1510" w:rsidP="009B1510">
      <w:pPr>
        <w:pStyle w:val="ListParagraph"/>
        <w:numPr>
          <w:ilvl w:val="0"/>
          <w:numId w:val="2"/>
        </w:numPr>
      </w:pPr>
      <w:r>
        <w:t>Differences between Plato and Aristotle</w:t>
      </w:r>
    </w:p>
    <w:p w:rsidR="009B1510" w:rsidRDefault="009B1510" w:rsidP="009B1510">
      <w:pPr>
        <w:pStyle w:val="ListParagraph"/>
        <w:numPr>
          <w:ilvl w:val="1"/>
          <w:numId w:val="2"/>
        </w:numPr>
      </w:pPr>
      <w:r>
        <w:t>Plato sets out the ideal city, the one in which justice is possible</w:t>
      </w:r>
    </w:p>
    <w:p w:rsidR="009B1510" w:rsidRDefault="009B1510" w:rsidP="009B1510">
      <w:pPr>
        <w:pStyle w:val="ListParagraph"/>
        <w:numPr>
          <w:ilvl w:val="1"/>
          <w:numId w:val="2"/>
        </w:numPr>
      </w:pPr>
      <w:r>
        <w:t>For Aristotle, we look at a current city, and then analyze the elements of which it is composed.</w:t>
      </w:r>
    </w:p>
    <w:p w:rsidR="009B1510" w:rsidRDefault="009B1510" w:rsidP="009B1510">
      <w:pPr>
        <w:pStyle w:val="ListParagraph"/>
        <w:numPr>
          <w:ilvl w:val="1"/>
          <w:numId w:val="2"/>
        </w:numPr>
      </w:pPr>
      <w:r>
        <w:t>However, the city as the unity of various parts of the city, cannot be reduced to one part (problem of analogies between statesman, king, and householder)</w:t>
      </w:r>
    </w:p>
    <w:p w:rsidR="009B1510" w:rsidRDefault="009B1510" w:rsidP="00F01125">
      <w:r>
        <w:t xml:space="preserve">U </w:t>
      </w:r>
      <w:proofErr w:type="gramStart"/>
      <w:r>
        <w:t>don’t</w:t>
      </w:r>
      <w:proofErr w:type="gramEnd"/>
      <w:r>
        <w:t xml:space="preserve"> get difference between household and king and </w:t>
      </w:r>
      <w:r w:rsidR="00F01125">
        <w:t xml:space="preserve">statesman just when u add more </w:t>
      </w:r>
      <w:proofErr w:type="spellStart"/>
      <w:r w:rsidR="00F01125">
        <w:t>ppl</w:t>
      </w:r>
      <w:proofErr w:type="spellEnd"/>
      <w:r w:rsidR="00F01125">
        <w:t xml:space="preserve">, that’s why this doesn’t work! Our </w:t>
      </w:r>
      <w:proofErr w:type="spellStart"/>
      <w:r w:rsidR="00F01125">
        <w:t>prof</w:t>
      </w:r>
      <w:proofErr w:type="spellEnd"/>
      <w:r w:rsidR="00F01125">
        <w:t xml:space="preserve"> is not royalty just </w:t>
      </w:r>
      <w:proofErr w:type="spellStart"/>
      <w:r w:rsidR="00F01125">
        <w:t>bcz</w:t>
      </w:r>
      <w:proofErr w:type="spellEnd"/>
      <w:r w:rsidR="00F01125">
        <w:t xml:space="preserve"> there are more </w:t>
      </w:r>
      <w:proofErr w:type="spellStart"/>
      <w:r w:rsidR="00F01125">
        <w:t>ppl</w:t>
      </w:r>
      <w:proofErr w:type="spellEnd"/>
      <w:r w:rsidR="00F01125">
        <w:t xml:space="preserve"> in his class.</w:t>
      </w:r>
    </w:p>
    <w:p w:rsidR="00F01125" w:rsidRDefault="00F01125" w:rsidP="00F01125">
      <w:r>
        <w:t>Chapter 2</w:t>
      </w:r>
    </w:p>
    <w:p w:rsidR="00F01125" w:rsidRDefault="00F01125" w:rsidP="00F01125">
      <w:pPr>
        <w:pStyle w:val="ListParagraph"/>
        <w:numPr>
          <w:ilvl w:val="0"/>
          <w:numId w:val="2"/>
        </w:numPr>
      </w:pPr>
      <w:r>
        <w:t>Now that being said, Aristotle has to propose a kind of picture of the origin of a city (1252a24).</w:t>
      </w:r>
    </w:p>
    <w:p w:rsidR="00F01125" w:rsidRDefault="00F01125" w:rsidP="00F01125">
      <w:r>
        <w:t>Now the basic element is the family although he will quickly qualify this and say that the city is prior to the family, just as the whole is prior to the part (1253a20)—paragraph 6. (</w:t>
      </w:r>
      <w:proofErr w:type="gramStart"/>
      <w:r>
        <w:t>these</w:t>
      </w:r>
      <w:proofErr w:type="gramEnd"/>
      <w:r>
        <w:t xml:space="preserve"> numbers are from addition of Aristotle and they’re In the part in our course pack) </w:t>
      </w:r>
    </w:p>
    <w:p w:rsidR="00F01125" w:rsidRDefault="00F01125" w:rsidP="00F01125">
      <w:r>
        <w:t xml:space="preserve">We have to now speculate, the first element is the family but later he says that the holiest prior to the part. City is prior to family and </w:t>
      </w:r>
      <w:proofErr w:type="spellStart"/>
      <w:proofErr w:type="gramStart"/>
      <w:r>
        <w:t>cant</w:t>
      </w:r>
      <w:proofErr w:type="spellEnd"/>
      <w:proofErr w:type="gramEnd"/>
      <w:r>
        <w:t xml:space="preserve"> be reduced in any of its elements, it has to be understood, Aristotle believes the cause of the family is to eventually turn into the city. He has a classification of four causes , part of </w:t>
      </w:r>
      <w:proofErr w:type="spellStart"/>
      <w:r>
        <w:t>everythings</w:t>
      </w:r>
      <w:proofErr w:type="spellEnd"/>
      <w:r>
        <w:t xml:space="preserve"> nature is pat, its incomplete form if it stays at its earlier forms, it seem </w:t>
      </w:r>
      <w:proofErr w:type="spellStart"/>
      <w:r>
        <w:t>sreverse</w:t>
      </w:r>
      <w:proofErr w:type="spellEnd"/>
      <w:r>
        <w:t xml:space="preserve"> but that’s called –TELEOLIGY </w:t>
      </w:r>
      <w:r>
        <w:sym w:font="Wingdings" w:char="F0E0"/>
      </w:r>
      <w:r>
        <w:t xml:space="preserve"> THAT EVERYTHING HAS A GOAL AND WE ALWAYS TRY TO GET TO THE GOAL, EVERYTHING HAS A PURPOSE. THE PORPOSE OF THE INDIVIDUAL LIFE AND THE CITY IS TO AIM TO SOMETHING GOOD </w:t>
      </w:r>
      <w:proofErr w:type="gramStart"/>
      <w:r>
        <w:t>Or</w:t>
      </w:r>
      <w:proofErr w:type="gramEnd"/>
      <w:r>
        <w:t xml:space="preserve"> justice, so we have to examine all the steps that lead to that final good that flourishes the city. Now just like with Plato, </w:t>
      </w:r>
    </w:p>
    <w:p w:rsidR="00F01125" w:rsidRDefault="00F01125" w:rsidP="00F01125">
      <w:r>
        <w:t>On exams he puts PARAGPRAPHS AND ASKS US WHO SAID THEM.</w:t>
      </w:r>
    </w:p>
    <w:p w:rsidR="00F01125" w:rsidRDefault="00F01125" w:rsidP="00F01125">
      <w:r>
        <w:t xml:space="preserve">Aristotle thinks humans as political animals! Political animal </w:t>
      </w:r>
      <w:r>
        <w:sym w:font="Wingdings" w:char="F0E0"/>
      </w:r>
      <w:r>
        <w:t xml:space="preserve">Aristotle it shows up on the exam so that we know catch phrases of these </w:t>
      </w:r>
      <w:proofErr w:type="spellStart"/>
      <w:r>
        <w:t>ppl</w:t>
      </w:r>
      <w:proofErr w:type="spellEnd"/>
      <w:r>
        <w:t>.</w:t>
      </w:r>
    </w:p>
    <w:p w:rsidR="00F01125" w:rsidRDefault="00F01125" w:rsidP="00F01125"/>
    <w:p w:rsidR="00F01125" w:rsidRDefault="00F01125" w:rsidP="00F01125">
      <w:pPr>
        <w:pStyle w:val="ListParagraph"/>
        <w:numPr>
          <w:ilvl w:val="0"/>
          <w:numId w:val="2"/>
        </w:numPr>
      </w:pPr>
      <w:r>
        <w:t>The family arises because of a “natural desire” to produce “an image of themselves” (1252a30)</w:t>
      </w:r>
    </w:p>
    <w:p w:rsidR="00F01125" w:rsidRDefault="00F01125" w:rsidP="00F01125">
      <w:pPr>
        <w:pStyle w:val="ListParagraph"/>
        <w:numPr>
          <w:ilvl w:val="0"/>
          <w:numId w:val="2"/>
        </w:numPr>
      </w:pPr>
      <w:r>
        <w:t>The family establishes a relation between man and woman, between natural ruler and subject.</w:t>
      </w:r>
      <w:r>
        <w:br/>
        <w:t xml:space="preserve">has nothing to do with what u think, Richard </w:t>
      </w:r>
      <w:proofErr w:type="spellStart"/>
      <w:r>
        <w:t>dawkins</w:t>
      </w:r>
      <w:proofErr w:type="spellEnd"/>
      <w:r>
        <w:t xml:space="preserve"> says in the book called the selfish gene- he says for as much as we think </w:t>
      </w:r>
      <w:proofErr w:type="spellStart"/>
      <w:r>
        <w:t>were</w:t>
      </w:r>
      <w:proofErr w:type="spellEnd"/>
      <w:r>
        <w:t xml:space="preserve"> doing something profound in our psychology, we are just vehicles for the reproductive system of the genes, forget about u! </w:t>
      </w:r>
      <w:proofErr w:type="gramStart"/>
      <w:r>
        <w:t>its</w:t>
      </w:r>
      <w:proofErr w:type="gramEnd"/>
      <w:r>
        <w:t xml:space="preserve"> </w:t>
      </w:r>
      <w:proofErr w:type="spellStart"/>
      <w:r>
        <w:t>ur</w:t>
      </w:r>
      <w:proofErr w:type="spellEnd"/>
      <w:r>
        <w:t xml:space="preserve"> genes trying to reproduce.</w:t>
      </w:r>
    </w:p>
    <w:p w:rsidR="00093D5D" w:rsidRDefault="00093D5D" w:rsidP="00093D5D">
      <w:pPr>
        <w:pStyle w:val="ListParagraph"/>
      </w:pPr>
      <w:proofErr w:type="gramStart"/>
      <w:r>
        <w:lastRenderedPageBreak/>
        <w:t>the</w:t>
      </w:r>
      <w:proofErr w:type="gramEnd"/>
      <w:r>
        <w:t xml:space="preserve"> family established a relationship between men and woman , a natural rules and a natural subject, this is clear in what we see in the next paragraph.</w:t>
      </w:r>
    </w:p>
    <w:p w:rsidR="00F01125" w:rsidRDefault="00093D5D" w:rsidP="00F01125">
      <w:pPr>
        <w:pStyle w:val="ListParagraph"/>
        <w:numPr>
          <w:ilvl w:val="0"/>
          <w:numId w:val="2"/>
        </w:numPr>
      </w:pPr>
      <w:r>
        <w:t>“</w:t>
      </w:r>
      <w:r w:rsidR="00F01125">
        <w:t xml:space="preserve">for that which can </w:t>
      </w:r>
      <w:proofErr w:type="spellStart"/>
      <w:r w:rsidR="00F01125">
        <w:t>forsee</w:t>
      </w:r>
      <w:proofErr w:type="spellEnd"/>
      <w:r w:rsidR="00F01125">
        <w:t xml:space="preserve"> by the exercise of mind is by nature intended to be lord and master, and that which can with its body give effect to such foresight is a subject, and by nature a slave; hence master and slave have the same interest” (1252b)</w:t>
      </w:r>
      <w:r>
        <w:t xml:space="preserve"> </w:t>
      </w:r>
    </w:p>
    <w:p w:rsidR="00093D5D" w:rsidRDefault="00093D5D" w:rsidP="00093D5D">
      <w:pPr>
        <w:pStyle w:val="ListParagraph"/>
      </w:pPr>
    </w:p>
    <w:p w:rsidR="00F01125" w:rsidRDefault="00093D5D" w:rsidP="00F01125">
      <w:r>
        <w:t>How can we break Aristotle’s argument down?</w:t>
      </w:r>
    </w:p>
    <w:p w:rsidR="00093D5D" w:rsidRDefault="00093D5D" w:rsidP="00093D5D">
      <w:pPr>
        <w:pStyle w:val="ListParagraph"/>
        <w:numPr>
          <w:ilvl w:val="0"/>
          <w:numId w:val="2"/>
        </w:numPr>
      </w:pPr>
      <w:r>
        <w:t>The natural ruler has the full exercise of reason and the ability to exercise foresight, arranging a series of tasks oriented toward fulfilling some good (though this has yet to be shown).</w:t>
      </w:r>
    </w:p>
    <w:p w:rsidR="00093D5D" w:rsidRDefault="00093D5D" w:rsidP="00093D5D">
      <w:pPr>
        <w:pStyle w:val="ListParagraph"/>
        <w:numPr>
          <w:ilvl w:val="0"/>
          <w:numId w:val="2"/>
        </w:numPr>
      </w:pPr>
      <w:r>
        <w:t>The subject or slave “gives effect” to the ruler’s actions with the exercise of the body.</w:t>
      </w:r>
    </w:p>
    <w:p w:rsidR="00093D5D" w:rsidRDefault="00093D5D" w:rsidP="00093D5D">
      <w:pPr>
        <w:pStyle w:val="ListParagraph"/>
        <w:numPr>
          <w:ilvl w:val="0"/>
          <w:numId w:val="2"/>
        </w:numPr>
      </w:pPr>
      <w:r>
        <w:t>For a slave, this is embodied labour.</w:t>
      </w:r>
    </w:p>
    <w:p w:rsidR="00093D5D" w:rsidRDefault="00093D5D" w:rsidP="00093D5D">
      <w:pPr>
        <w:pStyle w:val="ListParagraph"/>
        <w:numPr>
          <w:ilvl w:val="0"/>
          <w:numId w:val="2"/>
        </w:numPr>
      </w:pPr>
      <w:r>
        <w:t xml:space="preserve">A woman, who is “made for a single use,” is part of the family for reproduction and household labour. </w:t>
      </w:r>
      <w:r>
        <w:br/>
        <w:t xml:space="preserve">Nature makes women good for only one single use which is the household-reproducing the man’s family!! Greeks tended to think a love for a woman was for reproduction, men used to have more erotic love for men where elder men would teach younger men and there is this erotic love stronger than that with the woman. They never thought of women desiring other women, </w:t>
      </w:r>
      <w:proofErr w:type="spellStart"/>
      <w:r>
        <w:t>bcz</w:t>
      </w:r>
      <w:proofErr w:type="spellEnd"/>
      <w:r>
        <w:t xml:space="preserve"> to them women weren’t even social animals. </w:t>
      </w:r>
      <w:proofErr w:type="gramStart"/>
      <w:r>
        <w:t>women</w:t>
      </w:r>
      <w:proofErr w:type="gramEnd"/>
      <w:r>
        <w:t xml:space="preserve"> only incubated the sons the men wanted to have.</w:t>
      </w:r>
    </w:p>
    <w:p w:rsidR="00093D5D" w:rsidRDefault="00093D5D" w:rsidP="00093D5D">
      <w:r>
        <w:t>Man is a political animal</w:t>
      </w:r>
    </w:p>
    <w:p w:rsidR="00093D5D" w:rsidRDefault="00093D5D" w:rsidP="00093D5D">
      <w:pPr>
        <w:pStyle w:val="ListParagraph"/>
        <w:numPr>
          <w:ilvl w:val="0"/>
          <w:numId w:val="3"/>
        </w:numPr>
      </w:pPr>
      <w:proofErr w:type="spellStart"/>
      <w:r>
        <w:t>Thus</w:t>
      </w:r>
      <w:proofErr w:type="gramStart"/>
      <w:r>
        <w:t>,beucase</w:t>
      </w:r>
      <w:proofErr w:type="spellEnd"/>
      <w:proofErr w:type="gramEnd"/>
      <w:r>
        <w:t xml:space="preserve"> cities are natural (as the goal of previous forms of community), “man is by nature a political animal.”</w:t>
      </w:r>
    </w:p>
    <w:p w:rsidR="00093D5D" w:rsidRDefault="00093D5D" w:rsidP="00093D5D">
      <w:pPr>
        <w:pStyle w:val="ListParagraph"/>
        <w:numPr>
          <w:ilvl w:val="0"/>
          <w:numId w:val="3"/>
        </w:numPr>
      </w:pPr>
      <w:r>
        <w:t>What does this mean?</w:t>
      </w:r>
    </w:p>
    <w:p w:rsidR="00093D5D" w:rsidRDefault="00093D5D" w:rsidP="00093D5D">
      <w:pPr>
        <w:pStyle w:val="ListParagraph"/>
        <w:numPr>
          <w:ilvl w:val="0"/>
          <w:numId w:val="3"/>
        </w:numPr>
      </w:pPr>
      <w:r>
        <w:t>Man is “more” of a political animal than other animals.</w:t>
      </w:r>
    </w:p>
    <w:p w:rsidR="00093D5D" w:rsidRDefault="00093D5D" w:rsidP="00093D5D">
      <w:pPr>
        <w:pStyle w:val="ListParagraph"/>
        <w:numPr>
          <w:ilvl w:val="0"/>
          <w:numId w:val="3"/>
        </w:numPr>
      </w:pPr>
      <w:r>
        <w:t>Man has speech/reason, whereas animals possess no more than voice.</w:t>
      </w:r>
    </w:p>
    <w:p w:rsidR="002F775D" w:rsidRDefault="002F775D" w:rsidP="002F775D">
      <w:r>
        <w:t xml:space="preserve">“now that man is of political animal than these or any other animal is evident, nature as we often say make nothing in vain and </w:t>
      </w:r>
      <w:proofErr w:type="gramStart"/>
      <w:r>
        <w:t>she(</w:t>
      </w:r>
      <w:proofErr w:type="gramEnd"/>
      <w:r>
        <w:t xml:space="preserve">nature) has endowed the gift of speech(reason-logos) whereas mere voice is but an indication of pleasure or pain and is therefore found in other animals for their … the power of speech is tended to set forth the expedient and inexpedient (useful and harmful). </w:t>
      </w:r>
      <w:proofErr w:type="gramStart"/>
      <w:r>
        <w:t>Makes a family and a state.”</w:t>
      </w:r>
      <w:proofErr w:type="gramEnd"/>
      <w:r>
        <w:t xml:space="preserve"> </w:t>
      </w:r>
    </w:p>
    <w:p w:rsidR="002F775D" w:rsidRDefault="002F775D" w:rsidP="002F775D">
      <w:r>
        <w:t>Man has speech/reason, whereas animals possess no more than voice.</w:t>
      </w:r>
    </w:p>
    <w:p w:rsidR="002F775D" w:rsidRDefault="002F775D" w:rsidP="002F775D">
      <w:pPr>
        <w:pStyle w:val="ListParagraph"/>
        <w:numPr>
          <w:ilvl w:val="0"/>
          <w:numId w:val="4"/>
        </w:numPr>
      </w:pPr>
      <w:r>
        <w:t>Voice: indicated pleasure and pain.</w:t>
      </w:r>
    </w:p>
    <w:p w:rsidR="002F775D" w:rsidRDefault="002F775D" w:rsidP="002F775D">
      <w:pPr>
        <w:pStyle w:val="ListParagraph"/>
        <w:numPr>
          <w:ilvl w:val="0"/>
          <w:numId w:val="4"/>
        </w:numPr>
      </w:pPr>
      <w:r>
        <w:t>Speech/reason (logos): expresses the expedient and inexpedient (useful and harmful), and therefore the just and the unjust.</w:t>
      </w:r>
    </w:p>
    <w:p w:rsidR="002F775D" w:rsidRDefault="002F775D" w:rsidP="002F775D">
      <w:pPr>
        <w:pStyle w:val="ListParagraph"/>
        <w:numPr>
          <w:ilvl w:val="0"/>
          <w:numId w:val="4"/>
        </w:numPr>
      </w:pPr>
      <w:r>
        <w:t>This seems a simple enough distinction, but there is a twist.</w:t>
      </w:r>
    </w:p>
    <w:p w:rsidR="002F775D" w:rsidRDefault="002F775D" w:rsidP="002F775D">
      <w:pPr>
        <w:pStyle w:val="ListParagraph"/>
      </w:pPr>
      <w:r>
        <w:t xml:space="preserve">Aristotle is not the best about understanding the humans and animals, there might be ability to use sense, there seems to be language barrier between humans and animals. Dolphins and </w:t>
      </w:r>
      <w:r>
        <w:lastRenderedPageBreak/>
        <w:t>animals like apes can use items to express themselves. Descartes thinks animals are just some kind of machines, little mechanisms we can test on.</w:t>
      </w:r>
    </w:p>
    <w:p w:rsidR="002F775D" w:rsidRDefault="002F775D" w:rsidP="002F775D">
      <w:pPr>
        <w:pStyle w:val="ListParagraph"/>
      </w:pPr>
    </w:p>
    <w:p w:rsidR="002F775D" w:rsidRDefault="002F775D" w:rsidP="002F775D">
      <w:pPr>
        <w:pStyle w:val="ListParagraph"/>
      </w:pPr>
      <w:r>
        <w:t xml:space="preserve">Seems like </w:t>
      </w:r>
      <w:proofErr w:type="spellStart"/>
      <w:r>
        <w:t>hes</w:t>
      </w:r>
      <w:proofErr w:type="spellEnd"/>
      <w:r>
        <w:t xml:space="preserve"> made a simple distinction, but we run into a problem afterwards!</w:t>
      </w:r>
    </w:p>
    <w:p w:rsidR="002F775D" w:rsidRDefault="002F775D" w:rsidP="002F775D">
      <w:r>
        <w:t>From Speech to sense (</w:t>
      </w:r>
      <w:proofErr w:type="spellStart"/>
      <w:r>
        <w:t>aisthesis</w:t>
      </w:r>
      <w:proofErr w:type="spellEnd"/>
      <w:r>
        <w:t>)</w:t>
      </w:r>
    </w:p>
    <w:p w:rsidR="002F775D" w:rsidRDefault="002F775D" w:rsidP="002F775D">
      <w:pPr>
        <w:pStyle w:val="ListParagraph"/>
        <w:numPr>
          <w:ilvl w:val="0"/>
          <w:numId w:val="5"/>
        </w:numPr>
      </w:pPr>
      <w:r>
        <w:t>Look at how Aristotle follows the previous statement:</w:t>
      </w:r>
    </w:p>
    <w:p w:rsidR="002F775D" w:rsidRDefault="002F775D" w:rsidP="002F775D">
      <w:pPr>
        <w:pStyle w:val="ListParagraph"/>
        <w:numPr>
          <w:ilvl w:val="0"/>
          <w:numId w:val="5"/>
        </w:numPr>
      </w:pPr>
      <w:r>
        <w:t>“it is a characteristics of man that he alone has any sense [</w:t>
      </w:r>
      <w:proofErr w:type="spellStart"/>
      <w:r>
        <w:t>aisthesin</w:t>
      </w:r>
      <w:proofErr w:type="spellEnd"/>
      <w:r>
        <w:t>] of good and evil, of just and unjust, and the like, and the association of living beings who have this sense makes a household and a city.”</w:t>
      </w:r>
    </w:p>
    <w:p w:rsidR="002F775D" w:rsidRDefault="002F775D" w:rsidP="002F775D">
      <w:pPr>
        <w:pStyle w:val="ListParagraph"/>
      </w:pPr>
      <w:r>
        <w:t xml:space="preserve">He shifted his words, </w:t>
      </w:r>
      <w:proofErr w:type="spellStart"/>
      <w:r>
        <w:t>aisthesin</w:t>
      </w:r>
      <w:proofErr w:type="spellEnd"/>
      <w:r>
        <w:t xml:space="preserve"> can also mean touch in Greek not just </w:t>
      </w:r>
      <w:proofErr w:type="spellStart"/>
      <w:r>
        <w:t>e</w:t>
      </w:r>
      <w:r w:rsidR="00F8414D">
        <w:t>a</w:t>
      </w:r>
      <w:r>
        <w:t>sthetics</w:t>
      </w:r>
      <w:proofErr w:type="spellEnd"/>
      <w:r>
        <w:t xml:space="preserve">, u can have a feeling of just and unjust and feeling of evil. </w:t>
      </w:r>
    </w:p>
    <w:p w:rsidR="002F775D" w:rsidRDefault="002F775D" w:rsidP="002F775D">
      <w:r>
        <w:t xml:space="preserve">So man is defined </w:t>
      </w:r>
      <w:proofErr w:type="gramStart"/>
      <w:r>
        <w:t>a</w:t>
      </w:r>
      <w:proofErr w:type="gramEnd"/>
      <w:r>
        <w:t xml:space="preserve"> s a rational animal, but what humans also share is an aesthetics or a sense of good and evil or of the just and unjust. Aristotle says u can have passions, sensation and feeling but be moderate about them and don’t be rash but don’t be a coward either! He</w:t>
      </w:r>
      <w:r w:rsidR="00F8414D">
        <w:t>’</w:t>
      </w:r>
      <w:r>
        <w:t xml:space="preserve">s </w:t>
      </w:r>
      <w:proofErr w:type="spellStart"/>
      <w:r>
        <w:t>gnna</w:t>
      </w:r>
      <w:proofErr w:type="spellEnd"/>
      <w:r>
        <w:t xml:space="preserve"> say </w:t>
      </w:r>
      <w:proofErr w:type="spellStart"/>
      <w:r>
        <w:t>everyt</w:t>
      </w:r>
      <w:proofErr w:type="spellEnd"/>
      <w:r>
        <w:t xml:space="preserve"> single human being has this sense of justice and injustice-or good and bad, later </w:t>
      </w:r>
      <w:proofErr w:type="spellStart"/>
      <w:r>
        <w:t>hes</w:t>
      </w:r>
      <w:proofErr w:type="spellEnd"/>
      <w:r>
        <w:t xml:space="preserve"> going to say that every human being has a </w:t>
      </w:r>
      <w:r w:rsidR="00F8414D">
        <w:t xml:space="preserve">sense of speech and the meaning of speech but not everyone possesses it! In a way what he’s saying is that the reason there is a human community is that when someone speaks everyone understands but not everyone is allowed to speak! If u can understand what someone else is saying why </w:t>
      </w:r>
      <w:proofErr w:type="gramStart"/>
      <w:r w:rsidR="00F8414D">
        <w:t>can’t u</w:t>
      </w:r>
      <w:proofErr w:type="gramEnd"/>
      <w:r w:rsidR="00F8414D">
        <w:t xml:space="preserve"> stand and say what u understand. In book 1 he is going to try and explain why the man is the ruler of a woman. The Greeks don’t have a racial theory of slavery.</w:t>
      </w:r>
    </w:p>
    <w:p w:rsidR="00F8414D" w:rsidRDefault="00F8414D" w:rsidP="002F775D">
      <w:pPr>
        <w:rPr>
          <w:b/>
        </w:rPr>
      </w:pPr>
      <w:r w:rsidRPr="00F8414D">
        <w:rPr>
          <w:b/>
        </w:rPr>
        <w:t>What to look for</w:t>
      </w:r>
    </w:p>
    <w:p w:rsidR="00F8414D" w:rsidRDefault="00F8414D" w:rsidP="00F8414D">
      <w:pPr>
        <w:pStyle w:val="ListParagraph"/>
        <w:numPr>
          <w:ilvl w:val="0"/>
          <w:numId w:val="7"/>
        </w:numPr>
      </w:pPr>
      <w:r>
        <w:t xml:space="preserve">Because humans have a sense of good and evil, and the just and </w:t>
      </w:r>
      <w:proofErr w:type="spellStart"/>
      <w:r>
        <w:t>unjest</w:t>
      </w:r>
      <w:proofErr w:type="spellEnd"/>
      <w:r>
        <w:t>, in common, they are political animals.</w:t>
      </w:r>
    </w:p>
    <w:p w:rsidR="00F8414D" w:rsidRDefault="00F8414D" w:rsidP="00F8414D">
      <w:pPr>
        <w:pStyle w:val="ListParagraph"/>
        <w:numPr>
          <w:ilvl w:val="0"/>
          <w:numId w:val="7"/>
        </w:numPr>
      </w:pPr>
      <w:r>
        <w:t>For an individual cannot be self-sufficing.</w:t>
      </w:r>
    </w:p>
    <w:p w:rsidR="00F8414D" w:rsidRDefault="00F8414D" w:rsidP="00F8414D">
      <w:pPr>
        <w:pStyle w:val="ListParagraph"/>
        <w:numPr>
          <w:ilvl w:val="0"/>
          <w:numId w:val="7"/>
        </w:numPr>
      </w:pPr>
      <w:r>
        <w:t>What is just is the concern of politics.</w:t>
      </w:r>
    </w:p>
    <w:p w:rsidR="00F8414D" w:rsidRDefault="00F8414D" w:rsidP="00F8414D">
      <w:pPr>
        <w:pStyle w:val="ListParagraph"/>
        <w:numPr>
          <w:ilvl w:val="0"/>
          <w:numId w:val="7"/>
        </w:numPr>
      </w:pPr>
      <w:r>
        <w:t xml:space="preserve">And yet, </w:t>
      </w:r>
      <w:proofErr w:type="spellStart"/>
      <w:proofErr w:type="gramStart"/>
      <w:r>
        <w:t>aristotle’s</w:t>
      </w:r>
      <w:proofErr w:type="spellEnd"/>
      <w:proofErr w:type="gramEnd"/>
      <w:r>
        <w:t xml:space="preserve"> claims of humans having speech and aesthetics in common, nevertheless have </w:t>
      </w:r>
      <w:proofErr w:type="spellStart"/>
      <w:r>
        <w:t>inegalitarian</w:t>
      </w:r>
      <w:proofErr w:type="spellEnd"/>
      <w:r>
        <w:t xml:space="preserve"> consequences. As it turns out, some people have a sense of the just, but they do not possess in </w:t>
      </w:r>
      <w:proofErr w:type="spellStart"/>
      <w:r>
        <w:t>in</w:t>
      </w:r>
      <w:proofErr w:type="spellEnd"/>
      <w:r>
        <w:t xml:space="preserve"> speech/reason. </w:t>
      </w:r>
    </w:p>
    <w:p w:rsidR="00F8414D" w:rsidRDefault="00F8414D" w:rsidP="00F8414D">
      <w:pPr>
        <w:pStyle w:val="ListParagraph"/>
      </w:pPr>
      <w:r>
        <w:t xml:space="preserve">Niggardly </w:t>
      </w:r>
      <w:r>
        <w:sym w:font="Wingdings" w:char="F0E0"/>
      </w:r>
      <w:r>
        <w:t xml:space="preserve"> means cheap! Not nigger. </w:t>
      </w:r>
    </w:p>
    <w:p w:rsidR="00F8414D" w:rsidRPr="00F8414D" w:rsidRDefault="00F8414D" w:rsidP="00F8414D">
      <w:pPr>
        <w:pStyle w:val="ListParagraph"/>
      </w:pPr>
      <w:r>
        <w:t xml:space="preserve">What to look for next time: </w:t>
      </w:r>
      <w:proofErr w:type="spellStart"/>
      <w:r>
        <w:t>bcz</w:t>
      </w:r>
      <w:proofErr w:type="spellEnd"/>
      <w:r>
        <w:t xml:space="preserve"> humans have the sense of good evil/ they are political animals. </w:t>
      </w:r>
      <w:proofErr w:type="spellStart"/>
      <w:r>
        <w:t>Bcz</w:t>
      </w:r>
      <w:proofErr w:type="spellEnd"/>
      <w:r>
        <w:t xml:space="preserve"> speech/reason but </w:t>
      </w:r>
      <w:proofErr w:type="spellStart"/>
      <w:r>
        <w:t>bcz</w:t>
      </w:r>
      <w:proofErr w:type="spellEnd"/>
      <w:r>
        <w:t xml:space="preserve"> we also have a sense of good and evil and just and unjust in common this might also be the reason why Aristotle appreciates art more than </w:t>
      </w:r>
      <w:proofErr w:type="spellStart"/>
      <w:r>
        <w:t>aithesis</w:t>
      </w:r>
      <w:proofErr w:type="spellEnd"/>
      <w:r>
        <w:t xml:space="preserve">? An </w:t>
      </w:r>
      <w:proofErr w:type="spellStart"/>
      <w:r>
        <w:t>indiv</w:t>
      </w:r>
      <w:proofErr w:type="spellEnd"/>
      <w:proofErr w:type="gramStart"/>
      <w:r>
        <w:t>..</w:t>
      </w:r>
      <w:proofErr w:type="gramEnd"/>
      <w:r>
        <w:t xml:space="preserve"> </w:t>
      </w:r>
      <w:proofErr w:type="spellStart"/>
      <w:proofErr w:type="gramStart"/>
      <w:r>
        <w:t>canbt</w:t>
      </w:r>
      <w:proofErr w:type="spellEnd"/>
      <w:proofErr w:type="gramEnd"/>
      <w:r>
        <w:t xml:space="preserve"> be self sufficing so </w:t>
      </w:r>
      <w:proofErr w:type="spellStart"/>
      <w:r>
        <w:t>ppl</w:t>
      </w:r>
      <w:proofErr w:type="spellEnd"/>
      <w:r>
        <w:t xml:space="preserve"> have to share a world in common. Aristotle’s claims of </w:t>
      </w:r>
      <w:proofErr w:type="spellStart"/>
      <w:r>
        <w:t>ppl</w:t>
      </w:r>
      <w:proofErr w:type="spellEnd"/>
      <w:r>
        <w:t xml:space="preserve"> have speech and claims… we could derive from this that everyone has the world of speech in common and he takes it into a different direction</w:t>
      </w:r>
      <w:proofErr w:type="gramStart"/>
      <w:r>
        <w:t>..</w:t>
      </w:r>
      <w:proofErr w:type="gramEnd"/>
      <w:r>
        <w:t xml:space="preserve"> </w:t>
      </w:r>
      <w:proofErr w:type="gramStart"/>
      <w:r>
        <w:t>in</w:t>
      </w:r>
      <w:proofErr w:type="gramEnd"/>
      <w:r>
        <w:t xml:space="preserve"> </w:t>
      </w:r>
      <w:proofErr w:type="spellStart"/>
      <w:r>
        <w:t>decartes</w:t>
      </w:r>
      <w:proofErr w:type="spellEnd"/>
      <w:r>
        <w:t xml:space="preserve"> he will reject all these on course of methods and he will say all these </w:t>
      </w:r>
      <w:proofErr w:type="spellStart"/>
      <w:r>
        <w:t>heirerchy</w:t>
      </w:r>
      <w:proofErr w:type="spellEnd"/>
      <w:r>
        <w:t xml:space="preserve"> will not work unless info is accessible to everyone.</w:t>
      </w:r>
    </w:p>
    <w:sectPr w:rsidR="00F8414D" w:rsidRPr="00F8414D" w:rsidSect="00E13843">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3535BB"/>
    <w:multiLevelType w:val="hybridMultilevel"/>
    <w:tmpl w:val="1CC8A6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F722AFF"/>
    <w:multiLevelType w:val="hybridMultilevel"/>
    <w:tmpl w:val="A5F2AB8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1481C08"/>
    <w:multiLevelType w:val="hybridMultilevel"/>
    <w:tmpl w:val="36A0F3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5C8B1303"/>
    <w:multiLevelType w:val="hybridMultilevel"/>
    <w:tmpl w:val="F702C7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67A85B38"/>
    <w:multiLevelType w:val="hybridMultilevel"/>
    <w:tmpl w:val="6EBA6E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69F36BEC"/>
    <w:multiLevelType w:val="hybridMultilevel"/>
    <w:tmpl w:val="17E4FD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6F6F42F7"/>
    <w:multiLevelType w:val="hybridMultilevel"/>
    <w:tmpl w:val="91086A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 w:numId="5">
    <w:abstractNumId w:val="5"/>
  </w:num>
  <w:num w:numId="6">
    <w:abstractNumId w:val="6"/>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16D4E"/>
    <w:rsid w:val="00093D5D"/>
    <w:rsid w:val="002D3A30"/>
    <w:rsid w:val="002F775D"/>
    <w:rsid w:val="00916D4E"/>
    <w:rsid w:val="009B1510"/>
    <w:rsid w:val="00BC1008"/>
    <w:rsid w:val="00BD6ABB"/>
    <w:rsid w:val="00E13843"/>
    <w:rsid w:val="00F01125"/>
    <w:rsid w:val="00F8414D"/>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384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6D4E"/>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4</Pages>
  <Words>1578</Words>
  <Characters>8999</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10556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Creamy</dc:creator>
  <cp:keywords/>
  <dc:description/>
  <cp:lastModifiedBy>Creamy</cp:lastModifiedBy>
  <cp:revision>2</cp:revision>
  <dcterms:created xsi:type="dcterms:W3CDTF">2012-01-18T19:30:00Z</dcterms:created>
  <dcterms:modified xsi:type="dcterms:W3CDTF">2012-01-18T20:45:00Z</dcterms:modified>
</cp:coreProperties>
</file>