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89BE59" w14:textId="77777777" w:rsidR="00276844" w:rsidRPr="00276844" w:rsidRDefault="00276844" w:rsidP="00276844">
      <w:pPr>
        <w:rPr>
          <w:rFonts w:ascii="Calibri" w:hAnsi="Calibri"/>
          <w:color w:val="222222"/>
          <w:sz w:val="22"/>
          <w:szCs w:val="22"/>
          <w:lang w:val="en-CA"/>
        </w:rPr>
      </w:pPr>
      <w:r w:rsidRPr="00276844">
        <w:rPr>
          <w:rFonts w:ascii="Calibri" w:hAnsi="Calibri"/>
          <w:color w:val="222222"/>
          <w:sz w:val="22"/>
          <w:szCs w:val="22"/>
          <w:shd w:val="clear" w:color="auto" w:fill="FFFFFF"/>
          <w:lang w:val="en-CA"/>
        </w:rPr>
        <w:t>Aristotle</w:t>
      </w:r>
    </w:p>
    <w:p w14:paraId="6858429B" w14:textId="77777777" w:rsidR="00276844" w:rsidRPr="00276844" w:rsidRDefault="00276844" w:rsidP="00276844">
      <w:pPr>
        <w:numPr>
          <w:ilvl w:val="0"/>
          <w:numId w:val="1"/>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Far more pragmatic than Plato</w:t>
      </w:r>
    </w:p>
    <w:p w14:paraId="1D003231" w14:textId="77777777" w:rsidR="00276844" w:rsidRPr="00276844" w:rsidRDefault="00276844" w:rsidP="00276844">
      <w:pPr>
        <w:numPr>
          <w:ilvl w:val="0"/>
          <w:numId w:val="1"/>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Raphael painted something with Plato pointing to the heavens (wow, amazing):</w:t>
      </w:r>
    </w:p>
    <w:p w14:paraId="2B923B46" w14:textId="77777777" w:rsidR="00276844" w:rsidRPr="00276844" w:rsidRDefault="00276844" w:rsidP="00276844">
      <w:pPr>
        <w:ind w:left="540"/>
        <w:rPr>
          <w:rFonts w:ascii="Calibri" w:hAnsi="Calibri"/>
          <w:color w:val="222222"/>
          <w:sz w:val="22"/>
          <w:szCs w:val="22"/>
          <w:lang w:val="en-CA"/>
        </w:rPr>
      </w:pPr>
      <w:r w:rsidRPr="00276844">
        <w:rPr>
          <w:rFonts w:ascii="Calibri" w:hAnsi="Calibri"/>
          <w:color w:val="222222"/>
          <w:sz w:val="22"/>
          <w:szCs w:val="22"/>
          <w:shd w:val="clear" w:color="auto" w:fill="FFFFFF"/>
          <w:lang w:val="en-CA"/>
        </w:rPr>
        <w:t> </w:t>
      </w:r>
    </w:p>
    <w:p w14:paraId="23F8AC1F" w14:textId="77777777" w:rsidR="00276844" w:rsidRPr="00276844" w:rsidRDefault="00276844" w:rsidP="00276844">
      <w:pPr>
        <w:rPr>
          <w:rFonts w:ascii="Calibri" w:hAnsi="Calibri"/>
          <w:color w:val="222222"/>
          <w:sz w:val="22"/>
          <w:szCs w:val="22"/>
          <w:lang w:val="en-CA"/>
        </w:rPr>
      </w:pPr>
      <w:r w:rsidRPr="00276844">
        <w:rPr>
          <w:rFonts w:ascii="Calibri" w:hAnsi="Calibri"/>
          <w:color w:val="222222"/>
          <w:sz w:val="22"/>
          <w:szCs w:val="22"/>
          <w:shd w:val="clear" w:color="auto" w:fill="FFFFFF"/>
          <w:lang w:val="en-CA"/>
        </w:rPr>
        <w:t> </w:t>
      </w:r>
    </w:p>
    <w:p w14:paraId="15EFE3E0" w14:textId="77777777" w:rsidR="00276844" w:rsidRPr="00276844" w:rsidRDefault="00276844" w:rsidP="00276844">
      <w:pPr>
        <w:rPr>
          <w:rFonts w:ascii="Calibri" w:hAnsi="Calibri"/>
          <w:color w:val="222222"/>
          <w:sz w:val="22"/>
          <w:szCs w:val="22"/>
          <w:lang w:val="en-CA"/>
        </w:rPr>
      </w:pPr>
      <w:r w:rsidRPr="00276844">
        <w:rPr>
          <w:rFonts w:ascii="Calibri" w:hAnsi="Calibri"/>
          <w:color w:val="222222"/>
          <w:sz w:val="22"/>
          <w:szCs w:val="22"/>
          <w:shd w:val="clear" w:color="auto" w:fill="FFFFFF"/>
          <w:lang w:val="en-CA"/>
        </w:rPr>
        <w:t>Review from last class:</w:t>
      </w:r>
    </w:p>
    <w:p w14:paraId="2F05CE36" w14:textId="77777777" w:rsidR="00276844" w:rsidRPr="00276844" w:rsidRDefault="00276844" w:rsidP="00276844">
      <w:pPr>
        <w:numPr>
          <w:ilvl w:val="0"/>
          <w:numId w:val="2"/>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w:t>
      </w:r>
    </w:p>
    <w:p w14:paraId="0CC4AC30"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philosopher king does not actually want to rule</w:t>
      </w:r>
    </w:p>
    <w:p w14:paraId="700E543F"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 believed that the selfless, conscious, ruling group was dedicated to philosophy and not politics</w:t>
      </w:r>
    </w:p>
    <w:p w14:paraId="70C2F888"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If you could find this ruling group, the rule was right</w:t>
      </w:r>
    </w:p>
    <w:p w14:paraId="02C57F28"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He believed rulers were chosen on irrational methods</w:t>
      </w:r>
    </w:p>
    <w:p w14:paraId="6DABDDD9"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Absolute power was bound to both corrupt rulers and degrade citizenship</w:t>
      </w:r>
    </w:p>
    <w:p w14:paraId="756AB023"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w:t>
      </w:r>
    </w:p>
    <w:p w14:paraId="18F42B9F"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Compelled a citizen and controlled by the timeless agent of the universal truth</w:t>
      </w:r>
    </w:p>
    <w:p w14:paraId="6A3A44CE"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Eg. Philosopher Kings</w:t>
      </w:r>
    </w:p>
    <w:p w14:paraId="586E8F11"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Through this logos speaks</w:t>
      </w:r>
    </w:p>
    <w:p w14:paraId="24735F29"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Universal logos - governed by the divine element within him</w:t>
      </w:r>
    </w:p>
    <w:p w14:paraId="79167584"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When political power is joined to knowledge it loses its compulsive element</w:t>
      </w:r>
    </w:p>
    <w:p w14:paraId="6DA7500C"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Compulsion will no longer be necessary</w:t>
      </w:r>
    </w:p>
    <w:p w14:paraId="46B6C961"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In this way, political power becomes changed in to principle</w:t>
      </w:r>
    </w:p>
    <w:p w14:paraId="6D58732A"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By transforming power in to principle, Plato could then define the citizen as one who shared in the benefits flowing from that principle</w:t>
      </w:r>
    </w:p>
    <w:p w14:paraId="754705CB"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We all benefit and share from these principles</w:t>
      </w:r>
    </w:p>
    <w:p w14:paraId="40B6408C"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This stands in contrast to the Aristotelian notion  (power to share)</w:t>
      </w:r>
    </w:p>
    <w:p w14:paraId="2AD701D1"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In Plato's scheme, there was no power to share</w:t>
      </w:r>
    </w:p>
    <w:p w14:paraId="156D894B"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form of the good would then be written in to the structure of the community</w:t>
      </w:r>
    </w:p>
    <w:p w14:paraId="2638B7F9"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idea of citizenship was severed from the idea of meaningful participation (by citizens)</w:t>
      </w:r>
    </w:p>
    <w:p w14:paraId="68F687FF"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 - the political community (the community that seeks to resolve its internal conflicts by internal methods is replaced by the idea of the virtuous community)</w:t>
      </w:r>
    </w:p>
    <w:p w14:paraId="54CC38D9"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Devoid of both conflict and politics</w:t>
      </w:r>
    </w:p>
    <w:p w14:paraId="39ADB64C"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 attempts to get the political out of politics (or vice versa)</w:t>
      </w:r>
    </w:p>
    <w:p w14:paraId="583756CD"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 never denied that each member of the community, regardless of how humble, had a right to share in the benefits of the community</w:t>
      </w:r>
    </w:p>
    <w:p w14:paraId="5E09E477"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What he did deny, was that the contribution could be created to a claim to share in the political decision making</w:t>
      </w:r>
    </w:p>
    <w:p w14:paraId="3C8E9BF2"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good, as understood by the philosopher king, could provide in the benefits for all</w:t>
      </w:r>
    </w:p>
    <w:p w14:paraId="46017046"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This means that Plato's criticism of political participation grew out of his distinction of political knowledge and political decision making</w:t>
      </w:r>
    </w:p>
    <w:p w14:paraId="403D13B5"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Compound of half truths and beliefs incorrectly understood</w:t>
      </w:r>
    </w:p>
    <w:p w14:paraId="0229DE46"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 did not think the average person had much to contribute in terms of politics</w:t>
      </w:r>
    </w:p>
    <w:p w14:paraId="1B40DCE7"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According to Plato, if the world was run by average citizens we would be run by morons</w:t>
      </w:r>
    </w:p>
    <w:p w14:paraId="2267499D"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Side note: we are</w:t>
      </w:r>
    </w:p>
    <w:p w14:paraId="6F7FBF49"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Finally, Plato's distrust of political participation rested on the infinite source of knowledge (?)</w:t>
      </w:r>
    </w:p>
    <w:p w14:paraId="12DA36A7"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lastRenderedPageBreak/>
        <w:t>The belief that political science was a body of absolute knowledge was closely connected with what one may call a </w:t>
      </w:r>
      <w:r w:rsidRPr="00276844">
        <w:rPr>
          <w:rFonts w:ascii="Calibri" w:eastAsia="Times New Roman" w:hAnsi="Calibri"/>
          <w:i/>
          <w:iCs/>
          <w:color w:val="222222"/>
          <w:sz w:val="22"/>
          <w:szCs w:val="22"/>
          <w:shd w:val="clear" w:color="auto" w:fill="FFFFFF"/>
          <w:lang w:val="en-CA"/>
        </w:rPr>
        <w:t>static character</w:t>
      </w:r>
      <w:r w:rsidRPr="00276844">
        <w:rPr>
          <w:rFonts w:ascii="Calibri" w:eastAsia="Times New Roman" w:hAnsi="Calibri"/>
          <w:color w:val="222222"/>
          <w:sz w:val="22"/>
          <w:szCs w:val="22"/>
          <w:shd w:val="clear" w:color="auto" w:fill="FFFFFF"/>
          <w:lang w:val="en-CA"/>
        </w:rPr>
        <w:t> which one may attribute to the contribution of knowledge</w:t>
      </w:r>
    </w:p>
    <w:p w14:paraId="586F6422"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Because the true objects of thought were fixed and unchanging, it was possible for thought to achieve absolute precision and accuracy</w:t>
      </w:r>
    </w:p>
    <w:p w14:paraId="4461406C"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 What does Plato use for his standards?</w:t>
      </w:r>
    </w:p>
    <w:p w14:paraId="61F1416E"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He looks to medicine</w:t>
      </w:r>
    </w:p>
    <w:p w14:paraId="7F67FCC3"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knowledge of political knowledge was not shaped by political phenomena</w:t>
      </w:r>
    </w:p>
    <w:p w14:paraId="5358C2F1"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It was inspired by the precision attained in science, mathematics, and medicine (not the knowledge of politics)</w:t>
      </w:r>
    </w:p>
    <w:p w14:paraId="0F3B8C5E" w14:textId="77777777" w:rsidR="00276844" w:rsidRPr="00276844" w:rsidRDefault="00276844" w:rsidP="00276844">
      <w:pPr>
        <w:numPr>
          <w:ilvl w:val="0"/>
          <w:numId w:val="2"/>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Criticism of Plato</w:t>
      </w:r>
    </w:p>
    <w:p w14:paraId="7A84AC70"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He argued that the only relevant political knowledge was possessed by the trained elite</w:t>
      </w:r>
    </w:p>
    <w:p w14:paraId="4ED85107"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Expert knowledge has always been observed in the few</w:t>
      </w:r>
    </w:p>
    <w:p w14:paraId="5BA95B9F"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Only relevant form of knowledge for making political judgements</w:t>
      </w:r>
    </w:p>
    <w:p w14:paraId="0B2CDA0D"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What is the nature of political judgements?</w:t>
      </w:r>
    </w:p>
    <w:p w14:paraId="52B5DECB"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Two kinds:</w:t>
      </w:r>
    </w:p>
    <w:p w14:paraId="2630E2D2"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Popular Political Knowledge</w:t>
      </w:r>
    </w:p>
    <w:p w14:paraId="3C7A5A4C"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Expert Political Knowledges</w:t>
      </w:r>
    </w:p>
    <w:p w14:paraId="3CE6DE71"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True political knowledge was deriving from insight to a </w:t>
      </w:r>
      <w:r w:rsidRPr="00276844">
        <w:rPr>
          <w:rFonts w:ascii="Calibri" w:eastAsia="Times New Roman" w:hAnsi="Calibri"/>
          <w:i/>
          <w:iCs/>
          <w:color w:val="222222"/>
          <w:sz w:val="22"/>
          <w:szCs w:val="22"/>
          <w:shd w:val="clear" w:color="auto" w:fill="FFFFFF"/>
          <w:lang w:val="en-CA"/>
        </w:rPr>
        <w:t>special political world</w:t>
      </w:r>
    </w:p>
    <w:p w14:paraId="7FF05DCD"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One could argue that this is not political judgement at all</w:t>
      </w:r>
    </w:p>
    <w:p w14:paraId="434B8FFD"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Does this truth and knowledge have any relevance to the real world?</w:t>
      </w:r>
    </w:p>
    <w:p w14:paraId="44DFA2F8"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Do they take in to account everyday concerns?</w:t>
      </w:r>
    </w:p>
    <w:p w14:paraId="527BD790"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If one of the main functions of political association is to render public judgements, the plans (aspirations, claims of members, etc.)</w:t>
      </w:r>
    </w:p>
    <w:p w14:paraId="7409967C"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Opinions of the whole of average, everyday people?</w:t>
      </w:r>
    </w:p>
    <w:p w14:paraId="2EDF17D2"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Otherwise you are not dealing with reality</w:t>
      </w:r>
    </w:p>
    <w:p w14:paraId="3FA1A809"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This means that opinions may in fact be the means for enhancing the politicalness of a society if they can be made to express a sense of involvement on the part of the members</w:t>
      </w:r>
    </w:p>
    <w:p w14:paraId="37B82575"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You want the members (citizens) to be involved</w:t>
      </w:r>
    </w:p>
    <w:p w14:paraId="2E81B838"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Important politically:</w:t>
      </w:r>
    </w:p>
    <w:p w14:paraId="41851775"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For that he/she expresses public opinion</w:t>
      </w:r>
    </w:p>
    <w:p w14:paraId="29E1B88D"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VOTER APATHY IS TRASH</w:t>
      </w:r>
    </w:p>
    <w:p w14:paraId="5371B2EB"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If citizens see a relation between what is troubling them as a person and what a society is seeking in terms of general goals and purposes they accomplish their responsibility (?) as a citizen</w:t>
      </w:r>
    </w:p>
    <w:p w14:paraId="4BE9B5F7"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Connection between a public and political opinion</w:t>
      </w:r>
    </w:p>
    <w:p w14:paraId="5FF6A157"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Political consciousness begins when the member (though a requirement) states private needs, grievances, or aspirations, in a public manner</w:t>
      </w:r>
    </w:p>
    <w:p w14:paraId="139873EE"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Must be shared and be a form of public knowledge</w:t>
      </w:r>
    </w:p>
    <w:p w14:paraId="5AA42576"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decision making of the community was to be done by the </w:t>
      </w:r>
      <w:r w:rsidRPr="00276844">
        <w:rPr>
          <w:rFonts w:ascii="Calibri" w:eastAsia="Times New Roman" w:hAnsi="Calibri"/>
          <w:i/>
          <w:iCs/>
          <w:color w:val="222222"/>
          <w:sz w:val="22"/>
          <w:szCs w:val="22"/>
          <w:shd w:val="clear" w:color="auto" w:fill="FFFFFF"/>
          <w:lang w:val="en-CA"/>
        </w:rPr>
        <w:t>nocturnal council</w:t>
      </w:r>
    </w:p>
    <w:p w14:paraId="663DFBF4"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Meaning:</w:t>
      </w:r>
    </w:p>
    <w:p w14:paraId="72F7A28B"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If we are going to rule wisely we need to be able to suppress our passions</w:t>
      </w:r>
    </w:p>
    <w:p w14:paraId="2123A5B6"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 walkout of the FEWO committee by the Libs (suck it Sheila Malcolmson [NDP])</w:t>
      </w:r>
    </w:p>
    <w:p w14:paraId="6F98EA4A"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Basis of rationalism:</w:t>
      </w:r>
    </w:p>
    <w:p w14:paraId="58611B68"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Don't destroy it for fear of making it worse</w:t>
      </w:r>
    </w:p>
    <w:p w14:paraId="20654ECF"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 wise government never raises issues before their time, they wait until there is enough public pressure</w:t>
      </w:r>
    </w:p>
    <w:p w14:paraId="698D0F7F" w14:textId="77777777" w:rsidR="00276844" w:rsidRPr="00276844" w:rsidRDefault="00276844" w:rsidP="00276844">
      <w:pPr>
        <w:numPr>
          <w:ilvl w:val="0"/>
          <w:numId w:val="2"/>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Allegory of the Cave</w:t>
      </w:r>
    </w:p>
    <w:p w14:paraId="63987318"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Powerful metaphor in Western political philosophy</w:t>
      </w:r>
    </w:p>
    <w:p w14:paraId="6A845880"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Insightful allegory to the potential for domination (ideological sense)</w:t>
      </w:r>
    </w:p>
    <w:p w14:paraId="72441F35"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He compares the effective of education and the lives of it in people in the following situations:</w:t>
      </w:r>
    </w:p>
    <w:p w14:paraId="3A6E25FF"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Prisoners chained from the time they are born</w:t>
      </w:r>
    </w:p>
    <w:p w14:paraId="2EB47749"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They are comfortable with their reality because they know nothing else (complacency)</w:t>
      </w:r>
    </w:p>
    <w:p w14:paraId="5C510894"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 claims this to be precisely the human condition</w:t>
      </w:r>
    </w:p>
    <w:p w14:paraId="2BC30689"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Humans: subject to illusion, false ideologies, etc.</w:t>
      </w:r>
    </w:p>
    <w:p w14:paraId="73DE7767"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According to Plato, we are all born in to a kind of comfortable slavery</w:t>
      </w:r>
    </w:p>
    <w:p w14:paraId="3897AF1E"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Kind of slavery in which it is extremely difficult for us to become aware of our slavery and indifference, because we are complacent with our lives; not aware of false needs/false wants; not capable of discovering the difference between truth and illusion</w:t>
      </w:r>
    </w:p>
    <w:p w14:paraId="2E25DFC0"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After being exposed to the world, the prisoner wants to retreat to the cave</w:t>
      </w:r>
    </w:p>
    <w:p w14:paraId="7E059805"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Once out of the cave, are prisoners incapable of seeing and understanding the simplest things?</w:t>
      </w:r>
    </w:p>
    <w:p w14:paraId="37A5FEC3"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Though they are surrounded by the light to day</w:t>
      </w:r>
    </w:p>
    <w:p w14:paraId="762B5DEC"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Slowly, the eyes adjust and people are aware of their surroundings and the prisoner begins to differentiate amoung things in the new world</w:t>
      </w:r>
    </w:p>
    <w:p w14:paraId="78BF13D4"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sun itself would become an object of attention and comprehension</w:t>
      </w:r>
    </w:p>
    <w:p w14:paraId="556897D6"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This is no easy task</w:t>
      </w:r>
    </w:p>
    <w:p w14:paraId="2895D545" w14:textId="77777777" w:rsidR="00276844" w:rsidRPr="00276844" w:rsidRDefault="00276844" w:rsidP="00276844">
      <w:pPr>
        <w:numPr>
          <w:ilvl w:val="5"/>
          <w:numId w:val="2"/>
        </w:numPr>
        <w:ind w:left="32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For Plato, paradise is a peculiar condition of self-enslavement</w:t>
      </w:r>
    </w:p>
    <w:p w14:paraId="17237A75"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Education is a slow, painful process that exposes people to the truth</w:t>
      </w:r>
    </w:p>
    <w:p w14:paraId="471D8B6F"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Liberation and education are intimately connected</w:t>
      </w:r>
    </w:p>
    <w:p w14:paraId="537AEC40" w14:textId="77777777" w:rsidR="00276844" w:rsidRPr="00276844" w:rsidRDefault="00276844" w:rsidP="00276844">
      <w:pPr>
        <w:numPr>
          <w:ilvl w:val="1"/>
          <w:numId w:val="2"/>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Allegory of the Cave is also a story of oppression and the direct physical control of people over/under it</w:t>
      </w:r>
    </w:p>
    <w:p w14:paraId="2DC645AB"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first prisoner, anxious to return to the comfort of the cave; most if not all ideologies contend or claim that they understand reality and they know what is best for humanity</w:t>
      </w:r>
    </w:p>
    <w:p w14:paraId="2A6B729C"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Each ideology claims that they are committed to help us see the light</w:t>
      </w:r>
    </w:p>
    <w:p w14:paraId="77189B11"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 Even though Plato believed that finding ones way out of the cave is an important part of being human, Philosophers play an important role in this undertaking, he also knew that the process was extraordinarily difficult; exceedingly dangerous and impossible with force</w:t>
      </w:r>
    </w:p>
    <w:p w14:paraId="0601D790" w14:textId="77777777" w:rsidR="00276844" w:rsidRPr="00276844" w:rsidRDefault="00276844" w:rsidP="00276844">
      <w:pPr>
        <w:numPr>
          <w:ilvl w:val="2"/>
          <w:numId w:val="2"/>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Must attempt to differentiate between shadows and puppets/truth and illusion</w:t>
      </w:r>
    </w:p>
    <w:p w14:paraId="0FB75082" w14:textId="77777777" w:rsidR="00276844" w:rsidRPr="00276844" w:rsidRDefault="00276844" w:rsidP="00276844">
      <w:pPr>
        <w:numPr>
          <w:ilvl w:val="3"/>
          <w:numId w:val="2"/>
        </w:numPr>
        <w:ind w:left="216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Understand between various people, things, etc. to see what is good/right</w:t>
      </w:r>
    </w:p>
    <w:p w14:paraId="0698509D" w14:textId="77777777" w:rsidR="00276844" w:rsidRPr="00276844" w:rsidRDefault="00276844" w:rsidP="00276844">
      <w:pPr>
        <w:numPr>
          <w:ilvl w:val="4"/>
          <w:numId w:val="2"/>
        </w:numPr>
        <w:ind w:left="270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Normative?</w:t>
      </w:r>
    </w:p>
    <w:p w14:paraId="1C595228" w14:textId="77777777" w:rsidR="00276844" w:rsidRPr="00276844" w:rsidRDefault="00276844" w:rsidP="00276844">
      <w:pPr>
        <w:ind w:left="1080"/>
        <w:rPr>
          <w:rFonts w:ascii="Calibri" w:hAnsi="Calibri"/>
          <w:color w:val="222222"/>
          <w:sz w:val="22"/>
          <w:szCs w:val="22"/>
          <w:lang w:val="en-CA"/>
        </w:rPr>
      </w:pPr>
      <w:r w:rsidRPr="00276844">
        <w:rPr>
          <w:rFonts w:ascii="Calibri" w:hAnsi="Calibri"/>
          <w:color w:val="222222"/>
          <w:sz w:val="22"/>
          <w:szCs w:val="22"/>
          <w:shd w:val="clear" w:color="auto" w:fill="FFFFFF"/>
          <w:lang w:val="en-CA"/>
        </w:rPr>
        <w:t> </w:t>
      </w:r>
    </w:p>
    <w:p w14:paraId="29B18812" w14:textId="77777777" w:rsidR="00276844" w:rsidRPr="00276844" w:rsidRDefault="00276844" w:rsidP="00276844">
      <w:pPr>
        <w:ind w:left="1080"/>
        <w:rPr>
          <w:rFonts w:ascii="Calibri" w:hAnsi="Calibri"/>
          <w:color w:val="222222"/>
          <w:sz w:val="22"/>
          <w:szCs w:val="22"/>
          <w:lang w:val="en-CA"/>
        </w:rPr>
      </w:pPr>
      <w:r w:rsidRPr="00276844">
        <w:rPr>
          <w:rFonts w:ascii="Calibri" w:hAnsi="Calibri"/>
          <w:color w:val="222222"/>
          <w:sz w:val="22"/>
          <w:szCs w:val="22"/>
          <w:shd w:val="clear" w:color="auto" w:fill="FFFFFF"/>
          <w:lang w:val="en-CA"/>
        </w:rPr>
        <w:t> </w:t>
      </w:r>
    </w:p>
    <w:p w14:paraId="1ABDF594" w14:textId="77777777" w:rsidR="00276844" w:rsidRPr="00276844" w:rsidRDefault="00276844" w:rsidP="00276844">
      <w:pPr>
        <w:rPr>
          <w:rFonts w:ascii="Calibri" w:hAnsi="Calibri"/>
          <w:color w:val="222222"/>
          <w:sz w:val="22"/>
          <w:szCs w:val="22"/>
          <w:lang w:val="en-CA"/>
        </w:rPr>
      </w:pPr>
      <w:r w:rsidRPr="00276844">
        <w:rPr>
          <w:rFonts w:ascii="Calibri" w:hAnsi="Calibri"/>
          <w:color w:val="222222"/>
          <w:sz w:val="22"/>
          <w:szCs w:val="22"/>
          <w:shd w:val="clear" w:color="auto" w:fill="FFFFFF"/>
          <w:lang w:val="en-CA"/>
        </w:rPr>
        <w:t>Aristotle</w:t>
      </w:r>
    </w:p>
    <w:p w14:paraId="0482FCD8"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Had a distinct and profound impact on Political Science</w:t>
      </w:r>
    </w:p>
    <w:p w14:paraId="302AA849"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Travelled extensively, something that Socrates did not do</w:t>
      </w:r>
    </w:p>
    <w:p w14:paraId="6F86CCBD"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From near Macedonia</w:t>
      </w:r>
    </w:p>
    <w:p w14:paraId="21694ECC"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Takes a pragmatic approach</w:t>
      </w:r>
    </w:p>
    <w:p w14:paraId="60009D62"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Economic and trade relations</w:t>
      </w:r>
    </w:p>
    <w:p w14:paraId="12A29810"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Understands justice as distributive justice</w:t>
      </w:r>
    </w:p>
    <w:p w14:paraId="02B06107"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He was still concerned with the basic questions asked by Plato</w:t>
      </w:r>
    </w:p>
    <w:p w14:paraId="4386FA65" w14:textId="77777777" w:rsidR="00276844" w:rsidRPr="00276844" w:rsidRDefault="00276844" w:rsidP="00276844">
      <w:pPr>
        <w:numPr>
          <w:ilvl w:val="2"/>
          <w:numId w:val="3"/>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Found in his writings: tensions for the ideal state and the intentions for the best practical state</w:t>
      </w:r>
    </w:p>
    <w:p w14:paraId="2C40DF05"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Aristotle was still concerned with good laws</w:t>
      </w:r>
    </w:p>
    <w:p w14:paraId="4FB883A1"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 could be considered to be characterized by a certain common sense</w:t>
      </w:r>
    </w:p>
    <w:p w14:paraId="749E95E5"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Refused to believe that the world was anything but fully real</w:t>
      </w:r>
    </w:p>
    <w:p w14:paraId="02E96D4D"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Philosophy was not to find some absolute truth but to find the truth in the absolute world</w:t>
      </w:r>
    </w:p>
    <w:p w14:paraId="5012E73B"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Philosophy is to be considered to be a failure</w:t>
      </w:r>
    </w:p>
    <w:p w14:paraId="003DAE7D"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Like Plato, Aristotle was interested in delineating the ideal polis rather than the actual polis of his time</w:t>
      </w:r>
    </w:p>
    <w:p w14:paraId="595B92AD"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He didn't think that there was a blueprint to bring forth politics</w:t>
      </w:r>
    </w:p>
    <w:p w14:paraId="2916E991"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Does not help us solve the important problem of politics</w:t>
      </w:r>
    </w:p>
    <w:p w14:paraId="6F0B250F"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problem of the best regime and the problem of stability were separate questions</w:t>
      </w:r>
    </w:p>
    <w:p w14:paraId="199991EF"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Independent Questions; which they had never been for Plato</w:t>
      </w:r>
    </w:p>
    <w:p w14:paraId="33803D70"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Aristotle showed his difference from Plato:</w:t>
      </w:r>
    </w:p>
    <w:p w14:paraId="59C1D3B1"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Before one could establish the best regime one had first to describe and understand the actual condition of the city-state</w:t>
      </w:r>
    </w:p>
    <w:p w14:paraId="7BE31D9D" w14:textId="77777777" w:rsidR="00276844" w:rsidRPr="00276844" w:rsidRDefault="00276844" w:rsidP="00276844">
      <w:pPr>
        <w:numPr>
          <w:ilvl w:val="2"/>
          <w:numId w:val="3"/>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Understand the condition of the polis</w:t>
      </w:r>
    </w:p>
    <w:p w14:paraId="52F41AF4"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Found Plato's forms being completely separated from reality</w:t>
      </w:r>
    </w:p>
    <w:p w14:paraId="79BAD37C"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Takes from Plato: Teleology</w:t>
      </w:r>
    </w:p>
    <w:p w14:paraId="0F503BE1"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theory of purpose, ends, goals, final causes to what one might cause the good</w:t>
      </w:r>
    </w:p>
    <w:p w14:paraId="1415D5B9"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Explains the past and present in terms of the future</w:t>
      </w:r>
    </w:p>
    <w:p w14:paraId="24B4C96A"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This view is opposed to mechanism</w:t>
      </w:r>
    </w:p>
    <w:p w14:paraId="469FAB9E"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Mechanism</w:t>
      </w:r>
    </w:p>
    <w:p w14:paraId="7687AA81"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Causal; why does </w:t>
      </w:r>
      <w:r w:rsidRPr="00276844">
        <w:rPr>
          <w:rFonts w:ascii="Calibri" w:eastAsia="Times New Roman" w:hAnsi="Calibri"/>
          <w:i/>
          <w:iCs/>
          <w:color w:val="222222"/>
          <w:sz w:val="22"/>
          <w:szCs w:val="22"/>
          <w:shd w:val="clear" w:color="auto" w:fill="FFFFFF"/>
          <w:lang w:val="en-CA"/>
        </w:rPr>
        <w:t>x</w:t>
      </w:r>
      <w:r w:rsidRPr="00276844">
        <w:rPr>
          <w:rFonts w:ascii="Calibri" w:eastAsia="Times New Roman" w:hAnsi="Calibri"/>
          <w:color w:val="222222"/>
          <w:sz w:val="22"/>
          <w:szCs w:val="22"/>
          <w:shd w:val="clear" w:color="auto" w:fill="FFFFFF"/>
          <w:lang w:val="en-CA"/>
        </w:rPr>
        <w:t> happen?</w:t>
      </w:r>
    </w:p>
    <w:p w14:paraId="4DA51C76"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Chicken or the Egg</w:t>
      </w:r>
    </w:p>
    <w:p w14:paraId="5241AF9C"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Squirrel loves nuts</w:t>
      </w:r>
    </w:p>
    <w:p w14:paraId="3CFADE38"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Takes from Plato:</w:t>
      </w:r>
    </w:p>
    <w:p w14:paraId="7F2BEF6B"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Reality lies in form</w:t>
      </w:r>
    </w:p>
    <w:p w14:paraId="538CDD59"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Original matter was something shared by it (with other things) which had developed differently</w:t>
      </w:r>
    </w:p>
    <w:p w14:paraId="5E147460"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To understand, and bear the characteristics that distinguish it from other things:</w:t>
      </w:r>
    </w:p>
    <w:p w14:paraId="51C166EF"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definition then must describe the form in to which it had grown</w:t>
      </w:r>
    </w:p>
    <w:p w14:paraId="0396B36C"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Must be knowledge before and not knowledge of matter</w:t>
      </w:r>
    </w:p>
    <w:p w14:paraId="476DEC7B"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Plato deduced that the only possible explanation lay on the assumption that the world lay on transient forms</w:t>
      </w:r>
    </w:p>
    <w:p w14:paraId="5F161801"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Aristotle did not accept this</w:t>
      </w:r>
    </w:p>
    <w:p w14:paraId="6DA3B8B9" w14:textId="77777777" w:rsidR="00276844" w:rsidRPr="00276844" w:rsidRDefault="00276844" w:rsidP="00276844">
      <w:pPr>
        <w:numPr>
          <w:ilvl w:val="2"/>
          <w:numId w:val="3"/>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The relationship between the two worlds; causality between two worlds was unaccounted for</w:t>
      </w:r>
    </w:p>
    <w:p w14:paraId="3CF293A8" w14:textId="77777777" w:rsidR="00276844" w:rsidRPr="00276844" w:rsidRDefault="00276844" w:rsidP="00276844">
      <w:pPr>
        <w:numPr>
          <w:ilvl w:val="2"/>
          <w:numId w:val="3"/>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According to Aristotle, Plato did not adequately explain the phenomena of motion or change</w:t>
      </w:r>
    </w:p>
    <w:p w14:paraId="41177703" w14:textId="77777777" w:rsidR="00276844" w:rsidRPr="00276844" w:rsidRDefault="00276844" w:rsidP="00276844">
      <w:pPr>
        <w:numPr>
          <w:ilvl w:val="2"/>
          <w:numId w:val="3"/>
        </w:numPr>
        <w:ind w:left="162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Because of this Aristotle had to account for the problems again (his theories were based in reality)</w:t>
      </w:r>
    </w:p>
    <w:p w14:paraId="3C3D85E8" w14:textId="77777777" w:rsidR="00276844" w:rsidRPr="00276844" w:rsidRDefault="00276844" w:rsidP="00276844">
      <w:pPr>
        <w:numPr>
          <w:ilvl w:val="0"/>
          <w:numId w:val="3"/>
        </w:numPr>
        <w:ind w:left="54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Aristotle tried to solve this problem by bringing up:</w:t>
      </w:r>
    </w:p>
    <w:p w14:paraId="1F46EAA0"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Concept of Imminent Form</w:t>
      </w:r>
    </w:p>
    <w:p w14:paraId="7EA3D1B1" w14:textId="77777777" w:rsidR="00276844" w:rsidRPr="00276844" w:rsidRDefault="00276844" w:rsidP="00276844">
      <w:pPr>
        <w:numPr>
          <w:ilvl w:val="1"/>
          <w:numId w:val="3"/>
        </w:numPr>
        <w:ind w:left="1080"/>
        <w:textAlignment w:val="center"/>
        <w:rPr>
          <w:rFonts w:ascii="Calibri" w:eastAsia="Times New Roman" w:hAnsi="Calibri"/>
          <w:color w:val="222222"/>
          <w:sz w:val="22"/>
          <w:szCs w:val="22"/>
          <w:lang w:val="en-CA"/>
        </w:rPr>
      </w:pPr>
      <w:r w:rsidRPr="00276844">
        <w:rPr>
          <w:rFonts w:ascii="Calibri" w:eastAsia="Times New Roman" w:hAnsi="Calibri"/>
          <w:color w:val="222222"/>
          <w:sz w:val="22"/>
          <w:szCs w:val="22"/>
          <w:shd w:val="clear" w:color="auto" w:fill="FFFFFF"/>
          <w:lang w:val="en-CA"/>
        </w:rPr>
        <w:t>Concept of Potentiality (Dynamis)</w:t>
      </w:r>
    </w:p>
    <w:p w14:paraId="6DB05DC5" w14:textId="77777777" w:rsidR="00276844" w:rsidRPr="00276844" w:rsidRDefault="00276844" w:rsidP="00276844">
      <w:pPr>
        <w:ind w:left="1080"/>
        <w:rPr>
          <w:rFonts w:ascii="Calibri" w:hAnsi="Calibri"/>
          <w:color w:val="222222"/>
          <w:sz w:val="22"/>
          <w:szCs w:val="22"/>
          <w:lang w:val="en-CA"/>
        </w:rPr>
      </w:pPr>
      <w:r w:rsidRPr="00276844">
        <w:rPr>
          <w:rFonts w:ascii="Calibri" w:hAnsi="Calibri"/>
          <w:color w:val="222222"/>
          <w:sz w:val="22"/>
          <w:szCs w:val="22"/>
          <w:shd w:val="clear" w:color="auto" w:fill="FFFFFF"/>
          <w:lang w:val="en-CA"/>
        </w:rPr>
        <w:t> </w:t>
      </w:r>
    </w:p>
    <w:p w14:paraId="220A531E" w14:textId="77777777" w:rsidR="001A1ED0" w:rsidRDefault="001A1ED0">
      <w:bookmarkStart w:id="0" w:name="_GoBack"/>
      <w:bookmarkEnd w:id="0"/>
    </w:p>
    <w:sectPr w:rsidR="001A1ED0" w:rsidSect="008F1E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9785D"/>
    <w:multiLevelType w:val="multilevel"/>
    <w:tmpl w:val="A5A0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1794663"/>
    <w:multiLevelType w:val="multilevel"/>
    <w:tmpl w:val="EA5455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42F4803"/>
    <w:multiLevelType w:val="multilevel"/>
    <w:tmpl w:val="DF36D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844"/>
    <w:rsid w:val="001A1ED0"/>
    <w:rsid w:val="00276844"/>
    <w:rsid w:val="00784B61"/>
    <w:rsid w:val="008F1E5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016ABD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heme="minorHAnsi" w:hAnsi="Times" w:cs="Times New Roman"/>
        <w:color w:val="000000"/>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6844"/>
    <w:pPr>
      <w:spacing w:before="100" w:beforeAutospacing="1" w:after="100" w:afterAutospacing="1"/>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9097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1449</Words>
  <Characters>8261</Characters>
  <Application>Microsoft Macintosh Word</Application>
  <DocSecurity>0</DocSecurity>
  <Lines>68</Lines>
  <Paragraphs>19</Paragraphs>
  <ScaleCrop>false</ScaleCrop>
  <LinksUpToDate>false</LinksUpToDate>
  <CharactersWithSpaces>9691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Barnes</dc:creator>
  <cp:keywords/>
  <dc:description/>
  <cp:lastModifiedBy>April Barnes</cp:lastModifiedBy>
  <cp:revision>1</cp:revision>
  <dcterms:created xsi:type="dcterms:W3CDTF">2017-12-19T15:42:00Z</dcterms:created>
  <dcterms:modified xsi:type="dcterms:W3CDTF">2017-12-19T15:42:00Z</dcterms:modified>
</cp:coreProperties>
</file>