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BCE" w:rsidRPr="007870A9" w:rsidRDefault="00645BCE" w:rsidP="00252B6C">
      <w:pPr>
        <w:spacing w:after="240" w:line="360" w:lineRule="auto"/>
        <w:jc w:val="both"/>
        <w:rPr>
          <w:rFonts w:ascii="Times New Roman" w:hAnsi="Times New Roman" w:cs="Times New Roman"/>
          <w:b/>
          <w:u w:val="single"/>
        </w:rPr>
      </w:pPr>
    </w:p>
    <w:p w:rsidR="00645BCE" w:rsidRPr="007870A9" w:rsidRDefault="00645BCE" w:rsidP="00252B6C">
      <w:pPr>
        <w:spacing w:after="240" w:line="360" w:lineRule="auto"/>
        <w:jc w:val="both"/>
        <w:rPr>
          <w:rFonts w:ascii="Times New Roman" w:hAnsi="Times New Roman" w:cs="Times New Roman"/>
          <w:b/>
          <w:u w:val="single"/>
        </w:rPr>
      </w:pPr>
    </w:p>
    <w:p w:rsidR="00645BCE" w:rsidRPr="007870A9" w:rsidRDefault="00645BCE" w:rsidP="00252B6C">
      <w:pPr>
        <w:spacing w:after="240" w:line="360" w:lineRule="auto"/>
        <w:jc w:val="both"/>
        <w:rPr>
          <w:rFonts w:ascii="Times New Roman" w:hAnsi="Times New Roman" w:cs="Times New Roman"/>
          <w:b/>
          <w:u w:val="single"/>
        </w:rPr>
      </w:pPr>
    </w:p>
    <w:p w:rsidR="00645BCE" w:rsidRPr="007870A9" w:rsidRDefault="00645BCE" w:rsidP="00252B6C">
      <w:pPr>
        <w:spacing w:after="240" w:line="360" w:lineRule="auto"/>
        <w:jc w:val="both"/>
        <w:rPr>
          <w:rFonts w:ascii="Times New Roman" w:hAnsi="Times New Roman" w:cs="Times New Roman"/>
          <w:b/>
          <w:u w:val="single"/>
        </w:rPr>
      </w:pPr>
      <w:r w:rsidRPr="007870A9">
        <w:rPr>
          <w:noProof/>
          <w:lang w:val="en-CA" w:eastAsia="en-CA"/>
        </w:rPr>
        <w:drawing>
          <wp:inline distT="0" distB="0" distL="0" distR="0">
            <wp:extent cx="5854212" cy="2136531"/>
            <wp:effectExtent l="19050" t="0" r="0" b="0"/>
            <wp:docPr id="6" name="Picture 1" descr="http://www.saskatoondelivery.com/wp-content/uploads/2009/10/Boston_Pizza_Saskatoon_Loc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askatoondelivery.com/wp-content/uploads/2009/10/Boston_Pizza_Saskatoon_Location1.jpg"/>
                    <pic:cNvPicPr>
                      <a:picLocks noChangeAspect="1" noChangeArrowheads="1"/>
                    </pic:cNvPicPr>
                  </pic:nvPicPr>
                  <pic:blipFill>
                    <a:blip r:embed="rId9"/>
                    <a:srcRect l="1455" t="5987" b="8426"/>
                    <a:stretch>
                      <a:fillRect/>
                    </a:stretch>
                  </pic:blipFill>
                  <pic:spPr bwMode="auto">
                    <a:xfrm>
                      <a:off x="0" y="0"/>
                      <a:ext cx="5854212" cy="2136531"/>
                    </a:xfrm>
                    <a:prstGeom prst="rect">
                      <a:avLst/>
                    </a:prstGeom>
                    <a:noFill/>
                    <a:ln w="9525">
                      <a:noFill/>
                      <a:miter lim="800000"/>
                      <a:headEnd/>
                      <a:tailEnd/>
                    </a:ln>
                  </pic:spPr>
                </pic:pic>
              </a:graphicData>
            </a:graphic>
          </wp:inline>
        </w:drawing>
      </w:r>
    </w:p>
    <w:p w:rsidR="00645BCE" w:rsidRPr="007870A9" w:rsidRDefault="00645BCE" w:rsidP="00252B6C">
      <w:pPr>
        <w:spacing w:after="240" w:line="360" w:lineRule="auto"/>
        <w:jc w:val="both"/>
        <w:rPr>
          <w:rFonts w:ascii="Times New Roman" w:hAnsi="Times New Roman" w:cs="Times New Roman"/>
        </w:rPr>
      </w:pPr>
    </w:p>
    <w:p w:rsidR="00645BCE" w:rsidRPr="007870A9" w:rsidRDefault="00645BCE" w:rsidP="00645BCE">
      <w:pPr>
        <w:tabs>
          <w:tab w:val="left" w:pos="3711"/>
        </w:tabs>
        <w:spacing w:line="360" w:lineRule="auto"/>
        <w:jc w:val="center"/>
        <w:rPr>
          <w:rFonts w:ascii="Times New Roman" w:hAnsi="Times New Roman" w:cs="Times New Roman"/>
        </w:rPr>
      </w:pPr>
      <w:r w:rsidRPr="007870A9">
        <w:rPr>
          <w:rFonts w:ascii="Times New Roman" w:hAnsi="Times New Roman" w:cs="Times New Roman"/>
        </w:rPr>
        <w:t>ADM 4328 N</w:t>
      </w:r>
    </w:p>
    <w:p w:rsidR="00645BCE" w:rsidRPr="007870A9" w:rsidRDefault="00645BCE" w:rsidP="00645BCE">
      <w:pPr>
        <w:tabs>
          <w:tab w:val="left" w:pos="3711"/>
        </w:tabs>
        <w:spacing w:line="360" w:lineRule="auto"/>
        <w:jc w:val="center"/>
        <w:rPr>
          <w:rFonts w:ascii="Times New Roman" w:hAnsi="Times New Roman" w:cs="Times New Roman"/>
        </w:rPr>
      </w:pPr>
      <w:r w:rsidRPr="007870A9">
        <w:rPr>
          <w:rFonts w:ascii="Times New Roman" w:hAnsi="Times New Roman" w:cs="Times New Roman"/>
        </w:rPr>
        <w:t xml:space="preserve">Professor </w:t>
      </w:r>
      <w:proofErr w:type="spellStart"/>
      <w:r w:rsidRPr="007870A9">
        <w:rPr>
          <w:rFonts w:ascii="Times New Roman" w:hAnsi="Times New Roman" w:cs="Times New Roman"/>
        </w:rPr>
        <w:t>Mehdi</w:t>
      </w:r>
      <w:proofErr w:type="spellEnd"/>
      <w:r w:rsidRPr="007870A9">
        <w:rPr>
          <w:rFonts w:ascii="Times New Roman" w:hAnsi="Times New Roman" w:cs="Times New Roman"/>
        </w:rPr>
        <w:t xml:space="preserve"> </w:t>
      </w:r>
      <w:proofErr w:type="spellStart"/>
      <w:r w:rsidRPr="007870A9">
        <w:rPr>
          <w:rFonts w:ascii="Times New Roman" w:hAnsi="Times New Roman" w:cs="Times New Roman"/>
        </w:rPr>
        <w:t>Zahaf</w:t>
      </w:r>
      <w:proofErr w:type="spellEnd"/>
    </w:p>
    <w:p w:rsidR="00645BCE" w:rsidRPr="007870A9" w:rsidRDefault="00645BCE" w:rsidP="00645BCE">
      <w:pPr>
        <w:tabs>
          <w:tab w:val="left" w:pos="3711"/>
        </w:tabs>
        <w:spacing w:line="360" w:lineRule="auto"/>
        <w:jc w:val="center"/>
        <w:rPr>
          <w:rFonts w:ascii="Times New Roman" w:hAnsi="Times New Roman" w:cs="Times New Roman"/>
        </w:rPr>
      </w:pPr>
      <w:r w:rsidRPr="007870A9">
        <w:rPr>
          <w:rFonts w:ascii="Times New Roman" w:hAnsi="Times New Roman" w:cs="Times New Roman"/>
        </w:rPr>
        <w:t>April 05, 2012</w:t>
      </w:r>
    </w:p>
    <w:p w:rsidR="00645BCE" w:rsidRPr="007870A9" w:rsidRDefault="00645BCE" w:rsidP="00645BCE">
      <w:pPr>
        <w:tabs>
          <w:tab w:val="left" w:pos="3711"/>
        </w:tabs>
        <w:spacing w:line="360" w:lineRule="auto"/>
        <w:jc w:val="center"/>
        <w:rPr>
          <w:rFonts w:ascii="Times New Roman" w:hAnsi="Times New Roman" w:cs="Times New Roman"/>
        </w:rPr>
      </w:pPr>
    </w:p>
    <w:p w:rsidR="00645BCE" w:rsidRPr="007870A9" w:rsidRDefault="00645BCE" w:rsidP="00645BCE">
      <w:pPr>
        <w:tabs>
          <w:tab w:val="left" w:pos="3711"/>
        </w:tabs>
        <w:spacing w:line="360" w:lineRule="auto"/>
        <w:jc w:val="center"/>
        <w:rPr>
          <w:rFonts w:ascii="Times New Roman" w:hAnsi="Times New Roman" w:cs="Times New Roman"/>
        </w:rPr>
      </w:pPr>
    </w:p>
    <w:p w:rsidR="00645BCE" w:rsidRPr="007870A9" w:rsidRDefault="00645BCE" w:rsidP="00645BCE">
      <w:pPr>
        <w:spacing w:line="360" w:lineRule="auto"/>
        <w:jc w:val="center"/>
        <w:rPr>
          <w:rFonts w:ascii="Times New Roman" w:hAnsi="Times New Roman" w:cs="Times New Roman"/>
        </w:rPr>
      </w:pPr>
      <w:r w:rsidRPr="007870A9">
        <w:rPr>
          <w:rFonts w:ascii="Times New Roman" w:hAnsi="Times New Roman" w:cs="Times New Roman"/>
          <w:b/>
          <w:bCs/>
          <w:lang w:val="en-CA"/>
        </w:rPr>
        <w:t xml:space="preserve">Catherine </w:t>
      </w:r>
      <w:proofErr w:type="spellStart"/>
      <w:r w:rsidRPr="007870A9">
        <w:rPr>
          <w:rFonts w:ascii="Times New Roman" w:hAnsi="Times New Roman" w:cs="Times New Roman"/>
          <w:b/>
          <w:bCs/>
          <w:lang w:val="en-CA"/>
        </w:rPr>
        <w:t>Boshell</w:t>
      </w:r>
      <w:proofErr w:type="spellEnd"/>
      <w:r w:rsidRPr="007870A9">
        <w:rPr>
          <w:rFonts w:ascii="Times New Roman" w:hAnsi="Times New Roman" w:cs="Times New Roman"/>
          <w:b/>
          <w:bCs/>
          <w:lang w:val="en-CA"/>
        </w:rPr>
        <w:t xml:space="preserve"> </w:t>
      </w:r>
      <w:r w:rsidRPr="007870A9">
        <w:rPr>
          <w:rFonts w:ascii="Times New Roman" w:hAnsi="Times New Roman" w:cs="Times New Roman"/>
          <w:b/>
          <w:bCs/>
          <w:lang w:val="en-CA"/>
        </w:rPr>
        <w:tab/>
        <w:t>5309579</w:t>
      </w:r>
      <w:r w:rsidRPr="007870A9">
        <w:rPr>
          <w:rFonts w:ascii="Times New Roman" w:hAnsi="Times New Roman" w:cs="Times New Roman"/>
          <w:b/>
          <w:bCs/>
        </w:rPr>
        <w:t xml:space="preserve"> </w:t>
      </w:r>
    </w:p>
    <w:p w:rsidR="00645BCE" w:rsidRPr="007870A9" w:rsidRDefault="00645BCE" w:rsidP="00645BCE">
      <w:pPr>
        <w:spacing w:line="360" w:lineRule="auto"/>
        <w:jc w:val="center"/>
        <w:rPr>
          <w:rFonts w:ascii="Times New Roman" w:hAnsi="Times New Roman" w:cs="Times New Roman"/>
        </w:rPr>
      </w:pPr>
      <w:r w:rsidRPr="007870A9">
        <w:rPr>
          <w:rFonts w:ascii="Times New Roman" w:hAnsi="Times New Roman" w:cs="Times New Roman"/>
          <w:b/>
          <w:bCs/>
          <w:lang w:val="en-CA"/>
        </w:rPr>
        <w:t xml:space="preserve">Leanne (Nan) Li </w:t>
      </w:r>
      <w:r w:rsidRPr="007870A9">
        <w:rPr>
          <w:rFonts w:ascii="Times New Roman" w:hAnsi="Times New Roman" w:cs="Times New Roman"/>
          <w:b/>
          <w:bCs/>
          <w:lang w:val="en-CA"/>
        </w:rPr>
        <w:tab/>
        <w:t>5129363</w:t>
      </w:r>
      <w:r w:rsidRPr="007870A9">
        <w:rPr>
          <w:rFonts w:ascii="Times New Roman" w:hAnsi="Times New Roman" w:cs="Times New Roman"/>
          <w:b/>
          <w:bCs/>
        </w:rPr>
        <w:t xml:space="preserve"> </w:t>
      </w:r>
    </w:p>
    <w:p w:rsidR="00645BCE" w:rsidRPr="007870A9" w:rsidRDefault="00645BCE" w:rsidP="00645BCE">
      <w:pPr>
        <w:spacing w:line="360" w:lineRule="auto"/>
        <w:jc w:val="center"/>
        <w:rPr>
          <w:rFonts w:ascii="Times New Roman" w:hAnsi="Times New Roman" w:cs="Times New Roman"/>
        </w:rPr>
      </w:pPr>
      <w:r w:rsidRPr="007870A9">
        <w:rPr>
          <w:rFonts w:ascii="Times New Roman" w:hAnsi="Times New Roman" w:cs="Times New Roman"/>
          <w:b/>
          <w:bCs/>
          <w:lang w:val="en-CA"/>
        </w:rPr>
        <w:t xml:space="preserve">Frances Lei </w:t>
      </w:r>
      <w:r w:rsidRPr="007870A9">
        <w:rPr>
          <w:rFonts w:ascii="Times New Roman" w:hAnsi="Times New Roman" w:cs="Times New Roman"/>
          <w:b/>
          <w:bCs/>
          <w:lang w:val="en-CA"/>
        </w:rPr>
        <w:tab/>
      </w:r>
      <w:r w:rsidRPr="007870A9">
        <w:rPr>
          <w:rFonts w:ascii="Times New Roman" w:hAnsi="Times New Roman" w:cs="Times New Roman"/>
          <w:b/>
          <w:bCs/>
          <w:lang w:val="en-CA"/>
        </w:rPr>
        <w:tab/>
        <w:t>5420662</w:t>
      </w:r>
      <w:r w:rsidRPr="007870A9">
        <w:rPr>
          <w:rFonts w:ascii="Times New Roman" w:hAnsi="Times New Roman" w:cs="Times New Roman"/>
          <w:b/>
          <w:bCs/>
        </w:rPr>
        <w:t xml:space="preserve"> </w:t>
      </w:r>
    </w:p>
    <w:p w:rsidR="00645BCE" w:rsidRPr="007870A9" w:rsidRDefault="00645BCE" w:rsidP="00645BCE">
      <w:pPr>
        <w:spacing w:line="360" w:lineRule="auto"/>
        <w:jc w:val="center"/>
        <w:rPr>
          <w:rFonts w:ascii="Times New Roman" w:hAnsi="Times New Roman" w:cs="Times New Roman"/>
        </w:rPr>
      </w:pPr>
      <w:proofErr w:type="spellStart"/>
      <w:r w:rsidRPr="007870A9">
        <w:rPr>
          <w:rFonts w:ascii="Times New Roman" w:hAnsi="Times New Roman" w:cs="Times New Roman"/>
          <w:b/>
          <w:bCs/>
          <w:lang w:val="en-CA"/>
        </w:rPr>
        <w:t>Lacey</w:t>
      </w:r>
      <w:proofErr w:type="spellEnd"/>
      <w:r w:rsidRPr="007870A9">
        <w:rPr>
          <w:rFonts w:ascii="Times New Roman" w:hAnsi="Times New Roman" w:cs="Times New Roman"/>
          <w:b/>
          <w:bCs/>
          <w:lang w:val="en-CA"/>
        </w:rPr>
        <w:t xml:space="preserve"> Churchill </w:t>
      </w:r>
      <w:r w:rsidRPr="007870A9">
        <w:rPr>
          <w:rFonts w:ascii="Times New Roman" w:hAnsi="Times New Roman" w:cs="Times New Roman"/>
          <w:b/>
          <w:bCs/>
          <w:lang w:val="en-CA"/>
        </w:rPr>
        <w:tab/>
        <w:t>5299027</w:t>
      </w:r>
      <w:r w:rsidRPr="007870A9">
        <w:rPr>
          <w:rFonts w:ascii="Times New Roman" w:hAnsi="Times New Roman" w:cs="Times New Roman"/>
          <w:b/>
          <w:bCs/>
        </w:rPr>
        <w:t xml:space="preserve"> </w:t>
      </w:r>
    </w:p>
    <w:p w:rsidR="00645BCE" w:rsidRPr="007870A9" w:rsidRDefault="00645BCE" w:rsidP="00252B6C">
      <w:pPr>
        <w:spacing w:after="240" w:line="360" w:lineRule="auto"/>
        <w:jc w:val="both"/>
        <w:rPr>
          <w:rFonts w:ascii="Times New Roman" w:hAnsi="Times New Roman" w:cs="Times New Roman"/>
        </w:rPr>
      </w:pPr>
    </w:p>
    <w:sdt>
      <w:sdtPr>
        <w:rPr>
          <w:b/>
          <w:bCs/>
          <w:sz w:val="28"/>
        </w:rPr>
        <w:id w:val="7228225"/>
        <w:docPartObj>
          <w:docPartGallery w:val="Table of Contents"/>
          <w:docPartUnique/>
        </w:docPartObj>
      </w:sdtPr>
      <w:sdtEndPr>
        <w:rPr>
          <w:b w:val="0"/>
          <w:bCs w:val="0"/>
          <w:sz w:val="24"/>
        </w:rPr>
      </w:sdtEndPr>
      <w:sdtContent>
        <w:bookmarkStart w:id="0" w:name="_Toc321064195" w:displacedByCustomXml="prev"/>
        <w:p w:rsidR="009524E5" w:rsidRDefault="009524E5">
          <w:pPr>
            <w:rPr>
              <w:sz w:val="28"/>
            </w:rPr>
          </w:pPr>
          <w:r>
            <w:rPr>
              <w:b/>
              <w:bCs/>
            </w:rPr>
            <w:br w:type="page"/>
          </w:r>
        </w:p>
        <w:p w:rsidR="00645BCE" w:rsidRPr="007870A9" w:rsidRDefault="00645BCE" w:rsidP="007870A9">
          <w:pPr>
            <w:pStyle w:val="TOCHeading"/>
            <w:outlineLvl w:val="0"/>
            <w:rPr>
              <w:color w:val="auto"/>
              <w:sz w:val="32"/>
            </w:rPr>
          </w:pPr>
          <w:r w:rsidRPr="007870A9">
            <w:rPr>
              <w:color w:val="auto"/>
              <w:sz w:val="32"/>
            </w:rPr>
            <w:lastRenderedPageBreak/>
            <w:t>Table of Contents</w:t>
          </w:r>
          <w:bookmarkEnd w:id="0"/>
        </w:p>
        <w:p w:rsidR="00716627" w:rsidRDefault="00AC40F8">
          <w:pPr>
            <w:pStyle w:val="TOC1"/>
            <w:rPr>
              <w:rFonts w:asciiTheme="minorHAnsi" w:hAnsiTheme="minorHAnsi" w:cstheme="minorBidi"/>
              <w:b w:val="0"/>
              <w:sz w:val="22"/>
              <w:szCs w:val="22"/>
              <w:lang w:eastAsia="zh-TW"/>
            </w:rPr>
          </w:pPr>
          <w:r w:rsidRPr="00AC40F8">
            <w:fldChar w:fldCharType="begin"/>
          </w:r>
          <w:r w:rsidR="00C10800" w:rsidRPr="007870A9">
            <w:instrText xml:space="preserve"> TOC \o "1-3" \h \z \u </w:instrText>
          </w:r>
          <w:r w:rsidRPr="00AC40F8">
            <w:fldChar w:fldCharType="separate"/>
          </w:r>
          <w:hyperlink w:anchor="_Toc321064195" w:history="1">
            <w:r w:rsidR="00716627" w:rsidRPr="00714987">
              <w:rPr>
                <w:rStyle w:val="Hyperlink"/>
              </w:rPr>
              <w:t>Table of Contents</w:t>
            </w:r>
            <w:r w:rsidR="00716627">
              <w:rPr>
                <w:webHidden/>
              </w:rPr>
              <w:tab/>
            </w:r>
            <w:r>
              <w:rPr>
                <w:webHidden/>
              </w:rPr>
              <w:fldChar w:fldCharType="begin"/>
            </w:r>
            <w:r w:rsidR="00716627">
              <w:rPr>
                <w:webHidden/>
              </w:rPr>
              <w:instrText xml:space="preserve"> PAGEREF _Toc321064195 \h </w:instrText>
            </w:r>
            <w:r>
              <w:rPr>
                <w:webHidden/>
              </w:rPr>
            </w:r>
            <w:r>
              <w:rPr>
                <w:webHidden/>
              </w:rPr>
              <w:fldChar w:fldCharType="separate"/>
            </w:r>
            <w:r w:rsidR="00F223E8">
              <w:rPr>
                <w:webHidden/>
              </w:rPr>
              <w:t>2</w:t>
            </w:r>
            <w:r>
              <w:rPr>
                <w:webHidden/>
              </w:rPr>
              <w:fldChar w:fldCharType="end"/>
            </w:r>
          </w:hyperlink>
        </w:p>
        <w:p w:rsidR="00716627" w:rsidRDefault="00AC40F8">
          <w:pPr>
            <w:pStyle w:val="TOC1"/>
            <w:rPr>
              <w:rFonts w:asciiTheme="minorHAnsi" w:hAnsiTheme="minorHAnsi" w:cstheme="minorBidi"/>
              <w:b w:val="0"/>
              <w:sz w:val="22"/>
              <w:szCs w:val="22"/>
              <w:lang w:eastAsia="zh-TW"/>
            </w:rPr>
          </w:pPr>
          <w:hyperlink w:anchor="_Toc321064196" w:history="1">
            <w:r w:rsidR="00716627" w:rsidRPr="00714987">
              <w:rPr>
                <w:rStyle w:val="Hyperlink"/>
              </w:rPr>
              <w:t>Executive Summary</w:t>
            </w:r>
            <w:r w:rsidR="00716627">
              <w:rPr>
                <w:webHidden/>
              </w:rPr>
              <w:tab/>
            </w:r>
            <w:r>
              <w:rPr>
                <w:webHidden/>
              </w:rPr>
              <w:fldChar w:fldCharType="begin"/>
            </w:r>
            <w:r w:rsidR="00716627">
              <w:rPr>
                <w:webHidden/>
              </w:rPr>
              <w:instrText xml:space="preserve"> PAGEREF _Toc321064196 \h </w:instrText>
            </w:r>
            <w:r>
              <w:rPr>
                <w:webHidden/>
              </w:rPr>
            </w:r>
            <w:r>
              <w:rPr>
                <w:webHidden/>
              </w:rPr>
              <w:fldChar w:fldCharType="separate"/>
            </w:r>
            <w:r w:rsidR="00F223E8">
              <w:rPr>
                <w:webHidden/>
              </w:rPr>
              <w:t>3</w:t>
            </w:r>
            <w:r>
              <w:rPr>
                <w:webHidden/>
              </w:rPr>
              <w:fldChar w:fldCharType="end"/>
            </w:r>
          </w:hyperlink>
        </w:p>
        <w:p w:rsidR="00716627" w:rsidRDefault="00AC40F8">
          <w:pPr>
            <w:pStyle w:val="TOC1"/>
            <w:rPr>
              <w:rFonts w:asciiTheme="minorHAnsi" w:hAnsiTheme="minorHAnsi" w:cstheme="minorBidi"/>
              <w:b w:val="0"/>
              <w:sz w:val="22"/>
              <w:szCs w:val="22"/>
              <w:lang w:eastAsia="zh-TW"/>
            </w:rPr>
          </w:pPr>
          <w:hyperlink w:anchor="_Toc321064197" w:history="1">
            <w:r w:rsidR="00716627" w:rsidRPr="00714987">
              <w:rPr>
                <w:rStyle w:val="Hyperlink"/>
              </w:rPr>
              <w:t>General Introduction</w:t>
            </w:r>
            <w:r w:rsidR="00716627">
              <w:rPr>
                <w:webHidden/>
              </w:rPr>
              <w:tab/>
            </w:r>
            <w:r>
              <w:rPr>
                <w:webHidden/>
              </w:rPr>
              <w:fldChar w:fldCharType="begin"/>
            </w:r>
            <w:r w:rsidR="00716627">
              <w:rPr>
                <w:webHidden/>
              </w:rPr>
              <w:instrText xml:space="preserve"> PAGEREF _Toc321064197 \h </w:instrText>
            </w:r>
            <w:r>
              <w:rPr>
                <w:webHidden/>
              </w:rPr>
            </w:r>
            <w:r>
              <w:rPr>
                <w:webHidden/>
              </w:rPr>
              <w:fldChar w:fldCharType="separate"/>
            </w:r>
            <w:r w:rsidR="00F223E8">
              <w:rPr>
                <w:webHidden/>
              </w:rPr>
              <w:t>4</w:t>
            </w:r>
            <w:r>
              <w:rPr>
                <w:webHidden/>
              </w:rPr>
              <w:fldChar w:fldCharType="end"/>
            </w:r>
          </w:hyperlink>
        </w:p>
        <w:p w:rsidR="00716627" w:rsidRDefault="00AC40F8">
          <w:pPr>
            <w:pStyle w:val="TOC1"/>
            <w:rPr>
              <w:rFonts w:asciiTheme="minorHAnsi" w:hAnsiTheme="minorHAnsi" w:cstheme="minorBidi"/>
              <w:b w:val="0"/>
              <w:sz w:val="22"/>
              <w:szCs w:val="22"/>
              <w:lang w:eastAsia="zh-TW"/>
            </w:rPr>
          </w:pPr>
          <w:hyperlink w:anchor="_Toc321064198" w:history="1">
            <w:r w:rsidR="00716627" w:rsidRPr="00714987">
              <w:rPr>
                <w:rStyle w:val="Hyperlink"/>
              </w:rPr>
              <w:t>Company’s Business Context</w:t>
            </w:r>
            <w:r w:rsidR="00716627">
              <w:rPr>
                <w:webHidden/>
              </w:rPr>
              <w:tab/>
            </w:r>
            <w:r>
              <w:rPr>
                <w:webHidden/>
              </w:rPr>
              <w:fldChar w:fldCharType="begin"/>
            </w:r>
            <w:r w:rsidR="00716627">
              <w:rPr>
                <w:webHidden/>
              </w:rPr>
              <w:instrText xml:space="preserve"> PAGEREF _Toc321064198 \h </w:instrText>
            </w:r>
            <w:r>
              <w:rPr>
                <w:webHidden/>
              </w:rPr>
            </w:r>
            <w:r>
              <w:rPr>
                <w:webHidden/>
              </w:rPr>
              <w:fldChar w:fldCharType="separate"/>
            </w:r>
            <w:r w:rsidR="00F223E8">
              <w:rPr>
                <w:webHidden/>
              </w:rPr>
              <w:t>4</w:t>
            </w:r>
            <w:r>
              <w:rPr>
                <w:webHidden/>
              </w:rPr>
              <w:fldChar w:fldCharType="end"/>
            </w:r>
          </w:hyperlink>
        </w:p>
        <w:p w:rsidR="00716627" w:rsidRDefault="00AC40F8">
          <w:pPr>
            <w:pStyle w:val="TOC2"/>
            <w:tabs>
              <w:tab w:val="right" w:leader="dot" w:pos="9350"/>
            </w:tabs>
            <w:rPr>
              <w:noProof/>
              <w:sz w:val="22"/>
              <w:szCs w:val="22"/>
              <w:lang w:eastAsia="zh-TW"/>
            </w:rPr>
          </w:pPr>
          <w:hyperlink w:anchor="_Toc321064199" w:history="1">
            <w:r w:rsidR="00716627" w:rsidRPr="00714987">
              <w:rPr>
                <w:rStyle w:val="Hyperlink"/>
                <w:rFonts w:ascii="Times New Roman" w:hAnsi="Times New Roman" w:cs="Times New Roman"/>
                <w:noProof/>
              </w:rPr>
              <w:t>Industry and sector of activity</w:t>
            </w:r>
            <w:r w:rsidR="00716627">
              <w:rPr>
                <w:noProof/>
                <w:webHidden/>
              </w:rPr>
              <w:tab/>
            </w:r>
            <w:r>
              <w:rPr>
                <w:noProof/>
                <w:webHidden/>
              </w:rPr>
              <w:fldChar w:fldCharType="begin"/>
            </w:r>
            <w:r w:rsidR="00716627">
              <w:rPr>
                <w:noProof/>
                <w:webHidden/>
              </w:rPr>
              <w:instrText xml:space="preserve"> PAGEREF _Toc321064199 \h </w:instrText>
            </w:r>
            <w:r>
              <w:rPr>
                <w:noProof/>
                <w:webHidden/>
              </w:rPr>
            </w:r>
            <w:r>
              <w:rPr>
                <w:noProof/>
                <w:webHidden/>
              </w:rPr>
              <w:fldChar w:fldCharType="separate"/>
            </w:r>
            <w:r w:rsidR="00F223E8">
              <w:rPr>
                <w:noProof/>
                <w:webHidden/>
              </w:rPr>
              <w:t>4</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00" w:history="1">
            <w:r w:rsidR="00716627" w:rsidRPr="00714987">
              <w:rPr>
                <w:rStyle w:val="Hyperlink"/>
                <w:rFonts w:ascii="Times New Roman" w:hAnsi="Times New Roman" w:cs="Times New Roman"/>
                <w:noProof/>
              </w:rPr>
              <w:t>Corporate and brand background</w:t>
            </w:r>
            <w:r w:rsidR="00716627">
              <w:rPr>
                <w:noProof/>
                <w:webHidden/>
              </w:rPr>
              <w:tab/>
            </w:r>
            <w:r>
              <w:rPr>
                <w:noProof/>
                <w:webHidden/>
              </w:rPr>
              <w:fldChar w:fldCharType="begin"/>
            </w:r>
            <w:r w:rsidR="00716627">
              <w:rPr>
                <w:noProof/>
                <w:webHidden/>
              </w:rPr>
              <w:instrText xml:space="preserve"> PAGEREF _Toc321064200 \h </w:instrText>
            </w:r>
            <w:r>
              <w:rPr>
                <w:noProof/>
                <w:webHidden/>
              </w:rPr>
            </w:r>
            <w:r>
              <w:rPr>
                <w:noProof/>
                <w:webHidden/>
              </w:rPr>
              <w:fldChar w:fldCharType="separate"/>
            </w:r>
            <w:r w:rsidR="00F223E8">
              <w:rPr>
                <w:noProof/>
                <w:webHidden/>
              </w:rPr>
              <w:t>4</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01" w:history="1">
            <w:r w:rsidR="00716627" w:rsidRPr="00714987">
              <w:rPr>
                <w:rStyle w:val="Hyperlink"/>
                <w:rFonts w:ascii="Times New Roman" w:hAnsi="Times New Roman" w:cs="Times New Roman"/>
                <w:i/>
                <w:noProof/>
              </w:rPr>
              <w:t>Description of the Company</w:t>
            </w:r>
            <w:r w:rsidR="00716627">
              <w:rPr>
                <w:noProof/>
                <w:webHidden/>
              </w:rPr>
              <w:tab/>
            </w:r>
            <w:r>
              <w:rPr>
                <w:noProof/>
                <w:webHidden/>
              </w:rPr>
              <w:fldChar w:fldCharType="begin"/>
            </w:r>
            <w:r w:rsidR="00716627">
              <w:rPr>
                <w:noProof/>
                <w:webHidden/>
              </w:rPr>
              <w:instrText xml:space="preserve"> PAGEREF _Toc321064201 \h </w:instrText>
            </w:r>
            <w:r>
              <w:rPr>
                <w:noProof/>
                <w:webHidden/>
              </w:rPr>
            </w:r>
            <w:r>
              <w:rPr>
                <w:noProof/>
                <w:webHidden/>
              </w:rPr>
              <w:fldChar w:fldCharType="separate"/>
            </w:r>
            <w:r w:rsidR="00F223E8">
              <w:rPr>
                <w:noProof/>
                <w:webHidden/>
              </w:rPr>
              <w:t>4</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02" w:history="1">
            <w:r w:rsidR="00716627" w:rsidRPr="00714987">
              <w:rPr>
                <w:rStyle w:val="Hyperlink"/>
                <w:rFonts w:ascii="Times New Roman" w:hAnsi="Times New Roman" w:cs="Times New Roman"/>
                <w:i/>
                <w:noProof/>
                <w:lang w:val="en-CA"/>
              </w:rPr>
              <w:t>Product and Service</w:t>
            </w:r>
            <w:r w:rsidR="00716627">
              <w:rPr>
                <w:noProof/>
                <w:webHidden/>
              </w:rPr>
              <w:tab/>
            </w:r>
            <w:r>
              <w:rPr>
                <w:noProof/>
                <w:webHidden/>
              </w:rPr>
              <w:fldChar w:fldCharType="begin"/>
            </w:r>
            <w:r w:rsidR="00716627">
              <w:rPr>
                <w:noProof/>
                <w:webHidden/>
              </w:rPr>
              <w:instrText xml:space="preserve"> PAGEREF _Toc321064202 \h </w:instrText>
            </w:r>
            <w:r>
              <w:rPr>
                <w:noProof/>
                <w:webHidden/>
              </w:rPr>
            </w:r>
            <w:r>
              <w:rPr>
                <w:noProof/>
                <w:webHidden/>
              </w:rPr>
              <w:fldChar w:fldCharType="separate"/>
            </w:r>
            <w:r w:rsidR="00F223E8">
              <w:rPr>
                <w:noProof/>
                <w:webHidden/>
              </w:rPr>
              <w:t>5</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03" w:history="1">
            <w:r w:rsidR="00716627" w:rsidRPr="00714987">
              <w:rPr>
                <w:rStyle w:val="Hyperlink"/>
                <w:rFonts w:ascii="Times New Roman" w:hAnsi="Times New Roman" w:cs="Times New Roman"/>
                <w:noProof/>
              </w:rPr>
              <w:t>Market description</w:t>
            </w:r>
            <w:r w:rsidR="00716627">
              <w:rPr>
                <w:noProof/>
                <w:webHidden/>
              </w:rPr>
              <w:tab/>
            </w:r>
            <w:r>
              <w:rPr>
                <w:noProof/>
                <w:webHidden/>
              </w:rPr>
              <w:fldChar w:fldCharType="begin"/>
            </w:r>
            <w:r w:rsidR="00716627">
              <w:rPr>
                <w:noProof/>
                <w:webHidden/>
              </w:rPr>
              <w:instrText xml:space="preserve"> PAGEREF _Toc321064203 \h </w:instrText>
            </w:r>
            <w:r>
              <w:rPr>
                <w:noProof/>
                <w:webHidden/>
              </w:rPr>
            </w:r>
            <w:r>
              <w:rPr>
                <w:noProof/>
                <w:webHidden/>
              </w:rPr>
              <w:fldChar w:fldCharType="separate"/>
            </w:r>
            <w:r w:rsidR="00F223E8">
              <w:rPr>
                <w:noProof/>
                <w:webHidden/>
              </w:rPr>
              <w:t>5</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04" w:history="1">
            <w:r w:rsidR="00716627" w:rsidRPr="00714987">
              <w:rPr>
                <w:rStyle w:val="Hyperlink"/>
                <w:rFonts w:ascii="Times New Roman" w:hAnsi="Times New Roman" w:cs="Times New Roman"/>
                <w:noProof/>
              </w:rPr>
              <w:t>International growth strategies and strategic orientation</w:t>
            </w:r>
            <w:r w:rsidR="00716627">
              <w:rPr>
                <w:noProof/>
                <w:webHidden/>
              </w:rPr>
              <w:tab/>
            </w:r>
            <w:r>
              <w:rPr>
                <w:noProof/>
                <w:webHidden/>
              </w:rPr>
              <w:fldChar w:fldCharType="begin"/>
            </w:r>
            <w:r w:rsidR="00716627">
              <w:rPr>
                <w:noProof/>
                <w:webHidden/>
              </w:rPr>
              <w:instrText xml:space="preserve"> PAGEREF _Toc321064204 \h </w:instrText>
            </w:r>
            <w:r>
              <w:rPr>
                <w:noProof/>
                <w:webHidden/>
              </w:rPr>
            </w:r>
            <w:r>
              <w:rPr>
                <w:noProof/>
                <w:webHidden/>
              </w:rPr>
              <w:fldChar w:fldCharType="separate"/>
            </w:r>
            <w:r w:rsidR="00F223E8">
              <w:rPr>
                <w:noProof/>
                <w:webHidden/>
              </w:rPr>
              <w:t>5</w:t>
            </w:r>
            <w:r>
              <w:rPr>
                <w:noProof/>
                <w:webHidden/>
              </w:rPr>
              <w:fldChar w:fldCharType="end"/>
            </w:r>
          </w:hyperlink>
        </w:p>
        <w:p w:rsidR="00716627" w:rsidRDefault="00AC40F8">
          <w:pPr>
            <w:pStyle w:val="TOC1"/>
            <w:rPr>
              <w:rFonts w:asciiTheme="minorHAnsi" w:hAnsiTheme="minorHAnsi" w:cstheme="minorBidi"/>
              <w:b w:val="0"/>
              <w:sz w:val="22"/>
              <w:szCs w:val="22"/>
              <w:lang w:eastAsia="zh-TW"/>
            </w:rPr>
          </w:pPr>
          <w:hyperlink w:anchor="_Toc321064205" w:history="1">
            <w:r w:rsidR="00716627" w:rsidRPr="00714987">
              <w:rPr>
                <w:rStyle w:val="Hyperlink"/>
              </w:rPr>
              <w:t>International Expansion</w:t>
            </w:r>
            <w:r w:rsidR="00716627">
              <w:rPr>
                <w:webHidden/>
              </w:rPr>
              <w:tab/>
            </w:r>
            <w:r>
              <w:rPr>
                <w:webHidden/>
              </w:rPr>
              <w:fldChar w:fldCharType="begin"/>
            </w:r>
            <w:r w:rsidR="00716627">
              <w:rPr>
                <w:webHidden/>
              </w:rPr>
              <w:instrText xml:space="preserve"> PAGEREF _Toc321064205 \h </w:instrText>
            </w:r>
            <w:r>
              <w:rPr>
                <w:webHidden/>
              </w:rPr>
            </w:r>
            <w:r>
              <w:rPr>
                <w:webHidden/>
              </w:rPr>
              <w:fldChar w:fldCharType="separate"/>
            </w:r>
            <w:r w:rsidR="00F223E8">
              <w:rPr>
                <w:webHidden/>
              </w:rPr>
              <w:t>6</w:t>
            </w:r>
            <w:r>
              <w:rPr>
                <w:webHidden/>
              </w:rPr>
              <w:fldChar w:fldCharType="end"/>
            </w:r>
          </w:hyperlink>
        </w:p>
        <w:p w:rsidR="00716627" w:rsidRDefault="00AC40F8">
          <w:pPr>
            <w:pStyle w:val="TOC2"/>
            <w:tabs>
              <w:tab w:val="right" w:leader="dot" w:pos="9350"/>
            </w:tabs>
            <w:rPr>
              <w:noProof/>
              <w:sz w:val="22"/>
              <w:szCs w:val="22"/>
              <w:lang w:eastAsia="zh-TW"/>
            </w:rPr>
          </w:pPr>
          <w:hyperlink w:anchor="_Toc321064206" w:history="1">
            <w:r w:rsidR="00716627" w:rsidRPr="00714987">
              <w:rPr>
                <w:rStyle w:val="Hyperlink"/>
                <w:rFonts w:ascii="Times New Roman" w:hAnsi="Times New Roman" w:cs="Times New Roman"/>
                <w:noProof/>
              </w:rPr>
              <w:t>International market opportunities and market selection</w:t>
            </w:r>
            <w:r w:rsidR="00716627">
              <w:rPr>
                <w:noProof/>
                <w:webHidden/>
              </w:rPr>
              <w:tab/>
            </w:r>
            <w:r>
              <w:rPr>
                <w:noProof/>
                <w:webHidden/>
              </w:rPr>
              <w:fldChar w:fldCharType="begin"/>
            </w:r>
            <w:r w:rsidR="00716627">
              <w:rPr>
                <w:noProof/>
                <w:webHidden/>
              </w:rPr>
              <w:instrText xml:space="preserve"> PAGEREF _Toc321064206 \h </w:instrText>
            </w:r>
            <w:r>
              <w:rPr>
                <w:noProof/>
                <w:webHidden/>
              </w:rPr>
            </w:r>
            <w:r>
              <w:rPr>
                <w:noProof/>
                <w:webHidden/>
              </w:rPr>
              <w:fldChar w:fldCharType="separate"/>
            </w:r>
            <w:r w:rsidR="00F223E8">
              <w:rPr>
                <w:noProof/>
                <w:webHidden/>
              </w:rPr>
              <w:t>6</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07" w:history="1">
            <w:r w:rsidR="00716627" w:rsidRPr="00714987">
              <w:rPr>
                <w:rStyle w:val="Hyperlink"/>
                <w:rFonts w:ascii="Times New Roman" w:hAnsi="Times New Roman" w:cs="Times New Roman"/>
                <w:noProof/>
              </w:rPr>
              <w:t>Situation analysis</w:t>
            </w:r>
            <w:r w:rsidR="00716627">
              <w:rPr>
                <w:noProof/>
                <w:webHidden/>
              </w:rPr>
              <w:tab/>
            </w:r>
            <w:r>
              <w:rPr>
                <w:noProof/>
                <w:webHidden/>
              </w:rPr>
              <w:fldChar w:fldCharType="begin"/>
            </w:r>
            <w:r w:rsidR="00716627">
              <w:rPr>
                <w:noProof/>
                <w:webHidden/>
              </w:rPr>
              <w:instrText xml:space="preserve"> PAGEREF _Toc321064207 \h </w:instrText>
            </w:r>
            <w:r>
              <w:rPr>
                <w:noProof/>
                <w:webHidden/>
              </w:rPr>
            </w:r>
            <w:r>
              <w:rPr>
                <w:noProof/>
                <w:webHidden/>
              </w:rPr>
              <w:fldChar w:fldCharType="separate"/>
            </w:r>
            <w:r w:rsidR="00F223E8">
              <w:rPr>
                <w:noProof/>
                <w:webHidden/>
              </w:rPr>
              <w:t>6</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08" w:history="1">
            <w:r w:rsidR="00716627" w:rsidRPr="00714987">
              <w:rPr>
                <w:rStyle w:val="Hyperlink"/>
                <w:rFonts w:ascii="Times New Roman" w:hAnsi="Times New Roman" w:cs="Times New Roman"/>
                <w:i/>
                <w:noProof/>
              </w:rPr>
              <w:t>External Environment</w:t>
            </w:r>
            <w:r w:rsidR="00716627">
              <w:rPr>
                <w:noProof/>
                <w:webHidden/>
              </w:rPr>
              <w:tab/>
            </w:r>
            <w:r>
              <w:rPr>
                <w:noProof/>
                <w:webHidden/>
              </w:rPr>
              <w:fldChar w:fldCharType="begin"/>
            </w:r>
            <w:r w:rsidR="00716627">
              <w:rPr>
                <w:noProof/>
                <w:webHidden/>
              </w:rPr>
              <w:instrText xml:space="preserve"> PAGEREF _Toc321064208 \h </w:instrText>
            </w:r>
            <w:r>
              <w:rPr>
                <w:noProof/>
                <w:webHidden/>
              </w:rPr>
            </w:r>
            <w:r>
              <w:rPr>
                <w:noProof/>
                <w:webHidden/>
              </w:rPr>
              <w:fldChar w:fldCharType="separate"/>
            </w:r>
            <w:r w:rsidR="00F223E8">
              <w:rPr>
                <w:noProof/>
                <w:webHidden/>
              </w:rPr>
              <w:t>6</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09" w:history="1">
            <w:r w:rsidR="00716627" w:rsidRPr="00714987">
              <w:rPr>
                <w:rStyle w:val="Hyperlink"/>
                <w:rFonts w:ascii="Times New Roman" w:hAnsi="Times New Roman" w:cs="Times New Roman"/>
                <w:i/>
                <w:noProof/>
              </w:rPr>
              <w:t>Global Market and Industry Analysis</w:t>
            </w:r>
            <w:r w:rsidR="00716627">
              <w:rPr>
                <w:noProof/>
                <w:webHidden/>
              </w:rPr>
              <w:tab/>
            </w:r>
            <w:r>
              <w:rPr>
                <w:noProof/>
                <w:webHidden/>
              </w:rPr>
              <w:fldChar w:fldCharType="begin"/>
            </w:r>
            <w:r w:rsidR="00716627">
              <w:rPr>
                <w:noProof/>
                <w:webHidden/>
              </w:rPr>
              <w:instrText xml:space="preserve"> PAGEREF _Toc321064209 \h </w:instrText>
            </w:r>
            <w:r>
              <w:rPr>
                <w:noProof/>
                <w:webHidden/>
              </w:rPr>
            </w:r>
            <w:r>
              <w:rPr>
                <w:noProof/>
                <w:webHidden/>
              </w:rPr>
              <w:fldChar w:fldCharType="separate"/>
            </w:r>
            <w:r w:rsidR="00F223E8">
              <w:rPr>
                <w:noProof/>
                <w:webHidden/>
              </w:rPr>
              <w:t>7</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10" w:history="1">
            <w:r w:rsidR="00716627" w:rsidRPr="00714987">
              <w:rPr>
                <w:rStyle w:val="Hyperlink"/>
                <w:rFonts w:ascii="Times New Roman" w:hAnsi="Times New Roman" w:cs="Times New Roman"/>
                <w:noProof/>
              </w:rPr>
              <w:t>Challenges and entry barriers</w:t>
            </w:r>
            <w:r w:rsidR="00716627">
              <w:rPr>
                <w:noProof/>
                <w:webHidden/>
              </w:rPr>
              <w:tab/>
            </w:r>
            <w:r>
              <w:rPr>
                <w:noProof/>
                <w:webHidden/>
              </w:rPr>
              <w:fldChar w:fldCharType="begin"/>
            </w:r>
            <w:r w:rsidR="00716627">
              <w:rPr>
                <w:noProof/>
                <w:webHidden/>
              </w:rPr>
              <w:instrText xml:space="preserve"> PAGEREF _Toc321064210 \h </w:instrText>
            </w:r>
            <w:r>
              <w:rPr>
                <w:noProof/>
                <w:webHidden/>
              </w:rPr>
            </w:r>
            <w:r>
              <w:rPr>
                <w:noProof/>
                <w:webHidden/>
              </w:rPr>
              <w:fldChar w:fldCharType="separate"/>
            </w:r>
            <w:r w:rsidR="00F223E8">
              <w:rPr>
                <w:noProof/>
                <w:webHidden/>
              </w:rPr>
              <w:t>8</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11" w:history="1">
            <w:r w:rsidR="00716627" w:rsidRPr="00714987">
              <w:rPr>
                <w:rStyle w:val="Hyperlink"/>
                <w:rFonts w:ascii="Times New Roman" w:hAnsi="Times New Roman" w:cs="Times New Roman"/>
                <w:noProof/>
              </w:rPr>
              <w:t>Entry strategy</w:t>
            </w:r>
            <w:r w:rsidR="00716627">
              <w:rPr>
                <w:noProof/>
                <w:webHidden/>
              </w:rPr>
              <w:tab/>
            </w:r>
            <w:r>
              <w:rPr>
                <w:noProof/>
                <w:webHidden/>
              </w:rPr>
              <w:fldChar w:fldCharType="begin"/>
            </w:r>
            <w:r w:rsidR="00716627">
              <w:rPr>
                <w:noProof/>
                <w:webHidden/>
              </w:rPr>
              <w:instrText xml:space="preserve"> PAGEREF _Toc321064211 \h </w:instrText>
            </w:r>
            <w:r>
              <w:rPr>
                <w:noProof/>
                <w:webHidden/>
              </w:rPr>
            </w:r>
            <w:r>
              <w:rPr>
                <w:noProof/>
                <w:webHidden/>
              </w:rPr>
              <w:fldChar w:fldCharType="separate"/>
            </w:r>
            <w:r w:rsidR="00F223E8">
              <w:rPr>
                <w:noProof/>
                <w:webHidden/>
              </w:rPr>
              <w:t>8</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12" w:history="1">
            <w:r w:rsidR="00716627" w:rsidRPr="00714987">
              <w:rPr>
                <w:rStyle w:val="Hyperlink"/>
                <w:rFonts w:ascii="Times New Roman" w:hAnsi="Times New Roman" w:cs="Times New Roman"/>
                <w:noProof/>
              </w:rPr>
              <w:t>International market analysis</w:t>
            </w:r>
            <w:r w:rsidR="00716627">
              <w:rPr>
                <w:noProof/>
                <w:webHidden/>
              </w:rPr>
              <w:tab/>
            </w:r>
            <w:r>
              <w:rPr>
                <w:noProof/>
                <w:webHidden/>
              </w:rPr>
              <w:fldChar w:fldCharType="begin"/>
            </w:r>
            <w:r w:rsidR="00716627">
              <w:rPr>
                <w:noProof/>
                <w:webHidden/>
              </w:rPr>
              <w:instrText xml:space="preserve"> PAGEREF _Toc321064212 \h </w:instrText>
            </w:r>
            <w:r>
              <w:rPr>
                <w:noProof/>
                <w:webHidden/>
              </w:rPr>
            </w:r>
            <w:r>
              <w:rPr>
                <w:noProof/>
                <w:webHidden/>
              </w:rPr>
              <w:fldChar w:fldCharType="separate"/>
            </w:r>
            <w:r w:rsidR="00F223E8">
              <w:rPr>
                <w:noProof/>
                <w:webHidden/>
              </w:rPr>
              <w:t>8</w:t>
            </w:r>
            <w:r>
              <w:rPr>
                <w:noProof/>
                <w:webHidden/>
              </w:rPr>
              <w:fldChar w:fldCharType="end"/>
            </w:r>
          </w:hyperlink>
        </w:p>
        <w:p w:rsidR="00716627" w:rsidRDefault="00AC40F8">
          <w:pPr>
            <w:pStyle w:val="TOC1"/>
            <w:rPr>
              <w:rFonts w:asciiTheme="minorHAnsi" w:hAnsiTheme="minorHAnsi" w:cstheme="minorBidi"/>
              <w:b w:val="0"/>
              <w:sz w:val="22"/>
              <w:szCs w:val="22"/>
              <w:lang w:eastAsia="zh-TW"/>
            </w:rPr>
          </w:pPr>
          <w:hyperlink w:anchor="_Toc321064213" w:history="1">
            <w:r w:rsidR="00716627" w:rsidRPr="00714987">
              <w:rPr>
                <w:rStyle w:val="Hyperlink"/>
              </w:rPr>
              <w:t>Marketing Strategies and Tactics</w:t>
            </w:r>
            <w:r w:rsidR="00716627">
              <w:rPr>
                <w:webHidden/>
              </w:rPr>
              <w:tab/>
            </w:r>
            <w:r>
              <w:rPr>
                <w:webHidden/>
              </w:rPr>
              <w:fldChar w:fldCharType="begin"/>
            </w:r>
            <w:r w:rsidR="00716627">
              <w:rPr>
                <w:webHidden/>
              </w:rPr>
              <w:instrText xml:space="preserve"> PAGEREF _Toc321064213 \h </w:instrText>
            </w:r>
            <w:r>
              <w:rPr>
                <w:webHidden/>
              </w:rPr>
            </w:r>
            <w:r>
              <w:rPr>
                <w:webHidden/>
              </w:rPr>
              <w:fldChar w:fldCharType="separate"/>
            </w:r>
            <w:r w:rsidR="00F223E8">
              <w:rPr>
                <w:webHidden/>
              </w:rPr>
              <w:t>8</w:t>
            </w:r>
            <w:r>
              <w:rPr>
                <w:webHidden/>
              </w:rPr>
              <w:fldChar w:fldCharType="end"/>
            </w:r>
          </w:hyperlink>
        </w:p>
        <w:p w:rsidR="00716627" w:rsidRDefault="00AC40F8">
          <w:pPr>
            <w:pStyle w:val="TOC2"/>
            <w:tabs>
              <w:tab w:val="right" w:leader="dot" w:pos="9350"/>
            </w:tabs>
            <w:rPr>
              <w:noProof/>
              <w:sz w:val="22"/>
              <w:szCs w:val="22"/>
              <w:lang w:eastAsia="zh-TW"/>
            </w:rPr>
          </w:pPr>
          <w:hyperlink w:anchor="_Toc321064214" w:history="1">
            <w:r w:rsidR="00716627" w:rsidRPr="00714987">
              <w:rPr>
                <w:rStyle w:val="Hyperlink"/>
                <w:rFonts w:ascii="Times New Roman" w:hAnsi="Times New Roman" w:cs="Times New Roman"/>
                <w:noProof/>
              </w:rPr>
              <w:t>Target marketing</w:t>
            </w:r>
            <w:r w:rsidR="00716627">
              <w:rPr>
                <w:noProof/>
                <w:webHidden/>
              </w:rPr>
              <w:tab/>
            </w:r>
            <w:r>
              <w:rPr>
                <w:noProof/>
                <w:webHidden/>
              </w:rPr>
              <w:fldChar w:fldCharType="begin"/>
            </w:r>
            <w:r w:rsidR="00716627">
              <w:rPr>
                <w:noProof/>
                <w:webHidden/>
              </w:rPr>
              <w:instrText xml:space="preserve"> PAGEREF _Toc321064214 \h </w:instrText>
            </w:r>
            <w:r>
              <w:rPr>
                <w:noProof/>
                <w:webHidden/>
              </w:rPr>
            </w:r>
            <w:r>
              <w:rPr>
                <w:noProof/>
                <w:webHidden/>
              </w:rPr>
              <w:fldChar w:fldCharType="separate"/>
            </w:r>
            <w:r w:rsidR="00F223E8">
              <w:rPr>
                <w:noProof/>
                <w:webHidden/>
              </w:rPr>
              <w:t>8</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15" w:history="1">
            <w:r w:rsidR="00716627" w:rsidRPr="00714987">
              <w:rPr>
                <w:rStyle w:val="Hyperlink"/>
                <w:rFonts w:ascii="Times New Roman" w:hAnsi="Times New Roman" w:cs="Times New Roman"/>
                <w:i/>
                <w:noProof/>
              </w:rPr>
              <w:t>Market segmentation/targeting</w:t>
            </w:r>
            <w:r w:rsidR="00716627">
              <w:rPr>
                <w:noProof/>
                <w:webHidden/>
              </w:rPr>
              <w:tab/>
            </w:r>
            <w:r>
              <w:rPr>
                <w:noProof/>
                <w:webHidden/>
              </w:rPr>
              <w:fldChar w:fldCharType="begin"/>
            </w:r>
            <w:r w:rsidR="00716627">
              <w:rPr>
                <w:noProof/>
                <w:webHidden/>
              </w:rPr>
              <w:instrText xml:space="preserve"> PAGEREF _Toc321064215 \h </w:instrText>
            </w:r>
            <w:r>
              <w:rPr>
                <w:noProof/>
                <w:webHidden/>
              </w:rPr>
            </w:r>
            <w:r>
              <w:rPr>
                <w:noProof/>
                <w:webHidden/>
              </w:rPr>
              <w:fldChar w:fldCharType="separate"/>
            </w:r>
            <w:r w:rsidR="00F223E8">
              <w:rPr>
                <w:noProof/>
                <w:webHidden/>
              </w:rPr>
              <w:t>8</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16" w:history="1">
            <w:r w:rsidR="00716627" w:rsidRPr="00714987">
              <w:rPr>
                <w:rStyle w:val="Hyperlink"/>
                <w:rFonts w:ascii="Times New Roman" w:hAnsi="Times New Roman" w:cs="Times New Roman"/>
                <w:i/>
                <w:noProof/>
              </w:rPr>
              <w:t>Positioning</w:t>
            </w:r>
            <w:r w:rsidR="00716627">
              <w:rPr>
                <w:noProof/>
                <w:webHidden/>
              </w:rPr>
              <w:tab/>
            </w:r>
            <w:r>
              <w:rPr>
                <w:noProof/>
                <w:webHidden/>
              </w:rPr>
              <w:fldChar w:fldCharType="begin"/>
            </w:r>
            <w:r w:rsidR="00716627">
              <w:rPr>
                <w:noProof/>
                <w:webHidden/>
              </w:rPr>
              <w:instrText xml:space="preserve"> PAGEREF _Toc321064216 \h </w:instrText>
            </w:r>
            <w:r>
              <w:rPr>
                <w:noProof/>
                <w:webHidden/>
              </w:rPr>
            </w:r>
            <w:r>
              <w:rPr>
                <w:noProof/>
                <w:webHidden/>
              </w:rPr>
              <w:fldChar w:fldCharType="separate"/>
            </w:r>
            <w:r w:rsidR="00F223E8">
              <w:rPr>
                <w:noProof/>
                <w:webHidden/>
              </w:rPr>
              <w:t>8</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17" w:history="1">
            <w:r w:rsidR="00716627" w:rsidRPr="00714987">
              <w:rPr>
                <w:rStyle w:val="Hyperlink"/>
                <w:rFonts w:ascii="Times New Roman" w:hAnsi="Times New Roman" w:cs="Times New Roman"/>
                <w:noProof/>
              </w:rPr>
              <w:t>Marketing mix</w:t>
            </w:r>
            <w:r w:rsidR="00716627">
              <w:rPr>
                <w:noProof/>
                <w:webHidden/>
              </w:rPr>
              <w:tab/>
            </w:r>
            <w:r>
              <w:rPr>
                <w:noProof/>
                <w:webHidden/>
              </w:rPr>
              <w:fldChar w:fldCharType="begin"/>
            </w:r>
            <w:r w:rsidR="00716627">
              <w:rPr>
                <w:noProof/>
                <w:webHidden/>
              </w:rPr>
              <w:instrText xml:space="preserve"> PAGEREF _Toc321064217 \h </w:instrText>
            </w:r>
            <w:r>
              <w:rPr>
                <w:noProof/>
                <w:webHidden/>
              </w:rPr>
            </w:r>
            <w:r>
              <w:rPr>
                <w:noProof/>
                <w:webHidden/>
              </w:rPr>
              <w:fldChar w:fldCharType="separate"/>
            </w:r>
            <w:r w:rsidR="00F223E8">
              <w:rPr>
                <w:noProof/>
                <w:webHidden/>
              </w:rPr>
              <w:t>8</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18" w:history="1">
            <w:r w:rsidR="00716627" w:rsidRPr="00714987">
              <w:rPr>
                <w:rStyle w:val="Hyperlink"/>
                <w:rFonts w:ascii="Times New Roman" w:hAnsi="Times New Roman" w:cs="Times New Roman"/>
                <w:i/>
                <w:noProof/>
              </w:rPr>
              <w:t>Price</w:t>
            </w:r>
            <w:r w:rsidR="00716627">
              <w:rPr>
                <w:noProof/>
                <w:webHidden/>
              </w:rPr>
              <w:tab/>
            </w:r>
            <w:r>
              <w:rPr>
                <w:noProof/>
                <w:webHidden/>
              </w:rPr>
              <w:fldChar w:fldCharType="begin"/>
            </w:r>
            <w:r w:rsidR="00716627">
              <w:rPr>
                <w:noProof/>
                <w:webHidden/>
              </w:rPr>
              <w:instrText xml:space="preserve"> PAGEREF _Toc321064218 \h </w:instrText>
            </w:r>
            <w:r>
              <w:rPr>
                <w:noProof/>
                <w:webHidden/>
              </w:rPr>
            </w:r>
            <w:r>
              <w:rPr>
                <w:noProof/>
                <w:webHidden/>
              </w:rPr>
              <w:fldChar w:fldCharType="separate"/>
            </w:r>
            <w:r w:rsidR="00F223E8">
              <w:rPr>
                <w:noProof/>
                <w:webHidden/>
              </w:rPr>
              <w:t>8</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19" w:history="1">
            <w:r w:rsidR="00716627" w:rsidRPr="00714987">
              <w:rPr>
                <w:rStyle w:val="Hyperlink"/>
                <w:rFonts w:ascii="Times New Roman" w:hAnsi="Times New Roman" w:cs="Times New Roman"/>
                <w:i/>
                <w:noProof/>
              </w:rPr>
              <w:t>Promotion</w:t>
            </w:r>
            <w:r w:rsidR="00716627">
              <w:rPr>
                <w:noProof/>
                <w:webHidden/>
              </w:rPr>
              <w:tab/>
            </w:r>
            <w:r>
              <w:rPr>
                <w:noProof/>
                <w:webHidden/>
              </w:rPr>
              <w:fldChar w:fldCharType="begin"/>
            </w:r>
            <w:r w:rsidR="00716627">
              <w:rPr>
                <w:noProof/>
                <w:webHidden/>
              </w:rPr>
              <w:instrText xml:space="preserve"> PAGEREF _Toc321064219 \h </w:instrText>
            </w:r>
            <w:r>
              <w:rPr>
                <w:noProof/>
                <w:webHidden/>
              </w:rPr>
            </w:r>
            <w:r>
              <w:rPr>
                <w:noProof/>
                <w:webHidden/>
              </w:rPr>
              <w:fldChar w:fldCharType="separate"/>
            </w:r>
            <w:r w:rsidR="00F223E8">
              <w:rPr>
                <w:noProof/>
                <w:webHidden/>
              </w:rPr>
              <w:t>9</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20" w:history="1">
            <w:r w:rsidR="00716627" w:rsidRPr="00714987">
              <w:rPr>
                <w:rStyle w:val="Hyperlink"/>
                <w:rFonts w:ascii="Times New Roman" w:hAnsi="Times New Roman" w:cs="Times New Roman"/>
                <w:i/>
                <w:noProof/>
              </w:rPr>
              <w:t>Product</w:t>
            </w:r>
            <w:r w:rsidR="00716627">
              <w:rPr>
                <w:noProof/>
                <w:webHidden/>
              </w:rPr>
              <w:tab/>
            </w:r>
            <w:r>
              <w:rPr>
                <w:noProof/>
                <w:webHidden/>
              </w:rPr>
              <w:fldChar w:fldCharType="begin"/>
            </w:r>
            <w:r w:rsidR="00716627">
              <w:rPr>
                <w:noProof/>
                <w:webHidden/>
              </w:rPr>
              <w:instrText xml:space="preserve"> PAGEREF _Toc321064220 \h </w:instrText>
            </w:r>
            <w:r>
              <w:rPr>
                <w:noProof/>
                <w:webHidden/>
              </w:rPr>
            </w:r>
            <w:r>
              <w:rPr>
                <w:noProof/>
                <w:webHidden/>
              </w:rPr>
              <w:fldChar w:fldCharType="separate"/>
            </w:r>
            <w:r w:rsidR="00F223E8">
              <w:rPr>
                <w:noProof/>
                <w:webHidden/>
              </w:rPr>
              <w:t>9</w:t>
            </w:r>
            <w:r>
              <w:rPr>
                <w:noProof/>
                <w:webHidden/>
              </w:rPr>
              <w:fldChar w:fldCharType="end"/>
            </w:r>
          </w:hyperlink>
        </w:p>
        <w:p w:rsidR="00716627" w:rsidRDefault="00AC40F8">
          <w:pPr>
            <w:pStyle w:val="TOC3"/>
            <w:tabs>
              <w:tab w:val="right" w:leader="dot" w:pos="9350"/>
            </w:tabs>
            <w:rPr>
              <w:noProof/>
              <w:sz w:val="22"/>
              <w:szCs w:val="22"/>
              <w:lang w:eastAsia="zh-TW"/>
            </w:rPr>
          </w:pPr>
          <w:hyperlink w:anchor="_Toc321064221" w:history="1">
            <w:r w:rsidR="00716627" w:rsidRPr="00714987">
              <w:rPr>
                <w:rStyle w:val="Hyperlink"/>
                <w:rFonts w:ascii="Times New Roman" w:hAnsi="Times New Roman" w:cs="Times New Roman"/>
                <w:i/>
                <w:noProof/>
              </w:rPr>
              <w:t>Place</w:t>
            </w:r>
            <w:r w:rsidR="00716627">
              <w:rPr>
                <w:noProof/>
                <w:webHidden/>
              </w:rPr>
              <w:tab/>
            </w:r>
            <w:r>
              <w:rPr>
                <w:noProof/>
                <w:webHidden/>
              </w:rPr>
              <w:fldChar w:fldCharType="begin"/>
            </w:r>
            <w:r w:rsidR="00716627">
              <w:rPr>
                <w:noProof/>
                <w:webHidden/>
              </w:rPr>
              <w:instrText xml:space="preserve"> PAGEREF _Toc321064221 \h </w:instrText>
            </w:r>
            <w:r>
              <w:rPr>
                <w:noProof/>
                <w:webHidden/>
              </w:rPr>
            </w:r>
            <w:r>
              <w:rPr>
                <w:noProof/>
                <w:webHidden/>
              </w:rPr>
              <w:fldChar w:fldCharType="separate"/>
            </w:r>
            <w:r w:rsidR="00F223E8">
              <w:rPr>
                <w:noProof/>
                <w:webHidden/>
              </w:rPr>
              <w:t>9</w:t>
            </w:r>
            <w:r>
              <w:rPr>
                <w:noProof/>
                <w:webHidden/>
              </w:rPr>
              <w:fldChar w:fldCharType="end"/>
            </w:r>
          </w:hyperlink>
        </w:p>
        <w:p w:rsidR="00716627" w:rsidRDefault="00AC40F8">
          <w:pPr>
            <w:pStyle w:val="TOC2"/>
            <w:tabs>
              <w:tab w:val="right" w:leader="dot" w:pos="9350"/>
            </w:tabs>
            <w:rPr>
              <w:noProof/>
              <w:sz w:val="22"/>
              <w:szCs w:val="22"/>
              <w:lang w:eastAsia="zh-TW"/>
            </w:rPr>
          </w:pPr>
          <w:hyperlink w:anchor="_Toc321064222" w:history="1">
            <w:r w:rsidR="00716627" w:rsidRPr="00714987">
              <w:rPr>
                <w:rStyle w:val="Hyperlink"/>
                <w:rFonts w:ascii="Times New Roman" w:hAnsi="Times New Roman" w:cs="Times New Roman"/>
                <w:noProof/>
              </w:rPr>
              <w:t>Long term strategies</w:t>
            </w:r>
            <w:r w:rsidR="00716627">
              <w:rPr>
                <w:noProof/>
                <w:webHidden/>
              </w:rPr>
              <w:tab/>
            </w:r>
            <w:r>
              <w:rPr>
                <w:noProof/>
                <w:webHidden/>
              </w:rPr>
              <w:fldChar w:fldCharType="begin"/>
            </w:r>
            <w:r w:rsidR="00716627">
              <w:rPr>
                <w:noProof/>
                <w:webHidden/>
              </w:rPr>
              <w:instrText xml:space="preserve"> PAGEREF _Toc321064222 \h </w:instrText>
            </w:r>
            <w:r>
              <w:rPr>
                <w:noProof/>
                <w:webHidden/>
              </w:rPr>
            </w:r>
            <w:r>
              <w:rPr>
                <w:noProof/>
                <w:webHidden/>
              </w:rPr>
              <w:fldChar w:fldCharType="separate"/>
            </w:r>
            <w:r w:rsidR="00F223E8">
              <w:rPr>
                <w:noProof/>
                <w:webHidden/>
              </w:rPr>
              <w:t>9</w:t>
            </w:r>
            <w:r>
              <w:rPr>
                <w:noProof/>
                <w:webHidden/>
              </w:rPr>
              <w:fldChar w:fldCharType="end"/>
            </w:r>
          </w:hyperlink>
        </w:p>
        <w:p w:rsidR="00716627" w:rsidRDefault="00AC40F8">
          <w:pPr>
            <w:pStyle w:val="TOC1"/>
            <w:rPr>
              <w:rFonts w:asciiTheme="minorHAnsi" w:hAnsiTheme="minorHAnsi" w:cstheme="minorBidi"/>
              <w:b w:val="0"/>
              <w:sz w:val="22"/>
              <w:szCs w:val="22"/>
              <w:lang w:eastAsia="zh-TW"/>
            </w:rPr>
          </w:pPr>
          <w:hyperlink w:anchor="_Toc321064223" w:history="1">
            <w:r w:rsidR="00716627" w:rsidRPr="00714987">
              <w:rPr>
                <w:rStyle w:val="Hyperlink"/>
              </w:rPr>
              <w:t>Recommendations</w:t>
            </w:r>
            <w:r w:rsidR="00716627">
              <w:rPr>
                <w:webHidden/>
              </w:rPr>
              <w:tab/>
            </w:r>
            <w:r>
              <w:rPr>
                <w:webHidden/>
              </w:rPr>
              <w:fldChar w:fldCharType="begin"/>
            </w:r>
            <w:r w:rsidR="00716627">
              <w:rPr>
                <w:webHidden/>
              </w:rPr>
              <w:instrText xml:space="preserve"> PAGEREF _Toc321064223 \h </w:instrText>
            </w:r>
            <w:r>
              <w:rPr>
                <w:webHidden/>
              </w:rPr>
            </w:r>
            <w:r>
              <w:rPr>
                <w:webHidden/>
              </w:rPr>
              <w:fldChar w:fldCharType="separate"/>
            </w:r>
            <w:r w:rsidR="00F223E8">
              <w:rPr>
                <w:webHidden/>
              </w:rPr>
              <w:t>9</w:t>
            </w:r>
            <w:r>
              <w:rPr>
                <w:webHidden/>
              </w:rPr>
              <w:fldChar w:fldCharType="end"/>
            </w:r>
          </w:hyperlink>
        </w:p>
        <w:p w:rsidR="00716627" w:rsidRDefault="00AC40F8">
          <w:pPr>
            <w:pStyle w:val="TOC1"/>
            <w:rPr>
              <w:rFonts w:asciiTheme="minorHAnsi" w:hAnsiTheme="minorHAnsi" w:cstheme="minorBidi"/>
              <w:b w:val="0"/>
              <w:sz w:val="22"/>
              <w:szCs w:val="22"/>
              <w:lang w:eastAsia="zh-TW"/>
            </w:rPr>
          </w:pPr>
          <w:hyperlink w:anchor="_Toc321064224" w:history="1">
            <w:r w:rsidR="00716627" w:rsidRPr="00714987">
              <w:rPr>
                <w:rStyle w:val="Hyperlink"/>
              </w:rPr>
              <w:t>Conclusion</w:t>
            </w:r>
            <w:r w:rsidR="00716627">
              <w:rPr>
                <w:webHidden/>
              </w:rPr>
              <w:tab/>
            </w:r>
            <w:r>
              <w:rPr>
                <w:webHidden/>
              </w:rPr>
              <w:fldChar w:fldCharType="begin"/>
            </w:r>
            <w:r w:rsidR="00716627">
              <w:rPr>
                <w:webHidden/>
              </w:rPr>
              <w:instrText xml:space="preserve"> PAGEREF _Toc321064224 \h </w:instrText>
            </w:r>
            <w:r>
              <w:rPr>
                <w:webHidden/>
              </w:rPr>
            </w:r>
            <w:r>
              <w:rPr>
                <w:webHidden/>
              </w:rPr>
              <w:fldChar w:fldCharType="separate"/>
            </w:r>
            <w:r w:rsidR="00F223E8">
              <w:rPr>
                <w:webHidden/>
              </w:rPr>
              <w:t>9</w:t>
            </w:r>
            <w:r>
              <w:rPr>
                <w:webHidden/>
              </w:rPr>
              <w:fldChar w:fldCharType="end"/>
            </w:r>
          </w:hyperlink>
        </w:p>
        <w:p w:rsidR="00645BCE" w:rsidRPr="007870A9" w:rsidRDefault="00AC40F8">
          <w:r w:rsidRPr="007870A9">
            <w:fldChar w:fldCharType="end"/>
          </w:r>
        </w:p>
      </w:sdtContent>
    </w:sdt>
    <w:p w:rsidR="00645BCE" w:rsidRPr="007870A9" w:rsidRDefault="00645BCE" w:rsidP="00252B6C">
      <w:pPr>
        <w:spacing w:after="240" w:line="360" w:lineRule="auto"/>
        <w:jc w:val="both"/>
        <w:rPr>
          <w:rFonts w:ascii="Times New Roman" w:hAnsi="Times New Roman" w:cs="Times New Roman"/>
        </w:rPr>
      </w:pPr>
    </w:p>
    <w:p w:rsidR="00645BCE" w:rsidRPr="007870A9" w:rsidRDefault="00645BCE" w:rsidP="004A5258">
      <w:pPr>
        <w:pStyle w:val="Heading1"/>
        <w:rPr>
          <w:rFonts w:ascii="Times New Roman" w:hAnsi="Times New Roman" w:cs="Times New Roman"/>
          <w:b w:val="0"/>
          <w:color w:val="auto"/>
          <w:u w:val="single"/>
        </w:rPr>
      </w:pPr>
      <w:bookmarkStart w:id="1" w:name="_Toc321064196"/>
      <w:r w:rsidRPr="007870A9">
        <w:rPr>
          <w:rFonts w:ascii="Times New Roman" w:hAnsi="Times New Roman" w:cs="Times New Roman"/>
          <w:color w:val="auto"/>
          <w:u w:val="single"/>
        </w:rPr>
        <w:lastRenderedPageBreak/>
        <w:t>Executive Summary</w:t>
      </w:r>
      <w:bookmarkEnd w:id="1"/>
    </w:p>
    <w:p w:rsidR="00645BCE" w:rsidRPr="007870A9" w:rsidRDefault="00645BCE" w:rsidP="00252B6C">
      <w:pPr>
        <w:spacing w:after="240" w:line="360" w:lineRule="auto"/>
        <w:jc w:val="both"/>
        <w:rPr>
          <w:rFonts w:ascii="Times New Roman" w:hAnsi="Times New Roman" w:cs="Times New Roman"/>
          <w:b/>
          <w:u w:val="single"/>
        </w:rPr>
      </w:pPr>
    </w:p>
    <w:p w:rsidR="00645BCE" w:rsidRPr="007870A9" w:rsidRDefault="00645BCE" w:rsidP="00252B6C">
      <w:pPr>
        <w:spacing w:after="240" w:line="360" w:lineRule="auto"/>
        <w:jc w:val="both"/>
        <w:rPr>
          <w:rFonts w:ascii="Times New Roman" w:hAnsi="Times New Roman" w:cs="Times New Roman"/>
          <w:b/>
          <w:u w:val="single"/>
        </w:rPr>
      </w:pPr>
    </w:p>
    <w:p w:rsidR="00645BCE" w:rsidRPr="007870A9" w:rsidRDefault="00645BCE" w:rsidP="00252B6C">
      <w:pPr>
        <w:spacing w:after="240" w:line="360" w:lineRule="auto"/>
        <w:jc w:val="both"/>
        <w:rPr>
          <w:rFonts w:ascii="Times New Roman" w:hAnsi="Times New Roman" w:cs="Times New Roman"/>
          <w:b/>
          <w:u w:val="single"/>
        </w:rPr>
      </w:pPr>
    </w:p>
    <w:p w:rsidR="00645BCE" w:rsidRPr="007870A9" w:rsidRDefault="00645BCE" w:rsidP="00252B6C">
      <w:pPr>
        <w:spacing w:after="240" w:line="360" w:lineRule="auto"/>
        <w:jc w:val="both"/>
        <w:rPr>
          <w:rFonts w:ascii="Times New Roman" w:hAnsi="Times New Roman" w:cs="Times New Roman"/>
          <w:b/>
          <w:u w:val="single"/>
        </w:rPr>
      </w:pPr>
    </w:p>
    <w:p w:rsidR="009524E5" w:rsidRDefault="009524E5">
      <w:pPr>
        <w:rPr>
          <w:rFonts w:ascii="Times New Roman" w:hAnsi="Times New Roman" w:cs="Times New Roman"/>
          <w:b/>
          <w:u w:val="single"/>
        </w:rPr>
      </w:pPr>
      <w:r>
        <w:rPr>
          <w:rFonts w:ascii="Times New Roman" w:hAnsi="Times New Roman" w:cs="Times New Roman"/>
          <w:b/>
          <w:u w:val="single"/>
        </w:rPr>
        <w:br w:type="page"/>
      </w:r>
    </w:p>
    <w:p w:rsidR="00716627" w:rsidRPr="006965BB" w:rsidRDefault="009524E5" w:rsidP="006965BB">
      <w:pPr>
        <w:pStyle w:val="Heading1"/>
        <w:spacing w:line="360" w:lineRule="auto"/>
        <w:rPr>
          <w:rFonts w:ascii="Times New Roman" w:hAnsi="Times New Roman" w:cs="Times New Roman"/>
          <w:color w:val="auto"/>
          <w:u w:val="single"/>
        </w:rPr>
      </w:pPr>
      <w:bookmarkStart w:id="2" w:name="_Toc321064197"/>
      <w:r w:rsidRPr="006965BB">
        <w:rPr>
          <w:rFonts w:ascii="Times New Roman" w:hAnsi="Times New Roman" w:cs="Times New Roman"/>
          <w:color w:val="auto"/>
          <w:u w:val="single"/>
        </w:rPr>
        <w:lastRenderedPageBreak/>
        <w:t>Ge</w:t>
      </w:r>
      <w:r w:rsidR="00716627" w:rsidRPr="006965BB">
        <w:rPr>
          <w:rFonts w:ascii="Times New Roman" w:hAnsi="Times New Roman" w:cs="Times New Roman"/>
          <w:color w:val="auto"/>
          <w:u w:val="single"/>
        </w:rPr>
        <w:t>neral Introduction</w:t>
      </w:r>
      <w:bookmarkEnd w:id="2"/>
    </w:p>
    <w:p w:rsidR="00716627" w:rsidRPr="006965BB" w:rsidRDefault="00716627" w:rsidP="006965BB">
      <w:pPr>
        <w:spacing w:line="360" w:lineRule="auto"/>
        <w:rPr>
          <w:rFonts w:ascii="Times New Roman" w:hAnsi="Times New Roman" w:cs="Times New Roman"/>
        </w:rPr>
      </w:pPr>
    </w:p>
    <w:p w:rsidR="00716627" w:rsidRPr="006965BB" w:rsidRDefault="00716627" w:rsidP="006965BB">
      <w:pPr>
        <w:spacing w:line="360" w:lineRule="auto"/>
        <w:rPr>
          <w:rFonts w:ascii="Times New Roman" w:hAnsi="Times New Roman" w:cs="Times New Roman"/>
        </w:rPr>
      </w:pPr>
    </w:p>
    <w:p w:rsidR="001E4BDD" w:rsidRPr="006965BB" w:rsidRDefault="001E4BDD" w:rsidP="006965BB">
      <w:pPr>
        <w:pStyle w:val="Heading1"/>
        <w:spacing w:line="360" w:lineRule="auto"/>
        <w:rPr>
          <w:rFonts w:ascii="Times New Roman" w:hAnsi="Times New Roman" w:cs="Times New Roman"/>
          <w:b w:val="0"/>
          <w:color w:val="auto"/>
          <w:u w:val="single"/>
        </w:rPr>
      </w:pPr>
      <w:bookmarkStart w:id="3" w:name="_Toc321064198"/>
      <w:r w:rsidRPr="006965BB">
        <w:rPr>
          <w:rFonts w:ascii="Times New Roman" w:hAnsi="Times New Roman" w:cs="Times New Roman"/>
          <w:color w:val="auto"/>
          <w:u w:val="single"/>
        </w:rPr>
        <w:t>Company’s Business Context</w:t>
      </w:r>
      <w:bookmarkEnd w:id="3"/>
      <w:r w:rsidRPr="006965BB">
        <w:rPr>
          <w:rFonts w:ascii="Times New Roman" w:hAnsi="Times New Roman" w:cs="Times New Roman"/>
          <w:color w:val="auto"/>
          <w:u w:val="single"/>
        </w:rPr>
        <w:t xml:space="preserve"> </w:t>
      </w:r>
    </w:p>
    <w:p w:rsidR="001E4BDD" w:rsidRPr="006965BB" w:rsidRDefault="001E4BDD" w:rsidP="006965BB">
      <w:pPr>
        <w:pStyle w:val="Heading2"/>
        <w:spacing w:line="360" w:lineRule="auto"/>
        <w:rPr>
          <w:rFonts w:ascii="Times New Roman" w:hAnsi="Times New Roman" w:cs="Times New Roman"/>
          <w:color w:val="auto"/>
        </w:rPr>
      </w:pPr>
      <w:bookmarkStart w:id="4" w:name="_Toc321064199"/>
      <w:r w:rsidRPr="006965BB">
        <w:rPr>
          <w:rFonts w:ascii="Times New Roman" w:hAnsi="Times New Roman" w:cs="Times New Roman"/>
          <w:color w:val="auto"/>
        </w:rPr>
        <w:t>Industry and sector of activity</w:t>
      </w:r>
      <w:bookmarkEnd w:id="4"/>
      <w:r w:rsidRPr="006965BB">
        <w:rPr>
          <w:rFonts w:ascii="Times New Roman" w:hAnsi="Times New Roman" w:cs="Times New Roman"/>
          <w:color w:val="auto"/>
        </w:rPr>
        <w:t xml:space="preserve"> </w:t>
      </w:r>
    </w:p>
    <w:p w:rsidR="007870A9" w:rsidRPr="006965BB" w:rsidRDefault="007870A9" w:rsidP="006965BB">
      <w:pPr>
        <w:spacing w:line="360" w:lineRule="auto"/>
        <w:rPr>
          <w:rFonts w:ascii="Times New Roman" w:hAnsi="Times New Roman" w:cs="Times New Roman"/>
        </w:rPr>
      </w:pPr>
    </w:p>
    <w:p w:rsidR="00A065F3" w:rsidRPr="006965BB" w:rsidRDefault="00525DFA" w:rsidP="006965BB">
      <w:pPr>
        <w:spacing w:after="240" w:line="360" w:lineRule="auto"/>
        <w:jc w:val="both"/>
        <w:rPr>
          <w:rFonts w:ascii="Times New Roman" w:hAnsi="Times New Roman" w:cs="Times New Roman"/>
        </w:rPr>
      </w:pPr>
      <w:r w:rsidRPr="006965BB">
        <w:rPr>
          <w:rFonts w:ascii="Times New Roman" w:hAnsi="Times New Roman" w:cs="Times New Roman"/>
        </w:rPr>
        <w:t>“The restaurant industry in Canada generates approximately $60 billion dollars in annual sales</w:t>
      </w:r>
      <w:proofErr w:type="gramStart"/>
      <w:r w:rsidRPr="006965BB">
        <w:rPr>
          <w:rFonts w:ascii="Times New Roman" w:hAnsi="Times New Roman" w:cs="Times New Roman"/>
        </w:rPr>
        <w:t>“ (</w:t>
      </w:r>
      <w:proofErr w:type="gramEnd"/>
      <w:r w:rsidRPr="006965BB">
        <w:rPr>
          <w:rFonts w:ascii="Times New Roman" w:hAnsi="Times New Roman" w:cs="Times New Roman"/>
        </w:rPr>
        <w:t xml:space="preserve">Keith Fawcett, Boston Pizza) and this considerate as roughly as 4 % of the national economy.  However, in 2009, </w:t>
      </w:r>
      <w:proofErr w:type="spellStart"/>
      <w:r w:rsidRPr="006965BB">
        <w:rPr>
          <w:rFonts w:ascii="Times New Roman" w:hAnsi="Times New Roman" w:cs="Times New Roman"/>
        </w:rPr>
        <w:t>Bost</w:t>
      </w:r>
      <w:proofErr w:type="spellEnd"/>
      <w:r w:rsidRPr="006965BB">
        <w:rPr>
          <w:rFonts w:ascii="Times New Roman" w:hAnsi="Times New Roman" w:cs="Times New Roman"/>
        </w:rPr>
        <w:t xml:space="preserve"> Pizza </w:t>
      </w:r>
      <w:proofErr w:type="gramStart"/>
      <w:r w:rsidRPr="006965BB">
        <w:rPr>
          <w:rFonts w:ascii="Times New Roman" w:hAnsi="Times New Roman" w:cs="Times New Roman"/>
        </w:rPr>
        <w:t>earn</w:t>
      </w:r>
      <w:proofErr w:type="gramEnd"/>
      <w:r w:rsidRPr="006965BB">
        <w:rPr>
          <w:rFonts w:ascii="Times New Roman" w:hAnsi="Times New Roman" w:cs="Times New Roman"/>
        </w:rPr>
        <w:t xml:space="preserve"> about 1.4 % of these sales with total revenue of about $ 848 million.  The delivery industry continually becomes more popular with busy lifestyles, and this service has created around 6 to 12 % of total sales in restaurant franchises.   </w:t>
      </w:r>
      <w:proofErr w:type="gramStart"/>
      <w:r w:rsidRPr="006965BB">
        <w:rPr>
          <w:rFonts w:ascii="Times New Roman" w:hAnsi="Times New Roman" w:cs="Times New Roman"/>
        </w:rPr>
        <w:t>“ According</w:t>
      </w:r>
      <w:proofErr w:type="gramEnd"/>
      <w:r w:rsidRPr="006965BB">
        <w:rPr>
          <w:rFonts w:ascii="Times New Roman" w:hAnsi="Times New Roman" w:cs="Times New Roman"/>
        </w:rPr>
        <w:t xml:space="preserve"> to the Director of Marketing at Boston Pizza, sales in this part have been lagging behind.” </w:t>
      </w:r>
      <w:proofErr w:type="gramStart"/>
      <w:r w:rsidRPr="006965BB">
        <w:rPr>
          <w:rFonts w:ascii="Times New Roman" w:hAnsi="Times New Roman" w:cs="Times New Roman"/>
        </w:rPr>
        <w:t>( Keith</w:t>
      </w:r>
      <w:proofErr w:type="gramEnd"/>
      <w:r w:rsidRPr="006965BB">
        <w:rPr>
          <w:rFonts w:ascii="Times New Roman" w:hAnsi="Times New Roman" w:cs="Times New Roman"/>
        </w:rPr>
        <w:t xml:space="preserve"> Fawcett, Boston Pizza) </w:t>
      </w:r>
    </w:p>
    <w:p w:rsidR="001E4BDD" w:rsidRPr="006965BB" w:rsidRDefault="001E4BDD" w:rsidP="006965BB">
      <w:pPr>
        <w:pStyle w:val="Heading2"/>
        <w:spacing w:line="360" w:lineRule="auto"/>
        <w:rPr>
          <w:rFonts w:ascii="Times New Roman" w:hAnsi="Times New Roman" w:cs="Times New Roman"/>
          <w:b w:val="0"/>
          <w:color w:val="auto"/>
        </w:rPr>
      </w:pPr>
      <w:bookmarkStart w:id="5" w:name="_Toc321064200"/>
      <w:r w:rsidRPr="006965BB">
        <w:rPr>
          <w:rFonts w:ascii="Times New Roman" w:hAnsi="Times New Roman" w:cs="Times New Roman"/>
          <w:color w:val="auto"/>
        </w:rPr>
        <w:t>Corporate and brand background</w:t>
      </w:r>
      <w:bookmarkEnd w:id="5"/>
      <w:r w:rsidRPr="006965BB">
        <w:rPr>
          <w:rFonts w:ascii="Times New Roman" w:hAnsi="Times New Roman" w:cs="Times New Roman"/>
          <w:color w:val="auto"/>
        </w:rPr>
        <w:t xml:space="preserve"> </w:t>
      </w:r>
    </w:p>
    <w:p w:rsidR="00645BCE" w:rsidRPr="006965BB" w:rsidRDefault="00645BCE" w:rsidP="006965BB">
      <w:pPr>
        <w:pStyle w:val="Heading3"/>
        <w:spacing w:line="360" w:lineRule="auto"/>
        <w:rPr>
          <w:rFonts w:ascii="Times New Roman" w:hAnsi="Times New Roman" w:cs="Times New Roman"/>
          <w:i/>
          <w:color w:val="auto"/>
        </w:rPr>
      </w:pPr>
      <w:bookmarkStart w:id="6" w:name="_Toc321064201"/>
      <w:r w:rsidRPr="006965BB">
        <w:rPr>
          <w:rFonts w:ascii="Times New Roman" w:hAnsi="Times New Roman" w:cs="Times New Roman"/>
          <w:i/>
          <w:color w:val="auto"/>
        </w:rPr>
        <w:t>Description of the Company</w:t>
      </w:r>
      <w:bookmarkEnd w:id="6"/>
    </w:p>
    <w:p w:rsidR="007870A9" w:rsidRPr="006965BB" w:rsidRDefault="007870A9" w:rsidP="006965BB">
      <w:pPr>
        <w:spacing w:line="360" w:lineRule="auto"/>
        <w:rPr>
          <w:rFonts w:ascii="Times New Roman" w:hAnsi="Times New Roman" w:cs="Times New Roman"/>
        </w:rPr>
      </w:pPr>
    </w:p>
    <w:p w:rsidR="002E39A2" w:rsidRPr="006965BB" w:rsidRDefault="007907F8" w:rsidP="006965BB">
      <w:pPr>
        <w:spacing w:after="240" w:line="360" w:lineRule="auto"/>
        <w:jc w:val="both"/>
        <w:rPr>
          <w:rFonts w:ascii="Times New Roman" w:hAnsi="Times New Roman" w:cs="Times New Roman"/>
        </w:rPr>
      </w:pPr>
      <w:r w:rsidRPr="006965BB">
        <w:rPr>
          <w:rFonts w:ascii="Times New Roman" w:hAnsi="Times New Roman" w:cs="Times New Roman"/>
        </w:rPr>
        <w:t>Boston Pizza is a</w:t>
      </w:r>
      <w:r w:rsidR="001E4BDD" w:rsidRPr="006965BB">
        <w:rPr>
          <w:rFonts w:ascii="Times New Roman" w:hAnsi="Times New Roman" w:cs="Times New Roman"/>
        </w:rPr>
        <w:t xml:space="preserve"> Canadian company with an international presence.  It was founded in Edmonton, Alberta in 1964 when Gus </w:t>
      </w:r>
      <w:proofErr w:type="spellStart"/>
      <w:r w:rsidR="001E4BDD" w:rsidRPr="006965BB">
        <w:rPr>
          <w:rFonts w:ascii="Times New Roman" w:hAnsi="Times New Roman" w:cs="Times New Roman"/>
        </w:rPr>
        <w:t>Agioritis</w:t>
      </w:r>
      <w:proofErr w:type="spellEnd"/>
      <w:r w:rsidR="001E4BDD" w:rsidRPr="006965BB">
        <w:rPr>
          <w:rFonts w:ascii="Times New Roman" w:hAnsi="Times New Roman" w:cs="Times New Roman"/>
        </w:rPr>
        <w:t xml:space="preserve"> opened the first Boston Pizza and Spaghetti House.  In 1983, </w:t>
      </w:r>
      <w:r w:rsidR="00071026" w:rsidRPr="006965BB">
        <w:rPr>
          <w:rFonts w:ascii="Times New Roman" w:hAnsi="Times New Roman" w:cs="Times New Roman"/>
        </w:rPr>
        <w:t xml:space="preserve">George Melville and Jim </w:t>
      </w:r>
      <w:proofErr w:type="spellStart"/>
      <w:r w:rsidR="00071026" w:rsidRPr="006965BB">
        <w:rPr>
          <w:rFonts w:ascii="Times New Roman" w:hAnsi="Times New Roman" w:cs="Times New Roman"/>
        </w:rPr>
        <w:t>Treliving</w:t>
      </w:r>
      <w:proofErr w:type="spellEnd"/>
      <w:r w:rsidR="00071026" w:rsidRPr="006965BB">
        <w:rPr>
          <w:rFonts w:ascii="Times New Roman" w:hAnsi="Times New Roman" w:cs="Times New Roman"/>
        </w:rPr>
        <w:t>, who remain the current co-owners and co-chairmen, acquired the company</w:t>
      </w:r>
      <w:r w:rsidR="001E4BDD" w:rsidRPr="006965BB">
        <w:rPr>
          <w:rFonts w:ascii="Times New Roman" w:hAnsi="Times New Roman" w:cs="Times New Roman"/>
        </w:rPr>
        <w:t>.  Its business model operates through franchising all over Canada and is headquartered in Richmond, Canada. (</w:t>
      </w:r>
      <w:r w:rsidR="001E4BDD" w:rsidRPr="006965BB">
        <w:rPr>
          <w:rFonts w:ascii="Times New Roman" w:hAnsi="Times New Roman" w:cs="Times New Roman"/>
          <w:bCs/>
        </w:rPr>
        <w:t>Keynote Speaker, 2001)</w:t>
      </w:r>
      <w:r w:rsidR="00A66FCB" w:rsidRPr="006965BB">
        <w:rPr>
          <w:rFonts w:ascii="Times New Roman" w:hAnsi="Times New Roman" w:cs="Times New Roman"/>
          <w:bCs/>
        </w:rPr>
        <w:t xml:space="preserve">  </w:t>
      </w:r>
      <w:proofErr w:type="spellStart"/>
      <w:r w:rsidR="00A66FCB" w:rsidRPr="006965BB">
        <w:rPr>
          <w:rFonts w:ascii="Times New Roman" w:hAnsi="Times New Roman" w:cs="Times New Roman"/>
          <w:bCs/>
        </w:rPr>
        <w:t>Treliving</w:t>
      </w:r>
      <w:proofErr w:type="spellEnd"/>
      <w:r w:rsidR="00A66FCB" w:rsidRPr="006965BB">
        <w:rPr>
          <w:rFonts w:ascii="Times New Roman" w:hAnsi="Times New Roman" w:cs="Times New Roman"/>
          <w:bCs/>
        </w:rPr>
        <w:t xml:space="preserve"> and Melville “strived to start standardizing the operations around all the location, and set a fixed reward system for all the branches” (</w:t>
      </w:r>
      <w:proofErr w:type="gramStart"/>
      <w:r w:rsidR="002E39A2" w:rsidRPr="006965BB">
        <w:rPr>
          <w:rFonts w:ascii="Times New Roman" w:hAnsi="Times New Roman" w:cs="Times New Roman"/>
        </w:rPr>
        <w:t>( Keith</w:t>
      </w:r>
      <w:proofErr w:type="gramEnd"/>
      <w:r w:rsidR="002E39A2" w:rsidRPr="006965BB">
        <w:rPr>
          <w:rFonts w:ascii="Times New Roman" w:hAnsi="Times New Roman" w:cs="Times New Roman"/>
        </w:rPr>
        <w:t xml:space="preserve"> Fawcett, Boston Pizza)</w:t>
      </w:r>
      <w:r w:rsidR="002E39A2" w:rsidRPr="006965BB">
        <w:rPr>
          <w:rFonts w:ascii="Times New Roman" w:hAnsi="Times New Roman" w:cs="Times New Roman"/>
          <w:lang w:val="en-CA"/>
        </w:rPr>
        <w:t xml:space="preserve"> this ensure that all customers receive same value from </w:t>
      </w:r>
      <w:r w:rsidR="001D107E" w:rsidRPr="006965BB">
        <w:rPr>
          <w:rFonts w:ascii="Times New Roman" w:hAnsi="Times New Roman" w:cs="Times New Roman"/>
          <w:lang w:val="en-CA"/>
        </w:rPr>
        <w:t>different Boston Pizza.</w:t>
      </w:r>
    </w:p>
    <w:p w:rsidR="002E39A2" w:rsidRPr="006965BB" w:rsidRDefault="001E4BDD" w:rsidP="006965BB">
      <w:pPr>
        <w:spacing w:after="240" w:line="360" w:lineRule="auto"/>
        <w:jc w:val="both"/>
        <w:rPr>
          <w:rFonts w:ascii="Times New Roman" w:hAnsi="Times New Roman" w:cs="Times New Roman"/>
          <w:lang w:val="en-CA"/>
        </w:rPr>
      </w:pPr>
      <w:r w:rsidRPr="006965BB">
        <w:rPr>
          <w:rFonts w:ascii="Times New Roman" w:hAnsi="Times New Roman" w:cs="Times New Roman"/>
          <w:lang w:val="en-CA"/>
        </w:rPr>
        <w:t xml:space="preserve">Boston Pizza tries to increase its brand awareness through various exploits: “during the first round of the 2001 Stanley Cup playoffs, when the Boston Bruins played the Montreal Canadians, the company temporarily rebranded their Montreal locations as ‘Montreal Pizza’; in the final </w:t>
      </w:r>
      <w:r w:rsidRPr="006965BB">
        <w:rPr>
          <w:rFonts w:ascii="Times New Roman" w:hAnsi="Times New Roman" w:cs="Times New Roman"/>
          <w:lang w:val="en-CA"/>
        </w:rPr>
        <w:lastRenderedPageBreak/>
        <w:t>round of the playoffs, in the same year, when the Boston Bruins played the Vancouver Canucks, the company temporarily rebranded each of its British Columbia locations as ‘Vancouver Pizza’” (Erik Riley, 2011).</w:t>
      </w:r>
    </w:p>
    <w:p w:rsidR="00645BCE" w:rsidRPr="006965BB" w:rsidRDefault="00645BCE" w:rsidP="006965BB">
      <w:pPr>
        <w:pStyle w:val="Heading3"/>
        <w:spacing w:line="360" w:lineRule="auto"/>
        <w:rPr>
          <w:rFonts w:ascii="Times New Roman" w:hAnsi="Times New Roman" w:cs="Times New Roman"/>
          <w:i/>
          <w:color w:val="auto"/>
          <w:lang w:val="en-CA"/>
        </w:rPr>
      </w:pPr>
      <w:bookmarkStart w:id="7" w:name="_Toc321064202"/>
      <w:r w:rsidRPr="006965BB">
        <w:rPr>
          <w:rFonts w:ascii="Times New Roman" w:hAnsi="Times New Roman" w:cs="Times New Roman"/>
          <w:i/>
          <w:color w:val="auto"/>
          <w:lang w:val="en-CA"/>
        </w:rPr>
        <w:t>Product and Service</w:t>
      </w:r>
      <w:bookmarkEnd w:id="7"/>
    </w:p>
    <w:p w:rsidR="007870A9" w:rsidRPr="006965BB" w:rsidRDefault="007870A9" w:rsidP="006965BB">
      <w:pPr>
        <w:spacing w:line="360" w:lineRule="auto"/>
        <w:rPr>
          <w:rFonts w:ascii="Times New Roman" w:hAnsi="Times New Roman" w:cs="Times New Roman"/>
          <w:lang w:val="en-CA"/>
        </w:rPr>
      </w:pPr>
    </w:p>
    <w:p w:rsidR="00645BCE" w:rsidRPr="006965BB" w:rsidRDefault="00645BCE" w:rsidP="006965BB">
      <w:pPr>
        <w:tabs>
          <w:tab w:val="left" w:pos="5190"/>
        </w:tabs>
        <w:spacing w:after="240" w:line="360" w:lineRule="auto"/>
        <w:jc w:val="both"/>
        <w:rPr>
          <w:rFonts w:ascii="Times New Roman" w:hAnsi="Times New Roman" w:cs="Times New Roman"/>
          <w:b/>
          <w:i/>
          <w:lang w:val="en-CA"/>
        </w:rPr>
      </w:pPr>
      <w:r w:rsidRPr="006965BB">
        <w:rPr>
          <w:rFonts w:ascii="Times New Roman" w:hAnsi="Times New Roman" w:cs="Times New Roman"/>
          <w:lang w:val="en-CA"/>
        </w:rPr>
        <w:t>The menu consists of over 100 items such as assorted pastas, ribs, appetizers, and gourmet pizzas. Boston Pizza’s most popular menu items are their pepperoni pizza and</w:t>
      </w:r>
      <w:r w:rsidRPr="006965BB">
        <w:rPr>
          <w:rFonts w:ascii="Times New Roman" w:hAnsi="Times New Roman" w:cs="Times New Roman"/>
          <w:b/>
          <w:lang w:val="en-CA"/>
        </w:rPr>
        <w:t xml:space="preserve"> </w:t>
      </w:r>
      <w:r w:rsidRPr="006965BB">
        <w:rPr>
          <w:rFonts w:ascii="Times New Roman" w:hAnsi="Times New Roman" w:cs="Times New Roman"/>
          <w:lang w:val="en-CA"/>
        </w:rPr>
        <w:t xml:space="preserve">house lasagna.  </w:t>
      </w:r>
    </w:p>
    <w:p w:rsidR="001E4BDD" w:rsidRPr="006965BB" w:rsidRDefault="001E4BDD" w:rsidP="006965BB">
      <w:pPr>
        <w:pStyle w:val="Heading2"/>
        <w:spacing w:line="360" w:lineRule="auto"/>
        <w:rPr>
          <w:rFonts w:ascii="Times New Roman" w:hAnsi="Times New Roman" w:cs="Times New Roman"/>
          <w:color w:val="auto"/>
        </w:rPr>
      </w:pPr>
      <w:bookmarkStart w:id="8" w:name="_Toc321064203"/>
      <w:r w:rsidRPr="006965BB">
        <w:rPr>
          <w:rFonts w:ascii="Times New Roman" w:hAnsi="Times New Roman" w:cs="Times New Roman"/>
          <w:color w:val="auto"/>
        </w:rPr>
        <w:t>Market description</w:t>
      </w:r>
      <w:bookmarkEnd w:id="8"/>
      <w:r w:rsidRPr="006965BB">
        <w:rPr>
          <w:rFonts w:ascii="Times New Roman" w:hAnsi="Times New Roman" w:cs="Times New Roman"/>
          <w:color w:val="auto"/>
        </w:rPr>
        <w:t xml:space="preserve"> </w:t>
      </w:r>
    </w:p>
    <w:p w:rsidR="007870A9" w:rsidRPr="006965BB" w:rsidRDefault="007870A9" w:rsidP="006965BB">
      <w:pPr>
        <w:spacing w:line="360" w:lineRule="auto"/>
        <w:rPr>
          <w:rFonts w:ascii="Times New Roman" w:hAnsi="Times New Roman" w:cs="Times New Roman"/>
        </w:rPr>
      </w:pPr>
    </w:p>
    <w:p w:rsidR="001E4BDD" w:rsidRPr="006965BB" w:rsidRDefault="001E4BDD" w:rsidP="006965BB">
      <w:pPr>
        <w:tabs>
          <w:tab w:val="left" w:pos="4650"/>
        </w:tabs>
        <w:spacing w:after="240" w:line="360" w:lineRule="auto"/>
        <w:jc w:val="both"/>
        <w:rPr>
          <w:rFonts w:ascii="Times New Roman" w:hAnsi="Times New Roman" w:cs="Times New Roman"/>
          <w:lang w:val="en-CA"/>
        </w:rPr>
      </w:pPr>
      <w:r w:rsidRPr="006965BB">
        <w:rPr>
          <w:rFonts w:ascii="Times New Roman" w:hAnsi="Times New Roman" w:cs="Times New Roman"/>
          <w:lang w:val="en-CA"/>
        </w:rPr>
        <w:t>The company operates approximately 340 restaurants with 55 restaurants in the United States and Mexico under the name “The Gourmet Boston Pizza.”  As an industry leader, Boston Pizza serves more guests annually than any other restaurant in its category; in 2006, 30 million customers visited a Boston Piz</w:t>
      </w:r>
      <w:r w:rsidR="001D107E" w:rsidRPr="006965BB">
        <w:rPr>
          <w:rFonts w:ascii="Times New Roman" w:hAnsi="Times New Roman" w:cs="Times New Roman"/>
          <w:lang w:val="en-CA"/>
        </w:rPr>
        <w:t>za (</w:t>
      </w:r>
      <w:proofErr w:type="spellStart"/>
      <w:r w:rsidR="001D107E" w:rsidRPr="006965BB">
        <w:rPr>
          <w:rFonts w:ascii="Times New Roman" w:hAnsi="Times New Roman" w:cs="Times New Roman"/>
          <w:lang w:val="en-CA"/>
        </w:rPr>
        <w:t>Welland</w:t>
      </w:r>
      <w:proofErr w:type="spellEnd"/>
      <w:r w:rsidR="001D107E" w:rsidRPr="006965BB">
        <w:rPr>
          <w:rFonts w:ascii="Times New Roman" w:hAnsi="Times New Roman" w:cs="Times New Roman"/>
          <w:lang w:val="en-CA"/>
        </w:rPr>
        <w:t xml:space="preserve"> Tribune, 2008).  </w:t>
      </w:r>
      <w:r w:rsidR="0049059B" w:rsidRPr="006965BB">
        <w:rPr>
          <w:rFonts w:ascii="Times New Roman" w:hAnsi="Times New Roman" w:cs="Times New Roman"/>
          <w:lang w:val="en-CA"/>
        </w:rPr>
        <w:t xml:space="preserve">Boston Pizza has </w:t>
      </w:r>
      <w:r w:rsidRPr="006965BB">
        <w:rPr>
          <w:rFonts w:ascii="Times New Roman" w:hAnsi="Times New Roman" w:cs="Times New Roman"/>
          <w:lang w:val="en-CA"/>
        </w:rPr>
        <w:t xml:space="preserve">over 300 franchised locations across Canada, </w:t>
      </w:r>
      <w:r w:rsidR="001D107E" w:rsidRPr="006965BB">
        <w:rPr>
          <w:rFonts w:ascii="Times New Roman" w:hAnsi="Times New Roman" w:cs="Times New Roman"/>
          <w:lang w:val="en-CA"/>
        </w:rPr>
        <w:t xml:space="preserve">and </w:t>
      </w:r>
      <w:r w:rsidR="0049059B" w:rsidRPr="006965BB">
        <w:rPr>
          <w:rFonts w:ascii="Times New Roman" w:hAnsi="Times New Roman" w:cs="Times New Roman"/>
          <w:lang w:val="en-CA"/>
        </w:rPr>
        <w:t>also c</w:t>
      </w:r>
      <w:r w:rsidR="001D107E" w:rsidRPr="006965BB">
        <w:rPr>
          <w:rFonts w:ascii="Times New Roman" w:hAnsi="Times New Roman" w:cs="Times New Roman"/>
          <w:lang w:val="en-CA"/>
        </w:rPr>
        <w:t xml:space="preserve">urrently Boston Pizza has 51 franchises in US and three in Mexico. </w:t>
      </w:r>
      <w:r w:rsidR="0049059B" w:rsidRPr="006965BB">
        <w:rPr>
          <w:rFonts w:ascii="Times New Roman" w:hAnsi="Times New Roman" w:cs="Times New Roman"/>
          <w:lang w:val="en-CA"/>
        </w:rPr>
        <w:t xml:space="preserve">Moreover, </w:t>
      </w:r>
      <w:r w:rsidR="001D107E" w:rsidRPr="006965BB">
        <w:rPr>
          <w:rFonts w:ascii="Times New Roman" w:hAnsi="Times New Roman" w:cs="Times New Roman"/>
          <w:lang w:val="en-CA"/>
        </w:rPr>
        <w:t>Boston Pizza is still continually expanding.</w:t>
      </w:r>
    </w:p>
    <w:p w:rsidR="00F11BF6" w:rsidRPr="006965BB" w:rsidRDefault="001E4BDD" w:rsidP="006965BB">
      <w:pPr>
        <w:pStyle w:val="Heading2"/>
        <w:spacing w:line="360" w:lineRule="auto"/>
        <w:rPr>
          <w:rFonts w:ascii="Times New Roman" w:hAnsi="Times New Roman" w:cs="Times New Roman"/>
          <w:color w:val="auto"/>
        </w:rPr>
      </w:pPr>
      <w:bookmarkStart w:id="9" w:name="_Toc321064204"/>
      <w:r w:rsidRPr="006965BB">
        <w:rPr>
          <w:rFonts w:ascii="Times New Roman" w:hAnsi="Times New Roman" w:cs="Times New Roman"/>
          <w:color w:val="auto"/>
        </w:rPr>
        <w:t xml:space="preserve">International </w:t>
      </w:r>
      <w:r w:rsidR="00DC1912" w:rsidRPr="006965BB">
        <w:rPr>
          <w:rFonts w:ascii="Times New Roman" w:hAnsi="Times New Roman" w:cs="Times New Roman"/>
          <w:color w:val="auto"/>
        </w:rPr>
        <w:t>growth s</w:t>
      </w:r>
      <w:r w:rsidRPr="006965BB">
        <w:rPr>
          <w:rFonts w:ascii="Times New Roman" w:hAnsi="Times New Roman" w:cs="Times New Roman"/>
          <w:color w:val="auto"/>
        </w:rPr>
        <w:t xml:space="preserve">trategies and </w:t>
      </w:r>
      <w:r w:rsidR="00DC1912" w:rsidRPr="006965BB">
        <w:rPr>
          <w:rFonts w:ascii="Times New Roman" w:hAnsi="Times New Roman" w:cs="Times New Roman"/>
          <w:color w:val="auto"/>
        </w:rPr>
        <w:t>s</w:t>
      </w:r>
      <w:r w:rsidRPr="006965BB">
        <w:rPr>
          <w:rFonts w:ascii="Times New Roman" w:hAnsi="Times New Roman" w:cs="Times New Roman"/>
          <w:color w:val="auto"/>
        </w:rPr>
        <w:t xml:space="preserve">trategic </w:t>
      </w:r>
      <w:r w:rsidR="00DC1912" w:rsidRPr="006965BB">
        <w:rPr>
          <w:rFonts w:ascii="Times New Roman" w:hAnsi="Times New Roman" w:cs="Times New Roman"/>
          <w:color w:val="auto"/>
        </w:rPr>
        <w:t>o</w:t>
      </w:r>
      <w:r w:rsidR="00F11BF6" w:rsidRPr="006965BB">
        <w:rPr>
          <w:rFonts w:ascii="Times New Roman" w:hAnsi="Times New Roman" w:cs="Times New Roman"/>
          <w:color w:val="auto"/>
        </w:rPr>
        <w:t>rientation</w:t>
      </w:r>
      <w:bookmarkEnd w:id="9"/>
    </w:p>
    <w:p w:rsidR="007870A9" w:rsidRPr="006965BB" w:rsidRDefault="007870A9" w:rsidP="006965BB">
      <w:pPr>
        <w:spacing w:line="360" w:lineRule="auto"/>
        <w:rPr>
          <w:rFonts w:ascii="Times New Roman" w:hAnsi="Times New Roman" w:cs="Times New Roman"/>
        </w:rPr>
      </w:pPr>
    </w:p>
    <w:p w:rsidR="0015313E" w:rsidRPr="006965BB" w:rsidRDefault="00F11BF6" w:rsidP="006965BB">
      <w:pPr>
        <w:spacing w:after="240" w:line="360" w:lineRule="auto"/>
        <w:jc w:val="both"/>
        <w:rPr>
          <w:rFonts w:ascii="Times New Roman" w:hAnsi="Times New Roman" w:cs="Times New Roman"/>
        </w:rPr>
      </w:pPr>
      <w:r w:rsidRPr="006965BB">
        <w:rPr>
          <w:rFonts w:ascii="Times New Roman" w:hAnsi="Times New Roman" w:cs="Times New Roman"/>
        </w:rPr>
        <w:t xml:space="preserve">The </w:t>
      </w:r>
      <w:r w:rsidR="0046048D" w:rsidRPr="006965BB">
        <w:rPr>
          <w:rFonts w:ascii="Times New Roman" w:hAnsi="Times New Roman" w:cs="Times New Roman"/>
        </w:rPr>
        <w:t>Boston Pizza international strategic</w:t>
      </w:r>
      <w:r w:rsidRPr="006965BB">
        <w:rPr>
          <w:rFonts w:ascii="Times New Roman" w:hAnsi="Times New Roman" w:cs="Times New Roman"/>
        </w:rPr>
        <w:t xml:space="preserve"> is</w:t>
      </w:r>
      <w:r w:rsidR="0046048D" w:rsidRPr="006965BB">
        <w:rPr>
          <w:rFonts w:ascii="Times New Roman" w:hAnsi="Times New Roman" w:cs="Times New Roman"/>
        </w:rPr>
        <w:t xml:space="preserve"> focus on the development of successful franchise operation.  In order to be a world-class franchisor, it is important to recruit excellent franchises and offering high quality and tasty meals.  Boston pizza is carefully and steady well plan the expansion strategies in order to maintain and develop the excellent value of the brand.  Boston pizza is focusing on three pillars strategy, which are </w:t>
      </w:r>
      <w:proofErr w:type="gramStart"/>
      <w:r w:rsidR="0046048D" w:rsidRPr="006965BB">
        <w:rPr>
          <w:rFonts w:ascii="Times New Roman" w:hAnsi="Times New Roman" w:cs="Times New Roman"/>
        </w:rPr>
        <w:t>“ commitment</w:t>
      </w:r>
      <w:proofErr w:type="gramEnd"/>
      <w:r w:rsidR="0046048D" w:rsidRPr="006965BB">
        <w:rPr>
          <w:rFonts w:ascii="Times New Roman" w:hAnsi="Times New Roman" w:cs="Times New Roman"/>
        </w:rPr>
        <w:t xml:space="preserve"> to Franchisee profitability, commitment to building the Boston Pizza Brand, Commitment to continually improving the customer service.” (Boston </w:t>
      </w:r>
      <w:proofErr w:type="gramStart"/>
      <w:r w:rsidR="0046048D" w:rsidRPr="006965BB">
        <w:rPr>
          <w:rFonts w:ascii="Times New Roman" w:hAnsi="Times New Roman" w:cs="Times New Roman"/>
        </w:rPr>
        <w:t>Pizza )</w:t>
      </w:r>
      <w:proofErr w:type="gramEnd"/>
      <w:r w:rsidR="0046048D" w:rsidRPr="006965BB">
        <w:rPr>
          <w:rFonts w:ascii="Times New Roman" w:hAnsi="Times New Roman" w:cs="Times New Roman"/>
        </w:rPr>
        <w:t xml:space="preserve"> this three pillars strategy helps Boston Pizza </w:t>
      </w:r>
      <w:r w:rsidR="004062BE" w:rsidRPr="006965BB">
        <w:rPr>
          <w:rFonts w:ascii="Times New Roman" w:hAnsi="Times New Roman" w:cs="Times New Roman"/>
        </w:rPr>
        <w:t xml:space="preserve">to built a stronger brand and increase the brand awareness globally, these will ensure sustainable growth of the company and keeps the strategic advantage over competitors. </w:t>
      </w:r>
    </w:p>
    <w:p w:rsidR="00A065F3" w:rsidRPr="006965BB" w:rsidRDefault="00A065F3" w:rsidP="006965BB">
      <w:pPr>
        <w:tabs>
          <w:tab w:val="left" w:pos="5190"/>
        </w:tabs>
        <w:spacing w:after="240" w:line="360" w:lineRule="auto"/>
        <w:jc w:val="both"/>
        <w:rPr>
          <w:rFonts w:ascii="Times New Roman" w:hAnsi="Times New Roman" w:cs="Times New Roman"/>
          <w:lang w:val="en-CA"/>
        </w:rPr>
      </w:pPr>
      <w:r w:rsidRPr="006965BB">
        <w:rPr>
          <w:rFonts w:ascii="Times New Roman" w:hAnsi="Times New Roman" w:cs="Times New Roman"/>
          <w:lang w:val="en-CA"/>
        </w:rPr>
        <w:t xml:space="preserve">An interesting and unique aspect of Boston Pizza is that it </w:t>
      </w:r>
      <w:r w:rsidR="0046048D" w:rsidRPr="006965BB">
        <w:rPr>
          <w:rFonts w:ascii="Times New Roman" w:hAnsi="Times New Roman" w:cs="Times New Roman"/>
          <w:lang w:val="en-CA"/>
        </w:rPr>
        <w:t>offers,</w:t>
      </w:r>
      <w:r w:rsidRPr="006965BB">
        <w:rPr>
          <w:rFonts w:ascii="Times New Roman" w:hAnsi="Times New Roman" w:cs="Times New Roman"/>
          <w:lang w:val="en-CA"/>
        </w:rPr>
        <w:t xml:space="preserve"> “</w:t>
      </w:r>
      <w:r w:rsidR="0046048D" w:rsidRPr="006965BB">
        <w:rPr>
          <w:rFonts w:ascii="Times New Roman" w:hAnsi="Times New Roman" w:cs="Times New Roman"/>
          <w:lang w:val="en-CA"/>
        </w:rPr>
        <w:t>Two</w:t>
      </w:r>
      <w:r w:rsidRPr="006965BB">
        <w:rPr>
          <w:rFonts w:ascii="Times New Roman" w:hAnsi="Times New Roman" w:cs="Times New Roman"/>
          <w:lang w:val="en-CA"/>
        </w:rPr>
        <w:t xml:space="preserve"> experiences under one roof;” a family-friendly dining restaurant and a separate sports bar.  Boston Pizza will provide a comfortable atmosphere for all types of customers. </w:t>
      </w:r>
      <w:proofErr w:type="gramStart"/>
      <w:r w:rsidRPr="006965BB">
        <w:rPr>
          <w:rFonts w:ascii="Times New Roman" w:hAnsi="Times New Roman" w:cs="Times New Roman"/>
          <w:lang w:val="en-CA"/>
        </w:rPr>
        <w:t>(Boston Pizza. 2011).</w:t>
      </w:r>
      <w:proofErr w:type="gramEnd"/>
      <w:r w:rsidR="00071026" w:rsidRPr="006965BB">
        <w:rPr>
          <w:rFonts w:ascii="Times New Roman" w:hAnsi="Times New Roman" w:cs="Times New Roman"/>
          <w:lang w:val="en-CA"/>
        </w:rPr>
        <w:t xml:space="preserve"> Boston Pizza is a </w:t>
      </w:r>
      <w:r w:rsidR="00071026" w:rsidRPr="006965BB">
        <w:rPr>
          <w:rFonts w:ascii="Times New Roman" w:hAnsi="Times New Roman" w:cs="Times New Roman"/>
          <w:lang w:val="en-CA"/>
        </w:rPr>
        <w:lastRenderedPageBreak/>
        <w:t>family oriented restaurant with a ta</w:t>
      </w:r>
      <w:r w:rsidR="00FA7BFD" w:rsidRPr="006965BB">
        <w:rPr>
          <w:rFonts w:ascii="Times New Roman" w:hAnsi="Times New Roman" w:cs="Times New Roman"/>
          <w:lang w:val="en-CA"/>
        </w:rPr>
        <w:t>rget market of 25-54 years olds, and parents that are too busy who do no have time to prepared dinner, also where people have annual average incomes are between $75000 and $ 100,000.</w:t>
      </w:r>
      <w:r w:rsidR="00071026" w:rsidRPr="006965BB">
        <w:rPr>
          <w:rFonts w:ascii="Times New Roman" w:hAnsi="Times New Roman" w:cs="Times New Roman"/>
          <w:lang w:val="en-CA"/>
        </w:rPr>
        <w:t xml:space="preserve">  However the main </w:t>
      </w:r>
      <w:r w:rsidR="00FA7BFD" w:rsidRPr="006965BB">
        <w:rPr>
          <w:rFonts w:ascii="Times New Roman" w:hAnsi="Times New Roman" w:cs="Times New Roman"/>
          <w:lang w:val="en-CA"/>
        </w:rPr>
        <w:t>focus for</w:t>
      </w:r>
      <w:r w:rsidR="00071026" w:rsidRPr="006965BB">
        <w:rPr>
          <w:rFonts w:ascii="Times New Roman" w:hAnsi="Times New Roman" w:cs="Times New Roman"/>
          <w:lang w:val="en-CA"/>
        </w:rPr>
        <w:t xml:space="preserve"> this restaurant is the Dine-in, </w:t>
      </w:r>
      <w:r w:rsidR="00A66FCB" w:rsidRPr="006965BB">
        <w:rPr>
          <w:rFonts w:ascii="Times New Roman" w:hAnsi="Times New Roman" w:cs="Times New Roman"/>
          <w:lang w:val="en-CA"/>
        </w:rPr>
        <w:t xml:space="preserve">also some of the restaurant also offers delivery services but it depends on location. </w:t>
      </w:r>
    </w:p>
    <w:p w:rsidR="007870A9" w:rsidRPr="006965BB" w:rsidRDefault="007870A9" w:rsidP="006965BB">
      <w:pPr>
        <w:tabs>
          <w:tab w:val="left" w:pos="5190"/>
        </w:tabs>
        <w:spacing w:after="240" w:line="360" w:lineRule="auto"/>
        <w:jc w:val="both"/>
        <w:rPr>
          <w:rFonts w:ascii="Times New Roman" w:hAnsi="Times New Roman" w:cs="Times New Roman"/>
          <w:lang w:val="en-CA"/>
        </w:rPr>
      </w:pPr>
    </w:p>
    <w:p w:rsidR="00252B6C" w:rsidRPr="006965BB" w:rsidRDefault="00DC1912" w:rsidP="006965BB">
      <w:pPr>
        <w:pStyle w:val="Heading1"/>
        <w:spacing w:line="360" w:lineRule="auto"/>
        <w:rPr>
          <w:rFonts w:ascii="Times New Roman" w:hAnsi="Times New Roman" w:cs="Times New Roman"/>
          <w:b w:val="0"/>
          <w:color w:val="auto"/>
          <w:u w:val="single"/>
        </w:rPr>
      </w:pPr>
      <w:bookmarkStart w:id="10" w:name="_Toc321064205"/>
      <w:r w:rsidRPr="006965BB">
        <w:rPr>
          <w:rFonts w:ascii="Times New Roman" w:hAnsi="Times New Roman" w:cs="Times New Roman"/>
          <w:color w:val="auto"/>
          <w:u w:val="single"/>
        </w:rPr>
        <w:t>International E</w:t>
      </w:r>
      <w:r w:rsidR="00252B6C" w:rsidRPr="006965BB">
        <w:rPr>
          <w:rFonts w:ascii="Times New Roman" w:hAnsi="Times New Roman" w:cs="Times New Roman"/>
          <w:color w:val="auto"/>
          <w:u w:val="single"/>
        </w:rPr>
        <w:t>xpansion</w:t>
      </w:r>
      <w:bookmarkEnd w:id="10"/>
    </w:p>
    <w:p w:rsidR="00DC1912" w:rsidRPr="006965BB" w:rsidRDefault="00DC1912" w:rsidP="006965BB">
      <w:pPr>
        <w:pStyle w:val="Heading2"/>
        <w:spacing w:line="360" w:lineRule="auto"/>
        <w:rPr>
          <w:rFonts w:ascii="Times New Roman" w:hAnsi="Times New Roman" w:cs="Times New Roman"/>
          <w:b w:val="0"/>
          <w:color w:val="auto"/>
        </w:rPr>
      </w:pPr>
      <w:bookmarkStart w:id="11" w:name="_Toc321064206"/>
      <w:r w:rsidRPr="006965BB">
        <w:rPr>
          <w:rFonts w:ascii="Times New Roman" w:hAnsi="Times New Roman" w:cs="Times New Roman"/>
          <w:color w:val="auto"/>
        </w:rPr>
        <w:t>International market opportunities and market selection</w:t>
      </w:r>
      <w:bookmarkEnd w:id="11"/>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 xml:space="preserve">In analyzing and comparing secondary data at the macroeconomic level, market selection involves researching market size, market growth, competitive activity, political stability, cultural variations affecting preferences, and regulations on business.  Boston Pizza will be choosing China as their new selling territory, so we will now go over the large number of opportunities this market presents. </w:t>
      </w: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 xml:space="preserve"> In the long run, China’s economic power will not come from its role in world exports but from its vast market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  China has the largest population in the world with over 1.34 billion people and a rising buying power with a GDP per capita in 2010 at $7500 and $8400 in 2011 (CIA, 2012) as well as an average expected growth rate of between 8%-10% for the next 15 years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 This presents a huge growth opportunity in terms of their growing middle class and increase in overall buying power and market size.  As China becomes more prosperous, demand for more sophisticated products increases, adding to the already existing stable market of western style restaurants.  Although overall buying power is increasing, there exist major disparities in economic performance making the infrastructure and standard of living in Beijing, Shanghai, and Tianjin comparable to first world countries (</w:t>
      </w:r>
      <w:proofErr w:type="spellStart"/>
      <w:r w:rsidRPr="006965BB">
        <w:rPr>
          <w:rFonts w:ascii="Times New Roman" w:hAnsi="Times New Roman" w:cs="Times New Roman"/>
        </w:rPr>
        <w:t>Dahlman</w:t>
      </w:r>
      <w:proofErr w:type="spellEnd"/>
      <w:r w:rsidRPr="006965BB">
        <w:rPr>
          <w:rFonts w:ascii="Times New Roman" w:hAnsi="Times New Roman" w:cs="Times New Roman"/>
        </w:rPr>
        <w:t xml:space="preserve"> and </w:t>
      </w:r>
      <w:proofErr w:type="spellStart"/>
      <w:r w:rsidRPr="006965BB">
        <w:rPr>
          <w:rFonts w:ascii="Times New Roman" w:hAnsi="Times New Roman" w:cs="Times New Roman"/>
        </w:rPr>
        <w:t>aubert</w:t>
      </w:r>
      <w:proofErr w:type="spellEnd"/>
      <w:r w:rsidRPr="006965BB">
        <w:rPr>
          <w:rFonts w:ascii="Times New Roman" w:hAnsi="Times New Roman" w:cs="Times New Roman"/>
        </w:rPr>
        <w:t xml:space="preserve">, 2001).  Although from a development perspective this is not </w:t>
      </w:r>
      <w:proofErr w:type="spellStart"/>
      <w:r w:rsidRPr="006965BB">
        <w:rPr>
          <w:rFonts w:ascii="Times New Roman" w:hAnsi="Times New Roman" w:cs="Times New Roman"/>
        </w:rPr>
        <w:t>favourable</w:t>
      </w:r>
      <w:proofErr w:type="spellEnd"/>
      <w:r w:rsidRPr="006965BB">
        <w:rPr>
          <w:rFonts w:ascii="Times New Roman" w:hAnsi="Times New Roman" w:cs="Times New Roman"/>
        </w:rPr>
        <w:t xml:space="preserve">, it is advantageous for Boston Pizza.  Our target market, covered later in this paper, is urban centered middle to upper class citizens that live in proximity to, or travel to, large cities like Beijing, Shanghai, and Tianjin.  The distribution of China’s population will profoundly affect future demand, and to Boston Pizza’s benefit, China’s population is gradually moving from rural to urban areas.  </w:t>
      </w: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 xml:space="preserve">Since China became a World Trade Organization member in 2001, it has decreased its external barriers to trade and will continue to do so in the future presenting increased competitive </w:t>
      </w:r>
      <w:r w:rsidRPr="006965BB">
        <w:rPr>
          <w:rFonts w:ascii="Times New Roman" w:hAnsi="Times New Roman" w:cs="Times New Roman"/>
        </w:rPr>
        <w:lastRenderedPageBreak/>
        <w:t xml:space="preserve">opportunities in China (WTO, 2012).  It also implies that China will be adhering to WTO standards such as a decrease in local protectionism and import restrictions, more transparency in their trade policies and economic information, and an improvement in their standards for human rights.  China has been opening up to foreign trade and its strong presence is confirmed through its membership to the WTO.  Allowing China to compete globally has also been its crucial transition from a command to a market economy over the past few decades (Walters, P.G.P., &amp; </w:t>
      </w:r>
      <w:proofErr w:type="spellStart"/>
      <w:r w:rsidRPr="006965BB">
        <w:rPr>
          <w:rFonts w:ascii="Times New Roman" w:hAnsi="Times New Roman" w:cs="Times New Roman"/>
        </w:rPr>
        <w:t>Samiee</w:t>
      </w:r>
      <w:proofErr w:type="spellEnd"/>
      <w:r w:rsidRPr="006965BB">
        <w:rPr>
          <w:rFonts w:ascii="Times New Roman" w:hAnsi="Times New Roman" w:cs="Times New Roman"/>
        </w:rPr>
        <w:t>, S., 2003).  It currently supports a dual economic system; socialism with many facets of capitalism.  The future growth of China relies on its shift to a market economy which encompasses the privatization of state-owned enterprises, deregulation of industry, importation of modern technology, and the continued attraction of foreign investment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  This is an opportunity for Boston Pizza because China is welcoming foreign investment with open arms and will continue to do so through its membership to the WTO.  </w:t>
      </w:r>
    </w:p>
    <w:p w:rsidR="006965BB" w:rsidRPr="006965BB" w:rsidRDefault="006965BB" w:rsidP="006965BB">
      <w:pPr>
        <w:spacing w:line="360" w:lineRule="auto"/>
        <w:rPr>
          <w:rFonts w:ascii="Times New Roman" w:hAnsi="Times New Roman" w:cs="Times New Roman"/>
        </w:rPr>
      </w:pP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-marketing in pg 270, 475,476, 284,310-311,</w:t>
      </w: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-pg309-310</w:t>
      </w:r>
    </w:p>
    <w:p w:rsidR="00DC1912" w:rsidRPr="006965BB" w:rsidRDefault="00DC1912" w:rsidP="006965BB">
      <w:pPr>
        <w:spacing w:after="240" w:line="360" w:lineRule="auto"/>
        <w:jc w:val="both"/>
        <w:rPr>
          <w:rFonts w:ascii="Times New Roman" w:hAnsi="Times New Roman" w:cs="Times New Roman"/>
          <w:b/>
        </w:rPr>
      </w:pPr>
    </w:p>
    <w:p w:rsidR="00252B6C" w:rsidRPr="006965BB" w:rsidRDefault="00252B6C" w:rsidP="006965BB">
      <w:pPr>
        <w:pStyle w:val="Heading2"/>
        <w:spacing w:line="360" w:lineRule="auto"/>
        <w:rPr>
          <w:rFonts w:ascii="Times New Roman" w:hAnsi="Times New Roman" w:cs="Times New Roman"/>
          <w:b w:val="0"/>
          <w:color w:val="auto"/>
        </w:rPr>
      </w:pPr>
      <w:bookmarkStart w:id="12" w:name="_Toc321064207"/>
      <w:r w:rsidRPr="006965BB">
        <w:rPr>
          <w:rFonts w:ascii="Times New Roman" w:hAnsi="Times New Roman" w:cs="Times New Roman"/>
          <w:color w:val="auto"/>
        </w:rPr>
        <w:t>Situation analysis</w:t>
      </w:r>
      <w:bookmarkEnd w:id="12"/>
    </w:p>
    <w:p w:rsidR="00252B6C" w:rsidRPr="006965BB" w:rsidRDefault="00252B6C" w:rsidP="006965BB">
      <w:pPr>
        <w:pStyle w:val="Heading3"/>
        <w:spacing w:line="360" w:lineRule="auto"/>
        <w:rPr>
          <w:rFonts w:ascii="Times New Roman" w:hAnsi="Times New Roman" w:cs="Times New Roman"/>
          <w:i/>
          <w:color w:val="auto"/>
        </w:rPr>
      </w:pPr>
      <w:bookmarkStart w:id="13" w:name="_Toc321064208"/>
      <w:r w:rsidRPr="006965BB">
        <w:rPr>
          <w:rFonts w:ascii="Times New Roman" w:hAnsi="Times New Roman" w:cs="Times New Roman"/>
          <w:i/>
          <w:color w:val="auto"/>
        </w:rPr>
        <w:t>External Environment</w:t>
      </w:r>
      <w:bookmarkEnd w:id="13"/>
    </w:p>
    <w:p w:rsidR="007870A9" w:rsidRPr="006965BB" w:rsidRDefault="007870A9" w:rsidP="006965BB">
      <w:pPr>
        <w:spacing w:line="360" w:lineRule="auto"/>
        <w:rPr>
          <w:rFonts w:ascii="Times New Roman" w:hAnsi="Times New Roman" w:cs="Times New Roman"/>
        </w:rPr>
      </w:pPr>
    </w:p>
    <w:p w:rsidR="00252B6C" w:rsidRPr="006965BB" w:rsidRDefault="00252B6C" w:rsidP="006965BB">
      <w:pPr>
        <w:spacing w:after="240" w:line="360" w:lineRule="auto"/>
        <w:jc w:val="both"/>
        <w:rPr>
          <w:rFonts w:ascii="Times New Roman" w:hAnsi="Times New Roman" w:cs="Times New Roman"/>
          <w:lang w:val="en-CA"/>
        </w:rPr>
      </w:pPr>
      <w:r w:rsidRPr="006965BB">
        <w:rPr>
          <w:rFonts w:ascii="Times New Roman" w:hAnsi="Times New Roman" w:cs="Times New Roman"/>
        </w:rPr>
        <w:t>The external environment includes any factors that occur outside of Boston Pizza’s business operations.  The first external factor is competition.  Domestically, Boston Pizza faces fierce competition in a fully saturated market, but leads in their restaurant category.  In China, their primary competition is Pizza Hut; they are in the same restaurant category and their product offerings compete directly with one another.  Pizza Hut entered China in 1990 and had 520 locations in 2011 (</w:t>
      </w:r>
      <w:hyperlink r:id="rId10" w:history="1">
        <w:r w:rsidRPr="006965BB">
          <w:rPr>
            <w:rStyle w:val="Hyperlink"/>
            <w:rFonts w:ascii="Times New Roman" w:hAnsi="Times New Roman" w:cs="Times New Roman"/>
            <w:color w:val="auto"/>
          </w:rPr>
          <w:t>Norris,</w:t>
        </w:r>
      </w:hyperlink>
      <w:r w:rsidRPr="006965BB">
        <w:rPr>
          <w:rFonts w:ascii="Times New Roman" w:hAnsi="Times New Roman" w:cs="Times New Roman"/>
        </w:rPr>
        <w:t xml:space="preserve"> 2011).  Yum! Brands (the parent company of Pizza Hut, KFC, A&amp;W, and taco bell, among others) currently has approximately 4,000 restaurant locations in China and envisions the market being able to support up to 20,000 locations, among their various brands (Norris, 2011).  </w:t>
      </w:r>
    </w:p>
    <w:p w:rsidR="00252B6C" w:rsidRPr="006965BB" w:rsidRDefault="00252B6C" w:rsidP="006965BB">
      <w:pPr>
        <w:spacing w:after="240" w:line="360" w:lineRule="auto"/>
        <w:jc w:val="both"/>
        <w:rPr>
          <w:rFonts w:ascii="Times New Roman" w:hAnsi="Times New Roman" w:cs="Times New Roman"/>
          <w:lang w:val="en-CA"/>
        </w:rPr>
      </w:pPr>
      <w:r w:rsidRPr="006965BB">
        <w:rPr>
          <w:rFonts w:ascii="Times New Roman" w:hAnsi="Times New Roman" w:cs="Times New Roman"/>
        </w:rPr>
        <w:lastRenderedPageBreak/>
        <w:t xml:space="preserve">The next external factor affecting Boston Pizza is the differing social factors between North American and Chinese markets.  For example the median age in Canada is 39.5 years with a population of approximately 33.4 million (Statistics Canada, 2009), and in China 72.1% of the population is between 15 and 64 years with a total Chinese population of 1.34 billion people (CIA World </w:t>
      </w:r>
      <w:proofErr w:type="spellStart"/>
      <w:r w:rsidRPr="006965BB">
        <w:rPr>
          <w:rFonts w:ascii="Times New Roman" w:hAnsi="Times New Roman" w:cs="Times New Roman"/>
        </w:rPr>
        <w:t>Factbook</w:t>
      </w:r>
      <w:proofErr w:type="spellEnd"/>
      <w:r w:rsidRPr="006965BB">
        <w:rPr>
          <w:rFonts w:ascii="Times New Roman" w:hAnsi="Times New Roman" w:cs="Times New Roman"/>
        </w:rPr>
        <w:t>, 2009).  This demonstrates a similar average age but with a vast, and growing, target market.  An important social factor in China is the strict conviction in the term ‘</w:t>
      </w:r>
      <w:proofErr w:type="spellStart"/>
      <w:r w:rsidRPr="006965BB">
        <w:rPr>
          <w:rFonts w:ascii="Times New Roman" w:hAnsi="Times New Roman" w:cs="Times New Roman"/>
        </w:rPr>
        <w:t>Guanxi</w:t>
      </w:r>
      <w:proofErr w:type="spellEnd"/>
      <w:r w:rsidRPr="006965BB">
        <w:rPr>
          <w:rFonts w:ascii="Times New Roman" w:hAnsi="Times New Roman" w:cs="Times New Roman"/>
        </w:rPr>
        <w:t xml:space="preserve">,’ which refers to the social ties and connections one maintains in society.  These connections outweigh merit in Chinese culture and affect legal, social, and political frameworks strongly.  Therefore, due to Pizza Hut’s first mover advantage, Boston Pizza will face challenges in terms of their supply and distribution networks as well as for attaining prime retail locations, when competing directly with Pizza Hut in this market.  Lastly, Boston Pizza’s external </w:t>
      </w:r>
      <w:r w:rsidRPr="006965BB">
        <w:rPr>
          <w:rFonts w:ascii="Times New Roman" w:hAnsi="Times New Roman" w:cs="Times New Roman"/>
          <w:i/>
        </w:rPr>
        <w:t xml:space="preserve">social </w:t>
      </w:r>
      <w:r w:rsidRPr="006965BB">
        <w:rPr>
          <w:rFonts w:ascii="Times New Roman" w:hAnsi="Times New Roman" w:cs="Times New Roman"/>
        </w:rPr>
        <w:t>environment includes consumer wants and needs.  Chinese consumers’ wants, needs, tastes, and preferences are drastically different from those of Canadian consumers’, due primarily to culture, and need to be considered as they integrate globally with local responsiveness.</w:t>
      </w:r>
      <w:r w:rsidRPr="006965BB">
        <w:rPr>
          <w:rFonts w:ascii="Times New Roman" w:hAnsi="Times New Roman" w:cs="Times New Roman"/>
          <w:lang w:val="en-CA"/>
        </w:rPr>
        <w:t xml:space="preserve"> </w:t>
      </w:r>
    </w:p>
    <w:p w:rsidR="00252B6C" w:rsidRPr="006965BB" w:rsidRDefault="00252B6C" w:rsidP="006965BB">
      <w:pPr>
        <w:spacing w:after="240" w:line="360" w:lineRule="auto"/>
        <w:contextualSpacing/>
        <w:jc w:val="both"/>
        <w:rPr>
          <w:rFonts w:ascii="Times New Roman" w:hAnsi="Times New Roman" w:cs="Times New Roman"/>
        </w:rPr>
      </w:pPr>
      <w:r w:rsidRPr="006965BB">
        <w:rPr>
          <w:rFonts w:ascii="Times New Roman" w:hAnsi="Times New Roman" w:cs="Times New Roman"/>
        </w:rPr>
        <w:t xml:space="preserve">For Boston Pizza’s external economic environment, they need to consider the taxation environment, general demand in terms of GDP per capita, interest rates, exchange rates, etc. in order to determine their marketing mix, supply chain and overall operating procedures.   </w:t>
      </w:r>
    </w:p>
    <w:p w:rsidR="00252B6C" w:rsidRPr="006965BB" w:rsidRDefault="00252B6C" w:rsidP="006965BB">
      <w:pPr>
        <w:spacing w:after="240" w:line="360" w:lineRule="auto"/>
        <w:jc w:val="both"/>
        <w:rPr>
          <w:rFonts w:ascii="Times New Roman" w:hAnsi="Times New Roman" w:cs="Times New Roman"/>
          <w:lang w:val="en-CA"/>
        </w:rPr>
      </w:pPr>
      <w:r w:rsidRPr="006965BB">
        <w:rPr>
          <w:rFonts w:ascii="Times New Roman" w:hAnsi="Times New Roman" w:cs="Times New Roman"/>
        </w:rPr>
        <w:t xml:space="preserve">When considering the external ethical and legal factors in China, Boston Pizza must reflect on their core business strategy in terms of their views on social responsibility, how societal legislation will affect their operations, and what they, and society, will consider morally acceptable, while maximizing profits.  Politically, China has been difficult in the past, but in the past three decades has begun to open up to foreign investment and embrace market systems.  Following past trends they will only continue to open up and therefore continue to see a growth in their immense middle class.  Lastly for an organization’s external environment is the physical operating environment.  In China, some relevant issues are tsunamis, air and water pollution, water shortages, floods, typhoons, deforestation, endangered species, etc. (CIA World </w:t>
      </w:r>
      <w:proofErr w:type="spellStart"/>
      <w:r w:rsidRPr="006965BB">
        <w:rPr>
          <w:rFonts w:ascii="Times New Roman" w:hAnsi="Times New Roman" w:cs="Times New Roman"/>
        </w:rPr>
        <w:t>Factbook</w:t>
      </w:r>
      <w:proofErr w:type="spellEnd"/>
      <w:r w:rsidRPr="006965BB">
        <w:rPr>
          <w:rFonts w:ascii="Times New Roman" w:hAnsi="Times New Roman" w:cs="Times New Roman"/>
        </w:rPr>
        <w:t xml:space="preserve">, 2009).  These are important factors when deciding where to locate to ensure the safety, profitability, and two-way environmental relationship of Boston Pizza. </w:t>
      </w:r>
    </w:p>
    <w:p w:rsidR="00252B6C" w:rsidRPr="006965BB" w:rsidRDefault="00252B6C" w:rsidP="006965BB">
      <w:pPr>
        <w:pStyle w:val="Heading3"/>
        <w:spacing w:line="360" w:lineRule="auto"/>
        <w:rPr>
          <w:rFonts w:ascii="Times New Roman" w:hAnsi="Times New Roman" w:cs="Times New Roman"/>
          <w:i/>
          <w:color w:val="auto"/>
        </w:rPr>
      </w:pPr>
      <w:bookmarkStart w:id="14" w:name="_Toc321064209"/>
      <w:r w:rsidRPr="006965BB">
        <w:rPr>
          <w:rFonts w:ascii="Times New Roman" w:hAnsi="Times New Roman" w:cs="Times New Roman"/>
          <w:i/>
          <w:color w:val="auto"/>
        </w:rPr>
        <w:t>Global Market and Industry Analysis</w:t>
      </w:r>
      <w:bookmarkEnd w:id="14"/>
    </w:p>
    <w:p w:rsidR="007870A9" w:rsidRPr="006965BB" w:rsidRDefault="007870A9" w:rsidP="006965BB">
      <w:pPr>
        <w:spacing w:line="360" w:lineRule="auto"/>
        <w:rPr>
          <w:rFonts w:ascii="Times New Roman" w:hAnsi="Times New Roman" w:cs="Times New Roman"/>
        </w:rPr>
      </w:pPr>
    </w:p>
    <w:p w:rsidR="00252B6C" w:rsidRPr="006965BB" w:rsidRDefault="00252B6C" w:rsidP="006965BB">
      <w:pPr>
        <w:spacing w:after="240" w:line="360" w:lineRule="auto"/>
        <w:jc w:val="both"/>
        <w:rPr>
          <w:rFonts w:ascii="Times New Roman" w:hAnsi="Times New Roman" w:cs="Times New Roman"/>
        </w:rPr>
      </w:pPr>
      <w:r w:rsidRPr="006965BB">
        <w:rPr>
          <w:rFonts w:ascii="Times New Roman" w:hAnsi="Times New Roman" w:cs="Times New Roman"/>
        </w:rPr>
        <w:lastRenderedPageBreak/>
        <w:t xml:space="preserve">If Boston Pizza were to expand further internationally, they would need to first scope out the competition. In the food industry, there are three broad groups, which include quick service, mid-scale casual dining, and fine dining. Quick service means there are reader boards, no menu, no alcohol, and no tips. With mid-scale restaurants, there are hostesses, tables, alcohol, and tipping.  Fine dining restaurants are more full service restaurants with specific dedicated high quality meal courses. </w:t>
      </w:r>
    </w:p>
    <w:p w:rsidR="00252B6C" w:rsidRPr="006965BB" w:rsidRDefault="00252B6C" w:rsidP="006965BB">
      <w:pPr>
        <w:spacing w:after="240" w:line="360" w:lineRule="auto"/>
        <w:jc w:val="both"/>
        <w:rPr>
          <w:rFonts w:ascii="Times New Roman" w:hAnsi="Times New Roman" w:cs="Times New Roman"/>
        </w:rPr>
      </w:pPr>
      <w:r w:rsidRPr="006965BB">
        <w:rPr>
          <w:rFonts w:ascii="Times New Roman" w:hAnsi="Times New Roman" w:cs="Times New Roman"/>
        </w:rPr>
        <w:t xml:space="preserve">In quick service, you have Tim </w:t>
      </w:r>
      <w:proofErr w:type="spellStart"/>
      <w:r w:rsidRPr="006965BB">
        <w:rPr>
          <w:rFonts w:ascii="Times New Roman" w:hAnsi="Times New Roman" w:cs="Times New Roman"/>
        </w:rPr>
        <w:t>Hortons</w:t>
      </w:r>
      <w:proofErr w:type="spellEnd"/>
      <w:r w:rsidRPr="006965BB">
        <w:rPr>
          <w:rFonts w:ascii="Times New Roman" w:hAnsi="Times New Roman" w:cs="Times New Roman"/>
        </w:rPr>
        <w:t xml:space="preserve"> and Harvey’s, both Canadian chains, but the balance consists of U.S. multinationals, such as Wendy’s and McDonald’s. However, in mid-scales, the chains are almost all Canadian.  This is because the supply chain is different. Many resources that are available in Canada may not be in the United States and vise versa. If Boston Pizza were to expand to Europe, the Middle East, or even Australia, they would have to look at their competitors and analyze if their specific mid-scale restaurant experience would be successful in these regions. This is because the supply and demand in various countries differs drastically. </w:t>
      </w:r>
    </w:p>
    <w:p w:rsidR="00252B6C" w:rsidRPr="006965BB" w:rsidRDefault="00252B6C" w:rsidP="006965BB">
      <w:pPr>
        <w:spacing w:after="240" w:line="360" w:lineRule="auto"/>
        <w:jc w:val="both"/>
        <w:rPr>
          <w:rFonts w:ascii="Times New Roman" w:hAnsi="Times New Roman" w:cs="Times New Roman"/>
        </w:rPr>
      </w:pPr>
      <w:r w:rsidRPr="006965BB">
        <w:rPr>
          <w:rFonts w:ascii="Times New Roman" w:hAnsi="Times New Roman" w:cs="Times New Roman"/>
        </w:rPr>
        <w:t xml:space="preserve">Boston Pizza would need to research the types of countries that offer a similar restaurant experience to the ones currently offered in Canada, the U.S., and Mexico.  Another option would be to look into countries or areas that are currently missing the big pizza and pasta chains. For this to happen, Boston Pizza would need to see if these </w:t>
      </w:r>
      <w:proofErr w:type="spellStart"/>
      <w:r w:rsidRPr="006965BB">
        <w:rPr>
          <w:rFonts w:ascii="Times New Roman" w:hAnsi="Times New Roman" w:cs="Times New Roman"/>
        </w:rPr>
        <w:t>unpenetrated</w:t>
      </w:r>
      <w:proofErr w:type="spellEnd"/>
      <w:r w:rsidRPr="006965BB">
        <w:rPr>
          <w:rFonts w:ascii="Times New Roman" w:hAnsi="Times New Roman" w:cs="Times New Roman"/>
        </w:rPr>
        <w:t xml:space="preserve"> areas have a high or low demand for pizza and pasta and/or a willingness to try foreign foods.  They would also need to research countries that currently offer similar menu options including food and drinks. Europe would probably be one of the better choices because similar food choices are available.  Another sector that Boston Pizza would need to research is the average cost that customers pay for a mid-scale restaurant experience. This is </w:t>
      </w:r>
      <w:proofErr w:type="gramStart"/>
      <w:r w:rsidRPr="006965BB">
        <w:rPr>
          <w:rFonts w:ascii="Times New Roman" w:hAnsi="Times New Roman" w:cs="Times New Roman"/>
        </w:rPr>
        <w:t>because,</w:t>
      </w:r>
      <w:proofErr w:type="gramEnd"/>
      <w:r w:rsidRPr="006965BB">
        <w:rPr>
          <w:rFonts w:ascii="Times New Roman" w:hAnsi="Times New Roman" w:cs="Times New Roman"/>
        </w:rPr>
        <w:t xml:space="preserve"> every country values, and therefore charges, different amounts for different foods and experiences. </w:t>
      </w:r>
    </w:p>
    <w:p w:rsidR="00AC7AAA" w:rsidRPr="006965BB" w:rsidRDefault="00AC7AAA" w:rsidP="006965BB">
      <w:pPr>
        <w:pStyle w:val="Heading2"/>
        <w:spacing w:line="360" w:lineRule="auto"/>
        <w:rPr>
          <w:rFonts w:ascii="Times New Roman" w:hAnsi="Times New Roman" w:cs="Times New Roman"/>
          <w:color w:val="auto"/>
        </w:rPr>
      </w:pPr>
      <w:bookmarkStart w:id="15" w:name="_Toc321064210"/>
      <w:r w:rsidRPr="006965BB">
        <w:rPr>
          <w:rFonts w:ascii="Times New Roman" w:hAnsi="Times New Roman" w:cs="Times New Roman"/>
          <w:color w:val="auto"/>
        </w:rPr>
        <w:t>Export Audit</w:t>
      </w: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Above we have examined the opportunities of expanding to China and below we will examine the challenges and entry barriers, but here we will consider the important factors that need to be analyzed in our market research.  In emerging markets, flexibility, patience, commitment, innovation, a good attitude, and the willingness to “go the extra mile will often result in vast rewards”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w:t>
      </w:r>
      <w:r w:rsidRPr="006965BB">
        <w:rPr>
          <w:rFonts w:ascii="Times New Roman" w:hAnsi="Times New Roman" w:cs="Times New Roman"/>
          <w:color w:val="000000" w:themeColor="text1"/>
        </w:rPr>
        <w:t xml:space="preserve">). </w:t>
      </w:r>
      <w:r w:rsidRPr="006965BB">
        <w:rPr>
          <w:rStyle w:val="apple-converted-space"/>
          <w:rFonts w:ascii="Times New Roman" w:hAnsi="Times New Roman" w:cs="Times New Roman"/>
          <w:color w:val="000000" w:themeColor="text1"/>
          <w:sz w:val="18"/>
          <w:szCs w:val="18"/>
          <w:shd w:val="clear" w:color="auto" w:fill="FFFFFF"/>
        </w:rPr>
        <w:t> </w:t>
      </w:r>
      <w:r w:rsidRPr="006965BB">
        <w:rPr>
          <w:rStyle w:val="apple-converted-space"/>
          <w:rFonts w:ascii="Times New Roman" w:hAnsi="Times New Roman" w:cs="Times New Roman"/>
          <w:color w:val="000000" w:themeColor="text1"/>
          <w:shd w:val="clear" w:color="auto" w:fill="FFFFFF"/>
        </w:rPr>
        <w:t xml:space="preserve">The purpose of an export audit is to better understand Boston </w:t>
      </w:r>
      <w:r w:rsidRPr="006965BB">
        <w:rPr>
          <w:rStyle w:val="apple-converted-space"/>
          <w:rFonts w:ascii="Times New Roman" w:hAnsi="Times New Roman" w:cs="Times New Roman"/>
          <w:color w:val="000000" w:themeColor="text1"/>
          <w:shd w:val="clear" w:color="auto" w:fill="FFFFFF"/>
        </w:rPr>
        <w:lastRenderedPageBreak/>
        <w:t xml:space="preserve">Pizza and to determine which steps need to be taken in order to prepare the company for expansion.  </w:t>
      </w:r>
      <w:r w:rsidRPr="006965BB">
        <w:rPr>
          <w:rFonts w:ascii="Times New Roman" w:hAnsi="Times New Roman" w:cs="Times New Roman"/>
          <w:color w:val="000000" w:themeColor="text1"/>
        </w:rPr>
        <w:t>Before</w:t>
      </w:r>
      <w:r w:rsidRPr="006965BB">
        <w:rPr>
          <w:rFonts w:ascii="Times New Roman" w:hAnsi="Times New Roman" w:cs="Times New Roman"/>
        </w:rPr>
        <w:t xml:space="preserve"> exporting to China, it is first important to conduct thorough market research</w:t>
      </w:r>
      <w:r w:rsidRPr="006965BB">
        <w:rPr>
          <w:rFonts w:ascii="Times New Roman" w:hAnsi="Times New Roman" w:cs="Times New Roman"/>
          <w:color w:val="000000" w:themeColor="text1"/>
        </w:rPr>
        <w:t xml:space="preserve">.  </w:t>
      </w:r>
      <w:r w:rsidRPr="006965BB">
        <w:rPr>
          <w:rFonts w:ascii="Times New Roman" w:hAnsi="Times New Roman" w:cs="Times New Roman"/>
          <w:color w:val="000000" w:themeColor="text1"/>
          <w:shd w:val="clear" w:color="auto" w:fill="FFFFFF"/>
        </w:rPr>
        <w:t>Companies should be conscious of possible problems in export rights, regulations and intellectual property rights protection.</w:t>
      </w:r>
    </w:p>
    <w:p w:rsidR="006965BB" w:rsidRPr="006965BB" w:rsidRDefault="006965BB" w:rsidP="006965BB">
      <w:pPr>
        <w:spacing w:line="360" w:lineRule="auto"/>
        <w:rPr>
          <w:rFonts w:ascii="Times New Roman" w:hAnsi="Times New Roman" w:cs="Times New Roman"/>
          <w:color w:val="222222"/>
          <w:shd w:val="clear" w:color="auto" w:fill="FFFFFF"/>
        </w:rPr>
      </w:pPr>
      <w:r w:rsidRPr="006965BB">
        <w:rPr>
          <w:rFonts w:ascii="Times New Roman" w:hAnsi="Times New Roman" w:cs="Times New Roman"/>
        </w:rPr>
        <w:t>-pg35, 321,315-318</w:t>
      </w:r>
      <w:r w:rsidRPr="006965BB">
        <w:rPr>
          <w:rFonts w:ascii="Times New Roman" w:hAnsi="Times New Roman" w:cs="Times New Roman"/>
          <w:color w:val="222222"/>
          <w:shd w:val="clear" w:color="auto" w:fill="FFFFFF"/>
        </w:rPr>
        <w:t xml:space="preserve"> </w:t>
      </w:r>
    </w:p>
    <w:p w:rsidR="00AC7AAA" w:rsidRPr="006965BB" w:rsidRDefault="006965BB" w:rsidP="006965BB">
      <w:pPr>
        <w:spacing w:line="36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Leannes</w:t>
      </w:r>
      <w:proofErr w:type="spellEnd"/>
      <w:r>
        <w:rPr>
          <w:rFonts w:ascii="Times New Roman" w:hAnsi="Times New Roman" w:cs="Times New Roman"/>
        </w:rPr>
        <w:t xml:space="preserve"> email</w:t>
      </w:r>
    </w:p>
    <w:p w:rsidR="00DC1912" w:rsidRPr="006965BB" w:rsidRDefault="00DC1912" w:rsidP="006965BB">
      <w:pPr>
        <w:pStyle w:val="Heading2"/>
        <w:spacing w:line="360" w:lineRule="auto"/>
        <w:rPr>
          <w:rFonts w:ascii="Times New Roman" w:hAnsi="Times New Roman" w:cs="Times New Roman"/>
          <w:b w:val="0"/>
          <w:color w:val="auto"/>
        </w:rPr>
      </w:pPr>
      <w:r w:rsidRPr="006965BB">
        <w:rPr>
          <w:rFonts w:ascii="Times New Roman" w:hAnsi="Times New Roman" w:cs="Times New Roman"/>
          <w:color w:val="auto"/>
        </w:rPr>
        <w:t>Challenges and entry barriers</w:t>
      </w:r>
      <w:bookmarkEnd w:id="15"/>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An important social factor in China is the strict conviction in the term ‘</w:t>
      </w:r>
      <w:proofErr w:type="spellStart"/>
      <w:r w:rsidRPr="006965BB">
        <w:rPr>
          <w:rFonts w:ascii="Times New Roman" w:hAnsi="Times New Roman" w:cs="Times New Roman"/>
        </w:rPr>
        <w:t>Guanxi</w:t>
      </w:r>
      <w:proofErr w:type="spellEnd"/>
      <w:r w:rsidRPr="006965BB">
        <w:rPr>
          <w:rFonts w:ascii="Times New Roman" w:hAnsi="Times New Roman" w:cs="Times New Roman"/>
        </w:rPr>
        <w:t xml:space="preserve">,’ which refers to the social ties and connections one maintains in society.  These connections outweigh merit in Chinese culture and affect legal, social, and political frameworks strongly.  Due to Pizza Hut’s first mover advantage, Boston Pizza will face challenges in terms of their supply and distribution networks as well as for attaining prime retail locations, when competing directly with Pizza Hut in this market.  Law enforcement is viewed as </w:t>
      </w:r>
      <w:proofErr w:type="gramStart"/>
      <w:r w:rsidRPr="006965BB">
        <w:rPr>
          <w:rFonts w:ascii="Times New Roman" w:hAnsi="Times New Roman" w:cs="Times New Roman"/>
        </w:rPr>
        <w:t>weak,</w:t>
      </w:r>
      <w:proofErr w:type="gramEnd"/>
      <w:r w:rsidRPr="006965BB">
        <w:rPr>
          <w:rFonts w:ascii="Times New Roman" w:hAnsi="Times New Roman" w:cs="Times New Roman"/>
        </w:rPr>
        <w:t xml:space="preserve"> and open corruption at all levels is prevalent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  Therefore, establishing networks and relationships based on mutual obligation is essential and much more important in China than elsewhere.  This challenge can be leveraged by ensuring that the necessary time and effort needed, in order to cultivate and maintain a network of relationships, is expended (Walters, P.G.P., &amp; </w:t>
      </w:r>
      <w:proofErr w:type="spellStart"/>
      <w:r w:rsidRPr="006965BB">
        <w:rPr>
          <w:rFonts w:ascii="Times New Roman" w:hAnsi="Times New Roman" w:cs="Times New Roman"/>
        </w:rPr>
        <w:t>Samiee</w:t>
      </w:r>
      <w:proofErr w:type="spellEnd"/>
      <w:r w:rsidRPr="006965BB">
        <w:rPr>
          <w:rFonts w:ascii="Times New Roman" w:hAnsi="Times New Roman" w:cs="Times New Roman"/>
        </w:rPr>
        <w:t xml:space="preserve">, S., 2003).  Boston Pizza can also overcome this challenge by initially recruiting and training staff with the appropriate connections, minimizing the costs associated with establishing networks from the ground up.  A challenge associated to </w:t>
      </w:r>
      <w:proofErr w:type="spellStart"/>
      <w:r w:rsidRPr="006965BB">
        <w:rPr>
          <w:rFonts w:ascii="Times New Roman" w:hAnsi="Times New Roman" w:cs="Times New Roman"/>
        </w:rPr>
        <w:t>Guanxi</w:t>
      </w:r>
      <w:proofErr w:type="spellEnd"/>
      <w:r w:rsidRPr="006965BB">
        <w:rPr>
          <w:rFonts w:ascii="Times New Roman" w:hAnsi="Times New Roman" w:cs="Times New Roman"/>
        </w:rPr>
        <w:t xml:space="preserve"> is internal protectionism in China.  Provincial and city authorities have developed market entry barriers that are designed to support local firms at the expense of competitors based in other regions in China and globally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  This will limit Boston Pizza from using their established supply chain networks from Canada and will force the company to use local equipment and food suppliers as well as hire local workers (Walters, P.G.P., &amp; </w:t>
      </w:r>
      <w:proofErr w:type="spellStart"/>
      <w:r w:rsidRPr="006965BB">
        <w:rPr>
          <w:rFonts w:ascii="Times New Roman" w:hAnsi="Times New Roman" w:cs="Times New Roman"/>
        </w:rPr>
        <w:t>Samiee</w:t>
      </w:r>
      <w:proofErr w:type="spellEnd"/>
      <w:r w:rsidRPr="006965BB">
        <w:rPr>
          <w:rFonts w:ascii="Times New Roman" w:hAnsi="Times New Roman" w:cs="Times New Roman"/>
        </w:rPr>
        <w:t xml:space="preserve">, S., 2003).  </w:t>
      </w: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The prevalence of corrupt government intervention is another correlated challenge present in China.  “Canadian diplomats have noticed a big jump in complaints from disgruntled companies fed up with their lack of protection under China’s legal system.  Outside the major urban areas of Beijing, Shanghai, and Guangzhou, companies are discovering that local protectionism and cronyism make business tough even when they have local partners”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  Although Boston Pizza is planning to operate in major urban </w:t>
      </w:r>
      <w:proofErr w:type="spellStart"/>
      <w:r w:rsidRPr="006965BB">
        <w:rPr>
          <w:rFonts w:ascii="Times New Roman" w:hAnsi="Times New Roman" w:cs="Times New Roman"/>
        </w:rPr>
        <w:t>centres</w:t>
      </w:r>
      <w:proofErr w:type="spellEnd"/>
      <w:r w:rsidRPr="006965BB">
        <w:rPr>
          <w:rFonts w:ascii="Times New Roman" w:hAnsi="Times New Roman" w:cs="Times New Roman"/>
        </w:rPr>
        <w:t xml:space="preserve">, there is still rampant open </w:t>
      </w:r>
      <w:r w:rsidRPr="006965BB">
        <w:rPr>
          <w:rFonts w:ascii="Times New Roman" w:hAnsi="Times New Roman" w:cs="Times New Roman"/>
        </w:rPr>
        <w:lastRenderedPageBreak/>
        <w:t>corruption at all levels.  Donations and gifts are expected for prompt service, the Chinese press expects to be paid off with expensive dinners and cash to attend press conferences and events, large sums of cash are required for major connections and contractual agreements, etc.  Such hand-outs account for approximately 5% of operating costs in China, but are an integral part of the current business culture, and necessary if you wish to participate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   </w:t>
      </w: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 xml:space="preserve">Another challenge associated with doing business in China is the cultural and geographic diversity present within the country.  It should not be viewed as one homogenous market but rather as a group of regions.  Not all markets are equally attractive, they are at different stages economically, and they have a significant degree of autonomy in how they are governed (Walters, P.G.P., &amp; </w:t>
      </w:r>
      <w:proofErr w:type="spellStart"/>
      <w:r w:rsidRPr="006965BB">
        <w:rPr>
          <w:rFonts w:ascii="Times New Roman" w:hAnsi="Times New Roman" w:cs="Times New Roman"/>
        </w:rPr>
        <w:t>Samiee</w:t>
      </w:r>
      <w:proofErr w:type="spellEnd"/>
      <w:r w:rsidRPr="006965BB">
        <w:rPr>
          <w:rFonts w:ascii="Times New Roman" w:hAnsi="Times New Roman" w:cs="Times New Roman"/>
        </w:rPr>
        <w:t>, S., 2003).  Marketing policies need to be adapted for each region, which will incur additional costs for Boston Pizza.  For example, mentioned later in the text, food preferences vary greatly from region to region and local suppliers are strongly enforced, so cost savings associated with economies of scale are near impossible.</w:t>
      </w: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Next, although there is a huge population in China, the consumer market is limited to the 20% that live in the most affluent cities (</w:t>
      </w:r>
      <w:proofErr w:type="spellStart"/>
      <w:r w:rsidRPr="006965BB">
        <w:rPr>
          <w:rFonts w:ascii="Times New Roman" w:hAnsi="Times New Roman" w:cs="Times New Roman"/>
        </w:rPr>
        <w:t>Cateora</w:t>
      </w:r>
      <w:proofErr w:type="spellEnd"/>
      <w:r w:rsidRPr="006965BB">
        <w:rPr>
          <w:rFonts w:ascii="Times New Roman" w:hAnsi="Times New Roman" w:cs="Times New Roman"/>
        </w:rPr>
        <w:t xml:space="preserve"> et al., 2011).  Boston Pizza will locate their franchises in the largest urban </w:t>
      </w:r>
      <w:proofErr w:type="spellStart"/>
      <w:r w:rsidRPr="006965BB">
        <w:rPr>
          <w:rFonts w:ascii="Times New Roman" w:hAnsi="Times New Roman" w:cs="Times New Roman"/>
        </w:rPr>
        <w:t>centres</w:t>
      </w:r>
      <w:proofErr w:type="spellEnd"/>
      <w:r w:rsidRPr="006965BB">
        <w:rPr>
          <w:rFonts w:ascii="Times New Roman" w:hAnsi="Times New Roman" w:cs="Times New Roman"/>
        </w:rPr>
        <w:t xml:space="preserve"> in China, near their target market but also near their competition.  Their primary competition is Pizza Hut; they are in the same restaurant category and their product offerings compete directly with one another. Pizza Hut entered China in 1990 and had 520 locations in 2011 (Riley, 2011).  This is a significant challenge for Boston Pizza because Pizza Hut has been in the Chinese market for years and has developed </w:t>
      </w:r>
      <w:proofErr w:type="spellStart"/>
      <w:r w:rsidRPr="006965BB">
        <w:rPr>
          <w:rFonts w:ascii="Times New Roman" w:hAnsi="Times New Roman" w:cs="Times New Roman"/>
        </w:rPr>
        <w:t>Guanxi</w:t>
      </w:r>
      <w:proofErr w:type="spellEnd"/>
      <w:r w:rsidRPr="006965BB">
        <w:rPr>
          <w:rFonts w:ascii="Times New Roman" w:hAnsi="Times New Roman" w:cs="Times New Roman"/>
        </w:rPr>
        <w:t xml:space="preserve"> and a strong brand loyalty.  Although this will be a difficult challenge to overcome, being located near their competition will bring their target market closer and will increase their visibility.  The presence of Pizza Hut in the market also demonstrates the potential success Boston Pizza can experience in China.    </w:t>
      </w:r>
    </w:p>
    <w:p w:rsidR="006965BB" w:rsidRPr="006965BB" w:rsidRDefault="006965BB" w:rsidP="006965BB">
      <w:pPr>
        <w:spacing w:line="360" w:lineRule="auto"/>
        <w:rPr>
          <w:rFonts w:ascii="Times New Roman" w:hAnsi="Times New Roman" w:cs="Times New Roman"/>
        </w:rPr>
      </w:pPr>
    </w:p>
    <w:p w:rsidR="006965BB" w:rsidRPr="006965BB" w:rsidRDefault="006965BB" w:rsidP="006965BB">
      <w:pPr>
        <w:spacing w:line="360" w:lineRule="auto"/>
        <w:rPr>
          <w:rFonts w:ascii="Times New Roman" w:hAnsi="Times New Roman" w:cs="Times New Roman"/>
        </w:rPr>
      </w:pPr>
      <w:proofErr w:type="gramStart"/>
      <w:r w:rsidRPr="006965BB">
        <w:rPr>
          <w:rFonts w:ascii="Times New Roman" w:hAnsi="Times New Roman" w:cs="Times New Roman"/>
        </w:rPr>
        <w:t xml:space="preserve">-lack of reliable, accurate, up-to-date information (Walters, P.G.P., &amp; </w:t>
      </w:r>
      <w:proofErr w:type="spellStart"/>
      <w:r w:rsidRPr="006965BB">
        <w:rPr>
          <w:rFonts w:ascii="Times New Roman" w:hAnsi="Times New Roman" w:cs="Times New Roman"/>
        </w:rPr>
        <w:t>Samiee</w:t>
      </w:r>
      <w:proofErr w:type="spellEnd"/>
      <w:r w:rsidRPr="006965BB">
        <w:rPr>
          <w:rFonts w:ascii="Times New Roman" w:hAnsi="Times New Roman" w:cs="Times New Roman"/>
        </w:rPr>
        <w:t>, S., 2003).</w:t>
      </w:r>
      <w:proofErr w:type="gramEnd"/>
      <w:r w:rsidRPr="006965BB">
        <w:rPr>
          <w:rFonts w:ascii="Times New Roman" w:hAnsi="Times New Roman" w:cs="Times New Roman"/>
        </w:rPr>
        <w:t xml:space="preserve">  </w:t>
      </w:r>
      <w:proofErr w:type="gramStart"/>
      <w:r w:rsidRPr="006965BB">
        <w:rPr>
          <w:rFonts w:ascii="Times New Roman" w:hAnsi="Times New Roman" w:cs="Times New Roman"/>
        </w:rPr>
        <w:t>careful</w:t>
      </w:r>
      <w:proofErr w:type="gramEnd"/>
      <w:r w:rsidRPr="006965BB">
        <w:rPr>
          <w:rFonts w:ascii="Times New Roman" w:hAnsi="Times New Roman" w:cs="Times New Roman"/>
        </w:rPr>
        <w:t xml:space="preserve"> planning necessary, ensure no vested interest when acquiring secondary research</w:t>
      </w:r>
    </w:p>
    <w:p w:rsidR="006965BB" w:rsidRPr="006965BB" w:rsidRDefault="006965BB" w:rsidP="006965BB">
      <w:pPr>
        <w:spacing w:line="360" w:lineRule="auto"/>
        <w:rPr>
          <w:rFonts w:ascii="Times New Roman" w:hAnsi="Times New Roman" w:cs="Times New Roman"/>
        </w:rPr>
      </w:pPr>
      <w:r w:rsidRPr="006965BB">
        <w:rPr>
          <w:rFonts w:ascii="Times New Roman" w:hAnsi="Times New Roman" w:cs="Times New Roman"/>
        </w:rPr>
        <w:t>-human rights issues, consider Boston Pizzas core values, pay above minimum wage to ensure productive workers, educate them (</w:t>
      </w:r>
      <w:proofErr w:type="spellStart"/>
      <w:r w:rsidRPr="006965BB">
        <w:rPr>
          <w:rFonts w:ascii="Times New Roman" w:hAnsi="Times New Roman" w:cs="Times New Roman"/>
        </w:rPr>
        <w:t>mngt</w:t>
      </w:r>
      <w:proofErr w:type="spellEnd"/>
      <w:r w:rsidRPr="006965BB">
        <w:rPr>
          <w:rFonts w:ascii="Times New Roman" w:hAnsi="Times New Roman" w:cs="Times New Roman"/>
        </w:rPr>
        <w:t xml:space="preserve"> training), provide safe working environment, basic human rights</w:t>
      </w:r>
    </w:p>
    <w:p w:rsidR="00EA6383" w:rsidRPr="006965BB" w:rsidRDefault="00EA6383" w:rsidP="006965BB">
      <w:pPr>
        <w:spacing w:after="240" w:line="360" w:lineRule="auto"/>
        <w:jc w:val="both"/>
        <w:rPr>
          <w:rFonts w:ascii="Times New Roman" w:hAnsi="Times New Roman" w:cs="Times New Roman"/>
          <w:b/>
        </w:rPr>
      </w:pPr>
    </w:p>
    <w:p w:rsidR="00DC1912" w:rsidRPr="006965BB" w:rsidRDefault="00DC1912" w:rsidP="006965BB">
      <w:pPr>
        <w:pStyle w:val="Heading2"/>
        <w:spacing w:line="360" w:lineRule="auto"/>
        <w:rPr>
          <w:rFonts w:ascii="Times New Roman" w:hAnsi="Times New Roman" w:cs="Times New Roman"/>
          <w:b w:val="0"/>
          <w:color w:val="auto"/>
        </w:rPr>
      </w:pPr>
      <w:bookmarkStart w:id="16" w:name="_Toc321064211"/>
      <w:r w:rsidRPr="006965BB">
        <w:rPr>
          <w:rFonts w:ascii="Times New Roman" w:hAnsi="Times New Roman" w:cs="Times New Roman"/>
          <w:color w:val="auto"/>
        </w:rPr>
        <w:lastRenderedPageBreak/>
        <w:t>Entry strategy</w:t>
      </w:r>
      <w:bookmarkEnd w:id="16"/>
    </w:p>
    <w:p w:rsidR="002A5645" w:rsidRPr="002A5645" w:rsidRDefault="002A5645" w:rsidP="002A5645">
      <w:pPr>
        <w:spacing w:line="360" w:lineRule="auto"/>
        <w:rPr>
          <w:rFonts w:ascii="Times New Roman" w:hAnsi="Times New Roman" w:cs="Times New Roman"/>
        </w:rPr>
      </w:pPr>
      <w:r w:rsidRPr="002A5645">
        <w:rPr>
          <w:rFonts w:ascii="Times New Roman" w:hAnsi="Times New Roman" w:cs="Times New Roman"/>
        </w:rPr>
        <w:t>In entering China, Boston Pizza will implement franchising.  It is dominant in the restaurant industry and has proven successful for Pizza Hut in this market.  It also allows for flexibility when dealing with local market conditions, which is crucial because Chinese consumer preferences are so different from those in Canada.  China is more welcoming to franchising than other types of entry strategies because it “fosters local ownership, operations, and employment” (</w:t>
      </w:r>
      <w:proofErr w:type="spellStart"/>
      <w:r w:rsidRPr="002A5645">
        <w:rPr>
          <w:rFonts w:ascii="Times New Roman" w:hAnsi="Times New Roman" w:cs="Times New Roman"/>
        </w:rPr>
        <w:t>Cateora</w:t>
      </w:r>
      <w:proofErr w:type="spellEnd"/>
      <w:r w:rsidRPr="002A5645">
        <w:rPr>
          <w:rFonts w:ascii="Times New Roman" w:hAnsi="Times New Roman" w:cs="Times New Roman"/>
        </w:rPr>
        <w:t xml:space="preserve"> et al., 2011).  As mentioned above in Challenges, internal protectionism  is a prevailing problem when doing business and China, and it can be reduced by ensuring that your franchise is viewed as a local firm, owned by someone with significant </w:t>
      </w:r>
      <w:proofErr w:type="spellStart"/>
      <w:r w:rsidRPr="002A5645">
        <w:rPr>
          <w:rFonts w:ascii="Times New Roman" w:hAnsi="Times New Roman" w:cs="Times New Roman"/>
        </w:rPr>
        <w:t>Guanxi</w:t>
      </w:r>
      <w:proofErr w:type="spellEnd"/>
      <w:r w:rsidRPr="002A5645">
        <w:rPr>
          <w:rFonts w:ascii="Times New Roman" w:hAnsi="Times New Roman" w:cs="Times New Roman"/>
        </w:rPr>
        <w:t>, and supplied to by other local firms.  Although most international franchises use master franchises, the rights to a specified area and the authority to sell sub-franchises, we will be employing individual franchise agreements (</w:t>
      </w:r>
      <w:proofErr w:type="spellStart"/>
      <w:r w:rsidRPr="002A5645">
        <w:rPr>
          <w:rFonts w:ascii="Times New Roman" w:hAnsi="Times New Roman" w:cs="Times New Roman"/>
        </w:rPr>
        <w:t>Cateora</w:t>
      </w:r>
      <w:proofErr w:type="spellEnd"/>
      <w:r w:rsidRPr="002A5645">
        <w:rPr>
          <w:rFonts w:ascii="Times New Roman" w:hAnsi="Times New Roman" w:cs="Times New Roman"/>
        </w:rPr>
        <w:t xml:space="preserve"> et al., 2011). China should not be viewed as one homogenous market, because consumer tastes vary greatly across the entire country and from city to city.  We will grant individual franchises in large cities like Beijing, Shanghai, Tianjin, and Guangzhou, in which Boston Pizza can add more outlets in the same area at a later date, pending location success and profitability.</w:t>
      </w:r>
    </w:p>
    <w:p w:rsidR="002A5645" w:rsidRPr="002A5645" w:rsidRDefault="002A5645" w:rsidP="002A5645">
      <w:pPr>
        <w:spacing w:line="360" w:lineRule="auto"/>
        <w:rPr>
          <w:rFonts w:ascii="Times New Roman" w:hAnsi="Times New Roman" w:cs="Times New Roman"/>
        </w:rPr>
      </w:pPr>
      <w:r w:rsidRPr="002A5645">
        <w:rPr>
          <w:rFonts w:ascii="Times New Roman" w:hAnsi="Times New Roman" w:cs="Times New Roman"/>
        </w:rPr>
        <w:t xml:space="preserve">Individual franchises will allow more location specific menu adaptations which is very important in China because there is a wide diversity of ethnic groups and geographic environments.  For example, the cuisine traditions in North China are very different from those in South China (Chang, 1977). People in the North prefer wheat and other grains, in the North-East corn and soybean are preferred, and people in the South prefer rice (Hsu and Hsu, 1977). In general, Northern Chinese food is very salty and dishes are </w:t>
      </w:r>
      <w:proofErr w:type="spellStart"/>
      <w:r w:rsidRPr="002A5645">
        <w:rPr>
          <w:rFonts w:ascii="Times New Roman" w:hAnsi="Times New Roman" w:cs="Times New Roman"/>
        </w:rPr>
        <w:t>flavoured</w:t>
      </w:r>
      <w:proofErr w:type="spellEnd"/>
      <w:r w:rsidRPr="002A5645">
        <w:rPr>
          <w:rFonts w:ascii="Times New Roman" w:hAnsi="Times New Roman" w:cs="Times New Roman"/>
        </w:rPr>
        <w:t xml:space="preserve"> with a lot of garlic, onions, and ginger.  The sweet and sour dishes are </w:t>
      </w:r>
      <w:proofErr w:type="gramStart"/>
      <w:r w:rsidRPr="002A5645">
        <w:rPr>
          <w:rFonts w:ascii="Times New Roman" w:hAnsi="Times New Roman" w:cs="Times New Roman"/>
        </w:rPr>
        <w:t>more sour</w:t>
      </w:r>
      <w:proofErr w:type="gramEnd"/>
      <w:r w:rsidRPr="002A5645">
        <w:rPr>
          <w:rFonts w:ascii="Times New Roman" w:hAnsi="Times New Roman" w:cs="Times New Roman"/>
        </w:rPr>
        <w:t xml:space="preserve"> in the North than in the South and white cabbage, carrots, and radishes are also more readily available in the North (Swanson, 1996).  In South-western China, Sichuan and Hunan cuisine are most influential and this region’s food is made with generous amounts of </w:t>
      </w:r>
      <w:proofErr w:type="spellStart"/>
      <w:r w:rsidRPr="002A5645">
        <w:rPr>
          <w:rFonts w:ascii="Times New Roman" w:hAnsi="Times New Roman" w:cs="Times New Roman"/>
        </w:rPr>
        <w:t>chillies</w:t>
      </w:r>
      <w:proofErr w:type="spellEnd"/>
      <w:r w:rsidRPr="002A5645">
        <w:rPr>
          <w:rFonts w:ascii="Times New Roman" w:hAnsi="Times New Roman" w:cs="Times New Roman"/>
        </w:rPr>
        <w:t xml:space="preserve">, garlic, and nuts (Swanson, 1996), while in other areas, these ingredients are avoided.  Using individual franchising will ensure that each region of China receive the cultural adaptation and product freshness it needs in order to satisfy customers. </w:t>
      </w:r>
    </w:p>
    <w:p w:rsidR="002A5645" w:rsidRPr="002A5645" w:rsidRDefault="002A5645" w:rsidP="002A5645">
      <w:pPr>
        <w:spacing w:line="360" w:lineRule="auto"/>
        <w:rPr>
          <w:rFonts w:ascii="Times New Roman" w:hAnsi="Times New Roman" w:cs="Times New Roman"/>
        </w:rPr>
      </w:pPr>
      <w:r w:rsidRPr="002A5645">
        <w:rPr>
          <w:rFonts w:ascii="Times New Roman" w:hAnsi="Times New Roman" w:cs="Times New Roman"/>
        </w:rPr>
        <w:t xml:space="preserve">Individual franchising will also allow Boston Pizza to determine centrally which franchisee is most appropriate in terms of </w:t>
      </w:r>
      <w:proofErr w:type="spellStart"/>
      <w:r w:rsidRPr="002A5645">
        <w:rPr>
          <w:rFonts w:ascii="Times New Roman" w:hAnsi="Times New Roman" w:cs="Times New Roman"/>
        </w:rPr>
        <w:t>Guanxi</w:t>
      </w:r>
      <w:proofErr w:type="spellEnd"/>
      <w:r w:rsidRPr="002A5645">
        <w:rPr>
          <w:rFonts w:ascii="Times New Roman" w:hAnsi="Times New Roman" w:cs="Times New Roman"/>
        </w:rPr>
        <w:t xml:space="preserve">.  As mentioned above, </w:t>
      </w:r>
      <w:proofErr w:type="spellStart"/>
      <w:r w:rsidRPr="002A5645">
        <w:rPr>
          <w:rFonts w:ascii="Times New Roman" w:hAnsi="Times New Roman" w:cs="Times New Roman"/>
        </w:rPr>
        <w:t>Guanxi</w:t>
      </w:r>
      <w:proofErr w:type="spellEnd"/>
      <w:r w:rsidRPr="002A5645">
        <w:rPr>
          <w:rFonts w:ascii="Times New Roman" w:hAnsi="Times New Roman" w:cs="Times New Roman"/>
        </w:rPr>
        <w:t xml:space="preserve"> outweighs merit in Chinese culture so less time, effort, and money will need to be spent cultivating and maintaining </w:t>
      </w:r>
      <w:r w:rsidRPr="002A5645">
        <w:rPr>
          <w:rFonts w:ascii="Times New Roman" w:hAnsi="Times New Roman" w:cs="Times New Roman"/>
        </w:rPr>
        <w:lastRenderedPageBreak/>
        <w:t xml:space="preserve">relationship networks if the chosen franchisee is already well connected.  Choosing the appropriate franchisee will also improve their brand image, further accrediting their developing </w:t>
      </w:r>
      <w:proofErr w:type="spellStart"/>
      <w:r w:rsidRPr="002A5645">
        <w:rPr>
          <w:rFonts w:ascii="Times New Roman" w:hAnsi="Times New Roman" w:cs="Times New Roman"/>
        </w:rPr>
        <w:t>Guanxi</w:t>
      </w:r>
      <w:proofErr w:type="spellEnd"/>
      <w:r w:rsidRPr="002A5645">
        <w:rPr>
          <w:rFonts w:ascii="Times New Roman" w:hAnsi="Times New Roman" w:cs="Times New Roman"/>
        </w:rPr>
        <w:t xml:space="preserve">.  Lastly, internal protectionism is exercised to a high degree in China.  Individual franchises need to be established with care in order to create local supplier networks of machinery, food products, and workers, to avoid government intervention by supporting the local economy.     </w:t>
      </w:r>
    </w:p>
    <w:p w:rsidR="002A5645" w:rsidRPr="002A5645" w:rsidRDefault="002A5645" w:rsidP="002A5645">
      <w:pPr>
        <w:spacing w:line="360" w:lineRule="auto"/>
        <w:rPr>
          <w:rFonts w:ascii="Times New Roman" w:hAnsi="Times New Roman" w:cs="Times New Roman"/>
        </w:rPr>
      </w:pPr>
    </w:p>
    <w:p w:rsidR="002A5645" w:rsidRPr="002A5645" w:rsidRDefault="002A5645" w:rsidP="002A5645">
      <w:pPr>
        <w:spacing w:line="360" w:lineRule="auto"/>
        <w:rPr>
          <w:rFonts w:ascii="Times New Roman" w:hAnsi="Times New Roman" w:cs="Times New Roman"/>
        </w:rPr>
      </w:pPr>
      <w:r w:rsidRPr="002A5645">
        <w:rPr>
          <w:rFonts w:ascii="Times New Roman" w:hAnsi="Times New Roman" w:cs="Times New Roman"/>
        </w:rPr>
        <w:t>-franchising: 319 320, 584-587</w:t>
      </w:r>
    </w:p>
    <w:p w:rsidR="002A5645" w:rsidRPr="002A5645" w:rsidRDefault="002A5645" w:rsidP="002A5645">
      <w:pPr>
        <w:spacing w:line="360" w:lineRule="auto"/>
        <w:rPr>
          <w:rFonts w:ascii="Times New Roman" w:hAnsi="Times New Roman" w:cs="Times New Roman"/>
        </w:rPr>
      </w:pPr>
      <w:r w:rsidRPr="002A5645">
        <w:rPr>
          <w:rFonts w:ascii="Times New Roman" w:hAnsi="Times New Roman" w:cs="Times New Roman"/>
        </w:rPr>
        <w:t>-modes of entry: 305,311,312,315-325</w:t>
      </w:r>
    </w:p>
    <w:p w:rsidR="00EA6383" w:rsidRPr="006965BB" w:rsidRDefault="00EA6383" w:rsidP="006965BB">
      <w:pPr>
        <w:spacing w:after="240" w:line="360" w:lineRule="auto"/>
        <w:jc w:val="both"/>
        <w:rPr>
          <w:rFonts w:ascii="Times New Roman" w:hAnsi="Times New Roman" w:cs="Times New Roman"/>
          <w:b/>
        </w:rPr>
      </w:pPr>
    </w:p>
    <w:p w:rsidR="00DC1912" w:rsidRPr="006965BB" w:rsidRDefault="00DC1912" w:rsidP="006965BB">
      <w:pPr>
        <w:pStyle w:val="Heading2"/>
        <w:spacing w:line="360" w:lineRule="auto"/>
        <w:rPr>
          <w:rFonts w:ascii="Times New Roman" w:hAnsi="Times New Roman" w:cs="Times New Roman"/>
          <w:b w:val="0"/>
          <w:color w:val="auto"/>
        </w:rPr>
      </w:pPr>
      <w:bookmarkStart w:id="17" w:name="_Toc321064212"/>
      <w:r w:rsidRPr="006965BB">
        <w:rPr>
          <w:rFonts w:ascii="Times New Roman" w:hAnsi="Times New Roman" w:cs="Times New Roman"/>
          <w:color w:val="auto"/>
        </w:rPr>
        <w:t>International market analysis</w:t>
      </w:r>
      <w:bookmarkEnd w:id="17"/>
    </w:p>
    <w:p w:rsidR="00EA6383" w:rsidRPr="006965BB" w:rsidRDefault="00EA6383" w:rsidP="006965BB">
      <w:pPr>
        <w:spacing w:after="240" w:line="360" w:lineRule="auto"/>
        <w:jc w:val="both"/>
        <w:rPr>
          <w:rFonts w:ascii="Times New Roman" w:hAnsi="Times New Roman" w:cs="Times New Roman"/>
          <w:b/>
          <w:u w:val="single"/>
        </w:rPr>
      </w:pPr>
    </w:p>
    <w:p w:rsidR="00252B6C" w:rsidRPr="006965BB" w:rsidRDefault="00252B6C" w:rsidP="006965BB">
      <w:pPr>
        <w:pStyle w:val="Heading1"/>
        <w:spacing w:line="360" w:lineRule="auto"/>
        <w:rPr>
          <w:rFonts w:ascii="Times New Roman" w:hAnsi="Times New Roman" w:cs="Times New Roman"/>
          <w:b w:val="0"/>
          <w:color w:val="auto"/>
          <w:u w:val="single"/>
        </w:rPr>
      </w:pPr>
      <w:bookmarkStart w:id="18" w:name="_Toc321064213"/>
      <w:r w:rsidRPr="006965BB">
        <w:rPr>
          <w:rFonts w:ascii="Times New Roman" w:hAnsi="Times New Roman" w:cs="Times New Roman"/>
          <w:color w:val="auto"/>
          <w:u w:val="single"/>
        </w:rPr>
        <w:t>Marketing Strategies and Tactics</w:t>
      </w:r>
      <w:bookmarkEnd w:id="18"/>
      <w:r w:rsidRPr="006965BB">
        <w:rPr>
          <w:rFonts w:ascii="Times New Roman" w:hAnsi="Times New Roman" w:cs="Times New Roman"/>
          <w:color w:val="auto"/>
          <w:u w:val="single"/>
        </w:rPr>
        <w:t xml:space="preserve"> </w:t>
      </w:r>
    </w:p>
    <w:p w:rsidR="00DC1912" w:rsidRPr="006965BB" w:rsidRDefault="00DC1912" w:rsidP="006965BB">
      <w:pPr>
        <w:pStyle w:val="Heading2"/>
        <w:spacing w:line="360" w:lineRule="auto"/>
        <w:rPr>
          <w:rFonts w:ascii="Times New Roman" w:hAnsi="Times New Roman" w:cs="Times New Roman"/>
          <w:b w:val="0"/>
          <w:color w:val="auto"/>
        </w:rPr>
      </w:pPr>
      <w:bookmarkStart w:id="19" w:name="_Toc321064214"/>
      <w:r w:rsidRPr="006965BB">
        <w:rPr>
          <w:rFonts w:ascii="Times New Roman" w:hAnsi="Times New Roman" w:cs="Times New Roman"/>
          <w:color w:val="auto"/>
        </w:rPr>
        <w:t>Target marketing</w:t>
      </w:r>
      <w:bookmarkEnd w:id="19"/>
    </w:p>
    <w:p w:rsidR="00DC1912" w:rsidRPr="006965BB" w:rsidRDefault="00DC1912" w:rsidP="006965BB">
      <w:pPr>
        <w:pStyle w:val="Heading3"/>
        <w:spacing w:line="360" w:lineRule="auto"/>
        <w:rPr>
          <w:rFonts w:ascii="Times New Roman" w:hAnsi="Times New Roman" w:cs="Times New Roman"/>
          <w:b w:val="0"/>
          <w:i/>
          <w:color w:val="auto"/>
        </w:rPr>
      </w:pPr>
      <w:bookmarkStart w:id="20" w:name="_Toc321064215"/>
      <w:r w:rsidRPr="006965BB">
        <w:rPr>
          <w:rFonts w:ascii="Times New Roman" w:hAnsi="Times New Roman" w:cs="Times New Roman"/>
          <w:i/>
          <w:color w:val="auto"/>
        </w:rPr>
        <w:t>Market segmentation/targeting</w:t>
      </w:r>
      <w:bookmarkEnd w:id="20"/>
    </w:p>
    <w:p w:rsidR="00EA6383" w:rsidRPr="006965BB" w:rsidRDefault="00EA6383" w:rsidP="006965BB">
      <w:pPr>
        <w:spacing w:after="240" w:line="360" w:lineRule="auto"/>
        <w:jc w:val="both"/>
        <w:rPr>
          <w:rFonts w:ascii="Times New Roman" w:hAnsi="Times New Roman" w:cs="Times New Roman"/>
          <w:b/>
          <w:i/>
        </w:rPr>
      </w:pPr>
    </w:p>
    <w:p w:rsidR="00DC1912" w:rsidRPr="006965BB" w:rsidRDefault="00DC1912" w:rsidP="006965BB">
      <w:pPr>
        <w:pStyle w:val="Heading3"/>
        <w:spacing w:line="360" w:lineRule="auto"/>
        <w:rPr>
          <w:rFonts w:ascii="Times New Roman" w:hAnsi="Times New Roman" w:cs="Times New Roman"/>
          <w:b w:val="0"/>
          <w:i/>
          <w:color w:val="auto"/>
        </w:rPr>
      </w:pPr>
      <w:bookmarkStart w:id="21" w:name="_Toc321064216"/>
      <w:r w:rsidRPr="006965BB">
        <w:rPr>
          <w:rFonts w:ascii="Times New Roman" w:hAnsi="Times New Roman" w:cs="Times New Roman"/>
          <w:i/>
          <w:color w:val="auto"/>
        </w:rPr>
        <w:t>Positioning</w:t>
      </w:r>
      <w:bookmarkEnd w:id="21"/>
    </w:p>
    <w:p w:rsidR="00EA6383" w:rsidRPr="002A5645" w:rsidRDefault="00EA6383" w:rsidP="002A5645">
      <w:pPr>
        <w:spacing w:after="240" w:line="360" w:lineRule="auto"/>
        <w:jc w:val="both"/>
        <w:rPr>
          <w:rFonts w:ascii="Times New Roman" w:hAnsi="Times New Roman" w:cs="Times New Roman"/>
          <w:b/>
        </w:rPr>
      </w:pPr>
    </w:p>
    <w:p w:rsidR="00DC1912" w:rsidRPr="002A5645" w:rsidRDefault="00DC1912" w:rsidP="002A5645">
      <w:pPr>
        <w:pStyle w:val="Heading2"/>
        <w:spacing w:line="360" w:lineRule="auto"/>
        <w:rPr>
          <w:rFonts w:ascii="Times New Roman" w:hAnsi="Times New Roman" w:cs="Times New Roman"/>
          <w:b w:val="0"/>
          <w:color w:val="auto"/>
          <w:sz w:val="24"/>
          <w:szCs w:val="24"/>
        </w:rPr>
      </w:pPr>
      <w:bookmarkStart w:id="22" w:name="_Toc321064217"/>
      <w:r w:rsidRPr="002A5645">
        <w:rPr>
          <w:rFonts w:ascii="Times New Roman" w:hAnsi="Times New Roman" w:cs="Times New Roman"/>
          <w:color w:val="auto"/>
          <w:sz w:val="24"/>
          <w:szCs w:val="24"/>
        </w:rPr>
        <w:t>Marketing mix</w:t>
      </w:r>
      <w:bookmarkEnd w:id="22"/>
    </w:p>
    <w:p w:rsidR="00DC1912" w:rsidRPr="002A5645" w:rsidRDefault="00DC1912" w:rsidP="002A5645">
      <w:pPr>
        <w:pStyle w:val="Heading3"/>
        <w:spacing w:line="360" w:lineRule="auto"/>
        <w:rPr>
          <w:rFonts w:ascii="Times New Roman" w:hAnsi="Times New Roman" w:cs="Times New Roman"/>
          <w:b w:val="0"/>
          <w:i/>
          <w:color w:val="auto"/>
        </w:rPr>
      </w:pPr>
      <w:bookmarkStart w:id="23" w:name="_Toc321064218"/>
      <w:r w:rsidRPr="002A5645">
        <w:rPr>
          <w:rFonts w:ascii="Times New Roman" w:hAnsi="Times New Roman" w:cs="Times New Roman"/>
          <w:i/>
          <w:color w:val="auto"/>
        </w:rPr>
        <w:t>Price</w:t>
      </w:r>
      <w:bookmarkEnd w:id="23"/>
    </w:p>
    <w:p w:rsidR="00EA6383" w:rsidRPr="002A5645" w:rsidRDefault="002B7C00" w:rsidP="002A5645">
      <w:pPr>
        <w:widowControl w:val="0"/>
        <w:autoSpaceDE w:val="0"/>
        <w:autoSpaceDN w:val="0"/>
        <w:adjustRightInd w:val="0"/>
        <w:spacing w:after="240" w:line="360" w:lineRule="auto"/>
        <w:ind w:firstLine="720"/>
        <w:rPr>
          <w:rFonts w:ascii="Times New Roman" w:hAnsi="Times New Roman" w:cs="Times New Roman"/>
          <w:color w:val="000000" w:themeColor="text1"/>
        </w:rPr>
      </w:pPr>
      <w:r w:rsidRPr="002A5645">
        <w:rPr>
          <w:rFonts w:ascii="Times New Roman" w:hAnsi="Times New Roman" w:cs="Times New Roman"/>
          <w:color w:val="000000" w:themeColor="text1"/>
        </w:rPr>
        <w:t xml:space="preserve">Boston Pizza’s menu currently contains over 100 items including appetizers, pastas, gourmet pizzas and ribs that are all available in both the restaurant and bar area. The menu items are reasonably priced, with the average meal costing </w:t>
      </w:r>
      <w:proofErr w:type="gramStart"/>
      <w:r w:rsidRPr="002A5645">
        <w:rPr>
          <w:rFonts w:ascii="Times New Roman" w:hAnsi="Times New Roman" w:cs="Times New Roman"/>
          <w:color w:val="000000" w:themeColor="text1"/>
        </w:rPr>
        <w:t>between $10-$18</w:t>
      </w:r>
      <w:proofErr w:type="gramEnd"/>
      <w:r w:rsidRPr="002A5645">
        <w:rPr>
          <w:rFonts w:ascii="Times New Roman" w:hAnsi="Times New Roman" w:cs="Times New Roman"/>
          <w:color w:val="000000" w:themeColor="text1"/>
        </w:rPr>
        <w:t xml:space="preserve">. Offering free sampling at a special social event would cost Boston Pizza money but would benefit them in the end, because it would help with increasing Boston Pizza’s primary and secondary target market. When it comes to “Word of Mouth”, there is no cost because promotion is done through communication </w:t>
      </w:r>
      <w:r w:rsidRPr="002A5645">
        <w:rPr>
          <w:rFonts w:ascii="Times New Roman" w:hAnsi="Times New Roman" w:cs="Times New Roman"/>
          <w:color w:val="000000" w:themeColor="text1"/>
        </w:rPr>
        <w:lastRenderedPageBreak/>
        <w:t>between individuals.</w:t>
      </w:r>
    </w:p>
    <w:p w:rsidR="00DC1912" w:rsidRPr="002A5645" w:rsidRDefault="00DC1912" w:rsidP="002A5645">
      <w:pPr>
        <w:pStyle w:val="Heading3"/>
        <w:spacing w:line="360" w:lineRule="auto"/>
        <w:rPr>
          <w:rFonts w:ascii="Times New Roman" w:hAnsi="Times New Roman" w:cs="Times New Roman"/>
          <w:b w:val="0"/>
          <w:i/>
          <w:color w:val="auto"/>
        </w:rPr>
      </w:pPr>
      <w:bookmarkStart w:id="24" w:name="_Toc321064219"/>
      <w:r w:rsidRPr="002A5645">
        <w:rPr>
          <w:rFonts w:ascii="Times New Roman" w:hAnsi="Times New Roman" w:cs="Times New Roman"/>
          <w:i/>
          <w:color w:val="auto"/>
        </w:rPr>
        <w:t>Promotion</w:t>
      </w:r>
      <w:bookmarkEnd w:id="24"/>
    </w:p>
    <w:p w:rsidR="002B7C00" w:rsidRPr="002A5645" w:rsidRDefault="002B7C00" w:rsidP="002A5645">
      <w:pPr>
        <w:widowControl w:val="0"/>
        <w:autoSpaceDE w:val="0"/>
        <w:autoSpaceDN w:val="0"/>
        <w:adjustRightInd w:val="0"/>
        <w:spacing w:after="240" w:line="360" w:lineRule="auto"/>
        <w:ind w:firstLine="720"/>
        <w:rPr>
          <w:rFonts w:ascii="Times New Roman" w:hAnsi="Times New Roman" w:cs="Times New Roman"/>
        </w:rPr>
      </w:pPr>
      <w:r w:rsidRPr="002A5645">
        <w:rPr>
          <w:rFonts w:ascii="Times New Roman" w:hAnsi="Times New Roman" w:cs="Times New Roman"/>
          <w:color w:val="000000" w:themeColor="text1"/>
        </w:rPr>
        <w:t xml:space="preserve">One of the biggest components for Boston Pizza’s expansion to the global level is awareness. Before they can successfully operate and run in different countries, Boston Pizza needs to plan their promotional strategies.  </w:t>
      </w:r>
      <w:r w:rsidRPr="002A5645">
        <w:rPr>
          <w:rFonts w:ascii="Times New Roman" w:hAnsi="Times New Roman" w:cs="Times New Roman"/>
        </w:rPr>
        <w:t>In order to generate awareness of the global expansion, a mixture of tactics will be used to support the expansion, which include networking, sampling, newspaper advertising and special events</w:t>
      </w:r>
    </w:p>
    <w:p w:rsidR="002B7C00" w:rsidRPr="002A5645" w:rsidRDefault="002B7C00" w:rsidP="002A5645">
      <w:pPr>
        <w:widowControl w:val="0"/>
        <w:autoSpaceDE w:val="0"/>
        <w:autoSpaceDN w:val="0"/>
        <w:adjustRightInd w:val="0"/>
        <w:spacing w:after="240" w:line="360" w:lineRule="auto"/>
        <w:ind w:firstLine="720"/>
        <w:rPr>
          <w:rFonts w:ascii="Times New Roman" w:hAnsi="Times New Roman" w:cs="Times New Roman"/>
        </w:rPr>
      </w:pPr>
      <w:r w:rsidRPr="002A5645">
        <w:rPr>
          <w:rFonts w:ascii="Times New Roman" w:hAnsi="Times New Roman" w:cs="Times New Roman"/>
        </w:rPr>
        <w:t xml:space="preserve">Networking within an industry and clients is a great way to get Boston Pizza’s name and service recognized. A smart move for Boston Pizza would be to attend local international networking functions. This will increase awareness of Boston Pizza and could possibly result in future investors. Networking is an important way to develop contacts that might not be possible by normal communication methods. Networking is also very beneficial because it can lead to other decision makers and people higher up the professional line. It also enables businesses to build a network of referrals and increases the cliental. </w:t>
      </w:r>
    </w:p>
    <w:p w:rsidR="002B7C00" w:rsidRPr="002A5645" w:rsidRDefault="002B7C00" w:rsidP="002A5645">
      <w:pPr>
        <w:widowControl w:val="0"/>
        <w:autoSpaceDE w:val="0"/>
        <w:autoSpaceDN w:val="0"/>
        <w:adjustRightInd w:val="0"/>
        <w:spacing w:after="240" w:line="360" w:lineRule="auto"/>
        <w:ind w:firstLine="720"/>
        <w:rPr>
          <w:rFonts w:ascii="Times New Roman" w:hAnsi="Times New Roman" w:cs="Times New Roman"/>
        </w:rPr>
      </w:pPr>
      <w:r>
        <w:rPr>
          <w:rFonts w:cs="Calibri"/>
        </w:rPr>
        <w:t>A form of advertising that would form naturally while using networking is called “Word of Mouth”, which is an unpaid form of promotion where satisfied customers tell other people how much they enjoy a business, product, service or event. Because of the personal nature of the communications between individuals, it is believed that product information communicated in this way has an added layer of credibility. This promotional strategy would increase awareness of Boston Pizza’s culture and the services they offer on an In</w:t>
      </w:r>
      <w:r w:rsidRPr="002A5645">
        <w:rPr>
          <w:rFonts w:ascii="Times New Roman" w:hAnsi="Times New Roman" w:cs="Times New Roman"/>
        </w:rPr>
        <w:t xml:space="preserve">ternational level. </w:t>
      </w:r>
    </w:p>
    <w:p w:rsidR="00EA6383" w:rsidRPr="002A5645" w:rsidRDefault="002B7C00" w:rsidP="002A5645">
      <w:pPr>
        <w:widowControl w:val="0"/>
        <w:autoSpaceDE w:val="0"/>
        <w:autoSpaceDN w:val="0"/>
        <w:adjustRightInd w:val="0"/>
        <w:spacing w:after="240" w:line="360" w:lineRule="auto"/>
        <w:ind w:firstLine="720"/>
        <w:rPr>
          <w:rFonts w:ascii="Times New Roman" w:hAnsi="Times New Roman" w:cs="Times New Roman"/>
          <w:color w:val="548DD4" w:themeColor="text2" w:themeTint="99"/>
        </w:rPr>
      </w:pPr>
      <w:r w:rsidRPr="002A5645">
        <w:rPr>
          <w:rFonts w:ascii="Times New Roman" w:hAnsi="Times New Roman" w:cs="Times New Roman"/>
        </w:rPr>
        <w:t xml:space="preserve">A couple other options Boston Pizza has are special events and newspaper advertising. Special events are closely linked to networking because it can be done at special social events. It would be a very beneficial move for Boston Pizza to host an event at their new locations. One could possibly be a “Grand Opening” or “Menu Sampling” event. These types of events would also increase awareness and also allow for consumers to try the items on the menu </w:t>
      </w:r>
      <w:proofErr w:type="spellStart"/>
      <w:r w:rsidRPr="002A5645">
        <w:rPr>
          <w:rFonts w:ascii="Times New Roman" w:hAnsi="Times New Roman" w:cs="Times New Roman"/>
        </w:rPr>
        <w:t>before hand</w:t>
      </w:r>
      <w:proofErr w:type="spellEnd"/>
      <w:r w:rsidRPr="002A5645">
        <w:rPr>
          <w:rFonts w:ascii="Times New Roman" w:hAnsi="Times New Roman" w:cs="Times New Roman"/>
        </w:rPr>
        <w:t xml:space="preserve">. When free samples are distributed, businesses usually make a full or trial-sized product or service available free of charge to consumers. Boston Pizza could also advertise in the local newspaper. Especially because Boston Pizza’s primary target markets are suburban families, this </w:t>
      </w:r>
      <w:r w:rsidRPr="002A5645">
        <w:rPr>
          <w:rFonts w:ascii="Times New Roman" w:hAnsi="Times New Roman" w:cs="Times New Roman"/>
        </w:rPr>
        <w:lastRenderedPageBreak/>
        <w:t xml:space="preserve">would be the attention of a large percentage of families. </w:t>
      </w:r>
    </w:p>
    <w:p w:rsidR="00DC1912" w:rsidRPr="002A5645" w:rsidRDefault="00DC1912" w:rsidP="002A5645">
      <w:pPr>
        <w:pStyle w:val="Heading3"/>
        <w:spacing w:line="360" w:lineRule="auto"/>
        <w:rPr>
          <w:rFonts w:ascii="Times New Roman" w:hAnsi="Times New Roman" w:cs="Times New Roman"/>
          <w:b w:val="0"/>
          <w:i/>
          <w:color w:val="auto"/>
        </w:rPr>
      </w:pPr>
      <w:bookmarkStart w:id="25" w:name="_Toc321064220"/>
      <w:r w:rsidRPr="002A5645">
        <w:rPr>
          <w:rFonts w:ascii="Times New Roman" w:hAnsi="Times New Roman" w:cs="Times New Roman"/>
          <w:i/>
          <w:color w:val="auto"/>
        </w:rPr>
        <w:t>Product</w:t>
      </w:r>
      <w:bookmarkEnd w:id="25"/>
    </w:p>
    <w:p w:rsidR="00EA6383" w:rsidRPr="002A5645" w:rsidRDefault="002A5645" w:rsidP="002A5645">
      <w:pPr>
        <w:widowControl w:val="0"/>
        <w:autoSpaceDE w:val="0"/>
        <w:autoSpaceDN w:val="0"/>
        <w:adjustRightInd w:val="0"/>
        <w:spacing w:after="240" w:line="360" w:lineRule="auto"/>
        <w:rPr>
          <w:rFonts w:ascii="Times New Roman" w:hAnsi="Times New Roman" w:cs="Times New Roman"/>
          <w:color w:val="000000" w:themeColor="text1"/>
        </w:rPr>
      </w:pPr>
      <w:r w:rsidRPr="002A5645">
        <w:rPr>
          <w:rFonts w:ascii="Times New Roman" w:hAnsi="Times New Roman" w:cs="Times New Roman"/>
          <w:color w:val="000000" w:themeColor="text1"/>
        </w:rPr>
        <w:t xml:space="preserve">To keep the same image on a global level, Boston Pizza will produce a similar building set up and offer a similar menu. Currently, Boston Pizza has created a two-concept within their chain restaurants. This allows for patrons to choose between sitting in the restaurants casual dining area, which is perfect for families and/or larger groups or its sport bar area, which caters to all sport fans. This area feature local sports memorabilia, creating an enjoyable and relaxed atmosphere. New items will be added to the menu to relate to the international culture. This will help more with attracting the local market. </w:t>
      </w:r>
    </w:p>
    <w:p w:rsidR="00DC1912" w:rsidRPr="002A5645" w:rsidRDefault="00DC1912" w:rsidP="002A5645">
      <w:pPr>
        <w:pStyle w:val="Heading3"/>
        <w:spacing w:line="360" w:lineRule="auto"/>
        <w:rPr>
          <w:rFonts w:ascii="Times New Roman" w:hAnsi="Times New Roman" w:cs="Times New Roman"/>
          <w:b w:val="0"/>
          <w:i/>
          <w:color w:val="auto"/>
        </w:rPr>
      </w:pPr>
      <w:bookmarkStart w:id="26" w:name="_Toc321064221"/>
      <w:r w:rsidRPr="002A5645">
        <w:rPr>
          <w:rFonts w:ascii="Times New Roman" w:hAnsi="Times New Roman" w:cs="Times New Roman"/>
          <w:i/>
          <w:color w:val="auto"/>
        </w:rPr>
        <w:t>Place</w:t>
      </w:r>
      <w:bookmarkEnd w:id="26"/>
    </w:p>
    <w:p w:rsidR="002B7C00" w:rsidRPr="002A5645" w:rsidRDefault="002B7C00" w:rsidP="002A5645">
      <w:pPr>
        <w:widowControl w:val="0"/>
        <w:autoSpaceDE w:val="0"/>
        <w:autoSpaceDN w:val="0"/>
        <w:adjustRightInd w:val="0"/>
        <w:spacing w:after="240" w:line="360" w:lineRule="auto"/>
        <w:rPr>
          <w:rFonts w:ascii="Times New Roman" w:hAnsi="Times New Roman" w:cs="Times New Roman"/>
          <w:color w:val="000000" w:themeColor="text1"/>
        </w:rPr>
      </w:pPr>
      <w:r w:rsidRPr="002A5645">
        <w:rPr>
          <w:rFonts w:ascii="Times New Roman" w:hAnsi="Times New Roman" w:cs="Times New Roman"/>
          <w:color w:val="000000" w:themeColor="text1"/>
        </w:rPr>
        <w:t xml:space="preserve">The new international Boston Pizza locations will be located in large urban cities like </w:t>
      </w:r>
      <w:r w:rsidRPr="002A5645">
        <w:rPr>
          <w:rFonts w:ascii="Times New Roman" w:hAnsi="Times New Roman" w:cs="Times New Roman"/>
        </w:rPr>
        <w:t xml:space="preserve">Beijing, Shanghai, </w:t>
      </w:r>
      <w:r w:rsidR="0082137C" w:rsidRPr="002A5645">
        <w:rPr>
          <w:rFonts w:ascii="Times New Roman" w:hAnsi="Times New Roman" w:cs="Times New Roman"/>
        </w:rPr>
        <w:t xml:space="preserve">Guangzhou, </w:t>
      </w:r>
      <w:r w:rsidRPr="002A5645">
        <w:rPr>
          <w:rFonts w:ascii="Times New Roman" w:hAnsi="Times New Roman" w:cs="Times New Roman"/>
        </w:rPr>
        <w:t>and Tianjin</w:t>
      </w:r>
      <w:r w:rsidRPr="002A5645">
        <w:rPr>
          <w:rFonts w:ascii="Times New Roman" w:hAnsi="Times New Roman" w:cs="Times New Roman"/>
          <w:color w:val="000000" w:themeColor="text1"/>
        </w:rPr>
        <w:t xml:space="preserve">.  They will also be located near other family oriented restaurants, including Pizza Hut, sport bars, and other local restaurants. This is because locations in </w:t>
      </w:r>
      <w:r w:rsidR="006965BB" w:rsidRPr="002A5645">
        <w:rPr>
          <w:rFonts w:ascii="Times New Roman" w:hAnsi="Times New Roman" w:cs="Times New Roman"/>
          <w:color w:val="000000" w:themeColor="text1"/>
        </w:rPr>
        <w:t>these</w:t>
      </w:r>
      <w:r w:rsidRPr="002A5645">
        <w:rPr>
          <w:rFonts w:ascii="Times New Roman" w:hAnsi="Times New Roman" w:cs="Times New Roman"/>
          <w:color w:val="000000" w:themeColor="text1"/>
        </w:rPr>
        <w:t xml:space="preserve"> areas will help attract Boston Pizza’s primary and secondary target markets. There will also be locations opened up near other family oriented restaurants and local sport bars to incre</w:t>
      </w:r>
      <w:r w:rsidR="006965BB" w:rsidRPr="002A5645">
        <w:rPr>
          <w:rFonts w:ascii="Times New Roman" w:hAnsi="Times New Roman" w:cs="Times New Roman"/>
          <w:color w:val="000000" w:themeColor="text1"/>
        </w:rPr>
        <w:t>ase competition and awareness in those areas.</w:t>
      </w:r>
    </w:p>
    <w:p w:rsidR="00EA6383" w:rsidRPr="002A5645" w:rsidRDefault="00EA6383" w:rsidP="002A5645">
      <w:pPr>
        <w:spacing w:after="240" w:line="360" w:lineRule="auto"/>
        <w:jc w:val="both"/>
        <w:rPr>
          <w:rFonts w:ascii="Times New Roman" w:hAnsi="Times New Roman" w:cs="Times New Roman"/>
          <w:b/>
        </w:rPr>
      </w:pPr>
    </w:p>
    <w:p w:rsidR="00DC1912" w:rsidRPr="002A5645" w:rsidRDefault="00DC1912" w:rsidP="002A5645">
      <w:pPr>
        <w:pStyle w:val="Heading2"/>
        <w:spacing w:line="360" w:lineRule="auto"/>
        <w:rPr>
          <w:rFonts w:ascii="Times New Roman" w:hAnsi="Times New Roman" w:cs="Times New Roman"/>
          <w:b w:val="0"/>
          <w:color w:val="auto"/>
          <w:sz w:val="24"/>
          <w:szCs w:val="24"/>
        </w:rPr>
      </w:pPr>
      <w:bookmarkStart w:id="27" w:name="_Toc321064222"/>
      <w:r w:rsidRPr="002A5645">
        <w:rPr>
          <w:rFonts w:ascii="Times New Roman" w:hAnsi="Times New Roman" w:cs="Times New Roman"/>
          <w:color w:val="auto"/>
          <w:sz w:val="24"/>
          <w:szCs w:val="24"/>
        </w:rPr>
        <w:t>Long term strategies</w:t>
      </w:r>
      <w:bookmarkEnd w:id="27"/>
    </w:p>
    <w:p w:rsidR="002A5645" w:rsidRPr="002A5645" w:rsidRDefault="002A5645" w:rsidP="002A5645">
      <w:pPr>
        <w:widowControl w:val="0"/>
        <w:autoSpaceDE w:val="0"/>
        <w:autoSpaceDN w:val="0"/>
        <w:adjustRightInd w:val="0"/>
        <w:spacing w:after="240" w:line="360" w:lineRule="auto"/>
        <w:rPr>
          <w:rFonts w:ascii="Times New Roman" w:hAnsi="Times New Roman" w:cs="Times New Roman"/>
          <w:color w:val="000000" w:themeColor="text1"/>
        </w:rPr>
      </w:pPr>
      <w:r w:rsidRPr="002A5645">
        <w:rPr>
          <w:rFonts w:ascii="Times New Roman" w:hAnsi="Times New Roman" w:cs="Times New Roman"/>
          <w:color w:val="000000" w:themeColor="text1"/>
        </w:rPr>
        <w:t xml:space="preserve">After Boston Pizza expands internationally and opens up locations in suburban areas, long-term strategies will have to be considered for future expansion. One of the possibilities for Boston Pizza would be to offer a party room and/or meeting room for larger groups. This would allow for the restaurant to service more people at once. This would also tweak the primary and secondary target market because Boston Pizza would now be catering to business groups and large parties. </w:t>
      </w:r>
      <w:r w:rsidRPr="002A5645">
        <w:rPr>
          <w:rFonts w:ascii="Times New Roman" w:hAnsi="Times New Roman" w:cs="Times New Roman"/>
          <w:color w:val="000000" w:themeColor="text1"/>
        </w:rPr>
        <w:tab/>
      </w:r>
    </w:p>
    <w:p w:rsidR="002A5645" w:rsidRPr="002A5645" w:rsidRDefault="002A5645" w:rsidP="002A5645">
      <w:pPr>
        <w:widowControl w:val="0"/>
        <w:autoSpaceDE w:val="0"/>
        <w:autoSpaceDN w:val="0"/>
        <w:adjustRightInd w:val="0"/>
        <w:spacing w:after="240" w:line="360" w:lineRule="auto"/>
        <w:ind w:firstLine="720"/>
        <w:rPr>
          <w:rFonts w:ascii="Times New Roman" w:hAnsi="Times New Roman" w:cs="Times New Roman"/>
          <w:color w:val="000000" w:themeColor="text1"/>
        </w:rPr>
      </w:pPr>
      <w:r w:rsidRPr="002A5645">
        <w:rPr>
          <w:rFonts w:ascii="Times New Roman" w:hAnsi="Times New Roman" w:cs="Times New Roman"/>
          <w:color w:val="000000" w:themeColor="text1"/>
        </w:rPr>
        <w:t xml:space="preserve">Another option for future expansion would be to offer a larger variety on the food and drink menu. Currently, Boston Pizza’s menu is very Italian focused and contains over 100 items including appetizers, pastas, gourmet pizzas and ribs. An option for Boston Pizza would be to possibly expand to other cultures and offer a greater variety on the menu. Another option would </w:t>
      </w:r>
      <w:r w:rsidRPr="002A5645">
        <w:rPr>
          <w:rFonts w:ascii="Times New Roman" w:hAnsi="Times New Roman" w:cs="Times New Roman"/>
          <w:color w:val="000000" w:themeColor="text1"/>
        </w:rPr>
        <w:lastRenderedPageBreak/>
        <w:t xml:space="preserve">be to offer a wider range of price options. Currently, the menu items are reasonably priced, with the average meal costing </w:t>
      </w:r>
      <w:proofErr w:type="gramStart"/>
      <w:r w:rsidRPr="002A5645">
        <w:rPr>
          <w:rFonts w:ascii="Times New Roman" w:hAnsi="Times New Roman" w:cs="Times New Roman"/>
          <w:color w:val="000000" w:themeColor="text1"/>
        </w:rPr>
        <w:t>between $10-$18</w:t>
      </w:r>
      <w:proofErr w:type="gramEnd"/>
      <w:r w:rsidRPr="002A5645">
        <w:rPr>
          <w:rFonts w:ascii="Times New Roman" w:hAnsi="Times New Roman" w:cs="Times New Roman"/>
          <w:color w:val="000000" w:themeColor="text1"/>
        </w:rPr>
        <w:t xml:space="preserve">. This option could just include food and/or drinks. Some customers prefer paying more money for a better quality meal and/or drink. Possibly offering a wider range for pricing could expand our target audience and also increase sales. </w:t>
      </w:r>
    </w:p>
    <w:p w:rsidR="00EA6383" w:rsidRPr="007870A9" w:rsidRDefault="00EA6383" w:rsidP="00252B6C">
      <w:pPr>
        <w:spacing w:after="240" w:line="360" w:lineRule="auto"/>
        <w:jc w:val="both"/>
        <w:rPr>
          <w:rFonts w:ascii="Times New Roman" w:hAnsi="Times New Roman" w:cs="Times New Roman"/>
          <w:b/>
          <w:u w:val="single"/>
        </w:rPr>
      </w:pPr>
    </w:p>
    <w:p w:rsidR="00DC1912" w:rsidRPr="007870A9" w:rsidRDefault="00DC1912" w:rsidP="007870A9">
      <w:pPr>
        <w:pStyle w:val="Heading1"/>
        <w:rPr>
          <w:rFonts w:ascii="Times New Roman" w:hAnsi="Times New Roman" w:cs="Times New Roman"/>
          <w:b w:val="0"/>
          <w:color w:val="auto"/>
          <w:u w:val="single"/>
        </w:rPr>
      </w:pPr>
      <w:bookmarkStart w:id="28" w:name="_Toc321064223"/>
      <w:r w:rsidRPr="007870A9">
        <w:rPr>
          <w:rFonts w:ascii="Times New Roman" w:hAnsi="Times New Roman" w:cs="Times New Roman"/>
          <w:color w:val="auto"/>
          <w:u w:val="single"/>
        </w:rPr>
        <w:t>Recommendations</w:t>
      </w:r>
      <w:bookmarkEnd w:id="28"/>
    </w:p>
    <w:p w:rsidR="00DC1912" w:rsidRPr="007870A9" w:rsidRDefault="00DC1912" w:rsidP="00252B6C">
      <w:pPr>
        <w:spacing w:after="240" w:line="360" w:lineRule="auto"/>
        <w:jc w:val="both"/>
        <w:rPr>
          <w:rFonts w:ascii="Times New Roman" w:hAnsi="Times New Roman" w:cs="Times New Roman"/>
        </w:rPr>
      </w:pPr>
    </w:p>
    <w:p w:rsidR="00DC1912" w:rsidRPr="007870A9" w:rsidRDefault="00DC1912" w:rsidP="007870A9">
      <w:pPr>
        <w:pStyle w:val="Heading1"/>
        <w:rPr>
          <w:rFonts w:ascii="Times New Roman" w:hAnsi="Times New Roman" w:cs="Times New Roman"/>
          <w:b w:val="0"/>
          <w:color w:val="auto"/>
          <w:u w:val="single"/>
        </w:rPr>
      </w:pPr>
      <w:bookmarkStart w:id="29" w:name="_Toc321064224"/>
      <w:r w:rsidRPr="007870A9">
        <w:rPr>
          <w:rFonts w:ascii="Times New Roman" w:hAnsi="Times New Roman" w:cs="Times New Roman"/>
          <w:color w:val="auto"/>
          <w:u w:val="single"/>
        </w:rPr>
        <w:t>Conclusion</w:t>
      </w:r>
      <w:bookmarkEnd w:id="29"/>
    </w:p>
    <w:p w:rsidR="00252B6C" w:rsidRPr="007870A9" w:rsidRDefault="00252B6C" w:rsidP="00252B6C">
      <w:pPr>
        <w:spacing w:after="240" w:line="360" w:lineRule="auto"/>
        <w:rPr>
          <w:rFonts w:ascii="Times New Roman" w:hAnsi="Times New Roman" w:cs="Times New Roman"/>
          <w:b/>
          <w:u w:val="single"/>
        </w:rPr>
      </w:pPr>
    </w:p>
    <w:p w:rsidR="001E4BDD" w:rsidRDefault="001E4BDD" w:rsidP="001E4BDD">
      <w:pPr>
        <w:tabs>
          <w:tab w:val="left" w:pos="4650"/>
        </w:tabs>
        <w:spacing w:line="360" w:lineRule="auto"/>
        <w:rPr>
          <w:rFonts w:ascii="Times New Roman" w:hAnsi="Times New Roman" w:cs="Times New Roman"/>
          <w:b/>
          <w:i/>
        </w:rPr>
      </w:pPr>
    </w:p>
    <w:p w:rsidR="009524E5" w:rsidRDefault="009524E5">
      <w:pPr>
        <w:rPr>
          <w:rFonts w:ascii="Times New Roman" w:hAnsi="Times New Roman" w:cs="Times New Roman"/>
          <w:b/>
          <w:i/>
        </w:rPr>
      </w:pPr>
      <w:r>
        <w:rPr>
          <w:rFonts w:ascii="Times New Roman" w:hAnsi="Times New Roman" w:cs="Times New Roman"/>
          <w:b/>
          <w:i/>
        </w:rPr>
        <w:br w:type="page"/>
      </w:r>
    </w:p>
    <w:p w:rsidR="001E4BDD" w:rsidRPr="007870A9" w:rsidRDefault="00AC40F8" w:rsidP="001E4BDD">
      <w:pPr>
        <w:rPr>
          <w:rFonts w:ascii="Times New Roman" w:hAnsi="Times New Roman" w:cs="Times New Roman"/>
          <w:b/>
        </w:rPr>
      </w:pPr>
      <w:hyperlink r:id="rId11" w:history="1">
        <w:r w:rsidR="00FA7BFD" w:rsidRPr="007870A9">
          <w:rPr>
            <w:rStyle w:val="Hyperlink"/>
            <w:rFonts w:ascii="Times New Roman" w:hAnsi="Times New Roman" w:cs="Times New Roman"/>
            <w:b/>
            <w:color w:val="auto"/>
          </w:rPr>
          <w:t>http://learn.senecac.on.ca/~khyeung3/report.pdf</w:t>
        </w:r>
      </w:hyperlink>
      <w:r w:rsidR="00FA7BFD" w:rsidRPr="007870A9">
        <w:rPr>
          <w:rFonts w:ascii="Times New Roman" w:hAnsi="Times New Roman" w:cs="Times New Roman"/>
          <w:b/>
        </w:rPr>
        <w:t xml:space="preserve">  (Keith Fawcett, marketing Boston Pizza) </w:t>
      </w:r>
    </w:p>
    <w:p w:rsidR="0046048D" w:rsidRPr="007870A9" w:rsidRDefault="0046048D" w:rsidP="001E4BDD">
      <w:pPr>
        <w:rPr>
          <w:rFonts w:ascii="Times New Roman" w:hAnsi="Times New Roman" w:cs="Times New Roman"/>
          <w:b/>
        </w:rPr>
      </w:pPr>
    </w:p>
    <w:p w:rsidR="0046048D" w:rsidRPr="007870A9" w:rsidRDefault="00AC40F8" w:rsidP="001E4BDD">
      <w:pPr>
        <w:rPr>
          <w:rFonts w:ascii="Times New Roman" w:hAnsi="Times New Roman" w:cs="Times New Roman"/>
          <w:b/>
        </w:rPr>
      </w:pPr>
      <w:hyperlink r:id="rId12" w:history="1">
        <w:r w:rsidR="0046048D" w:rsidRPr="007870A9">
          <w:rPr>
            <w:rStyle w:val="Hyperlink"/>
            <w:rFonts w:ascii="Times New Roman" w:hAnsi="Times New Roman" w:cs="Times New Roman"/>
            <w:b/>
            <w:color w:val="auto"/>
          </w:rPr>
          <w:t>http://www.bpincomefund.com/en/about-bp/mission.aspx</w:t>
        </w:r>
      </w:hyperlink>
      <w:r w:rsidR="0046048D" w:rsidRPr="007870A9">
        <w:rPr>
          <w:rFonts w:ascii="Times New Roman" w:hAnsi="Times New Roman" w:cs="Times New Roman"/>
          <w:b/>
        </w:rPr>
        <w:t xml:space="preserve"> (Boston pizza) </w:t>
      </w:r>
    </w:p>
    <w:p w:rsidR="00C65B87" w:rsidRPr="007870A9" w:rsidRDefault="00C65B87" w:rsidP="001E4BDD">
      <w:pPr>
        <w:rPr>
          <w:rFonts w:ascii="Times New Roman" w:hAnsi="Times New Roman" w:cs="Times New Roman"/>
          <w:b/>
        </w:rPr>
      </w:pPr>
    </w:p>
    <w:p w:rsidR="00C65B87" w:rsidRPr="007870A9" w:rsidRDefault="00C65B87" w:rsidP="00C65B87">
      <w:pPr>
        <w:tabs>
          <w:tab w:val="left" w:pos="5190"/>
        </w:tabs>
        <w:spacing w:line="360" w:lineRule="auto"/>
        <w:jc w:val="center"/>
        <w:rPr>
          <w:rFonts w:ascii="Times New Roman" w:hAnsi="Times New Roman" w:cs="Times New Roman"/>
          <w:b/>
          <w:lang w:val="en-CA"/>
        </w:rPr>
      </w:pPr>
      <w:r w:rsidRPr="007870A9">
        <w:rPr>
          <w:rFonts w:ascii="Times New Roman" w:hAnsi="Times New Roman" w:cs="Times New Roman"/>
          <w:b/>
          <w:lang w:val="en-CA"/>
        </w:rPr>
        <w:t>Works Cited</w:t>
      </w:r>
    </w:p>
    <w:p w:rsidR="00C65B87" w:rsidRPr="007870A9" w:rsidRDefault="00C65B87" w:rsidP="00C65B87">
      <w:pPr>
        <w:tabs>
          <w:tab w:val="left" w:pos="5190"/>
        </w:tabs>
        <w:spacing w:line="360" w:lineRule="auto"/>
        <w:rPr>
          <w:rFonts w:ascii="Times New Roman" w:hAnsi="Times New Roman" w:cs="Times New Roman"/>
          <w:b/>
          <w:lang w:val="en-CA"/>
        </w:rPr>
      </w:pPr>
    </w:p>
    <w:p w:rsidR="00C65B87" w:rsidRPr="007870A9" w:rsidRDefault="00AC40F8" w:rsidP="00DC1912">
      <w:pPr>
        <w:pStyle w:val="ListParagraph"/>
        <w:numPr>
          <w:ilvl w:val="0"/>
          <w:numId w:val="1"/>
        </w:numPr>
        <w:tabs>
          <w:tab w:val="left" w:pos="5190"/>
        </w:tabs>
        <w:spacing w:line="360" w:lineRule="auto"/>
        <w:ind w:firstLineChars="0"/>
        <w:jc w:val="left"/>
        <w:rPr>
          <w:rStyle w:val="reference-accessdate"/>
          <w:rFonts w:ascii="Times New Roman" w:hAnsi="Times New Roman" w:cs="Times New Roman"/>
          <w:sz w:val="24"/>
          <w:szCs w:val="24"/>
          <w:lang w:val="en-CA"/>
        </w:rPr>
      </w:pPr>
      <w:hyperlink r:id="rId13" w:history="1">
        <w:r w:rsidR="00C65B87" w:rsidRPr="007870A9">
          <w:rPr>
            <w:rStyle w:val="Hyperlink"/>
            <w:rFonts w:ascii="Times New Roman" w:hAnsi="Times New Roman" w:cs="Times New Roman"/>
            <w:i/>
            <w:color w:val="auto"/>
            <w:sz w:val="24"/>
            <w:szCs w:val="24"/>
            <w:lang w:val="en-CA"/>
          </w:rPr>
          <w:t>"Boston Pizza battles Boston Market over name rights in Canada"</w:t>
        </w:r>
      </w:hyperlink>
      <w:r w:rsidR="00C65B87" w:rsidRPr="007870A9">
        <w:rPr>
          <w:rStyle w:val="citation"/>
          <w:rFonts w:ascii="Times New Roman" w:hAnsi="Times New Roman" w:cs="Times New Roman"/>
          <w:i/>
          <w:sz w:val="24"/>
          <w:szCs w:val="24"/>
          <w:lang w:val="en-CA"/>
        </w:rPr>
        <w:t>.</w:t>
      </w:r>
      <w:r w:rsidR="00C65B87" w:rsidRPr="007870A9">
        <w:rPr>
          <w:rStyle w:val="citation"/>
          <w:rFonts w:ascii="Times New Roman" w:hAnsi="Times New Roman" w:cs="Times New Roman"/>
          <w:sz w:val="24"/>
          <w:szCs w:val="24"/>
          <w:lang w:val="en-CA"/>
        </w:rPr>
        <w:t xml:space="preserve"> Pizza Marketplace. 2002-10-11</w:t>
      </w:r>
      <w:r w:rsidR="00C65B87" w:rsidRPr="007870A9">
        <w:rPr>
          <w:rStyle w:val="printonly"/>
          <w:rFonts w:ascii="Times New Roman" w:hAnsi="Times New Roman" w:cs="Times New Roman"/>
          <w:sz w:val="24"/>
          <w:szCs w:val="24"/>
          <w:lang w:val="en-CA"/>
        </w:rPr>
        <w:t xml:space="preserve">. </w:t>
      </w:r>
      <w:hyperlink r:id="rId14" w:history="1">
        <w:r w:rsidR="00C65B87" w:rsidRPr="007870A9">
          <w:rPr>
            <w:rStyle w:val="Hyperlink"/>
            <w:rFonts w:ascii="Times New Roman" w:hAnsi="Times New Roman" w:cs="Times New Roman"/>
            <w:color w:val="auto"/>
            <w:sz w:val="24"/>
            <w:szCs w:val="24"/>
            <w:lang w:val="en-CA"/>
          </w:rPr>
          <w:t>http://www.pizzamarketplace.com/article/112266/Boston-Pizza-battles-Boston-Market-over-name-rights-in-Canada. Retrieved 2012-02-25</w:t>
        </w:r>
      </w:hyperlink>
    </w:p>
    <w:p w:rsidR="00C65B87" w:rsidRPr="007870A9" w:rsidRDefault="00C65B87" w:rsidP="00DC1912">
      <w:pPr>
        <w:pStyle w:val="ListParagraph"/>
        <w:numPr>
          <w:ilvl w:val="0"/>
          <w:numId w:val="1"/>
        </w:numPr>
        <w:tabs>
          <w:tab w:val="left" w:pos="5190"/>
        </w:tabs>
        <w:spacing w:line="360" w:lineRule="auto"/>
        <w:ind w:firstLineChars="0"/>
        <w:jc w:val="left"/>
        <w:rPr>
          <w:rStyle w:val="reference-accessdate"/>
          <w:rFonts w:ascii="Times New Roman" w:hAnsi="Times New Roman" w:cs="Times New Roman"/>
          <w:sz w:val="24"/>
          <w:szCs w:val="24"/>
          <w:lang w:val="en-CA"/>
        </w:rPr>
      </w:pPr>
      <w:r w:rsidRPr="007870A9">
        <w:rPr>
          <w:rStyle w:val="reference-accessdate"/>
          <w:rFonts w:ascii="Times New Roman" w:hAnsi="Times New Roman" w:cs="Times New Roman"/>
          <w:i/>
          <w:sz w:val="24"/>
          <w:szCs w:val="24"/>
          <w:lang w:val="en-CA"/>
        </w:rPr>
        <w:t>“Boston Pizza Changes Their Name to Montreal Pizza</w:t>
      </w:r>
      <w:r w:rsidRPr="007870A9">
        <w:rPr>
          <w:rStyle w:val="reference-accessdate"/>
          <w:rFonts w:ascii="Times New Roman" w:hAnsi="Times New Roman" w:cs="Times New Roman"/>
          <w:sz w:val="24"/>
          <w:szCs w:val="24"/>
          <w:lang w:val="en-CA"/>
        </w:rPr>
        <w:t>” Erik Riley. 2011</w:t>
      </w:r>
      <w:proofErr w:type="gramStart"/>
      <w:r w:rsidRPr="007870A9">
        <w:rPr>
          <w:rStyle w:val="reference-accessdate"/>
          <w:rFonts w:ascii="Times New Roman" w:hAnsi="Times New Roman" w:cs="Times New Roman"/>
          <w:sz w:val="24"/>
          <w:szCs w:val="24"/>
          <w:lang w:val="en-CA"/>
        </w:rPr>
        <w:t>.&lt;</w:t>
      </w:r>
      <w:proofErr w:type="gramEnd"/>
      <w:r w:rsidRPr="007870A9">
        <w:rPr>
          <w:rFonts w:ascii="Times New Roman" w:hAnsi="Times New Roman" w:cs="Times New Roman"/>
          <w:sz w:val="24"/>
          <w:szCs w:val="24"/>
        </w:rPr>
        <w:t xml:space="preserve"> </w:t>
      </w:r>
      <w:hyperlink r:id="rId15" w:history="1">
        <w:r w:rsidRPr="007870A9">
          <w:rPr>
            <w:rStyle w:val="Hyperlink"/>
            <w:rFonts w:ascii="Times New Roman" w:hAnsi="Times New Roman" w:cs="Times New Roman"/>
            <w:color w:val="auto"/>
            <w:sz w:val="24"/>
            <w:szCs w:val="24"/>
            <w:lang w:val="en-CA"/>
          </w:rPr>
          <w:t>http://www.habstalkradio.com/7494/boston-pizza-changes-their-name-to-montreal-pizza</w:t>
        </w:r>
      </w:hyperlink>
      <w:r w:rsidRPr="007870A9">
        <w:rPr>
          <w:rStyle w:val="reference-accessdate"/>
          <w:rFonts w:ascii="Times New Roman" w:hAnsi="Times New Roman" w:cs="Times New Roman"/>
          <w:sz w:val="24"/>
          <w:szCs w:val="24"/>
          <w:lang w:val="en-CA"/>
        </w:rPr>
        <w:t>&gt;. Retrieved 2012-02-25.</w:t>
      </w:r>
    </w:p>
    <w:p w:rsidR="00C65B87" w:rsidRPr="007870A9" w:rsidRDefault="00C65B87" w:rsidP="00DC1912">
      <w:pPr>
        <w:pStyle w:val="ListParagraph"/>
        <w:numPr>
          <w:ilvl w:val="0"/>
          <w:numId w:val="1"/>
        </w:numPr>
        <w:tabs>
          <w:tab w:val="left" w:pos="5190"/>
        </w:tabs>
        <w:spacing w:line="360" w:lineRule="auto"/>
        <w:ind w:firstLineChars="0"/>
        <w:jc w:val="left"/>
        <w:rPr>
          <w:rFonts w:ascii="Times New Roman" w:hAnsi="Times New Roman" w:cs="Times New Roman"/>
          <w:sz w:val="24"/>
          <w:szCs w:val="24"/>
          <w:lang w:val="en-CA"/>
        </w:rPr>
      </w:pPr>
      <w:r w:rsidRPr="007870A9">
        <w:rPr>
          <w:rFonts w:ascii="Times New Roman" w:hAnsi="Times New Roman" w:cs="Times New Roman"/>
          <w:sz w:val="24"/>
          <w:szCs w:val="24"/>
          <w:lang w:val="en-CA"/>
        </w:rPr>
        <w:t>“</w:t>
      </w:r>
      <w:r w:rsidRPr="007870A9">
        <w:rPr>
          <w:rFonts w:ascii="Times New Roman" w:hAnsi="Times New Roman" w:cs="Times New Roman"/>
          <w:i/>
          <w:sz w:val="24"/>
          <w:szCs w:val="24"/>
          <w:lang w:val="en-CA"/>
        </w:rPr>
        <w:t>Boston Pizza” Menu Items</w:t>
      </w:r>
      <w:r w:rsidRPr="007870A9">
        <w:rPr>
          <w:rFonts w:ascii="Times New Roman" w:hAnsi="Times New Roman" w:cs="Times New Roman"/>
          <w:sz w:val="24"/>
          <w:szCs w:val="24"/>
          <w:lang w:val="en-CA"/>
        </w:rPr>
        <w:t>. 2011. &lt;</w:t>
      </w:r>
      <w:r w:rsidRPr="007870A9">
        <w:rPr>
          <w:rFonts w:ascii="Times New Roman" w:hAnsi="Times New Roman" w:cs="Times New Roman"/>
          <w:sz w:val="24"/>
          <w:szCs w:val="24"/>
        </w:rPr>
        <w:t xml:space="preserve"> </w:t>
      </w:r>
      <w:r w:rsidRPr="007870A9">
        <w:rPr>
          <w:rFonts w:ascii="Times New Roman" w:hAnsi="Times New Roman" w:cs="Times New Roman"/>
          <w:sz w:val="24"/>
          <w:szCs w:val="24"/>
          <w:lang w:val="en-CA"/>
        </w:rPr>
        <w:t xml:space="preserve">http://www.amenu.ca/?p=439&gt;. </w:t>
      </w:r>
      <w:r w:rsidRPr="007870A9">
        <w:rPr>
          <w:rStyle w:val="reference-accessdate"/>
          <w:rFonts w:ascii="Times New Roman" w:hAnsi="Times New Roman" w:cs="Times New Roman"/>
          <w:sz w:val="24"/>
          <w:szCs w:val="24"/>
          <w:lang w:val="en-CA"/>
        </w:rPr>
        <w:t>Retrieved 2012-02-25.</w:t>
      </w:r>
      <w:r w:rsidRPr="007870A9">
        <w:rPr>
          <w:rFonts w:ascii="Times New Roman" w:hAnsi="Times New Roman" w:cs="Times New Roman"/>
          <w:sz w:val="24"/>
          <w:szCs w:val="24"/>
          <w:lang w:val="en-CA"/>
        </w:rPr>
        <w:t xml:space="preserve"> </w:t>
      </w:r>
    </w:p>
    <w:p w:rsidR="00C65B87" w:rsidRPr="007870A9" w:rsidRDefault="00C65B87" w:rsidP="00DC1912">
      <w:pPr>
        <w:pStyle w:val="ListParagraph"/>
        <w:numPr>
          <w:ilvl w:val="0"/>
          <w:numId w:val="1"/>
        </w:numPr>
        <w:tabs>
          <w:tab w:val="left" w:pos="5190"/>
        </w:tabs>
        <w:spacing w:line="360" w:lineRule="auto"/>
        <w:ind w:firstLineChars="0"/>
        <w:jc w:val="left"/>
        <w:rPr>
          <w:rStyle w:val="citation"/>
          <w:rFonts w:ascii="Times New Roman" w:hAnsi="Times New Roman" w:cs="Times New Roman"/>
          <w:sz w:val="24"/>
          <w:szCs w:val="24"/>
          <w:lang w:val="en-CA"/>
        </w:rPr>
      </w:pPr>
      <w:r w:rsidRPr="007870A9">
        <w:rPr>
          <w:rStyle w:val="citation"/>
          <w:rFonts w:ascii="Times New Roman" w:hAnsi="Times New Roman" w:cs="Times New Roman"/>
          <w:sz w:val="24"/>
          <w:szCs w:val="24"/>
          <w:lang w:val="en-CA"/>
        </w:rPr>
        <w:t xml:space="preserve"> </w:t>
      </w:r>
      <w:r w:rsidRPr="007870A9">
        <w:rPr>
          <w:rStyle w:val="citation"/>
          <w:rFonts w:ascii="Times New Roman" w:hAnsi="Times New Roman" w:cs="Times New Roman"/>
          <w:i/>
          <w:sz w:val="24"/>
          <w:szCs w:val="24"/>
          <w:lang w:val="en-CA"/>
        </w:rPr>
        <w:t>“</w:t>
      </w:r>
      <w:hyperlink r:id="rId16" w:history="1">
        <w:r w:rsidRPr="007870A9">
          <w:rPr>
            <w:rStyle w:val="Hyperlink"/>
            <w:rFonts w:ascii="Times New Roman" w:hAnsi="Times New Roman" w:cs="Times New Roman"/>
            <w:i/>
            <w:color w:val="auto"/>
            <w:sz w:val="24"/>
            <w:szCs w:val="24"/>
            <w:lang w:val="en-CA"/>
          </w:rPr>
          <w:t>Boston Pizza settles dispute with Boston Market over the name Boston"</w:t>
        </w:r>
      </w:hyperlink>
      <w:r w:rsidRPr="007870A9">
        <w:rPr>
          <w:rStyle w:val="citation"/>
          <w:rFonts w:ascii="Times New Roman" w:hAnsi="Times New Roman" w:cs="Times New Roman"/>
          <w:sz w:val="24"/>
          <w:szCs w:val="24"/>
          <w:lang w:val="en-CA"/>
        </w:rPr>
        <w:t xml:space="preserve">. </w:t>
      </w:r>
      <w:r w:rsidRPr="007870A9">
        <w:rPr>
          <w:rStyle w:val="citation"/>
          <w:rFonts w:ascii="Times New Roman" w:hAnsi="Times New Roman" w:cs="Times New Roman"/>
          <w:sz w:val="24"/>
          <w:szCs w:val="24"/>
          <w:lang w:val="fr-CA"/>
        </w:rPr>
        <w:t>Welland Tribune. 2008</w:t>
      </w:r>
      <w:r w:rsidRPr="007870A9">
        <w:rPr>
          <w:rStyle w:val="printonly"/>
          <w:rFonts w:ascii="Times New Roman" w:hAnsi="Times New Roman" w:cs="Times New Roman"/>
          <w:sz w:val="24"/>
          <w:szCs w:val="24"/>
          <w:lang w:val="fr-CA"/>
        </w:rPr>
        <w:t xml:space="preserve">. </w:t>
      </w:r>
      <w:hyperlink r:id="rId17" w:history="1">
        <w:r w:rsidRPr="007870A9">
          <w:rPr>
            <w:rStyle w:val="Hyperlink"/>
            <w:rFonts w:ascii="Times New Roman" w:hAnsi="Times New Roman" w:cs="Times New Roman"/>
            <w:color w:val="auto"/>
            <w:sz w:val="24"/>
            <w:szCs w:val="24"/>
            <w:lang w:val="fr-CA"/>
          </w:rPr>
          <w:t>http://wellandtribune.ca/ArticleDisplay.aspx?archive=true&amp;e=934685</w:t>
        </w:r>
      </w:hyperlink>
      <w:r w:rsidRPr="007870A9">
        <w:rPr>
          <w:rStyle w:val="reference-accessdate"/>
          <w:rFonts w:ascii="Times New Roman" w:hAnsi="Times New Roman" w:cs="Times New Roman"/>
          <w:sz w:val="24"/>
          <w:szCs w:val="24"/>
          <w:lang w:val="fr-CA"/>
        </w:rPr>
        <w:t xml:space="preserve">. </w:t>
      </w:r>
      <w:r w:rsidRPr="007870A9">
        <w:rPr>
          <w:rStyle w:val="reference-accessdate"/>
          <w:rFonts w:ascii="Times New Roman" w:hAnsi="Times New Roman" w:cs="Times New Roman"/>
          <w:sz w:val="24"/>
          <w:szCs w:val="24"/>
          <w:lang w:val="en-CA"/>
        </w:rPr>
        <w:t>Retrieved 2012-02-25</w:t>
      </w:r>
      <w:r w:rsidRPr="007870A9">
        <w:rPr>
          <w:rStyle w:val="citation"/>
          <w:rFonts w:ascii="Times New Roman" w:hAnsi="Times New Roman" w:cs="Times New Roman"/>
          <w:sz w:val="24"/>
          <w:szCs w:val="24"/>
          <w:lang w:val="en-CA"/>
        </w:rPr>
        <w:t>.</w:t>
      </w:r>
    </w:p>
    <w:p w:rsidR="00C65B87" w:rsidRPr="007870A9" w:rsidRDefault="00C65B87" w:rsidP="00DC1912">
      <w:pPr>
        <w:pStyle w:val="ListParagraph"/>
        <w:numPr>
          <w:ilvl w:val="0"/>
          <w:numId w:val="1"/>
        </w:numPr>
        <w:tabs>
          <w:tab w:val="left" w:pos="5190"/>
        </w:tabs>
        <w:spacing w:line="360" w:lineRule="auto"/>
        <w:ind w:firstLineChars="0"/>
        <w:jc w:val="left"/>
        <w:rPr>
          <w:rStyle w:val="apple-converted-space"/>
          <w:rFonts w:ascii="Times New Roman" w:hAnsi="Times New Roman" w:cs="Times New Roman"/>
          <w:sz w:val="24"/>
          <w:szCs w:val="24"/>
          <w:lang w:val="en-CA"/>
        </w:rPr>
      </w:pPr>
      <w:r w:rsidRPr="007870A9">
        <w:rPr>
          <w:rStyle w:val="apple-converted-space"/>
          <w:rFonts w:ascii="Times New Roman" w:hAnsi="Times New Roman" w:cs="Times New Roman"/>
          <w:sz w:val="24"/>
          <w:szCs w:val="24"/>
          <w:lang w:val="en-CA"/>
        </w:rPr>
        <w:t>“</w:t>
      </w:r>
      <w:r w:rsidRPr="007870A9">
        <w:rPr>
          <w:rStyle w:val="apple-converted-space"/>
          <w:rFonts w:ascii="Times New Roman" w:hAnsi="Times New Roman" w:cs="Times New Roman"/>
          <w:i/>
          <w:sz w:val="24"/>
          <w:szCs w:val="24"/>
          <w:lang w:val="en-CA"/>
        </w:rPr>
        <w:t xml:space="preserve">China” </w:t>
      </w:r>
      <w:r w:rsidRPr="007870A9">
        <w:rPr>
          <w:rStyle w:val="apple-converted-space"/>
          <w:rFonts w:ascii="Times New Roman" w:hAnsi="Times New Roman" w:cs="Times New Roman"/>
          <w:sz w:val="24"/>
          <w:szCs w:val="24"/>
          <w:lang w:val="en-CA"/>
        </w:rPr>
        <w:t xml:space="preserve">CIA World </w:t>
      </w:r>
      <w:proofErr w:type="spellStart"/>
      <w:r w:rsidRPr="007870A9">
        <w:rPr>
          <w:rStyle w:val="apple-converted-space"/>
          <w:rFonts w:ascii="Times New Roman" w:hAnsi="Times New Roman" w:cs="Times New Roman"/>
          <w:sz w:val="24"/>
          <w:szCs w:val="24"/>
          <w:lang w:val="en-CA"/>
        </w:rPr>
        <w:t>Factbook</w:t>
      </w:r>
      <w:proofErr w:type="spellEnd"/>
      <w:r w:rsidRPr="007870A9">
        <w:rPr>
          <w:rStyle w:val="apple-converted-space"/>
          <w:rFonts w:ascii="Times New Roman" w:hAnsi="Times New Roman" w:cs="Times New Roman"/>
          <w:sz w:val="24"/>
          <w:szCs w:val="24"/>
          <w:lang w:val="en-CA"/>
        </w:rPr>
        <w:t xml:space="preserve">. 2009.  </w:t>
      </w:r>
      <w:hyperlink r:id="rId18" w:anchor="People" w:history="1">
        <w:r w:rsidRPr="007870A9">
          <w:rPr>
            <w:rStyle w:val="Hyperlink"/>
            <w:rFonts w:ascii="Times New Roman" w:hAnsi="Times New Roman" w:cs="Times New Roman"/>
            <w:color w:val="auto"/>
            <w:sz w:val="24"/>
            <w:szCs w:val="24"/>
          </w:rPr>
          <w:t>https://www.cia.gov/library/publications/the-world-factbook/geos/ch.html#People</w:t>
        </w:r>
      </w:hyperlink>
      <w:r w:rsidRPr="007870A9">
        <w:rPr>
          <w:rFonts w:ascii="Times New Roman" w:hAnsi="Times New Roman" w:cs="Times New Roman"/>
          <w:sz w:val="24"/>
          <w:szCs w:val="24"/>
        </w:rPr>
        <w:t xml:space="preserve">.  </w:t>
      </w:r>
      <w:r w:rsidRPr="007870A9">
        <w:rPr>
          <w:rStyle w:val="apple-converted-space"/>
          <w:rFonts w:ascii="Times New Roman" w:hAnsi="Times New Roman" w:cs="Times New Roman"/>
          <w:sz w:val="24"/>
          <w:szCs w:val="24"/>
          <w:lang w:val="en-CA"/>
        </w:rPr>
        <w:t>Retrieved 2012-02-26.</w:t>
      </w:r>
    </w:p>
    <w:p w:rsidR="00C65B87" w:rsidRPr="007870A9" w:rsidRDefault="00C65B87" w:rsidP="00DC1912">
      <w:pPr>
        <w:pStyle w:val="ListParagraph"/>
        <w:numPr>
          <w:ilvl w:val="0"/>
          <w:numId w:val="1"/>
        </w:numPr>
        <w:tabs>
          <w:tab w:val="left" w:pos="5190"/>
        </w:tabs>
        <w:spacing w:line="360" w:lineRule="auto"/>
        <w:ind w:firstLineChars="0"/>
        <w:jc w:val="left"/>
        <w:rPr>
          <w:rFonts w:ascii="Times New Roman" w:hAnsi="Times New Roman" w:cs="Times New Roman"/>
          <w:sz w:val="24"/>
          <w:szCs w:val="24"/>
          <w:lang w:val="en-CA"/>
        </w:rPr>
      </w:pPr>
      <w:r w:rsidRPr="007870A9">
        <w:rPr>
          <w:rStyle w:val="apple-converted-space"/>
          <w:rFonts w:ascii="Times New Roman" w:hAnsi="Times New Roman" w:cs="Times New Roman"/>
          <w:sz w:val="24"/>
          <w:szCs w:val="24"/>
          <w:shd w:val="clear" w:color="auto" w:fill="FFFFFF"/>
        </w:rPr>
        <w:t> </w:t>
      </w:r>
      <w:hyperlink r:id="rId19" w:history="1">
        <w:r w:rsidRPr="007870A9">
          <w:rPr>
            <w:rStyle w:val="Hyperlink"/>
            <w:rFonts w:ascii="Times New Roman" w:hAnsi="Times New Roman" w:cs="Times New Roman"/>
            <w:i/>
            <w:color w:val="auto"/>
            <w:sz w:val="24"/>
            <w:szCs w:val="24"/>
            <w:shd w:val="clear" w:color="auto" w:fill="FFFFFF"/>
          </w:rPr>
          <w:t>"Estimated population of Canada, 1605 to present"</w:t>
        </w:r>
      </w:hyperlink>
      <w:r w:rsidRPr="007870A9">
        <w:rPr>
          <w:rStyle w:val="citation"/>
          <w:rFonts w:ascii="Times New Roman" w:hAnsi="Times New Roman" w:cs="Times New Roman"/>
          <w:sz w:val="24"/>
          <w:szCs w:val="24"/>
          <w:shd w:val="clear" w:color="auto" w:fill="FFFFFF"/>
        </w:rPr>
        <w:t>. Statistics Canada. 2009</w:t>
      </w:r>
      <w:r w:rsidRPr="007870A9">
        <w:rPr>
          <w:rStyle w:val="reference-accessdate"/>
          <w:rFonts w:ascii="Times New Roman" w:hAnsi="Times New Roman" w:cs="Times New Roman"/>
          <w:sz w:val="24"/>
          <w:szCs w:val="24"/>
          <w:shd w:val="clear" w:color="auto" w:fill="FFFFFF"/>
        </w:rPr>
        <w:t>. Retrieved 2011-05-23</w:t>
      </w:r>
      <w:r w:rsidRPr="007870A9">
        <w:rPr>
          <w:rStyle w:val="citation"/>
          <w:rFonts w:ascii="Times New Roman" w:hAnsi="Times New Roman" w:cs="Times New Roman"/>
          <w:sz w:val="24"/>
          <w:szCs w:val="24"/>
          <w:shd w:val="clear" w:color="auto" w:fill="FFFFFF"/>
        </w:rPr>
        <w:t>.</w:t>
      </w:r>
    </w:p>
    <w:p w:rsidR="00C65B87" w:rsidRPr="007870A9" w:rsidRDefault="00C65B87" w:rsidP="00DC1912">
      <w:pPr>
        <w:pStyle w:val="ListParagraph"/>
        <w:numPr>
          <w:ilvl w:val="0"/>
          <w:numId w:val="1"/>
        </w:numPr>
        <w:tabs>
          <w:tab w:val="left" w:pos="5190"/>
        </w:tabs>
        <w:spacing w:line="360" w:lineRule="auto"/>
        <w:ind w:firstLineChars="0"/>
        <w:jc w:val="left"/>
        <w:rPr>
          <w:rStyle w:val="reference-accessdate"/>
          <w:rFonts w:ascii="Times New Roman" w:hAnsi="Times New Roman" w:cs="Times New Roman"/>
          <w:sz w:val="24"/>
          <w:szCs w:val="24"/>
          <w:lang w:val="en-CA"/>
        </w:rPr>
      </w:pPr>
      <w:r w:rsidRPr="007870A9">
        <w:rPr>
          <w:rStyle w:val="reference-accessdate"/>
          <w:rFonts w:ascii="Times New Roman" w:hAnsi="Times New Roman" w:cs="Times New Roman"/>
          <w:sz w:val="24"/>
          <w:szCs w:val="24"/>
          <w:lang w:val="en-CA"/>
        </w:rPr>
        <w:t>“</w:t>
      </w:r>
      <w:r w:rsidRPr="007870A9">
        <w:rPr>
          <w:rStyle w:val="reference-accessdate"/>
          <w:rFonts w:ascii="Times New Roman" w:hAnsi="Times New Roman" w:cs="Times New Roman"/>
          <w:i/>
          <w:sz w:val="24"/>
          <w:szCs w:val="24"/>
          <w:lang w:val="en-CA"/>
        </w:rPr>
        <w:t>KFC and Pizza Hut”</w:t>
      </w:r>
      <w:r w:rsidRPr="007870A9">
        <w:rPr>
          <w:rStyle w:val="reference-accessdate"/>
          <w:rFonts w:ascii="Times New Roman" w:hAnsi="Times New Roman" w:cs="Times New Roman"/>
          <w:sz w:val="24"/>
          <w:szCs w:val="24"/>
          <w:lang w:val="en-CA"/>
        </w:rPr>
        <w:t xml:space="preserve"> Scott Riley. 2011.  </w:t>
      </w:r>
      <w:hyperlink r:id="rId20" w:history="1">
        <w:r w:rsidRPr="007870A9">
          <w:rPr>
            <w:rStyle w:val="Hyperlink"/>
            <w:rFonts w:ascii="Times New Roman" w:hAnsi="Times New Roman" w:cs="Times New Roman"/>
            <w:color w:val="auto"/>
            <w:sz w:val="24"/>
            <w:szCs w:val="24"/>
          </w:rPr>
          <w:t>http://www.weninchina.com</w:t>
        </w:r>
      </w:hyperlink>
      <w:r w:rsidRPr="007870A9">
        <w:rPr>
          <w:rFonts w:ascii="Times New Roman" w:hAnsi="Times New Roman" w:cs="Times New Roman"/>
          <w:sz w:val="24"/>
          <w:szCs w:val="24"/>
        </w:rPr>
        <w:t xml:space="preserve">. </w:t>
      </w:r>
      <w:r w:rsidRPr="007870A9">
        <w:rPr>
          <w:rStyle w:val="reference-accessdate"/>
          <w:rFonts w:ascii="Times New Roman" w:hAnsi="Times New Roman" w:cs="Times New Roman"/>
          <w:sz w:val="24"/>
          <w:szCs w:val="24"/>
          <w:lang w:val="en-CA"/>
        </w:rPr>
        <w:t>Retrieved February 2012-02-26.</w:t>
      </w:r>
    </w:p>
    <w:p w:rsidR="00C65B87" w:rsidRPr="007870A9" w:rsidRDefault="00C65B87" w:rsidP="00DC1912">
      <w:pPr>
        <w:pStyle w:val="ListParagraph"/>
        <w:numPr>
          <w:ilvl w:val="0"/>
          <w:numId w:val="1"/>
        </w:numPr>
        <w:tabs>
          <w:tab w:val="left" w:pos="5190"/>
        </w:tabs>
        <w:spacing w:line="360" w:lineRule="auto"/>
        <w:ind w:firstLineChars="0"/>
        <w:jc w:val="left"/>
        <w:rPr>
          <w:rStyle w:val="reference-accessdate"/>
          <w:rFonts w:ascii="Times New Roman" w:hAnsi="Times New Roman" w:cs="Times New Roman"/>
          <w:sz w:val="24"/>
          <w:szCs w:val="24"/>
          <w:lang w:val="en-CA"/>
        </w:rPr>
      </w:pPr>
      <w:r w:rsidRPr="007870A9">
        <w:rPr>
          <w:rStyle w:val="reference-accessdate"/>
          <w:rFonts w:ascii="Times New Roman" w:hAnsi="Times New Roman" w:cs="Times New Roman"/>
          <w:i/>
          <w:sz w:val="24"/>
          <w:szCs w:val="24"/>
          <w:lang w:val="en-CA"/>
        </w:rPr>
        <w:t>“This year’s Speakers have been revealed”.</w:t>
      </w:r>
      <w:r w:rsidRPr="007870A9">
        <w:rPr>
          <w:rStyle w:val="reference-accessdate"/>
          <w:rFonts w:ascii="Times New Roman" w:hAnsi="Times New Roman" w:cs="Times New Roman"/>
          <w:sz w:val="24"/>
          <w:szCs w:val="24"/>
          <w:lang w:val="en-CA"/>
        </w:rPr>
        <w:t xml:space="preserve"> Keynote Speaker. 2011. &lt;</w:t>
      </w:r>
      <w:r w:rsidRPr="007870A9">
        <w:rPr>
          <w:rFonts w:ascii="Times New Roman" w:hAnsi="Times New Roman" w:cs="Times New Roman"/>
          <w:sz w:val="24"/>
          <w:szCs w:val="24"/>
        </w:rPr>
        <w:t xml:space="preserve"> </w:t>
      </w:r>
      <w:hyperlink r:id="rId21" w:history="1">
        <w:r w:rsidRPr="007870A9">
          <w:rPr>
            <w:rStyle w:val="Hyperlink"/>
            <w:rFonts w:ascii="Times New Roman" w:hAnsi="Times New Roman" w:cs="Times New Roman"/>
            <w:color w:val="auto"/>
            <w:sz w:val="24"/>
            <w:szCs w:val="24"/>
            <w:lang w:val="en-CA"/>
          </w:rPr>
          <w:t>http://www.umanitoba.ca/csa/businessbanquet/eventspeakers.htm</w:t>
        </w:r>
      </w:hyperlink>
      <w:r w:rsidRPr="007870A9">
        <w:rPr>
          <w:rStyle w:val="reference-accessdate"/>
          <w:rFonts w:ascii="Times New Roman" w:hAnsi="Times New Roman" w:cs="Times New Roman"/>
          <w:sz w:val="24"/>
          <w:szCs w:val="24"/>
          <w:lang w:val="en-CA"/>
        </w:rPr>
        <w:t xml:space="preserve">&gt;. Retrieved 2012-02-25. </w:t>
      </w:r>
    </w:p>
    <w:p w:rsidR="00C65B87" w:rsidRPr="007870A9" w:rsidRDefault="00AC40F8" w:rsidP="00DC1912">
      <w:pPr>
        <w:pStyle w:val="ListParagraph"/>
        <w:numPr>
          <w:ilvl w:val="0"/>
          <w:numId w:val="1"/>
        </w:numPr>
        <w:tabs>
          <w:tab w:val="left" w:pos="5190"/>
        </w:tabs>
        <w:spacing w:line="360" w:lineRule="auto"/>
        <w:ind w:firstLineChars="0"/>
        <w:jc w:val="left"/>
        <w:rPr>
          <w:rStyle w:val="reference-accessdate"/>
          <w:rFonts w:ascii="Times New Roman" w:hAnsi="Times New Roman" w:cs="Times New Roman"/>
          <w:sz w:val="24"/>
          <w:szCs w:val="24"/>
          <w:lang w:val="en-CA"/>
        </w:rPr>
      </w:pPr>
      <w:hyperlink r:id="rId22" w:history="1">
        <w:r w:rsidR="00C65B87" w:rsidRPr="007870A9">
          <w:rPr>
            <w:rStyle w:val="Hyperlink"/>
            <w:rFonts w:ascii="Times New Roman" w:hAnsi="Times New Roman" w:cs="Times New Roman"/>
            <w:i/>
            <w:color w:val="auto"/>
            <w:sz w:val="24"/>
            <w:szCs w:val="24"/>
            <w:lang w:val="en-CA"/>
          </w:rPr>
          <w:t>"Welcome to Boston's The Gourmet Pizza"</w:t>
        </w:r>
      </w:hyperlink>
      <w:r w:rsidR="00C65B87" w:rsidRPr="007870A9">
        <w:rPr>
          <w:rStyle w:val="citation"/>
          <w:rFonts w:ascii="Times New Roman" w:hAnsi="Times New Roman" w:cs="Times New Roman"/>
          <w:sz w:val="24"/>
          <w:szCs w:val="24"/>
          <w:lang w:val="en-CA"/>
        </w:rPr>
        <w:t>. Boston's</w:t>
      </w:r>
      <w:r w:rsidR="00C65B87" w:rsidRPr="007870A9">
        <w:rPr>
          <w:rStyle w:val="printonly"/>
          <w:rFonts w:ascii="Times New Roman" w:hAnsi="Times New Roman" w:cs="Times New Roman"/>
          <w:sz w:val="24"/>
          <w:szCs w:val="24"/>
          <w:lang w:val="en-CA"/>
        </w:rPr>
        <w:t xml:space="preserve">. </w:t>
      </w:r>
      <w:hyperlink r:id="rId23" w:history="1">
        <w:r w:rsidR="00C65B87" w:rsidRPr="007870A9">
          <w:rPr>
            <w:rStyle w:val="Hyperlink"/>
            <w:rFonts w:ascii="Times New Roman" w:hAnsi="Times New Roman" w:cs="Times New Roman"/>
            <w:color w:val="auto"/>
            <w:sz w:val="24"/>
            <w:szCs w:val="24"/>
            <w:lang w:val="en-CA"/>
          </w:rPr>
          <w:t>http://www.bostonsgourmet.com/?q=bostonsgourmet_companyinfo_ourheritage</w:t>
        </w:r>
      </w:hyperlink>
      <w:r w:rsidR="00C65B87" w:rsidRPr="007870A9">
        <w:rPr>
          <w:rStyle w:val="reference-accessdate"/>
          <w:rFonts w:ascii="Times New Roman" w:hAnsi="Times New Roman" w:cs="Times New Roman"/>
          <w:sz w:val="24"/>
          <w:szCs w:val="24"/>
          <w:lang w:val="en-CA"/>
        </w:rPr>
        <w:t>. Retrieved 2012-02-25</w:t>
      </w:r>
    </w:p>
    <w:p w:rsidR="004A5258" w:rsidRPr="007870A9" w:rsidRDefault="004A5258" w:rsidP="001E4BDD">
      <w:pPr>
        <w:rPr>
          <w:rFonts w:ascii="Times New Roman" w:hAnsi="Times New Roman" w:cs="Times New Roman"/>
          <w:b/>
          <w:lang w:val="en-CA"/>
        </w:rPr>
      </w:pPr>
    </w:p>
    <w:p w:rsidR="004A5258" w:rsidRDefault="004A5258" w:rsidP="001E4BDD">
      <w:pPr>
        <w:rPr>
          <w:rFonts w:ascii="Times New Roman" w:hAnsi="Times New Roman" w:cs="Times New Roman"/>
          <w:b/>
          <w:lang w:val="en-CA"/>
        </w:rPr>
      </w:pPr>
    </w:p>
    <w:p w:rsidR="00AC7AAA" w:rsidRDefault="00AC7AAA" w:rsidP="001E4BDD">
      <w:pPr>
        <w:rPr>
          <w:rFonts w:ascii="Times New Roman" w:hAnsi="Times New Roman" w:cs="Times New Roman"/>
          <w:b/>
          <w:lang w:val="en-CA"/>
        </w:rPr>
      </w:pPr>
    </w:p>
    <w:p w:rsidR="00AC7AAA" w:rsidRDefault="00AC7AAA" w:rsidP="001E4BDD">
      <w:pPr>
        <w:rPr>
          <w:rFonts w:ascii="Times New Roman" w:hAnsi="Times New Roman" w:cs="Times New Roman"/>
          <w:b/>
          <w:lang w:val="en-CA"/>
        </w:rPr>
      </w:pPr>
    </w:p>
    <w:p w:rsidR="00AC7AAA" w:rsidRDefault="00AC7AAA" w:rsidP="001E4BDD">
      <w:pPr>
        <w:rPr>
          <w:rFonts w:ascii="Times New Roman" w:hAnsi="Times New Roman" w:cs="Times New Roman"/>
          <w:b/>
          <w:lang w:val="en-CA"/>
        </w:rPr>
      </w:pPr>
    </w:p>
    <w:p w:rsidR="00AC7AAA" w:rsidRDefault="00F223E8" w:rsidP="001E4BDD">
      <w:pPr>
        <w:rPr>
          <w:rFonts w:ascii="Times New Roman" w:hAnsi="Times New Roman" w:cs="Times New Roman"/>
          <w:b/>
          <w:lang w:val="en-CA"/>
        </w:rPr>
      </w:pPr>
      <w:r>
        <w:rPr>
          <w:rFonts w:ascii="Times New Roman" w:hAnsi="Times New Roman" w:cs="Times New Roman"/>
          <w:b/>
          <w:lang w:val="en-CA"/>
        </w:rPr>
        <w:br w:type="page"/>
      </w:r>
    </w:p>
    <w:p w:rsidR="00AC7AAA" w:rsidRPr="00AC7AAA" w:rsidRDefault="00AC7AAA" w:rsidP="009A3D05">
      <w:pPr>
        <w:spacing w:after="240"/>
        <w:rPr>
          <w:rFonts w:ascii="Times New Roman" w:hAnsi="Times New Roman" w:cs="Times New Roman"/>
          <w:b/>
          <w:lang w:val="en-CA"/>
        </w:rPr>
      </w:pPr>
      <w:r w:rsidRPr="00AC7AAA">
        <w:rPr>
          <w:rFonts w:ascii="Times New Roman" w:hAnsi="Times New Roman" w:cs="Times New Roman"/>
          <w:b/>
          <w:lang w:val="en-CA"/>
        </w:rPr>
        <w:lastRenderedPageBreak/>
        <w:t xml:space="preserve">Personal Ethics Statement Concerning </w:t>
      </w:r>
      <w:proofErr w:type="spellStart"/>
      <w:r w:rsidRPr="00AC7AAA">
        <w:rPr>
          <w:rFonts w:ascii="Times New Roman" w:hAnsi="Times New Roman" w:cs="Times New Roman"/>
          <w:b/>
          <w:lang w:val="en-CA"/>
        </w:rPr>
        <w:t>Telfer</w:t>
      </w:r>
      <w:proofErr w:type="spellEnd"/>
      <w:r w:rsidRPr="00AC7AAA">
        <w:rPr>
          <w:rFonts w:ascii="Times New Roman" w:hAnsi="Times New Roman" w:cs="Times New Roman"/>
          <w:b/>
          <w:lang w:val="en-CA"/>
        </w:rPr>
        <w:t xml:space="preserve"> School Assignments </w:t>
      </w:r>
    </w:p>
    <w:p w:rsidR="00AC7AAA" w:rsidRPr="00AC7AAA" w:rsidRDefault="00AC7AAA" w:rsidP="009A3D05">
      <w:pPr>
        <w:spacing w:after="240"/>
        <w:rPr>
          <w:rFonts w:ascii="Times New Roman" w:hAnsi="Times New Roman" w:cs="Times New Roman"/>
          <w:b/>
          <w:lang w:val="en-CA"/>
        </w:rPr>
      </w:pPr>
      <w:r w:rsidRPr="00AC7AAA">
        <w:rPr>
          <w:rFonts w:ascii="Times New Roman" w:hAnsi="Times New Roman" w:cs="Times New Roman"/>
          <w:b/>
          <w:lang w:val="en-CA"/>
        </w:rPr>
        <w:t xml:space="preserve">Group Assignment: </w:t>
      </w:r>
    </w:p>
    <w:p w:rsidR="00AC7AAA" w:rsidRPr="00AC7AAA" w:rsidRDefault="00AC7AAA" w:rsidP="009A3D05">
      <w:pPr>
        <w:spacing w:after="240"/>
        <w:jc w:val="both"/>
        <w:rPr>
          <w:rFonts w:ascii="Times New Roman" w:hAnsi="Times New Roman" w:cs="Times New Roman"/>
          <w:lang w:val="en-CA"/>
        </w:rPr>
      </w:pPr>
      <w:r w:rsidRPr="00AC7AAA">
        <w:rPr>
          <w:rFonts w:ascii="Times New Roman" w:hAnsi="Times New Roman" w:cs="Times New Roman"/>
          <w:lang w:val="en-CA"/>
        </w:rPr>
        <w:t xml:space="preserve">By signing this Statement, I am attesting to the fact that I have reviewed not only my own work, but the work of my colleagues, in its entirety.  </w:t>
      </w:r>
    </w:p>
    <w:p w:rsidR="00AC7AAA" w:rsidRPr="00AC7AAA" w:rsidRDefault="00AC7AAA" w:rsidP="009A3D05">
      <w:pPr>
        <w:spacing w:after="240"/>
        <w:jc w:val="both"/>
        <w:rPr>
          <w:rFonts w:ascii="Times New Roman" w:hAnsi="Times New Roman" w:cs="Times New Roman"/>
          <w:lang w:val="en-CA"/>
        </w:rPr>
      </w:pPr>
      <w:r w:rsidRPr="00AC7AAA">
        <w:rPr>
          <w:rFonts w:ascii="Times New Roman" w:hAnsi="Times New Roman" w:cs="Times New Roman"/>
          <w:lang w:val="en-CA"/>
        </w:rPr>
        <w:t xml:space="preserve">I attest to the fact that my own work in this project meets all of the rules of quotation and referencing in use at the </w:t>
      </w:r>
      <w:proofErr w:type="spellStart"/>
      <w:r w:rsidRPr="00AC7AAA">
        <w:rPr>
          <w:rFonts w:ascii="Times New Roman" w:hAnsi="Times New Roman" w:cs="Times New Roman"/>
          <w:lang w:val="en-CA"/>
        </w:rPr>
        <w:t>Telfer</w:t>
      </w:r>
      <w:proofErr w:type="spellEnd"/>
      <w:r w:rsidRPr="00AC7AAA">
        <w:rPr>
          <w:rFonts w:ascii="Times New Roman" w:hAnsi="Times New Roman" w:cs="Times New Roman"/>
          <w:lang w:val="en-CA"/>
        </w:rPr>
        <w:t xml:space="preserve"> School of Management at the University of Ottawa, as well as adheres to the fraud policies as outlined in the Academic Regulations in the University’s Undergraduate Studies Calendar. I further attest that I have knowledge of and have respected the </w:t>
      </w:r>
      <w:r w:rsidRPr="00AC7AAA">
        <w:rPr>
          <w:rFonts w:ascii="Times New Roman" w:hAnsi="Times New Roman" w:cs="Times New Roman" w:hint="eastAsia"/>
          <w:lang w:val="en-CA"/>
        </w:rPr>
        <w:t>“</w:t>
      </w:r>
      <w:r w:rsidRPr="00AC7AAA">
        <w:rPr>
          <w:rFonts w:ascii="Times New Roman" w:hAnsi="Times New Roman" w:cs="Times New Roman"/>
          <w:lang w:val="en-CA"/>
        </w:rPr>
        <w:t xml:space="preserve">Beware of Plagiarism” brochure found on the </w:t>
      </w:r>
      <w:proofErr w:type="spellStart"/>
      <w:r w:rsidRPr="00AC7AAA">
        <w:rPr>
          <w:rFonts w:ascii="Times New Roman" w:hAnsi="Times New Roman" w:cs="Times New Roman"/>
          <w:lang w:val="en-CA"/>
        </w:rPr>
        <w:t>Telfer</w:t>
      </w:r>
      <w:proofErr w:type="spellEnd"/>
      <w:r w:rsidRPr="00AC7AAA">
        <w:rPr>
          <w:rFonts w:ascii="Times New Roman" w:hAnsi="Times New Roman" w:cs="Times New Roman"/>
          <w:lang w:val="en-CA"/>
        </w:rPr>
        <w:t xml:space="preserve"> School of Management’s doc-depot site. </w:t>
      </w:r>
    </w:p>
    <w:p w:rsidR="00AC7AAA" w:rsidRPr="00AC7AAA" w:rsidRDefault="00AC7AAA" w:rsidP="009A3D05">
      <w:pPr>
        <w:spacing w:after="240"/>
        <w:jc w:val="both"/>
        <w:rPr>
          <w:rFonts w:ascii="Times New Roman" w:hAnsi="Times New Roman" w:cs="Times New Roman"/>
          <w:lang w:val="en-CA"/>
        </w:rPr>
      </w:pPr>
      <w:r w:rsidRPr="00AC7AAA">
        <w:rPr>
          <w:rFonts w:ascii="Times New Roman" w:hAnsi="Times New Roman" w:cs="Times New Roman"/>
          <w:lang w:val="en-CA"/>
        </w:rPr>
        <w:t xml:space="preserve">To the best of my knowledge, I also believe that each of my group colleagues has also met the rules of quotation and referencing aforementioned in this Statement.  </w:t>
      </w:r>
    </w:p>
    <w:p w:rsidR="00AC7AAA" w:rsidRPr="00AC7AAA" w:rsidRDefault="00AC7AAA" w:rsidP="009A3D05">
      <w:pPr>
        <w:spacing w:after="240"/>
        <w:jc w:val="both"/>
        <w:rPr>
          <w:rFonts w:ascii="Times New Roman" w:hAnsi="Times New Roman" w:cs="Times New Roman"/>
          <w:lang w:val="en-CA"/>
        </w:rPr>
      </w:pPr>
      <w:r w:rsidRPr="00AC7AAA">
        <w:rPr>
          <w:rFonts w:ascii="Times New Roman" w:hAnsi="Times New Roman" w:cs="Times New Roman"/>
          <w:lang w:val="en-CA"/>
        </w:rPr>
        <w:t xml:space="preserve">I understand that if my group assignment is submitted without a signed copy of this Personal Ethics Statement from each group member, it will be interpreted by the </w:t>
      </w:r>
      <w:proofErr w:type="spellStart"/>
      <w:r w:rsidRPr="00AC7AAA">
        <w:rPr>
          <w:rFonts w:ascii="Times New Roman" w:hAnsi="Times New Roman" w:cs="Times New Roman"/>
          <w:lang w:val="en-CA"/>
        </w:rPr>
        <w:t>Telfer</w:t>
      </w:r>
      <w:proofErr w:type="spellEnd"/>
      <w:r w:rsidRPr="00AC7AAA">
        <w:rPr>
          <w:rFonts w:ascii="Times New Roman" w:hAnsi="Times New Roman" w:cs="Times New Roman"/>
          <w:lang w:val="en-CA"/>
        </w:rPr>
        <w:t xml:space="preserve"> School that the missing stude</w:t>
      </w:r>
      <w:r w:rsidR="009A3D05">
        <w:rPr>
          <w:rFonts w:ascii="Times New Roman" w:hAnsi="Times New Roman" w:cs="Times New Roman"/>
          <w:lang w:val="en-CA"/>
        </w:rPr>
        <w:t>nt(s) signature is confirmation</w:t>
      </w:r>
      <w:r w:rsidRPr="00AC7AAA">
        <w:rPr>
          <w:rFonts w:ascii="Times New Roman" w:hAnsi="Times New Roman" w:cs="Times New Roman"/>
          <w:lang w:val="en-CA"/>
        </w:rPr>
        <w:t xml:space="preserve"> of non-participation of the aforementioned student(s) in the required work.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______________     </w:t>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Pr="00AC7AAA">
        <w:rPr>
          <w:rFonts w:ascii="Times New Roman" w:hAnsi="Times New Roman" w:cs="Times New Roman"/>
          <w:lang w:val="en-CA"/>
        </w:rPr>
        <w:t xml:space="preserve">_______________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Signature         </w:t>
      </w:r>
      <w:r w:rsidR="009A3D05">
        <w:rPr>
          <w:rFonts w:ascii="Times New Roman" w:hAnsi="Times New Roman" w:cs="Times New Roman"/>
          <w:lang w:val="en-CA"/>
        </w:rPr>
        <w:tab/>
      </w:r>
      <w:r w:rsidRPr="00AC7AAA">
        <w:rPr>
          <w:rFonts w:ascii="Times New Roman" w:hAnsi="Times New Roman" w:cs="Times New Roman"/>
          <w:lang w:val="en-CA"/>
        </w:rPr>
        <w:t xml:space="preserve">   </w:t>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Pr="00AC7AAA">
        <w:rPr>
          <w:rFonts w:ascii="Times New Roman" w:hAnsi="Times New Roman" w:cs="Times New Roman"/>
          <w:lang w:val="en-CA"/>
        </w:rPr>
        <w:t xml:space="preserve">Date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________________________________  </w:t>
      </w:r>
      <w:r w:rsidR="009A3D05">
        <w:rPr>
          <w:rFonts w:ascii="Times New Roman" w:hAnsi="Times New Roman" w:cs="Times New Roman"/>
          <w:lang w:val="en-CA"/>
        </w:rPr>
        <w:tab/>
      </w:r>
      <w:r w:rsidRPr="00AC7AAA">
        <w:rPr>
          <w:rFonts w:ascii="Times New Roman" w:hAnsi="Times New Roman" w:cs="Times New Roman"/>
          <w:lang w:val="en-CA"/>
        </w:rPr>
        <w:t xml:space="preserve">_______________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Last Name (print), First Name (print)   </w:t>
      </w:r>
      <w:r w:rsidR="009A3D05">
        <w:rPr>
          <w:rFonts w:ascii="Times New Roman" w:hAnsi="Times New Roman" w:cs="Times New Roman"/>
          <w:lang w:val="en-CA"/>
        </w:rPr>
        <w:tab/>
      </w:r>
      <w:r w:rsidRPr="00AC7AAA">
        <w:rPr>
          <w:rFonts w:ascii="Times New Roman" w:hAnsi="Times New Roman" w:cs="Times New Roman"/>
          <w:lang w:val="en-CA"/>
        </w:rPr>
        <w:t xml:space="preserve">Student Number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______________     </w:t>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Pr="00AC7AAA">
        <w:rPr>
          <w:rFonts w:ascii="Times New Roman" w:hAnsi="Times New Roman" w:cs="Times New Roman"/>
          <w:lang w:val="en-CA"/>
        </w:rPr>
        <w:t xml:space="preserve">_______________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Signature            </w:t>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Pr="00AC7AAA">
        <w:rPr>
          <w:rFonts w:ascii="Times New Roman" w:hAnsi="Times New Roman" w:cs="Times New Roman"/>
          <w:lang w:val="en-CA"/>
        </w:rPr>
        <w:t xml:space="preserve">Date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________________________________  </w:t>
      </w:r>
      <w:r w:rsidR="009A3D05">
        <w:rPr>
          <w:rFonts w:ascii="Times New Roman" w:hAnsi="Times New Roman" w:cs="Times New Roman"/>
          <w:lang w:val="en-CA"/>
        </w:rPr>
        <w:tab/>
      </w:r>
      <w:r w:rsidRPr="00AC7AAA">
        <w:rPr>
          <w:rFonts w:ascii="Times New Roman" w:hAnsi="Times New Roman" w:cs="Times New Roman"/>
          <w:lang w:val="en-CA"/>
        </w:rPr>
        <w:t xml:space="preserve">_______________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Last Name (print), First Name (print)   </w:t>
      </w:r>
      <w:r w:rsidR="009A3D05">
        <w:rPr>
          <w:rFonts w:ascii="Times New Roman" w:hAnsi="Times New Roman" w:cs="Times New Roman"/>
          <w:lang w:val="en-CA"/>
        </w:rPr>
        <w:tab/>
      </w:r>
      <w:r w:rsidRPr="00AC7AAA">
        <w:rPr>
          <w:rFonts w:ascii="Times New Roman" w:hAnsi="Times New Roman" w:cs="Times New Roman"/>
          <w:lang w:val="en-CA"/>
        </w:rPr>
        <w:t xml:space="preserve">Student Number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______________    </w:t>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Pr="00AC7AAA">
        <w:rPr>
          <w:rFonts w:ascii="Times New Roman" w:hAnsi="Times New Roman" w:cs="Times New Roman"/>
          <w:lang w:val="en-CA"/>
        </w:rPr>
        <w:t xml:space="preserve"> _______________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Signature            </w:t>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Pr="00AC7AAA">
        <w:rPr>
          <w:rFonts w:ascii="Times New Roman" w:hAnsi="Times New Roman" w:cs="Times New Roman"/>
          <w:lang w:val="en-CA"/>
        </w:rPr>
        <w:t xml:space="preserve">Date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________________________________  </w:t>
      </w:r>
      <w:r w:rsidR="009A3D05">
        <w:rPr>
          <w:rFonts w:ascii="Times New Roman" w:hAnsi="Times New Roman" w:cs="Times New Roman"/>
          <w:lang w:val="en-CA"/>
        </w:rPr>
        <w:tab/>
      </w:r>
      <w:r w:rsidRPr="00AC7AAA">
        <w:rPr>
          <w:rFonts w:ascii="Times New Roman" w:hAnsi="Times New Roman" w:cs="Times New Roman"/>
          <w:lang w:val="en-CA"/>
        </w:rPr>
        <w:t xml:space="preserve">_______________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Last Name (print), First Name (print)   </w:t>
      </w:r>
      <w:r w:rsidR="009A3D05">
        <w:rPr>
          <w:rFonts w:ascii="Times New Roman" w:hAnsi="Times New Roman" w:cs="Times New Roman"/>
          <w:lang w:val="en-CA"/>
        </w:rPr>
        <w:tab/>
      </w:r>
      <w:r w:rsidRPr="00AC7AAA">
        <w:rPr>
          <w:rFonts w:ascii="Times New Roman" w:hAnsi="Times New Roman" w:cs="Times New Roman"/>
          <w:lang w:val="en-CA"/>
        </w:rPr>
        <w:t xml:space="preserve">Student Number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______________     </w:t>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Pr="00AC7AAA">
        <w:rPr>
          <w:rFonts w:ascii="Times New Roman" w:hAnsi="Times New Roman" w:cs="Times New Roman"/>
          <w:lang w:val="en-CA"/>
        </w:rPr>
        <w:t xml:space="preserve">_______________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Signature            </w:t>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009A3D05">
        <w:rPr>
          <w:rFonts w:ascii="Times New Roman" w:hAnsi="Times New Roman" w:cs="Times New Roman"/>
          <w:lang w:val="en-CA"/>
        </w:rPr>
        <w:tab/>
      </w:r>
      <w:r w:rsidRPr="00AC7AAA">
        <w:rPr>
          <w:rFonts w:ascii="Times New Roman" w:hAnsi="Times New Roman" w:cs="Times New Roman"/>
          <w:lang w:val="en-CA"/>
        </w:rPr>
        <w:t xml:space="preserve">Date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________________________________  </w:t>
      </w:r>
      <w:r w:rsidR="009A3D05">
        <w:rPr>
          <w:rFonts w:ascii="Times New Roman" w:hAnsi="Times New Roman" w:cs="Times New Roman"/>
          <w:lang w:val="en-CA"/>
        </w:rPr>
        <w:tab/>
      </w:r>
      <w:r w:rsidRPr="00AC7AAA">
        <w:rPr>
          <w:rFonts w:ascii="Times New Roman" w:hAnsi="Times New Roman" w:cs="Times New Roman"/>
          <w:lang w:val="en-CA"/>
        </w:rPr>
        <w:t xml:space="preserve">_______________ </w:t>
      </w:r>
    </w:p>
    <w:p w:rsidR="00AC7AAA" w:rsidRPr="00AC7AAA" w:rsidRDefault="00AC7AAA" w:rsidP="009A3D05">
      <w:pPr>
        <w:spacing w:after="120"/>
        <w:jc w:val="both"/>
        <w:rPr>
          <w:rFonts w:ascii="Times New Roman" w:hAnsi="Times New Roman" w:cs="Times New Roman"/>
          <w:lang w:val="en-CA"/>
        </w:rPr>
      </w:pPr>
      <w:r w:rsidRPr="00AC7AAA">
        <w:rPr>
          <w:rFonts w:ascii="Times New Roman" w:hAnsi="Times New Roman" w:cs="Times New Roman"/>
          <w:lang w:val="en-CA"/>
        </w:rPr>
        <w:t xml:space="preserve">Last Name (print), First Name (print)   </w:t>
      </w:r>
      <w:r w:rsidR="009A3D05">
        <w:rPr>
          <w:rFonts w:ascii="Times New Roman" w:hAnsi="Times New Roman" w:cs="Times New Roman"/>
          <w:lang w:val="en-CA"/>
        </w:rPr>
        <w:tab/>
      </w:r>
      <w:r w:rsidRPr="00AC7AAA">
        <w:rPr>
          <w:rFonts w:ascii="Times New Roman" w:hAnsi="Times New Roman" w:cs="Times New Roman"/>
          <w:lang w:val="en-CA"/>
        </w:rPr>
        <w:t xml:space="preserve">Student Number </w:t>
      </w:r>
    </w:p>
    <w:p w:rsidR="00AC7AAA" w:rsidRPr="00AC7AAA" w:rsidRDefault="00AC7AAA" w:rsidP="009A3D05">
      <w:pPr>
        <w:spacing w:after="240"/>
        <w:jc w:val="both"/>
        <w:rPr>
          <w:rFonts w:ascii="Times New Roman" w:hAnsi="Times New Roman" w:cs="Times New Roman"/>
          <w:lang w:val="en-CA"/>
        </w:rPr>
      </w:pPr>
    </w:p>
    <w:sectPr w:rsidR="00AC7AAA" w:rsidRPr="00AC7AAA" w:rsidSect="00EA6383">
      <w:footerReference w:type="default" r:id="rId24"/>
      <w:pgSz w:w="12240" w:h="15840" w:code="1"/>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F6F" w:rsidRDefault="00527F6F" w:rsidP="00EA6383">
      <w:r>
        <w:separator/>
      </w:r>
    </w:p>
  </w:endnote>
  <w:endnote w:type="continuationSeparator" w:id="0">
    <w:p w:rsidR="00527F6F" w:rsidRDefault="00527F6F" w:rsidP="00EA6383">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28226"/>
      <w:docPartObj>
        <w:docPartGallery w:val="Page Numbers (Bottom of Page)"/>
        <w:docPartUnique/>
      </w:docPartObj>
    </w:sdtPr>
    <w:sdtContent>
      <w:p w:rsidR="00EA6383" w:rsidRDefault="00AC40F8">
        <w:pPr>
          <w:pStyle w:val="Footer"/>
          <w:jc w:val="center"/>
        </w:pPr>
        <w:fldSimple w:instr=" PAGE   \* MERGEFORMAT ">
          <w:r w:rsidR="002A5645">
            <w:rPr>
              <w:noProof/>
            </w:rPr>
            <w:t>16</w:t>
          </w:r>
        </w:fldSimple>
      </w:p>
    </w:sdtContent>
  </w:sdt>
  <w:p w:rsidR="00EA6383" w:rsidRDefault="00EA63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F6F" w:rsidRDefault="00527F6F" w:rsidP="00EA6383">
      <w:r>
        <w:separator/>
      </w:r>
    </w:p>
  </w:footnote>
  <w:footnote w:type="continuationSeparator" w:id="0">
    <w:p w:rsidR="00527F6F" w:rsidRDefault="00527F6F" w:rsidP="00EA63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C5FD7"/>
    <w:multiLevelType w:val="hybridMultilevel"/>
    <w:tmpl w:val="F36E7474"/>
    <w:lvl w:ilvl="0" w:tplc="C1A44204">
      <w:start w:val="1"/>
      <w:numFmt w:val="decimal"/>
      <w:lvlText w:val="%1."/>
      <w:lvlJc w:val="left"/>
      <w:pPr>
        <w:ind w:left="360" w:hanging="360"/>
      </w:pPr>
      <w:rPr>
        <w:rFonts w:asciiTheme="minorHAnsi" w:hAnsiTheme="minorHAnsi" w:cstheme="minorBidi" w:hint="default"/>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
  <w:rsids>
    <w:rsidRoot w:val="001E4BDD"/>
    <w:rsid w:val="00071026"/>
    <w:rsid w:val="0015313E"/>
    <w:rsid w:val="001D107E"/>
    <w:rsid w:val="001E4BDD"/>
    <w:rsid w:val="00252B6C"/>
    <w:rsid w:val="002A5645"/>
    <w:rsid w:val="002B7C00"/>
    <w:rsid w:val="002E39A2"/>
    <w:rsid w:val="004062BE"/>
    <w:rsid w:val="0046048D"/>
    <w:rsid w:val="0049059B"/>
    <w:rsid w:val="004A5258"/>
    <w:rsid w:val="00525DFA"/>
    <w:rsid w:val="00527F6F"/>
    <w:rsid w:val="00645BCE"/>
    <w:rsid w:val="006965BB"/>
    <w:rsid w:val="00716627"/>
    <w:rsid w:val="00736BE2"/>
    <w:rsid w:val="007870A9"/>
    <w:rsid w:val="007907F8"/>
    <w:rsid w:val="0082137C"/>
    <w:rsid w:val="009524E5"/>
    <w:rsid w:val="009A3D05"/>
    <w:rsid w:val="00A065F3"/>
    <w:rsid w:val="00A66FCB"/>
    <w:rsid w:val="00AC40F8"/>
    <w:rsid w:val="00AC7AAA"/>
    <w:rsid w:val="00B16E6D"/>
    <w:rsid w:val="00B62D4B"/>
    <w:rsid w:val="00C10800"/>
    <w:rsid w:val="00C65B87"/>
    <w:rsid w:val="00DC1912"/>
    <w:rsid w:val="00E01E27"/>
    <w:rsid w:val="00EA6383"/>
    <w:rsid w:val="00F11BF6"/>
    <w:rsid w:val="00F223E8"/>
    <w:rsid w:val="00FA7BF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BE2"/>
  </w:style>
  <w:style w:type="paragraph" w:styleId="Heading1">
    <w:name w:val="heading 1"/>
    <w:basedOn w:val="Normal"/>
    <w:next w:val="Normal"/>
    <w:link w:val="Heading1Char"/>
    <w:uiPriority w:val="9"/>
    <w:qFormat/>
    <w:rsid w:val="00645B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A52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A525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7BFD"/>
    <w:rPr>
      <w:color w:val="0000FF" w:themeColor="hyperlink"/>
      <w:u w:val="single"/>
    </w:rPr>
  </w:style>
  <w:style w:type="character" w:customStyle="1" w:styleId="citation">
    <w:name w:val="citation"/>
    <w:basedOn w:val="DefaultParagraphFont"/>
    <w:rsid w:val="00C65B87"/>
  </w:style>
  <w:style w:type="character" w:customStyle="1" w:styleId="printonly">
    <w:name w:val="printonly"/>
    <w:basedOn w:val="DefaultParagraphFont"/>
    <w:rsid w:val="00C65B87"/>
  </w:style>
  <w:style w:type="character" w:customStyle="1" w:styleId="reference-accessdate">
    <w:name w:val="reference-accessdate"/>
    <w:basedOn w:val="DefaultParagraphFont"/>
    <w:rsid w:val="00C65B87"/>
  </w:style>
  <w:style w:type="paragraph" w:styleId="ListParagraph">
    <w:name w:val="List Paragraph"/>
    <w:basedOn w:val="Normal"/>
    <w:uiPriority w:val="34"/>
    <w:qFormat/>
    <w:rsid w:val="00C65B87"/>
    <w:pPr>
      <w:widowControl w:val="0"/>
      <w:ind w:firstLineChars="200" w:firstLine="420"/>
      <w:jc w:val="both"/>
    </w:pPr>
    <w:rPr>
      <w:kern w:val="2"/>
      <w:sz w:val="21"/>
      <w:szCs w:val="22"/>
    </w:rPr>
  </w:style>
  <w:style w:type="character" w:customStyle="1" w:styleId="apple-converted-space">
    <w:name w:val="apple-converted-space"/>
    <w:basedOn w:val="DefaultParagraphFont"/>
    <w:rsid w:val="00C65B87"/>
  </w:style>
  <w:style w:type="paragraph" w:styleId="NoSpacing">
    <w:name w:val="No Spacing"/>
    <w:link w:val="NoSpacingChar"/>
    <w:uiPriority w:val="1"/>
    <w:qFormat/>
    <w:rsid w:val="00645BCE"/>
    <w:rPr>
      <w:sz w:val="22"/>
      <w:szCs w:val="22"/>
      <w:lang w:eastAsia="en-US"/>
    </w:rPr>
  </w:style>
  <w:style w:type="character" w:customStyle="1" w:styleId="NoSpacingChar">
    <w:name w:val="No Spacing Char"/>
    <w:basedOn w:val="DefaultParagraphFont"/>
    <w:link w:val="NoSpacing"/>
    <w:uiPriority w:val="1"/>
    <w:rsid w:val="00645BCE"/>
    <w:rPr>
      <w:sz w:val="22"/>
      <w:szCs w:val="22"/>
      <w:lang w:eastAsia="en-US"/>
    </w:rPr>
  </w:style>
  <w:style w:type="character" w:customStyle="1" w:styleId="Heading1Char">
    <w:name w:val="Heading 1 Char"/>
    <w:basedOn w:val="DefaultParagraphFont"/>
    <w:link w:val="Heading1"/>
    <w:uiPriority w:val="9"/>
    <w:rsid w:val="00645BC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45BCE"/>
    <w:pPr>
      <w:spacing w:line="276" w:lineRule="auto"/>
      <w:outlineLvl w:val="9"/>
    </w:pPr>
    <w:rPr>
      <w:lang w:eastAsia="en-US"/>
    </w:rPr>
  </w:style>
  <w:style w:type="paragraph" w:styleId="Header">
    <w:name w:val="header"/>
    <w:basedOn w:val="Normal"/>
    <w:link w:val="HeaderChar"/>
    <w:uiPriority w:val="99"/>
    <w:semiHidden/>
    <w:unhideWhenUsed/>
    <w:rsid w:val="00EA6383"/>
    <w:pPr>
      <w:tabs>
        <w:tab w:val="center" w:pos="4320"/>
        <w:tab w:val="right" w:pos="8640"/>
      </w:tabs>
    </w:pPr>
  </w:style>
  <w:style w:type="character" w:customStyle="1" w:styleId="HeaderChar">
    <w:name w:val="Header Char"/>
    <w:basedOn w:val="DefaultParagraphFont"/>
    <w:link w:val="Header"/>
    <w:uiPriority w:val="99"/>
    <w:semiHidden/>
    <w:rsid w:val="00EA6383"/>
  </w:style>
  <w:style w:type="paragraph" w:styleId="Footer">
    <w:name w:val="footer"/>
    <w:basedOn w:val="Normal"/>
    <w:link w:val="FooterChar"/>
    <w:uiPriority w:val="99"/>
    <w:unhideWhenUsed/>
    <w:rsid w:val="00EA6383"/>
    <w:pPr>
      <w:tabs>
        <w:tab w:val="center" w:pos="4320"/>
        <w:tab w:val="right" w:pos="8640"/>
      </w:tabs>
    </w:pPr>
  </w:style>
  <w:style w:type="character" w:customStyle="1" w:styleId="FooterChar">
    <w:name w:val="Footer Char"/>
    <w:basedOn w:val="DefaultParagraphFont"/>
    <w:link w:val="Footer"/>
    <w:uiPriority w:val="99"/>
    <w:rsid w:val="00EA6383"/>
  </w:style>
  <w:style w:type="character" w:customStyle="1" w:styleId="Heading2Char">
    <w:name w:val="Heading 2 Char"/>
    <w:basedOn w:val="DefaultParagraphFont"/>
    <w:link w:val="Heading2"/>
    <w:uiPriority w:val="9"/>
    <w:semiHidden/>
    <w:rsid w:val="004A525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A5258"/>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qFormat/>
    <w:rsid w:val="007870A9"/>
    <w:pPr>
      <w:tabs>
        <w:tab w:val="right" w:leader="dot" w:pos="9350"/>
      </w:tabs>
      <w:spacing w:after="100"/>
    </w:pPr>
    <w:rPr>
      <w:rFonts w:ascii="Times New Roman" w:hAnsi="Times New Roman" w:cs="Times New Roman"/>
      <w:b/>
      <w:noProof/>
    </w:rPr>
  </w:style>
  <w:style w:type="paragraph" w:styleId="TOC2">
    <w:name w:val="toc 2"/>
    <w:basedOn w:val="Normal"/>
    <w:next w:val="Normal"/>
    <w:autoRedefine/>
    <w:uiPriority w:val="39"/>
    <w:unhideWhenUsed/>
    <w:qFormat/>
    <w:rsid w:val="007870A9"/>
    <w:pPr>
      <w:spacing w:after="100"/>
      <w:ind w:left="240"/>
    </w:pPr>
  </w:style>
  <w:style w:type="paragraph" w:styleId="TOC3">
    <w:name w:val="toc 3"/>
    <w:basedOn w:val="Normal"/>
    <w:next w:val="Normal"/>
    <w:autoRedefine/>
    <w:uiPriority w:val="39"/>
    <w:unhideWhenUsed/>
    <w:qFormat/>
    <w:rsid w:val="007870A9"/>
    <w:pPr>
      <w:spacing w:after="100"/>
      <w:ind w:left="480"/>
    </w:pPr>
  </w:style>
  <w:style w:type="paragraph" w:styleId="BalloonText">
    <w:name w:val="Balloon Text"/>
    <w:basedOn w:val="Normal"/>
    <w:link w:val="BalloonTextChar"/>
    <w:uiPriority w:val="99"/>
    <w:semiHidden/>
    <w:unhideWhenUsed/>
    <w:rsid w:val="002B7C00"/>
    <w:rPr>
      <w:rFonts w:ascii="Tahoma" w:hAnsi="Tahoma" w:cs="Tahoma"/>
      <w:sz w:val="16"/>
      <w:szCs w:val="16"/>
    </w:rPr>
  </w:style>
  <w:style w:type="character" w:customStyle="1" w:styleId="BalloonTextChar">
    <w:name w:val="Balloon Text Char"/>
    <w:basedOn w:val="DefaultParagraphFont"/>
    <w:link w:val="BalloonText"/>
    <w:uiPriority w:val="99"/>
    <w:semiHidden/>
    <w:rsid w:val="002B7C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7BFD"/>
    <w:rPr>
      <w:color w:val="0000FF" w:themeColor="hyperlink"/>
      <w:u w:val="single"/>
    </w:rPr>
  </w:style>
  <w:style w:type="character" w:customStyle="1" w:styleId="citation">
    <w:name w:val="citation"/>
    <w:basedOn w:val="DefaultParagraphFont"/>
    <w:rsid w:val="00C65B87"/>
  </w:style>
  <w:style w:type="character" w:customStyle="1" w:styleId="printonly">
    <w:name w:val="printonly"/>
    <w:basedOn w:val="DefaultParagraphFont"/>
    <w:rsid w:val="00C65B87"/>
  </w:style>
  <w:style w:type="character" w:customStyle="1" w:styleId="reference-accessdate">
    <w:name w:val="reference-accessdate"/>
    <w:basedOn w:val="DefaultParagraphFont"/>
    <w:rsid w:val="00C65B87"/>
  </w:style>
  <w:style w:type="paragraph" w:styleId="ListParagraph">
    <w:name w:val="List Paragraph"/>
    <w:basedOn w:val="Normal"/>
    <w:uiPriority w:val="34"/>
    <w:qFormat/>
    <w:rsid w:val="00C65B87"/>
    <w:pPr>
      <w:widowControl w:val="0"/>
      <w:ind w:firstLineChars="200" w:firstLine="420"/>
      <w:jc w:val="both"/>
    </w:pPr>
    <w:rPr>
      <w:kern w:val="2"/>
      <w:sz w:val="21"/>
      <w:szCs w:val="22"/>
    </w:rPr>
  </w:style>
  <w:style w:type="character" w:customStyle="1" w:styleId="apple-converted-space">
    <w:name w:val="apple-converted-space"/>
    <w:basedOn w:val="DefaultParagraphFont"/>
    <w:rsid w:val="00C65B87"/>
  </w:style>
</w:styles>
</file>

<file path=word/webSettings.xml><?xml version="1.0" encoding="utf-8"?>
<w:webSettings xmlns:r="http://schemas.openxmlformats.org/officeDocument/2006/relationships" xmlns:w="http://schemas.openxmlformats.org/wordprocessingml/2006/main">
  <w:divs>
    <w:div w:id="17266368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zzamarketplace.com/article/112266/Boston-Pizza-battles-Boston-Market-over-name-rights-in-Canada" TargetMode="External"/><Relationship Id="rId18" Type="http://schemas.openxmlformats.org/officeDocument/2006/relationships/hyperlink" Target="https://www.cia.gov/library/publications/the-world-factbook/geos/ch.htm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umanitoba.ca/csa/businessbanquet/eventspeakers.htm" TargetMode="External"/><Relationship Id="rId7" Type="http://schemas.openxmlformats.org/officeDocument/2006/relationships/footnotes" Target="footnotes.xml"/><Relationship Id="rId12" Type="http://schemas.openxmlformats.org/officeDocument/2006/relationships/hyperlink" Target="http://www.bpincomefund.com/en/about-bp/mission.aspx" TargetMode="External"/><Relationship Id="rId17" Type="http://schemas.openxmlformats.org/officeDocument/2006/relationships/hyperlink" Target="http://wellandtribune.ca/ArticleDisplay.aspx?archive=true&amp;e=93468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ellandtribune.ca/ArticleDisplay.aspx?archive=true&amp;e=934685" TargetMode="External"/><Relationship Id="rId20" Type="http://schemas.openxmlformats.org/officeDocument/2006/relationships/hyperlink" Target="http://www.weninchina.com/Food/KFC_Pizza_Hut.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arn.senecac.on.ca/~khyeung3/report.pdf"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habstalkradio.com/7494/boston-pizza-changes-their-name-to-montreal-pizza" TargetMode="External"/><Relationship Id="rId23" Type="http://schemas.openxmlformats.org/officeDocument/2006/relationships/hyperlink" Target="http://www.bostonsgourmet.com/?q=bostonsgourmet_companyinfo_ourheritage" TargetMode="External"/><Relationship Id="rId28" Type="http://schemas.microsoft.com/office/2007/relationships/stylesWithEffects" Target="stylesWithEffects.xml"/><Relationship Id="rId10" Type="http://schemas.openxmlformats.org/officeDocument/2006/relationships/hyperlink" Target="http://www.weninchina.com/Food/KFC_Pizza_Hut.html" TargetMode="External"/><Relationship Id="rId19" Type="http://schemas.openxmlformats.org/officeDocument/2006/relationships/hyperlink" Target="http://www.statcan.gc.ca/pub/98-187-x/4151287-eng.ht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pizzamarketplace.com/article/112266/Boston-Pizza-battles-Boston-Market-over-name-rights-in-Canada.%20Retrieved%202012-02-25" TargetMode="External"/><Relationship Id="rId22" Type="http://schemas.openxmlformats.org/officeDocument/2006/relationships/hyperlink" Target="http://www.bostonsgourmet.com/?q=bostonsgourmet_companyinfo_ourheri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D1A97E-E000-4BB3-832E-F613ADC34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5206</Words>
  <Characters>29675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Boshell 5309579                                                                                           Leanne (Nan) Li 	5129363                                                                                  Frances Lei 	5420662                                                                            Lacey Churchill 	5299027</dc:creator>
  <cp:lastModifiedBy>Ian</cp:lastModifiedBy>
  <cp:revision>5</cp:revision>
  <dcterms:created xsi:type="dcterms:W3CDTF">2012-04-03T21:30:00Z</dcterms:created>
  <dcterms:modified xsi:type="dcterms:W3CDTF">2012-04-03T21:46:00Z</dcterms:modified>
</cp:coreProperties>
</file>