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4FA2" w:rsidRPr="006545CA" w:rsidRDefault="00F205E6" w:rsidP="006545CA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6545CA">
        <w:rPr>
          <w:rFonts w:ascii="Times New Roman" w:hAnsi="Times New Roman" w:cs="Times New Roman"/>
          <w:b/>
          <w:sz w:val="24"/>
          <w:u w:val="single"/>
        </w:rPr>
        <w:t>Inquiry Case 3 Notes</w:t>
      </w:r>
    </w:p>
    <w:p w:rsidR="00B63778" w:rsidRPr="006545CA" w:rsidRDefault="00B63778" w:rsidP="006545CA">
      <w:pPr>
        <w:jc w:val="center"/>
        <w:rPr>
          <w:rFonts w:ascii="Times New Roman" w:hAnsi="Times New Roman" w:cs="Times New Roman"/>
          <w:b/>
          <w:sz w:val="24"/>
        </w:rPr>
      </w:pPr>
    </w:p>
    <w:p w:rsidR="00364103" w:rsidRDefault="00B63778" w:rsidP="00364103">
      <w:pPr>
        <w:jc w:val="center"/>
        <w:rPr>
          <w:rFonts w:ascii="Times New Roman" w:hAnsi="Times New Roman" w:cs="Times New Roman"/>
          <w:b/>
          <w:sz w:val="24"/>
        </w:rPr>
      </w:pPr>
      <w:r w:rsidRPr="006545CA">
        <w:rPr>
          <w:rFonts w:ascii="Times New Roman" w:hAnsi="Times New Roman" w:cs="Times New Roman"/>
          <w:b/>
          <w:sz w:val="24"/>
        </w:rPr>
        <w:t>AR</w:t>
      </w:r>
      <w:r w:rsidR="00F92E8F" w:rsidRPr="006545CA">
        <w:rPr>
          <w:rFonts w:ascii="Times New Roman" w:hAnsi="Times New Roman" w:cs="Times New Roman"/>
          <w:b/>
          <w:sz w:val="24"/>
        </w:rPr>
        <w:t>C</w:t>
      </w:r>
      <w:r w:rsidRPr="006545CA">
        <w:rPr>
          <w:rFonts w:ascii="Times New Roman" w:hAnsi="Times New Roman" w:cs="Times New Roman"/>
          <w:b/>
          <w:sz w:val="24"/>
        </w:rPr>
        <w:t>TIC ORGANISMS</w:t>
      </w:r>
    </w:p>
    <w:p w:rsidR="00364103" w:rsidRPr="00364103" w:rsidRDefault="00F92E8F" w:rsidP="00364103">
      <w:pPr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364103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Endotherm</w:t>
      </w:r>
      <w:r w:rsidR="00364103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ic Animals</w:t>
      </w:r>
      <w:r w:rsidRPr="00364103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:</w:t>
      </w:r>
    </w:p>
    <w:p w:rsidR="00364103" w:rsidRPr="00364103" w:rsidRDefault="00B63778" w:rsidP="00364103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>Animals that generate their own internal heat</w:t>
      </w:r>
    </w:p>
    <w:p w:rsidR="00364103" w:rsidRDefault="00B63778" w:rsidP="0036410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sz w:val="24"/>
        </w:rPr>
      </w:pPr>
      <w:r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>“warm-blooded” vertebrate</w:t>
      </w:r>
      <w:r w:rsidR="00A919FC"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 – </w:t>
      </w:r>
      <w:r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>not</w:t>
      </w:r>
      <w:r w:rsidR="00A919FC"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</w:t>
      </w:r>
      <w:r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favoured</w:t>
      </w:r>
      <w:r w:rsidR="00A919FC"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term</w:t>
      </w:r>
      <w:r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by biologists because it does not accurately describe an animal that is able to regulate body temperature</w:t>
      </w:r>
    </w:p>
    <w:p w:rsidR="00364103" w:rsidRDefault="00364103" w:rsidP="00364103">
      <w:p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64103" w:rsidRDefault="00364103" w:rsidP="00364103">
      <w:pPr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Ectothermic Animals:</w:t>
      </w:r>
    </w:p>
    <w:p w:rsidR="00364103" w:rsidRDefault="00F92E8F" w:rsidP="00364103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>D</w:t>
      </w:r>
      <w:r w:rsidR="00B63778"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 not regulate their body temperatures internally, so </w:t>
      </w:r>
      <w:r w:rsidR="00A919FC"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>their body temperatures are the same as the</w:t>
      </w:r>
      <w:r w:rsidR="00364103" w:rsidRPr="0036410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ir surrounding environments </w:t>
      </w:r>
    </w:p>
    <w:p w:rsidR="00364103" w:rsidRPr="00C54B9C" w:rsidRDefault="00364103" w:rsidP="00364103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364103">
        <w:rPr>
          <w:rFonts w:ascii="Times New Roman" w:hAnsi="Times New Roman" w:cs="Times New Roman"/>
          <w:color w:val="000000"/>
          <w:sz w:val="24"/>
          <w:szCs w:val="24"/>
        </w:rPr>
        <w:t>Very low heat production because they have a low metabolic rate</w:t>
      </w:r>
    </w:p>
    <w:p w:rsidR="00C54B9C" w:rsidRPr="008539E7" w:rsidRDefault="00C54B9C" w:rsidP="008539E7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539E7">
        <w:rPr>
          <w:rFonts w:ascii="Times New Roman" w:eastAsia="Times New Roman" w:hAnsi="Times New Roman" w:cs="Times New Roman"/>
          <w:sz w:val="24"/>
          <w:szCs w:val="24"/>
          <w:lang w:eastAsia="en-CA"/>
        </w:rPr>
        <w:t>Ectotherms that are exposed to seasonal changes in temperature in the arctic undergo cell membrane acclimatization between seasons</w:t>
      </w:r>
      <w:r w:rsidR="008539E7" w:rsidRPr="008539E7">
        <w:t xml:space="preserve"> </w:t>
      </w:r>
      <w:r w:rsidR="008539E7" w:rsidRPr="008539E7">
        <w:rPr>
          <w:rFonts w:ascii="Times New Roman" w:eastAsia="Times New Roman" w:hAnsi="Times New Roman" w:cs="Times New Roman"/>
          <w:sz w:val="24"/>
          <w:szCs w:val="24"/>
          <w:lang w:eastAsia="en-CA"/>
        </w:rPr>
        <w:t>to maintain membrane fluidity – will alter the lipid composition over days to weeks</w:t>
      </w:r>
    </w:p>
    <w:p w:rsidR="00364103" w:rsidRPr="00C4552A" w:rsidRDefault="00364103" w:rsidP="00364103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BUT s</w:t>
      </w:r>
      <w:r w:rsidRPr="00C4552A">
        <w:rPr>
          <w:rFonts w:ascii="Times New Roman" w:hAnsi="Times New Roman" w:cs="Times New Roman"/>
          <w:color w:val="000000"/>
          <w:sz w:val="24"/>
          <w:szCs w:val="24"/>
        </w:rPr>
        <w:t xml:space="preserve">ome reptiles regulate body temperature through behavioural mechanisms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(ex: </w:t>
      </w:r>
      <w:r w:rsidRPr="00C4552A">
        <w:rPr>
          <w:rFonts w:ascii="Times New Roman" w:hAnsi="Times New Roman" w:cs="Times New Roman"/>
          <w:color w:val="000000"/>
          <w:sz w:val="24"/>
          <w:szCs w:val="24"/>
        </w:rPr>
        <w:t xml:space="preserve">sitting in the sun </w:t>
      </w:r>
      <w:r>
        <w:rPr>
          <w:rFonts w:ascii="Times New Roman" w:hAnsi="Times New Roman" w:cs="Times New Roman"/>
          <w:color w:val="000000"/>
          <w:sz w:val="24"/>
          <w:szCs w:val="24"/>
        </w:rPr>
        <w:t>to warm up and in the</w:t>
      </w:r>
      <w:r w:rsidRPr="00C4552A">
        <w:rPr>
          <w:rFonts w:ascii="Times New Roman" w:hAnsi="Times New Roman" w:cs="Times New Roman"/>
          <w:color w:val="000000"/>
          <w:sz w:val="24"/>
          <w:szCs w:val="24"/>
        </w:rPr>
        <w:t xml:space="preserve"> shade to cool down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F92E8F" w:rsidRPr="005D2EDD" w:rsidRDefault="00F92E8F" w:rsidP="00364103">
      <w:pPr>
        <w:pStyle w:val="ListParagraph"/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D2EDD">
        <w:rPr>
          <w:rFonts w:ascii="Times New Roman" w:eastAsia="Times New Roman" w:hAnsi="Times New Roman" w:cs="Times New Roman"/>
          <w:sz w:val="24"/>
          <w:szCs w:val="24"/>
          <w:lang w:eastAsia="en-CA"/>
        </w:rPr>
        <w:t>N</w:t>
      </w:r>
      <w:r w:rsidR="00B63778" w:rsidRPr="005D2EDD">
        <w:rPr>
          <w:rFonts w:ascii="Times New Roman" w:eastAsia="Times New Roman" w:hAnsi="Times New Roman" w:cs="Times New Roman"/>
          <w:sz w:val="24"/>
          <w:szCs w:val="24"/>
          <w:lang w:eastAsia="en-CA"/>
        </w:rPr>
        <w:t>ot always “cold blooded</w:t>
      </w:r>
      <w:r w:rsidR="00B21F6A" w:rsidRPr="005D2EDD">
        <w:rPr>
          <w:rFonts w:ascii="Times New Roman" w:eastAsia="Times New Roman" w:hAnsi="Times New Roman" w:cs="Times New Roman"/>
          <w:sz w:val="24"/>
          <w:szCs w:val="24"/>
          <w:lang w:eastAsia="en-CA"/>
        </w:rPr>
        <w:t>”</w:t>
      </w:r>
    </w:p>
    <w:p w:rsidR="005A2C3F" w:rsidRDefault="005A2C3F" w:rsidP="00046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</w:pPr>
    </w:p>
    <w:p w:rsidR="00046136" w:rsidRDefault="004652CB" w:rsidP="000461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</w:t>
      </w:r>
      <w:r w:rsidR="00B63778" w:rsidRPr="00CD5A65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lants</w:t>
      </w:r>
    </w:p>
    <w:p w:rsidR="00046136" w:rsidRPr="00046136" w:rsidRDefault="00C4552A" w:rsidP="00046136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46136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Arctic </w:t>
      </w:r>
      <w:r w:rsidR="00046136">
        <w:rPr>
          <w:rFonts w:ascii="Times New Roman" w:eastAsia="Times New Roman" w:hAnsi="Times New Roman" w:cs="Times New Roman"/>
          <w:sz w:val="24"/>
          <w:szCs w:val="24"/>
          <w:lang w:eastAsia="en-CA"/>
        </w:rPr>
        <w:t>p</w:t>
      </w:r>
      <w:r w:rsidRPr="00046136">
        <w:rPr>
          <w:rFonts w:ascii="Times New Roman" w:eastAsia="Times New Roman" w:hAnsi="Times New Roman" w:cs="Times New Roman"/>
          <w:sz w:val="24"/>
          <w:szCs w:val="24"/>
          <w:lang w:eastAsia="en-CA"/>
        </w:rPr>
        <w:t>lants</w:t>
      </w:r>
      <w:r w:rsidR="00046136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h</w:t>
      </w:r>
      <w:r w:rsidR="00F92E8F" w:rsidRPr="00046136">
        <w:rPr>
          <w:rFonts w:ascii="Times New Roman" w:eastAsia="Times New Roman" w:hAnsi="Times New Roman" w:cs="Times New Roman"/>
          <w:sz w:val="24"/>
          <w:szCs w:val="24"/>
          <w:lang w:eastAsia="en-CA"/>
        </w:rPr>
        <w:t>ave a short</w:t>
      </w:r>
      <w:r w:rsidR="00B63778" w:rsidRPr="00046136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growing season and </w:t>
      </w:r>
      <w:r w:rsidR="00F92E8F" w:rsidRPr="00046136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face </w:t>
      </w:r>
      <w:r w:rsidR="00B63778" w:rsidRPr="00046136">
        <w:rPr>
          <w:rFonts w:ascii="Times New Roman" w:eastAsia="Times New Roman" w:hAnsi="Times New Roman" w:cs="Times New Roman"/>
          <w:sz w:val="24"/>
          <w:szCs w:val="24"/>
          <w:lang w:eastAsia="en-CA"/>
        </w:rPr>
        <w:t>challenges related to extreme cold</w:t>
      </w:r>
    </w:p>
    <w:p w:rsidR="00046136" w:rsidRPr="00046136" w:rsidRDefault="00046136" w:rsidP="00046136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046136">
        <w:rPr>
          <w:rFonts w:ascii="Times New Roman" w:hAnsi="Times New Roman" w:cs="Times New Roman"/>
          <w:color w:val="000000"/>
          <w:sz w:val="24"/>
          <w:szCs w:val="24"/>
        </w:rPr>
        <w:t>Face many challenges including drying stress, high winds, cold temperatures, a short growing season and limited nutrients.</w:t>
      </w:r>
    </w:p>
    <w:p w:rsidR="00046136" w:rsidRPr="00046136" w:rsidRDefault="00C4552A" w:rsidP="00046136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46136">
        <w:rPr>
          <w:rFonts w:ascii="Times New Roman" w:eastAsia="Times New Roman" w:hAnsi="Times New Roman" w:cs="Times New Roman"/>
          <w:sz w:val="24"/>
          <w:szCs w:val="24"/>
          <w:lang w:eastAsia="en-CA"/>
        </w:rPr>
        <w:t>T</w:t>
      </w:r>
      <w:r w:rsidR="00B63778" w:rsidRPr="00046136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end to be small and freeze tolerant. </w:t>
      </w:r>
    </w:p>
    <w:p w:rsidR="00046136" w:rsidRPr="00046136" w:rsidRDefault="00046136" w:rsidP="0004613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10BFD" w:rsidRDefault="00C4552A" w:rsidP="00A10BF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46136">
        <w:rPr>
          <w:rFonts w:ascii="Times New Roman" w:hAnsi="Times New Roman" w:cs="Times New Roman"/>
          <w:b/>
          <w:color w:val="000000"/>
          <w:sz w:val="24"/>
          <w:szCs w:val="24"/>
        </w:rPr>
        <w:t>Fungi:</w:t>
      </w:r>
    </w:p>
    <w:p w:rsidR="00A10BFD" w:rsidRPr="00A10BFD" w:rsidRDefault="00C4552A" w:rsidP="00A10BFD">
      <w:pPr>
        <w:pStyle w:val="ListParagraph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10BFD">
        <w:rPr>
          <w:rFonts w:ascii="Times New Roman" w:eastAsia="Times New Roman" w:hAnsi="Times New Roman" w:cs="Times New Roman"/>
          <w:sz w:val="24"/>
          <w:szCs w:val="24"/>
          <w:lang w:eastAsia="en-CA"/>
        </w:rPr>
        <w:t>Lichens</w:t>
      </w:r>
      <w:r w:rsidR="00A10BFD">
        <w:rPr>
          <w:rFonts w:ascii="Times New Roman" w:eastAsia="Times New Roman" w:hAnsi="Times New Roman" w:cs="Times New Roman"/>
          <w:sz w:val="24"/>
          <w:szCs w:val="24"/>
          <w:lang w:eastAsia="en-CA"/>
        </w:rPr>
        <w:t>:</w:t>
      </w:r>
    </w:p>
    <w:p w:rsidR="00A10BFD" w:rsidRDefault="00A10BFD" w:rsidP="00A10BFD">
      <w:pPr>
        <w:pStyle w:val="ListParagraph"/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W</w:t>
      </w:r>
      <w:r w:rsidR="00B63778" w:rsidRPr="00A10BF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ell suited to 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cold</w:t>
      </w:r>
      <w:r w:rsidR="00B63778" w:rsidRPr="00A10BF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conditions because they lack roots, do not require soil</w:t>
      </w:r>
      <w:r w:rsidR="00C4552A" w:rsidRPr="00A10BF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="00B63778" w:rsidRPr="00A10BF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and are tolerant of desiccation and very low temperatures </w:t>
      </w:r>
    </w:p>
    <w:p w:rsidR="00F92E8F" w:rsidRPr="00A10BFD" w:rsidRDefault="00B63778" w:rsidP="00A10BFD">
      <w:pPr>
        <w:pStyle w:val="ListParagraph"/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10BFD">
        <w:rPr>
          <w:rFonts w:ascii="Times New Roman" w:eastAsia="Times New Roman" w:hAnsi="Times New Roman" w:cs="Times New Roman"/>
          <w:sz w:val="24"/>
          <w:szCs w:val="24"/>
          <w:lang w:eastAsia="en-CA"/>
        </w:rPr>
        <w:t>Lichens are composite organisms</w:t>
      </w:r>
      <w:r w:rsidR="00C4552A" w:rsidRPr="00A10BF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</w:t>
      </w:r>
      <w:r w:rsidR="00C4552A" w:rsidRPr="00A10BFD">
        <w:rPr>
          <w:rFonts w:ascii="Times New Roman" w:hAnsi="Times New Roman" w:cs="Times New Roman"/>
          <w:color w:val="000000"/>
          <w:sz w:val="24"/>
          <w:szCs w:val="24"/>
        </w:rPr>
        <w:t>arise from</w:t>
      </w:r>
      <w:r w:rsidRPr="00A10BF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alga</w:t>
      </w:r>
      <w:r w:rsidR="004652CB" w:rsidRPr="00A10BFD">
        <w:rPr>
          <w:rFonts w:ascii="Times New Roman" w:eastAsia="Times New Roman" w:hAnsi="Times New Roman" w:cs="Times New Roman"/>
          <w:sz w:val="24"/>
          <w:szCs w:val="24"/>
          <w:lang w:eastAsia="en-CA"/>
        </w:rPr>
        <w:t>e into fungi)</w:t>
      </w:r>
    </w:p>
    <w:p w:rsidR="004652CB" w:rsidRDefault="004652CB" w:rsidP="00F92E8F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92E8F" w:rsidRPr="00F92E8F" w:rsidRDefault="004652CB" w:rsidP="00F92E8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THE </w:t>
      </w:r>
      <w:r w:rsidR="00F92E8F">
        <w:rPr>
          <w:rFonts w:ascii="Times New Roman" w:hAnsi="Times New Roman" w:cs="Times New Roman"/>
          <w:b/>
          <w:color w:val="000000"/>
          <w:sz w:val="24"/>
          <w:szCs w:val="24"/>
        </w:rPr>
        <w:t>IMPACTS OF CLIMATE CHANGE</w:t>
      </w:r>
    </w:p>
    <w:p w:rsidR="00F92E8F" w:rsidRDefault="00F92E8F" w:rsidP="00F92E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F92E8F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lastRenderedPageBreak/>
        <w:t>Populations</w:t>
      </w:r>
      <w:r w:rsidR="00C54B9C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/Communities/Ecosystems</w:t>
      </w:r>
      <w:r w:rsidRPr="00F92E8F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:</w:t>
      </w:r>
    </w:p>
    <w:p w:rsidR="00F92E8F" w:rsidRPr="00F92E8F" w:rsidRDefault="0088203A" w:rsidP="00F92E8F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Climate</w:t>
      </w:r>
      <w:r w:rsidR="00F92E8F" w:rsidRPr="00F92E8F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change may affect survival, growth</w:t>
      </w:r>
      <w:r w:rsidR="00C54B9C">
        <w:rPr>
          <w:rFonts w:ascii="Times New Roman" w:eastAsia="Times New Roman" w:hAnsi="Times New Roman" w:cs="Times New Roman"/>
          <w:sz w:val="24"/>
          <w:szCs w:val="24"/>
          <w:lang w:eastAsia="en-CA"/>
        </w:rPr>
        <w:t>, distribution, frequency, nutrient cycling</w:t>
      </w:r>
      <w:r w:rsidR="00F92E8F" w:rsidRPr="00F92E8F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reproduction</w:t>
      </w:r>
      <w:r w:rsidR="00C54B9C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of organisms</w:t>
      </w:r>
    </w:p>
    <w:p w:rsidR="004652CB" w:rsidRPr="004652CB" w:rsidRDefault="00C54B9C" w:rsidP="00F92E8F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Populations</w:t>
      </w:r>
      <w:r w:rsidR="004652CB">
        <w:rPr>
          <w:rFonts w:ascii="Times New Roman" w:eastAsia="Times New Roman" w:hAnsi="Times New Roman" w:cs="Times New Roman"/>
          <w:sz w:val="24"/>
          <w:szCs w:val="24"/>
          <w:lang w:eastAsia="en-CA"/>
        </w:rPr>
        <w:t>:</w:t>
      </w:r>
    </w:p>
    <w:p w:rsidR="00955D09" w:rsidRPr="003D6425" w:rsidRDefault="00F92E8F" w:rsidP="00955D09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F92E8F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an </w:t>
      </w:r>
      <w:r w:rsidR="004652CB">
        <w:rPr>
          <w:rFonts w:ascii="Times New Roman" w:eastAsia="Times New Roman" w:hAnsi="Times New Roman" w:cs="Times New Roman"/>
          <w:sz w:val="24"/>
          <w:szCs w:val="24"/>
          <w:lang w:eastAsia="en-CA"/>
        </w:rPr>
        <w:t>a</w:t>
      </w:r>
      <w:r w:rsidRPr="00F92E8F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rctic plant </w:t>
      </w:r>
      <w:r w:rsidR="004652CB">
        <w:rPr>
          <w:rFonts w:ascii="Times New Roman" w:eastAsia="Times New Roman" w:hAnsi="Times New Roman" w:cs="Times New Roman"/>
          <w:sz w:val="24"/>
          <w:szCs w:val="24"/>
          <w:lang w:eastAsia="en-CA"/>
        </w:rPr>
        <w:t>that</w:t>
      </w:r>
      <w:r w:rsidRPr="00F92E8F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thrive</w:t>
      </w:r>
      <w:r w:rsidR="004652CB">
        <w:rPr>
          <w:rFonts w:ascii="Times New Roman" w:eastAsia="Times New Roman" w:hAnsi="Times New Roman" w:cs="Times New Roman"/>
          <w:sz w:val="24"/>
          <w:szCs w:val="24"/>
          <w:lang w:eastAsia="en-CA"/>
        </w:rPr>
        <w:t>s</w:t>
      </w:r>
      <w:r w:rsidRPr="00F92E8F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as temperatures increase</w:t>
      </w:r>
      <w:r w:rsidR="004652CB">
        <w:rPr>
          <w:rFonts w:ascii="Times New Roman" w:eastAsia="Times New Roman" w:hAnsi="Times New Roman" w:cs="Times New Roman"/>
          <w:sz w:val="24"/>
          <w:szCs w:val="24"/>
          <w:lang w:eastAsia="en-CA"/>
        </w:rPr>
        <w:t>s</w:t>
      </w:r>
      <w:r w:rsidRPr="00F92E8F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</w:t>
      </w:r>
      <w:r w:rsidR="004652CB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ecomes dominated and negatively impacts a </w:t>
      </w:r>
      <w:r w:rsidRPr="00F92E8F">
        <w:rPr>
          <w:rFonts w:ascii="Times New Roman" w:eastAsia="Times New Roman" w:hAnsi="Times New Roman" w:cs="Times New Roman"/>
          <w:sz w:val="24"/>
          <w:szCs w:val="24"/>
          <w:lang w:eastAsia="en-CA"/>
        </w:rPr>
        <w:t>competing species</w:t>
      </w:r>
    </w:p>
    <w:p w:rsidR="005A577F" w:rsidRPr="005A577F" w:rsidRDefault="005A577F" w:rsidP="005A577F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E3168" w:rsidRPr="007510AE" w:rsidRDefault="007E3168" w:rsidP="007E3168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751D85" w:rsidRDefault="00751D85" w:rsidP="00B10CB8">
      <w:pPr>
        <w:pStyle w:val="ListParagraph"/>
        <w:spacing w:before="100" w:beforeAutospacing="1" w:after="100" w:afterAutospacing="1" w:line="276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10CB8" w:rsidRPr="00751D85" w:rsidRDefault="00B10CB8" w:rsidP="00B10CB8">
      <w:pPr>
        <w:pStyle w:val="ListParagraph"/>
        <w:spacing w:before="100" w:beforeAutospacing="1" w:after="100" w:afterAutospacing="1" w:line="276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D0F4E" w:rsidRDefault="007510AE" w:rsidP="00B10CB8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HOMEOSTATSIS AND </w:t>
      </w:r>
      <w:r w:rsidR="003D6425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THERMOREGULATION</w:t>
      </w:r>
    </w:p>
    <w:p w:rsidR="00AD0F4E" w:rsidRDefault="00AD0F4E" w:rsidP="00AD0F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Homeostasis:</w:t>
      </w:r>
    </w:p>
    <w:p w:rsidR="00AD0F4E" w:rsidRPr="00AD0F4E" w:rsidRDefault="00B10CB8" w:rsidP="00AD0F4E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Homeostasis – the process involving the maintenance of</w:t>
      </w:r>
      <w:r w:rsidR="007510AE" w:rsidRPr="00AD0F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relatively constant internal conditions 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with </w:t>
      </w:r>
      <w:r w:rsidR="007510AE" w:rsidRPr="00AD0F4E">
        <w:rPr>
          <w:rFonts w:ascii="Times New Roman" w:eastAsia="Times New Roman" w:hAnsi="Times New Roman" w:cs="Times New Roman"/>
          <w:sz w:val="24"/>
          <w:szCs w:val="24"/>
          <w:lang w:eastAsia="en-CA"/>
        </w:rPr>
        <w:t>fluctuating external environment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temperatures.</w:t>
      </w:r>
    </w:p>
    <w:p w:rsidR="00B10CB8" w:rsidRPr="003D6425" w:rsidRDefault="00B10CB8" w:rsidP="00B10CB8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3D6425" w:rsidRPr="003D6425" w:rsidRDefault="003D6425" w:rsidP="003D64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3D6425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Thermoregulation:</w:t>
      </w:r>
    </w:p>
    <w:p w:rsidR="00CD5FA1" w:rsidRPr="007D006D" w:rsidRDefault="003D6425" w:rsidP="00F92E8F">
      <w:pPr>
        <w:pStyle w:val="ListParagraph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3D6425">
        <w:rPr>
          <w:rFonts w:ascii="Times New Roman" w:hAnsi="Times New Roman" w:cs="Times New Roman"/>
          <w:sz w:val="24"/>
          <w:szCs w:val="24"/>
        </w:rPr>
        <w:t>Controlled by the hypothalamus in mammals where signals are coordinated to bring about the necessary response to a change in temperature</w:t>
      </w:r>
      <w:r>
        <w:rPr>
          <w:rFonts w:ascii="Times New Roman" w:hAnsi="Times New Roman" w:cs="Times New Roman"/>
          <w:sz w:val="24"/>
          <w:szCs w:val="24"/>
        </w:rPr>
        <w:t xml:space="preserve"> (an example of negative feedback)</w:t>
      </w:r>
    </w:p>
    <w:p w:rsidR="004A69AF" w:rsidRDefault="004A69AF" w:rsidP="00F92E8F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A69AF" w:rsidRPr="00F92E8F" w:rsidRDefault="004A69AF" w:rsidP="00F92E8F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62AFD" w:rsidRDefault="00CD5FA1" w:rsidP="00CD5FA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TEMPERATURE CHANGES</w:t>
      </w:r>
    </w:p>
    <w:p w:rsidR="004A69AF" w:rsidRPr="00CD5FA1" w:rsidRDefault="004A69AF" w:rsidP="00A02553">
      <w:pPr>
        <w:jc w:val="center"/>
        <w:rPr>
          <w:rFonts w:ascii="Times New Roman" w:hAnsi="Times New Roman" w:cs="Times New Roman"/>
          <w:b/>
          <w:sz w:val="24"/>
        </w:rPr>
      </w:pPr>
    </w:p>
    <w:p w:rsidR="00A02553" w:rsidRDefault="00E62AFD" w:rsidP="00A02553">
      <w:pPr>
        <w:rPr>
          <w:rFonts w:ascii="Times New Roman" w:hAnsi="Times New Roman" w:cs="Times New Roman"/>
          <w:b/>
          <w:sz w:val="24"/>
        </w:rPr>
      </w:pPr>
      <w:r w:rsidRPr="00CD5FA1">
        <w:rPr>
          <w:rFonts w:ascii="Times New Roman" w:hAnsi="Times New Roman" w:cs="Times New Roman"/>
          <w:b/>
          <w:sz w:val="24"/>
        </w:rPr>
        <w:t xml:space="preserve">Temperature changes can vary according to different time scales: </w:t>
      </w:r>
    </w:p>
    <w:p w:rsidR="00CD5FA1" w:rsidRPr="00A02553" w:rsidRDefault="00E62AFD" w:rsidP="00A0255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sz w:val="24"/>
        </w:rPr>
      </w:pPr>
      <w:r w:rsidRPr="00A02553">
        <w:rPr>
          <w:rFonts w:ascii="Times New Roman" w:hAnsi="Times New Roman" w:cs="Times New Roman"/>
          <w:sz w:val="24"/>
        </w:rPr>
        <w:t>acute (short-term)</w:t>
      </w:r>
    </w:p>
    <w:p w:rsidR="00CD5FA1" w:rsidRDefault="00E62AFD" w:rsidP="00A02553">
      <w:pPr>
        <w:pStyle w:val="ListParagraph"/>
        <w:numPr>
          <w:ilvl w:val="0"/>
          <w:numId w:val="16"/>
        </w:numPr>
        <w:tabs>
          <w:tab w:val="num" w:pos="1080"/>
        </w:tabs>
        <w:rPr>
          <w:rFonts w:ascii="Times New Roman" w:hAnsi="Times New Roman" w:cs="Times New Roman"/>
          <w:sz w:val="24"/>
        </w:rPr>
      </w:pPr>
      <w:r w:rsidRPr="00CD5FA1">
        <w:rPr>
          <w:rFonts w:ascii="Times New Roman" w:hAnsi="Times New Roman" w:cs="Times New Roman"/>
          <w:sz w:val="24"/>
        </w:rPr>
        <w:t>chronic (long-term within an organism’s lifetime)</w:t>
      </w:r>
    </w:p>
    <w:p w:rsidR="00E62AFD" w:rsidRPr="00CD5FA1" w:rsidRDefault="00E62AFD" w:rsidP="00A02553">
      <w:pPr>
        <w:pStyle w:val="ListParagraph"/>
        <w:numPr>
          <w:ilvl w:val="0"/>
          <w:numId w:val="16"/>
        </w:numPr>
        <w:tabs>
          <w:tab w:val="num" w:pos="1080"/>
        </w:tabs>
        <w:rPr>
          <w:rFonts w:ascii="Times New Roman" w:hAnsi="Times New Roman" w:cs="Times New Roman"/>
          <w:sz w:val="24"/>
        </w:rPr>
      </w:pPr>
      <w:r w:rsidRPr="00CD5FA1">
        <w:rPr>
          <w:rFonts w:ascii="Times New Roman" w:hAnsi="Times New Roman" w:cs="Times New Roman"/>
          <w:sz w:val="24"/>
        </w:rPr>
        <w:t>generational (across multiple generations)</w:t>
      </w:r>
    </w:p>
    <w:p w:rsidR="00CD5FA1" w:rsidRDefault="00CD5FA1" w:rsidP="00A02553">
      <w:pPr>
        <w:rPr>
          <w:rFonts w:ascii="Times New Roman" w:hAnsi="Times New Roman" w:cs="Times New Roman"/>
          <w:sz w:val="24"/>
        </w:rPr>
      </w:pPr>
    </w:p>
    <w:p w:rsidR="00CD5FA1" w:rsidRPr="00CD5FA1" w:rsidRDefault="00CD5FA1" w:rsidP="00A02553">
      <w:pPr>
        <w:rPr>
          <w:rFonts w:ascii="Times New Roman" w:hAnsi="Times New Roman" w:cs="Times New Roman"/>
          <w:b/>
          <w:sz w:val="24"/>
        </w:rPr>
      </w:pPr>
      <w:r w:rsidRPr="00CD5FA1">
        <w:rPr>
          <w:rFonts w:ascii="Times New Roman" w:hAnsi="Times New Roman" w:cs="Times New Roman"/>
          <w:b/>
          <w:sz w:val="24"/>
        </w:rPr>
        <w:t>Acclimatization:</w:t>
      </w:r>
    </w:p>
    <w:p w:rsidR="00CD5FA1" w:rsidRDefault="00E62AFD" w:rsidP="00A02553">
      <w:pPr>
        <w:pStyle w:val="ListParagraph"/>
        <w:numPr>
          <w:ilvl w:val="0"/>
          <w:numId w:val="17"/>
        </w:numPr>
        <w:tabs>
          <w:tab w:val="num" w:pos="1080"/>
        </w:tabs>
        <w:rPr>
          <w:rFonts w:ascii="Times New Roman" w:hAnsi="Times New Roman" w:cs="Times New Roman"/>
          <w:sz w:val="24"/>
        </w:rPr>
      </w:pPr>
      <w:r w:rsidRPr="00CD5FA1">
        <w:rPr>
          <w:rFonts w:ascii="Times New Roman" w:hAnsi="Times New Roman" w:cs="Times New Roman"/>
          <w:sz w:val="24"/>
        </w:rPr>
        <w:t>Adjustment by individual organisms to chronic stresse</w:t>
      </w:r>
      <w:r w:rsidR="00CD5FA1">
        <w:rPr>
          <w:rFonts w:ascii="Times New Roman" w:hAnsi="Times New Roman" w:cs="Times New Roman"/>
          <w:sz w:val="24"/>
        </w:rPr>
        <w:t>s</w:t>
      </w:r>
    </w:p>
    <w:p w:rsidR="00CD5FA1" w:rsidRDefault="00E62AFD" w:rsidP="00A02553">
      <w:pPr>
        <w:pStyle w:val="ListParagraph"/>
        <w:numPr>
          <w:ilvl w:val="0"/>
          <w:numId w:val="17"/>
        </w:numPr>
        <w:tabs>
          <w:tab w:val="num" w:pos="1080"/>
        </w:tabs>
        <w:rPr>
          <w:rFonts w:ascii="Times New Roman" w:hAnsi="Times New Roman" w:cs="Times New Roman"/>
          <w:sz w:val="24"/>
        </w:rPr>
      </w:pPr>
      <w:r w:rsidRPr="00CD5FA1">
        <w:rPr>
          <w:rFonts w:ascii="Times New Roman" w:hAnsi="Times New Roman" w:cs="Times New Roman"/>
          <w:sz w:val="24"/>
        </w:rPr>
        <w:t xml:space="preserve">Arctic plants and animals acclimatize to environmental conditions at that particular time of the year. </w:t>
      </w:r>
    </w:p>
    <w:p w:rsidR="00C54B9C" w:rsidRDefault="00C54B9C" w:rsidP="00C54B9C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Cellular Response:</w:t>
      </w:r>
    </w:p>
    <w:p w:rsidR="00C54B9C" w:rsidRDefault="00C54B9C" w:rsidP="0076393A">
      <w:pPr>
        <w:pStyle w:val="ListParagraph"/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S</w:t>
      </w:r>
      <w:r w:rsidRPr="00C25A5A">
        <w:rPr>
          <w:rFonts w:ascii="Times New Roman" w:eastAsia="Times New Roman" w:hAnsi="Times New Roman" w:cs="Times New Roman"/>
          <w:sz w:val="24"/>
          <w:szCs w:val="24"/>
          <w:lang w:eastAsia="en-CA"/>
        </w:rPr>
        <w:t>tress response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– </w:t>
      </w:r>
      <w:r w:rsidR="0076393A">
        <w:rPr>
          <w:rFonts w:ascii="Times New Roman" w:eastAsia="Times New Roman" w:hAnsi="Times New Roman" w:cs="Times New Roman"/>
          <w:sz w:val="24"/>
          <w:szCs w:val="24"/>
          <w:lang w:eastAsia="en-CA"/>
        </w:rPr>
        <w:t>if</w:t>
      </w:r>
      <w:r w:rsidRPr="0076393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 protein (enzyme) has been damaged by heat stress, HSP’s (a class of molecular chaperones)</w:t>
      </w:r>
      <w:r w:rsidRPr="0076393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76393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will </w:t>
      </w:r>
      <w:r w:rsidRPr="0076393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increase to </w:t>
      </w:r>
      <w:r w:rsidRPr="0076393A">
        <w:rPr>
          <w:rFonts w:ascii="Times New Roman" w:eastAsia="Times New Roman" w:hAnsi="Times New Roman" w:cs="Times New Roman"/>
          <w:sz w:val="24"/>
          <w:szCs w:val="24"/>
          <w:lang w:eastAsia="en-CA"/>
        </w:rPr>
        <w:t>help to restore its native structure</w:t>
      </w:r>
    </w:p>
    <w:p w:rsidR="00E64D17" w:rsidRDefault="00E64D17" w:rsidP="00E64D17">
      <w:pPr>
        <w:pStyle w:val="ListParagraph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A577F" w:rsidRPr="00955D09" w:rsidRDefault="005A577F" w:rsidP="005A5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Molecular response to temperature changes:</w:t>
      </w:r>
    </w:p>
    <w:p w:rsidR="005A577F" w:rsidRDefault="005A577F" w:rsidP="005A577F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5A5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Most </w:t>
      </w:r>
      <w:r w:rsidR="0025795C">
        <w:rPr>
          <w:rFonts w:ascii="Times New Roman" w:eastAsia="Times New Roman" w:hAnsi="Times New Roman" w:cs="Times New Roman"/>
          <w:sz w:val="24"/>
          <w:szCs w:val="24"/>
          <w:lang w:eastAsia="en-CA"/>
        </w:rPr>
        <w:t>molecules/</w:t>
      </w:r>
      <w:r w:rsidRPr="00C25A5A">
        <w:rPr>
          <w:rFonts w:ascii="Times New Roman" w:eastAsia="Times New Roman" w:hAnsi="Times New Roman" w:cs="Times New Roman"/>
          <w:sz w:val="24"/>
          <w:szCs w:val="24"/>
          <w:lang w:eastAsia="en-CA"/>
        </w:rPr>
        <w:t>macromolecules are sensitive to temperature change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s</w:t>
      </w:r>
      <w:r w:rsidRPr="00C25A5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. </w:t>
      </w:r>
    </w:p>
    <w:p w:rsidR="005A577F" w:rsidRDefault="005A577F" w:rsidP="005A577F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23477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Temperature effects enzyme function and reaction time </w:t>
      </w:r>
    </w:p>
    <w:p w:rsidR="005A577F" w:rsidRDefault="005A577F" w:rsidP="005A577F">
      <w:pPr>
        <w:pStyle w:val="ListParagraph"/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23477">
        <w:rPr>
          <w:rFonts w:ascii="Times New Roman" w:eastAsia="Times New Roman" w:hAnsi="Times New Roman" w:cs="Times New Roman"/>
          <w:sz w:val="24"/>
          <w:szCs w:val="24"/>
          <w:lang w:eastAsia="en-CA"/>
        </w:rPr>
        <w:t>decrease in temp = decrease in function/reaction</w:t>
      </w:r>
    </w:p>
    <w:p w:rsidR="005A577F" w:rsidRPr="00D23477" w:rsidRDefault="005A577F" w:rsidP="005A577F">
      <w:pPr>
        <w:pStyle w:val="ListParagraph"/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23477">
        <w:rPr>
          <w:rFonts w:ascii="Times New Roman" w:eastAsia="Times New Roman" w:hAnsi="Times New Roman" w:cs="Times New Roman"/>
          <w:sz w:val="24"/>
          <w:szCs w:val="24"/>
          <w:lang w:eastAsia="en-CA"/>
        </w:rPr>
        <w:t>increase in temp = increase in function/reaction) – this is a macromolecular response.</w:t>
      </w:r>
    </w:p>
    <w:p w:rsidR="00AC6257" w:rsidRDefault="005A577F" w:rsidP="00AC625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T</w:t>
      </w:r>
      <w:r w:rsidRPr="0080586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emperature changes 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can end up helping OR </w:t>
      </w:r>
      <w:r w:rsidRPr="0080586E">
        <w:rPr>
          <w:rFonts w:ascii="Times New Roman" w:eastAsia="Times New Roman" w:hAnsi="Times New Roman" w:cs="Times New Roman"/>
          <w:sz w:val="24"/>
          <w:szCs w:val="24"/>
          <w:lang w:eastAsia="en-CA"/>
        </w:rPr>
        <w:t>permanently damag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ing the </w:t>
      </w:r>
      <w:r w:rsidRPr="0080586E">
        <w:rPr>
          <w:rFonts w:ascii="Times New Roman" w:eastAsia="Times New Roman" w:hAnsi="Times New Roman" w:cs="Times New Roman"/>
          <w:sz w:val="24"/>
          <w:szCs w:val="24"/>
          <w:lang w:eastAsia="en-CA"/>
        </w:rPr>
        <w:t>macromolecules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.</w:t>
      </w:r>
    </w:p>
    <w:p w:rsidR="00DB01FC" w:rsidRPr="00DB01FC" w:rsidRDefault="00DB01FC" w:rsidP="00DB01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DB01FC" w:rsidRPr="00DB01FC" w:rsidRDefault="00DB01FC" w:rsidP="00DB01F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r w:rsidRPr="00DB01FC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Osmotic pressure change:</w:t>
      </w:r>
    </w:p>
    <w:p w:rsidR="00DB01FC" w:rsidRPr="00DB01FC" w:rsidRDefault="00DB01FC" w:rsidP="00DB01FC">
      <w:pPr>
        <w:numPr>
          <w:ilvl w:val="0"/>
          <w:numId w:val="37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  <w:lang w:val="en-US"/>
        </w:rPr>
      </w:pPr>
      <w:r w:rsidRPr="00DB01FC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Ice crystals in extracellular fluid changes the osmotic pressure of ectotherms by reducing the amount of water available outside of the cell </w:t>
      </w:r>
    </w:p>
    <w:p w:rsidR="00DB01FC" w:rsidRDefault="00DB01FC" w:rsidP="00DB01FC">
      <w:pPr>
        <w:numPr>
          <w:ilvl w:val="0"/>
          <w:numId w:val="45"/>
        </w:num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  <w:lang w:val="en-US"/>
        </w:rPr>
      </w:pPr>
      <w:r w:rsidRPr="00DB01FC">
        <w:rPr>
          <w:rFonts w:ascii="Times New Roman" w:eastAsia="MS Mincho" w:hAnsi="Times New Roman" w:cs="Times New Roman"/>
          <w:sz w:val="24"/>
          <w:szCs w:val="24"/>
          <w:lang w:val="en-US"/>
        </w:rPr>
        <w:t>Less water</w:t>
      </w:r>
      <w:r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makes </w:t>
      </w:r>
      <w:r w:rsidRPr="00DB01FC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cell more hypertonic, </w:t>
      </w:r>
      <w:r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causing </w:t>
      </w:r>
      <w:r w:rsidRPr="00DB01FC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water </w:t>
      </w:r>
      <w:r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to </w:t>
      </w:r>
      <w:r w:rsidRPr="00DB01FC">
        <w:rPr>
          <w:rFonts w:ascii="Times New Roman" w:eastAsia="MS Mincho" w:hAnsi="Times New Roman" w:cs="Times New Roman"/>
          <w:sz w:val="24"/>
          <w:szCs w:val="24"/>
          <w:lang w:val="en-US"/>
        </w:rPr>
        <w:t>leave</w:t>
      </w:r>
      <w:r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the</w:t>
      </w:r>
      <w:r w:rsidRPr="00DB01FC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cell in order to adjust to this osmotic pressure – can be damaging to the cell.</w:t>
      </w:r>
    </w:p>
    <w:p w:rsidR="00DB01FC" w:rsidRPr="00DB01FC" w:rsidRDefault="00DB01FC" w:rsidP="00DB01FC">
      <w:pPr>
        <w:spacing w:after="0" w:line="240" w:lineRule="auto"/>
        <w:ind w:left="720"/>
        <w:contextualSpacing/>
        <w:rPr>
          <w:rFonts w:ascii="Times New Roman" w:eastAsia="MS Mincho" w:hAnsi="Times New Roman" w:cs="Times New Roman"/>
          <w:sz w:val="24"/>
          <w:szCs w:val="24"/>
          <w:lang w:val="en-US"/>
        </w:rPr>
      </w:pPr>
    </w:p>
    <w:p w:rsidR="00AC6257" w:rsidRDefault="00AC6257" w:rsidP="00AC6257">
      <w:pPr>
        <w:rPr>
          <w:rFonts w:ascii="Times New Roman" w:hAnsi="Times New Roman" w:cs="Times New Roman"/>
          <w:sz w:val="24"/>
          <w:szCs w:val="24"/>
        </w:rPr>
      </w:pPr>
    </w:p>
    <w:p w:rsidR="00B73208" w:rsidRDefault="00B73208" w:rsidP="00AC6257">
      <w:pPr>
        <w:rPr>
          <w:rFonts w:ascii="Times New Roman" w:hAnsi="Times New Roman" w:cs="Times New Roman"/>
          <w:sz w:val="24"/>
          <w:szCs w:val="24"/>
        </w:rPr>
      </w:pPr>
    </w:p>
    <w:p w:rsidR="00E64D17" w:rsidRPr="00FA0E37" w:rsidRDefault="00E64D17" w:rsidP="00AC6257">
      <w:pPr>
        <w:rPr>
          <w:rFonts w:ascii="Times New Roman" w:hAnsi="Times New Roman" w:cs="Times New Roman"/>
          <w:sz w:val="24"/>
          <w:szCs w:val="24"/>
        </w:rPr>
      </w:pPr>
    </w:p>
    <w:p w:rsidR="00FA0E37" w:rsidRPr="00FA0E37" w:rsidRDefault="00FA0E37" w:rsidP="00FA0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0E37">
        <w:rPr>
          <w:rFonts w:ascii="Times New Roman" w:hAnsi="Times New Roman" w:cs="Times New Roman"/>
          <w:b/>
          <w:sz w:val="24"/>
          <w:szCs w:val="24"/>
        </w:rPr>
        <w:t>HIBERNATION</w:t>
      </w:r>
    </w:p>
    <w:p w:rsidR="00FA0E37" w:rsidRPr="00FA0E37" w:rsidRDefault="00FA0E37" w:rsidP="00FA0E37">
      <w:pPr>
        <w:rPr>
          <w:rFonts w:ascii="Times New Roman" w:hAnsi="Times New Roman" w:cs="Times New Roman"/>
          <w:b/>
          <w:sz w:val="24"/>
          <w:szCs w:val="24"/>
        </w:rPr>
      </w:pPr>
      <w:r w:rsidRPr="00FA0E37">
        <w:rPr>
          <w:rFonts w:ascii="Times New Roman" w:hAnsi="Times New Roman" w:cs="Times New Roman"/>
          <w:b/>
          <w:sz w:val="24"/>
          <w:szCs w:val="24"/>
        </w:rPr>
        <w:t>Why do endotherms hibernate?</w:t>
      </w:r>
    </w:p>
    <w:p w:rsidR="00FA0E37" w:rsidRPr="00FA0E37" w:rsidRDefault="00FA0E37" w:rsidP="00FA0E37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E37">
        <w:rPr>
          <w:rFonts w:ascii="Times New Roman" w:hAnsi="Times New Roman" w:cs="Times New Roman"/>
          <w:sz w:val="24"/>
          <w:szCs w:val="24"/>
        </w:rPr>
        <w:t xml:space="preserve">When ambient temperatures get colder endotherms hibernate because the colder the environment becomes, the more heat loss the animal experiences. </w:t>
      </w:r>
    </w:p>
    <w:p w:rsidR="00615A05" w:rsidRDefault="00FA0E37" w:rsidP="00615A05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E37">
        <w:rPr>
          <w:rFonts w:ascii="Times New Roman" w:hAnsi="Times New Roman" w:cs="Times New Roman"/>
          <w:sz w:val="24"/>
          <w:szCs w:val="24"/>
        </w:rPr>
        <w:t>Hibernation decreases metabolic rate and temperature</w:t>
      </w:r>
    </w:p>
    <w:p w:rsidR="00615A05" w:rsidRDefault="00615A05" w:rsidP="00615A05">
      <w:pPr>
        <w:rPr>
          <w:rFonts w:ascii="Times New Roman" w:hAnsi="Times New Roman" w:cs="Times New Roman"/>
          <w:u w:val="single"/>
        </w:rPr>
      </w:pPr>
    </w:p>
    <w:p w:rsidR="00615A05" w:rsidRPr="00615A05" w:rsidRDefault="00615A05" w:rsidP="00615A05">
      <w:pPr>
        <w:rPr>
          <w:rFonts w:ascii="Times New Roman" w:hAnsi="Times New Roman" w:cs="Times New Roman"/>
          <w:b/>
          <w:sz w:val="24"/>
          <w:szCs w:val="24"/>
        </w:rPr>
      </w:pPr>
      <w:r w:rsidRPr="00615A05">
        <w:rPr>
          <w:rFonts w:ascii="Times New Roman" w:hAnsi="Times New Roman" w:cs="Times New Roman"/>
          <w:b/>
          <w:sz w:val="24"/>
          <w:szCs w:val="24"/>
        </w:rPr>
        <w:t>Torpor</w:t>
      </w:r>
      <w:r w:rsidRPr="00615A05">
        <w:rPr>
          <w:rFonts w:ascii="Times New Roman" w:hAnsi="Times New Roman" w:cs="Times New Roman"/>
          <w:b/>
          <w:sz w:val="24"/>
          <w:szCs w:val="24"/>
        </w:rPr>
        <w:t>:</w:t>
      </w:r>
    </w:p>
    <w:p w:rsidR="00615A05" w:rsidRPr="00615A05" w:rsidRDefault="00615A05" w:rsidP="00615A05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615A05">
        <w:rPr>
          <w:rFonts w:ascii="Times New Roman" w:hAnsi="Times New Roman" w:cs="Times New Roman"/>
          <w:sz w:val="24"/>
          <w:szCs w:val="24"/>
        </w:rPr>
        <w:t>Shorter than several weeks or month</w:t>
      </w:r>
      <w:r w:rsidRPr="00615A05">
        <w:rPr>
          <w:rFonts w:ascii="Times New Roman" w:hAnsi="Times New Roman" w:cs="Times New Roman"/>
          <w:sz w:val="24"/>
          <w:szCs w:val="24"/>
        </w:rPr>
        <w:t xml:space="preserve">s (ex; </w:t>
      </w:r>
      <w:r w:rsidRPr="00615A05">
        <w:rPr>
          <w:rFonts w:ascii="Times New Roman" w:hAnsi="Times New Roman" w:cs="Times New Roman"/>
          <w:sz w:val="24"/>
          <w:szCs w:val="24"/>
        </w:rPr>
        <w:t>hummingbirds may enter torpor nightly</w:t>
      </w:r>
      <w:r w:rsidRPr="00615A05">
        <w:rPr>
          <w:rFonts w:ascii="Times New Roman" w:hAnsi="Times New Roman" w:cs="Times New Roman"/>
          <w:sz w:val="24"/>
          <w:szCs w:val="24"/>
        </w:rPr>
        <w:t>)</w:t>
      </w:r>
    </w:p>
    <w:p w:rsidR="00615A05" w:rsidRPr="00B10043" w:rsidRDefault="00615A05" w:rsidP="00615A05">
      <w:pPr>
        <w:rPr>
          <w:rFonts w:ascii="Times New Roman" w:hAnsi="Times New Roman" w:cs="Times New Roman"/>
        </w:rPr>
      </w:pPr>
    </w:p>
    <w:p w:rsidR="00615A05" w:rsidRPr="00F238EE" w:rsidRDefault="00615A05" w:rsidP="00615A05">
      <w:pPr>
        <w:rPr>
          <w:rFonts w:ascii="Times New Roman" w:hAnsi="Times New Roman" w:cs="Times New Roman"/>
          <w:b/>
          <w:sz w:val="24"/>
          <w:szCs w:val="24"/>
        </w:rPr>
      </w:pPr>
      <w:r w:rsidRPr="00F238EE">
        <w:rPr>
          <w:rFonts w:ascii="Times New Roman" w:hAnsi="Times New Roman" w:cs="Times New Roman"/>
          <w:b/>
          <w:sz w:val="24"/>
          <w:szCs w:val="24"/>
        </w:rPr>
        <w:t>Body Size:</w:t>
      </w:r>
    </w:p>
    <w:p w:rsidR="00615A05" w:rsidRPr="00F238EE" w:rsidRDefault="00DA6373" w:rsidP="00615A05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615A05" w:rsidRPr="00F238EE">
        <w:rPr>
          <w:rFonts w:ascii="Times New Roman" w:hAnsi="Times New Roman" w:cs="Times New Roman"/>
          <w:sz w:val="24"/>
          <w:szCs w:val="24"/>
        </w:rPr>
        <w:t>mall animals tend to hibernate and large animals tend to stay awake</w:t>
      </w:r>
      <w:r>
        <w:rPr>
          <w:rFonts w:ascii="Times New Roman" w:hAnsi="Times New Roman" w:cs="Times New Roman"/>
          <w:sz w:val="24"/>
          <w:szCs w:val="24"/>
        </w:rPr>
        <w:t xml:space="preserve"> due to the different costs of thermoregulation experienced due to colder temperatures</w:t>
      </w:r>
    </w:p>
    <w:p w:rsidR="00615A05" w:rsidRPr="00F238EE" w:rsidRDefault="00615A05" w:rsidP="00615A05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38EE">
        <w:rPr>
          <w:rFonts w:ascii="Times New Roman" w:hAnsi="Times New Roman" w:cs="Times New Roman"/>
          <w:sz w:val="24"/>
          <w:szCs w:val="24"/>
        </w:rPr>
        <w:t>S</w:t>
      </w:r>
      <w:r w:rsidRPr="00F238EE">
        <w:rPr>
          <w:rFonts w:ascii="Times New Roman" w:hAnsi="Times New Roman" w:cs="Times New Roman"/>
          <w:sz w:val="24"/>
          <w:szCs w:val="24"/>
        </w:rPr>
        <w:t>mall animals (because of their higher surface area to volume ratio) loose heat much faster than large animals do</w:t>
      </w:r>
      <w:r w:rsidRPr="00F238EE">
        <w:rPr>
          <w:rFonts w:ascii="Times New Roman" w:hAnsi="Times New Roman" w:cs="Times New Roman"/>
          <w:sz w:val="24"/>
          <w:szCs w:val="24"/>
        </w:rPr>
        <w:t xml:space="preserve">, therefore they </w:t>
      </w:r>
      <w:r w:rsidRPr="00F238EE">
        <w:rPr>
          <w:rFonts w:ascii="Times New Roman" w:hAnsi="Times New Roman" w:cs="Times New Roman"/>
          <w:sz w:val="24"/>
          <w:szCs w:val="24"/>
        </w:rPr>
        <w:t>more energy to fuel each cell and loose heat faster</w:t>
      </w:r>
    </w:p>
    <w:p w:rsidR="00615A05" w:rsidRPr="00F238EE" w:rsidRDefault="00615A05" w:rsidP="00615A05">
      <w:pPr>
        <w:rPr>
          <w:rFonts w:ascii="Times New Roman" w:hAnsi="Times New Roman" w:cs="Times New Roman"/>
          <w:b/>
          <w:sz w:val="24"/>
          <w:szCs w:val="24"/>
        </w:rPr>
      </w:pPr>
    </w:p>
    <w:p w:rsidR="00615A05" w:rsidRPr="00F238EE" w:rsidRDefault="00615A05" w:rsidP="00615A05">
      <w:pPr>
        <w:rPr>
          <w:rFonts w:ascii="Times New Roman" w:hAnsi="Times New Roman" w:cs="Times New Roman"/>
          <w:b/>
          <w:sz w:val="24"/>
          <w:szCs w:val="24"/>
        </w:rPr>
      </w:pPr>
      <w:r w:rsidRPr="00F238EE">
        <w:rPr>
          <w:rFonts w:ascii="Times New Roman" w:hAnsi="Times New Roman" w:cs="Times New Roman"/>
          <w:b/>
          <w:sz w:val="24"/>
          <w:szCs w:val="24"/>
        </w:rPr>
        <w:t>Challenges of hibernation</w:t>
      </w:r>
      <w:r w:rsidRPr="00F238EE">
        <w:rPr>
          <w:rFonts w:ascii="Times New Roman" w:hAnsi="Times New Roman" w:cs="Times New Roman"/>
          <w:b/>
          <w:sz w:val="24"/>
          <w:szCs w:val="24"/>
        </w:rPr>
        <w:t>:</w:t>
      </w:r>
    </w:p>
    <w:p w:rsidR="00615A05" w:rsidRPr="00F238EE" w:rsidRDefault="00615A05" w:rsidP="00615A05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38EE">
        <w:rPr>
          <w:rFonts w:ascii="Times New Roman" w:hAnsi="Times New Roman" w:cs="Times New Roman"/>
          <w:sz w:val="24"/>
          <w:szCs w:val="24"/>
        </w:rPr>
        <w:t>Building up white fat prior to entering the hibernaculum</w:t>
      </w:r>
    </w:p>
    <w:p w:rsidR="00615A05" w:rsidRPr="00F238EE" w:rsidRDefault="00615A05" w:rsidP="00615A05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38EE">
        <w:rPr>
          <w:rFonts w:ascii="Times New Roman" w:hAnsi="Times New Roman" w:cs="Times New Roman"/>
          <w:sz w:val="24"/>
          <w:szCs w:val="24"/>
        </w:rPr>
        <w:t>Arousal (waking up) consumes a great deal of energy</w:t>
      </w:r>
    </w:p>
    <w:p w:rsidR="00615A05" w:rsidRPr="00F238EE" w:rsidRDefault="00615A05" w:rsidP="00615A05">
      <w:pPr>
        <w:rPr>
          <w:rFonts w:ascii="Times New Roman" w:hAnsi="Times New Roman" w:cs="Times New Roman"/>
          <w:b/>
          <w:sz w:val="24"/>
          <w:szCs w:val="24"/>
        </w:rPr>
      </w:pPr>
    </w:p>
    <w:p w:rsidR="00B73208" w:rsidRDefault="00B73208" w:rsidP="00615A0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White/Brown Fat:</w:t>
      </w:r>
    </w:p>
    <w:p w:rsidR="00B73208" w:rsidRDefault="00B73208" w:rsidP="00615A05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White Fat:</w:t>
      </w:r>
    </w:p>
    <w:p w:rsidR="00615A05" w:rsidRPr="00F238EE" w:rsidRDefault="00615A05" w:rsidP="00B73208">
      <w:pPr>
        <w:pStyle w:val="ListParagraph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38EE">
        <w:rPr>
          <w:rFonts w:ascii="Times New Roman" w:hAnsi="Times New Roman" w:cs="Times New Roman"/>
          <w:sz w:val="24"/>
          <w:szCs w:val="24"/>
        </w:rPr>
        <w:t xml:space="preserve">White fat </w:t>
      </w:r>
      <w:r w:rsidRPr="00F238EE">
        <w:rPr>
          <w:rFonts w:ascii="Times New Roman" w:hAnsi="Times New Roman" w:cs="Times New Roman"/>
          <w:sz w:val="24"/>
          <w:szCs w:val="24"/>
        </w:rPr>
        <w:t xml:space="preserve">is the major fuel used when hibernating – white fat </w:t>
      </w:r>
      <w:r w:rsidRPr="00F238EE">
        <w:rPr>
          <w:rFonts w:ascii="Times New Roman" w:hAnsi="Times New Roman" w:cs="Times New Roman"/>
          <w:sz w:val="24"/>
          <w:szCs w:val="24"/>
        </w:rPr>
        <w:t xml:space="preserve">stores provide sufficient fuel to sustain a low level of metabolic activity during hibernation. </w:t>
      </w:r>
    </w:p>
    <w:p w:rsidR="00B73208" w:rsidRDefault="00615A05" w:rsidP="00615A05">
      <w:pPr>
        <w:pStyle w:val="ListParagraph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38EE">
        <w:rPr>
          <w:rFonts w:ascii="Times New Roman" w:hAnsi="Times New Roman" w:cs="Times New Roman"/>
          <w:sz w:val="24"/>
          <w:szCs w:val="24"/>
        </w:rPr>
        <w:t>Generates about 10</w:t>
      </w:r>
      <w:r w:rsidRPr="00F238EE">
        <w:rPr>
          <w:rFonts w:ascii="Times New Roman" w:hAnsi="Times New Roman" w:cs="Times New Roman"/>
          <w:sz w:val="24"/>
          <w:szCs w:val="24"/>
        </w:rPr>
        <w:t xml:space="preserve"> times</w:t>
      </w:r>
      <w:r w:rsidRPr="00F238EE">
        <w:rPr>
          <w:rFonts w:ascii="Times New Roman" w:hAnsi="Times New Roman" w:cs="Times New Roman"/>
          <w:sz w:val="24"/>
          <w:szCs w:val="24"/>
        </w:rPr>
        <w:t xml:space="preserve"> less heat per cell than brown fat does</w:t>
      </w:r>
    </w:p>
    <w:p w:rsidR="00615A05" w:rsidRPr="00B73208" w:rsidRDefault="00615A05" w:rsidP="00B73208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208">
        <w:rPr>
          <w:rFonts w:ascii="Times New Roman" w:hAnsi="Times New Roman" w:cs="Times New Roman"/>
          <w:sz w:val="24"/>
          <w:szCs w:val="24"/>
        </w:rPr>
        <w:t>Brown Fat</w:t>
      </w:r>
      <w:r w:rsidR="00F238EE" w:rsidRPr="00B73208">
        <w:rPr>
          <w:rFonts w:ascii="Times New Roman" w:hAnsi="Times New Roman" w:cs="Times New Roman"/>
          <w:sz w:val="24"/>
          <w:szCs w:val="24"/>
        </w:rPr>
        <w:t>:</w:t>
      </w:r>
    </w:p>
    <w:p w:rsidR="00615A05" w:rsidRPr="00F238EE" w:rsidRDefault="00615A05" w:rsidP="00B73208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38EE">
        <w:rPr>
          <w:rFonts w:ascii="Times New Roman" w:hAnsi="Times New Roman" w:cs="Times New Roman"/>
          <w:sz w:val="24"/>
          <w:szCs w:val="24"/>
        </w:rPr>
        <w:t>Non-shivering thermogenesis</w:t>
      </w:r>
      <w:r w:rsidRPr="00F238EE">
        <w:rPr>
          <w:rFonts w:ascii="Times New Roman" w:hAnsi="Times New Roman" w:cs="Times New Roman"/>
          <w:sz w:val="24"/>
          <w:szCs w:val="24"/>
        </w:rPr>
        <w:t xml:space="preserve"> (the process of using brown fat to generate body heat) </w:t>
      </w:r>
      <w:r w:rsidRPr="00F238EE">
        <w:rPr>
          <w:rFonts w:ascii="Times New Roman" w:hAnsi="Times New Roman" w:cs="Times New Roman"/>
          <w:sz w:val="24"/>
          <w:szCs w:val="24"/>
        </w:rPr>
        <w:t>is used to quickly restore active metabolism in mammals during arousal from hibernation</w:t>
      </w:r>
    </w:p>
    <w:p w:rsidR="00615A05" w:rsidRPr="00F238EE" w:rsidRDefault="00615A05" w:rsidP="00B7320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F238EE">
        <w:rPr>
          <w:rFonts w:ascii="Times New Roman" w:hAnsi="Times New Roman" w:cs="Times New Roman"/>
          <w:sz w:val="24"/>
          <w:szCs w:val="24"/>
        </w:rPr>
        <w:t>Has a fine meshwork of blood vessels that supplies</w:t>
      </w:r>
      <w:r w:rsidR="00F238EE" w:rsidRPr="00F238EE">
        <w:rPr>
          <w:rFonts w:ascii="Times New Roman" w:hAnsi="Times New Roman" w:cs="Times New Roman"/>
          <w:sz w:val="24"/>
          <w:szCs w:val="24"/>
        </w:rPr>
        <w:t xml:space="preserve"> oxygen</w:t>
      </w:r>
      <w:r w:rsidRPr="00F238EE">
        <w:rPr>
          <w:rFonts w:ascii="Times New Roman" w:hAnsi="Times New Roman" w:cs="Times New Roman"/>
          <w:sz w:val="24"/>
          <w:szCs w:val="24"/>
        </w:rPr>
        <w:t xml:space="preserve"> and carries heat to warm the entire body.</w:t>
      </w:r>
    </w:p>
    <w:p w:rsidR="00615A05" w:rsidRPr="00F238EE" w:rsidRDefault="00615A05" w:rsidP="00B73208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38EE">
        <w:rPr>
          <w:rFonts w:ascii="Times New Roman" w:hAnsi="Times New Roman" w:cs="Times New Roman"/>
          <w:sz w:val="24"/>
          <w:szCs w:val="24"/>
        </w:rPr>
        <w:t>W</w:t>
      </w:r>
      <w:r w:rsidRPr="00F238EE">
        <w:rPr>
          <w:rFonts w:ascii="Times New Roman" w:hAnsi="Times New Roman" w:cs="Times New Roman"/>
          <w:sz w:val="24"/>
          <w:szCs w:val="24"/>
        </w:rPr>
        <w:t>hen an animal wakes up during hibernation</w:t>
      </w:r>
      <w:r w:rsidRPr="00F238EE">
        <w:rPr>
          <w:rFonts w:ascii="Times New Roman" w:hAnsi="Times New Roman" w:cs="Times New Roman"/>
          <w:sz w:val="24"/>
          <w:szCs w:val="24"/>
        </w:rPr>
        <w:t xml:space="preserve">, they </w:t>
      </w:r>
      <w:r w:rsidRPr="00F238EE">
        <w:rPr>
          <w:rFonts w:ascii="Times New Roman" w:hAnsi="Times New Roman" w:cs="Times New Roman"/>
          <w:sz w:val="24"/>
          <w:szCs w:val="24"/>
        </w:rPr>
        <w:t>use brown fat to fuel the cells</w:t>
      </w:r>
      <w:r w:rsidRPr="00F238EE">
        <w:rPr>
          <w:rFonts w:ascii="Times New Roman" w:hAnsi="Times New Roman" w:cs="Times New Roman"/>
          <w:sz w:val="24"/>
          <w:szCs w:val="24"/>
        </w:rPr>
        <w:t xml:space="preserve"> so their </w:t>
      </w:r>
      <w:r w:rsidRPr="00F238EE">
        <w:rPr>
          <w:rFonts w:ascii="Times New Roman" w:hAnsi="Times New Roman" w:cs="Times New Roman"/>
          <w:sz w:val="24"/>
          <w:szCs w:val="24"/>
        </w:rPr>
        <w:t xml:space="preserve">body temperature </w:t>
      </w:r>
      <w:r w:rsidRPr="00F238EE">
        <w:rPr>
          <w:rFonts w:ascii="Times New Roman" w:hAnsi="Times New Roman" w:cs="Times New Roman"/>
          <w:sz w:val="24"/>
          <w:szCs w:val="24"/>
        </w:rPr>
        <w:t xml:space="preserve">can </w:t>
      </w:r>
      <w:r w:rsidRPr="00F238EE">
        <w:rPr>
          <w:rFonts w:ascii="Times New Roman" w:hAnsi="Times New Roman" w:cs="Times New Roman"/>
          <w:sz w:val="24"/>
          <w:szCs w:val="24"/>
        </w:rPr>
        <w:t xml:space="preserve">return to </w:t>
      </w:r>
      <w:r w:rsidRPr="00F238EE">
        <w:rPr>
          <w:rFonts w:ascii="Times New Roman" w:hAnsi="Times New Roman" w:cs="Times New Roman"/>
          <w:sz w:val="24"/>
          <w:szCs w:val="24"/>
        </w:rPr>
        <w:t xml:space="preserve">normal </w:t>
      </w:r>
      <w:r w:rsidRPr="00F238EE">
        <w:rPr>
          <w:rFonts w:ascii="Times New Roman" w:hAnsi="Times New Roman" w:cs="Times New Roman"/>
          <w:sz w:val="24"/>
          <w:szCs w:val="24"/>
        </w:rPr>
        <w:t xml:space="preserve">and </w:t>
      </w:r>
      <w:r w:rsidRPr="00F238EE">
        <w:rPr>
          <w:rFonts w:ascii="Times New Roman" w:hAnsi="Times New Roman" w:cs="Times New Roman"/>
          <w:sz w:val="24"/>
          <w:szCs w:val="24"/>
        </w:rPr>
        <w:t xml:space="preserve">their </w:t>
      </w:r>
      <w:r w:rsidRPr="00F238EE">
        <w:rPr>
          <w:rFonts w:ascii="Times New Roman" w:hAnsi="Times New Roman" w:cs="Times New Roman"/>
          <w:sz w:val="24"/>
          <w:szCs w:val="24"/>
        </w:rPr>
        <w:t xml:space="preserve">metabolism </w:t>
      </w:r>
      <w:r w:rsidRPr="00F238EE">
        <w:rPr>
          <w:rFonts w:ascii="Times New Roman" w:hAnsi="Times New Roman" w:cs="Times New Roman"/>
          <w:sz w:val="24"/>
          <w:szCs w:val="24"/>
        </w:rPr>
        <w:t>can become active</w:t>
      </w:r>
      <w:r w:rsidRPr="00F238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A05" w:rsidRPr="00F238EE" w:rsidRDefault="00615A05" w:rsidP="00B73208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38EE">
        <w:rPr>
          <w:rFonts w:ascii="Times New Roman" w:hAnsi="Times New Roman" w:cs="Times New Roman"/>
          <w:sz w:val="24"/>
          <w:szCs w:val="24"/>
        </w:rPr>
        <w:t>Generates about 10</w:t>
      </w:r>
      <w:r w:rsidRPr="00F238EE">
        <w:rPr>
          <w:rFonts w:ascii="Times New Roman" w:hAnsi="Times New Roman" w:cs="Times New Roman"/>
          <w:sz w:val="24"/>
          <w:szCs w:val="24"/>
        </w:rPr>
        <w:t xml:space="preserve"> times</w:t>
      </w:r>
      <w:r w:rsidRPr="00F238EE">
        <w:rPr>
          <w:rFonts w:ascii="Times New Roman" w:hAnsi="Times New Roman" w:cs="Times New Roman"/>
          <w:sz w:val="24"/>
          <w:szCs w:val="24"/>
        </w:rPr>
        <w:t xml:space="preserve"> more heat per cell than white fat does</w:t>
      </w:r>
    </w:p>
    <w:p w:rsidR="00615A05" w:rsidRPr="00B73208" w:rsidRDefault="00615A05" w:rsidP="00B73208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38EE">
        <w:rPr>
          <w:rFonts w:ascii="Times New Roman" w:hAnsi="Times New Roman" w:cs="Times New Roman"/>
          <w:sz w:val="24"/>
          <w:szCs w:val="24"/>
        </w:rPr>
        <w:t>Brown fat metabolism</w:t>
      </w:r>
      <w:r w:rsidR="00B73208">
        <w:rPr>
          <w:rFonts w:ascii="Times New Roman" w:hAnsi="Times New Roman" w:cs="Times New Roman"/>
          <w:sz w:val="24"/>
          <w:szCs w:val="24"/>
        </w:rPr>
        <w:t xml:space="preserve"> m</w:t>
      </w:r>
      <w:r w:rsidRPr="00B73208">
        <w:rPr>
          <w:rFonts w:ascii="Times New Roman" w:hAnsi="Times New Roman" w:cs="Times New Roman"/>
          <w:sz w:val="24"/>
          <w:szCs w:val="24"/>
        </w:rPr>
        <w:t>ust be carefully regulated otherwise animals would overheat when they have no need of extra warmth.</w:t>
      </w:r>
    </w:p>
    <w:p w:rsidR="00615A05" w:rsidRPr="00615A05" w:rsidRDefault="00615A05" w:rsidP="00615A0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A0E37" w:rsidRDefault="00FA0E37" w:rsidP="00FA0E37">
      <w:pPr>
        <w:rPr>
          <w:rFonts w:ascii="Times New Roman" w:hAnsi="Times New Roman" w:cs="Times New Roman"/>
          <w:sz w:val="24"/>
          <w:szCs w:val="24"/>
        </w:rPr>
      </w:pPr>
    </w:p>
    <w:p w:rsidR="00B73208" w:rsidRPr="00FA0E37" w:rsidRDefault="00B73208" w:rsidP="00FA0E37">
      <w:pPr>
        <w:rPr>
          <w:rFonts w:ascii="Times New Roman" w:hAnsi="Times New Roman" w:cs="Times New Roman"/>
          <w:sz w:val="24"/>
          <w:szCs w:val="24"/>
        </w:rPr>
      </w:pPr>
    </w:p>
    <w:p w:rsidR="00AC6257" w:rsidRDefault="00AC6257" w:rsidP="00AC6257">
      <w:pPr>
        <w:rPr>
          <w:rFonts w:ascii="Times New Roman" w:hAnsi="Times New Roman" w:cs="Times New Roman"/>
          <w:sz w:val="24"/>
          <w:szCs w:val="24"/>
        </w:rPr>
      </w:pPr>
    </w:p>
    <w:p w:rsidR="00E64D17" w:rsidRDefault="00E64D17" w:rsidP="00B732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FREEZE TOLERANT/INTOLERANT </w:t>
      </w:r>
      <w:r w:rsidR="00491031">
        <w:rPr>
          <w:rFonts w:ascii="Times New Roman" w:hAnsi="Times New Roman" w:cs="Times New Roman"/>
          <w:b/>
          <w:sz w:val="24"/>
          <w:szCs w:val="24"/>
        </w:rPr>
        <w:t>ORGANSIMS</w:t>
      </w:r>
    </w:p>
    <w:p w:rsidR="00E64D17" w:rsidRPr="00516C5C" w:rsidRDefault="00E64D17" w:rsidP="00E64D17">
      <w:pPr>
        <w:rPr>
          <w:rFonts w:ascii="Times New Roman" w:hAnsi="Times New Roman" w:cs="Times New Roman"/>
          <w:b/>
          <w:sz w:val="24"/>
          <w:szCs w:val="24"/>
        </w:rPr>
      </w:pPr>
      <w:r w:rsidRPr="00516C5C">
        <w:rPr>
          <w:rFonts w:ascii="Times New Roman" w:hAnsi="Times New Roman" w:cs="Times New Roman"/>
          <w:b/>
          <w:sz w:val="24"/>
          <w:szCs w:val="24"/>
        </w:rPr>
        <w:t>Freeze Tolerant Organisms</w:t>
      </w:r>
      <w:r w:rsidRPr="00516C5C">
        <w:rPr>
          <w:rFonts w:ascii="Times New Roman" w:hAnsi="Times New Roman" w:cs="Times New Roman"/>
          <w:b/>
          <w:sz w:val="24"/>
          <w:szCs w:val="24"/>
        </w:rPr>
        <w:t>:</w:t>
      </w:r>
    </w:p>
    <w:p w:rsidR="004073DD" w:rsidRDefault="004073DD" w:rsidP="004073DD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tolerate freezing</w:t>
      </w:r>
    </w:p>
    <w:p w:rsidR="00E64D17" w:rsidRPr="00516C5C" w:rsidRDefault="00E64D17" w:rsidP="00E64D17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Heart and respiration stop when frozen</w:t>
      </w:r>
      <w:bookmarkStart w:id="0" w:name="_GoBack"/>
      <w:bookmarkEnd w:id="0"/>
    </w:p>
    <w:p w:rsidR="00516C5C" w:rsidRPr="00516C5C" w:rsidRDefault="00E64D17" w:rsidP="00E64D17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16C5C">
        <w:rPr>
          <w:rFonts w:ascii="Times New Roman" w:hAnsi="Times New Roman" w:cs="Times New Roman"/>
          <w:sz w:val="24"/>
          <w:szCs w:val="24"/>
        </w:rPr>
        <w:t>Antifreeze proteins</w:t>
      </w:r>
      <w:r w:rsidR="00516C5C" w:rsidRPr="00516C5C">
        <w:rPr>
          <w:rFonts w:ascii="Times New Roman" w:hAnsi="Times New Roman" w:cs="Times New Roman"/>
          <w:sz w:val="24"/>
          <w:szCs w:val="24"/>
        </w:rPr>
        <w:t xml:space="preserve"> (ATPs):</w:t>
      </w:r>
    </w:p>
    <w:p w:rsidR="00E64D17" w:rsidRPr="00516C5C" w:rsidRDefault="00E64D17" w:rsidP="00516C5C">
      <w:pPr>
        <w:pStyle w:val="ListParagraph"/>
        <w:numPr>
          <w:ilvl w:val="1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16C5C">
        <w:rPr>
          <w:rFonts w:ascii="Times New Roman" w:hAnsi="Times New Roman" w:cs="Times New Roman"/>
          <w:sz w:val="24"/>
          <w:szCs w:val="24"/>
          <w:lang w:val="en-US"/>
        </w:rPr>
        <w:t>inhibit additional ice formation (but allow it)</w:t>
      </w:r>
    </w:p>
    <w:p w:rsidR="00E64D17" w:rsidRPr="00516C5C" w:rsidRDefault="00516C5C" w:rsidP="00516C5C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Cryoprotectants (glycerol/sugars)</w:t>
      </w:r>
      <w:r w:rsidRPr="00516C5C">
        <w:rPr>
          <w:rFonts w:ascii="Times New Roman" w:hAnsi="Times New Roman" w:cs="Times New Roman"/>
          <w:sz w:val="24"/>
          <w:szCs w:val="24"/>
        </w:rPr>
        <w:t>:</w:t>
      </w:r>
    </w:p>
    <w:p w:rsidR="00516C5C" w:rsidRPr="00516C5C" w:rsidRDefault="00516C5C" w:rsidP="00516C5C">
      <w:pPr>
        <w:pStyle w:val="ListParagraph"/>
        <w:numPr>
          <w:ilvl w:val="1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Stabilize cells to prevent osmotic damage when extra cellular fluid</w:t>
      </w:r>
      <w:r w:rsidRPr="00516C5C">
        <w:rPr>
          <w:rFonts w:ascii="Times New Roman" w:hAnsi="Times New Roman" w:cs="Times New Roman"/>
          <w:sz w:val="24"/>
          <w:szCs w:val="24"/>
        </w:rPr>
        <w:t>s</w:t>
      </w:r>
      <w:r w:rsidRPr="00516C5C">
        <w:rPr>
          <w:rFonts w:ascii="Times New Roman" w:hAnsi="Times New Roman" w:cs="Times New Roman"/>
          <w:sz w:val="24"/>
          <w:szCs w:val="24"/>
        </w:rPr>
        <w:t xml:space="preserve"> freeze</w:t>
      </w:r>
    </w:p>
    <w:p w:rsidR="00516C5C" w:rsidRPr="00516C5C" w:rsidRDefault="00516C5C" w:rsidP="00516C5C">
      <w:pPr>
        <w:pStyle w:val="ListParagraph"/>
        <w:numPr>
          <w:ilvl w:val="1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Glycerol protects delicate cell membranes</w:t>
      </w:r>
    </w:p>
    <w:p w:rsidR="00516C5C" w:rsidRPr="00516C5C" w:rsidRDefault="00516C5C" w:rsidP="00516C5C">
      <w:pPr>
        <w:pStyle w:val="ListParagraph"/>
        <w:numPr>
          <w:ilvl w:val="1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Glucose acts as an antifreeze and inhibits metabolic processes</w:t>
      </w:r>
    </w:p>
    <w:p w:rsidR="00516C5C" w:rsidRPr="00516C5C" w:rsidRDefault="00516C5C" w:rsidP="00516C5C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Ice nucleating agents:</w:t>
      </w:r>
    </w:p>
    <w:p w:rsidR="00516C5C" w:rsidRPr="00516C5C" w:rsidRDefault="00516C5C" w:rsidP="00516C5C">
      <w:pPr>
        <w:pStyle w:val="ListParagraph"/>
        <w:numPr>
          <w:ilvl w:val="1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Initiate ice formation outside cells</w:t>
      </w:r>
    </w:p>
    <w:p w:rsidR="00E64D17" w:rsidRPr="00516C5C" w:rsidRDefault="00E64D17" w:rsidP="00E64D17">
      <w:pPr>
        <w:rPr>
          <w:rFonts w:ascii="Times New Roman" w:hAnsi="Times New Roman" w:cs="Times New Roman"/>
          <w:sz w:val="24"/>
          <w:szCs w:val="24"/>
        </w:rPr>
      </w:pPr>
    </w:p>
    <w:p w:rsidR="00E64D17" w:rsidRPr="00516C5C" w:rsidRDefault="00E64D17" w:rsidP="00E64D17">
      <w:pPr>
        <w:rPr>
          <w:rFonts w:ascii="Times New Roman" w:hAnsi="Times New Roman" w:cs="Times New Roman"/>
          <w:b/>
          <w:sz w:val="24"/>
          <w:szCs w:val="24"/>
        </w:rPr>
      </w:pPr>
      <w:r w:rsidRPr="00516C5C">
        <w:rPr>
          <w:rFonts w:ascii="Times New Roman" w:hAnsi="Times New Roman" w:cs="Times New Roman"/>
          <w:b/>
          <w:sz w:val="24"/>
          <w:szCs w:val="24"/>
        </w:rPr>
        <w:t>Freeze Intolerant Organisms</w:t>
      </w:r>
      <w:r w:rsidRPr="00516C5C">
        <w:rPr>
          <w:rFonts w:ascii="Times New Roman" w:hAnsi="Times New Roman" w:cs="Times New Roman"/>
          <w:b/>
          <w:sz w:val="24"/>
          <w:szCs w:val="24"/>
        </w:rPr>
        <w:t>:</w:t>
      </w:r>
    </w:p>
    <w:p w:rsidR="004073DD" w:rsidRDefault="004073DD" w:rsidP="0056664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Cannot tolerant freezing</w:t>
      </w:r>
    </w:p>
    <w:p w:rsidR="00516C5C" w:rsidRPr="00516C5C" w:rsidRDefault="00516C5C" w:rsidP="0056664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Supercooling</w:t>
      </w:r>
      <w:r w:rsidR="00566645" w:rsidRPr="00566645">
        <w:t xml:space="preserve"> </w:t>
      </w:r>
      <w:r w:rsidR="00566645">
        <w:t>(</w:t>
      </w:r>
      <w:r w:rsidR="00566645" w:rsidRPr="00566645">
        <w:rPr>
          <w:rFonts w:ascii="Times New Roman" w:hAnsi="Times New Roman" w:cs="Times New Roman"/>
          <w:sz w:val="24"/>
          <w:szCs w:val="24"/>
        </w:rPr>
        <w:t>when</w:t>
      </w:r>
      <w:r w:rsidR="00566645">
        <w:rPr>
          <w:rFonts w:ascii="Times New Roman" w:hAnsi="Times New Roman" w:cs="Times New Roman"/>
          <w:sz w:val="24"/>
          <w:szCs w:val="24"/>
        </w:rPr>
        <w:t xml:space="preserve"> an</w:t>
      </w:r>
      <w:r w:rsidR="00566645" w:rsidRPr="00566645">
        <w:rPr>
          <w:rFonts w:ascii="Times New Roman" w:hAnsi="Times New Roman" w:cs="Times New Roman"/>
          <w:sz w:val="24"/>
          <w:szCs w:val="24"/>
        </w:rPr>
        <w:t xml:space="preserve"> animal lowers its body temperature to avoid freezing</w:t>
      </w:r>
      <w:r w:rsidR="00566645">
        <w:rPr>
          <w:rFonts w:ascii="Times New Roman" w:hAnsi="Times New Roman" w:cs="Times New Roman"/>
          <w:sz w:val="24"/>
          <w:szCs w:val="24"/>
        </w:rPr>
        <w:t>)</w:t>
      </w:r>
      <w:r w:rsidRPr="00516C5C">
        <w:rPr>
          <w:rFonts w:ascii="Times New Roman" w:hAnsi="Times New Roman" w:cs="Times New Roman"/>
          <w:sz w:val="24"/>
          <w:szCs w:val="24"/>
        </w:rPr>
        <w:t xml:space="preserve"> is dangerous at extremely low temperatures which is why arctic animals generally don’t use it</w:t>
      </w:r>
    </w:p>
    <w:p w:rsidR="00E64D17" w:rsidRPr="00516C5C" w:rsidRDefault="00E64D17" w:rsidP="00E64D17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 xml:space="preserve">Antifreeze proteins </w:t>
      </w:r>
      <w:r w:rsidR="00516C5C" w:rsidRPr="00516C5C">
        <w:rPr>
          <w:rFonts w:ascii="Times New Roman" w:hAnsi="Times New Roman" w:cs="Times New Roman"/>
          <w:sz w:val="24"/>
          <w:szCs w:val="24"/>
        </w:rPr>
        <w:t xml:space="preserve">(ATPs) </w:t>
      </w:r>
      <w:r w:rsidRPr="00516C5C">
        <w:rPr>
          <w:rFonts w:ascii="Times New Roman" w:hAnsi="Times New Roman" w:cs="Times New Roman"/>
          <w:sz w:val="24"/>
          <w:szCs w:val="24"/>
        </w:rPr>
        <w:t>– stabilize a super cooled state (makes sure the organism doesn’t freeze)</w:t>
      </w:r>
    </w:p>
    <w:p w:rsidR="00516C5C" w:rsidRPr="00516C5C" w:rsidRDefault="00516C5C" w:rsidP="00516C5C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Cryoprotectants (glycerol/sugars):</w:t>
      </w:r>
    </w:p>
    <w:p w:rsidR="00516C5C" w:rsidRPr="00516C5C" w:rsidRDefault="00516C5C" w:rsidP="00516C5C">
      <w:pPr>
        <w:pStyle w:val="ListParagraph"/>
        <w:numPr>
          <w:ilvl w:val="1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Increase Supercooling capacity (lowers freezing point)</w:t>
      </w:r>
    </w:p>
    <w:p w:rsidR="00516C5C" w:rsidRPr="00516C5C" w:rsidRDefault="00516C5C" w:rsidP="00516C5C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Ice nucleating agents:</w:t>
      </w:r>
    </w:p>
    <w:p w:rsidR="00516C5C" w:rsidRDefault="00516C5C" w:rsidP="00516C5C">
      <w:pPr>
        <w:pStyle w:val="ListParagraph"/>
        <w:numPr>
          <w:ilvl w:val="1"/>
          <w:numId w:val="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C5C">
        <w:rPr>
          <w:rFonts w:ascii="Times New Roman" w:hAnsi="Times New Roman" w:cs="Times New Roman"/>
          <w:sz w:val="24"/>
          <w:szCs w:val="24"/>
        </w:rPr>
        <w:t>There is no ice formation in cells, therefore freeze intolerant organisms</w:t>
      </w:r>
      <w:r w:rsidRPr="00516C5C">
        <w:rPr>
          <w:rFonts w:ascii="Times New Roman" w:hAnsi="Times New Roman" w:cs="Times New Roman"/>
          <w:sz w:val="24"/>
          <w:szCs w:val="24"/>
        </w:rPr>
        <w:t xml:space="preserve"> instead voids </w:t>
      </w:r>
      <w:r w:rsidRPr="00516C5C">
        <w:rPr>
          <w:rFonts w:ascii="Times New Roman" w:hAnsi="Times New Roman" w:cs="Times New Roman"/>
          <w:sz w:val="24"/>
          <w:szCs w:val="24"/>
        </w:rPr>
        <w:t xml:space="preserve">their </w:t>
      </w:r>
      <w:r w:rsidRPr="00516C5C">
        <w:rPr>
          <w:rFonts w:ascii="Times New Roman" w:hAnsi="Times New Roman" w:cs="Times New Roman"/>
          <w:sz w:val="24"/>
          <w:szCs w:val="24"/>
        </w:rPr>
        <w:t>gut contents to prevent ice formation</w:t>
      </w:r>
    </w:p>
    <w:p w:rsidR="00516C5C" w:rsidRDefault="00516C5C" w:rsidP="00516C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6C5C" w:rsidRDefault="00516C5C" w:rsidP="00516C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6C5C" w:rsidRPr="00516C5C" w:rsidRDefault="00516C5C" w:rsidP="00516C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4D17" w:rsidRDefault="00E64D17" w:rsidP="00E64D17">
      <w:pPr>
        <w:rPr>
          <w:rFonts w:ascii="Times New Roman" w:hAnsi="Times New Roman" w:cs="Times New Roman"/>
          <w:b/>
          <w:sz w:val="24"/>
          <w:szCs w:val="24"/>
        </w:rPr>
      </w:pPr>
    </w:p>
    <w:p w:rsidR="00B26B4F" w:rsidRPr="00B73208" w:rsidRDefault="00AC6257" w:rsidP="00B732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OTHER TERMS</w:t>
      </w:r>
    </w:p>
    <w:p w:rsidR="00B26B4F" w:rsidRDefault="00B26B4F" w:rsidP="00B26B4F">
      <w:pPr>
        <w:rPr>
          <w:rFonts w:ascii="Times New Roman" w:hAnsi="Times New Roman" w:cs="Times New Roman"/>
          <w:b/>
          <w:sz w:val="24"/>
          <w:szCs w:val="24"/>
        </w:rPr>
      </w:pPr>
      <w:r w:rsidRPr="00B26B4F">
        <w:rPr>
          <w:rFonts w:ascii="Times New Roman" w:hAnsi="Times New Roman" w:cs="Times New Roman"/>
          <w:b/>
          <w:sz w:val="24"/>
          <w:szCs w:val="24"/>
        </w:rPr>
        <w:t>Range of tolerance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C6257" w:rsidRPr="00D97588" w:rsidRDefault="00B26B4F" w:rsidP="00B26B4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sz w:val="24"/>
          <w:szCs w:val="24"/>
        </w:rPr>
      </w:pPr>
      <w:r w:rsidRPr="00B26B4F">
        <w:rPr>
          <w:rFonts w:ascii="Times New Roman" w:hAnsi="Times New Roman" w:cs="Times New Roman"/>
          <w:sz w:val="24"/>
          <w:szCs w:val="24"/>
        </w:rPr>
        <w:t xml:space="preserve">Defines the range of environmental parameters that an animal can easily tolerate </w:t>
      </w:r>
      <w:r>
        <w:rPr>
          <w:rFonts w:ascii="Times New Roman" w:hAnsi="Times New Roman" w:cs="Times New Roman"/>
          <w:sz w:val="24"/>
          <w:szCs w:val="24"/>
        </w:rPr>
        <w:t>and maintain proper functionality at a certain time</w:t>
      </w:r>
    </w:p>
    <w:p w:rsidR="00D97588" w:rsidRPr="008C44AE" w:rsidRDefault="00D97588" w:rsidP="00B26B4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flat part of the graph</w:t>
      </w:r>
    </w:p>
    <w:p w:rsidR="008C44AE" w:rsidRDefault="008C44AE" w:rsidP="008C44AE">
      <w:pPr>
        <w:rPr>
          <w:rFonts w:ascii="Times New Roman" w:hAnsi="Times New Roman" w:cs="Times New Roman"/>
          <w:b/>
          <w:sz w:val="24"/>
          <w:szCs w:val="24"/>
        </w:rPr>
      </w:pPr>
    </w:p>
    <w:p w:rsidR="008C44AE" w:rsidRPr="008C44AE" w:rsidRDefault="008C44AE" w:rsidP="008C44AE">
      <w:pPr>
        <w:rPr>
          <w:rFonts w:ascii="Times New Roman" w:hAnsi="Times New Roman" w:cs="Times New Roman"/>
          <w:b/>
          <w:sz w:val="24"/>
          <w:szCs w:val="24"/>
        </w:rPr>
      </w:pPr>
      <w:r w:rsidRPr="008C44AE">
        <w:rPr>
          <w:rFonts w:ascii="Times New Roman" w:hAnsi="Times New Roman" w:cs="Times New Roman"/>
          <w:b/>
          <w:sz w:val="24"/>
          <w:szCs w:val="24"/>
        </w:rPr>
        <w:t>Circadian Rhythm:</w:t>
      </w:r>
    </w:p>
    <w:p w:rsidR="008C44AE" w:rsidRDefault="008C44AE" w:rsidP="008C44A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E73CCB">
        <w:rPr>
          <w:rFonts w:ascii="Times New Roman" w:hAnsi="Times New Roman" w:cs="Times New Roman"/>
          <w:sz w:val="24"/>
          <w:szCs w:val="24"/>
        </w:rPr>
        <w:t xml:space="preserve"> pattern </w:t>
      </w:r>
      <w:r>
        <w:rPr>
          <w:rFonts w:ascii="Times New Roman" w:hAnsi="Times New Roman" w:cs="Times New Roman"/>
          <w:sz w:val="24"/>
          <w:szCs w:val="24"/>
        </w:rPr>
        <w:t>that f</w:t>
      </w:r>
      <w:r w:rsidRPr="00E73CCB">
        <w:rPr>
          <w:rFonts w:ascii="Times New Roman" w:hAnsi="Times New Roman" w:cs="Times New Roman"/>
          <w:sz w:val="24"/>
          <w:szCs w:val="24"/>
        </w:rPr>
        <w:t xml:space="preserve">ollows a rhythm over 24 hours </w:t>
      </w:r>
      <w:r>
        <w:rPr>
          <w:rFonts w:ascii="Times New Roman" w:hAnsi="Times New Roman" w:cs="Times New Roman"/>
          <w:sz w:val="24"/>
          <w:szCs w:val="24"/>
        </w:rPr>
        <w:t xml:space="preserve">(ex: </w:t>
      </w:r>
      <w:r w:rsidRPr="00BD3CF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body temperature in endotherms, sleep patterns, behaviours associated with feeding).</w:t>
      </w:r>
    </w:p>
    <w:p w:rsidR="008C44AE" w:rsidRDefault="008C44AE" w:rsidP="008C44A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C15E19">
        <w:rPr>
          <w:rFonts w:ascii="Times New Roman" w:hAnsi="Times New Roman" w:cs="Times New Roman"/>
          <w:sz w:val="24"/>
          <w:szCs w:val="24"/>
        </w:rPr>
        <w:t>Controlled by an internal mechanism that acts like a clock:</w:t>
      </w:r>
    </w:p>
    <w:p w:rsidR="008C44AE" w:rsidRDefault="008C44AE" w:rsidP="008C44AE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C15E19">
        <w:rPr>
          <w:rFonts w:ascii="Times New Roman" w:hAnsi="Times New Roman" w:cs="Times New Roman"/>
          <w:sz w:val="24"/>
          <w:szCs w:val="24"/>
        </w:rPr>
        <w:t>Set by external light conditions</w:t>
      </w:r>
      <w:r>
        <w:rPr>
          <w:rFonts w:ascii="Times New Roman" w:hAnsi="Times New Roman" w:cs="Times New Roman"/>
          <w:sz w:val="24"/>
          <w:szCs w:val="24"/>
        </w:rPr>
        <w:t xml:space="preserve"> – but n</w:t>
      </w:r>
      <w:r w:rsidRPr="00C15E19">
        <w:rPr>
          <w:rFonts w:ascii="Times New Roman" w:hAnsi="Times New Roman" w:cs="Times New Roman"/>
          <w:sz w:val="24"/>
          <w:szCs w:val="24"/>
        </w:rPr>
        <w:t>ot dependent on light</w:t>
      </w:r>
    </w:p>
    <w:p w:rsidR="008C44AE" w:rsidRDefault="008C44AE" w:rsidP="008C44A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Circannual rhythm – p</w:t>
      </w:r>
      <w:r w:rsidRPr="00C15E19">
        <w:rPr>
          <w:rFonts w:ascii="Times New Roman" w:hAnsi="Times New Roman" w:cs="Times New Roman"/>
          <w:sz w:val="24"/>
          <w:szCs w:val="24"/>
        </w:rPr>
        <w:t>roceed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C15E19">
        <w:rPr>
          <w:rFonts w:ascii="Times New Roman" w:hAnsi="Times New Roman" w:cs="Times New Roman"/>
          <w:sz w:val="24"/>
          <w:szCs w:val="24"/>
        </w:rPr>
        <w:t>over the course of a year</w:t>
      </w:r>
      <w:r>
        <w:rPr>
          <w:rFonts w:ascii="Times New Roman" w:hAnsi="Times New Roman" w:cs="Times New Roman"/>
          <w:sz w:val="24"/>
          <w:szCs w:val="24"/>
        </w:rPr>
        <w:t xml:space="preserve"> (ex: hibernation)</w:t>
      </w:r>
    </w:p>
    <w:p w:rsidR="008C44AE" w:rsidRPr="008C44AE" w:rsidRDefault="008C44AE" w:rsidP="008C44AE">
      <w:pPr>
        <w:rPr>
          <w:rFonts w:ascii="Times New Roman" w:hAnsi="Times New Roman" w:cs="Times New Roman"/>
          <w:b/>
          <w:sz w:val="24"/>
          <w:szCs w:val="24"/>
        </w:rPr>
      </w:pPr>
    </w:p>
    <w:sectPr w:rsidR="008C44AE" w:rsidRPr="008C44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25FC"/>
    <w:multiLevelType w:val="hybridMultilevel"/>
    <w:tmpl w:val="DC7E68E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2A0B30"/>
    <w:multiLevelType w:val="hybridMultilevel"/>
    <w:tmpl w:val="8CBC697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31893"/>
    <w:multiLevelType w:val="hybridMultilevel"/>
    <w:tmpl w:val="031A787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D6BEB"/>
    <w:multiLevelType w:val="hybridMultilevel"/>
    <w:tmpl w:val="4FF26B5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612EF"/>
    <w:multiLevelType w:val="multilevel"/>
    <w:tmpl w:val="FB4AED2E"/>
    <w:lvl w:ilvl="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3B4A44"/>
    <w:multiLevelType w:val="hybridMultilevel"/>
    <w:tmpl w:val="E8A0DD2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424EEB"/>
    <w:multiLevelType w:val="multilevel"/>
    <w:tmpl w:val="DEC83E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D06255"/>
    <w:multiLevelType w:val="hybridMultilevel"/>
    <w:tmpl w:val="57B4F65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844287"/>
    <w:multiLevelType w:val="hybridMultilevel"/>
    <w:tmpl w:val="55BC895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B4C1C"/>
    <w:multiLevelType w:val="hybridMultilevel"/>
    <w:tmpl w:val="32F09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D9631A"/>
    <w:multiLevelType w:val="hybridMultilevel"/>
    <w:tmpl w:val="38706BD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E53C9F"/>
    <w:multiLevelType w:val="hybridMultilevel"/>
    <w:tmpl w:val="0218994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47EAA"/>
    <w:multiLevelType w:val="hybridMultilevel"/>
    <w:tmpl w:val="13502CC0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E52744F"/>
    <w:multiLevelType w:val="hybridMultilevel"/>
    <w:tmpl w:val="79F2A35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6B2376"/>
    <w:multiLevelType w:val="hybridMultilevel"/>
    <w:tmpl w:val="418E4A6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581498"/>
    <w:multiLevelType w:val="hybridMultilevel"/>
    <w:tmpl w:val="EE2EFE0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030804"/>
    <w:multiLevelType w:val="multilevel"/>
    <w:tmpl w:val="CFE2AD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C77226"/>
    <w:multiLevelType w:val="multilevel"/>
    <w:tmpl w:val="F90C01A4"/>
    <w:lvl w:ilvl="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422B37"/>
    <w:multiLevelType w:val="hybridMultilevel"/>
    <w:tmpl w:val="B1EE7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623D62"/>
    <w:multiLevelType w:val="hybridMultilevel"/>
    <w:tmpl w:val="18EA1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55246"/>
    <w:multiLevelType w:val="hybridMultilevel"/>
    <w:tmpl w:val="19B0E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0866DE"/>
    <w:multiLevelType w:val="multilevel"/>
    <w:tmpl w:val="F8D80BD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1B520B8"/>
    <w:multiLevelType w:val="hybridMultilevel"/>
    <w:tmpl w:val="EFAC224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36C6FEA"/>
    <w:multiLevelType w:val="multilevel"/>
    <w:tmpl w:val="6A0CE2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BD7870"/>
    <w:multiLevelType w:val="hybridMultilevel"/>
    <w:tmpl w:val="4B4C225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7E5479"/>
    <w:multiLevelType w:val="hybridMultilevel"/>
    <w:tmpl w:val="9FE2396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C62738"/>
    <w:multiLevelType w:val="hybridMultilevel"/>
    <w:tmpl w:val="2D2412A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A2408A"/>
    <w:multiLevelType w:val="hybridMultilevel"/>
    <w:tmpl w:val="DA5C823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3156F7"/>
    <w:multiLevelType w:val="hybridMultilevel"/>
    <w:tmpl w:val="011856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87E5751"/>
    <w:multiLevelType w:val="hybridMultilevel"/>
    <w:tmpl w:val="FC98DEE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D062DF"/>
    <w:multiLevelType w:val="hybridMultilevel"/>
    <w:tmpl w:val="F57AD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DA215B"/>
    <w:multiLevelType w:val="hybridMultilevel"/>
    <w:tmpl w:val="16B0DAEE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69B45F3"/>
    <w:multiLevelType w:val="hybridMultilevel"/>
    <w:tmpl w:val="7292C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E01E19"/>
    <w:multiLevelType w:val="multilevel"/>
    <w:tmpl w:val="E76488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FC420F"/>
    <w:multiLevelType w:val="hybridMultilevel"/>
    <w:tmpl w:val="DFCEA41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FC74BD"/>
    <w:multiLevelType w:val="hybridMultilevel"/>
    <w:tmpl w:val="EA6E207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827262"/>
    <w:multiLevelType w:val="hybridMultilevel"/>
    <w:tmpl w:val="B61AAC8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3A0C98"/>
    <w:multiLevelType w:val="multilevel"/>
    <w:tmpl w:val="1AAC9BE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195413"/>
    <w:multiLevelType w:val="multilevel"/>
    <w:tmpl w:val="3084B1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D94B18"/>
    <w:multiLevelType w:val="hybridMultilevel"/>
    <w:tmpl w:val="4F96AB2A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C554A4F"/>
    <w:multiLevelType w:val="multilevel"/>
    <w:tmpl w:val="8B3877A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8E03EA"/>
    <w:multiLevelType w:val="hybridMultilevel"/>
    <w:tmpl w:val="97A8979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413906"/>
    <w:multiLevelType w:val="multilevel"/>
    <w:tmpl w:val="718CA97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7EE48AF"/>
    <w:multiLevelType w:val="multilevel"/>
    <w:tmpl w:val="D06ECC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256A9D"/>
    <w:multiLevelType w:val="hybridMultilevel"/>
    <w:tmpl w:val="16D660D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992EC4"/>
    <w:multiLevelType w:val="hybridMultilevel"/>
    <w:tmpl w:val="B19C575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E879B4"/>
    <w:multiLevelType w:val="multilevel"/>
    <w:tmpl w:val="A3F800B8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CE7D28"/>
    <w:multiLevelType w:val="multilevel"/>
    <w:tmpl w:val="E99CA7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4"/>
  </w:num>
  <w:num w:numId="3">
    <w:abstractNumId w:val="7"/>
  </w:num>
  <w:num w:numId="4">
    <w:abstractNumId w:val="24"/>
  </w:num>
  <w:num w:numId="5">
    <w:abstractNumId w:val="21"/>
  </w:num>
  <w:num w:numId="6">
    <w:abstractNumId w:val="37"/>
  </w:num>
  <w:num w:numId="7">
    <w:abstractNumId w:val="6"/>
  </w:num>
  <w:num w:numId="8">
    <w:abstractNumId w:val="47"/>
  </w:num>
  <w:num w:numId="9">
    <w:abstractNumId w:val="14"/>
  </w:num>
  <w:num w:numId="10">
    <w:abstractNumId w:val="16"/>
  </w:num>
  <w:num w:numId="11">
    <w:abstractNumId w:val="33"/>
  </w:num>
  <w:num w:numId="12">
    <w:abstractNumId w:val="10"/>
  </w:num>
  <w:num w:numId="13">
    <w:abstractNumId w:val="4"/>
  </w:num>
  <w:num w:numId="14">
    <w:abstractNumId w:val="46"/>
  </w:num>
  <w:num w:numId="15">
    <w:abstractNumId w:val="17"/>
  </w:num>
  <w:num w:numId="16">
    <w:abstractNumId w:val="43"/>
  </w:num>
  <w:num w:numId="17">
    <w:abstractNumId w:val="23"/>
  </w:num>
  <w:num w:numId="18">
    <w:abstractNumId w:val="42"/>
  </w:num>
  <w:num w:numId="19">
    <w:abstractNumId w:val="40"/>
  </w:num>
  <w:num w:numId="20">
    <w:abstractNumId w:val="36"/>
  </w:num>
  <w:num w:numId="21">
    <w:abstractNumId w:val="39"/>
  </w:num>
  <w:num w:numId="22">
    <w:abstractNumId w:val="8"/>
  </w:num>
  <w:num w:numId="23">
    <w:abstractNumId w:val="44"/>
  </w:num>
  <w:num w:numId="24">
    <w:abstractNumId w:val="13"/>
  </w:num>
  <w:num w:numId="25">
    <w:abstractNumId w:val="12"/>
  </w:num>
  <w:num w:numId="26">
    <w:abstractNumId w:val="38"/>
  </w:num>
  <w:num w:numId="27">
    <w:abstractNumId w:val="32"/>
  </w:num>
  <w:num w:numId="28">
    <w:abstractNumId w:val="28"/>
  </w:num>
  <w:num w:numId="29">
    <w:abstractNumId w:val="20"/>
  </w:num>
  <w:num w:numId="30">
    <w:abstractNumId w:val="29"/>
  </w:num>
  <w:num w:numId="31">
    <w:abstractNumId w:val="2"/>
  </w:num>
  <w:num w:numId="32">
    <w:abstractNumId w:val="35"/>
  </w:num>
  <w:num w:numId="33">
    <w:abstractNumId w:val="45"/>
  </w:num>
  <w:num w:numId="34">
    <w:abstractNumId w:val="41"/>
  </w:num>
  <w:num w:numId="35">
    <w:abstractNumId w:val="30"/>
  </w:num>
  <w:num w:numId="36">
    <w:abstractNumId w:val="0"/>
  </w:num>
  <w:num w:numId="37">
    <w:abstractNumId w:val="1"/>
  </w:num>
  <w:num w:numId="38">
    <w:abstractNumId w:val="18"/>
  </w:num>
  <w:num w:numId="39">
    <w:abstractNumId w:val="26"/>
  </w:num>
  <w:num w:numId="40">
    <w:abstractNumId w:val="3"/>
  </w:num>
  <w:num w:numId="41">
    <w:abstractNumId w:val="31"/>
  </w:num>
  <w:num w:numId="42">
    <w:abstractNumId w:val="19"/>
  </w:num>
  <w:num w:numId="43">
    <w:abstractNumId w:val="5"/>
  </w:num>
  <w:num w:numId="44">
    <w:abstractNumId w:val="22"/>
  </w:num>
  <w:num w:numId="45">
    <w:abstractNumId w:val="25"/>
  </w:num>
  <w:num w:numId="46">
    <w:abstractNumId w:val="27"/>
  </w:num>
  <w:num w:numId="47">
    <w:abstractNumId w:val="15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0B6"/>
    <w:rsid w:val="00046136"/>
    <w:rsid w:val="0013537B"/>
    <w:rsid w:val="0014589C"/>
    <w:rsid w:val="00170BE9"/>
    <w:rsid w:val="001C175C"/>
    <w:rsid w:val="001E0757"/>
    <w:rsid w:val="0025795C"/>
    <w:rsid w:val="00262ED9"/>
    <w:rsid w:val="002B0D84"/>
    <w:rsid w:val="002E3C7C"/>
    <w:rsid w:val="0034540F"/>
    <w:rsid w:val="00346BD2"/>
    <w:rsid w:val="00364103"/>
    <w:rsid w:val="003D6425"/>
    <w:rsid w:val="004073DD"/>
    <w:rsid w:val="004652CB"/>
    <w:rsid w:val="00491031"/>
    <w:rsid w:val="004A69AF"/>
    <w:rsid w:val="004B22F9"/>
    <w:rsid w:val="00516C5C"/>
    <w:rsid w:val="00566645"/>
    <w:rsid w:val="005A2C3F"/>
    <w:rsid w:val="005A577F"/>
    <w:rsid w:val="005D2EDD"/>
    <w:rsid w:val="00615A05"/>
    <w:rsid w:val="006545CA"/>
    <w:rsid w:val="0066669A"/>
    <w:rsid w:val="00681733"/>
    <w:rsid w:val="006C35E0"/>
    <w:rsid w:val="006E1FD9"/>
    <w:rsid w:val="00721B41"/>
    <w:rsid w:val="007510AE"/>
    <w:rsid w:val="00751D85"/>
    <w:rsid w:val="00753475"/>
    <w:rsid w:val="0076393A"/>
    <w:rsid w:val="00781C4D"/>
    <w:rsid w:val="007908AA"/>
    <w:rsid w:val="007D006D"/>
    <w:rsid w:val="007E3168"/>
    <w:rsid w:val="0080586E"/>
    <w:rsid w:val="008206D6"/>
    <w:rsid w:val="00835CE6"/>
    <w:rsid w:val="008539E7"/>
    <w:rsid w:val="008810A4"/>
    <w:rsid w:val="0088203A"/>
    <w:rsid w:val="008C44AE"/>
    <w:rsid w:val="008E073A"/>
    <w:rsid w:val="00915F0D"/>
    <w:rsid w:val="00955D09"/>
    <w:rsid w:val="009E6D4D"/>
    <w:rsid w:val="00A02553"/>
    <w:rsid w:val="00A10BFD"/>
    <w:rsid w:val="00A65D56"/>
    <w:rsid w:val="00A919FC"/>
    <w:rsid w:val="00AB2807"/>
    <w:rsid w:val="00AC6257"/>
    <w:rsid w:val="00AC6C9C"/>
    <w:rsid w:val="00AC7151"/>
    <w:rsid w:val="00AD0F4E"/>
    <w:rsid w:val="00AE3CAC"/>
    <w:rsid w:val="00B10CB8"/>
    <w:rsid w:val="00B21F6A"/>
    <w:rsid w:val="00B26B4F"/>
    <w:rsid w:val="00B63778"/>
    <w:rsid w:val="00B73208"/>
    <w:rsid w:val="00BA4FF8"/>
    <w:rsid w:val="00BA7A02"/>
    <w:rsid w:val="00BE6AB4"/>
    <w:rsid w:val="00C01FDC"/>
    <w:rsid w:val="00C04FA2"/>
    <w:rsid w:val="00C15E19"/>
    <w:rsid w:val="00C2546D"/>
    <w:rsid w:val="00C4552A"/>
    <w:rsid w:val="00C54B9C"/>
    <w:rsid w:val="00C87872"/>
    <w:rsid w:val="00CD5A65"/>
    <w:rsid w:val="00CD5FA1"/>
    <w:rsid w:val="00CE6969"/>
    <w:rsid w:val="00CF6A9B"/>
    <w:rsid w:val="00D23477"/>
    <w:rsid w:val="00D453A7"/>
    <w:rsid w:val="00D500F5"/>
    <w:rsid w:val="00D55713"/>
    <w:rsid w:val="00D97588"/>
    <w:rsid w:val="00DA6373"/>
    <w:rsid w:val="00DB01FC"/>
    <w:rsid w:val="00DC5A2A"/>
    <w:rsid w:val="00DD1269"/>
    <w:rsid w:val="00E12E82"/>
    <w:rsid w:val="00E40C89"/>
    <w:rsid w:val="00E62AFD"/>
    <w:rsid w:val="00E64D17"/>
    <w:rsid w:val="00E73CCB"/>
    <w:rsid w:val="00ED3397"/>
    <w:rsid w:val="00F205E6"/>
    <w:rsid w:val="00F238EE"/>
    <w:rsid w:val="00F420C3"/>
    <w:rsid w:val="00F92E8F"/>
    <w:rsid w:val="00FA0A31"/>
    <w:rsid w:val="00FA0E37"/>
    <w:rsid w:val="00FC3353"/>
    <w:rsid w:val="00FD30B6"/>
    <w:rsid w:val="00FD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216C8"/>
  <w15:chartTrackingRefBased/>
  <w15:docId w15:val="{37B1DC3D-53E6-4ECD-88D4-5D0987DFF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5E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637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5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Harvey Brazeau</dc:creator>
  <cp:keywords/>
  <dc:description/>
  <cp:lastModifiedBy>Megan Harvey Brazeau</cp:lastModifiedBy>
  <cp:revision>77</cp:revision>
  <dcterms:created xsi:type="dcterms:W3CDTF">2017-11-29T10:06:00Z</dcterms:created>
  <dcterms:modified xsi:type="dcterms:W3CDTF">2017-12-09T07:29:00Z</dcterms:modified>
</cp:coreProperties>
</file>