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5A1A5" w14:textId="77777777" w:rsidR="00743311" w:rsidRPr="00085B3E" w:rsidRDefault="00085B3E" w:rsidP="00085B3E">
      <w:pPr>
        <w:pStyle w:val="Heading1"/>
        <w:rPr>
          <w:color w:val="000000" w:themeColor="text1"/>
        </w:rPr>
      </w:pPr>
      <w:r>
        <w:rPr>
          <w:color w:val="000000" w:themeColor="text1"/>
        </w:rPr>
        <w:t>Chapter 1: The Relationship Between Business and Society</w:t>
      </w:r>
    </w:p>
    <w:p w14:paraId="68571F8A" w14:textId="77777777" w:rsidR="00085B3E" w:rsidRPr="00863417" w:rsidRDefault="00085B3E" w:rsidP="00863417">
      <w:pPr>
        <w:pStyle w:val="Heading2"/>
        <w:numPr>
          <w:ilvl w:val="1"/>
          <w:numId w:val="7"/>
        </w:numPr>
        <w:rPr>
          <w:color w:val="000000" w:themeColor="text1"/>
        </w:rPr>
      </w:pPr>
      <w:r w:rsidRPr="00085B3E">
        <w:rPr>
          <w:color w:val="000000" w:themeColor="text1"/>
        </w:rPr>
        <w:t>The Complexity of Business and Society</w:t>
      </w:r>
    </w:p>
    <w:p w14:paraId="7161E0D9" w14:textId="77777777" w:rsidR="00863417" w:rsidRPr="00863417" w:rsidRDefault="00863417" w:rsidP="00863417">
      <w:pPr>
        <w:rPr>
          <w:color w:val="000000" w:themeColor="text1"/>
          <w:u w:val="single"/>
        </w:rPr>
      </w:pPr>
      <w:r w:rsidRPr="00863417">
        <w:rPr>
          <w:color w:val="000000" w:themeColor="text1"/>
          <w:u w:val="single"/>
        </w:rPr>
        <w:t>Corporations are considering the following in their relationship to society.</w:t>
      </w:r>
    </w:p>
    <w:p w14:paraId="52FBDE5D" w14:textId="77777777" w:rsidR="00085B3E" w:rsidRDefault="00863417" w:rsidP="00863417">
      <w:pPr>
        <w:pStyle w:val="ListParagraph"/>
        <w:numPr>
          <w:ilvl w:val="0"/>
          <w:numId w:val="6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Business corporations should meet </w:t>
      </w:r>
      <w:r w:rsidR="0098756A">
        <w:rPr>
          <w:bCs/>
          <w:color w:val="000000" w:themeColor="text1"/>
        </w:rPr>
        <w:t>our</w:t>
      </w:r>
      <w:r>
        <w:rPr>
          <w:bCs/>
          <w:color w:val="000000" w:themeColor="text1"/>
        </w:rPr>
        <w:t xml:space="preserve"> needs without harming future generations</w:t>
      </w:r>
    </w:p>
    <w:p w14:paraId="238E879A" w14:textId="77777777" w:rsidR="00863417" w:rsidRPr="00CB78E0" w:rsidRDefault="00863417" w:rsidP="00863417">
      <w:pPr>
        <w:pStyle w:val="ListParagraph"/>
        <w:numPr>
          <w:ilvl w:val="0"/>
          <w:numId w:val="6"/>
        </w:numPr>
        <w:rPr>
          <w:bCs/>
          <w:color w:val="000000" w:themeColor="text1"/>
        </w:rPr>
      </w:pPr>
      <w:r w:rsidRPr="00CB78E0">
        <w:rPr>
          <w:bCs/>
          <w:color w:val="000000" w:themeColor="text1"/>
        </w:rPr>
        <w:t>Social responsibility or corporate sustainability reports published should be about more than the public relation exercises that have been in the past</w:t>
      </w:r>
    </w:p>
    <w:p w14:paraId="2DF4F56A" w14:textId="77777777" w:rsidR="00863417" w:rsidRDefault="00863417" w:rsidP="00863417">
      <w:pPr>
        <w:pStyle w:val="ListParagraph"/>
        <w:numPr>
          <w:ilvl w:val="0"/>
          <w:numId w:val="6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>Increasing numbers of stakeholders are demanding corporations are not only being accountable towards economic responsibilities.</w:t>
      </w:r>
    </w:p>
    <w:p w14:paraId="2977AE83" w14:textId="77777777" w:rsidR="00863417" w:rsidRDefault="00863417" w:rsidP="00863417">
      <w:pPr>
        <w:pStyle w:val="ListParagraph"/>
        <w:numPr>
          <w:ilvl w:val="0"/>
          <w:numId w:val="6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Progressive and innovative responses to social, ethical and </w:t>
      </w:r>
      <w:r w:rsidR="005829FE">
        <w:rPr>
          <w:bCs/>
          <w:color w:val="000000" w:themeColor="text1"/>
        </w:rPr>
        <w:t>environmental responsibilities</w:t>
      </w:r>
      <w:r>
        <w:rPr>
          <w:bCs/>
          <w:color w:val="000000" w:themeColor="text1"/>
        </w:rPr>
        <w:t xml:space="preserve"> </w:t>
      </w:r>
    </w:p>
    <w:p w14:paraId="6F6EAA9C" w14:textId="77777777" w:rsidR="00863417" w:rsidRDefault="005829FE" w:rsidP="00863417">
      <w:pPr>
        <w:pStyle w:val="ListParagraph"/>
        <w:numPr>
          <w:ilvl w:val="0"/>
          <w:numId w:val="6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>Executives</w:t>
      </w:r>
      <w:r w:rsidR="00863417">
        <w:rPr>
          <w:bCs/>
          <w:color w:val="000000" w:themeColor="text1"/>
        </w:rPr>
        <w:t xml:space="preserve"> must be skilled and competent when managing these additional responsibilities</w:t>
      </w:r>
    </w:p>
    <w:p w14:paraId="03940668" w14:textId="77777777" w:rsidR="005829FE" w:rsidRDefault="00863417" w:rsidP="008138BA">
      <w:pPr>
        <w:pStyle w:val="ListParagraph"/>
        <w:numPr>
          <w:ilvl w:val="0"/>
          <w:numId w:val="6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Responses to these </w:t>
      </w:r>
      <w:r w:rsidR="005829FE">
        <w:rPr>
          <w:bCs/>
          <w:color w:val="000000" w:themeColor="text1"/>
        </w:rPr>
        <w:t>responsibilities determines if the corp.</w:t>
      </w:r>
      <w:r w:rsidR="008138BA">
        <w:rPr>
          <w:bCs/>
          <w:color w:val="000000" w:themeColor="text1"/>
        </w:rPr>
        <w:t xml:space="preserve"> will survive.</w:t>
      </w:r>
    </w:p>
    <w:p w14:paraId="60C66E44" w14:textId="77777777" w:rsidR="008138BA" w:rsidRDefault="008138BA" w:rsidP="008138BA">
      <w:pPr>
        <w:pStyle w:val="ListParagraph"/>
        <w:rPr>
          <w:bCs/>
          <w:color w:val="000000" w:themeColor="text1"/>
        </w:rPr>
      </w:pPr>
    </w:p>
    <w:p w14:paraId="3781002B" w14:textId="77777777" w:rsidR="008138BA" w:rsidRPr="008138BA" w:rsidRDefault="008138BA" w:rsidP="008138BA">
      <w:pPr>
        <w:pStyle w:val="ListParagraph"/>
        <w:numPr>
          <w:ilvl w:val="1"/>
          <w:numId w:val="7"/>
        </w:numPr>
        <w:rPr>
          <w:b/>
          <w:color w:val="000000" w:themeColor="text1"/>
        </w:rPr>
      </w:pPr>
      <w:r w:rsidRPr="008138BA">
        <w:rPr>
          <w:b/>
          <w:color w:val="000000" w:themeColor="text1"/>
        </w:rPr>
        <w:t>Integrity in Business</w:t>
      </w:r>
    </w:p>
    <w:p w14:paraId="6AF046D0" w14:textId="77777777" w:rsidR="008138BA" w:rsidRPr="002E13EB" w:rsidRDefault="002E13EB" w:rsidP="002E13EB">
      <w:pPr>
        <w:pStyle w:val="ListParagraph"/>
        <w:numPr>
          <w:ilvl w:val="0"/>
          <w:numId w:val="8"/>
        </w:numPr>
        <w:rPr>
          <w:b/>
          <w:color w:val="000000" w:themeColor="text1"/>
        </w:rPr>
      </w:pPr>
      <w:r>
        <w:rPr>
          <w:bCs/>
          <w:color w:val="000000" w:themeColor="text1"/>
        </w:rPr>
        <w:t>Integrity refers to a corporation’s behavior and how it follows societies moral guidelines such as honesty, fairness and justice.</w:t>
      </w:r>
    </w:p>
    <w:p w14:paraId="1ED9878F" w14:textId="77777777" w:rsidR="002E13EB" w:rsidRPr="00EC2087" w:rsidRDefault="00EC2087" w:rsidP="002E13EB">
      <w:pPr>
        <w:pStyle w:val="ListParagraph"/>
        <w:numPr>
          <w:ilvl w:val="0"/>
          <w:numId w:val="8"/>
        </w:numPr>
        <w:rPr>
          <w:b/>
          <w:color w:val="000000" w:themeColor="text1"/>
        </w:rPr>
      </w:pPr>
      <w:r>
        <w:rPr>
          <w:bCs/>
          <w:color w:val="000000" w:themeColor="text1"/>
        </w:rPr>
        <w:t>Ethics apply to business in the same way as any institution in society think: legal, health and educational.</w:t>
      </w:r>
    </w:p>
    <w:p w14:paraId="1A32454E" w14:textId="77777777" w:rsidR="00673B95" w:rsidRPr="00673B95" w:rsidRDefault="00673B95" w:rsidP="002E13EB">
      <w:pPr>
        <w:pStyle w:val="ListParagraph"/>
        <w:numPr>
          <w:ilvl w:val="0"/>
          <w:numId w:val="8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Integrity results in the </w:t>
      </w:r>
      <w:r w:rsidRPr="00673B95">
        <w:rPr>
          <w:bCs/>
          <w:color w:val="000000" w:themeColor="text1"/>
          <w:u w:val="single"/>
        </w:rPr>
        <w:t>responsible corporation</w:t>
      </w:r>
      <w:r>
        <w:rPr>
          <w:bCs/>
          <w:color w:val="000000" w:themeColor="text1"/>
        </w:rPr>
        <w:t>, a business that is socially, ethically and environmentally sound.</w:t>
      </w:r>
    </w:p>
    <w:p w14:paraId="15997856" w14:textId="77777777" w:rsidR="0098756A" w:rsidRPr="0098756A" w:rsidRDefault="002C5C77" w:rsidP="00673B95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>
        <w:rPr>
          <w:bCs/>
          <w:color w:val="000000" w:themeColor="text1"/>
        </w:rPr>
        <w:t>Ethics of business- the rules standards and principles that provide guidance for moral</w:t>
      </w:r>
      <w:r w:rsidR="0098756A">
        <w:rPr>
          <w:bCs/>
          <w:color w:val="000000" w:themeColor="text1"/>
        </w:rPr>
        <w:t>ly appropriate behavior and decision making.</w:t>
      </w:r>
    </w:p>
    <w:p w14:paraId="3BAA3B28" w14:textId="77777777" w:rsidR="0098756A" w:rsidRPr="0098756A" w:rsidRDefault="0098756A" w:rsidP="00673B95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>
        <w:rPr>
          <w:bCs/>
          <w:color w:val="000000" w:themeColor="text1"/>
        </w:rPr>
        <w:t>Stakeholder- an individual/group who is directly influenced by the corp. achievement or purpose</w:t>
      </w:r>
    </w:p>
    <w:p w14:paraId="0CAC450D" w14:textId="77777777" w:rsidR="0098756A" w:rsidRPr="0098756A" w:rsidRDefault="0098756A" w:rsidP="00673B95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>
        <w:rPr>
          <w:bCs/>
          <w:color w:val="000000" w:themeColor="text1"/>
        </w:rPr>
        <w:lastRenderedPageBreak/>
        <w:t xml:space="preserve">Corporate Social Responsibility- how a corp. balances its economic, social and environmental responsibilities to meet stakeholder’s expectations. </w:t>
      </w:r>
    </w:p>
    <w:p w14:paraId="47E1BD31" w14:textId="77777777" w:rsidR="0098756A" w:rsidRPr="0098756A" w:rsidRDefault="0098756A" w:rsidP="00673B95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>
        <w:rPr>
          <w:bCs/>
          <w:color w:val="000000" w:themeColor="text1"/>
        </w:rPr>
        <w:t>Corporate sustainability- Corp. activities that demonstrate the inclusion of social &amp; environmental responsibilities in operations.</w:t>
      </w:r>
    </w:p>
    <w:p w14:paraId="3A23E6DB" w14:textId="77777777" w:rsidR="00673B95" w:rsidRPr="0098756A" w:rsidRDefault="0098756A" w:rsidP="00673B95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Triple Bottom line (3Es)- the evaluation of a corporation’s performance according to a summary of the economic, ethical and environmental value the corp. adds or destroys. </w:t>
      </w:r>
    </w:p>
    <w:p w14:paraId="0E5C222C" w14:textId="77777777" w:rsidR="0098756A" w:rsidRPr="005E387D" w:rsidRDefault="0098756A" w:rsidP="00673B95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Corporate Citizenship- a corporation that shows it takes into account its role and understanding of impact on society, the environment and economic influence. </w:t>
      </w:r>
    </w:p>
    <w:p w14:paraId="7F97B7D0" w14:textId="77777777" w:rsidR="005E387D" w:rsidRPr="0098756A" w:rsidRDefault="005E387D" w:rsidP="005E387D">
      <w:pPr>
        <w:pStyle w:val="ListParagraph"/>
        <w:ind w:left="1080"/>
        <w:rPr>
          <w:b/>
          <w:color w:val="000000" w:themeColor="text1"/>
        </w:rPr>
      </w:pPr>
    </w:p>
    <w:p w14:paraId="7A73B1DA" w14:textId="77777777" w:rsidR="0098756A" w:rsidRPr="005E387D" w:rsidRDefault="005E387D" w:rsidP="005E387D">
      <w:pPr>
        <w:pStyle w:val="ListParagraph"/>
        <w:numPr>
          <w:ilvl w:val="1"/>
          <w:numId w:val="7"/>
        </w:numPr>
        <w:rPr>
          <w:b/>
          <w:color w:val="000000" w:themeColor="text1"/>
        </w:rPr>
      </w:pPr>
      <w:r w:rsidRPr="005E387D">
        <w:rPr>
          <w:b/>
          <w:color w:val="000000" w:themeColor="text1"/>
        </w:rPr>
        <w:t>Main approaches to Ethical Thinking</w:t>
      </w:r>
    </w:p>
    <w:p w14:paraId="437AEBCF" w14:textId="77777777" w:rsidR="00ED2AD6" w:rsidRDefault="00ED2AD6" w:rsidP="00ED2AD6">
      <w:pPr>
        <w:pStyle w:val="ListParagraph"/>
        <w:numPr>
          <w:ilvl w:val="0"/>
          <w:numId w:val="11"/>
        </w:numPr>
        <w:rPr>
          <w:bCs/>
          <w:color w:val="000000" w:themeColor="text1"/>
          <w:u w:val="single"/>
        </w:rPr>
      </w:pPr>
      <w:r w:rsidRPr="00ED2AD6">
        <w:rPr>
          <w:bCs/>
          <w:color w:val="000000" w:themeColor="text1"/>
          <w:u w:val="single"/>
        </w:rPr>
        <w:t>Deontological Ethics</w:t>
      </w:r>
      <w:r>
        <w:rPr>
          <w:bCs/>
          <w:color w:val="000000" w:themeColor="text1"/>
          <w:u w:val="single"/>
        </w:rPr>
        <w:t>:</w:t>
      </w:r>
    </w:p>
    <w:p w14:paraId="5DB54887" w14:textId="77777777" w:rsidR="00ED2AD6" w:rsidRPr="008A3B1F" w:rsidRDefault="008A3B1F" w:rsidP="00ED2AD6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 xml:space="preserve">Individuals have a duty to do the right thing even if the consequences of another action are preferable. </w:t>
      </w:r>
    </w:p>
    <w:p w14:paraId="0EAC4534" w14:textId="77777777" w:rsidR="008A3B1F" w:rsidRPr="000566B6" w:rsidRDefault="00D002C3" w:rsidP="000566B6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 xml:space="preserve">it is important to act in a way that others would act in a similar </w:t>
      </w:r>
      <w:r w:rsidR="000566B6">
        <w:rPr>
          <w:bCs/>
          <w:color w:val="000000" w:themeColor="text1"/>
        </w:rPr>
        <w:t>to</w:t>
      </w:r>
      <w:r>
        <w:rPr>
          <w:bCs/>
          <w:color w:val="000000" w:themeColor="text1"/>
        </w:rPr>
        <w:t xml:space="preserve">. </w:t>
      </w:r>
    </w:p>
    <w:p w14:paraId="01E78D6C" w14:textId="77777777" w:rsidR="000566B6" w:rsidRPr="000566B6" w:rsidRDefault="000566B6" w:rsidP="000566B6">
      <w:pPr>
        <w:pStyle w:val="ListParagraph"/>
        <w:numPr>
          <w:ilvl w:val="0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>Teleological Ethics</w:t>
      </w:r>
    </w:p>
    <w:p w14:paraId="2B291E2F" w14:textId="77777777" w:rsidR="000566B6" w:rsidRPr="002B2F61" w:rsidRDefault="002B2F61" w:rsidP="000566B6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>Focus on the outcomes or results of actions</w:t>
      </w:r>
    </w:p>
    <w:p w14:paraId="6377C286" w14:textId="2AC8E2FB" w:rsidR="002B2F61" w:rsidRPr="002B2F61" w:rsidRDefault="002B2F61" w:rsidP="000566B6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 xml:space="preserve">The approach looks to the end results and individuals make </w:t>
      </w:r>
      <w:r w:rsidR="00366FC6">
        <w:rPr>
          <w:bCs/>
          <w:color w:val="000000" w:themeColor="text1"/>
        </w:rPr>
        <w:t>decisions</w:t>
      </w:r>
      <w:r>
        <w:rPr>
          <w:bCs/>
          <w:color w:val="000000" w:themeColor="text1"/>
        </w:rPr>
        <w:t xml:space="preserve"> based on the consequences of the action</w:t>
      </w:r>
    </w:p>
    <w:p w14:paraId="046E6A2C" w14:textId="1E2B4889" w:rsidR="002B2F61" w:rsidRPr="002B2F61" w:rsidRDefault="00366FC6" w:rsidP="000566B6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>Decision</w:t>
      </w:r>
      <w:r w:rsidR="002B2F61">
        <w:rPr>
          <w:bCs/>
          <w:color w:val="000000" w:themeColor="text1"/>
        </w:rPr>
        <w:t xml:space="preserve"> is believed to be good if the end outcome is good.</w:t>
      </w:r>
    </w:p>
    <w:p w14:paraId="1AEBC525" w14:textId="77777777" w:rsidR="002B2F61" w:rsidRPr="002B2F61" w:rsidRDefault="002B2F61" w:rsidP="002B2F61">
      <w:pPr>
        <w:pStyle w:val="ListParagraph"/>
        <w:numPr>
          <w:ilvl w:val="0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>Virtue Ethics</w:t>
      </w:r>
    </w:p>
    <w:p w14:paraId="61F6E7E4" w14:textId="5946880F" w:rsidR="002B2F61" w:rsidRPr="004951EC" w:rsidRDefault="004951EC" w:rsidP="002B2F61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 xml:space="preserve">Character or identify is </w:t>
      </w:r>
      <w:r w:rsidR="00366FC6">
        <w:rPr>
          <w:bCs/>
          <w:color w:val="000000" w:themeColor="text1"/>
        </w:rPr>
        <w:t>focused</w:t>
      </w:r>
      <w:r>
        <w:rPr>
          <w:bCs/>
          <w:color w:val="000000" w:themeColor="text1"/>
        </w:rPr>
        <w:t xml:space="preserve"> on being rather than doing</w:t>
      </w:r>
    </w:p>
    <w:p w14:paraId="582B12A8" w14:textId="77777777" w:rsidR="004951EC" w:rsidRPr="004951EC" w:rsidRDefault="004951EC" w:rsidP="002B2F61">
      <w:pPr>
        <w:pStyle w:val="ListParagraph"/>
        <w:numPr>
          <w:ilvl w:val="1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>“what makes a good businessman?</w:t>
      </w:r>
    </w:p>
    <w:p w14:paraId="0777A867" w14:textId="3AAB3739" w:rsidR="004951EC" w:rsidRPr="004951EC" w:rsidRDefault="00366FC6" w:rsidP="004951EC">
      <w:pPr>
        <w:pStyle w:val="ListParagraph"/>
        <w:numPr>
          <w:ilvl w:val="2"/>
          <w:numId w:val="11"/>
        </w:numPr>
        <w:rPr>
          <w:bCs/>
          <w:color w:val="000000" w:themeColor="text1"/>
          <w:u w:val="single"/>
        </w:rPr>
      </w:pPr>
      <w:r>
        <w:rPr>
          <w:bCs/>
          <w:color w:val="000000" w:themeColor="text1"/>
        </w:rPr>
        <w:t>Answers</w:t>
      </w:r>
      <w:r w:rsidR="004951EC">
        <w:rPr>
          <w:bCs/>
          <w:color w:val="000000" w:themeColor="text1"/>
        </w:rPr>
        <w:t xml:space="preserve">: commitment, compassion, honesty </w:t>
      </w:r>
      <w:r>
        <w:rPr>
          <w:bCs/>
          <w:color w:val="000000" w:themeColor="text1"/>
        </w:rPr>
        <w:t>etc.</w:t>
      </w:r>
      <w:r w:rsidR="004951EC">
        <w:rPr>
          <w:bCs/>
          <w:color w:val="000000" w:themeColor="text1"/>
        </w:rPr>
        <w:t xml:space="preserve">… </w:t>
      </w:r>
    </w:p>
    <w:p w14:paraId="14842414" w14:textId="77777777" w:rsidR="004951EC" w:rsidRPr="004951EC" w:rsidRDefault="004951EC" w:rsidP="004951EC">
      <w:pPr>
        <w:pStyle w:val="ListParagraph"/>
        <w:numPr>
          <w:ilvl w:val="1"/>
          <w:numId w:val="7"/>
        </w:numPr>
        <w:rPr>
          <w:b/>
          <w:color w:val="000000" w:themeColor="text1"/>
        </w:rPr>
      </w:pPr>
      <w:r w:rsidRPr="004951EC">
        <w:rPr>
          <w:b/>
          <w:color w:val="000000" w:themeColor="text1"/>
        </w:rPr>
        <w:t>The Canadian Business System</w:t>
      </w:r>
    </w:p>
    <w:p w14:paraId="2C68D0A2" w14:textId="77777777" w:rsidR="004951EC" w:rsidRPr="004951EC" w:rsidRDefault="004951EC" w:rsidP="004951EC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Economic system</w:t>
      </w:r>
    </w:p>
    <w:p w14:paraId="4C18A7A0" w14:textId="20C54427" w:rsidR="004951EC" w:rsidRPr="004951EC" w:rsidRDefault="004951EC" w:rsidP="004951EC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An arrangement using land, </w:t>
      </w:r>
      <w:r w:rsidR="00366FC6">
        <w:rPr>
          <w:bCs/>
          <w:color w:val="000000" w:themeColor="text1"/>
        </w:rPr>
        <w:t>labor</w:t>
      </w:r>
      <w:r>
        <w:rPr>
          <w:bCs/>
          <w:color w:val="000000" w:themeColor="text1"/>
        </w:rPr>
        <w:t xml:space="preserve"> and capital to produce, distribute and exchange goods and services to meet the needs and wants of people in society. </w:t>
      </w:r>
    </w:p>
    <w:p w14:paraId="68E3779E" w14:textId="77777777" w:rsidR="004951EC" w:rsidRPr="004951EC" w:rsidRDefault="004951EC" w:rsidP="004951EC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Capitalism</w:t>
      </w:r>
    </w:p>
    <w:p w14:paraId="7970E813" w14:textId="77777777" w:rsidR="004951EC" w:rsidRPr="000F5EDA" w:rsidRDefault="000F5EDA" w:rsidP="004951EC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lastRenderedPageBreak/>
        <w:t xml:space="preserve">A system of private ownership that involves production being put in the hands of individuals or enterprises not a centralized government. </w:t>
      </w:r>
    </w:p>
    <w:p w14:paraId="7B840E85" w14:textId="77777777" w:rsidR="000F5EDA" w:rsidRPr="000F5EDA" w:rsidRDefault="000F5EDA" w:rsidP="000F5EDA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Free enterprise system</w:t>
      </w:r>
    </w:p>
    <w:p w14:paraId="142DFAA2" w14:textId="77777777" w:rsidR="000F5EDA" w:rsidRPr="000F5EDA" w:rsidRDefault="000F5EDA" w:rsidP="000F5EDA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An economic system characterized by ownership of private property by individuals and enterprises, limited involvement from government</w:t>
      </w:r>
    </w:p>
    <w:p w14:paraId="42F4C522" w14:textId="77777777" w:rsidR="000F5EDA" w:rsidRPr="000F5EDA" w:rsidRDefault="000F5EDA" w:rsidP="000F5EDA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Laissez faire Capitalism</w:t>
      </w:r>
    </w:p>
    <w:p w14:paraId="433B909A" w14:textId="77777777" w:rsidR="007C4003" w:rsidRPr="007C4003" w:rsidRDefault="007C4003" w:rsidP="000F5EDA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an economic system operating with minimum interference from the gov. in the affairs of business. </w:t>
      </w:r>
    </w:p>
    <w:p w14:paraId="5F274952" w14:textId="77777777" w:rsidR="000F5EDA" w:rsidRPr="007C4003" w:rsidRDefault="007C4003" w:rsidP="000F5EDA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Gov. service is limited to police and fire protection</w:t>
      </w:r>
    </w:p>
    <w:p w14:paraId="0134C5C8" w14:textId="77777777" w:rsidR="007C4003" w:rsidRPr="007C4003" w:rsidRDefault="007C4003" w:rsidP="007C4003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Responsible Enterprise system</w:t>
      </w:r>
    </w:p>
    <w:p w14:paraId="609427DA" w14:textId="77777777" w:rsidR="007C4003" w:rsidRPr="007C4003" w:rsidRDefault="007C4003" w:rsidP="007C4003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Operating as a free enterprise system but incorporating an element of accountability.</w:t>
      </w:r>
    </w:p>
    <w:p w14:paraId="2EC9B7C1" w14:textId="77777777" w:rsidR="007C4003" w:rsidRPr="007C4003" w:rsidRDefault="007C4003" w:rsidP="007C4003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Business enterprises are responsible for their actions and should be held accountable for any negative causes. </w:t>
      </w:r>
    </w:p>
    <w:p w14:paraId="0B9B3917" w14:textId="77777777" w:rsidR="007C4003" w:rsidRPr="007C4003" w:rsidRDefault="007C4003" w:rsidP="007C4003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Stakeholder Capitalism</w:t>
      </w:r>
    </w:p>
    <w:p w14:paraId="5CE9CFE4" w14:textId="452E5A9A" w:rsidR="007C4003" w:rsidRPr="00F5590B" w:rsidRDefault="00F5590B" w:rsidP="007C4003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An economic system which corporation which accepts broad obligations beyond financial ones for shareholders.</w:t>
      </w:r>
    </w:p>
    <w:p w14:paraId="4481DDFF" w14:textId="2F90B709" w:rsidR="00F5590B" w:rsidRPr="00F5590B" w:rsidRDefault="00366FC6" w:rsidP="007C4003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They’re</w:t>
      </w:r>
      <w:r w:rsidR="00F5590B">
        <w:rPr>
          <w:bCs/>
          <w:color w:val="000000" w:themeColor="text1"/>
        </w:rPr>
        <w:t xml:space="preserve"> expected to balance interests of </w:t>
      </w:r>
      <w:r>
        <w:rPr>
          <w:bCs/>
          <w:color w:val="000000" w:themeColor="text1"/>
        </w:rPr>
        <w:t>shareholders</w:t>
      </w:r>
      <w:r w:rsidR="00F5590B">
        <w:rPr>
          <w:bCs/>
          <w:color w:val="000000" w:themeColor="text1"/>
        </w:rPr>
        <w:t xml:space="preserve"> with those of other stakeholders in the business system</w:t>
      </w:r>
    </w:p>
    <w:p w14:paraId="796E1405" w14:textId="4696BC71" w:rsidR="00F5590B" w:rsidRPr="00F5590B" w:rsidRDefault="00F5590B" w:rsidP="00F5590B">
      <w:pPr>
        <w:pStyle w:val="ListParagraph"/>
        <w:numPr>
          <w:ilvl w:val="2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Example: employees, suppliers</w:t>
      </w:r>
    </w:p>
    <w:p w14:paraId="3F8AB035" w14:textId="5E4A4FF3" w:rsidR="00F5590B" w:rsidRPr="00F5590B" w:rsidRDefault="00F5590B" w:rsidP="00F5590B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Corp. are expected to act with greater social responsibility </w:t>
      </w:r>
    </w:p>
    <w:p w14:paraId="2A92D6E1" w14:textId="25B95D88" w:rsidR="00F5590B" w:rsidRPr="00F5590B" w:rsidRDefault="00F5590B" w:rsidP="00F5590B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Clean Capitalism </w:t>
      </w:r>
    </w:p>
    <w:p w14:paraId="63EA11CA" w14:textId="1950EE44" w:rsidR="00F5590B" w:rsidRPr="00F5590B" w:rsidRDefault="00F5590B" w:rsidP="00F5590B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bCs/>
          <w:color w:val="000000" w:themeColor="text1"/>
        </w:rPr>
        <w:t>Capitalism with social responsibility</w:t>
      </w:r>
    </w:p>
    <w:p w14:paraId="02DB6BD0" w14:textId="12122A3E" w:rsidR="00DA09E9" w:rsidRDefault="00DA09E9" w:rsidP="00DA09E9">
      <w:pPr>
        <w:pStyle w:val="ListParagraph"/>
        <w:numPr>
          <w:ilvl w:val="1"/>
          <w:numId w:val="7"/>
        </w:numPr>
        <w:rPr>
          <w:b/>
          <w:color w:val="000000" w:themeColor="text1"/>
        </w:rPr>
      </w:pPr>
      <w:r w:rsidRPr="00DA09E9">
        <w:rPr>
          <w:b/>
          <w:color w:val="000000" w:themeColor="text1"/>
        </w:rPr>
        <w:t xml:space="preserve">The corporation and the business system </w:t>
      </w:r>
    </w:p>
    <w:p w14:paraId="5DEB5547" w14:textId="0030972E" w:rsidR="00DA09E9" w:rsidRPr="000D3390" w:rsidRDefault="000D3390" w:rsidP="000D3390">
      <w:pPr>
        <w:pStyle w:val="ListParagraph"/>
        <w:numPr>
          <w:ilvl w:val="0"/>
          <w:numId w:val="16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The Canadian business system is made up of sole proprietorship to partnerships and incorporated entities. </w:t>
      </w:r>
    </w:p>
    <w:p w14:paraId="77109F7A" w14:textId="082CFE25" w:rsidR="000D3390" w:rsidRPr="00321B40" w:rsidRDefault="000D3390" w:rsidP="000D3390">
      <w:pPr>
        <w:pStyle w:val="ListParagraph"/>
        <w:numPr>
          <w:ilvl w:val="0"/>
          <w:numId w:val="16"/>
        </w:numPr>
        <w:rPr>
          <w:b/>
          <w:color w:val="000000" w:themeColor="text1"/>
        </w:rPr>
      </w:pPr>
      <w:r>
        <w:rPr>
          <w:bCs/>
          <w:color w:val="000000" w:themeColor="text1"/>
        </w:rPr>
        <w:t>two or more persons = partnership</w:t>
      </w:r>
    </w:p>
    <w:p w14:paraId="56CE7235" w14:textId="77777777" w:rsidR="00321B40" w:rsidRPr="000D3390" w:rsidRDefault="00321B40" w:rsidP="00321B40">
      <w:pPr>
        <w:pStyle w:val="ListParagraph"/>
        <w:rPr>
          <w:b/>
          <w:color w:val="000000" w:themeColor="text1"/>
        </w:rPr>
      </w:pPr>
    </w:p>
    <w:p w14:paraId="6722E628" w14:textId="6F1FC45E" w:rsidR="00321B40" w:rsidRDefault="00321B40" w:rsidP="00321B40">
      <w:pPr>
        <w:pStyle w:val="ListParagraph"/>
        <w:numPr>
          <w:ilvl w:val="1"/>
          <w:numId w:val="7"/>
        </w:numPr>
        <w:rPr>
          <w:b/>
          <w:color w:val="000000" w:themeColor="text1"/>
        </w:rPr>
      </w:pPr>
      <w:r w:rsidRPr="00321B40">
        <w:rPr>
          <w:b/>
          <w:color w:val="000000" w:themeColor="text1"/>
        </w:rPr>
        <w:t>Society’s Permission for Business</w:t>
      </w:r>
    </w:p>
    <w:p w14:paraId="215CFAE0" w14:textId="5BDB94D4" w:rsidR="00877CEC" w:rsidRPr="00877CEC" w:rsidRDefault="00877CEC" w:rsidP="00877CEC">
      <w:pPr>
        <w:ind w:left="720"/>
        <w:rPr>
          <w:bCs/>
          <w:color w:val="000000" w:themeColor="text1"/>
          <w:u w:val="single"/>
        </w:rPr>
      </w:pPr>
      <w:r w:rsidRPr="00877CEC">
        <w:rPr>
          <w:bCs/>
          <w:color w:val="000000" w:themeColor="text1"/>
          <w:u w:val="single"/>
        </w:rPr>
        <w:t>The business system does not function in isolation to society, it must receive permission to operate, two concepts:</w:t>
      </w:r>
    </w:p>
    <w:p w14:paraId="78C1672F" w14:textId="60FCC7A9" w:rsidR="00877CEC" w:rsidRDefault="00877CEC" w:rsidP="00877CEC">
      <w:pPr>
        <w:pStyle w:val="ListParagraph"/>
        <w:numPr>
          <w:ilvl w:val="0"/>
          <w:numId w:val="19"/>
        </w:numPr>
        <w:rPr>
          <w:bCs/>
          <w:color w:val="000000" w:themeColor="text1"/>
        </w:rPr>
      </w:pPr>
      <w:r w:rsidRPr="00717713">
        <w:rPr>
          <w:bCs/>
          <w:color w:val="000000" w:themeColor="text1"/>
          <w:u w:val="single"/>
        </w:rPr>
        <w:lastRenderedPageBreak/>
        <w:t>Legitimacy</w:t>
      </w:r>
      <w:r>
        <w:rPr>
          <w:bCs/>
          <w:color w:val="000000" w:themeColor="text1"/>
        </w:rPr>
        <w:t xml:space="preserve"> the belief in the rightness of an institution, the appropriateness of our business system to supply goods and services needed by society. </w:t>
      </w:r>
    </w:p>
    <w:p w14:paraId="617E2209" w14:textId="72E6B5AA" w:rsidR="00877CEC" w:rsidRDefault="00877CEC" w:rsidP="00877CEC">
      <w:pPr>
        <w:pStyle w:val="ListParagraph"/>
        <w:numPr>
          <w:ilvl w:val="1"/>
          <w:numId w:val="19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Society must believe in the system </w:t>
      </w:r>
    </w:p>
    <w:p w14:paraId="7419B09A" w14:textId="5EF8DA9D" w:rsidR="00717713" w:rsidRDefault="00717713" w:rsidP="00877CEC">
      <w:pPr>
        <w:pStyle w:val="ListParagraph"/>
        <w:numPr>
          <w:ilvl w:val="1"/>
          <w:numId w:val="19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>Environmentally and socially sound</w:t>
      </w:r>
    </w:p>
    <w:p w14:paraId="42CDFF3F" w14:textId="51EE3F86" w:rsidR="00717713" w:rsidRDefault="00717713" w:rsidP="00877CEC">
      <w:pPr>
        <w:pStyle w:val="ListParagraph"/>
        <w:numPr>
          <w:ilvl w:val="1"/>
          <w:numId w:val="19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>Legitimate business has to respond to changing values.</w:t>
      </w:r>
    </w:p>
    <w:p w14:paraId="19643A00" w14:textId="1400615A" w:rsidR="00717713" w:rsidRDefault="00717713" w:rsidP="00717713">
      <w:pPr>
        <w:pStyle w:val="ListParagraph"/>
        <w:numPr>
          <w:ilvl w:val="0"/>
          <w:numId w:val="19"/>
        </w:numPr>
        <w:rPr>
          <w:bCs/>
          <w:color w:val="000000" w:themeColor="text1"/>
          <w:u w:val="single"/>
        </w:rPr>
      </w:pPr>
      <w:r w:rsidRPr="00717713">
        <w:rPr>
          <w:bCs/>
          <w:color w:val="000000" w:themeColor="text1"/>
          <w:u w:val="single"/>
        </w:rPr>
        <w:t>Social License</w:t>
      </w:r>
    </w:p>
    <w:p w14:paraId="3C07D843" w14:textId="4AB44137" w:rsidR="00717713" w:rsidRDefault="004B16E6" w:rsidP="006111D3">
      <w:pPr>
        <w:pStyle w:val="ListParagraph"/>
        <w:numPr>
          <w:ilvl w:val="0"/>
          <w:numId w:val="19"/>
        </w:numPr>
        <w:rPr>
          <w:bCs/>
          <w:color w:val="000000" w:themeColor="text1"/>
        </w:rPr>
      </w:pPr>
      <w:r w:rsidRPr="004B16E6">
        <w:rPr>
          <w:bCs/>
          <w:color w:val="000000" w:themeColor="text1"/>
        </w:rPr>
        <w:t xml:space="preserve">The privilege of operating in society with </w:t>
      </w:r>
      <w:r w:rsidR="006111D3">
        <w:rPr>
          <w:bCs/>
          <w:color w:val="000000" w:themeColor="text1"/>
        </w:rPr>
        <w:t xml:space="preserve">minimal formalized restriction, legislation, regulation </w:t>
      </w:r>
      <w:r w:rsidR="00366FC6">
        <w:rPr>
          <w:bCs/>
          <w:color w:val="000000" w:themeColor="text1"/>
        </w:rPr>
        <w:t>etc.</w:t>
      </w:r>
      <w:r w:rsidR="006111D3">
        <w:rPr>
          <w:bCs/>
          <w:color w:val="000000" w:themeColor="text1"/>
        </w:rPr>
        <w:t>…</w:t>
      </w:r>
    </w:p>
    <w:p w14:paraId="309CB156" w14:textId="10319C73" w:rsidR="006111D3" w:rsidRDefault="006111D3" w:rsidP="006111D3">
      <w:pPr>
        <w:pStyle w:val="ListParagraph"/>
        <w:numPr>
          <w:ilvl w:val="0"/>
          <w:numId w:val="19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Social </w:t>
      </w:r>
      <w:r w:rsidR="001D06DA">
        <w:rPr>
          <w:bCs/>
          <w:color w:val="000000" w:themeColor="text1"/>
        </w:rPr>
        <w:t>license</w:t>
      </w:r>
      <w:r>
        <w:rPr>
          <w:bCs/>
          <w:color w:val="000000" w:themeColor="text1"/>
        </w:rPr>
        <w:t xml:space="preserve"> is earned and maintained </w:t>
      </w:r>
    </w:p>
    <w:p w14:paraId="5E6CFC59" w14:textId="7EBBA1E3" w:rsidR="006111D3" w:rsidRDefault="006111D3" w:rsidP="006111D3">
      <w:pPr>
        <w:pStyle w:val="ListParagraph"/>
        <w:numPr>
          <w:ilvl w:val="0"/>
          <w:numId w:val="19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It emerged as a concept describing the relationship between business and society </w:t>
      </w:r>
    </w:p>
    <w:p w14:paraId="30246175" w14:textId="2CCB0DF6" w:rsidR="006111D3" w:rsidRPr="006111D3" w:rsidRDefault="006111D3" w:rsidP="006111D3">
      <w:pPr>
        <w:pStyle w:val="ListParagraph"/>
        <w:numPr>
          <w:ilvl w:val="1"/>
          <w:numId w:val="7"/>
        </w:numPr>
        <w:rPr>
          <w:b/>
          <w:color w:val="000000" w:themeColor="text1"/>
        </w:rPr>
      </w:pPr>
      <w:r w:rsidRPr="006111D3">
        <w:rPr>
          <w:b/>
          <w:color w:val="000000" w:themeColor="text1"/>
        </w:rPr>
        <w:t>Society’s Attitudes Towards Business</w:t>
      </w:r>
    </w:p>
    <w:p w14:paraId="73F9AD10" w14:textId="5A5127A1" w:rsidR="006111D3" w:rsidRPr="00F458B4" w:rsidRDefault="00F458B4" w:rsidP="006111D3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Standard of living</w:t>
      </w:r>
    </w:p>
    <w:p w14:paraId="13F287D1" w14:textId="4D3F73E9" w:rsidR="00F458B4" w:rsidRPr="00F458B4" w:rsidRDefault="00F458B4" w:rsidP="00F458B4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Supporting business </w:t>
      </w:r>
      <w:r w:rsidR="00366FC6">
        <w:rPr>
          <w:bCs/>
          <w:color w:val="000000" w:themeColor="text1"/>
        </w:rPr>
        <w:t>enterprises</w:t>
      </w:r>
      <w:r>
        <w:rPr>
          <w:bCs/>
          <w:color w:val="000000" w:themeColor="text1"/>
        </w:rPr>
        <w:t xml:space="preserve"> = standard of living it provides</w:t>
      </w:r>
    </w:p>
    <w:p w14:paraId="64C28C62" w14:textId="24D079B1" w:rsidR="00F458B4" w:rsidRPr="00F458B4" w:rsidRDefault="00F458B4" w:rsidP="00F458B4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High living standard = business viewed positively </w:t>
      </w:r>
    </w:p>
    <w:p w14:paraId="6CD9524A" w14:textId="27F6F8BB" w:rsidR="00F458B4" w:rsidRPr="00F458B4" w:rsidRDefault="00366FC6" w:rsidP="00F458B4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Decentralized</w:t>
      </w:r>
      <w:r w:rsidR="00F458B4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decision</w:t>
      </w:r>
      <w:r w:rsidR="00F458B4">
        <w:rPr>
          <w:bCs/>
          <w:color w:val="000000" w:themeColor="text1"/>
        </w:rPr>
        <w:t xml:space="preserve"> making</w:t>
      </w:r>
    </w:p>
    <w:p w14:paraId="6BB51E2A" w14:textId="470A4504" w:rsidR="00F458B4" w:rsidRPr="00F458B4" w:rsidRDefault="00F458B4" w:rsidP="00F458B4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Businesses having the ability to make </w:t>
      </w:r>
      <w:r w:rsidR="00366FC6">
        <w:rPr>
          <w:bCs/>
          <w:color w:val="000000" w:themeColor="text1"/>
        </w:rPr>
        <w:t>decisions</w:t>
      </w:r>
      <w:r>
        <w:rPr>
          <w:bCs/>
          <w:color w:val="000000" w:themeColor="text1"/>
        </w:rPr>
        <w:t xml:space="preserve"> independently </w:t>
      </w:r>
    </w:p>
    <w:p w14:paraId="0C44FCDB" w14:textId="52E13D0A" w:rsidR="00F458B4" w:rsidRPr="00F458B4" w:rsidRDefault="00F458B4" w:rsidP="00F458B4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Allocation of Resources</w:t>
      </w:r>
    </w:p>
    <w:p w14:paraId="4DA5209E" w14:textId="6555021F" w:rsidR="00F458B4" w:rsidRPr="00F458B4" w:rsidRDefault="00F458B4" w:rsidP="00F458B4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Allocation is based on price and availability of resources</w:t>
      </w:r>
    </w:p>
    <w:p w14:paraId="27E3B2F4" w14:textId="632477B6" w:rsidR="00F458B4" w:rsidRPr="0092358B" w:rsidRDefault="0092358B" w:rsidP="0092358B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Self-Interest</w:t>
      </w:r>
    </w:p>
    <w:p w14:paraId="506C3B1C" w14:textId="6009C207" w:rsidR="0092358B" w:rsidRPr="0092358B" w:rsidRDefault="0092358B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In a business </w:t>
      </w:r>
      <w:r w:rsidR="00366FC6">
        <w:rPr>
          <w:bCs/>
          <w:color w:val="000000" w:themeColor="text1"/>
        </w:rPr>
        <w:t>system</w:t>
      </w:r>
      <w:r>
        <w:rPr>
          <w:bCs/>
          <w:color w:val="000000" w:themeColor="text1"/>
        </w:rPr>
        <w:t xml:space="preserve"> </w:t>
      </w:r>
      <w:r w:rsidR="00366FC6">
        <w:rPr>
          <w:bCs/>
          <w:color w:val="000000" w:themeColor="text1"/>
        </w:rPr>
        <w:t>individuals</w:t>
      </w:r>
      <w:r>
        <w:rPr>
          <w:bCs/>
          <w:color w:val="000000" w:themeColor="text1"/>
        </w:rPr>
        <w:t xml:space="preserve"> can act in their own self interest</w:t>
      </w:r>
    </w:p>
    <w:p w14:paraId="235374BF" w14:textId="19DB1D54" w:rsidR="0092358B" w:rsidRPr="0092358B" w:rsidRDefault="0092358B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Self-Interest: </w:t>
      </w:r>
      <w:r w:rsidR="00366FC6">
        <w:rPr>
          <w:bCs/>
          <w:color w:val="000000" w:themeColor="text1"/>
        </w:rPr>
        <w:t>self-motivator</w:t>
      </w:r>
      <w:r>
        <w:rPr>
          <w:bCs/>
          <w:color w:val="000000" w:themeColor="text1"/>
        </w:rPr>
        <w:t xml:space="preserve">, </w:t>
      </w:r>
      <w:r w:rsidR="00366FC6">
        <w:rPr>
          <w:bCs/>
          <w:color w:val="000000" w:themeColor="text1"/>
        </w:rPr>
        <w:t>encourages</w:t>
      </w:r>
      <w:r>
        <w:rPr>
          <w:bCs/>
          <w:color w:val="000000" w:themeColor="text1"/>
        </w:rPr>
        <w:t xml:space="preserve"> individuals to get things done</w:t>
      </w:r>
    </w:p>
    <w:p w14:paraId="76B53792" w14:textId="6A65D807" w:rsidR="0092358B" w:rsidRPr="0092358B" w:rsidRDefault="00366FC6" w:rsidP="0092358B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Inequalities</w:t>
      </w:r>
      <w:r w:rsidR="0092358B">
        <w:rPr>
          <w:bCs/>
          <w:color w:val="000000" w:themeColor="text1"/>
        </w:rPr>
        <w:t xml:space="preserve"> in society </w:t>
      </w:r>
    </w:p>
    <w:p w14:paraId="2121D6D9" w14:textId="75D53563" w:rsidR="0092358B" w:rsidRPr="0092358B" w:rsidRDefault="0092358B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some say capitalism leads to inequality </w:t>
      </w:r>
    </w:p>
    <w:p w14:paraId="33E86771" w14:textId="21C035BB" w:rsidR="0092358B" w:rsidRPr="0092358B" w:rsidRDefault="0092358B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other say capitalism is necessary to a thriving economy</w:t>
      </w:r>
    </w:p>
    <w:p w14:paraId="73E48B48" w14:textId="778D929F" w:rsidR="0092358B" w:rsidRPr="0092358B" w:rsidRDefault="0092358B" w:rsidP="0092358B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Business Cycle </w:t>
      </w:r>
    </w:p>
    <w:p w14:paraId="65DA020D" w14:textId="0BAFAC89" w:rsidR="0092358B" w:rsidRPr="0092358B" w:rsidRDefault="0092358B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Natural in a market system</w:t>
      </w:r>
    </w:p>
    <w:p w14:paraId="4A2A1891" w14:textId="77777777" w:rsidR="0092358B" w:rsidRPr="0092358B" w:rsidRDefault="0092358B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Prosperity </w:t>
      </w:r>
      <w:r w:rsidRPr="0092358B">
        <w:rPr>
          <w:bCs/>
          <w:color w:val="000000" w:themeColor="text1"/>
        </w:rPr>
        <w:sym w:font="Wingdings" w:char="F0E0"/>
      </w:r>
      <w:r>
        <w:rPr>
          <w:bCs/>
          <w:color w:val="000000" w:themeColor="text1"/>
        </w:rPr>
        <w:t xml:space="preserve"> Recessions </w:t>
      </w:r>
    </w:p>
    <w:p w14:paraId="4DA14A51" w14:textId="77777777" w:rsidR="0092358B" w:rsidRPr="0092358B" w:rsidRDefault="0092358B" w:rsidP="0092358B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Business Wrongdoings</w:t>
      </w:r>
    </w:p>
    <w:p w14:paraId="203CBEF8" w14:textId="076650E5" w:rsidR="009565FE" w:rsidRPr="009565FE" w:rsidRDefault="009565FE" w:rsidP="0092358B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Corp. misdeeds affect the way </w:t>
      </w:r>
      <w:r w:rsidR="00366FC6">
        <w:rPr>
          <w:bCs/>
          <w:color w:val="000000" w:themeColor="text1"/>
        </w:rPr>
        <w:t>they’re</w:t>
      </w:r>
      <w:r>
        <w:rPr>
          <w:bCs/>
          <w:color w:val="000000" w:themeColor="text1"/>
        </w:rPr>
        <w:t xml:space="preserve"> seen in society</w:t>
      </w:r>
    </w:p>
    <w:p w14:paraId="0E50C9B5" w14:textId="7DC79AD5" w:rsidR="00364C26" w:rsidRPr="00364C26" w:rsidRDefault="009565FE" w:rsidP="009565FE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Misleading financial statement, insider trading </w:t>
      </w:r>
      <w:r w:rsidR="00366FC6">
        <w:rPr>
          <w:bCs/>
          <w:color w:val="000000" w:themeColor="text1"/>
        </w:rPr>
        <w:t>etc.</w:t>
      </w:r>
      <w:r>
        <w:rPr>
          <w:bCs/>
          <w:color w:val="000000" w:themeColor="text1"/>
        </w:rPr>
        <w:t xml:space="preserve"> </w:t>
      </w:r>
    </w:p>
    <w:p w14:paraId="3E1ED9A9" w14:textId="77777777" w:rsidR="00364C26" w:rsidRPr="00364C26" w:rsidRDefault="00364C26" w:rsidP="00364C26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lastRenderedPageBreak/>
        <w:t>Globalization</w:t>
      </w:r>
    </w:p>
    <w:p w14:paraId="2E5E0531" w14:textId="77777777" w:rsidR="00364C26" w:rsidRPr="00364C26" w:rsidRDefault="00364C26" w:rsidP="00364C26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Global trading</w:t>
      </w:r>
    </w:p>
    <w:p w14:paraId="08EA3DC9" w14:textId="59DBB698" w:rsidR="00364C26" w:rsidRPr="00364C26" w:rsidRDefault="00364C26" w:rsidP="00364C26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Ethics: safe working conditions, fair pay, </w:t>
      </w:r>
      <w:r w:rsidR="00CB78E0">
        <w:rPr>
          <w:bCs/>
          <w:color w:val="000000" w:themeColor="text1"/>
        </w:rPr>
        <w:t>benefits,</w:t>
      </w:r>
      <w:r>
        <w:rPr>
          <w:bCs/>
          <w:color w:val="000000" w:themeColor="text1"/>
        </w:rPr>
        <w:t xml:space="preserve"> acceptable living standard</w:t>
      </w:r>
    </w:p>
    <w:p w14:paraId="49006F76" w14:textId="77777777" w:rsidR="00364C26" w:rsidRPr="00364C26" w:rsidRDefault="00364C26" w:rsidP="00364C26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Unemployment </w:t>
      </w:r>
    </w:p>
    <w:p w14:paraId="2CBF57F3" w14:textId="77777777" w:rsidR="00364C26" w:rsidRPr="00364C26" w:rsidRDefault="00364C26" w:rsidP="00364C26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Country’s economic performance, productivity</w:t>
      </w:r>
    </w:p>
    <w:p w14:paraId="58A42704" w14:textId="6D0448BD" w:rsidR="00532EE0" w:rsidRPr="00532EE0" w:rsidRDefault="00364C26" w:rsidP="00532EE0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Consumer spending in economy determined by employment and vice versa</w:t>
      </w:r>
    </w:p>
    <w:p w14:paraId="586759D1" w14:textId="670E3DA0" w:rsidR="00532EE0" w:rsidRPr="00843683" w:rsidRDefault="00DE5303" w:rsidP="00532EE0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Innovation</w:t>
      </w:r>
    </w:p>
    <w:p w14:paraId="2CF4A8BD" w14:textId="77777777" w:rsidR="00843683" w:rsidRPr="00843683" w:rsidRDefault="00843683" w:rsidP="00843683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Business enterprise is designed to constantly seek innovation</w:t>
      </w:r>
    </w:p>
    <w:p w14:paraId="594149BB" w14:textId="77777777" w:rsidR="00843683" w:rsidRPr="00843683" w:rsidRDefault="00843683" w:rsidP="00843683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Popular Media</w:t>
      </w:r>
    </w:p>
    <w:p w14:paraId="68EDE21A" w14:textId="400BB2F5" w:rsidR="00843683" w:rsidRPr="00843683" w:rsidRDefault="00843683" w:rsidP="00843683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Media influences society view on business</w:t>
      </w:r>
    </w:p>
    <w:p w14:paraId="19786013" w14:textId="77777777" w:rsidR="00843683" w:rsidRPr="00843683" w:rsidRDefault="00843683" w:rsidP="00843683">
      <w:pPr>
        <w:pStyle w:val="ListParagraph"/>
        <w:numPr>
          <w:ilvl w:val="2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>Supersize Me</w:t>
      </w:r>
    </w:p>
    <w:p w14:paraId="6E2A88C1" w14:textId="11DF39DE" w:rsidR="00843683" w:rsidRPr="00843683" w:rsidRDefault="00843683" w:rsidP="00843683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 Government </w:t>
      </w:r>
    </w:p>
    <w:p w14:paraId="1BDD3FA4" w14:textId="5979A98E" w:rsidR="00843683" w:rsidRPr="00843683" w:rsidRDefault="00CB78E0" w:rsidP="00CB78E0">
      <w:pPr>
        <w:pStyle w:val="ListParagraph"/>
        <w:numPr>
          <w:ilvl w:val="1"/>
          <w:numId w:val="20"/>
        </w:numPr>
        <w:rPr>
          <w:b/>
          <w:color w:val="000000" w:themeColor="text1"/>
        </w:rPr>
      </w:pPr>
      <w:r>
        <w:rPr>
          <w:bCs/>
          <w:color w:val="000000" w:themeColor="text1"/>
        </w:rPr>
        <w:t xml:space="preserve">Identifies what’s </w:t>
      </w:r>
      <w:r w:rsidR="00843683">
        <w:rPr>
          <w:bCs/>
          <w:color w:val="000000" w:themeColor="text1"/>
        </w:rPr>
        <w:t>acceptable and isn’t</w:t>
      </w:r>
    </w:p>
    <w:p w14:paraId="3BBBB178" w14:textId="77777777" w:rsidR="00843683" w:rsidRPr="00532EE0" w:rsidRDefault="00843683" w:rsidP="00366FC6">
      <w:pPr>
        <w:pStyle w:val="ListParagraph"/>
        <w:ind w:left="1440"/>
        <w:rPr>
          <w:b/>
          <w:color w:val="000000" w:themeColor="text1"/>
        </w:rPr>
      </w:pPr>
      <w:bookmarkStart w:id="0" w:name="_GoBack"/>
      <w:bookmarkEnd w:id="0"/>
    </w:p>
    <w:p w14:paraId="5C7AED19" w14:textId="77777777" w:rsidR="00877CEC" w:rsidRDefault="00877CEC" w:rsidP="00717713">
      <w:pPr>
        <w:pStyle w:val="ListParagraph"/>
        <w:rPr>
          <w:bCs/>
          <w:color w:val="000000" w:themeColor="text1"/>
        </w:rPr>
      </w:pPr>
    </w:p>
    <w:p w14:paraId="5C847B61" w14:textId="77777777" w:rsidR="00877CEC" w:rsidRPr="00877CEC" w:rsidRDefault="00877CEC" w:rsidP="00877CEC">
      <w:pPr>
        <w:pStyle w:val="ListParagraph"/>
        <w:rPr>
          <w:bCs/>
          <w:color w:val="000000" w:themeColor="text1"/>
        </w:rPr>
      </w:pPr>
    </w:p>
    <w:p w14:paraId="10D941EF" w14:textId="77777777" w:rsidR="00D002C3" w:rsidRPr="000566B6" w:rsidRDefault="00D002C3" w:rsidP="000566B6">
      <w:pPr>
        <w:rPr>
          <w:bCs/>
          <w:color w:val="000000" w:themeColor="text1"/>
          <w:u w:val="single"/>
        </w:rPr>
      </w:pPr>
    </w:p>
    <w:p w14:paraId="79C33B12" w14:textId="77777777" w:rsidR="00673B95" w:rsidRPr="00673B95" w:rsidRDefault="00673B95" w:rsidP="00673B95">
      <w:pPr>
        <w:rPr>
          <w:b/>
          <w:color w:val="000000" w:themeColor="text1"/>
        </w:rPr>
      </w:pPr>
    </w:p>
    <w:p w14:paraId="51BE2C28" w14:textId="77777777" w:rsidR="00673B95" w:rsidRPr="00673B95" w:rsidRDefault="00673B95" w:rsidP="00673B95">
      <w:pPr>
        <w:rPr>
          <w:b/>
          <w:color w:val="000000" w:themeColor="text1"/>
        </w:rPr>
      </w:pPr>
    </w:p>
    <w:p w14:paraId="07B0D5DF" w14:textId="77777777" w:rsidR="00673B95" w:rsidRPr="00673B95" w:rsidRDefault="00673B95" w:rsidP="00673B95">
      <w:pPr>
        <w:rPr>
          <w:b/>
          <w:color w:val="000000" w:themeColor="text1"/>
        </w:rPr>
      </w:pPr>
    </w:p>
    <w:p w14:paraId="26098F99" w14:textId="77777777" w:rsidR="00EC2087" w:rsidRPr="00673B95" w:rsidRDefault="00673B95" w:rsidP="00673B95">
      <w:pPr>
        <w:ind w:left="360"/>
        <w:rPr>
          <w:b/>
          <w:color w:val="000000" w:themeColor="text1"/>
        </w:rPr>
      </w:pPr>
      <w:r w:rsidRPr="00673B95">
        <w:rPr>
          <w:bCs/>
          <w:color w:val="000000" w:themeColor="text1"/>
        </w:rPr>
        <w:t xml:space="preserve"> </w:t>
      </w:r>
    </w:p>
    <w:p w14:paraId="57D6B447" w14:textId="77777777" w:rsidR="00085B3E" w:rsidRPr="00085B3E" w:rsidRDefault="00085B3E" w:rsidP="00085B3E">
      <w:pPr>
        <w:rPr>
          <w:bCs/>
          <w:color w:val="000000" w:themeColor="text1"/>
        </w:rPr>
      </w:pPr>
    </w:p>
    <w:sectPr w:rsidR="00085B3E" w:rsidRPr="00085B3E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1A60F" w14:textId="77777777" w:rsidR="009F3AE0" w:rsidRDefault="009F3AE0">
      <w:r>
        <w:separator/>
      </w:r>
    </w:p>
    <w:p w14:paraId="314C6CAF" w14:textId="77777777" w:rsidR="009F3AE0" w:rsidRDefault="009F3AE0"/>
  </w:endnote>
  <w:endnote w:type="continuationSeparator" w:id="0">
    <w:p w14:paraId="7917101A" w14:textId="77777777" w:rsidR="009F3AE0" w:rsidRDefault="009F3AE0">
      <w:r>
        <w:continuationSeparator/>
      </w:r>
    </w:p>
    <w:p w14:paraId="04D19EA6" w14:textId="77777777" w:rsidR="009F3AE0" w:rsidRDefault="009F3A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A49BEA" w14:textId="77777777" w:rsidR="00743311" w:rsidRDefault="009F3AE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FC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6FC1C" w14:textId="77777777" w:rsidR="009F3AE0" w:rsidRDefault="009F3AE0">
      <w:r>
        <w:separator/>
      </w:r>
    </w:p>
    <w:p w14:paraId="0162B1A4" w14:textId="77777777" w:rsidR="009F3AE0" w:rsidRDefault="009F3AE0"/>
  </w:footnote>
  <w:footnote w:type="continuationSeparator" w:id="0">
    <w:p w14:paraId="01C694D7" w14:textId="77777777" w:rsidR="009F3AE0" w:rsidRDefault="009F3AE0">
      <w:r>
        <w:continuationSeparator/>
      </w:r>
    </w:p>
    <w:p w14:paraId="3A48BC78" w14:textId="77777777" w:rsidR="009F3AE0" w:rsidRDefault="009F3AE0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BC3380"/>
    <w:multiLevelType w:val="multilevel"/>
    <w:tmpl w:val="7070FE2C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959123E"/>
    <w:multiLevelType w:val="hybridMultilevel"/>
    <w:tmpl w:val="344CD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A3854"/>
    <w:multiLevelType w:val="hybridMultilevel"/>
    <w:tmpl w:val="4AAE7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1E5B8B"/>
    <w:multiLevelType w:val="hybridMultilevel"/>
    <w:tmpl w:val="69185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05981"/>
    <w:multiLevelType w:val="hybridMultilevel"/>
    <w:tmpl w:val="E81AEC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08508A7"/>
    <w:multiLevelType w:val="hybridMultilevel"/>
    <w:tmpl w:val="4C26A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F2188"/>
    <w:multiLevelType w:val="hybridMultilevel"/>
    <w:tmpl w:val="3A30B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C71A87"/>
    <w:multiLevelType w:val="hybridMultilevel"/>
    <w:tmpl w:val="D5DAA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D06C5F"/>
    <w:multiLevelType w:val="hybridMultilevel"/>
    <w:tmpl w:val="88187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51E4C"/>
    <w:multiLevelType w:val="hybridMultilevel"/>
    <w:tmpl w:val="B9A45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7994760"/>
    <w:multiLevelType w:val="hybridMultilevel"/>
    <w:tmpl w:val="EF9CD4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01D1543"/>
    <w:multiLevelType w:val="multilevel"/>
    <w:tmpl w:val="17E292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61776272"/>
    <w:multiLevelType w:val="hybridMultilevel"/>
    <w:tmpl w:val="1AE29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1A1BE4"/>
    <w:multiLevelType w:val="multilevel"/>
    <w:tmpl w:val="7070FE2C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74496141"/>
    <w:multiLevelType w:val="hybridMultilevel"/>
    <w:tmpl w:val="70FABF3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6B721A7"/>
    <w:multiLevelType w:val="multilevel"/>
    <w:tmpl w:val="7070FE2C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2"/>
  </w:num>
  <w:num w:numId="8">
    <w:abstractNumId w:val="14"/>
  </w:num>
  <w:num w:numId="9">
    <w:abstractNumId w:val="18"/>
  </w:num>
  <w:num w:numId="10">
    <w:abstractNumId w:val="19"/>
  </w:num>
  <w:num w:numId="11">
    <w:abstractNumId w:val="12"/>
  </w:num>
  <w:num w:numId="12">
    <w:abstractNumId w:val="13"/>
  </w:num>
  <w:num w:numId="13">
    <w:abstractNumId w:val="8"/>
  </w:num>
  <w:num w:numId="14">
    <w:abstractNumId w:val="9"/>
  </w:num>
  <w:num w:numId="15">
    <w:abstractNumId w:val="4"/>
  </w:num>
  <w:num w:numId="16">
    <w:abstractNumId w:val="11"/>
  </w:num>
  <w:num w:numId="17">
    <w:abstractNumId w:val="10"/>
  </w:num>
  <w:num w:numId="18">
    <w:abstractNumId w:val="7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3E"/>
    <w:rsid w:val="000566B6"/>
    <w:rsid w:val="00085B3E"/>
    <w:rsid w:val="000B5AF2"/>
    <w:rsid w:val="000D3390"/>
    <w:rsid w:val="000F5EDA"/>
    <w:rsid w:val="001D06DA"/>
    <w:rsid w:val="0020140E"/>
    <w:rsid w:val="002B2F61"/>
    <w:rsid w:val="002C5C77"/>
    <w:rsid w:val="002E13EB"/>
    <w:rsid w:val="00321B40"/>
    <w:rsid w:val="00364C26"/>
    <w:rsid w:val="00366FC6"/>
    <w:rsid w:val="004951EC"/>
    <w:rsid w:val="004B16E6"/>
    <w:rsid w:val="00532EE0"/>
    <w:rsid w:val="005829FE"/>
    <w:rsid w:val="005E387D"/>
    <w:rsid w:val="006111D3"/>
    <w:rsid w:val="00673B95"/>
    <w:rsid w:val="00717713"/>
    <w:rsid w:val="00743311"/>
    <w:rsid w:val="007C4003"/>
    <w:rsid w:val="008138BA"/>
    <w:rsid w:val="00843683"/>
    <w:rsid w:val="00863417"/>
    <w:rsid w:val="00877CEC"/>
    <w:rsid w:val="008A3B1F"/>
    <w:rsid w:val="0092358B"/>
    <w:rsid w:val="009565FE"/>
    <w:rsid w:val="0098756A"/>
    <w:rsid w:val="009F3AE0"/>
    <w:rsid w:val="00CB4B0E"/>
    <w:rsid w:val="00CB78E0"/>
    <w:rsid w:val="00D002C3"/>
    <w:rsid w:val="00DA09E9"/>
    <w:rsid w:val="00DE5303"/>
    <w:rsid w:val="00EC2087"/>
    <w:rsid w:val="00ED2AD6"/>
    <w:rsid w:val="00F458B4"/>
    <w:rsid w:val="00F5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E01BD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86341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F5ED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5EDA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EDA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ED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E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ED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ED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arondouek/Library/Containers/com.microsoft.Word/Data/Library/Caches/1033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7FF"/>
    <w:rsid w:val="00BF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0C5EDB90DB20F4AB8E2DCFDEAB34049">
    <w:name w:val="70C5EDB90DB20F4AB8E2DCFDEAB34049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E451485F1EE65E4DAC7E472EB687F6C6">
    <w:name w:val="E451485F1EE65E4DAC7E472EB687F6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149</TotalTime>
  <Pages>5</Pages>
  <Words>901</Words>
  <Characters>5139</Characters>
  <Application>Microsoft Macintosh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aarondouek101@gmail.com</dc:creator>
  <cp:keywords/>
  <dc:description/>
  <cp:lastModifiedBy>aarondouek101@gmail.com</cp:lastModifiedBy>
  <cp:revision>4</cp:revision>
  <cp:lastPrinted>2017-10-02T03:47:00Z</cp:lastPrinted>
  <dcterms:created xsi:type="dcterms:W3CDTF">2017-10-01T21:29:00Z</dcterms:created>
  <dcterms:modified xsi:type="dcterms:W3CDTF">2017-10-02T03:51:00Z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