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7396" w:rsidRPr="008A7396" w:rsidRDefault="008A7396" w:rsidP="008A7396">
      <w:pPr>
        <w:pStyle w:val="xgmail-paragraph"/>
        <w:spacing w:before="0" w:beforeAutospacing="0" w:after="0" w:afterAutospacing="0"/>
        <w:textAlignment w:val="baseline"/>
        <w:rPr>
          <w:rFonts w:ascii="Calibri" w:hAnsi="Calibri" w:cs="Calibri"/>
          <w:sz w:val="22"/>
          <w:szCs w:val="22"/>
        </w:rPr>
      </w:pPr>
      <w:bookmarkStart w:id="0" w:name="_GoBack"/>
      <w:bookmarkEnd w:id="0"/>
      <w:r>
        <w:rPr>
          <w:rStyle w:val="xgmail-normaltextrun"/>
          <w:rFonts w:ascii="Calibri Light" w:hAnsi="Calibri Light" w:cs="Calibri Light"/>
          <w:sz w:val="40"/>
          <w:szCs w:val="40"/>
        </w:rPr>
        <w:t>0/11/17 - Privatization of Force and The Prison Industrial Complex &amp; Effects: Race, Ethnicity, Gender, and Poverty</w:t>
      </w:r>
      <w:r>
        <w:rPr>
          <w:rStyle w:val="xgmail-eop"/>
          <w:rFonts w:ascii="Calibri Light" w:hAnsi="Calibri Light" w:cs="Calibri Light"/>
          <w:sz w:val="40"/>
          <w:szCs w:val="40"/>
        </w:rPr>
        <w:t> </w:t>
      </w:r>
      <w:r w:rsidRPr="008A7396">
        <w:rPr>
          <w:rFonts w:ascii="Calibri" w:hAnsi="Calibri" w:cs="Calibri"/>
          <w:sz w:val="22"/>
          <w:szCs w:val="22"/>
        </w:rPr>
        <w:br/>
      </w:r>
    </w:p>
    <w:p w:rsidR="008A7396" w:rsidRDefault="008A7396" w:rsidP="008A7396">
      <w:pPr>
        <w:pStyle w:val="xgmail-paragraph"/>
        <w:numPr>
          <w:ilvl w:val="0"/>
          <w:numId w:val="1"/>
        </w:numPr>
        <w:spacing w:before="0" w:beforeAutospacing="0" w:after="0" w:afterAutospacing="0"/>
        <w:ind w:left="360"/>
        <w:textAlignment w:val="baseline"/>
        <w:rPr>
          <w:rFonts w:ascii="Calibri" w:hAnsi="Calibri" w:cs="Calibri"/>
          <w:sz w:val="22"/>
          <w:szCs w:val="22"/>
        </w:rPr>
      </w:pPr>
      <w:r>
        <w:rPr>
          <w:rStyle w:val="xgmail-normaltextrun"/>
          <w:rFonts w:ascii="Calibri" w:hAnsi="Calibri" w:cs="Calibri"/>
          <w:sz w:val="22"/>
          <w:szCs w:val="22"/>
        </w:rPr>
        <w:t>Privatization of Post-Incarceration Supervision</w:t>
      </w:r>
      <w:r>
        <w:rPr>
          <w:rStyle w:val="xgmail-eop"/>
          <w:rFonts w:ascii="Calibri" w:hAnsi="Calibri" w:cs="Calibri"/>
          <w:sz w:val="22"/>
          <w:szCs w:val="22"/>
        </w:rPr>
        <w:t> </w:t>
      </w:r>
    </w:p>
    <w:p w:rsidR="008A7396" w:rsidRDefault="008A7396" w:rsidP="008A7396">
      <w:pPr>
        <w:pStyle w:val="xgmail-paragraph"/>
        <w:numPr>
          <w:ilvl w:val="1"/>
          <w:numId w:val="1"/>
        </w:numPr>
        <w:spacing w:before="0" w:beforeAutospacing="0" w:after="0" w:afterAutospacing="0"/>
        <w:ind w:left="720"/>
        <w:textAlignment w:val="baseline"/>
        <w:rPr>
          <w:rFonts w:ascii="Calibri" w:hAnsi="Calibri" w:cs="Calibri"/>
          <w:sz w:val="22"/>
          <w:szCs w:val="22"/>
        </w:rPr>
      </w:pPr>
      <w:r>
        <w:rPr>
          <w:rStyle w:val="xgmail-normaltextrun"/>
          <w:rFonts w:ascii="Calibri" w:hAnsi="Calibri" w:cs="Calibri"/>
          <w:sz w:val="22"/>
          <w:szCs w:val="22"/>
        </w:rPr>
        <w:t>Non-Voluntary Supervision of Offenders</w:t>
      </w:r>
      <w:r>
        <w:rPr>
          <w:rStyle w:val="xgmail-eop"/>
          <w:rFonts w:ascii="Calibri" w:hAnsi="Calibri" w:cs="Calibri"/>
          <w:sz w:val="22"/>
          <w:szCs w:val="22"/>
        </w:rPr>
        <w:t> </w:t>
      </w:r>
    </w:p>
    <w:p w:rsidR="008A7396" w:rsidRDefault="008A7396" w:rsidP="008A7396">
      <w:pPr>
        <w:pStyle w:val="xgmail-paragraph"/>
        <w:numPr>
          <w:ilvl w:val="2"/>
          <w:numId w:val="1"/>
        </w:numPr>
        <w:spacing w:before="0" w:beforeAutospacing="0" w:after="0" w:afterAutospacing="0"/>
        <w:ind w:left="1080"/>
        <w:textAlignment w:val="baseline"/>
        <w:rPr>
          <w:rFonts w:ascii="Calibri" w:hAnsi="Calibri" w:cs="Calibri"/>
          <w:sz w:val="22"/>
          <w:szCs w:val="22"/>
        </w:rPr>
      </w:pPr>
      <w:r>
        <w:rPr>
          <w:rStyle w:val="xgmail-normaltextrun"/>
          <w:rFonts w:ascii="Calibri" w:hAnsi="Calibri" w:cs="Calibri"/>
          <w:sz w:val="22"/>
          <w:szCs w:val="22"/>
        </w:rPr>
        <w:t>State forces individuals to undertake this supervision role</w:t>
      </w:r>
      <w:r>
        <w:rPr>
          <w:rStyle w:val="xgmail-eop"/>
          <w:rFonts w:ascii="Calibri" w:hAnsi="Calibri" w:cs="Calibri"/>
          <w:sz w:val="22"/>
          <w:szCs w:val="22"/>
        </w:rPr>
        <w:t> </w:t>
      </w:r>
    </w:p>
    <w:p w:rsidR="008A7396" w:rsidRDefault="008A7396" w:rsidP="008A7396">
      <w:pPr>
        <w:pStyle w:val="xgmail-paragraph"/>
        <w:numPr>
          <w:ilvl w:val="2"/>
          <w:numId w:val="1"/>
        </w:numPr>
        <w:spacing w:before="0" w:beforeAutospacing="0" w:after="0" w:afterAutospacing="0"/>
        <w:ind w:left="1080"/>
        <w:textAlignment w:val="baseline"/>
        <w:rPr>
          <w:rFonts w:ascii="Calibri" w:hAnsi="Calibri" w:cs="Calibri"/>
          <w:sz w:val="22"/>
          <w:szCs w:val="22"/>
        </w:rPr>
      </w:pPr>
      <w:r>
        <w:rPr>
          <w:rStyle w:val="xgmail-normaltextrun"/>
          <w:rFonts w:ascii="Calibri" w:hAnsi="Calibri" w:cs="Calibri"/>
          <w:sz w:val="22"/>
          <w:szCs w:val="22"/>
        </w:rPr>
        <w:t>Makes sure that those who are listed as criminals are of good </w:t>
      </w:r>
      <w:proofErr w:type="spellStart"/>
      <w:r>
        <w:rPr>
          <w:rStyle w:val="xgmail-spellingerror"/>
          <w:rFonts w:ascii="Calibri" w:hAnsi="Calibri" w:cs="Calibri"/>
          <w:sz w:val="22"/>
          <w:szCs w:val="22"/>
        </w:rPr>
        <w:t>behaviour</w:t>
      </w:r>
      <w:proofErr w:type="spellEnd"/>
      <w:r>
        <w:rPr>
          <w:rStyle w:val="xgmail-normaltextrun"/>
          <w:rFonts w:ascii="Calibri" w:hAnsi="Calibri" w:cs="Calibri"/>
          <w:sz w:val="22"/>
          <w:szCs w:val="22"/>
        </w:rPr>
        <w:t> (third parties must do this; family, community members, etc.)</w:t>
      </w:r>
      <w:r>
        <w:rPr>
          <w:rStyle w:val="xgmail-eop"/>
          <w:rFonts w:ascii="Calibri" w:hAnsi="Calibri" w:cs="Calibri"/>
          <w:sz w:val="22"/>
          <w:szCs w:val="22"/>
        </w:rPr>
        <w:t> </w:t>
      </w:r>
    </w:p>
    <w:p w:rsidR="008A7396" w:rsidRDefault="008A7396" w:rsidP="008A7396">
      <w:pPr>
        <w:pStyle w:val="xgmail-paragraph"/>
        <w:numPr>
          <w:ilvl w:val="1"/>
          <w:numId w:val="1"/>
        </w:numPr>
        <w:spacing w:before="0" w:beforeAutospacing="0" w:after="0" w:afterAutospacing="0"/>
        <w:ind w:left="720"/>
        <w:textAlignment w:val="baseline"/>
        <w:rPr>
          <w:rFonts w:ascii="Calibri" w:hAnsi="Calibri" w:cs="Calibri"/>
          <w:sz w:val="22"/>
          <w:szCs w:val="22"/>
        </w:rPr>
      </w:pPr>
      <w:r>
        <w:rPr>
          <w:rStyle w:val="xgmail-normaltextrun"/>
          <w:rFonts w:ascii="Calibri" w:hAnsi="Calibri" w:cs="Calibri"/>
          <w:sz w:val="22"/>
          <w:szCs w:val="22"/>
        </w:rPr>
        <w:t>Indirect Control on Private Persons</w:t>
      </w:r>
      <w:r>
        <w:rPr>
          <w:rStyle w:val="xgmail-eop"/>
          <w:rFonts w:ascii="Calibri" w:hAnsi="Calibri" w:cs="Calibri"/>
          <w:sz w:val="22"/>
          <w:szCs w:val="22"/>
        </w:rPr>
        <w:t> </w:t>
      </w:r>
    </w:p>
    <w:p w:rsidR="008A7396" w:rsidRDefault="008A7396" w:rsidP="008A7396">
      <w:pPr>
        <w:pStyle w:val="xgmail-paragraph"/>
        <w:numPr>
          <w:ilvl w:val="2"/>
          <w:numId w:val="1"/>
        </w:numPr>
        <w:spacing w:before="0" w:beforeAutospacing="0" w:after="0" w:afterAutospacing="0"/>
        <w:ind w:left="1080"/>
        <w:textAlignment w:val="baseline"/>
        <w:rPr>
          <w:rFonts w:ascii="Calibri" w:hAnsi="Calibri" w:cs="Calibri"/>
          <w:sz w:val="22"/>
          <w:szCs w:val="22"/>
        </w:rPr>
      </w:pPr>
      <w:r>
        <w:rPr>
          <w:rStyle w:val="xgmail-normaltextrun"/>
          <w:rFonts w:ascii="Calibri" w:hAnsi="Calibri" w:cs="Calibri"/>
          <w:sz w:val="22"/>
          <w:szCs w:val="22"/>
        </w:rPr>
        <w:t>Public housing: renters of the household have to comply w the law or the renters can be evicted (people who are just one step away from being homeless live in public housing); a son who is just coming out of prison might have their parents facing eviction if the son goes to live with them</w:t>
      </w:r>
      <w:r>
        <w:rPr>
          <w:rStyle w:val="xgmail-eop"/>
          <w:rFonts w:ascii="Calibri" w:hAnsi="Calibri" w:cs="Calibri"/>
          <w:sz w:val="22"/>
          <w:szCs w:val="22"/>
        </w:rPr>
        <w:t> </w:t>
      </w:r>
    </w:p>
    <w:p w:rsidR="008A7396" w:rsidRDefault="008A7396" w:rsidP="008A7396">
      <w:pPr>
        <w:pStyle w:val="xgmail-paragraph"/>
        <w:numPr>
          <w:ilvl w:val="2"/>
          <w:numId w:val="1"/>
        </w:numPr>
        <w:spacing w:before="0" w:beforeAutospacing="0" w:after="0" w:afterAutospacing="0"/>
        <w:ind w:left="1080"/>
        <w:textAlignment w:val="baseline"/>
        <w:rPr>
          <w:rFonts w:ascii="Calibri" w:hAnsi="Calibri" w:cs="Calibri"/>
          <w:sz w:val="22"/>
          <w:szCs w:val="22"/>
        </w:rPr>
      </w:pPr>
      <w:r>
        <w:rPr>
          <w:rStyle w:val="xgmail-normaltextrun"/>
          <w:rFonts w:ascii="Calibri" w:hAnsi="Calibri" w:cs="Calibri"/>
          <w:sz w:val="22"/>
          <w:szCs w:val="22"/>
        </w:rPr>
        <w:t>This is being forced upon the community and the offenders by the state</w:t>
      </w:r>
      <w:r>
        <w:rPr>
          <w:rStyle w:val="xgmail-eop"/>
          <w:rFonts w:ascii="Calibri" w:hAnsi="Calibri" w:cs="Calibri"/>
          <w:sz w:val="22"/>
          <w:szCs w:val="22"/>
        </w:rPr>
        <w:t> </w:t>
      </w:r>
    </w:p>
    <w:p w:rsidR="008A7396" w:rsidRDefault="008A7396" w:rsidP="008A7396">
      <w:pPr>
        <w:pStyle w:val="xgmail-paragraph"/>
        <w:numPr>
          <w:ilvl w:val="1"/>
          <w:numId w:val="1"/>
        </w:numPr>
        <w:spacing w:before="0" w:beforeAutospacing="0" w:after="0" w:afterAutospacing="0"/>
        <w:ind w:left="720"/>
        <w:textAlignment w:val="baseline"/>
        <w:rPr>
          <w:rFonts w:ascii="Calibri" w:hAnsi="Calibri" w:cs="Calibri"/>
          <w:sz w:val="22"/>
          <w:szCs w:val="22"/>
        </w:rPr>
      </w:pPr>
      <w:r>
        <w:rPr>
          <w:rStyle w:val="xgmail-normaltextrun"/>
          <w:rFonts w:ascii="Calibri" w:hAnsi="Calibri" w:cs="Calibri"/>
          <w:sz w:val="22"/>
          <w:szCs w:val="22"/>
        </w:rPr>
        <w:t>Problems</w:t>
      </w:r>
      <w:r>
        <w:rPr>
          <w:rStyle w:val="xgmail-eop"/>
          <w:rFonts w:ascii="Calibri" w:hAnsi="Calibri" w:cs="Calibri"/>
          <w:sz w:val="22"/>
          <w:szCs w:val="22"/>
        </w:rPr>
        <w:t> </w:t>
      </w:r>
    </w:p>
    <w:p w:rsidR="008A7396" w:rsidRDefault="008A7396" w:rsidP="008A7396">
      <w:pPr>
        <w:pStyle w:val="xgmail-paragraph"/>
        <w:numPr>
          <w:ilvl w:val="2"/>
          <w:numId w:val="1"/>
        </w:numPr>
        <w:spacing w:before="0" w:beforeAutospacing="0" w:after="0" w:afterAutospacing="0"/>
        <w:ind w:left="1080"/>
        <w:textAlignment w:val="baseline"/>
        <w:rPr>
          <w:rFonts w:ascii="Calibri" w:hAnsi="Calibri" w:cs="Calibri"/>
          <w:sz w:val="22"/>
          <w:szCs w:val="22"/>
        </w:rPr>
      </w:pPr>
      <w:r>
        <w:rPr>
          <w:rStyle w:val="xgmail-normaltextrun"/>
          <w:rFonts w:ascii="Calibri" w:hAnsi="Calibri" w:cs="Calibri"/>
          <w:sz w:val="22"/>
          <w:szCs w:val="22"/>
        </w:rPr>
        <w:t>Alienation of Family and/or Community</w:t>
      </w:r>
      <w:r>
        <w:rPr>
          <w:rStyle w:val="xgmail-eop"/>
          <w:rFonts w:ascii="Calibri" w:hAnsi="Calibri" w:cs="Calibri"/>
          <w:sz w:val="22"/>
          <w:szCs w:val="22"/>
        </w:rPr>
        <w:t> </w:t>
      </w:r>
    </w:p>
    <w:p w:rsidR="008A7396" w:rsidRDefault="008A7396" w:rsidP="008A7396">
      <w:pPr>
        <w:pStyle w:val="xgmail-paragraph"/>
        <w:numPr>
          <w:ilvl w:val="3"/>
          <w:numId w:val="1"/>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Saying to an individual that you cannot reside with or associate with your family or community, even though we know that these support systems are crucial for the reduction of recidivism</w:t>
      </w:r>
      <w:r>
        <w:rPr>
          <w:rStyle w:val="xgmail-eop"/>
          <w:rFonts w:ascii="Calibri" w:hAnsi="Calibri" w:cs="Calibri"/>
          <w:sz w:val="22"/>
          <w:szCs w:val="22"/>
        </w:rPr>
        <w:t> </w:t>
      </w:r>
    </w:p>
    <w:p w:rsidR="008A7396" w:rsidRDefault="008A7396" w:rsidP="008A7396">
      <w:pPr>
        <w:pStyle w:val="xgmail-paragraph"/>
        <w:numPr>
          <w:ilvl w:val="2"/>
          <w:numId w:val="1"/>
        </w:numPr>
        <w:spacing w:before="0" w:beforeAutospacing="0" w:after="0" w:afterAutospacing="0"/>
        <w:ind w:left="1080"/>
        <w:textAlignment w:val="baseline"/>
        <w:rPr>
          <w:rFonts w:ascii="Calibri" w:hAnsi="Calibri" w:cs="Calibri"/>
          <w:sz w:val="22"/>
          <w:szCs w:val="22"/>
        </w:rPr>
      </w:pPr>
      <w:r>
        <w:rPr>
          <w:rStyle w:val="xgmail-normaltextrun"/>
          <w:rFonts w:ascii="Calibri" w:hAnsi="Calibri" w:cs="Calibri"/>
          <w:sz w:val="22"/>
          <w:szCs w:val="22"/>
        </w:rPr>
        <w:t>Targeting of Communities</w:t>
      </w:r>
      <w:r>
        <w:rPr>
          <w:rStyle w:val="xgmail-eop"/>
          <w:rFonts w:ascii="Calibri" w:hAnsi="Calibri" w:cs="Calibri"/>
          <w:sz w:val="22"/>
          <w:szCs w:val="22"/>
        </w:rPr>
        <w:t> </w:t>
      </w:r>
    </w:p>
    <w:p w:rsidR="008A7396" w:rsidRDefault="008A7396" w:rsidP="008A7396">
      <w:pPr>
        <w:pStyle w:val="xgmail-paragraph"/>
        <w:numPr>
          <w:ilvl w:val="3"/>
          <w:numId w:val="1"/>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The poor, minorities, etc., are targeted</w:t>
      </w:r>
      <w:r>
        <w:rPr>
          <w:rStyle w:val="xgmail-eop"/>
          <w:rFonts w:ascii="Calibri" w:hAnsi="Calibri" w:cs="Calibri"/>
          <w:sz w:val="22"/>
          <w:szCs w:val="22"/>
        </w:rPr>
        <w:t> </w:t>
      </w:r>
    </w:p>
    <w:p w:rsidR="008A7396" w:rsidRDefault="008A7396" w:rsidP="008A7396">
      <w:pPr>
        <w:pStyle w:val="xgmail-paragraph"/>
        <w:numPr>
          <w:ilvl w:val="3"/>
          <w:numId w:val="1"/>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More subjected to targeting than the upper class groups</w:t>
      </w:r>
      <w:r>
        <w:rPr>
          <w:rStyle w:val="xgmail-eop"/>
          <w:rFonts w:ascii="Calibri" w:hAnsi="Calibri" w:cs="Calibri"/>
          <w:sz w:val="22"/>
          <w:szCs w:val="22"/>
        </w:rPr>
        <w:t> </w:t>
      </w:r>
    </w:p>
    <w:p w:rsidR="008A7396" w:rsidRDefault="008A7396" w:rsidP="008A7396">
      <w:pPr>
        <w:pStyle w:val="xgmail-paragraph"/>
        <w:numPr>
          <w:ilvl w:val="3"/>
          <w:numId w:val="1"/>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Effects of the criminal justice system have a much greater impact on these groups than they do on other communities</w:t>
      </w:r>
      <w:r>
        <w:rPr>
          <w:rStyle w:val="xgmail-eop"/>
          <w:rFonts w:ascii="Calibri" w:hAnsi="Calibri" w:cs="Calibri"/>
          <w:sz w:val="22"/>
          <w:szCs w:val="22"/>
        </w:rPr>
        <w:t> </w:t>
      </w:r>
    </w:p>
    <w:p w:rsidR="008A7396" w:rsidRDefault="008A7396" w:rsidP="008A7396">
      <w:pPr>
        <w:pStyle w:val="xgmail-paragraph"/>
        <w:numPr>
          <w:ilvl w:val="2"/>
          <w:numId w:val="1"/>
        </w:numPr>
        <w:spacing w:before="0" w:beforeAutospacing="0" w:after="0" w:afterAutospacing="0"/>
        <w:ind w:left="1080"/>
        <w:textAlignment w:val="baseline"/>
        <w:rPr>
          <w:rFonts w:ascii="Calibri" w:hAnsi="Calibri" w:cs="Calibri"/>
          <w:sz w:val="22"/>
          <w:szCs w:val="22"/>
        </w:rPr>
      </w:pPr>
      <w:r>
        <w:rPr>
          <w:rStyle w:val="xgmail-normaltextrun"/>
          <w:rFonts w:ascii="Calibri" w:hAnsi="Calibri" w:cs="Calibri"/>
          <w:sz w:val="22"/>
          <w:szCs w:val="22"/>
        </w:rPr>
        <w:t>Invisibility</w:t>
      </w:r>
      <w:r>
        <w:rPr>
          <w:rStyle w:val="xgmail-eop"/>
          <w:rFonts w:ascii="Calibri" w:hAnsi="Calibri" w:cs="Calibri"/>
          <w:sz w:val="22"/>
          <w:szCs w:val="22"/>
        </w:rPr>
        <w:t> </w:t>
      </w:r>
    </w:p>
    <w:p w:rsidR="008A7396" w:rsidRDefault="008A7396" w:rsidP="008A7396">
      <w:pPr>
        <w:pStyle w:val="xgmail-paragraph"/>
        <w:numPr>
          <w:ilvl w:val="3"/>
          <w:numId w:val="1"/>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Invisible as in most of us have no idea about the kinds of penalties that can be enforced</w:t>
      </w:r>
      <w:r>
        <w:rPr>
          <w:rStyle w:val="xgmail-eop"/>
          <w:rFonts w:ascii="Calibri" w:hAnsi="Calibri" w:cs="Calibri"/>
          <w:sz w:val="22"/>
          <w:szCs w:val="22"/>
        </w:rPr>
        <w:t> </w:t>
      </w:r>
    </w:p>
    <w:p w:rsidR="008A7396" w:rsidRDefault="008A7396" w:rsidP="008A7396">
      <w:pPr>
        <w:pStyle w:val="xgmail-paragraph"/>
        <w:numPr>
          <w:ilvl w:val="3"/>
          <w:numId w:val="1"/>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But we don't see families supporting each other, communities helping each other, these things are more or less hidden</w:t>
      </w:r>
      <w:r>
        <w:rPr>
          <w:rStyle w:val="xgmail-eop"/>
          <w:rFonts w:ascii="Calibri" w:hAnsi="Calibri" w:cs="Calibri"/>
          <w:sz w:val="22"/>
          <w:szCs w:val="22"/>
        </w:rPr>
        <w:t> </w:t>
      </w:r>
    </w:p>
    <w:p w:rsidR="008A7396" w:rsidRDefault="008A7396" w:rsidP="008A7396">
      <w:pPr>
        <w:pStyle w:val="xgmail-paragraph"/>
        <w:spacing w:before="0" w:beforeAutospacing="0" w:after="0" w:afterAutospacing="0"/>
        <w:textAlignment w:val="baseline"/>
        <w:rPr>
          <w:rFonts w:ascii="Calibri" w:hAnsi="Calibri" w:cs="Calibri"/>
          <w:sz w:val="22"/>
          <w:szCs w:val="22"/>
        </w:rPr>
      </w:pPr>
      <w:r>
        <w:rPr>
          <w:rStyle w:val="xgmail-normaltextrun"/>
          <w:rFonts w:ascii="Calibri" w:hAnsi="Calibri" w:cs="Calibri"/>
          <w:b/>
          <w:bCs/>
          <w:sz w:val="22"/>
          <w:szCs w:val="22"/>
        </w:rPr>
        <w:t>Effects: Race, Ethnicity, Gender, &amp; Poverty</w:t>
      </w:r>
      <w:r>
        <w:rPr>
          <w:rStyle w:val="xgmail-eop"/>
          <w:rFonts w:ascii="Calibri" w:hAnsi="Calibri" w:cs="Calibri"/>
          <w:sz w:val="22"/>
          <w:szCs w:val="22"/>
        </w:rPr>
        <w:t> </w:t>
      </w:r>
    </w:p>
    <w:p w:rsidR="008A7396" w:rsidRDefault="008A7396" w:rsidP="008A7396">
      <w:pPr>
        <w:pStyle w:val="xgmail-paragraph"/>
        <w:numPr>
          <w:ilvl w:val="0"/>
          <w:numId w:val="2"/>
        </w:numPr>
        <w:spacing w:before="0" w:beforeAutospacing="0" w:after="0" w:afterAutospacing="0"/>
        <w:ind w:left="360"/>
        <w:textAlignment w:val="baseline"/>
        <w:rPr>
          <w:rFonts w:ascii="Calibri" w:hAnsi="Calibri" w:cs="Calibri"/>
          <w:sz w:val="22"/>
          <w:szCs w:val="22"/>
        </w:rPr>
      </w:pPr>
      <w:r>
        <w:rPr>
          <w:rStyle w:val="xgmail-normaltextrun"/>
          <w:rFonts w:ascii="Calibri" w:hAnsi="Calibri" w:cs="Calibri"/>
          <w:sz w:val="22"/>
          <w:szCs w:val="22"/>
        </w:rPr>
        <w:t>Race &amp; Social Conditions (in the US, incarceration seems to be mostly centered around race. In Canada, seems to be mostly centered around Aboriginal individuals; one third of African American males will be incarcerated in their lifetime, while 3.41% of America white males will be incarcerated) [laws are written from a neutral standpoint, no group is specifically targeted in these areas]</w:t>
      </w:r>
      <w:r>
        <w:rPr>
          <w:rStyle w:val="xgmail-eop"/>
          <w:rFonts w:ascii="Calibri" w:hAnsi="Calibri" w:cs="Calibri"/>
          <w:sz w:val="22"/>
          <w:szCs w:val="22"/>
        </w:rPr>
        <w:t> </w:t>
      </w:r>
    </w:p>
    <w:p w:rsidR="008A7396" w:rsidRDefault="008A7396" w:rsidP="008A7396">
      <w:pPr>
        <w:pStyle w:val="xgmail-paragraph"/>
        <w:numPr>
          <w:ilvl w:val="1"/>
          <w:numId w:val="2"/>
        </w:numPr>
        <w:spacing w:before="0" w:beforeAutospacing="0" w:after="0" w:afterAutospacing="0"/>
        <w:ind w:left="720"/>
        <w:textAlignment w:val="baseline"/>
        <w:rPr>
          <w:rFonts w:ascii="Calibri" w:hAnsi="Calibri" w:cs="Calibri"/>
          <w:sz w:val="22"/>
          <w:szCs w:val="22"/>
        </w:rPr>
      </w:pPr>
      <w:r>
        <w:rPr>
          <w:rStyle w:val="xgmail-normaltextrun"/>
          <w:rFonts w:ascii="Calibri" w:hAnsi="Calibri" w:cs="Calibri"/>
          <w:sz w:val="22"/>
          <w:szCs w:val="22"/>
        </w:rPr>
        <w:t>Social Reproduction Theory (focuses on how seemingly neutral developments can actually reinforce existing varying levels of power), Historic Developments and the "Other"</w:t>
      </w:r>
      <w:r>
        <w:rPr>
          <w:rStyle w:val="xgmail-eop"/>
          <w:rFonts w:ascii="Calibri" w:hAnsi="Calibri" w:cs="Calibri"/>
          <w:sz w:val="22"/>
          <w:szCs w:val="22"/>
        </w:rPr>
        <w:t> </w:t>
      </w:r>
    </w:p>
    <w:p w:rsidR="008A7396" w:rsidRDefault="008A7396" w:rsidP="008A7396">
      <w:pPr>
        <w:pStyle w:val="xgmail-paragraph"/>
        <w:numPr>
          <w:ilvl w:val="2"/>
          <w:numId w:val="2"/>
        </w:numPr>
        <w:spacing w:before="0" w:beforeAutospacing="0" w:after="0" w:afterAutospacing="0"/>
        <w:ind w:left="1080"/>
        <w:textAlignment w:val="baseline"/>
        <w:rPr>
          <w:rFonts w:ascii="Calibri" w:hAnsi="Calibri" w:cs="Calibri"/>
          <w:sz w:val="22"/>
          <w:szCs w:val="22"/>
        </w:rPr>
      </w:pPr>
      <w:r>
        <w:rPr>
          <w:rStyle w:val="xgmail-normaltextrun"/>
          <w:rFonts w:ascii="Calibri" w:hAnsi="Calibri" w:cs="Calibri"/>
          <w:sz w:val="22"/>
          <w:szCs w:val="22"/>
        </w:rPr>
        <w:t>Ghettoization and Physical Separation</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Introduction of African-Americans into the US under slavery</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Primary purpose was for agriculture and other means of physical </w:t>
      </w:r>
      <w:proofErr w:type="spellStart"/>
      <w:r>
        <w:rPr>
          <w:rStyle w:val="xgmail-spellingerror"/>
          <w:rFonts w:ascii="Calibri" w:hAnsi="Calibri" w:cs="Calibri"/>
          <w:sz w:val="22"/>
          <w:szCs w:val="22"/>
        </w:rPr>
        <w:t>labour</w:t>
      </w:r>
      <w:proofErr w:type="spellEnd"/>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Highly </w:t>
      </w:r>
      <w:proofErr w:type="spellStart"/>
      <w:r>
        <w:rPr>
          <w:rStyle w:val="xgmail-spellingerror"/>
          <w:rFonts w:ascii="Calibri" w:hAnsi="Calibri" w:cs="Calibri"/>
          <w:sz w:val="22"/>
          <w:szCs w:val="22"/>
        </w:rPr>
        <w:t>labour</w:t>
      </w:r>
      <w:proofErr w:type="spellEnd"/>
      <w:r>
        <w:rPr>
          <w:rStyle w:val="xgmail-normaltextrun"/>
          <w:rFonts w:ascii="Calibri" w:hAnsi="Calibri" w:cs="Calibri"/>
          <w:sz w:val="22"/>
          <w:szCs w:val="22"/>
        </w:rPr>
        <w:t> intensive practices, so the Americans wanted someone else to do it for them</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Highly profitable organization of </w:t>
      </w:r>
      <w:proofErr w:type="spellStart"/>
      <w:r>
        <w:rPr>
          <w:rStyle w:val="xgmail-spellingerror"/>
          <w:rFonts w:ascii="Calibri" w:hAnsi="Calibri" w:cs="Calibri"/>
          <w:sz w:val="22"/>
          <w:szCs w:val="22"/>
        </w:rPr>
        <w:t>labour</w:t>
      </w:r>
      <w:proofErr w:type="spellEnd"/>
      <w:r>
        <w:rPr>
          <w:rStyle w:val="xgmail-normaltextrun"/>
          <w:rFonts w:ascii="Calibri" w:hAnsi="Calibri" w:cs="Calibri"/>
          <w:sz w:val="22"/>
          <w:szCs w:val="22"/>
        </w:rPr>
        <w:t> for generations, landowners on one hand and the </w:t>
      </w:r>
      <w:proofErr w:type="spellStart"/>
      <w:r>
        <w:rPr>
          <w:rStyle w:val="xgmail-spellingerror"/>
          <w:rFonts w:ascii="Calibri" w:hAnsi="Calibri" w:cs="Calibri"/>
          <w:sz w:val="22"/>
          <w:szCs w:val="22"/>
        </w:rPr>
        <w:t>labourers</w:t>
      </w:r>
      <w:proofErr w:type="spellEnd"/>
      <w:r>
        <w:rPr>
          <w:rStyle w:val="xgmail-normaltextrun"/>
          <w:rFonts w:ascii="Calibri" w:hAnsi="Calibri" w:cs="Calibri"/>
          <w:sz w:val="22"/>
          <w:szCs w:val="22"/>
        </w:rPr>
        <w:t> on the other hand</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Resulted in the development of an almost feudal cast system with the owners and the slaves; creation of widely accepted social condition of racism (that resulted in the view that blacks were inferior to whites, that blacks didn't and shouldn't have any rights)</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lastRenderedPageBreak/>
        <w:t>When slavery was rejected following the civil war, the question appeared as to how to deal w the racial stigma behind blacks vs whites</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Legal system continued to segregate the black community, prohibited the mixing of races</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Separation of the races through legal coercion and violence (white ownership of the land, blacks were not permitted to own land, black communities had to pay to rent land in order for them to farm, lack of education)</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Any breaches of the law that were meant to break segregation were treated with aggression and violence</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Black communities, after the end of slavery, had fewer protections from the law</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Mass migration of blacks to the northern US, decline of agriculture as a whole</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Remained subjected to high degrees of marginalization, even in the North</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Rise of the ghetto, where individuals congregated </w:t>
      </w:r>
      <w:proofErr w:type="spellStart"/>
      <w:r>
        <w:rPr>
          <w:rStyle w:val="xgmail-spellingerror"/>
          <w:rFonts w:ascii="Calibri" w:hAnsi="Calibri" w:cs="Calibri"/>
          <w:sz w:val="22"/>
          <w:szCs w:val="22"/>
        </w:rPr>
        <w:t>bc</w:t>
      </w:r>
      <w:proofErr w:type="spellEnd"/>
      <w:r>
        <w:rPr>
          <w:rStyle w:val="xgmail-normaltextrun"/>
          <w:rFonts w:ascii="Calibri" w:hAnsi="Calibri" w:cs="Calibri"/>
          <w:sz w:val="22"/>
          <w:szCs w:val="22"/>
        </w:rPr>
        <w:t> there were few places where they were permitted to reside</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High levels of overcrowding, low social services, individuals were restricted in terms of access to public transportation</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Continue to trigger conflict within and outside of these communities</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Large abandonment of public school systems and public community systems, vacated inner cities and fled to the suburbs and put their children in private schools</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White communities attacked those under welfare for depending "too much" on the state"</w:t>
      </w:r>
      <w:r>
        <w:rPr>
          <w:rStyle w:val="xgmail-eop"/>
          <w:rFonts w:ascii="Calibri" w:hAnsi="Calibri" w:cs="Calibri"/>
          <w:sz w:val="22"/>
          <w:szCs w:val="22"/>
        </w:rPr>
        <w:t> </w:t>
      </w:r>
    </w:p>
    <w:p w:rsidR="008A7396" w:rsidRDefault="008A7396" w:rsidP="008A7396">
      <w:pPr>
        <w:pStyle w:val="xgmail-paragraph"/>
        <w:numPr>
          <w:ilvl w:val="2"/>
          <w:numId w:val="2"/>
        </w:numPr>
        <w:spacing w:before="0" w:beforeAutospacing="0" w:after="0" w:afterAutospacing="0"/>
        <w:ind w:left="1080"/>
        <w:textAlignment w:val="baseline"/>
        <w:rPr>
          <w:rFonts w:ascii="Calibri" w:hAnsi="Calibri" w:cs="Calibri"/>
          <w:sz w:val="22"/>
          <w:szCs w:val="22"/>
        </w:rPr>
      </w:pPr>
      <w:r>
        <w:rPr>
          <w:rStyle w:val="xgmail-normaltextrun"/>
          <w:rFonts w:ascii="Calibri" w:hAnsi="Calibri" w:cs="Calibri"/>
          <w:sz w:val="22"/>
          <w:szCs w:val="22"/>
        </w:rPr>
        <w:t>Lower Education</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We have highly marginalized communities based on race, who have access to poorer social services related to education</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In the white schools you have an absence of technical programs and more programs directed to higher education, while black schools have more technical programs</w:t>
      </w:r>
      <w:r>
        <w:rPr>
          <w:rStyle w:val="xgmail-eop"/>
          <w:rFonts w:ascii="Calibri" w:hAnsi="Calibri" w:cs="Calibri"/>
          <w:sz w:val="22"/>
          <w:szCs w:val="22"/>
        </w:rPr>
        <w:t> </w:t>
      </w:r>
    </w:p>
    <w:p w:rsidR="008A7396" w:rsidRDefault="008A7396" w:rsidP="008A7396">
      <w:pPr>
        <w:pStyle w:val="xgmail-paragraph"/>
        <w:numPr>
          <w:ilvl w:val="2"/>
          <w:numId w:val="2"/>
        </w:numPr>
        <w:spacing w:before="0" w:beforeAutospacing="0" w:after="0" w:afterAutospacing="0"/>
        <w:ind w:left="1080"/>
        <w:textAlignment w:val="baseline"/>
        <w:rPr>
          <w:rFonts w:ascii="Calibri" w:hAnsi="Calibri" w:cs="Calibri"/>
          <w:sz w:val="22"/>
          <w:szCs w:val="22"/>
        </w:rPr>
      </w:pPr>
      <w:r>
        <w:rPr>
          <w:rStyle w:val="xgmail-normaltextrun"/>
          <w:rFonts w:ascii="Calibri" w:hAnsi="Calibri" w:cs="Calibri"/>
          <w:sz w:val="22"/>
          <w:szCs w:val="22"/>
        </w:rPr>
        <w:t>Lower Social Services</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Lower medical services</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Social service programs falter</w:t>
      </w:r>
      <w:r>
        <w:rPr>
          <w:rStyle w:val="xgmail-eop"/>
          <w:rFonts w:ascii="Calibri" w:hAnsi="Calibri" w:cs="Calibri"/>
          <w:sz w:val="22"/>
          <w:szCs w:val="22"/>
        </w:rPr>
        <w:t> </w:t>
      </w:r>
    </w:p>
    <w:p w:rsidR="008A7396" w:rsidRDefault="008A7396" w:rsidP="008A7396">
      <w:pPr>
        <w:pStyle w:val="xgmail-paragraph"/>
        <w:numPr>
          <w:ilvl w:val="2"/>
          <w:numId w:val="2"/>
        </w:numPr>
        <w:spacing w:before="0" w:beforeAutospacing="0" w:after="0" w:afterAutospacing="0"/>
        <w:ind w:left="1080"/>
        <w:textAlignment w:val="baseline"/>
        <w:rPr>
          <w:rFonts w:ascii="Calibri" w:hAnsi="Calibri" w:cs="Calibri"/>
          <w:sz w:val="22"/>
          <w:szCs w:val="22"/>
        </w:rPr>
      </w:pPr>
      <w:r>
        <w:rPr>
          <w:rStyle w:val="xgmail-normaltextrun"/>
          <w:rFonts w:ascii="Calibri" w:hAnsi="Calibri" w:cs="Calibri"/>
          <w:sz w:val="22"/>
          <w:szCs w:val="22"/>
        </w:rPr>
        <w:t>Limited Economic Power</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Lower socioeconomic wealth</w:t>
      </w:r>
      <w:r>
        <w:rPr>
          <w:rStyle w:val="xgmail-eop"/>
          <w:rFonts w:ascii="Calibri" w:hAnsi="Calibri" w:cs="Calibri"/>
          <w:sz w:val="22"/>
          <w:szCs w:val="22"/>
        </w:rPr>
        <w:t> </w:t>
      </w:r>
    </w:p>
    <w:p w:rsidR="008A7396" w:rsidRDefault="008A7396" w:rsidP="008A7396">
      <w:pPr>
        <w:pStyle w:val="xgmail-paragraph"/>
        <w:numPr>
          <w:ilvl w:val="3"/>
          <w:numId w:val="2"/>
        </w:numPr>
        <w:spacing w:before="0" w:beforeAutospacing="0" w:after="0" w:afterAutospacing="0"/>
        <w:ind w:left="1440"/>
        <w:textAlignment w:val="baseline"/>
        <w:rPr>
          <w:rFonts w:ascii="Calibri" w:hAnsi="Calibri" w:cs="Calibri"/>
          <w:sz w:val="22"/>
          <w:szCs w:val="22"/>
        </w:rPr>
      </w:pPr>
      <w:r>
        <w:rPr>
          <w:rStyle w:val="xgmail-normaltextrun"/>
          <w:rFonts w:ascii="Calibri" w:hAnsi="Calibri" w:cs="Calibri"/>
          <w:sz w:val="22"/>
          <w:szCs w:val="22"/>
        </w:rPr>
        <w:t>What your parents do is the single greatest indicator of what you may do after you're done school</w:t>
      </w:r>
      <w:r>
        <w:rPr>
          <w:rStyle w:val="xgmail-eop"/>
          <w:rFonts w:ascii="Calibri" w:hAnsi="Calibri" w:cs="Calibri"/>
          <w:sz w:val="22"/>
          <w:szCs w:val="22"/>
        </w:rPr>
        <w:t> </w:t>
      </w:r>
    </w:p>
    <w:p w:rsidR="008A7396" w:rsidRDefault="008A7396" w:rsidP="008A7396">
      <w:pPr>
        <w:pStyle w:val="xgmail-paragraph"/>
        <w:numPr>
          <w:ilvl w:val="1"/>
          <w:numId w:val="2"/>
        </w:numPr>
        <w:spacing w:before="0" w:beforeAutospacing="0" w:after="0" w:afterAutospacing="0"/>
        <w:ind w:left="720"/>
        <w:textAlignment w:val="baseline"/>
        <w:rPr>
          <w:rFonts w:ascii="Calibri" w:hAnsi="Calibri" w:cs="Calibri"/>
          <w:sz w:val="22"/>
          <w:szCs w:val="22"/>
        </w:rPr>
      </w:pPr>
      <w:r>
        <w:rPr>
          <w:rStyle w:val="xgmail-normaltextrun"/>
          <w:rFonts w:ascii="Calibri" w:hAnsi="Calibri" w:cs="Calibri"/>
          <w:sz w:val="22"/>
          <w:szCs w:val="22"/>
        </w:rPr>
        <w:t>Unemployment and Incarceration</w:t>
      </w:r>
      <w:r>
        <w:rPr>
          <w:rStyle w:val="xgmail-eop"/>
          <w:rFonts w:ascii="Calibri" w:hAnsi="Calibri" w:cs="Calibri"/>
          <w:sz w:val="22"/>
          <w:szCs w:val="22"/>
        </w:rPr>
        <w:t> </w:t>
      </w:r>
    </w:p>
    <w:p w:rsidR="00C73191" w:rsidRDefault="00C73191"/>
    <w:sectPr w:rsidR="00C731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26C93"/>
    <w:multiLevelType w:val="multilevel"/>
    <w:tmpl w:val="3F26F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D2221D"/>
    <w:multiLevelType w:val="multilevel"/>
    <w:tmpl w:val="B59E1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396"/>
    <w:rsid w:val="00390C87"/>
    <w:rsid w:val="008A7396"/>
    <w:rsid w:val="00BC6FA5"/>
    <w:rsid w:val="00C73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0F26E"/>
  <w15:chartTrackingRefBased/>
  <w15:docId w15:val="{A9E8801F-A3FB-4EF4-8F35-92B838628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gmail-paragraph">
    <w:name w:val="x_gmail-paragraph"/>
    <w:basedOn w:val="Normal"/>
    <w:rsid w:val="008A73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gmail-normaltextrun">
    <w:name w:val="x_gmail-normaltextrun"/>
    <w:basedOn w:val="DefaultParagraphFont"/>
    <w:rsid w:val="008A7396"/>
  </w:style>
  <w:style w:type="character" w:customStyle="1" w:styleId="xgmail-eop">
    <w:name w:val="x_gmail-eop"/>
    <w:basedOn w:val="DefaultParagraphFont"/>
    <w:rsid w:val="008A7396"/>
  </w:style>
  <w:style w:type="character" w:customStyle="1" w:styleId="xgmail-spellingerror">
    <w:name w:val="x_gmail-spellingerror"/>
    <w:basedOn w:val="DefaultParagraphFont"/>
    <w:rsid w:val="008A7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0056654">
      <w:bodyDiv w:val="1"/>
      <w:marLeft w:val="0"/>
      <w:marRight w:val="0"/>
      <w:marTop w:val="0"/>
      <w:marBottom w:val="0"/>
      <w:divBdr>
        <w:top w:val="none" w:sz="0" w:space="0" w:color="auto"/>
        <w:left w:val="none" w:sz="0" w:space="0" w:color="auto"/>
        <w:bottom w:val="none" w:sz="0" w:space="0" w:color="auto"/>
        <w:right w:val="none" w:sz="0" w:space="0" w:color="auto"/>
      </w:divBdr>
      <w:divsChild>
        <w:div w:id="193350040">
          <w:marLeft w:val="0"/>
          <w:marRight w:val="0"/>
          <w:marTop w:val="0"/>
          <w:marBottom w:val="0"/>
          <w:divBdr>
            <w:top w:val="none" w:sz="0" w:space="0" w:color="auto"/>
            <w:left w:val="none" w:sz="0" w:space="0" w:color="auto"/>
            <w:bottom w:val="none" w:sz="0" w:space="0" w:color="auto"/>
            <w:right w:val="none" w:sz="0" w:space="0" w:color="auto"/>
          </w:divBdr>
        </w:div>
        <w:div w:id="615524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694</Words>
  <Characters>3956</Characters>
  <Application>Microsoft Office Word</Application>
  <DocSecurity>0</DocSecurity>
  <Lines>32</Lines>
  <Paragraphs>9</Paragraphs>
  <ScaleCrop>false</ScaleCrop>
  <Company/>
  <LinksUpToDate>false</LinksUpToDate>
  <CharactersWithSpaces>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Kennedy Fung</dc:creator>
  <cp:keywords/>
  <dc:description/>
  <cp:lastModifiedBy>Kennedy Fung</cp:lastModifiedBy>
  <cp:revision>1</cp:revision>
  <dcterms:created xsi:type="dcterms:W3CDTF">2017-11-22T19:42:00Z</dcterms:created>
  <dcterms:modified xsi:type="dcterms:W3CDTF">2017-11-22T19:43:00Z</dcterms:modified>
</cp:coreProperties>
</file>