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B4C422" w14:textId="38100B1E" w:rsidR="00BA56DF" w:rsidRPr="00B1700B" w:rsidRDefault="007B57B3" w:rsidP="009C72C7">
      <w:pPr>
        <w:jc w:val="center"/>
        <w:rPr>
          <w:rFonts w:ascii="Times New Roman" w:eastAsia="Times New Roman" w:hAnsi="Times New Roman" w:cs="Times New Roman"/>
          <w:b/>
          <w:u w:val="single"/>
          <w:lang w:val="en-GB"/>
        </w:rPr>
      </w:pPr>
      <w:bookmarkStart w:id="0" w:name="_GoBack"/>
      <w:bookmarkEnd w:id="0"/>
      <w:r w:rsidRPr="00B1700B">
        <w:rPr>
          <w:rFonts w:ascii="Times New Roman" w:eastAsia="Times New Roman" w:hAnsi="Times New Roman" w:cs="Times New Roman"/>
          <w:b/>
          <w:color w:val="000000"/>
          <w:u w:val="single"/>
          <w:lang w:val="en-GB"/>
        </w:rPr>
        <w:t>EDUC 307</w:t>
      </w:r>
      <w:r w:rsidR="00BA56DF" w:rsidRPr="00B1700B">
        <w:rPr>
          <w:rFonts w:ascii="Times New Roman" w:eastAsia="Times New Roman" w:hAnsi="Times New Roman" w:cs="Times New Roman"/>
          <w:b/>
          <w:color w:val="000000"/>
          <w:u w:val="single"/>
          <w:lang w:val="en-GB"/>
        </w:rPr>
        <w:br/>
      </w:r>
    </w:p>
    <w:p w14:paraId="77D55864" w14:textId="04E34216" w:rsidR="00BA56DF" w:rsidRPr="00B1700B" w:rsidRDefault="00BA56DF" w:rsidP="00387FEF">
      <w:pPr>
        <w:numPr>
          <w:ilvl w:val="0"/>
          <w:numId w:val="1"/>
        </w:numPr>
        <w:shd w:val="clear" w:color="auto" w:fill="FFFFFF"/>
        <w:ind w:left="0"/>
        <w:rPr>
          <w:rFonts w:ascii="Times New Roman" w:eastAsia="Times New Roman" w:hAnsi="Times New Roman" w:cs="Times New Roman"/>
          <w:b/>
          <w:color w:val="000000"/>
          <w:lang w:val="en-GB"/>
        </w:rPr>
      </w:pPr>
      <w:r w:rsidRPr="00B1700B">
        <w:rPr>
          <w:rFonts w:ascii="Times New Roman" w:eastAsia="Times New Roman" w:hAnsi="Times New Roman" w:cs="Times New Roman"/>
          <w:b/>
          <w:color w:val="000000"/>
          <w:lang w:val="en-GB"/>
        </w:rPr>
        <w:t>What is the definition of social media?  </w:t>
      </w:r>
      <w:r w:rsidR="008129AF" w:rsidRPr="00B1700B">
        <w:rPr>
          <w:rFonts w:ascii="Times New Roman" w:eastAsia="Times New Roman" w:hAnsi="Times New Roman" w:cs="Times New Roman"/>
          <w:b/>
          <w:color w:val="000000"/>
          <w:lang w:val="en-GB"/>
        </w:rPr>
        <w:br/>
      </w:r>
      <w:r w:rsidR="008129AF" w:rsidRPr="00B1700B">
        <w:rPr>
          <w:rFonts w:ascii="Times New Roman" w:eastAsia="Times New Roman" w:hAnsi="Times New Roman" w:cs="Times New Roman"/>
          <w:color w:val="000000"/>
          <w:lang w:val="en-GB"/>
        </w:rPr>
        <w:br/>
        <w:t>Forms of electronic communication, through which users create online communication to share information, ideas, personal messages and other content (videos)</w:t>
      </w:r>
      <w:r w:rsidR="00E75565" w:rsidRPr="00B1700B">
        <w:rPr>
          <w:rFonts w:ascii="Times New Roman" w:eastAsia="Times New Roman" w:hAnsi="Times New Roman" w:cs="Times New Roman"/>
          <w:color w:val="000000"/>
          <w:lang w:val="en-GB"/>
        </w:rPr>
        <w:br/>
      </w:r>
      <w:r w:rsidR="00E75565" w:rsidRPr="00B1700B">
        <w:rPr>
          <w:rFonts w:ascii="Times New Roman" w:eastAsia="Times New Roman" w:hAnsi="Times New Roman" w:cs="Times New Roman"/>
          <w:b/>
          <w:color w:val="000000"/>
          <w:lang w:val="en-GB"/>
        </w:rPr>
        <w:br/>
      </w:r>
    </w:p>
    <w:p w14:paraId="4EACE0E6" w14:textId="25CC204D" w:rsidR="00BA56DF" w:rsidRPr="00B1700B" w:rsidRDefault="00BA56DF" w:rsidP="00387FEF">
      <w:pPr>
        <w:numPr>
          <w:ilvl w:val="0"/>
          <w:numId w:val="1"/>
        </w:numPr>
        <w:shd w:val="clear" w:color="auto" w:fill="FFFFFF"/>
        <w:ind w:left="0"/>
        <w:rPr>
          <w:rFonts w:ascii="Times New Roman" w:eastAsia="Times New Roman" w:hAnsi="Times New Roman" w:cs="Times New Roman"/>
          <w:b/>
          <w:color w:val="000000"/>
          <w:lang w:val="en-GB"/>
        </w:rPr>
      </w:pPr>
      <w:r w:rsidRPr="00B1700B">
        <w:rPr>
          <w:rFonts w:ascii="Times New Roman" w:eastAsia="Times New Roman" w:hAnsi="Times New Roman" w:cs="Times New Roman"/>
          <w:b/>
          <w:color w:val="000000"/>
          <w:lang w:val="en-GB"/>
        </w:rPr>
        <w:t>How is Web 1.0 different than Web 2.0?</w:t>
      </w:r>
      <w:r w:rsidR="008129AF" w:rsidRPr="00B1700B">
        <w:rPr>
          <w:rFonts w:ascii="Times New Roman" w:eastAsia="Times New Roman" w:hAnsi="Times New Roman" w:cs="Times New Roman"/>
          <w:b/>
          <w:color w:val="000000"/>
          <w:lang w:val="en-GB"/>
        </w:rPr>
        <w:br/>
      </w:r>
      <w:r w:rsidR="008129AF" w:rsidRPr="00B1700B">
        <w:rPr>
          <w:rFonts w:ascii="Times New Roman" w:eastAsia="Times New Roman" w:hAnsi="Times New Roman" w:cs="Times New Roman"/>
          <w:b/>
          <w:color w:val="000000"/>
          <w:lang w:val="en-GB"/>
        </w:rPr>
        <w:br/>
      </w:r>
      <w:r w:rsidR="008129AF" w:rsidRPr="00B1700B">
        <w:rPr>
          <w:rFonts w:ascii="Times New Roman" w:eastAsia="Times New Roman" w:hAnsi="Times New Roman" w:cs="Times New Roman"/>
          <w:color w:val="000000"/>
          <w:lang w:val="en-GB"/>
        </w:rPr>
        <w:t>It is the readable phase of the world wide web with flat data. In web 1.0 there is only limited interaction between sites and web users. Web 1.0 is simply an information portal where users passively receive information without being given the opportunity to post reviews, comments, and feedback.</w:t>
      </w:r>
      <w:r w:rsidR="008129AF" w:rsidRPr="00B1700B">
        <w:rPr>
          <w:rFonts w:ascii="Times New Roman" w:eastAsia="Times New Roman" w:hAnsi="Times New Roman" w:cs="Times New Roman"/>
          <w:b/>
          <w:color w:val="000000"/>
          <w:lang w:val="en-GB"/>
        </w:rPr>
        <w:t xml:space="preserve"> </w:t>
      </w:r>
      <w:r w:rsidR="00E75565" w:rsidRPr="00B1700B">
        <w:rPr>
          <w:rFonts w:ascii="Times New Roman" w:eastAsia="Times New Roman" w:hAnsi="Times New Roman" w:cs="Times New Roman"/>
          <w:b/>
          <w:color w:val="000000"/>
          <w:lang w:val="en-GB"/>
        </w:rPr>
        <w:br/>
      </w:r>
      <w:r w:rsidR="008129AF" w:rsidRPr="00B1700B">
        <w:rPr>
          <w:rFonts w:ascii="Times New Roman" w:eastAsia="Times New Roman" w:hAnsi="Times New Roman" w:cs="Times New Roman"/>
          <w:b/>
          <w:color w:val="000000"/>
          <w:lang w:val="en-GB"/>
        </w:rPr>
        <w:br/>
      </w:r>
      <w:r w:rsidR="008129AF" w:rsidRPr="00B1700B">
        <w:rPr>
          <w:rFonts w:ascii="Times New Roman" w:eastAsia="Times New Roman" w:hAnsi="Times New Roman" w:cs="Times New Roman"/>
          <w:color w:val="000000"/>
          <w:lang w:val="en-GB"/>
        </w:rPr>
        <w:t>Web 2.0 is the writable phase of the world wide web, with interactive data. Unlike web 1.0, web 2.0 facilitates interaction between web users and sites, so it allows users to interact more freely with each</w:t>
      </w:r>
      <w:r w:rsidR="00375387" w:rsidRPr="00B1700B">
        <w:rPr>
          <w:rFonts w:ascii="Times New Roman" w:eastAsia="Times New Roman" w:hAnsi="Times New Roman" w:cs="Times New Roman"/>
          <w:color w:val="000000"/>
          <w:lang w:val="en-GB"/>
        </w:rPr>
        <w:t xml:space="preserve"> </w:t>
      </w:r>
      <w:r w:rsidR="008129AF" w:rsidRPr="00B1700B">
        <w:rPr>
          <w:rFonts w:ascii="Times New Roman" w:eastAsia="Times New Roman" w:hAnsi="Times New Roman" w:cs="Times New Roman"/>
          <w:color w:val="000000"/>
          <w:lang w:val="en-GB"/>
        </w:rPr>
        <w:t>other.</w:t>
      </w:r>
      <w:r w:rsidR="00375387" w:rsidRPr="00B1700B">
        <w:rPr>
          <w:rFonts w:ascii="Times New Roman" w:eastAsia="Times New Roman" w:hAnsi="Times New Roman" w:cs="Times New Roman"/>
          <w:color w:val="000000"/>
          <w:lang w:val="en-GB"/>
        </w:rPr>
        <w:t xml:space="preserve"> Web</w:t>
      </w:r>
      <w:r w:rsidR="008129AF" w:rsidRPr="00B1700B">
        <w:rPr>
          <w:rFonts w:ascii="Times New Roman" w:eastAsia="Times New Roman" w:hAnsi="Times New Roman" w:cs="Times New Roman"/>
          <w:color w:val="000000"/>
          <w:lang w:val="en-GB"/>
        </w:rPr>
        <w:t xml:space="preserve"> 2.0 </w:t>
      </w:r>
      <w:r w:rsidR="00375387" w:rsidRPr="00B1700B">
        <w:rPr>
          <w:rFonts w:ascii="Times New Roman" w:eastAsia="Times New Roman" w:hAnsi="Times New Roman" w:cs="Times New Roman"/>
          <w:color w:val="000000"/>
          <w:lang w:val="en-GB"/>
        </w:rPr>
        <w:t>encourages</w:t>
      </w:r>
      <w:r w:rsidR="008129AF" w:rsidRPr="00B1700B">
        <w:rPr>
          <w:rFonts w:ascii="Times New Roman" w:eastAsia="Times New Roman" w:hAnsi="Times New Roman" w:cs="Times New Roman"/>
          <w:color w:val="000000"/>
          <w:lang w:val="en-GB"/>
        </w:rPr>
        <w:t xml:space="preserve"> participation, collaboration and information sharing. Examples are </w:t>
      </w:r>
      <w:proofErr w:type="spellStart"/>
      <w:r w:rsidR="008129AF" w:rsidRPr="00B1700B">
        <w:rPr>
          <w:rFonts w:ascii="Times New Roman" w:eastAsia="Times New Roman" w:hAnsi="Times New Roman" w:cs="Times New Roman"/>
          <w:color w:val="000000"/>
          <w:lang w:val="en-GB"/>
        </w:rPr>
        <w:t>youtoube</w:t>
      </w:r>
      <w:proofErr w:type="spellEnd"/>
      <w:r w:rsidR="008129AF" w:rsidRPr="00B1700B">
        <w:rPr>
          <w:rFonts w:ascii="Times New Roman" w:eastAsia="Times New Roman" w:hAnsi="Times New Roman" w:cs="Times New Roman"/>
          <w:color w:val="000000"/>
          <w:lang w:val="en-GB"/>
        </w:rPr>
        <w:t xml:space="preserve">, </w:t>
      </w:r>
      <w:proofErr w:type="spellStart"/>
      <w:r w:rsidR="008129AF" w:rsidRPr="00B1700B">
        <w:rPr>
          <w:rFonts w:ascii="Times New Roman" w:eastAsia="Times New Roman" w:hAnsi="Times New Roman" w:cs="Times New Roman"/>
          <w:color w:val="000000"/>
          <w:lang w:val="en-GB"/>
        </w:rPr>
        <w:t>flickr</w:t>
      </w:r>
      <w:proofErr w:type="spellEnd"/>
      <w:r w:rsidR="008129AF" w:rsidRPr="00B1700B">
        <w:rPr>
          <w:rFonts w:ascii="Times New Roman" w:eastAsia="Times New Roman" w:hAnsi="Times New Roman" w:cs="Times New Roman"/>
          <w:color w:val="000000"/>
          <w:lang w:val="en-GB"/>
        </w:rPr>
        <w:t xml:space="preserve">, </w:t>
      </w:r>
      <w:proofErr w:type="spellStart"/>
      <w:r w:rsidR="008129AF" w:rsidRPr="00B1700B">
        <w:rPr>
          <w:rFonts w:ascii="Times New Roman" w:eastAsia="Times New Roman" w:hAnsi="Times New Roman" w:cs="Times New Roman"/>
          <w:color w:val="000000"/>
          <w:lang w:val="en-GB"/>
        </w:rPr>
        <w:t>facebook</w:t>
      </w:r>
      <w:proofErr w:type="spellEnd"/>
      <w:r w:rsidR="008129AF" w:rsidRPr="00B1700B">
        <w:rPr>
          <w:rFonts w:ascii="Times New Roman" w:eastAsia="Times New Roman" w:hAnsi="Times New Roman" w:cs="Times New Roman"/>
          <w:color w:val="000000"/>
          <w:lang w:val="en-GB"/>
        </w:rPr>
        <w:t xml:space="preserve"> etc.</w:t>
      </w:r>
      <w:r w:rsidR="00E75565" w:rsidRPr="00B1700B">
        <w:rPr>
          <w:rFonts w:ascii="Times New Roman" w:eastAsia="Times New Roman" w:hAnsi="Times New Roman" w:cs="Times New Roman"/>
          <w:color w:val="000000"/>
          <w:lang w:val="en-GB"/>
        </w:rPr>
        <w:br/>
      </w:r>
    </w:p>
    <w:p w14:paraId="22FFE039" w14:textId="77777777" w:rsidR="007B57B3" w:rsidRPr="00B1700B" w:rsidRDefault="007B57B3" w:rsidP="00387FEF">
      <w:pPr>
        <w:shd w:val="clear" w:color="auto" w:fill="FFFFFF"/>
        <w:rPr>
          <w:rFonts w:ascii="Times New Roman" w:eastAsia="Times New Roman" w:hAnsi="Times New Roman" w:cs="Times New Roman"/>
          <w:b/>
          <w:color w:val="000000"/>
          <w:lang w:val="en-GB"/>
        </w:rPr>
      </w:pPr>
    </w:p>
    <w:p w14:paraId="593CB909" w14:textId="4F6E3716" w:rsidR="00BA56DF" w:rsidRPr="00B1700B" w:rsidRDefault="00BA56DF" w:rsidP="00387FEF">
      <w:pPr>
        <w:numPr>
          <w:ilvl w:val="0"/>
          <w:numId w:val="1"/>
        </w:numPr>
        <w:shd w:val="clear" w:color="auto" w:fill="FFFFFF"/>
        <w:ind w:left="0"/>
        <w:rPr>
          <w:rFonts w:ascii="Times New Roman" w:eastAsia="Times New Roman" w:hAnsi="Times New Roman" w:cs="Times New Roman"/>
          <w:b/>
          <w:color w:val="000000"/>
          <w:lang w:val="en-GB"/>
        </w:rPr>
      </w:pPr>
      <w:r w:rsidRPr="00B1700B">
        <w:rPr>
          <w:rFonts w:ascii="Times New Roman" w:eastAsia="Times New Roman" w:hAnsi="Times New Roman" w:cs="Times New Roman"/>
          <w:b/>
          <w:color w:val="000000"/>
          <w:lang w:val="en-GB"/>
        </w:rPr>
        <w:t xml:space="preserve">What is </w:t>
      </w:r>
      <w:proofErr w:type="spellStart"/>
      <w:r w:rsidRPr="00B1700B">
        <w:rPr>
          <w:rFonts w:ascii="Times New Roman" w:eastAsia="Times New Roman" w:hAnsi="Times New Roman" w:cs="Times New Roman"/>
          <w:b/>
          <w:color w:val="000000"/>
          <w:lang w:val="en-GB"/>
        </w:rPr>
        <w:t>facebook</w:t>
      </w:r>
      <w:proofErr w:type="spellEnd"/>
      <w:r w:rsidRPr="00B1700B">
        <w:rPr>
          <w:rFonts w:ascii="Times New Roman" w:eastAsia="Times New Roman" w:hAnsi="Times New Roman" w:cs="Times New Roman"/>
          <w:b/>
          <w:color w:val="000000"/>
          <w:lang w:val="en-GB"/>
        </w:rPr>
        <w:t>, wiki, blogs, what are some ways we could use these social media in the classroom?</w:t>
      </w:r>
      <w:r w:rsidR="008129AF" w:rsidRPr="00B1700B">
        <w:rPr>
          <w:rFonts w:ascii="Times New Roman" w:eastAsia="Times New Roman" w:hAnsi="Times New Roman" w:cs="Times New Roman"/>
          <w:b/>
          <w:color w:val="000000"/>
          <w:lang w:val="en-GB"/>
        </w:rPr>
        <w:br/>
      </w:r>
      <w:r w:rsidR="008129AF" w:rsidRPr="00B1700B">
        <w:rPr>
          <w:rFonts w:ascii="Times New Roman" w:eastAsia="Times New Roman" w:hAnsi="Times New Roman" w:cs="Times New Roman"/>
          <w:b/>
          <w:color w:val="000000"/>
          <w:lang w:val="en-GB"/>
        </w:rPr>
        <w:br/>
      </w:r>
      <w:r w:rsidR="00375387" w:rsidRPr="00B1700B">
        <w:rPr>
          <w:rFonts w:ascii="Times New Roman" w:eastAsia="Times New Roman" w:hAnsi="Times New Roman" w:cs="Times New Roman"/>
          <w:color w:val="000000"/>
          <w:lang w:val="en-GB"/>
        </w:rPr>
        <w:t xml:space="preserve">Boost student engagement, link students to content, learn from each other, get insights and reflect on progress in timely manner, facilitate students understanding, blogs, twitter, Facebook, social media videos. </w:t>
      </w:r>
      <w:r w:rsidR="00E75565" w:rsidRPr="00B1700B">
        <w:rPr>
          <w:rFonts w:ascii="Times New Roman" w:eastAsia="Times New Roman" w:hAnsi="Times New Roman" w:cs="Times New Roman"/>
          <w:color w:val="000000"/>
          <w:lang w:val="en-GB"/>
        </w:rPr>
        <w:br/>
      </w:r>
      <w:r w:rsidR="00E75565" w:rsidRPr="00B1700B">
        <w:rPr>
          <w:rFonts w:ascii="Times New Roman" w:eastAsia="Times New Roman" w:hAnsi="Times New Roman" w:cs="Times New Roman"/>
          <w:b/>
          <w:color w:val="000000"/>
          <w:lang w:val="en-GB"/>
        </w:rPr>
        <w:br/>
      </w:r>
    </w:p>
    <w:p w14:paraId="0993742D" w14:textId="4D49B1AA" w:rsidR="00BA56DF" w:rsidRPr="00B1700B" w:rsidRDefault="00BA56DF" w:rsidP="00387FEF">
      <w:pPr>
        <w:numPr>
          <w:ilvl w:val="0"/>
          <w:numId w:val="1"/>
        </w:numPr>
        <w:shd w:val="clear" w:color="auto" w:fill="FFFFFF"/>
        <w:ind w:left="0"/>
        <w:rPr>
          <w:rFonts w:ascii="Times New Roman" w:eastAsia="Times New Roman" w:hAnsi="Times New Roman" w:cs="Times New Roman"/>
          <w:b/>
          <w:color w:val="000000"/>
          <w:lang w:val="en-GB"/>
        </w:rPr>
      </w:pPr>
      <w:r w:rsidRPr="00B1700B">
        <w:rPr>
          <w:rFonts w:ascii="Times New Roman" w:eastAsia="Times New Roman" w:hAnsi="Times New Roman" w:cs="Times New Roman"/>
          <w:b/>
          <w:color w:val="000000"/>
          <w:lang w:val="en-GB"/>
        </w:rPr>
        <w:t>History of technology/social media and their corresponding dates.</w:t>
      </w:r>
      <w:r w:rsidR="00E75565" w:rsidRPr="00B1700B">
        <w:rPr>
          <w:rFonts w:ascii="Times New Roman" w:eastAsia="Times New Roman" w:hAnsi="Times New Roman" w:cs="Times New Roman"/>
          <w:b/>
          <w:color w:val="000000"/>
          <w:lang w:val="en-GB"/>
        </w:rPr>
        <w:br/>
      </w:r>
      <w:r w:rsidR="00375387" w:rsidRPr="00B1700B">
        <w:rPr>
          <w:rFonts w:ascii="Times New Roman" w:eastAsia="Times New Roman" w:hAnsi="Times New Roman" w:cs="Times New Roman"/>
          <w:b/>
          <w:color w:val="000000"/>
          <w:lang w:val="en-GB"/>
        </w:rPr>
        <w:br/>
      </w:r>
      <w:r w:rsidR="00375387" w:rsidRPr="00B1700B">
        <w:rPr>
          <w:rFonts w:ascii="Times New Roman" w:eastAsia="Times New Roman" w:hAnsi="Times New Roman" w:cs="Times New Roman"/>
          <w:color w:val="000000"/>
          <w:lang w:val="en-GB"/>
        </w:rPr>
        <w:t>Web 2.0 write web from read only (2004)</w:t>
      </w:r>
      <w:r w:rsidR="00375387" w:rsidRPr="00B1700B">
        <w:rPr>
          <w:rFonts w:ascii="Times New Roman" w:eastAsia="Times New Roman" w:hAnsi="Times New Roman" w:cs="Times New Roman"/>
          <w:color w:val="000000"/>
          <w:lang w:val="en-GB"/>
        </w:rPr>
        <w:br/>
        <w:t>Generation Y (1975+) are unconsciously addicted</w:t>
      </w:r>
      <w:r w:rsidR="00375387" w:rsidRPr="00B1700B">
        <w:rPr>
          <w:rFonts w:ascii="Times New Roman" w:eastAsia="Times New Roman" w:hAnsi="Times New Roman" w:cs="Times New Roman"/>
          <w:color w:val="000000"/>
          <w:lang w:val="en-GB"/>
        </w:rPr>
        <w:br/>
        <w:t>2006 study revealed majority of students used social media and majority of instructors did not use social media</w:t>
      </w:r>
      <w:r w:rsidR="00375387" w:rsidRPr="00B1700B">
        <w:rPr>
          <w:rFonts w:ascii="Times New Roman" w:eastAsia="Times New Roman" w:hAnsi="Times New Roman" w:cs="Times New Roman"/>
          <w:color w:val="000000"/>
          <w:lang w:val="en-GB"/>
        </w:rPr>
        <w:br/>
        <w:t>2010 survey students were more open to using social media for educational purposes</w:t>
      </w:r>
      <w:r w:rsidR="00375387" w:rsidRPr="00B1700B">
        <w:rPr>
          <w:rFonts w:ascii="Times New Roman" w:eastAsia="Times New Roman" w:hAnsi="Times New Roman" w:cs="Times New Roman"/>
          <w:color w:val="000000"/>
          <w:lang w:val="en-GB"/>
        </w:rPr>
        <w:br/>
        <w:t>2000 social media platforms began to gain interest.</w:t>
      </w:r>
      <w:r w:rsidR="00375387" w:rsidRPr="00B1700B">
        <w:rPr>
          <w:rFonts w:ascii="Times New Roman" w:eastAsia="Times New Roman" w:hAnsi="Times New Roman" w:cs="Times New Roman"/>
          <w:b/>
          <w:color w:val="000000"/>
          <w:lang w:val="en-GB"/>
        </w:rPr>
        <w:t xml:space="preserve"> </w:t>
      </w:r>
      <w:r w:rsidR="00E75565" w:rsidRPr="00B1700B">
        <w:rPr>
          <w:rFonts w:ascii="Times New Roman" w:eastAsia="Times New Roman" w:hAnsi="Times New Roman" w:cs="Times New Roman"/>
          <w:b/>
          <w:color w:val="000000"/>
          <w:lang w:val="en-GB"/>
        </w:rPr>
        <w:br/>
      </w:r>
    </w:p>
    <w:p w14:paraId="1F31A120" w14:textId="77777777" w:rsidR="007B57B3" w:rsidRPr="00B1700B" w:rsidRDefault="007B57B3" w:rsidP="00387FEF">
      <w:pPr>
        <w:shd w:val="clear" w:color="auto" w:fill="FFFFFF"/>
        <w:rPr>
          <w:rFonts w:ascii="Times New Roman" w:eastAsia="Times New Roman" w:hAnsi="Times New Roman" w:cs="Times New Roman"/>
          <w:b/>
          <w:color w:val="000000"/>
          <w:lang w:val="en-GB"/>
        </w:rPr>
      </w:pPr>
    </w:p>
    <w:p w14:paraId="20A1378D" w14:textId="17AE673D" w:rsidR="00C21BC1" w:rsidRPr="00B1700B" w:rsidRDefault="00BA56DF" w:rsidP="00387FEF">
      <w:pPr>
        <w:numPr>
          <w:ilvl w:val="0"/>
          <w:numId w:val="1"/>
        </w:numPr>
        <w:shd w:val="clear" w:color="auto" w:fill="FFFFFF"/>
        <w:ind w:left="0"/>
        <w:rPr>
          <w:rFonts w:ascii="Times New Roman" w:eastAsia="Times New Roman" w:hAnsi="Times New Roman" w:cs="Times New Roman"/>
          <w:color w:val="000000"/>
          <w:lang w:val="en-GB"/>
        </w:rPr>
      </w:pPr>
      <w:r w:rsidRPr="00B1700B">
        <w:rPr>
          <w:rFonts w:ascii="Times New Roman" w:eastAsia="Times New Roman" w:hAnsi="Times New Roman" w:cs="Times New Roman"/>
          <w:b/>
          <w:color w:val="000000"/>
          <w:lang w:val="en-GB"/>
        </w:rPr>
        <w:t>What should teachers take into consideration when incorporating new technologies including social media in the classroom?</w:t>
      </w:r>
      <w:r w:rsidR="00C21BC1" w:rsidRPr="00B1700B">
        <w:rPr>
          <w:rFonts w:ascii="Times New Roman" w:eastAsia="Times New Roman" w:hAnsi="Times New Roman" w:cs="Times New Roman"/>
          <w:b/>
          <w:color w:val="000000"/>
          <w:lang w:val="en-GB"/>
        </w:rPr>
        <w:br/>
      </w:r>
      <w:r w:rsidR="00C21BC1" w:rsidRPr="00B1700B">
        <w:rPr>
          <w:rFonts w:ascii="Times New Roman" w:eastAsia="Times New Roman" w:hAnsi="Times New Roman" w:cs="Times New Roman"/>
          <w:b/>
          <w:color w:val="000000"/>
          <w:lang w:val="en-GB"/>
        </w:rPr>
        <w:br/>
      </w:r>
      <w:r w:rsidR="00C21BC1" w:rsidRPr="00B1700B">
        <w:rPr>
          <w:rFonts w:ascii="Times New Roman" w:eastAsia="Times New Roman" w:hAnsi="Times New Roman" w:cs="Times New Roman"/>
          <w:color w:val="000000"/>
          <w:lang w:val="en-GB"/>
        </w:rPr>
        <w:t>Set a historical foundation</w:t>
      </w:r>
    </w:p>
    <w:p w14:paraId="78DC9705" w14:textId="6442CA03" w:rsidR="00BA56DF" w:rsidRPr="00B1700B" w:rsidRDefault="00C21BC1" w:rsidP="00387FEF">
      <w:pPr>
        <w:shd w:val="clear" w:color="auto" w:fill="FFFFFF"/>
        <w:rPr>
          <w:rFonts w:ascii="Times New Roman" w:eastAsia="Times New Roman" w:hAnsi="Times New Roman" w:cs="Times New Roman"/>
          <w:b/>
          <w:color w:val="000000"/>
          <w:lang w:val="en-GB"/>
        </w:rPr>
      </w:pPr>
      <w:r w:rsidRPr="00B1700B">
        <w:rPr>
          <w:rFonts w:ascii="Times New Roman" w:eastAsia="Times New Roman" w:hAnsi="Times New Roman" w:cs="Times New Roman"/>
          <w:color w:val="000000"/>
          <w:lang w:val="en-GB"/>
        </w:rPr>
        <w:t>Understanding students and their connection to technology</w:t>
      </w:r>
      <w:r w:rsidRPr="00B1700B">
        <w:rPr>
          <w:rFonts w:ascii="Times New Roman" w:eastAsia="Times New Roman" w:hAnsi="Times New Roman" w:cs="Times New Roman"/>
          <w:color w:val="000000"/>
          <w:lang w:val="en-GB"/>
        </w:rPr>
        <w:br/>
        <w:t>respect and teach in proper learning environments</w:t>
      </w:r>
      <w:r w:rsidRPr="00B1700B">
        <w:rPr>
          <w:rFonts w:ascii="Times New Roman" w:eastAsia="Times New Roman" w:hAnsi="Times New Roman" w:cs="Times New Roman"/>
          <w:color w:val="000000"/>
          <w:lang w:val="en-GB"/>
        </w:rPr>
        <w:br/>
        <w:t>select appropriate social media sites for assignments</w:t>
      </w:r>
      <w:r w:rsidRPr="00B1700B">
        <w:rPr>
          <w:rFonts w:ascii="Times New Roman" w:eastAsia="Times New Roman" w:hAnsi="Times New Roman" w:cs="Times New Roman"/>
          <w:color w:val="000000"/>
          <w:lang w:val="en-GB"/>
        </w:rPr>
        <w:br/>
        <w:t>create rubrics</w:t>
      </w:r>
      <w:r w:rsidRPr="00B1700B">
        <w:rPr>
          <w:rFonts w:ascii="Times New Roman" w:eastAsia="Times New Roman" w:hAnsi="Times New Roman" w:cs="Times New Roman"/>
          <w:color w:val="000000"/>
          <w:lang w:val="en-GB"/>
        </w:rPr>
        <w:br/>
        <w:t>do not sacrifice old tactic for new ones</w:t>
      </w:r>
      <w:r w:rsidRPr="00B1700B">
        <w:rPr>
          <w:rFonts w:ascii="Times New Roman" w:eastAsia="Times New Roman" w:hAnsi="Times New Roman" w:cs="Times New Roman"/>
          <w:color w:val="000000"/>
          <w:lang w:val="en-GB"/>
        </w:rPr>
        <w:br/>
        <w:t>don’t show too many videos</w:t>
      </w:r>
      <w:r w:rsidRPr="00B1700B">
        <w:rPr>
          <w:rFonts w:ascii="Times New Roman" w:eastAsia="Times New Roman" w:hAnsi="Times New Roman" w:cs="Times New Roman"/>
          <w:color w:val="000000"/>
          <w:lang w:val="en-GB"/>
        </w:rPr>
        <w:br/>
        <w:t>don’t rely too much on social media</w:t>
      </w:r>
      <w:r w:rsidRPr="00B1700B">
        <w:rPr>
          <w:rFonts w:ascii="MingLiU" w:eastAsia="MingLiU" w:hAnsi="MingLiU" w:cs="MingLiU"/>
          <w:color w:val="000000"/>
          <w:lang w:val="en-GB"/>
        </w:rPr>
        <w:br/>
      </w:r>
      <w:r w:rsidRPr="00B1700B">
        <w:rPr>
          <w:rFonts w:ascii="Times New Roman" w:eastAsia="Times New Roman" w:hAnsi="Times New Roman" w:cs="Times New Roman"/>
          <w:color w:val="000000"/>
          <w:lang w:val="en-GB"/>
        </w:rPr>
        <w:t>do not use top down approach</w:t>
      </w:r>
      <w:r w:rsidRPr="00B1700B">
        <w:rPr>
          <w:rFonts w:ascii="MingLiU" w:eastAsia="MingLiU" w:hAnsi="MingLiU" w:cs="MingLiU"/>
          <w:color w:val="000000"/>
          <w:lang w:val="en-GB"/>
        </w:rPr>
        <w:br/>
      </w:r>
      <w:r w:rsidRPr="00B1700B">
        <w:rPr>
          <w:rFonts w:ascii="Times New Roman" w:eastAsia="Times New Roman" w:hAnsi="Times New Roman" w:cs="Times New Roman"/>
          <w:color w:val="000000"/>
          <w:lang w:val="en-GB"/>
        </w:rPr>
        <w:t>make it relevant</w:t>
      </w:r>
      <w:r w:rsidRPr="00B1700B">
        <w:rPr>
          <w:rFonts w:ascii="MingLiU" w:eastAsia="MingLiU" w:hAnsi="MingLiU" w:cs="MingLiU"/>
          <w:color w:val="000000"/>
          <w:lang w:val="en-GB"/>
        </w:rPr>
        <w:br/>
      </w:r>
      <w:r w:rsidRPr="00B1700B">
        <w:rPr>
          <w:rFonts w:ascii="Times New Roman" w:eastAsia="Times New Roman" w:hAnsi="Times New Roman" w:cs="Times New Roman"/>
          <w:color w:val="000000"/>
          <w:lang w:val="en-GB"/>
        </w:rPr>
        <w:t>be an expert</w:t>
      </w:r>
      <w:r w:rsidRPr="00B1700B">
        <w:rPr>
          <w:rFonts w:ascii="Times New Roman" w:eastAsia="Times New Roman" w:hAnsi="Times New Roman" w:cs="Times New Roman"/>
          <w:b/>
          <w:color w:val="000000"/>
          <w:lang w:val="en-GB"/>
        </w:rPr>
        <w:br/>
      </w:r>
      <w:r w:rsidR="00E75565" w:rsidRPr="00B1700B">
        <w:rPr>
          <w:rFonts w:ascii="Times New Roman" w:eastAsia="Times New Roman" w:hAnsi="Times New Roman" w:cs="Times New Roman"/>
          <w:b/>
          <w:color w:val="000000"/>
          <w:lang w:val="en-GB"/>
        </w:rPr>
        <w:br/>
      </w:r>
    </w:p>
    <w:p w14:paraId="419A8F41" w14:textId="456958C8" w:rsidR="00BA56DF" w:rsidRPr="00B1700B" w:rsidRDefault="00BA56DF" w:rsidP="00387FEF">
      <w:pPr>
        <w:numPr>
          <w:ilvl w:val="0"/>
          <w:numId w:val="1"/>
        </w:numPr>
        <w:shd w:val="clear" w:color="auto" w:fill="FFFFFF"/>
        <w:ind w:left="0"/>
        <w:rPr>
          <w:rFonts w:ascii="Times New Roman" w:eastAsia="Times New Roman" w:hAnsi="Times New Roman" w:cs="Times New Roman"/>
          <w:color w:val="000000"/>
          <w:lang w:val="en-GB"/>
        </w:rPr>
      </w:pPr>
      <w:r w:rsidRPr="00B1700B">
        <w:rPr>
          <w:rFonts w:ascii="Times New Roman" w:eastAsia="Times New Roman" w:hAnsi="Times New Roman" w:cs="Times New Roman"/>
          <w:b/>
          <w:color w:val="000000"/>
          <w:lang w:val="en-GB"/>
        </w:rPr>
        <w:t>What were main arguments in the Great Technology Debate?</w:t>
      </w:r>
      <w:r w:rsidR="00E9745A" w:rsidRPr="00B1700B">
        <w:rPr>
          <w:rFonts w:ascii="Times New Roman" w:eastAsia="Times New Roman" w:hAnsi="Times New Roman" w:cs="Times New Roman"/>
          <w:b/>
          <w:color w:val="000000"/>
          <w:lang w:val="en-GB"/>
        </w:rPr>
        <w:br/>
        <w:t xml:space="preserve"> </w:t>
      </w:r>
      <w:r w:rsidR="00E9745A" w:rsidRPr="00B1700B">
        <w:rPr>
          <w:rFonts w:ascii="Times New Roman" w:eastAsia="Times New Roman" w:hAnsi="Times New Roman" w:cs="Times New Roman"/>
          <w:b/>
          <w:color w:val="000000"/>
          <w:lang w:val="en-GB"/>
        </w:rPr>
        <w:br/>
      </w:r>
      <w:r w:rsidR="00E9745A" w:rsidRPr="00B1700B">
        <w:rPr>
          <w:rFonts w:ascii="Times New Roman" w:eastAsia="Times New Roman" w:hAnsi="Times New Roman" w:cs="Times New Roman"/>
          <w:color w:val="000000"/>
          <w:lang w:val="en-GB"/>
        </w:rPr>
        <w:t xml:space="preserve">The great technology debate discusses the debate between Clark and </w:t>
      </w:r>
      <w:proofErr w:type="spellStart"/>
      <w:r w:rsidR="00E9745A" w:rsidRPr="00B1700B">
        <w:rPr>
          <w:rFonts w:ascii="Times New Roman" w:eastAsia="Times New Roman" w:hAnsi="Times New Roman" w:cs="Times New Roman"/>
          <w:color w:val="000000"/>
          <w:lang w:val="en-GB"/>
        </w:rPr>
        <w:t>Kozma</w:t>
      </w:r>
      <w:proofErr w:type="spellEnd"/>
      <w:r w:rsidR="00E9745A" w:rsidRPr="00B1700B">
        <w:rPr>
          <w:rFonts w:ascii="Times New Roman" w:eastAsia="Times New Roman" w:hAnsi="Times New Roman" w:cs="Times New Roman"/>
          <w:color w:val="000000"/>
          <w:lang w:val="en-GB"/>
        </w:rPr>
        <w:t xml:space="preserve">. Clark basically states how technology </w:t>
      </w:r>
      <w:r w:rsidR="00E9745A" w:rsidRPr="00B1700B">
        <w:rPr>
          <w:rFonts w:ascii="Times New Roman" w:eastAsia="Times New Roman" w:hAnsi="Times New Roman" w:cs="Times New Roman"/>
          <w:color w:val="000000"/>
          <w:lang w:val="en-GB"/>
        </w:rPr>
        <w:lastRenderedPageBreak/>
        <w:t xml:space="preserve">is just another tool that </w:t>
      </w:r>
      <w:r w:rsidR="00C21BC1" w:rsidRPr="00B1700B">
        <w:rPr>
          <w:rFonts w:ascii="Times New Roman" w:eastAsia="Times New Roman" w:hAnsi="Times New Roman" w:cs="Times New Roman"/>
          <w:color w:val="000000"/>
          <w:lang w:val="en-GB"/>
        </w:rPr>
        <w:t>delivers</w:t>
      </w:r>
      <w:r w:rsidR="00E9745A" w:rsidRPr="00B1700B">
        <w:rPr>
          <w:rFonts w:ascii="Times New Roman" w:eastAsia="Times New Roman" w:hAnsi="Times New Roman" w:cs="Times New Roman"/>
          <w:color w:val="000000"/>
          <w:lang w:val="en-GB"/>
        </w:rPr>
        <w:t xml:space="preserve"> messages and nothing less and how it’s not making a change on how we learn. He goes on to state how technology is not an effective way of teaching because it is just a bunch of messages that are being bombarded at the student who does not have the </w:t>
      </w:r>
      <w:r w:rsidR="00C21BC1" w:rsidRPr="00B1700B">
        <w:rPr>
          <w:rFonts w:ascii="Times New Roman" w:eastAsia="Times New Roman" w:hAnsi="Times New Roman" w:cs="Times New Roman"/>
          <w:color w:val="000000"/>
          <w:lang w:val="en-GB"/>
        </w:rPr>
        <w:t>foundational</w:t>
      </w:r>
      <w:r w:rsidR="00E9745A" w:rsidRPr="00B1700B">
        <w:rPr>
          <w:rFonts w:ascii="Times New Roman" w:eastAsia="Times New Roman" w:hAnsi="Times New Roman" w:cs="Times New Roman"/>
          <w:color w:val="000000"/>
          <w:lang w:val="en-GB"/>
        </w:rPr>
        <w:t xml:space="preserve"> tools to effectively sort out what is important and what needs to be discarded.</w:t>
      </w:r>
      <w:r w:rsidR="00E9745A" w:rsidRPr="00B1700B">
        <w:rPr>
          <w:rFonts w:ascii="Times New Roman" w:eastAsia="Times New Roman" w:hAnsi="Times New Roman" w:cs="Times New Roman"/>
          <w:color w:val="000000"/>
          <w:lang w:val="en-GB"/>
        </w:rPr>
        <w:br/>
        <w:t xml:space="preserve">On the other hand, </w:t>
      </w:r>
      <w:proofErr w:type="spellStart"/>
      <w:r w:rsidR="00E9745A" w:rsidRPr="00B1700B">
        <w:rPr>
          <w:rFonts w:ascii="Times New Roman" w:eastAsia="Times New Roman" w:hAnsi="Times New Roman" w:cs="Times New Roman"/>
          <w:color w:val="000000"/>
          <w:lang w:val="en-GB"/>
        </w:rPr>
        <w:t>kozma</w:t>
      </w:r>
      <w:proofErr w:type="spellEnd"/>
      <w:r w:rsidR="00E9745A" w:rsidRPr="00B1700B">
        <w:rPr>
          <w:rFonts w:ascii="Times New Roman" w:eastAsia="Times New Roman" w:hAnsi="Times New Roman" w:cs="Times New Roman"/>
          <w:color w:val="000000"/>
          <w:lang w:val="en-GB"/>
        </w:rPr>
        <w:t xml:space="preserve"> strongly believes that technology has the potential to change the way material is taught and how it connects a child to the world of information and can revolutionize if taught in the classroom. </w:t>
      </w:r>
      <w:r w:rsidR="00E9745A" w:rsidRPr="00B1700B">
        <w:rPr>
          <w:rFonts w:ascii="Times New Roman" w:eastAsia="Times New Roman" w:hAnsi="Times New Roman" w:cs="Times New Roman"/>
          <w:color w:val="000000"/>
          <w:lang w:val="en-GB"/>
        </w:rPr>
        <w:br/>
      </w:r>
    </w:p>
    <w:p w14:paraId="2C07D2FF" w14:textId="77777777" w:rsidR="007B57B3" w:rsidRPr="00B1700B" w:rsidRDefault="007B57B3" w:rsidP="00387FEF">
      <w:pPr>
        <w:shd w:val="clear" w:color="auto" w:fill="FFFFFF"/>
        <w:rPr>
          <w:rFonts w:ascii="Times New Roman" w:eastAsia="Times New Roman" w:hAnsi="Times New Roman" w:cs="Times New Roman"/>
          <w:b/>
          <w:color w:val="000000"/>
          <w:lang w:val="en-GB"/>
        </w:rPr>
      </w:pPr>
    </w:p>
    <w:p w14:paraId="617694F1" w14:textId="65B8F142" w:rsidR="00BA56DF" w:rsidRPr="00B1700B" w:rsidRDefault="00BA56DF" w:rsidP="00387FEF">
      <w:pPr>
        <w:numPr>
          <w:ilvl w:val="0"/>
          <w:numId w:val="1"/>
        </w:numPr>
        <w:shd w:val="clear" w:color="auto" w:fill="FFFFFF"/>
        <w:ind w:left="0"/>
        <w:rPr>
          <w:rFonts w:ascii="Times New Roman" w:eastAsia="Times New Roman" w:hAnsi="Times New Roman" w:cs="Times New Roman"/>
          <w:b/>
          <w:color w:val="000000"/>
          <w:lang w:val="en-GB"/>
        </w:rPr>
      </w:pPr>
      <w:r w:rsidRPr="00B1700B">
        <w:rPr>
          <w:rFonts w:ascii="Times New Roman" w:eastAsia="Times New Roman" w:hAnsi="Times New Roman" w:cs="Times New Roman"/>
          <w:b/>
          <w:color w:val="000000"/>
          <w:lang w:val="en-GB"/>
        </w:rPr>
        <w:t xml:space="preserve">What is the take-away message from Howard Rheingold’s </w:t>
      </w:r>
      <w:proofErr w:type="spellStart"/>
      <w:r w:rsidRPr="00B1700B">
        <w:rPr>
          <w:rFonts w:ascii="Times New Roman" w:eastAsia="Times New Roman" w:hAnsi="Times New Roman" w:cs="Times New Roman"/>
          <w:b/>
          <w:color w:val="000000"/>
          <w:lang w:val="en-GB"/>
        </w:rPr>
        <w:t>TedTalk</w:t>
      </w:r>
      <w:proofErr w:type="spellEnd"/>
      <w:r w:rsidRPr="00B1700B">
        <w:rPr>
          <w:rFonts w:ascii="Times New Roman" w:eastAsia="Times New Roman" w:hAnsi="Times New Roman" w:cs="Times New Roman"/>
          <w:b/>
          <w:color w:val="000000"/>
          <w:lang w:val="en-GB"/>
        </w:rPr>
        <w:t>?</w:t>
      </w:r>
      <w:r w:rsidR="00257B64" w:rsidRPr="00B1700B">
        <w:rPr>
          <w:rFonts w:ascii="Times New Roman" w:eastAsia="Times New Roman" w:hAnsi="Times New Roman" w:cs="Times New Roman"/>
          <w:b/>
          <w:color w:val="000000"/>
          <w:lang w:val="en-GB"/>
        </w:rPr>
        <w:br/>
      </w:r>
      <w:r w:rsidR="00257B64" w:rsidRPr="00B1700B">
        <w:rPr>
          <w:rFonts w:ascii="Times New Roman" w:eastAsia="Times New Roman" w:hAnsi="Times New Roman" w:cs="Times New Roman"/>
          <w:b/>
          <w:color w:val="000000"/>
          <w:lang w:val="en-GB"/>
        </w:rPr>
        <w:br/>
      </w:r>
      <w:r w:rsidR="00257B64" w:rsidRPr="00B1700B">
        <w:rPr>
          <w:rFonts w:ascii="Times New Roman" w:eastAsia="Times New Roman" w:hAnsi="Times New Roman" w:cs="Times New Roman"/>
          <w:color w:val="000000"/>
          <w:lang w:val="en-GB"/>
        </w:rPr>
        <w:t>Talks about the coming world of collaboration, participatory media and collective action- and how Wikipedia is really an outgrowth of our natural huma</w:t>
      </w:r>
      <w:r w:rsidR="007B57B3" w:rsidRPr="00B1700B">
        <w:rPr>
          <w:rFonts w:ascii="Times New Roman" w:eastAsia="Times New Roman" w:hAnsi="Times New Roman" w:cs="Times New Roman"/>
          <w:color w:val="000000"/>
          <w:lang w:val="en-GB"/>
        </w:rPr>
        <w:t xml:space="preserve">n instinct to work as a group. </w:t>
      </w:r>
      <w:r w:rsidR="00257B64" w:rsidRPr="00B1700B">
        <w:rPr>
          <w:rFonts w:ascii="Times New Roman" w:eastAsia="Times New Roman" w:hAnsi="Times New Roman" w:cs="Times New Roman"/>
          <w:color w:val="000000"/>
          <w:lang w:val="en-GB"/>
        </w:rPr>
        <w:br/>
        <w:t xml:space="preserve"> Writer, artist and designer, theorist and community builder is one of the driving minds behind our net-enabled, open, collaborative life. </w:t>
      </w:r>
      <w:r w:rsidR="00E75565" w:rsidRPr="00B1700B">
        <w:rPr>
          <w:rFonts w:ascii="Times New Roman" w:eastAsia="Times New Roman" w:hAnsi="Times New Roman" w:cs="Times New Roman"/>
          <w:color w:val="000000"/>
          <w:lang w:val="en-GB"/>
        </w:rPr>
        <w:br/>
      </w:r>
    </w:p>
    <w:p w14:paraId="030C6019" w14:textId="0AC410ED" w:rsidR="007B57B3" w:rsidRPr="00B1700B" w:rsidRDefault="007B57B3" w:rsidP="00387FEF">
      <w:pPr>
        <w:shd w:val="clear" w:color="auto" w:fill="FFFFFF"/>
        <w:rPr>
          <w:rFonts w:ascii="Times New Roman" w:eastAsia="Times New Roman" w:hAnsi="Times New Roman" w:cs="Times New Roman"/>
          <w:b/>
          <w:color w:val="000000"/>
          <w:lang w:val="en-GB"/>
        </w:rPr>
      </w:pPr>
    </w:p>
    <w:p w14:paraId="1D3CC3B6" w14:textId="74FD7CD8" w:rsidR="00BA56DF" w:rsidRPr="00B1700B" w:rsidRDefault="00BA56DF" w:rsidP="00387FEF">
      <w:pPr>
        <w:numPr>
          <w:ilvl w:val="0"/>
          <w:numId w:val="1"/>
        </w:numPr>
        <w:shd w:val="clear" w:color="auto" w:fill="FFFFFF"/>
        <w:ind w:left="0"/>
        <w:rPr>
          <w:rFonts w:ascii="Times New Roman" w:eastAsia="Times New Roman" w:hAnsi="Times New Roman" w:cs="Times New Roman"/>
          <w:b/>
          <w:color w:val="000000"/>
          <w:lang w:val="en-GB"/>
        </w:rPr>
      </w:pPr>
      <w:r w:rsidRPr="00B1700B">
        <w:rPr>
          <w:rFonts w:ascii="Times New Roman" w:eastAsia="Times New Roman" w:hAnsi="Times New Roman" w:cs="Times New Roman"/>
          <w:b/>
          <w:color w:val="000000"/>
          <w:lang w:val="en-GB"/>
        </w:rPr>
        <w:t>Identify the learning theories embedded in the game Little Big Planet.</w:t>
      </w:r>
      <w:r w:rsidR="00412CD4" w:rsidRPr="00B1700B">
        <w:rPr>
          <w:rFonts w:ascii="Times New Roman" w:eastAsia="Times New Roman" w:hAnsi="Times New Roman" w:cs="Times New Roman"/>
          <w:b/>
          <w:color w:val="000000"/>
          <w:lang w:val="en-GB"/>
        </w:rPr>
        <w:br/>
      </w:r>
      <w:r w:rsidR="00412CD4" w:rsidRPr="00B1700B">
        <w:rPr>
          <w:rFonts w:ascii="Times New Roman" w:eastAsia="Times New Roman" w:hAnsi="Times New Roman" w:cs="Times New Roman"/>
          <w:b/>
          <w:color w:val="000000"/>
          <w:lang w:val="en-GB"/>
        </w:rPr>
        <w:br/>
      </w:r>
      <w:r w:rsidR="00412CD4" w:rsidRPr="00B1700B">
        <w:rPr>
          <w:rFonts w:ascii="Times New Roman" w:eastAsia="Times New Roman" w:hAnsi="Times New Roman" w:cs="Times New Roman"/>
          <w:color w:val="000000"/>
          <w:lang w:val="en-GB"/>
        </w:rPr>
        <w:t>Constructivist learning</w:t>
      </w:r>
      <w:r w:rsidR="00412CD4" w:rsidRPr="00B1700B">
        <w:rPr>
          <w:rFonts w:ascii="Times New Roman" w:eastAsia="Times New Roman" w:hAnsi="Times New Roman" w:cs="Times New Roman"/>
          <w:color w:val="000000"/>
          <w:lang w:val="en-GB"/>
        </w:rPr>
        <w:br/>
        <w:t>behaviourism</w:t>
      </w:r>
      <w:r w:rsidR="00E75565" w:rsidRPr="00B1700B">
        <w:rPr>
          <w:rFonts w:ascii="Times New Roman" w:eastAsia="Times New Roman" w:hAnsi="Times New Roman" w:cs="Times New Roman"/>
          <w:b/>
          <w:color w:val="000000"/>
          <w:lang w:val="en-GB"/>
        </w:rPr>
        <w:br/>
      </w:r>
      <w:r w:rsidR="00E75565" w:rsidRPr="00B1700B">
        <w:rPr>
          <w:rFonts w:ascii="Times New Roman" w:eastAsia="Times New Roman" w:hAnsi="Times New Roman" w:cs="Times New Roman"/>
          <w:b/>
          <w:color w:val="000000"/>
          <w:lang w:val="en-GB"/>
        </w:rPr>
        <w:br/>
      </w:r>
    </w:p>
    <w:p w14:paraId="3BEAE8C9" w14:textId="77777777" w:rsidR="00B1700B" w:rsidRPr="00B1700B" w:rsidRDefault="00BA56DF" w:rsidP="00387FEF">
      <w:pPr>
        <w:numPr>
          <w:ilvl w:val="0"/>
          <w:numId w:val="1"/>
        </w:numPr>
        <w:shd w:val="clear" w:color="auto" w:fill="FFFFFF"/>
        <w:ind w:left="0"/>
        <w:rPr>
          <w:rFonts w:ascii="Times New Roman" w:eastAsia="Times New Roman" w:hAnsi="Times New Roman" w:cs="Times New Roman"/>
          <w:b/>
          <w:color w:val="000000"/>
          <w:lang w:val="en-GB"/>
        </w:rPr>
      </w:pPr>
      <w:r w:rsidRPr="00B1700B">
        <w:rPr>
          <w:rFonts w:ascii="Times New Roman" w:eastAsia="Times New Roman" w:hAnsi="Times New Roman" w:cs="Times New Roman"/>
          <w:b/>
          <w:color w:val="000000"/>
          <w:lang w:val="en-GB"/>
        </w:rPr>
        <w:t>What is a constructivist approach to learning?</w:t>
      </w:r>
      <w:r w:rsidR="00C027C4" w:rsidRPr="00B1700B">
        <w:rPr>
          <w:rFonts w:ascii="Times New Roman" w:eastAsia="Times New Roman" w:hAnsi="Times New Roman" w:cs="Times New Roman"/>
          <w:b/>
          <w:color w:val="000000"/>
          <w:lang w:val="en-GB"/>
        </w:rPr>
        <w:br/>
      </w:r>
      <w:r w:rsidR="00C027C4" w:rsidRPr="00B1700B">
        <w:rPr>
          <w:rFonts w:ascii="Times New Roman" w:eastAsia="Times New Roman" w:hAnsi="Times New Roman" w:cs="Times New Roman"/>
          <w:color w:val="000000"/>
          <w:lang w:val="en-GB"/>
        </w:rPr>
        <w:br/>
        <w:t xml:space="preserve">Constructivist teaching is based on the belief that the learning occurs as learners are actively involved in the process of meaning and knowledge construction as opposed to passively receiving information. </w:t>
      </w:r>
    </w:p>
    <w:p w14:paraId="6121FBA0" w14:textId="77777777" w:rsidR="00B1700B" w:rsidRPr="00B1700B" w:rsidRDefault="00B1700B" w:rsidP="00387FEF">
      <w:pPr>
        <w:ind w:left="360" w:hanging="360"/>
        <w:rPr>
          <w:rFonts w:ascii="Times New Roman" w:hAnsi="Times New Roman" w:cs="Times New Roman"/>
        </w:rPr>
      </w:pPr>
      <w:r w:rsidRPr="00B1700B">
        <w:rPr>
          <w:rFonts w:ascii="Times New Roman" w:hAnsi="Times New Roman" w:cs="Times New Roman"/>
          <w:color w:val="000000"/>
          <w:shd w:val="clear" w:color="auto" w:fill="FFFFFF"/>
        </w:rPr>
        <w:t xml:space="preserve">personal, social/environmental and </w:t>
      </w:r>
      <w:proofErr w:type="spellStart"/>
      <w:r w:rsidRPr="00B1700B">
        <w:rPr>
          <w:rFonts w:ascii="Times New Roman" w:hAnsi="Times New Roman" w:cs="Times New Roman"/>
          <w:color w:val="000000"/>
          <w:shd w:val="clear" w:color="auto" w:fill="FFFFFF"/>
        </w:rPr>
        <w:t>behavioural</w:t>
      </w:r>
      <w:proofErr w:type="spellEnd"/>
      <w:r w:rsidRPr="00B1700B">
        <w:rPr>
          <w:rFonts w:ascii="Times New Roman" w:hAnsi="Times New Roman" w:cs="Times New Roman"/>
          <w:color w:val="000000"/>
          <w:shd w:val="clear" w:color="auto" w:fill="FFFFFF"/>
        </w:rPr>
        <w:t xml:space="preserve"> factors always interact</w:t>
      </w:r>
    </w:p>
    <w:p w14:paraId="6FBF00CA" w14:textId="77777777" w:rsidR="00B1700B" w:rsidRPr="00B1700B" w:rsidRDefault="00B1700B" w:rsidP="00387FEF">
      <w:pPr>
        <w:numPr>
          <w:ilvl w:val="0"/>
          <w:numId w:val="2"/>
        </w:numPr>
        <w:textAlignment w:val="baseline"/>
        <w:rPr>
          <w:rFonts w:ascii="Times New Roman" w:hAnsi="Times New Roman" w:cs="Times New Roman"/>
          <w:color w:val="000000"/>
        </w:rPr>
      </w:pPr>
      <w:r w:rsidRPr="00B1700B">
        <w:rPr>
          <w:rFonts w:ascii="Times New Roman" w:hAnsi="Times New Roman" w:cs="Times New Roman"/>
          <w:color w:val="000000"/>
        </w:rPr>
        <w:t>Learning is building connections by actively interacting with the environment</w:t>
      </w:r>
    </w:p>
    <w:p w14:paraId="0D8E3328" w14:textId="77777777" w:rsidR="00B1700B" w:rsidRPr="00B1700B" w:rsidRDefault="00B1700B" w:rsidP="00387FEF">
      <w:pPr>
        <w:numPr>
          <w:ilvl w:val="0"/>
          <w:numId w:val="2"/>
        </w:numPr>
        <w:textAlignment w:val="baseline"/>
        <w:rPr>
          <w:rFonts w:ascii="Times New Roman" w:hAnsi="Times New Roman" w:cs="Times New Roman"/>
          <w:color w:val="000000"/>
        </w:rPr>
      </w:pPr>
      <w:r w:rsidRPr="00B1700B">
        <w:rPr>
          <w:rFonts w:ascii="Times New Roman" w:hAnsi="Times New Roman" w:cs="Times New Roman"/>
          <w:color w:val="000000"/>
        </w:rPr>
        <w:t>Begin with complex problems and teach basic skills while solving problems</w:t>
      </w:r>
    </w:p>
    <w:p w14:paraId="3F2CCEA5" w14:textId="3C2BF26B" w:rsidR="00BA56DF" w:rsidRPr="00B1700B" w:rsidRDefault="00B1700B" w:rsidP="00387FEF">
      <w:pPr>
        <w:numPr>
          <w:ilvl w:val="0"/>
          <w:numId w:val="2"/>
        </w:numPr>
        <w:spacing w:before="100" w:beforeAutospacing="1" w:after="100" w:afterAutospacing="1"/>
        <w:textAlignment w:val="baseline"/>
        <w:rPr>
          <w:rFonts w:ascii="Times New Roman" w:eastAsia="Times New Roman" w:hAnsi="Times New Roman" w:cs="Times New Roman"/>
          <w:color w:val="000000"/>
        </w:rPr>
      </w:pPr>
      <w:r w:rsidRPr="00B1700B">
        <w:rPr>
          <w:rFonts w:ascii="Times New Roman" w:eastAsia="Times New Roman" w:hAnsi="Times New Roman" w:cs="Times New Roman"/>
          <w:color w:val="000000"/>
        </w:rPr>
        <w:t>Learning involves constructing one’s own knowledge from one’s own experiences</w:t>
      </w:r>
      <w:r w:rsidR="00E75565" w:rsidRPr="00B1700B">
        <w:rPr>
          <w:rFonts w:ascii="Times New Roman" w:eastAsia="Times New Roman" w:hAnsi="Times New Roman" w:cs="Times New Roman"/>
          <w:b/>
          <w:color w:val="000000"/>
          <w:lang w:val="en-GB"/>
        </w:rPr>
        <w:br/>
      </w:r>
    </w:p>
    <w:p w14:paraId="35006C41" w14:textId="4EE08642" w:rsidR="00BA56DF" w:rsidRPr="00B1700B" w:rsidRDefault="00BA56DF" w:rsidP="00387FEF">
      <w:pPr>
        <w:numPr>
          <w:ilvl w:val="0"/>
          <w:numId w:val="1"/>
        </w:numPr>
        <w:shd w:val="clear" w:color="auto" w:fill="FFFFFF"/>
        <w:ind w:left="0"/>
        <w:rPr>
          <w:rFonts w:ascii="Times New Roman" w:eastAsia="Times New Roman" w:hAnsi="Times New Roman" w:cs="Times New Roman"/>
          <w:b/>
          <w:color w:val="000000"/>
          <w:lang w:val="en-GB"/>
        </w:rPr>
      </w:pPr>
      <w:r w:rsidRPr="00B1700B">
        <w:rPr>
          <w:rFonts w:ascii="Times New Roman" w:eastAsia="Times New Roman" w:hAnsi="Times New Roman" w:cs="Times New Roman"/>
          <w:b/>
          <w:color w:val="000000"/>
          <w:lang w:val="en-GB"/>
        </w:rPr>
        <w:t>What is a behaviourist approach to learning?</w:t>
      </w:r>
      <w:r w:rsidR="00C027C4" w:rsidRPr="00B1700B">
        <w:rPr>
          <w:rFonts w:ascii="Times New Roman" w:eastAsia="Times New Roman" w:hAnsi="Times New Roman" w:cs="Times New Roman"/>
          <w:b/>
          <w:color w:val="000000"/>
          <w:lang w:val="en-GB"/>
        </w:rPr>
        <w:br/>
      </w:r>
      <w:r w:rsidR="00C027C4" w:rsidRPr="00B1700B">
        <w:rPr>
          <w:rFonts w:ascii="Times New Roman" w:eastAsia="Times New Roman" w:hAnsi="Times New Roman" w:cs="Times New Roman"/>
          <w:b/>
          <w:color w:val="000000"/>
          <w:lang w:val="en-GB"/>
        </w:rPr>
        <w:br/>
      </w:r>
      <w:r w:rsidR="00C027C4" w:rsidRPr="00B1700B">
        <w:rPr>
          <w:rFonts w:ascii="Times New Roman" w:eastAsia="Times New Roman" w:hAnsi="Times New Roman" w:cs="Times New Roman"/>
          <w:color w:val="000000"/>
          <w:lang w:val="en-GB"/>
        </w:rPr>
        <w:t xml:space="preserve">Take in info, be rewarded continue behaviour expecting reward. </w:t>
      </w:r>
    </w:p>
    <w:p w14:paraId="7C4C48C1" w14:textId="77777777" w:rsidR="00B1700B" w:rsidRPr="00B1700B" w:rsidRDefault="00B1700B" w:rsidP="00387FEF">
      <w:pPr>
        <w:rPr>
          <w:rFonts w:ascii="Times New Roman" w:eastAsia="Times New Roman" w:hAnsi="Times New Roman" w:cs="Times New Roman"/>
        </w:rPr>
      </w:pPr>
    </w:p>
    <w:p w14:paraId="15901AFD" w14:textId="77777777" w:rsidR="00B1700B" w:rsidRPr="00B1700B" w:rsidRDefault="00B1700B" w:rsidP="00387FEF">
      <w:pPr>
        <w:textAlignment w:val="baseline"/>
        <w:rPr>
          <w:rFonts w:ascii="Arial" w:hAnsi="Arial" w:cs="Arial"/>
          <w:color w:val="000000"/>
          <w:sz w:val="22"/>
          <w:szCs w:val="22"/>
        </w:rPr>
      </w:pPr>
      <w:r w:rsidRPr="00B1700B">
        <w:rPr>
          <w:rFonts w:ascii="Arial" w:hAnsi="Arial" w:cs="Arial"/>
          <w:color w:val="000000"/>
          <w:sz w:val="22"/>
          <w:szCs w:val="22"/>
        </w:rPr>
        <w:t>Learning is an expected response to a given stimulus; we can’t see what goes on</w:t>
      </w:r>
    </w:p>
    <w:p w14:paraId="54680D96" w14:textId="77777777" w:rsidR="00B1700B" w:rsidRPr="00B1700B" w:rsidRDefault="00B1700B" w:rsidP="00387FEF">
      <w:pPr>
        <w:textAlignment w:val="baseline"/>
        <w:rPr>
          <w:rFonts w:ascii="Arial" w:hAnsi="Arial" w:cs="Arial"/>
          <w:color w:val="000000"/>
          <w:sz w:val="22"/>
          <w:szCs w:val="22"/>
        </w:rPr>
      </w:pPr>
      <w:r w:rsidRPr="00B1700B">
        <w:rPr>
          <w:rFonts w:ascii="Arial" w:hAnsi="Arial" w:cs="Arial"/>
          <w:color w:val="000000"/>
          <w:sz w:val="22"/>
          <w:szCs w:val="22"/>
        </w:rPr>
        <w:t>Learning occurs when students are able to provide the proper response to the given stimulus</w:t>
      </w:r>
    </w:p>
    <w:p w14:paraId="36DE1DBE" w14:textId="77777777" w:rsidR="00B1700B" w:rsidRPr="00B1700B" w:rsidRDefault="00B1700B" w:rsidP="00387FEF">
      <w:pPr>
        <w:spacing w:before="100" w:beforeAutospacing="1" w:after="100" w:afterAutospacing="1"/>
        <w:textAlignment w:val="baseline"/>
        <w:rPr>
          <w:rFonts w:ascii="Arial" w:eastAsia="Times New Roman" w:hAnsi="Arial" w:cs="Arial"/>
          <w:color w:val="000000"/>
          <w:sz w:val="22"/>
          <w:szCs w:val="22"/>
        </w:rPr>
      </w:pPr>
      <w:r w:rsidRPr="00B1700B">
        <w:rPr>
          <w:rFonts w:ascii="Arial" w:eastAsia="Times New Roman" w:hAnsi="Arial" w:cs="Arial"/>
          <w:color w:val="000000"/>
          <w:sz w:val="22"/>
          <w:szCs w:val="22"/>
        </w:rPr>
        <w:t>Students learn basic skills before moving to more complex processes</w:t>
      </w:r>
    </w:p>
    <w:p w14:paraId="7CFFC7C3" w14:textId="77777777" w:rsidR="00B1700B" w:rsidRPr="00B1700B" w:rsidRDefault="00B1700B" w:rsidP="00387FEF">
      <w:pPr>
        <w:shd w:val="clear" w:color="auto" w:fill="FFFFFF"/>
        <w:rPr>
          <w:rFonts w:ascii="Times New Roman" w:eastAsia="Times New Roman" w:hAnsi="Times New Roman" w:cs="Times New Roman"/>
          <w:b/>
          <w:color w:val="000000"/>
          <w:lang w:val="en-GB"/>
        </w:rPr>
      </w:pPr>
    </w:p>
    <w:p w14:paraId="168B6D04" w14:textId="77777777" w:rsidR="007B57B3" w:rsidRPr="00B1700B" w:rsidRDefault="007B57B3" w:rsidP="00387FEF">
      <w:pPr>
        <w:shd w:val="clear" w:color="auto" w:fill="FFFFFF"/>
        <w:rPr>
          <w:rFonts w:ascii="Times New Roman" w:eastAsia="Times New Roman" w:hAnsi="Times New Roman" w:cs="Times New Roman"/>
          <w:b/>
          <w:color w:val="000000"/>
          <w:lang w:val="en-GB"/>
        </w:rPr>
      </w:pPr>
    </w:p>
    <w:p w14:paraId="6C45CB0F" w14:textId="0227CB3C" w:rsidR="00BA56DF" w:rsidRPr="00B1700B" w:rsidRDefault="00BA56DF" w:rsidP="00387FEF">
      <w:pPr>
        <w:numPr>
          <w:ilvl w:val="0"/>
          <w:numId w:val="1"/>
        </w:numPr>
        <w:shd w:val="clear" w:color="auto" w:fill="FFFFFF"/>
        <w:ind w:left="0"/>
        <w:rPr>
          <w:rFonts w:ascii="Times New Roman" w:eastAsia="Times New Roman" w:hAnsi="Times New Roman" w:cs="Times New Roman"/>
          <w:b/>
          <w:color w:val="000000"/>
          <w:lang w:val="en-GB"/>
        </w:rPr>
      </w:pPr>
      <w:r w:rsidRPr="00B1700B">
        <w:rPr>
          <w:rFonts w:ascii="Times New Roman" w:eastAsia="Times New Roman" w:hAnsi="Times New Roman" w:cs="Times New Roman"/>
          <w:b/>
          <w:color w:val="000000"/>
          <w:lang w:val="en-GB"/>
        </w:rPr>
        <w:t>What is the difference between the two?</w:t>
      </w:r>
      <w:r w:rsidR="00E75565" w:rsidRPr="00B1700B">
        <w:rPr>
          <w:rFonts w:ascii="Times New Roman" w:eastAsia="Times New Roman" w:hAnsi="Times New Roman" w:cs="Times New Roman"/>
          <w:b/>
          <w:color w:val="000000"/>
          <w:lang w:val="en-GB"/>
        </w:rPr>
        <w:br/>
      </w:r>
      <w:r w:rsidR="0087121B" w:rsidRPr="00B1700B">
        <w:rPr>
          <w:rFonts w:ascii="Times New Roman" w:eastAsia="Times New Roman" w:hAnsi="Times New Roman" w:cs="Times New Roman"/>
          <w:b/>
          <w:color w:val="000000"/>
          <w:lang w:val="en-GB"/>
        </w:rPr>
        <w:br/>
      </w:r>
      <w:r w:rsidR="003C25E0" w:rsidRPr="00B1700B">
        <w:rPr>
          <w:rFonts w:ascii="Times New Roman" w:eastAsia="Times New Roman" w:hAnsi="Times New Roman" w:cs="Times New Roman"/>
          <w:color w:val="000000"/>
          <w:lang w:val="en-GB"/>
        </w:rPr>
        <w:t>Disagree</w:t>
      </w:r>
      <w:r w:rsidR="0087121B" w:rsidRPr="00B1700B">
        <w:rPr>
          <w:rFonts w:ascii="Times New Roman" w:eastAsia="Times New Roman" w:hAnsi="Times New Roman" w:cs="Times New Roman"/>
          <w:color w:val="000000"/>
          <w:lang w:val="en-GB"/>
        </w:rPr>
        <w:t xml:space="preserve"> on the importance of memo</w:t>
      </w:r>
      <w:r w:rsidR="005229C0" w:rsidRPr="00B1700B">
        <w:rPr>
          <w:rFonts w:ascii="Times New Roman" w:eastAsia="Times New Roman" w:hAnsi="Times New Roman" w:cs="Times New Roman"/>
          <w:color w:val="000000"/>
          <w:lang w:val="en-GB"/>
        </w:rPr>
        <w:t>ry while behaviourism does not m</w:t>
      </w:r>
      <w:r w:rsidR="0087121B" w:rsidRPr="00B1700B">
        <w:rPr>
          <w:rFonts w:ascii="Times New Roman" w:eastAsia="Times New Roman" w:hAnsi="Times New Roman" w:cs="Times New Roman"/>
          <w:color w:val="000000"/>
          <w:lang w:val="en-GB"/>
        </w:rPr>
        <w:t xml:space="preserve">uch emphasis on the use of memory constructivism holds it as a key element of learning process. </w:t>
      </w:r>
      <w:r w:rsidR="0087121B" w:rsidRPr="00B1700B">
        <w:rPr>
          <w:rFonts w:ascii="Times New Roman" w:eastAsia="Times New Roman" w:hAnsi="Times New Roman" w:cs="Times New Roman"/>
          <w:color w:val="000000"/>
          <w:lang w:val="en-GB"/>
        </w:rPr>
        <w:br/>
      </w:r>
      <w:r w:rsidR="005229C0" w:rsidRPr="00B1700B">
        <w:rPr>
          <w:rFonts w:ascii="Times New Roman" w:eastAsia="Times New Roman" w:hAnsi="Times New Roman" w:cs="Times New Roman"/>
          <w:color w:val="000000"/>
          <w:lang w:val="en-GB"/>
        </w:rPr>
        <w:t xml:space="preserve">Disagree on the importance of individual </w:t>
      </w:r>
      <w:r w:rsidR="00AE272A" w:rsidRPr="00B1700B">
        <w:rPr>
          <w:rFonts w:ascii="Times New Roman" w:eastAsia="Times New Roman" w:hAnsi="Times New Roman" w:cs="Times New Roman"/>
          <w:color w:val="000000"/>
          <w:lang w:val="en-GB"/>
        </w:rPr>
        <w:t>differences;</w:t>
      </w:r>
      <w:r w:rsidR="005229C0" w:rsidRPr="00B1700B">
        <w:rPr>
          <w:rFonts w:ascii="Times New Roman" w:eastAsia="Times New Roman" w:hAnsi="Times New Roman" w:cs="Times New Roman"/>
          <w:color w:val="000000"/>
          <w:lang w:val="en-GB"/>
        </w:rPr>
        <w:t xml:space="preserve"> behaviourism does not take into account tha</w:t>
      </w:r>
      <w:r w:rsidR="007B57B3" w:rsidRPr="00B1700B">
        <w:rPr>
          <w:rFonts w:ascii="Times New Roman" w:eastAsia="Times New Roman" w:hAnsi="Times New Roman" w:cs="Times New Roman"/>
          <w:color w:val="000000"/>
          <w:lang w:val="en-GB"/>
        </w:rPr>
        <w:t xml:space="preserve">t everyone learns differently. </w:t>
      </w:r>
      <w:r w:rsidR="005229C0" w:rsidRPr="00B1700B">
        <w:rPr>
          <w:rFonts w:ascii="Times New Roman" w:eastAsia="Times New Roman" w:hAnsi="Times New Roman" w:cs="Times New Roman"/>
          <w:color w:val="000000"/>
          <w:lang w:val="en-GB"/>
        </w:rPr>
        <w:br/>
        <w:t xml:space="preserve">Disagree on the importance of the role of </w:t>
      </w:r>
      <w:r w:rsidR="00AE272A" w:rsidRPr="00B1700B">
        <w:rPr>
          <w:rFonts w:ascii="Times New Roman" w:eastAsia="Times New Roman" w:hAnsi="Times New Roman" w:cs="Times New Roman"/>
          <w:color w:val="000000"/>
          <w:lang w:val="en-GB"/>
        </w:rPr>
        <w:t>cognition</w:t>
      </w:r>
      <w:r w:rsidR="007B57B3" w:rsidRPr="00B1700B">
        <w:rPr>
          <w:rFonts w:ascii="Times New Roman" w:eastAsia="Times New Roman" w:hAnsi="Times New Roman" w:cs="Times New Roman"/>
          <w:color w:val="000000"/>
          <w:lang w:val="en-GB"/>
        </w:rPr>
        <w:t>/thoughts</w:t>
      </w:r>
      <w:r w:rsidR="005229C0" w:rsidRPr="00B1700B">
        <w:rPr>
          <w:rFonts w:ascii="Times New Roman" w:eastAsia="Times New Roman" w:hAnsi="Times New Roman" w:cs="Times New Roman"/>
          <w:color w:val="000000"/>
          <w:lang w:val="en-GB"/>
        </w:rPr>
        <w:br/>
        <w:t>Disagree on the importan</w:t>
      </w:r>
      <w:r w:rsidR="007B57B3" w:rsidRPr="00B1700B">
        <w:rPr>
          <w:rFonts w:ascii="Times New Roman" w:eastAsia="Times New Roman" w:hAnsi="Times New Roman" w:cs="Times New Roman"/>
          <w:color w:val="000000"/>
          <w:lang w:val="en-GB"/>
        </w:rPr>
        <w:t>ce of the effect of experiences</w:t>
      </w:r>
      <w:r w:rsidR="005229C0" w:rsidRPr="00B1700B">
        <w:rPr>
          <w:rFonts w:ascii="Times New Roman" w:eastAsia="Times New Roman" w:hAnsi="Times New Roman" w:cs="Times New Roman"/>
          <w:color w:val="000000"/>
          <w:lang w:val="en-GB"/>
        </w:rPr>
        <w:br/>
        <w:t xml:space="preserve">behaviourism </w:t>
      </w:r>
      <w:r w:rsidR="00AE272A" w:rsidRPr="00B1700B">
        <w:rPr>
          <w:rFonts w:ascii="Times New Roman" w:eastAsia="Times New Roman" w:hAnsi="Times New Roman" w:cs="Times New Roman"/>
          <w:color w:val="000000"/>
          <w:lang w:val="en-GB"/>
        </w:rPr>
        <w:t>emphasises</w:t>
      </w:r>
      <w:r w:rsidR="005229C0" w:rsidRPr="00B1700B">
        <w:rPr>
          <w:rFonts w:ascii="Times New Roman" w:eastAsia="Times New Roman" w:hAnsi="Times New Roman" w:cs="Times New Roman"/>
          <w:color w:val="000000"/>
          <w:lang w:val="en-GB"/>
        </w:rPr>
        <w:t xml:space="preserve"> the stimulus-response bond.</w:t>
      </w:r>
      <w:r w:rsidR="005229C0" w:rsidRPr="00B1700B">
        <w:rPr>
          <w:rFonts w:ascii="Times New Roman" w:eastAsia="Times New Roman" w:hAnsi="Times New Roman" w:cs="Times New Roman"/>
          <w:b/>
          <w:color w:val="000000"/>
          <w:lang w:val="en-GB"/>
        </w:rPr>
        <w:t xml:space="preserve"> </w:t>
      </w:r>
      <w:r w:rsidR="00B1700B">
        <w:rPr>
          <w:rFonts w:ascii="Times New Roman" w:eastAsia="Times New Roman" w:hAnsi="Times New Roman" w:cs="Times New Roman"/>
          <w:b/>
          <w:color w:val="000000"/>
          <w:lang w:val="en-GB"/>
        </w:rPr>
        <w:t xml:space="preserve">, </w:t>
      </w:r>
      <w:r w:rsidR="00B1700B" w:rsidRPr="00B1700B">
        <w:rPr>
          <w:rFonts w:ascii="Times New Roman" w:eastAsia="Times New Roman" w:hAnsi="Times New Roman" w:cs="Times New Roman"/>
          <w:color w:val="000000"/>
          <w:lang w:val="en-GB"/>
        </w:rPr>
        <w:t>constructionist = environment</w:t>
      </w:r>
      <w:r w:rsidR="00B1700B">
        <w:rPr>
          <w:rFonts w:ascii="Times New Roman" w:eastAsia="Times New Roman" w:hAnsi="Times New Roman" w:cs="Times New Roman"/>
          <w:b/>
          <w:color w:val="000000"/>
          <w:lang w:val="en-GB"/>
        </w:rPr>
        <w:t xml:space="preserve"> </w:t>
      </w:r>
      <w:r w:rsidR="0087121B" w:rsidRPr="00B1700B">
        <w:rPr>
          <w:rFonts w:ascii="Times New Roman" w:eastAsia="Times New Roman" w:hAnsi="Times New Roman" w:cs="Times New Roman"/>
          <w:b/>
          <w:color w:val="000000"/>
          <w:lang w:val="en-GB"/>
        </w:rPr>
        <w:br/>
      </w:r>
      <w:r w:rsidR="00E75565" w:rsidRPr="00B1700B">
        <w:rPr>
          <w:rFonts w:ascii="Times New Roman" w:eastAsia="Times New Roman" w:hAnsi="Times New Roman" w:cs="Times New Roman"/>
          <w:b/>
          <w:color w:val="000000"/>
          <w:lang w:val="en-GB"/>
        </w:rPr>
        <w:lastRenderedPageBreak/>
        <w:br/>
      </w:r>
    </w:p>
    <w:p w14:paraId="4C8BE94C" w14:textId="15524D24" w:rsidR="00BA56DF" w:rsidRPr="00B1700B" w:rsidRDefault="00BA56DF" w:rsidP="00387FEF">
      <w:pPr>
        <w:numPr>
          <w:ilvl w:val="0"/>
          <w:numId w:val="1"/>
        </w:numPr>
        <w:shd w:val="clear" w:color="auto" w:fill="FFFFFF"/>
        <w:ind w:left="0"/>
        <w:rPr>
          <w:rFonts w:ascii="Times New Roman" w:eastAsia="Times New Roman" w:hAnsi="Times New Roman" w:cs="Times New Roman"/>
          <w:b/>
          <w:color w:val="000000"/>
          <w:lang w:val="en-GB"/>
        </w:rPr>
      </w:pPr>
      <w:r w:rsidRPr="00B1700B">
        <w:rPr>
          <w:rFonts w:ascii="Times New Roman" w:eastAsia="Times New Roman" w:hAnsi="Times New Roman" w:cs="Times New Roman"/>
          <w:b/>
          <w:color w:val="000000"/>
          <w:lang w:val="en-GB"/>
        </w:rPr>
        <w:t>What are the steps in Bloom’s taxonomy?</w:t>
      </w:r>
      <w:r w:rsidR="00E75565" w:rsidRPr="00B1700B">
        <w:rPr>
          <w:rFonts w:ascii="Times New Roman" w:eastAsia="Times New Roman" w:hAnsi="Times New Roman" w:cs="Times New Roman"/>
          <w:b/>
          <w:color w:val="000000"/>
          <w:lang w:val="en-GB"/>
        </w:rPr>
        <w:br/>
      </w:r>
      <w:r w:rsidR="002A30C3" w:rsidRPr="00B1700B">
        <w:rPr>
          <w:rFonts w:ascii="Times New Roman" w:eastAsia="Times New Roman" w:hAnsi="Times New Roman" w:cs="Times New Roman"/>
          <w:b/>
          <w:color w:val="000000"/>
          <w:lang w:val="en-GB"/>
        </w:rPr>
        <w:t xml:space="preserve"> </w:t>
      </w:r>
      <w:r w:rsidR="002A30C3" w:rsidRPr="00B1700B">
        <w:rPr>
          <w:rFonts w:ascii="Times New Roman" w:eastAsia="Times New Roman" w:hAnsi="Times New Roman" w:cs="Times New Roman"/>
          <w:b/>
          <w:color w:val="000000"/>
          <w:lang w:val="en-GB"/>
        </w:rPr>
        <w:br/>
      </w:r>
      <w:r w:rsidR="002A30C3" w:rsidRPr="00B1700B">
        <w:rPr>
          <w:rFonts w:ascii="Times New Roman" w:eastAsia="Times New Roman" w:hAnsi="Times New Roman" w:cs="Times New Roman"/>
          <w:color w:val="000000"/>
          <w:lang w:val="en-GB"/>
        </w:rPr>
        <w:t>The steps in Bloom’s Taxonomy are to Remember,</w:t>
      </w:r>
      <w:r w:rsidR="001D4E2E" w:rsidRPr="00B1700B">
        <w:rPr>
          <w:rFonts w:ascii="Times New Roman" w:eastAsia="Times New Roman" w:hAnsi="Times New Roman" w:cs="Times New Roman"/>
          <w:color w:val="000000"/>
          <w:lang w:val="en-GB"/>
        </w:rPr>
        <w:t xml:space="preserve"> (recognizing and recalling facts) Understand (understanding what facts mean)</w:t>
      </w:r>
      <w:r w:rsidR="002A30C3" w:rsidRPr="00B1700B">
        <w:rPr>
          <w:rFonts w:ascii="Times New Roman" w:eastAsia="Times New Roman" w:hAnsi="Times New Roman" w:cs="Times New Roman"/>
          <w:color w:val="000000"/>
          <w:lang w:val="en-GB"/>
        </w:rPr>
        <w:t xml:space="preserve"> A</w:t>
      </w:r>
      <w:r w:rsidR="001D4E2E" w:rsidRPr="00B1700B">
        <w:rPr>
          <w:rFonts w:ascii="Times New Roman" w:eastAsia="Times New Roman" w:hAnsi="Times New Roman" w:cs="Times New Roman"/>
          <w:color w:val="000000"/>
          <w:lang w:val="en-GB"/>
        </w:rPr>
        <w:t xml:space="preserve">pply (applying the facts, rules and concepts and ideas) </w:t>
      </w:r>
      <w:r w:rsidR="002A30C3" w:rsidRPr="00B1700B">
        <w:rPr>
          <w:rFonts w:ascii="Times New Roman" w:eastAsia="Times New Roman" w:hAnsi="Times New Roman" w:cs="Times New Roman"/>
          <w:color w:val="000000"/>
          <w:lang w:val="en-GB"/>
        </w:rPr>
        <w:t>A</w:t>
      </w:r>
      <w:r w:rsidR="001D4E2E" w:rsidRPr="00B1700B">
        <w:rPr>
          <w:rFonts w:ascii="Times New Roman" w:eastAsia="Times New Roman" w:hAnsi="Times New Roman" w:cs="Times New Roman"/>
          <w:color w:val="000000"/>
          <w:lang w:val="en-GB"/>
        </w:rPr>
        <w:t xml:space="preserve">nalyse (breaking down information into parts) </w:t>
      </w:r>
      <w:r w:rsidR="002A30C3" w:rsidRPr="00B1700B">
        <w:rPr>
          <w:rFonts w:ascii="Times New Roman" w:eastAsia="Times New Roman" w:hAnsi="Times New Roman" w:cs="Times New Roman"/>
          <w:color w:val="000000"/>
          <w:lang w:val="en-GB"/>
        </w:rPr>
        <w:t xml:space="preserve"> Evaluate </w:t>
      </w:r>
      <w:r w:rsidR="001D4E2E" w:rsidRPr="00B1700B">
        <w:rPr>
          <w:rFonts w:ascii="Times New Roman" w:eastAsia="Times New Roman" w:hAnsi="Times New Roman" w:cs="Times New Roman"/>
          <w:color w:val="000000"/>
          <w:lang w:val="en-GB"/>
        </w:rPr>
        <w:t xml:space="preserve">(judging the value of information and ideas) </w:t>
      </w:r>
      <w:r w:rsidR="002A30C3" w:rsidRPr="00B1700B">
        <w:rPr>
          <w:rFonts w:ascii="Times New Roman" w:eastAsia="Times New Roman" w:hAnsi="Times New Roman" w:cs="Times New Roman"/>
          <w:color w:val="000000"/>
          <w:lang w:val="en-GB"/>
        </w:rPr>
        <w:t>and C</w:t>
      </w:r>
      <w:r w:rsidR="001D4E2E" w:rsidRPr="00B1700B">
        <w:rPr>
          <w:rFonts w:ascii="Times New Roman" w:eastAsia="Times New Roman" w:hAnsi="Times New Roman" w:cs="Times New Roman"/>
          <w:color w:val="000000"/>
          <w:lang w:val="en-GB"/>
        </w:rPr>
        <w:t>reate (combing parts to make a whole)</w:t>
      </w:r>
      <w:r w:rsidR="00E75565" w:rsidRPr="00B1700B">
        <w:rPr>
          <w:rFonts w:ascii="Times New Roman" w:eastAsia="Times New Roman" w:hAnsi="Times New Roman" w:cs="Times New Roman"/>
          <w:b/>
          <w:color w:val="000000"/>
          <w:lang w:val="en-GB"/>
        </w:rPr>
        <w:br/>
      </w:r>
    </w:p>
    <w:p w14:paraId="11662DE1" w14:textId="77777777" w:rsidR="007B57B3" w:rsidRPr="00B1700B" w:rsidRDefault="007B57B3" w:rsidP="00387FEF">
      <w:pPr>
        <w:shd w:val="clear" w:color="auto" w:fill="FFFFFF"/>
        <w:rPr>
          <w:rFonts w:ascii="Times New Roman" w:eastAsia="Times New Roman" w:hAnsi="Times New Roman" w:cs="Times New Roman"/>
          <w:b/>
          <w:color w:val="000000"/>
          <w:lang w:val="en-GB"/>
        </w:rPr>
      </w:pPr>
    </w:p>
    <w:p w14:paraId="2E81E359" w14:textId="17FAD560" w:rsidR="00BA56DF" w:rsidRPr="00B1700B" w:rsidRDefault="00BA56DF" w:rsidP="00387FEF">
      <w:pPr>
        <w:numPr>
          <w:ilvl w:val="0"/>
          <w:numId w:val="1"/>
        </w:numPr>
        <w:shd w:val="clear" w:color="auto" w:fill="FFFFFF"/>
        <w:ind w:left="0"/>
        <w:rPr>
          <w:rFonts w:ascii="Times New Roman" w:eastAsia="Times New Roman" w:hAnsi="Times New Roman" w:cs="Times New Roman"/>
          <w:b/>
          <w:color w:val="000000"/>
          <w:lang w:val="en-GB"/>
        </w:rPr>
      </w:pPr>
      <w:r w:rsidRPr="00B1700B">
        <w:rPr>
          <w:rFonts w:ascii="Times New Roman" w:eastAsia="Times New Roman" w:hAnsi="Times New Roman" w:cs="Times New Roman"/>
          <w:b/>
          <w:color w:val="000000"/>
          <w:lang w:val="en-GB"/>
        </w:rPr>
        <w:t>Give an example of each step in Bloom’s taxonomy.</w:t>
      </w:r>
      <w:r w:rsidR="00EB4070" w:rsidRPr="00B1700B">
        <w:rPr>
          <w:rFonts w:ascii="Times New Roman" w:eastAsia="Times New Roman" w:hAnsi="Times New Roman" w:cs="Times New Roman"/>
          <w:b/>
          <w:color w:val="000000"/>
          <w:lang w:val="en-GB"/>
        </w:rPr>
        <w:br/>
      </w:r>
      <w:r w:rsidR="00EB4070" w:rsidRPr="00B1700B">
        <w:rPr>
          <w:rFonts w:ascii="Times New Roman" w:eastAsia="Times New Roman" w:hAnsi="Times New Roman" w:cs="Times New Roman"/>
          <w:b/>
          <w:color w:val="000000"/>
          <w:lang w:val="en-GB"/>
        </w:rPr>
        <w:br/>
      </w:r>
      <w:r w:rsidR="00EB4070" w:rsidRPr="00B1700B">
        <w:rPr>
          <w:rFonts w:ascii="Times New Roman" w:eastAsia="Times New Roman" w:hAnsi="Times New Roman" w:cs="Times New Roman"/>
          <w:color w:val="000000"/>
          <w:lang w:val="en-GB"/>
        </w:rPr>
        <w:t>Community building</w:t>
      </w:r>
      <w:r w:rsidR="00EB4070" w:rsidRPr="00B1700B">
        <w:rPr>
          <w:rFonts w:ascii="Times New Roman" w:eastAsia="Times New Roman" w:hAnsi="Times New Roman" w:cs="Times New Roman"/>
          <w:color w:val="000000"/>
          <w:lang w:val="en-GB"/>
        </w:rPr>
        <w:br/>
        <w:t>interacting</w:t>
      </w:r>
      <w:r w:rsidR="00EB4070" w:rsidRPr="00B1700B">
        <w:rPr>
          <w:rFonts w:ascii="Times New Roman" w:eastAsia="Times New Roman" w:hAnsi="Times New Roman" w:cs="Times New Roman"/>
          <w:color w:val="000000"/>
          <w:lang w:val="en-GB"/>
        </w:rPr>
        <w:br/>
        <w:t>connecting</w:t>
      </w:r>
      <w:r w:rsidR="00EB4070" w:rsidRPr="00B1700B">
        <w:rPr>
          <w:rFonts w:ascii="Times New Roman" w:eastAsia="Times New Roman" w:hAnsi="Times New Roman" w:cs="Times New Roman"/>
          <w:color w:val="000000"/>
          <w:lang w:val="en-GB"/>
        </w:rPr>
        <w:br/>
        <w:t>recording</w:t>
      </w:r>
      <w:r w:rsidR="00EB4070" w:rsidRPr="00B1700B">
        <w:rPr>
          <w:rFonts w:ascii="Times New Roman" w:eastAsia="Times New Roman" w:hAnsi="Times New Roman" w:cs="Times New Roman"/>
          <w:color w:val="000000"/>
          <w:lang w:val="en-GB"/>
        </w:rPr>
        <w:br/>
        <w:t>Searching</w:t>
      </w:r>
      <w:r w:rsidR="00EB4070" w:rsidRPr="00B1700B">
        <w:rPr>
          <w:rFonts w:ascii="Times New Roman" w:eastAsia="Times New Roman" w:hAnsi="Times New Roman" w:cs="Times New Roman"/>
          <w:color w:val="000000"/>
          <w:lang w:val="en-GB"/>
        </w:rPr>
        <w:br/>
        <w:t>monitoring</w:t>
      </w:r>
      <w:r w:rsidR="00E75565" w:rsidRPr="00B1700B">
        <w:rPr>
          <w:rFonts w:ascii="Times New Roman" w:eastAsia="Times New Roman" w:hAnsi="Times New Roman" w:cs="Times New Roman"/>
          <w:color w:val="000000"/>
          <w:lang w:val="en-GB"/>
        </w:rPr>
        <w:br/>
      </w:r>
    </w:p>
    <w:p w14:paraId="0CD8860A" w14:textId="77777777" w:rsidR="007B57B3" w:rsidRPr="00B1700B" w:rsidRDefault="007B57B3" w:rsidP="00387FEF">
      <w:pPr>
        <w:shd w:val="clear" w:color="auto" w:fill="FFFFFF"/>
        <w:rPr>
          <w:rFonts w:ascii="Times New Roman" w:eastAsia="Times New Roman" w:hAnsi="Times New Roman" w:cs="Times New Roman"/>
          <w:b/>
          <w:color w:val="000000"/>
          <w:lang w:val="en-GB"/>
        </w:rPr>
      </w:pPr>
    </w:p>
    <w:p w14:paraId="4394EE4F" w14:textId="2E4582AB" w:rsidR="007B57B3" w:rsidRPr="00B1700B" w:rsidRDefault="00BA56DF" w:rsidP="00387FEF">
      <w:pPr>
        <w:numPr>
          <w:ilvl w:val="0"/>
          <w:numId w:val="1"/>
        </w:numPr>
        <w:shd w:val="clear" w:color="auto" w:fill="FFFFFF"/>
        <w:ind w:left="0"/>
        <w:rPr>
          <w:rFonts w:ascii="Times New Roman" w:eastAsia="Times New Roman" w:hAnsi="Times New Roman" w:cs="Times New Roman"/>
          <w:b/>
          <w:color w:val="000000"/>
          <w:lang w:val="en-GB"/>
        </w:rPr>
      </w:pPr>
      <w:r w:rsidRPr="00B1700B">
        <w:rPr>
          <w:rFonts w:ascii="Times New Roman" w:eastAsia="Times New Roman" w:hAnsi="Times New Roman" w:cs="Times New Roman"/>
          <w:b/>
          <w:color w:val="000000"/>
          <w:lang w:val="en-GB"/>
        </w:rPr>
        <w:t>Define the zone of proximal development.</w:t>
      </w:r>
      <w:r w:rsidR="00E120AA" w:rsidRPr="00B1700B">
        <w:rPr>
          <w:rFonts w:ascii="Times New Roman" w:eastAsia="Times New Roman" w:hAnsi="Times New Roman" w:cs="Times New Roman"/>
          <w:b/>
          <w:color w:val="000000"/>
          <w:lang w:val="en-GB"/>
        </w:rPr>
        <w:br/>
      </w:r>
      <w:r w:rsidR="00E120AA" w:rsidRPr="00B1700B">
        <w:rPr>
          <w:rFonts w:ascii="Times New Roman" w:eastAsia="Times New Roman" w:hAnsi="Times New Roman" w:cs="Times New Roman"/>
          <w:b/>
          <w:color w:val="000000"/>
          <w:lang w:val="en-GB"/>
        </w:rPr>
        <w:br/>
      </w:r>
      <w:r w:rsidR="00E120AA" w:rsidRPr="00B1700B">
        <w:rPr>
          <w:rFonts w:ascii="Times New Roman" w:eastAsia="Times New Roman" w:hAnsi="Times New Roman" w:cs="Times New Roman"/>
          <w:color w:val="000000"/>
          <w:lang w:val="en-GB"/>
        </w:rPr>
        <w:t>It is defined as, “The distance between the learner’s ability to solve a problem independently and the learners potential level of comprehension when given guidance”</w:t>
      </w:r>
      <w:r w:rsidR="00E120AA" w:rsidRPr="00B1700B">
        <w:rPr>
          <w:rFonts w:ascii="Times New Roman" w:eastAsia="Times New Roman" w:hAnsi="Times New Roman" w:cs="Times New Roman"/>
          <w:b/>
          <w:color w:val="000000"/>
          <w:lang w:val="en-GB"/>
        </w:rPr>
        <w:t xml:space="preserve"> </w:t>
      </w:r>
      <w:r w:rsidR="002A30C3" w:rsidRPr="00B1700B">
        <w:rPr>
          <w:rFonts w:ascii="Times New Roman" w:eastAsia="Times New Roman" w:hAnsi="Times New Roman" w:cs="Times New Roman"/>
          <w:b/>
          <w:color w:val="000000"/>
          <w:lang w:val="en-GB"/>
        </w:rPr>
        <w:br/>
      </w:r>
      <w:r w:rsidR="002A30C3" w:rsidRPr="00B1700B">
        <w:rPr>
          <w:rFonts w:ascii="Times New Roman" w:eastAsia="Times New Roman" w:hAnsi="Times New Roman" w:cs="Times New Roman"/>
          <w:b/>
          <w:color w:val="000000"/>
          <w:lang w:val="en-GB"/>
        </w:rPr>
        <w:br/>
      </w:r>
      <w:r w:rsidR="002A30C3" w:rsidRPr="00B1700B">
        <w:rPr>
          <w:rFonts w:ascii="Times New Roman" w:eastAsia="Times New Roman" w:hAnsi="Times New Roman" w:cs="Times New Roman"/>
          <w:color w:val="000000"/>
          <w:lang w:val="en-GB"/>
        </w:rPr>
        <w:t xml:space="preserve">The difference between what one can do alone or with assistance. </w:t>
      </w:r>
      <w:r w:rsidR="00B1700B">
        <w:rPr>
          <w:rFonts w:ascii="Times New Roman" w:eastAsia="Times New Roman" w:hAnsi="Times New Roman" w:cs="Times New Roman"/>
          <w:color w:val="000000"/>
          <w:lang w:val="en-GB"/>
        </w:rPr>
        <w:t>Learning occurs in this zone (between independence and learning guidance)</w:t>
      </w:r>
      <w:r w:rsidR="00E120AA" w:rsidRPr="00B1700B">
        <w:rPr>
          <w:rFonts w:ascii="Times New Roman" w:eastAsia="Times New Roman" w:hAnsi="Times New Roman" w:cs="Times New Roman"/>
          <w:b/>
          <w:color w:val="000000"/>
          <w:lang w:val="en-GB"/>
        </w:rPr>
        <w:br/>
      </w:r>
      <w:r w:rsidR="00E120AA" w:rsidRPr="00B1700B">
        <w:rPr>
          <w:rFonts w:ascii="Times New Roman" w:eastAsia="Times New Roman" w:hAnsi="Times New Roman" w:cs="Times New Roman"/>
          <w:b/>
          <w:color w:val="000000"/>
          <w:lang w:val="en-GB"/>
        </w:rPr>
        <w:br/>
      </w:r>
      <w:r w:rsidR="00E120AA" w:rsidRPr="00B1700B">
        <w:rPr>
          <w:rFonts w:ascii="Times New Roman" w:eastAsia="Times New Roman" w:hAnsi="Times New Roman" w:cs="Times New Roman"/>
          <w:color w:val="000000"/>
          <w:lang w:val="en-GB"/>
        </w:rPr>
        <w:t xml:space="preserve">Example: a child baking cookies, independently he </w:t>
      </w:r>
      <w:r w:rsidR="00D76280" w:rsidRPr="00B1700B">
        <w:rPr>
          <w:rFonts w:ascii="Times New Roman" w:eastAsia="Times New Roman" w:hAnsi="Times New Roman" w:cs="Times New Roman"/>
          <w:color w:val="000000"/>
          <w:lang w:val="en-GB"/>
        </w:rPr>
        <w:t>cant figure</w:t>
      </w:r>
      <w:r w:rsidR="00E120AA" w:rsidRPr="00B1700B">
        <w:rPr>
          <w:rFonts w:ascii="Times New Roman" w:eastAsia="Times New Roman" w:hAnsi="Times New Roman" w:cs="Times New Roman"/>
          <w:color w:val="000000"/>
          <w:lang w:val="en-GB"/>
        </w:rPr>
        <w:t xml:space="preserve"> out the task, he talks to parents and learns basics, or teachers and </w:t>
      </w:r>
      <w:r w:rsidR="00D76280" w:rsidRPr="00B1700B">
        <w:rPr>
          <w:rFonts w:ascii="Times New Roman" w:eastAsia="Times New Roman" w:hAnsi="Times New Roman" w:cs="Times New Roman"/>
          <w:color w:val="000000"/>
          <w:lang w:val="en-GB"/>
        </w:rPr>
        <w:t>discovers</w:t>
      </w:r>
      <w:r w:rsidR="00E120AA" w:rsidRPr="00B1700B">
        <w:rPr>
          <w:rFonts w:ascii="Times New Roman" w:eastAsia="Times New Roman" w:hAnsi="Times New Roman" w:cs="Times New Roman"/>
          <w:color w:val="000000"/>
          <w:lang w:val="en-GB"/>
        </w:rPr>
        <w:t xml:space="preserve"> new recipes, then with peers and discovered about pre </w:t>
      </w:r>
      <w:r w:rsidR="00D76280" w:rsidRPr="00B1700B">
        <w:rPr>
          <w:rFonts w:ascii="Times New Roman" w:eastAsia="Times New Roman" w:hAnsi="Times New Roman" w:cs="Times New Roman"/>
          <w:color w:val="000000"/>
          <w:lang w:val="en-GB"/>
        </w:rPr>
        <w:t>packaged</w:t>
      </w:r>
      <w:r w:rsidR="00E120AA" w:rsidRPr="00B1700B">
        <w:rPr>
          <w:rFonts w:ascii="Times New Roman" w:eastAsia="Times New Roman" w:hAnsi="Times New Roman" w:cs="Times New Roman"/>
          <w:color w:val="000000"/>
          <w:lang w:val="en-GB"/>
        </w:rPr>
        <w:t xml:space="preserve"> </w:t>
      </w:r>
      <w:r w:rsidR="00D76280" w:rsidRPr="00B1700B">
        <w:rPr>
          <w:rFonts w:ascii="Times New Roman" w:eastAsia="Times New Roman" w:hAnsi="Times New Roman" w:cs="Times New Roman"/>
          <w:color w:val="000000"/>
          <w:lang w:val="en-GB"/>
        </w:rPr>
        <w:t xml:space="preserve">cookies. Through interactions, he learned how to internalize concepts and relate them to baking cookies. </w:t>
      </w:r>
      <w:r w:rsidR="00E75565" w:rsidRPr="00B1700B">
        <w:rPr>
          <w:rFonts w:ascii="Times New Roman" w:eastAsia="Times New Roman" w:hAnsi="Times New Roman" w:cs="Times New Roman"/>
          <w:color w:val="000000"/>
          <w:lang w:val="en-GB"/>
        </w:rPr>
        <w:br/>
      </w:r>
      <w:r w:rsidR="00325A95" w:rsidRPr="00B1700B">
        <w:rPr>
          <w:rFonts w:ascii="Times New Roman" w:eastAsia="Times New Roman" w:hAnsi="Times New Roman" w:cs="Times New Roman"/>
          <w:b/>
          <w:color w:val="000000"/>
          <w:lang w:val="en-GB"/>
        </w:rPr>
        <w:br/>
      </w:r>
    </w:p>
    <w:p w14:paraId="20DFC4FD" w14:textId="77777777" w:rsidR="007B57B3" w:rsidRPr="00B1700B" w:rsidRDefault="007B57B3" w:rsidP="00387FEF">
      <w:pPr>
        <w:shd w:val="clear" w:color="auto" w:fill="FFFFFF"/>
        <w:rPr>
          <w:rFonts w:ascii="Times New Roman" w:eastAsia="Times New Roman" w:hAnsi="Times New Roman" w:cs="Times New Roman"/>
          <w:b/>
          <w:color w:val="000000"/>
          <w:lang w:val="en-GB"/>
        </w:rPr>
      </w:pPr>
    </w:p>
    <w:p w14:paraId="3BB2B8E8" w14:textId="77777777" w:rsidR="00B1700B" w:rsidRPr="00B1700B" w:rsidRDefault="00BA56DF" w:rsidP="00387FEF">
      <w:pPr>
        <w:numPr>
          <w:ilvl w:val="0"/>
          <w:numId w:val="1"/>
        </w:numPr>
        <w:shd w:val="clear" w:color="auto" w:fill="FFFFFF"/>
        <w:ind w:left="0"/>
        <w:rPr>
          <w:rFonts w:ascii="Times New Roman" w:eastAsia="Times New Roman" w:hAnsi="Times New Roman" w:cs="Times New Roman"/>
          <w:b/>
          <w:color w:val="000000"/>
          <w:lang w:val="en-GB"/>
        </w:rPr>
      </w:pPr>
      <w:r w:rsidRPr="00B1700B">
        <w:rPr>
          <w:rFonts w:ascii="Times New Roman" w:eastAsia="Times New Roman" w:hAnsi="Times New Roman" w:cs="Times New Roman"/>
          <w:b/>
          <w:color w:val="000000"/>
          <w:lang w:val="en-GB"/>
        </w:rPr>
        <w:t xml:space="preserve">What is the take-away message from Sherry </w:t>
      </w:r>
      <w:proofErr w:type="spellStart"/>
      <w:r w:rsidRPr="00B1700B">
        <w:rPr>
          <w:rFonts w:ascii="Times New Roman" w:eastAsia="Times New Roman" w:hAnsi="Times New Roman" w:cs="Times New Roman"/>
          <w:b/>
          <w:color w:val="000000"/>
          <w:lang w:val="en-GB"/>
        </w:rPr>
        <w:t>Turkle’s</w:t>
      </w:r>
      <w:proofErr w:type="spellEnd"/>
      <w:r w:rsidRPr="00B1700B">
        <w:rPr>
          <w:rFonts w:ascii="Times New Roman" w:eastAsia="Times New Roman" w:hAnsi="Times New Roman" w:cs="Times New Roman"/>
          <w:b/>
          <w:color w:val="000000"/>
          <w:lang w:val="en-GB"/>
        </w:rPr>
        <w:t xml:space="preserve"> </w:t>
      </w:r>
      <w:proofErr w:type="spellStart"/>
      <w:r w:rsidRPr="00B1700B">
        <w:rPr>
          <w:rFonts w:ascii="Times New Roman" w:eastAsia="Times New Roman" w:hAnsi="Times New Roman" w:cs="Times New Roman"/>
          <w:b/>
          <w:color w:val="000000"/>
          <w:lang w:val="en-GB"/>
        </w:rPr>
        <w:t>TedTalk</w:t>
      </w:r>
      <w:proofErr w:type="spellEnd"/>
      <w:r w:rsidRPr="00B1700B">
        <w:rPr>
          <w:rFonts w:ascii="Times New Roman" w:eastAsia="Times New Roman" w:hAnsi="Times New Roman" w:cs="Times New Roman"/>
          <w:b/>
          <w:color w:val="000000"/>
          <w:lang w:val="en-GB"/>
        </w:rPr>
        <w:t>?</w:t>
      </w:r>
      <w:r w:rsidR="00325A95" w:rsidRPr="00B1700B">
        <w:rPr>
          <w:rFonts w:ascii="Times New Roman" w:eastAsia="Times New Roman" w:hAnsi="Times New Roman" w:cs="Times New Roman"/>
          <w:b/>
          <w:color w:val="000000"/>
          <w:lang w:val="en-GB"/>
        </w:rPr>
        <w:br/>
      </w:r>
      <w:r w:rsidR="00325A95" w:rsidRPr="00B1700B">
        <w:rPr>
          <w:rFonts w:ascii="Times New Roman" w:eastAsia="Times New Roman" w:hAnsi="Times New Roman" w:cs="Times New Roman"/>
          <w:b/>
          <w:color w:val="000000"/>
          <w:lang w:val="en-GB"/>
        </w:rPr>
        <w:br/>
      </w:r>
      <w:r w:rsidR="00325A95" w:rsidRPr="00B1700B">
        <w:rPr>
          <w:rFonts w:ascii="Times New Roman" w:eastAsia="Times New Roman" w:hAnsi="Times New Roman" w:cs="Times New Roman"/>
          <w:color w:val="000000"/>
          <w:lang w:val="en-GB"/>
        </w:rPr>
        <w:t xml:space="preserve">Not to stay away from technology but that we develop a more self-aware relationship with our loved ones and ourselves, find ways to demonstrate this valued for our children, make sacred places where we need to communicate and think. The things that matter. We need to listen to each other, even the boring bits. </w:t>
      </w:r>
      <w:r w:rsidR="00325A95" w:rsidRPr="00B1700B">
        <w:rPr>
          <w:rFonts w:ascii="Times New Roman" w:eastAsia="Times New Roman" w:hAnsi="Times New Roman" w:cs="Times New Roman"/>
          <w:color w:val="000000"/>
          <w:lang w:val="en-GB"/>
        </w:rPr>
        <w:br/>
      </w:r>
      <w:r w:rsidR="00325A95" w:rsidRPr="00B1700B">
        <w:rPr>
          <w:rFonts w:ascii="Times New Roman" w:eastAsia="Times New Roman" w:hAnsi="Times New Roman" w:cs="Times New Roman"/>
          <w:color w:val="000000"/>
          <w:lang w:val="en-GB"/>
        </w:rPr>
        <w:br/>
      </w:r>
      <w:r w:rsidR="00AC3659" w:rsidRPr="00B1700B">
        <w:rPr>
          <w:rFonts w:ascii="Times New Roman" w:eastAsia="Times New Roman" w:hAnsi="Times New Roman" w:cs="Times New Roman"/>
          <w:color w:val="000000"/>
          <w:lang w:val="en-GB"/>
        </w:rPr>
        <w:t xml:space="preserve">We have everything we need to become successful as long as we recognize our vulnerability. </w:t>
      </w:r>
      <w:r w:rsidR="00325A95" w:rsidRPr="00B1700B">
        <w:rPr>
          <w:rFonts w:ascii="Times New Roman" w:eastAsia="Times New Roman" w:hAnsi="Times New Roman" w:cs="Times New Roman"/>
          <w:color w:val="000000"/>
          <w:lang w:val="en-GB"/>
        </w:rPr>
        <w:t xml:space="preserve">Technology </w:t>
      </w:r>
      <w:r w:rsidR="00AC3659" w:rsidRPr="00B1700B">
        <w:rPr>
          <w:rFonts w:ascii="Times New Roman" w:eastAsia="Times New Roman" w:hAnsi="Times New Roman" w:cs="Times New Roman"/>
          <w:color w:val="000000"/>
          <w:lang w:val="en-GB"/>
        </w:rPr>
        <w:t xml:space="preserve">needs to promise something simpler, life is hard- let’s work towards becoming better and more self-aware. </w:t>
      </w:r>
      <w:r w:rsidR="00D651BE" w:rsidRPr="00B1700B">
        <w:rPr>
          <w:rFonts w:ascii="Times New Roman" w:eastAsia="Times New Roman" w:hAnsi="Times New Roman" w:cs="Times New Roman"/>
          <w:color w:val="000000"/>
          <w:lang w:val="en-GB"/>
        </w:rPr>
        <w:br/>
      </w:r>
      <w:r w:rsidR="00D651BE" w:rsidRPr="00B1700B">
        <w:rPr>
          <w:rFonts w:ascii="Times New Roman" w:eastAsia="Times New Roman" w:hAnsi="Times New Roman" w:cs="Times New Roman"/>
          <w:color w:val="000000"/>
          <w:lang w:val="en-GB"/>
        </w:rPr>
        <w:br/>
        <w:t xml:space="preserve">Technology is taking away from our real life communications and reality. </w:t>
      </w:r>
      <w:r w:rsidR="00E05828" w:rsidRPr="00B1700B">
        <w:rPr>
          <w:rFonts w:ascii="Times New Roman" w:eastAsia="Times New Roman" w:hAnsi="Times New Roman" w:cs="Times New Roman"/>
          <w:color w:val="000000"/>
          <w:lang w:val="en-GB"/>
        </w:rPr>
        <w:t xml:space="preserve"> </w:t>
      </w:r>
    </w:p>
    <w:p w14:paraId="1C1836DB" w14:textId="666AD779" w:rsidR="00BA56DF" w:rsidRPr="00B1700B" w:rsidRDefault="00B1700B" w:rsidP="00387FEF">
      <w:pPr>
        <w:shd w:val="clear" w:color="auto" w:fill="FFFFFF"/>
        <w:rPr>
          <w:rFonts w:ascii="Times New Roman" w:eastAsia="Times New Roman" w:hAnsi="Times New Roman" w:cs="Times New Roman"/>
          <w:b/>
          <w:color w:val="000000"/>
          <w:lang w:val="en-GB"/>
        </w:rPr>
      </w:pPr>
      <w:r>
        <w:rPr>
          <w:rFonts w:ascii="Times New Roman" w:eastAsia="Times New Roman" w:hAnsi="Times New Roman" w:cs="Times New Roman"/>
          <w:color w:val="000000"/>
          <w:lang w:val="en-GB"/>
        </w:rPr>
        <w:t xml:space="preserve">Online communication is simplifying communication and </w:t>
      </w:r>
      <w:r w:rsidR="00E05828" w:rsidRPr="00B1700B">
        <w:rPr>
          <w:rFonts w:ascii="Times New Roman" w:eastAsia="Times New Roman" w:hAnsi="Times New Roman" w:cs="Times New Roman"/>
          <w:color w:val="000000"/>
          <w:lang w:val="en-GB"/>
        </w:rPr>
        <w:t>ALTERING COMPLEX MESSY FACE TO FACE RELATIONS</w:t>
      </w:r>
      <w:r w:rsidR="00E75565" w:rsidRPr="00B1700B">
        <w:rPr>
          <w:rFonts w:ascii="Times New Roman" w:eastAsia="Times New Roman" w:hAnsi="Times New Roman" w:cs="Times New Roman"/>
          <w:color w:val="000000"/>
          <w:lang w:val="en-GB"/>
        </w:rPr>
        <w:br/>
      </w:r>
      <w:r w:rsidR="00E75565" w:rsidRPr="00B1700B">
        <w:rPr>
          <w:rFonts w:ascii="Times New Roman" w:eastAsia="Times New Roman" w:hAnsi="Times New Roman" w:cs="Times New Roman"/>
          <w:b/>
          <w:color w:val="000000"/>
          <w:lang w:val="en-GB"/>
        </w:rPr>
        <w:br/>
      </w:r>
    </w:p>
    <w:p w14:paraId="649D5F5B" w14:textId="77777777" w:rsidR="00F25674" w:rsidRDefault="00BA56DF" w:rsidP="00387FEF">
      <w:pPr>
        <w:numPr>
          <w:ilvl w:val="0"/>
          <w:numId w:val="1"/>
        </w:numPr>
        <w:shd w:val="clear" w:color="auto" w:fill="FFFFFF"/>
        <w:ind w:left="0"/>
        <w:rPr>
          <w:rFonts w:ascii="Times New Roman" w:eastAsia="Times New Roman" w:hAnsi="Times New Roman" w:cs="Times New Roman"/>
          <w:b/>
          <w:color w:val="000000"/>
          <w:lang w:val="en-GB"/>
        </w:rPr>
      </w:pPr>
      <w:r w:rsidRPr="00B1700B">
        <w:rPr>
          <w:rFonts w:ascii="Times New Roman" w:eastAsia="Times New Roman" w:hAnsi="Times New Roman" w:cs="Times New Roman"/>
          <w:b/>
          <w:color w:val="000000"/>
          <w:lang w:val="en-GB"/>
        </w:rPr>
        <w:t>What are the tensions related to social media uses?</w:t>
      </w:r>
      <w:r w:rsidR="00E05828" w:rsidRPr="00B1700B">
        <w:rPr>
          <w:rFonts w:ascii="Times New Roman" w:eastAsia="Times New Roman" w:hAnsi="Times New Roman" w:cs="Times New Roman"/>
          <w:b/>
          <w:color w:val="000000"/>
          <w:lang w:val="en-GB"/>
        </w:rPr>
        <w:br/>
      </w:r>
      <w:r w:rsidR="00E05828" w:rsidRPr="00B1700B">
        <w:rPr>
          <w:rFonts w:ascii="Times New Roman" w:eastAsia="Times New Roman" w:hAnsi="Times New Roman" w:cs="Times New Roman"/>
          <w:b/>
          <w:color w:val="000000"/>
          <w:lang w:val="en-GB"/>
        </w:rPr>
        <w:br/>
      </w:r>
      <w:r w:rsidR="00E05828" w:rsidRPr="00B1700B">
        <w:rPr>
          <w:rFonts w:ascii="Times New Roman" w:eastAsia="Times New Roman" w:hAnsi="Times New Roman" w:cs="Times New Roman"/>
          <w:color w:val="000000"/>
          <w:lang w:val="en-GB"/>
        </w:rPr>
        <w:t>Consumerism: connection to material practices</w:t>
      </w:r>
      <w:r w:rsidR="00B1700B">
        <w:rPr>
          <w:rFonts w:ascii="Times New Roman" w:eastAsia="Times New Roman" w:hAnsi="Times New Roman" w:cs="Times New Roman"/>
          <w:color w:val="000000"/>
          <w:lang w:val="en-GB"/>
        </w:rPr>
        <w:t xml:space="preserve"> in the participation of online communication </w:t>
      </w:r>
      <w:r w:rsidR="00E05828" w:rsidRPr="00B1700B">
        <w:rPr>
          <w:rFonts w:ascii="Times New Roman" w:eastAsia="Times New Roman" w:hAnsi="Times New Roman" w:cs="Times New Roman"/>
          <w:color w:val="000000"/>
          <w:lang w:val="en-GB"/>
        </w:rPr>
        <w:br/>
        <w:t>Bias and liberty of expression</w:t>
      </w:r>
      <w:r w:rsidR="00E05828" w:rsidRPr="00B1700B">
        <w:rPr>
          <w:rFonts w:ascii="Times New Roman" w:eastAsia="Times New Roman" w:hAnsi="Times New Roman" w:cs="Times New Roman"/>
          <w:color w:val="000000"/>
          <w:lang w:val="en-GB"/>
        </w:rPr>
        <w:br/>
        <w:t>who has the right to participate</w:t>
      </w:r>
      <w:r w:rsidR="00E05828" w:rsidRPr="00B1700B">
        <w:rPr>
          <w:rFonts w:ascii="Times New Roman" w:eastAsia="Times New Roman" w:hAnsi="Times New Roman" w:cs="Times New Roman"/>
          <w:color w:val="000000"/>
          <w:lang w:val="en-GB"/>
        </w:rPr>
        <w:br/>
      </w:r>
      <w:r w:rsidR="00E05828" w:rsidRPr="00B1700B">
        <w:rPr>
          <w:rFonts w:ascii="Times New Roman" w:eastAsia="Times New Roman" w:hAnsi="Times New Roman" w:cs="Times New Roman"/>
          <w:color w:val="000000"/>
          <w:lang w:val="en-GB"/>
        </w:rPr>
        <w:lastRenderedPageBreak/>
        <w:t>policies on behaviours online, do public policies really work?</w:t>
      </w:r>
      <w:r w:rsidR="00E05828" w:rsidRPr="00B1700B">
        <w:rPr>
          <w:rFonts w:ascii="Times New Roman" w:eastAsia="Times New Roman" w:hAnsi="Times New Roman" w:cs="Times New Roman"/>
          <w:color w:val="000000"/>
          <w:lang w:val="en-GB"/>
        </w:rPr>
        <w:br/>
        <w:t>can literature on citizenship accurately describe new emerging forms of digital citizenship?</w:t>
      </w:r>
      <w:r w:rsidR="00E05828" w:rsidRPr="00B1700B">
        <w:rPr>
          <w:rFonts w:ascii="Times New Roman" w:eastAsia="Times New Roman" w:hAnsi="Times New Roman" w:cs="Times New Roman"/>
          <w:b/>
          <w:color w:val="000000"/>
          <w:lang w:val="en-GB"/>
        </w:rPr>
        <w:t xml:space="preserve"> </w:t>
      </w:r>
    </w:p>
    <w:p w14:paraId="06C7E3F9" w14:textId="77777777" w:rsidR="00F25674" w:rsidRDefault="00F25674" w:rsidP="00387FEF">
      <w:pPr>
        <w:rPr>
          <w:rFonts w:ascii="Times New Roman" w:hAnsi="Times New Roman" w:cs="Times New Roman"/>
          <w:color w:val="000000"/>
        </w:rPr>
      </w:pPr>
    </w:p>
    <w:p w14:paraId="3B4022F4" w14:textId="77777777" w:rsidR="00F25674" w:rsidRPr="00F25674" w:rsidRDefault="00F25674" w:rsidP="00387FEF">
      <w:pPr>
        <w:rPr>
          <w:rFonts w:ascii="Times New Roman" w:hAnsi="Times New Roman" w:cs="Times New Roman"/>
        </w:rPr>
      </w:pPr>
      <w:r w:rsidRPr="00F25674">
        <w:rPr>
          <w:rFonts w:ascii="Times New Roman" w:hAnsi="Times New Roman" w:cs="Times New Roman"/>
          <w:color w:val="000000"/>
        </w:rPr>
        <w:t>The comprehension of the relationship between discursive practices and citizenship education</w:t>
      </w:r>
    </w:p>
    <w:p w14:paraId="0C3D7635" w14:textId="3D818439" w:rsidR="00F25674" w:rsidRDefault="00F25674" w:rsidP="00387FEF">
      <w:pPr>
        <w:rPr>
          <w:rFonts w:ascii="Times New Roman" w:hAnsi="Times New Roman" w:cs="Times New Roman"/>
          <w:color w:val="000000"/>
        </w:rPr>
      </w:pPr>
      <w:r>
        <w:rPr>
          <w:rFonts w:ascii="Times New Roman" w:hAnsi="Times New Roman" w:cs="Times New Roman"/>
          <w:color w:val="000000"/>
          <w:sz w:val="14"/>
          <w:szCs w:val="14"/>
        </w:rPr>
        <w:t> </w:t>
      </w:r>
      <w:r w:rsidRPr="00F25674">
        <w:rPr>
          <w:rFonts w:ascii="Times New Roman" w:hAnsi="Times New Roman" w:cs="Times New Roman"/>
          <w:color w:val="000000"/>
        </w:rPr>
        <w:t>The schism between the nature and function of an emphasis on civic virtues as a major focus of citizenship education</w:t>
      </w:r>
    </w:p>
    <w:p w14:paraId="0E82B183" w14:textId="2CEC7817" w:rsidR="00F25674" w:rsidRPr="00F25674" w:rsidRDefault="00F25674" w:rsidP="00387FEF">
      <w:pPr>
        <w:rPr>
          <w:rFonts w:ascii="Times New Roman" w:hAnsi="Times New Roman" w:cs="Times New Roman"/>
        </w:rPr>
      </w:pPr>
      <w:r w:rsidRPr="00F25674">
        <w:rPr>
          <w:rFonts w:ascii="Times New Roman" w:eastAsia="Times New Roman" w:hAnsi="Times New Roman" w:cs="Times New Roman"/>
          <w:color w:val="000000"/>
        </w:rPr>
        <w:t xml:space="preserve">Who has the right to </w:t>
      </w:r>
      <w:proofErr w:type="gramStart"/>
      <w:r w:rsidRPr="00F25674">
        <w:rPr>
          <w:rFonts w:ascii="Times New Roman" w:eastAsia="Times New Roman" w:hAnsi="Times New Roman" w:cs="Times New Roman"/>
          <w:color w:val="000000"/>
        </w:rPr>
        <w:t>participate</w:t>
      </w:r>
      <w:proofErr w:type="gramEnd"/>
    </w:p>
    <w:p w14:paraId="67FD4247" w14:textId="04600406" w:rsidR="00BA56DF" w:rsidRPr="00B1700B" w:rsidRDefault="00E75565" w:rsidP="00387FEF">
      <w:pPr>
        <w:shd w:val="clear" w:color="auto" w:fill="FFFFFF"/>
        <w:rPr>
          <w:rFonts w:ascii="Times New Roman" w:eastAsia="Times New Roman" w:hAnsi="Times New Roman" w:cs="Times New Roman"/>
          <w:b/>
          <w:color w:val="000000"/>
          <w:lang w:val="en-GB"/>
        </w:rPr>
      </w:pPr>
      <w:r w:rsidRPr="00B1700B">
        <w:rPr>
          <w:rFonts w:ascii="Times New Roman" w:eastAsia="Times New Roman" w:hAnsi="Times New Roman" w:cs="Times New Roman"/>
          <w:b/>
          <w:color w:val="000000"/>
          <w:lang w:val="en-GB"/>
        </w:rPr>
        <w:br/>
      </w:r>
      <w:r w:rsidRPr="00B1700B">
        <w:rPr>
          <w:rFonts w:ascii="Times New Roman" w:eastAsia="Times New Roman" w:hAnsi="Times New Roman" w:cs="Times New Roman"/>
          <w:b/>
          <w:color w:val="000000"/>
          <w:lang w:val="en-GB"/>
        </w:rPr>
        <w:br/>
      </w:r>
    </w:p>
    <w:p w14:paraId="2CBA6476" w14:textId="77777777" w:rsidR="00F25674" w:rsidRDefault="00BA56DF" w:rsidP="00387FEF">
      <w:pPr>
        <w:numPr>
          <w:ilvl w:val="0"/>
          <w:numId w:val="1"/>
        </w:numPr>
        <w:shd w:val="clear" w:color="auto" w:fill="FFFFFF"/>
        <w:ind w:left="0"/>
        <w:rPr>
          <w:rFonts w:ascii="Times New Roman" w:eastAsia="Times New Roman" w:hAnsi="Times New Roman" w:cs="Times New Roman"/>
          <w:b/>
          <w:color w:val="000000"/>
          <w:lang w:val="en-GB"/>
        </w:rPr>
      </w:pPr>
      <w:r w:rsidRPr="00B1700B">
        <w:rPr>
          <w:rFonts w:ascii="Times New Roman" w:eastAsia="Times New Roman" w:hAnsi="Times New Roman" w:cs="Times New Roman"/>
          <w:b/>
          <w:color w:val="000000"/>
          <w:lang w:val="en-GB"/>
        </w:rPr>
        <w:t>What is the goal of digital citizenship?</w:t>
      </w:r>
      <w:r w:rsidR="00F05E7A" w:rsidRPr="00B1700B">
        <w:rPr>
          <w:rFonts w:ascii="Times New Roman" w:eastAsia="Times New Roman" w:hAnsi="Times New Roman" w:cs="Times New Roman"/>
          <w:b/>
          <w:color w:val="000000"/>
          <w:lang w:val="en-GB"/>
        </w:rPr>
        <w:br/>
      </w:r>
      <w:r w:rsidR="00F05E7A" w:rsidRPr="00B1700B">
        <w:rPr>
          <w:rFonts w:ascii="Times New Roman" w:eastAsia="Times New Roman" w:hAnsi="Times New Roman" w:cs="Times New Roman"/>
          <w:b/>
          <w:color w:val="000000"/>
          <w:lang w:val="en-GB"/>
        </w:rPr>
        <w:br/>
      </w:r>
      <w:r w:rsidR="00F05E7A" w:rsidRPr="00B1700B">
        <w:rPr>
          <w:rFonts w:ascii="Times New Roman" w:eastAsia="Times New Roman" w:hAnsi="Times New Roman" w:cs="Times New Roman"/>
          <w:color w:val="000000"/>
          <w:lang w:val="en-GB"/>
        </w:rPr>
        <w:t>The focus of technology education should not just be on the programs of technology itself but also on the appropriate use of technology.</w:t>
      </w:r>
      <w:r w:rsidR="00F05E7A" w:rsidRPr="00B1700B">
        <w:rPr>
          <w:rFonts w:ascii="Times New Roman" w:eastAsia="Times New Roman" w:hAnsi="Times New Roman" w:cs="Times New Roman"/>
          <w:color w:val="000000"/>
          <w:lang w:val="en-GB"/>
        </w:rPr>
        <w:br/>
      </w:r>
      <w:r w:rsidR="00F05E7A" w:rsidRPr="00B1700B">
        <w:rPr>
          <w:rFonts w:ascii="Times New Roman" w:eastAsia="Times New Roman" w:hAnsi="Times New Roman" w:cs="Times New Roman"/>
          <w:color w:val="000000"/>
          <w:lang w:val="en-GB"/>
        </w:rPr>
        <w:br/>
        <w:t xml:space="preserve">We need a digital citizenship program which students/parents and teachers can explore and respect so that we all have a common framework. </w:t>
      </w:r>
      <w:r w:rsidR="00F05E7A" w:rsidRPr="00B1700B">
        <w:rPr>
          <w:rFonts w:ascii="Times New Roman" w:eastAsia="Times New Roman" w:hAnsi="Times New Roman" w:cs="Times New Roman"/>
          <w:color w:val="000000"/>
          <w:lang w:val="en-GB"/>
        </w:rPr>
        <w:br/>
      </w:r>
      <w:r w:rsidR="00F05E7A" w:rsidRPr="00B1700B">
        <w:rPr>
          <w:rFonts w:ascii="Times New Roman" w:eastAsia="Times New Roman" w:hAnsi="Times New Roman" w:cs="Times New Roman"/>
          <w:color w:val="000000"/>
          <w:lang w:val="en-GB"/>
        </w:rPr>
        <w:br/>
        <w:t>We need to be aware that it is also con</w:t>
      </w:r>
      <w:r w:rsidR="00E05828" w:rsidRPr="00B1700B">
        <w:rPr>
          <w:rFonts w:ascii="Times New Roman" w:eastAsia="Times New Roman" w:hAnsi="Times New Roman" w:cs="Times New Roman"/>
          <w:color w:val="000000"/>
          <w:lang w:val="en-GB"/>
        </w:rPr>
        <w:t xml:space="preserve">stantly changing with new tools, helps prepare </w:t>
      </w:r>
      <w:proofErr w:type="spellStart"/>
      <w:r w:rsidR="00E05828" w:rsidRPr="00B1700B">
        <w:rPr>
          <w:rFonts w:ascii="Times New Roman" w:eastAsia="Times New Roman" w:hAnsi="Times New Roman" w:cs="Times New Roman"/>
          <w:color w:val="000000"/>
          <w:lang w:val="en-GB"/>
        </w:rPr>
        <w:t>studnets</w:t>
      </w:r>
      <w:proofErr w:type="spellEnd"/>
      <w:r w:rsidR="00E05828" w:rsidRPr="00B1700B">
        <w:rPr>
          <w:rFonts w:ascii="Times New Roman" w:eastAsia="Times New Roman" w:hAnsi="Times New Roman" w:cs="Times New Roman"/>
          <w:color w:val="000000"/>
          <w:lang w:val="en-GB"/>
        </w:rPr>
        <w:t xml:space="preserve">/technology users for a society full of technology. </w:t>
      </w:r>
      <w:r w:rsidR="00E75565" w:rsidRPr="00B1700B">
        <w:rPr>
          <w:rFonts w:ascii="Times New Roman" w:eastAsia="Times New Roman" w:hAnsi="Times New Roman" w:cs="Times New Roman"/>
          <w:b/>
          <w:color w:val="000000"/>
          <w:lang w:val="en-GB"/>
        </w:rPr>
        <w:br/>
      </w:r>
    </w:p>
    <w:p w14:paraId="5B1DC4B2" w14:textId="200FCA64" w:rsidR="00F25674" w:rsidRPr="00F25674" w:rsidRDefault="00F25674" w:rsidP="00387FEF">
      <w:pPr>
        <w:rPr>
          <w:rFonts w:ascii="Times New Roman" w:eastAsia="Times New Roman" w:hAnsi="Times New Roman" w:cs="Times New Roman"/>
        </w:rPr>
      </w:pPr>
      <w:r w:rsidRPr="00F25674">
        <w:rPr>
          <w:rFonts w:ascii="Times New Roman" w:eastAsia="Times New Roman" w:hAnsi="Times New Roman" w:cs="Times New Roman"/>
          <w:b/>
          <w:color w:val="000000"/>
          <w:lang w:val="en-GB"/>
        </w:rPr>
        <w:sym w:font="Wingdings" w:char="F0E0"/>
      </w:r>
      <w:r>
        <w:rPr>
          <w:rFonts w:ascii="Times New Roman" w:eastAsia="Times New Roman" w:hAnsi="Times New Roman" w:cs="Times New Roman"/>
          <w:b/>
          <w:color w:val="000000"/>
          <w:lang w:val="en-GB"/>
        </w:rPr>
        <w:t xml:space="preserve"> T</w:t>
      </w:r>
      <w:r w:rsidRPr="00F25674">
        <w:rPr>
          <w:rFonts w:ascii="Times New Roman" w:eastAsia="Times New Roman" w:hAnsi="Times New Roman" w:cs="Times New Roman"/>
          <w:color w:val="000000"/>
        </w:rPr>
        <w:t>o provide a consistent message to students and education professionals so that they can become productive and responsible users of digital technologies</w:t>
      </w:r>
    </w:p>
    <w:p w14:paraId="79E48C02" w14:textId="0FED25E4" w:rsidR="00BA56DF" w:rsidRPr="00B1700B" w:rsidRDefault="00E75565" w:rsidP="00387FEF">
      <w:pPr>
        <w:shd w:val="clear" w:color="auto" w:fill="FFFFFF"/>
        <w:rPr>
          <w:rFonts w:ascii="Times New Roman" w:eastAsia="Times New Roman" w:hAnsi="Times New Roman" w:cs="Times New Roman"/>
          <w:b/>
          <w:color w:val="000000"/>
          <w:lang w:val="en-GB"/>
        </w:rPr>
      </w:pPr>
      <w:r w:rsidRPr="00B1700B">
        <w:rPr>
          <w:rFonts w:ascii="Times New Roman" w:eastAsia="Times New Roman" w:hAnsi="Times New Roman" w:cs="Times New Roman"/>
          <w:b/>
          <w:color w:val="000000"/>
          <w:lang w:val="en-GB"/>
        </w:rPr>
        <w:br/>
      </w:r>
    </w:p>
    <w:p w14:paraId="16494F30" w14:textId="77777777" w:rsidR="007B57B3" w:rsidRPr="00B1700B" w:rsidRDefault="00BA56DF" w:rsidP="00387FEF">
      <w:pPr>
        <w:numPr>
          <w:ilvl w:val="0"/>
          <w:numId w:val="1"/>
        </w:numPr>
        <w:shd w:val="clear" w:color="auto" w:fill="FFFFFF"/>
        <w:ind w:left="0"/>
        <w:rPr>
          <w:rFonts w:ascii="Times New Roman" w:eastAsia="Times New Roman" w:hAnsi="Times New Roman" w:cs="Times New Roman"/>
          <w:b/>
          <w:color w:val="000000"/>
          <w:lang w:val="en-GB"/>
        </w:rPr>
      </w:pPr>
      <w:r w:rsidRPr="00B1700B">
        <w:rPr>
          <w:rFonts w:ascii="Times New Roman" w:eastAsia="Times New Roman" w:hAnsi="Times New Roman" w:cs="Times New Roman"/>
          <w:b/>
          <w:color w:val="000000"/>
          <w:lang w:val="en-GB"/>
        </w:rPr>
        <w:t>Define the 9 elements of digital citizenship programs.</w:t>
      </w:r>
      <w:r w:rsidR="00F05E7A" w:rsidRPr="00B1700B">
        <w:rPr>
          <w:rFonts w:ascii="Times New Roman" w:eastAsia="Times New Roman" w:hAnsi="Times New Roman" w:cs="Times New Roman"/>
          <w:b/>
          <w:color w:val="000000"/>
          <w:lang w:val="en-GB"/>
        </w:rPr>
        <w:br/>
      </w:r>
      <w:r w:rsidR="00F05E7A" w:rsidRPr="00B1700B">
        <w:rPr>
          <w:rFonts w:ascii="Times New Roman" w:eastAsia="Times New Roman" w:hAnsi="Times New Roman" w:cs="Times New Roman"/>
          <w:color w:val="000000"/>
          <w:lang w:val="en-GB"/>
        </w:rPr>
        <w:br/>
        <w:t xml:space="preserve">Digital Access, Digital Commerce, Digital Communication, Digital Literacy, Digital Etiquette, Digital Law, Digital Rights and Responsibilities, Digital health and wellness, Digital Security. </w:t>
      </w:r>
      <w:r w:rsidR="00E75565" w:rsidRPr="00B1700B">
        <w:rPr>
          <w:rFonts w:ascii="Times New Roman" w:eastAsia="Times New Roman" w:hAnsi="Times New Roman" w:cs="Times New Roman"/>
          <w:color w:val="000000"/>
          <w:lang w:val="en-GB"/>
        </w:rPr>
        <w:br/>
      </w:r>
      <w:r w:rsidR="00E75565" w:rsidRPr="00B1700B">
        <w:rPr>
          <w:rFonts w:ascii="Times New Roman" w:eastAsia="Times New Roman" w:hAnsi="Times New Roman" w:cs="Times New Roman"/>
          <w:b/>
          <w:color w:val="000000"/>
          <w:lang w:val="en-GB"/>
        </w:rPr>
        <w:br/>
      </w:r>
    </w:p>
    <w:p w14:paraId="4D37977B" w14:textId="05B89C1A" w:rsidR="00BA56DF" w:rsidRPr="00B1700B" w:rsidRDefault="00BA56DF" w:rsidP="00387FEF">
      <w:pPr>
        <w:numPr>
          <w:ilvl w:val="0"/>
          <w:numId w:val="1"/>
        </w:numPr>
        <w:shd w:val="clear" w:color="auto" w:fill="FFFFFF"/>
        <w:ind w:left="0"/>
        <w:rPr>
          <w:rFonts w:ascii="Times New Roman" w:eastAsia="Times New Roman" w:hAnsi="Times New Roman" w:cs="Times New Roman"/>
          <w:b/>
          <w:color w:val="000000"/>
          <w:lang w:val="en-GB"/>
        </w:rPr>
      </w:pPr>
      <w:r w:rsidRPr="00B1700B">
        <w:rPr>
          <w:rFonts w:ascii="Times New Roman" w:eastAsia="Times New Roman" w:hAnsi="Times New Roman" w:cs="Times New Roman"/>
          <w:b/>
          <w:color w:val="000000"/>
          <w:lang w:val="en-GB"/>
        </w:rPr>
        <w:t>Give an example of each element in the 9 elements of digital citizenship programs.</w:t>
      </w:r>
      <w:r w:rsidR="005B2ED3" w:rsidRPr="00B1700B">
        <w:rPr>
          <w:rFonts w:ascii="Times New Roman" w:eastAsia="Times New Roman" w:hAnsi="Times New Roman" w:cs="Times New Roman"/>
          <w:b/>
          <w:color w:val="000000"/>
          <w:lang w:val="en-GB"/>
        </w:rPr>
        <w:br/>
      </w:r>
      <w:r w:rsidR="005B2ED3" w:rsidRPr="00B1700B">
        <w:rPr>
          <w:rFonts w:ascii="Times New Roman" w:eastAsia="Times New Roman" w:hAnsi="Times New Roman" w:cs="Times New Roman"/>
          <w:b/>
          <w:color w:val="000000"/>
          <w:lang w:val="en-GB"/>
        </w:rPr>
        <w:br/>
      </w:r>
      <w:r w:rsidR="007D13C0" w:rsidRPr="00B1700B">
        <w:rPr>
          <w:rFonts w:ascii="Times New Roman" w:eastAsia="Times New Roman" w:hAnsi="Times New Roman" w:cs="Times New Roman"/>
          <w:color w:val="000000"/>
          <w:lang w:val="en-GB"/>
        </w:rPr>
        <w:t>Digital Access: Full electronic participation in society</w:t>
      </w:r>
      <w:r w:rsidR="007D13C0" w:rsidRPr="00B1700B">
        <w:rPr>
          <w:rFonts w:ascii="Times New Roman" w:eastAsia="Times New Roman" w:hAnsi="Times New Roman" w:cs="Times New Roman"/>
          <w:color w:val="000000"/>
          <w:lang w:val="en-GB"/>
        </w:rPr>
        <w:br/>
      </w:r>
      <w:r w:rsidR="007D13C0" w:rsidRPr="00B1700B">
        <w:rPr>
          <w:rFonts w:ascii="Times New Roman" w:eastAsia="Times New Roman" w:hAnsi="Times New Roman" w:cs="Times New Roman"/>
          <w:color w:val="000000"/>
          <w:lang w:val="en-GB"/>
        </w:rPr>
        <w:br/>
        <w:t>Digital Literacy: process of teaching and learning technology and the use of technology</w:t>
      </w:r>
      <w:r w:rsidR="007D13C0" w:rsidRPr="00B1700B">
        <w:rPr>
          <w:rFonts w:ascii="Times New Roman" w:eastAsia="Times New Roman" w:hAnsi="Times New Roman" w:cs="Times New Roman"/>
          <w:color w:val="000000"/>
          <w:lang w:val="en-GB"/>
        </w:rPr>
        <w:br/>
      </w:r>
      <w:r w:rsidR="007D13C0" w:rsidRPr="00B1700B">
        <w:rPr>
          <w:rFonts w:ascii="Times New Roman" w:eastAsia="Times New Roman" w:hAnsi="Times New Roman" w:cs="Times New Roman"/>
          <w:color w:val="000000"/>
          <w:lang w:val="en-GB"/>
        </w:rPr>
        <w:br/>
        <w:t xml:space="preserve">Digital Communication: person’s ability to communicate with other people. </w:t>
      </w:r>
      <w:r w:rsidR="007D13C0" w:rsidRPr="00B1700B">
        <w:rPr>
          <w:rFonts w:ascii="MingLiU" w:eastAsia="MingLiU" w:hAnsi="MingLiU" w:cs="MingLiU"/>
          <w:color w:val="000000"/>
          <w:lang w:val="en-GB"/>
        </w:rPr>
        <w:br/>
      </w:r>
      <w:r w:rsidR="007D13C0" w:rsidRPr="00B1700B">
        <w:rPr>
          <w:rFonts w:ascii="MingLiU" w:eastAsia="MingLiU" w:hAnsi="MingLiU" w:cs="MingLiU"/>
          <w:color w:val="000000"/>
          <w:lang w:val="en-GB"/>
        </w:rPr>
        <w:br/>
      </w:r>
      <w:r w:rsidR="007D13C0" w:rsidRPr="00B1700B">
        <w:rPr>
          <w:rFonts w:ascii="Times New Roman" w:eastAsia="Times New Roman" w:hAnsi="Times New Roman" w:cs="Times New Roman"/>
          <w:color w:val="000000"/>
          <w:lang w:val="en-GB"/>
        </w:rPr>
        <w:t>Digital Etiquette: Appropriate conduct</w:t>
      </w:r>
      <w:r w:rsidR="002B3EAB" w:rsidRPr="00B1700B">
        <w:rPr>
          <w:rFonts w:ascii="Times New Roman" w:eastAsia="Times New Roman" w:hAnsi="Times New Roman" w:cs="Times New Roman"/>
          <w:color w:val="000000"/>
          <w:lang w:val="en-GB"/>
        </w:rPr>
        <w:t xml:space="preserve"> when using social media and technology. </w:t>
      </w:r>
      <w:r w:rsidR="007D13C0" w:rsidRPr="00B1700B">
        <w:rPr>
          <w:rFonts w:ascii="Times New Roman" w:eastAsia="Times New Roman" w:hAnsi="Times New Roman" w:cs="Times New Roman"/>
          <w:color w:val="000000"/>
          <w:lang w:val="en-GB"/>
        </w:rPr>
        <w:br/>
      </w:r>
      <w:r w:rsidR="007D13C0" w:rsidRPr="00B1700B">
        <w:rPr>
          <w:rFonts w:ascii="Times New Roman" w:eastAsia="Times New Roman" w:hAnsi="Times New Roman" w:cs="Times New Roman"/>
          <w:color w:val="000000"/>
          <w:lang w:val="en-GB"/>
        </w:rPr>
        <w:br/>
        <w:t xml:space="preserve">Digital Rights and Responsibilities: Privilege’s and freedoms extended to all digital tech users and behavioural expectations that come with them. </w:t>
      </w:r>
      <w:r w:rsidR="007D13C0" w:rsidRPr="00B1700B">
        <w:rPr>
          <w:rFonts w:ascii="MingLiU" w:eastAsia="MingLiU" w:hAnsi="MingLiU" w:cs="MingLiU"/>
          <w:color w:val="000000"/>
          <w:lang w:val="en-GB"/>
        </w:rPr>
        <w:br/>
      </w:r>
      <w:r w:rsidR="007D13C0" w:rsidRPr="00B1700B">
        <w:rPr>
          <w:rFonts w:ascii="MingLiU" w:eastAsia="MingLiU" w:hAnsi="MingLiU" w:cs="MingLiU"/>
          <w:color w:val="000000"/>
          <w:lang w:val="en-GB"/>
        </w:rPr>
        <w:br/>
      </w:r>
      <w:r w:rsidR="007D13C0" w:rsidRPr="00B1700B">
        <w:rPr>
          <w:rFonts w:ascii="Times New Roman" w:eastAsia="Times New Roman" w:hAnsi="Times New Roman" w:cs="Times New Roman"/>
          <w:color w:val="000000"/>
          <w:lang w:val="en-GB"/>
        </w:rPr>
        <w:t xml:space="preserve">Digital Security: the precautions that all technology users must take to guarantee their personal safety/network. </w:t>
      </w:r>
      <w:r w:rsidR="007D13C0" w:rsidRPr="00B1700B">
        <w:rPr>
          <w:rFonts w:ascii="Times New Roman" w:eastAsia="Times New Roman" w:hAnsi="Times New Roman" w:cs="Times New Roman"/>
          <w:color w:val="000000"/>
          <w:lang w:val="en-GB"/>
        </w:rPr>
        <w:br/>
      </w:r>
      <w:r w:rsidR="007D13C0" w:rsidRPr="00B1700B">
        <w:rPr>
          <w:rFonts w:ascii="Times New Roman" w:eastAsia="Times New Roman" w:hAnsi="Times New Roman" w:cs="Times New Roman"/>
          <w:color w:val="000000"/>
          <w:lang w:val="en-GB"/>
        </w:rPr>
        <w:br/>
        <w:t>Digital commerce: electronic buying and selling of goods</w:t>
      </w:r>
      <w:r w:rsidR="007D13C0" w:rsidRPr="00B1700B">
        <w:rPr>
          <w:rFonts w:ascii="Times New Roman" w:eastAsia="Times New Roman" w:hAnsi="Times New Roman" w:cs="Times New Roman"/>
          <w:color w:val="000000"/>
          <w:lang w:val="en-GB"/>
        </w:rPr>
        <w:br/>
      </w:r>
      <w:r w:rsidR="007D13C0" w:rsidRPr="00B1700B">
        <w:rPr>
          <w:rFonts w:ascii="Times New Roman" w:eastAsia="Times New Roman" w:hAnsi="Times New Roman" w:cs="Times New Roman"/>
          <w:color w:val="000000"/>
          <w:lang w:val="en-GB"/>
        </w:rPr>
        <w:br/>
        <w:t xml:space="preserve">Digital Law: </w:t>
      </w:r>
      <w:r w:rsidR="00DB20C3" w:rsidRPr="00B1700B">
        <w:rPr>
          <w:rFonts w:ascii="Times New Roman" w:eastAsia="Times New Roman" w:hAnsi="Times New Roman" w:cs="Times New Roman"/>
          <w:color w:val="000000"/>
          <w:lang w:val="en-GB"/>
        </w:rPr>
        <w:t xml:space="preserve">ethics of technology within a society, </w:t>
      </w:r>
      <w:r w:rsidR="00DB20C3" w:rsidRPr="00B1700B">
        <w:rPr>
          <w:rFonts w:ascii="Times New Roman" w:eastAsia="Times New Roman" w:hAnsi="Times New Roman" w:cs="Times New Roman"/>
          <w:color w:val="000000"/>
          <w:lang w:val="en-GB"/>
        </w:rPr>
        <w:br/>
      </w:r>
      <w:r w:rsidR="00DB20C3" w:rsidRPr="00B1700B">
        <w:rPr>
          <w:rFonts w:ascii="Times New Roman" w:eastAsia="Times New Roman" w:hAnsi="Times New Roman" w:cs="Times New Roman"/>
          <w:color w:val="000000"/>
          <w:lang w:val="en-GB"/>
        </w:rPr>
        <w:br/>
        <w:t xml:space="preserve">Digital health and wellness: Physical and psychological well being in a digital technology world. </w:t>
      </w:r>
      <w:r w:rsidR="00DB20C3" w:rsidRPr="00B1700B">
        <w:rPr>
          <w:rFonts w:ascii="Times New Roman" w:eastAsia="Times New Roman" w:hAnsi="Times New Roman" w:cs="Times New Roman"/>
          <w:color w:val="000000"/>
          <w:lang w:val="en-GB"/>
        </w:rPr>
        <w:br/>
      </w:r>
      <w:r w:rsidR="00E75565" w:rsidRPr="00B1700B">
        <w:rPr>
          <w:rFonts w:ascii="Times New Roman" w:eastAsia="Times New Roman" w:hAnsi="Times New Roman" w:cs="Times New Roman"/>
          <w:b/>
          <w:color w:val="000000"/>
          <w:lang w:val="en-GB"/>
        </w:rPr>
        <w:br/>
      </w:r>
    </w:p>
    <w:p w14:paraId="68BB18A8" w14:textId="739141C9" w:rsidR="00BA56DF" w:rsidRPr="00B1700B" w:rsidRDefault="00BA56DF" w:rsidP="00387FEF">
      <w:pPr>
        <w:numPr>
          <w:ilvl w:val="0"/>
          <w:numId w:val="1"/>
        </w:numPr>
        <w:shd w:val="clear" w:color="auto" w:fill="FFFFFF"/>
        <w:ind w:left="0"/>
        <w:rPr>
          <w:rFonts w:ascii="Times New Roman" w:eastAsia="Times New Roman" w:hAnsi="Times New Roman" w:cs="Times New Roman"/>
          <w:b/>
          <w:color w:val="000000"/>
          <w:lang w:val="en-GB"/>
        </w:rPr>
      </w:pPr>
      <w:r w:rsidRPr="00B1700B">
        <w:rPr>
          <w:rFonts w:ascii="Times New Roman" w:eastAsia="Times New Roman" w:hAnsi="Times New Roman" w:cs="Times New Roman"/>
          <w:b/>
          <w:color w:val="000000"/>
          <w:lang w:val="en-GB"/>
        </w:rPr>
        <w:lastRenderedPageBreak/>
        <w:t>Define Edward Said’s concept of orientalism.</w:t>
      </w:r>
      <w:r w:rsidR="00614B42" w:rsidRPr="00B1700B">
        <w:rPr>
          <w:rFonts w:ascii="Times New Roman" w:eastAsia="Times New Roman" w:hAnsi="Times New Roman" w:cs="Times New Roman"/>
          <w:b/>
          <w:color w:val="000000"/>
          <w:lang w:val="en-GB"/>
        </w:rPr>
        <w:br/>
      </w:r>
      <w:r w:rsidR="00614B42" w:rsidRPr="00B1700B">
        <w:rPr>
          <w:rFonts w:ascii="Times New Roman" w:eastAsia="Times New Roman" w:hAnsi="Times New Roman" w:cs="Times New Roman"/>
          <w:b/>
          <w:color w:val="000000"/>
          <w:lang w:val="en-GB"/>
        </w:rPr>
        <w:br/>
      </w:r>
      <w:r w:rsidR="00614B42" w:rsidRPr="00B1700B">
        <w:rPr>
          <w:rFonts w:ascii="Times New Roman" w:eastAsia="Times New Roman" w:hAnsi="Times New Roman" w:cs="Times New Roman"/>
          <w:color w:val="000000"/>
          <w:lang w:val="en-GB"/>
        </w:rPr>
        <w:t>Depictions of the middle east trying to demonstrate how they will never be like the east, they are made out as Orientals and exotic and told they are a man’s burden.</w:t>
      </w:r>
      <w:r w:rsidR="00614B42" w:rsidRPr="00B1700B">
        <w:rPr>
          <w:rFonts w:ascii="Times New Roman" w:eastAsia="Times New Roman" w:hAnsi="Times New Roman" w:cs="Times New Roman"/>
          <w:b/>
          <w:color w:val="000000"/>
          <w:lang w:val="en-GB"/>
        </w:rPr>
        <w:t xml:space="preserve"> </w:t>
      </w:r>
      <w:r w:rsidR="00F05E7A" w:rsidRPr="00B1700B">
        <w:rPr>
          <w:rFonts w:ascii="Times New Roman" w:eastAsia="Times New Roman" w:hAnsi="Times New Roman" w:cs="Times New Roman"/>
          <w:b/>
          <w:color w:val="000000"/>
          <w:lang w:val="en-GB"/>
        </w:rPr>
        <w:br/>
      </w:r>
      <w:r w:rsidR="00F25674" w:rsidRPr="00F25674">
        <w:rPr>
          <w:rFonts w:ascii="Times New Roman" w:eastAsia="Times New Roman" w:hAnsi="Times New Roman" w:cs="Times New Roman"/>
          <w:b/>
          <w:color w:val="000000"/>
          <w:lang w:val="en-GB"/>
        </w:rPr>
        <w:sym w:font="Wingdings" w:char="F0E0"/>
      </w:r>
      <w:r w:rsidR="00F25674">
        <w:rPr>
          <w:rFonts w:ascii="Times New Roman" w:eastAsia="Times New Roman" w:hAnsi="Times New Roman" w:cs="Times New Roman"/>
          <w:b/>
          <w:color w:val="000000"/>
          <w:lang w:val="en-GB"/>
        </w:rPr>
        <w:t xml:space="preserve"> About stereotyping Muslims, regulated system of producing knowledge. Main </w:t>
      </w:r>
      <w:proofErr w:type="spellStart"/>
      <w:r w:rsidR="00F25674">
        <w:rPr>
          <w:rFonts w:ascii="Times New Roman" w:eastAsia="Times New Roman" w:hAnsi="Times New Roman" w:cs="Times New Roman"/>
          <w:b/>
          <w:color w:val="000000"/>
          <w:lang w:val="en-GB"/>
        </w:rPr>
        <w:t>themese</w:t>
      </w:r>
      <w:proofErr w:type="spellEnd"/>
      <w:r w:rsidR="00F25674">
        <w:rPr>
          <w:rFonts w:ascii="Times New Roman" w:eastAsia="Times New Roman" w:hAnsi="Times New Roman" w:cs="Times New Roman"/>
          <w:b/>
          <w:color w:val="000000"/>
          <w:lang w:val="en-GB"/>
        </w:rPr>
        <w:t xml:space="preserve"> = exotic east, east is east and west is west – the two shall never meet, white man’s burden = mission to civilize. </w:t>
      </w:r>
      <w:r w:rsidR="00E75565" w:rsidRPr="00B1700B">
        <w:rPr>
          <w:rFonts w:ascii="Times New Roman" w:eastAsia="Times New Roman" w:hAnsi="Times New Roman" w:cs="Times New Roman"/>
          <w:b/>
          <w:color w:val="000000"/>
          <w:lang w:val="en-GB"/>
        </w:rPr>
        <w:br/>
      </w:r>
    </w:p>
    <w:p w14:paraId="6CADD01A" w14:textId="79009130" w:rsidR="00BA56DF" w:rsidRPr="00B1700B" w:rsidRDefault="00BA56DF" w:rsidP="00387FEF">
      <w:pPr>
        <w:numPr>
          <w:ilvl w:val="0"/>
          <w:numId w:val="1"/>
        </w:numPr>
        <w:shd w:val="clear" w:color="auto" w:fill="FFFFFF"/>
        <w:ind w:left="0"/>
        <w:rPr>
          <w:rFonts w:ascii="Times New Roman" w:eastAsia="Times New Roman" w:hAnsi="Times New Roman" w:cs="Times New Roman"/>
          <w:b/>
          <w:color w:val="000000"/>
          <w:lang w:val="en-GB"/>
        </w:rPr>
      </w:pPr>
      <w:r w:rsidRPr="00B1700B">
        <w:rPr>
          <w:rFonts w:ascii="Times New Roman" w:eastAsia="Times New Roman" w:hAnsi="Times New Roman" w:cs="Times New Roman"/>
          <w:b/>
          <w:color w:val="000000"/>
          <w:lang w:val="en-GB"/>
        </w:rPr>
        <w:t>What is Adorno’s Culture Industry theory?</w:t>
      </w:r>
      <w:r w:rsidR="00614B42" w:rsidRPr="00B1700B">
        <w:rPr>
          <w:rFonts w:ascii="Times New Roman" w:eastAsia="Times New Roman" w:hAnsi="Times New Roman" w:cs="Times New Roman"/>
          <w:b/>
          <w:color w:val="000000"/>
          <w:lang w:val="en-GB"/>
        </w:rPr>
        <w:br/>
      </w:r>
      <w:r w:rsidR="00614B42" w:rsidRPr="00B1700B">
        <w:rPr>
          <w:rFonts w:ascii="Times New Roman" w:eastAsia="Times New Roman" w:hAnsi="Times New Roman" w:cs="Times New Roman"/>
          <w:b/>
          <w:color w:val="000000"/>
          <w:lang w:val="en-GB"/>
        </w:rPr>
        <w:br/>
      </w:r>
      <w:r w:rsidR="00614B42" w:rsidRPr="00B1700B">
        <w:rPr>
          <w:rFonts w:ascii="Times New Roman" w:eastAsia="Times New Roman" w:hAnsi="Times New Roman" w:cs="Times New Roman"/>
          <w:color w:val="000000"/>
          <w:lang w:val="en-GB"/>
        </w:rPr>
        <w:t xml:space="preserve">Culture no longer exists, its been </w:t>
      </w:r>
      <w:r w:rsidR="00EB4070" w:rsidRPr="00B1700B">
        <w:rPr>
          <w:rFonts w:ascii="Times New Roman" w:eastAsia="Times New Roman" w:hAnsi="Times New Roman" w:cs="Times New Roman"/>
          <w:color w:val="000000"/>
          <w:lang w:val="en-GB"/>
        </w:rPr>
        <w:t>replaced</w:t>
      </w:r>
      <w:r w:rsidR="00614B42" w:rsidRPr="00B1700B">
        <w:rPr>
          <w:rFonts w:ascii="Times New Roman" w:eastAsia="Times New Roman" w:hAnsi="Times New Roman" w:cs="Times New Roman"/>
          <w:color w:val="000000"/>
          <w:lang w:val="en-GB"/>
        </w:rPr>
        <w:t xml:space="preserve"> by commercial products and administrative logic of what is called “culture industry” </w:t>
      </w:r>
      <w:r w:rsidR="00614B42" w:rsidRPr="00B1700B">
        <w:rPr>
          <w:rFonts w:ascii="MingLiU" w:eastAsia="MingLiU" w:hAnsi="MingLiU" w:cs="MingLiU"/>
          <w:color w:val="000000"/>
          <w:lang w:val="en-GB"/>
        </w:rPr>
        <w:br/>
      </w:r>
      <w:r w:rsidR="00614B42" w:rsidRPr="00B1700B">
        <w:rPr>
          <w:rFonts w:ascii="Times New Roman" w:eastAsia="Times New Roman" w:hAnsi="Times New Roman" w:cs="Times New Roman"/>
          <w:color w:val="000000"/>
          <w:lang w:val="en-GB"/>
        </w:rPr>
        <w:t>Media has twisted and distorted culture to the point that it’s become empty</w:t>
      </w:r>
      <w:r w:rsidR="00614B42" w:rsidRPr="00B1700B">
        <w:rPr>
          <w:rFonts w:ascii="MingLiU" w:eastAsia="MingLiU" w:hAnsi="MingLiU" w:cs="MingLiU"/>
          <w:color w:val="000000"/>
          <w:lang w:val="en-GB"/>
        </w:rPr>
        <w:br/>
      </w:r>
      <w:r w:rsidR="00614B42" w:rsidRPr="00B1700B">
        <w:rPr>
          <w:rFonts w:ascii="Times New Roman" w:eastAsia="Times New Roman" w:hAnsi="Times New Roman" w:cs="Times New Roman"/>
          <w:color w:val="000000"/>
          <w:lang w:val="en-GB"/>
        </w:rPr>
        <w:t>media and economics has hi-jacked cultural creations and activities turned them into mass produces consumer goods, sell them back to us as pre-package items that aren’t really ours anymore.</w:t>
      </w:r>
      <w:r w:rsidR="00E75565" w:rsidRPr="00B1700B">
        <w:rPr>
          <w:rFonts w:ascii="Times New Roman" w:eastAsia="Times New Roman" w:hAnsi="Times New Roman" w:cs="Times New Roman"/>
          <w:b/>
          <w:color w:val="000000"/>
          <w:lang w:val="en-GB"/>
        </w:rPr>
        <w:br/>
      </w:r>
      <w:r w:rsidR="00EB4070" w:rsidRPr="00B1700B">
        <w:rPr>
          <w:rFonts w:ascii="Times New Roman" w:eastAsia="Times New Roman" w:hAnsi="Times New Roman" w:cs="Times New Roman"/>
          <w:b/>
          <w:color w:val="000000"/>
          <w:lang w:val="en-GB"/>
        </w:rPr>
        <w:br/>
      </w:r>
    </w:p>
    <w:p w14:paraId="197328DE" w14:textId="77777777" w:rsidR="002E32D7" w:rsidRPr="002E32D7" w:rsidRDefault="00BA56DF" w:rsidP="00387FEF">
      <w:pPr>
        <w:numPr>
          <w:ilvl w:val="0"/>
          <w:numId w:val="1"/>
        </w:numPr>
        <w:shd w:val="clear" w:color="auto" w:fill="FFFFFF"/>
        <w:ind w:left="0"/>
        <w:rPr>
          <w:rFonts w:ascii="Times New Roman" w:eastAsia="Times New Roman" w:hAnsi="Times New Roman" w:cs="Times New Roman"/>
          <w:b/>
          <w:color w:val="000000"/>
          <w:lang w:val="en-GB"/>
        </w:rPr>
      </w:pPr>
      <w:r w:rsidRPr="00B1700B">
        <w:rPr>
          <w:rFonts w:ascii="Times New Roman" w:eastAsia="Times New Roman" w:hAnsi="Times New Roman" w:cs="Times New Roman"/>
          <w:b/>
          <w:color w:val="000000"/>
          <w:lang w:val="en-GB"/>
        </w:rPr>
        <w:t>What do we mean by us-ness vs them-ness in social media?</w:t>
      </w:r>
      <w:r w:rsidR="00E75565" w:rsidRPr="00B1700B">
        <w:rPr>
          <w:rFonts w:ascii="Times New Roman" w:eastAsia="Times New Roman" w:hAnsi="Times New Roman" w:cs="Times New Roman"/>
          <w:b/>
          <w:color w:val="000000"/>
          <w:lang w:val="en-GB"/>
        </w:rPr>
        <w:br/>
      </w:r>
      <w:r w:rsidR="00614B42" w:rsidRPr="00B1700B">
        <w:rPr>
          <w:rFonts w:ascii="Times New Roman" w:eastAsia="Times New Roman" w:hAnsi="Times New Roman" w:cs="Times New Roman"/>
          <w:b/>
          <w:color w:val="000000"/>
          <w:lang w:val="en-GB"/>
        </w:rPr>
        <w:br/>
      </w:r>
      <w:r w:rsidR="00614B42" w:rsidRPr="00B1700B">
        <w:rPr>
          <w:rFonts w:ascii="Times New Roman" w:eastAsia="Times New Roman" w:hAnsi="Times New Roman" w:cs="Times New Roman"/>
          <w:color w:val="000000"/>
          <w:lang w:val="en-GB"/>
        </w:rPr>
        <w:t>To get over othern</w:t>
      </w:r>
      <w:r w:rsidR="006D1C12">
        <w:rPr>
          <w:rFonts w:ascii="Times New Roman" w:eastAsia="Times New Roman" w:hAnsi="Times New Roman" w:cs="Times New Roman"/>
          <w:color w:val="000000"/>
          <w:lang w:val="en-GB"/>
        </w:rPr>
        <w:t>ess, we need to rid of us</w:t>
      </w:r>
      <w:r w:rsidR="00614B42" w:rsidRPr="00B1700B">
        <w:rPr>
          <w:rFonts w:ascii="Times New Roman" w:eastAsia="Times New Roman" w:hAnsi="Times New Roman" w:cs="Times New Roman"/>
          <w:color w:val="000000"/>
          <w:lang w:val="en-GB"/>
        </w:rPr>
        <w:t>-ness and them-ness</w:t>
      </w:r>
      <w:r w:rsidR="00614B42" w:rsidRPr="00B1700B">
        <w:rPr>
          <w:rFonts w:ascii="Times New Roman" w:eastAsia="Times New Roman" w:hAnsi="Times New Roman" w:cs="Times New Roman"/>
          <w:color w:val="000000"/>
          <w:lang w:val="en-GB"/>
        </w:rPr>
        <w:br/>
        <w:t xml:space="preserve">we-ness is we are all (of all backgrounds) interacting in social media with equal </w:t>
      </w:r>
      <w:r w:rsidR="00BE7283" w:rsidRPr="00B1700B">
        <w:rPr>
          <w:rFonts w:ascii="Times New Roman" w:eastAsia="Times New Roman" w:hAnsi="Times New Roman" w:cs="Times New Roman"/>
          <w:color w:val="000000"/>
          <w:lang w:val="en-GB"/>
        </w:rPr>
        <w:t>mind-sets</w:t>
      </w:r>
      <w:r w:rsidR="00614B42" w:rsidRPr="00B1700B">
        <w:rPr>
          <w:rFonts w:ascii="Times New Roman" w:eastAsia="Times New Roman" w:hAnsi="Times New Roman" w:cs="Times New Roman"/>
          <w:color w:val="000000"/>
          <w:lang w:val="en-GB"/>
        </w:rPr>
        <w:t>.</w:t>
      </w:r>
    </w:p>
    <w:p w14:paraId="6D503293" w14:textId="4CA589E3" w:rsidR="002E32D7" w:rsidRPr="002E32D7" w:rsidRDefault="002E32D7" w:rsidP="00387FEF">
      <w:pPr>
        <w:rPr>
          <w:rFonts w:ascii="Times New Roman" w:hAnsi="Times New Roman" w:cs="Times New Roman"/>
        </w:rPr>
      </w:pPr>
      <w:r w:rsidRPr="002E32D7">
        <w:rPr>
          <w:rFonts w:ascii="Times New Roman" w:hAnsi="Times New Roman" w:cs="Times New Roman"/>
          <w:color w:val="000000"/>
        </w:rPr>
        <w:t xml:space="preserve">The us-ness and the them-ness, which often generate the tension originally espoused by Edward Said as </w:t>
      </w:r>
      <w:proofErr w:type="spellStart"/>
      <w:r w:rsidRPr="002E32D7">
        <w:rPr>
          <w:rFonts w:ascii="Times New Roman" w:hAnsi="Times New Roman" w:cs="Times New Roman"/>
          <w:color w:val="000000"/>
        </w:rPr>
        <w:t>Otherism</w:t>
      </w:r>
      <w:proofErr w:type="spellEnd"/>
      <w:r w:rsidRPr="002E32D7">
        <w:rPr>
          <w:rFonts w:ascii="Times New Roman" w:hAnsi="Times New Roman" w:cs="Times New Roman"/>
          <w:color w:val="000000"/>
        </w:rPr>
        <w:t>, can dig a big gulf between people when referring to interaction on social media</w:t>
      </w:r>
    </w:p>
    <w:p w14:paraId="38B1295D" w14:textId="7BADA2CE" w:rsidR="002E32D7" w:rsidRPr="002E32D7" w:rsidRDefault="002E32D7" w:rsidP="00387FEF">
      <w:pPr>
        <w:rPr>
          <w:rFonts w:ascii="Times New Roman" w:hAnsi="Times New Roman" w:cs="Times New Roman"/>
        </w:rPr>
      </w:pPr>
      <w:r w:rsidRPr="002E32D7">
        <w:rPr>
          <w:rFonts w:ascii="Times New Roman" w:hAnsi="Times New Roman" w:cs="Times New Roman"/>
          <w:color w:val="000000"/>
        </w:rPr>
        <w:t>For technology to effective, the we-ness needs to overcome the us-ness and the them-ness</w:t>
      </w:r>
    </w:p>
    <w:p w14:paraId="7F8CB511" w14:textId="0C6CCCCF" w:rsidR="002E32D7" w:rsidRPr="002E32D7" w:rsidRDefault="002E32D7" w:rsidP="00387FEF">
      <w:pPr>
        <w:rPr>
          <w:rFonts w:ascii="Times New Roman" w:eastAsia="Times New Roman" w:hAnsi="Times New Roman" w:cs="Times New Roman"/>
        </w:rPr>
      </w:pPr>
      <w:r w:rsidRPr="002E32D7">
        <w:rPr>
          <w:rFonts w:ascii="Times New Roman" w:eastAsia="Times New Roman" w:hAnsi="Times New Roman" w:cs="Times New Roman"/>
          <w:color w:val="000000"/>
        </w:rPr>
        <w:t xml:space="preserve">We-ness </w:t>
      </w:r>
      <w:proofErr w:type="gramStart"/>
      <w:r w:rsidRPr="002E32D7">
        <w:rPr>
          <w:rFonts w:ascii="Times New Roman" w:eastAsia="Times New Roman" w:hAnsi="Times New Roman" w:cs="Times New Roman"/>
          <w:color w:val="000000"/>
        </w:rPr>
        <w:t>approach :</w:t>
      </w:r>
      <w:proofErr w:type="gramEnd"/>
      <w:r w:rsidRPr="002E32D7">
        <w:rPr>
          <w:rFonts w:ascii="Times New Roman" w:eastAsia="Times New Roman" w:hAnsi="Times New Roman" w:cs="Times New Roman"/>
          <w:color w:val="000000"/>
        </w:rPr>
        <w:t xml:space="preserve"> we are all from cultural backgrounds interacting in cyber space with the same mind sets</w:t>
      </w:r>
    </w:p>
    <w:p w14:paraId="631564F0" w14:textId="71F3940D" w:rsidR="00BA56DF" w:rsidRPr="00B1700B" w:rsidRDefault="00E75565" w:rsidP="00387FEF">
      <w:pPr>
        <w:shd w:val="clear" w:color="auto" w:fill="FFFFFF"/>
        <w:rPr>
          <w:rFonts w:ascii="Times New Roman" w:eastAsia="Times New Roman" w:hAnsi="Times New Roman" w:cs="Times New Roman"/>
          <w:b/>
          <w:color w:val="000000"/>
          <w:lang w:val="en-GB"/>
        </w:rPr>
      </w:pPr>
      <w:r w:rsidRPr="00B1700B">
        <w:rPr>
          <w:rFonts w:ascii="Times New Roman" w:eastAsia="Times New Roman" w:hAnsi="Times New Roman" w:cs="Times New Roman"/>
          <w:b/>
          <w:color w:val="000000"/>
          <w:lang w:val="en-GB"/>
        </w:rPr>
        <w:br/>
      </w:r>
    </w:p>
    <w:p w14:paraId="22CBF5A2" w14:textId="77777777" w:rsidR="007B57B3" w:rsidRPr="00B1700B" w:rsidRDefault="00BA56DF" w:rsidP="00387FEF">
      <w:pPr>
        <w:numPr>
          <w:ilvl w:val="0"/>
          <w:numId w:val="1"/>
        </w:numPr>
        <w:shd w:val="clear" w:color="auto" w:fill="FFFFFF"/>
        <w:ind w:left="0"/>
        <w:rPr>
          <w:rFonts w:ascii="Times New Roman" w:eastAsia="Times New Roman" w:hAnsi="Times New Roman" w:cs="Times New Roman"/>
          <w:b/>
          <w:color w:val="000000"/>
          <w:lang w:val="en-GB"/>
        </w:rPr>
      </w:pPr>
      <w:r w:rsidRPr="00B1700B">
        <w:rPr>
          <w:rFonts w:ascii="Times New Roman" w:eastAsia="Times New Roman" w:hAnsi="Times New Roman" w:cs="Times New Roman"/>
          <w:b/>
          <w:color w:val="000000"/>
          <w:lang w:val="en-GB"/>
        </w:rPr>
        <w:t>How can we use Bloom's taxonomy to implement critical thinking in pedagogy? Give an example.</w:t>
      </w:r>
      <w:r w:rsidR="002A30C3" w:rsidRPr="00B1700B">
        <w:rPr>
          <w:rFonts w:ascii="Times New Roman" w:eastAsia="Times New Roman" w:hAnsi="Times New Roman" w:cs="Times New Roman"/>
          <w:b/>
          <w:color w:val="000000"/>
          <w:lang w:val="en-GB"/>
        </w:rPr>
        <w:br/>
      </w:r>
      <w:r w:rsidR="00614B42" w:rsidRPr="00B1700B">
        <w:rPr>
          <w:rFonts w:ascii="Times New Roman" w:eastAsia="Times New Roman" w:hAnsi="Times New Roman" w:cs="Times New Roman"/>
          <w:color w:val="000000"/>
          <w:lang w:val="en-GB"/>
        </w:rPr>
        <w:br/>
        <w:t>Apply: teach them how to apply the formats in their lives</w:t>
      </w:r>
      <w:r w:rsidR="00614B42" w:rsidRPr="00B1700B">
        <w:rPr>
          <w:rFonts w:ascii="Times New Roman" w:eastAsia="Times New Roman" w:hAnsi="Times New Roman" w:cs="Times New Roman"/>
          <w:color w:val="000000"/>
          <w:lang w:val="en-GB"/>
        </w:rPr>
        <w:br/>
      </w:r>
      <w:r w:rsidR="00614B42" w:rsidRPr="00B1700B">
        <w:rPr>
          <w:rFonts w:ascii="Times New Roman" w:eastAsia="Times New Roman" w:hAnsi="Times New Roman" w:cs="Times New Roman"/>
          <w:color w:val="000000"/>
          <w:lang w:val="en-GB"/>
        </w:rPr>
        <w:br/>
        <w:t>Evaluate: create rubrics for evaluation</w:t>
      </w:r>
      <w:r w:rsidR="00614B42" w:rsidRPr="00B1700B">
        <w:rPr>
          <w:rFonts w:ascii="Times New Roman" w:eastAsia="Times New Roman" w:hAnsi="Times New Roman" w:cs="Times New Roman"/>
          <w:color w:val="000000"/>
          <w:lang w:val="en-GB"/>
        </w:rPr>
        <w:br/>
      </w:r>
      <w:r w:rsidR="00614B42" w:rsidRPr="00B1700B">
        <w:rPr>
          <w:rFonts w:ascii="Times New Roman" w:eastAsia="Times New Roman" w:hAnsi="Times New Roman" w:cs="Times New Roman"/>
          <w:color w:val="000000"/>
          <w:lang w:val="en-GB"/>
        </w:rPr>
        <w:br/>
        <w:t>Create: teach them how to create their own blogs, edit, upload</w:t>
      </w:r>
    </w:p>
    <w:p w14:paraId="46CE2FD1" w14:textId="3CFBCBF3" w:rsidR="00BA56DF" w:rsidRPr="00B1700B" w:rsidRDefault="00E75565" w:rsidP="00387FEF">
      <w:pPr>
        <w:shd w:val="clear" w:color="auto" w:fill="FFFFFF"/>
        <w:rPr>
          <w:rFonts w:ascii="Times New Roman" w:eastAsia="Times New Roman" w:hAnsi="Times New Roman" w:cs="Times New Roman"/>
          <w:b/>
          <w:color w:val="000000"/>
          <w:lang w:val="en-GB"/>
        </w:rPr>
      </w:pPr>
      <w:r w:rsidRPr="00B1700B">
        <w:rPr>
          <w:rFonts w:ascii="Times New Roman" w:eastAsia="Times New Roman" w:hAnsi="Times New Roman" w:cs="Times New Roman"/>
          <w:color w:val="000000"/>
          <w:lang w:val="en-GB"/>
        </w:rPr>
        <w:br/>
      </w:r>
    </w:p>
    <w:p w14:paraId="070F3E67" w14:textId="4BA5A942" w:rsidR="002E32D7" w:rsidRPr="002E32D7" w:rsidRDefault="00BA56DF" w:rsidP="00387FEF">
      <w:pPr>
        <w:numPr>
          <w:ilvl w:val="0"/>
          <w:numId w:val="1"/>
        </w:numPr>
        <w:shd w:val="clear" w:color="auto" w:fill="FFFFFF"/>
        <w:ind w:left="0"/>
        <w:rPr>
          <w:rFonts w:ascii="Times New Roman" w:eastAsia="Times New Roman" w:hAnsi="Times New Roman" w:cs="Times New Roman"/>
          <w:b/>
          <w:color w:val="000000"/>
          <w:lang w:val="en-GB"/>
        </w:rPr>
      </w:pPr>
      <w:r w:rsidRPr="00B1700B">
        <w:rPr>
          <w:rFonts w:ascii="Times New Roman" w:eastAsia="Times New Roman" w:hAnsi="Times New Roman" w:cs="Times New Roman"/>
          <w:b/>
          <w:color w:val="000000"/>
          <w:lang w:val="en-GB"/>
        </w:rPr>
        <w:t>What is structuralism?</w:t>
      </w:r>
      <w:r w:rsidR="00F6533B" w:rsidRPr="00B1700B">
        <w:rPr>
          <w:rFonts w:ascii="Times New Roman" w:eastAsia="Times New Roman" w:hAnsi="Times New Roman" w:cs="Times New Roman"/>
          <w:b/>
          <w:color w:val="000000"/>
          <w:lang w:val="en-GB"/>
        </w:rPr>
        <w:br/>
      </w:r>
      <w:r w:rsidR="00F6533B" w:rsidRPr="00B1700B">
        <w:rPr>
          <w:rFonts w:ascii="Times New Roman" w:eastAsia="Times New Roman" w:hAnsi="Times New Roman" w:cs="Times New Roman"/>
          <w:b/>
          <w:color w:val="000000"/>
          <w:lang w:val="en-GB"/>
        </w:rPr>
        <w:br/>
      </w:r>
      <w:r w:rsidR="00F6533B" w:rsidRPr="00B1700B">
        <w:rPr>
          <w:rFonts w:ascii="Times New Roman" w:eastAsia="Times New Roman" w:hAnsi="Times New Roman" w:cs="Times New Roman"/>
          <w:color w:val="000000"/>
          <w:lang w:val="en-GB"/>
        </w:rPr>
        <w:t>Structuralism is</w:t>
      </w:r>
      <w:r w:rsidR="00F6533B" w:rsidRPr="00B1700B">
        <w:rPr>
          <w:rFonts w:ascii="Times New Roman" w:eastAsia="Times New Roman" w:hAnsi="Times New Roman" w:cs="Times New Roman"/>
          <w:b/>
          <w:color w:val="000000"/>
          <w:lang w:val="en-GB"/>
        </w:rPr>
        <w:t xml:space="preserve"> </w:t>
      </w:r>
      <w:r w:rsidR="00384D92" w:rsidRPr="00B1700B">
        <w:rPr>
          <w:rFonts w:ascii="Times New Roman" w:eastAsia="Times New Roman" w:hAnsi="Times New Roman" w:cs="Times New Roman"/>
          <w:color w:val="000000"/>
          <w:lang w:val="en-GB"/>
        </w:rPr>
        <w:t xml:space="preserve">the belief that phenomena of human life are not intangible except through their </w:t>
      </w:r>
      <w:r w:rsidR="00EE6757" w:rsidRPr="00B1700B">
        <w:rPr>
          <w:rFonts w:ascii="Times New Roman" w:eastAsia="Times New Roman" w:hAnsi="Times New Roman" w:cs="Times New Roman"/>
          <w:color w:val="000000"/>
          <w:lang w:val="en-GB"/>
        </w:rPr>
        <w:t>interrelations</w:t>
      </w:r>
      <w:r w:rsidR="00384D92" w:rsidRPr="00B1700B">
        <w:rPr>
          <w:rFonts w:ascii="Times New Roman" w:eastAsia="Times New Roman" w:hAnsi="Times New Roman" w:cs="Times New Roman"/>
          <w:color w:val="000000"/>
          <w:lang w:val="en-GB"/>
        </w:rPr>
        <w:t>. (That makes structures that are fixed)</w:t>
      </w:r>
      <w:r w:rsidR="00DE3E9D" w:rsidRPr="00B1700B">
        <w:rPr>
          <w:rFonts w:ascii="Times New Roman" w:eastAsia="Times New Roman" w:hAnsi="Times New Roman" w:cs="Times New Roman"/>
          <w:color w:val="000000"/>
          <w:lang w:val="en-GB"/>
        </w:rPr>
        <w:t xml:space="preserve">  </w:t>
      </w:r>
      <w:r w:rsidR="00384D92" w:rsidRPr="00B1700B">
        <w:rPr>
          <w:rFonts w:ascii="Times New Roman" w:eastAsia="Times New Roman" w:hAnsi="Times New Roman" w:cs="Times New Roman"/>
          <w:b/>
          <w:color w:val="000000"/>
          <w:lang w:val="en-GB"/>
        </w:rPr>
        <w:t xml:space="preserve"> </w:t>
      </w:r>
      <w:r w:rsidR="00CA752A" w:rsidRPr="00CA752A">
        <w:rPr>
          <w:rFonts w:ascii="Times New Roman" w:eastAsia="Times New Roman" w:hAnsi="Times New Roman" w:cs="Times New Roman"/>
          <w:b/>
          <w:color w:val="000000"/>
          <w:lang w:val="en-GB"/>
        </w:rPr>
        <w:sym w:font="Wingdings" w:char="F0E0"/>
      </w:r>
      <w:r w:rsidR="00CA752A">
        <w:rPr>
          <w:rFonts w:ascii="Times New Roman" w:eastAsia="Times New Roman" w:hAnsi="Times New Roman" w:cs="Times New Roman"/>
          <w:b/>
          <w:color w:val="000000"/>
          <w:lang w:val="en-GB"/>
        </w:rPr>
        <w:t xml:space="preserve"> interrelations constitute structures and structures are fixed in any given </w:t>
      </w:r>
      <w:proofErr w:type="spellStart"/>
      <w:r w:rsidR="00CA752A">
        <w:rPr>
          <w:rFonts w:ascii="Times New Roman" w:eastAsia="Times New Roman" w:hAnsi="Times New Roman" w:cs="Times New Roman"/>
          <w:b/>
          <w:color w:val="000000"/>
          <w:lang w:val="en-GB"/>
        </w:rPr>
        <w:t>situartion</w:t>
      </w:r>
      <w:proofErr w:type="spellEnd"/>
      <w:r w:rsidR="00CA752A">
        <w:rPr>
          <w:rFonts w:ascii="Times New Roman" w:eastAsia="Times New Roman" w:hAnsi="Times New Roman" w:cs="Times New Roman"/>
          <w:b/>
          <w:color w:val="000000"/>
          <w:lang w:val="en-GB"/>
        </w:rPr>
        <w:t xml:space="preserve">, the structures would remain the same – they are rigid </w:t>
      </w:r>
      <w:r w:rsidR="00CA752A" w:rsidRPr="002E32D7">
        <w:rPr>
          <w:rFonts w:ascii="Times New Roman" w:eastAsia="Times New Roman" w:hAnsi="Times New Roman" w:cs="Times New Roman"/>
          <w:b/>
          <w:color w:val="000000"/>
          <w:lang w:val="en-GB"/>
        </w:rPr>
        <w:br/>
      </w:r>
      <w:r w:rsidR="00384D92" w:rsidRPr="00B1700B">
        <w:rPr>
          <w:rFonts w:ascii="Times New Roman" w:eastAsia="Times New Roman" w:hAnsi="Times New Roman" w:cs="Times New Roman"/>
          <w:b/>
          <w:color w:val="000000"/>
          <w:lang w:val="en-GB"/>
        </w:rPr>
        <w:br/>
      </w:r>
      <w:r w:rsidR="00384D92" w:rsidRPr="00B1700B">
        <w:rPr>
          <w:rFonts w:ascii="Times New Roman" w:eastAsia="Times New Roman" w:hAnsi="Times New Roman" w:cs="Times New Roman"/>
          <w:color w:val="000000"/>
          <w:lang w:val="en-GB"/>
        </w:rPr>
        <w:t xml:space="preserve">Claims that these structures are universal and don’t depend on anything. </w:t>
      </w:r>
    </w:p>
    <w:p w14:paraId="0DF5586F" w14:textId="0A7D2D94" w:rsidR="002E32D7" w:rsidRDefault="002E32D7" w:rsidP="00387FEF">
      <w:pPr>
        <w:shd w:val="clear" w:color="auto" w:fill="FFFFFF"/>
        <w:rPr>
          <w:rFonts w:ascii="Times New Roman" w:eastAsia="Times New Roman" w:hAnsi="Times New Roman" w:cs="Times New Roman"/>
          <w:b/>
          <w:color w:val="000000"/>
          <w:lang w:val="en-GB"/>
        </w:rPr>
      </w:pPr>
      <w:r>
        <w:rPr>
          <w:rFonts w:ascii="Times New Roman" w:eastAsia="Times New Roman" w:hAnsi="Times New Roman" w:cs="Times New Roman"/>
          <w:b/>
          <w:color w:val="000000"/>
          <w:lang w:val="en-GB"/>
        </w:rPr>
        <w:t xml:space="preserve">Language relies on a share understanding of rules </w:t>
      </w:r>
    </w:p>
    <w:p w14:paraId="0D39D819" w14:textId="77777777" w:rsidR="002E32D7" w:rsidRDefault="002E32D7" w:rsidP="00387FEF">
      <w:pPr>
        <w:shd w:val="clear" w:color="auto" w:fill="FFFFFF"/>
        <w:rPr>
          <w:rFonts w:ascii="Times New Roman" w:eastAsia="Times New Roman" w:hAnsi="Times New Roman" w:cs="Times New Roman"/>
          <w:b/>
          <w:color w:val="000000"/>
          <w:lang w:val="en-GB"/>
        </w:rPr>
      </w:pPr>
      <w:r>
        <w:rPr>
          <w:rFonts w:ascii="Times New Roman" w:eastAsia="Times New Roman" w:hAnsi="Times New Roman" w:cs="Times New Roman"/>
          <w:b/>
          <w:color w:val="000000"/>
          <w:lang w:val="en-GB"/>
        </w:rPr>
        <w:t>The search for deep structures that are universal to all cultures</w:t>
      </w:r>
    </w:p>
    <w:p w14:paraId="61A58ED0" w14:textId="77777777" w:rsidR="00CA752A" w:rsidRDefault="002E32D7" w:rsidP="00387FEF">
      <w:pPr>
        <w:shd w:val="clear" w:color="auto" w:fill="FFFFFF"/>
        <w:rPr>
          <w:rFonts w:ascii="Times New Roman" w:eastAsia="Times New Roman" w:hAnsi="Times New Roman" w:cs="Times New Roman"/>
          <w:b/>
          <w:color w:val="000000"/>
          <w:lang w:val="en-GB"/>
        </w:rPr>
      </w:pPr>
      <w:r>
        <w:rPr>
          <w:rFonts w:ascii="Times New Roman" w:eastAsia="Times New Roman" w:hAnsi="Times New Roman" w:cs="Times New Roman"/>
          <w:b/>
          <w:color w:val="000000"/>
          <w:lang w:val="en-GB"/>
        </w:rPr>
        <w:t>Once we have discovered the underlying characteristics of a text, we can op</w:t>
      </w:r>
      <w:r w:rsidR="009A448B">
        <w:rPr>
          <w:rFonts w:ascii="Times New Roman" w:eastAsia="Times New Roman" w:hAnsi="Times New Roman" w:cs="Times New Roman"/>
          <w:b/>
          <w:color w:val="000000"/>
          <w:lang w:val="en-GB"/>
        </w:rPr>
        <w:t>en it up to discover its meaning</w:t>
      </w:r>
      <w:r w:rsidR="00CA752A">
        <w:rPr>
          <w:rFonts w:ascii="Times New Roman" w:eastAsia="Times New Roman" w:hAnsi="Times New Roman" w:cs="Times New Roman"/>
          <w:b/>
          <w:color w:val="000000"/>
          <w:lang w:val="en-GB"/>
        </w:rPr>
        <w:t xml:space="preserve"> – determines how texts produce meaning</w:t>
      </w:r>
    </w:p>
    <w:p w14:paraId="7F4A4A0C" w14:textId="7DDE2E99" w:rsidR="00CA752A" w:rsidRDefault="00CA752A" w:rsidP="00387FEF">
      <w:pPr>
        <w:shd w:val="clear" w:color="auto" w:fill="FFFFFF"/>
        <w:rPr>
          <w:rFonts w:ascii="Times New Roman" w:eastAsia="Times New Roman" w:hAnsi="Times New Roman" w:cs="Times New Roman"/>
          <w:b/>
          <w:color w:val="000000"/>
          <w:lang w:val="en-GB"/>
        </w:rPr>
      </w:pPr>
      <w:r>
        <w:rPr>
          <w:rFonts w:ascii="Times New Roman" w:eastAsia="Times New Roman" w:hAnsi="Times New Roman" w:cs="Times New Roman"/>
          <w:b/>
          <w:color w:val="000000"/>
          <w:lang w:val="en-GB"/>
        </w:rPr>
        <w:t xml:space="preserve">A-Historical – doesn’t depend on history, doesn’t depend on context – its universal and has an unchanging </w:t>
      </w:r>
      <w:r w:rsidR="00A1007A">
        <w:rPr>
          <w:rFonts w:ascii="Times New Roman" w:eastAsia="Times New Roman" w:hAnsi="Times New Roman" w:cs="Times New Roman"/>
          <w:b/>
          <w:color w:val="000000"/>
          <w:lang w:val="en-GB"/>
        </w:rPr>
        <w:t xml:space="preserve">order of things. </w:t>
      </w:r>
    </w:p>
    <w:p w14:paraId="4FAE9BF4" w14:textId="1ECFC77F" w:rsidR="00A1007A" w:rsidRPr="00A1007A" w:rsidRDefault="00A1007A" w:rsidP="00387FEF">
      <w:pPr>
        <w:shd w:val="clear" w:color="auto" w:fill="FFFFFF"/>
        <w:rPr>
          <w:rFonts w:ascii="Times New Roman" w:eastAsia="Times New Roman" w:hAnsi="Times New Roman" w:cs="Times New Roman"/>
          <w:b/>
          <w:color w:val="000000"/>
          <w:lang w:val="en-GB"/>
        </w:rPr>
      </w:pPr>
      <w:r>
        <w:rPr>
          <w:rFonts w:ascii="Times New Roman" w:eastAsia="Times New Roman" w:hAnsi="Times New Roman" w:cs="Times New Roman"/>
          <w:b/>
          <w:color w:val="000000"/>
          <w:lang w:val="en-GB"/>
        </w:rPr>
        <w:t xml:space="preserve">Founders of structures = Ferdinand de Saussure –&gt; theory focused on language structures (linguistics) language produces meaning by </w:t>
      </w:r>
      <w:r w:rsidR="00F9706F">
        <w:rPr>
          <w:rFonts w:ascii="Times New Roman" w:eastAsia="Times New Roman" w:hAnsi="Times New Roman" w:cs="Times New Roman"/>
          <w:b/>
          <w:color w:val="000000"/>
          <w:lang w:val="en-GB"/>
        </w:rPr>
        <w:t>a system relation</w:t>
      </w:r>
      <w:r>
        <w:rPr>
          <w:rFonts w:ascii="Times New Roman" w:eastAsia="Times New Roman" w:hAnsi="Times New Roman" w:cs="Times New Roman"/>
          <w:b/>
          <w:color w:val="000000"/>
          <w:lang w:val="en-GB"/>
        </w:rPr>
        <w:t xml:space="preserve"> </w:t>
      </w:r>
    </w:p>
    <w:p w14:paraId="2D5B37A6" w14:textId="77777777" w:rsidR="00CA752A" w:rsidRDefault="00CA752A" w:rsidP="00387FEF">
      <w:pPr>
        <w:shd w:val="clear" w:color="auto" w:fill="FFFFFF"/>
        <w:rPr>
          <w:rFonts w:ascii="Times New Roman" w:eastAsia="Times New Roman" w:hAnsi="Times New Roman" w:cs="Times New Roman"/>
          <w:b/>
          <w:color w:val="000000"/>
          <w:lang w:val="en-GB"/>
        </w:rPr>
      </w:pPr>
    </w:p>
    <w:p w14:paraId="262FB11C" w14:textId="77777777" w:rsidR="007B57B3" w:rsidRPr="00764D19" w:rsidRDefault="00BA56DF" w:rsidP="00387FEF">
      <w:pPr>
        <w:numPr>
          <w:ilvl w:val="0"/>
          <w:numId w:val="1"/>
        </w:numPr>
        <w:shd w:val="clear" w:color="auto" w:fill="FFFFFF"/>
        <w:ind w:left="0"/>
        <w:rPr>
          <w:rFonts w:ascii="Times New Roman" w:eastAsia="Times New Roman" w:hAnsi="Times New Roman" w:cs="Times New Roman"/>
          <w:b/>
          <w:color w:val="000000"/>
          <w:lang w:val="en-GB"/>
        </w:rPr>
      </w:pPr>
      <w:r w:rsidRPr="00B1700B">
        <w:rPr>
          <w:rFonts w:ascii="Times New Roman" w:eastAsia="Times New Roman" w:hAnsi="Times New Roman" w:cs="Times New Roman"/>
          <w:b/>
          <w:color w:val="000000"/>
          <w:lang w:val="en-GB"/>
        </w:rPr>
        <w:t>What is post-structuralism?</w:t>
      </w:r>
      <w:r w:rsidR="00DE3E9D" w:rsidRPr="00B1700B">
        <w:rPr>
          <w:rFonts w:ascii="Times New Roman" w:eastAsia="Times New Roman" w:hAnsi="Times New Roman" w:cs="Times New Roman"/>
          <w:b/>
          <w:color w:val="000000"/>
          <w:lang w:val="en-GB"/>
        </w:rPr>
        <w:br/>
      </w:r>
      <w:r w:rsidR="00DE3E9D" w:rsidRPr="00B1700B">
        <w:rPr>
          <w:rFonts w:ascii="Times New Roman" w:eastAsia="Times New Roman" w:hAnsi="Times New Roman" w:cs="Times New Roman"/>
          <w:b/>
          <w:color w:val="000000"/>
          <w:lang w:val="en-GB"/>
        </w:rPr>
        <w:br/>
      </w:r>
      <w:r w:rsidR="00DE3E9D" w:rsidRPr="00B1700B">
        <w:rPr>
          <w:rFonts w:ascii="Times New Roman" w:eastAsia="Times New Roman" w:hAnsi="Times New Roman" w:cs="Times New Roman"/>
          <w:color w:val="000000"/>
          <w:lang w:val="en-GB"/>
        </w:rPr>
        <w:lastRenderedPageBreak/>
        <w:t xml:space="preserve">Post-Structuralism </w:t>
      </w:r>
      <w:r w:rsidR="00E27824" w:rsidRPr="00B1700B">
        <w:rPr>
          <w:rFonts w:ascii="Times New Roman" w:eastAsia="Times New Roman" w:hAnsi="Times New Roman" w:cs="Times New Roman"/>
          <w:color w:val="000000"/>
          <w:lang w:val="en-GB"/>
        </w:rPr>
        <w:t>is the opposite; Rejection of totalizing discourses or meta-narratives. Believes</w:t>
      </w:r>
      <w:r w:rsidR="00DE3E9D" w:rsidRPr="00B1700B">
        <w:rPr>
          <w:rFonts w:ascii="Times New Roman" w:eastAsia="Times New Roman" w:hAnsi="Times New Roman" w:cs="Times New Roman"/>
          <w:color w:val="000000"/>
          <w:lang w:val="en-GB"/>
        </w:rPr>
        <w:t xml:space="preserve"> that </w:t>
      </w:r>
      <w:r w:rsidR="00E27824" w:rsidRPr="00B1700B">
        <w:rPr>
          <w:rFonts w:ascii="Times New Roman" w:eastAsia="Times New Roman" w:hAnsi="Times New Roman" w:cs="Times New Roman"/>
          <w:color w:val="000000"/>
          <w:lang w:val="en-GB"/>
        </w:rPr>
        <w:t xml:space="preserve">there cant be a universal human subject that is divorced from history, culture and society. Basically </w:t>
      </w:r>
      <w:r w:rsidR="00AD18D5" w:rsidRPr="00B1700B">
        <w:rPr>
          <w:rFonts w:ascii="Times New Roman" w:eastAsia="Times New Roman" w:hAnsi="Times New Roman" w:cs="Times New Roman"/>
          <w:color w:val="000000"/>
          <w:lang w:val="en-GB"/>
        </w:rPr>
        <w:t>a question</w:t>
      </w:r>
      <w:r w:rsidR="00E27824" w:rsidRPr="00B1700B">
        <w:rPr>
          <w:rFonts w:ascii="Times New Roman" w:eastAsia="Times New Roman" w:hAnsi="Times New Roman" w:cs="Times New Roman"/>
          <w:color w:val="000000"/>
          <w:lang w:val="en-GB"/>
        </w:rPr>
        <w:t xml:space="preserve"> why structuralism thinks it’s rigid. </w:t>
      </w:r>
    </w:p>
    <w:p w14:paraId="11A3A02C" w14:textId="77777777" w:rsidR="00764D19" w:rsidRDefault="00764D19" w:rsidP="00387FEF">
      <w:pPr>
        <w:rPr>
          <w:rFonts w:ascii="Times New Roman" w:hAnsi="Times New Roman" w:cs="Times New Roman"/>
        </w:rPr>
      </w:pPr>
      <w:r w:rsidRPr="00764D19">
        <w:rPr>
          <w:rFonts w:ascii="Times New Roman" w:hAnsi="Times New Roman" w:cs="Times New Roman"/>
          <w:color w:val="000000"/>
        </w:rPr>
        <w:t>Rejection that there is any absolute foundation or metaphysical platform outside of history or discourse from which to cast authoritative statements</w:t>
      </w:r>
    </w:p>
    <w:p w14:paraId="0B646633" w14:textId="539F2DC4" w:rsidR="00764D19" w:rsidRPr="00764D19" w:rsidRDefault="00764D19" w:rsidP="00387FEF">
      <w:pPr>
        <w:rPr>
          <w:rFonts w:ascii="Times New Roman" w:hAnsi="Times New Roman" w:cs="Times New Roman"/>
        </w:rPr>
      </w:pPr>
      <w:r w:rsidRPr="00764D19">
        <w:rPr>
          <w:rFonts w:ascii="Times New Roman" w:hAnsi="Times New Roman" w:cs="Times New Roman"/>
          <w:color w:val="000000"/>
          <w:sz w:val="14"/>
          <w:szCs w:val="14"/>
        </w:rPr>
        <w:t> </w:t>
      </w:r>
      <w:r w:rsidRPr="00764D19">
        <w:rPr>
          <w:rFonts w:ascii="Times New Roman" w:hAnsi="Times New Roman" w:cs="Times New Roman"/>
          <w:color w:val="000000"/>
        </w:rPr>
        <w:t>A rejection of the idea that there is or can ever be, a universal human subject that is divorced from history, culture and society</w:t>
      </w:r>
    </w:p>
    <w:p w14:paraId="25B1682E" w14:textId="1CAB8A8D" w:rsidR="00764D19" w:rsidRPr="00764D19" w:rsidRDefault="00764D19" w:rsidP="00387FEF">
      <w:pPr>
        <w:rPr>
          <w:rFonts w:ascii="Times New Roman" w:hAnsi="Times New Roman" w:cs="Times New Roman"/>
        </w:rPr>
      </w:pPr>
      <w:r w:rsidRPr="00764D19">
        <w:rPr>
          <w:rFonts w:ascii="Times New Roman" w:hAnsi="Times New Roman" w:cs="Times New Roman"/>
          <w:color w:val="000000"/>
        </w:rPr>
        <w:t>Meaning in a text is uncertain, unstable, changing and contextual</w:t>
      </w:r>
    </w:p>
    <w:p w14:paraId="21F66249" w14:textId="72F34C6C" w:rsidR="00764D19" w:rsidRPr="00764D19" w:rsidRDefault="00764D19" w:rsidP="00387FEF">
      <w:pPr>
        <w:rPr>
          <w:rFonts w:ascii="Times New Roman" w:eastAsia="Times New Roman" w:hAnsi="Times New Roman" w:cs="Times New Roman"/>
        </w:rPr>
      </w:pPr>
      <w:r w:rsidRPr="00764D19">
        <w:rPr>
          <w:rFonts w:ascii="Times New Roman" w:eastAsia="Times New Roman" w:hAnsi="Times New Roman" w:cs="Times New Roman"/>
          <w:color w:val="000000"/>
        </w:rPr>
        <w:t>Without an audience for a text the language has no meaning</w:t>
      </w:r>
    </w:p>
    <w:p w14:paraId="78DF2A63" w14:textId="77777777" w:rsidR="00764D19" w:rsidRPr="00B1700B" w:rsidRDefault="00764D19" w:rsidP="00387FEF">
      <w:pPr>
        <w:shd w:val="clear" w:color="auto" w:fill="FFFFFF"/>
        <w:rPr>
          <w:rFonts w:ascii="Times New Roman" w:eastAsia="Times New Roman" w:hAnsi="Times New Roman" w:cs="Times New Roman"/>
          <w:b/>
          <w:color w:val="000000"/>
          <w:lang w:val="en-GB"/>
        </w:rPr>
      </w:pPr>
    </w:p>
    <w:p w14:paraId="69DA5AA0" w14:textId="059AFEDA" w:rsidR="00BA56DF" w:rsidRPr="00B1700B" w:rsidRDefault="00E75565" w:rsidP="00387FEF">
      <w:pPr>
        <w:shd w:val="clear" w:color="auto" w:fill="FFFFFF"/>
        <w:rPr>
          <w:rFonts w:ascii="Times New Roman" w:eastAsia="Times New Roman" w:hAnsi="Times New Roman" w:cs="Times New Roman"/>
          <w:b/>
          <w:color w:val="000000"/>
          <w:lang w:val="en-GB"/>
        </w:rPr>
      </w:pPr>
      <w:r w:rsidRPr="00B1700B">
        <w:rPr>
          <w:rFonts w:ascii="Times New Roman" w:eastAsia="Times New Roman" w:hAnsi="Times New Roman" w:cs="Times New Roman"/>
          <w:b/>
          <w:color w:val="000000"/>
          <w:lang w:val="en-GB"/>
        </w:rPr>
        <w:br/>
      </w:r>
    </w:p>
    <w:p w14:paraId="504DACC4" w14:textId="77777777" w:rsidR="008A6669" w:rsidRDefault="00BA56DF" w:rsidP="00387FEF">
      <w:pPr>
        <w:numPr>
          <w:ilvl w:val="0"/>
          <w:numId w:val="1"/>
        </w:numPr>
        <w:shd w:val="clear" w:color="auto" w:fill="FFFFFF"/>
        <w:ind w:left="0"/>
        <w:rPr>
          <w:rFonts w:ascii="Times New Roman" w:eastAsia="Times New Roman" w:hAnsi="Times New Roman" w:cs="Times New Roman"/>
          <w:b/>
          <w:color w:val="000000"/>
          <w:lang w:val="en-GB"/>
        </w:rPr>
      </w:pPr>
      <w:r w:rsidRPr="00B1700B">
        <w:rPr>
          <w:rFonts w:ascii="Times New Roman" w:eastAsia="Times New Roman" w:hAnsi="Times New Roman" w:cs="Times New Roman"/>
          <w:b/>
          <w:color w:val="000000"/>
          <w:lang w:val="en-GB"/>
        </w:rPr>
        <w:t>What is deconstruction?</w:t>
      </w:r>
      <w:r w:rsidR="00AD18D5" w:rsidRPr="00B1700B">
        <w:rPr>
          <w:rFonts w:ascii="Times New Roman" w:eastAsia="Times New Roman" w:hAnsi="Times New Roman" w:cs="Times New Roman"/>
          <w:b/>
          <w:color w:val="000000"/>
          <w:lang w:val="en-GB"/>
        </w:rPr>
        <w:br/>
      </w:r>
      <w:r w:rsidR="00AD18D5" w:rsidRPr="00B1700B">
        <w:rPr>
          <w:rFonts w:ascii="Times New Roman" w:eastAsia="Times New Roman" w:hAnsi="Times New Roman" w:cs="Times New Roman"/>
          <w:b/>
          <w:color w:val="000000"/>
          <w:lang w:val="en-GB"/>
        </w:rPr>
        <w:br/>
      </w:r>
      <w:r w:rsidR="00AD18D5" w:rsidRPr="00B1700B">
        <w:rPr>
          <w:rFonts w:ascii="Times New Roman" w:eastAsia="Times New Roman" w:hAnsi="Times New Roman" w:cs="Times New Roman"/>
          <w:color w:val="000000"/>
          <w:lang w:val="en-GB"/>
        </w:rPr>
        <w:t>Deconstruction is basically trying to get out of the established meaning, getting out of loose meanings that have been assigned to us.</w:t>
      </w:r>
      <w:r w:rsidR="00AD18D5" w:rsidRPr="00B1700B">
        <w:rPr>
          <w:rFonts w:ascii="Times New Roman" w:eastAsia="Times New Roman" w:hAnsi="Times New Roman" w:cs="Times New Roman"/>
          <w:b/>
          <w:color w:val="000000"/>
          <w:lang w:val="en-GB"/>
        </w:rPr>
        <w:t xml:space="preserve"> </w:t>
      </w:r>
      <w:r w:rsidR="00AD18D5" w:rsidRPr="00B1700B">
        <w:rPr>
          <w:rFonts w:ascii="Times New Roman" w:eastAsia="Times New Roman" w:hAnsi="Times New Roman" w:cs="Times New Roman"/>
          <w:color w:val="000000"/>
          <w:lang w:val="en-GB"/>
        </w:rPr>
        <w:t>Teaches us to be reflective and understand ourselves.</w:t>
      </w:r>
      <w:r w:rsidR="00AD18D5" w:rsidRPr="00B1700B">
        <w:rPr>
          <w:rFonts w:ascii="Times New Roman" w:eastAsia="Times New Roman" w:hAnsi="Times New Roman" w:cs="Times New Roman"/>
          <w:b/>
          <w:color w:val="000000"/>
          <w:lang w:val="en-GB"/>
        </w:rPr>
        <w:t xml:space="preserve"> </w:t>
      </w:r>
      <w:r w:rsidR="004F6563" w:rsidRPr="00B1700B">
        <w:rPr>
          <w:rFonts w:ascii="Times New Roman" w:eastAsia="Times New Roman" w:hAnsi="Times New Roman" w:cs="Times New Roman"/>
          <w:color w:val="000000"/>
          <w:lang w:val="en-GB"/>
        </w:rPr>
        <w:t>Let’s us consider what Is missing from the text.</w:t>
      </w:r>
    </w:p>
    <w:p w14:paraId="7214B01C" w14:textId="4EE9BA10" w:rsidR="008A6669" w:rsidRPr="008A6669" w:rsidRDefault="008A6669" w:rsidP="00387FEF">
      <w:pPr>
        <w:shd w:val="clear" w:color="auto" w:fill="FFFFFF"/>
        <w:rPr>
          <w:rFonts w:ascii="Times New Roman" w:eastAsia="Times New Roman" w:hAnsi="Times New Roman" w:cs="Times New Roman"/>
          <w:b/>
          <w:color w:val="000000"/>
          <w:lang w:val="en-GB"/>
        </w:rPr>
      </w:pPr>
      <w:r w:rsidRPr="008A6669">
        <w:rPr>
          <w:rFonts w:ascii="Times New Roman" w:hAnsi="Times New Roman" w:cs="Times New Roman"/>
          <w:color w:val="000000"/>
        </w:rPr>
        <w:t>The analytical technique used by poststructuralists is called deconstruction</w:t>
      </w:r>
    </w:p>
    <w:p w14:paraId="1EB51484" w14:textId="3916D38F" w:rsidR="008A6669" w:rsidRPr="008A6669" w:rsidRDefault="008A6669" w:rsidP="00387FEF">
      <w:pPr>
        <w:rPr>
          <w:rFonts w:ascii="Times New Roman" w:hAnsi="Times New Roman" w:cs="Times New Roman"/>
        </w:rPr>
      </w:pPr>
      <w:r w:rsidRPr="008A6669">
        <w:rPr>
          <w:rFonts w:ascii="Times New Roman" w:hAnsi="Times New Roman" w:cs="Times New Roman"/>
          <w:color w:val="000000"/>
        </w:rPr>
        <w:t>The intention is not to discover what the real meaning of a text</w:t>
      </w:r>
    </w:p>
    <w:p w14:paraId="23E0C6A0" w14:textId="317AF56A" w:rsidR="008A6669" w:rsidRPr="008A6669" w:rsidRDefault="008A6669" w:rsidP="00387FEF">
      <w:pPr>
        <w:rPr>
          <w:rFonts w:ascii="Times New Roman" w:hAnsi="Times New Roman" w:cs="Times New Roman"/>
        </w:rPr>
      </w:pPr>
      <w:r w:rsidRPr="008A6669">
        <w:rPr>
          <w:rFonts w:ascii="Times New Roman" w:hAnsi="Times New Roman" w:cs="Times New Roman"/>
          <w:color w:val="000000"/>
          <w:sz w:val="14"/>
          <w:szCs w:val="14"/>
        </w:rPr>
        <w:t> </w:t>
      </w:r>
      <w:r w:rsidRPr="008A6669">
        <w:rPr>
          <w:rFonts w:ascii="Times New Roman" w:hAnsi="Times New Roman" w:cs="Times New Roman"/>
          <w:color w:val="000000"/>
        </w:rPr>
        <w:t>Deconstruction involved a consideration of what’s missing</w:t>
      </w:r>
    </w:p>
    <w:p w14:paraId="7923C6F7" w14:textId="77777777" w:rsidR="008A6669" w:rsidRDefault="008A6669" w:rsidP="00387FEF">
      <w:pPr>
        <w:rPr>
          <w:rFonts w:ascii="Times New Roman" w:hAnsi="Times New Roman" w:cs="Times New Roman"/>
        </w:rPr>
      </w:pPr>
      <w:r>
        <w:rPr>
          <w:rFonts w:ascii="Times New Roman" w:hAnsi="Times New Roman" w:cs="Times New Roman"/>
          <w:color w:val="000000"/>
        </w:rPr>
        <w:t>A</w:t>
      </w:r>
      <w:r w:rsidRPr="008A6669">
        <w:rPr>
          <w:rFonts w:ascii="Times New Roman" w:hAnsi="Times New Roman" w:cs="Times New Roman"/>
          <w:color w:val="000000"/>
        </w:rPr>
        <w:t>bsences and gaps help reveal what the text is privileging</w:t>
      </w:r>
    </w:p>
    <w:p w14:paraId="4218C5BF" w14:textId="6C94EC03" w:rsidR="008A6669" w:rsidRPr="008A6669" w:rsidRDefault="008A6669" w:rsidP="00387FEF">
      <w:pPr>
        <w:rPr>
          <w:rFonts w:ascii="Times New Roman" w:hAnsi="Times New Roman" w:cs="Times New Roman"/>
        </w:rPr>
      </w:pPr>
      <w:r w:rsidRPr="008A6669">
        <w:rPr>
          <w:rFonts w:ascii="Times New Roman" w:hAnsi="Times New Roman" w:cs="Times New Roman"/>
          <w:color w:val="000000"/>
        </w:rPr>
        <w:t>A deconstruction of a Facebook advertisement would include a discussion on the types of people who are missing from the images</w:t>
      </w:r>
    </w:p>
    <w:p w14:paraId="78D38A02" w14:textId="39F174F9" w:rsidR="00BA56DF" w:rsidRPr="008A6669" w:rsidRDefault="008A6669" w:rsidP="00387FEF">
      <w:pPr>
        <w:rPr>
          <w:rFonts w:ascii="Times New Roman" w:hAnsi="Times New Roman" w:cs="Times New Roman"/>
        </w:rPr>
      </w:pPr>
      <w:r w:rsidRPr="008A6669">
        <w:rPr>
          <w:rFonts w:ascii="Times New Roman" w:hAnsi="Times New Roman" w:cs="Times New Roman"/>
          <w:color w:val="000000"/>
          <w:sz w:val="14"/>
          <w:szCs w:val="14"/>
        </w:rPr>
        <w:t>  </w:t>
      </w:r>
      <w:r w:rsidRPr="008A6669">
        <w:rPr>
          <w:rFonts w:ascii="Times New Roman" w:hAnsi="Times New Roman" w:cs="Times New Roman"/>
          <w:color w:val="000000"/>
        </w:rPr>
        <w:t>“Trying to get out of the established meaning”</w:t>
      </w:r>
      <w:r w:rsidR="00E75565" w:rsidRPr="008A6669">
        <w:rPr>
          <w:rFonts w:ascii="Times New Roman" w:eastAsia="Times New Roman" w:hAnsi="Times New Roman" w:cs="Times New Roman"/>
          <w:b/>
          <w:color w:val="000000"/>
          <w:lang w:val="en-GB"/>
        </w:rPr>
        <w:br/>
      </w:r>
      <w:r w:rsidR="00E75565" w:rsidRPr="008A6669">
        <w:rPr>
          <w:rFonts w:ascii="Times New Roman" w:eastAsia="Times New Roman" w:hAnsi="Times New Roman" w:cs="Times New Roman"/>
          <w:b/>
          <w:color w:val="000000"/>
          <w:lang w:val="en-GB"/>
        </w:rPr>
        <w:br/>
      </w:r>
    </w:p>
    <w:p w14:paraId="3484ABC5" w14:textId="2EC33520" w:rsidR="00387FEF" w:rsidRDefault="00BA56DF" w:rsidP="00387FEF">
      <w:pPr>
        <w:pStyle w:val="NormalWeb"/>
        <w:numPr>
          <w:ilvl w:val="0"/>
          <w:numId w:val="1"/>
        </w:numPr>
        <w:spacing w:before="0" w:beforeAutospacing="0" w:after="0" w:afterAutospacing="0"/>
        <w:rPr>
          <w:rFonts w:eastAsia="Times New Roman"/>
          <w:b/>
          <w:color w:val="000000"/>
          <w:lang w:val="en-GB"/>
        </w:rPr>
      </w:pPr>
      <w:r w:rsidRPr="00B1700B">
        <w:rPr>
          <w:rFonts w:eastAsia="Times New Roman"/>
          <w:b/>
          <w:color w:val="000000"/>
          <w:lang w:val="en-GB"/>
        </w:rPr>
        <w:t>Define: digital dissonance- chaining- lurking</w:t>
      </w:r>
      <w:r w:rsidR="00062802" w:rsidRPr="00B1700B">
        <w:rPr>
          <w:rFonts w:eastAsia="Times New Roman"/>
          <w:b/>
          <w:color w:val="000000"/>
          <w:lang w:val="en-GB"/>
        </w:rPr>
        <w:br/>
      </w:r>
      <w:r w:rsidR="00062802" w:rsidRPr="00B1700B">
        <w:rPr>
          <w:rFonts w:eastAsia="Times New Roman"/>
          <w:b/>
          <w:color w:val="000000"/>
          <w:lang w:val="en-GB"/>
        </w:rPr>
        <w:br/>
        <w:t xml:space="preserve">  </w:t>
      </w:r>
      <w:r w:rsidR="00062802" w:rsidRPr="00B1700B">
        <w:rPr>
          <w:rFonts w:eastAsia="Times New Roman"/>
          <w:color w:val="000000"/>
          <w:lang w:val="en-GB"/>
        </w:rPr>
        <w:t>Digital Dissonance:</w:t>
      </w:r>
      <w:r w:rsidR="00C20E1F" w:rsidRPr="00B1700B">
        <w:rPr>
          <w:rFonts w:eastAsia="Times New Roman"/>
          <w:color w:val="000000"/>
          <w:lang w:val="en-GB"/>
        </w:rPr>
        <w:t xml:space="preserve"> Learner’s use technology in and out of the classroom. Putting the tools away when they’re not in</w:t>
      </w:r>
      <w:r w:rsidR="00C027C4" w:rsidRPr="00B1700B">
        <w:rPr>
          <w:rFonts w:eastAsia="Times New Roman"/>
          <w:color w:val="000000"/>
          <w:lang w:val="en-GB"/>
        </w:rPr>
        <w:t xml:space="preserve"> </w:t>
      </w:r>
      <w:r w:rsidR="00C20E1F" w:rsidRPr="00B1700B">
        <w:rPr>
          <w:rFonts w:eastAsia="Times New Roman"/>
          <w:color w:val="000000"/>
          <w:lang w:val="en-GB"/>
        </w:rPr>
        <w:t xml:space="preserve">use. </w:t>
      </w:r>
      <w:r w:rsidR="00614B42" w:rsidRPr="00B1700B">
        <w:rPr>
          <w:rFonts w:eastAsia="Times New Roman"/>
          <w:color w:val="000000"/>
          <w:lang w:val="en-GB"/>
        </w:rPr>
        <w:t xml:space="preserve"> Not agreeing with technology</w:t>
      </w:r>
      <w:r w:rsidR="00062802" w:rsidRPr="00B1700B">
        <w:rPr>
          <w:rFonts w:eastAsia="Times New Roman"/>
          <w:b/>
          <w:color w:val="000000"/>
          <w:lang w:val="en-GB"/>
        </w:rPr>
        <w:br/>
        <w:t xml:space="preserve"> </w:t>
      </w:r>
    </w:p>
    <w:p w14:paraId="66625F6B" w14:textId="11D9CB1E" w:rsidR="00BA56DF" w:rsidRPr="00387FEF" w:rsidRDefault="00062802" w:rsidP="00387FEF">
      <w:pPr>
        <w:pStyle w:val="NormalWeb"/>
        <w:spacing w:before="0" w:beforeAutospacing="0" w:after="0" w:afterAutospacing="0"/>
        <w:ind w:left="360" w:hanging="360"/>
      </w:pPr>
      <w:r w:rsidRPr="00B1700B">
        <w:rPr>
          <w:rFonts w:eastAsia="Times New Roman"/>
          <w:color w:val="000000"/>
          <w:lang w:val="en-GB"/>
        </w:rPr>
        <w:t xml:space="preserve">Chaining: </w:t>
      </w:r>
      <w:r w:rsidR="00387FEF">
        <w:rPr>
          <w:rFonts w:eastAsia="Times New Roman"/>
          <w:color w:val="000000"/>
          <w:lang w:val="en-GB"/>
        </w:rPr>
        <w:t>M</w:t>
      </w:r>
      <w:proofErr w:type="spellStart"/>
      <w:r w:rsidR="00387FEF" w:rsidRPr="00387FEF">
        <w:rPr>
          <w:color w:val="000000"/>
        </w:rPr>
        <w:t>ultiple</w:t>
      </w:r>
      <w:proofErr w:type="spellEnd"/>
      <w:r w:rsidR="00387FEF" w:rsidRPr="00387FEF">
        <w:rPr>
          <w:color w:val="000000"/>
        </w:rPr>
        <w:t xml:space="preserve"> identities create chaos and confusion and this can be exacerbated with the endless hyperlink that are connected and reconnected to a video on YouTube with a single click of the mouse. That single click can then be extended to endless other interconnected videos of similar themes</w:t>
      </w:r>
      <w:r w:rsidR="00387FEF">
        <w:rPr>
          <w:color w:val="000000"/>
        </w:rPr>
        <w:t xml:space="preserve"> </w:t>
      </w:r>
      <w:r w:rsidRPr="00B1700B">
        <w:rPr>
          <w:rFonts w:eastAsia="Times New Roman"/>
          <w:color w:val="000000"/>
          <w:lang w:val="en-GB"/>
        </w:rPr>
        <w:t>Example, someone posting a video of someone playing golf n</w:t>
      </w:r>
      <w:r w:rsidR="00387FEF">
        <w:rPr>
          <w:rFonts w:eastAsia="Times New Roman"/>
          <w:color w:val="000000"/>
          <w:lang w:val="en-GB"/>
        </w:rPr>
        <w:t xml:space="preserve">ear a beach, once you click </w:t>
      </w:r>
      <w:r w:rsidRPr="00B1700B">
        <w:rPr>
          <w:rFonts w:eastAsia="Times New Roman"/>
          <w:color w:val="000000"/>
          <w:lang w:val="en-GB"/>
        </w:rPr>
        <w:t xml:space="preserve">to watch the video, </w:t>
      </w:r>
      <w:proofErr w:type="spellStart"/>
      <w:r w:rsidRPr="00B1700B">
        <w:rPr>
          <w:rFonts w:eastAsia="Times New Roman"/>
          <w:color w:val="000000"/>
          <w:lang w:val="en-GB"/>
        </w:rPr>
        <w:t>youtube</w:t>
      </w:r>
      <w:proofErr w:type="spellEnd"/>
      <w:r w:rsidRPr="00B1700B">
        <w:rPr>
          <w:rFonts w:eastAsia="Times New Roman"/>
          <w:color w:val="000000"/>
          <w:lang w:val="en-GB"/>
        </w:rPr>
        <w:t xml:space="preserve"> will give you related side bar videos, this is chaining. It’s a chain of identity that </w:t>
      </w:r>
      <w:r w:rsidRPr="00B1700B">
        <w:rPr>
          <w:rFonts w:ascii="MingLiU" w:eastAsia="MingLiU" w:hAnsi="MingLiU" w:cs="MingLiU"/>
          <w:color w:val="000000"/>
          <w:lang w:val="en-GB"/>
        </w:rPr>
        <w:br/>
      </w:r>
      <w:r w:rsidRPr="00B1700B">
        <w:rPr>
          <w:rFonts w:eastAsia="Times New Roman"/>
          <w:color w:val="000000"/>
          <w:lang w:val="en-GB"/>
        </w:rPr>
        <w:t xml:space="preserve">  we form the initial video. </w:t>
      </w:r>
      <w:r w:rsidRPr="00B1700B">
        <w:rPr>
          <w:rFonts w:ascii="MingLiU" w:eastAsia="MingLiU" w:hAnsi="MingLiU" w:cs="MingLiU"/>
          <w:color w:val="000000"/>
          <w:lang w:val="en-GB"/>
        </w:rPr>
        <w:br/>
      </w:r>
      <w:r w:rsidRPr="00B1700B">
        <w:rPr>
          <w:rFonts w:ascii="MingLiU" w:eastAsia="MingLiU" w:hAnsi="MingLiU" w:cs="MingLiU"/>
          <w:color w:val="000000"/>
          <w:lang w:val="en-GB"/>
        </w:rPr>
        <w:br/>
      </w:r>
      <w:r w:rsidRPr="00B1700B">
        <w:rPr>
          <w:rFonts w:eastAsia="Times New Roman"/>
          <w:color w:val="000000"/>
          <w:lang w:val="en-GB"/>
        </w:rPr>
        <w:t xml:space="preserve"> Lurking: </w:t>
      </w:r>
      <w:r w:rsidR="00EE7C4B" w:rsidRPr="00B1700B">
        <w:rPr>
          <w:rFonts w:eastAsia="Times New Roman"/>
          <w:color w:val="000000"/>
          <w:lang w:val="en-GB"/>
        </w:rPr>
        <w:t xml:space="preserve">Lurking </w:t>
      </w:r>
      <w:r w:rsidR="00BB1960" w:rsidRPr="00B1700B">
        <w:rPr>
          <w:rFonts w:eastAsia="Times New Roman"/>
          <w:color w:val="000000"/>
          <w:lang w:val="en-GB"/>
        </w:rPr>
        <w:t xml:space="preserve">and online gossiping. </w:t>
      </w:r>
      <w:r w:rsidR="00614B42" w:rsidRPr="00B1700B">
        <w:rPr>
          <w:rFonts w:eastAsia="Times New Roman"/>
          <w:color w:val="000000"/>
          <w:lang w:val="en-GB"/>
        </w:rPr>
        <w:t xml:space="preserve">Online observation without engaging others in the community. </w:t>
      </w:r>
      <w:r w:rsidR="00E75565" w:rsidRPr="00B1700B">
        <w:rPr>
          <w:rFonts w:eastAsia="Times New Roman"/>
          <w:b/>
          <w:color w:val="000000"/>
          <w:lang w:val="en-GB"/>
        </w:rPr>
        <w:br/>
      </w:r>
      <w:r w:rsidR="00E75565" w:rsidRPr="00B1700B">
        <w:rPr>
          <w:rFonts w:eastAsia="Times New Roman"/>
          <w:b/>
          <w:color w:val="000000"/>
          <w:lang w:val="en-GB"/>
        </w:rPr>
        <w:br/>
      </w:r>
    </w:p>
    <w:p w14:paraId="37CC7DC6" w14:textId="77777777" w:rsidR="007B57B3" w:rsidRPr="00B1700B" w:rsidRDefault="007B57B3" w:rsidP="00387FEF">
      <w:pPr>
        <w:shd w:val="clear" w:color="auto" w:fill="FFFFFF"/>
        <w:rPr>
          <w:rFonts w:ascii="Times New Roman" w:eastAsia="Times New Roman" w:hAnsi="Times New Roman" w:cs="Times New Roman"/>
          <w:b/>
          <w:color w:val="000000"/>
          <w:lang w:val="en-GB"/>
        </w:rPr>
      </w:pPr>
    </w:p>
    <w:p w14:paraId="5E2F0F63" w14:textId="63C11DDE" w:rsidR="00387FEF" w:rsidRDefault="00BA56DF" w:rsidP="00387FEF">
      <w:pPr>
        <w:pStyle w:val="NormalWeb"/>
        <w:numPr>
          <w:ilvl w:val="0"/>
          <w:numId w:val="1"/>
        </w:numPr>
        <w:spacing w:before="0" w:beforeAutospacing="0" w:after="0" w:afterAutospacing="0"/>
        <w:rPr>
          <w:rFonts w:eastAsia="Times New Roman"/>
          <w:b/>
          <w:color w:val="000000"/>
          <w:lang w:val="en-GB"/>
        </w:rPr>
      </w:pPr>
      <w:r w:rsidRPr="00B1700B">
        <w:rPr>
          <w:rFonts w:eastAsia="Times New Roman"/>
          <w:b/>
          <w:color w:val="000000"/>
          <w:lang w:val="en-GB"/>
        </w:rPr>
        <w:t>What is the holistic approach to integra</w:t>
      </w:r>
      <w:r w:rsidR="00F17E64" w:rsidRPr="00B1700B">
        <w:rPr>
          <w:rFonts w:eastAsia="Times New Roman"/>
          <w:b/>
          <w:color w:val="000000"/>
          <w:lang w:val="en-GB"/>
        </w:rPr>
        <w:t>tion of technology in education</w:t>
      </w:r>
      <w:r w:rsidR="00E900E9" w:rsidRPr="00B1700B">
        <w:rPr>
          <w:rFonts w:eastAsia="Times New Roman"/>
          <w:b/>
          <w:color w:val="000000"/>
          <w:lang w:val="en-GB"/>
        </w:rPr>
        <w:t>? W</w:t>
      </w:r>
      <w:r w:rsidRPr="00B1700B">
        <w:rPr>
          <w:rFonts w:eastAsia="Times New Roman"/>
          <w:b/>
          <w:color w:val="000000"/>
          <w:lang w:val="en-GB"/>
        </w:rPr>
        <w:t>hat are its benefits?</w:t>
      </w:r>
      <w:r w:rsidR="00614B42" w:rsidRPr="00B1700B">
        <w:rPr>
          <w:rFonts w:eastAsia="Times New Roman"/>
          <w:b/>
          <w:color w:val="000000"/>
          <w:lang w:val="en-GB"/>
        </w:rPr>
        <w:br/>
      </w:r>
      <w:r w:rsidR="00614B42" w:rsidRPr="00B1700B">
        <w:rPr>
          <w:rFonts w:eastAsia="Times New Roman"/>
          <w:b/>
          <w:color w:val="000000"/>
          <w:lang w:val="en-GB"/>
        </w:rPr>
        <w:br/>
      </w:r>
      <w:r w:rsidR="00614B42" w:rsidRPr="00B1700B">
        <w:rPr>
          <w:rFonts w:eastAsia="Times New Roman"/>
          <w:color w:val="000000"/>
          <w:lang w:val="en-GB"/>
        </w:rPr>
        <w:t>Higher engagement levels in the classroom, prepared for the future, ready for the job market, more resourceful learning, collaboration, safety.</w:t>
      </w:r>
      <w:r w:rsidR="00614B42" w:rsidRPr="00B1700B">
        <w:rPr>
          <w:rFonts w:eastAsia="Times New Roman"/>
          <w:b/>
          <w:color w:val="000000"/>
          <w:lang w:val="en-GB"/>
        </w:rPr>
        <w:t xml:space="preserve"> </w:t>
      </w:r>
    </w:p>
    <w:p w14:paraId="6554FB41" w14:textId="4E6E2547" w:rsidR="00387FEF" w:rsidRPr="00387FEF" w:rsidRDefault="00387FEF" w:rsidP="00387FEF">
      <w:pPr>
        <w:pStyle w:val="NormalWeb"/>
        <w:spacing w:before="0" w:beforeAutospacing="0" w:after="0" w:afterAutospacing="0"/>
      </w:pPr>
      <w:r w:rsidRPr="00387FEF">
        <w:rPr>
          <w:rFonts w:ascii="Arial" w:hAnsi="Arial" w:cs="Arial"/>
          <w:color w:val="000000"/>
          <w:sz w:val="18"/>
          <w:szCs w:val="18"/>
          <w:shd w:val="clear" w:color="auto" w:fill="FFFFFF"/>
        </w:rPr>
        <w:t>Confirm how learning technologies guarantee effective and improved education at all times across all contexts</w:t>
      </w:r>
    </w:p>
    <w:p w14:paraId="0837DF68" w14:textId="77777777" w:rsidR="00387FEF" w:rsidRPr="00387FEF" w:rsidRDefault="00387FEF" w:rsidP="00387FEF">
      <w:pPr>
        <w:rPr>
          <w:rFonts w:ascii="Times New Roman" w:hAnsi="Times New Roman" w:cs="Times New Roman"/>
        </w:rPr>
      </w:pPr>
      <w:r w:rsidRPr="00387FEF">
        <w:rPr>
          <w:rFonts w:ascii="Arial" w:hAnsi="Arial" w:cs="Arial"/>
          <w:color w:val="000000"/>
          <w:sz w:val="18"/>
          <w:szCs w:val="18"/>
          <w:shd w:val="clear" w:color="auto" w:fill="FFFFFF"/>
        </w:rPr>
        <w:t>Develop new understandings of the debates surrounding ICT integration in education</w:t>
      </w:r>
    </w:p>
    <w:p w14:paraId="628256BF" w14:textId="77777777" w:rsidR="00387FEF" w:rsidRPr="00387FEF" w:rsidRDefault="00387FEF" w:rsidP="00387FEF">
      <w:pPr>
        <w:rPr>
          <w:rFonts w:ascii="Times New Roman" w:hAnsi="Times New Roman" w:cs="Times New Roman"/>
        </w:rPr>
      </w:pPr>
      <w:r w:rsidRPr="00387FEF">
        <w:rPr>
          <w:rFonts w:ascii="Arial" w:hAnsi="Arial" w:cs="Arial"/>
          <w:color w:val="000000"/>
          <w:sz w:val="18"/>
          <w:szCs w:val="18"/>
          <w:shd w:val="clear" w:color="auto" w:fill="FFFFFF"/>
        </w:rPr>
        <w:t>Provide us with the necessary foundation to develop realistic understandings of the current educational technology integration in pedagogy</w:t>
      </w:r>
    </w:p>
    <w:p w14:paraId="3D46BF8B" w14:textId="77777777" w:rsidR="00387FEF" w:rsidRDefault="00387FEF" w:rsidP="00387FEF">
      <w:pPr>
        <w:rPr>
          <w:rFonts w:ascii="Arial" w:eastAsia="Times New Roman" w:hAnsi="Arial" w:cs="Arial"/>
          <w:color w:val="000000"/>
          <w:sz w:val="18"/>
          <w:szCs w:val="18"/>
          <w:shd w:val="clear" w:color="auto" w:fill="FFFFFF"/>
        </w:rPr>
      </w:pPr>
      <w:r w:rsidRPr="00387FEF">
        <w:rPr>
          <w:rFonts w:ascii="Arial" w:eastAsia="Times New Roman" w:hAnsi="Arial" w:cs="Arial"/>
          <w:color w:val="000000"/>
          <w:sz w:val="18"/>
          <w:szCs w:val="18"/>
          <w:shd w:val="clear" w:color="auto" w:fill="FFFFFF"/>
        </w:rPr>
        <w:t>Demonstrate how different contexts such as personal, pedagogical, social, cultural and structural contexts may be impacting the integration of ICT in the student’s classroom</w:t>
      </w:r>
    </w:p>
    <w:p w14:paraId="7298E63D" w14:textId="77777777" w:rsidR="00387FEF" w:rsidRPr="00387FEF" w:rsidRDefault="00387FEF" w:rsidP="00387FEF">
      <w:pPr>
        <w:rPr>
          <w:rFonts w:ascii="Times New Roman" w:eastAsia="Times New Roman" w:hAnsi="Times New Roman" w:cs="Times New Roman"/>
        </w:rPr>
      </w:pPr>
    </w:p>
    <w:p w14:paraId="66F36CE7" w14:textId="6EC59D01" w:rsidR="00BA56DF" w:rsidRPr="00B1700B" w:rsidRDefault="00E75565" w:rsidP="00387FEF">
      <w:pPr>
        <w:shd w:val="clear" w:color="auto" w:fill="FFFFFF"/>
        <w:rPr>
          <w:rFonts w:ascii="Times New Roman" w:eastAsia="Times New Roman" w:hAnsi="Times New Roman" w:cs="Times New Roman"/>
          <w:b/>
          <w:color w:val="000000"/>
          <w:lang w:val="en-GB"/>
        </w:rPr>
      </w:pPr>
      <w:r w:rsidRPr="00B1700B">
        <w:rPr>
          <w:rFonts w:ascii="Times New Roman" w:eastAsia="Times New Roman" w:hAnsi="Times New Roman" w:cs="Times New Roman"/>
          <w:b/>
          <w:color w:val="000000"/>
          <w:lang w:val="en-GB"/>
        </w:rPr>
        <w:br/>
      </w:r>
    </w:p>
    <w:p w14:paraId="7192BF8A" w14:textId="1B42F186" w:rsidR="001724BF" w:rsidRPr="00B1700B" w:rsidRDefault="00BA56DF" w:rsidP="00387FEF">
      <w:pPr>
        <w:numPr>
          <w:ilvl w:val="0"/>
          <w:numId w:val="1"/>
        </w:numPr>
        <w:shd w:val="clear" w:color="auto" w:fill="FFFFFF"/>
        <w:ind w:left="0"/>
        <w:rPr>
          <w:rFonts w:ascii="Times New Roman" w:eastAsia="Times New Roman" w:hAnsi="Times New Roman" w:cs="Times New Roman"/>
          <w:color w:val="000000"/>
          <w:lang w:val="en-GB"/>
        </w:rPr>
      </w:pPr>
      <w:r w:rsidRPr="00B1700B">
        <w:rPr>
          <w:rFonts w:ascii="Times New Roman" w:eastAsia="Times New Roman" w:hAnsi="Times New Roman" w:cs="Times New Roman"/>
          <w:b/>
          <w:color w:val="000000"/>
          <w:lang w:val="en-GB"/>
        </w:rPr>
        <w:lastRenderedPageBreak/>
        <w:t>What are the components of research reports? Define each.</w:t>
      </w:r>
      <w:r w:rsidR="00412CD4" w:rsidRPr="00B1700B">
        <w:rPr>
          <w:rFonts w:ascii="Times New Roman" w:eastAsia="Times New Roman" w:hAnsi="Times New Roman" w:cs="Times New Roman"/>
          <w:b/>
          <w:color w:val="000000"/>
          <w:lang w:val="en-GB"/>
        </w:rPr>
        <w:br/>
      </w:r>
      <w:r w:rsidR="00412CD4" w:rsidRPr="00B1700B">
        <w:rPr>
          <w:rFonts w:ascii="Times New Roman" w:eastAsia="Times New Roman" w:hAnsi="Times New Roman" w:cs="Times New Roman"/>
          <w:b/>
          <w:color w:val="000000"/>
          <w:lang w:val="en-GB"/>
        </w:rPr>
        <w:br/>
      </w:r>
      <w:r w:rsidR="001724BF" w:rsidRPr="00B1700B">
        <w:rPr>
          <w:rFonts w:ascii="Times New Roman" w:eastAsia="Times New Roman" w:hAnsi="Times New Roman" w:cs="Times New Roman"/>
          <w:color w:val="000000"/>
          <w:lang w:val="en-GB"/>
        </w:rPr>
        <w:t>Introduction</w:t>
      </w:r>
      <w:r w:rsidR="00412CD4" w:rsidRPr="00B1700B">
        <w:rPr>
          <w:rFonts w:ascii="Times New Roman" w:eastAsia="Times New Roman" w:hAnsi="Times New Roman" w:cs="Times New Roman"/>
          <w:color w:val="000000"/>
          <w:lang w:val="en-GB"/>
        </w:rPr>
        <w:t>: introduce the problem/indicate variable examined in the study</w:t>
      </w:r>
      <w:r w:rsidR="00412CD4" w:rsidRPr="00B1700B">
        <w:rPr>
          <w:rFonts w:ascii="Times New Roman" w:eastAsia="Times New Roman" w:hAnsi="Times New Roman" w:cs="Times New Roman"/>
          <w:color w:val="000000"/>
          <w:lang w:val="en-GB"/>
        </w:rPr>
        <w:br/>
        <w:t>Literature review: indicate what is know</w:t>
      </w:r>
      <w:r w:rsidR="001724BF" w:rsidRPr="00B1700B">
        <w:rPr>
          <w:rFonts w:ascii="Times New Roman" w:eastAsia="Times New Roman" w:hAnsi="Times New Roman" w:cs="Times New Roman"/>
          <w:color w:val="000000"/>
          <w:lang w:val="en-GB"/>
        </w:rPr>
        <w:t>n about the problem</w:t>
      </w:r>
      <w:r w:rsidR="001724BF" w:rsidRPr="00B1700B">
        <w:rPr>
          <w:rFonts w:ascii="Times New Roman" w:eastAsia="Times New Roman" w:hAnsi="Times New Roman" w:cs="Times New Roman"/>
          <w:color w:val="000000"/>
          <w:lang w:val="en-GB"/>
        </w:rPr>
        <w:br/>
        <w:t>Hypothesis or research question: quantitative (relationship between variables in operational terms) or Qualitative (sense of what study might show)</w:t>
      </w:r>
      <w:r w:rsidR="001724BF" w:rsidRPr="00B1700B">
        <w:rPr>
          <w:rFonts w:ascii="Times New Roman" w:eastAsia="Times New Roman" w:hAnsi="Times New Roman" w:cs="Times New Roman"/>
          <w:color w:val="000000"/>
          <w:lang w:val="en-GB"/>
        </w:rPr>
        <w:br/>
        <w:t>Research methods: participants (qualitative/quantitative) instruments, design, procedures</w:t>
      </w:r>
    </w:p>
    <w:p w14:paraId="23A5BC60" w14:textId="7541BB8C" w:rsidR="00BA56DF" w:rsidRPr="00B1700B" w:rsidRDefault="001724BF" w:rsidP="00387FEF">
      <w:pPr>
        <w:shd w:val="clear" w:color="auto" w:fill="FFFFFF"/>
        <w:rPr>
          <w:rFonts w:ascii="Times New Roman" w:eastAsia="Times New Roman" w:hAnsi="Times New Roman" w:cs="Times New Roman"/>
          <w:b/>
          <w:color w:val="000000"/>
          <w:lang w:val="en-GB"/>
        </w:rPr>
      </w:pPr>
      <w:r w:rsidRPr="00B1700B">
        <w:rPr>
          <w:rFonts w:ascii="Times New Roman" w:eastAsia="Times New Roman" w:hAnsi="Times New Roman" w:cs="Times New Roman"/>
          <w:color w:val="000000"/>
          <w:lang w:val="en-GB"/>
        </w:rPr>
        <w:t>Results: Statistical techniques, applied to data and result of analyses</w:t>
      </w:r>
      <w:r w:rsidRPr="00B1700B">
        <w:rPr>
          <w:rFonts w:ascii="Times New Roman" w:eastAsia="Times New Roman" w:hAnsi="Times New Roman" w:cs="Times New Roman"/>
          <w:color w:val="000000"/>
          <w:lang w:val="en-GB"/>
        </w:rPr>
        <w:br/>
        <w:t>Discussion: interpret results, draw conclusions, make recommendations</w:t>
      </w:r>
      <w:r w:rsidRPr="00B1700B">
        <w:rPr>
          <w:rFonts w:ascii="Times New Roman" w:eastAsia="Times New Roman" w:hAnsi="Times New Roman" w:cs="Times New Roman"/>
          <w:color w:val="000000"/>
          <w:lang w:val="en-GB"/>
        </w:rPr>
        <w:br/>
        <w:t>References: all relevant sources, APA</w:t>
      </w:r>
      <w:r w:rsidR="00E75565" w:rsidRPr="00B1700B">
        <w:rPr>
          <w:rFonts w:ascii="Times New Roman" w:eastAsia="Times New Roman" w:hAnsi="Times New Roman" w:cs="Times New Roman"/>
          <w:b/>
          <w:color w:val="000000"/>
          <w:lang w:val="en-GB"/>
        </w:rPr>
        <w:br/>
      </w:r>
      <w:r w:rsidR="00E75565" w:rsidRPr="00B1700B">
        <w:rPr>
          <w:rFonts w:ascii="Times New Roman" w:eastAsia="Times New Roman" w:hAnsi="Times New Roman" w:cs="Times New Roman"/>
          <w:b/>
          <w:color w:val="000000"/>
          <w:lang w:val="en-GB"/>
        </w:rPr>
        <w:br/>
      </w:r>
    </w:p>
    <w:p w14:paraId="28387C47" w14:textId="6172BDA1" w:rsidR="00BA56DF" w:rsidRPr="00B1700B" w:rsidRDefault="00BA56DF" w:rsidP="00387FEF">
      <w:pPr>
        <w:numPr>
          <w:ilvl w:val="0"/>
          <w:numId w:val="1"/>
        </w:numPr>
        <w:shd w:val="clear" w:color="auto" w:fill="FFFFFF"/>
        <w:ind w:left="0"/>
        <w:rPr>
          <w:rFonts w:ascii="Times New Roman" w:eastAsia="Times New Roman" w:hAnsi="Times New Roman" w:cs="Times New Roman"/>
          <w:b/>
          <w:color w:val="000000"/>
          <w:lang w:val="en-GB"/>
        </w:rPr>
      </w:pPr>
      <w:r w:rsidRPr="00B1700B">
        <w:rPr>
          <w:rFonts w:ascii="Times New Roman" w:eastAsia="Times New Roman" w:hAnsi="Times New Roman" w:cs="Times New Roman"/>
          <w:b/>
          <w:color w:val="000000"/>
          <w:lang w:val="en-GB"/>
        </w:rPr>
        <w:t xml:space="preserve">What is the definition of privacy according to </w:t>
      </w:r>
      <w:proofErr w:type="spellStart"/>
      <w:r w:rsidRPr="00B1700B">
        <w:rPr>
          <w:rFonts w:ascii="Times New Roman" w:eastAsia="Times New Roman" w:hAnsi="Times New Roman" w:cs="Times New Roman"/>
          <w:b/>
          <w:color w:val="000000"/>
          <w:lang w:val="en-GB"/>
        </w:rPr>
        <w:t>Steeve’s</w:t>
      </w:r>
      <w:proofErr w:type="spellEnd"/>
      <w:r w:rsidRPr="00B1700B">
        <w:rPr>
          <w:rFonts w:ascii="Times New Roman" w:eastAsia="Times New Roman" w:hAnsi="Times New Roman" w:cs="Times New Roman"/>
          <w:b/>
          <w:color w:val="000000"/>
          <w:lang w:val="en-GB"/>
        </w:rPr>
        <w:t xml:space="preserve"> 2014?</w:t>
      </w:r>
      <w:r w:rsidR="00F17E64" w:rsidRPr="00B1700B">
        <w:rPr>
          <w:rFonts w:ascii="Times New Roman" w:eastAsia="Times New Roman" w:hAnsi="Times New Roman" w:cs="Times New Roman"/>
          <w:b/>
          <w:color w:val="000000"/>
          <w:lang w:val="en-GB"/>
        </w:rPr>
        <w:br/>
      </w:r>
      <w:r w:rsidR="00F17E64" w:rsidRPr="00B1700B">
        <w:rPr>
          <w:rFonts w:ascii="Times New Roman" w:eastAsia="Times New Roman" w:hAnsi="Times New Roman" w:cs="Times New Roman"/>
          <w:b/>
          <w:color w:val="000000"/>
          <w:lang w:val="en-GB"/>
        </w:rPr>
        <w:br/>
      </w:r>
      <w:r w:rsidR="00F17E64" w:rsidRPr="00B1700B">
        <w:rPr>
          <w:rFonts w:ascii="Times New Roman" w:eastAsia="Times New Roman" w:hAnsi="Times New Roman" w:cs="Times New Roman"/>
          <w:color w:val="000000"/>
          <w:lang w:val="en-GB"/>
        </w:rPr>
        <w:t>The defi</w:t>
      </w:r>
      <w:r w:rsidR="00496518" w:rsidRPr="00B1700B">
        <w:rPr>
          <w:rFonts w:ascii="Times New Roman" w:eastAsia="Times New Roman" w:hAnsi="Times New Roman" w:cs="Times New Roman"/>
          <w:color w:val="000000"/>
          <w:lang w:val="en-GB"/>
        </w:rPr>
        <w:t xml:space="preserve">nition of privacy according to </w:t>
      </w:r>
      <w:proofErr w:type="spellStart"/>
      <w:r w:rsidR="00496518" w:rsidRPr="00B1700B">
        <w:rPr>
          <w:rFonts w:ascii="Times New Roman" w:eastAsia="Times New Roman" w:hAnsi="Times New Roman" w:cs="Times New Roman"/>
          <w:color w:val="000000"/>
          <w:lang w:val="en-GB"/>
        </w:rPr>
        <w:t>S</w:t>
      </w:r>
      <w:r w:rsidR="00F17E64" w:rsidRPr="00B1700B">
        <w:rPr>
          <w:rFonts w:ascii="Times New Roman" w:eastAsia="Times New Roman" w:hAnsi="Times New Roman" w:cs="Times New Roman"/>
          <w:color w:val="000000"/>
          <w:lang w:val="en-GB"/>
        </w:rPr>
        <w:t>teeve’s</w:t>
      </w:r>
      <w:proofErr w:type="spellEnd"/>
      <w:r w:rsidR="00F17E64" w:rsidRPr="00B1700B">
        <w:rPr>
          <w:rFonts w:ascii="Times New Roman" w:eastAsia="Times New Roman" w:hAnsi="Times New Roman" w:cs="Times New Roman"/>
          <w:color w:val="000000"/>
          <w:lang w:val="en-GB"/>
        </w:rPr>
        <w:t xml:space="preserve"> is “</w:t>
      </w:r>
      <w:r w:rsidR="00D45C23" w:rsidRPr="00B1700B">
        <w:rPr>
          <w:rFonts w:ascii="Times New Roman" w:eastAsia="Times New Roman" w:hAnsi="Times New Roman" w:cs="Times New Roman"/>
          <w:color w:val="000000"/>
          <w:lang w:val="en-GB"/>
        </w:rPr>
        <w:t xml:space="preserve">a component of a democratic citizenship, a social right that gives individuals the right to control what their community knows about them, a personal right to manage personal date, a human right that rests on the idea of personal integrity. </w:t>
      </w:r>
      <w:r w:rsidR="0062519D" w:rsidRPr="00B1700B">
        <w:rPr>
          <w:rFonts w:ascii="Times New Roman" w:eastAsia="Times New Roman" w:hAnsi="Times New Roman" w:cs="Times New Roman"/>
          <w:color w:val="000000"/>
          <w:lang w:val="en-GB"/>
        </w:rPr>
        <w:t xml:space="preserve">  </w:t>
      </w:r>
      <w:r w:rsidR="000F502A" w:rsidRPr="00B1700B">
        <w:rPr>
          <w:rFonts w:ascii="Times New Roman" w:eastAsia="Times New Roman" w:hAnsi="Times New Roman" w:cs="Times New Roman"/>
          <w:color w:val="000000"/>
          <w:lang w:val="en-GB"/>
        </w:rPr>
        <w:t xml:space="preserve">  </w:t>
      </w:r>
      <w:r w:rsidR="00496518" w:rsidRPr="00B1700B">
        <w:rPr>
          <w:rFonts w:ascii="Times New Roman" w:eastAsia="Times New Roman" w:hAnsi="Times New Roman" w:cs="Times New Roman"/>
          <w:color w:val="000000"/>
          <w:lang w:val="en-GB"/>
        </w:rPr>
        <w:t xml:space="preserve">    </w:t>
      </w:r>
      <w:r w:rsidR="00F17E64" w:rsidRPr="00B1700B">
        <w:rPr>
          <w:rFonts w:ascii="Times New Roman" w:eastAsia="Times New Roman" w:hAnsi="Times New Roman" w:cs="Times New Roman"/>
          <w:b/>
          <w:color w:val="000000"/>
          <w:lang w:val="en-GB"/>
        </w:rPr>
        <w:t xml:space="preserve"> </w:t>
      </w:r>
      <w:r w:rsidR="00F17E64" w:rsidRPr="00B1700B">
        <w:rPr>
          <w:rFonts w:ascii="Times New Roman" w:eastAsia="Times New Roman" w:hAnsi="Times New Roman" w:cs="Times New Roman"/>
          <w:b/>
          <w:color w:val="000000"/>
          <w:lang w:val="en-GB"/>
        </w:rPr>
        <w:br/>
      </w:r>
      <w:r w:rsidR="00F17E64" w:rsidRPr="00B1700B">
        <w:rPr>
          <w:rFonts w:ascii="Times New Roman" w:eastAsia="Times New Roman" w:hAnsi="Times New Roman" w:cs="Times New Roman"/>
          <w:b/>
          <w:color w:val="000000"/>
          <w:lang w:val="en-GB"/>
        </w:rPr>
        <w:br/>
      </w:r>
    </w:p>
    <w:p w14:paraId="72A4D3EA" w14:textId="4DC76666" w:rsidR="004975B0" w:rsidRPr="004975B0" w:rsidRDefault="00BA56DF" w:rsidP="004975B0">
      <w:pPr>
        <w:pStyle w:val="NormalWeb"/>
        <w:numPr>
          <w:ilvl w:val="0"/>
          <w:numId w:val="1"/>
        </w:numPr>
        <w:spacing w:before="0" w:beforeAutospacing="0" w:after="0" w:afterAutospacing="0"/>
      </w:pPr>
      <w:r w:rsidRPr="00B1700B">
        <w:rPr>
          <w:rFonts w:eastAsia="Times New Roman"/>
          <w:b/>
          <w:color w:val="000000"/>
          <w:lang w:val="en-GB"/>
        </w:rPr>
        <w:t xml:space="preserve">What is the link between privacy, technology and Foucault’s </w:t>
      </w:r>
      <w:proofErr w:type="spellStart"/>
      <w:r w:rsidRPr="00B1700B">
        <w:rPr>
          <w:rFonts w:eastAsia="Times New Roman"/>
          <w:b/>
          <w:color w:val="000000"/>
          <w:lang w:val="en-GB"/>
        </w:rPr>
        <w:t>Panoptican</w:t>
      </w:r>
      <w:proofErr w:type="spellEnd"/>
      <w:r w:rsidRPr="00B1700B">
        <w:rPr>
          <w:rFonts w:eastAsia="Times New Roman"/>
          <w:b/>
          <w:color w:val="000000"/>
          <w:lang w:val="en-GB"/>
        </w:rPr>
        <w:t>?</w:t>
      </w:r>
      <w:r w:rsidR="00E75565" w:rsidRPr="00B1700B">
        <w:rPr>
          <w:rFonts w:eastAsia="Times New Roman"/>
          <w:b/>
          <w:color w:val="000000"/>
          <w:lang w:val="en-GB"/>
        </w:rPr>
        <w:br/>
      </w:r>
      <w:r w:rsidR="00412CD4" w:rsidRPr="00B1700B">
        <w:rPr>
          <w:rFonts w:eastAsia="Times New Roman"/>
          <w:b/>
          <w:color w:val="000000"/>
          <w:lang w:val="en-GB"/>
        </w:rPr>
        <w:br/>
      </w:r>
      <w:r w:rsidR="00412CD4" w:rsidRPr="00B1700B">
        <w:rPr>
          <w:rFonts w:eastAsia="Times New Roman"/>
          <w:color w:val="000000"/>
          <w:lang w:val="en-GB"/>
        </w:rPr>
        <w:t>They built a high watchtower in a prison and the prisoners did not know if they were watching or not</w:t>
      </w:r>
      <w:r w:rsidR="00412CD4" w:rsidRPr="00B1700B">
        <w:rPr>
          <w:rFonts w:eastAsia="Times New Roman"/>
          <w:color w:val="000000"/>
          <w:lang w:val="en-GB"/>
        </w:rPr>
        <w:br/>
        <w:t xml:space="preserve">The internet is the same, we don’t know if anyone is </w:t>
      </w:r>
      <w:proofErr w:type="spellStart"/>
      <w:r w:rsidR="00412CD4" w:rsidRPr="00B1700B">
        <w:rPr>
          <w:rFonts w:eastAsia="Times New Roman"/>
          <w:color w:val="000000"/>
          <w:lang w:val="en-GB"/>
        </w:rPr>
        <w:t>surveilling</w:t>
      </w:r>
      <w:proofErr w:type="spellEnd"/>
      <w:r w:rsidR="00412CD4" w:rsidRPr="00B1700B">
        <w:rPr>
          <w:rFonts w:eastAsia="Times New Roman"/>
          <w:color w:val="000000"/>
          <w:lang w:val="en-GB"/>
        </w:rPr>
        <w:t xml:space="preserve"> us. </w:t>
      </w:r>
      <w:proofErr w:type="spellStart"/>
      <w:r w:rsidR="004975B0" w:rsidRPr="004975B0">
        <w:rPr>
          <w:rFonts w:ascii="Arial" w:hAnsi="Arial" w:cs="Arial"/>
          <w:color w:val="000000"/>
          <w:sz w:val="22"/>
          <w:szCs w:val="22"/>
        </w:rPr>
        <w:t>Panoptican</w:t>
      </w:r>
      <w:proofErr w:type="spellEnd"/>
      <w:r w:rsidR="004975B0" w:rsidRPr="004975B0">
        <w:rPr>
          <w:rFonts w:ascii="Arial" w:hAnsi="Arial" w:cs="Arial"/>
          <w:color w:val="000000"/>
          <w:sz w:val="22"/>
          <w:szCs w:val="22"/>
        </w:rPr>
        <w:t>: feeling like you’re being watched</w:t>
      </w:r>
    </w:p>
    <w:p w14:paraId="1A047B9F" w14:textId="3C089AF9" w:rsidR="00BA56DF" w:rsidRPr="004975B0" w:rsidRDefault="004975B0" w:rsidP="004975B0">
      <w:pPr>
        <w:rPr>
          <w:rFonts w:ascii="Times New Roman" w:eastAsia="Times New Roman" w:hAnsi="Times New Roman" w:cs="Times New Roman"/>
        </w:rPr>
      </w:pPr>
      <w:r w:rsidRPr="004975B0">
        <w:rPr>
          <w:rFonts w:ascii="Arial" w:eastAsia="Times New Roman" w:hAnsi="Arial" w:cs="Arial"/>
          <w:color w:val="000000"/>
          <w:sz w:val="22"/>
          <w:szCs w:val="22"/>
        </w:rPr>
        <w:t xml:space="preserve">In technological era people might not know they are being watched online </w:t>
      </w:r>
      <w:r w:rsidR="00E75565" w:rsidRPr="00B1700B">
        <w:rPr>
          <w:rFonts w:ascii="Times New Roman" w:eastAsia="Times New Roman" w:hAnsi="Times New Roman" w:cs="Times New Roman"/>
          <w:color w:val="000000"/>
          <w:lang w:val="en-GB"/>
        </w:rPr>
        <w:br/>
      </w:r>
      <w:r w:rsidR="00BE7283" w:rsidRPr="00B1700B">
        <w:rPr>
          <w:rFonts w:ascii="Times New Roman" w:eastAsia="Times New Roman" w:hAnsi="Times New Roman" w:cs="Times New Roman"/>
          <w:b/>
          <w:color w:val="000000"/>
          <w:lang w:val="en-GB"/>
        </w:rPr>
        <w:br/>
      </w:r>
    </w:p>
    <w:p w14:paraId="75B029EC" w14:textId="77777777" w:rsidR="004975B0" w:rsidRPr="004975B0" w:rsidRDefault="00BA56DF" w:rsidP="00387FEF">
      <w:pPr>
        <w:numPr>
          <w:ilvl w:val="0"/>
          <w:numId w:val="1"/>
        </w:numPr>
        <w:shd w:val="clear" w:color="auto" w:fill="FFFFFF"/>
        <w:ind w:left="0"/>
        <w:rPr>
          <w:rFonts w:ascii="Times New Roman" w:eastAsia="Times New Roman" w:hAnsi="Times New Roman" w:cs="Times New Roman"/>
          <w:b/>
          <w:color w:val="000000"/>
          <w:lang w:val="en-GB"/>
        </w:rPr>
      </w:pPr>
      <w:r w:rsidRPr="00B1700B">
        <w:rPr>
          <w:rFonts w:ascii="Times New Roman" w:eastAsia="Times New Roman" w:hAnsi="Times New Roman" w:cs="Times New Roman"/>
          <w:b/>
          <w:color w:val="000000"/>
          <w:lang w:val="en-GB"/>
        </w:rPr>
        <w:t>How can we increase awareness of privacy using stakeholder’s agency?</w:t>
      </w:r>
      <w:r w:rsidR="00BE7283" w:rsidRPr="00B1700B">
        <w:rPr>
          <w:rFonts w:ascii="Times New Roman" w:eastAsia="Times New Roman" w:hAnsi="Times New Roman" w:cs="Times New Roman"/>
          <w:b/>
          <w:color w:val="000000"/>
          <w:lang w:val="en-GB"/>
        </w:rPr>
        <w:br/>
      </w:r>
      <w:r w:rsidR="00BE7283" w:rsidRPr="00B1700B">
        <w:rPr>
          <w:rFonts w:ascii="Times New Roman" w:eastAsia="Times New Roman" w:hAnsi="Times New Roman" w:cs="Times New Roman"/>
          <w:b/>
          <w:color w:val="000000"/>
          <w:lang w:val="en-GB"/>
        </w:rPr>
        <w:br/>
      </w:r>
      <w:r w:rsidR="00BE7283" w:rsidRPr="00B1700B">
        <w:rPr>
          <w:rFonts w:ascii="Times New Roman" w:eastAsia="Times New Roman" w:hAnsi="Times New Roman" w:cs="Times New Roman"/>
          <w:color w:val="000000"/>
          <w:lang w:val="en-GB"/>
        </w:rPr>
        <w:t xml:space="preserve">Stakeholder involvement to help educate others on the tools they could use to protect themselves. </w:t>
      </w:r>
    </w:p>
    <w:p w14:paraId="69EF47AE" w14:textId="77777777" w:rsidR="004975B0" w:rsidRPr="004975B0" w:rsidRDefault="004975B0" w:rsidP="004975B0">
      <w:pPr>
        <w:rPr>
          <w:rFonts w:ascii="Times New Roman" w:hAnsi="Times New Roman" w:cs="Times New Roman"/>
        </w:rPr>
      </w:pPr>
      <w:r w:rsidRPr="004975B0">
        <w:rPr>
          <w:rFonts w:ascii="Arial" w:hAnsi="Arial" w:cs="Arial"/>
          <w:color w:val="000000"/>
          <w:sz w:val="22"/>
          <w:szCs w:val="22"/>
        </w:rPr>
        <w:t>Stakeholders have an involvement in policymaking</w:t>
      </w:r>
    </w:p>
    <w:p w14:paraId="1B9DCDA2" w14:textId="77777777" w:rsidR="004975B0" w:rsidRPr="004975B0" w:rsidRDefault="004975B0" w:rsidP="004975B0">
      <w:pPr>
        <w:rPr>
          <w:rFonts w:ascii="Times New Roman" w:eastAsia="Times New Roman" w:hAnsi="Times New Roman" w:cs="Times New Roman"/>
        </w:rPr>
      </w:pPr>
      <w:r w:rsidRPr="004975B0">
        <w:rPr>
          <w:rFonts w:ascii="Arial" w:eastAsia="Times New Roman" w:hAnsi="Arial" w:cs="Arial"/>
          <w:color w:val="000000"/>
          <w:sz w:val="22"/>
          <w:szCs w:val="22"/>
        </w:rPr>
        <w:t>Efforts to raise awareness about online privacy</w:t>
      </w:r>
    </w:p>
    <w:p w14:paraId="24552D95" w14:textId="217558F7" w:rsidR="00F565B8" w:rsidRPr="00F565B8" w:rsidRDefault="00E75565" w:rsidP="00AD78AC">
      <w:pPr>
        <w:shd w:val="clear" w:color="auto" w:fill="FFFFFF"/>
        <w:rPr>
          <w:rFonts w:ascii="Times New Roman" w:eastAsia="Times New Roman" w:hAnsi="Times New Roman" w:cs="Times New Roman"/>
        </w:rPr>
      </w:pPr>
      <w:r w:rsidRPr="00B1700B">
        <w:rPr>
          <w:rFonts w:ascii="Times New Roman" w:eastAsia="Times New Roman" w:hAnsi="Times New Roman" w:cs="Times New Roman"/>
          <w:color w:val="000000"/>
          <w:lang w:val="en-GB"/>
        </w:rPr>
        <w:br/>
      </w:r>
    </w:p>
    <w:p w14:paraId="6B58ACC0" w14:textId="77777777" w:rsidR="002D7B51" w:rsidRPr="00B1700B" w:rsidRDefault="002D7B51" w:rsidP="00387FEF">
      <w:pPr>
        <w:rPr>
          <w:rFonts w:ascii="Times New Roman" w:hAnsi="Times New Roman" w:cs="Times New Roman"/>
          <w:b/>
        </w:rPr>
      </w:pPr>
    </w:p>
    <w:sectPr w:rsidR="002D7B51" w:rsidRPr="00B1700B" w:rsidSect="00293B92">
      <w:pgSz w:w="12240" w:h="15840"/>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Segoe UI">
    <w:charset w:val="00"/>
    <w:family w:val="swiss"/>
    <w:pitch w:val="variable"/>
    <w:sig w:usb0="E4002EFF" w:usb1="C000E47F" w:usb2="00000009" w:usb3="00000000" w:csb0="000001FF" w:csb1="00000000"/>
  </w:font>
  <w:font w:name="MingLiU">
    <w:panose1 w:val="02020509000000000000"/>
    <w:charset w:val="88"/>
    <w:family w:val="roma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ＭＳ ゴシック">
    <w:charset w:val="80"/>
    <w:family w:val="swiss"/>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6F64D2"/>
    <w:multiLevelType w:val="multilevel"/>
    <w:tmpl w:val="1C3EC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0484B9A"/>
    <w:multiLevelType w:val="multilevel"/>
    <w:tmpl w:val="72906A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eastAsia="Times New Roman" w:hAnsi="Wingding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C616592"/>
    <w:multiLevelType w:val="multilevel"/>
    <w:tmpl w:val="A008F3CE"/>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D4D0C92"/>
    <w:multiLevelType w:val="hybridMultilevel"/>
    <w:tmpl w:val="BD145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ED26A1A"/>
    <w:multiLevelType w:val="multilevel"/>
    <w:tmpl w:val="65C47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6DF"/>
    <w:rsid w:val="00062802"/>
    <w:rsid w:val="000F502A"/>
    <w:rsid w:val="001724BF"/>
    <w:rsid w:val="001D4E2E"/>
    <w:rsid w:val="00257B64"/>
    <w:rsid w:val="00264D58"/>
    <w:rsid w:val="00293B92"/>
    <w:rsid w:val="002A30C3"/>
    <w:rsid w:val="002B3EAB"/>
    <w:rsid w:val="002C6300"/>
    <w:rsid w:val="002D7B51"/>
    <w:rsid w:val="002E32D7"/>
    <w:rsid w:val="0031481A"/>
    <w:rsid w:val="00325A95"/>
    <w:rsid w:val="0036395E"/>
    <w:rsid w:val="003649DC"/>
    <w:rsid w:val="00375387"/>
    <w:rsid w:val="00384D92"/>
    <w:rsid w:val="00387FEF"/>
    <w:rsid w:val="003C25E0"/>
    <w:rsid w:val="00412CD4"/>
    <w:rsid w:val="004446E3"/>
    <w:rsid w:val="00452BDE"/>
    <w:rsid w:val="00496518"/>
    <w:rsid w:val="004975B0"/>
    <w:rsid w:val="004B6C83"/>
    <w:rsid w:val="004F5126"/>
    <w:rsid w:val="004F6563"/>
    <w:rsid w:val="005229C0"/>
    <w:rsid w:val="005240C8"/>
    <w:rsid w:val="005B2ED3"/>
    <w:rsid w:val="005C2AC7"/>
    <w:rsid w:val="00614B42"/>
    <w:rsid w:val="0062519D"/>
    <w:rsid w:val="00632E9A"/>
    <w:rsid w:val="006D1C12"/>
    <w:rsid w:val="00723592"/>
    <w:rsid w:val="00764D19"/>
    <w:rsid w:val="00796852"/>
    <w:rsid w:val="007B57B3"/>
    <w:rsid w:val="007C1968"/>
    <w:rsid w:val="007D13C0"/>
    <w:rsid w:val="008129AF"/>
    <w:rsid w:val="00830277"/>
    <w:rsid w:val="0087121B"/>
    <w:rsid w:val="008A6669"/>
    <w:rsid w:val="008C150C"/>
    <w:rsid w:val="008D18F0"/>
    <w:rsid w:val="0093728B"/>
    <w:rsid w:val="00960ABA"/>
    <w:rsid w:val="0097033C"/>
    <w:rsid w:val="009A3103"/>
    <w:rsid w:val="009A448B"/>
    <w:rsid w:val="009C72C7"/>
    <w:rsid w:val="00A1007A"/>
    <w:rsid w:val="00AC3659"/>
    <w:rsid w:val="00AD18D5"/>
    <w:rsid w:val="00AD78AC"/>
    <w:rsid w:val="00AE272A"/>
    <w:rsid w:val="00B043F0"/>
    <w:rsid w:val="00B1700B"/>
    <w:rsid w:val="00B36BD8"/>
    <w:rsid w:val="00BA56DF"/>
    <w:rsid w:val="00BB0C46"/>
    <w:rsid w:val="00BB1960"/>
    <w:rsid w:val="00BB38FD"/>
    <w:rsid w:val="00BE7283"/>
    <w:rsid w:val="00C027C4"/>
    <w:rsid w:val="00C20E1F"/>
    <w:rsid w:val="00C21BC1"/>
    <w:rsid w:val="00C366EA"/>
    <w:rsid w:val="00C87237"/>
    <w:rsid w:val="00CA752A"/>
    <w:rsid w:val="00CB4F2B"/>
    <w:rsid w:val="00CB7C35"/>
    <w:rsid w:val="00D26C81"/>
    <w:rsid w:val="00D45C23"/>
    <w:rsid w:val="00D651BE"/>
    <w:rsid w:val="00D76280"/>
    <w:rsid w:val="00DB20C3"/>
    <w:rsid w:val="00DC58E5"/>
    <w:rsid w:val="00DE3E9D"/>
    <w:rsid w:val="00E05828"/>
    <w:rsid w:val="00E120AA"/>
    <w:rsid w:val="00E27824"/>
    <w:rsid w:val="00E75565"/>
    <w:rsid w:val="00E900E9"/>
    <w:rsid w:val="00E9745A"/>
    <w:rsid w:val="00EB4070"/>
    <w:rsid w:val="00EE6757"/>
    <w:rsid w:val="00EE7C4B"/>
    <w:rsid w:val="00F05E7A"/>
    <w:rsid w:val="00F17E64"/>
    <w:rsid w:val="00F25674"/>
    <w:rsid w:val="00F565B8"/>
    <w:rsid w:val="00F570C4"/>
    <w:rsid w:val="00F6533B"/>
    <w:rsid w:val="00F970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BA7F3E5"/>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A56DF"/>
  </w:style>
  <w:style w:type="paragraph" w:styleId="ListParagraph">
    <w:name w:val="List Paragraph"/>
    <w:basedOn w:val="Normal"/>
    <w:uiPriority w:val="34"/>
    <w:qFormat/>
    <w:rsid w:val="007B57B3"/>
    <w:pPr>
      <w:ind w:left="720"/>
      <w:contextualSpacing/>
    </w:pPr>
  </w:style>
  <w:style w:type="paragraph" w:styleId="BalloonText">
    <w:name w:val="Balloon Text"/>
    <w:basedOn w:val="Normal"/>
    <w:link w:val="BalloonTextChar"/>
    <w:uiPriority w:val="99"/>
    <w:semiHidden/>
    <w:unhideWhenUsed/>
    <w:rsid w:val="00C8723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7237"/>
    <w:rPr>
      <w:rFonts w:ascii="Segoe UI" w:hAnsi="Segoe UI" w:cs="Segoe UI"/>
      <w:sz w:val="18"/>
      <w:szCs w:val="18"/>
    </w:rPr>
  </w:style>
  <w:style w:type="paragraph" w:styleId="NormalWeb">
    <w:name w:val="Normal (Web)"/>
    <w:basedOn w:val="Normal"/>
    <w:uiPriority w:val="99"/>
    <w:unhideWhenUsed/>
    <w:rsid w:val="00B1700B"/>
    <w:pPr>
      <w:spacing w:before="100" w:beforeAutospacing="1" w:after="100" w:afterAutospacing="1"/>
    </w:pPr>
    <w:rPr>
      <w:rFonts w:ascii="Times New Roman" w:hAnsi="Times New Roman" w:cs="Times New Roman"/>
    </w:rPr>
  </w:style>
  <w:style w:type="character" w:customStyle="1" w:styleId="apple-tab-span">
    <w:name w:val="apple-tab-span"/>
    <w:basedOn w:val="DefaultParagraphFont"/>
    <w:rsid w:val="00F565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06185">
      <w:bodyDiv w:val="1"/>
      <w:marLeft w:val="0"/>
      <w:marRight w:val="0"/>
      <w:marTop w:val="0"/>
      <w:marBottom w:val="0"/>
      <w:divBdr>
        <w:top w:val="none" w:sz="0" w:space="0" w:color="auto"/>
        <w:left w:val="none" w:sz="0" w:space="0" w:color="auto"/>
        <w:bottom w:val="none" w:sz="0" w:space="0" w:color="auto"/>
        <w:right w:val="none" w:sz="0" w:space="0" w:color="auto"/>
      </w:divBdr>
    </w:div>
    <w:div w:id="196352803">
      <w:bodyDiv w:val="1"/>
      <w:marLeft w:val="0"/>
      <w:marRight w:val="0"/>
      <w:marTop w:val="0"/>
      <w:marBottom w:val="0"/>
      <w:divBdr>
        <w:top w:val="none" w:sz="0" w:space="0" w:color="auto"/>
        <w:left w:val="none" w:sz="0" w:space="0" w:color="auto"/>
        <w:bottom w:val="none" w:sz="0" w:space="0" w:color="auto"/>
        <w:right w:val="none" w:sz="0" w:space="0" w:color="auto"/>
      </w:divBdr>
    </w:div>
    <w:div w:id="457801124">
      <w:bodyDiv w:val="1"/>
      <w:marLeft w:val="0"/>
      <w:marRight w:val="0"/>
      <w:marTop w:val="0"/>
      <w:marBottom w:val="0"/>
      <w:divBdr>
        <w:top w:val="none" w:sz="0" w:space="0" w:color="auto"/>
        <w:left w:val="none" w:sz="0" w:space="0" w:color="auto"/>
        <w:bottom w:val="none" w:sz="0" w:space="0" w:color="auto"/>
        <w:right w:val="none" w:sz="0" w:space="0" w:color="auto"/>
      </w:divBdr>
    </w:div>
    <w:div w:id="470027299">
      <w:bodyDiv w:val="1"/>
      <w:marLeft w:val="0"/>
      <w:marRight w:val="0"/>
      <w:marTop w:val="0"/>
      <w:marBottom w:val="0"/>
      <w:divBdr>
        <w:top w:val="none" w:sz="0" w:space="0" w:color="auto"/>
        <w:left w:val="none" w:sz="0" w:space="0" w:color="auto"/>
        <w:bottom w:val="none" w:sz="0" w:space="0" w:color="auto"/>
        <w:right w:val="none" w:sz="0" w:space="0" w:color="auto"/>
      </w:divBdr>
    </w:div>
    <w:div w:id="634408864">
      <w:bodyDiv w:val="1"/>
      <w:marLeft w:val="0"/>
      <w:marRight w:val="0"/>
      <w:marTop w:val="0"/>
      <w:marBottom w:val="0"/>
      <w:divBdr>
        <w:top w:val="none" w:sz="0" w:space="0" w:color="auto"/>
        <w:left w:val="none" w:sz="0" w:space="0" w:color="auto"/>
        <w:bottom w:val="none" w:sz="0" w:space="0" w:color="auto"/>
        <w:right w:val="none" w:sz="0" w:space="0" w:color="auto"/>
      </w:divBdr>
    </w:div>
    <w:div w:id="950867293">
      <w:bodyDiv w:val="1"/>
      <w:marLeft w:val="0"/>
      <w:marRight w:val="0"/>
      <w:marTop w:val="0"/>
      <w:marBottom w:val="0"/>
      <w:divBdr>
        <w:top w:val="none" w:sz="0" w:space="0" w:color="auto"/>
        <w:left w:val="none" w:sz="0" w:space="0" w:color="auto"/>
        <w:bottom w:val="none" w:sz="0" w:space="0" w:color="auto"/>
        <w:right w:val="none" w:sz="0" w:space="0" w:color="auto"/>
      </w:divBdr>
    </w:div>
    <w:div w:id="955528333">
      <w:bodyDiv w:val="1"/>
      <w:marLeft w:val="0"/>
      <w:marRight w:val="0"/>
      <w:marTop w:val="0"/>
      <w:marBottom w:val="0"/>
      <w:divBdr>
        <w:top w:val="none" w:sz="0" w:space="0" w:color="auto"/>
        <w:left w:val="none" w:sz="0" w:space="0" w:color="auto"/>
        <w:bottom w:val="none" w:sz="0" w:space="0" w:color="auto"/>
        <w:right w:val="none" w:sz="0" w:space="0" w:color="auto"/>
      </w:divBdr>
    </w:div>
    <w:div w:id="958485606">
      <w:bodyDiv w:val="1"/>
      <w:marLeft w:val="0"/>
      <w:marRight w:val="0"/>
      <w:marTop w:val="0"/>
      <w:marBottom w:val="0"/>
      <w:divBdr>
        <w:top w:val="none" w:sz="0" w:space="0" w:color="auto"/>
        <w:left w:val="none" w:sz="0" w:space="0" w:color="auto"/>
        <w:bottom w:val="none" w:sz="0" w:space="0" w:color="auto"/>
        <w:right w:val="none" w:sz="0" w:space="0" w:color="auto"/>
      </w:divBdr>
    </w:div>
    <w:div w:id="977994562">
      <w:bodyDiv w:val="1"/>
      <w:marLeft w:val="0"/>
      <w:marRight w:val="0"/>
      <w:marTop w:val="0"/>
      <w:marBottom w:val="0"/>
      <w:divBdr>
        <w:top w:val="none" w:sz="0" w:space="0" w:color="auto"/>
        <w:left w:val="none" w:sz="0" w:space="0" w:color="auto"/>
        <w:bottom w:val="none" w:sz="0" w:space="0" w:color="auto"/>
        <w:right w:val="none" w:sz="0" w:space="0" w:color="auto"/>
      </w:divBdr>
    </w:div>
    <w:div w:id="981235226">
      <w:bodyDiv w:val="1"/>
      <w:marLeft w:val="0"/>
      <w:marRight w:val="0"/>
      <w:marTop w:val="0"/>
      <w:marBottom w:val="0"/>
      <w:divBdr>
        <w:top w:val="none" w:sz="0" w:space="0" w:color="auto"/>
        <w:left w:val="none" w:sz="0" w:space="0" w:color="auto"/>
        <w:bottom w:val="none" w:sz="0" w:space="0" w:color="auto"/>
        <w:right w:val="none" w:sz="0" w:space="0" w:color="auto"/>
      </w:divBdr>
    </w:div>
    <w:div w:id="1069620737">
      <w:bodyDiv w:val="1"/>
      <w:marLeft w:val="0"/>
      <w:marRight w:val="0"/>
      <w:marTop w:val="0"/>
      <w:marBottom w:val="0"/>
      <w:divBdr>
        <w:top w:val="none" w:sz="0" w:space="0" w:color="auto"/>
        <w:left w:val="none" w:sz="0" w:space="0" w:color="auto"/>
        <w:bottom w:val="none" w:sz="0" w:space="0" w:color="auto"/>
        <w:right w:val="none" w:sz="0" w:space="0" w:color="auto"/>
      </w:divBdr>
    </w:div>
    <w:div w:id="1226255865">
      <w:bodyDiv w:val="1"/>
      <w:marLeft w:val="0"/>
      <w:marRight w:val="0"/>
      <w:marTop w:val="0"/>
      <w:marBottom w:val="0"/>
      <w:divBdr>
        <w:top w:val="none" w:sz="0" w:space="0" w:color="auto"/>
        <w:left w:val="none" w:sz="0" w:space="0" w:color="auto"/>
        <w:bottom w:val="none" w:sz="0" w:space="0" w:color="auto"/>
        <w:right w:val="none" w:sz="0" w:space="0" w:color="auto"/>
      </w:divBdr>
    </w:div>
    <w:div w:id="1340699474">
      <w:bodyDiv w:val="1"/>
      <w:marLeft w:val="0"/>
      <w:marRight w:val="0"/>
      <w:marTop w:val="0"/>
      <w:marBottom w:val="0"/>
      <w:divBdr>
        <w:top w:val="none" w:sz="0" w:space="0" w:color="auto"/>
        <w:left w:val="none" w:sz="0" w:space="0" w:color="auto"/>
        <w:bottom w:val="none" w:sz="0" w:space="0" w:color="auto"/>
        <w:right w:val="none" w:sz="0" w:space="0" w:color="auto"/>
      </w:divBdr>
    </w:div>
    <w:div w:id="1354653469">
      <w:bodyDiv w:val="1"/>
      <w:marLeft w:val="0"/>
      <w:marRight w:val="0"/>
      <w:marTop w:val="0"/>
      <w:marBottom w:val="0"/>
      <w:divBdr>
        <w:top w:val="none" w:sz="0" w:space="0" w:color="auto"/>
        <w:left w:val="none" w:sz="0" w:space="0" w:color="auto"/>
        <w:bottom w:val="none" w:sz="0" w:space="0" w:color="auto"/>
        <w:right w:val="none" w:sz="0" w:space="0" w:color="auto"/>
      </w:divBdr>
    </w:div>
    <w:div w:id="1389769753">
      <w:bodyDiv w:val="1"/>
      <w:marLeft w:val="0"/>
      <w:marRight w:val="0"/>
      <w:marTop w:val="0"/>
      <w:marBottom w:val="0"/>
      <w:divBdr>
        <w:top w:val="none" w:sz="0" w:space="0" w:color="auto"/>
        <w:left w:val="none" w:sz="0" w:space="0" w:color="auto"/>
        <w:bottom w:val="none" w:sz="0" w:space="0" w:color="auto"/>
        <w:right w:val="none" w:sz="0" w:space="0" w:color="auto"/>
      </w:divBdr>
    </w:div>
    <w:div w:id="1401750740">
      <w:bodyDiv w:val="1"/>
      <w:marLeft w:val="0"/>
      <w:marRight w:val="0"/>
      <w:marTop w:val="0"/>
      <w:marBottom w:val="0"/>
      <w:divBdr>
        <w:top w:val="none" w:sz="0" w:space="0" w:color="auto"/>
        <w:left w:val="none" w:sz="0" w:space="0" w:color="auto"/>
        <w:bottom w:val="none" w:sz="0" w:space="0" w:color="auto"/>
        <w:right w:val="none" w:sz="0" w:space="0" w:color="auto"/>
      </w:divBdr>
    </w:div>
    <w:div w:id="1404180429">
      <w:bodyDiv w:val="1"/>
      <w:marLeft w:val="0"/>
      <w:marRight w:val="0"/>
      <w:marTop w:val="0"/>
      <w:marBottom w:val="0"/>
      <w:divBdr>
        <w:top w:val="none" w:sz="0" w:space="0" w:color="auto"/>
        <w:left w:val="none" w:sz="0" w:space="0" w:color="auto"/>
        <w:bottom w:val="none" w:sz="0" w:space="0" w:color="auto"/>
        <w:right w:val="none" w:sz="0" w:space="0" w:color="auto"/>
      </w:divBdr>
    </w:div>
    <w:div w:id="1408188152">
      <w:bodyDiv w:val="1"/>
      <w:marLeft w:val="0"/>
      <w:marRight w:val="0"/>
      <w:marTop w:val="0"/>
      <w:marBottom w:val="0"/>
      <w:divBdr>
        <w:top w:val="none" w:sz="0" w:space="0" w:color="auto"/>
        <w:left w:val="none" w:sz="0" w:space="0" w:color="auto"/>
        <w:bottom w:val="none" w:sz="0" w:space="0" w:color="auto"/>
        <w:right w:val="none" w:sz="0" w:space="0" w:color="auto"/>
      </w:divBdr>
    </w:div>
    <w:div w:id="1485733512">
      <w:bodyDiv w:val="1"/>
      <w:marLeft w:val="0"/>
      <w:marRight w:val="0"/>
      <w:marTop w:val="0"/>
      <w:marBottom w:val="0"/>
      <w:divBdr>
        <w:top w:val="none" w:sz="0" w:space="0" w:color="auto"/>
        <w:left w:val="none" w:sz="0" w:space="0" w:color="auto"/>
        <w:bottom w:val="none" w:sz="0" w:space="0" w:color="auto"/>
        <w:right w:val="none" w:sz="0" w:space="0" w:color="auto"/>
      </w:divBdr>
    </w:div>
    <w:div w:id="1711341908">
      <w:bodyDiv w:val="1"/>
      <w:marLeft w:val="0"/>
      <w:marRight w:val="0"/>
      <w:marTop w:val="0"/>
      <w:marBottom w:val="0"/>
      <w:divBdr>
        <w:top w:val="none" w:sz="0" w:space="0" w:color="auto"/>
        <w:left w:val="none" w:sz="0" w:space="0" w:color="auto"/>
        <w:bottom w:val="none" w:sz="0" w:space="0" w:color="auto"/>
        <w:right w:val="none" w:sz="0" w:space="0" w:color="auto"/>
      </w:divBdr>
    </w:div>
    <w:div w:id="1891526380">
      <w:bodyDiv w:val="1"/>
      <w:marLeft w:val="0"/>
      <w:marRight w:val="0"/>
      <w:marTop w:val="0"/>
      <w:marBottom w:val="0"/>
      <w:divBdr>
        <w:top w:val="none" w:sz="0" w:space="0" w:color="auto"/>
        <w:left w:val="none" w:sz="0" w:space="0" w:color="auto"/>
        <w:bottom w:val="none" w:sz="0" w:space="0" w:color="auto"/>
        <w:right w:val="none" w:sz="0" w:space="0" w:color="auto"/>
      </w:divBdr>
    </w:div>
    <w:div w:id="1960528195">
      <w:bodyDiv w:val="1"/>
      <w:marLeft w:val="0"/>
      <w:marRight w:val="0"/>
      <w:marTop w:val="0"/>
      <w:marBottom w:val="0"/>
      <w:divBdr>
        <w:top w:val="none" w:sz="0" w:space="0" w:color="auto"/>
        <w:left w:val="none" w:sz="0" w:space="0" w:color="auto"/>
        <w:bottom w:val="none" w:sz="0" w:space="0" w:color="auto"/>
        <w:right w:val="none" w:sz="0" w:space="0" w:color="auto"/>
      </w:divBdr>
    </w:div>
    <w:div w:id="2083674173">
      <w:bodyDiv w:val="1"/>
      <w:marLeft w:val="0"/>
      <w:marRight w:val="0"/>
      <w:marTop w:val="0"/>
      <w:marBottom w:val="0"/>
      <w:divBdr>
        <w:top w:val="none" w:sz="0" w:space="0" w:color="auto"/>
        <w:left w:val="none" w:sz="0" w:space="0" w:color="auto"/>
        <w:bottom w:val="none" w:sz="0" w:space="0" w:color="auto"/>
        <w:right w:val="none" w:sz="0" w:space="0" w:color="auto"/>
      </w:divBdr>
    </w:div>
    <w:div w:id="208799139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2439</Words>
  <Characters>13907</Characters>
  <Application>Microsoft Macintosh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Elian</dc:creator>
  <cp:keywords/>
  <dc:description/>
  <cp:lastModifiedBy>Adrian Conte</cp:lastModifiedBy>
  <cp:revision>2</cp:revision>
  <cp:lastPrinted>2016-12-15T00:03:00Z</cp:lastPrinted>
  <dcterms:created xsi:type="dcterms:W3CDTF">2017-11-07T18:15:00Z</dcterms:created>
  <dcterms:modified xsi:type="dcterms:W3CDTF">2017-11-07T18:15:00Z</dcterms:modified>
</cp:coreProperties>
</file>