
<file path=[Content_Types].xml><?xml version="1.0" encoding="utf-8"?>
<Types xmlns="http://schemas.openxmlformats.org/package/2006/content-types">
  <Default Extension="xml" ContentType="application/xml"/>
  <Default Extension="jpeg" ContentType="image/jpeg"/>
  <Default Extension="tmp"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4D5B6A" w14:textId="77777777" w:rsidR="00E4387D" w:rsidRPr="0004204C" w:rsidRDefault="00024017">
      <w:pPr>
        <w:rPr>
          <w:rFonts w:cs="Times New Roman"/>
          <w:sz w:val="20"/>
          <w:szCs w:val="20"/>
        </w:rPr>
      </w:pPr>
      <w:r w:rsidRPr="0004204C">
        <w:rPr>
          <w:rFonts w:cs="Times New Roman"/>
          <w:sz w:val="20"/>
          <w:szCs w:val="20"/>
          <w:highlight w:val="green"/>
        </w:rPr>
        <w:t>Week 1 – Jan 11 &amp; 14</w:t>
      </w:r>
    </w:p>
    <w:p w14:paraId="2FB8ACB4" w14:textId="77777777" w:rsidR="00024017" w:rsidRPr="0004204C" w:rsidRDefault="00C35CB0">
      <w:pPr>
        <w:rPr>
          <w:rFonts w:cs="Times New Roman"/>
          <w:sz w:val="20"/>
          <w:szCs w:val="20"/>
        </w:rPr>
      </w:pPr>
      <w:r w:rsidRPr="0004204C">
        <w:rPr>
          <w:rFonts w:cs="Times New Roman"/>
          <w:sz w:val="20"/>
          <w:szCs w:val="20"/>
        </w:rPr>
        <w:t>Gender Difference and Male Dominance</w:t>
      </w:r>
    </w:p>
    <w:p w14:paraId="5AC64766" w14:textId="77777777" w:rsidR="00C35CB0" w:rsidRPr="0004204C" w:rsidRDefault="00C35CB0">
      <w:pPr>
        <w:rPr>
          <w:rFonts w:cs="Times New Roman"/>
          <w:sz w:val="20"/>
          <w:szCs w:val="20"/>
        </w:rPr>
      </w:pPr>
    </w:p>
    <w:p w14:paraId="03ADF9A0" w14:textId="77777777" w:rsidR="00024017" w:rsidRPr="0004204C" w:rsidRDefault="00024017">
      <w:pPr>
        <w:rPr>
          <w:rFonts w:cs="Times New Roman"/>
          <w:sz w:val="20"/>
          <w:szCs w:val="20"/>
          <w:lang w:val="en-US"/>
        </w:rPr>
      </w:pPr>
      <w:r w:rsidRPr="0004204C">
        <w:rPr>
          <w:rFonts w:cs="Times New Roman"/>
          <w:sz w:val="20"/>
          <w:szCs w:val="20"/>
          <w:lang w:val="en-US"/>
        </w:rPr>
        <w:t>Human Beings: An Engendered Species</w:t>
      </w:r>
    </w:p>
    <w:p w14:paraId="444E1796" w14:textId="77777777" w:rsidR="00024017" w:rsidRPr="0004204C" w:rsidRDefault="00024017">
      <w:pPr>
        <w:rPr>
          <w:rFonts w:cs="Times New Roman"/>
          <w:sz w:val="20"/>
          <w:szCs w:val="20"/>
          <w:lang w:val="en-US"/>
        </w:rPr>
      </w:pPr>
      <w:r w:rsidRPr="0004204C">
        <w:rPr>
          <w:rFonts w:cs="Times New Roman"/>
          <w:sz w:val="20"/>
          <w:szCs w:val="20"/>
          <w:lang w:val="en-US"/>
        </w:rPr>
        <w:t>Chapter 1</w:t>
      </w:r>
    </w:p>
    <w:p w14:paraId="02EBB2A2" w14:textId="77777777" w:rsidR="00024017" w:rsidRPr="0004204C" w:rsidRDefault="00024017">
      <w:pPr>
        <w:rPr>
          <w:rFonts w:cs="Times New Roman"/>
          <w:sz w:val="20"/>
          <w:szCs w:val="20"/>
          <w:lang w:val="en-US"/>
        </w:rPr>
      </w:pPr>
    </w:p>
    <w:p w14:paraId="27309BDD" w14:textId="77777777" w:rsidR="00024017" w:rsidRPr="0004204C" w:rsidRDefault="00024017">
      <w:pPr>
        <w:rPr>
          <w:rFonts w:cs="Times New Roman"/>
          <w:b/>
          <w:sz w:val="20"/>
          <w:szCs w:val="20"/>
          <w:u w:val="single"/>
          <w:lang w:val="en-US"/>
        </w:rPr>
      </w:pPr>
      <w:r w:rsidRPr="0004204C">
        <w:rPr>
          <w:rFonts w:cs="Times New Roman"/>
          <w:b/>
          <w:sz w:val="20"/>
          <w:szCs w:val="20"/>
          <w:u w:val="single"/>
          <w:lang w:val="en-US"/>
        </w:rPr>
        <w:t>Are Men and Women Different?</w:t>
      </w:r>
    </w:p>
    <w:p w14:paraId="0ED82ACF" w14:textId="77777777" w:rsidR="00750F86" w:rsidRPr="0004204C" w:rsidRDefault="00024017" w:rsidP="00024017">
      <w:pPr>
        <w:numPr>
          <w:ilvl w:val="0"/>
          <w:numId w:val="2"/>
        </w:numPr>
        <w:rPr>
          <w:rFonts w:cs="Times New Roman"/>
          <w:sz w:val="20"/>
          <w:szCs w:val="20"/>
        </w:rPr>
      </w:pPr>
      <w:r w:rsidRPr="0004204C">
        <w:rPr>
          <w:rFonts w:cs="Times New Roman"/>
          <w:b/>
          <w:bCs/>
          <w:sz w:val="20"/>
          <w:szCs w:val="20"/>
          <w:lang w:val="en-US"/>
        </w:rPr>
        <w:t xml:space="preserve">‘Interplanetary’ theory </w:t>
      </w:r>
      <w:r w:rsidRPr="0004204C">
        <w:rPr>
          <w:rFonts w:cs="Times New Roman"/>
          <w:sz w:val="20"/>
          <w:szCs w:val="20"/>
          <w:lang w:val="en-US"/>
        </w:rPr>
        <w:t>of gender difference:</w:t>
      </w:r>
    </w:p>
    <w:p w14:paraId="15EEF030" w14:textId="77777777" w:rsidR="00750F86" w:rsidRPr="0004204C" w:rsidRDefault="00024017" w:rsidP="00024017">
      <w:pPr>
        <w:numPr>
          <w:ilvl w:val="1"/>
          <w:numId w:val="2"/>
        </w:numPr>
        <w:rPr>
          <w:rFonts w:cs="Times New Roman"/>
          <w:sz w:val="20"/>
          <w:szCs w:val="20"/>
        </w:rPr>
      </w:pPr>
      <w:bookmarkStart w:id="0" w:name="_GoBack"/>
      <w:r w:rsidRPr="0004204C">
        <w:rPr>
          <w:rFonts w:cs="Times New Roman"/>
          <w:sz w:val="20"/>
          <w:szCs w:val="20"/>
          <w:lang w:val="en-US"/>
        </w:rPr>
        <w:t xml:space="preserve">Men </w:t>
      </w:r>
      <w:bookmarkEnd w:id="0"/>
      <w:r w:rsidRPr="0004204C">
        <w:rPr>
          <w:rFonts w:cs="Times New Roman"/>
          <w:sz w:val="20"/>
          <w:szCs w:val="20"/>
          <w:lang w:val="en-US"/>
        </w:rPr>
        <w:t>are from Mars and women are from Venus</w:t>
      </w:r>
    </w:p>
    <w:p w14:paraId="0A8122A1" w14:textId="77777777" w:rsidR="00024017" w:rsidRPr="0004204C" w:rsidRDefault="00024017" w:rsidP="00024017">
      <w:pPr>
        <w:numPr>
          <w:ilvl w:val="1"/>
          <w:numId w:val="2"/>
        </w:numPr>
        <w:rPr>
          <w:rFonts w:cs="Times New Roman"/>
          <w:sz w:val="20"/>
          <w:szCs w:val="20"/>
        </w:rPr>
      </w:pPr>
      <w:r w:rsidRPr="0004204C">
        <w:rPr>
          <w:rFonts w:cs="Times New Roman"/>
          <w:sz w:val="20"/>
          <w:szCs w:val="20"/>
          <w:lang w:val="en-US"/>
        </w:rPr>
        <w:t>Men and women are ‘opposites’ who exhibit complete and universal gender difference</w:t>
      </w:r>
    </w:p>
    <w:p w14:paraId="171A2F04" w14:textId="083764A0" w:rsidR="004C65F1" w:rsidRPr="0004204C" w:rsidRDefault="004C65F1" w:rsidP="00FE4999">
      <w:pPr>
        <w:pStyle w:val="ListParagraph"/>
        <w:numPr>
          <w:ilvl w:val="1"/>
          <w:numId w:val="2"/>
        </w:numPr>
        <w:rPr>
          <w:rFonts w:cs="Times New Roman"/>
          <w:color w:val="FF0000"/>
          <w:sz w:val="20"/>
          <w:szCs w:val="20"/>
          <w:lang w:val="en-US"/>
        </w:rPr>
      </w:pPr>
      <w:proofErr w:type="gramStart"/>
      <w:r w:rsidRPr="0004204C">
        <w:rPr>
          <w:rFonts w:cs="Times New Roman"/>
          <w:color w:val="FF0000"/>
          <w:sz w:val="20"/>
          <w:szCs w:val="20"/>
          <w:lang w:val="en-US"/>
        </w:rPr>
        <w:t>Question</w:t>
      </w:r>
      <w:r w:rsidR="00FE4999" w:rsidRPr="0004204C">
        <w:rPr>
          <w:rFonts w:cs="Times New Roman"/>
          <w:color w:val="FF0000"/>
          <w:sz w:val="20"/>
          <w:szCs w:val="20"/>
          <w:lang w:val="en-US"/>
        </w:rPr>
        <w:t>s</w:t>
      </w:r>
      <w:r w:rsidRPr="0004204C">
        <w:rPr>
          <w:rFonts w:cs="Times New Roman"/>
          <w:color w:val="FF0000"/>
          <w:sz w:val="20"/>
          <w:szCs w:val="20"/>
          <w:lang w:val="en-US"/>
        </w:rPr>
        <w:t xml:space="preserve"> assumptions by asking where is</w:t>
      </w:r>
      <w:proofErr w:type="gramEnd"/>
      <w:r w:rsidRPr="0004204C">
        <w:rPr>
          <w:rFonts w:cs="Times New Roman"/>
          <w:color w:val="FF0000"/>
          <w:sz w:val="20"/>
          <w:szCs w:val="20"/>
          <w:lang w:val="en-US"/>
        </w:rPr>
        <w:t xml:space="preserve"> the evidence?</w:t>
      </w:r>
    </w:p>
    <w:p w14:paraId="5CAAF44E" w14:textId="6BB3859A" w:rsidR="00FE4999" w:rsidRPr="0004204C" w:rsidRDefault="00FE4999" w:rsidP="00FE4999">
      <w:pPr>
        <w:pStyle w:val="ListParagraph"/>
        <w:numPr>
          <w:ilvl w:val="0"/>
          <w:numId w:val="127"/>
        </w:numPr>
        <w:rPr>
          <w:rFonts w:cs="Times New Roman"/>
          <w:color w:val="FF0000"/>
          <w:sz w:val="20"/>
          <w:szCs w:val="20"/>
          <w:lang w:val="en-US"/>
        </w:rPr>
      </w:pPr>
      <w:r w:rsidRPr="0004204C">
        <w:rPr>
          <w:rFonts w:cs="Times New Roman"/>
          <w:color w:val="FF0000"/>
          <w:sz w:val="20"/>
          <w:szCs w:val="20"/>
          <w:lang w:val="en-US"/>
        </w:rPr>
        <w:t>The differences that we have are attributed to the different genders.</w:t>
      </w:r>
    </w:p>
    <w:p w14:paraId="628A6C97" w14:textId="75E300AF" w:rsidR="004C65F1" w:rsidRPr="0004204C" w:rsidRDefault="00FE4999" w:rsidP="00FE4999">
      <w:pPr>
        <w:pStyle w:val="ListParagraph"/>
        <w:numPr>
          <w:ilvl w:val="0"/>
          <w:numId w:val="127"/>
        </w:numPr>
        <w:rPr>
          <w:rFonts w:cs="Times New Roman"/>
          <w:color w:val="FF0000"/>
          <w:sz w:val="20"/>
          <w:szCs w:val="20"/>
          <w:lang w:val="en-US"/>
        </w:rPr>
      </w:pPr>
      <w:r w:rsidRPr="0004204C">
        <w:rPr>
          <w:rFonts w:cs="Times New Roman"/>
          <w:color w:val="FF0000"/>
          <w:sz w:val="20"/>
          <w:szCs w:val="20"/>
          <w:lang w:val="en-US"/>
        </w:rPr>
        <w:t>Our conclusions are simply methods and are based on common sense knowledge.</w:t>
      </w:r>
    </w:p>
    <w:p w14:paraId="625A7C43" w14:textId="02C3225E" w:rsidR="00750F86" w:rsidRPr="0004204C" w:rsidRDefault="007846C2" w:rsidP="00024017">
      <w:pPr>
        <w:pStyle w:val="ListParagraph"/>
        <w:numPr>
          <w:ilvl w:val="1"/>
          <w:numId w:val="2"/>
        </w:numPr>
        <w:tabs>
          <w:tab w:val="clear" w:pos="1440"/>
          <w:tab w:val="num" w:pos="709"/>
        </w:tabs>
        <w:ind w:left="709"/>
        <w:rPr>
          <w:rFonts w:cs="Times New Roman"/>
          <w:sz w:val="20"/>
          <w:szCs w:val="20"/>
        </w:rPr>
      </w:pPr>
      <w:r w:rsidRPr="0004204C">
        <w:rPr>
          <w:rFonts w:cs="Times New Roman"/>
          <w:sz w:val="20"/>
          <w:szCs w:val="20"/>
          <w:lang w:val="en-US"/>
        </w:rPr>
        <w:t>There are</w:t>
      </w:r>
      <w:r w:rsidR="00024017" w:rsidRPr="0004204C">
        <w:rPr>
          <w:rFonts w:cs="Times New Roman"/>
          <w:sz w:val="20"/>
          <w:szCs w:val="20"/>
          <w:lang w:val="en-US"/>
        </w:rPr>
        <w:t xml:space="preserve"> two tasks of any study of gender:</w:t>
      </w:r>
    </w:p>
    <w:p w14:paraId="445DFDAB" w14:textId="77777777" w:rsidR="00750F86" w:rsidRPr="0004204C" w:rsidRDefault="00024017" w:rsidP="00024017">
      <w:pPr>
        <w:numPr>
          <w:ilvl w:val="1"/>
          <w:numId w:val="3"/>
        </w:numPr>
        <w:rPr>
          <w:rFonts w:cs="Times New Roman"/>
          <w:sz w:val="20"/>
          <w:szCs w:val="20"/>
        </w:rPr>
      </w:pPr>
      <w:r w:rsidRPr="0004204C">
        <w:rPr>
          <w:rFonts w:cs="Times New Roman"/>
          <w:sz w:val="20"/>
          <w:szCs w:val="20"/>
          <w:lang w:val="en-US"/>
        </w:rPr>
        <w:t>Why do societies differentiate people on the basis of gender?</w:t>
      </w:r>
    </w:p>
    <w:p w14:paraId="64D94F1A" w14:textId="77777777" w:rsidR="00750F86" w:rsidRPr="0004204C" w:rsidRDefault="00024017" w:rsidP="00024017">
      <w:pPr>
        <w:numPr>
          <w:ilvl w:val="1"/>
          <w:numId w:val="3"/>
        </w:numPr>
        <w:rPr>
          <w:rFonts w:cs="Times New Roman"/>
          <w:sz w:val="20"/>
          <w:szCs w:val="20"/>
        </w:rPr>
      </w:pPr>
      <w:r w:rsidRPr="0004204C">
        <w:rPr>
          <w:rFonts w:cs="Times New Roman"/>
          <w:sz w:val="20"/>
          <w:szCs w:val="20"/>
          <w:lang w:val="en-US"/>
        </w:rPr>
        <w:t xml:space="preserve">What are nearly all societies also based on </w:t>
      </w:r>
      <w:r w:rsidRPr="0004204C">
        <w:rPr>
          <w:rFonts w:cs="Times New Roman"/>
          <w:b/>
          <w:bCs/>
          <w:sz w:val="20"/>
          <w:szCs w:val="20"/>
          <w:lang w:val="en-US"/>
        </w:rPr>
        <w:t>male dominance</w:t>
      </w:r>
      <w:r w:rsidRPr="0004204C">
        <w:rPr>
          <w:rFonts w:cs="Times New Roman"/>
          <w:sz w:val="20"/>
          <w:szCs w:val="20"/>
          <w:lang w:val="en-US"/>
        </w:rPr>
        <w:t>?</w:t>
      </w:r>
    </w:p>
    <w:p w14:paraId="7FBC8B4F" w14:textId="77777777" w:rsidR="004C65F1" w:rsidRPr="0004204C" w:rsidRDefault="004C65F1" w:rsidP="004C65F1">
      <w:pPr>
        <w:ind w:firstLine="720"/>
        <w:rPr>
          <w:rFonts w:cs="Times New Roman"/>
          <w:color w:val="FF0000"/>
          <w:sz w:val="20"/>
          <w:szCs w:val="20"/>
        </w:rPr>
      </w:pPr>
      <w:r w:rsidRPr="0004204C">
        <w:rPr>
          <w:rFonts w:cs="Times New Roman"/>
          <w:color w:val="FF0000"/>
          <w:sz w:val="20"/>
          <w:szCs w:val="20"/>
          <w:lang w:val="en-US"/>
        </w:rPr>
        <w:t>All societies identify gender differences and use it to organize their societies</w:t>
      </w:r>
    </w:p>
    <w:p w14:paraId="7F3940FE" w14:textId="77777777" w:rsidR="00024017" w:rsidRPr="0004204C" w:rsidRDefault="004C65F1" w:rsidP="004C65F1">
      <w:pPr>
        <w:ind w:firstLine="720"/>
        <w:rPr>
          <w:rFonts w:cs="Times New Roman"/>
          <w:color w:val="FF0000"/>
          <w:sz w:val="20"/>
          <w:szCs w:val="20"/>
        </w:rPr>
      </w:pPr>
      <w:r w:rsidRPr="0004204C">
        <w:rPr>
          <w:rFonts w:cs="Times New Roman"/>
          <w:color w:val="FF0000"/>
          <w:sz w:val="20"/>
          <w:szCs w:val="20"/>
        </w:rPr>
        <w:t>As western societies we introduce differences where men get more</w:t>
      </w:r>
    </w:p>
    <w:p w14:paraId="527F54AC" w14:textId="77777777" w:rsidR="004C65F1" w:rsidRPr="0004204C" w:rsidRDefault="004C65F1" w:rsidP="004C65F1">
      <w:pPr>
        <w:ind w:firstLine="720"/>
        <w:rPr>
          <w:rFonts w:cs="Times New Roman"/>
          <w:color w:val="FF0000"/>
          <w:sz w:val="20"/>
          <w:szCs w:val="20"/>
        </w:rPr>
      </w:pPr>
      <w:r w:rsidRPr="0004204C">
        <w:rPr>
          <w:rFonts w:cs="Times New Roman"/>
          <w:color w:val="FF0000"/>
          <w:sz w:val="20"/>
          <w:szCs w:val="20"/>
        </w:rPr>
        <w:t xml:space="preserve">Areas that women enter end up being de-valued </w:t>
      </w:r>
      <w:proofErr w:type="spellStart"/>
      <w:r w:rsidRPr="0004204C">
        <w:rPr>
          <w:rFonts w:cs="Times New Roman"/>
          <w:color w:val="FF0000"/>
          <w:sz w:val="20"/>
          <w:szCs w:val="20"/>
        </w:rPr>
        <w:t>i.e.dentistry</w:t>
      </w:r>
      <w:proofErr w:type="spellEnd"/>
    </w:p>
    <w:p w14:paraId="79E022D2" w14:textId="1452E81E" w:rsidR="00604419" w:rsidRPr="0004204C" w:rsidRDefault="00604419" w:rsidP="00FE4999">
      <w:pPr>
        <w:ind w:firstLine="720"/>
        <w:rPr>
          <w:rFonts w:cs="Times New Roman"/>
          <w:color w:val="FF0000"/>
          <w:sz w:val="20"/>
          <w:szCs w:val="20"/>
        </w:rPr>
      </w:pPr>
      <w:r w:rsidRPr="0004204C">
        <w:rPr>
          <w:rFonts w:cs="Times New Roman"/>
          <w:color w:val="FF0000"/>
          <w:sz w:val="20"/>
          <w:szCs w:val="20"/>
        </w:rPr>
        <w:t xml:space="preserve">Women are responsible for reproducing society, so women should be in charge and </w:t>
      </w:r>
      <w:proofErr w:type="gramStart"/>
      <w:r w:rsidRPr="0004204C">
        <w:rPr>
          <w:rFonts w:cs="Times New Roman"/>
          <w:color w:val="FF0000"/>
          <w:sz w:val="20"/>
          <w:szCs w:val="20"/>
        </w:rPr>
        <w:t xml:space="preserve">be </w:t>
      </w:r>
      <w:r w:rsidR="00FE4999" w:rsidRPr="0004204C">
        <w:rPr>
          <w:rFonts w:cs="Times New Roman"/>
          <w:color w:val="FF0000"/>
          <w:sz w:val="20"/>
          <w:szCs w:val="20"/>
        </w:rPr>
        <w:t xml:space="preserve"> </w:t>
      </w:r>
      <w:r w:rsidR="0004204C">
        <w:rPr>
          <w:rFonts w:cs="Times New Roman"/>
          <w:color w:val="FF0000"/>
          <w:sz w:val="20"/>
          <w:szCs w:val="20"/>
        </w:rPr>
        <w:t>privileged</w:t>
      </w:r>
      <w:proofErr w:type="gramEnd"/>
      <w:r w:rsidR="0004204C">
        <w:rPr>
          <w:rFonts w:cs="Times New Roman"/>
          <w:color w:val="FF0000"/>
          <w:sz w:val="20"/>
          <w:szCs w:val="20"/>
        </w:rPr>
        <w:t xml:space="preserve">, but they </w:t>
      </w:r>
      <w:r w:rsidRPr="0004204C">
        <w:rPr>
          <w:rFonts w:cs="Times New Roman"/>
          <w:color w:val="FF0000"/>
          <w:sz w:val="20"/>
          <w:szCs w:val="20"/>
        </w:rPr>
        <w:t>aren’t they end up being devalued</w:t>
      </w:r>
    </w:p>
    <w:p w14:paraId="26A4D86A" w14:textId="77777777" w:rsidR="004C65F1" w:rsidRPr="0004204C" w:rsidRDefault="004C65F1" w:rsidP="004C65F1">
      <w:pPr>
        <w:ind w:firstLine="720"/>
        <w:rPr>
          <w:rFonts w:cs="Times New Roman"/>
          <w:color w:val="FF0000"/>
          <w:sz w:val="20"/>
          <w:szCs w:val="20"/>
        </w:rPr>
      </w:pPr>
    </w:p>
    <w:p w14:paraId="1D0F1361" w14:textId="77777777" w:rsidR="00024017" w:rsidRPr="0004204C" w:rsidRDefault="00024017">
      <w:pPr>
        <w:rPr>
          <w:rFonts w:cs="Times New Roman"/>
          <w:sz w:val="20"/>
          <w:szCs w:val="20"/>
          <w:lang w:val="en-US"/>
        </w:rPr>
      </w:pPr>
      <w:r w:rsidRPr="0004204C">
        <w:rPr>
          <w:rFonts w:cs="Times New Roman"/>
          <w:sz w:val="20"/>
          <w:szCs w:val="20"/>
          <w:lang w:val="en-US"/>
        </w:rPr>
        <w:t>Why Different?</w:t>
      </w:r>
    </w:p>
    <w:p w14:paraId="666744E8" w14:textId="77777777" w:rsidR="00750F86" w:rsidRPr="0004204C" w:rsidRDefault="00024017" w:rsidP="00024017">
      <w:pPr>
        <w:numPr>
          <w:ilvl w:val="0"/>
          <w:numId w:val="4"/>
        </w:numPr>
        <w:rPr>
          <w:rFonts w:cs="Times New Roman"/>
          <w:sz w:val="20"/>
          <w:szCs w:val="20"/>
        </w:rPr>
      </w:pPr>
      <w:r w:rsidRPr="0004204C">
        <w:rPr>
          <w:rFonts w:cs="Times New Roman"/>
          <w:sz w:val="20"/>
          <w:szCs w:val="20"/>
          <w:lang w:val="en-US"/>
        </w:rPr>
        <w:t>Two schools of thought:</w:t>
      </w:r>
    </w:p>
    <w:p w14:paraId="22CB5BDD" w14:textId="77777777" w:rsidR="00750F86" w:rsidRPr="0004204C" w:rsidRDefault="00024017" w:rsidP="00024017">
      <w:pPr>
        <w:numPr>
          <w:ilvl w:val="1"/>
          <w:numId w:val="4"/>
        </w:numPr>
        <w:rPr>
          <w:rFonts w:cs="Times New Roman"/>
          <w:sz w:val="20"/>
          <w:szCs w:val="20"/>
        </w:rPr>
      </w:pPr>
      <w:r w:rsidRPr="0004204C">
        <w:rPr>
          <w:rFonts w:cs="Times New Roman"/>
          <w:sz w:val="20"/>
          <w:szCs w:val="20"/>
          <w:lang w:val="en-US"/>
        </w:rPr>
        <w:t>Biological determinism</w:t>
      </w:r>
      <w:r w:rsidR="004C65F1" w:rsidRPr="0004204C">
        <w:rPr>
          <w:rFonts w:cs="Times New Roman"/>
          <w:sz w:val="20"/>
          <w:szCs w:val="20"/>
          <w:lang w:val="en-US"/>
        </w:rPr>
        <w:t xml:space="preserve"> (Nature)</w:t>
      </w:r>
    </w:p>
    <w:p w14:paraId="6E8FF01E" w14:textId="77777777" w:rsidR="004C65F1" w:rsidRPr="0004204C" w:rsidRDefault="004C65F1" w:rsidP="004C65F1">
      <w:pPr>
        <w:numPr>
          <w:ilvl w:val="2"/>
          <w:numId w:val="4"/>
        </w:numPr>
        <w:rPr>
          <w:rFonts w:cs="Times New Roman"/>
          <w:color w:val="FF0000"/>
          <w:sz w:val="20"/>
          <w:szCs w:val="20"/>
        </w:rPr>
      </w:pPr>
      <w:r w:rsidRPr="0004204C">
        <w:rPr>
          <w:rFonts w:cs="Times New Roman"/>
          <w:color w:val="FF0000"/>
          <w:sz w:val="20"/>
          <w:szCs w:val="20"/>
          <w:lang w:val="en-US"/>
        </w:rPr>
        <w:t>Biology can explain everything we are (biological composition)</w:t>
      </w:r>
    </w:p>
    <w:p w14:paraId="22FBB001" w14:textId="77777777" w:rsidR="00750F86" w:rsidRPr="0004204C" w:rsidRDefault="00024017" w:rsidP="00024017">
      <w:pPr>
        <w:numPr>
          <w:ilvl w:val="1"/>
          <w:numId w:val="4"/>
        </w:numPr>
        <w:rPr>
          <w:rFonts w:cs="Times New Roman"/>
          <w:sz w:val="20"/>
          <w:szCs w:val="20"/>
        </w:rPr>
      </w:pPr>
      <w:r w:rsidRPr="0004204C">
        <w:rPr>
          <w:rFonts w:cs="Times New Roman"/>
          <w:sz w:val="20"/>
          <w:szCs w:val="20"/>
          <w:lang w:val="en-US"/>
        </w:rPr>
        <w:t>Differential socialization</w:t>
      </w:r>
      <w:r w:rsidR="004C65F1" w:rsidRPr="0004204C">
        <w:rPr>
          <w:rFonts w:cs="Times New Roman"/>
          <w:sz w:val="20"/>
          <w:szCs w:val="20"/>
          <w:lang w:val="en-US"/>
        </w:rPr>
        <w:t xml:space="preserve"> (Nurture)</w:t>
      </w:r>
    </w:p>
    <w:p w14:paraId="2C9BC8A4" w14:textId="77777777" w:rsidR="004C65F1" w:rsidRPr="0004204C" w:rsidRDefault="004C65F1" w:rsidP="004C65F1">
      <w:pPr>
        <w:numPr>
          <w:ilvl w:val="2"/>
          <w:numId w:val="4"/>
        </w:numPr>
        <w:rPr>
          <w:rFonts w:cs="Times New Roman"/>
          <w:color w:val="FF0000"/>
          <w:sz w:val="20"/>
          <w:szCs w:val="20"/>
        </w:rPr>
      </w:pPr>
      <w:r w:rsidRPr="0004204C">
        <w:rPr>
          <w:rFonts w:cs="Times New Roman"/>
          <w:color w:val="FF0000"/>
          <w:sz w:val="20"/>
          <w:szCs w:val="20"/>
          <w:lang w:val="en-US"/>
        </w:rPr>
        <w:t>Politics of gender differentiation is everywhere</w:t>
      </w:r>
    </w:p>
    <w:p w14:paraId="6F6D10D8" w14:textId="77777777" w:rsidR="00226A5D" w:rsidRPr="0004204C" w:rsidRDefault="00226A5D" w:rsidP="004C65F1">
      <w:pPr>
        <w:numPr>
          <w:ilvl w:val="2"/>
          <w:numId w:val="4"/>
        </w:numPr>
        <w:rPr>
          <w:rFonts w:cs="Times New Roman"/>
          <w:color w:val="FF0000"/>
          <w:sz w:val="20"/>
          <w:szCs w:val="20"/>
        </w:rPr>
      </w:pPr>
      <w:r w:rsidRPr="0004204C">
        <w:rPr>
          <w:rFonts w:cs="Times New Roman"/>
          <w:color w:val="FF0000"/>
          <w:sz w:val="20"/>
          <w:szCs w:val="20"/>
          <w:lang w:val="en-US"/>
        </w:rPr>
        <w:t>How are we socialized – we are not hardwired through biology</w:t>
      </w:r>
    </w:p>
    <w:p w14:paraId="5D37515F" w14:textId="20E41FE5" w:rsidR="00FE4999" w:rsidRPr="0004204C" w:rsidRDefault="00FE4999" w:rsidP="00FE4999">
      <w:pPr>
        <w:numPr>
          <w:ilvl w:val="2"/>
          <w:numId w:val="4"/>
        </w:numPr>
        <w:rPr>
          <w:rFonts w:cs="Times New Roman"/>
          <w:color w:val="FF0000"/>
          <w:sz w:val="20"/>
          <w:szCs w:val="20"/>
        </w:rPr>
      </w:pPr>
      <w:r w:rsidRPr="0004204C">
        <w:rPr>
          <w:rFonts w:cs="Times New Roman"/>
          <w:color w:val="FF0000"/>
          <w:sz w:val="20"/>
          <w:szCs w:val="20"/>
        </w:rPr>
        <w:t>We aren’t hard-wired by nature and it is how we are socialized that makes us the way that we are.</w:t>
      </w:r>
    </w:p>
    <w:p w14:paraId="462C236F" w14:textId="77777777" w:rsidR="00226A5D" w:rsidRPr="0004204C" w:rsidRDefault="00226A5D" w:rsidP="00226A5D">
      <w:pPr>
        <w:ind w:left="2160"/>
        <w:rPr>
          <w:rFonts w:cs="Times New Roman"/>
          <w:color w:val="FF0000"/>
          <w:sz w:val="20"/>
          <w:szCs w:val="20"/>
        </w:rPr>
      </w:pPr>
    </w:p>
    <w:p w14:paraId="265821A2" w14:textId="77777777" w:rsidR="00750F86" w:rsidRPr="0004204C" w:rsidRDefault="00024017" w:rsidP="00024017">
      <w:pPr>
        <w:numPr>
          <w:ilvl w:val="1"/>
          <w:numId w:val="4"/>
        </w:numPr>
        <w:tabs>
          <w:tab w:val="clear" w:pos="1440"/>
          <w:tab w:val="num" w:pos="426"/>
        </w:tabs>
        <w:ind w:left="709"/>
        <w:rPr>
          <w:rFonts w:cs="Times New Roman"/>
          <w:sz w:val="20"/>
          <w:szCs w:val="20"/>
        </w:rPr>
      </w:pPr>
      <w:r w:rsidRPr="0004204C">
        <w:rPr>
          <w:rFonts w:cs="Times New Roman"/>
          <w:sz w:val="20"/>
          <w:szCs w:val="20"/>
          <w:lang w:val="en-US"/>
        </w:rPr>
        <w:t>Most arguments about gender difference begin with biology</w:t>
      </w:r>
    </w:p>
    <w:p w14:paraId="1E0F0232" w14:textId="77777777" w:rsidR="00750F86" w:rsidRPr="0004204C" w:rsidRDefault="00024017" w:rsidP="00024017">
      <w:pPr>
        <w:numPr>
          <w:ilvl w:val="1"/>
          <w:numId w:val="4"/>
        </w:numPr>
        <w:rPr>
          <w:rFonts w:cs="Times New Roman"/>
          <w:sz w:val="20"/>
          <w:szCs w:val="20"/>
        </w:rPr>
      </w:pPr>
      <w:r w:rsidRPr="0004204C">
        <w:rPr>
          <w:rFonts w:cs="Times New Roman"/>
          <w:b/>
          <w:bCs/>
          <w:sz w:val="20"/>
          <w:szCs w:val="20"/>
          <w:lang w:val="en-US"/>
        </w:rPr>
        <w:t>Sex differences:</w:t>
      </w:r>
      <w:r w:rsidRPr="0004204C">
        <w:rPr>
          <w:rFonts w:cs="Times New Roman"/>
          <w:b/>
          <w:bCs/>
          <w:i/>
          <w:iCs/>
          <w:sz w:val="20"/>
          <w:szCs w:val="20"/>
          <w:lang w:val="en-US"/>
        </w:rPr>
        <w:t xml:space="preserve"> </w:t>
      </w:r>
      <w:r w:rsidRPr="0004204C">
        <w:rPr>
          <w:rFonts w:cs="Times New Roman"/>
          <w:sz w:val="20"/>
          <w:szCs w:val="20"/>
          <w:lang w:val="en-US"/>
        </w:rPr>
        <w:t>anatomical, hormonal, chemical, and physical differences between men and women</w:t>
      </w:r>
    </w:p>
    <w:p w14:paraId="40D3F06F" w14:textId="77777777" w:rsidR="00024017" w:rsidRPr="0004204C" w:rsidRDefault="00024017">
      <w:pPr>
        <w:rPr>
          <w:rFonts w:cs="Times New Roman"/>
          <w:sz w:val="20"/>
          <w:szCs w:val="20"/>
        </w:rPr>
      </w:pPr>
    </w:p>
    <w:p w14:paraId="1DBBBBFA" w14:textId="77777777" w:rsidR="00024017" w:rsidRPr="0004204C" w:rsidRDefault="00024017">
      <w:pPr>
        <w:rPr>
          <w:rFonts w:cs="Times New Roman"/>
          <w:sz w:val="20"/>
          <w:szCs w:val="20"/>
        </w:rPr>
      </w:pPr>
      <w:r w:rsidRPr="0004204C">
        <w:rPr>
          <w:rFonts w:cs="Times New Roman"/>
          <w:sz w:val="20"/>
          <w:szCs w:val="20"/>
        </w:rPr>
        <w:t>Sex and Gender</w:t>
      </w:r>
    </w:p>
    <w:p w14:paraId="46271DA4" w14:textId="77777777" w:rsidR="00750F86" w:rsidRPr="0004204C" w:rsidRDefault="00024017" w:rsidP="00024017">
      <w:pPr>
        <w:numPr>
          <w:ilvl w:val="0"/>
          <w:numId w:val="5"/>
        </w:numPr>
        <w:rPr>
          <w:rFonts w:cs="Times New Roman"/>
          <w:sz w:val="20"/>
          <w:szCs w:val="20"/>
        </w:rPr>
      </w:pPr>
      <w:r w:rsidRPr="0004204C">
        <w:rPr>
          <w:rFonts w:cs="Times New Roman"/>
          <w:sz w:val="20"/>
          <w:szCs w:val="20"/>
          <w:lang w:val="en-US"/>
        </w:rPr>
        <w:t xml:space="preserve">Most social and </w:t>
      </w:r>
      <w:proofErr w:type="spellStart"/>
      <w:r w:rsidR="000504E2" w:rsidRPr="0004204C">
        <w:rPr>
          <w:rFonts w:cs="Times New Roman"/>
          <w:sz w:val="20"/>
          <w:szCs w:val="20"/>
          <w:lang w:val="en-US"/>
        </w:rPr>
        <w:t>behavioural</w:t>
      </w:r>
      <w:proofErr w:type="spellEnd"/>
      <w:r w:rsidRPr="0004204C">
        <w:rPr>
          <w:rFonts w:cs="Times New Roman"/>
          <w:sz w:val="20"/>
          <w:szCs w:val="20"/>
          <w:lang w:val="en-US"/>
        </w:rPr>
        <w:t xml:space="preserve"> scientists differentiate between </w:t>
      </w:r>
      <w:r w:rsidRPr="0004204C">
        <w:rPr>
          <w:rFonts w:cs="Times New Roman"/>
          <w:b/>
          <w:bCs/>
          <w:sz w:val="20"/>
          <w:szCs w:val="20"/>
          <w:lang w:val="en-US"/>
        </w:rPr>
        <w:t>‘Sex’</w:t>
      </w:r>
      <w:r w:rsidRPr="0004204C">
        <w:rPr>
          <w:rFonts w:cs="Times New Roman"/>
          <w:sz w:val="20"/>
          <w:szCs w:val="20"/>
          <w:lang w:val="en-US"/>
        </w:rPr>
        <w:t xml:space="preserve"> and </w:t>
      </w:r>
      <w:r w:rsidRPr="0004204C">
        <w:rPr>
          <w:rFonts w:cs="Times New Roman"/>
          <w:b/>
          <w:bCs/>
          <w:sz w:val="20"/>
          <w:szCs w:val="20"/>
          <w:lang w:val="en-US"/>
        </w:rPr>
        <w:t>‘gender’</w:t>
      </w:r>
    </w:p>
    <w:p w14:paraId="65A902C7" w14:textId="77777777" w:rsidR="00750F86" w:rsidRPr="0004204C" w:rsidRDefault="00024017" w:rsidP="00024017">
      <w:pPr>
        <w:numPr>
          <w:ilvl w:val="1"/>
          <w:numId w:val="5"/>
        </w:numPr>
        <w:rPr>
          <w:rFonts w:cs="Times New Roman"/>
          <w:sz w:val="20"/>
          <w:szCs w:val="20"/>
        </w:rPr>
      </w:pPr>
      <w:r w:rsidRPr="0004204C">
        <w:rPr>
          <w:rFonts w:cs="Times New Roman"/>
          <w:b/>
          <w:bCs/>
          <w:sz w:val="20"/>
          <w:szCs w:val="20"/>
          <w:lang w:val="en-US"/>
        </w:rPr>
        <w:t>Sex:</w:t>
      </w:r>
      <w:r w:rsidRPr="0004204C">
        <w:rPr>
          <w:rFonts w:cs="Times New Roman"/>
          <w:sz w:val="20"/>
          <w:szCs w:val="20"/>
          <w:lang w:val="en-US"/>
        </w:rPr>
        <w:t xml:space="preserve"> biological apparatus; chromosomal, chemical, anatomical organization</w:t>
      </w:r>
    </w:p>
    <w:p w14:paraId="1FDC8335" w14:textId="77777777" w:rsidR="00750F86" w:rsidRPr="0004204C" w:rsidRDefault="00024017" w:rsidP="00024017">
      <w:pPr>
        <w:numPr>
          <w:ilvl w:val="1"/>
          <w:numId w:val="5"/>
        </w:numPr>
        <w:rPr>
          <w:rFonts w:cs="Times New Roman"/>
          <w:sz w:val="20"/>
          <w:szCs w:val="20"/>
        </w:rPr>
      </w:pPr>
      <w:r w:rsidRPr="0004204C">
        <w:rPr>
          <w:rFonts w:cs="Times New Roman"/>
          <w:b/>
          <w:bCs/>
          <w:sz w:val="20"/>
          <w:szCs w:val="20"/>
          <w:lang w:val="en-US"/>
        </w:rPr>
        <w:t>Gender:</w:t>
      </w:r>
      <w:r w:rsidRPr="0004204C">
        <w:rPr>
          <w:rFonts w:cs="Times New Roman"/>
          <w:sz w:val="20"/>
          <w:szCs w:val="20"/>
          <w:lang w:val="en-US"/>
        </w:rPr>
        <w:t xml:space="preserve"> meanings attached to those differences within a culture</w:t>
      </w:r>
    </w:p>
    <w:p w14:paraId="69A245D8" w14:textId="77777777" w:rsidR="00750F86" w:rsidRPr="0004204C" w:rsidRDefault="00024017" w:rsidP="00024017">
      <w:pPr>
        <w:numPr>
          <w:ilvl w:val="0"/>
          <w:numId w:val="5"/>
        </w:numPr>
        <w:rPr>
          <w:rFonts w:cs="Times New Roman"/>
          <w:sz w:val="20"/>
          <w:szCs w:val="20"/>
        </w:rPr>
      </w:pPr>
      <w:r w:rsidRPr="0004204C">
        <w:rPr>
          <w:rFonts w:cs="Times New Roman"/>
          <w:sz w:val="20"/>
          <w:szCs w:val="20"/>
          <w:lang w:val="en-US"/>
        </w:rPr>
        <w:t>‘Sex’ is male and female</w:t>
      </w:r>
    </w:p>
    <w:p w14:paraId="115E5526" w14:textId="77777777" w:rsidR="00750F86" w:rsidRPr="0004204C" w:rsidRDefault="00024017" w:rsidP="00024017">
      <w:pPr>
        <w:numPr>
          <w:ilvl w:val="0"/>
          <w:numId w:val="5"/>
        </w:numPr>
        <w:rPr>
          <w:rFonts w:cs="Times New Roman"/>
          <w:sz w:val="20"/>
          <w:szCs w:val="20"/>
        </w:rPr>
      </w:pPr>
      <w:r w:rsidRPr="0004204C">
        <w:rPr>
          <w:rFonts w:cs="Times New Roman"/>
          <w:sz w:val="20"/>
          <w:szCs w:val="20"/>
          <w:lang w:val="en-US"/>
        </w:rPr>
        <w:t xml:space="preserve">‘Gender’ is masculinity and femininity </w:t>
      </w:r>
    </w:p>
    <w:p w14:paraId="6AF558EF" w14:textId="77777777" w:rsidR="000504E2" w:rsidRPr="0004204C" w:rsidRDefault="000504E2" w:rsidP="000504E2">
      <w:pPr>
        <w:numPr>
          <w:ilvl w:val="1"/>
          <w:numId w:val="5"/>
        </w:numPr>
        <w:rPr>
          <w:rFonts w:cs="Times New Roman"/>
          <w:color w:val="FF0000"/>
          <w:sz w:val="20"/>
          <w:szCs w:val="20"/>
        </w:rPr>
      </w:pPr>
      <w:r w:rsidRPr="0004204C">
        <w:rPr>
          <w:rFonts w:cs="Times New Roman"/>
          <w:color w:val="FF0000"/>
          <w:sz w:val="20"/>
          <w:szCs w:val="20"/>
          <w:lang w:val="en-US"/>
        </w:rPr>
        <w:t>How do you express your maleness or femaleness?</w:t>
      </w:r>
    </w:p>
    <w:p w14:paraId="6161C9A0" w14:textId="77777777" w:rsidR="00024017" w:rsidRPr="0004204C" w:rsidRDefault="000504E2">
      <w:pPr>
        <w:rPr>
          <w:rFonts w:cs="Times New Roman"/>
          <w:sz w:val="20"/>
          <w:szCs w:val="20"/>
        </w:rPr>
      </w:pPr>
      <w:r w:rsidRPr="0004204C">
        <w:rPr>
          <w:rFonts w:cs="Times New Roman"/>
          <w:sz w:val="20"/>
          <w:szCs w:val="20"/>
        </w:rPr>
        <w:t>=====</w:t>
      </w:r>
    </w:p>
    <w:p w14:paraId="7F80E240" w14:textId="77777777" w:rsidR="00574664" w:rsidRPr="0004204C" w:rsidRDefault="00574664">
      <w:pPr>
        <w:rPr>
          <w:rFonts w:cs="Times New Roman"/>
          <w:sz w:val="20"/>
          <w:szCs w:val="20"/>
        </w:rPr>
      </w:pPr>
    </w:p>
    <w:p w14:paraId="0E74BD5F" w14:textId="77777777" w:rsidR="00574664" w:rsidRPr="0004204C" w:rsidRDefault="00574664">
      <w:pPr>
        <w:rPr>
          <w:rFonts w:cs="Times New Roman"/>
          <w:sz w:val="20"/>
          <w:szCs w:val="20"/>
        </w:rPr>
      </w:pPr>
    </w:p>
    <w:p w14:paraId="2F918C67" w14:textId="77777777" w:rsidR="00574664" w:rsidRPr="0004204C" w:rsidRDefault="00574664">
      <w:pPr>
        <w:rPr>
          <w:rFonts w:cs="Times New Roman"/>
          <w:sz w:val="20"/>
          <w:szCs w:val="20"/>
        </w:rPr>
      </w:pPr>
    </w:p>
    <w:p w14:paraId="363D7D86" w14:textId="77777777" w:rsidR="0004204C" w:rsidRDefault="0004204C">
      <w:pPr>
        <w:rPr>
          <w:rFonts w:cs="Times New Roman"/>
          <w:sz w:val="20"/>
          <w:szCs w:val="20"/>
        </w:rPr>
      </w:pPr>
    </w:p>
    <w:p w14:paraId="70054622" w14:textId="77777777" w:rsidR="0004204C" w:rsidRDefault="0004204C">
      <w:pPr>
        <w:rPr>
          <w:rFonts w:cs="Times New Roman"/>
          <w:sz w:val="20"/>
          <w:szCs w:val="20"/>
        </w:rPr>
      </w:pPr>
    </w:p>
    <w:p w14:paraId="156078FF" w14:textId="77777777" w:rsidR="0004204C" w:rsidRDefault="0004204C">
      <w:pPr>
        <w:rPr>
          <w:rFonts w:cs="Times New Roman"/>
          <w:sz w:val="20"/>
          <w:szCs w:val="20"/>
        </w:rPr>
      </w:pPr>
    </w:p>
    <w:p w14:paraId="310E7ED1" w14:textId="77777777" w:rsidR="0004204C" w:rsidRDefault="0004204C">
      <w:pPr>
        <w:rPr>
          <w:rFonts w:cs="Times New Roman"/>
          <w:sz w:val="20"/>
          <w:szCs w:val="20"/>
        </w:rPr>
      </w:pPr>
    </w:p>
    <w:p w14:paraId="1423E9E6" w14:textId="77777777" w:rsidR="0004204C" w:rsidRDefault="0004204C">
      <w:pPr>
        <w:rPr>
          <w:rFonts w:cs="Times New Roman"/>
          <w:sz w:val="20"/>
          <w:szCs w:val="20"/>
        </w:rPr>
      </w:pPr>
    </w:p>
    <w:p w14:paraId="40D0EB74" w14:textId="77777777" w:rsidR="0004204C" w:rsidRDefault="0004204C">
      <w:pPr>
        <w:rPr>
          <w:rFonts w:cs="Times New Roman"/>
          <w:sz w:val="20"/>
          <w:szCs w:val="20"/>
        </w:rPr>
      </w:pPr>
    </w:p>
    <w:p w14:paraId="29E5A53F" w14:textId="77777777" w:rsidR="0004204C" w:rsidRDefault="0004204C">
      <w:pPr>
        <w:rPr>
          <w:rFonts w:cs="Times New Roman"/>
          <w:sz w:val="20"/>
          <w:szCs w:val="20"/>
        </w:rPr>
      </w:pPr>
    </w:p>
    <w:p w14:paraId="6A012F23" w14:textId="77777777" w:rsidR="0004204C" w:rsidRDefault="0004204C">
      <w:pPr>
        <w:rPr>
          <w:rFonts w:cs="Times New Roman"/>
          <w:sz w:val="20"/>
          <w:szCs w:val="20"/>
        </w:rPr>
      </w:pPr>
    </w:p>
    <w:p w14:paraId="7DC4094E" w14:textId="77777777" w:rsidR="00024017" w:rsidRPr="0004204C" w:rsidRDefault="00024017">
      <w:pPr>
        <w:rPr>
          <w:rFonts w:cs="Times New Roman"/>
          <w:sz w:val="20"/>
          <w:szCs w:val="20"/>
        </w:rPr>
      </w:pPr>
      <w:r w:rsidRPr="0004204C">
        <w:rPr>
          <w:rFonts w:cs="Times New Roman"/>
          <w:sz w:val="20"/>
          <w:szCs w:val="20"/>
        </w:rPr>
        <w:lastRenderedPageBreak/>
        <w:t>Making Gender Visible</w:t>
      </w:r>
    </w:p>
    <w:p w14:paraId="64A5F6E3" w14:textId="77777777" w:rsidR="00750F86" w:rsidRPr="0004204C" w:rsidRDefault="00024017" w:rsidP="00024017">
      <w:pPr>
        <w:numPr>
          <w:ilvl w:val="0"/>
          <w:numId w:val="6"/>
        </w:numPr>
        <w:rPr>
          <w:rFonts w:cs="Times New Roman"/>
          <w:sz w:val="20"/>
          <w:szCs w:val="20"/>
        </w:rPr>
      </w:pPr>
      <w:r w:rsidRPr="0004204C">
        <w:rPr>
          <w:rFonts w:cs="Times New Roman"/>
          <w:sz w:val="20"/>
          <w:szCs w:val="20"/>
          <w:lang w:val="en-US"/>
        </w:rPr>
        <w:t>Until the 1970s, studies of social life focused only on class and race</w:t>
      </w:r>
    </w:p>
    <w:p w14:paraId="4DFD3E8D" w14:textId="77777777" w:rsidR="00CD2810" w:rsidRPr="0004204C" w:rsidRDefault="00CD2810" w:rsidP="00CD2810">
      <w:pPr>
        <w:numPr>
          <w:ilvl w:val="1"/>
          <w:numId w:val="6"/>
        </w:numPr>
        <w:rPr>
          <w:rFonts w:cs="Times New Roman"/>
          <w:color w:val="FF0000"/>
          <w:sz w:val="20"/>
          <w:szCs w:val="20"/>
        </w:rPr>
      </w:pPr>
      <w:r w:rsidRPr="0004204C">
        <w:rPr>
          <w:rFonts w:cs="Times New Roman"/>
          <w:color w:val="FF0000"/>
          <w:sz w:val="20"/>
          <w:szCs w:val="20"/>
          <w:lang w:val="en-US"/>
        </w:rPr>
        <w:t>Prior to 1970 Functionalism – survival of the whole – society is based on consensus</w:t>
      </w:r>
    </w:p>
    <w:p w14:paraId="07558A22" w14:textId="77777777" w:rsidR="00CD2810" w:rsidRPr="0004204C" w:rsidRDefault="00CD2810" w:rsidP="00FE4999">
      <w:pPr>
        <w:ind w:left="1440"/>
        <w:rPr>
          <w:rFonts w:cs="Times New Roman"/>
          <w:color w:val="FF0000"/>
          <w:sz w:val="20"/>
          <w:szCs w:val="20"/>
        </w:rPr>
      </w:pPr>
    </w:p>
    <w:p w14:paraId="77A0E4D5" w14:textId="77777777" w:rsidR="00750F86" w:rsidRPr="0004204C" w:rsidRDefault="00024017" w:rsidP="00024017">
      <w:pPr>
        <w:numPr>
          <w:ilvl w:val="0"/>
          <w:numId w:val="6"/>
        </w:numPr>
        <w:rPr>
          <w:rFonts w:cs="Times New Roman"/>
          <w:sz w:val="20"/>
          <w:szCs w:val="20"/>
        </w:rPr>
      </w:pPr>
      <w:r w:rsidRPr="0004204C">
        <w:rPr>
          <w:rFonts w:cs="Times New Roman"/>
          <w:sz w:val="20"/>
          <w:szCs w:val="20"/>
          <w:lang w:val="en-US"/>
        </w:rPr>
        <w:t xml:space="preserve">Last 30 years has seen an increasing study of women, gender, and now, men and masculinity </w:t>
      </w:r>
    </w:p>
    <w:p w14:paraId="7277BF34" w14:textId="77777777" w:rsidR="00CD2810" w:rsidRPr="0004204C" w:rsidRDefault="00CD2810" w:rsidP="00FE4999">
      <w:pPr>
        <w:ind w:left="1440"/>
        <w:rPr>
          <w:rFonts w:cs="Times New Roman"/>
          <w:sz w:val="20"/>
          <w:szCs w:val="20"/>
        </w:rPr>
      </w:pPr>
    </w:p>
    <w:p w14:paraId="76EF2998" w14:textId="77777777" w:rsidR="00750F86" w:rsidRPr="0004204C" w:rsidRDefault="00024017" w:rsidP="00024017">
      <w:pPr>
        <w:numPr>
          <w:ilvl w:val="0"/>
          <w:numId w:val="6"/>
        </w:numPr>
        <w:rPr>
          <w:rFonts w:cs="Times New Roman"/>
          <w:sz w:val="20"/>
          <w:szCs w:val="20"/>
        </w:rPr>
      </w:pPr>
      <w:r w:rsidRPr="0004204C">
        <w:rPr>
          <w:rFonts w:cs="Times New Roman"/>
          <w:sz w:val="20"/>
          <w:szCs w:val="20"/>
          <w:lang w:val="en-US"/>
        </w:rPr>
        <w:t>Invisibility of masculinity</w:t>
      </w:r>
    </w:p>
    <w:p w14:paraId="69570721" w14:textId="32826A92" w:rsidR="00FE4999" w:rsidRPr="0004204C" w:rsidRDefault="00FE4999" w:rsidP="00024017">
      <w:pPr>
        <w:numPr>
          <w:ilvl w:val="1"/>
          <w:numId w:val="6"/>
        </w:numPr>
        <w:rPr>
          <w:rFonts w:cs="Times New Roman"/>
          <w:color w:val="FF0000"/>
          <w:sz w:val="20"/>
          <w:szCs w:val="20"/>
        </w:rPr>
      </w:pPr>
      <w:r w:rsidRPr="0004204C">
        <w:rPr>
          <w:rFonts w:cs="Times New Roman"/>
          <w:color w:val="FF0000"/>
          <w:sz w:val="20"/>
          <w:szCs w:val="20"/>
        </w:rPr>
        <w:t>Before the 1970s, men had all the skills to exploit women in society until the waves of feminism began.</w:t>
      </w:r>
    </w:p>
    <w:p w14:paraId="501BA839" w14:textId="77777777" w:rsidR="00750F86" w:rsidRPr="0004204C" w:rsidRDefault="00024017" w:rsidP="00024017">
      <w:pPr>
        <w:numPr>
          <w:ilvl w:val="1"/>
          <w:numId w:val="6"/>
        </w:numPr>
        <w:rPr>
          <w:rFonts w:cs="Times New Roman"/>
          <w:sz w:val="20"/>
          <w:szCs w:val="20"/>
        </w:rPr>
      </w:pPr>
      <w:r w:rsidRPr="0004204C">
        <w:rPr>
          <w:rFonts w:cs="Times New Roman"/>
          <w:sz w:val="20"/>
          <w:szCs w:val="20"/>
          <w:lang w:val="en-US"/>
        </w:rPr>
        <w:t>Privilege of invisibility: ‘power is often invisible to those who have it’</w:t>
      </w:r>
    </w:p>
    <w:p w14:paraId="50118439" w14:textId="77777777" w:rsidR="00CD2810" w:rsidRPr="0004204C" w:rsidRDefault="00CD2810" w:rsidP="00CD2810">
      <w:pPr>
        <w:numPr>
          <w:ilvl w:val="1"/>
          <w:numId w:val="6"/>
        </w:numPr>
        <w:rPr>
          <w:rFonts w:cs="Times New Roman"/>
          <w:color w:val="FF0000"/>
          <w:sz w:val="20"/>
          <w:szCs w:val="20"/>
        </w:rPr>
      </w:pPr>
      <w:r w:rsidRPr="0004204C">
        <w:rPr>
          <w:rFonts w:cs="Times New Roman"/>
          <w:color w:val="FF0000"/>
          <w:sz w:val="20"/>
          <w:szCs w:val="20"/>
          <w:lang w:val="en-US"/>
        </w:rPr>
        <w:t>We see masculinity as universal way of being</w:t>
      </w:r>
    </w:p>
    <w:p w14:paraId="5EBC8795" w14:textId="77777777" w:rsidR="00FE4999" w:rsidRPr="0004204C" w:rsidRDefault="00CD2810" w:rsidP="00FE4999">
      <w:pPr>
        <w:numPr>
          <w:ilvl w:val="1"/>
          <w:numId w:val="6"/>
        </w:numPr>
        <w:rPr>
          <w:rFonts w:cs="Times New Roman"/>
          <w:color w:val="FF0000"/>
          <w:sz w:val="20"/>
          <w:szCs w:val="20"/>
        </w:rPr>
      </w:pPr>
      <w:r w:rsidRPr="0004204C">
        <w:rPr>
          <w:rFonts w:cs="Times New Roman"/>
          <w:color w:val="FF0000"/>
          <w:sz w:val="20"/>
          <w:szCs w:val="20"/>
          <w:lang w:val="en-US"/>
        </w:rPr>
        <w:t>Not seen as doing anything detrimental to women</w:t>
      </w:r>
    </w:p>
    <w:p w14:paraId="77433447" w14:textId="77777777" w:rsidR="00FE4999" w:rsidRPr="0004204C" w:rsidRDefault="00FE4999" w:rsidP="00FE4999">
      <w:pPr>
        <w:numPr>
          <w:ilvl w:val="1"/>
          <w:numId w:val="6"/>
        </w:numPr>
        <w:rPr>
          <w:rFonts w:cs="Times New Roman"/>
          <w:color w:val="FF0000"/>
          <w:sz w:val="20"/>
          <w:szCs w:val="20"/>
        </w:rPr>
      </w:pPr>
      <w:r w:rsidRPr="0004204C">
        <w:rPr>
          <w:rFonts w:eastAsia="Times New Roman" w:cs="Times New Roman"/>
          <w:color w:val="FF0000"/>
          <w:sz w:val="20"/>
          <w:szCs w:val="20"/>
        </w:rPr>
        <w:t xml:space="preserve">Men were the ones in charge of the distribution of resources to society and they were the ones who assigned the gender roles. </w:t>
      </w:r>
    </w:p>
    <w:p w14:paraId="0D50A5BA" w14:textId="77777777" w:rsidR="00FE4999" w:rsidRPr="0004204C" w:rsidRDefault="00FE4999" w:rsidP="00FE4999">
      <w:pPr>
        <w:numPr>
          <w:ilvl w:val="1"/>
          <w:numId w:val="6"/>
        </w:numPr>
        <w:rPr>
          <w:rFonts w:cs="Times New Roman"/>
          <w:color w:val="FF0000"/>
          <w:sz w:val="20"/>
          <w:szCs w:val="20"/>
        </w:rPr>
      </w:pPr>
      <w:r w:rsidRPr="0004204C">
        <w:rPr>
          <w:rFonts w:eastAsia="Times New Roman" w:cs="Times New Roman"/>
          <w:color w:val="FF0000"/>
          <w:sz w:val="20"/>
          <w:szCs w:val="20"/>
        </w:rPr>
        <w:t xml:space="preserve">This applies to other groups as well (group entitlement). </w:t>
      </w:r>
    </w:p>
    <w:p w14:paraId="06E9E18A" w14:textId="7A6DBB36" w:rsidR="00FE4999" w:rsidRPr="0004204C" w:rsidRDefault="00FE4999" w:rsidP="00FE4999">
      <w:pPr>
        <w:numPr>
          <w:ilvl w:val="1"/>
          <w:numId w:val="6"/>
        </w:numPr>
        <w:rPr>
          <w:rFonts w:cs="Times New Roman"/>
          <w:color w:val="FF0000"/>
          <w:sz w:val="20"/>
          <w:szCs w:val="20"/>
        </w:rPr>
      </w:pPr>
      <w:r w:rsidRPr="0004204C">
        <w:rPr>
          <w:rFonts w:eastAsia="Times New Roman" w:cs="Times New Roman"/>
          <w:color w:val="FF0000"/>
          <w:sz w:val="20"/>
          <w:szCs w:val="20"/>
        </w:rPr>
        <w:t xml:space="preserve">Those with privilege may be unaware of the inequality and may become defensive or angry when confronted </w:t>
      </w:r>
      <w:proofErr w:type="gramStart"/>
      <w:r w:rsidRPr="0004204C">
        <w:rPr>
          <w:rFonts w:eastAsia="Times New Roman" w:cs="Times New Roman"/>
          <w:color w:val="FF0000"/>
          <w:sz w:val="20"/>
          <w:szCs w:val="20"/>
        </w:rPr>
        <w:t>with</w:t>
      </w:r>
      <w:proofErr w:type="gramEnd"/>
      <w:r w:rsidRPr="0004204C">
        <w:rPr>
          <w:rFonts w:eastAsia="Times New Roman" w:cs="Times New Roman"/>
          <w:color w:val="FF0000"/>
          <w:sz w:val="20"/>
          <w:szCs w:val="20"/>
        </w:rPr>
        <w:t xml:space="preserve"> evidence of it.</w:t>
      </w:r>
    </w:p>
    <w:p w14:paraId="6804D83E" w14:textId="77777777" w:rsidR="00CD2810" w:rsidRPr="0004204C" w:rsidRDefault="00CD2810" w:rsidP="00CD2810">
      <w:pPr>
        <w:numPr>
          <w:ilvl w:val="1"/>
          <w:numId w:val="6"/>
        </w:numPr>
        <w:rPr>
          <w:rFonts w:cs="Times New Roman"/>
          <w:sz w:val="20"/>
          <w:szCs w:val="20"/>
        </w:rPr>
      </w:pPr>
      <w:r w:rsidRPr="0004204C">
        <w:rPr>
          <w:rFonts w:cs="Times New Roman"/>
          <w:sz w:val="20"/>
          <w:szCs w:val="20"/>
          <w:lang w:val="en-US"/>
        </w:rPr>
        <w:t>Examples on privilege of invisibility:</w:t>
      </w:r>
    </w:p>
    <w:p w14:paraId="1CE8BA69" w14:textId="77777777" w:rsidR="00CD2810" w:rsidRPr="0004204C" w:rsidRDefault="00CD2810" w:rsidP="00CD2810">
      <w:pPr>
        <w:numPr>
          <w:ilvl w:val="2"/>
          <w:numId w:val="6"/>
        </w:numPr>
        <w:rPr>
          <w:rFonts w:cs="Times New Roman"/>
          <w:sz w:val="20"/>
          <w:szCs w:val="20"/>
        </w:rPr>
      </w:pPr>
      <w:r w:rsidRPr="0004204C">
        <w:rPr>
          <w:rFonts w:cs="Times New Roman"/>
          <w:sz w:val="20"/>
          <w:szCs w:val="20"/>
          <w:lang w:val="en-US"/>
        </w:rPr>
        <w:t>Power to decide on roles within society</w:t>
      </w:r>
    </w:p>
    <w:p w14:paraId="27441999" w14:textId="77777777" w:rsidR="00CD2810" w:rsidRPr="0004204C" w:rsidRDefault="00CD2810" w:rsidP="00CD2810">
      <w:pPr>
        <w:numPr>
          <w:ilvl w:val="2"/>
          <w:numId w:val="6"/>
        </w:numPr>
        <w:rPr>
          <w:rFonts w:cs="Times New Roman"/>
          <w:sz w:val="20"/>
          <w:szCs w:val="20"/>
        </w:rPr>
      </w:pPr>
      <w:r w:rsidRPr="0004204C">
        <w:rPr>
          <w:rFonts w:cs="Times New Roman"/>
          <w:sz w:val="20"/>
          <w:szCs w:val="20"/>
        </w:rPr>
        <w:t>Distribution of resources</w:t>
      </w:r>
      <w:r w:rsidR="00604419" w:rsidRPr="0004204C">
        <w:rPr>
          <w:rFonts w:cs="Times New Roman"/>
          <w:sz w:val="20"/>
          <w:szCs w:val="20"/>
        </w:rPr>
        <w:t xml:space="preserve"> (salary wage gap, positions of power)</w:t>
      </w:r>
    </w:p>
    <w:p w14:paraId="7A96D90C" w14:textId="5CE2FF2C" w:rsidR="00CD2810" w:rsidRPr="0004204C" w:rsidRDefault="00FE4999" w:rsidP="00FE4999">
      <w:pPr>
        <w:numPr>
          <w:ilvl w:val="1"/>
          <w:numId w:val="6"/>
        </w:numPr>
        <w:rPr>
          <w:rFonts w:cs="Times New Roman"/>
          <w:color w:val="FF0000"/>
          <w:sz w:val="20"/>
          <w:szCs w:val="20"/>
        </w:rPr>
      </w:pPr>
      <w:r w:rsidRPr="0004204C">
        <w:rPr>
          <w:rFonts w:cs="Times New Roman"/>
          <w:color w:val="FF0000"/>
          <w:sz w:val="20"/>
          <w:szCs w:val="20"/>
        </w:rPr>
        <w:t>Women became radical and started speaking up bout the inequalities that they faced which led to the evolution of families and the new found focus on the differences between women and men and the genders.</w:t>
      </w:r>
    </w:p>
    <w:p w14:paraId="081192BB" w14:textId="77777777" w:rsidR="00024017" w:rsidRPr="0004204C" w:rsidRDefault="00024017">
      <w:pPr>
        <w:rPr>
          <w:rFonts w:cs="Times New Roman"/>
          <w:sz w:val="20"/>
          <w:szCs w:val="20"/>
        </w:rPr>
      </w:pPr>
    </w:p>
    <w:p w14:paraId="2536BCAB" w14:textId="77777777" w:rsidR="00024017" w:rsidRPr="0004204C" w:rsidRDefault="00024017">
      <w:pPr>
        <w:rPr>
          <w:rFonts w:cs="Times New Roman"/>
          <w:sz w:val="20"/>
          <w:szCs w:val="20"/>
        </w:rPr>
      </w:pPr>
      <w:r w:rsidRPr="0004204C">
        <w:rPr>
          <w:rFonts w:cs="Times New Roman"/>
          <w:sz w:val="20"/>
          <w:szCs w:val="20"/>
        </w:rPr>
        <w:t>Gender and Power</w:t>
      </w:r>
    </w:p>
    <w:p w14:paraId="3FF0B075" w14:textId="77777777" w:rsidR="00750F86" w:rsidRPr="0004204C" w:rsidRDefault="00024017" w:rsidP="00024017">
      <w:pPr>
        <w:numPr>
          <w:ilvl w:val="0"/>
          <w:numId w:val="7"/>
        </w:numPr>
        <w:rPr>
          <w:rFonts w:cs="Times New Roman"/>
          <w:sz w:val="20"/>
          <w:szCs w:val="20"/>
        </w:rPr>
      </w:pPr>
      <w:r w:rsidRPr="0004204C">
        <w:rPr>
          <w:rFonts w:cs="Times New Roman"/>
          <w:b/>
          <w:bCs/>
          <w:sz w:val="20"/>
          <w:szCs w:val="20"/>
          <w:lang w:val="en-US"/>
        </w:rPr>
        <w:t>Hegemonic masculinity:</w:t>
      </w:r>
    </w:p>
    <w:p w14:paraId="0FAE4529" w14:textId="77777777" w:rsidR="00750F86" w:rsidRPr="0004204C" w:rsidRDefault="00024017" w:rsidP="00024017">
      <w:pPr>
        <w:numPr>
          <w:ilvl w:val="1"/>
          <w:numId w:val="7"/>
        </w:numPr>
        <w:rPr>
          <w:rFonts w:cs="Times New Roman"/>
          <w:sz w:val="20"/>
          <w:szCs w:val="20"/>
        </w:rPr>
      </w:pPr>
      <w:r w:rsidRPr="0004204C">
        <w:rPr>
          <w:rFonts w:cs="Times New Roman"/>
          <w:sz w:val="20"/>
          <w:szCs w:val="20"/>
          <w:lang w:val="en-US"/>
        </w:rPr>
        <w:t xml:space="preserve">Only one version of masculinity operating in a culture is ‘culturally </w:t>
      </w:r>
      <w:proofErr w:type="spellStart"/>
      <w:r w:rsidRPr="0004204C">
        <w:rPr>
          <w:rFonts w:cs="Times New Roman"/>
          <w:sz w:val="20"/>
          <w:szCs w:val="20"/>
          <w:lang w:val="en-US"/>
        </w:rPr>
        <w:t>honoured</w:t>
      </w:r>
      <w:proofErr w:type="spellEnd"/>
      <w:r w:rsidRPr="0004204C">
        <w:rPr>
          <w:rFonts w:cs="Times New Roman"/>
          <w:sz w:val="20"/>
          <w:szCs w:val="20"/>
          <w:lang w:val="en-US"/>
        </w:rPr>
        <w:t xml:space="preserve">’ or hegemonic; other masculinities are organized under it </w:t>
      </w:r>
      <w:r w:rsidR="00604419" w:rsidRPr="0004204C">
        <w:rPr>
          <w:rFonts w:cs="Times New Roman"/>
          <w:sz w:val="20"/>
          <w:szCs w:val="20"/>
          <w:lang w:val="en-US"/>
        </w:rPr>
        <w:t>(</w:t>
      </w:r>
      <w:r w:rsidRPr="0004204C">
        <w:rPr>
          <w:rFonts w:cs="Times New Roman"/>
          <w:sz w:val="20"/>
          <w:szCs w:val="20"/>
          <w:lang w:val="en-US"/>
        </w:rPr>
        <w:t>hierarchically</w:t>
      </w:r>
      <w:r w:rsidR="00604419" w:rsidRPr="0004204C">
        <w:rPr>
          <w:rFonts w:cs="Times New Roman"/>
          <w:sz w:val="20"/>
          <w:szCs w:val="20"/>
          <w:lang w:val="en-US"/>
        </w:rPr>
        <w:t>)</w:t>
      </w:r>
    </w:p>
    <w:p w14:paraId="2B9FE267" w14:textId="77777777" w:rsidR="00604419" w:rsidRPr="0004204C" w:rsidRDefault="00604419" w:rsidP="00604419">
      <w:pPr>
        <w:ind w:left="1440"/>
        <w:rPr>
          <w:rFonts w:cs="Times New Roman"/>
          <w:sz w:val="20"/>
          <w:szCs w:val="20"/>
        </w:rPr>
      </w:pPr>
    </w:p>
    <w:p w14:paraId="2FBD5F36" w14:textId="77777777" w:rsidR="00750F86" w:rsidRPr="0004204C" w:rsidRDefault="00024017" w:rsidP="00024017">
      <w:pPr>
        <w:numPr>
          <w:ilvl w:val="1"/>
          <w:numId w:val="7"/>
        </w:numPr>
        <w:rPr>
          <w:rFonts w:cs="Times New Roman"/>
          <w:sz w:val="20"/>
          <w:szCs w:val="20"/>
        </w:rPr>
      </w:pPr>
      <w:r w:rsidRPr="0004204C">
        <w:rPr>
          <w:rFonts w:cs="Times New Roman"/>
          <w:sz w:val="20"/>
          <w:szCs w:val="20"/>
          <w:lang w:val="en-US"/>
        </w:rPr>
        <w:t>Emphasizes competition among men for power and dominance</w:t>
      </w:r>
    </w:p>
    <w:p w14:paraId="0EFA73A3" w14:textId="77777777" w:rsidR="00750F86" w:rsidRPr="0004204C" w:rsidRDefault="00024017" w:rsidP="00024017">
      <w:pPr>
        <w:numPr>
          <w:ilvl w:val="2"/>
          <w:numId w:val="7"/>
        </w:numPr>
        <w:rPr>
          <w:rFonts w:cs="Times New Roman"/>
          <w:sz w:val="20"/>
          <w:szCs w:val="20"/>
        </w:rPr>
      </w:pPr>
      <w:r w:rsidRPr="0004204C">
        <w:rPr>
          <w:rFonts w:cs="Times New Roman"/>
          <w:sz w:val="20"/>
          <w:szCs w:val="20"/>
          <w:lang w:val="en-US"/>
        </w:rPr>
        <w:t>Developed in 1980s by R.W. Connell to explain male gender ideology</w:t>
      </w:r>
    </w:p>
    <w:p w14:paraId="3B9C6066" w14:textId="77777777" w:rsidR="0054766E" w:rsidRPr="0004204C" w:rsidRDefault="0054766E" w:rsidP="0054766E">
      <w:pPr>
        <w:pStyle w:val="ListParagraph"/>
        <w:numPr>
          <w:ilvl w:val="2"/>
          <w:numId w:val="7"/>
        </w:numPr>
        <w:rPr>
          <w:rFonts w:eastAsia="Times New Roman" w:cs="Times New Roman"/>
          <w:sz w:val="20"/>
          <w:szCs w:val="20"/>
        </w:rPr>
      </w:pPr>
      <w:r w:rsidRPr="0004204C">
        <w:rPr>
          <w:rFonts w:eastAsia="Times New Roman" w:cs="Times New Roman"/>
          <w:sz w:val="20"/>
          <w:szCs w:val="20"/>
        </w:rPr>
        <w:t>If men cannot achieve their goal, they resort to violence and/or suicide.</w:t>
      </w:r>
    </w:p>
    <w:p w14:paraId="37CCB033" w14:textId="101BC778" w:rsidR="0054766E" w:rsidRPr="0004204C" w:rsidRDefault="0054766E" w:rsidP="0054766E">
      <w:pPr>
        <w:pStyle w:val="ListParagraph"/>
        <w:numPr>
          <w:ilvl w:val="2"/>
          <w:numId w:val="7"/>
        </w:numPr>
        <w:rPr>
          <w:rFonts w:eastAsia="Times New Roman" w:cs="Times New Roman"/>
          <w:sz w:val="20"/>
          <w:szCs w:val="20"/>
        </w:rPr>
      </w:pPr>
      <w:r w:rsidRPr="0004204C">
        <w:rPr>
          <w:rFonts w:eastAsia="Times New Roman" w:cs="Times New Roman"/>
          <w:sz w:val="20"/>
          <w:szCs w:val="20"/>
        </w:rPr>
        <w:t>Because this masculinity is embedded into their brain, even if the men were segregated from the women, there would still be competition and dominance over other men would ensue.</w:t>
      </w:r>
    </w:p>
    <w:p w14:paraId="3932DF99" w14:textId="77777777" w:rsidR="00604419" w:rsidRPr="0004204C" w:rsidRDefault="00604419" w:rsidP="00604419">
      <w:pPr>
        <w:ind w:left="2160"/>
        <w:rPr>
          <w:rFonts w:cs="Times New Roman"/>
          <w:sz w:val="20"/>
          <w:szCs w:val="20"/>
        </w:rPr>
      </w:pPr>
    </w:p>
    <w:p w14:paraId="6FB8D0F0" w14:textId="77777777" w:rsidR="00750F86" w:rsidRPr="0004204C" w:rsidRDefault="00024017" w:rsidP="0054766E">
      <w:pPr>
        <w:numPr>
          <w:ilvl w:val="1"/>
          <w:numId w:val="7"/>
        </w:numPr>
        <w:rPr>
          <w:rFonts w:cs="Times New Roman"/>
          <w:sz w:val="20"/>
          <w:szCs w:val="20"/>
        </w:rPr>
      </w:pPr>
      <w:r w:rsidRPr="0004204C">
        <w:rPr>
          <w:rFonts w:cs="Times New Roman"/>
          <w:sz w:val="20"/>
          <w:szCs w:val="20"/>
          <w:lang w:val="en-US"/>
        </w:rPr>
        <w:t>According to Connell, there is no ‘hegemonic’ version of femininity</w:t>
      </w:r>
    </w:p>
    <w:p w14:paraId="203477A8" w14:textId="77777777" w:rsidR="00DE4847" w:rsidRPr="0004204C" w:rsidRDefault="00DE4847" w:rsidP="00DE4847">
      <w:pPr>
        <w:ind w:left="720"/>
        <w:rPr>
          <w:rFonts w:cs="Times New Roman"/>
          <w:sz w:val="20"/>
          <w:szCs w:val="20"/>
        </w:rPr>
      </w:pPr>
    </w:p>
    <w:p w14:paraId="17DF343C" w14:textId="77777777" w:rsidR="00750F86" w:rsidRPr="0004204C" w:rsidRDefault="00024017" w:rsidP="0054766E">
      <w:pPr>
        <w:numPr>
          <w:ilvl w:val="1"/>
          <w:numId w:val="7"/>
        </w:numPr>
        <w:rPr>
          <w:rFonts w:cs="Times New Roman"/>
          <w:sz w:val="20"/>
          <w:szCs w:val="20"/>
        </w:rPr>
      </w:pPr>
      <w:r w:rsidRPr="0004204C">
        <w:rPr>
          <w:rFonts w:cs="Times New Roman"/>
          <w:sz w:val="20"/>
          <w:szCs w:val="20"/>
          <w:lang w:val="en-US"/>
        </w:rPr>
        <w:t>Women’s gender expectations</w:t>
      </w:r>
    </w:p>
    <w:p w14:paraId="68E3B138" w14:textId="77777777" w:rsidR="00750F86" w:rsidRPr="0004204C" w:rsidRDefault="00024017" w:rsidP="0054766E">
      <w:pPr>
        <w:numPr>
          <w:ilvl w:val="2"/>
          <w:numId w:val="7"/>
        </w:numPr>
        <w:rPr>
          <w:rFonts w:cs="Times New Roman"/>
          <w:sz w:val="20"/>
          <w:szCs w:val="20"/>
        </w:rPr>
      </w:pPr>
      <w:r w:rsidRPr="0004204C">
        <w:rPr>
          <w:rFonts w:cs="Times New Roman"/>
          <w:sz w:val="20"/>
          <w:szCs w:val="20"/>
          <w:lang w:val="en-US"/>
        </w:rPr>
        <w:t xml:space="preserve">Exaggerated ideal of femininity: </w:t>
      </w:r>
      <w:r w:rsidRPr="0004204C">
        <w:rPr>
          <w:rFonts w:cs="Times New Roman"/>
          <w:b/>
          <w:bCs/>
          <w:sz w:val="20"/>
          <w:szCs w:val="20"/>
          <w:lang w:val="en-US"/>
        </w:rPr>
        <w:t>‘emphasized femininity’</w:t>
      </w:r>
      <w:r w:rsidRPr="0004204C">
        <w:rPr>
          <w:rFonts w:cs="Times New Roman"/>
          <w:sz w:val="20"/>
          <w:szCs w:val="20"/>
          <w:lang w:val="en-US"/>
        </w:rPr>
        <w:t xml:space="preserve"> stressing empathy and nurturance</w:t>
      </w:r>
    </w:p>
    <w:p w14:paraId="02129FDE" w14:textId="628403E6" w:rsidR="00024017" w:rsidRPr="0004204C" w:rsidRDefault="0054766E" w:rsidP="0054766E">
      <w:pPr>
        <w:pStyle w:val="ListParagraph"/>
        <w:numPr>
          <w:ilvl w:val="2"/>
          <w:numId w:val="7"/>
        </w:numPr>
        <w:rPr>
          <w:rFonts w:cs="Times New Roman"/>
          <w:sz w:val="20"/>
          <w:szCs w:val="20"/>
        </w:rPr>
      </w:pPr>
      <w:r w:rsidRPr="0004204C">
        <w:rPr>
          <w:rFonts w:cs="Times New Roman"/>
          <w:sz w:val="20"/>
          <w:szCs w:val="20"/>
        </w:rPr>
        <w:t>Compliance with gender inequality in order to please men.</w:t>
      </w:r>
    </w:p>
    <w:p w14:paraId="1F8BB80E" w14:textId="77777777" w:rsidR="00024017" w:rsidRPr="0004204C" w:rsidRDefault="00024017">
      <w:pPr>
        <w:rPr>
          <w:rFonts w:cs="Times New Roman"/>
          <w:b/>
          <w:sz w:val="20"/>
          <w:szCs w:val="20"/>
        </w:rPr>
      </w:pPr>
      <w:r w:rsidRPr="0004204C">
        <w:rPr>
          <w:rFonts w:cs="Times New Roman"/>
          <w:b/>
          <w:sz w:val="20"/>
          <w:szCs w:val="20"/>
        </w:rPr>
        <w:t>Gender Differences</w:t>
      </w:r>
    </w:p>
    <w:p w14:paraId="4E20B19A" w14:textId="77777777" w:rsidR="00DE4847" w:rsidRPr="0004204C" w:rsidRDefault="00024017" w:rsidP="00464C5F">
      <w:pPr>
        <w:numPr>
          <w:ilvl w:val="0"/>
          <w:numId w:val="8"/>
        </w:numPr>
        <w:rPr>
          <w:rFonts w:cs="Times New Roman"/>
          <w:sz w:val="20"/>
          <w:szCs w:val="20"/>
        </w:rPr>
      </w:pPr>
      <w:r w:rsidRPr="0004204C">
        <w:rPr>
          <w:rFonts w:cs="Times New Roman"/>
          <w:sz w:val="20"/>
          <w:szCs w:val="20"/>
          <w:lang w:val="en-US"/>
        </w:rPr>
        <w:t xml:space="preserve">Many differences we observe between men and women are </w:t>
      </w:r>
      <w:r w:rsidRPr="0004204C">
        <w:rPr>
          <w:rFonts w:cs="Times New Roman"/>
          <w:b/>
          <w:bCs/>
          <w:sz w:val="20"/>
          <w:szCs w:val="20"/>
          <w:lang w:val="en-US"/>
        </w:rPr>
        <w:t>deceptive distinctions</w:t>
      </w:r>
      <w:r w:rsidRPr="0004204C">
        <w:rPr>
          <w:rFonts w:cs="Times New Roman"/>
          <w:sz w:val="20"/>
          <w:szCs w:val="20"/>
          <w:lang w:val="en-US"/>
        </w:rPr>
        <w:t xml:space="preserve">, not </w:t>
      </w:r>
      <w:r w:rsidRPr="0004204C">
        <w:rPr>
          <w:rFonts w:cs="Times New Roman"/>
          <w:i/>
          <w:iCs/>
          <w:sz w:val="20"/>
          <w:szCs w:val="20"/>
          <w:lang w:val="en-US"/>
        </w:rPr>
        <w:t>gender</w:t>
      </w:r>
      <w:r w:rsidRPr="0004204C">
        <w:rPr>
          <w:rFonts w:cs="Times New Roman"/>
          <w:sz w:val="20"/>
          <w:szCs w:val="20"/>
          <w:lang w:val="en-US"/>
        </w:rPr>
        <w:t xml:space="preserve"> differences. </w:t>
      </w:r>
    </w:p>
    <w:p w14:paraId="574A3A7C" w14:textId="77777777" w:rsidR="00DE4847" w:rsidRPr="0004204C" w:rsidRDefault="00DE4847" w:rsidP="00DE4847">
      <w:pPr>
        <w:ind w:left="720"/>
        <w:rPr>
          <w:rFonts w:cs="Times New Roman"/>
          <w:sz w:val="20"/>
          <w:szCs w:val="20"/>
        </w:rPr>
      </w:pPr>
    </w:p>
    <w:p w14:paraId="55B28335" w14:textId="0084C1B6" w:rsidR="00750F86" w:rsidRPr="0004204C" w:rsidRDefault="00024017" w:rsidP="00464C5F">
      <w:pPr>
        <w:numPr>
          <w:ilvl w:val="0"/>
          <w:numId w:val="8"/>
        </w:numPr>
        <w:rPr>
          <w:rFonts w:cs="Times New Roman"/>
          <w:sz w:val="20"/>
          <w:szCs w:val="20"/>
        </w:rPr>
      </w:pPr>
      <w:proofErr w:type="gramStart"/>
      <w:r w:rsidRPr="0004204C">
        <w:rPr>
          <w:rFonts w:cs="Times New Roman"/>
          <w:sz w:val="20"/>
          <w:szCs w:val="20"/>
          <w:lang w:val="en-US"/>
        </w:rPr>
        <w:t>Language and communication patterns</w:t>
      </w:r>
      <w:r w:rsidR="0054766E" w:rsidRPr="0004204C">
        <w:rPr>
          <w:rFonts w:cs="Times New Roman"/>
          <w:sz w:val="20"/>
          <w:szCs w:val="20"/>
          <w:lang w:val="en-US"/>
        </w:rPr>
        <w:t xml:space="preserve"> are used differently, by men and women, in different situations</w:t>
      </w:r>
      <w:proofErr w:type="gramEnd"/>
      <w:r w:rsidR="0054766E" w:rsidRPr="0004204C">
        <w:rPr>
          <w:rFonts w:cs="Times New Roman"/>
          <w:sz w:val="20"/>
          <w:szCs w:val="20"/>
          <w:lang w:val="en-US"/>
        </w:rPr>
        <w:t>.</w:t>
      </w:r>
    </w:p>
    <w:p w14:paraId="5B0728B7" w14:textId="77777777" w:rsidR="00DE4847" w:rsidRPr="0004204C" w:rsidRDefault="00DE4847" w:rsidP="00DE4847">
      <w:pPr>
        <w:ind w:left="1440"/>
        <w:rPr>
          <w:rFonts w:cs="Times New Roman"/>
          <w:sz w:val="20"/>
          <w:szCs w:val="20"/>
        </w:rPr>
      </w:pPr>
    </w:p>
    <w:p w14:paraId="3CB1CE52" w14:textId="77777777" w:rsidR="00750F86" w:rsidRPr="0004204C" w:rsidRDefault="00024017" w:rsidP="00464C5F">
      <w:pPr>
        <w:numPr>
          <w:ilvl w:val="0"/>
          <w:numId w:val="8"/>
        </w:numPr>
        <w:rPr>
          <w:rFonts w:cs="Times New Roman"/>
          <w:sz w:val="20"/>
          <w:szCs w:val="20"/>
        </w:rPr>
      </w:pPr>
      <w:r w:rsidRPr="0004204C">
        <w:rPr>
          <w:rFonts w:cs="Times New Roman"/>
          <w:sz w:val="20"/>
          <w:szCs w:val="20"/>
          <w:lang w:val="en-US"/>
        </w:rPr>
        <w:t>Money matters, workplace, family</w:t>
      </w:r>
    </w:p>
    <w:p w14:paraId="0C44F177" w14:textId="77777777" w:rsidR="00750F86" w:rsidRPr="0004204C" w:rsidRDefault="00024017" w:rsidP="00464C5F">
      <w:pPr>
        <w:numPr>
          <w:ilvl w:val="1"/>
          <w:numId w:val="8"/>
        </w:numPr>
        <w:rPr>
          <w:rFonts w:cs="Times New Roman"/>
          <w:sz w:val="20"/>
          <w:szCs w:val="20"/>
        </w:rPr>
      </w:pPr>
      <w:r w:rsidRPr="0004204C">
        <w:rPr>
          <w:rFonts w:cs="Times New Roman"/>
          <w:i/>
          <w:iCs/>
          <w:sz w:val="20"/>
          <w:szCs w:val="20"/>
          <w:lang w:val="en-US"/>
        </w:rPr>
        <w:t>Experience</w:t>
      </w:r>
      <w:r w:rsidRPr="0004204C">
        <w:rPr>
          <w:rFonts w:cs="Times New Roman"/>
          <w:sz w:val="20"/>
          <w:szCs w:val="20"/>
          <w:lang w:val="en-US"/>
        </w:rPr>
        <w:t xml:space="preserve"> versus </w:t>
      </w:r>
      <w:r w:rsidRPr="0004204C">
        <w:rPr>
          <w:rFonts w:cs="Times New Roman"/>
          <w:i/>
          <w:iCs/>
          <w:sz w:val="20"/>
          <w:szCs w:val="20"/>
          <w:lang w:val="en-US"/>
        </w:rPr>
        <w:t>gender</w:t>
      </w:r>
    </w:p>
    <w:p w14:paraId="4BF01542" w14:textId="77777777" w:rsidR="00DE4847" w:rsidRPr="0004204C" w:rsidRDefault="00DE4847" w:rsidP="00DE4847">
      <w:pPr>
        <w:rPr>
          <w:rFonts w:cs="Times New Roman"/>
          <w:sz w:val="20"/>
          <w:szCs w:val="20"/>
        </w:rPr>
      </w:pPr>
    </w:p>
    <w:p w14:paraId="546C5333" w14:textId="77777777" w:rsidR="00750F86" w:rsidRPr="0004204C" w:rsidRDefault="00024017" w:rsidP="00464C5F">
      <w:pPr>
        <w:numPr>
          <w:ilvl w:val="0"/>
          <w:numId w:val="8"/>
        </w:numPr>
        <w:rPr>
          <w:rFonts w:cs="Times New Roman"/>
          <w:sz w:val="20"/>
          <w:szCs w:val="20"/>
        </w:rPr>
      </w:pPr>
      <w:r w:rsidRPr="0004204C">
        <w:rPr>
          <w:rFonts w:cs="Times New Roman"/>
          <w:sz w:val="20"/>
          <w:szCs w:val="20"/>
          <w:lang w:val="en-US"/>
        </w:rPr>
        <w:t>Differences are not as great as was once thought</w:t>
      </w:r>
    </w:p>
    <w:p w14:paraId="5AC0BDA4" w14:textId="77777777" w:rsidR="00DE4847" w:rsidRPr="0004204C" w:rsidRDefault="00DE4847" w:rsidP="00464C5F">
      <w:pPr>
        <w:numPr>
          <w:ilvl w:val="0"/>
          <w:numId w:val="8"/>
        </w:numPr>
        <w:rPr>
          <w:rFonts w:cs="Times New Roman"/>
          <w:sz w:val="20"/>
          <w:szCs w:val="20"/>
        </w:rPr>
      </w:pPr>
      <w:r w:rsidRPr="0004204C">
        <w:rPr>
          <w:rFonts w:cs="Times New Roman"/>
          <w:sz w:val="20"/>
          <w:szCs w:val="20"/>
          <w:lang w:val="en-US"/>
        </w:rPr>
        <w:t>Examples:</w:t>
      </w:r>
    </w:p>
    <w:p w14:paraId="2F382EEC" w14:textId="77777777" w:rsidR="00953C14" w:rsidRPr="0004204C" w:rsidRDefault="00953C14" w:rsidP="00464C5F">
      <w:pPr>
        <w:numPr>
          <w:ilvl w:val="1"/>
          <w:numId w:val="8"/>
        </w:numPr>
        <w:rPr>
          <w:rFonts w:cs="Times New Roman"/>
          <w:sz w:val="20"/>
          <w:szCs w:val="20"/>
        </w:rPr>
      </w:pPr>
      <w:r w:rsidRPr="0004204C">
        <w:rPr>
          <w:rFonts w:cs="Times New Roman"/>
          <w:sz w:val="20"/>
          <w:szCs w:val="20"/>
          <w:lang w:val="en-US"/>
        </w:rPr>
        <w:t>Siblings – females are more male than the males in performance of roles</w:t>
      </w:r>
    </w:p>
    <w:p w14:paraId="4874B5FF" w14:textId="12FC95A7" w:rsidR="00953C14" w:rsidRPr="0004204C" w:rsidRDefault="00953C14" w:rsidP="0054766E">
      <w:pPr>
        <w:numPr>
          <w:ilvl w:val="1"/>
          <w:numId w:val="8"/>
        </w:numPr>
        <w:rPr>
          <w:rFonts w:cs="Times New Roman"/>
          <w:sz w:val="20"/>
          <w:szCs w:val="20"/>
        </w:rPr>
      </w:pPr>
      <w:r w:rsidRPr="0004204C">
        <w:rPr>
          <w:rFonts w:cs="Times New Roman"/>
          <w:sz w:val="20"/>
          <w:szCs w:val="20"/>
          <w:lang w:val="en-US"/>
        </w:rPr>
        <w:t>I.e. girls take out the garbage and boys do the dishes</w:t>
      </w:r>
    </w:p>
    <w:p w14:paraId="4076C2CA" w14:textId="77777777" w:rsidR="00953C14" w:rsidRPr="0004204C" w:rsidRDefault="00953C14">
      <w:pPr>
        <w:rPr>
          <w:rFonts w:cs="Times New Roman"/>
          <w:sz w:val="20"/>
          <w:szCs w:val="20"/>
        </w:rPr>
      </w:pPr>
    </w:p>
    <w:p w14:paraId="4A7A35F8" w14:textId="77777777" w:rsidR="0004204C" w:rsidRDefault="0004204C">
      <w:pPr>
        <w:rPr>
          <w:rFonts w:cs="Times New Roman"/>
          <w:b/>
          <w:sz w:val="20"/>
          <w:szCs w:val="20"/>
        </w:rPr>
      </w:pPr>
    </w:p>
    <w:p w14:paraId="271BA058" w14:textId="77777777" w:rsidR="00024017" w:rsidRPr="0004204C" w:rsidRDefault="00024017">
      <w:pPr>
        <w:rPr>
          <w:rFonts w:cs="Times New Roman"/>
          <w:b/>
          <w:sz w:val="20"/>
          <w:szCs w:val="20"/>
        </w:rPr>
      </w:pPr>
      <w:r w:rsidRPr="0004204C">
        <w:rPr>
          <w:rFonts w:cs="Times New Roman"/>
          <w:b/>
          <w:sz w:val="20"/>
          <w:szCs w:val="20"/>
        </w:rPr>
        <w:lastRenderedPageBreak/>
        <w:t>Mean Differences</w:t>
      </w:r>
    </w:p>
    <w:p w14:paraId="69E30517" w14:textId="77777777" w:rsidR="00750F86" w:rsidRPr="0004204C" w:rsidRDefault="00024017" w:rsidP="00464C5F">
      <w:pPr>
        <w:numPr>
          <w:ilvl w:val="0"/>
          <w:numId w:val="9"/>
        </w:numPr>
        <w:rPr>
          <w:rFonts w:cs="Times New Roman"/>
          <w:sz w:val="20"/>
          <w:szCs w:val="20"/>
        </w:rPr>
      </w:pPr>
      <w:r w:rsidRPr="0004204C">
        <w:rPr>
          <w:rFonts w:cs="Times New Roman"/>
          <w:sz w:val="20"/>
          <w:szCs w:val="20"/>
          <w:lang w:val="en-US"/>
        </w:rPr>
        <w:t>Few differences between men and women are ‘hard-wired’</w:t>
      </w:r>
    </w:p>
    <w:p w14:paraId="45473B3E" w14:textId="77777777" w:rsidR="00953C14" w:rsidRPr="0004204C" w:rsidRDefault="00953C14" w:rsidP="00464C5F">
      <w:pPr>
        <w:numPr>
          <w:ilvl w:val="1"/>
          <w:numId w:val="9"/>
        </w:numPr>
        <w:rPr>
          <w:rFonts w:cs="Times New Roman"/>
          <w:color w:val="FF0000"/>
          <w:sz w:val="20"/>
          <w:szCs w:val="20"/>
        </w:rPr>
      </w:pPr>
      <w:r w:rsidRPr="0004204C">
        <w:rPr>
          <w:rFonts w:cs="Times New Roman"/>
          <w:color w:val="FF0000"/>
          <w:sz w:val="20"/>
          <w:szCs w:val="20"/>
        </w:rPr>
        <w:t>Differences aren’t differences they are socially constructed and they are assumptions, we can deconstruct them</w:t>
      </w:r>
    </w:p>
    <w:p w14:paraId="58B884FA" w14:textId="77777777" w:rsidR="00750F86" w:rsidRPr="0004204C" w:rsidRDefault="00024017" w:rsidP="00464C5F">
      <w:pPr>
        <w:numPr>
          <w:ilvl w:val="0"/>
          <w:numId w:val="9"/>
        </w:numPr>
        <w:rPr>
          <w:rFonts w:cs="Times New Roman"/>
          <w:sz w:val="20"/>
          <w:szCs w:val="20"/>
        </w:rPr>
      </w:pPr>
      <w:r w:rsidRPr="0004204C">
        <w:rPr>
          <w:rFonts w:cs="Times New Roman"/>
          <w:sz w:val="20"/>
          <w:szCs w:val="20"/>
          <w:lang w:val="en-US"/>
        </w:rPr>
        <w:t xml:space="preserve">Gender differences are </w:t>
      </w:r>
      <w:r w:rsidRPr="0004204C">
        <w:rPr>
          <w:rFonts w:cs="Times New Roman"/>
          <w:b/>
          <w:bCs/>
          <w:sz w:val="20"/>
          <w:szCs w:val="20"/>
          <w:lang w:val="en-US"/>
        </w:rPr>
        <w:t>mean differences</w:t>
      </w:r>
      <w:r w:rsidRPr="0004204C">
        <w:rPr>
          <w:rFonts w:cs="Times New Roman"/>
          <w:sz w:val="20"/>
          <w:szCs w:val="20"/>
          <w:lang w:val="en-US"/>
        </w:rPr>
        <w:t xml:space="preserve">: </w:t>
      </w:r>
    </w:p>
    <w:p w14:paraId="39D2414A" w14:textId="77777777" w:rsidR="00750F86" w:rsidRPr="0004204C" w:rsidRDefault="00024017" w:rsidP="00464C5F">
      <w:pPr>
        <w:numPr>
          <w:ilvl w:val="1"/>
          <w:numId w:val="9"/>
        </w:numPr>
        <w:rPr>
          <w:rFonts w:cs="Times New Roman"/>
          <w:sz w:val="20"/>
          <w:szCs w:val="20"/>
        </w:rPr>
      </w:pPr>
      <w:r w:rsidRPr="0004204C">
        <w:rPr>
          <w:rFonts w:cs="Times New Roman"/>
          <w:sz w:val="20"/>
          <w:szCs w:val="20"/>
          <w:lang w:val="en-US"/>
        </w:rPr>
        <w:t xml:space="preserve">Differences in the </w:t>
      </w:r>
      <w:r w:rsidRPr="0004204C">
        <w:rPr>
          <w:rFonts w:cs="Times New Roman"/>
          <w:i/>
          <w:iCs/>
          <w:sz w:val="20"/>
          <w:szCs w:val="20"/>
          <w:lang w:val="en-US"/>
        </w:rPr>
        <w:t>average</w:t>
      </w:r>
      <w:r w:rsidRPr="0004204C">
        <w:rPr>
          <w:rFonts w:cs="Times New Roman"/>
          <w:sz w:val="20"/>
          <w:szCs w:val="20"/>
          <w:lang w:val="en-US"/>
        </w:rPr>
        <w:t xml:space="preserve"> scores of men and women on standardized tests</w:t>
      </w:r>
    </w:p>
    <w:p w14:paraId="521F7EE3" w14:textId="77777777" w:rsidR="00953C14" w:rsidRPr="0004204C" w:rsidRDefault="00953C14" w:rsidP="00953C14">
      <w:pPr>
        <w:ind w:left="1440"/>
        <w:rPr>
          <w:rFonts w:cs="Times New Roman"/>
          <w:sz w:val="20"/>
          <w:szCs w:val="20"/>
        </w:rPr>
      </w:pPr>
    </w:p>
    <w:p w14:paraId="1D539D7D" w14:textId="77777777" w:rsidR="00750F86" w:rsidRPr="0004204C" w:rsidRDefault="00024017" w:rsidP="00464C5F">
      <w:pPr>
        <w:numPr>
          <w:ilvl w:val="0"/>
          <w:numId w:val="9"/>
        </w:numPr>
        <w:rPr>
          <w:rFonts w:cs="Times New Roman"/>
          <w:sz w:val="20"/>
          <w:szCs w:val="20"/>
        </w:rPr>
      </w:pPr>
      <w:r w:rsidRPr="0004204C">
        <w:rPr>
          <w:rFonts w:cs="Times New Roman"/>
          <w:sz w:val="20"/>
          <w:szCs w:val="20"/>
          <w:lang w:val="en-US"/>
        </w:rPr>
        <w:t xml:space="preserve">Differences among women and among men are far greater than mean differences </w:t>
      </w:r>
      <w:r w:rsidRPr="0004204C">
        <w:rPr>
          <w:rFonts w:cs="Times New Roman"/>
          <w:i/>
          <w:iCs/>
          <w:sz w:val="20"/>
          <w:szCs w:val="20"/>
          <w:lang w:val="en-US"/>
        </w:rPr>
        <w:t>between</w:t>
      </w:r>
      <w:r w:rsidRPr="0004204C">
        <w:rPr>
          <w:rFonts w:cs="Times New Roman"/>
          <w:sz w:val="20"/>
          <w:szCs w:val="20"/>
          <w:lang w:val="en-US"/>
        </w:rPr>
        <w:t xml:space="preserve"> women and men</w:t>
      </w:r>
    </w:p>
    <w:p w14:paraId="2BCD81C7" w14:textId="77777777" w:rsidR="00024017" w:rsidRPr="0004204C" w:rsidRDefault="00024017">
      <w:pPr>
        <w:rPr>
          <w:rFonts w:cs="Times New Roman"/>
          <w:sz w:val="20"/>
          <w:szCs w:val="20"/>
        </w:rPr>
      </w:pPr>
      <w:r w:rsidRPr="0004204C">
        <w:rPr>
          <w:rFonts w:cs="Times New Roman"/>
          <w:sz w:val="20"/>
          <w:szCs w:val="20"/>
        </w:rPr>
        <w:t xml:space="preserve">                       </w:t>
      </w:r>
      <w:r w:rsidRPr="0004204C">
        <w:rPr>
          <w:rFonts w:cs="Times New Roman"/>
          <w:noProof/>
          <w:sz w:val="20"/>
          <w:szCs w:val="20"/>
          <w:lang w:val="en-US"/>
        </w:rPr>
        <w:drawing>
          <wp:inline distT="0" distB="0" distL="0" distR="0" wp14:anchorId="4B2625E7" wp14:editId="712F14CA">
            <wp:extent cx="2800350" cy="17145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849E59.tmp"/>
                    <pic:cNvPicPr/>
                  </pic:nvPicPr>
                  <pic:blipFill>
                    <a:blip r:embed="rId6">
                      <a:extLst>
                        <a:ext uri="{28A0092B-C50C-407E-A947-70E740481C1C}">
                          <a14:useLocalDpi xmlns:a14="http://schemas.microsoft.com/office/drawing/2010/main" val="0"/>
                        </a:ext>
                      </a:extLst>
                    </a:blip>
                    <a:stretch>
                      <a:fillRect/>
                    </a:stretch>
                  </pic:blipFill>
                  <pic:spPr>
                    <a:xfrm>
                      <a:off x="0" y="0"/>
                      <a:ext cx="2800741" cy="1714739"/>
                    </a:xfrm>
                    <a:prstGeom prst="rect">
                      <a:avLst/>
                    </a:prstGeom>
                  </pic:spPr>
                </pic:pic>
              </a:graphicData>
            </a:graphic>
          </wp:inline>
        </w:drawing>
      </w:r>
    </w:p>
    <w:p w14:paraId="05F88012" w14:textId="77777777" w:rsidR="00024017" w:rsidRPr="0004204C" w:rsidRDefault="00024017">
      <w:pPr>
        <w:rPr>
          <w:rFonts w:cs="Times New Roman"/>
          <w:sz w:val="20"/>
          <w:szCs w:val="20"/>
        </w:rPr>
      </w:pPr>
      <w:r w:rsidRPr="0004204C">
        <w:rPr>
          <w:rFonts w:cs="Times New Roman"/>
          <w:sz w:val="20"/>
          <w:szCs w:val="20"/>
        </w:rPr>
        <w:t>Difference and Domination</w:t>
      </w:r>
    </w:p>
    <w:p w14:paraId="2955DEAC" w14:textId="77777777" w:rsidR="00750F86" w:rsidRPr="0004204C" w:rsidRDefault="00024017" w:rsidP="00024017">
      <w:pPr>
        <w:numPr>
          <w:ilvl w:val="0"/>
          <w:numId w:val="1"/>
        </w:numPr>
        <w:rPr>
          <w:rFonts w:cs="Times New Roman"/>
          <w:sz w:val="20"/>
          <w:szCs w:val="20"/>
        </w:rPr>
      </w:pPr>
      <w:r w:rsidRPr="0004204C">
        <w:rPr>
          <w:rFonts w:cs="Times New Roman"/>
          <w:sz w:val="20"/>
          <w:szCs w:val="20"/>
          <w:lang w:val="en-US"/>
        </w:rPr>
        <w:t>Social institutions are gendered institutions</w:t>
      </w:r>
    </w:p>
    <w:p w14:paraId="5E4C45CC" w14:textId="77777777" w:rsidR="00523A14" w:rsidRPr="0004204C" w:rsidRDefault="00523A14" w:rsidP="00523A14">
      <w:pPr>
        <w:numPr>
          <w:ilvl w:val="1"/>
          <w:numId w:val="1"/>
        </w:numPr>
        <w:rPr>
          <w:rFonts w:cs="Times New Roman"/>
          <w:color w:val="FF0000"/>
          <w:sz w:val="20"/>
          <w:szCs w:val="20"/>
        </w:rPr>
      </w:pPr>
      <w:r w:rsidRPr="0004204C">
        <w:rPr>
          <w:rFonts w:cs="Times New Roman"/>
          <w:color w:val="FF0000"/>
          <w:sz w:val="20"/>
          <w:szCs w:val="20"/>
          <w:lang w:val="en-US"/>
        </w:rPr>
        <w:t>There are established ways of doing things in a certain context through the evolution of society</w:t>
      </w:r>
    </w:p>
    <w:p w14:paraId="2F1E90BB" w14:textId="77777777" w:rsidR="00523A14" w:rsidRPr="0004204C" w:rsidRDefault="00523A14" w:rsidP="00523A14">
      <w:pPr>
        <w:numPr>
          <w:ilvl w:val="1"/>
          <w:numId w:val="1"/>
        </w:numPr>
        <w:rPr>
          <w:rFonts w:cs="Times New Roman"/>
          <w:color w:val="FF0000"/>
          <w:sz w:val="20"/>
          <w:szCs w:val="20"/>
        </w:rPr>
      </w:pPr>
      <w:r w:rsidRPr="0004204C">
        <w:rPr>
          <w:rFonts w:cs="Times New Roman"/>
          <w:color w:val="FF0000"/>
          <w:sz w:val="20"/>
          <w:szCs w:val="20"/>
          <w:lang w:val="en-US"/>
        </w:rPr>
        <w:t>Mechanisms through which we reproduce society</w:t>
      </w:r>
    </w:p>
    <w:p w14:paraId="42A325CF" w14:textId="77777777" w:rsidR="00523A14" w:rsidRPr="0004204C" w:rsidRDefault="00523A14" w:rsidP="00523A14">
      <w:pPr>
        <w:numPr>
          <w:ilvl w:val="1"/>
          <w:numId w:val="1"/>
        </w:numPr>
        <w:rPr>
          <w:rFonts w:cs="Times New Roman"/>
          <w:color w:val="FF0000"/>
          <w:sz w:val="20"/>
          <w:szCs w:val="20"/>
        </w:rPr>
      </w:pPr>
    </w:p>
    <w:p w14:paraId="07EE41CE" w14:textId="77777777" w:rsidR="00750F86" w:rsidRPr="0004204C" w:rsidRDefault="00024017" w:rsidP="00024017">
      <w:pPr>
        <w:numPr>
          <w:ilvl w:val="0"/>
          <w:numId w:val="1"/>
        </w:numPr>
        <w:rPr>
          <w:rFonts w:cs="Times New Roman"/>
          <w:sz w:val="20"/>
          <w:szCs w:val="20"/>
        </w:rPr>
      </w:pPr>
      <w:r w:rsidRPr="0004204C">
        <w:rPr>
          <w:rFonts w:cs="Times New Roman"/>
          <w:sz w:val="20"/>
          <w:szCs w:val="20"/>
          <w:lang w:val="en-US"/>
        </w:rPr>
        <w:t xml:space="preserve">We become gendered selves in a </w:t>
      </w:r>
      <w:r w:rsidRPr="0004204C">
        <w:rPr>
          <w:rFonts w:cs="Times New Roman"/>
          <w:b/>
          <w:bCs/>
          <w:sz w:val="20"/>
          <w:szCs w:val="20"/>
          <w:lang w:val="en-US"/>
        </w:rPr>
        <w:t>gendered society</w:t>
      </w:r>
      <w:r w:rsidRPr="0004204C">
        <w:rPr>
          <w:rFonts w:cs="Times New Roman"/>
          <w:sz w:val="20"/>
          <w:szCs w:val="20"/>
          <w:lang w:val="en-US"/>
        </w:rPr>
        <w:t>:</w:t>
      </w:r>
    </w:p>
    <w:p w14:paraId="5A5F39E0" w14:textId="77777777" w:rsidR="00750F86" w:rsidRPr="0004204C" w:rsidRDefault="00024017" w:rsidP="00024017">
      <w:pPr>
        <w:numPr>
          <w:ilvl w:val="1"/>
          <w:numId w:val="1"/>
        </w:numPr>
        <w:rPr>
          <w:rFonts w:cs="Times New Roman"/>
          <w:sz w:val="20"/>
          <w:szCs w:val="20"/>
        </w:rPr>
      </w:pPr>
      <w:r w:rsidRPr="0004204C">
        <w:rPr>
          <w:rFonts w:cs="Times New Roman"/>
          <w:sz w:val="20"/>
          <w:szCs w:val="20"/>
          <w:lang w:val="en-US"/>
        </w:rPr>
        <w:t>Social institutions reproduce and reinforce dominant definitions of gender and ‘discipline’ those who deviate from these definitions</w:t>
      </w:r>
    </w:p>
    <w:p w14:paraId="123C2F81" w14:textId="77777777" w:rsidR="00523A14" w:rsidRPr="0004204C" w:rsidRDefault="00523A14" w:rsidP="00523A14">
      <w:pPr>
        <w:ind w:left="1440"/>
        <w:rPr>
          <w:rFonts w:cs="Times New Roman"/>
          <w:sz w:val="20"/>
          <w:szCs w:val="20"/>
        </w:rPr>
      </w:pPr>
    </w:p>
    <w:p w14:paraId="29F71546" w14:textId="77777777" w:rsidR="00750F86" w:rsidRPr="0004204C" w:rsidRDefault="00024017" w:rsidP="00024017">
      <w:pPr>
        <w:numPr>
          <w:ilvl w:val="0"/>
          <w:numId w:val="1"/>
        </w:numPr>
        <w:rPr>
          <w:rFonts w:cs="Times New Roman"/>
          <w:sz w:val="20"/>
          <w:szCs w:val="20"/>
        </w:rPr>
      </w:pPr>
      <w:r w:rsidRPr="0004204C">
        <w:rPr>
          <w:rFonts w:cs="Times New Roman"/>
          <w:sz w:val="20"/>
          <w:szCs w:val="20"/>
          <w:lang w:val="en-US"/>
        </w:rPr>
        <w:t xml:space="preserve">Political and personal dilemmas: </w:t>
      </w:r>
    </w:p>
    <w:p w14:paraId="06F7D4C2" w14:textId="77777777" w:rsidR="00750F86" w:rsidRPr="0004204C" w:rsidRDefault="00024017" w:rsidP="00024017">
      <w:pPr>
        <w:numPr>
          <w:ilvl w:val="1"/>
          <w:numId w:val="1"/>
        </w:numPr>
        <w:rPr>
          <w:rFonts w:cs="Times New Roman"/>
          <w:sz w:val="20"/>
          <w:szCs w:val="20"/>
        </w:rPr>
      </w:pPr>
      <w:r w:rsidRPr="0004204C">
        <w:rPr>
          <w:rFonts w:cs="Times New Roman"/>
          <w:sz w:val="20"/>
          <w:szCs w:val="20"/>
          <w:lang w:val="en-US"/>
        </w:rPr>
        <w:t xml:space="preserve">Must women become ‘like men’ and sacrifice their femininity to succeed in the arenas that are established to reproduce masculinity? </w:t>
      </w:r>
      <w:r w:rsidR="00523A14" w:rsidRPr="0004204C">
        <w:rPr>
          <w:rFonts w:cs="Times New Roman"/>
          <w:sz w:val="20"/>
          <w:szCs w:val="20"/>
          <w:lang w:val="en-US"/>
        </w:rPr>
        <w:t>To succeed?</w:t>
      </w:r>
    </w:p>
    <w:p w14:paraId="6CA9BE09" w14:textId="77777777" w:rsidR="0060554C" w:rsidRPr="0004204C" w:rsidRDefault="0060554C">
      <w:pPr>
        <w:rPr>
          <w:rFonts w:cs="Times New Roman"/>
          <w:sz w:val="20"/>
          <w:szCs w:val="20"/>
        </w:rPr>
      </w:pPr>
    </w:p>
    <w:p w14:paraId="46EC5BE0" w14:textId="77777777" w:rsidR="00523A14" w:rsidRPr="0004204C" w:rsidRDefault="00523A14">
      <w:pPr>
        <w:rPr>
          <w:rFonts w:cs="Times New Roman"/>
          <w:sz w:val="20"/>
          <w:szCs w:val="20"/>
        </w:rPr>
      </w:pPr>
      <w:r w:rsidRPr="0004204C">
        <w:rPr>
          <w:rFonts w:cs="Times New Roman"/>
          <w:sz w:val="20"/>
          <w:szCs w:val="20"/>
        </w:rPr>
        <w:t>Paper - How we became who we are</w:t>
      </w:r>
    </w:p>
    <w:p w14:paraId="748D7CE9" w14:textId="77777777" w:rsidR="00C4493A" w:rsidRPr="0004204C" w:rsidRDefault="00C4493A">
      <w:pPr>
        <w:rPr>
          <w:rFonts w:cs="Times New Roman"/>
          <w:sz w:val="20"/>
          <w:szCs w:val="20"/>
        </w:rPr>
      </w:pPr>
    </w:p>
    <w:p w14:paraId="32FCAC1E" w14:textId="77777777" w:rsidR="00C4493A" w:rsidRPr="0004204C" w:rsidRDefault="00C4493A">
      <w:pPr>
        <w:rPr>
          <w:rFonts w:cs="Times New Roman"/>
          <w:b/>
          <w:sz w:val="20"/>
          <w:szCs w:val="20"/>
        </w:rPr>
      </w:pPr>
      <w:r w:rsidRPr="0004204C">
        <w:rPr>
          <w:rFonts w:cs="Times New Roman"/>
          <w:b/>
          <w:sz w:val="20"/>
          <w:szCs w:val="20"/>
        </w:rPr>
        <w:t>Major Challenge and Solution</w:t>
      </w:r>
    </w:p>
    <w:p w14:paraId="2263DB55" w14:textId="77777777" w:rsidR="00C4493A" w:rsidRPr="0004204C" w:rsidRDefault="00C4493A" w:rsidP="00464C5F">
      <w:pPr>
        <w:pStyle w:val="ListParagraph"/>
        <w:numPr>
          <w:ilvl w:val="0"/>
          <w:numId w:val="10"/>
        </w:numPr>
        <w:rPr>
          <w:rFonts w:cs="Times New Roman"/>
          <w:sz w:val="20"/>
          <w:szCs w:val="20"/>
        </w:rPr>
      </w:pPr>
      <w:r w:rsidRPr="0004204C">
        <w:rPr>
          <w:rFonts w:cs="Times New Roman"/>
          <w:sz w:val="20"/>
          <w:szCs w:val="20"/>
        </w:rPr>
        <w:t>Negative influence of “interplanetary” theory on proponents of biological determinism and differential socialization</w:t>
      </w:r>
    </w:p>
    <w:p w14:paraId="6BE21CF3" w14:textId="77777777" w:rsidR="00C4493A" w:rsidRPr="0004204C" w:rsidRDefault="00C4493A" w:rsidP="00464C5F">
      <w:pPr>
        <w:pStyle w:val="ListParagraph"/>
        <w:numPr>
          <w:ilvl w:val="1"/>
          <w:numId w:val="10"/>
        </w:numPr>
        <w:rPr>
          <w:rFonts w:cs="Times New Roman"/>
          <w:sz w:val="20"/>
          <w:szCs w:val="20"/>
        </w:rPr>
      </w:pPr>
      <w:r w:rsidRPr="0004204C">
        <w:rPr>
          <w:rFonts w:cs="Times New Roman"/>
          <w:sz w:val="20"/>
          <w:szCs w:val="20"/>
        </w:rPr>
        <w:t>There are differences between men and women</w:t>
      </w:r>
      <w:r w:rsidR="0060554C" w:rsidRPr="0004204C">
        <w:rPr>
          <w:rFonts w:cs="Times New Roman"/>
          <w:sz w:val="20"/>
          <w:szCs w:val="20"/>
        </w:rPr>
        <w:t xml:space="preserve"> </w:t>
      </w:r>
      <w:r w:rsidRPr="0004204C">
        <w:rPr>
          <w:rFonts w:cs="Times New Roman"/>
          <w:sz w:val="20"/>
          <w:szCs w:val="20"/>
        </w:rPr>
        <w:t>(greater than among men and among women)</w:t>
      </w:r>
    </w:p>
    <w:p w14:paraId="5C7D84A5" w14:textId="77777777" w:rsidR="00C4493A" w:rsidRPr="0004204C" w:rsidRDefault="00C4493A" w:rsidP="00464C5F">
      <w:pPr>
        <w:pStyle w:val="ListParagraph"/>
        <w:numPr>
          <w:ilvl w:val="1"/>
          <w:numId w:val="10"/>
        </w:numPr>
        <w:rPr>
          <w:rFonts w:cs="Times New Roman"/>
          <w:sz w:val="20"/>
          <w:szCs w:val="20"/>
        </w:rPr>
      </w:pPr>
      <w:r w:rsidRPr="0004204C">
        <w:rPr>
          <w:rFonts w:cs="Times New Roman"/>
          <w:sz w:val="20"/>
          <w:szCs w:val="20"/>
        </w:rPr>
        <w:t>Differences between men and women:</w:t>
      </w:r>
    </w:p>
    <w:p w14:paraId="56569D35" w14:textId="77777777" w:rsidR="00C4493A" w:rsidRPr="0004204C" w:rsidRDefault="00C4493A" w:rsidP="00464C5F">
      <w:pPr>
        <w:pStyle w:val="ListParagraph"/>
        <w:numPr>
          <w:ilvl w:val="2"/>
          <w:numId w:val="10"/>
        </w:numPr>
        <w:rPr>
          <w:rFonts w:cs="Times New Roman"/>
          <w:sz w:val="20"/>
          <w:szCs w:val="20"/>
        </w:rPr>
      </w:pPr>
      <w:r w:rsidRPr="0004204C">
        <w:rPr>
          <w:rFonts w:cs="Times New Roman"/>
          <w:sz w:val="20"/>
          <w:szCs w:val="20"/>
        </w:rPr>
        <w:t>Cannot be avoided</w:t>
      </w:r>
    </w:p>
    <w:p w14:paraId="53D9F057" w14:textId="77777777" w:rsidR="00C4493A" w:rsidRPr="0004204C" w:rsidRDefault="00C4493A" w:rsidP="00464C5F">
      <w:pPr>
        <w:pStyle w:val="ListParagraph"/>
        <w:numPr>
          <w:ilvl w:val="2"/>
          <w:numId w:val="10"/>
        </w:numPr>
        <w:rPr>
          <w:rFonts w:cs="Times New Roman"/>
          <w:sz w:val="20"/>
          <w:szCs w:val="20"/>
        </w:rPr>
      </w:pPr>
      <w:r w:rsidRPr="0004204C">
        <w:rPr>
          <w:rFonts w:cs="Times New Roman"/>
          <w:sz w:val="20"/>
          <w:szCs w:val="20"/>
        </w:rPr>
        <w:t xml:space="preserve">Is the source of domination and </w:t>
      </w:r>
      <w:r w:rsidR="0060554C" w:rsidRPr="0004204C">
        <w:rPr>
          <w:rFonts w:cs="Times New Roman"/>
          <w:sz w:val="20"/>
          <w:szCs w:val="20"/>
        </w:rPr>
        <w:t>inequality</w:t>
      </w:r>
    </w:p>
    <w:p w14:paraId="6AE61DA2" w14:textId="77777777" w:rsidR="00C4493A" w:rsidRPr="0004204C" w:rsidRDefault="00C4493A" w:rsidP="00C4493A">
      <w:pPr>
        <w:rPr>
          <w:rFonts w:cs="Times New Roman"/>
          <w:sz w:val="20"/>
          <w:szCs w:val="20"/>
        </w:rPr>
      </w:pPr>
    </w:p>
    <w:p w14:paraId="190BBC80" w14:textId="77777777" w:rsidR="00C4493A" w:rsidRPr="0004204C" w:rsidRDefault="00C4493A" w:rsidP="00C4493A">
      <w:pPr>
        <w:rPr>
          <w:rFonts w:cs="Times New Roman"/>
          <w:sz w:val="20"/>
          <w:szCs w:val="20"/>
        </w:rPr>
      </w:pPr>
      <w:r w:rsidRPr="0004204C">
        <w:rPr>
          <w:rFonts w:cs="Times New Roman"/>
          <w:sz w:val="20"/>
          <w:szCs w:val="20"/>
        </w:rPr>
        <w:t>Social Constructionist Approach</w:t>
      </w:r>
    </w:p>
    <w:p w14:paraId="724B3CA9" w14:textId="77777777" w:rsidR="00C4493A" w:rsidRPr="0004204C" w:rsidRDefault="00C4493A" w:rsidP="00464C5F">
      <w:pPr>
        <w:pStyle w:val="ListParagraph"/>
        <w:numPr>
          <w:ilvl w:val="0"/>
          <w:numId w:val="10"/>
        </w:numPr>
        <w:rPr>
          <w:rFonts w:cs="Times New Roman"/>
          <w:sz w:val="20"/>
          <w:szCs w:val="20"/>
        </w:rPr>
      </w:pPr>
      <w:r w:rsidRPr="0004204C">
        <w:rPr>
          <w:rFonts w:cs="Times New Roman"/>
          <w:sz w:val="20"/>
          <w:szCs w:val="20"/>
        </w:rPr>
        <w:t>Alone does not explain gender Difference, domination and inequality can change</w:t>
      </w:r>
    </w:p>
    <w:p w14:paraId="4B630825" w14:textId="77777777" w:rsidR="00C4493A" w:rsidRPr="0004204C" w:rsidRDefault="00C4493A" w:rsidP="00464C5F">
      <w:pPr>
        <w:pStyle w:val="ListParagraph"/>
        <w:numPr>
          <w:ilvl w:val="0"/>
          <w:numId w:val="10"/>
        </w:numPr>
        <w:rPr>
          <w:rFonts w:cs="Times New Roman"/>
          <w:sz w:val="20"/>
          <w:szCs w:val="20"/>
        </w:rPr>
      </w:pPr>
      <w:r w:rsidRPr="0004204C">
        <w:rPr>
          <w:rFonts w:cs="Times New Roman"/>
          <w:sz w:val="20"/>
          <w:szCs w:val="20"/>
        </w:rPr>
        <w:t>Our bodies are not the sources of difference (biology)</w:t>
      </w:r>
    </w:p>
    <w:p w14:paraId="313C4AE2" w14:textId="77777777" w:rsidR="00C4493A" w:rsidRPr="0004204C" w:rsidRDefault="00C4493A" w:rsidP="00464C5F">
      <w:pPr>
        <w:pStyle w:val="ListParagraph"/>
        <w:numPr>
          <w:ilvl w:val="0"/>
          <w:numId w:val="10"/>
        </w:numPr>
        <w:rPr>
          <w:rFonts w:cs="Times New Roman"/>
          <w:sz w:val="20"/>
          <w:szCs w:val="20"/>
        </w:rPr>
      </w:pPr>
      <w:r w:rsidRPr="0004204C">
        <w:rPr>
          <w:rFonts w:cs="Times New Roman"/>
          <w:sz w:val="20"/>
          <w:szCs w:val="20"/>
        </w:rPr>
        <w:t>Differential socialization alone does not explain gender differences and domination</w:t>
      </w:r>
    </w:p>
    <w:p w14:paraId="711198F7" w14:textId="77777777" w:rsidR="00C4493A" w:rsidRPr="0004204C" w:rsidRDefault="00C4493A" w:rsidP="00464C5F">
      <w:pPr>
        <w:pStyle w:val="ListParagraph"/>
        <w:numPr>
          <w:ilvl w:val="0"/>
          <w:numId w:val="10"/>
        </w:numPr>
        <w:rPr>
          <w:rFonts w:cs="Times New Roman"/>
          <w:sz w:val="20"/>
          <w:szCs w:val="20"/>
        </w:rPr>
      </w:pPr>
      <w:r w:rsidRPr="0004204C">
        <w:rPr>
          <w:rFonts w:cs="Times New Roman"/>
          <w:sz w:val="20"/>
          <w:szCs w:val="20"/>
        </w:rPr>
        <w:t xml:space="preserve">Elimination of gender difference will reduce levels of other </w:t>
      </w:r>
      <w:r w:rsidR="0060554C" w:rsidRPr="0004204C">
        <w:rPr>
          <w:rFonts w:cs="Times New Roman"/>
          <w:sz w:val="20"/>
          <w:szCs w:val="20"/>
        </w:rPr>
        <w:t>forms of inequality (e.g. race,</w:t>
      </w:r>
      <w:r w:rsidRPr="0004204C">
        <w:rPr>
          <w:rFonts w:cs="Times New Roman"/>
          <w:sz w:val="20"/>
          <w:szCs w:val="20"/>
        </w:rPr>
        <w:t xml:space="preserve"> class, ethnicity, age, sexuality etc.</w:t>
      </w:r>
      <w:r w:rsidR="0060554C" w:rsidRPr="0004204C">
        <w:rPr>
          <w:rFonts w:cs="Times New Roman"/>
          <w:sz w:val="20"/>
          <w:szCs w:val="20"/>
        </w:rPr>
        <w:t>)</w:t>
      </w:r>
    </w:p>
    <w:p w14:paraId="6DBB797C" w14:textId="137817D1" w:rsidR="00464C5F" w:rsidRPr="0004204C" w:rsidRDefault="00464C5F" w:rsidP="00464C5F">
      <w:pPr>
        <w:rPr>
          <w:rFonts w:cs="Times New Roman"/>
          <w:sz w:val="20"/>
          <w:szCs w:val="20"/>
        </w:rPr>
      </w:pPr>
      <w:r w:rsidRPr="0004204C">
        <w:rPr>
          <w:rFonts w:cs="Times New Roman"/>
          <w:sz w:val="20"/>
          <w:szCs w:val="20"/>
        </w:rPr>
        <w:br w:type="page"/>
      </w:r>
    </w:p>
    <w:p w14:paraId="1F539320" w14:textId="77777777" w:rsidR="00464C5F" w:rsidRPr="0004204C" w:rsidRDefault="00464C5F" w:rsidP="00464C5F">
      <w:pPr>
        <w:rPr>
          <w:rFonts w:cs="Times New Roman"/>
          <w:sz w:val="20"/>
          <w:szCs w:val="20"/>
        </w:rPr>
      </w:pPr>
      <w:r w:rsidRPr="0004204C">
        <w:rPr>
          <w:rFonts w:cs="Times New Roman"/>
          <w:sz w:val="20"/>
          <w:szCs w:val="20"/>
          <w:highlight w:val="green"/>
        </w:rPr>
        <w:lastRenderedPageBreak/>
        <w:t xml:space="preserve">Week 2 </w:t>
      </w:r>
      <w:proofErr w:type="gramStart"/>
      <w:r w:rsidRPr="0004204C">
        <w:rPr>
          <w:rFonts w:cs="Times New Roman"/>
          <w:sz w:val="20"/>
          <w:szCs w:val="20"/>
          <w:highlight w:val="green"/>
        </w:rPr>
        <w:t>–  18</w:t>
      </w:r>
      <w:proofErr w:type="gramEnd"/>
      <w:r w:rsidRPr="0004204C">
        <w:rPr>
          <w:rFonts w:cs="Times New Roman"/>
          <w:sz w:val="20"/>
          <w:szCs w:val="20"/>
          <w:highlight w:val="green"/>
        </w:rPr>
        <w:t xml:space="preserve"> January</w:t>
      </w:r>
    </w:p>
    <w:p w14:paraId="643FF4F0" w14:textId="77777777" w:rsidR="00464C5F" w:rsidRPr="0004204C" w:rsidRDefault="00464C5F" w:rsidP="00464C5F">
      <w:pPr>
        <w:rPr>
          <w:rFonts w:cs="Times New Roman"/>
          <w:sz w:val="20"/>
          <w:szCs w:val="20"/>
        </w:rPr>
      </w:pPr>
    </w:p>
    <w:p w14:paraId="04A47704" w14:textId="77777777" w:rsidR="00464C5F" w:rsidRPr="0004204C" w:rsidRDefault="00464C5F" w:rsidP="00464C5F">
      <w:pPr>
        <w:rPr>
          <w:rFonts w:cs="Times New Roman"/>
          <w:sz w:val="20"/>
          <w:szCs w:val="20"/>
        </w:rPr>
      </w:pPr>
      <w:r w:rsidRPr="0004204C">
        <w:rPr>
          <w:rFonts w:cs="Times New Roman"/>
          <w:sz w:val="20"/>
          <w:szCs w:val="20"/>
        </w:rPr>
        <w:t>Perspectives on Gender Difference: Biology</w:t>
      </w:r>
    </w:p>
    <w:p w14:paraId="34768BC0" w14:textId="77777777" w:rsidR="00464C5F" w:rsidRPr="0004204C" w:rsidRDefault="00464C5F" w:rsidP="00464C5F">
      <w:pPr>
        <w:rPr>
          <w:rFonts w:cs="Times New Roman"/>
          <w:sz w:val="20"/>
          <w:szCs w:val="20"/>
        </w:rPr>
      </w:pPr>
      <w:r w:rsidRPr="0004204C">
        <w:rPr>
          <w:rFonts w:cs="Times New Roman"/>
          <w:sz w:val="20"/>
          <w:szCs w:val="20"/>
        </w:rPr>
        <w:t>Ordained by Nature: Biology Constructs the Sexes</w:t>
      </w:r>
    </w:p>
    <w:p w14:paraId="42DC208A" w14:textId="77777777" w:rsidR="00464C5F" w:rsidRPr="0004204C" w:rsidRDefault="00464C5F" w:rsidP="00464C5F">
      <w:pPr>
        <w:rPr>
          <w:rFonts w:cs="Times New Roman"/>
          <w:sz w:val="20"/>
          <w:szCs w:val="20"/>
        </w:rPr>
      </w:pPr>
    </w:p>
    <w:p w14:paraId="11D9152B" w14:textId="77777777" w:rsidR="00464C5F" w:rsidRPr="0004204C" w:rsidRDefault="00464C5F" w:rsidP="00464C5F">
      <w:pPr>
        <w:rPr>
          <w:rFonts w:cs="Times New Roman"/>
          <w:sz w:val="20"/>
          <w:szCs w:val="20"/>
        </w:rPr>
      </w:pPr>
      <w:r w:rsidRPr="0004204C">
        <w:rPr>
          <w:rFonts w:cs="Times New Roman"/>
          <w:sz w:val="20"/>
          <w:szCs w:val="20"/>
          <w:lang w:val="en-US"/>
        </w:rPr>
        <w:t>Outline</w:t>
      </w:r>
    </w:p>
    <w:p w14:paraId="500DCD97" w14:textId="77777777" w:rsidR="00464C5F" w:rsidRPr="0004204C" w:rsidRDefault="00464C5F" w:rsidP="00464C5F">
      <w:pPr>
        <w:numPr>
          <w:ilvl w:val="0"/>
          <w:numId w:val="11"/>
        </w:numPr>
        <w:rPr>
          <w:rFonts w:cs="Times New Roman"/>
          <w:sz w:val="20"/>
          <w:szCs w:val="20"/>
        </w:rPr>
      </w:pPr>
      <w:r w:rsidRPr="0004204C">
        <w:rPr>
          <w:rFonts w:cs="Times New Roman"/>
          <w:sz w:val="20"/>
          <w:szCs w:val="20"/>
          <w:lang w:val="en-US"/>
        </w:rPr>
        <w:t>Biology Constructs the Sexes</w:t>
      </w:r>
    </w:p>
    <w:p w14:paraId="3C94F1D2" w14:textId="77777777" w:rsidR="00464C5F" w:rsidRPr="0004204C" w:rsidRDefault="00464C5F" w:rsidP="00464C5F">
      <w:pPr>
        <w:numPr>
          <w:ilvl w:val="0"/>
          <w:numId w:val="12"/>
        </w:numPr>
        <w:rPr>
          <w:rFonts w:cs="Times New Roman"/>
          <w:sz w:val="20"/>
          <w:szCs w:val="20"/>
        </w:rPr>
      </w:pPr>
      <w:r w:rsidRPr="0004204C">
        <w:rPr>
          <w:rFonts w:cs="Times New Roman"/>
          <w:sz w:val="20"/>
          <w:szCs w:val="20"/>
          <w:lang w:val="en-US"/>
        </w:rPr>
        <w:t>Biological Differences, Then and Now</w:t>
      </w:r>
    </w:p>
    <w:p w14:paraId="390DE892" w14:textId="77777777" w:rsidR="00464C5F" w:rsidRPr="0004204C" w:rsidRDefault="00464C5F" w:rsidP="00464C5F">
      <w:pPr>
        <w:ind w:left="1080"/>
        <w:rPr>
          <w:rFonts w:cs="Times New Roman"/>
          <w:sz w:val="20"/>
          <w:szCs w:val="20"/>
        </w:rPr>
      </w:pPr>
    </w:p>
    <w:p w14:paraId="659FF65D" w14:textId="77777777" w:rsidR="00464C5F" w:rsidRPr="0004204C" w:rsidRDefault="00464C5F" w:rsidP="00464C5F">
      <w:pPr>
        <w:numPr>
          <w:ilvl w:val="0"/>
          <w:numId w:val="13"/>
        </w:numPr>
        <w:rPr>
          <w:rFonts w:cs="Times New Roman"/>
          <w:sz w:val="20"/>
          <w:szCs w:val="20"/>
        </w:rPr>
      </w:pPr>
      <w:r w:rsidRPr="0004204C">
        <w:rPr>
          <w:rFonts w:cs="Times New Roman"/>
          <w:sz w:val="20"/>
          <w:szCs w:val="20"/>
        </w:rPr>
        <w:t xml:space="preserve">The Evolutionary Imperative </w:t>
      </w:r>
      <w:r w:rsidRPr="0004204C">
        <w:rPr>
          <w:rFonts w:cs="Times New Roman"/>
          <w:color w:val="FF0000"/>
          <w:sz w:val="20"/>
          <w:szCs w:val="20"/>
        </w:rPr>
        <w:t>(perspective)</w:t>
      </w:r>
    </w:p>
    <w:p w14:paraId="44BB3902" w14:textId="77777777" w:rsidR="00464C5F" w:rsidRPr="0004204C" w:rsidRDefault="00464C5F" w:rsidP="00464C5F">
      <w:pPr>
        <w:numPr>
          <w:ilvl w:val="0"/>
          <w:numId w:val="14"/>
        </w:numPr>
        <w:rPr>
          <w:rFonts w:cs="Times New Roman"/>
          <w:sz w:val="20"/>
          <w:szCs w:val="20"/>
        </w:rPr>
      </w:pPr>
      <w:r w:rsidRPr="0004204C">
        <w:rPr>
          <w:rFonts w:cs="Times New Roman"/>
          <w:sz w:val="20"/>
          <w:szCs w:val="20"/>
          <w:lang w:val="en-US"/>
        </w:rPr>
        <w:t>Emergence of sociobiology</w:t>
      </w:r>
    </w:p>
    <w:p w14:paraId="5D86D8CB" w14:textId="77777777" w:rsidR="00464C5F" w:rsidRPr="0004204C" w:rsidRDefault="00464C5F" w:rsidP="00464C5F">
      <w:pPr>
        <w:numPr>
          <w:ilvl w:val="0"/>
          <w:numId w:val="14"/>
        </w:numPr>
        <w:rPr>
          <w:rFonts w:cs="Times New Roman"/>
          <w:sz w:val="20"/>
          <w:szCs w:val="20"/>
        </w:rPr>
      </w:pPr>
      <w:r w:rsidRPr="0004204C">
        <w:rPr>
          <w:rFonts w:cs="Times New Roman"/>
          <w:sz w:val="20"/>
          <w:szCs w:val="20"/>
          <w:lang w:val="en-US"/>
        </w:rPr>
        <w:t>Evolutionary psychology</w:t>
      </w:r>
    </w:p>
    <w:p w14:paraId="1937C023" w14:textId="77777777" w:rsidR="00464C5F" w:rsidRPr="0004204C" w:rsidRDefault="00464C5F" w:rsidP="00464C5F">
      <w:pPr>
        <w:ind w:left="1080"/>
        <w:rPr>
          <w:rFonts w:cs="Times New Roman"/>
          <w:sz w:val="20"/>
          <w:szCs w:val="20"/>
        </w:rPr>
      </w:pPr>
    </w:p>
    <w:p w14:paraId="0AD2B0C5" w14:textId="77777777" w:rsidR="00464C5F" w:rsidRPr="0004204C" w:rsidRDefault="00464C5F" w:rsidP="00464C5F">
      <w:pPr>
        <w:numPr>
          <w:ilvl w:val="0"/>
          <w:numId w:val="15"/>
        </w:numPr>
        <w:rPr>
          <w:rFonts w:cs="Times New Roman"/>
          <w:sz w:val="20"/>
          <w:szCs w:val="20"/>
        </w:rPr>
      </w:pPr>
      <w:r w:rsidRPr="0004204C">
        <w:rPr>
          <w:rFonts w:cs="Times New Roman"/>
          <w:sz w:val="20"/>
          <w:szCs w:val="20"/>
        </w:rPr>
        <w:t>The Politics of Biological Essentialism</w:t>
      </w:r>
    </w:p>
    <w:p w14:paraId="4FD435EE" w14:textId="77777777" w:rsidR="00464C5F" w:rsidRPr="0004204C" w:rsidRDefault="00464C5F" w:rsidP="00464C5F">
      <w:pPr>
        <w:numPr>
          <w:ilvl w:val="0"/>
          <w:numId w:val="15"/>
        </w:numPr>
        <w:rPr>
          <w:rFonts w:cs="Times New Roman"/>
          <w:sz w:val="20"/>
          <w:szCs w:val="20"/>
        </w:rPr>
      </w:pPr>
      <w:r w:rsidRPr="0004204C">
        <w:rPr>
          <w:rFonts w:cs="Times New Roman"/>
          <w:sz w:val="20"/>
          <w:szCs w:val="20"/>
        </w:rPr>
        <w:t>Conclusion</w:t>
      </w:r>
    </w:p>
    <w:p w14:paraId="1B25C66D" w14:textId="77777777" w:rsidR="00464C5F" w:rsidRPr="0004204C" w:rsidRDefault="00464C5F" w:rsidP="00464C5F">
      <w:pPr>
        <w:rPr>
          <w:rFonts w:cs="Times New Roman"/>
          <w:sz w:val="20"/>
          <w:szCs w:val="20"/>
        </w:rPr>
      </w:pPr>
    </w:p>
    <w:p w14:paraId="133A0AB5" w14:textId="77777777" w:rsidR="00464C5F" w:rsidRPr="0004204C" w:rsidRDefault="00464C5F" w:rsidP="00464C5F">
      <w:pPr>
        <w:rPr>
          <w:rFonts w:cs="Times New Roman"/>
          <w:sz w:val="20"/>
          <w:szCs w:val="20"/>
          <w:u w:val="single"/>
          <w:lang w:val="en-US"/>
        </w:rPr>
      </w:pPr>
      <w:r w:rsidRPr="0004204C">
        <w:rPr>
          <w:rFonts w:cs="Times New Roman"/>
          <w:sz w:val="20"/>
          <w:szCs w:val="20"/>
          <w:u w:val="single"/>
          <w:lang w:val="en-US"/>
        </w:rPr>
        <w:t>Biology Constructs the Sexes</w:t>
      </w:r>
    </w:p>
    <w:p w14:paraId="34B983B1" w14:textId="77777777" w:rsidR="00464C5F" w:rsidRPr="0004204C" w:rsidRDefault="00464C5F" w:rsidP="00464C5F">
      <w:pPr>
        <w:rPr>
          <w:rFonts w:cs="Times New Roman"/>
          <w:sz w:val="20"/>
          <w:szCs w:val="20"/>
          <w:lang w:val="en-US"/>
        </w:rPr>
      </w:pPr>
    </w:p>
    <w:p w14:paraId="4BFDF125" w14:textId="77777777" w:rsidR="00464C5F" w:rsidRPr="0004204C" w:rsidRDefault="00464C5F" w:rsidP="00464C5F">
      <w:pPr>
        <w:numPr>
          <w:ilvl w:val="0"/>
          <w:numId w:val="16"/>
        </w:numPr>
        <w:rPr>
          <w:rFonts w:cs="Times New Roman"/>
          <w:sz w:val="20"/>
          <w:szCs w:val="20"/>
        </w:rPr>
      </w:pPr>
      <w:r w:rsidRPr="0004204C">
        <w:rPr>
          <w:rFonts w:cs="Times New Roman"/>
          <w:sz w:val="20"/>
          <w:szCs w:val="20"/>
          <w:lang w:val="en-US"/>
        </w:rPr>
        <w:t xml:space="preserve">Biological explanations are prominent in our </w:t>
      </w:r>
      <w:proofErr w:type="gramStart"/>
      <w:r w:rsidRPr="0004204C">
        <w:rPr>
          <w:rFonts w:cs="Times New Roman"/>
          <w:sz w:val="20"/>
          <w:szCs w:val="20"/>
          <w:lang w:val="en-US"/>
        </w:rPr>
        <w:t>views  of</w:t>
      </w:r>
      <w:proofErr w:type="gramEnd"/>
      <w:r w:rsidRPr="0004204C">
        <w:rPr>
          <w:rFonts w:cs="Times New Roman"/>
          <w:sz w:val="20"/>
          <w:szCs w:val="20"/>
          <w:lang w:val="en-US"/>
        </w:rPr>
        <w:t xml:space="preserve"> gender </w:t>
      </w:r>
      <w:r w:rsidRPr="0004204C">
        <w:rPr>
          <w:rFonts w:cs="Times New Roman"/>
          <w:i/>
          <w:iCs/>
          <w:sz w:val="20"/>
          <w:szCs w:val="20"/>
          <w:lang w:val="en-US"/>
        </w:rPr>
        <w:t>difference</w:t>
      </w:r>
      <w:r w:rsidRPr="0004204C">
        <w:rPr>
          <w:rFonts w:cs="Times New Roman"/>
          <w:sz w:val="20"/>
          <w:szCs w:val="20"/>
          <w:lang w:val="en-US"/>
        </w:rPr>
        <w:t xml:space="preserve"> and gender </w:t>
      </w:r>
      <w:r w:rsidRPr="0004204C">
        <w:rPr>
          <w:rFonts w:cs="Times New Roman"/>
          <w:i/>
          <w:iCs/>
          <w:sz w:val="20"/>
          <w:szCs w:val="20"/>
          <w:lang w:val="en-US"/>
        </w:rPr>
        <w:t>inequality</w:t>
      </w:r>
    </w:p>
    <w:p w14:paraId="6818FC18" w14:textId="77777777" w:rsidR="00464C5F" w:rsidRPr="0004204C" w:rsidRDefault="00464C5F" w:rsidP="00464C5F">
      <w:pPr>
        <w:ind w:left="720"/>
        <w:rPr>
          <w:rFonts w:cs="Times New Roman"/>
          <w:sz w:val="20"/>
          <w:szCs w:val="20"/>
        </w:rPr>
      </w:pPr>
    </w:p>
    <w:p w14:paraId="218C14E3" w14:textId="77777777" w:rsidR="00464C5F" w:rsidRPr="0004204C" w:rsidRDefault="00464C5F" w:rsidP="00464C5F">
      <w:pPr>
        <w:numPr>
          <w:ilvl w:val="0"/>
          <w:numId w:val="16"/>
        </w:numPr>
        <w:rPr>
          <w:rFonts w:cs="Times New Roman"/>
          <w:sz w:val="20"/>
          <w:szCs w:val="20"/>
        </w:rPr>
      </w:pPr>
      <w:r w:rsidRPr="0004204C">
        <w:rPr>
          <w:rFonts w:cs="Times New Roman"/>
          <w:sz w:val="20"/>
          <w:szCs w:val="20"/>
          <w:lang w:val="en-US"/>
        </w:rPr>
        <w:t>Social and political inequalities flow from biologically based differences between the sexes</w:t>
      </w:r>
    </w:p>
    <w:p w14:paraId="160A1F16" w14:textId="77777777" w:rsidR="00464C5F" w:rsidRPr="0004204C" w:rsidRDefault="00464C5F" w:rsidP="00464C5F">
      <w:pPr>
        <w:numPr>
          <w:ilvl w:val="1"/>
          <w:numId w:val="16"/>
        </w:numPr>
        <w:rPr>
          <w:rFonts w:cs="Times New Roman"/>
          <w:sz w:val="20"/>
          <w:szCs w:val="20"/>
        </w:rPr>
      </w:pPr>
      <w:r w:rsidRPr="0004204C">
        <w:rPr>
          <w:rFonts w:cs="Times New Roman"/>
          <w:sz w:val="20"/>
          <w:szCs w:val="20"/>
          <w:lang w:val="en-US"/>
        </w:rPr>
        <w:t>These differences can tell us much about our culture</w:t>
      </w:r>
    </w:p>
    <w:p w14:paraId="1D574192" w14:textId="77777777" w:rsidR="00464C5F" w:rsidRPr="0004204C" w:rsidRDefault="00464C5F" w:rsidP="00464C5F">
      <w:pPr>
        <w:rPr>
          <w:rFonts w:cs="Times New Roman"/>
          <w:sz w:val="20"/>
          <w:szCs w:val="20"/>
        </w:rPr>
      </w:pPr>
    </w:p>
    <w:p w14:paraId="377B48D1" w14:textId="77777777" w:rsidR="00464C5F" w:rsidRPr="0004204C" w:rsidRDefault="00464C5F" w:rsidP="00464C5F">
      <w:pPr>
        <w:ind w:firstLine="360"/>
        <w:rPr>
          <w:rFonts w:cs="Times New Roman"/>
          <w:b/>
          <w:sz w:val="20"/>
          <w:szCs w:val="20"/>
          <w:lang w:val="en-US"/>
        </w:rPr>
      </w:pPr>
    </w:p>
    <w:p w14:paraId="09EEB64B" w14:textId="77777777" w:rsidR="00464C5F" w:rsidRPr="0004204C" w:rsidRDefault="00464C5F" w:rsidP="00464C5F">
      <w:pPr>
        <w:ind w:firstLine="360"/>
        <w:rPr>
          <w:rFonts w:cs="Times New Roman"/>
          <w:b/>
          <w:sz w:val="20"/>
          <w:szCs w:val="20"/>
        </w:rPr>
      </w:pPr>
      <w:r w:rsidRPr="0004204C">
        <w:rPr>
          <w:rFonts w:cs="Times New Roman"/>
          <w:b/>
          <w:sz w:val="20"/>
          <w:szCs w:val="20"/>
          <w:lang w:val="en-US"/>
        </w:rPr>
        <w:t>Biological Differences, Then and Now</w:t>
      </w:r>
    </w:p>
    <w:p w14:paraId="25D41864" w14:textId="77777777" w:rsidR="00464C5F" w:rsidRPr="0004204C" w:rsidRDefault="00464C5F" w:rsidP="00464C5F">
      <w:pPr>
        <w:numPr>
          <w:ilvl w:val="0"/>
          <w:numId w:val="17"/>
        </w:numPr>
        <w:rPr>
          <w:rFonts w:cs="Times New Roman"/>
          <w:sz w:val="20"/>
          <w:szCs w:val="20"/>
        </w:rPr>
      </w:pPr>
      <w:r w:rsidRPr="0004204C">
        <w:rPr>
          <w:rFonts w:cs="Times New Roman"/>
          <w:sz w:val="20"/>
          <w:szCs w:val="20"/>
          <w:lang w:val="en-US"/>
        </w:rPr>
        <w:t>Prior to the 19th century, most explanations of gender difference were theological</w:t>
      </w:r>
    </w:p>
    <w:p w14:paraId="54B87032" w14:textId="77777777" w:rsidR="00464C5F" w:rsidRPr="0004204C" w:rsidRDefault="00464C5F" w:rsidP="00464C5F">
      <w:pPr>
        <w:numPr>
          <w:ilvl w:val="1"/>
          <w:numId w:val="17"/>
        </w:numPr>
        <w:rPr>
          <w:rFonts w:cs="Times New Roman"/>
          <w:sz w:val="20"/>
          <w:szCs w:val="20"/>
        </w:rPr>
      </w:pPr>
      <w:r w:rsidRPr="0004204C">
        <w:rPr>
          <w:rFonts w:cs="Times New Roman"/>
          <w:sz w:val="20"/>
          <w:szCs w:val="20"/>
          <w:lang w:val="en-US"/>
        </w:rPr>
        <w:t>Laws of God – men and women for different purposes</w:t>
      </w:r>
    </w:p>
    <w:p w14:paraId="42B50D06" w14:textId="77777777" w:rsidR="00464C5F" w:rsidRPr="0004204C" w:rsidRDefault="00464C5F" w:rsidP="00464C5F">
      <w:pPr>
        <w:numPr>
          <w:ilvl w:val="2"/>
          <w:numId w:val="17"/>
        </w:numPr>
        <w:rPr>
          <w:rFonts w:cs="Times New Roman"/>
          <w:color w:val="FF0000"/>
          <w:sz w:val="20"/>
          <w:szCs w:val="20"/>
        </w:rPr>
      </w:pPr>
      <w:r w:rsidRPr="0004204C">
        <w:rPr>
          <w:rFonts w:cs="Times New Roman"/>
          <w:color w:val="FF0000"/>
          <w:sz w:val="20"/>
          <w:szCs w:val="20"/>
          <w:lang w:val="en-US"/>
        </w:rPr>
        <w:t>Women were made from man’s rib and therefore owed him something and were always under man</w:t>
      </w:r>
    </w:p>
    <w:p w14:paraId="36C1775F" w14:textId="77777777" w:rsidR="00464C5F" w:rsidRPr="0004204C" w:rsidRDefault="00464C5F" w:rsidP="00464C5F">
      <w:pPr>
        <w:numPr>
          <w:ilvl w:val="2"/>
          <w:numId w:val="17"/>
        </w:numPr>
        <w:rPr>
          <w:rFonts w:cs="Times New Roman"/>
          <w:color w:val="FF0000"/>
          <w:sz w:val="20"/>
          <w:szCs w:val="20"/>
        </w:rPr>
      </w:pPr>
      <w:r w:rsidRPr="0004204C">
        <w:rPr>
          <w:rFonts w:cs="Times New Roman"/>
          <w:color w:val="FF0000"/>
          <w:sz w:val="20"/>
          <w:szCs w:val="20"/>
        </w:rPr>
        <w:t xml:space="preserve">People relied on God for everything good crops, weather, </w:t>
      </w:r>
      <w:proofErr w:type="spellStart"/>
      <w:r w:rsidRPr="0004204C">
        <w:rPr>
          <w:rFonts w:cs="Times New Roman"/>
          <w:color w:val="FF0000"/>
          <w:sz w:val="20"/>
          <w:szCs w:val="20"/>
        </w:rPr>
        <w:t>etc</w:t>
      </w:r>
      <w:proofErr w:type="spellEnd"/>
      <w:r w:rsidRPr="0004204C">
        <w:rPr>
          <w:rFonts w:cs="Times New Roman"/>
          <w:color w:val="FF0000"/>
          <w:sz w:val="20"/>
          <w:szCs w:val="20"/>
        </w:rPr>
        <w:t xml:space="preserve"> as well as God made us different and any change will offend God</w:t>
      </w:r>
    </w:p>
    <w:p w14:paraId="370D4956" w14:textId="77777777" w:rsidR="00464C5F" w:rsidRPr="0004204C" w:rsidRDefault="00464C5F" w:rsidP="00464C5F">
      <w:pPr>
        <w:numPr>
          <w:ilvl w:val="0"/>
          <w:numId w:val="17"/>
        </w:numPr>
        <w:rPr>
          <w:rFonts w:cs="Times New Roman"/>
          <w:sz w:val="20"/>
          <w:szCs w:val="20"/>
        </w:rPr>
      </w:pPr>
      <w:r w:rsidRPr="0004204C">
        <w:rPr>
          <w:rFonts w:cs="Times New Roman"/>
          <w:sz w:val="20"/>
          <w:szCs w:val="20"/>
          <w:lang w:val="en-US"/>
        </w:rPr>
        <w:t xml:space="preserve">Charles Darwin’s </w:t>
      </w:r>
      <w:r w:rsidRPr="0004204C">
        <w:rPr>
          <w:rFonts w:cs="Times New Roman"/>
          <w:i/>
          <w:iCs/>
          <w:sz w:val="20"/>
          <w:szCs w:val="20"/>
          <w:lang w:val="en-US"/>
        </w:rPr>
        <w:t>Origin of Species</w:t>
      </w:r>
      <w:r w:rsidRPr="0004204C">
        <w:rPr>
          <w:rFonts w:cs="Times New Roman"/>
          <w:sz w:val="20"/>
          <w:szCs w:val="20"/>
          <w:lang w:val="en-US"/>
        </w:rPr>
        <w:t xml:space="preserve"> (1859) and law of natural selection (species adapt) challenged theological explanations</w:t>
      </w:r>
    </w:p>
    <w:p w14:paraId="13C32935" w14:textId="77777777" w:rsidR="00464C5F" w:rsidRPr="0004204C" w:rsidRDefault="00464C5F" w:rsidP="00464C5F">
      <w:pPr>
        <w:numPr>
          <w:ilvl w:val="1"/>
          <w:numId w:val="17"/>
        </w:numPr>
        <w:rPr>
          <w:rFonts w:cs="Times New Roman"/>
          <w:color w:val="FF0000"/>
          <w:sz w:val="20"/>
          <w:szCs w:val="20"/>
        </w:rPr>
      </w:pPr>
      <w:r w:rsidRPr="0004204C">
        <w:rPr>
          <w:rFonts w:cs="Times New Roman"/>
          <w:color w:val="FF0000"/>
          <w:sz w:val="20"/>
          <w:szCs w:val="20"/>
          <w:lang w:val="en-US"/>
        </w:rPr>
        <w:t>No more law of God</w:t>
      </w:r>
    </w:p>
    <w:p w14:paraId="41109C3D" w14:textId="77777777" w:rsidR="00464C5F" w:rsidRPr="0004204C" w:rsidRDefault="00464C5F" w:rsidP="00464C5F">
      <w:pPr>
        <w:ind w:left="720"/>
        <w:rPr>
          <w:rFonts w:cs="Times New Roman"/>
          <w:sz w:val="20"/>
          <w:szCs w:val="20"/>
        </w:rPr>
      </w:pPr>
    </w:p>
    <w:p w14:paraId="35469CAA" w14:textId="77777777" w:rsidR="00464C5F" w:rsidRPr="0004204C" w:rsidRDefault="00464C5F" w:rsidP="00464C5F">
      <w:pPr>
        <w:numPr>
          <w:ilvl w:val="0"/>
          <w:numId w:val="17"/>
        </w:numPr>
        <w:rPr>
          <w:rFonts w:cs="Times New Roman"/>
          <w:sz w:val="20"/>
          <w:szCs w:val="20"/>
        </w:rPr>
      </w:pPr>
      <w:r w:rsidRPr="0004204C">
        <w:rPr>
          <w:rFonts w:cs="Times New Roman"/>
          <w:sz w:val="20"/>
          <w:szCs w:val="20"/>
          <w:lang w:val="en-US"/>
        </w:rPr>
        <w:t xml:space="preserve">1790s - Europeans scientists drew male and female skeletons with exaggeration of the pelvises (women) and crania (men) skull) – </w:t>
      </w:r>
      <w:r w:rsidRPr="0004204C">
        <w:rPr>
          <w:rFonts w:cs="Times New Roman"/>
          <w:color w:val="FF0000"/>
          <w:sz w:val="20"/>
          <w:szCs w:val="20"/>
          <w:lang w:val="en-US"/>
        </w:rPr>
        <w:t>means men were more powerful</w:t>
      </w:r>
    </w:p>
    <w:p w14:paraId="70F4EAB0" w14:textId="77777777" w:rsidR="00464C5F" w:rsidRPr="0004204C" w:rsidRDefault="00464C5F" w:rsidP="00464C5F">
      <w:pPr>
        <w:numPr>
          <w:ilvl w:val="1"/>
          <w:numId w:val="17"/>
        </w:numPr>
        <w:rPr>
          <w:rFonts w:cs="Times New Roman"/>
          <w:sz w:val="20"/>
          <w:szCs w:val="20"/>
        </w:rPr>
      </w:pPr>
      <w:r w:rsidRPr="0004204C">
        <w:rPr>
          <w:rFonts w:cs="Times New Roman"/>
          <w:color w:val="FF0000"/>
          <w:sz w:val="20"/>
          <w:szCs w:val="20"/>
          <w:lang w:val="en-US"/>
        </w:rPr>
        <w:t xml:space="preserve">Scientists started drawing differences between men and women - </w:t>
      </w:r>
    </w:p>
    <w:p w14:paraId="7EDC6655" w14:textId="77777777" w:rsidR="00464C5F" w:rsidRPr="0004204C" w:rsidRDefault="00464C5F" w:rsidP="00464C5F">
      <w:pPr>
        <w:ind w:left="720"/>
        <w:rPr>
          <w:rFonts w:cs="Times New Roman"/>
          <w:sz w:val="20"/>
          <w:szCs w:val="20"/>
        </w:rPr>
      </w:pPr>
    </w:p>
    <w:p w14:paraId="684EC995" w14:textId="77777777" w:rsidR="00464C5F" w:rsidRPr="0004204C" w:rsidRDefault="00464C5F" w:rsidP="00464C5F">
      <w:pPr>
        <w:numPr>
          <w:ilvl w:val="0"/>
          <w:numId w:val="17"/>
        </w:numPr>
        <w:rPr>
          <w:rFonts w:cs="Times New Roman"/>
          <w:sz w:val="20"/>
          <w:szCs w:val="20"/>
        </w:rPr>
      </w:pPr>
      <w:r w:rsidRPr="0004204C">
        <w:rPr>
          <w:rFonts w:cs="Times New Roman"/>
          <w:sz w:val="20"/>
          <w:szCs w:val="20"/>
          <w:lang w:val="en-US"/>
        </w:rPr>
        <w:t>19th century Darwin’s work On the Origin of the species (1859) had a huge influence on science</w:t>
      </w:r>
    </w:p>
    <w:p w14:paraId="319838F7" w14:textId="77777777" w:rsidR="00464C5F" w:rsidRPr="0004204C" w:rsidRDefault="00464C5F" w:rsidP="00464C5F">
      <w:pPr>
        <w:ind w:left="720"/>
        <w:rPr>
          <w:rFonts w:cs="Times New Roman"/>
          <w:sz w:val="20"/>
          <w:szCs w:val="20"/>
        </w:rPr>
      </w:pPr>
    </w:p>
    <w:p w14:paraId="37CE1B6C" w14:textId="77777777" w:rsidR="00464C5F" w:rsidRPr="0004204C" w:rsidRDefault="00464C5F" w:rsidP="00464C5F">
      <w:pPr>
        <w:numPr>
          <w:ilvl w:val="0"/>
          <w:numId w:val="17"/>
        </w:numPr>
        <w:rPr>
          <w:rFonts w:cs="Times New Roman"/>
          <w:color w:val="FF0000"/>
          <w:sz w:val="20"/>
          <w:szCs w:val="20"/>
        </w:rPr>
      </w:pPr>
      <w:r w:rsidRPr="0004204C">
        <w:rPr>
          <w:rFonts w:cs="Times New Roman"/>
          <w:sz w:val="20"/>
          <w:szCs w:val="20"/>
          <w:lang w:val="en-US"/>
        </w:rPr>
        <w:t xml:space="preserve">Biological determinism was ultimately discredited – </w:t>
      </w:r>
      <w:r w:rsidRPr="0004204C">
        <w:rPr>
          <w:rFonts w:cs="Times New Roman"/>
          <w:color w:val="FF0000"/>
          <w:sz w:val="20"/>
          <w:szCs w:val="20"/>
          <w:lang w:val="en-US"/>
        </w:rPr>
        <w:t>was not based on real science – not empirical study – no real evidence</w:t>
      </w:r>
    </w:p>
    <w:p w14:paraId="78FEC0D8" w14:textId="77777777" w:rsidR="00464C5F" w:rsidRPr="0004204C" w:rsidRDefault="00464C5F" w:rsidP="00464C5F">
      <w:pPr>
        <w:pStyle w:val="ListParagraph"/>
        <w:rPr>
          <w:rFonts w:cs="Times New Roman"/>
          <w:sz w:val="20"/>
          <w:szCs w:val="20"/>
        </w:rPr>
      </w:pPr>
    </w:p>
    <w:p w14:paraId="60390AAA" w14:textId="77777777" w:rsidR="00464C5F" w:rsidRPr="0004204C" w:rsidRDefault="00464C5F" w:rsidP="00464C5F">
      <w:pPr>
        <w:numPr>
          <w:ilvl w:val="0"/>
          <w:numId w:val="17"/>
        </w:numPr>
        <w:rPr>
          <w:rFonts w:cs="Times New Roman"/>
          <w:sz w:val="20"/>
          <w:szCs w:val="20"/>
        </w:rPr>
      </w:pPr>
      <w:r w:rsidRPr="0004204C">
        <w:rPr>
          <w:rFonts w:cs="Times New Roman"/>
          <w:sz w:val="20"/>
          <w:szCs w:val="20"/>
          <w:lang w:val="en-US"/>
        </w:rPr>
        <w:t xml:space="preserve">Biology </w:t>
      </w:r>
      <w:r w:rsidRPr="0004204C">
        <w:rPr>
          <w:rFonts w:cs="Times New Roman"/>
          <w:color w:val="FF0000"/>
          <w:sz w:val="20"/>
          <w:szCs w:val="20"/>
          <w:lang w:val="en-US"/>
        </w:rPr>
        <w:t>(two schools of thought)</w:t>
      </w:r>
    </w:p>
    <w:p w14:paraId="075B00B1" w14:textId="77777777" w:rsidR="00464C5F" w:rsidRPr="0004204C" w:rsidRDefault="00464C5F" w:rsidP="00464C5F">
      <w:pPr>
        <w:numPr>
          <w:ilvl w:val="1"/>
          <w:numId w:val="17"/>
        </w:numPr>
        <w:rPr>
          <w:rFonts w:cs="Times New Roman"/>
          <w:sz w:val="20"/>
          <w:szCs w:val="20"/>
        </w:rPr>
      </w:pPr>
      <w:r w:rsidRPr="0004204C">
        <w:rPr>
          <w:rFonts w:cs="Times New Roman"/>
          <w:sz w:val="20"/>
          <w:szCs w:val="20"/>
          <w:lang w:val="en-US"/>
        </w:rPr>
        <w:t xml:space="preserve">Sociobiology - </w:t>
      </w:r>
    </w:p>
    <w:p w14:paraId="49362D1D" w14:textId="77777777" w:rsidR="00464C5F" w:rsidRPr="0004204C" w:rsidRDefault="00464C5F" w:rsidP="00464C5F">
      <w:pPr>
        <w:numPr>
          <w:ilvl w:val="1"/>
          <w:numId w:val="17"/>
        </w:numPr>
        <w:rPr>
          <w:rFonts w:cs="Times New Roman"/>
          <w:sz w:val="20"/>
          <w:szCs w:val="20"/>
        </w:rPr>
      </w:pPr>
      <w:r w:rsidRPr="0004204C">
        <w:rPr>
          <w:rFonts w:cs="Times New Roman"/>
          <w:sz w:val="20"/>
          <w:szCs w:val="20"/>
          <w:lang w:val="en-US"/>
        </w:rPr>
        <w:t>Evolutionary psychology</w:t>
      </w:r>
    </w:p>
    <w:p w14:paraId="3E6D8ED2" w14:textId="77777777" w:rsidR="00464C5F" w:rsidRPr="0004204C" w:rsidRDefault="00464C5F" w:rsidP="00464C5F">
      <w:pPr>
        <w:rPr>
          <w:rFonts w:cs="Times New Roman"/>
          <w:sz w:val="20"/>
          <w:szCs w:val="20"/>
        </w:rPr>
      </w:pPr>
    </w:p>
    <w:p w14:paraId="15109190" w14:textId="77777777" w:rsidR="00742715" w:rsidRDefault="00742715" w:rsidP="00464C5F">
      <w:pPr>
        <w:rPr>
          <w:rFonts w:cs="Times New Roman"/>
          <w:sz w:val="20"/>
          <w:szCs w:val="20"/>
          <w:u w:val="single"/>
        </w:rPr>
      </w:pPr>
    </w:p>
    <w:p w14:paraId="37ACEFEB" w14:textId="77777777" w:rsidR="00742715" w:rsidRDefault="00742715" w:rsidP="00464C5F">
      <w:pPr>
        <w:rPr>
          <w:rFonts w:cs="Times New Roman"/>
          <w:sz w:val="20"/>
          <w:szCs w:val="20"/>
          <w:u w:val="single"/>
        </w:rPr>
      </w:pPr>
    </w:p>
    <w:p w14:paraId="007CE377" w14:textId="77777777" w:rsidR="00742715" w:rsidRDefault="00742715" w:rsidP="00464C5F">
      <w:pPr>
        <w:rPr>
          <w:rFonts w:cs="Times New Roman"/>
          <w:sz w:val="20"/>
          <w:szCs w:val="20"/>
          <w:u w:val="single"/>
        </w:rPr>
      </w:pPr>
    </w:p>
    <w:p w14:paraId="522EFE95" w14:textId="77777777" w:rsidR="00742715" w:rsidRDefault="00742715" w:rsidP="00464C5F">
      <w:pPr>
        <w:rPr>
          <w:rFonts w:cs="Times New Roman"/>
          <w:sz w:val="20"/>
          <w:szCs w:val="20"/>
          <w:u w:val="single"/>
        </w:rPr>
      </w:pPr>
    </w:p>
    <w:p w14:paraId="6FE9765D" w14:textId="77777777" w:rsidR="00742715" w:rsidRDefault="00742715" w:rsidP="00464C5F">
      <w:pPr>
        <w:rPr>
          <w:rFonts w:cs="Times New Roman"/>
          <w:sz w:val="20"/>
          <w:szCs w:val="20"/>
          <w:u w:val="single"/>
        </w:rPr>
      </w:pPr>
    </w:p>
    <w:p w14:paraId="6A6ECA17" w14:textId="77777777" w:rsidR="00742715" w:rsidRDefault="00742715" w:rsidP="00464C5F">
      <w:pPr>
        <w:rPr>
          <w:rFonts w:cs="Times New Roman"/>
          <w:sz w:val="20"/>
          <w:szCs w:val="20"/>
          <w:u w:val="single"/>
        </w:rPr>
      </w:pPr>
    </w:p>
    <w:p w14:paraId="374BBB62" w14:textId="77777777" w:rsidR="00742715" w:rsidRDefault="00742715" w:rsidP="00464C5F">
      <w:pPr>
        <w:rPr>
          <w:rFonts w:cs="Times New Roman"/>
          <w:sz w:val="20"/>
          <w:szCs w:val="20"/>
          <w:u w:val="single"/>
        </w:rPr>
      </w:pPr>
    </w:p>
    <w:p w14:paraId="6F606F12" w14:textId="77777777" w:rsidR="00742715" w:rsidRDefault="00742715" w:rsidP="00464C5F">
      <w:pPr>
        <w:rPr>
          <w:rFonts w:cs="Times New Roman"/>
          <w:sz w:val="20"/>
          <w:szCs w:val="20"/>
          <w:u w:val="single"/>
        </w:rPr>
      </w:pPr>
    </w:p>
    <w:p w14:paraId="0C0CED9A" w14:textId="77777777" w:rsidR="00464C5F" w:rsidRPr="0004204C" w:rsidRDefault="00464C5F" w:rsidP="00464C5F">
      <w:pPr>
        <w:rPr>
          <w:rFonts w:cs="Times New Roman"/>
          <w:sz w:val="20"/>
          <w:szCs w:val="20"/>
        </w:rPr>
      </w:pPr>
      <w:r w:rsidRPr="0004204C">
        <w:rPr>
          <w:rFonts w:cs="Times New Roman"/>
          <w:sz w:val="20"/>
          <w:szCs w:val="20"/>
          <w:u w:val="single"/>
        </w:rPr>
        <w:lastRenderedPageBreak/>
        <w:t>The Evolutionary Imperative</w:t>
      </w:r>
    </w:p>
    <w:p w14:paraId="6703E238" w14:textId="77777777" w:rsidR="00464C5F" w:rsidRPr="0004204C" w:rsidRDefault="00464C5F" w:rsidP="00464C5F">
      <w:pPr>
        <w:numPr>
          <w:ilvl w:val="0"/>
          <w:numId w:val="18"/>
        </w:numPr>
        <w:rPr>
          <w:rFonts w:cs="Times New Roman"/>
          <w:sz w:val="20"/>
          <w:szCs w:val="20"/>
        </w:rPr>
      </w:pPr>
      <w:r w:rsidRPr="0004204C">
        <w:rPr>
          <w:rFonts w:cs="Times New Roman"/>
          <w:sz w:val="20"/>
          <w:szCs w:val="20"/>
          <w:lang w:val="en-US"/>
        </w:rPr>
        <w:t>Emergence of sociobiology in 1970s revived evolutionary arguments</w:t>
      </w:r>
    </w:p>
    <w:p w14:paraId="1B0A5DCE" w14:textId="77777777" w:rsidR="00464C5F" w:rsidRPr="0004204C" w:rsidRDefault="00464C5F" w:rsidP="00464C5F">
      <w:pPr>
        <w:numPr>
          <w:ilvl w:val="1"/>
          <w:numId w:val="18"/>
        </w:numPr>
        <w:rPr>
          <w:rFonts w:cs="Times New Roman"/>
          <w:sz w:val="20"/>
          <w:szCs w:val="20"/>
        </w:rPr>
      </w:pPr>
      <w:proofErr w:type="spellStart"/>
      <w:r w:rsidRPr="0004204C">
        <w:rPr>
          <w:rFonts w:cs="Times New Roman"/>
          <w:sz w:val="20"/>
          <w:szCs w:val="20"/>
          <w:lang w:val="en-US"/>
        </w:rPr>
        <w:t>Sociobiologists</w:t>
      </w:r>
      <w:proofErr w:type="spellEnd"/>
      <w:r w:rsidRPr="0004204C">
        <w:rPr>
          <w:rFonts w:cs="Times New Roman"/>
          <w:sz w:val="20"/>
          <w:szCs w:val="20"/>
          <w:lang w:val="en-US"/>
        </w:rPr>
        <w:t xml:space="preserve"> stressed differences in male and female sexuality </w:t>
      </w:r>
    </w:p>
    <w:p w14:paraId="77BD6B0B" w14:textId="77777777" w:rsidR="00464C5F" w:rsidRPr="0004204C" w:rsidRDefault="00464C5F" w:rsidP="00464C5F">
      <w:pPr>
        <w:numPr>
          <w:ilvl w:val="2"/>
          <w:numId w:val="18"/>
        </w:numPr>
        <w:rPr>
          <w:rFonts w:cs="Times New Roman"/>
          <w:sz w:val="20"/>
          <w:szCs w:val="20"/>
        </w:rPr>
      </w:pPr>
      <w:r w:rsidRPr="0004204C">
        <w:rPr>
          <w:rFonts w:cs="Times New Roman"/>
          <w:sz w:val="20"/>
          <w:szCs w:val="20"/>
          <w:lang w:val="en-US"/>
        </w:rPr>
        <w:t>They suggest that differences we observe between men and women have come from advantageous evolutionary choices</w:t>
      </w:r>
    </w:p>
    <w:p w14:paraId="38C08294" w14:textId="77777777" w:rsidR="00464C5F" w:rsidRPr="0004204C" w:rsidRDefault="00464C5F" w:rsidP="00464C5F">
      <w:pPr>
        <w:rPr>
          <w:rFonts w:cs="Times New Roman"/>
          <w:sz w:val="20"/>
          <w:szCs w:val="20"/>
        </w:rPr>
      </w:pPr>
    </w:p>
    <w:p w14:paraId="4C5E2BBA" w14:textId="77777777" w:rsidR="00464C5F" w:rsidRPr="0004204C" w:rsidRDefault="00464C5F" w:rsidP="00464C5F">
      <w:pPr>
        <w:numPr>
          <w:ilvl w:val="0"/>
          <w:numId w:val="19"/>
        </w:numPr>
        <w:rPr>
          <w:rFonts w:cs="Times New Roman"/>
          <w:sz w:val="20"/>
          <w:szCs w:val="20"/>
        </w:rPr>
      </w:pPr>
      <w:proofErr w:type="spellStart"/>
      <w:r w:rsidRPr="0004204C">
        <w:rPr>
          <w:rFonts w:cs="Times New Roman"/>
          <w:sz w:val="20"/>
          <w:szCs w:val="20"/>
        </w:rPr>
        <w:t>Sociolobiology</w:t>
      </w:r>
      <w:proofErr w:type="spellEnd"/>
      <w:r w:rsidRPr="0004204C">
        <w:rPr>
          <w:rFonts w:cs="Times New Roman"/>
          <w:sz w:val="20"/>
          <w:szCs w:val="20"/>
        </w:rPr>
        <w:t xml:space="preserve"> and support for / justification of:</w:t>
      </w:r>
    </w:p>
    <w:p w14:paraId="53C04EBE" w14:textId="77777777" w:rsidR="00464C5F" w:rsidRPr="0004204C" w:rsidRDefault="00464C5F" w:rsidP="00464C5F">
      <w:pPr>
        <w:numPr>
          <w:ilvl w:val="0"/>
          <w:numId w:val="20"/>
        </w:numPr>
        <w:rPr>
          <w:rFonts w:cs="Times New Roman"/>
          <w:sz w:val="20"/>
          <w:szCs w:val="20"/>
        </w:rPr>
      </w:pPr>
      <w:proofErr w:type="gramStart"/>
      <w:r w:rsidRPr="0004204C">
        <w:rPr>
          <w:rFonts w:cs="Times New Roman"/>
          <w:sz w:val="20"/>
          <w:szCs w:val="20"/>
        </w:rPr>
        <w:t>public</w:t>
      </w:r>
      <w:proofErr w:type="gramEnd"/>
      <w:r w:rsidRPr="0004204C">
        <w:rPr>
          <w:rFonts w:cs="Times New Roman"/>
          <w:sz w:val="20"/>
          <w:szCs w:val="20"/>
        </w:rPr>
        <w:t xml:space="preserve">/domestic divide (division of roles) </w:t>
      </w:r>
    </w:p>
    <w:p w14:paraId="1399B681" w14:textId="77777777" w:rsidR="00464C5F" w:rsidRPr="0004204C" w:rsidRDefault="00464C5F" w:rsidP="00464C5F">
      <w:pPr>
        <w:numPr>
          <w:ilvl w:val="0"/>
          <w:numId w:val="20"/>
        </w:numPr>
        <w:rPr>
          <w:rFonts w:cs="Times New Roman"/>
          <w:sz w:val="20"/>
          <w:szCs w:val="20"/>
        </w:rPr>
      </w:pPr>
      <w:proofErr w:type="gramStart"/>
      <w:r w:rsidRPr="0004204C">
        <w:rPr>
          <w:rFonts w:cs="Times New Roman"/>
          <w:sz w:val="20"/>
          <w:szCs w:val="20"/>
        </w:rPr>
        <w:t>parental</w:t>
      </w:r>
      <w:proofErr w:type="gramEnd"/>
      <w:r w:rsidRPr="0004204C">
        <w:rPr>
          <w:rFonts w:cs="Times New Roman"/>
          <w:sz w:val="20"/>
          <w:szCs w:val="20"/>
        </w:rPr>
        <w:t xml:space="preserve"> investment in children </w:t>
      </w:r>
      <w:r w:rsidRPr="0004204C">
        <w:rPr>
          <w:rFonts w:cs="Times New Roman"/>
          <w:i/>
          <w:iCs/>
          <w:sz w:val="20"/>
          <w:szCs w:val="20"/>
        </w:rPr>
        <w:t>(Cheap sperm and precious egg)</w:t>
      </w:r>
    </w:p>
    <w:p w14:paraId="0AFB206C" w14:textId="77777777" w:rsidR="00464C5F" w:rsidRPr="0004204C" w:rsidRDefault="00464C5F" w:rsidP="00464C5F">
      <w:pPr>
        <w:numPr>
          <w:ilvl w:val="0"/>
          <w:numId w:val="20"/>
        </w:numPr>
        <w:rPr>
          <w:rFonts w:cs="Times New Roman"/>
          <w:sz w:val="20"/>
          <w:szCs w:val="20"/>
        </w:rPr>
      </w:pPr>
      <w:proofErr w:type="gramStart"/>
      <w:r w:rsidRPr="0004204C">
        <w:rPr>
          <w:rFonts w:cs="Times New Roman"/>
          <w:sz w:val="20"/>
          <w:szCs w:val="20"/>
        </w:rPr>
        <w:t>monogamy</w:t>
      </w:r>
      <w:proofErr w:type="gramEnd"/>
      <w:r w:rsidRPr="0004204C">
        <w:rPr>
          <w:rFonts w:cs="Times New Roman"/>
          <w:sz w:val="20"/>
          <w:szCs w:val="20"/>
        </w:rPr>
        <w:t xml:space="preserve"> and infant survival</w:t>
      </w:r>
    </w:p>
    <w:p w14:paraId="5F17937E" w14:textId="77777777" w:rsidR="00464C5F" w:rsidRPr="0004204C" w:rsidRDefault="00464C5F" w:rsidP="00464C5F">
      <w:pPr>
        <w:numPr>
          <w:ilvl w:val="0"/>
          <w:numId w:val="20"/>
        </w:numPr>
        <w:rPr>
          <w:rFonts w:cs="Times New Roman"/>
          <w:sz w:val="20"/>
          <w:szCs w:val="20"/>
        </w:rPr>
      </w:pPr>
      <w:proofErr w:type="gramStart"/>
      <w:r w:rsidRPr="0004204C">
        <w:rPr>
          <w:rFonts w:cs="Times New Roman"/>
          <w:sz w:val="20"/>
          <w:szCs w:val="20"/>
        </w:rPr>
        <w:t>female</w:t>
      </w:r>
      <w:proofErr w:type="gramEnd"/>
      <w:r w:rsidRPr="0004204C">
        <w:rPr>
          <w:rFonts w:cs="Times New Roman"/>
          <w:sz w:val="20"/>
          <w:szCs w:val="20"/>
        </w:rPr>
        <w:t xml:space="preserve"> orgasm and bonding in monogamy </w:t>
      </w:r>
    </w:p>
    <w:p w14:paraId="268234D2" w14:textId="77777777" w:rsidR="00464C5F" w:rsidRPr="0004204C" w:rsidRDefault="00464C5F" w:rsidP="00464C5F">
      <w:pPr>
        <w:numPr>
          <w:ilvl w:val="0"/>
          <w:numId w:val="20"/>
        </w:numPr>
        <w:rPr>
          <w:rFonts w:cs="Times New Roman"/>
          <w:sz w:val="20"/>
          <w:szCs w:val="20"/>
        </w:rPr>
      </w:pPr>
      <w:proofErr w:type="gramStart"/>
      <w:r w:rsidRPr="0004204C">
        <w:rPr>
          <w:rFonts w:cs="Times New Roman"/>
          <w:sz w:val="20"/>
          <w:szCs w:val="20"/>
        </w:rPr>
        <w:t>women’s</w:t>
      </w:r>
      <w:proofErr w:type="gramEnd"/>
      <w:r w:rsidRPr="0004204C">
        <w:rPr>
          <w:rFonts w:cs="Times New Roman"/>
          <w:sz w:val="20"/>
          <w:szCs w:val="20"/>
        </w:rPr>
        <w:t xml:space="preserve"> interest in men’s political and economic resources (not their sexuality)</w:t>
      </w:r>
    </w:p>
    <w:p w14:paraId="6C313347" w14:textId="77777777" w:rsidR="00464C5F" w:rsidRPr="0004204C" w:rsidRDefault="00464C5F" w:rsidP="00464C5F">
      <w:pPr>
        <w:numPr>
          <w:ilvl w:val="0"/>
          <w:numId w:val="20"/>
        </w:numPr>
        <w:rPr>
          <w:rFonts w:cs="Times New Roman"/>
          <w:sz w:val="20"/>
          <w:szCs w:val="20"/>
        </w:rPr>
      </w:pPr>
      <w:r w:rsidRPr="0004204C">
        <w:rPr>
          <w:rFonts w:cs="Times New Roman"/>
          <w:sz w:val="20"/>
          <w:szCs w:val="20"/>
        </w:rPr>
        <w:t>Men’s interest in women’s physical appearance</w:t>
      </w:r>
    </w:p>
    <w:p w14:paraId="36892693" w14:textId="77777777" w:rsidR="00464C5F" w:rsidRPr="0004204C" w:rsidRDefault="00464C5F" w:rsidP="00464C5F">
      <w:pPr>
        <w:rPr>
          <w:rFonts w:cs="Times New Roman"/>
          <w:color w:val="FF0000"/>
          <w:sz w:val="20"/>
          <w:szCs w:val="20"/>
        </w:rPr>
      </w:pPr>
      <w:r w:rsidRPr="0004204C">
        <w:rPr>
          <w:rFonts w:cs="Times New Roman"/>
          <w:color w:val="FF0000"/>
          <w:sz w:val="20"/>
          <w:szCs w:val="20"/>
        </w:rPr>
        <w:t>Women’s reproductive role limits them</w:t>
      </w:r>
    </w:p>
    <w:p w14:paraId="4699B1F0" w14:textId="77777777" w:rsidR="00464C5F" w:rsidRPr="0004204C" w:rsidRDefault="00464C5F" w:rsidP="00464C5F">
      <w:pPr>
        <w:rPr>
          <w:rFonts w:cs="Times New Roman"/>
          <w:sz w:val="20"/>
          <w:szCs w:val="20"/>
        </w:rPr>
      </w:pPr>
    </w:p>
    <w:p w14:paraId="114C2A8B" w14:textId="77777777" w:rsidR="00464C5F" w:rsidRPr="0004204C" w:rsidRDefault="00464C5F" w:rsidP="00464C5F">
      <w:pPr>
        <w:numPr>
          <w:ilvl w:val="0"/>
          <w:numId w:val="21"/>
        </w:numPr>
        <w:rPr>
          <w:rFonts w:cs="Times New Roman"/>
          <w:sz w:val="20"/>
          <w:szCs w:val="20"/>
          <w:lang w:val="fr-CA"/>
        </w:rPr>
      </w:pPr>
      <w:proofErr w:type="spellStart"/>
      <w:r w:rsidRPr="0004204C">
        <w:rPr>
          <w:rFonts w:cs="Times New Roman"/>
          <w:b/>
          <w:bCs/>
          <w:sz w:val="20"/>
          <w:szCs w:val="20"/>
          <w:lang w:val="fr-CA"/>
        </w:rPr>
        <w:t>Evolutionary</w:t>
      </w:r>
      <w:proofErr w:type="spellEnd"/>
      <w:r w:rsidRPr="0004204C">
        <w:rPr>
          <w:rFonts w:cs="Times New Roman"/>
          <w:b/>
          <w:bCs/>
          <w:sz w:val="20"/>
          <w:szCs w:val="20"/>
          <w:lang w:val="fr-CA"/>
        </w:rPr>
        <w:t xml:space="preserve"> </w:t>
      </w:r>
      <w:proofErr w:type="spellStart"/>
      <w:r w:rsidRPr="0004204C">
        <w:rPr>
          <w:rFonts w:cs="Times New Roman"/>
          <w:b/>
          <w:bCs/>
          <w:sz w:val="20"/>
          <w:szCs w:val="20"/>
          <w:lang w:val="fr-CA"/>
        </w:rPr>
        <w:t>psychology</w:t>
      </w:r>
      <w:proofErr w:type="spellEnd"/>
      <w:r w:rsidRPr="0004204C">
        <w:rPr>
          <w:rFonts w:cs="Times New Roman"/>
          <w:b/>
          <w:bCs/>
          <w:sz w:val="20"/>
          <w:szCs w:val="20"/>
          <w:lang w:val="fr-CA"/>
        </w:rPr>
        <w:t xml:space="preserve"> </w:t>
      </w:r>
      <w:proofErr w:type="spellStart"/>
      <w:r w:rsidRPr="0004204C">
        <w:rPr>
          <w:rFonts w:cs="Times New Roman"/>
          <w:sz w:val="20"/>
          <w:szCs w:val="20"/>
          <w:lang w:val="fr-CA"/>
        </w:rPr>
        <w:t>explains</w:t>
      </w:r>
      <w:proofErr w:type="spellEnd"/>
      <w:r w:rsidRPr="0004204C">
        <w:rPr>
          <w:rFonts w:cs="Times New Roman"/>
          <w:sz w:val="20"/>
          <w:szCs w:val="20"/>
          <w:lang w:val="fr-CA"/>
        </w:rPr>
        <w:t xml:space="preserve"> </w:t>
      </w:r>
      <w:proofErr w:type="spellStart"/>
      <w:r w:rsidRPr="0004204C">
        <w:rPr>
          <w:rFonts w:cs="Times New Roman"/>
          <w:sz w:val="20"/>
          <w:szCs w:val="20"/>
          <w:lang w:val="fr-CA"/>
        </w:rPr>
        <w:t>psychological</w:t>
      </w:r>
      <w:proofErr w:type="spellEnd"/>
      <w:r w:rsidRPr="0004204C">
        <w:rPr>
          <w:rFonts w:cs="Times New Roman"/>
          <w:sz w:val="20"/>
          <w:szCs w:val="20"/>
          <w:lang w:val="fr-CA"/>
        </w:rPr>
        <w:t xml:space="preserve"> traits as adaptations</w:t>
      </w:r>
    </w:p>
    <w:p w14:paraId="3208CE9E" w14:textId="77777777" w:rsidR="00464C5F" w:rsidRPr="0004204C" w:rsidRDefault="00464C5F" w:rsidP="00464C5F">
      <w:pPr>
        <w:numPr>
          <w:ilvl w:val="1"/>
          <w:numId w:val="21"/>
        </w:numPr>
        <w:rPr>
          <w:rFonts w:cs="Times New Roman"/>
          <w:sz w:val="20"/>
          <w:szCs w:val="20"/>
        </w:rPr>
      </w:pPr>
      <w:r w:rsidRPr="0004204C">
        <w:rPr>
          <w:rFonts w:cs="Times New Roman"/>
          <w:sz w:val="20"/>
          <w:szCs w:val="20"/>
          <w:lang w:val="en-US"/>
        </w:rPr>
        <w:t>Including differences between women and men</w:t>
      </w:r>
    </w:p>
    <w:p w14:paraId="16EB5F1D" w14:textId="77777777" w:rsidR="00464C5F" w:rsidRPr="0004204C" w:rsidRDefault="00464C5F" w:rsidP="00464C5F">
      <w:pPr>
        <w:numPr>
          <w:ilvl w:val="1"/>
          <w:numId w:val="21"/>
        </w:numPr>
        <w:rPr>
          <w:rFonts w:cs="Times New Roman"/>
          <w:sz w:val="20"/>
          <w:szCs w:val="20"/>
        </w:rPr>
      </w:pPr>
      <w:r w:rsidRPr="0004204C">
        <w:rPr>
          <w:rFonts w:cs="Times New Roman"/>
          <w:sz w:val="20"/>
          <w:szCs w:val="20"/>
          <w:lang w:val="en-US"/>
        </w:rPr>
        <w:t>Can lead to reductionist patterns</w:t>
      </w:r>
    </w:p>
    <w:p w14:paraId="5EAC9B99" w14:textId="77777777" w:rsidR="00464C5F" w:rsidRPr="0004204C" w:rsidRDefault="00464C5F" w:rsidP="00464C5F">
      <w:pPr>
        <w:ind w:left="1440"/>
        <w:rPr>
          <w:rFonts w:cs="Times New Roman"/>
          <w:sz w:val="20"/>
          <w:szCs w:val="20"/>
        </w:rPr>
      </w:pPr>
    </w:p>
    <w:p w14:paraId="1EDA220A" w14:textId="77777777" w:rsidR="00464C5F" w:rsidRPr="0004204C" w:rsidRDefault="00464C5F" w:rsidP="00464C5F">
      <w:pPr>
        <w:numPr>
          <w:ilvl w:val="0"/>
          <w:numId w:val="21"/>
        </w:numPr>
        <w:rPr>
          <w:rFonts w:cs="Times New Roman"/>
          <w:sz w:val="20"/>
          <w:szCs w:val="20"/>
        </w:rPr>
      </w:pPr>
      <w:r w:rsidRPr="0004204C">
        <w:rPr>
          <w:rFonts w:cs="Times New Roman"/>
          <w:sz w:val="20"/>
          <w:szCs w:val="20"/>
          <w:lang w:val="en-US"/>
        </w:rPr>
        <w:t xml:space="preserve">Contemporary mating strategies between the sexes differ, but love and kindness are highly valued by </w:t>
      </w:r>
      <w:r w:rsidRPr="0004204C">
        <w:rPr>
          <w:rFonts w:cs="Times New Roman"/>
          <w:i/>
          <w:iCs/>
          <w:sz w:val="20"/>
          <w:szCs w:val="20"/>
          <w:lang w:val="en-US"/>
        </w:rPr>
        <w:t>both</w:t>
      </w:r>
      <w:r w:rsidRPr="0004204C">
        <w:rPr>
          <w:rFonts w:cs="Times New Roman"/>
          <w:sz w:val="20"/>
          <w:szCs w:val="20"/>
          <w:lang w:val="en-US"/>
        </w:rPr>
        <w:t xml:space="preserve"> men and women</w:t>
      </w:r>
    </w:p>
    <w:p w14:paraId="31588ADD" w14:textId="77777777" w:rsidR="00464C5F" w:rsidRPr="0004204C" w:rsidRDefault="00464C5F" w:rsidP="00464C5F">
      <w:pPr>
        <w:ind w:left="720"/>
        <w:rPr>
          <w:rFonts w:cs="Times New Roman"/>
          <w:sz w:val="20"/>
          <w:szCs w:val="20"/>
        </w:rPr>
      </w:pPr>
    </w:p>
    <w:p w14:paraId="2CD400BA" w14:textId="77777777" w:rsidR="00464C5F" w:rsidRPr="0004204C" w:rsidRDefault="00464C5F" w:rsidP="00464C5F">
      <w:pPr>
        <w:numPr>
          <w:ilvl w:val="0"/>
          <w:numId w:val="21"/>
        </w:numPr>
        <w:rPr>
          <w:rFonts w:cs="Times New Roman"/>
          <w:sz w:val="20"/>
          <w:szCs w:val="20"/>
        </w:rPr>
      </w:pPr>
      <w:r w:rsidRPr="0004204C">
        <w:rPr>
          <w:rFonts w:cs="Times New Roman"/>
          <w:sz w:val="20"/>
          <w:szCs w:val="20"/>
          <w:lang w:val="en-US"/>
        </w:rPr>
        <w:t xml:space="preserve">Which sex most ‘naturally’ tends towards monogamy? </w:t>
      </w:r>
    </w:p>
    <w:p w14:paraId="5C2C9B23" w14:textId="77777777" w:rsidR="00464C5F" w:rsidRPr="0004204C" w:rsidRDefault="00464C5F" w:rsidP="00464C5F">
      <w:pPr>
        <w:numPr>
          <w:ilvl w:val="1"/>
          <w:numId w:val="21"/>
        </w:numPr>
        <w:rPr>
          <w:rFonts w:cs="Times New Roman"/>
          <w:sz w:val="20"/>
          <w:szCs w:val="20"/>
        </w:rPr>
      </w:pPr>
      <w:r w:rsidRPr="0004204C">
        <w:rPr>
          <w:rFonts w:cs="Times New Roman"/>
          <w:sz w:val="20"/>
          <w:szCs w:val="20"/>
          <w:lang w:val="en-US"/>
        </w:rPr>
        <w:t xml:space="preserve">Consider </w:t>
      </w:r>
      <w:r w:rsidRPr="0004204C">
        <w:rPr>
          <w:rFonts w:cs="Times New Roman"/>
          <w:b/>
          <w:bCs/>
          <w:sz w:val="20"/>
          <w:szCs w:val="20"/>
          <w:lang w:val="en-US"/>
        </w:rPr>
        <w:t>estrus</w:t>
      </w:r>
      <w:r w:rsidRPr="0004204C">
        <w:rPr>
          <w:rFonts w:cs="Times New Roman"/>
          <w:sz w:val="20"/>
          <w:szCs w:val="20"/>
          <w:lang w:val="en-US"/>
        </w:rPr>
        <w:t>, male/female orgasm, conception</w:t>
      </w:r>
    </w:p>
    <w:p w14:paraId="36487711" w14:textId="77777777" w:rsidR="00464C5F" w:rsidRPr="0004204C" w:rsidRDefault="00464C5F" w:rsidP="00464C5F">
      <w:pPr>
        <w:ind w:left="1440"/>
        <w:rPr>
          <w:rFonts w:cs="Times New Roman"/>
          <w:sz w:val="20"/>
          <w:szCs w:val="20"/>
        </w:rPr>
      </w:pPr>
    </w:p>
    <w:p w14:paraId="150C897E" w14:textId="77777777" w:rsidR="00464C5F" w:rsidRPr="0004204C" w:rsidRDefault="00464C5F" w:rsidP="00464C5F">
      <w:pPr>
        <w:ind w:left="360" w:firstLine="720"/>
        <w:rPr>
          <w:rFonts w:cs="Times New Roman"/>
          <w:sz w:val="20"/>
          <w:szCs w:val="20"/>
        </w:rPr>
      </w:pPr>
      <w:r w:rsidRPr="0004204C">
        <w:rPr>
          <w:rFonts w:cs="Times New Roman"/>
          <w:noProof/>
          <w:sz w:val="20"/>
          <w:szCs w:val="20"/>
          <w:lang w:val="en-US"/>
        </w:rPr>
        <w:drawing>
          <wp:inline distT="0" distB="0" distL="0" distR="0" wp14:anchorId="13EE3B7D" wp14:editId="0D653F1E">
            <wp:extent cx="4324954" cy="302937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0D6A.tmp"/>
                    <pic:cNvPicPr/>
                  </pic:nvPicPr>
                  <pic:blipFill>
                    <a:blip r:embed="rId7">
                      <a:extLst>
                        <a:ext uri="{28A0092B-C50C-407E-A947-70E740481C1C}">
                          <a14:useLocalDpi xmlns:a14="http://schemas.microsoft.com/office/drawing/2010/main" val="0"/>
                        </a:ext>
                      </a:extLst>
                    </a:blip>
                    <a:stretch>
                      <a:fillRect/>
                    </a:stretch>
                  </pic:blipFill>
                  <pic:spPr>
                    <a:xfrm>
                      <a:off x="0" y="0"/>
                      <a:ext cx="4324954" cy="3029373"/>
                    </a:xfrm>
                    <a:prstGeom prst="rect">
                      <a:avLst/>
                    </a:prstGeom>
                  </pic:spPr>
                </pic:pic>
              </a:graphicData>
            </a:graphic>
          </wp:inline>
        </w:drawing>
      </w:r>
    </w:p>
    <w:p w14:paraId="1D0350BC" w14:textId="77777777" w:rsidR="00464C5F" w:rsidRPr="0004204C" w:rsidRDefault="00464C5F" w:rsidP="00464C5F">
      <w:pPr>
        <w:ind w:left="360" w:firstLine="720"/>
        <w:rPr>
          <w:rFonts w:cs="Times New Roman"/>
          <w:sz w:val="20"/>
          <w:szCs w:val="20"/>
        </w:rPr>
      </w:pPr>
      <w:r w:rsidRPr="0004204C">
        <w:rPr>
          <w:rFonts w:cs="Times New Roman"/>
          <w:sz w:val="20"/>
          <w:szCs w:val="20"/>
        </w:rPr>
        <w:t>Valued aspects are attributed to men</w:t>
      </w:r>
    </w:p>
    <w:p w14:paraId="233D0B59" w14:textId="77777777" w:rsidR="00464C5F" w:rsidRPr="0004204C" w:rsidRDefault="00464C5F" w:rsidP="00464C5F">
      <w:pPr>
        <w:ind w:left="360" w:firstLine="720"/>
        <w:rPr>
          <w:rFonts w:cs="Times New Roman"/>
          <w:sz w:val="20"/>
          <w:szCs w:val="20"/>
        </w:rPr>
      </w:pPr>
      <w:r w:rsidRPr="0004204C">
        <w:rPr>
          <w:rFonts w:cs="Times New Roman"/>
          <w:noProof/>
          <w:sz w:val="20"/>
          <w:szCs w:val="20"/>
          <w:lang w:val="en-US"/>
        </w:rPr>
        <w:lastRenderedPageBreak/>
        <w:drawing>
          <wp:inline distT="0" distB="0" distL="0" distR="0" wp14:anchorId="2C0D84B3" wp14:editId="018331CE">
            <wp:extent cx="3858164" cy="297221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07B79.tmp"/>
                    <pic:cNvPicPr/>
                  </pic:nvPicPr>
                  <pic:blipFill>
                    <a:blip r:embed="rId8">
                      <a:extLst>
                        <a:ext uri="{28A0092B-C50C-407E-A947-70E740481C1C}">
                          <a14:useLocalDpi xmlns:a14="http://schemas.microsoft.com/office/drawing/2010/main" val="0"/>
                        </a:ext>
                      </a:extLst>
                    </a:blip>
                    <a:stretch>
                      <a:fillRect/>
                    </a:stretch>
                  </pic:blipFill>
                  <pic:spPr>
                    <a:xfrm>
                      <a:off x="0" y="0"/>
                      <a:ext cx="3858164" cy="2972215"/>
                    </a:xfrm>
                    <a:prstGeom prst="rect">
                      <a:avLst/>
                    </a:prstGeom>
                  </pic:spPr>
                </pic:pic>
              </a:graphicData>
            </a:graphic>
          </wp:inline>
        </w:drawing>
      </w:r>
    </w:p>
    <w:p w14:paraId="77E92102" w14:textId="77777777" w:rsidR="00464C5F" w:rsidRPr="0004204C" w:rsidRDefault="00464C5F" w:rsidP="00464C5F">
      <w:pPr>
        <w:rPr>
          <w:rFonts w:cs="Times New Roman"/>
          <w:sz w:val="20"/>
          <w:szCs w:val="20"/>
        </w:rPr>
      </w:pPr>
    </w:p>
    <w:p w14:paraId="45A43519" w14:textId="77777777" w:rsidR="00464C5F" w:rsidRPr="0004204C" w:rsidRDefault="00464C5F" w:rsidP="00464C5F">
      <w:pPr>
        <w:ind w:left="709" w:hanging="567"/>
        <w:rPr>
          <w:rFonts w:cs="Times New Roman"/>
          <w:sz w:val="20"/>
          <w:szCs w:val="20"/>
        </w:rPr>
      </w:pPr>
    </w:p>
    <w:p w14:paraId="4795E529" w14:textId="77777777" w:rsidR="00464C5F" w:rsidRPr="0004204C" w:rsidRDefault="00464C5F" w:rsidP="00464C5F">
      <w:pPr>
        <w:ind w:left="709" w:hanging="567"/>
        <w:rPr>
          <w:rFonts w:cs="Times New Roman"/>
          <w:sz w:val="20"/>
          <w:szCs w:val="20"/>
        </w:rPr>
      </w:pPr>
    </w:p>
    <w:p w14:paraId="5C853102" w14:textId="77777777" w:rsidR="00464C5F" w:rsidRPr="0004204C" w:rsidRDefault="00464C5F" w:rsidP="00464C5F">
      <w:pPr>
        <w:ind w:left="709" w:hanging="567"/>
        <w:rPr>
          <w:rFonts w:cs="Times New Roman"/>
          <w:sz w:val="20"/>
          <w:szCs w:val="20"/>
        </w:rPr>
      </w:pPr>
    </w:p>
    <w:p w14:paraId="7CB5EEC4" w14:textId="77777777" w:rsidR="00464C5F" w:rsidRPr="0004204C" w:rsidRDefault="00464C5F" w:rsidP="00464C5F">
      <w:pPr>
        <w:ind w:left="709" w:hanging="567"/>
        <w:rPr>
          <w:rFonts w:cs="Times New Roman"/>
          <w:sz w:val="20"/>
          <w:szCs w:val="20"/>
        </w:rPr>
      </w:pPr>
    </w:p>
    <w:p w14:paraId="6A95DB9F" w14:textId="77777777" w:rsidR="00464C5F" w:rsidRPr="0004204C" w:rsidRDefault="00464C5F" w:rsidP="00464C5F">
      <w:pPr>
        <w:ind w:left="709" w:hanging="567"/>
        <w:rPr>
          <w:rFonts w:cs="Times New Roman"/>
          <w:sz w:val="20"/>
          <w:szCs w:val="20"/>
        </w:rPr>
      </w:pPr>
    </w:p>
    <w:p w14:paraId="12175DDF" w14:textId="77777777" w:rsidR="00464C5F" w:rsidRPr="0004204C" w:rsidRDefault="00464C5F" w:rsidP="00464C5F">
      <w:pPr>
        <w:ind w:left="709" w:hanging="567"/>
        <w:rPr>
          <w:rFonts w:cs="Times New Roman"/>
          <w:sz w:val="20"/>
          <w:szCs w:val="20"/>
        </w:rPr>
      </w:pPr>
    </w:p>
    <w:p w14:paraId="2578F833" w14:textId="77777777" w:rsidR="00464C5F" w:rsidRPr="0004204C" w:rsidRDefault="00464C5F" w:rsidP="00464C5F">
      <w:pPr>
        <w:ind w:left="709" w:hanging="567"/>
        <w:rPr>
          <w:rFonts w:cs="Times New Roman"/>
          <w:sz w:val="20"/>
          <w:szCs w:val="20"/>
        </w:rPr>
      </w:pPr>
      <w:r w:rsidRPr="0004204C">
        <w:rPr>
          <w:rFonts w:cs="Times New Roman"/>
          <w:sz w:val="20"/>
          <w:szCs w:val="20"/>
        </w:rPr>
        <w:t>Sex Differences in Spatial and Verbal Skills</w:t>
      </w:r>
    </w:p>
    <w:p w14:paraId="2CD67B3E" w14:textId="77777777" w:rsidR="00464C5F" w:rsidRPr="0004204C" w:rsidRDefault="00464C5F" w:rsidP="00464C5F">
      <w:pPr>
        <w:numPr>
          <w:ilvl w:val="0"/>
          <w:numId w:val="22"/>
        </w:numPr>
        <w:rPr>
          <w:rFonts w:cs="Times New Roman"/>
          <w:sz w:val="20"/>
          <w:szCs w:val="20"/>
        </w:rPr>
      </w:pPr>
      <w:r w:rsidRPr="0004204C">
        <w:rPr>
          <w:rFonts w:cs="Times New Roman"/>
          <w:sz w:val="20"/>
          <w:szCs w:val="20"/>
          <w:lang w:val="en-US"/>
        </w:rPr>
        <w:t>Early 20th century debates over women’s intellectual aptitude now replaced by discussions of sex-based aptitudes (and gender roles)</w:t>
      </w:r>
    </w:p>
    <w:p w14:paraId="3B42D4A3" w14:textId="77777777" w:rsidR="00464C5F" w:rsidRPr="0004204C" w:rsidRDefault="00464C5F" w:rsidP="00464C5F">
      <w:pPr>
        <w:ind w:left="720"/>
        <w:rPr>
          <w:rFonts w:cs="Times New Roman"/>
          <w:sz w:val="20"/>
          <w:szCs w:val="20"/>
        </w:rPr>
      </w:pPr>
    </w:p>
    <w:p w14:paraId="0DE44643" w14:textId="77777777" w:rsidR="00464C5F" w:rsidRPr="0004204C" w:rsidRDefault="00464C5F" w:rsidP="00464C5F">
      <w:pPr>
        <w:numPr>
          <w:ilvl w:val="0"/>
          <w:numId w:val="22"/>
        </w:numPr>
        <w:rPr>
          <w:rFonts w:cs="Times New Roman"/>
          <w:sz w:val="20"/>
          <w:szCs w:val="20"/>
        </w:rPr>
      </w:pPr>
      <w:r w:rsidRPr="0004204C">
        <w:rPr>
          <w:rFonts w:cs="Times New Roman"/>
          <w:sz w:val="20"/>
          <w:szCs w:val="20"/>
          <w:lang w:val="en-US"/>
        </w:rPr>
        <w:t>Variance within groups (male or female), far outweighs variance between the two</w:t>
      </w:r>
    </w:p>
    <w:p w14:paraId="0968320A" w14:textId="77777777" w:rsidR="00464C5F" w:rsidRPr="0004204C" w:rsidRDefault="00464C5F" w:rsidP="00464C5F">
      <w:pPr>
        <w:rPr>
          <w:rFonts w:cs="Times New Roman"/>
          <w:sz w:val="20"/>
          <w:szCs w:val="20"/>
        </w:rPr>
      </w:pPr>
    </w:p>
    <w:p w14:paraId="7D5457DC" w14:textId="77777777" w:rsidR="00464C5F" w:rsidRPr="0004204C" w:rsidRDefault="00464C5F" w:rsidP="00464C5F">
      <w:pPr>
        <w:numPr>
          <w:ilvl w:val="0"/>
          <w:numId w:val="22"/>
        </w:numPr>
        <w:rPr>
          <w:rFonts w:cs="Times New Roman"/>
          <w:sz w:val="20"/>
          <w:szCs w:val="20"/>
        </w:rPr>
      </w:pPr>
      <w:r w:rsidRPr="0004204C">
        <w:rPr>
          <w:rFonts w:cs="Times New Roman"/>
          <w:sz w:val="20"/>
          <w:szCs w:val="20"/>
          <w:lang w:val="en-US"/>
        </w:rPr>
        <w:t>A bewildering number of studies confirm some gender differences, but raise more questions than they answer</w:t>
      </w:r>
    </w:p>
    <w:p w14:paraId="27BB95E6" w14:textId="77777777" w:rsidR="00464C5F" w:rsidRPr="0004204C" w:rsidRDefault="00464C5F" w:rsidP="00464C5F">
      <w:pPr>
        <w:rPr>
          <w:rFonts w:cs="Times New Roman"/>
          <w:sz w:val="20"/>
          <w:szCs w:val="20"/>
        </w:rPr>
      </w:pPr>
    </w:p>
    <w:p w14:paraId="62725F83" w14:textId="77777777" w:rsidR="00464C5F" w:rsidRPr="0004204C" w:rsidRDefault="00464C5F" w:rsidP="00464C5F">
      <w:pPr>
        <w:rPr>
          <w:rFonts w:cs="Times New Roman"/>
          <w:sz w:val="20"/>
          <w:szCs w:val="20"/>
        </w:rPr>
      </w:pPr>
      <w:r w:rsidRPr="0004204C">
        <w:rPr>
          <w:rFonts w:cs="Times New Roman"/>
          <w:sz w:val="20"/>
          <w:szCs w:val="20"/>
        </w:rPr>
        <w:t xml:space="preserve">‘His’ Brain and ‘Her’ Brain </w:t>
      </w:r>
    </w:p>
    <w:p w14:paraId="58C6FEF4" w14:textId="77777777" w:rsidR="00464C5F" w:rsidRPr="0004204C" w:rsidRDefault="00464C5F" w:rsidP="00464C5F">
      <w:pPr>
        <w:numPr>
          <w:ilvl w:val="0"/>
          <w:numId w:val="23"/>
        </w:numPr>
        <w:rPr>
          <w:rFonts w:cs="Times New Roman"/>
          <w:sz w:val="20"/>
          <w:szCs w:val="20"/>
        </w:rPr>
      </w:pPr>
      <w:r w:rsidRPr="0004204C">
        <w:rPr>
          <w:rFonts w:cs="Times New Roman"/>
          <w:sz w:val="20"/>
          <w:szCs w:val="20"/>
          <w:lang w:val="en-US"/>
        </w:rPr>
        <w:t>Past brain research has fit into preconceived ideas about men’s and women’s roles</w:t>
      </w:r>
    </w:p>
    <w:p w14:paraId="652FB2BA" w14:textId="77777777" w:rsidR="00464C5F" w:rsidRPr="0004204C" w:rsidRDefault="00464C5F" w:rsidP="00464C5F">
      <w:pPr>
        <w:ind w:left="720"/>
        <w:rPr>
          <w:rFonts w:cs="Times New Roman"/>
          <w:sz w:val="20"/>
          <w:szCs w:val="20"/>
        </w:rPr>
      </w:pPr>
    </w:p>
    <w:p w14:paraId="71E86C79" w14:textId="77777777" w:rsidR="00464C5F" w:rsidRPr="0004204C" w:rsidRDefault="00464C5F" w:rsidP="00464C5F">
      <w:pPr>
        <w:numPr>
          <w:ilvl w:val="0"/>
          <w:numId w:val="23"/>
        </w:numPr>
        <w:rPr>
          <w:rFonts w:cs="Times New Roman"/>
          <w:sz w:val="20"/>
          <w:szCs w:val="20"/>
        </w:rPr>
      </w:pPr>
      <w:r w:rsidRPr="0004204C">
        <w:rPr>
          <w:rFonts w:cs="Times New Roman"/>
          <w:b/>
          <w:bCs/>
          <w:sz w:val="20"/>
          <w:szCs w:val="20"/>
          <w:lang w:val="en-US"/>
        </w:rPr>
        <w:t xml:space="preserve">‘Lateralized’ </w:t>
      </w:r>
      <w:r w:rsidRPr="0004204C">
        <w:rPr>
          <w:rFonts w:cs="Times New Roman"/>
          <w:sz w:val="20"/>
          <w:szCs w:val="20"/>
          <w:lang w:val="en-US"/>
        </w:rPr>
        <w:t>brain and dominant hemisphere research from 1960s onwards</w:t>
      </w:r>
    </w:p>
    <w:p w14:paraId="7C96552A" w14:textId="77777777" w:rsidR="00464C5F" w:rsidRPr="0004204C" w:rsidRDefault="00464C5F" w:rsidP="00464C5F">
      <w:pPr>
        <w:numPr>
          <w:ilvl w:val="1"/>
          <w:numId w:val="23"/>
        </w:numPr>
        <w:rPr>
          <w:rFonts w:cs="Times New Roman"/>
          <w:sz w:val="20"/>
          <w:szCs w:val="20"/>
        </w:rPr>
      </w:pPr>
      <w:r w:rsidRPr="0004204C">
        <w:rPr>
          <w:rFonts w:cs="Times New Roman"/>
          <w:sz w:val="20"/>
          <w:szCs w:val="20"/>
          <w:lang w:val="en-US"/>
        </w:rPr>
        <w:t xml:space="preserve">What is felt to be ‘superior’ in the research findings applied to men </w:t>
      </w:r>
    </w:p>
    <w:p w14:paraId="2E4E2C29" w14:textId="77777777" w:rsidR="00464C5F" w:rsidRPr="0004204C" w:rsidRDefault="00464C5F" w:rsidP="00464C5F">
      <w:pPr>
        <w:ind w:left="1440"/>
        <w:rPr>
          <w:rFonts w:cs="Times New Roman"/>
          <w:sz w:val="20"/>
          <w:szCs w:val="20"/>
        </w:rPr>
      </w:pPr>
    </w:p>
    <w:p w14:paraId="0800FD23" w14:textId="77777777" w:rsidR="00464C5F" w:rsidRPr="0004204C" w:rsidRDefault="00464C5F" w:rsidP="00464C5F">
      <w:pPr>
        <w:numPr>
          <w:ilvl w:val="0"/>
          <w:numId w:val="23"/>
        </w:numPr>
        <w:rPr>
          <w:rFonts w:cs="Times New Roman"/>
          <w:sz w:val="20"/>
          <w:szCs w:val="20"/>
        </w:rPr>
      </w:pPr>
      <w:r w:rsidRPr="0004204C">
        <w:rPr>
          <w:rFonts w:cs="Times New Roman"/>
          <w:sz w:val="20"/>
          <w:szCs w:val="20"/>
          <w:lang w:val="en-US"/>
        </w:rPr>
        <w:t>Little consistent evidence for significant brain differences</w:t>
      </w:r>
    </w:p>
    <w:p w14:paraId="28FBCBD5" w14:textId="77777777" w:rsidR="00464C5F" w:rsidRPr="0004204C" w:rsidRDefault="00464C5F" w:rsidP="00464C5F">
      <w:pPr>
        <w:numPr>
          <w:ilvl w:val="1"/>
          <w:numId w:val="23"/>
        </w:numPr>
        <w:rPr>
          <w:rFonts w:cs="Times New Roman"/>
          <w:sz w:val="20"/>
          <w:szCs w:val="20"/>
        </w:rPr>
      </w:pPr>
      <w:r w:rsidRPr="0004204C">
        <w:rPr>
          <w:rFonts w:cs="Times New Roman"/>
          <w:b/>
          <w:bCs/>
          <w:sz w:val="20"/>
          <w:szCs w:val="20"/>
          <w:lang w:val="en-US"/>
        </w:rPr>
        <w:t xml:space="preserve">Palliative system justification motive </w:t>
      </w:r>
      <w:r w:rsidRPr="0004204C">
        <w:rPr>
          <w:rFonts w:cs="Times New Roman"/>
          <w:sz w:val="20"/>
          <w:szCs w:val="20"/>
          <w:lang w:val="en-US"/>
        </w:rPr>
        <w:t>allows us to justify and rationalize existing social arrangements</w:t>
      </w:r>
    </w:p>
    <w:p w14:paraId="5EC772FC" w14:textId="77777777" w:rsidR="00464C5F" w:rsidRPr="0004204C" w:rsidRDefault="00464C5F" w:rsidP="00464C5F">
      <w:pPr>
        <w:rPr>
          <w:rFonts w:cs="Times New Roman"/>
          <w:b/>
          <w:bCs/>
          <w:sz w:val="20"/>
          <w:szCs w:val="20"/>
          <w:lang w:val="en-US"/>
        </w:rPr>
      </w:pPr>
    </w:p>
    <w:p w14:paraId="249307C3" w14:textId="77777777" w:rsidR="00464C5F" w:rsidRPr="0004204C" w:rsidRDefault="00464C5F" w:rsidP="00464C5F">
      <w:pPr>
        <w:numPr>
          <w:ilvl w:val="0"/>
          <w:numId w:val="24"/>
        </w:numPr>
        <w:rPr>
          <w:rFonts w:cs="Times New Roman"/>
          <w:sz w:val="20"/>
          <w:szCs w:val="20"/>
        </w:rPr>
      </w:pPr>
      <w:r w:rsidRPr="0004204C">
        <w:rPr>
          <w:rFonts w:cs="Times New Roman"/>
          <w:sz w:val="20"/>
          <w:szCs w:val="20"/>
        </w:rPr>
        <w:t xml:space="preserve">Development of the brain </w:t>
      </w:r>
    </w:p>
    <w:p w14:paraId="379D91FE" w14:textId="77777777" w:rsidR="00464C5F" w:rsidRPr="0004204C" w:rsidRDefault="00464C5F" w:rsidP="00464C5F">
      <w:pPr>
        <w:ind w:left="720"/>
        <w:rPr>
          <w:rFonts w:cs="Times New Roman"/>
          <w:sz w:val="20"/>
          <w:szCs w:val="20"/>
        </w:rPr>
      </w:pPr>
    </w:p>
    <w:p w14:paraId="32F6820F" w14:textId="77777777" w:rsidR="00464C5F" w:rsidRPr="0004204C" w:rsidRDefault="00464C5F" w:rsidP="00464C5F">
      <w:pPr>
        <w:numPr>
          <w:ilvl w:val="0"/>
          <w:numId w:val="24"/>
        </w:numPr>
        <w:rPr>
          <w:rFonts w:cs="Times New Roman"/>
          <w:sz w:val="20"/>
          <w:szCs w:val="20"/>
        </w:rPr>
      </w:pPr>
      <w:r w:rsidRPr="0004204C">
        <w:rPr>
          <w:rFonts w:cs="Times New Roman"/>
          <w:sz w:val="20"/>
          <w:szCs w:val="20"/>
        </w:rPr>
        <w:t>Brain structure and size</w:t>
      </w:r>
    </w:p>
    <w:p w14:paraId="35E8498C" w14:textId="77777777" w:rsidR="00464C5F" w:rsidRPr="0004204C" w:rsidRDefault="00464C5F" w:rsidP="00464C5F">
      <w:pPr>
        <w:rPr>
          <w:rFonts w:cs="Times New Roman"/>
          <w:sz w:val="20"/>
          <w:szCs w:val="20"/>
        </w:rPr>
      </w:pPr>
    </w:p>
    <w:p w14:paraId="2B5A605E" w14:textId="77777777" w:rsidR="00464C5F" w:rsidRPr="0004204C" w:rsidRDefault="00464C5F" w:rsidP="00464C5F">
      <w:pPr>
        <w:numPr>
          <w:ilvl w:val="0"/>
          <w:numId w:val="24"/>
        </w:numPr>
        <w:rPr>
          <w:rFonts w:cs="Times New Roman"/>
          <w:sz w:val="20"/>
          <w:szCs w:val="20"/>
        </w:rPr>
      </w:pPr>
      <w:r w:rsidRPr="0004204C">
        <w:rPr>
          <w:rFonts w:cs="Times New Roman"/>
          <w:sz w:val="20"/>
          <w:szCs w:val="20"/>
        </w:rPr>
        <w:t>Gendered brain and difference in the use of spatial and language skills</w:t>
      </w:r>
    </w:p>
    <w:p w14:paraId="452FCE30" w14:textId="77777777" w:rsidR="00464C5F" w:rsidRPr="0004204C" w:rsidRDefault="00464C5F" w:rsidP="00464C5F">
      <w:pPr>
        <w:pStyle w:val="ListParagraph"/>
        <w:rPr>
          <w:rFonts w:cs="Times New Roman"/>
          <w:sz w:val="20"/>
          <w:szCs w:val="20"/>
        </w:rPr>
      </w:pPr>
    </w:p>
    <w:p w14:paraId="5605F1AF" w14:textId="77777777" w:rsidR="00464C5F" w:rsidRPr="0004204C" w:rsidRDefault="00464C5F" w:rsidP="00464C5F">
      <w:pPr>
        <w:ind w:left="360" w:firstLine="360"/>
        <w:rPr>
          <w:rFonts w:cs="Times New Roman"/>
          <w:sz w:val="20"/>
          <w:szCs w:val="20"/>
        </w:rPr>
      </w:pPr>
      <w:r w:rsidRPr="0004204C">
        <w:rPr>
          <w:rFonts w:cs="Times New Roman"/>
          <w:noProof/>
          <w:sz w:val="20"/>
          <w:szCs w:val="20"/>
          <w:lang w:val="en-US"/>
        </w:rPr>
        <w:lastRenderedPageBreak/>
        <w:drawing>
          <wp:inline distT="0" distB="0" distL="0" distR="0" wp14:anchorId="66EE7050" wp14:editId="64579D27">
            <wp:extent cx="4096322" cy="184810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0FE21.tmp"/>
                    <pic:cNvPicPr/>
                  </pic:nvPicPr>
                  <pic:blipFill>
                    <a:blip r:embed="rId9">
                      <a:extLst>
                        <a:ext uri="{28A0092B-C50C-407E-A947-70E740481C1C}">
                          <a14:useLocalDpi xmlns:a14="http://schemas.microsoft.com/office/drawing/2010/main" val="0"/>
                        </a:ext>
                      </a:extLst>
                    </a:blip>
                    <a:stretch>
                      <a:fillRect/>
                    </a:stretch>
                  </pic:blipFill>
                  <pic:spPr>
                    <a:xfrm>
                      <a:off x="0" y="0"/>
                      <a:ext cx="4096322" cy="1848108"/>
                    </a:xfrm>
                    <a:prstGeom prst="rect">
                      <a:avLst/>
                    </a:prstGeom>
                  </pic:spPr>
                </pic:pic>
              </a:graphicData>
            </a:graphic>
          </wp:inline>
        </w:drawing>
      </w:r>
    </w:p>
    <w:p w14:paraId="3D15B625" w14:textId="77777777" w:rsidR="00464C5F" w:rsidRPr="0004204C" w:rsidRDefault="00464C5F" w:rsidP="00464C5F">
      <w:pPr>
        <w:rPr>
          <w:rFonts w:cs="Times New Roman"/>
          <w:sz w:val="20"/>
          <w:szCs w:val="20"/>
        </w:rPr>
      </w:pPr>
    </w:p>
    <w:p w14:paraId="04F96EAE" w14:textId="77777777" w:rsidR="00464C5F" w:rsidRPr="0004204C" w:rsidRDefault="00464C5F" w:rsidP="00464C5F">
      <w:pPr>
        <w:ind w:firstLine="360"/>
        <w:rPr>
          <w:rFonts w:cs="Times New Roman"/>
          <w:sz w:val="20"/>
          <w:szCs w:val="20"/>
        </w:rPr>
      </w:pPr>
      <w:r w:rsidRPr="0004204C">
        <w:rPr>
          <w:rFonts w:cs="Times New Roman"/>
          <w:sz w:val="20"/>
          <w:szCs w:val="20"/>
        </w:rPr>
        <w:t>Hormonal Bases for Gender Difference</w:t>
      </w:r>
    </w:p>
    <w:p w14:paraId="7017B664" w14:textId="77777777" w:rsidR="00464C5F" w:rsidRPr="0004204C" w:rsidRDefault="00464C5F" w:rsidP="00464C5F">
      <w:pPr>
        <w:numPr>
          <w:ilvl w:val="0"/>
          <w:numId w:val="25"/>
        </w:numPr>
        <w:rPr>
          <w:rFonts w:cs="Times New Roman"/>
          <w:sz w:val="20"/>
          <w:szCs w:val="20"/>
        </w:rPr>
      </w:pPr>
      <w:r w:rsidRPr="0004204C">
        <w:rPr>
          <w:rFonts w:cs="Times New Roman"/>
          <w:sz w:val="20"/>
          <w:szCs w:val="20"/>
          <w:lang w:val="en-US"/>
        </w:rPr>
        <w:t>Sex differentiation is most critical during fetal development and puberty</w:t>
      </w:r>
    </w:p>
    <w:p w14:paraId="58BD0879" w14:textId="77777777" w:rsidR="00464C5F" w:rsidRPr="0004204C" w:rsidRDefault="00464C5F" w:rsidP="00464C5F">
      <w:pPr>
        <w:numPr>
          <w:ilvl w:val="0"/>
          <w:numId w:val="25"/>
        </w:numPr>
        <w:rPr>
          <w:rFonts w:cs="Times New Roman"/>
          <w:sz w:val="20"/>
          <w:szCs w:val="20"/>
        </w:rPr>
      </w:pPr>
      <w:r w:rsidRPr="0004204C">
        <w:rPr>
          <w:rFonts w:cs="Times New Roman"/>
          <w:sz w:val="20"/>
          <w:szCs w:val="20"/>
          <w:lang w:val="en-US"/>
        </w:rPr>
        <w:t xml:space="preserve">Testosterone </w:t>
      </w:r>
    </w:p>
    <w:p w14:paraId="66FAE465" w14:textId="77777777" w:rsidR="00464C5F" w:rsidRPr="0004204C" w:rsidRDefault="00464C5F" w:rsidP="00464C5F">
      <w:pPr>
        <w:numPr>
          <w:ilvl w:val="2"/>
          <w:numId w:val="25"/>
        </w:numPr>
        <w:rPr>
          <w:rFonts w:cs="Times New Roman"/>
          <w:sz w:val="20"/>
          <w:szCs w:val="20"/>
        </w:rPr>
      </w:pPr>
      <w:r w:rsidRPr="0004204C">
        <w:rPr>
          <w:rFonts w:cs="Times New Roman"/>
          <w:sz w:val="20"/>
          <w:szCs w:val="20"/>
          <w:lang w:val="en-US"/>
        </w:rPr>
        <w:t>Men have 10 times the levels of women</w:t>
      </w:r>
    </w:p>
    <w:p w14:paraId="4218D9BF" w14:textId="77777777" w:rsidR="00464C5F" w:rsidRPr="0004204C" w:rsidRDefault="00464C5F" w:rsidP="00464C5F">
      <w:pPr>
        <w:numPr>
          <w:ilvl w:val="2"/>
          <w:numId w:val="25"/>
        </w:numPr>
        <w:rPr>
          <w:rFonts w:cs="Times New Roman"/>
          <w:sz w:val="20"/>
          <w:szCs w:val="20"/>
        </w:rPr>
      </w:pPr>
      <w:r w:rsidRPr="0004204C">
        <w:rPr>
          <w:rFonts w:cs="Times New Roman"/>
          <w:sz w:val="20"/>
          <w:szCs w:val="20"/>
          <w:lang w:val="en-US"/>
        </w:rPr>
        <w:t>Varies greatly; some women have more than men</w:t>
      </w:r>
    </w:p>
    <w:p w14:paraId="4E66532C" w14:textId="77777777" w:rsidR="00464C5F" w:rsidRPr="0004204C" w:rsidRDefault="00464C5F" w:rsidP="00464C5F">
      <w:pPr>
        <w:numPr>
          <w:ilvl w:val="2"/>
          <w:numId w:val="25"/>
        </w:numPr>
        <w:rPr>
          <w:rFonts w:cs="Times New Roman"/>
          <w:sz w:val="20"/>
          <w:szCs w:val="20"/>
        </w:rPr>
      </w:pPr>
      <w:r w:rsidRPr="0004204C">
        <w:rPr>
          <w:rFonts w:cs="Times New Roman"/>
          <w:sz w:val="20"/>
          <w:szCs w:val="20"/>
          <w:lang w:val="en-US"/>
        </w:rPr>
        <w:t>Varies from culture to culture</w:t>
      </w:r>
    </w:p>
    <w:p w14:paraId="46919035" w14:textId="77777777" w:rsidR="00464C5F" w:rsidRPr="0004204C" w:rsidRDefault="00464C5F" w:rsidP="00464C5F">
      <w:pPr>
        <w:numPr>
          <w:ilvl w:val="1"/>
          <w:numId w:val="25"/>
        </w:numPr>
        <w:rPr>
          <w:rFonts w:cs="Times New Roman"/>
          <w:color w:val="FF0000"/>
          <w:sz w:val="20"/>
          <w:szCs w:val="20"/>
        </w:rPr>
      </w:pPr>
      <w:r w:rsidRPr="0004204C">
        <w:rPr>
          <w:rFonts w:cs="Times New Roman"/>
          <w:sz w:val="20"/>
          <w:szCs w:val="20"/>
          <w:lang w:val="en-US"/>
        </w:rPr>
        <w:t xml:space="preserve">Linked to aggression, but not the cause – </w:t>
      </w:r>
      <w:r w:rsidRPr="0004204C">
        <w:rPr>
          <w:rFonts w:cs="Times New Roman"/>
          <w:color w:val="FF0000"/>
          <w:sz w:val="20"/>
          <w:szCs w:val="20"/>
          <w:lang w:val="en-US"/>
        </w:rPr>
        <w:t>the social condition leads to aggression</w:t>
      </w:r>
    </w:p>
    <w:p w14:paraId="59561732" w14:textId="77777777" w:rsidR="00464C5F" w:rsidRPr="0004204C" w:rsidRDefault="00464C5F" w:rsidP="00464C5F">
      <w:pPr>
        <w:numPr>
          <w:ilvl w:val="2"/>
          <w:numId w:val="25"/>
        </w:numPr>
        <w:rPr>
          <w:rFonts w:cs="Times New Roman"/>
          <w:sz w:val="20"/>
          <w:szCs w:val="20"/>
        </w:rPr>
      </w:pPr>
      <w:r w:rsidRPr="0004204C">
        <w:rPr>
          <w:rFonts w:cs="Times New Roman"/>
          <w:sz w:val="20"/>
          <w:szCs w:val="20"/>
          <w:lang w:val="en-US"/>
        </w:rPr>
        <w:t>‘Permissive effect’ – facilitates existing aggression</w:t>
      </w:r>
    </w:p>
    <w:p w14:paraId="56C4C01D" w14:textId="77777777" w:rsidR="00464C5F" w:rsidRPr="0004204C" w:rsidRDefault="00464C5F" w:rsidP="00464C5F">
      <w:pPr>
        <w:numPr>
          <w:ilvl w:val="2"/>
          <w:numId w:val="25"/>
        </w:numPr>
        <w:rPr>
          <w:rFonts w:cs="Times New Roman"/>
          <w:sz w:val="20"/>
          <w:szCs w:val="20"/>
        </w:rPr>
      </w:pPr>
      <w:r w:rsidRPr="0004204C">
        <w:rPr>
          <w:rFonts w:cs="Times New Roman"/>
          <w:sz w:val="20"/>
          <w:szCs w:val="20"/>
          <w:lang w:val="en-US"/>
        </w:rPr>
        <w:t>Can affect sex drive in males and females in some instances</w:t>
      </w:r>
    </w:p>
    <w:p w14:paraId="550B0867" w14:textId="77777777" w:rsidR="00464C5F" w:rsidRPr="0004204C" w:rsidRDefault="00464C5F" w:rsidP="00464C5F">
      <w:pPr>
        <w:numPr>
          <w:ilvl w:val="0"/>
          <w:numId w:val="25"/>
        </w:numPr>
        <w:rPr>
          <w:rFonts w:cs="Times New Roman"/>
          <w:sz w:val="20"/>
          <w:szCs w:val="20"/>
        </w:rPr>
      </w:pPr>
      <w:r w:rsidRPr="0004204C">
        <w:rPr>
          <w:rFonts w:cs="Times New Roman"/>
          <w:sz w:val="20"/>
          <w:szCs w:val="20"/>
          <w:lang w:val="en-US"/>
        </w:rPr>
        <w:t>Estrogen levels in women also fluctuate naturally</w:t>
      </w:r>
    </w:p>
    <w:p w14:paraId="234E3887" w14:textId="77777777" w:rsidR="00464C5F" w:rsidRPr="0004204C" w:rsidRDefault="00464C5F" w:rsidP="00464C5F">
      <w:pPr>
        <w:rPr>
          <w:rFonts w:cs="Times New Roman"/>
          <w:sz w:val="20"/>
          <w:szCs w:val="20"/>
          <w:lang w:val="en-US"/>
        </w:rPr>
      </w:pPr>
    </w:p>
    <w:p w14:paraId="0ADB561B" w14:textId="77777777" w:rsidR="00464C5F" w:rsidRPr="0004204C" w:rsidRDefault="00464C5F" w:rsidP="00464C5F">
      <w:pPr>
        <w:ind w:left="720"/>
        <w:rPr>
          <w:rFonts w:cs="Times New Roman"/>
          <w:sz w:val="20"/>
          <w:szCs w:val="20"/>
        </w:rPr>
      </w:pPr>
      <w:r w:rsidRPr="0004204C">
        <w:rPr>
          <w:rFonts w:cs="Times New Roman"/>
          <w:noProof/>
          <w:sz w:val="20"/>
          <w:szCs w:val="20"/>
          <w:lang w:val="en-US"/>
        </w:rPr>
        <w:drawing>
          <wp:inline distT="0" distB="0" distL="0" distR="0" wp14:anchorId="1034D72F" wp14:editId="562FDCC5">
            <wp:extent cx="4324954" cy="276263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0302.tmp"/>
                    <pic:cNvPicPr/>
                  </pic:nvPicPr>
                  <pic:blipFill>
                    <a:blip r:embed="rId10">
                      <a:extLst>
                        <a:ext uri="{28A0092B-C50C-407E-A947-70E740481C1C}">
                          <a14:useLocalDpi xmlns:a14="http://schemas.microsoft.com/office/drawing/2010/main" val="0"/>
                        </a:ext>
                      </a:extLst>
                    </a:blip>
                    <a:stretch>
                      <a:fillRect/>
                    </a:stretch>
                  </pic:blipFill>
                  <pic:spPr>
                    <a:xfrm>
                      <a:off x="0" y="0"/>
                      <a:ext cx="4324954" cy="2762636"/>
                    </a:xfrm>
                    <a:prstGeom prst="rect">
                      <a:avLst/>
                    </a:prstGeom>
                  </pic:spPr>
                </pic:pic>
              </a:graphicData>
            </a:graphic>
          </wp:inline>
        </w:drawing>
      </w:r>
    </w:p>
    <w:p w14:paraId="1B831317" w14:textId="77777777" w:rsidR="00464C5F" w:rsidRPr="0004204C" w:rsidRDefault="00464C5F" w:rsidP="00464C5F">
      <w:pPr>
        <w:rPr>
          <w:rFonts w:cs="Times New Roman"/>
          <w:sz w:val="20"/>
          <w:szCs w:val="20"/>
        </w:rPr>
      </w:pPr>
    </w:p>
    <w:p w14:paraId="0E802590" w14:textId="77777777" w:rsidR="00464C5F" w:rsidRPr="0004204C" w:rsidRDefault="00464C5F" w:rsidP="00464C5F">
      <w:pPr>
        <w:rPr>
          <w:rFonts w:cs="Times New Roman"/>
          <w:sz w:val="20"/>
          <w:szCs w:val="20"/>
        </w:rPr>
      </w:pPr>
      <w:r w:rsidRPr="0004204C">
        <w:rPr>
          <w:rFonts w:cs="Times New Roman"/>
          <w:sz w:val="20"/>
          <w:szCs w:val="20"/>
        </w:rPr>
        <w:tab/>
        <w:t>Gay Brains, Gay Genes, or Gay Hormones?</w:t>
      </w:r>
    </w:p>
    <w:p w14:paraId="652DAE5F" w14:textId="77777777" w:rsidR="00464C5F" w:rsidRPr="0004204C" w:rsidRDefault="00464C5F" w:rsidP="00464C5F">
      <w:pPr>
        <w:rPr>
          <w:rFonts w:cs="Times New Roman"/>
          <w:sz w:val="20"/>
          <w:szCs w:val="20"/>
        </w:rPr>
      </w:pPr>
    </w:p>
    <w:p w14:paraId="24876108" w14:textId="77777777" w:rsidR="00464C5F" w:rsidRPr="0004204C" w:rsidRDefault="00464C5F" w:rsidP="00464C5F">
      <w:pPr>
        <w:numPr>
          <w:ilvl w:val="0"/>
          <w:numId w:val="26"/>
        </w:numPr>
        <w:rPr>
          <w:rFonts w:cs="Times New Roman"/>
          <w:sz w:val="20"/>
          <w:szCs w:val="20"/>
        </w:rPr>
      </w:pPr>
      <w:r w:rsidRPr="0004204C">
        <w:rPr>
          <w:rFonts w:cs="Times New Roman"/>
          <w:sz w:val="20"/>
          <w:szCs w:val="20"/>
          <w:lang w:val="en-US"/>
        </w:rPr>
        <w:t>Research attempted to prove stereotypes of gays and lesbians based not in cultural fears, but biological fact</w:t>
      </w:r>
    </w:p>
    <w:p w14:paraId="78A246AC" w14:textId="77777777" w:rsidR="00464C5F" w:rsidRPr="0004204C" w:rsidRDefault="00464C5F" w:rsidP="00464C5F">
      <w:pPr>
        <w:numPr>
          <w:ilvl w:val="0"/>
          <w:numId w:val="26"/>
        </w:numPr>
        <w:rPr>
          <w:rFonts w:cs="Times New Roman"/>
          <w:sz w:val="20"/>
          <w:szCs w:val="20"/>
        </w:rPr>
      </w:pPr>
      <w:r w:rsidRPr="0004204C">
        <w:rPr>
          <w:rFonts w:cs="Times New Roman"/>
          <w:sz w:val="20"/>
          <w:szCs w:val="20"/>
          <w:lang w:val="en-US"/>
        </w:rPr>
        <w:t>Some evidence exists for biological factors in sexual orientation, but brain, genes, and hormones do not fully explain</w:t>
      </w:r>
    </w:p>
    <w:p w14:paraId="047E1B5D" w14:textId="77777777" w:rsidR="00464C5F" w:rsidRPr="0004204C" w:rsidRDefault="00464C5F" w:rsidP="00464C5F">
      <w:pPr>
        <w:numPr>
          <w:ilvl w:val="1"/>
          <w:numId w:val="26"/>
        </w:numPr>
        <w:rPr>
          <w:rFonts w:cs="Times New Roman"/>
          <w:sz w:val="20"/>
          <w:szCs w:val="20"/>
        </w:rPr>
      </w:pPr>
      <w:r w:rsidRPr="0004204C">
        <w:rPr>
          <w:rFonts w:cs="Times New Roman"/>
          <w:sz w:val="20"/>
          <w:szCs w:val="20"/>
          <w:lang w:val="en-US"/>
        </w:rPr>
        <w:t>Many biological and cultural factors must be considered</w:t>
      </w:r>
    </w:p>
    <w:p w14:paraId="74EC8165" w14:textId="77777777" w:rsidR="00464C5F" w:rsidRPr="0004204C" w:rsidRDefault="00464C5F" w:rsidP="00464C5F">
      <w:pPr>
        <w:numPr>
          <w:ilvl w:val="0"/>
          <w:numId w:val="27"/>
        </w:numPr>
        <w:rPr>
          <w:rFonts w:cs="Times New Roman"/>
          <w:sz w:val="20"/>
          <w:szCs w:val="20"/>
        </w:rPr>
      </w:pPr>
      <w:r w:rsidRPr="0004204C">
        <w:rPr>
          <w:rFonts w:cs="Times New Roman"/>
          <w:sz w:val="20"/>
          <w:szCs w:val="20"/>
        </w:rPr>
        <w:t>Female brain</w:t>
      </w:r>
    </w:p>
    <w:p w14:paraId="302CEBE4" w14:textId="77777777" w:rsidR="00464C5F" w:rsidRPr="0004204C" w:rsidRDefault="00464C5F" w:rsidP="00464C5F">
      <w:pPr>
        <w:numPr>
          <w:ilvl w:val="0"/>
          <w:numId w:val="27"/>
        </w:numPr>
        <w:rPr>
          <w:rFonts w:cs="Times New Roman"/>
          <w:sz w:val="20"/>
          <w:szCs w:val="20"/>
        </w:rPr>
      </w:pPr>
      <w:r w:rsidRPr="0004204C">
        <w:rPr>
          <w:rFonts w:cs="Times New Roman"/>
          <w:sz w:val="20"/>
          <w:szCs w:val="20"/>
        </w:rPr>
        <w:t xml:space="preserve">Prenatal stress </w:t>
      </w:r>
    </w:p>
    <w:p w14:paraId="46624865" w14:textId="77777777" w:rsidR="00464C5F" w:rsidRPr="0004204C" w:rsidRDefault="00464C5F" w:rsidP="00464C5F">
      <w:pPr>
        <w:numPr>
          <w:ilvl w:val="0"/>
          <w:numId w:val="28"/>
        </w:numPr>
        <w:rPr>
          <w:rFonts w:cs="Times New Roman"/>
          <w:sz w:val="20"/>
          <w:szCs w:val="20"/>
        </w:rPr>
      </w:pPr>
      <w:r w:rsidRPr="0004204C">
        <w:rPr>
          <w:rFonts w:cs="Times New Roman"/>
          <w:sz w:val="20"/>
          <w:szCs w:val="20"/>
        </w:rPr>
        <w:t>War time and homosexual traits</w:t>
      </w:r>
    </w:p>
    <w:p w14:paraId="438017DE" w14:textId="77777777" w:rsidR="00464C5F" w:rsidRPr="0004204C" w:rsidRDefault="00464C5F" w:rsidP="00464C5F">
      <w:pPr>
        <w:numPr>
          <w:ilvl w:val="0"/>
          <w:numId w:val="28"/>
        </w:numPr>
        <w:rPr>
          <w:rFonts w:cs="Times New Roman"/>
          <w:sz w:val="20"/>
          <w:szCs w:val="20"/>
        </w:rPr>
      </w:pPr>
      <w:r w:rsidRPr="0004204C">
        <w:rPr>
          <w:rFonts w:cs="Times New Roman"/>
          <w:sz w:val="20"/>
          <w:szCs w:val="20"/>
        </w:rPr>
        <w:t xml:space="preserve">Length of fingers </w:t>
      </w:r>
    </w:p>
    <w:p w14:paraId="24207CF0" w14:textId="77777777" w:rsidR="00464C5F" w:rsidRPr="0004204C" w:rsidRDefault="00464C5F" w:rsidP="00464C5F">
      <w:pPr>
        <w:numPr>
          <w:ilvl w:val="0"/>
          <w:numId w:val="28"/>
        </w:numPr>
        <w:rPr>
          <w:rFonts w:cs="Times New Roman"/>
          <w:sz w:val="20"/>
          <w:szCs w:val="20"/>
        </w:rPr>
      </w:pPr>
      <w:r w:rsidRPr="0004204C">
        <w:rPr>
          <w:rFonts w:cs="Times New Roman"/>
          <w:sz w:val="20"/>
          <w:szCs w:val="20"/>
        </w:rPr>
        <w:t xml:space="preserve">Size of penis </w:t>
      </w:r>
    </w:p>
    <w:p w14:paraId="0D65BC23" w14:textId="77777777" w:rsidR="00464C5F" w:rsidRPr="0004204C" w:rsidRDefault="00464C5F" w:rsidP="00464C5F">
      <w:pPr>
        <w:numPr>
          <w:ilvl w:val="0"/>
          <w:numId w:val="28"/>
        </w:numPr>
        <w:rPr>
          <w:rFonts w:cs="Times New Roman"/>
          <w:sz w:val="20"/>
          <w:szCs w:val="20"/>
        </w:rPr>
      </w:pPr>
      <w:r w:rsidRPr="0004204C">
        <w:rPr>
          <w:rFonts w:cs="Times New Roman"/>
          <w:sz w:val="20"/>
          <w:szCs w:val="20"/>
        </w:rPr>
        <w:lastRenderedPageBreak/>
        <w:t>Genes and sex hormones</w:t>
      </w:r>
    </w:p>
    <w:p w14:paraId="12EF3FFE" w14:textId="77777777" w:rsidR="00464C5F" w:rsidRPr="0004204C" w:rsidRDefault="00464C5F" w:rsidP="00464C5F">
      <w:pPr>
        <w:numPr>
          <w:ilvl w:val="0"/>
          <w:numId w:val="28"/>
        </w:numPr>
        <w:rPr>
          <w:rFonts w:cs="Times New Roman"/>
          <w:sz w:val="20"/>
          <w:szCs w:val="20"/>
        </w:rPr>
      </w:pPr>
      <w:r w:rsidRPr="0004204C">
        <w:rPr>
          <w:rFonts w:cs="Times New Roman"/>
          <w:sz w:val="20"/>
          <w:szCs w:val="20"/>
        </w:rPr>
        <w:t>Study of twins</w:t>
      </w:r>
    </w:p>
    <w:p w14:paraId="7F76AC5E" w14:textId="77777777" w:rsidR="00464C5F" w:rsidRPr="0004204C" w:rsidRDefault="00464C5F" w:rsidP="00464C5F">
      <w:pPr>
        <w:pBdr>
          <w:top w:val="double" w:sz="6" w:space="1" w:color="auto"/>
          <w:bottom w:val="double" w:sz="6" w:space="1" w:color="auto"/>
        </w:pBdr>
        <w:rPr>
          <w:rFonts w:cs="Times New Roman"/>
          <w:color w:val="FF0000"/>
          <w:sz w:val="20"/>
          <w:szCs w:val="20"/>
        </w:rPr>
      </w:pPr>
      <w:r w:rsidRPr="0004204C">
        <w:rPr>
          <w:rFonts w:cs="Times New Roman"/>
          <w:color w:val="FF0000"/>
          <w:sz w:val="20"/>
          <w:szCs w:val="20"/>
        </w:rPr>
        <w:t>People who take the biological perspective are said to be conservative – they do not want things to change – Eve was created from Adam and was inferior to him – then sciences came along and men had to adapt and women could not adapt – they had to produce children and men had to hunt – then they said that women could not go to school, they had to stay home because if they went to school they would change how God made them (their uterus would shrink) and therefore only men should go to school.  This view has no use for science – what God and biology has created is how we are.  Biology is not the only way to discriminate against women. Gender inequality is the foundation of all inequality. (Biology, Society, Culture)</w:t>
      </w:r>
    </w:p>
    <w:p w14:paraId="06BF7BBA" w14:textId="77777777" w:rsidR="00464C5F" w:rsidRPr="0004204C" w:rsidRDefault="00464C5F" w:rsidP="00464C5F">
      <w:pPr>
        <w:rPr>
          <w:rFonts w:cs="Times New Roman"/>
          <w:sz w:val="20"/>
          <w:szCs w:val="20"/>
        </w:rPr>
      </w:pPr>
    </w:p>
    <w:p w14:paraId="7AFA3F7F" w14:textId="77777777" w:rsidR="00464C5F" w:rsidRPr="0004204C" w:rsidRDefault="00464C5F" w:rsidP="00464C5F">
      <w:pPr>
        <w:rPr>
          <w:rFonts w:cs="Times New Roman"/>
          <w:sz w:val="20"/>
          <w:szCs w:val="20"/>
        </w:rPr>
      </w:pPr>
    </w:p>
    <w:p w14:paraId="6D62DC6D" w14:textId="77777777" w:rsidR="00464C5F" w:rsidRPr="0004204C" w:rsidRDefault="00464C5F" w:rsidP="00464C5F">
      <w:pPr>
        <w:rPr>
          <w:rFonts w:cs="Times New Roman"/>
          <w:sz w:val="20"/>
          <w:szCs w:val="20"/>
        </w:rPr>
      </w:pPr>
    </w:p>
    <w:p w14:paraId="04AF3404" w14:textId="77777777" w:rsidR="00464C5F" w:rsidRPr="0004204C" w:rsidRDefault="00464C5F" w:rsidP="00464C5F">
      <w:pPr>
        <w:rPr>
          <w:rFonts w:cs="Times New Roman"/>
          <w:sz w:val="20"/>
          <w:szCs w:val="20"/>
        </w:rPr>
      </w:pPr>
    </w:p>
    <w:p w14:paraId="506B3F04" w14:textId="77777777" w:rsidR="00464C5F" w:rsidRPr="0004204C" w:rsidRDefault="00464C5F" w:rsidP="00464C5F">
      <w:pPr>
        <w:rPr>
          <w:rFonts w:cs="Times New Roman"/>
          <w:sz w:val="20"/>
          <w:szCs w:val="20"/>
        </w:rPr>
      </w:pPr>
    </w:p>
    <w:p w14:paraId="3D5D53D2" w14:textId="77777777" w:rsidR="00464C5F" w:rsidRPr="0004204C" w:rsidRDefault="00464C5F" w:rsidP="00464C5F">
      <w:pPr>
        <w:rPr>
          <w:rFonts w:cs="Times New Roman"/>
          <w:sz w:val="20"/>
          <w:szCs w:val="20"/>
        </w:rPr>
      </w:pPr>
    </w:p>
    <w:p w14:paraId="40657130" w14:textId="77777777" w:rsidR="00464C5F" w:rsidRPr="0004204C" w:rsidRDefault="00464C5F" w:rsidP="00464C5F">
      <w:pPr>
        <w:rPr>
          <w:rFonts w:cs="Times New Roman"/>
          <w:sz w:val="20"/>
          <w:szCs w:val="20"/>
        </w:rPr>
      </w:pPr>
      <w:r w:rsidRPr="0004204C">
        <w:rPr>
          <w:rFonts w:cs="Times New Roman"/>
          <w:sz w:val="20"/>
          <w:szCs w:val="20"/>
        </w:rPr>
        <w:t>Hormonal and Chromosomal Abnormalities</w:t>
      </w:r>
    </w:p>
    <w:p w14:paraId="0EB4065F" w14:textId="77777777" w:rsidR="00464C5F" w:rsidRPr="0004204C" w:rsidRDefault="00464C5F" w:rsidP="00464C5F">
      <w:pPr>
        <w:numPr>
          <w:ilvl w:val="0"/>
          <w:numId w:val="29"/>
        </w:numPr>
        <w:tabs>
          <w:tab w:val="clear" w:pos="720"/>
        </w:tabs>
        <w:ind w:left="1418" w:hanging="425"/>
        <w:rPr>
          <w:rFonts w:cs="Times New Roman"/>
          <w:sz w:val="20"/>
          <w:szCs w:val="20"/>
        </w:rPr>
      </w:pPr>
      <w:r w:rsidRPr="0004204C">
        <w:rPr>
          <w:rFonts w:cs="Times New Roman"/>
          <w:sz w:val="20"/>
          <w:szCs w:val="20"/>
          <w:lang w:val="en-US"/>
        </w:rPr>
        <w:t xml:space="preserve">People affected by hormonal or chromosomal abnormalities are described as </w:t>
      </w:r>
      <w:proofErr w:type="spellStart"/>
      <w:r w:rsidRPr="0004204C">
        <w:rPr>
          <w:rFonts w:cs="Times New Roman"/>
          <w:b/>
          <w:bCs/>
          <w:sz w:val="20"/>
          <w:szCs w:val="20"/>
          <w:lang w:val="en-US"/>
        </w:rPr>
        <w:t>intersexed</w:t>
      </w:r>
      <w:proofErr w:type="spellEnd"/>
    </w:p>
    <w:p w14:paraId="2B652C60" w14:textId="77777777" w:rsidR="00464C5F" w:rsidRPr="0004204C" w:rsidRDefault="00464C5F" w:rsidP="00464C5F">
      <w:pPr>
        <w:numPr>
          <w:ilvl w:val="2"/>
          <w:numId w:val="29"/>
        </w:numPr>
        <w:rPr>
          <w:rFonts w:cs="Times New Roman"/>
          <w:sz w:val="20"/>
          <w:szCs w:val="20"/>
        </w:rPr>
      </w:pPr>
      <w:r w:rsidRPr="0004204C">
        <w:rPr>
          <w:rFonts w:cs="Times New Roman"/>
          <w:sz w:val="20"/>
          <w:szCs w:val="20"/>
          <w:lang w:val="en-US"/>
        </w:rPr>
        <w:t>Account for 1.7% of all births</w:t>
      </w:r>
    </w:p>
    <w:p w14:paraId="63642BC0" w14:textId="77777777" w:rsidR="00464C5F" w:rsidRPr="0004204C" w:rsidRDefault="00464C5F" w:rsidP="00464C5F">
      <w:pPr>
        <w:numPr>
          <w:ilvl w:val="1"/>
          <w:numId w:val="29"/>
        </w:numPr>
        <w:rPr>
          <w:rFonts w:cs="Times New Roman"/>
          <w:sz w:val="20"/>
          <w:szCs w:val="20"/>
        </w:rPr>
      </w:pPr>
      <w:r w:rsidRPr="0004204C">
        <w:rPr>
          <w:rFonts w:cs="Times New Roman"/>
          <w:sz w:val="20"/>
          <w:szCs w:val="20"/>
          <w:lang w:val="en-US"/>
        </w:rPr>
        <w:t>Congenital adrenal hyperplasia (CAH)</w:t>
      </w:r>
    </w:p>
    <w:p w14:paraId="14EF4C87" w14:textId="77777777" w:rsidR="00464C5F" w:rsidRPr="0004204C" w:rsidRDefault="00464C5F" w:rsidP="00464C5F">
      <w:pPr>
        <w:ind w:left="1418"/>
        <w:rPr>
          <w:rFonts w:cs="Times New Roman"/>
          <w:sz w:val="20"/>
          <w:szCs w:val="20"/>
        </w:rPr>
      </w:pPr>
      <w:r w:rsidRPr="0004204C">
        <w:rPr>
          <w:rFonts w:cs="Times New Roman"/>
          <w:sz w:val="20"/>
          <w:szCs w:val="20"/>
          <w:lang w:val="en-US"/>
        </w:rPr>
        <w:t>(Masculinization of females /ambiguous genitalia)</w:t>
      </w:r>
    </w:p>
    <w:p w14:paraId="3B57A079" w14:textId="77777777" w:rsidR="00464C5F" w:rsidRPr="0004204C" w:rsidRDefault="00464C5F" w:rsidP="00464C5F">
      <w:pPr>
        <w:numPr>
          <w:ilvl w:val="0"/>
          <w:numId w:val="30"/>
        </w:numPr>
        <w:tabs>
          <w:tab w:val="clear" w:pos="720"/>
        </w:tabs>
        <w:ind w:left="1418" w:hanging="425"/>
        <w:rPr>
          <w:rFonts w:cs="Times New Roman"/>
          <w:sz w:val="20"/>
          <w:szCs w:val="20"/>
        </w:rPr>
      </w:pPr>
      <w:r w:rsidRPr="0004204C">
        <w:rPr>
          <w:rFonts w:cs="Times New Roman"/>
          <w:sz w:val="20"/>
          <w:szCs w:val="20"/>
          <w:lang w:val="en-US"/>
        </w:rPr>
        <w:t>Androgen insensitivity syndrome (AIS)</w:t>
      </w:r>
    </w:p>
    <w:p w14:paraId="2BB41C19" w14:textId="77777777" w:rsidR="00464C5F" w:rsidRPr="0004204C" w:rsidRDefault="00464C5F" w:rsidP="00464C5F">
      <w:pPr>
        <w:ind w:left="1418"/>
        <w:rPr>
          <w:rFonts w:cs="Times New Roman"/>
          <w:sz w:val="20"/>
          <w:szCs w:val="20"/>
        </w:rPr>
      </w:pPr>
      <w:r w:rsidRPr="0004204C">
        <w:rPr>
          <w:rFonts w:cs="Times New Roman"/>
          <w:sz w:val="20"/>
          <w:szCs w:val="20"/>
          <w:lang w:val="en-US"/>
        </w:rPr>
        <w:t>(Ambiguous boy)</w:t>
      </w:r>
    </w:p>
    <w:p w14:paraId="37A6B244" w14:textId="77777777" w:rsidR="00464C5F" w:rsidRPr="0004204C" w:rsidRDefault="00464C5F" w:rsidP="00464C5F">
      <w:pPr>
        <w:numPr>
          <w:ilvl w:val="0"/>
          <w:numId w:val="31"/>
        </w:numPr>
        <w:tabs>
          <w:tab w:val="clear" w:pos="720"/>
        </w:tabs>
        <w:ind w:left="1418"/>
        <w:rPr>
          <w:rFonts w:cs="Times New Roman"/>
          <w:sz w:val="20"/>
          <w:szCs w:val="20"/>
        </w:rPr>
      </w:pPr>
      <w:r w:rsidRPr="0004204C">
        <w:rPr>
          <w:rFonts w:cs="Times New Roman"/>
          <w:sz w:val="20"/>
          <w:szCs w:val="20"/>
        </w:rPr>
        <w:t>Chromosomal abnormality and sex assignment</w:t>
      </w:r>
    </w:p>
    <w:p w14:paraId="1111A39D" w14:textId="77777777" w:rsidR="00464C5F" w:rsidRPr="0004204C" w:rsidRDefault="00464C5F" w:rsidP="00464C5F">
      <w:pPr>
        <w:numPr>
          <w:ilvl w:val="0"/>
          <w:numId w:val="31"/>
        </w:numPr>
        <w:tabs>
          <w:tab w:val="clear" w:pos="720"/>
        </w:tabs>
        <w:ind w:left="1418"/>
        <w:rPr>
          <w:rFonts w:cs="Times New Roman"/>
          <w:sz w:val="20"/>
          <w:szCs w:val="20"/>
        </w:rPr>
      </w:pPr>
      <w:r w:rsidRPr="0004204C">
        <w:rPr>
          <w:rFonts w:cs="Times New Roman"/>
          <w:sz w:val="20"/>
          <w:szCs w:val="20"/>
        </w:rPr>
        <w:t>Girls are receptive to the idea of sex change, but boys said they’ll kill themselves</w:t>
      </w:r>
    </w:p>
    <w:p w14:paraId="6CBE6765" w14:textId="77777777" w:rsidR="00464C5F" w:rsidRPr="0004204C" w:rsidRDefault="00464C5F" w:rsidP="00464C5F">
      <w:pPr>
        <w:ind w:left="1418"/>
        <w:rPr>
          <w:rFonts w:cs="Times New Roman"/>
          <w:sz w:val="20"/>
          <w:szCs w:val="20"/>
        </w:rPr>
      </w:pPr>
    </w:p>
    <w:p w14:paraId="5F9171B8" w14:textId="77777777" w:rsidR="00464C5F" w:rsidRPr="0004204C" w:rsidRDefault="00464C5F" w:rsidP="00464C5F">
      <w:pPr>
        <w:ind w:left="360"/>
        <w:rPr>
          <w:rFonts w:cs="Times New Roman"/>
          <w:sz w:val="20"/>
          <w:szCs w:val="20"/>
        </w:rPr>
      </w:pPr>
      <w:r w:rsidRPr="0004204C">
        <w:rPr>
          <w:rFonts w:cs="Times New Roman"/>
          <w:noProof/>
          <w:sz w:val="20"/>
          <w:szCs w:val="20"/>
          <w:lang w:val="en-US"/>
        </w:rPr>
        <w:drawing>
          <wp:inline distT="0" distB="0" distL="0" distR="0" wp14:anchorId="05356256" wp14:editId="6C0A3EE1">
            <wp:extent cx="4639323" cy="209579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02DDA.tmp"/>
                    <pic:cNvPicPr/>
                  </pic:nvPicPr>
                  <pic:blipFill>
                    <a:blip r:embed="rId11">
                      <a:extLst>
                        <a:ext uri="{28A0092B-C50C-407E-A947-70E740481C1C}">
                          <a14:useLocalDpi xmlns:a14="http://schemas.microsoft.com/office/drawing/2010/main" val="0"/>
                        </a:ext>
                      </a:extLst>
                    </a:blip>
                    <a:stretch>
                      <a:fillRect/>
                    </a:stretch>
                  </pic:blipFill>
                  <pic:spPr>
                    <a:xfrm>
                      <a:off x="0" y="0"/>
                      <a:ext cx="4639323" cy="2095793"/>
                    </a:xfrm>
                    <a:prstGeom prst="rect">
                      <a:avLst/>
                    </a:prstGeom>
                  </pic:spPr>
                </pic:pic>
              </a:graphicData>
            </a:graphic>
          </wp:inline>
        </w:drawing>
      </w:r>
    </w:p>
    <w:p w14:paraId="69C48C90" w14:textId="77777777" w:rsidR="00464C5F" w:rsidRPr="0004204C" w:rsidRDefault="00464C5F" w:rsidP="00464C5F">
      <w:pPr>
        <w:rPr>
          <w:rFonts w:cs="Times New Roman"/>
          <w:sz w:val="20"/>
          <w:szCs w:val="20"/>
        </w:rPr>
      </w:pPr>
    </w:p>
    <w:p w14:paraId="34515FA8" w14:textId="77777777" w:rsidR="00464C5F" w:rsidRPr="0004204C" w:rsidRDefault="00464C5F" w:rsidP="00464C5F">
      <w:pPr>
        <w:rPr>
          <w:rFonts w:cs="Times New Roman"/>
          <w:sz w:val="20"/>
          <w:szCs w:val="20"/>
          <w:u w:val="single"/>
        </w:rPr>
      </w:pPr>
      <w:r w:rsidRPr="0004204C">
        <w:rPr>
          <w:rFonts w:cs="Times New Roman"/>
          <w:sz w:val="20"/>
          <w:szCs w:val="20"/>
          <w:u w:val="single"/>
        </w:rPr>
        <w:t>The Politics of Biological Essentialism</w:t>
      </w:r>
    </w:p>
    <w:p w14:paraId="30CF86B9" w14:textId="77777777" w:rsidR="00464C5F" w:rsidRPr="0004204C" w:rsidRDefault="00464C5F" w:rsidP="00464C5F">
      <w:pPr>
        <w:numPr>
          <w:ilvl w:val="0"/>
          <w:numId w:val="32"/>
        </w:numPr>
        <w:rPr>
          <w:rFonts w:cs="Times New Roman"/>
          <w:color w:val="FF0000"/>
          <w:sz w:val="20"/>
          <w:szCs w:val="20"/>
        </w:rPr>
      </w:pPr>
      <w:r w:rsidRPr="0004204C">
        <w:rPr>
          <w:rFonts w:cs="Times New Roman"/>
          <w:sz w:val="20"/>
          <w:szCs w:val="20"/>
          <w:lang w:val="en-US"/>
        </w:rPr>
        <w:t xml:space="preserve">Attempts to legislate changes in the gender order have been met with </w:t>
      </w:r>
      <w:r w:rsidRPr="0004204C">
        <w:rPr>
          <w:rFonts w:cs="Times New Roman"/>
          <w:b/>
          <w:bCs/>
          <w:sz w:val="20"/>
          <w:szCs w:val="20"/>
          <w:lang w:val="en-US"/>
        </w:rPr>
        <w:t xml:space="preserve">biological essentialism </w:t>
      </w:r>
      <w:r w:rsidRPr="0004204C">
        <w:rPr>
          <w:rFonts w:cs="Times New Roman"/>
          <w:bCs/>
          <w:color w:val="FF0000"/>
          <w:sz w:val="20"/>
          <w:szCs w:val="20"/>
          <w:lang w:val="en-US"/>
        </w:rPr>
        <w:t>a system of oppression – if you are not part of a specifically defined category, the mainstream, you are oppressed.</w:t>
      </w:r>
      <w:r w:rsidRPr="0004204C">
        <w:rPr>
          <w:rFonts w:cs="Times New Roman"/>
          <w:sz w:val="20"/>
          <w:szCs w:val="20"/>
          <w:lang w:val="en-US"/>
        </w:rPr>
        <w:t xml:space="preserve"> </w:t>
      </w:r>
      <w:r w:rsidRPr="0004204C">
        <w:rPr>
          <w:rFonts w:cs="Times New Roman"/>
          <w:color w:val="FF0000"/>
          <w:sz w:val="20"/>
          <w:szCs w:val="20"/>
          <w:lang w:val="en-US"/>
        </w:rPr>
        <w:t>This is a source of power wielded by the mainstream group over all those that do not fit in.</w:t>
      </w:r>
    </w:p>
    <w:p w14:paraId="2470471E" w14:textId="77777777" w:rsidR="00464C5F" w:rsidRPr="0004204C" w:rsidRDefault="00464C5F" w:rsidP="00464C5F">
      <w:pPr>
        <w:numPr>
          <w:ilvl w:val="1"/>
          <w:numId w:val="32"/>
        </w:numPr>
        <w:rPr>
          <w:rFonts w:cs="Times New Roman"/>
          <w:sz w:val="20"/>
          <w:szCs w:val="20"/>
        </w:rPr>
      </w:pPr>
      <w:r w:rsidRPr="0004204C">
        <w:rPr>
          <w:rFonts w:cs="Times New Roman"/>
          <w:sz w:val="20"/>
          <w:szCs w:val="20"/>
          <w:lang w:val="en-US"/>
        </w:rPr>
        <w:t>Def.: an argument (</w:t>
      </w:r>
      <w:r w:rsidRPr="0004204C">
        <w:rPr>
          <w:rFonts w:cs="Times New Roman"/>
          <w:b/>
          <w:bCs/>
          <w:sz w:val="20"/>
          <w:szCs w:val="20"/>
          <w:lang w:val="en-US"/>
        </w:rPr>
        <w:t>mainstream</w:t>
      </w:r>
      <w:r w:rsidRPr="0004204C">
        <w:rPr>
          <w:rFonts w:cs="Times New Roman"/>
          <w:sz w:val="20"/>
          <w:szCs w:val="20"/>
          <w:lang w:val="en-US"/>
        </w:rPr>
        <w:t xml:space="preserve">) that rests on the naturalness of social relations and their rootedness in biology. </w:t>
      </w:r>
    </w:p>
    <w:p w14:paraId="0265108F" w14:textId="77777777" w:rsidR="00464C5F" w:rsidRPr="0004204C" w:rsidRDefault="00464C5F" w:rsidP="00464C5F">
      <w:pPr>
        <w:numPr>
          <w:ilvl w:val="0"/>
          <w:numId w:val="32"/>
        </w:numPr>
        <w:rPr>
          <w:rFonts w:cs="Times New Roman"/>
          <w:sz w:val="20"/>
          <w:szCs w:val="20"/>
        </w:rPr>
      </w:pPr>
      <w:r w:rsidRPr="0004204C">
        <w:rPr>
          <w:rFonts w:cs="Times New Roman"/>
          <w:sz w:val="20"/>
          <w:szCs w:val="20"/>
          <w:lang w:val="en-US"/>
        </w:rPr>
        <w:t>Feminists (as well as some gay men and lesbians) have also adopted an essentialism of their own</w:t>
      </w:r>
    </w:p>
    <w:p w14:paraId="7A38FC70" w14:textId="77777777" w:rsidR="00464C5F" w:rsidRPr="0004204C" w:rsidRDefault="00464C5F" w:rsidP="00464C5F">
      <w:pPr>
        <w:numPr>
          <w:ilvl w:val="0"/>
          <w:numId w:val="32"/>
        </w:numPr>
        <w:rPr>
          <w:rFonts w:cs="Times New Roman"/>
          <w:sz w:val="20"/>
          <w:szCs w:val="20"/>
        </w:rPr>
      </w:pPr>
      <w:r w:rsidRPr="0004204C">
        <w:rPr>
          <w:rFonts w:cs="Times New Roman"/>
          <w:sz w:val="20"/>
          <w:szCs w:val="20"/>
          <w:lang w:val="en-US"/>
        </w:rPr>
        <w:t xml:space="preserve">Some conservatives are now taking up ‘nurture’ theory of sexual orientation (based on differences) and asking for therapeutic measures for the conversion of homosexuals. </w:t>
      </w:r>
    </w:p>
    <w:p w14:paraId="77394142" w14:textId="77777777" w:rsidR="00464C5F" w:rsidRPr="0004204C" w:rsidRDefault="00464C5F" w:rsidP="00464C5F">
      <w:pPr>
        <w:numPr>
          <w:ilvl w:val="0"/>
          <w:numId w:val="32"/>
        </w:numPr>
        <w:rPr>
          <w:rFonts w:cs="Times New Roman"/>
          <w:color w:val="FF0000"/>
          <w:sz w:val="20"/>
          <w:szCs w:val="20"/>
        </w:rPr>
      </w:pPr>
      <w:r w:rsidRPr="0004204C">
        <w:rPr>
          <w:rFonts w:cs="Times New Roman"/>
          <w:sz w:val="20"/>
          <w:szCs w:val="20"/>
          <w:lang w:val="en-US"/>
        </w:rPr>
        <w:t xml:space="preserve">Explanation are politically </w:t>
      </w:r>
      <w:r w:rsidRPr="0004204C">
        <w:rPr>
          <w:rFonts w:cs="Times New Roman"/>
          <w:b/>
          <w:bCs/>
          <w:sz w:val="20"/>
          <w:szCs w:val="20"/>
          <w:lang w:val="en-US"/>
        </w:rPr>
        <w:t>conservative</w:t>
      </w:r>
      <w:r w:rsidRPr="0004204C">
        <w:rPr>
          <w:rFonts w:cs="Times New Roman"/>
          <w:sz w:val="20"/>
          <w:szCs w:val="20"/>
          <w:lang w:val="en-US"/>
        </w:rPr>
        <w:t xml:space="preserve"> – inequality is natural (it is enforced through customs, laws, traditions, threats of violence against deviants – </w:t>
      </w:r>
      <w:r w:rsidRPr="0004204C">
        <w:rPr>
          <w:rFonts w:cs="Times New Roman"/>
          <w:color w:val="FF0000"/>
          <w:sz w:val="20"/>
          <w:szCs w:val="20"/>
          <w:lang w:val="en-US"/>
        </w:rPr>
        <w:t>why should we care about people who do not measure up against the mainstream? Why do we create laws against them or threaten them with violence? When we imbed these ideas and views into our culture and social structure (a hierarchy) then things remain the same and do not change</w:t>
      </w:r>
    </w:p>
    <w:p w14:paraId="6A897962" w14:textId="77777777" w:rsidR="00464C5F" w:rsidRPr="0004204C" w:rsidRDefault="00464C5F" w:rsidP="00464C5F">
      <w:pPr>
        <w:numPr>
          <w:ilvl w:val="0"/>
          <w:numId w:val="32"/>
        </w:numPr>
        <w:rPr>
          <w:rFonts w:cs="Times New Roman"/>
          <w:sz w:val="20"/>
          <w:szCs w:val="20"/>
        </w:rPr>
      </w:pPr>
      <w:r w:rsidRPr="0004204C">
        <w:rPr>
          <w:rFonts w:cs="Times New Roman"/>
          <w:sz w:val="20"/>
          <w:szCs w:val="20"/>
          <w:lang w:val="en-US"/>
        </w:rPr>
        <w:lastRenderedPageBreak/>
        <w:t xml:space="preserve">Unchanging social arrangements – political, economic, social discrimination. </w:t>
      </w:r>
      <w:r w:rsidRPr="0004204C">
        <w:rPr>
          <w:rFonts w:cs="Times New Roman"/>
          <w:color w:val="FF0000"/>
          <w:sz w:val="20"/>
          <w:szCs w:val="20"/>
          <w:lang w:val="en-US"/>
        </w:rPr>
        <w:t>If you do not fit into the mainstream, society does not want you to be involved into politics, or world economic or express social discriminations because you are ‘one of them’</w:t>
      </w:r>
      <w:r w:rsidRPr="0004204C">
        <w:rPr>
          <w:rFonts w:cs="Times New Roman"/>
          <w:sz w:val="20"/>
          <w:szCs w:val="20"/>
        </w:rPr>
        <w:t xml:space="preserve"> </w:t>
      </w:r>
    </w:p>
    <w:p w14:paraId="3702A0E9" w14:textId="77777777" w:rsidR="00464C5F" w:rsidRPr="0004204C" w:rsidRDefault="00464C5F" w:rsidP="00464C5F">
      <w:pPr>
        <w:numPr>
          <w:ilvl w:val="0"/>
          <w:numId w:val="32"/>
        </w:numPr>
        <w:rPr>
          <w:rFonts w:cs="Times New Roman"/>
          <w:color w:val="FF0000"/>
          <w:sz w:val="20"/>
          <w:szCs w:val="20"/>
        </w:rPr>
      </w:pPr>
      <w:r w:rsidRPr="0004204C">
        <w:rPr>
          <w:rFonts w:cs="Times New Roman"/>
          <w:sz w:val="20"/>
          <w:szCs w:val="20"/>
          <w:lang w:val="en-US"/>
        </w:rPr>
        <w:t>Difficulty in liberating minority groups – lesbians, gay men, trans-</w:t>
      </w:r>
      <w:proofErr w:type="spellStart"/>
      <w:r w:rsidRPr="0004204C">
        <w:rPr>
          <w:rFonts w:cs="Times New Roman"/>
          <w:sz w:val="20"/>
          <w:szCs w:val="20"/>
          <w:lang w:val="en-US"/>
        </w:rPr>
        <w:t>sexuals</w:t>
      </w:r>
      <w:proofErr w:type="spellEnd"/>
      <w:r w:rsidRPr="0004204C">
        <w:rPr>
          <w:rFonts w:cs="Times New Roman"/>
          <w:sz w:val="20"/>
          <w:szCs w:val="20"/>
          <w:lang w:val="en-US"/>
        </w:rPr>
        <w:t xml:space="preserve"> etc. </w:t>
      </w:r>
      <w:r w:rsidRPr="0004204C">
        <w:rPr>
          <w:rFonts w:cs="Times New Roman"/>
          <w:color w:val="FF0000"/>
          <w:sz w:val="20"/>
          <w:szCs w:val="20"/>
          <w:lang w:val="en-US"/>
        </w:rPr>
        <w:t>we need skills to change society to help the minority groups be on the same hierarchy as those in mainstream</w:t>
      </w:r>
    </w:p>
    <w:p w14:paraId="7AE3CB3B" w14:textId="77777777" w:rsidR="00464C5F" w:rsidRPr="0004204C" w:rsidRDefault="00464C5F" w:rsidP="00464C5F">
      <w:pPr>
        <w:rPr>
          <w:rFonts w:cs="Times New Roman"/>
          <w:sz w:val="20"/>
          <w:szCs w:val="20"/>
        </w:rPr>
      </w:pPr>
    </w:p>
    <w:p w14:paraId="0FF8864E" w14:textId="77777777" w:rsidR="00464C5F" w:rsidRPr="0004204C" w:rsidRDefault="00464C5F" w:rsidP="00464C5F">
      <w:pPr>
        <w:rPr>
          <w:rFonts w:cs="Times New Roman"/>
          <w:sz w:val="20"/>
          <w:szCs w:val="20"/>
        </w:rPr>
      </w:pPr>
      <w:r w:rsidRPr="0004204C">
        <w:rPr>
          <w:rFonts w:cs="Times New Roman"/>
          <w:sz w:val="20"/>
          <w:szCs w:val="20"/>
        </w:rPr>
        <w:t>Conclusion</w:t>
      </w:r>
    </w:p>
    <w:p w14:paraId="4C451927" w14:textId="77777777" w:rsidR="00464C5F" w:rsidRPr="0004204C" w:rsidRDefault="00464C5F" w:rsidP="00464C5F">
      <w:pPr>
        <w:numPr>
          <w:ilvl w:val="0"/>
          <w:numId w:val="33"/>
        </w:numPr>
        <w:rPr>
          <w:rFonts w:cs="Times New Roman"/>
          <w:sz w:val="20"/>
          <w:szCs w:val="20"/>
        </w:rPr>
      </w:pPr>
      <w:r w:rsidRPr="0004204C">
        <w:rPr>
          <w:rFonts w:cs="Times New Roman"/>
          <w:sz w:val="20"/>
          <w:szCs w:val="20"/>
          <w:lang w:val="en-US"/>
        </w:rPr>
        <w:t>Biological differences provide the raw materials from which we begin to create our identities within culture and society</w:t>
      </w:r>
    </w:p>
    <w:p w14:paraId="11E2DD90" w14:textId="77777777" w:rsidR="00464C5F" w:rsidRPr="0004204C" w:rsidRDefault="00464C5F" w:rsidP="00464C5F">
      <w:pPr>
        <w:rPr>
          <w:rFonts w:cs="Times New Roman"/>
          <w:sz w:val="20"/>
          <w:szCs w:val="20"/>
          <w:lang w:val="en-US"/>
        </w:rPr>
      </w:pPr>
    </w:p>
    <w:p w14:paraId="475AA279" w14:textId="77777777" w:rsidR="00464C5F" w:rsidRPr="0004204C" w:rsidRDefault="00464C5F" w:rsidP="00464C5F">
      <w:pPr>
        <w:rPr>
          <w:rFonts w:cs="Times New Roman"/>
          <w:sz w:val="20"/>
          <w:szCs w:val="20"/>
        </w:rPr>
      </w:pPr>
    </w:p>
    <w:p w14:paraId="7B17C888" w14:textId="77777777" w:rsidR="00464C5F" w:rsidRPr="0004204C" w:rsidRDefault="00464C5F" w:rsidP="00464C5F">
      <w:pPr>
        <w:ind w:left="720"/>
        <w:rPr>
          <w:rFonts w:cs="Times New Roman"/>
          <w:sz w:val="20"/>
          <w:szCs w:val="20"/>
        </w:rPr>
      </w:pPr>
      <w:r w:rsidRPr="0004204C">
        <w:rPr>
          <w:rFonts w:cs="Times New Roman"/>
          <w:noProof/>
          <w:sz w:val="20"/>
          <w:szCs w:val="20"/>
          <w:lang w:val="en-US"/>
        </w:rPr>
        <w:drawing>
          <wp:inline distT="0" distB="0" distL="0" distR="0" wp14:anchorId="601B1C12" wp14:editId="47E0AE0E">
            <wp:extent cx="2509463" cy="1490213"/>
            <wp:effectExtent l="0" t="0" r="5715"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08E33.tmp"/>
                    <pic:cNvPicPr/>
                  </pic:nvPicPr>
                  <pic:blipFill>
                    <a:blip r:embed="rId12">
                      <a:extLst>
                        <a:ext uri="{28A0092B-C50C-407E-A947-70E740481C1C}">
                          <a14:useLocalDpi xmlns:a14="http://schemas.microsoft.com/office/drawing/2010/main" val="0"/>
                        </a:ext>
                      </a:extLst>
                    </a:blip>
                    <a:stretch>
                      <a:fillRect/>
                    </a:stretch>
                  </pic:blipFill>
                  <pic:spPr>
                    <a:xfrm>
                      <a:off x="0" y="0"/>
                      <a:ext cx="2509814" cy="1490421"/>
                    </a:xfrm>
                    <a:prstGeom prst="rect">
                      <a:avLst/>
                    </a:prstGeom>
                  </pic:spPr>
                </pic:pic>
              </a:graphicData>
            </a:graphic>
          </wp:inline>
        </w:drawing>
      </w:r>
    </w:p>
    <w:p w14:paraId="5A74FBAC" w14:textId="77777777" w:rsidR="00464C5F" w:rsidRPr="0004204C" w:rsidRDefault="00464C5F" w:rsidP="00464C5F">
      <w:pPr>
        <w:rPr>
          <w:rFonts w:cs="Times New Roman"/>
          <w:sz w:val="20"/>
          <w:szCs w:val="20"/>
        </w:rPr>
      </w:pPr>
    </w:p>
    <w:p w14:paraId="54E7CF79" w14:textId="77777777" w:rsidR="00464C5F" w:rsidRPr="0004204C" w:rsidRDefault="00464C5F" w:rsidP="00464C5F">
      <w:pPr>
        <w:rPr>
          <w:rFonts w:cs="Times New Roman"/>
          <w:sz w:val="20"/>
          <w:szCs w:val="20"/>
        </w:rPr>
      </w:pPr>
      <w:r w:rsidRPr="0004204C">
        <w:rPr>
          <w:rFonts w:cs="Times New Roman"/>
          <w:sz w:val="20"/>
          <w:szCs w:val="20"/>
        </w:rPr>
        <w:t>Essentialist</w:t>
      </w:r>
    </w:p>
    <w:p w14:paraId="5C0F3490" w14:textId="77777777" w:rsidR="00464C5F" w:rsidRPr="0004204C" w:rsidRDefault="00464C5F" w:rsidP="00464C5F">
      <w:pPr>
        <w:rPr>
          <w:rFonts w:cs="Times New Roman"/>
          <w:sz w:val="20"/>
          <w:szCs w:val="20"/>
        </w:rPr>
      </w:pPr>
      <w:r w:rsidRPr="0004204C">
        <w:rPr>
          <w:rFonts w:cs="Times New Roman"/>
          <w:sz w:val="20"/>
          <w:szCs w:val="20"/>
        </w:rPr>
        <w:t>We are a sum of all our parts, of which our biology is only one</w:t>
      </w:r>
    </w:p>
    <w:p w14:paraId="4E606FD3" w14:textId="77777777" w:rsidR="00464C5F" w:rsidRPr="0004204C" w:rsidRDefault="00464C5F" w:rsidP="00464C5F">
      <w:pPr>
        <w:rPr>
          <w:rFonts w:cs="Times New Roman"/>
          <w:sz w:val="20"/>
          <w:szCs w:val="20"/>
        </w:rPr>
      </w:pPr>
    </w:p>
    <w:p w14:paraId="64AEC0A0" w14:textId="77777777" w:rsidR="00464C5F" w:rsidRPr="0004204C" w:rsidRDefault="00464C5F" w:rsidP="00464C5F">
      <w:pPr>
        <w:rPr>
          <w:rFonts w:cs="Times New Roman"/>
          <w:sz w:val="20"/>
          <w:szCs w:val="20"/>
        </w:rPr>
      </w:pPr>
      <w:r w:rsidRPr="0004204C">
        <w:rPr>
          <w:rFonts w:cs="Times New Roman"/>
          <w:sz w:val="20"/>
          <w:szCs w:val="20"/>
        </w:rPr>
        <w:t>Discussion Questions</w:t>
      </w:r>
    </w:p>
    <w:p w14:paraId="1F20A533" w14:textId="77777777" w:rsidR="00464C5F" w:rsidRPr="0004204C" w:rsidRDefault="00464C5F" w:rsidP="00464C5F">
      <w:pPr>
        <w:rPr>
          <w:rFonts w:cs="Times New Roman"/>
          <w:sz w:val="20"/>
          <w:szCs w:val="20"/>
        </w:rPr>
      </w:pPr>
      <w:r w:rsidRPr="0004204C">
        <w:rPr>
          <w:rFonts w:cs="Times New Roman"/>
          <w:sz w:val="20"/>
          <w:szCs w:val="20"/>
        </w:rPr>
        <w:t>“Psychological Sex Differences through Sexual Selection” (Buss, 2015)</w:t>
      </w:r>
    </w:p>
    <w:p w14:paraId="426E5EA8" w14:textId="77777777" w:rsidR="00464C5F" w:rsidRPr="0004204C" w:rsidRDefault="00464C5F" w:rsidP="00464C5F">
      <w:pPr>
        <w:rPr>
          <w:rFonts w:cs="Times New Roman"/>
          <w:sz w:val="20"/>
          <w:szCs w:val="20"/>
        </w:rPr>
      </w:pPr>
    </w:p>
    <w:p w14:paraId="1F3237AA" w14:textId="77777777" w:rsidR="00464C5F" w:rsidRPr="0004204C" w:rsidRDefault="00464C5F" w:rsidP="00464C5F">
      <w:pPr>
        <w:pStyle w:val="ListParagraph"/>
        <w:numPr>
          <w:ilvl w:val="0"/>
          <w:numId w:val="34"/>
        </w:numPr>
        <w:rPr>
          <w:rFonts w:cs="Times New Roman"/>
          <w:sz w:val="20"/>
          <w:szCs w:val="20"/>
        </w:rPr>
      </w:pPr>
      <w:r w:rsidRPr="0004204C">
        <w:rPr>
          <w:rFonts w:cs="Times New Roman"/>
          <w:sz w:val="20"/>
          <w:szCs w:val="20"/>
        </w:rPr>
        <w:t>Statement: “Female and male humans have evolved to behave in specific ways because their reproductive anatomy has led them to adapt via specific behaviours.”</w:t>
      </w:r>
    </w:p>
    <w:p w14:paraId="648E260F" w14:textId="77777777" w:rsidR="00464C5F" w:rsidRPr="0004204C" w:rsidRDefault="00464C5F" w:rsidP="00464C5F">
      <w:pPr>
        <w:pStyle w:val="ListParagraph"/>
        <w:rPr>
          <w:rFonts w:cs="Times New Roman"/>
          <w:sz w:val="20"/>
          <w:szCs w:val="20"/>
        </w:rPr>
      </w:pPr>
      <w:r w:rsidRPr="0004204C">
        <w:rPr>
          <w:rFonts w:cs="Times New Roman"/>
          <w:sz w:val="20"/>
          <w:szCs w:val="20"/>
        </w:rPr>
        <w:t>Question: What is at stake in this statement? What does this statement leave out?</w:t>
      </w:r>
    </w:p>
    <w:p w14:paraId="3C56FB38" w14:textId="77777777" w:rsidR="00464C5F" w:rsidRPr="0004204C" w:rsidRDefault="00464C5F" w:rsidP="00464C5F">
      <w:pPr>
        <w:rPr>
          <w:rFonts w:cs="Times New Roman"/>
          <w:sz w:val="20"/>
          <w:szCs w:val="20"/>
        </w:rPr>
      </w:pPr>
    </w:p>
    <w:p w14:paraId="6FF07127" w14:textId="77777777" w:rsidR="00464C5F" w:rsidRPr="0004204C" w:rsidRDefault="00464C5F" w:rsidP="00464C5F">
      <w:pPr>
        <w:pStyle w:val="ListParagraph"/>
        <w:numPr>
          <w:ilvl w:val="0"/>
          <w:numId w:val="34"/>
        </w:numPr>
        <w:rPr>
          <w:rFonts w:cs="Times New Roman"/>
          <w:sz w:val="20"/>
          <w:szCs w:val="20"/>
        </w:rPr>
      </w:pPr>
      <w:r w:rsidRPr="0004204C">
        <w:rPr>
          <w:rFonts w:cs="Times New Roman"/>
          <w:sz w:val="20"/>
          <w:szCs w:val="20"/>
        </w:rPr>
        <w:t>What are the qualities of an evolutionarily successful man? An evolutionarily successful woman?</w:t>
      </w:r>
    </w:p>
    <w:p w14:paraId="7631CEE4" w14:textId="77777777" w:rsidR="00464C5F" w:rsidRPr="0004204C" w:rsidRDefault="00464C5F" w:rsidP="00464C5F">
      <w:pPr>
        <w:rPr>
          <w:rFonts w:cs="Times New Roman"/>
          <w:sz w:val="20"/>
          <w:szCs w:val="20"/>
        </w:rPr>
      </w:pPr>
    </w:p>
    <w:p w14:paraId="6FDAE60E" w14:textId="77777777" w:rsidR="00464C5F" w:rsidRPr="0004204C" w:rsidRDefault="00464C5F" w:rsidP="00464C5F">
      <w:pPr>
        <w:rPr>
          <w:rFonts w:cs="Times New Roman"/>
          <w:sz w:val="20"/>
          <w:szCs w:val="20"/>
        </w:rPr>
      </w:pPr>
      <w:r w:rsidRPr="0004204C">
        <w:rPr>
          <w:rFonts w:cs="Times New Roman"/>
          <w:sz w:val="20"/>
          <w:szCs w:val="20"/>
        </w:rPr>
        <w:t>“</w:t>
      </w:r>
      <w:proofErr w:type="gramStart"/>
      <w:r w:rsidRPr="0004204C">
        <w:rPr>
          <w:rFonts w:cs="Times New Roman"/>
          <w:sz w:val="20"/>
          <w:szCs w:val="20"/>
        </w:rPr>
        <w:t>testosterone</w:t>
      </w:r>
      <w:proofErr w:type="gramEnd"/>
      <w:r w:rsidRPr="0004204C">
        <w:rPr>
          <w:rFonts w:cs="Times New Roman"/>
          <w:sz w:val="20"/>
          <w:szCs w:val="20"/>
        </w:rPr>
        <w:t xml:space="preserve"> Rules” (</w:t>
      </w:r>
      <w:proofErr w:type="spellStart"/>
      <w:r w:rsidRPr="0004204C">
        <w:rPr>
          <w:rFonts w:cs="Times New Roman"/>
          <w:sz w:val="20"/>
          <w:szCs w:val="20"/>
        </w:rPr>
        <w:t>Sapolsky</w:t>
      </w:r>
      <w:proofErr w:type="spellEnd"/>
      <w:r w:rsidRPr="0004204C">
        <w:rPr>
          <w:rFonts w:cs="Times New Roman"/>
          <w:sz w:val="20"/>
          <w:szCs w:val="20"/>
        </w:rPr>
        <w:t>, 2015)</w:t>
      </w:r>
    </w:p>
    <w:p w14:paraId="3BB89036" w14:textId="77777777" w:rsidR="00464C5F" w:rsidRPr="0004204C" w:rsidRDefault="00464C5F" w:rsidP="00464C5F">
      <w:pPr>
        <w:pStyle w:val="ListParagraph"/>
        <w:numPr>
          <w:ilvl w:val="0"/>
          <w:numId w:val="35"/>
        </w:numPr>
        <w:rPr>
          <w:rFonts w:cs="Times New Roman"/>
          <w:sz w:val="20"/>
          <w:szCs w:val="20"/>
        </w:rPr>
      </w:pPr>
      <w:proofErr w:type="spellStart"/>
      <w:r w:rsidRPr="0004204C">
        <w:rPr>
          <w:rFonts w:cs="Times New Roman"/>
          <w:sz w:val="20"/>
          <w:szCs w:val="20"/>
        </w:rPr>
        <w:t>Sapolsky</w:t>
      </w:r>
      <w:proofErr w:type="spellEnd"/>
      <w:r w:rsidRPr="0004204C">
        <w:rPr>
          <w:rFonts w:cs="Times New Roman"/>
          <w:sz w:val="20"/>
          <w:szCs w:val="20"/>
        </w:rPr>
        <w:t xml:space="preserve"> makes a convincing argument regarding the methodology that scientists use to study biological factors in the regulation of human aggression. What does he mean when he says that ‘extreme conditions don’t tell us much about the real world” (P.11)</w:t>
      </w:r>
    </w:p>
    <w:p w14:paraId="32813B77" w14:textId="77777777" w:rsidR="00464C5F" w:rsidRPr="0004204C" w:rsidRDefault="00464C5F" w:rsidP="00464C5F">
      <w:pPr>
        <w:pStyle w:val="ListParagraph"/>
        <w:rPr>
          <w:rFonts w:cs="Times New Roman"/>
          <w:sz w:val="20"/>
          <w:szCs w:val="20"/>
        </w:rPr>
      </w:pPr>
    </w:p>
    <w:p w14:paraId="22D30186" w14:textId="77777777" w:rsidR="00464C5F" w:rsidRPr="0004204C" w:rsidRDefault="00464C5F" w:rsidP="00464C5F">
      <w:pPr>
        <w:pStyle w:val="ListParagraph"/>
        <w:numPr>
          <w:ilvl w:val="0"/>
          <w:numId w:val="35"/>
        </w:numPr>
        <w:rPr>
          <w:rFonts w:cs="Times New Roman"/>
          <w:sz w:val="20"/>
          <w:szCs w:val="20"/>
        </w:rPr>
      </w:pPr>
      <w:r w:rsidRPr="0004204C">
        <w:rPr>
          <w:rFonts w:cs="Times New Roman"/>
          <w:sz w:val="20"/>
          <w:szCs w:val="20"/>
        </w:rPr>
        <w:t xml:space="preserve">What does </w:t>
      </w:r>
      <w:proofErr w:type="spellStart"/>
      <w:r w:rsidRPr="0004204C">
        <w:rPr>
          <w:rFonts w:cs="Times New Roman"/>
          <w:sz w:val="20"/>
          <w:szCs w:val="20"/>
        </w:rPr>
        <w:t>Sapolsky</w:t>
      </w:r>
      <w:proofErr w:type="spellEnd"/>
      <w:r w:rsidRPr="0004204C">
        <w:rPr>
          <w:rFonts w:cs="Times New Roman"/>
          <w:sz w:val="20"/>
          <w:szCs w:val="20"/>
        </w:rPr>
        <w:t xml:space="preserve"> mean when he </w:t>
      </w:r>
      <w:proofErr w:type="gramStart"/>
      <w:r w:rsidRPr="0004204C">
        <w:rPr>
          <w:rFonts w:cs="Times New Roman"/>
          <w:sz w:val="20"/>
          <w:szCs w:val="20"/>
        </w:rPr>
        <w:t>writes that</w:t>
      </w:r>
      <w:proofErr w:type="gramEnd"/>
      <w:r w:rsidRPr="0004204C">
        <w:rPr>
          <w:rFonts w:cs="Times New Roman"/>
          <w:sz w:val="20"/>
          <w:szCs w:val="20"/>
        </w:rPr>
        <w:t xml:space="preserve"> “inter-individual differences in testosterone levels don’t predict subsequent differences in aggressive behaviour among individuals’ (p12)? Where else might this notion be applied, and why might it be important for a sociologist?</w:t>
      </w:r>
    </w:p>
    <w:p w14:paraId="0136687F" w14:textId="7445878B" w:rsidR="00464C5F" w:rsidRPr="0004204C" w:rsidRDefault="00464C5F" w:rsidP="00464C5F">
      <w:pPr>
        <w:rPr>
          <w:rFonts w:cs="Times New Roman"/>
          <w:sz w:val="20"/>
          <w:szCs w:val="20"/>
        </w:rPr>
      </w:pPr>
      <w:r w:rsidRPr="0004204C">
        <w:rPr>
          <w:rFonts w:cs="Times New Roman"/>
          <w:sz w:val="20"/>
          <w:szCs w:val="20"/>
        </w:rPr>
        <w:br w:type="page"/>
      </w:r>
    </w:p>
    <w:p w14:paraId="65B75E25" w14:textId="77777777" w:rsidR="00464C5F" w:rsidRPr="0004204C" w:rsidRDefault="00464C5F" w:rsidP="00464C5F">
      <w:pPr>
        <w:rPr>
          <w:rFonts w:cs="Times New Roman"/>
          <w:sz w:val="20"/>
          <w:szCs w:val="20"/>
        </w:rPr>
      </w:pPr>
      <w:r w:rsidRPr="0004204C">
        <w:rPr>
          <w:rFonts w:cs="Times New Roman"/>
          <w:sz w:val="20"/>
          <w:szCs w:val="20"/>
        </w:rPr>
        <w:lastRenderedPageBreak/>
        <w:t>Week 3 – 25 Jan 16</w:t>
      </w:r>
    </w:p>
    <w:p w14:paraId="46A38C67" w14:textId="77777777" w:rsidR="00464C5F" w:rsidRPr="0004204C" w:rsidRDefault="00464C5F" w:rsidP="00464C5F">
      <w:pPr>
        <w:rPr>
          <w:rFonts w:cs="Times New Roman"/>
          <w:color w:val="FF0000"/>
          <w:sz w:val="20"/>
          <w:szCs w:val="20"/>
        </w:rPr>
      </w:pPr>
      <w:r w:rsidRPr="0004204C">
        <w:rPr>
          <w:rFonts w:cs="Times New Roman"/>
          <w:color w:val="FF0000"/>
          <w:sz w:val="20"/>
          <w:szCs w:val="20"/>
        </w:rPr>
        <w:t>Now we are linking between the biological and the psychoanalytical</w:t>
      </w:r>
    </w:p>
    <w:p w14:paraId="0B4E38E4" w14:textId="77777777" w:rsidR="00464C5F" w:rsidRPr="0004204C" w:rsidRDefault="00464C5F" w:rsidP="00464C5F">
      <w:pPr>
        <w:rPr>
          <w:rFonts w:cs="Times New Roman"/>
          <w:sz w:val="20"/>
          <w:szCs w:val="20"/>
          <w:lang w:val="en-US"/>
        </w:rPr>
      </w:pPr>
    </w:p>
    <w:p w14:paraId="52E944C4" w14:textId="77777777" w:rsidR="00464C5F" w:rsidRPr="0004204C" w:rsidRDefault="00464C5F" w:rsidP="00464C5F">
      <w:pPr>
        <w:rPr>
          <w:rFonts w:cs="Times New Roman"/>
          <w:b/>
          <w:sz w:val="20"/>
          <w:szCs w:val="20"/>
          <w:lang w:val="en-US"/>
        </w:rPr>
      </w:pPr>
      <w:r w:rsidRPr="0004204C">
        <w:rPr>
          <w:rFonts w:cs="Times New Roman"/>
          <w:b/>
          <w:sz w:val="20"/>
          <w:szCs w:val="20"/>
          <w:lang w:val="en-US"/>
        </w:rPr>
        <w:t>So That Explains It’: Psychoanalytic and Developmental Perspectives</w:t>
      </w:r>
    </w:p>
    <w:p w14:paraId="59FFE70C" w14:textId="77777777" w:rsidR="00464C5F" w:rsidRPr="0004204C" w:rsidRDefault="00464C5F" w:rsidP="00464C5F">
      <w:pPr>
        <w:rPr>
          <w:rFonts w:cs="Times New Roman"/>
          <w:sz w:val="20"/>
          <w:szCs w:val="20"/>
          <w:lang w:val="en-US"/>
        </w:rPr>
      </w:pPr>
    </w:p>
    <w:p w14:paraId="494F9B04" w14:textId="77777777" w:rsidR="00464C5F" w:rsidRPr="0004204C" w:rsidRDefault="00464C5F" w:rsidP="00464C5F">
      <w:pPr>
        <w:rPr>
          <w:rFonts w:cs="Times New Roman"/>
          <w:b/>
          <w:bCs/>
          <w:sz w:val="20"/>
          <w:szCs w:val="20"/>
          <w:lang w:val="en-US"/>
        </w:rPr>
      </w:pPr>
      <w:r w:rsidRPr="0004204C">
        <w:rPr>
          <w:rFonts w:cs="Times New Roman"/>
          <w:b/>
          <w:bCs/>
          <w:sz w:val="20"/>
          <w:szCs w:val="20"/>
          <w:lang w:val="en-US"/>
        </w:rPr>
        <w:t xml:space="preserve">PERSPECTIVES ON GENDER DIFFERENCE: PSYCHOANALYTIC AND </w:t>
      </w:r>
      <w:proofErr w:type="gramStart"/>
      <w:r w:rsidRPr="0004204C">
        <w:rPr>
          <w:rFonts w:cs="Times New Roman"/>
          <w:b/>
          <w:bCs/>
          <w:sz w:val="20"/>
          <w:szCs w:val="20"/>
          <w:lang w:val="en-US"/>
        </w:rPr>
        <w:t>DEVELOPMENTAL  THEORIES</w:t>
      </w:r>
      <w:proofErr w:type="gramEnd"/>
    </w:p>
    <w:p w14:paraId="0DFAB243" w14:textId="77777777" w:rsidR="00464C5F" w:rsidRPr="0004204C" w:rsidRDefault="00464C5F" w:rsidP="00464C5F">
      <w:pPr>
        <w:rPr>
          <w:rFonts w:cs="Times New Roman"/>
          <w:b/>
          <w:bCs/>
          <w:sz w:val="20"/>
          <w:szCs w:val="20"/>
          <w:lang w:val="en-US"/>
        </w:rPr>
      </w:pPr>
    </w:p>
    <w:p w14:paraId="65956497" w14:textId="77777777" w:rsidR="00464C5F" w:rsidRPr="0004204C" w:rsidRDefault="00464C5F" w:rsidP="00464C5F">
      <w:pPr>
        <w:rPr>
          <w:rFonts w:cs="Times New Roman"/>
          <w:sz w:val="20"/>
          <w:szCs w:val="20"/>
        </w:rPr>
      </w:pPr>
      <w:r w:rsidRPr="0004204C">
        <w:rPr>
          <w:rFonts w:cs="Times New Roman"/>
          <w:sz w:val="20"/>
          <w:szCs w:val="20"/>
          <w:lang w:val="en-US"/>
        </w:rPr>
        <w:t>Outline</w:t>
      </w:r>
    </w:p>
    <w:p w14:paraId="2F40F429" w14:textId="77777777" w:rsidR="00464C5F" w:rsidRPr="0004204C" w:rsidRDefault="00464C5F" w:rsidP="00464C5F">
      <w:pPr>
        <w:numPr>
          <w:ilvl w:val="0"/>
          <w:numId w:val="36"/>
        </w:numPr>
        <w:rPr>
          <w:rFonts w:cs="Times New Roman"/>
          <w:sz w:val="20"/>
          <w:szCs w:val="20"/>
        </w:rPr>
      </w:pPr>
      <w:r w:rsidRPr="0004204C">
        <w:rPr>
          <w:rFonts w:cs="Times New Roman"/>
          <w:sz w:val="20"/>
          <w:szCs w:val="20"/>
          <w:lang w:val="en-US"/>
        </w:rPr>
        <w:t>Freud’s Theory of Psychosocial Development</w:t>
      </w:r>
    </w:p>
    <w:p w14:paraId="69E393AC" w14:textId="77777777" w:rsidR="00464C5F" w:rsidRPr="0004204C" w:rsidRDefault="00464C5F" w:rsidP="00464C5F">
      <w:pPr>
        <w:numPr>
          <w:ilvl w:val="0"/>
          <w:numId w:val="36"/>
        </w:numPr>
        <w:rPr>
          <w:rFonts w:cs="Times New Roman"/>
          <w:sz w:val="20"/>
          <w:szCs w:val="20"/>
        </w:rPr>
      </w:pPr>
      <w:r w:rsidRPr="0004204C">
        <w:rPr>
          <w:rFonts w:cs="Times New Roman"/>
          <w:sz w:val="20"/>
          <w:szCs w:val="20"/>
          <w:lang w:val="en-US"/>
        </w:rPr>
        <w:t>Cognitive Development Theory</w:t>
      </w:r>
    </w:p>
    <w:p w14:paraId="5AA511F6" w14:textId="77777777" w:rsidR="00464C5F" w:rsidRPr="0004204C" w:rsidRDefault="00464C5F" w:rsidP="00464C5F">
      <w:pPr>
        <w:numPr>
          <w:ilvl w:val="0"/>
          <w:numId w:val="36"/>
        </w:numPr>
        <w:rPr>
          <w:rFonts w:cs="Times New Roman"/>
          <w:sz w:val="20"/>
          <w:szCs w:val="20"/>
        </w:rPr>
      </w:pPr>
      <w:proofErr w:type="gramStart"/>
      <w:r w:rsidRPr="0004204C">
        <w:rPr>
          <w:rFonts w:cs="Times New Roman"/>
          <w:sz w:val="20"/>
          <w:szCs w:val="20"/>
        </w:rPr>
        <w:t>Social  Learning</w:t>
      </w:r>
      <w:proofErr w:type="gramEnd"/>
      <w:r w:rsidRPr="0004204C">
        <w:rPr>
          <w:rFonts w:cs="Times New Roman"/>
          <w:sz w:val="20"/>
          <w:szCs w:val="20"/>
        </w:rPr>
        <w:t xml:space="preserve"> (Bandura, 1986)</w:t>
      </w:r>
    </w:p>
    <w:p w14:paraId="09AEFA77" w14:textId="77777777" w:rsidR="00464C5F" w:rsidRPr="0004204C" w:rsidRDefault="00464C5F" w:rsidP="00464C5F">
      <w:pPr>
        <w:numPr>
          <w:ilvl w:val="0"/>
          <w:numId w:val="36"/>
        </w:numPr>
        <w:rPr>
          <w:rFonts w:cs="Times New Roman"/>
          <w:sz w:val="20"/>
          <w:szCs w:val="20"/>
        </w:rPr>
      </w:pPr>
      <w:r w:rsidRPr="0004204C">
        <w:rPr>
          <w:rFonts w:cs="Times New Roman"/>
          <w:sz w:val="20"/>
          <w:szCs w:val="20"/>
          <w:lang w:val="en-US"/>
        </w:rPr>
        <w:t xml:space="preserve">Feminists and Other Challenges </w:t>
      </w:r>
    </w:p>
    <w:p w14:paraId="18CB5085" w14:textId="77777777" w:rsidR="00464C5F" w:rsidRPr="0004204C" w:rsidRDefault="00464C5F" w:rsidP="00464C5F">
      <w:pPr>
        <w:numPr>
          <w:ilvl w:val="0"/>
          <w:numId w:val="36"/>
        </w:numPr>
        <w:rPr>
          <w:rFonts w:cs="Times New Roman"/>
          <w:sz w:val="20"/>
          <w:szCs w:val="20"/>
        </w:rPr>
      </w:pPr>
      <w:r w:rsidRPr="0004204C">
        <w:rPr>
          <w:rFonts w:cs="Times New Roman"/>
          <w:sz w:val="20"/>
          <w:szCs w:val="20"/>
          <w:lang w:val="en-US"/>
        </w:rPr>
        <w:t>Developmental Differences</w:t>
      </w:r>
    </w:p>
    <w:p w14:paraId="4ADCB504" w14:textId="77777777" w:rsidR="00464C5F" w:rsidRPr="0004204C" w:rsidRDefault="00464C5F" w:rsidP="00464C5F">
      <w:pPr>
        <w:rPr>
          <w:rFonts w:cs="Times New Roman"/>
          <w:sz w:val="20"/>
          <w:szCs w:val="20"/>
        </w:rPr>
      </w:pPr>
    </w:p>
    <w:p w14:paraId="101924DC" w14:textId="77777777" w:rsidR="00464C5F" w:rsidRPr="0004204C" w:rsidRDefault="00464C5F" w:rsidP="00464C5F">
      <w:pPr>
        <w:rPr>
          <w:rFonts w:cs="Times New Roman"/>
          <w:sz w:val="20"/>
          <w:szCs w:val="20"/>
        </w:rPr>
      </w:pPr>
    </w:p>
    <w:p w14:paraId="2FA7CD8F" w14:textId="77777777" w:rsidR="00464C5F" w:rsidRPr="0004204C" w:rsidRDefault="00464C5F" w:rsidP="00464C5F">
      <w:pPr>
        <w:rPr>
          <w:rFonts w:cs="Times New Roman"/>
          <w:sz w:val="20"/>
          <w:szCs w:val="20"/>
          <w:u w:val="single"/>
          <w:lang w:val="en-US"/>
        </w:rPr>
      </w:pPr>
      <w:r w:rsidRPr="0004204C">
        <w:rPr>
          <w:rFonts w:cs="Times New Roman"/>
          <w:sz w:val="20"/>
          <w:szCs w:val="20"/>
          <w:u w:val="single"/>
          <w:lang w:val="en-US"/>
        </w:rPr>
        <w:t>Freud’s Theory of Psychosocial Development</w:t>
      </w:r>
    </w:p>
    <w:p w14:paraId="5385C548" w14:textId="77777777" w:rsidR="00464C5F" w:rsidRPr="0004204C" w:rsidRDefault="00464C5F" w:rsidP="00464C5F">
      <w:pPr>
        <w:ind w:left="720"/>
        <w:rPr>
          <w:rFonts w:cs="Times New Roman"/>
          <w:sz w:val="20"/>
          <w:szCs w:val="20"/>
        </w:rPr>
      </w:pPr>
    </w:p>
    <w:p w14:paraId="4DEE4F4B" w14:textId="77777777" w:rsidR="00464C5F" w:rsidRPr="0004204C" w:rsidRDefault="00464C5F" w:rsidP="00464C5F">
      <w:pPr>
        <w:numPr>
          <w:ilvl w:val="0"/>
          <w:numId w:val="37"/>
        </w:numPr>
        <w:rPr>
          <w:rFonts w:cs="Times New Roman"/>
          <w:sz w:val="20"/>
          <w:szCs w:val="20"/>
        </w:rPr>
      </w:pPr>
      <w:r w:rsidRPr="0004204C">
        <w:rPr>
          <w:rFonts w:cs="Times New Roman"/>
          <w:sz w:val="20"/>
          <w:szCs w:val="20"/>
          <w:lang w:val="en-US"/>
        </w:rPr>
        <w:t xml:space="preserve">Freud, founder of </w:t>
      </w:r>
      <w:r w:rsidRPr="0004204C">
        <w:rPr>
          <w:rFonts w:cs="Times New Roman"/>
          <w:b/>
          <w:bCs/>
          <w:sz w:val="20"/>
          <w:szCs w:val="20"/>
          <w:lang w:val="en-US"/>
        </w:rPr>
        <w:t>psychoanalysis</w:t>
      </w:r>
      <w:r w:rsidRPr="0004204C">
        <w:rPr>
          <w:rFonts w:cs="Times New Roman"/>
          <w:sz w:val="20"/>
          <w:szCs w:val="20"/>
          <w:lang w:val="en-US"/>
        </w:rPr>
        <w:t xml:space="preserve">: </w:t>
      </w:r>
    </w:p>
    <w:p w14:paraId="4A64DEEA" w14:textId="77777777" w:rsidR="00464C5F" w:rsidRPr="0004204C" w:rsidRDefault="00464C5F" w:rsidP="00464C5F">
      <w:pPr>
        <w:ind w:left="720"/>
        <w:rPr>
          <w:rFonts w:cs="Times New Roman"/>
          <w:sz w:val="20"/>
          <w:szCs w:val="20"/>
        </w:rPr>
      </w:pPr>
      <w:r w:rsidRPr="0004204C">
        <w:rPr>
          <w:rFonts w:cs="Times New Roman"/>
          <w:sz w:val="20"/>
          <w:szCs w:val="20"/>
          <w:lang w:val="en-US"/>
        </w:rPr>
        <w:t>Gender identity is developed in stages through experiences in infancy, as propelled by body</w:t>
      </w:r>
    </w:p>
    <w:p w14:paraId="1AC89BB7" w14:textId="77777777" w:rsidR="00464C5F" w:rsidRPr="0004204C" w:rsidRDefault="00464C5F" w:rsidP="00464C5F">
      <w:pPr>
        <w:ind w:left="720"/>
        <w:rPr>
          <w:rFonts w:cs="Times New Roman"/>
          <w:sz w:val="20"/>
          <w:szCs w:val="20"/>
        </w:rPr>
      </w:pPr>
    </w:p>
    <w:p w14:paraId="1D0A73C1" w14:textId="77777777" w:rsidR="00464C5F" w:rsidRPr="0004204C" w:rsidRDefault="00464C5F" w:rsidP="00464C5F">
      <w:pPr>
        <w:numPr>
          <w:ilvl w:val="1"/>
          <w:numId w:val="37"/>
        </w:numPr>
        <w:rPr>
          <w:rFonts w:cs="Times New Roman"/>
          <w:color w:val="FF0000"/>
          <w:sz w:val="20"/>
          <w:szCs w:val="20"/>
        </w:rPr>
      </w:pPr>
      <w:r w:rsidRPr="0004204C">
        <w:rPr>
          <w:rFonts w:cs="Times New Roman"/>
          <w:b/>
          <w:bCs/>
          <w:sz w:val="20"/>
          <w:szCs w:val="20"/>
          <w:lang w:val="en-US"/>
        </w:rPr>
        <w:t xml:space="preserve">‘Oedipal </w:t>
      </w:r>
      <w:r w:rsidRPr="0004204C">
        <w:rPr>
          <w:rFonts w:cs="Times New Roman"/>
          <w:b/>
          <w:bCs/>
          <w:sz w:val="20"/>
          <w:szCs w:val="20"/>
          <w:u w:val="single"/>
          <w:lang w:val="en-US"/>
        </w:rPr>
        <w:t>crisis</w:t>
      </w:r>
      <w:r w:rsidRPr="0004204C">
        <w:rPr>
          <w:rFonts w:cs="Times New Roman"/>
          <w:b/>
          <w:bCs/>
          <w:sz w:val="20"/>
          <w:szCs w:val="20"/>
          <w:lang w:val="en-US"/>
        </w:rPr>
        <w:t xml:space="preserve">’ </w:t>
      </w:r>
      <w:r w:rsidRPr="0004204C">
        <w:rPr>
          <w:rFonts w:cs="Times New Roman"/>
          <w:sz w:val="20"/>
          <w:szCs w:val="20"/>
          <w:lang w:val="en-US"/>
        </w:rPr>
        <w:t xml:space="preserve">for boys – </w:t>
      </w:r>
      <w:r w:rsidRPr="0004204C">
        <w:rPr>
          <w:rFonts w:cs="Times New Roman"/>
          <w:color w:val="FF0000"/>
          <w:sz w:val="20"/>
          <w:szCs w:val="20"/>
          <w:lang w:val="en-US"/>
        </w:rPr>
        <w:t>boy learns to desire sex with women and t identify as a man</w:t>
      </w:r>
    </w:p>
    <w:p w14:paraId="35077666" w14:textId="77777777" w:rsidR="00464C5F" w:rsidRPr="0004204C" w:rsidRDefault="00464C5F" w:rsidP="00464C5F">
      <w:pPr>
        <w:numPr>
          <w:ilvl w:val="2"/>
          <w:numId w:val="37"/>
        </w:numPr>
        <w:rPr>
          <w:rFonts w:cs="Times New Roman"/>
          <w:color w:val="FF0000"/>
          <w:sz w:val="20"/>
          <w:szCs w:val="20"/>
        </w:rPr>
      </w:pPr>
      <w:proofErr w:type="gramStart"/>
      <w:r w:rsidRPr="0004204C">
        <w:rPr>
          <w:rFonts w:cs="Times New Roman"/>
          <w:bCs/>
          <w:color w:val="FF0000"/>
          <w:sz w:val="20"/>
          <w:szCs w:val="20"/>
          <w:lang w:val="en-US"/>
        </w:rPr>
        <w:t>the</w:t>
      </w:r>
      <w:proofErr w:type="gramEnd"/>
      <w:r w:rsidRPr="0004204C">
        <w:rPr>
          <w:rFonts w:cs="Times New Roman"/>
          <w:bCs/>
          <w:color w:val="FF0000"/>
          <w:sz w:val="20"/>
          <w:szCs w:val="20"/>
          <w:lang w:val="en-US"/>
        </w:rPr>
        <w:t xml:space="preserve"> boy achieves gender identity and sexual orientation at the same moment in time</w:t>
      </w:r>
    </w:p>
    <w:p w14:paraId="7A56053C" w14:textId="77777777" w:rsidR="00464C5F" w:rsidRPr="0004204C" w:rsidRDefault="00464C5F" w:rsidP="00464C5F">
      <w:pPr>
        <w:numPr>
          <w:ilvl w:val="2"/>
          <w:numId w:val="37"/>
        </w:numPr>
        <w:rPr>
          <w:rFonts w:cs="Times New Roman"/>
          <w:color w:val="FF0000"/>
          <w:sz w:val="20"/>
          <w:szCs w:val="20"/>
        </w:rPr>
      </w:pPr>
      <w:proofErr w:type="gramStart"/>
      <w:r w:rsidRPr="0004204C">
        <w:rPr>
          <w:rFonts w:cs="Times New Roman"/>
          <w:bCs/>
          <w:color w:val="FF0000"/>
          <w:sz w:val="20"/>
          <w:szCs w:val="20"/>
          <w:lang w:val="en-US"/>
        </w:rPr>
        <w:t>boy</w:t>
      </w:r>
      <w:proofErr w:type="gramEnd"/>
      <w:r w:rsidRPr="0004204C">
        <w:rPr>
          <w:rFonts w:cs="Times New Roman"/>
          <w:bCs/>
          <w:color w:val="FF0000"/>
          <w:sz w:val="20"/>
          <w:szCs w:val="20"/>
          <w:lang w:val="en-US"/>
        </w:rPr>
        <w:t xml:space="preserve"> desires sexual </w:t>
      </w:r>
      <w:proofErr w:type="spellStart"/>
      <w:r w:rsidRPr="0004204C">
        <w:rPr>
          <w:rFonts w:cs="Times New Roman"/>
          <w:bCs/>
          <w:color w:val="FF0000"/>
          <w:sz w:val="20"/>
          <w:szCs w:val="20"/>
          <w:lang w:val="en-US"/>
        </w:rPr>
        <w:t>untion</w:t>
      </w:r>
      <w:proofErr w:type="spellEnd"/>
      <w:r w:rsidRPr="0004204C">
        <w:rPr>
          <w:rFonts w:cs="Times New Roman"/>
          <w:bCs/>
          <w:color w:val="FF0000"/>
          <w:sz w:val="20"/>
          <w:szCs w:val="20"/>
          <w:lang w:val="en-US"/>
        </w:rPr>
        <w:t xml:space="preserve"> with his mother but if he does so his there is a fear that his father will castrate him and therefore it is in his best interest to identify with his father  - boy has a crisis in this </w:t>
      </w:r>
    </w:p>
    <w:p w14:paraId="5113DB5D" w14:textId="77777777" w:rsidR="00464C5F" w:rsidRPr="0004204C" w:rsidRDefault="00464C5F" w:rsidP="00464C5F">
      <w:pPr>
        <w:ind w:left="1440"/>
        <w:rPr>
          <w:rFonts w:cs="Times New Roman"/>
          <w:sz w:val="20"/>
          <w:szCs w:val="20"/>
        </w:rPr>
      </w:pPr>
    </w:p>
    <w:p w14:paraId="01D34F56" w14:textId="77777777" w:rsidR="00464C5F" w:rsidRPr="0004204C" w:rsidRDefault="00464C5F" w:rsidP="00464C5F">
      <w:pPr>
        <w:numPr>
          <w:ilvl w:val="1"/>
          <w:numId w:val="37"/>
        </w:numPr>
        <w:rPr>
          <w:rFonts w:cs="Times New Roman"/>
          <w:color w:val="FF0000"/>
          <w:sz w:val="20"/>
          <w:szCs w:val="20"/>
        </w:rPr>
      </w:pPr>
      <w:r w:rsidRPr="0004204C">
        <w:rPr>
          <w:rFonts w:cs="Times New Roman"/>
          <w:b/>
          <w:bCs/>
          <w:i/>
          <w:iCs/>
          <w:sz w:val="20"/>
          <w:szCs w:val="20"/>
          <w:lang w:val="en-US"/>
        </w:rPr>
        <w:t xml:space="preserve">Electra </w:t>
      </w:r>
      <w:r w:rsidRPr="0004204C">
        <w:rPr>
          <w:rFonts w:cs="Times New Roman"/>
          <w:b/>
          <w:bCs/>
          <w:i/>
          <w:iCs/>
          <w:sz w:val="20"/>
          <w:szCs w:val="20"/>
          <w:u w:val="single"/>
          <w:lang w:val="en-US"/>
        </w:rPr>
        <w:t>complex</w:t>
      </w:r>
      <w:r w:rsidRPr="0004204C">
        <w:rPr>
          <w:rFonts w:cs="Times New Roman"/>
          <w:b/>
          <w:bCs/>
          <w:sz w:val="20"/>
          <w:szCs w:val="20"/>
          <w:lang w:val="en-US"/>
        </w:rPr>
        <w:t xml:space="preserve"> </w:t>
      </w:r>
      <w:r w:rsidRPr="0004204C">
        <w:rPr>
          <w:rFonts w:cs="Times New Roman"/>
          <w:sz w:val="20"/>
          <w:szCs w:val="20"/>
          <w:lang w:val="en-US"/>
        </w:rPr>
        <w:t xml:space="preserve">for girls </w:t>
      </w:r>
      <w:r w:rsidRPr="0004204C">
        <w:rPr>
          <w:rFonts w:cs="Times New Roman"/>
          <w:color w:val="FF0000"/>
          <w:sz w:val="20"/>
          <w:szCs w:val="20"/>
          <w:lang w:val="en-US"/>
        </w:rPr>
        <w:t>– girls go through complex challenges while developing.</w:t>
      </w:r>
    </w:p>
    <w:p w14:paraId="229753D6" w14:textId="77777777" w:rsidR="00464C5F" w:rsidRPr="0004204C" w:rsidRDefault="00464C5F" w:rsidP="00464C5F">
      <w:pPr>
        <w:numPr>
          <w:ilvl w:val="2"/>
          <w:numId w:val="37"/>
        </w:numPr>
        <w:rPr>
          <w:rFonts w:cs="Times New Roman"/>
          <w:color w:val="FF0000"/>
          <w:sz w:val="20"/>
          <w:szCs w:val="20"/>
        </w:rPr>
      </w:pPr>
      <w:r w:rsidRPr="0004204C">
        <w:rPr>
          <w:rFonts w:cs="Times New Roman"/>
          <w:bCs/>
          <w:iCs/>
          <w:color w:val="FF0000"/>
          <w:sz w:val="20"/>
          <w:szCs w:val="20"/>
          <w:lang w:val="en-US"/>
        </w:rPr>
        <w:t xml:space="preserve">Girls must acknowledge that they are incapable of sexual </w:t>
      </w:r>
      <w:proofErr w:type="spellStart"/>
      <w:r w:rsidRPr="0004204C">
        <w:rPr>
          <w:rFonts w:cs="Times New Roman"/>
          <w:bCs/>
          <w:iCs/>
          <w:color w:val="FF0000"/>
          <w:sz w:val="20"/>
          <w:szCs w:val="20"/>
          <w:lang w:val="en-US"/>
        </w:rPr>
        <w:t>realtions</w:t>
      </w:r>
      <w:proofErr w:type="spellEnd"/>
      <w:r w:rsidRPr="0004204C">
        <w:rPr>
          <w:rFonts w:cs="Times New Roman"/>
          <w:bCs/>
          <w:iCs/>
          <w:color w:val="FF0000"/>
          <w:sz w:val="20"/>
          <w:szCs w:val="20"/>
          <w:lang w:val="en-US"/>
        </w:rPr>
        <w:t xml:space="preserve"> with mother because they haven’t got a penis – this creates “penis envy”</w:t>
      </w:r>
    </w:p>
    <w:p w14:paraId="2277F810" w14:textId="77777777" w:rsidR="00464C5F" w:rsidRPr="0004204C" w:rsidRDefault="00464C5F" w:rsidP="00464C5F">
      <w:pPr>
        <w:numPr>
          <w:ilvl w:val="2"/>
          <w:numId w:val="37"/>
        </w:numPr>
        <w:rPr>
          <w:rFonts w:cs="Times New Roman"/>
          <w:color w:val="FF0000"/>
          <w:sz w:val="20"/>
          <w:szCs w:val="20"/>
        </w:rPr>
      </w:pPr>
      <w:r w:rsidRPr="0004204C">
        <w:rPr>
          <w:rFonts w:cs="Times New Roman"/>
          <w:bCs/>
          <w:iCs/>
          <w:color w:val="FF0000"/>
          <w:sz w:val="20"/>
          <w:szCs w:val="20"/>
          <w:lang w:val="en-US"/>
        </w:rPr>
        <w:t xml:space="preserve">Girls understand that her only chance for sexual gratification is to regain identification with the mother and to be sexually possessed by a man </w:t>
      </w:r>
    </w:p>
    <w:p w14:paraId="6F743495" w14:textId="11823A16" w:rsidR="00464C5F" w:rsidRPr="0004204C" w:rsidRDefault="00464C5F" w:rsidP="00464C5F">
      <w:pPr>
        <w:rPr>
          <w:rFonts w:cs="Times New Roman"/>
          <w:bCs/>
          <w:iCs/>
          <w:color w:val="FF0000"/>
          <w:sz w:val="20"/>
          <w:szCs w:val="20"/>
          <w:lang w:val="en-US"/>
        </w:rPr>
      </w:pPr>
    </w:p>
    <w:p w14:paraId="58122FDD" w14:textId="77777777" w:rsidR="00464C5F" w:rsidRPr="0004204C" w:rsidRDefault="00464C5F" w:rsidP="00464C5F">
      <w:pPr>
        <w:rPr>
          <w:rFonts w:cs="Times New Roman"/>
          <w:sz w:val="20"/>
          <w:szCs w:val="20"/>
        </w:rPr>
      </w:pPr>
    </w:p>
    <w:p w14:paraId="4CC31550" w14:textId="77777777" w:rsidR="00464C5F" w:rsidRPr="0004204C" w:rsidRDefault="00464C5F" w:rsidP="00464C5F">
      <w:pPr>
        <w:rPr>
          <w:rFonts w:cs="Times New Roman"/>
          <w:sz w:val="20"/>
          <w:szCs w:val="20"/>
        </w:rPr>
      </w:pPr>
    </w:p>
    <w:tbl>
      <w:tblPr>
        <w:tblW w:w="8880" w:type="dxa"/>
        <w:tblCellMar>
          <w:left w:w="0" w:type="dxa"/>
          <w:right w:w="0" w:type="dxa"/>
        </w:tblCellMar>
        <w:tblLook w:val="0420" w:firstRow="1" w:lastRow="0" w:firstColumn="0" w:lastColumn="0" w:noHBand="0" w:noVBand="1"/>
      </w:tblPr>
      <w:tblGrid>
        <w:gridCol w:w="2860"/>
        <w:gridCol w:w="6020"/>
      </w:tblGrid>
      <w:tr w:rsidR="00464C5F" w:rsidRPr="0004204C" w14:paraId="22980EE1" w14:textId="77777777" w:rsidTr="00FE4999">
        <w:trPr>
          <w:trHeight w:val="584"/>
        </w:trPr>
        <w:tc>
          <w:tcPr>
            <w:tcW w:w="2860" w:type="dxa"/>
            <w:tcBorders>
              <w:top w:val="single" w:sz="8" w:space="0" w:color="94B6D2"/>
              <w:left w:val="single" w:sz="8" w:space="0" w:color="94B6D2"/>
              <w:bottom w:val="single" w:sz="18" w:space="0" w:color="94B6D2"/>
              <w:right w:val="single" w:sz="8" w:space="0" w:color="94B6D2"/>
            </w:tcBorders>
            <w:shd w:val="clear" w:color="auto" w:fill="auto"/>
            <w:tcMar>
              <w:top w:w="72" w:type="dxa"/>
              <w:left w:w="154" w:type="dxa"/>
              <w:bottom w:w="72" w:type="dxa"/>
              <w:right w:w="154" w:type="dxa"/>
            </w:tcMar>
            <w:hideMark/>
          </w:tcPr>
          <w:p w14:paraId="73158AB5" w14:textId="77777777" w:rsidR="00464C5F" w:rsidRPr="0004204C" w:rsidRDefault="00464C5F" w:rsidP="00FE4999">
            <w:pPr>
              <w:rPr>
                <w:rFonts w:cs="Times New Roman"/>
                <w:sz w:val="20"/>
                <w:szCs w:val="20"/>
              </w:rPr>
            </w:pPr>
            <w:r w:rsidRPr="0004204C">
              <w:rPr>
                <w:rFonts w:cs="Times New Roman"/>
                <w:sz w:val="20"/>
                <w:szCs w:val="20"/>
                <w:lang w:val="en-US"/>
              </w:rPr>
              <w:t>Element</w:t>
            </w:r>
          </w:p>
        </w:tc>
        <w:tc>
          <w:tcPr>
            <w:tcW w:w="6020" w:type="dxa"/>
            <w:tcBorders>
              <w:top w:val="single" w:sz="8" w:space="0" w:color="94B6D2"/>
              <w:left w:val="single" w:sz="8" w:space="0" w:color="94B6D2"/>
              <w:bottom w:val="single" w:sz="18" w:space="0" w:color="94B6D2"/>
              <w:right w:val="single" w:sz="8" w:space="0" w:color="94B6D2"/>
            </w:tcBorders>
            <w:shd w:val="clear" w:color="auto" w:fill="auto"/>
            <w:tcMar>
              <w:top w:w="72" w:type="dxa"/>
              <w:left w:w="154" w:type="dxa"/>
              <w:bottom w:w="72" w:type="dxa"/>
              <w:right w:w="154" w:type="dxa"/>
            </w:tcMar>
            <w:hideMark/>
          </w:tcPr>
          <w:p w14:paraId="1C772A22" w14:textId="77777777" w:rsidR="00464C5F" w:rsidRPr="0004204C" w:rsidRDefault="00464C5F" w:rsidP="00FE4999">
            <w:pPr>
              <w:rPr>
                <w:rFonts w:cs="Times New Roman"/>
                <w:sz w:val="20"/>
                <w:szCs w:val="20"/>
              </w:rPr>
            </w:pPr>
            <w:r w:rsidRPr="0004204C">
              <w:rPr>
                <w:rFonts w:cs="Times New Roman"/>
                <w:sz w:val="20"/>
                <w:szCs w:val="20"/>
                <w:lang w:val="en-US"/>
              </w:rPr>
              <w:t>Explanation</w:t>
            </w:r>
          </w:p>
        </w:tc>
      </w:tr>
      <w:tr w:rsidR="00464C5F" w:rsidRPr="0004204C" w14:paraId="6D53ABF0" w14:textId="77777777" w:rsidTr="00FE4999">
        <w:trPr>
          <w:trHeight w:val="584"/>
        </w:trPr>
        <w:tc>
          <w:tcPr>
            <w:tcW w:w="2860" w:type="dxa"/>
            <w:tcBorders>
              <w:top w:val="single" w:sz="18" w:space="0" w:color="94B6D2"/>
              <w:left w:val="single" w:sz="8" w:space="0" w:color="94B6D2"/>
              <w:bottom w:val="single" w:sz="8" w:space="0" w:color="94B6D2"/>
              <w:right w:val="single" w:sz="8" w:space="0" w:color="94B6D2"/>
            </w:tcBorders>
            <w:shd w:val="clear" w:color="auto" w:fill="EFF3F7"/>
            <w:tcMar>
              <w:top w:w="72" w:type="dxa"/>
              <w:left w:w="154" w:type="dxa"/>
              <w:bottom w:w="72" w:type="dxa"/>
              <w:right w:w="154" w:type="dxa"/>
            </w:tcMar>
            <w:hideMark/>
          </w:tcPr>
          <w:p w14:paraId="3E7F8DE1" w14:textId="77777777" w:rsidR="00464C5F" w:rsidRPr="0004204C" w:rsidRDefault="00464C5F" w:rsidP="00FE4999">
            <w:pPr>
              <w:rPr>
                <w:rFonts w:cs="Times New Roman"/>
                <w:sz w:val="20"/>
                <w:szCs w:val="20"/>
              </w:rPr>
            </w:pPr>
            <w:r w:rsidRPr="0004204C">
              <w:rPr>
                <w:rFonts w:cs="Times New Roman"/>
                <w:sz w:val="20"/>
                <w:szCs w:val="20"/>
              </w:rPr>
              <w:t>Id</w:t>
            </w:r>
          </w:p>
        </w:tc>
        <w:tc>
          <w:tcPr>
            <w:tcW w:w="6020" w:type="dxa"/>
            <w:tcBorders>
              <w:top w:val="single" w:sz="18" w:space="0" w:color="94B6D2"/>
              <w:left w:val="single" w:sz="8" w:space="0" w:color="94B6D2"/>
              <w:bottom w:val="single" w:sz="8" w:space="0" w:color="94B6D2"/>
              <w:right w:val="single" w:sz="8" w:space="0" w:color="94B6D2"/>
            </w:tcBorders>
            <w:shd w:val="clear" w:color="auto" w:fill="EFF3F7"/>
            <w:tcMar>
              <w:top w:w="72" w:type="dxa"/>
              <w:left w:w="154" w:type="dxa"/>
              <w:bottom w:w="72" w:type="dxa"/>
              <w:right w:w="154" w:type="dxa"/>
            </w:tcMar>
            <w:hideMark/>
          </w:tcPr>
          <w:p w14:paraId="3E72B6CC" w14:textId="77777777" w:rsidR="00464C5F" w:rsidRPr="0004204C" w:rsidRDefault="00464C5F" w:rsidP="00464C5F">
            <w:pPr>
              <w:numPr>
                <w:ilvl w:val="0"/>
                <w:numId w:val="38"/>
              </w:numPr>
              <w:rPr>
                <w:rFonts w:cs="Times New Roman"/>
                <w:sz w:val="20"/>
                <w:szCs w:val="20"/>
              </w:rPr>
            </w:pPr>
            <w:r w:rsidRPr="0004204C">
              <w:rPr>
                <w:rFonts w:cs="Times New Roman"/>
                <w:sz w:val="20"/>
                <w:szCs w:val="20"/>
              </w:rPr>
              <w:t>Biological drive</w:t>
            </w:r>
          </w:p>
          <w:p w14:paraId="51DB8394" w14:textId="77777777" w:rsidR="00464C5F" w:rsidRPr="0004204C" w:rsidRDefault="00464C5F" w:rsidP="00464C5F">
            <w:pPr>
              <w:numPr>
                <w:ilvl w:val="0"/>
                <w:numId w:val="38"/>
              </w:numPr>
              <w:rPr>
                <w:rFonts w:cs="Times New Roman"/>
                <w:sz w:val="20"/>
                <w:szCs w:val="20"/>
              </w:rPr>
            </w:pPr>
            <w:r w:rsidRPr="0004204C">
              <w:rPr>
                <w:rFonts w:cs="Times New Roman"/>
                <w:sz w:val="20"/>
                <w:szCs w:val="20"/>
              </w:rPr>
              <w:t>Operates on pleasure principle</w:t>
            </w:r>
          </w:p>
        </w:tc>
      </w:tr>
      <w:tr w:rsidR="00464C5F" w:rsidRPr="0004204C" w14:paraId="4B1EE812" w14:textId="77777777" w:rsidTr="00FE4999">
        <w:trPr>
          <w:trHeight w:val="584"/>
        </w:trPr>
        <w:tc>
          <w:tcPr>
            <w:tcW w:w="2860" w:type="dxa"/>
            <w:tcBorders>
              <w:top w:val="single" w:sz="8" w:space="0" w:color="94B6D2"/>
              <w:left w:val="single" w:sz="8" w:space="0" w:color="94B6D2"/>
              <w:bottom w:val="single" w:sz="8" w:space="0" w:color="94B6D2"/>
              <w:right w:val="single" w:sz="8" w:space="0" w:color="94B6D2"/>
            </w:tcBorders>
            <w:shd w:val="clear" w:color="auto" w:fill="auto"/>
            <w:tcMar>
              <w:top w:w="72" w:type="dxa"/>
              <w:left w:w="154" w:type="dxa"/>
              <w:bottom w:w="72" w:type="dxa"/>
              <w:right w:w="154" w:type="dxa"/>
            </w:tcMar>
            <w:hideMark/>
          </w:tcPr>
          <w:p w14:paraId="3DF81AF6" w14:textId="77777777" w:rsidR="00464C5F" w:rsidRPr="0004204C" w:rsidRDefault="00464C5F" w:rsidP="00FE4999">
            <w:pPr>
              <w:rPr>
                <w:rFonts w:cs="Times New Roman"/>
                <w:sz w:val="20"/>
                <w:szCs w:val="20"/>
              </w:rPr>
            </w:pPr>
            <w:r w:rsidRPr="0004204C">
              <w:rPr>
                <w:rFonts w:cs="Times New Roman"/>
                <w:sz w:val="20"/>
                <w:szCs w:val="20"/>
              </w:rPr>
              <w:t>Ego</w:t>
            </w:r>
          </w:p>
        </w:tc>
        <w:tc>
          <w:tcPr>
            <w:tcW w:w="6020" w:type="dxa"/>
            <w:tcBorders>
              <w:top w:val="single" w:sz="8" w:space="0" w:color="94B6D2"/>
              <w:left w:val="single" w:sz="8" w:space="0" w:color="94B6D2"/>
              <w:bottom w:val="single" w:sz="8" w:space="0" w:color="94B6D2"/>
              <w:right w:val="single" w:sz="8" w:space="0" w:color="94B6D2"/>
            </w:tcBorders>
            <w:shd w:val="clear" w:color="auto" w:fill="auto"/>
            <w:tcMar>
              <w:top w:w="72" w:type="dxa"/>
              <w:left w:w="154" w:type="dxa"/>
              <w:bottom w:w="72" w:type="dxa"/>
              <w:right w:w="154" w:type="dxa"/>
            </w:tcMar>
            <w:hideMark/>
          </w:tcPr>
          <w:p w14:paraId="722F241C" w14:textId="77777777" w:rsidR="00464C5F" w:rsidRPr="0004204C" w:rsidRDefault="00464C5F" w:rsidP="00464C5F">
            <w:pPr>
              <w:numPr>
                <w:ilvl w:val="0"/>
                <w:numId w:val="39"/>
              </w:numPr>
              <w:rPr>
                <w:rFonts w:cs="Times New Roman"/>
                <w:sz w:val="20"/>
                <w:szCs w:val="20"/>
              </w:rPr>
            </w:pPr>
            <w:r w:rsidRPr="0004204C">
              <w:rPr>
                <w:rFonts w:cs="Times New Roman"/>
                <w:sz w:val="20"/>
                <w:szCs w:val="20"/>
              </w:rPr>
              <w:t>Set limits for the id (controls the id)</w:t>
            </w:r>
          </w:p>
          <w:p w14:paraId="158930B9" w14:textId="77777777" w:rsidR="00464C5F" w:rsidRPr="0004204C" w:rsidRDefault="00464C5F" w:rsidP="00464C5F">
            <w:pPr>
              <w:numPr>
                <w:ilvl w:val="0"/>
                <w:numId w:val="39"/>
              </w:numPr>
              <w:rPr>
                <w:rFonts w:cs="Times New Roman"/>
                <w:sz w:val="20"/>
                <w:szCs w:val="20"/>
              </w:rPr>
            </w:pPr>
            <w:r w:rsidRPr="0004204C">
              <w:rPr>
                <w:rFonts w:cs="Times New Roman"/>
                <w:color w:val="FF0000"/>
                <w:sz w:val="20"/>
                <w:szCs w:val="20"/>
              </w:rPr>
              <w:t>Rational problem solving to tame the ID’s desires</w:t>
            </w:r>
          </w:p>
        </w:tc>
      </w:tr>
      <w:tr w:rsidR="00464C5F" w:rsidRPr="0004204C" w14:paraId="2433A287" w14:textId="77777777" w:rsidTr="00FE4999">
        <w:trPr>
          <w:trHeight w:val="584"/>
        </w:trPr>
        <w:tc>
          <w:tcPr>
            <w:tcW w:w="2860" w:type="dxa"/>
            <w:tcBorders>
              <w:top w:val="single" w:sz="8" w:space="0" w:color="94B6D2"/>
              <w:left w:val="single" w:sz="8" w:space="0" w:color="94B6D2"/>
              <w:bottom w:val="single" w:sz="8" w:space="0" w:color="94B6D2"/>
              <w:right w:val="single" w:sz="8" w:space="0" w:color="94B6D2"/>
            </w:tcBorders>
            <w:shd w:val="clear" w:color="auto" w:fill="EFF3F7"/>
            <w:tcMar>
              <w:top w:w="72" w:type="dxa"/>
              <w:left w:w="154" w:type="dxa"/>
              <w:bottom w:w="72" w:type="dxa"/>
              <w:right w:w="154" w:type="dxa"/>
            </w:tcMar>
            <w:hideMark/>
          </w:tcPr>
          <w:p w14:paraId="7BB9E396" w14:textId="77777777" w:rsidR="00464C5F" w:rsidRPr="0004204C" w:rsidRDefault="00464C5F" w:rsidP="00FE4999">
            <w:pPr>
              <w:rPr>
                <w:rFonts w:cs="Times New Roman"/>
                <w:sz w:val="20"/>
                <w:szCs w:val="20"/>
              </w:rPr>
            </w:pPr>
            <w:r w:rsidRPr="0004204C">
              <w:rPr>
                <w:rFonts w:cs="Times New Roman"/>
                <w:sz w:val="20"/>
                <w:szCs w:val="20"/>
              </w:rPr>
              <w:t>Super-ego</w:t>
            </w:r>
          </w:p>
        </w:tc>
        <w:tc>
          <w:tcPr>
            <w:tcW w:w="6020" w:type="dxa"/>
            <w:tcBorders>
              <w:top w:val="single" w:sz="8" w:space="0" w:color="94B6D2"/>
              <w:left w:val="single" w:sz="8" w:space="0" w:color="94B6D2"/>
              <w:bottom w:val="single" w:sz="8" w:space="0" w:color="94B6D2"/>
              <w:right w:val="single" w:sz="8" w:space="0" w:color="94B6D2"/>
            </w:tcBorders>
            <w:shd w:val="clear" w:color="auto" w:fill="EFF3F7"/>
            <w:tcMar>
              <w:top w:w="72" w:type="dxa"/>
              <w:left w:w="154" w:type="dxa"/>
              <w:bottom w:w="72" w:type="dxa"/>
              <w:right w:w="154" w:type="dxa"/>
            </w:tcMar>
            <w:hideMark/>
          </w:tcPr>
          <w:p w14:paraId="255CE4A9" w14:textId="77777777" w:rsidR="00464C5F" w:rsidRPr="0004204C" w:rsidRDefault="00464C5F" w:rsidP="00464C5F">
            <w:pPr>
              <w:numPr>
                <w:ilvl w:val="0"/>
                <w:numId w:val="40"/>
              </w:numPr>
              <w:rPr>
                <w:rFonts w:cs="Times New Roman"/>
                <w:color w:val="FF0000"/>
                <w:sz w:val="20"/>
                <w:szCs w:val="20"/>
              </w:rPr>
            </w:pPr>
            <w:r w:rsidRPr="0004204C">
              <w:rPr>
                <w:rFonts w:cs="Times New Roman"/>
                <w:sz w:val="20"/>
                <w:szCs w:val="20"/>
              </w:rPr>
              <w:t xml:space="preserve">Society’s moral standards – </w:t>
            </w:r>
            <w:r w:rsidRPr="0004204C">
              <w:rPr>
                <w:rFonts w:cs="Times New Roman"/>
                <w:color w:val="FF0000"/>
                <w:sz w:val="20"/>
                <w:szCs w:val="20"/>
              </w:rPr>
              <w:t>when and how to do things</w:t>
            </w:r>
          </w:p>
          <w:p w14:paraId="77BCE1E9" w14:textId="77777777" w:rsidR="00464C5F" w:rsidRPr="0004204C" w:rsidRDefault="00464C5F" w:rsidP="00464C5F">
            <w:pPr>
              <w:numPr>
                <w:ilvl w:val="0"/>
                <w:numId w:val="40"/>
              </w:numPr>
              <w:rPr>
                <w:rFonts w:cs="Times New Roman"/>
                <w:sz w:val="20"/>
                <w:szCs w:val="20"/>
              </w:rPr>
            </w:pPr>
            <w:r w:rsidRPr="0004204C">
              <w:rPr>
                <w:rFonts w:cs="Times New Roman"/>
                <w:sz w:val="20"/>
                <w:szCs w:val="20"/>
              </w:rPr>
              <w:t>Conscience</w:t>
            </w:r>
          </w:p>
        </w:tc>
      </w:tr>
      <w:tr w:rsidR="00464C5F" w:rsidRPr="0004204C" w14:paraId="0001CC99" w14:textId="77777777" w:rsidTr="00FE4999">
        <w:trPr>
          <w:trHeight w:val="584"/>
        </w:trPr>
        <w:tc>
          <w:tcPr>
            <w:tcW w:w="2860" w:type="dxa"/>
            <w:tcBorders>
              <w:top w:val="single" w:sz="8" w:space="0" w:color="94B6D2"/>
              <w:left w:val="single" w:sz="8" w:space="0" w:color="94B6D2"/>
              <w:bottom w:val="single" w:sz="8" w:space="0" w:color="94B6D2"/>
              <w:right w:val="single" w:sz="8" w:space="0" w:color="94B6D2"/>
            </w:tcBorders>
            <w:shd w:val="clear" w:color="auto" w:fill="auto"/>
            <w:tcMar>
              <w:top w:w="72" w:type="dxa"/>
              <w:left w:w="154" w:type="dxa"/>
              <w:bottom w:w="72" w:type="dxa"/>
              <w:right w:w="154" w:type="dxa"/>
            </w:tcMar>
            <w:hideMark/>
          </w:tcPr>
          <w:p w14:paraId="6BEEEAAF" w14:textId="77777777" w:rsidR="00464C5F" w:rsidRPr="0004204C" w:rsidRDefault="00464C5F" w:rsidP="00FE4999">
            <w:pPr>
              <w:rPr>
                <w:rFonts w:cs="Times New Roman"/>
                <w:sz w:val="20"/>
                <w:szCs w:val="20"/>
              </w:rPr>
            </w:pPr>
            <w:r w:rsidRPr="0004204C">
              <w:rPr>
                <w:rFonts w:cs="Times New Roman"/>
                <w:b/>
                <w:bCs/>
                <w:sz w:val="20"/>
                <w:szCs w:val="20"/>
                <w:lang w:val="en-US"/>
              </w:rPr>
              <w:t>The external world</w:t>
            </w:r>
          </w:p>
        </w:tc>
        <w:tc>
          <w:tcPr>
            <w:tcW w:w="6020" w:type="dxa"/>
            <w:tcBorders>
              <w:top w:val="single" w:sz="8" w:space="0" w:color="94B6D2"/>
              <w:left w:val="single" w:sz="8" w:space="0" w:color="94B6D2"/>
              <w:bottom w:val="single" w:sz="8" w:space="0" w:color="94B6D2"/>
              <w:right w:val="single" w:sz="8" w:space="0" w:color="94B6D2"/>
            </w:tcBorders>
            <w:shd w:val="clear" w:color="auto" w:fill="auto"/>
            <w:tcMar>
              <w:top w:w="72" w:type="dxa"/>
              <w:left w:w="154" w:type="dxa"/>
              <w:bottom w:w="72" w:type="dxa"/>
              <w:right w:w="154" w:type="dxa"/>
            </w:tcMar>
            <w:hideMark/>
          </w:tcPr>
          <w:p w14:paraId="47AE2D04" w14:textId="77777777" w:rsidR="00464C5F" w:rsidRPr="0004204C" w:rsidRDefault="00464C5F" w:rsidP="00464C5F">
            <w:pPr>
              <w:numPr>
                <w:ilvl w:val="0"/>
                <w:numId w:val="41"/>
              </w:numPr>
              <w:rPr>
                <w:rFonts w:cs="Times New Roman"/>
                <w:sz w:val="20"/>
                <w:szCs w:val="20"/>
              </w:rPr>
            </w:pPr>
            <w:r w:rsidRPr="0004204C">
              <w:rPr>
                <w:rFonts w:cs="Times New Roman"/>
                <w:b/>
                <w:bCs/>
                <w:sz w:val="20"/>
                <w:szCs w:val="20"/>
                <w:lang w:val="en-US"/>
              </w:rPr>
              <w:t xml:space="preserve">Social environment </w:t>
            </w:r>
          </w:p>
        </w:tc>
      </w:tr>
    </w:tbl>
    <w:p w14:paraId="6012AA66" w14:textId="77777777" w:rsidR="00464C5F" w:rsidRPr="0004204C" w:rsidRDefault="00464C5F" w:rsidP="00464C5F">
      <w:pPr>
        <w:rPr>
          <w:rFonts w:cs="Times New Roman"/>
          <w:sz w:val="20"/>
          <w:szCs w:val="20"/>
        </w:rPr>
      </w:pPr>
    </w:p>
    <w:p w14:paraId="471FFA53" w14:textId="77777777" w:rsidR="00464C5F" w:rsidRPr="0004204C" w:rsidRDefault="00464C5F" w:rsidP="00464C5F">
      <w:pPr>
        <w:rPr>
          <w:rFonts w:cs="Times New Roman"/>
          <w:color w:val="FF0000"/>
          <w:sz w:val="20"/>
          <w:szCs w:val="20"/>
        </w:rPr>
      </w:pPr>
      <w:r w:rsidRPr="0004204C">
        <w:rPr>
          <w:rFonts w:cs="Times New Roman"/>
          <w:color w:val="FF0000"/>
          <w:sz w:val="20"/>
          <w:szCs w:val="20"/>
        </w:rPr>
        <w:t>*</w:t>
      </w:r>
      <w:proofErr w:type="gramStart"/>
      <w:r w:rsidRPr="0004204C">
        <w:rPr>
          <w:rFonts w:cs="Times New Roman"/>
          <w:color w:val="FF0000"/>
          <w:sz w:val="20"/>
          <w:szCs w:val="20"/>
        </w:rPr>
        <w:t>all</w:t>
      </w:r>
      <w:proofErr w:type="gramEnd"/>
      <w:r w:rsidRPr="0004204C">
        <w:rPr>
          <w:rFonts w:cs="Times New Roman"/>
          <w:color w:val="FF0000"/>
          <w:sz w:val="20"/>
          <w:szCs w:val="20"/>
        </w:rPr>
        <w:t xml:space="preserve"> of these together, ID, EGO, Super-Ego and external world make up our psychological constitution</w:t>
      </w:r>
    </w:p>
    <w:p w14:paraId="30D31FBD" w14:textId="77777777" w:rsidR="00464C5F" w:rsidRPr="0004204C" w:rsidRDefault="00464C5F" w:rsidP="00464C5F">
      <w:pPr>
        <w:ind w:firstLine="360"/>
        <w:rPr>
          <w:rFonts w:cs="Times New Roman"/>
          <w:color w:val="FF0000"/>
          <w:sz w:val="20"/>
          <w:szCs w:val="20"/>
        </w:rPr>
      </w:pPr>
      <w:r w:rsidRPr="0004204C">
        <w:rPr>
          <w:rFonts w:cs="Times New Roman"/>
          <w:color w:val="FF0000"/>
          <w:sz w:val="20"/>
          <w:szCs w:val="20"/>
        </w:rPr>
        <w:lastRenderedPageBreak/>
        <w:t xml:space="preserve">From these four elements individuals fashion their psychological constitution: their drives for gratification, the limited possibilities offered by the world, the moralizing inner voice that tells us we do not deserve constant gratification, and the rational </w:t>
      </w:r>
      <w:proofErr w:type="spellStart"/>
      <w:r w:rsidRPr="0004204C">
        <w:rPr>
          <w:rFonts w:cs="Times New Roman"/>
          <w:color w:val="FF0000"/>
          <w:sz w:val="20"/>
          <w:szCs w:val="20"/>
        </w:rPr>
        <w:t>strategizer</w:t>
      </w:r>
      <w:proofErr w:type="spellEnd"/>
      <w:r w:rsidRPr="0004204C">
        <w:rPr>
          <w:rFonts w:cs="Times New Roman"/>
          <w:color w:val="FF0000"/>
          <w:sz w:val="20"/>
          <w:szCs w:val="20"/>
        </w:rPr>
        <w:t xml:space="preserve"> that tries to keep all these forces in balance.  </w:t>
      </w:r>
    </w:p>
    <w:p w14:paraId="2E756A7B" w14:textId="77777777" w:rsidR="00464C5F" w:rsidRPr="0004204C" w:rsidRDefault="00464C5F" w:rsidP="00464C5F">
      <w:pPr>
        <w:ind w:firstLine="360"/>
        <w:rPr>
          <w:rFonts w:cs="Times New Roman"/>
          <w:sz w:val="20"/>
          <w:szCs w:val="20"/>
        </w:rPr>
      </w:pPr>
    </w:p>
    <w:p w14:paraId="6982BBD6" w14:textId="77777777" w:rsidR="00464C5F" w:rsidRPr="0004204C" w:rsidRDefault="00464C5F" w:rsidP="00464C5F">
      <w:pPr>
        <w:ind w:firstLine="360"/>
        <w:rPr>
          <w:rFonts w:cs="Times New Roman"/>
          <w:color w:val="FF0000"/>
          <w:sz w:val="20"/>
          <w:szCs w:val="20"/>
        </w:rPr>
      </w:pPr>
      <w:r w:rsidRPr="0004204C">
        <w:rPr>
          <w:rFonts w:cs="Times New Roman"/>
          <w:sz w:val="20"/>
          <w:szCs w:val="20"/>
        </w:rPr>
        <w:t xml:space="preserve">Stages in the development of sexuality – </w:t>
      </w:r>
      <w:r w:rsidRPr="0004204C">
        <w:rPr>
          <w:rFonts w:cs="Times New Roman"/>
          <w:color w:val="FF0000"/>
          <w:sz w:val="20"/>
          <w:szCs w:val="20"/>
        </w:rPr>
        <w:t>Freud created these</w:t>
      </w:r>
    </w:p>
    <w:p w14:paraId="576CE1B3" w14:textId="77777777" w:rsidR="00464C5F" w:rsidRPr="0004204C" w:rsidRDefault="00464C5F" w:rsidP="00464C5F">
      <w:pPr>
        <w:numPr>
          <w:ilvl w:val="0"/>
          <w:numId w:val="42"/>
        </w:numPr>
        <w:tabs>
          <w:tab w:val="clear" w:pos="720"/>
          <w:tab w:val="num" w:pos="1134"/>
        </w:tabs>
        <w:ind w:left="1134"/>
        <w:rPr>
          <w:rFonts w:cs="Times New Roman"/>
          <w:sz w:val="20"/>
          <w:szCs w:val="20"/>
        </w:rPr>
      </w:pPr>
      <w:r w:rsidRPr="0004204C">
        <w:rPr>
          <w:rFonts w:cs="Times New Roman"/>
          <w:sz w:val="20"/>
          <w:szCs w:val="20"/>
        </w:rPr>
        <w:t>Before birth</w:t>
      </w:r>
    </w:p>
    <w:p w14:paraId="071B6B85" w14:textId="77777777" w:rsidR="00464C5F" w:rsidRPr="0004204C" w:rsidRDefault="00464C5F" w:rsidP="00464C5F">
      <w:pPr>
        <w:numPr>
          <w:ilvl w:val="0"/>
          <w:numId w:val="42"/>
        </w:numPr>
        <w:tabs>
          <w:tab w:val="clear" w:pos="720"/>
          <w:tab w:val="num" w:pos="1134"/>
        </w:tabs>
        <w:ind w:left="1134"/>
        <w:rPr>
          <w:rFonts w:cs="Times New Roman"/>
          <w:sz w:val="20"/>
          <w:szCs w:val="20"/>
        </w:rPr>
      </w:pPr>
      <w:r w:rsidRPr="0004204C">
        <w:rPr>
          <w:rFonts w:cs="Times New Roman"/>
          <w:sz w:val="20"/>
          <w:szCs w:val="20"/>
        </w:rPr>
        <w:t>Oral</w:t>
      </w:r>
    </w:p>
    <w:p w14:paraId="41F8787A" w14:textId="77777777" w:rsidR="00464C5F" w:rsidRPr="0004204C" w:rsidRDefault="00464C5F" w:rsidP="00464C5F">
      <w:pPr>
        <w:numPr>
          <w:ilvl w:val="0"/>
          <w:numId w:val="42"/>
        </w:numPr>
        <w:tabs>
          <w:tab w:val="clear" w:pos="720"/>
          <w:tab w:val="num" w:pos="1134"/>
        </w:tabs>
        <w:ind w:left="1134"/>
        <w:rPr>
          <w:rFonts w:cs="Times New Roman"/>
          <w:sz w:val="20"/>
          <w:szCs w:val="20"/>
        </w:rPr>
      </w:pPr>
      <w:r w:rsidRPr="0004204C">
        <w:rPr>
          <w:rFonts w:cs="Times New Roman"/>
          <w:sz w:val="20"/>
          <w:szCs w:val="20"/>
        </w:rPr>
        <w:t>Anal</w:t>
      </w:r>
    </w:p>
    <w:p w14:paraId="7432ABC5" w14:textId="77777777" w:rsidR="00464C5F" w:rsidRPr="0004204C" w:rsidRDefault="00464C5F" w:rsidP="00464C5F">
      <w:pPr>
        <w:numPr>
          <w:ilvl w:val="0"/>
          <w:numId w:val="42"/>
        </w:numPr>
        <w:tabs>
          <w:tab w:val="clear" w:pos="720"/>
          <w:tab w:val="num" w:pos="1134"/>
        </w:tabs>
        <w:ind w:left="1134"/>
        <w:rPr>
          <w:rFonts w:cs="Times New Roman"/>
          <w:sz w:val="20"/>
          <w:szCs w:val="20"/>
        </w:rPr>
      </w:pPr>
      <w:r w:rsidRPr="0004204C">
        <w:rPr>
          <w:rFonts w:cs="Times New Roman"/>
          <w:sz w:val="20"/>
          <w:szCs w:val="20"/>
        </w:rPr>
        <w:t>Phallic</w:t>
      </w:r>
    </w:p>
    <w:p w14:paraId="56F4A165" w14:textId="77777777" w:rsidR="00464C5F" w:rsidRPr="0004204C" w:rsidRDefault="00464C5F" w:rsidP="00464C5F">
      <w:pPr>
        <w:numPr>
          <w:ilvl w:val="0"/>
          <w:numId w:val="42"/>
        </w:numPr>
        <w:tabs>
          <w:tab w:val="clear" w:pos="720"/>
          <w:tab w:val="num" w:pos="1134"/>
        </w:tabs>
        <w:ind w:left="1134"/>
        <w:rPr>
          <w:rFonts w:cs="Times New Roman"/>
          <w:sz w:val="20"/>
          <w:szCs w:val="20"/>
        </w:rPr>
      </w:pPr>
      <w:r w:rsidRPr="0004204C">
        <w:rPr>
          <w:rFonts w:cs="Times New Roman"/>
          <w:sz w:val="20"/>
          <w:szCs w:val="20"/>
        </w:rPr>
        <w:t xml:space="preserve">Latency - </w:t>
      </w:r>
    </w:p>
    <w:p w14:paraId="01E09136" w14:textId="77777777" w:rsidR="00464C5F" w:rsidRPr="0004204C" w:rsidRDefault="00464C5F" w:rsidP="00464C5F">
      <w:pPr>
        <w:numPr>
          <w:ilvl w:val="0"/>
          <w:numId w:val="42"/>
        </w:numPr>
        <w:tabs>
          <w:tab w:val="clear" w:pos="720"/>
          <w:tab w:val="num" w:pos="1134"/>
        </w:tabs>
        <w:ind w:left="1134"/>
        <w:rPr>
          <w:rFonts w:cs="Times New Roman"/>
          <w:sz w:val="20"/>
          <w:szCs w:val="20"/>
        </w:rPr>
      </w:pPr>
      <w:r w:rsidRPr="0004204C">
        <w:rPr>
          <w:rFonts w:cs="Times New Roman"/>
          <w:sz w:val="20"/>
          <w:szCs w:val="20"/>
        </w:rPr>
        <w:t xml:space="preserve">Genital  </w:t>
      </w:r>
    </w:p>
    <w:p w14:paraId="1F2F7F37" w14:textId="77777777" w:rsidR="00464C5F" w:rsidRPr="0004204C" w:rsidRDefault="00464C5F" w:rsidP="00464C5F">
      <w:pPr>
        <w:ind w:left="1134"/>
        <w:rPr>
          <w:rFonts w:cs="Times New Roman"/>
          <w:sz w:val="20"/>
          <w:szCs w:val="20"/>
        </w:rPr>
      </w:pPr>
    </w:p>
    <w:tbl>
      <w:tblPr>
        <w:tblW w:w="10298" w:type="dxa"/>
        <w:tblInd w:w="-457" w:type="dxa"/>
        <w:tblCellMar>
          <w:left w:w="0" w:type="dxa"/>
          <w:right w:w="0" w:type="dxa"/>
        </w:tblCellMar>
        <w:tblLook w:val="0420" w:firstRow="1" w:lastRow="0" w:firstColumn="0" w:lastColumn="0" w:noHBand="0" w:noVBand="1"/>
      </w:tblPr>
      <w:tblGrid>
        <w:gridCol w:w="3006"/>
        <w:gridCol w:w="4047"/>
        <w:gridCol w:w="3245"/>
      </w:tblGrid>
      <w:tr w:rsidR="00464C5F" w:rsidRPr="0004204C" w14:paraId="328ACAA7" w14:textId="77777777" w:rsidTr="00FE4999">
        <w:trPr>
          <w:trHeight w:val="584"/>
        </w:trPr>
        <w:tc>
          <w:tcPr>
            <w:tcW w:w="3006" w:type="dxa"/>
            <w:tcBorders>
              <w:top w:val="single" w:sz="8" w:space="0" w:color="94B6D2"/>
              <w:left w:val="single" w:sz="8" w:space="0" w:color="94B6D2"/>
              <w:bottom w:val="single" w:sz="18" w:space="0" w:color="94B6D2"/>
              <w:right w:val="single" w:sz="8" w:space="0" w:color="94B6D2"/>
            </w:tcBorders>
            <w:shd w:val="clear" w:color="auto" w:fill="auto"/>
            <w:tcMar>
              <w:top w:w="72" w:type="dxa"/>
              <w:left w:w="144" w:type="dxa"/>
              <w:bottom w:w="72" w:type="dxa"/>
              <w:right w:w="144" w:type="dxa"/>
            </w:tcMar>
            <w:hideMark/>
          </w:tcPr>
          <w:p w14:paraId="7C30161B" w14:textId="77777777" w:rsidR="00464C5F" w:rsidRPr="0004204C" w:rsidRDefault="00464C5F" w:rsidP="00FE4999">
            <w:pPr>
              <w:rPr>
                <w:rFonts w:cs="Times New Roman"/>
                <w:sz w:val="20"/>
                <w:szCs w:val="20"/>
              </w:rPr>
            </w:pPr>
            <w:r w:rsidRPr="0004204C">
              <w:rPr>
                <w:rFonts w:cs="Times New Roman"/>
                <w:sz w:val="20"/>
                <w:szCs w:val="20"/>
              </w:rPr>
              <w:t>Stage</w:t>
            </w:r>
          </w:p>
        </w:tc>
        <w:tc>
          <w:tcPr>
            <w:tcW w:w="4047" w:type="dxa"/>
            <w:tcBorders>
              <w:top w:val="single" w:sz="8" w:space="0" w:color="94B6D2"/>
              <w:left w:val="single" w:sz="8" w:space="0" w:color="94B6D2"/>
              <w:bottom w:val="single" w:sz="18" w:space="0" w:color="94B6D2"/>
              <w:right w:val="single" w:sz="8" w:space="0" w:color="94B6D2"/>
            </w:tcBorders>
            <w:shd w:val="clear" w:color="auto" w:fill="auto"/>
            <w:tcMar>
              <w:top w:w="72" w:type="dxa"/>
              <w:left w:w="144" w:type="dxa"/>
              <w:bottom w:w="72" w:type="dxa"/>
              <w:right w:w="144" w:type="dxa"/>
            </w:tcMar>
            <w:hideMark/>
          </w:tcPr>
          <w:p w14:paraId="5BCCF255" w14:textId="77777777" w:rsidR="00464C5F" w:rsidRPr="0004204C" w:rsidRDefault="00464C5F" w:rsidP="00FE4999">
            <w:pPr>
              <w:rPr>
                <w:rFonts w:cs="Times New Roman"/>
                <w:sz w:val="20"/>
                <w:szCs w:val="20"/>
              </w:rPr>
            </w:pPr>
            <w:r w:rsidRPr="0004204C">
              <w:rPr>
                <w:rFonts w:cs="Times New Roman"/>
                <w:sz w:val="20"/>
                <w:szCs w:val="20"/>
              </w:rPr>
              <w:t>Boys</w:t>
            </w:r>
          </w:p>
        </w:tc>
        <w:tc>
          <w:tcPr>
            <w:tcW w:w="3245" w:type="dxa"/>
            <w:tcBorders>
              <w:top w:val="single" w:sz="8" w:space="0" w:color="94B6D2"/>
              <w:left w:val="single" w:sz="8" w:space="0" w:color="94B6D2"/>
              <w:bottom w:val="single" w:sz="18" w:space="0" w:color="94B6D2"/>
              <w:right w:val="single" w:sz="8" w:space="0" w:color="94B6D2"/>
            </w:tcBorders>
            <w:shd w:val="clear" w:color="auto" w:fill="auto"/>
            <w:tcMar>
              <w:top w:w="72" w:type="dxa"/>
              <w:left w:w="144" w:type="dxa"/>
              <w:bottom w:w="72" w:type="dxa"/>
              <w:right w:w="144" w:type="dxa"/>
            </w:tcMar>
            <w:hideMark/>
          </w:tcPr>
          <w:p w14:paraId="60798FB4" w14:textId="77777777" w:rsidR="00464C5F" w:rsidRPr="0004204C" w:rsidRDefault="00464C5F" w:rsidP="00FE4999">
            <w:pPr>
              <w:rPr>
                <w:rFonts w:cs="Times New Roman"/>
                <w:sz w:val="20"/>
                <w:szCs w:val="20"/>
              </w:rPr>
            </w:pPr>
            <w:r w:rsidRPr="0004204C">
              <w:rPr>
                <w:rFonts w:cs="Times New Roman"/>
                <w:sz w:val="20"/>
                <w:szCs w:val="20"/>
              </w:rPr>
              <w:t>Girls</w:t>
            </w:r>
          </w:p>
        </w:tc>
      </w:tr>
      <w:tr w:rsidR="00464C5F" w:rsidRPr="0004204C" w14:paraId="2D5384B7" w14:textId="77777777" w:rsidTr="00FE4999">
        <w:trPr>
          <w:trHeight w:val="584"/>
        </w:trPr>
        <w:tc>
          <w:tcPr>
            <w:tcW w:w="3006" w:type="dxa"/>
            <w:tcBorders>
              <w:top w:val="single" w:sz="18" w:space="0" w:color="94B6D2"/>
              <w:left w:val="single" w:sz="8" w:space="0" w:color="94B6D2"/>
              <w:bottom w:val="single" w:sz="8" w:space="0" w:color="94B6D2"/>
              <w:right w:val="single" w:sz="8" w:space="0" w:color="94B6D2"/>
            </w:tcBorders>
            <w:shd w:val="clear" w:color="auto" w:fill="EFF3F7"/>
            <w:tcMar>
              <w:top w:w="72" w:type="dxa"/>
              <w:left w:w="144" w:type="dxa"/>
              <w:bottom w:w="72" w:type="dxa"/>
              <w:right w:w="144" w:type="dxa"/>
            </w:tcMar>
            <w:hideMark/>
          </w:tcPr>
          <w:p w14:paraId="118D2F7A" w14:textId="77777777" w:rsidR="00464C5F" w:rsidRPr="0004204C" w:rsidRDefault="00464C5F" w:rsidP="00FE4999">
            <w:pPr>
              <w:rPr>
                <w:rFonts w:cs="Times New Roman"/>
                <w:sz w:val="20"/>
                <w:szCs w:val="20"/>
              </w:rPr>
            </w:pPr>
            <w:r w:rsidRPr="0004204C">
              <w:rPr>
                <w:rFonts w:cs="Times New Roman"/>
                <w:sz w:val="20"/>
                <w:szCs w:val="20"/>
              </w:rPr>
              <w:t>Before birth</w:t>
            </w:r>
          </w:p>
        </w:tc>
        <w:tc>
          <w:tcPr>
            <w:tcW w:w="4047" w:type="dxa"/>
            <w:tcBorders>
              <w:top w:val="single" w:sz="18" w:space="0" w:color="94B6D2"/>
              <w:left w:val="single" w:sz="8" w:space="0" w:color="94B6D2"/>
              <w:bottom w:val="single" w:sz="8" w:space="0" w:color="94B6D2"/>
              <w:right w:val="single" w:sz="8" w:space="0" w:color="94B6D2"/>
            </w:tcBorders>
            <w:shd w:val="clear" w:color="auto" w:fill="EFF3F7"/>
            <w:tcMar>
              <w:top w:w="72" w:type="dxa"/>
              <w:left w:w="144" w:type="dxa"/>
              <w:bottom w:w="72" w:type="dxa"/>
              <w:right w:w="144" w:type="dxa"/>
            </w:tcMar>
            <w:hideMark/>
          </w:tcPr>
          <w:p w14:paraId="706327BF" w14:textId="77777777" w:rsidR="00464C5F" w:rsidRPr="0004204C" w:rsidRDefault="00464C5F" w:rsidP="00FE4999">
            <w:pPr>
              <w:rPr>
                <w:rFonts w:cs="Times New Roman"/>
                <w:sz w:val="20"/>
                <w:szCs w:val="20"/>
              </w:rPr>
            </w:pPr>
            <w:r w:rsidRPr="0004204C">
              <w:rPr>
                <w:rFonts w:cs="Times New Roman"/>
                <w:sz w:val="20"/>
                <w:szCs w:val="20"/>
              </w:rPr>
              <w:t>Womb (luxurious)</w:t>
            </w:r>
          </w:p>
        </w:tc>
        <w:tc>
          <w:tcPr>
            <w:tcW w:w="3245" w:type="dxa"/>
            <w:tcBorders>
              <w:top w:val="single" w:sz="18" w:space="0" w:color="94B6D2"/>
              <w:left w:val="single" w:sz="8" w:space="0" w:color="94B6D2"/>
              <w:bottom w:val="single" w:sz="8" w:space="0" w:color="94B6D2"/>
              <w:right w:val="single" w:sz="8" w:space="0" w:color="94B6D2"/>
            </w:tcBorders>
            <w:shd w:val="clear" w:color="auto" w:fill="EFF3F7"/>
            <w:tcMar>
              <w:top w:w="72" w:type="dxa"/>
              <w:left w:w="144" w:type="dxa"/>
              <w:bottom w:w="72" w:type="dxa"/>
              <w:right w:w="144" w:type="dxa"/>
            </w:tcMar>
            <w:hideMark/>
          </w:tcPr>
          <w:p w14:paraId="26F8AEB8" w14:textId="77777777" w:rsidR="00464C5F" w:rsidRPr="0004204C" w:rsidRDefault="00464C5F" w:rsidP="00FE4999">
            <w:pPr>
              <w:rPr>
                <w:rFonts w:cs="Times New Roman"/>
                <w:sz w:val="20"/>
                <w:szCs w:val="20"/>
              </w:rPr>
            </w:pPr>
            <w:r w:rsidRPr="0004204C">
              <w:rPr>
                <w:rFonts w:cs="Times New Roman"/>
                <w:sz w:val="20"/>
                <w:szCs w:val="20"/>
              </w:rPr>
              <w:t>Womb (luxurious)</w:t>
            </w:r>
          </w:p>
        </w:tc>
      </w:tr>
      <w:tr w:rsidR="00464C5F" w:rsidRPr="0004204C" w14:paraId="0222E4D8" w14:textId="77777777" w:rsidTr="00FE4999">
        <w:trPr>
          <w:trHeight w:val="584"/>
        </w:trPr>
        <w:tc>
          <w:tcPr>
            <w:tcW w:w="3006" w:type="dxa"/>
            <w:tcBorders>
              <w:top w:val="single" w:sz="8" w:space="0" w:color="94B6D2"/>
              <w:left w:val="single" w:sz="8" w:space="0" w:color="94B6D2"/>
              <w:bottom w:val="single" w:sz="8" w:space="0" w:color="94B6D2"/>
              <w:right w:val="single" w:sz="8" w:space="0" w:color="94B6D2"/>
            </w:tcBorders>
            <w:shd w:val="clear" w:color="auto" w:fill="auto"/>
            <w:tcMar>
              <w:top w:w="72" w:type="dxa"/>
              <w:left w:w="144" w:type="dxa"/>
              <w:bottom w:w="72" w:type="dxa"/>
              <w:right w:w="144" w:type="dxa"/>
            </w:tcMar>
            <w:hideMark/>
          </w:tcPr>
          <w:p w14:paraId="781718F9" w14:textId="77777777" w:rsidR="00464C5F" w:rsidRPr="0004204C" w:rsidRDefault="00464C5F" w:rsidP="00FE4999">
            <w:pPr>
              <w:rPr>
                <w:rFonts w:cs="Times New Roman"/>
                <w:sz w:val="20"/>
                <w:szCs w:val="20"/>
              </w:rPr>
            </w:pPr>
            <w:r w:rsidRPr="0004204C">
              <w:rPr>
                <w:rFonts w:cs="Times New Roman"/>
                <w:sz w:val="20"/>
                <w:szCs w:val="20"/>
              </w:rPr>
              <w:t>Oral (0-18m)</w:t>
            </w:r>
          </w:p>
        </w:tc>
        <w:tc>
          <w:tcPr>
            <w:tcW w:w="4047" w:type="dxa"/>
            <w:tcBorders>
              <w:top w:val="single" w:sz="8" w:space="0" w:color="94B6D2"/>
              <w:left w:val="single" w:sz="8" w:space="0" w:color="94B6D2"/>
              <w:bottom w:val="single" w:sz="8" w:space="0" w:color="94B6D2"/>
              <w:right w:val="single" w:sz="8" w:space="0" w:color="94B6D2"/>
            </w:tcBorders>
            <w:shd w:val="clear" w:color="auto" w:fill="auto"/>
            <w:tcMar>
              <w:top w:w="72" w:type="dxa"/>
              <w:left w:w="144" w:type="dxa"/>
              <w:bottom w:w="72" w:type="dxa"/>
              <w:right w:w="144" w:type="dxa"/>
            </w:tcMar>
            <w:hideMark/>
          </w:tcPr>
          <w:p w14:paraId="29260703" w14:textId="77777777" w:rsidR="00464C5F" w:rsidRPr="0004204C" w:rsidRDefault="00464C5F" w:rsidP="00FE4999">
            <w:pPr>
              <w:rPr>
                <w:rFonts w:cs="Times New Roman"/>
                <w:sz w:val="20"/>
                <w:szCs w:val="20"/>
              </w:rPr>
            </w:pPr>
            <w:r w:rsidRPr="0004204C">
              <w:rPr>
                <w:rFonts w:cs="Times New Roman"/>
                <w:sz w:val="20"/>
                <w:szCs w:val="20"/>
              </w:rPr>
              <w:t>Mother’s breast (food)</w:t>
            </w:r>
          </w:p>
        </w:tc>
        <w:tc>
          <w:tcPr>
            <w:tcW w:w="3245" w:type="dxa"/>
            <w:tcBorders>
              <w:top w:val="single" w:sz="8" w:space="0" w:color="94B6D2"/>
              <w:left w:val="single" w:sz="8" w:space="0" w:color="94B6D2"/>
              <w:bottom w:val="single" w:sz="8" w:space="0" w:color="94B6D2"/>
              <w:right w:val="single" w:sz="8" w:space="0" w:color="94B6D2"/>
            </w:tcBorders>
            <w:shd w:val="clear" w:color="auto" w:fill="auto"/>
            <w:tcMar>
              <w:top w:w="72" w:type="dxa"/>
              <w:left w:w="144" w:type="dxa"/>
              <w:bottom w:w="72" w:type="dxa"/>
              <w:right w:w="144" w:type="dxa"/>
            </w:tcMar>
            <w:hideMark/>
          </w:tcPr>
          <w:p w14:paraId="32E7CFFD" w14:textId="77777777" w:rsidR="00464C5F" w:rsidRPr="0004204C" w:rsidRDefault="00464C5F" w:rsidP="00FE4999">
            <w:pPr>
              <w:rPr>
                <w:rFonts w:cs="Times New Roman"/>
                <w:sz w:val="20"/>
                <w:szCs w:val="20"/>
              </w:rPr>
            </w:pPr>
            <w:r w:rsidRPr="0004204C">
              <w:rPr>
                <w:rFonts w:cs="Times New Roman"/>
                <w:sz w:val="20"/>
                <w:szCs w:val="20"/>
              </w:rPr>
              <w:t>Mother’s breast (food)</w:t>
            </w:r>
          </w:p>
        </w:tc>
      </w:tr>
      <w:tr w:rsidR="00464C5F" w:rsidRPr="0004204C" w14:paraId="7B70688D" w14:textId="77777777" w:rsidTr="00FE4999">
        <w:trPr>
          <w:trHeight w:val="584"/>
        </w:trPr>
        <w:tc>
          <w:tcPr>
            <w:tcW w:w="3006" w:type="dxa"/>
            <w:tcBorders>
              <w:top w:val="single" w:sz="8" w:space="0" w:color="94B6D2"/>
              <w:left w:val="single" w:sz="8" w:space="0" w:color="94B6D2"/>
              <w:bottom w:val="single" w:sz="8" w:space="0" w:color="94B6D2"/>
              <w:right w:val="single" w:sz="8" w:space="0" w:color="94B6D2"/>
            </w:tcBorders>
            <w:shd w:val="clear" w:color="auto" w:fill="EFF3F7"/>
            <w:tcMar>
              <w:top w:w="72" w:type="dxa"/>
              <w:left w:w="144" w:type="dxa"/>
              <w:bottom w:w="72" w:type="dxa"/>
              <w:right w:w="144" w:type="dxa"/>
            </w:tcMar>
            <w:hideMark/>
          </w:tcPr>
          <w:p w14:paraId="0FB1F456" w14:textId="77777777" w:rsidR="00464C5F" w:rsidRPr="0004204C" w:rsidRDefault="00464C5F" w:rsidP="00FE4999">
            <w:pPr>
              <w:rPr>
                <w:rFonts w:cs="Times New Roman"/>
                <w:sz w:val="20"/>
                <w:szCs w:val="20"/>
              </w:rPr>
            </w:pPr>
            <w:r w:rsidRPr="0004204C">
              <w:rPr>
                <w:rFonts w:cs="Times New Roman"/>
                <w:sz w:val="20"/>
                <w:szCs w:val="20"/>
              </w:rPr>
              <w:t xml:space="preserve">Anal (18m-3yrs) </w:t>
            </w:r>
          </w:p>
        </w:tc>
        <w:tc>
          <w:tcPr>
            <w:tcW w:w="4047" w:type="dxa"/>
            <w:tcBorders>
              <w:top w:val="single" w:sz="8" w:space="0" w:color="94B6D2"/>
              <w:left w:val="single" w:sz="8" w:space="0" w:color="94B6D2"/>
              <w:bottom w:val="single" w:sz="8" w:space="0" w:color="94B6D2"/>
              <w:right w:val="single" w:sz="8" w:space="0" w:color="94B6D2"/>
            </w:tcBorders>
            <w:shd w:val="clear" w:color="auto" w:fill="EFF3F7"/>
            <w:tcMar>
              <w:top w:w="72" w:type="dxa"/>
              <w:left w:w="144" w:type="dxa"/>
              <w:bottom w:w="72" w:type="dxa"/>
              <w:right w:w="144" w:type="dxa"/>
            </w:tcMar>
            <w:hideMark/>
          </w:tcPr>
          <w:p w14:paraId="38F72DC2" w14:textId="77777777" w:rsidR="00464C5F" w:rsidRPr="0004204C" w:rsidRDefault="00464C5F" w:rsidP="00FE4999">
            <w:pPr>
              <w:rPr>
                <w:rFonts w:cs="Times New Roman"/>
                <w:sz w:val="20"/>
                <w:szCs w:val="20"/>
              </w:rPr>
            </w:pPr>
            <w:r w:rsidRPr="0004204C">
              <w:rPr>
                <w:rFonts w:cs="Times New Roman"/>
                <w:sz w:val="20"/>
                <w:szCs w:val="20"/>
              </w:rPr>
              <w:t xml:space="preserve">Urination and defecation </w:t>
            </w:r>
          </w:p>
        </w:tc>
        <w:tc>
          <w:tcPr>
            <w:tcW w:w="3245" w:type="dxa"/>
            <w:tcBorders>
              <w:top w:val="single" w:sz="8" w:space="0" w:color="94B6D2"/>
              <w:left w:val="single" w:sz="8" w:space="0" w:color="94B6D2"/>
              <w:bottom w:val="single" w:sz="8" w:space="0" w:color="94B6D2"/>
              <w:right w:val="single" w:sz="8" w:space="0" w:color="94B6D2"/>
            </w:tcBorders>
            <w:shd w:val="clear" w:color="auto" w:fill="EFF3F7"/>
            <w:tcMar>
              <w:top w:w="72" w:type="dxa"/>
              <w:left w:w="144" w:type="dxa"/>
              <w:bottom w:w="72" w:type="dxa"/>
              <w:right w:w="144" w:type="dxa"/>
            </w:tcMar>
            <w:hideMark/>
          </w:tcPr>
          <w:p w14:paraId="7DA343E3" w14:textId="77777777" w:rsidR="00464C5F" w:rsidRPr="0004204C" w:rsidRDefault="00464C5F" w:rsidP="00FE4999">
            <w:pPr>
              <w:rPr>
                <w:rFonts w:cs="Times New Roman"/>
                <w:sz w:val="20"/>
                <w:szCs w:val="20"/>
              </w:rPr>
            </w:pPr>
            <w:r w:rsidRPr="0004204C">
              <w:rPr>
                <w:rFonts w:cs="Times New Roman"/>
                <w:sz w:val="20"/>
                <w:szCs w:val="20"/>
              </w:rPr>
              <w:t>Urination and defecation</w:t>
            </w:r>
          </w:p>
        </w:tc>
      </w:tr>
      <w:tr w:rsidR="00464C5F" w:rsidRPr="0004204C" w14:paraId="54745FDD" w14:textId="77777777" w:rsidTr="00FE4999">
        <w:trPr>
          <w:trHeight w:val="584"/>
        </w:trPr>
        <w:tc>
          <w:tcPr>
            <w:tcW w:w="3006" w:type="dxa"/>
            <w:tcBorders>
              <w:top w:val="single" w:sz="8" w:space="0" w:color="94B6D2"/>
              <w:left w:val="single" w:sz="8" w:space="0" w:color="94B6D2"/>
              <w:bottom w:val="single" w:sz="8" w:space="0" w:color="94B6D2"/>
              <w:right w:val="single" w:sz="8" w:space="0" w:color="94B6D2"/>
            </w:tcBorders>
            <w:shd w:val="clear" w:color="auto" w:fill="auto"/>
            <w:tcMar>
              <w:top w:w="72" w:type="dxa"/>
              <w:left w:w="144" w:type="dxa"/>
              <w:bottom w:w="72" w:type="dxa"/>
              <w:right w:w="144" w:type="dxa"/>
            </w:tcMar>
            <w:hideMark/>
          </w:tcPr>
          <w:p w14:paraId="2267EAA0" w14:textId="77777777" w:rsidR="00464C5F" w:rsidRPr="0004204C" w:rsidRDefault="00464C5F" w:rsidP="00FE4999">
            <w:pPr>
              <w:rPr>
                <w:rFonts w:cs="Times New Roman"/>
                <w:sz w:val="20"/>
                <w:szCs w:val="20"/>
              </w:rPr>
            </w:pPr>
            <w:r w:rsidRPr="0004204C">
              <w:rPr>
                <w:rFonts w:cs="Times New Roman"/>
                <w:sz w:val="20"/>
                <w:szCs w:val="20"/>
              </w:rPr>
              <w:t xml:space="preserve">Phallic (3-5 </w:t>
            </w:r>
            <w:proofErr w:type="spellStart"/>
            <w:r w:rsidRPr="0004204C">
              <w:rPr>
                <w:rFonts w:cs="Times New Roman"/>
                <w:sz w:val="20"/>
                <w:szCs w:val="20"/>
              </w:rPr>
              <w:t>yrs</w:t>
            </w:r>
            <w:proofErr w:type="spellEnd"/>
            <w:r w:rsidRPr="0004204C">
              <w:rPr>
                <w:rFonts w:cs="Times New Roman"/>
                <w:sz w:val="20"/>
                <w:szCs w:val="20"/>
              </w:rPr>
              <w:t>)</w:t>
            </w:r>
          </w:p>
        </w:tc>
        <w:tc>
          <w:tcPr>
            <w:tcW w:w="4047" w:type="dxa"/>
            <w:tcBorders>
              <w:top w:val="single" w:sz="8" w:space="0" w:color="94B6D2"/>
              <w:left w:val="single" w:sz="8" w:space="0" w:color="94B6D2"/>
              <w:bottom w:val="single" w:sz="8" w:space="0" w:color="94B6D2"/>
              <w:right w:val="single" w:sz="8" w:space="0" w:color="94B6D2"/>
            </w:tcBorders>
            <w:shd w:val="clear" w:color="auto" w:fill="auto"/>
            <w:tcMar>
              <w:top w:w="72" w:type="dxa"/>
              <w:left w:w="144" w:type="dxa"/>
              <w:bottom w:w="72" w:type="dxa"/>
              <w:right w:w="144" w:type="dxa"/>
            </w:tcMar>
            <w:hideMark/>
          </w:tcPr>
          <w:p w14:paraId="07A0CA47" w14:textId="77777777" w:rsidR="00464C5F" w:rsidRPr="0004204C" w:rsidRDefault="00464C5F" w:rsidP="00FE4999">
            <w:pPr>
              <w:rPr>
                <w:rFonts w:cs="Times New Roman"/>
                <w:sz w:val="20"/>
                <w:szCs w:val="20"/>
              </w:rPr>
            </w:pPr>
            <w:r w:rsidRPr="0004204C">
              <w:rPr>
                <w:rFonts w:cs="Times New Roman"/>
                <w:sz w:val="20"/>
                <w:szCs w:val="20"/>
              </w:rPr>
              <w:t>Genitals and masturbation</w:t>
            </w:r>
          </w:p>
        </w:tc>
        <w:tc>
          <w:tcPr>
            <w:tcW w:w="3245" w:type="dxa"/>
            <w:tcBorders>
              <w:top w:val="single" w:sz="8" w:space="0" w:color="94B6D2"/>
              <w:left w:val="single" w:sz="8" w:space="0" w:color="94B6D2"/>
              <w:bottom w:val="single" w:sz="8" w:space="0" w:color="94B6D2"/>
              <w:right w:val="single" w:sz="8" w:space="0" w:color="94B6D2"/>
            </w:tcBorders>
            <w:shd w:val="clear" w:color="auto" w:fill="auto"/>
            <w:tcMar>
              <w:top w:w="72" w:type="dxa"/>
              <w:left w:w="144" w:type="dxa"/>
              <w:bottom w:w="72" w:type="dxa"/>
              <w:right w:w="144" w:type="dxa"/>
            </w:tcMar>
            <w:hideMark/>
          </w:tcPr>
          <w:p w14:paraId="3E7CCA94" w14:textId="77777777" w:rsidR="00464C5F" w:rsidRPr="0004204C" w:rsidRDefault="00464C5F" w:rsidP="00FE4999">
            <w:pPr>
              <w:rPr>
                <w:rFonts w:cs="Times New Roman"/>
                <w:sz w:val="20"/>
                <w:szCs w:val="20"/>
              </w:rPr>
            </w:pPr>
            <w:r w:rsidRPr="0004204C">
              <w:rPr>
                <w:rFonts w:cs="Times New Roman"/>
                <w:sz w:val="20"/>
                <w:szCs w:val="20"/>
              </w:rPr>
              <w:t>Genitals and masturbation</w:t>
            </w:r>
          </w:p>
        </w:tc>
      </w:tr>
      <w:tr w:rsidR="00464C5F" w:rsidRPr="0004204C" w14:paraId="150E8546" w14:textId="77777777" w:rsidTr="00FE4999">
        <w:trPr>
          <w:trHeight w:val="584"/>
        </w:trPr>
        <w:tc>
          <w:tcPr>
            <w:tcW w:w="3006" w:type="dxa"/>
            <w:tcBorders>
              <w:top w:val="single" w:sz="8" w:space="0" w:color="94B6D2"/>
              <w:left w:val="single" w:sz="8" w:space="0" w:color="94B6D2"/>
              <w:bottom w:val="single" w:sz="8" w:space="0" w:color="94B6D2"/>
              <w:right w:val="single" w:sz="8" w:space="0" w:color="94B6D2"/>
            </w:tcBorders>
            <w:shd w:val="clear" w:color="auto" w:fill="EFF3F7"/>
            <w:tcMar>
              <w:top w:w="72" w:type="dxa"/>
              <w:left w:w="144" w:type="dxa"/>
              <w:bottom w:w="72" w:type="dxa"/>
              <w:right w:w="144" w:type="dxa"/>
            </w:tcMar>
            <w:hideMark/>
          </w:tcPr>
          <w:p w14:paraId="0F8E81CC" w14:textId="77777777" w:rsidR="00464C5F" w:rsidRPr="0004204C" w:rsidRDefault="00464C5F" w:rsidP="00FE4999">
            <w:pPr>
              <w:rPr>
                <w:rFonts w:cs="Times New Roman"/>
                <w:sz w:val="20"/>
                <w:szCs w:val="20"/>
              </w:rPr>
            </w:pPr>
            <w:r w:rsidRPr="0004204C">
              <w:rPr>
                <w:rFonts w:cs="Times New Roman"/>
                <w:sz w:val="20"/>
                <w:szCs w:val="20"/>
              </w:rPr>
              <w:t>Latency (6yrs)</w:t>
            </w:r>
          </w:p>
        </w:tc>
        <w:tc>
          <w:tcPr>
            <w:tcW w:w="4047" w:type="dxa"/>
            <w:tcBorders>
              <w:top w:val="single" w:sz="8" w:space="0" w:color="94B6D2"/>
              <w:left w:val="single" w:sz="8" w:space="0" w:color="94B6D2"/>
              <w:bottom w:val="single" w:sz="8" w:space="0" w:color="94B6D2"/>
              <w:right w:val="single" w:sz="8" w:space="0" w:color="94B6D2"/>
            </w:tcBorders>
            <w:shd w:val="clear" w:color="auto" w:fill="EFF3F7"/>
            <w:tcMar>
              <w:top w:w="72" w:type="dxa"/>
              <w:left w:w="144" w:type="dxa"/>
              <w:bottom w:w="72" w:type="dxa"/>
              <w:right w:w="144" w:type="dxa"/>
            </w:tcMar>
            <w:hideMark/>
          </w:tcPr>
          <w:p w14:paraId="691620C9" w14:textId="77777777" w:rsidR="00464C5F" w:rsidRPr="0004204C" w:rsidRDefault="00464C5F" w:rsidP="00FE4999">
            <w:pPr>
              <w:rPr>
                <w:rFonts w:cs="Times New Roman"/>
                <w:sz w:val="20"/>
                <w:szCs w:val="20"/>
              </w:rPr>
            </w:pPr>
            <w:r w:rsidRPr="0004204C">
              <w:rPr>
                <w:rFonts w:cs="Times New Roman"/>
                <w:sz w:val="20"/>
                <w:szCs w:val="20"/>
              </w:rPr>
              <w:t>Sensual desires recede</w:t>
            </w:r>
          </w:p>
        </w:tc>
        <w:tc>
          <w:tcPr>
            <w:tcW w:w="3245" w:type="dxa"/>
            <w:tcBorders>
              <w:top w:val="single" w:sz="8" w:space="0" w:color="94B6D2"/>
              <w:left w:val="single" w:sz="8" w:space="0" w:color="94B6D2"/>
              <w:bottom w:val="single" w:sz="8" w:space="0" w:color="94B6D2"/>
              <w:right w:val="single" w:sz="8" w:space="0" w:color="94B6D2"/>
            </w:tcBorders>
            <w:shd w:val="clear" w:color="auto" w:fill="EFF3F7"/>
            <w:tcMar>
              <w:top w:w="72" w:type="dxa"/>
              <w:left w:w="144" w:type="dxa"/>
              <w:bottom w:w="72" w:type="dxa"/>
              <w:right w:w="144" w:type="dxa"/>
            </w:tcMar>
            <w:hideMark/>
          </w:tcPr>
          <w:p w14:paraId="10F4A945" w14:textId="77777777" w:rsidR="00464C5F" w:rsidRPr="0004204C" w:rsidRDefault="00464C5F" w:rsidP="00FE4999">
            <w:pPr>
              <w:rPr>
                <w:rFonts w:cs="Times New Roman"/>
                <w:sz w:val="20"/>
                <w:szCs w:val="20"/>
              </w:rPr>
            </w:pPr>
            <w:r w:rsidRPr="0004204C">
              <w:rPr>
                <w:rFonts w:cs="Times New Roman"/>
                <w:sz w:val="20"/>
                <w:szCs w:val="20"/>
              </w:rPr>
              <w:t>Sensual desires recede</w:t>
            </w:r>
          </w:p>
        </w:tc>
      </w:tr>
      <w:tr w:rsidR="00464C5F" w:rsidRPr="0004204C" w14:paraId="1995899D" w14:textId="77777777" w:rsidTr="00FE4999">
        <w:trPr>
          <w:trHeight w:val="584"/>
        </w:trPr>
        <w:tc>
          <w:tcPr>
            <w:tcW w:w="3006" w:type="dxa"/>
            <w:tcBorders>
              <w:top w:val="single" w:sz="8" w:space="0" w:color="94B6D2"/>
              <w:left w:val="single" w:sz="8" w:space="0" w:color="94B6D2"/>
              <w:bottom w:val="single" w:sz="8" w:space="0" w:color="94B6D2"/>
              <w:right w:val="single" w:sz="8" w:space="0" w:color="94B6D2"/>
            </w:tcBorders>
            <w:shd w:val="clear" w:color="auto" w:fill="auto"/>
            <w:tcMar>
              <w:top w:w="72" w:type="dxa"/>
              <w:left w:w="144" w:type="dxa"/>
              <w:bottom w:w="72" w:type="dxa"/>
              <w:right w:w="144" w:type="dxa"/>
            </w:tcMar>
            <w:hideMark/>
          </w:tcPr>
          <w:p w14:paraId="691B93A9" w14:textId="77777777" w:rsidR="00464C5F" w:rsidRPr="0004204C" w:rsidRDefault="00464C5F" w:rsidP="00FE4999">
            <w:pPr>
              <w:rPr>
                <w:rFonts w:cs="Times New Roman"/>
                <w:sz w:val="20"/>
                <w:szCs w:val="20"/>
              </w:rPr>
            </w:pPr>
            <w:r w:rsidRPr="0004204C">
              <w:rPr>
                <w:rFonts w:cs="Times New Roman"/>
                <w:sz w:val="20"/>
                <w:szCs w:val="20"/>
              </w:rPr>
              <w:t xml:space="preserve">Genital – </w:t>
            </w:r>
            <w:r w:rsidRPr="0004204C">
              <w:rPr>
                <w:rFonts w:cs="Times New Roman"/>
                <w:color w:val="FF0000"/>
                <w:sz w:val="20"/>
                <w:szCs w:val="20"/>
              </w:rPr>
              <w:t>this is when they realize who they are.</w:t>
            </w:r>
          </w:p>
        </w:tc>
        <w:tc>
          <w:tcPr>
            <w:tcW w:w="4047" w:type="dxa"/>
            <w:tcBorders>
              <w:top w:val="single" w:sz="8" w:space="0" w:color="94B6D2"/>
              <w:left w:val="single" w:sz="8" w:space="0" w:color="94B6D2"/>
              <w:bottom w:val="single" w:sz="8" w:space="0" w:color="94B6D2"/>
              <w:right w:val="single" w:sz="8" w:space="0" w:color="94B6D2"/>
            </w:tcBorders>
            <w:shd w:val="clear" w:color="auto" w:fill="auto"/>
            <w:tcMar>
              <w:top w:w="72" w:type="dxa"/>
              <w:left w:w="144" w:type="dxa"/>
              <w:bottom w:w="72" w:type="dxa"/>
              <w:right w:w="144" w:type="dxa"/>
            </w:tcMar>
            <w:hideMark/>
          </w:tcPr>
          <w:p w14:paraId="61FCB44D" w14:textId="77777777" w:rsidR="00464C5F" w:rsidRPr="0004204C" w:rsidRDefault="00464C5F" w:rsidP="00FE4999">
            <w:pPr>
              <w:rPr>
                <w:rFonts w:cs="Times New Roman"/>
                <w:sz w:val="20"/>
                <w:szCs w:val="20"/>
              </w:rPr>
            </w:pPr>
            <w:r w:rsidRPr="0004204C">
              <w:rPr>
                <w:rFonts w:cs="Times New Roman"/>
                <w:sz w:val="20"/>
                <w:szCs w:val="20"/>
              </w:rPr>
              <w:t>Oedipus crisis</w:t>
            </w:r>
          </w:p>
          <w:p w14:paraId="369DDC1E" w14:textId="77777777" w:rsidR="00464C5F" w:rsidRPr="0004204C" w:rsidRDefault="00464C5F" w:rsidP="00FE4999">
            <w:pPr>
              <w:rPr>
                <w:rFonts w:cs="Times New Roman"/>
                <w:sz w:val="20"/>
                <w:szCs w:val="20"/>
              </w:rPr>
            </w:pPr>
            <w:r w:rsidRPr="0004204C">
              <w:rPr>
                <w:rFonts w:cs="Times New Roman"/>
                <w:sz w:val="20"/>
                <w:szCs w:val="20"/>
              </w:rPr>
              <w:t>(Castration anxiety)</w:t>
            </w:r>
          </w:p>
        </w:tc>
        <w:tc>
          <w:tcPr>
            <w:tcW w:w="3245" w:type="dxa"/>
            <w:tcBorders>
              <w:top w:val="single" w:sz="8" w:space="0" w:color="94B6D2"/>
              <w:left w:val="single" w:sz="8" w:space="0" w:color="94B6D2"/>
              <w:bottom w:val="single" w:sz="8" w:space="0" w:color="94B6D2"/>
              <w:right w:val="single" w:sz="8" w:space="0" w:color="94B6D2"/>
            </w:tcBorders>
            <w:shd w:val="clear" w:color="auto" w:fill="auto"/>
            <w:tcMar>
              <w:top w:w="72" w:type="dxa"/>
              <w:left w:w="144" w:type="dxa"/>
              <w:bottom w:w="72" w:type="dxa"/>
              <w:right w:w="144" w:type="dxa"/>
            </w:tcMar>
            <w:hideMark/>
          </w:tcPr>
          <w:p w14:paraId="6112452F" w14:textId="77777777" w:rsidR="00464C5F" w:rsidRPr="0004204C" w:rsidRDefault="00464C5F" w:rsidP="00FE4999">
            <w:pPr>
              <w:rPr>
                <w:rFonts w:cs="Times New Roman"/>
                <w:sz w:val="20"/>
                <w:szCs w:val="20"/>
              </w:rPr>
            </w:pPr>
            <w:r w:rsidRPr="0004204C">
              <w:rPr>
                <w:rFonts w:cs="Times New Roman"/>
                <w:sz w:val="20"/>
                <w:szCs w:val="20"/>
              </w:rPr>
              <w:t>Electra complex</w:t>
            </w:r>
          </w:p>
          <w:p w14:paraId="14F5178F" w14:textId="77777777" w:rsidR="00464C5F" w:rsidRPr="0004204C" w:rsidRDefault="00464C5F" w:rsidP="00FE4999">
            <w:pPr>
              <w:rPr>
                <w:rFonts w:cs="Times New Roman"/>
                <w:sz w:val="20"/>
                <w:szCs w:val="20"/>
              </w:rPr>
            </w:pPr>
            <w:r w:rsidRPr="0004204C">
              <w:rPr>
                <w:rFonts w:cs="Times New Roman"/>
                <w:sz w:val="20"/>
                <w:szCs w:val="20"/>
              </w:rPr>
              <w:t>(Penis envy)</w:t>
            </w:r>
          </w:p>
        </w:tc>
      </w:tr>
    </w:tbl>
    <w:p w14:paraId="18CD1C83" w14:textId="77777777" w:rsidR="00464C5F" w:rsidRPr="0004204C" w:rsidRDefault="00464C5F" w:rsidP="00464C5F">
      <w:pPr>
        <w:rPr>
          <w:rFonts w:cs="Times New Roman"/>
          <w:sz w:val="20"/>
          <w:szCs w:val="20"/>
        </w:rPr>
      </w:pPr>
    </w:p>
    <w:p w14:paraId="0FCB8437" w14:textId="77777777" w:rsidR="00464C5F" w:rsidRPr="0004204C" w:rsidRDefault="00464C5F" w:rsidP="00464C5F">
      <w:pPr>
        <w:pStyle w:val="ListParagraph"/>
        <w:numPr>
          <w:ilvl w:val="0"/>
          <w:numId w:val="72"/>
        </w:numPr>
        <w:rPr>
          <w:rFonts w:cs="Times New Roman"/>
          <w:color w:val="FF0000"/>
          <w:sz w:val="20"/>
          <w:szCs w:val="20"/>
        </w:rPr>
      </w:pPr>
      <w:r w:rsidRPr="0004204C">
        <w:rPr>
          <w:rFonts w:cs="Times New Roman"/>
          <w:color w:val="FF0000"/>
          <w:sz w:val="20"/>
          <w:szCs w:val="20"/>
        </w:rPr>
        <w:t>Freud’s theory that normal gender identity and sexual preference were successfully acquired – or not – in childhood proved enormously influential.</w:t>
      </w:r>
    </w:p>
    <w:p w14:paraId="0D9BF56B" w14:textId="77777777" w:rsidR="00464C5F" w:rsidRPr="0004204C" w:rsidRDefault="00464C5F" w:rsidP="00464C5F">
      <w:pPr>
        <w:pStyle w:val="ListParagraph"/>
        <w:rPr>
          <w:rFonts w:cs="Times New Roman"/>
          <w:sz w:val="20"/>
          <w:szCs w:val="20"/>
        </w:rPr>
      </w:pPr>
    </w:p>
    <w:p w14:paraId="3322CFA1" w14:textId="77777777" w:rsidR="00464C5F" w:rsidRPr="0004204C" w:rsidRDefault="00464C5F" w:rsidP="00464C5F">
      <w:pPr>
        <w:ind w:left="426"/>
        <w:rPr>
          <w:rFonts w:cs="Times New Roman"/>
          <w:sz w:val="20"/>
          <w:szCs w:val="20"/>
        </w:rPr>
      </w:pPr>
      <w:r w:rsidRPr="0004204C">
        <w:rPr>
          <w:rFonts w:cs="Times New Roman"/>
          <w:sz w:val="20"/>
          <w:szCs w:val="20"/>
        </w:rPr>
        <w:t xml:space="preserve">Significance </w:t>
      </w:r>
      <w:r w:rsidRPr="0004204C">
        <w:rPr>
          <w:rFonts w:cs="Times New Roman"/>
          <w:color w:val="FF0000"/>
          <w:sz w:val="20"/>
          <w:szCs w:val="20"/>
        </w:rPr>
        <w:t>of Freud’s psychosocial theories of gender identity and sexuality development p. 63 of text</w:t>
      </w:r>
    </w:p>
    <w:p w14:paraId="59843172" w14:textId="77777777" w:rsidR="00464C5F" w:rsidRPr="0004204C" w:rsidRDefault="00464C5F" w:rsidP="00464C5F">
      <w:pPr>
        <w:numPr>
          <w:ilvl w:val="1"/>
          <w:numId w:val="43"/>
        </w:numPr>
        <w:rPr>
          <w:rFonts w:cs="Times New Roman"/>
          <w:sz w:val="20"/>
          <w:szCs w:val="20"/>
        </w:rPr>
      </w:pPr>
      <w:r w:rsidRPr="0004204C">
        <w:rPr>
          <w:rFonts w:cs="Times New Roman"/>
          <w:sz w:val="20"/>
          <w:szCs w:val="20"/>
        </w:rPr>
        <w:t xml:space="preserve">Root of psychosocial theories </w:t>
      </w:r>
      <w:proofErr w:type="gramStart"/>
      <w:r w:rsidRPr="0004204C">
        <w:rPr>
          <w:rFonts w:cs="Times New Roman"/>
          <w:sz w:val="20"/>
          <w:szCs w:val="20"/>
        </w:rPr>
        <w:t xml:space="preserve">-  </w:t>
      </w:r>
      <w:r w:rsidRPr="0004204C">
        <w:rPr>
          <w:rFonts w:cs="Times New Roman"/>
          <w:color w:val="FF0000"/>
          <w:sz w:val="20"/>
          <w:szCs w:val="20"/>
        </w:rPr>
        <w:t>Freud’s</w:t>
      </w:r>
      <w:proofErr w:type="gramEnd"/>
      <w:r w:rsidRPr="0004204C">
        <w:rPr>
          <w:rFonts w:cs="Times New Roman"/>
          <w:color w:val="FF0000"/>
          <w:sz w:val="20"/>
          <w:szCs w:val="20"/>
        </w:rPr>
        <w:t xml:space="preserve"> theories are the root</w:t>
      </w:r>
    </w:p>
    <w:p w14:paraId="3F69DA13" w14:textId="77777777" w:rsidR="00464C5F" w:rsidRPr="0004204C" w:rsidRDefault="00464C5F" w:rsidP="00464C5F">
      <w:pPr>
        <w:numPr>
          <w:ilvl w:val="1"/>
          <w:numId w:val="43"/>
        </w:numPr>
        <w:rPr>
          <w:rFonts w:cs="Times New Roman"/>
          <w:color w:val="FF0000"/>
          <w:sz w:val="20"/>
          <w:szCs w:val="20"/>
        </w:rPr>
      </w:pPr>
      <w:r w:rsidRPr="0004204C">
        <w:rPr>
          <w:rFonts w:cs="Times New Roman"/>
          <w:sz w:val="20"/>
          <w:szCs w:val="20"/>
        </w:rPr>
        <w:t xml:space="preserve">A shift from biology to social explanation – </w:t>
      </w:r>
      <w:r w:rsidRPr="0004204C">
        <w:rPr>
          <w:rFonts w:cs="Times New Roman"/>
          <w:color w:val="FF0000"/>
          <w:sz w:val="20"/>
          <w:szCs w:val="20"/>
        </w:rPr>
        <w:t>interaction with others determines the nature of the choices that we make.</w:t>
      </w:r>
    </w:p>
    <w:p w14:paraId="5ADFE7D0" w14:textId="77777777" w:rsidR="00464C5F" w:rsidRPr="0004204C" w:rsidRDefault="00464C5F" w:rsidP="00464C5F">
      <w:pPr>
        <w:numPr>
          <w:ilvl w:val="1"/>
          <w:numId w:val="43"/>
        </w:numPr>
        <w:rPr>
          <w:rFonts w:cs="Times New Roman"/>
          <w:color w:val="FF0000"/>
          <w:sz w:val="20"/>
          <w:szCs w:val="20"/>
        </w:rPr>
      </w:pPr>
      <w:r w:rsidRPr="0004204C">
        <w:rPr>
          <w:rFonts w:cs="Times New Roman"/>
          <w:sz w:val="20"/>
          <w:szCs w:val="20"/>
          <w:lang w:val="en-US"/>
        </w:rPr>
        <w:t xml:space="preserve">Dislocates gender and sexuality from biology – now we are moving from biological to the social – </w:t>
      </w:r>
      <w:r w:rsidRPr="0004204C">
        <w:rPr>
          <w:rFonts w:cs="Times New Roman"/>
          <w:color w:val="FF0000"/>
          <w:sz w:val="20"/>
          <w:szCs w:val="20"/>
          <w:lang w:val="en-US"/>
        </w:rPr>
        <w:t>nature alone is not responsible alone for the details of who we are</w:t>
      </w:r>
    </w:p>
    <w:p w14:paraId="5ACCF964" w14:textId="77777777" w:rsidR="00464C5F" w:rsidRPr="0004204C" w:rsidRDefault="00464C5F" w:rsidP="00464C5F">
      <w:pPr>
        <w:numPr>
          <w:ilvl w:val="1"/>
          <w:numId w:val="43"/>
        </w:numPr>
        <w:rPr>
          <w:rFonts w:cs="Times New Roman"/>
          <w:sz w:val="20"/>
          <w:szCs w:val="20"/>
        </w:rPr>
      </w:pPr>
      <w:r w:rsidRPr="0004204C">
        <w:rPr>
          <w:rFonts w:cs="Times New Roman"/>
          <w:sz w:val="20"/>
          <w:szCs w:val="20"/>
          <w:lang w:val="en-US"/>
        </w:rPr>
        <w:t>Links gender identity to sexual orientation (</w:t>
      </w:r>
      <w:proofErr w:type="spellStart"/>
      <w:r w:rsidRPr="0004204C">
        <w:rPr>
          <w:rFonts w:cs="Times New Roman"/>
          <w:sz w:val="20"/>
          <w:szCs w:val="20"/>
        </w:rPr>
        <w:t>i</w:t>
      </w:r>
      <w:proofErr w:type="spellEnd"/>
      <w:r w:rsidRPr="0004204C">
        <w:rPr>
          <w:rFonts w:cs="Times New Roman"/>
          <w:sz w:val="20"/>
          <w:szCs w:val="20"/>
        </w:rPr>
        <w:t xml:space="preserve">. e., homosexuality is not a biological anomaly or an immoral issue </w:t>
      </w:r>
      <w:r w:rsidRPr="0004204C">
        <w:rPr>
          <w:rFonts w:cs="Times New Roman"/>
          <w:color w:val="FF0000"/>
          <w:sz w:val="20"/>
          <w:szCs w:val="20"/>
        </w:rPr>
        <w:t>but a developmental gender issue</w:t>
      </w:r>
      <w:r w:rsidRPr="0004204C">
        <w:rPr>
          <w:rFonts w:cs="Times New Roman"/>
          <w:sz w:val="20"/>
          <w:szCs w:val="20"/>
        </w:rPr>
        <w:t xml:space="preserve">) – </w:t>
      </w:r>
      <w:r w:rsidRPr="0004204C">
        <w:rPr>
          <w:rFonts w:cs="Times New Roman"/>
          <w:color w:val="FF0000"/>
          <w:sz w:val="20"/>
          <w:szCs w:val="20"/>
        </w:rPr>
        <w:t>homosexuality is the failure of the child to adequately identify with the same-sex parent and therefore a problem of gender identity development.</w:t>
      </w:r>
    </w:p>
    <w:p w14:paraId="04886193" w14:textId="77777777" w:rsidR="00464C5F" w:rsidRPr="0004204C" w:rsidRDefault="00464C5F" w:rsidP="00464C5F">
      <w:pPr>
        <w:numPr>
          <w:ilvl w:val="1"/>
          <w:numId w:val="43"/>
        </w:numPr>
        <w:rPr>
          <w:rFonts w:cs="Times New Roman"/>
          <w:sz w:val="20"/>
          <w:szCs w:val="20"/>
        </w:rPr>
      </w:pPr>
      <w:r w:rsidRPr="0004204C">
        <w:rPr>
          <w:rFonts w:cs="Times New Roman"/>
          <w:sz w:val="20"/>
          <w:szCs w:val="20"/>
          <w:lang w:val="en-US"/>
        </w:rPr>
        <w:t>Restates (supports) traditional gender stereotypes</w:t>
      </w:r>
    </w:p>
    <w:p w14:paraId="7F13FB9F" w14:textId="77777777" w:rsidR="00464C5F" w:rsidRPr="0004204C" w:rsidRDefault="00464C5F" w:rsidP="00464C5F">
      <w:pPr>
        <w:pStyle w:val="ListParagraph"/>
        <w:numPr>
          <w:ilvl w:val="0"/>
          <w:numId w:val="71"/>
        </w:numPr>
        <w:rPr>
          <w:rFonts w:cs="Times New Roman"/>
          <w:color w:val="FF0000"/>
          <w:sz w:val="20"/>
          <w:szCs w:val="20"/>
        </w:rPr>
      </w:pPr>
      <w:r w:rsidRPr="0004204C">
        <w:rPr>
          <w:rFonts w:cs="Times New Roman"/>
          <w:color w:val="FF0000"/>
          <w:sz w:val="20"/>
          <w:szCs w:val="20"/>
        </w:rPr>
        <w:t xml:space="preserve">Why is one person superior to another and who should be valued and who should not. – </w:t>
      </w:r>
      <w:proofErr w:type="gramStart"/>
      <w:r w:rsidRPr="0004204C">
        <w:rPr>
          <w:rFonts w:cs="Times New Roman"/>
          <w:color w:val="FF0000"/>
          <w:sz w:val="20"/>
          <w:szCs w:val="20"/>
        </w:rPr>
        <w:t>this</w:t>
      </w:r>
      <w:proofErr w:type="gramEnd"/>
      <w:r w:rsidRPr="0004204C">
        <w:rPr>
          <w:rFonts w:cs="Times New Roman"/>
          <w:color w:val="FF0000"/>
          <w:sz w:val="20"/>
          <w:szCs w:val="20"/>
        </w:rPr>
        <w:t xml:space="preserve"> is a question that is still not answered.</w:t>
      </w:r>
    </w:p>
    <w:p w14:paraId="3CA8FDF2" w14:textId="77777777" w:rsidR="00464C5F" w:rsidRPr="0004204C" w:rsidRDefault="00464C5F" w:rsidP="00464C5F">
      <w:pPr>
        <w:pStyle w:val="ListParagraph"/>
        <w:numPr>
          <w:ilvl w:val="0"/>
          <w:numId w:val="71"/>
        </w:numPr>
        <w:rPr>
          <w:rFonts w:cs="Times New Roman"/>
          <w:color w:val="FF0000"/>
          <w:sz w:val="20"/>
          <w:szCs w:val="20"/>
        </w:rPr>
      </w:pPr>
      <w:r w:rsidRPr="0004204C">
        <w:rPr>
          <w:rFonts w:cs="Times New Roman"/>
          <w:color w:val="FF0000"/>
          <w:sz w:val="20"/>
          <w:szCs w:val="20"/>
        </w:rPr>
        <w:t>Freud reinforced stereotypes and who is superior to another</w:t>
      </w:r>
    </w:p>
    <w:p w14:paraId="3A22F811" w14:textId="77777777" w:rsidR="00464C5F" w:rsidRPr="0004204C" w:rsidRDefault="00464C5F" w:rsidP="00464C5F">
      <w:pPr>
        <w:pStyle w:val="ListParagraph"/>
        <w:numPr>
          <w:ilvl w:val="0"/>
          <w:numId w:val="71"/>
        </w:numPr>
        <w:rPr>
          <w:rFonts w:cs="Times New Roman"/>
          <w:color w:val="FF0000"/>
          <w:sz w:val="20"/>
          <w:szCs w:val="20"/>
        </w:rPr>
      </w:pPr>
      <w:r w:rsidRPr="0004204C">
        <w:rPr>
          <w:rFonts w:cs="Times New Roman"/>
          <w:color w:val="FF0000"/>
          <w:sz w:val="20"/>
          <w:szCs w:val="20"/>
        </w:rPr>
        <w:t>Freud dislocates gender and sexuality from the realm of biology and links development to social</w:t>
      </w:r>
    </w:p>
    <w:p w14:paraId="6A938521" w14:textId="77777777" w:rsidR="00464C5F" w:rsidRPr="0004204C" w:rsidRDefault="00464C5F" w:rsidP="00464C5F">
      <w:pPr>
        <w:pStyle w:val="ListParagraph"/>
        <w:rPr>
          <w:rFonts w:cs="Times New Roman"/>
          <w:color w:val="FF0000"/>
          <w:sz w:val="20"/>
          <w:szCs w:val="20"/>
        </w:rPr>
      </w:pPr>
    </w:p>
    <w:p w14:paraId="4BFB2027" w14:textId="77777777" w:rsidR="00742715" w:rsidRDefault="00742715" w:rsidP="00464C5F">
      <w:pPr>
        <w:ind w:left="426"/>
        <w:rPr>
          <w:rFonts w:cs="Times New Roman"/>
          <w:sz w:val="20"/>
          <w:szCs w:val="20"/>
        </w:rPr>
      </w:pPr>
    </w:p>
    <w:p w14:paraId="386744D7" w14:textId="77777777" w:rsidR="00464C5F" w:rsidRPr="0004204C" w:rsidRDefault="00464C5F" w:rsidP="00464C5F">
      <w:pPr>
        <w:ind w:left="426"/>
        <w:rPr>
          <w:rFonts w:cs="Times New Roman"/>
          <w:sz w:val="20"/>
          <w:szCs w:val="20"/>
        </w:rPr>
      </w:pPr>
      <w:r w:rsidRPr="0004204C">
        <w:rPr>
          <w:rFonts w:cs="Times New Roman"/>
          <w:sz w:val="20"/>
          <w:szCs w:val="20"/>
        </w:rPr>
        <w:lastRenderedPageBreak/>
        <w:t>Limitations</w:t>
      </w:r>
      <w:r w:rsidRPr="0004204C">
        <w:rPr>
          <w:rFonts w:cs="Times New Roman"/>
          <w:color w:val="FF0000"/>
          <w:sz w:val="20"/>
          <w:szCs w:val="20"/>
        </w:rPr>
        <w:t xml:space="preserve"> (</w:t>
      </w:r>
      <w:proofErr w:type="spellStart"/>
      <w:r w:rsidRPr="0004204C">
        <w:rPr>
          <w:rFonts w:cs="Times New Roman"/>
          <w:color w:val="FF0000"/>
          <w:sz w:val="20"/>
          <w:szCs w:val="20"/>
        </w:rPr>
        <w:t>pg</w:t>
      </w:r>
      <w:proofErr w:type="spellEnd"/>
      <w:r w:rsidRPr="0004204C">
        <w:rPr>
          <w:rFonts w:cs="Times New Roman"/>
          <w:color w:val="FF0000"/>
          <w:sz w:val="20"/>
          <w:szCs w:val="20"/>
        </w:rPr>
        <w:t xml:space="preserve"> 64 in text)</w:t>
      </w:r>
    </w:p>
    <w:p w14:paraId="6CC8BDA0" w14:textId="77777777" w:rsidR="00464C5F" w:rsidRPr="0004204C" w:rsidRDefault="00464C5F" w:rsidP="00464C5F">
      <w:pPr>
        <w:numPr>
          <w:ilvl w:val="0"/>
          <w:numId w:val="44"/>
        </w:numPr>
        <w:tabs>
          <w:tab w:val="left" w:pos="1418"/>
        </w:tabs>
        <w:ind w:left="1418"/>
        <w:rPr>
          <w:rFonts w:cs="Times New Roman"/>
          <w:sz w:val="20"/>
          <w:szCs w:val="20"/>
        </w:rPr>
      </w:pPr>
      <w:r w:rsidRPr="0004204C">
        <w:rPr>
          <w:rFonts w:cs="Times New Roman"/>
          <w:sz w:val="20"/>
          <w:szCs w:val="20"/>
        </w:rPr>
        <w:t xml:space="preserve">Overgeneralization, universalistic and essentialist – </w:t>
      </w:r>
    </w:p>
    <w:p w14:paraId="6C1F94F0" w14:textId="77777777" w:rsidR="00464C5F" w:rsidRPr="0004204C" w:rsidRDefault="00464C5F" w:rsidP="00464C5F">
      <w:pPr>
        <w:numPr>
          <w:ilvl w:val="0"/>
          <w:numId w:val="44"/>
        </w:numPr>
        <w:tabs>
          <w:tab w:val="left" w:pos="1418"/>
        </w:tabs>
        <w:ind w:left="1418"/>
        <w:rPr>
          <w:rFonts w:cs="Times New Roman"/>
          <w:sz w:val="20"/>
          <w:szCs w:val="20"/>
        </w:rPr>
      </w:pPr>
      <w:r w:rsidRPr="0004204C">
        <w:rPr>
          <w:rFonts w:cs="Times New Roman"/>
          <w:sz w:val="20"/>
          <w:szCs w:val="20"/>
        </w:rPr>
        <w:t xml:space="preserve">Androcentric theory </w:t>
      </w:r>
      <w:r w:rsidRPr="0004204C">
        <w:rPr>
          <w:rFonts w:cs="Times New Roman"/>
          <w:color w:val="FF0000"/>
          <w:sz w:val="20"/>
          <w:szCs w:val="20"/>
        </w:rPr>
        <w:t>(dominated by or emphasizing masculine interests)</w:t>
      </w:r>
    </w:p>
    <w:p w14:paraId="12A1B819" w14:textId="77777777" w:rsidR="00464C5F" w:rsidRPr="0004204C" w:rsidRDefault="00464C5F" w:rsidP="00464C5F">
      <w:pPr>
        <w:numPr>
          <w:ilvl w:val="0"/>
          <w:numId w:val="44"/>
        </w:numPr>
        <w:tabs>
          <w:tab w:val="left" w:pos="1418"/>
        </w:tabs>
        <w:ind w:left="1418"/>
        <w:rPr>
          <w:rFonts w:cs="Times New Roman"/>
          <w:sz w:val="20"/>
          <w:szCs w:val="20"/>
        </w:rPr>
      </w:pPr>
      <w:r w:rsidRPr="0004204C">
        <w:rPr>
          <w:rFonts w:cs="Times New Roman"/>
          <w:sz w:val="20"/>
          <w:szCs w:val="20"/>
        </w:rPr>
        <w:t>Ahistorical explanations (ignored social conditions in Austria)</w:t>
      </w:r>
    </w:p>
    <w:p w14:paraId="612042C3" w14:textId="77777777" w:rsidR="00464C5F" w:rsidRPr="0004204C" w:rsidRDefault="00464C5F" w:rsidP="00464C5F">
      <w:pPr>
        <w:numPr>
          <w:ilvl w:val="0"/>
          <w:numId w:val="44"/>
        </w:numPr>
        <w:tabs>
          <w:tab w:val="left" w:pos="1418"/>
        </w:tabs>
        <w:ind w:left="1418"/>
        <w:rPr>
          <w:rFonts w:cs="Times New Roman"/>
          <w:sz w:val="20"/>
          <w:szCs w:val="20"/>
        </w:rPr>
      </w:pPr>
      <w:r w:rsidRPr="0004204C">
        <w:rPr>
          <w:rFonts w:cs="Times New Roman"/>
          <w:sz w:val="20"/>
          <w:szCs w:val="20"/>
        </w:rPr>
        <w:t>Cannot be tested scientifically (based on narratives, sample was middle class and abused women with mental issues)</w:t>
      </w:r>
    </w:p>
    <w:p w14:paraId="2DAE2F13" w14:textId="77777777" w:rsidR="00464C5F" w:rsidRPr="0004204C" w:rsidRDefault="00464C5F" w:rsidP="00464C5F">
      <w:pPr>
        <w:tabs>
          <w:tab w:val="left" w:pos="1418"/>
        </w:tabs>
        <w:rPr>
          <w:rFonts w:cs="Times New Roman"/>
          <w:sz w:val="20"/>
          <w:szCs w:val="20"/>
        </w:rPr>
      </w:pPr>
    </w:p>
    <w:p w14:paraId="0E50A587" w14:textId="77777777" w:rsidR="00464C5F" w:rsidRPr="0004204C" w:rsidRDefault="00464C5F" w:rsidP="00464C5F">
      <w:pPr>
        <w:tabs>
          <w:tab w:val="left" w:pos="1418"/>
        </w:tabs>
        <w:ind w:left="426"/>
        <w:rPr>
          <w:rFonts w:cs="Times New Roman"/>
          <w:sz w:val="20"/>
          <w:szCs w:val="20"/>
        </w:rPr>
      </w:pPr>
      <w:r w:rsidRPr="0004204C">
        <w:rPr>
          <w:rFonts w:cs="Times New Roman"/>
          <w:sz w:val="20"/>
          <w:szCs w:val="20"/>
        </w:rPr>
        <w:t xml:space="preserve">Criticisms </w:t>
      </w:r>
    </w:p>
    <w:p w14:paraId="46EAD34E" w14:textId="77777777" w:rsidR="00464C5F" w:rsidRPr="0004204C" w:rsidRDefault="00464C5F" w:rsidP="00464C5F">
      <w:pPr>
        <w:numPr>
          <w:ilvl w:val="0"/>
          <w:numId w:val="45"/>
        </w:numPr>
        <w:tabs>
          <w:tab w:val="clear" w:pos="720"/>
          <w:tab w:val="num" w:pos="1418"/>
        </w:tabs>
        <w:ind w:left="1418"/>
        <w:rPr>
          <w:rFonts w:cs="Times New Roman"/>
          <w:color w:val="FF0000"/>
          <w:sz w:val="20"/>
          <w:szCs w:val="20"/>
        </w:rPr>
      </w:pPr>
      <w:r w:rsidRPr="0004204C">
        <w:rPr>
          <w:rFonts w:cs="Times New Roman"/>
          <w:sz w:val="20"/>
          <w:szCs w:val="20"/>
        </w:rPr>
        <w:t>Sees gender identity as an achievement (traumatic for boys / develops values of connectivity, intimacy and community in girls</w:t>
      </w:r>
      <w:r w:rsidRPr="0004204C">
        <w:rPr>
          <w:rFonts w:cs="Times New Roman"/>
          <w:color w:val="FF0000"/>
          <w:sz w:val="20"/>
          <w:szCs w:val="20"/>
        </w:rPr>
        <w:t xml:space="preserve">). – </w:t>
      </w:r>
      <w:proofErr w:type="gramStart"/>
      <w:r w:rsidRPr="0004204C">
        <w:rPr>
          <w:rFonts w:cs="Times New Roman"/>
          <w:color w:val="FF0000"/>
          <w:sz w:val="20"/>
          <w:szCs w:val="20"/>
        </w:rPr>
        <w:t>stereotyping</w:t>
      </w:r>
      <w:proofErr w:type="gramEnd"/>
      <w:r w:rsidRPr="0004204C">
        <w:rPr>
          <w:rFonts w:cs="Times New Roman"/>
          <w:color w:val="FF0000"/>
          <w:sz w:val="20"/>
          <w:szCs w:val="20"/>
        </w:rPr>
        <w:t xml:space="preserve"> – an achievement for boys – they achieved it and left the girl behind with her mother – she doesn’t’ have to achieve anything.</w:t>
      </w:r>
    </w:p>
    <w:p w14:paraId="39B93812" w14:textId="77777777" w:rsidR="00464C5F" w:rsidRPr="0004204C" w:rsidRDefault="00464C5F" w:rsidP="00464C5F">
      <w:pPr>
        <w:numPr>
          <w:ilvl w:val="0"/>
          <w:numId w:val="45"/>
        </w:numPr>
        <w:tabs>
          <w:tab w:val="clear" w:pos="720"/>
          <w:tab w:val="num" w:pos="1418"/>
        </w:tabs>
        <w:ind w:left="1418"/>
        <w:rPr>
          <w:rFonts w:cs="Times New Roman"/>
          <w:color w:val="FF0000"/>
          <w:sz w:val="20"/>
          <w:szCs w:val="20"/>
        </w:rPr>
      </w:pPr>
      <w:r w:rsidRPr="0004204C">
        <w:rPr>
          <w:rFonts w:cs="Times New Roman"/>
          <w:sz w:val="20"/>
          <w:szCs w:val="20"/>
        </w:rPr>
        <w:t xml:space="preserve">Girls and their mothers belong to the same sex, so it is easier for them to develop their gender identity and good interpersonal relationships. </w:t>
      </w:r>
      <w:r w:rsidRPr="0004204C">
        <w:rPr>
          <w:rFonts w:cs="Times New Roman"/>
          <w:color w:val="FF0000"/>
          <w:sz w:val="20"/>
          <w:szCs w:val="20"/>
        </w:rPr>
        <w:t xml:space="preserve">– </w:t>
      </w:r>
      <w:proofErr w:type="gramStart"/>
      <w:r w:rsidRPr="0004204C">
        <w:rPr>
          <w:rFonts w:cs="Times New Roman"/>
          <w:color w:val="FF0000"/>
          <w:sz w:val="20"/>
          <w:szCs w:val="20"/>
        </w:rPr>
        <w:t>if</w:t>
      </w:r>
      <w:proofErr w:type="gramEnd"/>
      <w:r w:rsidRPr="0004204C">
        <w:rPr>
          <w:rFonts w:cs="Times New Roman"/>
          <w:color w:val="FF0000"/>
          <w:sz w:val="20"/>
          <w:szCs w:val="20"/>
        </w:rPr>
        <w:t xml:space="preserve"> people have commonalities it doesn’t mean they have the same orientation as their mother</w:t>
      </w:r>
    </w:p>
    <w:p w14:paraId="11A8D120" w14:textId="77777777" w:rsidR="00464C5F" w:rsidRPr="0004204C" w:rsidRDefault="00464C5F" w:rsidP="00464C5F">
      <w:pPr>
        <w:tabs>
          <w:tab w:val="left" w:pos="1418"/>
        </w:tabs>
        <w:rPr>
          <w:rFonts w:cs="Times New Roman"/>
          <w:sz w:val="20"/>
          <w:szCs w:val="20"/>
        </w:rPr>
      </w:pPr>
    </w:p>
    <w:p w14:paraId="146B7026" w14:textId="77777777" w:rsidR="00464C5F" w:rsidRPr="0004204C" w:rsidRDefault="00464C5F" w:rsidP="00464C5F">
      <w:pPr>
        <w:tabs>
          <w:tab w:val="left" w:pos="1418"/>
        </w:tabs>
        <w:rPr>
          <w:rFonts w:cs="Times New Roman"/>
          <w:sz w:val="20"/>
          <w:szCs w:val="20"/>
        </w:rPr>
      </w:pPr>
    </w:p>
    <w:p w14:paraId="78BA2C21" w14:textId="77777777" w:rsidR="00464C5F" w:rsidRPr="0004204C" w:rsidRDefault="00464C5F" w:rsidP="00464C5F">
      <w:pPr>
        <w:tabs>
          <w:tab w:val="left" w:pos="1418"/>
        </w:tabs>
        <w:rPr>
          <w:rFonts w:cs="Times New Roman"/>
          <w:sz w:val="20"/>
          <w:szCs w:val="20"/>
        </w:rPr>
      </w:pPr>
    </w:p>
    <w:p w14:paraId="193BF563" w14:textId="77777777" w:rsidR="00464C5F" w:rsidRPr="0004204C" w:rsidRDefault="00464C5F" w:rsidP="00464C5F">
      <w:pPr>
        <w:tabs>
          <w:tab w:val="left" w:pos="1418"/>
        </w:tabs>
        <w:rPr>
          <w:rFonts w:cs="Times New Roman"/>
          <w:b/>
          <w:sz w:val="20"/>
          <w:szCs w:val="20"/>
        </w:rPr>
      </w:pPr>
      <w:r w:rsidRPr="0004204C">
        <w:rPr>
          <w:rFonts w:cs="Times New Roman"/>
          <w:b/>
          <w:sz w:val="20"/>
          <w:szCs w:val="20"/>
          <w:u w:val="single"/>
        </w:rPr>
        <w:t>Sex Role Theories</w:t>
      </w:r>
    </w:p>
    <w:p w14:paraId="2C419322" w14:textId="77777777" w:rsidR="00464C5F" w:rsidRPr="0004204C" w:rsidRDefault="00464C5F" w:rsidP="00464C5F">
      <w:pPr>
        <w:tabs>
          <w:tab w:val="left" w:pos="1418"/>
        </w:tabs>
        <w:rPr>
          <w:rFonts w:cs="Times New Roman"/>
          <w:sz w:val="20"/>
          <w:szCs w:val="20"/>
        </w:rPr>
      </w:pPr>
    </w:p>
    <w:p w14:paraId="6AB653B8" w14:textId="77777777" w:rsidR="00464C5F" w:rsidRPr="0004204C" w:rsidRDefault="00464C5F" w:rsidP="00464C5F">
      <w:pPr>
        <w:numPr>
          <w:ilvl w:val="0"/>
          <w:numId w:val="46"/>
        </w:numPr>
        <w:tabs>
          <w:tab w:val="left" w:pos="1418"/>
        </w:tabs>
        <w:rPr>
          <w:rFonts w:cs="Times New Roman"/>
          <w:sz w:val="20"/>
          <w:szCs w:val="20"/>
        </w:rPr>
      </w:pPr>
      <w:r w:rsidRPr="0004204C">
        <w:rPr>
          <w:rFonts w:cs="Times New Roman"/>
          <w:b/>
          <w:bCs/>
          <w:sz w:val="20"/>
          <w:szCs w:val="20"/>
          <w:lang w:val="en-US"/>
        </w:rPr>
        <w:t>Sex role theory</w:t>
      </w:r>
      <w:r w:rsidRPr="0004204C">
        <w:rPr>
          <w:rFonts w:cs="Times New Roman"/>
          <w:sz w:val="20"/>
          <w:szCs w:val="20"/>
          <w:lang w:val="en-US"/>
        </w:rPr>
        <w:t xml:space="preserve"> analyzes individuals’ socialization into appropriate gender roles and identities – </w:t>
      </w:r>
      <w:r w:rsidRPr="0004204C">
        <w:rPr>
          <w:rFonts w:cs="Times New Roman"/>
          <w:color w:val="FF0000"/>
          <w:sz w:val="20"/>
          <w:szCs w:val="20"/>
          <w:lang w:val="en-US"/>
        </w:rPr>
        <w:t>how? Codification and M-F test</w:t>
      </w:r>
    </w:p>
    <w:p w14:paraId="6FB6A7E9" w14:textId="77777777" w:rsidR="00464C5F" w:rsidRPr="0004204C" w:rsidRDefault="00464C5F" w:rsidP="00464C5F">
      <w:pPr>
        <w:tabs>
          <w:tab w:val="left" w:pos="1418"/>
        </w:tabs>
        <w:ind w:left="720"/>
        <w:rPr>
          <w:rFonts w:cs="Times New Roman"/>
          <w:sz w:val="20"/>
          <w:szCs w:val="20"/>
        </w:rPr>
      </w:pPr>
    </w:p>
    <w:p w14:paraId="4D548F54" w14:textId="77777777" w:rsidR="00464C5F" w:rsidRPr="0004204C" w:rsidRDefault="00464C5F" w:rsidP="00464C5F">
      <w:pPr>
        <w:numPr>
          <w:ilvl w:val="0"/>
          <w:numId w:val="46"/>
        </w:numPr>
        <w:tabs>
          <w:tab w:val="left" w:pos="1418"/>
        </w:tabs>
        <w:rPr>
          <w:rFonts w:cs="Times New Roman"/>
          <w:color w:val="FF0000"/>
          <w:sz w:val="20"/>
          <w:szCs w:val="20"/>
        </w:rPr>
      </w:pPr>
      <w:r w:rsidRPr="0004204C">
        <w:rPr>
          <w:rFonts w:cs="Times New Roman"/>
          <w:sz w:val="20"/>
          <w:szCs w:val="20"/>
        </w:rPr>
        <w:t xml:space="preserve">Codification of masculinity and femininity in the 1930s </w:t>
      </w:r>
      <w:r w:rsidRPr="0004204C">
        <w:rPr>
          <w:rFonts w:cs="Times New Roman"/>
          <w:color w:val="FF0000"/>
          <w:sz w:val="20"/>
          <w:szCs w:val="20"/>
        </w:rPr>
        <w:t>– into their component parts – traits, attitudes, and behaviours</w:t>
      </w:r>
    </w:p>
    <w:p w14:paraId="400B62C1" w14:textId="77777777" w:rsidR="00464C5F" w:rsidRPr="0004204C" w:rsidRDefault="00464C5F" w:rsidP="00464C5F">
      <w:pPr>
        <w:tabs>
          <w:tab w:val="left" w:pos="1418"/>
        </w:tabs>
        <w:ind w:left="720"/>
        <w:rPr>
          <w:rFonts w:cs="Times New Roman"/>
          <w:sz w:val="20"/>
          <w:szCs w:val="20"/>
        </w:rPr>
      </w:pPr>
    </w:p>
    <w:p w14:paraId="0FD86CC5" w14:textId="77777777" w:rsidR="00464C5F" w:rsidRPr="0004204C" w:rsidRDefault="00464C5F" w:rsidP="00464C5F">
      <w:pPr>
        <w:numPr>
          <w:ilvl w:val="0"/>
          <w:numId w:val="47"/>
        </w:numPr>
        <w:tabs>
          <w:tab w:val="left" w:pos="1418"/>
        </w:tabs>
        <w:rPr>
          <w:rFonts w:cs="Times New Roman"/>
          <w:sz w:val="20"/>
          <w:szCs w:val="20"/>
        </w:rPr>
      </w:pPr>
      <w:r w:rsidRPr="0004204C">
        <w:rPr>
          <w:rFonts w:cs="Times New Roman"/>
          <w:b/>
          <w:bCs/>
          <w:sz w:val="20"/>
          <w:szCs w:val="20"/>
          <w:lang w:val="en-US"/>
        </w:rPr>
        <w:t>M-F test</w:t>
      </w:r>
      <w:r w:rsidRPr="0004204C">
        <w:rPr>
          <w:rFonts w:cs="Times New Roman"/>
          <w:sz w:val="20"/>
          <w:szCs w:val="20"/>
          <w:lang w:val="en-US"/>
        </w:rPr>
        <w:t>: empirical measure to determine how ‘masculine’ or ‘feminine’ an individual is</w:t>
      </w:r>
    </w:p>
    <w:p w14:paraId="7CD16F32" w14:textId="77777777" w:rsidR="00464C5F" w:rsidRPr="0004204C" w:rsidRDefault="00464C5F" w:rsidP="00464C5F">
      <w:pPr>
        <w:numPr>
          <w:ilvl w:val="1"/>
          <w:numId w:val="47"/>
        </w:numPr>
        <w:tabs>
          <w:tab w:val="clear" w:pos="1440"/>
          <w:tab w:val="left" w:pos="1418"/>
        </w:tabs>
        <w:rPr>
          <w:rFonts w:cs="Times New Roman"/>
          <w:sz w:val="20"/>
          <w:szCs w:val="20"/>
        </w:rPr>
      </w:pPr>
      <w:r w:rsidRPr="0004204C">
        <w:rPr>
          <w:rFonts w:cs="Times New Roman"/>
          <w:sz w:val="20"/>
          <w:szCs w:val="20"/>
          <w:lang w:val="en-US"/>
        </w:rPr>
        <w:t>‘</w:t>
      </w:r>
      <w:proofErr w:type="gramStart"/>
      <w:r w:rsidRPr="0004204C">
        <w:rPr>
          <w:rFonts w:cs="Times New Roman"/>
          <w:sz w:val="20"/>
          <w:szCs w:val="20"/>
          <w:lang w:val="en-US"/>
        </w:rPr>
        <w:t>masculinity</w:t>
      </w:r>
      <w:proofErr w:type="gramEnd"/>
      <w:r w:rsidRPr="0004204C">
        <w:rPr>
          <w:rFonts w:cs="Times New Roman"/>
          <w:sz w:val="20"/>
          <w:szCs w:val="20"/>
          <w:lang w:val="en-US"/>
        </w:rPr>
        <w:t xml:space="preserve"> overcompensation thesis’: Men with internal feminine identification adhere to more rigid norms in their external behavior </w:t>
      </w:r>
      <w:r w:rsidRPr="0004204C">
        <w:rPr>
          <w:rFonts w:cs="Times New Roman"/>
          <w:color w:val="FF0000"/>
          <w:sz w:val="20"/>
          <w:szCs w:val="20"/>
          <w:lang w:val="en-US"/>
        </w:rPr>
        <w:t>- hyper masculinity</w:t>
      </w:r>
    </w:p>
    <w:p w14:paraId="09A3C2C2" w14:textId="77777777" w:rsidR="00464C5F" w:rsidRPr="0004204C" w:rsidRDefault="00464C5F" w:rsidP="00464C5F">
      <w:pPr>
        <w:numPr>
          <w:ilvl w:val="1"/>
          <w:numId w:val="47"/>
        </w:numPr>
        <w:tabs>
          <w:tab w:val="clear" w:pos="1440"/>
          <w:tab w:val="left" w:pos="1418"/>
        </w:tabs>
        <w:rPr>
          <w:rFonts w:cs="Times New Roman"/>
          <w:sz w:val="20"/>
          <w:szCs w:val="20"/>
        </w:rPr>
      </w:pPr>
      <w:r w:rsidRPr="0004204C">
        <w:rPr>
          <w:rFonts w:cs="Times New Roman"/>
          <w:sz w:val="20"/>
          <w:szCs w:val="20"/>
          <w:lang w:val="en-US"/>
        </w:rPr>
        <w:t>Male and female were on different ends of the spectrum –</w:t>
      </w:r>
    </w:p>
    <w:p w14:paraId="6A734E09" w14:textId="77777777" w:rsidR="00464C5F" w:rsidRPr="0004204C" w:rsidRDefault="00464C5F" w:rsidP="00464C5F">
      <w:pPr>
        <w:tabs>
          <w:tab w:val="left" w:pos="1418"/>
        </w:tabs>
        <w:rPr>
          <w:rFonts w:cs="Times New Roman"/>
          <w:color w:val="FF0000"/>
          <w:sz w:val="20"/>
          <w:szCs w:val="20"/>
          <w:lang w:val="en-US"/>
        </w:rPr>
      </w:pPr>
      <w:r w:rsidRPr="0004204C">
        <w:rPr>
          <w:rFonts w:cs="Times New Roman"/>
          <w:color w:val="FF0000"/>
          <w:sz w:val="20"/>
          <w:szCs w:val="20"/>
          <w:lang w:val="en-US"/>
        </w:rPr>
        <w:t>*</w:t>
      </w:r>
      <w:proofErr w:type="gramStart"/>
      <w:r w:rsidRPr="0004204C">
        <w:rPr>
          <w:rFonts w:cs="Times New Roman"/>
          <w:color w:val="FF0000"/>
          <w:sz w:val="20"/>
          <w:szCs w:val="20"/>
          <w:lang w:val="en-US"/>
        </w:rPr>
        <w:t>gender</w:t>
      </w:r>
      <w:proofErr w:type="gramEnd"/>
      <w:r w:rsidRPr="0004204C">
        <w:rPr>
          <w:rFonts w:cs="Times New Roman"/>
          <w:color w:val="FF0000"/>
          <w:sz w:val="20"/>
          <w:szCs w:val="20"/>
          <w:lang w:val="en-US"/>
        </w:rPr>
        <w:t xml:space="preserve"> identity came to be associated with a particular bundle of attitudes, traits, and </w:t>
      </w:r>
      <w:proofErr w:type="spellStart"/>
      <w:r w:rsidRPr="0004204C">
        <w:rPr>
          <w:rFonts w:cs="Times New Roman"/>
          <w:color w:val="FF0000"/>
          <w:sz w:val="20"/>
          <w:szCs w:val="20"/>
          <w:lang w:val="en-US"/>
        </w:rPr>
        <w:t>behaviours</w:t>
      </w:r>
      <w:proofErr w:type="spellEnd"/>
      <w:r w:rsidRPr="0004204C">
        <w:rPr>
          <w:rFonts w:cs="Times New Roman"/>
          <w:color w:val="FF0000"/>
          <w:sz w:val="20"/>
          <w:szCs w:val="20"/>
          <w:lang w:val="en-US"/>
        </w:rPr>
        <w:t xml:space="preserve"> that could be seen as indicators of a successful gender acquisition (or deviation from) gender identity</w:t>
      </w:r>
    </w:p>
    <w:p w14:paraId="6485ACFF" w14:textId="77777777" w:rsidR="00464C5F" w:rsidRPr="0004204C" w:rsidRDefault="00464C5F" w:rsidP="00464C5F">
      <w:pPr>
        <w:tabs>
          <w:tab w:val="left" w:pos="1418"/>
        </w:tabs>
        <w:rPr>
          <w:rFonts w:cs="Times New Roman"/>
          <w:color w:val="FF0000"/>
          <w:sz w:val="20"/>
          <w:szCs w:val="20"/>
        </w:rPr>
      </w:pPr>
    </w:p>
    <w:tbl>
      <w:tblPr>
        <w:tblW w:w="10020" w:type="dxa"/>
        <w:tblCellMar>
          <w:left w:w="0" w:type="dxa"/>
          <w:right w:w="0" w:type="dxa"/>
        </w:tblCellMar>
        <w:tblLook w:val="0420" w:firstRow="1" w:lastRow="0" w:firstColumn="0" w:lastColumn="0" w:noHBand="0" w:noVBand="1"/>
      </w:tblPr>
      <w:tblGrid>
        <w:gridCol w:w="2780"/>
        <w:gridCol w:w="7240"/>
      </w:tblGrid>
      <w:tr w:rsidR="00464C5F" w:rsidRPr="0004204C" w14:paraId="1DC4DA46" w14:textId="77777777" w:rsidTr="00FE4999">
        <w:trPr>
          <w:trHeight w:val="560"/>
        </w:trPr>
        <w:tc>
          <w:tcPr>
            <w:tcW w:w="2780" w:type="dxa"/>
            <w:tcBorders>
              <w:top w:val="single" w:sz="8" w:space="0" w:color="94B6D2"/>
              <w:left w:val="single" w:sz="8" w:space="0" w:color="94B6D2"/>
              <w:bottom w:val="single" w:sz="18" w:space="0" w:color="94B6D2"/>
              <w:right w:val="single" w:sz="8" w:space="0" w:color="94B6D2"/>
            </w:tcBorders>
            <w:shd w:val="clear" w:color="auto" w:fill="auto"/>
            <w:tcMar>
              <w:top w:w="72" w:type="dxa"/>
              <w:left w:w="144" w:type="dxa"/>
              <w:bottom w:w="72" w:type="dxa"/>
              <w:right w:w="144" w:type="dxa"/>
            </w:tcMar>
            <w:hideMark/>
          </w:tcPr>
          <w:p w14:paraId="774AAAE5" w14:textId="77777777" w:rsidR="00464C5F" w:rsidRPr="0004204C" w:rsidRDefault="00464C5F" w:rsidP="00FE4999">
            <w:pPr>
              <w:tabs>
                <w:tab w:val="left" w:pos="1418"/>
              </w:tabs>
              <w:rPr>
                <w:rFonts w:cs="Times New Roman"/>
                <w:sz w:val="20"/>
                <w:szCs w:val="20"/>
              </w:rPr>
            </w:pPr>
            <w:r w:rsidRPr="0004204C">
              <w:rPr>
                <w:rFonts w:cs="Times New Roman"/>
                <w:sz w:val="20"/>
                <w:szCs w:val="20"/>
                <w:lang w:val="en-US"/>
              </w:rPr>
              <w:t>Gendered Elements</w:t>
            </w:r>
          </w:p>
        </w:tc>
        <w:tc>
          <w:tcPr>
            <w:tcW w:w="7240" w:type="dxa"/>
            <w:tcBorders>
              <w:top w:val="single" w:sz="8" w:space="0" w:color="94B6D2"/>
              <w:left w:val="single" w:sz="8" w:space="0" w:color="94B6D2"/>
              <w:bottom w:val="single" w:sz="18" w:space="0" w:color="94B6D2"/>
              <w:right w:val="single" w:sz="8" w:space="0" w:color="94B6D2"/>
            </w:tcBorders>
            <w:shd w:val="clear" w:color="auto" w:fill="auto"/>
            <w:tcMar>
              <w:top w:w="72" w:type="dxa"/>
              <w:left w:w="144" w:type="dxa"/>
              <w:bottom w:w="72" w:type="dxa"/>
              <w:right w:w="144" w:type="dxa"/>
            </w:tcMar>
            <w:hideMark/>
          </w:tcPr>
          <w:p w14:paraId="068B017D" w14:textId="77777777" w:rsidR="00464C5F" w:rsidRPr="0004204C" w:rsidRDefault="00464C5F" w:rsidP="00FE4999">
            <w:pPr>
              <w:tabs>
                <w:tab w:val="left" w:pos="1418"/>
              </w:tabs>
              <w:rPr>
                <w:rFonts w:cs="Times New Roman"/>
                <w:sz w:val="20"/>
                <w:szCs w:val="20"/>
              </w:rPr>
            </w:pPr>
            <w:r w:rsidRPr="0004204C">
              <w:rPr>
                <w:rFonts w:cs="Times New Roman"/>
                <w:sz w:val="20"/>
                <w:szCs w:val="20"/>
                <w:lang w:val="en-US"/>
              </w:rPr>
              <w:t>Test</w:t>
            </w:r>
          </w:p>
        </w:tc>
      </w:tr>
      <w:tr w:rsidR="00464C5F" w:rsidRPr="0004204C" w14:paraId="53A3B5F7" w14:textId="77777777" w:rsidTr="00FE4999">
        <w:trPr>
          <w:trHeight w:val="659"/>
        </w:trPr>
        <w:tc>
          <w:tcPr>
            <w:tcW w:w="2780" w:type="dxa"/>
            <w:tcBorders>
              <w:top w:val="single" w:sz="18" w:space="0" w:color="94B6D2"/>
              <w:left w:val="single" w:sz="8" w:space="0" w:color="94B6D2"/>
              <w:bottom w:val="single" w:sz="8" w:space="0" w:color="94B6D2"/>
              <w:right w:val="single" w:sz="8" w:space="0" w:color="94B6D2"/>
            </w:tcBorders>
            <w:shd w:val="clear" w:color="auto" w:fill="EFF3F7"/>
            <w:tcMar>
              <w:top w:w="72" w:type="dxa"/>
              <w:left w:w="144" w:type="dxa"/>
              <w:bottom w:w="72" w:type="dxa"/>
              <w:right w:w="144" w:type="dxa"/>
            </w:tcMar>
            <w:hideMark/>
          </w:tcPr>
          <w:p w14:paraId="23F67C4F" w14:textId="77777777" w:rsidR="00464C5F" w:rsidRPr="0004204C" w:rsidRDefault="00464C5F" w:rsidP="00FE4999">
            <w:pPr>
              <w:tabs>
                <w:tab w:val="left" w:pos="1418"/>
              </w:tabs>
              <w:rPr>
                <w:rFonts w:cs="Times New Roman"/>
                <w:sz w:val="20"/>
                <w:szCs w:val="20"/>
              </w:rPr>
            </w:pPr>
            <w:r w:rsidRPr="0004204C">
              <w:rPr>
                <w:rFonts w:cs="Times New Roman"/>
                <w:sz w:val="20"/>
                <w:szCs w:val="20"/>
              </w:rPr>
              <w:t xml:space="preserve">Knowledge </w:t>
            </w:r>
          </w:p>
        </w:tc>
        <w:tc>
          <w:tcPr>
            <w:tcW w:w="7240" w:type="dxa"/>
            <w:tcBorders>
              <w:top w:val="single" w:sz="18" w:space="0" w:color="94B6D2"/>
              <w:left w:val="single" w:sz="8" w:space="0" w:color="94B6D2"/>
              <w:bottom w:val="single" w:sz="8" w:space="0" w:color="94B6D2"/>
              <w:right w:val="single" w:sz="8" w:space="0" w:color="94B6D2"/>
            </w:tcBorders>
            <w:shd w:val="clear" w:color="auto" w:fill="EFF3F7"/>
            <w:tcMar>
              <w:top w:w="72" w:type="dxa"/>
              <w:left w:w="144" w:type="dxa"/>
              <w:bottom w:w="72" w:type="dxa"/>
              <w:right w:w="144" w:type="dxa"/>
            </w:tcMar>
            <w:hideMark/>
          </w:tcPr>
          <w:p w14:paraId="420BA41D" w14:textId="77777777" w:rsidR="00464C5F" w:rsidRPr="0004204C" w:rsidRDefault="00464C5F" w:rsidP="00FE4999">
            <w:pPr>
              <w:tabs>
                <w:tab w:val="left" w:pos="1418"/>
              </w:tabs>
              <w:rPr>
                <w:rFonts w:cs="Times New Roman"/>
                <w:sz w:val="20"/>
                <w:szCs w:val="20"/>
              </w:rPr>
            </w:pPr>
            <w:r w:rsidRPr="0004204C">
              <w:rPr>
                <w:rFonts w:cs="Times New Roman"/>
                <w:sz w:val="20"/>
                <w:szCs w:val="20"/>
              </w:rPr>
              <w:t>Colour combinations, source of coal, cooking</w:t>
            </w:r>
          </w:p>
        </w:tc>
      </w:tr>
      <w:tr w:rsidR="00464C5F" w:rsidRPr="0004204C" w14:paraId="1A327F12" w14:textId="77777777" w:rsidTr="00FE4999">
        <w:trPr>
          <w:trHeight w:val="800"/>
        </w:trPr>
        <w:tc>
          <w:tcPr>
            <w:tcW w:w="2780" w:type="dxa"/>
            <w:tcBorders>
              <w:top w:val="single" w:sz="8" w:space="0" w:color="94B6D2"/>
              <w:left w:val="single" w:sz="8" w:space="0" w:color="94B6D2"/>
              <w:bottom w:val="single" w:sz="8" w:space="0" w:color="94B6D2"/>
              <w:right w:val="single" w:sz="8" w:space="0" w:color="94B6D2"/>
            </w:tcBorders>
            <w:shd w:val="clear" w:color="auto" w:fill="auto"/>
            <w:tcMar>
              <w:top w:w="72" w:type="dxa"/>
              <w:left w:w="144" w:type="dxa"/>
              <w:bottom w:w="72" w:type="dxa"/>
              <w:right w:w="144" w:type="dxa"/>
            </w:tcMar>
            <w:hideMark/>
          </w:tcPr>
          <w:p w14:paraId="4A889EDE" w14:textId="77777777" w:rsidR="00464C5F" w:rsidRPr="0004204C" w:rsidRDefault="00464C5F" w:rsidP="00FE4999">
            <w:pPr>
              <w:tabs>
                <w:tab w:val="left" w:pos="1418"/>
              </w:tabs>
              <w:rPr>
                <w:rFonts w:cs="Times New Roman"/>
                <w:sz w:val="20"/>
                <w:szCs w:val="20"/>
              </w:rPr>
            </w:pPr>
            <w:r w:rsidRPr="0004204C">
              <w:rPr>
                <w:rFonts w:cs="Times New Roman"/>
                <w:sz w:val="20"/>
                <w:szCs w:val="20"/>
              </w:rPr>
              <w:t>Feelings</w:t>
            </w:r>
          </w:p>
        </w:tc>
        <w:tc>
          <w:tcPr>
            <w:tcW w:w="7240" w:type="dxa"/>
            <w:tcBorders>
              <w:top w:val="single" w:sz="8" w:space="0" w:color="94B6D2"/>
              <w:left w:val="single" w:sz="8" w:space="0" w:color="94B6D2"/>
              <w:bottom w:val="single" w:sz="8" w:space="0" w:color="94B6D2"/>
              <w:right w:val="single" w:sz="8" w:space="0" w:color="94B6D2"/>
            </w:tcBorders>
            <w:shd w:val="clear" w:color="auto" w:fill="auto"/>
            <w:tcMar>
              <w:top w:w="72" w:type="dxa"/>
              <w:left w:w="144" w:type="dxa"/>
              <w:bottom w:w="72" w:type="dxa"/>
              <w:right w:w="144" w:type="dxa"/>
            </w:tcMar>
            <w:hideMark/>
          </w:tcPr>
          <w:p w14:paraId="76439831" w14:textId="77777777" w:rsidR="00464C5F" w:rsidRPr="0004204C" w:rsidRDefault="00464C5F" w:rsidP="00FE4999">
            <w:pPr>
              <w:tabs>
                <w:tab w:val="left" w:pos="1418"/>
              </w:tabs>
              <w:rPr>
                <w:rFonts w:cs="Times New Roman"/>
                <w:sz w:val="20"/>
                <w:szCs w:val="20"/>
              </w:rPr>
            </w:pPr>
            <w:r w:rsidRPr="0004204C">
              <w:rPr>
                <w:rFonts w:cs="Times New Roman"/>
                <w:sz w:val="20"/>
                <w:szCs w:val="20"/>
              </w:rPr>
              <w:t xml:space="preserve">Emotions in a continuum – a lot, little, some or none to test for pity, afraid and anger, </w:t>
            </w:r>
            <w:proofErr w:type="gramStart"/>
            <w:r w:rsidRPr="0004204C">
              <w:rPr>
                <w:rFonts w:cs="Times New Roman"/>
                <w:sz w:val="20"/>
                <w:szCs w:val="20"/>
              </w:rPr>
              <w:t>wickedness  etc</w:t>
            </w:r>
            <w:proofErr w:type="gramEnd"/>
            <w:r w:rsidRPr="0004204C">
              <w:rPr>
                <w:rFonts w:cs="Times New Roman"/>
                <w:sz w:val="20"/>
                <w:szCs w:val="20"/>
              </w:rPr>
              <w:t>.</w:t>
            </w:r>
          </w:p>
        </w:tc>
      </w:tr>
      <w:tr w:rsidR="00464C5F" w:rsidRPr="0004204C" w14:paraId="1B656FB0" w14:textId="77777777" w:rsidTr="00FE4999">
        <w:trPr>
          <w:trHeight w:val="968"/>
        </w:trPr>
        <w:tc>
          <w:tcPr>
            <w:tcW w:w="2780" w:type="dxa"/>
            <w:tcBorders>
              <w:top w:val="single" w:sz="8" w:space="0" w:color="94B6D2"/>
              <w:left w:val="single" w:sz="8" w:space="0" w:color="94B6D2"/>
              <w:bottom w:val="single" w:sz="8" w:space="0" w:color="94B6D2"/>
              <w:right w:val="single" w:sz="8" w:space="0" w:color="94B6D2"/>
            </w:tcBorders>
            <w:shd w:val="clear" w:color="auto" w:fill="EFF3F7"/>
            <w:tcMar>
              <w:top w:w="72" w:type="dxa"/>
              <w:left w:w="144" w:type="dxa"/>
              <w:bottom w:w="72" w:type="dxa"/>
              <w:right w:w="144" w:type="dxa"/>
            </w:tcMar>
            <w:hideMark/>
          </w:tcPr>
          <w:p w14:paraId="1E41A557" w14:textId="77777777" w:rsidR="00464C5F" w:rsidRPr="0004204C" w:rsidRDefault="00464C5F" w:rsidP="00FE4999">
            <w:pPr>
              <w:tabs>
                <w:tab w:val="left" w:pos="1418"/>
              </w:tabs>
              <w:rPr>
                <w:rFonts w:cs="Times New Roman"/>
                <w:sz w:val="20"/>
                <w:szCs w:val="20"/>
              </w:rPr>
            </w:pPr>
            <w:r w:rsidRPr="0004204C">
              <w:rPr>
                <w:rFonts w:cs="Times New Roman"/>
                <w:sz w:val="20"/>
                <w:szCs w:val="20"/>
              </w:rPr>
              <w:t>Occupations</w:t>
            </w:r>
            <w:r w:rsidRPr="0004204C">
              <w:rPr>
                <w:rFonts w:cs="Times New Roman"/>
                <w:i/>
                <w:iCs/>
                <w:sz w:val="20"/>
                <w:szCs w:val="20"/>
              </w:rPr>
              <w:t xml:space="preserve"> </w:t>
            </w:r>
          </w:p>
        </w:tc>
        <w:tc>
          <w:tcPr>
            <w:tcW w:w="7240" w:type="dxa"/>
            <w:tcBorders>
              <w:top w:val="single" w:sz="8" w:space="0" w:color="94B6D2"/>
              <w:left w:val="single" w:sz="8" w:space="0" w:color="94B6D2"/>
              <w:bottom w:val="single" w:sz="8" w:space="0" w:color="94B6D2"/>
              <w:right w:val="single" w:sz="8" w:space="0" w:color="94B6D2"/>
            </w:tcBorders>
            <w:shd w:val="clear" w:color="auto" w:fill="EFF3F7"/>
            <w:tcMar>
              <w:top w:w="72" w:type="dxa"/>
              <w:left w:w="144" w:type="dxa"/>
              <w:bottom w:w="72" w:type="dxa"/>
              <w:right w:w="144" w:type="dxa"/>
            </w:tcMar>
            <w:hideMark/>
          </w:tcPr>
          <w:p w14:paraId="5770BF3D" w14:textId="77777777" w:rsidR="00464C5F" w:rsidRPr="0004204C" w:rsidRDefault="00464C5F" w:rsidP="00FE4999">
            <w:pPr>
              <w:tabs>
                <w:tab w:val="left" w:pos="1418"/>
              </w:tabs>
              <w:rPr>
                <w:rFonts w:cs="Times New Roman"/>
                <w:sz w:val="20"/>
                <w:szCs w:val="20"/>
              </w:rPr>
            </w:pPr>
            <w:r w:rsidRPr="0004204C">
              <w:rPr>
                <w:rFonts w:cs="Times New Roman"/>
                <w:i/>
                <w:iCs/>
                <w:sz w:val="20"/>
                <w:szCs w:val="20"/>
              </w:rPr>
              <w:t>C</w:t>
            </w:r>
            <w:r w:rsidRPr="0004204C">
              <w:rPr>
                <w:rFonts w:cs="Times New Roman"/>
                <w:sz w:val="20"/>
                <w:szCs w:val="20"/>
              </w:rPr>
              <w:t xml:space="preserve">areer stereotyping, character trait – appearance, and children’s books that people like </w:t>
            </w:r>
          </w:p>
        </w:tc>
      </w:tr>
      <w:tr w:rsidR="00464C5F" w:rsidRPr="0004204C" w14:paraId="0C5D8859" w14:textId="77777777" w:rsidTr="00FE4999">
        <w:trPr>
          <w:trHeight w:val="1112"/>
        </w:trPr>
        <w:tc>
          <w:tcPr>
            <w:tcW w:w="2780" w:type="dxa"/>
            <w:tcBorders>
              <w:top w:val="single" w:sz="8" w:space="0" w:color="94B6D2"/>
              <w:left w:val="single" w:sz="8" w:space="0" w:color="94B6D2"/>
              <w:bottom w:val="single" w:sz="8" w:space="0" w:color="94B6D2"/>
              <w:right w:val="single" w:sz="8" w:space="0" w:color="94B6D2"/>
            </w:tcBorders>
            <w:shd w:val="clear" w:color="auto" w:fill="auto"/>
            <w:tcMar>
              <w:top w:w="72" w:type="dxa"/>
              <w:left w:w="144" w:type="dxa"/>
              <w:bottom w:w="72" w:type="dxa"/>
              <w:right w:w="144" w:type="dxa"/>
            </w:tcMar>
            <w:hideMark/>
          </w:tcPr>
          <w:p w14:paraId="1D7A7554" w14:textId="77777777" w:rsidR="00464C5F" w:rsidRPr="0004204C" w:rsidRDefault="00464C5F" w:rsidP="00FE4999">
            <w:pPr>
              <w:tabs>
                <w:tab w:val="left" w:pos="1418"/>
              </w:tabs>
              <w:rPr>
                <w:rFonts w:cs="Times New Roman"/>
                <w:sz w:val="20"/>
                <w:szCs w:val="20"/>
              </w:rPr>
            </w:pPr>
            <w:r w:rsidRPr="0004204C">
              <w:rPr>
                <w:rFonts w:cs="Times New Roman"/>
                <w:i/>
                <w:iCs/>
                <w:sz w:val="20"/>
                <w:szCs w:val="20"/>
              </w:rPr>
              <w:t>People</w:t>
            </w:r>
          </w:p>
        </w:tc>
        <w:tc>
          <w:tcPr>
            <w:tcW w:w="7240" w:type="dxa"/>
            <w:tcBorders>
              <w:top w:val="single" w:sz="8" w:space="0" w:color="94B6D2"/>
              <w:left w:val="single" w:sz="8" w:space="0" w:color="94B6D2"/>
              <w:bottom w:val="single" w:sz="8" w:space="0" w:color="94B6D2"/>
              <w:right w:val="single" w:sz="8" w:space="0" w:color="94B6D2"/>
            </w:tcBorders>
            <w:shd w:val="clear" w:color="auto" w:fill="auto"/>
            <w:tcMar>
              <w:top w:w="72" w:type="dxa"/>
              <w:left w:w="144" w:type="dxa"/>
              <w:bottom w:w="72" w:type="dxa"/>
              <w:right w:w="144" w:type="dxa"/>
            </w:tcMar>
            <w:hideMark/>
          </w:tcPr>
          <w:p w14:paraId="7DF3C871" w14:textId="77777777" w:rsidR="00464C5F" w:rsidRPr="0004204C" w:rsidRDefault="00464C5F" w:rsidP="00FE4999">
            <w:pPr>
              <w:tabs>
                <w:tab w:val="left" w:pos="1418"/>
              </w:tabs>
              <w:rPr>
                <w:rFonts w:cs="Times New Roman"/>
                <w:sz w:val="20"/>
                <w:szCs w:val="20"/>
              </w:rPr>
            </w:pPr>
            <w:r w:rsidRPr="0004204C">
              <w:rPr>
                <w:rFonts w:cs="Times New Roman"/>
                <w:sz w:val="20"/>
                <w:szCs w:val="20"/>
              </w:rPr>
              <w:t xml:space="preserve">Famous people an individual likes or not like  (Bismarck, Lenin, Florence Nightingale), drawing of ships or flowers, traits such bathing, justice, talking etc. </w:t>
            </w:r>
          </w:p>
        </w:tc>
      </w:tr>
    </w:tbl>
    <w:p w14:paraId="7B446405" w14:textId="77777777" w:rsidR="00464C5F" w:rsidRPr="0004204C" w:rsidRDefault="00464C5F" w:rsidP="00464C5F">
      <w:pPr>
        <w:tabs>
          <w:tab w:val="left" w:pos="1418"/>
        </w:tabs>
        <w:rPr>
          <w:rFonts w:cs="Times New Roman"/>
          <w:sz w:val="20"/>
          <w:szCs w:val="20"/>
        </w:rPr>
      </w:pPr>
    </w:p>
    <w:p w14:paraId="09BDFBAC" w14:textId="77777777" w:rsidR="00464C5F" w:rsidRPr="0004204C" w:rsidRDefault="00464C5F" w:rsidP="00464C5F">
      <w:pPr>
        <w:numPr>
          <w:ilvl w:val="0"/>
          <w:numId w:val="48"/>
        </w:numPr>
        <w:tabs>
          <w:tab w:val="left" w:pos="1418"/>
        </w:tabs>
        <w:rPr>
          <w:rFonts w:cs="Times New Roman"/>
          <w:sz w:val="20"/>
          <w:szCs w:val="20"/>
        </w:rPr>
      </w:pPr>
      <w:r w:rsidRPr="0004204C">
        <w:rPr>
          <w:rFonts w:cs="Times New Roman"/>
          <w:sz w:val="20"/>
          <w:szCs w:val="20"/>
        </w:rPr>
        <w:t>Gender deviants (MF, FM): Internal organization differs from external manifestations</w:t>
      </w:r>
    </w:p>
    <w:p w14:paraId="586C9FAB" w14:textId="77777777" w:rsidR="00464C5F" w:rsidRPr="0004204C" w:rsidRDefault="00464C5F" w:rsidP="00464C5F">
      <w:pPr>
        <w:tabs>
          <w:tab w:val="left" w:pos="1418"/>
        </w:tabs>
        <w:ind w:left="720"/>
        <w:rPr>
          <w:rFonts w:cs="Times New Roman"/>
          <w:color w:val="FF0000"/>
          <w:sz w:val="20"/>
          <w:szCs w:val="20"/>
        </w:rPr>
      </w:pPr>
      <w:r w:rsidRPr="0004204C">
        <w:rPr>
          <w:rFonts w:cs="Times New Roman"/>
          <w:color w:val="FF0000"/>
          <w:sz w:val="20"/>
          <w:szCs w:val="20"/>
        </w:rPr>
        <w:lastRenderedPageBreak/>
        <w:t>(MF- Externally male, internally female) try to prove they are manly and sometimes over compensate (FM – Externally female, internally male)</w:t>
      </w:r>
    </w:p>
    <w:p w14:paraId="5A364713" w14:textId="77777777" w:rsidR="00464C5F" w:rsidRPr="0004204C" w:rsidRDefault="00464C5F" w:rsidP="00464C5F">
      <w:pPr>
        <w:tabs>
          <w:tab w:val="left" w:pos="1418"/>
        </w:tabs>
        <w:ind w:left="720"/>
        <w:rPr>
          <w:rFonts w:cs="Times New Roman"/>
          <w:sz w:val="20"/>
          <w:szCs w:val="20"/>
        </w:rPr>
      </w:pPr>
    </w:p>
    <w:p w14:paraId="6F518994" w14:textId="77777777" w:rsidR="00464C5F" w:rsidRPr="0004204C" w:rsidRDefault="00464C5F" w:rsidP="00464C5F">
      <w:pPr>
        <w:numPr>
          <w:ilvl w:val="0"/>
          <w:numId w:val="48"/>
        </w:numPr>
        <w:tabs>
          <w:tab w:val="left" w:pos="1418"/>
        </w:tabs>
        <w:rPr>
          <w:rFonts w:cs="Times New Roman"/>
          <w:sz w:val="20"/>
          <w:szCs w:val="20"/>
        </w:rPr>
      </w:pPr>
      <w:r w:rsidRPr="0004204C">
        <w:rPr>
          <w:rFonts w:cs="Times New Roman"/>
          <w:sz w:val="20"/>
          <w:szCs w:val="20"/>
        </w:rPr>
        <w:t>Examples</w:t>
      </w:r>
      <w:r w:rsidRPr="0004204C">
        <w:rPr>
          <w:rFonts w:cs="Times New Roman"/>
          <w:color w:val="FF0000"/>
          <w:sz w:val="20"/>
          <w:szCs w:val="20"/>
        </w:rPr>
        <w:t>: (</w:t>
      </w:r>
      <w:proofErr w:type="spellStart"/>
      <w:r w:rsidRPr="0004204C">
        <w:rPr>
          <w:rFonts w:cs="Times New Roman"/>
          <w:color w:val="FF0000"/>
          <w:sz w:val="20"/>
          <w:szCs w:val="20"/>
        </w:rPr>
        <w:t>pg</w:t>
      </w:r>
      <w:proofErr w:type="spellEnd"/>
      <w:r w:rsidRPr="0004204C">
        <w:rPr>
          <w:rFonts w:cs="Times New Roman"/>
          <w:color w:val="FF0000"/>
          <w:sz w:val="20"/>
          <w:szCs w:val="20"/>
        </w:rPr>
        <w:t xml:space="preserve"> 69 in text)</w:t>
      </w:r>
    </w:p>
    <w:p w14:paraId="2617DF44" w14:textId="77777777" w:rsidR="00464C5F" w:rsidRPr="0004204C" w:rsidRDefault="00464C5F" w:rsidP="00464C5F">
      <w:pPr>
        <w:numPr>
          <w:ilvl w:val="0"/>
          <w:numId w:val="49"/>
        </w:numPr>
        <w:tabs>
          <w:tab w:val="left" w:pos="1418"/>
        </w:tabs>
        <w:rPr>
          <w:rFonts w:cs="Times New Roman"/>
          <w:sz w:val="20"/>
          <w:szCs w:val="20"/>
        </w:rPr>
      </w:pPr>
      <w:r w:rsidRPr="0004204C">
        <w:rPr>
          <w:rFonts w:cs="Times New Roman"/>
          <w:sz w:val="20"/>
          <w:szCs w:val="20"/>
        </w:rPr>
        <w:t>MF -School bullies are insecure males with feminine external manifestations</w:t>
      </w:r>
    </w:p>
    <w:p w14:paraId="7CDCE7C6" w14:textId="77777777" w:rsidR="00464C5F" w:rsidRPr="0004204C" w:rsidRDefault="00464C5F" w:rsidP="00464C5F">
      <w:pPr>
        <w:numPr>
          <w:ilvl w:val="0"/>
          <w:numId w:val="49"/>
        </w:numPr>
        <w:tabs>
          <w:tab w:val="clear" w:pos="720"/>
          <w:tab w:val="num" w:pos="1080"/>
          <w:tab w:val="left" w:pos="1418"/>
        </w:tabs>
        <w:ind w:left="1080"/>
        <w:rPr>
          <w:rFonts w:cs="Times New Roman"/>
          <w:sz w:val="20"/>
          <w:szCs w:val="20"/>
        </w:rPr>
      </w:pPr>
      <w:r w:rsidRPr="0004204C">
        <w:rPr>
          <w:rFonts w:cs="Times New Roman"/>
          <w:sz w:val="20"/>
          <w:szCs w:val="20"/>
        </w:rPr>
        <w:t xml:space="preserve">Insecure men supported the Iraq war, detest gay marriages, </w:t>
      </w:r>
      <w:proofErr w:type="gramStart"/>
      <w:r w:rsidRPr="0004204C">
        <w:rPr>
          <w:rFonts w:cs="Times New Roman"/>
          <w:sz w:val="20"/>
          <w:szCs w:val="20"/>
        </w:rPr>
        <w:t>buy</w:t>
      </w:r>
      <w:proofErr w:type="gramEnd"/>
      <w:r w:rsidRPr="0004204C">
        <w:rPr>
          <w:rFonts w:cs="Times New Roman"/>
          <w:sz w:val="20"/>
          <w:szCs w:val="20"/>
        </w:rPr>
        <w:t xml:space="preserve"> SUVs etc. </w:t>
      </w:r>
    </w:p>
    <w:p w14:paraId="41B4A059" w14:textId="77777777" w:rsidR="00464C5F" w:rsidRPr="0004204C" w:rsidRDefault="00464C5F" w:rsidP="00464C5F">
      <w:pPr>
        <w:numPr>
          <w:ilvl w:val="0"/>
          <w:numId w:val="49"/>
        </w:numPr>
        <w:tabs>
          <w:tab w:val="left" w:pos="1418"/>
        </w:tabs>
        <w:rPr>
          <w:rFonts w:cs="Times New Roman"/>
          <w:sz w:val="20"/>
          <w:szCs w:val="20"/>
        </w:rPr>
      </w:pPr>
      <w:r w:rsidRPr="0004204C">
        <w:rPr>
          <w:rFonts w:cs="Times New Roman"/>
          <w:sz w:val="20"/>
          <w:szCs w:val="20"/>
        </w:rPr>
        <w:t xml:space="preserve">FM men were creative, artistic, and intelligent </w:t>
      </w:r>
    </w:p>
    <w:p w14:paraId="49785544" w14:textId="77777777" w:rsidR="00464C5F" w:rsidRPr="0004204C" w:rsidRDefault="00464C5F" w:rsidP="00464C5F">
      <w:pPr>
        <w:numPr>
          <w:ilvl w:val="0"/>
          <w:numId w:val="49"/>
        </w:numPr>
        <w:tabs>
          <w:tab w:val="left" w:pos="1418"/>
        </w:tabs>
        <w:rPr>
          <w:rFonts w:cs="Times New Roman"/>
          <w:sz w:val="20"/>
          <w:szCs w:val="20"/>
        </w:rPr>
      </w:pPr>
      <w:r w:rsidRPr="0004204C">
        <w:rPr>
          <w:rFonts w:cs="Times New Roman"/>
          <w:sz w:val="20"/>
          <w:szCs w:val="20"/>
        </w:rPr>
        <w:t xml:space="preserve">Feminine girls were not worried about being masculine </w:t>
      </w:r>
    </w:p>
    <w:p w14:paraId="286BF0DD" w14:textId="77777777" w:rsidR="00464C5F" w:rsidRPr="0004204C" w:rsidRDefault="00464C5F" w:rsidP="00464C5F">
      <w:pPr>
        <w:tabs>
          <w:tab w:val="left" w:pos="1418"/>
        </w:tabs>
        <w:rPr>
          <w:rFonts w:cs="Times New Roman"/>
          <w:sz w:val="20"/>
          <w:szCs w:val="20"/>
        </w:rPr>
      </w:pPr>
    </w:p>
    <w:p w14:paraId="50041BFC" w14:textId="77777777" w:rsidR="00464C5F" w:rsidRPr="0004204C" w:rsidRDefault="00464C5F" w:rsidP="00464C5F">
      <w:pPr>
        <w:tabs>
          <w:tab w:val="num" w:pos="1080"/>
          <w:tab w:val="left" w:pos="1418"/>
        </w:tabs>
        <w:rPr>
          <w:rFonts w:cs="Times New Roman"/>
          <w:sz w:val="20"/>
          <w:szCs w:val="20"/>
        </w:rPr>
      </w:pPr>
    </w:p>
    <w:p w14:paraId="48B27A3F" w14:textId="77777777" w:rsidR="00464C5F" w:rsidRPr="0004204C" w:rsidRDefault="00464C5F" w:rsidP="00464C5F">
      <w:pPr>
        <w:tabs>
          <w:tab w:val="num" w:pos="1080"/>
          <w:tab w:val="left" w:pos="1418"/>
        </w:tabs>
        <w:rPr>
          <w:rFonts w:cs="Times New Roman"/>
          <w:color w:val="FF0000"/>
          <w:sz w:val="20"/>
          <w:szCs w:val="20"/>
        </w:rPr>
      </w:pPr>
      <w:r w:rsidRPr="0004204C">
        <w:rPr>
          <w:rFonts w:cs="Times New Roman"/>
          <w:sz w:val="20"/>
          <w:szCs w:val="20"/>
        </w:rPr>
        <w:t xml:space="preserve">Findings  </w:t>
      </w:r>
      <w:r w:rsidRPr="0004204C">
        <w:rPr>
          <w:rFonts w:cs="Times New Roman"/>
          <w:color w:val="FF0000"/>
          <w:sz w:val="20"/>
          <w:szCs w:val="20"/>
        </w:rPr>
        <w:t>(Miller &amp; Swanson)</w:t>
      </w:r>
    </w:p>
    <w:p w14:paraId="0208ABB7" w14:textId="77777777" w:rsidR="00464C5F" w:rsidRPr="0004204C" w:rsidRDefault="00464C5F" w:rsidP="00464C5F">
      <w:pPr>
        <w:pStyle w:val="ListParagraph"/>
        <w:numPr>
          <w:ilvl w:val="0"/>
          <w:numId w:val="71"/>
        </w:numPr>
        <w:tabs>
          <w:tab w:val="num" w:pos="1080"/>
          <w:tab w:val="left" w:pos="1418"/>
        </w:tabs>
        <w:rPr>
          <w:rFonts w:cs="Times New Roman"/>
          <w:sz w:val="20"/>
          <w:szCs w:val="20"/>
        </w:rPr>
      </w:pPr>
      <w:r w:rsidRPr="0004204C">
        <w:rPr>
          <w:rFonts w:cs="Times New Roman"/>
          <w:sz w:val="20"/>
          <w:szCs w:val="20"/>
        </w:rPr>
        <w:t xml:space="preserve">Similar to Freud’s developmental stages </w:t>
      </w:r>
    </w:p>
    <w:p w14:paraId="21B04361" w14:textId="77777777" w:rsidR="00464C5F" w:rsidRPr="0004204C" w:rsidRDefault="00464C5F" w:rsidP="00464C5F">
      <w:pPr>
        <w:numPr>
          <w:ilvl w:val="0"/>
          <w:numId w:val="50"/>
        </w:numPr>
        <w:tabs>
          <w:tab w:val="left" w:pos="1418"/>
        </w:tabs>
        <w:rPr>
          <w:rFonts w:cs="Times New Roman"/>
          <w:sz w:val="20"/>
          <w:szCs w:val="20"/>
        </w:rPr>
      </w:pPr>
      <w:r w:rsidRPr="0004204C">
        <w:rPr>
          <w:rFonts w:cs="Times New Roman"/>
          <w:sz w:val="20"/>
          <w:szCs w:val="20"/>
        </w:rPr>
        <w:t>FF for both boys and girls with mothers –</w:t>
      </w:r>
      <w:r w:rsidRPr="0004204C">
        <w:rPr>
          <w:rFonts w:cs="Times New Roman"/>
          <w:color w:val="FF0000"/>
          <w:sz w:val="20"/>
          <w:szCs w:val="20"/>
        </w:rPr>
        <w:t xml:space="preserve"> all children begin their lives  - totally identified with and behaving like the mother</w:t>
      </w:r>
    </w:p>
    <w:p w14:paraId="0215A70D" w14:textId="77777777" w:rsidR="00464C5F" w:rsidRPr="0004204C" w:rsidRDefault="00464C5F" w:rsidP="00464C5F">
      <w:pPr>
        <w:numPr>
          <w:ilvl w:val="0"/>
          <w:numId w:val="50"/>
        </w:numPr>
        <w:tabs>
          <w:tab w:val="left" w:pos="1418"/>
        </w:tabs>
        <w:rPr>
          <w:rFonts w:cs="Times New Roman"/>
          <w:sz w:val="20"/>
          <w:szCs w:val="20"/>
        </w:rPr>
      </w:pPr>
      <w:r w:rsidRPr="0004204C">
        <w:rPr>
          <w:rFonts w:cs="Times New Roman"/>
          <w:sz w:val="20"/>
          <w:szCs w:val="20"/>
        </w:rPr>
        <w:t xml:space="preserve">FM Boys go through Oedipal </w:t>
      </w:r>
      <w:r w:rsidRPr="0004204C">
        <w:rPr>
          <w:rFonts w:cs="Times New Roman"/>
          <w:color w:val="FF0000"/>
          <w:sz w:val="20"/>
          <w:szCs w:val="20"/>
        </w:rPr>
        <w:t>stage where they continue to identify with the mother but begin to make a break from that identification while they simultaneously acquire superficial masculine traits and behaviours</w:t>
      </w:r>
    </w:p>
    <w:p w14:paraId="13B65ACB" w14:textId="77777777" w:rsidR="00464C5F" w:rsidRPr="0004204C" w:rsidRDefault="00464C5F" w:rsidP="00464C5F">
      <w:pPr>
        <w:numPr>
          <w:ilvl w:val="0"/>
          <w:numId w:val="50"/>
        </w:numPr>
        <w:tabs>
          <w:tab w:val="left" w:pos="1418"/>
        </w:tabs>
        <w:rPr>
          <w:rFonts w:cs="Times New Roman"/>
          <w:color w:val="FF0000"/>
          <w:sz w:val="20"/>
          <w:szCs w:val="20"/>
        </w:rPr>
      </w:pPr>
      <w:r w:rsidRPr="0004204C">
        <w:rPr>
          <w:rFonts w:cs="Times New Roman"/>
          <w:sz w:val="20"/>
          <w:szCs w:val="20"/>
        </w:rPr>
        <w:t xml:space="preserve">MM external and internal coincide – </w:t>
      </w:r>
      <w:r w:rsidRPr="0004204C">
        <w:rPr>
          <w:rFonts w:cs="Times New Roman"/>
          <w:color w:val="FF0000"/>
          <w:sz w:val="20"/>
          <w:szCs w:val="20"/>
        </w:rPr>
        <w:t>authoritarianism, racism, sexism, and homophobia might be seen as psychological immaturity</w:t>
      </w:r>
    </w:p>
    <w:p w14:paraId="55C5D2A6" w14:textId="77777777" w:rsidR="00464C5F" w:rsidRPr="0004204C" w:rsidRDefault="00464C5F" w:rsidP="00464C5F">
      <w:pPr>
        <w:numPr>
          <w:ilvl w:val="0"/>
          <w:numId w:val="50"/>
        </w:numPr>
        <w:tabs>
          <w:tab w:val="left" w:pos="1418"/>
        </w:tabs>
        <w:rPr>
          <w:rFonts w:cs="Times New Roman"/>
          <w:color w:val="FF0000"/>
          <w:sz w:val="20"/>
          <w:szCs w:val="20"/>
        </w:rPr>
      </w:pPr>
      <w:r w:rsidRPr="0004204C">
        <w:rPr>
          <w:rFonts w:cs="Times New Roman"/>
          <w:color w:val="FF0000"/>
          <w:sz w:val="20"/>
          <w:szCs w:val="20"/>
        </w:rPr>
        <w:t xml:space="preserve">MF was dropped by the study </w:t>
      </w:r>
    </w:p>
    <w:p w14:paraId="212EFDED" w14:textId="77777777" w:rsidR="00464C5F" w:rsidRPr="0004204C" w:rsidRDefault="00464C5F" w:rsidP="00464C5F">
      <w:pPr>
        <w:tabs>
          <w:tab w:val="left" w:pos="1418"/>
        </w:tabs>
        <w:rPr>
          <w:rFonts w:cs="Times New Roman"/>
          <w:sz w:val="20"/>
          <w:szCs w:val="20"/>
        </w:rPr>
      </w:pPr>
    </w:p>
    <w:p w14:paraId="22D03BD9" w14:textId="77777777" w:rsidR="00464C5F" w:rsidRPr="0004204C" w:rsidRDefault="00464C5F" w:rsidP="00464C5F">
      <w:pPr>
        <w:tabs>
          <w:tab w:val="left" w:pos="1418"/>
        </w:tabs>
        <w:rPr>
          <w:rFonts w:cs="Times New Roman"/>
          <w:b/>
          <w:sz w:val="20"/>
          <w:szCs w:val="20"/>
          <w:u w:val="single"/>
          <w:lang w:val="en-US"/>
        </w:rPr>
      </w:pPr>
    </w:p>
    <w:p w14:paraId="2994CA00" w14:textId="77777777" w:rsidR="00464C5F" w:rsidRPr="0004204C" w:rsidRDefault="00464C5F" w:rsidP="00464C5F">
      <w:pPr>
        <w:tabs>
          <w:tab w:val="left" w:pos="1418"/>
        </w:tabs>
        <w:rPr>
          <w:rFonts w:cs="Times New Roman"/>
          <w:b/>
          <w:sz w:val="20"/>
          <w:szCs w:val="20"/>
          <w:u w:val="single"/>
        </w:rPr>
      </w:pPr>
      <w:r w:rsidRPr="0004204C">
        <w:rPr>
          <w:rFonts w:cs="Times New Roman"/>
          <w:b/>
          <w:sz w:val="20"/>
          <w:szCs w:val="20"/>
          <w:u w:val="single"/>
          <w:lang w:val="en-US"/>
        </w:rPr>
        <w:t xml:space="preserve">Talcott Parsons </w:t>
      </w:r>
    </w:p>
    <w:p w14:paraId="4C16377E" w14:textId="77777777" w:rsidR="00464C5F" w:rsidRPr="0004204C" w:rsidRDefault="00464C5F" w:rsidP="00464C5F">
      <w:pPr>
        <w:numPr>
          <w:ilvl w:val="0"/>
          <w:numId w:val="51"/>
        </w:numPr>
        <w:tabs>
          <w:tab w:val="left" w:pos="1418"/>
        </w:tabs>
        <w:rPr>
          <w:rFonts w:cs="Times New Roman"/>
          <w:color w:val="FF0000"/>
          <w:sz w:val="20"/>
          <w:szCs w:val="20"/>
        </w:rPr>
      </w:pPr>
      <w:r w:rsidRPr="0004204C">
        <w:rPr>
          <w:rFonts w:cs="Times New Roman"/>
          <w:sz w:val="20"/>
          <w:szCs w:val="20"/>
          <w:lang w:val="en-US"/>
        </w:rPr>
        <w:t xml:space="preserve">Argued that the need to fulfill gender roles comes from society requiring individuals to fill two types of roles (sociological) not from individual need – </w:t>
      </w:r>
      <w:r w:rsidRPr="0004204C">
        <w:rPr>
          <w:rFonts w:cs="Times New Roman"/>
          <w:color w:val="FF0000"/>
          <w:sz w:val="20"/>
          <w:szCs w:val="20"/>
          <w:lang w:val="en-US"/>
        </w:rPr>
        <w:t>established the societal necessity for masculinity and femininity</w:t>
      </w:r>
    </w:p>
    <w:p w14:paraId="0B5BC048" w14:textId="77777777" w:rsidR="00464C5F" w:rsidRPr="0004204C" w:rsidRDefault="00464C5F" w:rsidP="00464C5F">
      <w:pPr>
        <w:tabs>
          <w:tab w:val="left" w:pos="1418"/>
        </w:tabs>
        <w:ind w:left="720"/>
        <w:rPr>
          <w:rFonts w:cs="Times New Roman"/>
          <w:color w:val="FF0000"/>
          <w:sz w:val="20"/>
          <w:szCs w:val="20"/>
        </w:rPr>
      </w:pPr>
    </w:p>
    <w:p w14:paraId="59EC4606" w14:textId="77777777" w:rsidR="00464C5F" w:rsidRPr="0004204C" w:rsidRDefault="00464C5F" w:rsidP="00464C5F">
      <w:pPr>
        <w:numPr>
          <w:ilvl w:val="0"/>
          <w:numId w:val="51"/>
        </w:numPr>
        <w:tabs>
          <w:tab w:val="left" w:pos="1418"/>
        </w:tabs>
        <w:rPr>
          <w:rFonts w:cs="Times New Roman"/>
          <w:sz w:val="20"/>
          <w:szCs w:val="20"/>
        </w:rPr>
      </w:pPr>
      <w:r w:rsidRPr="0004204C">
        <w:rPr>
          <w:rFonts w:cs="Times New Roman"/>
          <w:sz w:val="20"/>
          <w:szCs w:val="20"/>
        </w:rPr>
        <w:t>Two types of major functions – production and reproduction = Instrumental &amp; Expressive Roles</w:t>
      </w:r>
    </w:p>
    <w:p w14:paraId="5847330A" w14:textId="77777777" w:rsidR="00464C5F" w:rsidRPr="0004204C" w:rsidRDefault="00464C5F" w:rsidP="00464C5F">
      <w:pPr>
        <w:numPr>
          <w:ilvl w:val="0"/>
          <w:numId w:val="52"/>
        </w:numPr>
        <w:tabs>
          <w:tab w:val="clear" w:pos="720"/>
          <w:tab w:val="left" w:pos="1418"/>
        </w:tabs>
        <w:ind w:left="1276"/>
        <w:rPr>
          <w:rFonts w:cs="Times New Roman"/>
          <w:sz w:val="20"/>
          <w:szCs w:val="20"/>
        </w:rPr>
      </w:pPr>
      <w:r w:rsidRPr="0004204C">
        <w:rPr>
          <w:rFonts w:cs="Times New Roman"/>
          <w:sz w:val="20"/>
          <w:szCs w:val="20"/>
          <w:lang w:val="en-US"/>
        </w:rPr>
        <w:t xml:space="preserve">Instrumental (Male) </w:t>
      </w:r>
      <w:r w:rsidRPr="0004204C">
        <w:rPr>
          <w:rFonts w:cs="Times New Roman"/>
          <w:color w:val="FF0000"/>
          <w:sz w:val="20"/>
          <w:szCs w:val="20"/>
          <w:lang w:val="en-US"/>
        </w:rPr>
        <w:t>– occupational – demanded rationality, autonomy, and competitiveness</w:t>
      </w:r>
    </w:p>
    <w:p w14:paraId="3E7DDED3" w14:textId="77777777" w:rsidR="00464C5F" w:rsidRPr="0004204C" w:rsidRDefault="00464C5F" w:rsidP="00464C5F">
      <w:pPr>
        <w:numPr>
          <w:ilvl w:val="0"/>
          <w:numId w:val="52"/>
        </w:numPr>
        <w:tabs>
          <w:tab w:val="clear" w:pos="720"/>
          <w:tab w:val="left" w:pos="1418"/>
        </w:tabs>
        <w:ind w:left="1276"/>
        <w:rPr>
          <w:rFonts w:cs="Times New Roman"/>
          <w:sz w:val="20"/>
          <w:szCs w:val="20"/>
        </w:rPr>
      </w:pPr>
      <w:r w:rsidRPr="0004204C">
        <w:rPr>
          <w:rFonts w:cs="Times New Roman"/>
          <w:sz w:val="20"/>
          <w:szCs w:val="20"/>
          <w:lang w:val="en-US"/>
        </w:rPr>
        <w:t>Expressive  (Female</w:t>
      </w:r>
      <w:r w:rsidRPr="0004204C">
        <w:rPr>
          <w:rFonts w:cs="Times New Roman"/>
          <w:color w:val="FF0000"/>
          <w:sz w:val="20"/>
          <w:szCs w:val="20"/>
          <w:lang w:val="en-US"/>
        </w:rPr>
        <w:t>) – kinship – demanded tenderness and nurturing so that the next generation could be socialized</w:t>
      </w:r>
    </w:p>
    <w:p w14:paraId="7DDA1678" w14:textId="77777777" w:rsidR="00464C5F" w:rsidRPr="0004204C" w:rsidRDefault="00464C5F" w:rsidP="00464C5F">
      <w:pPr>
        <w:tabs>
          <w:tab w:val="left" w:pos="1418"/>
        </w:tabs>
        <w:ind w:left="1276"/>
        <w:rPr>
          <w:rFonts w:cs="Times New Roman"/>
          <w:sz w:val="20"/>
          <w:szCs w:val="20"/>
        </w:rPr>
      </w:pPr>
    </w:p>
    <w:p w14:paraId="329D0749" w14:textId="77777777" w:rsidR="00464C5F" w:rsidRPr="0004204C" w:rsidRDefault="00464C5F" w:rsidP="00464C5F">
      <w:pPr>
        <w:numPr>
          <w:ilvl w:val="0"/>
          <w:numId w:val="53"/>
        </w:numPr>
        <w:tabs>
          <w:tab w:val="left" w:pos="1418"/>
        </w:tabs>
        <w:rPr>
          <w:rFonts w:cs="Times New Roman"/>
          <w:sz w:val="20"/>
          <w:szCs w:val="20"/>
        </w:rPr>
      </w:pPr>
      <w:r w:rsidRPr="0004204C">
        <w:rPr>
          <w:rFonts w:cs="Times New Roman"/>
          <w:sz w:val="20"/>
          <w:szCs w:val="20"/>
          <w:lang w:val="en-US"/>
        </w:rPr>
        <w:t xml:space="preserve">Sociological explanation </w:t>
      </w:r>
      <w:r w:rsidRPr="0004204C">
        <w:rPr>
          <w:rFonts w:cs="Times New Roman"/>
          <w:color w:val="FF0000"/>
          <w:sz w:val="20"/>
          <w:szCs w:val="20"/>
          <w:lang w:val="en-US"/>
        </w:rPr>
        <w:t xml:space="preserve">– need of society for individuals to fill specific slots – </w:t>
      </w:r>
      <w:proofErr w:type="spellStart"/>
      <w:r w:rsidRPr="0004204C">
        <w:rPr>
          <w:rFonts w:cs="Times New Roman"/>
          <w:color w:val="FF0000"/>
          <w:sz w:val="20"/>
          <w:szCs w:val="20"/>
          <w:lang w:val="en-US"/>
        </w:rPr>
        <w:t>twp</w:t>
      </w:r>
      <w:proofErr w:type="spellEnd"/>
      <w:r w:rsidRPr="0004204C">
        <w:rPr>
          <w:rFonts w:cs="Times New Roman"/>
          <w:color w:val="FF0000"/>
          <w:sz w:val="20"/>
          <w:szCs w:val="20"/>
          <w:lang w:val="en-US"/>
        </w:rPr>
        <w:t xml:space="preserve"> different types of people who were socialized to assume these two different roles</w:t>
      </w:r>
    </w:p>
    <w:p w14:paraId="4D2D4194" w14:textId="77777777" w:rsidR="00464C5F" w:rsidRPr="0004204C" w:rsidRDefault="00464C5F" w:rsidP="00464C5F">
      <w:pPr>
        <w:tabs>
          <w:tab w:val="left" w:pos="1418"/>
        </w:tabs>
        <w:rPr>
          <w:rFonts w:cs="Times New Roman"/>
          <w:sz w:val="20"/>
          <w:szCs w:val="20"/>
        </w:rPr>
      </w:pPr>
    </w:p>
    <w:p w14:paraId="5C399E3C" w14:textId="77777777" w:rsidR="00464C5F" w:rsidRPr="0004204C" w:rsidRDefault="00464C5F" w:rsidP="00464C5F">
      <w:pPr>
        <w:numPr>
          <w:ilvl w:val="0"/>
          <w:numId w:val="54"/>
        </w:numPr>
        <w:tabs>
          <w:tab w:val="left" w:pos="1418"/>
        </w:tabs>
        <w:rPr>
          <w:rFonts w:cs="Times New Roman"/>
          <w:color w:val="FF0000"/>
          <w:sz w:val="20"/>
          <w:szCs w:val="20"/>
        </w:rPr>
      </w:pPr>
      <w:r w:rsidRPr="0004204C">
        <w:rPr>
          <w:rFonts w:cs="Times New Roman"/>
          <w:sz w:val="20"/>
          <w:szCs w:val="20"/>
        </w:rPr>
        <w:t>Role allocation is not smooth (Nuclear family and public-domestic divide, boys stay longer with their mothers and remain identified with the mother for a longer period of time in western societies and do not have an appropriate role model as the father goes off to work, girls have their role model - mother</w:t>
      </w:r>
      <w:r w:rsidRPr="0004204C">
        <w:rPr>
          <w:rFonts w:cs="Times New Roman"/>
          <w:color w:val="FF0000"/>
          <w:sz w:val="20"/>
          <w:szCs w:val="20"/>
        </w:rPr>
        <w:t>) – the mother is in the boys life to influence him longer in this society</w:t>
      </w:r>
    </w:p>
    <w:p w14:paraId="29784AFA" w14:textId="77777777" w:rsidR="00464C5F" w:rsidRPr="0004204C" w:rsidRDefault="00464C5F" w:rsidP="00464C5F">
      <w:pPr>
        <w:tabs>
          <w:tab w:val="left" w:pos="1418"/>
        </w:tabs>
        <w:ind w:left="720"/>
        <w:rPr>
          <w:rFonts w:cs="Times New Roman"/>
          <w:sz w:val="20"/>
          <w:szCs w:val="20"/>
        </w:rPr>
      </w:pPr>
    </w:p>
    <w:p w14:paraId="06E110DF" w14:textId="77777777" w:rsidR="00464C5F" w:rsidRPr="0004204C" w:rsidRDefault="00464C5F" w:rsidP="00464C5F">
      <w:pPr>
        <w:numPr>
          <w:ilvl w:val="0"/>
          <w:numId w:val="54"/>
        </w:numPr>
        <w:tabs>
          <w:tab w:val="left" w:pos="1418"/>
        </w:tabs>
        <w:rPr>
          <w:rFonts w:cs="Times New Roman"/>
          <w:color w:val="FF0000"/>
          <w:sz w:val="20"/>
          <w:szCs w:val="20"/>
        </w:rPr>
      </w:pPr>
      <w:r w:rsidRPr="0004204C">
        <w:rPr>
          <w:rFonts w:cs="Times New Roman"/>
          <w:sz w:val="20"/>
          <w:szCs w:val="20"/>
        </w:rPr>
        <w:t xml:space="preserve">Boys go through crisis in efforts to identify with their roles and reject femininity – bad boys, revolt against institutions – </w:t>
      </w:r>
      <w:r w:rsidRPr="0004204C">
        <w:rPr>
          <w:rFonts w:cs="Times New Roman"/>
          <w:color w:val="FF0000"/>
          <w:sz w:val="20"/>
          <w:szCs w:val="20"/>
        </w:rPr>
        <w:t xml:space="preserve">boys break with the mother and their need to establish their individuality and masculinity often were accompanied by violent protest against femininity, and angry repudiation of the feminine became a way for the boy to purge himself of feminine identification.  He revolts against identification with his mother in the name of masculinity.  </w:t>
      </w:r>
    </w:p>
    <w:p w14:paraId="0350E965" w14:textId="77777777" w:rsidR="00464C5F" w:rsidRPr="0004204C" w:rsidRDefault="00464C5F" w:rsidP="00464C5F">
      <w:pPr>
        <w:tabs>
          <w:tab w:val="left" w:pos="1418"/>
        </w:tabs>
        <w:rPr>
          <w:rFonts w:cs="Times New Roman"/>
          <w:sz w:val="20"/>
          <w:szCs w:val="20"/>
        </w:rPr>
      </w:pPr>
    </w:p>
    <w:p w14:paraId="52168BE0" w14:textId="77777777" w:rsidR="00464C5F" w:rsidRPr="0004204C" w:rsidRDefault="00464C5F" w:rsidP="00464C5F">
      <w:pPr>
        <w:numPr>
          <w:ilvl w:val="0"/>
          <w:numId w:val="54"/>
        </w:numPr>
        <w:tabs>
          <w:tab w:val="left" w:pos="1418"/>
        </w:tabs>
        <w:rPr>
          <w:rFonts w:cs="Times New Roman"/>
          <w:sz w:val="20"/>
          <w:szCs w:val="20"/>
        </w:rPr>
      </w:pPr>
      <w:r w:rsidRPr="0004204C">
        <w:rPr>
          <w:rFonts w:cs="Times New Roman"/>
          <w:sz w:val="20"/>
          <w:szCs w:val="20"/>
        </w:rPr>
        <w:t>Negative consequence: ‘</w:t>
      </w:r>
      <w:r w:rsidRPr="0004204C">
        <w:rPr>
          <w:rFonts w:cs="Times New Roman"/>
          <w:b/>
          <w:bCs/>
          <w:sz w:val="20"/>
          <w:szCs w:val="20"/>
        </w:rPr>
        <w:t>Cult of compulsive masculinity’</w:t>
      </w:r>
      <w:r w:rsidRPr="0004204C">
        <w:rPr>
          <w:rFonts w:cs="Times New Roman"/>
          <w:sz w:val="20"/>
          <w:szCs w:val="20"/>
        </w:rPr>
        <w:t xml:space="preserve"> - </w:t>
      </w:r>
    </w:p>
    <w:p w14:paraId="4600F575" w14:textId="77777777" w:rsidR="00464C5F" w:rsidRPr="0004204C" w:rsidRDefault="00464C5F" w:rsidP="00464C5F">
      <w:pPr>
        <w:tabs>
          <w:tab w:val="left" w:pos="1418"/>
        </w:tabs>
        <w:ind w:left="720"/>
        <w:rPr>
          <w:rFonts w:cs="Times New Roman"/>
          <w:color w:val="FF0000"/>
          <w:sz w:val="20"/>
          <w:szCs w:val="20"/>
        </w:rPr>
      </w:pPr>
      <w:r w:rsidRPr="0004204C">
        <w:rPr>
          <w:rFonts w:cs="Times New Roman"/>
          <w:color w:val="FF0000"/>
          <w:sz w:val="20"/>
          <w:szCs w:val="20"/>
        </w:rPr>
        <w:t xml:space="preserve">Boys equate goodness with femininity, so that becoming a “bad boy’ becomes a positive goal. – </w:t>
      </w:r>
      <w:proofErr w:type="gramStart"/>
      <w:r w:rsidRPr="0004204C">
        <w:rPr>
          <w:rFonts w:cs="Times New Roman"/>
          <w:color w:val="FF0000"/>
          <w:sz w:val="20"/>
          <w:szCs w:val="20"/>
        </w:rPr>
        <w:t>negative</w:t>
      </w:r>
      <w:proofErr w:type="gramEnd"/>
      <w:r w:rsidRPr="0004204C">
        <w:rPr>
          <w:rFonts w:cs="Times New Roman"/>
          <w:color w:val="FF0000"/>
          <w:sz w:val="20"/>
          <w:szCs w:val="20"/>
        </w:rPr>
        <w:t xml:space="preserve"> consequences – adolescent type of assertively masculine behaviour and attitudes. Revolt against routine aspects of primarily institutionalized masculine role of responsibility and respect for right of others and tender affection towards women.</w:t>
      </w:r>
    </w:p>
    <w:p w14:paraId="2DD55542" w14:textId="77777777" w:rsidR="00464C5F" w:rsidRPr="0004204C" w:rsidRDefault="00464C5F" w:rsidP="00464C5F">
      <w:pPr>
        <w:tabs>
          <w:tab w:val="left" w:pos="1418"/>
        </w:tabs>
        <w:ind w:left="720"/>
        <w:rPr>
          <w:rFonts w:cs="Times New Roman"/>
          <w:sz w:val="20"/>
          <w:szCs w:val="20"/>
        </w:rPr>
      </w:pPr>
    </w:p>
    <w:p w14:paraId="6C3490F4" w14:textId="77777777" w:rsidR="00464C5F" w:rsidRPr="0004204C" w:rsidRDefault="00464C5F" w:rsidP="00464C5F">
      <w:pPr>
        <w:numPr>
          <w:ilvl w:val="0"/>
          <w:numId w:val="54"/>
        </w:numPr>
        <w:tabs>
          <w:tab w:val="left" w:pos="1418"/>
        </w:tabs>
        <w:rPr>
          <w:rFonts w:cs="Times New Roman"/>
          <w:color w:val="FF0000"/>
          <w:sz w:val="20"/>
          <w:szCs w:val="20"/>
        </w:rPr>
      </w:pPr>
      <w:proofErr w:type="gramStart"/>
      <w:r w:rsidRPr="0004204C">
        <w:rPr>
          <w:rFonts w:cs="Times New Roman"/>
          <w:sz w:val="20"/>
          <w:szCs w:val="20"/>
        </w:rPr>
        <w:t>Girls rebel against masculine superiority (not institutions, traits) and has</w:t>
      </w:r>
      <w:proofErr w:type="gramEnd"/>
      <w:r w:rsidRPr="0004204C">
        <w:rPr>
          <w:rFonts w:cs="Times New Roman"/>
          <w:sz w:val="20"/>
          <w:szCs w:val="20"/>
        </w:rPr>
        <w:t xml:space="preserve"> to depend on man for her security. She may rebel against feminine roles </w:t>
      </w:r>
      <w:r w:rsidRPr="0004204C">
        <w:rPr>
          <w:rFonts w:cs="Times New Roman"/>
          <w:color w:val="FF0000"/>
          <w:sz w:val="20"/>
          <w:szCs w:val="20"/>
        </w:rPr>
        <w:t>because she shouldn’t be forced into these roles</w:t>
      </w:r>
    </w:p>
    <w:p w14:paraId="37A9C186" w14:textId="77777777" w:rsidR="00464C5F" w:rsidRPr="0004204C" w:rsidRDefault="00464C5F" w:rsidP="00464C5F">
      <w:pPr>
        <w:tabs>
          <w:tab w:val="left" w:pos="1418"/>
        </w:tabs>
        <w:rPr>
          <w:rFonts w:cs="Times New Roman"/>
          <w:sz w:val="20"/>
          <w:szCs w:val="20"/>
        </w:rPr>
      </w:pPr>
    </w:p>
    <w:p w14:paraId="7C0D60EA" w14:textId="77777777" w:rsidR="00742715" w:rsidRDefault="00742715" w:rsidP="00464C5F">
      <w:pPr>
        <w:tabs>
          <w:tab w:val="left" w:pos="1418"/>
        </w:tabs>
        <w:rPr>
          <w:rFonts w:cs="Times New Roman"/>
          <w:sz w:val="20"/>
          <w:szCs w:val="20"/>
        </w:rPr>
      </w:pPr>
    </w:p>
    <w:p w14:paraId="284BEEAA" w14:textId="77777777" w:rsidR="00742715" w:rsidRDefault="00742715" w:rsidP="00464C5F">
      <w:pPr>
        <w:tabs>
          <w:tab w:val="left" w:pos="1418"/>
        </w:tabs>
        <w:rPr>
          <w:rFonts w:cs="Times New Roman"/>
          <w:sz w:val="20"/>
          <w:szCs w:val="20"/>
        </w:rPr>
      </w:pPr>
    </w:p>
    <w:p w14:paraId="06720647" w14:textId="77777777" w:rsidR="00464C5F" w:rsidRPr="0004204C" w:rsidRDefault="00464C5F" w:rsidP="00464C5F">
      <w:pPr>
        <w:tabs>
          <w:tab w:val="left" w:pos="1418"/>
        </w:tabs>
        <w:rPr>
          <w:rFonts w:cs="Times New Roman"/>
          <w:sz w:val="20"/>
          <w:szCs w:val="20"/>
        </w:rPr>
      </w:pPr>
      <w:r w:rsidRPr="0004204C">
        <w:rPr>
          <w:rFonts w:cs="Times New Roman"/>
          <w:sz w:val="20"/>
          <w:szCs w:val="20"/>
        </w:rPr>
        <w:lastRenderedPageBreak/>
        <w:t>Criticisms p. 71</w:t>
      </w:r>
    </w:p>
    <w:p w14:paraId="5F67880A" w14:textId="77777777" w:rsidR="00464C5F" w:rsidRPr="0004204C" w:rsidRDefault="00464C5F" w:rsidP="00464C5F">
      <w:pPr>
        <w:numPr>
          <w:ilvl w:val="0"/>
          <w:numId w:val="55"/>
        </w:numPr>
        <w:tabs>
          <w:tab w:val="left" w:pos="1418"/>
        </w:tabs>
        <w:rPr>
          <w:rFonts w:cs="Times New Roman"/>
          <w:sz w:val="20"/>
          <w:szCs w:val="20"/>
        </w:rPr>
      </w:pPr>
      <w:r w:rsidRPr="0004204C">
        <w:rPr>
          <w:rFonts w:cs="Times New Roman"/>
          <w:sz w:val="20"/>
          <w:szCs w:val="20"/>
        </w:rPr>
        <w:t xml:space="preserve">Simplistic binary model and politically conservative (dualisms – male-female, roles, system needs – change will disrupt society) – </w:t>
      </w:r>
      <w:r w:rsidRPr="0004204C">
        <w:rPr>
          <w:rFonts w:cs="Times New Roman"/>
          <w:color w:val="FF0000"/>
          <w:sz w:val="20"/>
          <w:szCs w:val="20"/>
        </w:rPr>
        <w:t>essentialist view</w:t>
      </w:r>
      <w:r w:rsidRPr="0004204C">
        <w:rPr>
          <w:rFonts w:cs="Times New Roman"/>
          <w:sz w:val="20"/>
          <w:szCs w:val="20"/>
        </w:rPr>
        <w:t>.</w:t>
      </w:r>
    </w:p>
    <w:p w14:paraId="21DAD4F5" w14:textId="77777777" w:rsidR="00464C5F" w:rsidRPr="0004204C" w:rsidRDefault="00464C5F" w:rsidP="00464C5F">
      <w:pPr>
        <w:numPr>
          <w:ilvl w:val="0"/>
          <w:numId w:val="55"/>
        </w:numPr>
        <w:tabs>
          <w:tab w:val="left" w:pos="1418"/>
        </w:tabs>
        <w:rPr>
          <w:rFonts w:cs="Times New Roman"/>
          <w:sz w:val="20"/>
          <w:szCs w:val="20"/>
        </w:rPr>
      </w:pPr>
      <w:r w:rsidRPr="0004204C">
        <w:rPr>
          <w:rFonts w:cs="Times New Roman"/>
          <w:sz w:val="20"/>
          <w:szCs w:val="20"/>
        </w:rPr>
        <w:t>Involves coercion (I.e. roles not natural, people rebel and society enforces / demands them)</w:t>
      </w:r>
    </w:p>
    <w:p w14:paraId="63286F01" w14:textId="77777777" w:rsidR="00464C5F" w:rsidRPr="0004204C" w:rsidRDefault="00464C5F" w:rsidP="00464C5F">
      <w:pPr>
        <w:tabs>
          <w:tab w:val="left" w:pos="1418"/>
        </w:tabs>
        <w:rPr>
          <w:rFonts w:cs="Times New Roman"/>
          <w:sz w:val="20"/>
          <w:szCs w:val="20"/>
        </w:rPr>
      </w:pPr>
    </w:p>
    <w:p w14:paraId="21375574" w14:textId="77777777" w:rsidR="00464C5F" w:rsidRPr="0004204C" w:rsidRDefault="00464C5F" w:rsidP="00464C5F">
      <w:pPr>
        <w:tabs>
          <w:tab w:val="left" w:pos="1418"/>
        </w:tabs>
        <w:rPr>
          <w:rFonts w:cs="Times New Roman"/>
          <w:color w:val="FF0000"/>
          <w:sz w:val="20"/>
          <w:szCs w:val="20"/>
        </w:rPr>
      </w:pPr>
      <w:proofErr w:type="spellStart"/>
      <w:r w:rsidRPr="0004204C">
        <w:rPr>
          <w:rFonts w:cs="Times New Roman"/>
          <w:b/>
          <w:sz w:val="20"/>
          <w:szCs w:val="20"/>
          <w:u w:val="single"/>
          <w:lang w:val="en-US"/>
        </w:rPr>
        <w:t>Bem’s</w:t>
      </w:r>
      <w:proofErr w:type="spellEnd"/>
      <w:r w:rsidRPr="0004204C">
        <w:rPr>
          <w:rFonts w:cs="Times New Roman"/>
          <w:b/>
          <w:sz w:val="20"/>
          <w:szCs w:val="20"/>
          <w:u w:val="single"/>
          <w:lang w:val="en-US"/>
        </w:rPr>
        <w:t xml:space="preserve"> gender schema theory</w:t>
      </w:r>
      <w:r w:rsidRPr="0004204C">
        <w:rPr>
          <w:rFonts w:cs="Times New Roman"/>
          <w:color w:val="FF0000"/>
          <w:sz w:val="20"/>
          <w:szCs w:val="20"/>
          <w:lang w:val="en-US"/>
        </w:rPr>
        <w:t xml:space="preserve"> argued that we learn a gender </w:t>
      </w:r>
      <w:proofErr w:type="gramStart"/>
      <w:r w:rsidRPr="0004204C">
        <w:rPr>
          <w:rFonts w:cs="Times New Roman"/>
          <w:color w:val="FF0000"/>
          <w:sz w:val="20"/>
          <w:szCs w:val="20"/>
          <w:lang w:val="en-US"/>
        </w:rPr>
        <w:t>identity which</w:t>
      </w:r>
      <w:proofErr w:type="gramEnd"/>
      <w:r w:rsidRPr="0004204C">
        <w:rPr>
          <w:rFonts w:cs="Times New Roman"/>
          <w:color w:val="FF0000"/>
          <w:sz w:val="20"/>
          <w:szCs w:val="20"/>
          <w:lang w:val="en-US"/>
        </w:rPr>
        <w:t xml:space="preserve"> becomes the basis for our individual views (schemas) of gender which are reinforced by society.</w:t>
      </w:r>
    </w:p>
    <w:p w14:paraId="62D5FFAE" w14:textId="77777777" w:rsidR="00464C5F" w:rsidRPr="0004204C" w:rsidRDefault="00464C5F" w:rsidP="00464C5F">
      <w:pPr>
        <w:numPr>
          <w:ilvl w:val="0"/>
          <w:numId w:val="56"/>
        </w:numPr>
        <w:tabs>
          <w:tab w:val="left" w:pos="1418"/>
        </w:tabs>
        <w:rPr>
          <w:rFonts w:cs="Times New Roman"/>
          <w:sz w:val="20"/>
          <w:szCs w:val="20"/>
        </w:rPr>
      </w:pPr>
      <w:r w:rsidRPr="0004204C">
        <w:rPr>
          <w:rFonts w:cs="Times New Roman"/>
          <w:sz w:val="20"/>
          <w:szCs w:val="20"/>
        </w:rPr>
        <w:t xml:space="preserve">Reacted against sex role theory and studied the content of sex role </w:t>
      </w:r>
    </w:p>
    <w:p w14:paraId="46BEAD6C" w14:textId="77777777" w:rsidR="00464C5F" w:rsidRPr="0004204C" w:rsidRDefault="00464C5F" w:rsidP="00464C5F">
      <w:pPr>
        <w:tabs>
          <w:tab w:val="left" w:pos="1418"/>
        </w:tabs>
        <w:ind w:left="720"/>
        <w:rPr>
          <w:rFonts w:cs="Times New Roman"/>
          <w:sz w:val="20"/>
          <w:szCs w:val="20"/>
        </w:rPr>
      </w:pPr>
    </w:p>
    <w:p w14:paraId="1C0FE1B4" w14:textId="77777777" w:rsidR="00464C5F" w:rsidRPr="0004204C" w:rsidRDefault="00464C5F" w:rsidP="00464C5F">
      <w:pPr>
        <w:numPr>
          <w:ilvl w:val="0"/>
          <w:numId w:val="56"/>
        </w:numPr>
        <w:tabs>
          <w:tab w:val="left" w:pos="1418"/>
        </w:tabs>
        <w:rPr>
          <w:rFonts w:cs="Times New Roman"/>
          <w:sz w:val="20"/>
          <w:szCs w:val="20"/>
        </w:rPr>
      </w:pPr>
      <w:proofErr w:type="spellStart"/>
      <w:r w:rsidRPr="0004204C">
        <w:rPr>
          <w:rFonts w:cs="Times New Roman"/>
          <w:sz w:val="20"/>
          <w:szCs w:val="20"/>
        </w:rPr>
        <w:t>Bem’s</w:t>
      </w:r>
      <w:proofErr w:type="spellEnd"/>
      <w:r w:rsidRPr="0004204C">
        <w:rPr>
          <w:rFonts w:cs="Times New Roman"/>
          <w:sz w:val="20"/>
          <w:szCs w:val="20"/>
        </w:rPr>
        <w:t xml:space="preserve"> Sex Role Inventory tests for masculinity and femininity (on a continuum, not opposites)</w:t>
      </w:r>
    </w:p>
    <w:p w14:paraId="28526539" w14:textId="77777777" w:rsidR="00464C5F" w:rsidRPr="0004204C" w:rsidRDefault="00464C5F" w:rsidP="00464C5F">
      <w:pPr>
        <w:tabs>
          <w:tab w:val="left" w:pos="1418"/>
        </w:tabs>
        <w:rPr>
          <w:rFonts w:cs="Times New Roman"/>
          <w:sz w:val="20"/>
          <w:szCs w:val="20"/>
        </w:rPr>
      </w:pPr>
    </w:p>
    <w:p w14:paraId="7C020356" w14:textId="77777777" w:rsidR="00464C5F" w:rsidRPr="0004204C" w:rsidRDefault="00464C5F" w:rsidP="00464C5F">
      <w:pPr>
        <w:numPr>
          <w:ilvl w:val="0"/>
          <w:numId w:val="56"/>
        </w:numPr>
        <w:tabs>
          <w:tab w:val="left" w:pos="1418"/>
        </w:tabs>
        <w:rPr>
          <w:rFonts w:cs="Times New Roman"/>
          <w:sz w:val="20"/>
          <w:szCs w:val="20"/>
        </w:rPr>
      </w:pPr>
      <w:r w:rsidRPr="0004204C">
        <w:rPr>
          <w:rFonts w:cs="Times New Roman"/>
          <w:sz w:val="20"/>
          <w:szCs w:val="20"/>
          <w:lang w:val="en-US"/>
        </w:rPr>
        <w:t>People learn gender schema as children, but vary as adults as to how rigid their gender performance is</w:t>
      </w:r>
    </w:p>
    <w:p w14:paraId="7446ECF4" w14:textId="77777777" w:rsidR="00464C5F" w:rsidRPr="0004204C" w:rsidRDefault="00464C5F" w:rsidP="00464C5F">
      <w:pPr>
        <w:tabs>
          <w:tab w:val="left" w:pos="1418"/>
        </w:tabs>
        <w:rPr>
          <w:rFonts w:cs="Times New Roman"/>
          <w:sz w:val="20"/>
          <w:szCs w:val="20"/>
        </w:rPr>
      </w:pPr>
    </w:p>
    <w:p w14:paraId="5FFD5070" w14:textId="77777777" w:rsidR="00464C5F" w:rsidRPr="0004204C" w:rsidRDefault="00464C5F" w:rsidP="00464C5F">
      <w:pPr>
        <w:numPr>
          <w:ilvl w:val="0"/>
          <w:numId w:val="56"/>
        </w:numPr>
        <w:tabs>
          <w:tab w:val="left" w:pos="1418"/>
        </w:tabs>
        <w:rPr>
          <w:rFonts w:cs="Times New Roman"/>
          <w:sz w:val="20"/>
          <w:szCs w:val="20"/>
        </w:rPr>
      </w:pPr>
      <w:r w:rsidRPr="0004204C">
        <w:rPr>
          <w:rFonts w:cs="Times New Roman"/>
          <w:sz w:val="20"/>
          <w:szCs w:val="20"/>
        </w:rPr>
        <w:t>Androgyny is healthier than rigid gender performance (I. e., M-F is best psychologically adjusted and intelligent individuals)</w:t>
      </w:r>
    </w:p>
    <w:p w14:paraId="1403C603" w14:textId="77777777" w:rsidR="00464C5F" w:rsidRPr="0004204C" w:rsidRDefault="00464C5F" w:rsidP="00464C5F">
      <w:pPr>
        <w:tabs>
          <w:tab w:val="left" w:pos="1418"/>
        </w:tabs>
        <w:rPr>
          <w:rFonts w:cs="Times New Roman"/>
          <w:sz w:val="20"/>
          <w:szCs w:val="20"/>
        </w:rPr>
      </w:pPr>
    </w:p>
    <w:p w14:paraId="6FD01516" w14:textId="77777777" w:rsidR="00464C5F" w:rsidRPr="0004204C" w:rsidRDefault="00464C5F" w:rsidP="00464C5F">
      <w:pPr>
        <w:tabs>
          <w:tab w:val="left" w:pos="1418"/>
        </w:tabs>
        <w:rPr>
          <w:rFonts w:cs="Times New Roman"/>
          <w:color w:val="FF0000"/>
          <w:sz w:val="20"/>
          <w:szCs w:val="20"/>
        </w:rPr>
      </w:pPr>
      <w:proofErr w:type="spellStart"/>
      <w:r w:rsidRPr="0004204C">
        <w:rPr>
          <w:rFonts w:cs="Times New Roman"/>
          <w:sz w:val="20"/>
          <w:szCs w:val="20"/>
          <w:lang w:val="en-US"/>
        </w:rPr>
        <w:t>Bem’s</w:t>
      </w:r>
      <w:proofErr w:type="spellEnd"/>
      <w:r w:rsidRPr="0004204C">
        <w:rPr>
          <w:rFonts w:cs="Times New Roman"/>
          <w:sz w:val="20"/>
          <w:szCs w:val="20"/>
          <w:lang w:val="en-US"/>
        </w:rPr>
        <w:t xml:space="preserve"> gender schema theory</w:t>
      </w:r>
      <w:r w:rsidRPr="0004204C">
        <w:rPr>
          <w:rFonts w:cs="Times New Roman"/>
          <w:color w:val="FF0000"/>
          <w:sz w:val="20"/>
          <w:szCs w:val="20"/>
          <w:lang w:val="en-US"/>
        </w:rPr>
        <w:t xml:space="preserve"> provides further understanding of how </w:t>
      </w:r>
      <w:proofErr w:type="gramStart"/>
      <w:r w:rsidRPr="0004204C">
        <w:rPr>
          <w:rFonts w:cs="Times New Roman"/>
          <w:color w:val="FF0000"/>
          <w:sz w:val="20"/>
          <w:szCs w:val="20"/>
          <w:lang w:val="en-US"/>
        </w:rPr>
        <w:t>gender is learned by individuals</w:t>
      </w:r>
      <w:proofErr w:type="gramEnd"/>
      <w:r w:rsidRPr="0004204C">
        <w:rPr>
          <w:rFonts w:cs="Times New Roman"/>
          <w:color w:val="FF0000"/>
          <w:sz w:val="20"/>
          <w:szCs w:val="20"/>
          <w:lang w:val="en-US"/>
        </w:rPr>
        <w:t>, how society influences that learning, and how individuals can vary in their adherence to rigid gender norms.</w:t>
      </w:r>
    </w:p>
    <w:p w14:paraId="1CC5EF72" w14:textId="77777777" w:rsidR="00464C5F" w:rsidRPr="0004204C" w:rsidRDefault="00464C5F" w:rsidP="00464C5F">
      <w:pPr>
        <w:numPr>
          <w:ilvl w:val="0"/>
          <w:numId w:val="57"/>
        </w:numPr>
        <w:tabs>
          <w:tab w:val="left" w:pos="1418"/>
        </w:tabs>
        <w:rPr>
          <w:rFonts w:cs="Times New Roman"/>
          <w:sz w:val="20"/>
          <w:szCs w:val="20"/>
        </w:rPr>
      </w:pPr>
      <w:r w:rsidRPr="0004204C">
        <w:rPr>
          <w:rFonts w:cs="Times New Roman"/>
          <w:sz w:val="20"/>
          <w:szCs w:val="20"/>
        </w:rPr>
        <w:t>A schema is a framework for organizing perceptions and interpretation of information (on individual basis)</w:t>
      </w:r>
    </w:p>
    <w:p w14:paraId="707FA507" w14:textId="77777777" w:rsidR="00464C5F" w:rsidRPr="0004204C" w:rsidRDefault="00464C5F" w:rsidP="00464C5F">
      <w:pPr>
        <w:tabs>
          <w:tab w:val="left" w:pos="1418"/>
        </w:tabs>
        <w:ind w:left="720"/>
        <w:rPr>
          <w:rFonts w:cs="Times New Roman"/>
          <w:sz w:val="20"/>
          <w:szCs w:val="20"/>
        </w:rPr>
      </w:pPr>
    </w:p>
    <w:p w14:paraId="6BEAFBB8" w14:textId="77777777" w:rsidR="00464C5F" w:rsidRPr="0004204C" w:rsidRDefault="00464C5F" w:rsidP="00464C5F">
      <w:pPr>
        <w:numPr>
          <w:ilvl w:val="0"/>
          <w:numId w:val="57"/>
        </w:numPr>
        <w:tabs>
          <w:tab w:val="left" w:pos="1418"/>
        </w:tabs>
        <w:rPr>
          <w:rFonts w:cs="Times New Roman"/>
          <w:sz w:val="20"/>
          <w:szCs w:val="20"/>
          <w:highlight w:val="yellow"/>
        </w:rPr>
      </w:pPr>
      <w:r w:rsidRPr="0004204C">
        <w:rPr>
          <w:rFonts w:cs="Times New Roman"/>
          <w:sz w:val="20"/>
          <w:szCs w:val="20"/>
        </w:rPr>
        <w:t xml:space="preserve">Gender schema vs. gender </w:t>
      </w:r>
      <w:proofErr w:type="spellStart"/>
      <w:r w:rsidRPr="0004204C">
        <w:rPr>
          <w:rFonts w:cs="Times New Roman"/>
          <w:sz w:val="20"/>
          <w:szCs w:val="20"/>
          <w:highlight w:val="yellow"/>
        </w:rPr>
        <w:t>aschema</w:t>
      </w:r>
      <w:proofErr w:type="spellEnd"/>
      <w:r w:rsidRPr="0004204C">
        <w:rPr>
          <w:rFonts w:cs="Times New Roman"/>
          <w:sz w:val="20"/>
          <w:szCs w:val="20"/>
          <w:highlight w:val="yellow"/>
        </w:rPr>
        <w:t xml:space="preserve"> - </w:t>
      </w:r>
    </w:p>
    <w:p w14:paraId="30C7BD8D" w14:textId="77777777" w:rsidR="00464C5F" w:rsidRPr="0004204C" w:rsidRDefault="00464C5F" w:rsidP="00464C5F">
      <w:pPr>
        <w:tabs>
          <w:tab w:val="left" w:pos="1418"/>
        </w:tabs>
        <w:rPr>
          <w:rFonts w:cs="Times New Roman"/>
          <w:sz w:val="20"/>
          <w:szCs w:val="20"/>
        </w:rPr>
      </w:pPr>
      <w:r w:rsidRPr="0004204C">
        <w:rPr>
          <w:rFonts w:cs="Times New Roman"/>
          <w:sz w:val="20"/>
          <w:szCs w:val="20"/>
        </w:rPr>
        <w:t xml:space="preserve">Schema when it is well defined and approved by society – </w:t>
      </w:r>
      <w:proofErr w:type="spellStart"/>
      <w:r w:rsidRPr="0004204C">
        <w:rPr>
          <w:rFonts w:cs="Times New Roman"/>
          <w:sz w:val="20"/>
          <w:szCs w:val="20"/>
        </w:rPr>
        <w:t>aschema</w:t>
      </w:r>
      <w:proofErr w:type="spellEnd"/>
      <w:r w:rsidRPr="0004204C">
        <w:rPr>
          <w:rFonts w:cs="Times New Roman"/>
          <w:sz w:val="20"/>
          <w:szCs w:val="20"/>
        </w:rPr>
        <w:t xml:space="preserve"> is not approved by society and not well defined idea of </w:t>
      </w:r>
      <w:proofErr w:type="gramStart"/>
      <w:r w:rsidRPr="0004204C">
        <w:rPr>
          <w:rFonts w:cs="Times New Roman"/>
          <w:sz w:val="20"/>
          <w:szCs w:val="20"/>
        </w:rPr>
        <w:t>yourself</w:t>
      </w:r>
      <w:proofErr w:type="gramEnd"/>
    </w:p>
    <w:p w14:paraId="79BF9FDD" w14:textId="77777777" w:rsidR="00464C5F" w:rsidRPr="0004204C" w:rsidRDefault="00464C5F" w:rsidP="00464C5F">
      <w:pPr>
        <w:numPr>
          <w:ilvl w:val="0"/>
          <w:numId w:val="57"/>
        </w:numPr>
        <w:tabs>
          <w:tab w:val="left" w:pos="1418"/>
        </w:tabs>
        <w:rPr>
          <w:rFonts w:cs="Times New Roman"/>
          <w:sz w:val="20"/>
          <w:szCs w:val="20"/>
        </w:rPr>
      </w:pPr>
      <w:r w:rsidRPr="0004204C">
        <w:rPr>
          <w:rFonts w:cs="Times New Roman"/>
          <w:sz w:val="20"/>
          <w:szCs w:val="20"/>
        </w:rPr>
        <w:t>Gender appropriate behaviour has a cultural foundation</w:t>
      </w:r>
    </w:p>
    <w:p w14:paraId="4764D2BA" w14:textId="77777777" w:rsidR="00464C5F" w:rsidRPr="0004204C" w:rsidRDefault="00464C5F" w:rsidP="00464C5F">
      <w:pPr>
        <w:tabs>
          <w:tab w:val="left" w:pos="1418"/>
        </w:tabs>
        <w:ind w:left="720"/>
        <w:rPr>
          <w:rFonts w:cs="Times New Roman"/>
          <w:sz w:val="20"/>
          <w:szCs w:val="20"/>
        </w:rPr>
      </w:pPr>
    </w:p>
    <w:p w14:paraId="01F503B7" w14:textId="77777777" w:rsidR="00464C5F" w:rsidRPr="0004204C" w:rsidRDefault="00464C5F" w:rsidP="00464C5F">
      <w:pPr>
        <w:numPr>
          <w:ilvl w:val="0"/>
          <w:numId w:val="57"/>
        </w:numPr>
        <w:tabs>
          <w:tab w:val="left" w:pos="1418"/>
        </w:tabs>
        <w:rPr>
          <w:rFonts w:cs="Times New Roman"/>
          <w:sz w:val="20"/>
          <w:szCs w:val="20"/>
        </w:rPr>
      </w:pPr>
      <w:r w:rsidRPr="0004204C">
        <w:rPr>
          <w:rFonts w:cs="Times New Roman"/>
          <w:b/>
          <w:bCs/>
          <w:sz w:val="20"/>
          <w:szCs w:val="20"/>
        </w:rPr>
        <w:t>Criticism:</w:t>
      </w:r>
      <w:r w:rsidRPr="0004204C">
        <w:rPr>
          <w:rFonts w:cs="Times New Roman"/>
          <w:sz w:val="20"/>
          <w:szCs w:val="20"/>
        </w:rPr>
        <w:t xml:space="preserve"> Androgyny is not the best gender type (wishy-washy non-personalities)</w:t>
      </w:r>
    </w:p>
    <w:p w14:paraId="2F9C244D" w14:textId="77777777" w:rsidR="00464C5F" w:rsidRPr="0004204C" w:rsidRDefault="00464C5F" w:rsidP="00464C5F">
      <w:pPr>
        <w:tabs>
          <w:tab w:val="left" w:pos="1418"/>
        </w:tabs>
        <w:rPr>
          <w:rFonts w:cs="Times New Roman"/>
          <w:sz w:val="20"/>
          <w:szCs w:val="20"/>
        </w:rPr>
      </w:pPr>
    </w:p>
    <w:p w14:paraId="142966E2" w14:textId="77777777" w:rsidR="00464C5F" w:rsidRPr="0004204C" w:rsidRDefault="00464C5F" w:rsidP="00464C5F">
      <w:pPr>
        <w:tabs>
          <w:tab w:val="left" w:pos="1418"/>
        </w:tabs>
        <w:rPr>
          <w:rFonts w:cs="Times New Roman"/>
          <w:sz w:val="20"/>
          <w:szCs w:val="20"/>
        </w:rPr>
      </w:pPr>
    </w:p>
    <w:p w14:paraId="2567EB9B" w14:textId="77777777" w:rsidR="00464C5F" w:rsidRPr="0004204C" w:rsidRDefault="00464C5F" w:rsidP="00464C5F">
      <w:pPr>
        <w:tabs>
          <w:tab w:val="left" w:pos="1418"/>
        </w:tabs>
        <w:rPr>
          <w:rFonts w:cs="Times New Roman"/>
          <w:sz w:val="20"/>
          <w:szCs w:val="20"/>
        </w:rPr>
      </w:pPr>
      <w:proofErr w:type="spellStart"/>
      <w:r w:rsidRPr="0004204C">
        <w:rPr>
          <w:rFonts w:cs="Times New Roman"/>
          <w:sz w:val="20"/>
          <w:szCs w:val="20"/>
          <w:lang w:val="en-US"/>
        </w:rPr>
        <w:t>Pleck’s</w:t>
      </w:r>
      <w:proofErr w:type="spellEnd"/>
      <w:r w:rsidRPr="0004204C">
        <w:rPr>
          <w:rFonts w:cs="Times New Roman"/>
          <w:sz w:val="20"/>
          <w:szCs w:val="20"/>
          <w:lang w:val="en-US"/>
        </w:rPr>
        <w:t xml:space="preserve"> Male sex role strain model (MSRS)</w:t>
      </w:r>
    </w:p>
    <w:p w14:paraId="1EC657CD" w14:textId="77777777" w:rsidR="00464C5F" w:rsidRPr="0004204C" w:rsidRDefault="00464C5F" w:rsidP="00464C5F">
      <w:pPr>
        <w:numPr>
          <w:ilvl w:val="1"/>
          <w:numId w:val="58"/>
        </w:numPr>
        <w:tabs>
          <w:tab w:val="clear" w:pos="1440"/>
          <w:tab w:val="left" w:pos="1418"/>
        </w:tabs>
        <w:rPr>
          <w:rFonts w:cs="Times New Roman"/>
          <w:sz w:val="20"/>
          <w:szCs w:val="20"/>
        </w:rPr>
      </w:pPr>
      <w:r w:rsidRPr="0004204C">
        <w:rPr>
          <w:rFonts w:cs="Times New Roman"/>
          <w:sz w:val="20"/>
          <w:szCs w:val="20"/>
          <w:lang w:val="en-US"/>
        </w:rPr>
        <w:t xml:space="preserve">Men were not the problem, but male sex role is contradictory, inconsistent and source of strain </w:t>
      </w:r>
      <w:r w:rsidRPr="0004204C">
        <w:rPr>
          <w:rFonts w:cs="Times New Roman"/>
          <w:color w:val="FF0000"/>
          <w:sz w:val="20"/>
          <w:szCs w:val="20"/>
          <w:lang w:val="en-US"/>
        </w:rPr>
        <w:t>the problem was not that men were having a hard time fitting into a rational notion of masculinity, but rather that the role itself was internally contradictory and inconsistent</w:t>
      </w:r>
      <w:r w:rsidRPr="0004204C">
        <w:rPr>
          <w:rFonts w:cs="Times New Roman"/>
          <w:sz w:val="20"/>
          <w:szCs w:val="20"/>
          <w:lang w:val="en-US"/>
        </w:rPr>
        <w:t>-</w:t>
      </w:r>
    </w:p>
    <w:p w14:paraId="3A2319AE" w14:textId="77777777" w:rsidR="00464C5F" w:rsidRPr="0004204C" w:rsidRDefault="00464C5F" w:rsidP="00464C5F">
      <w:pPr>
        <w:numPr>
          <w:ilvl w:val="1"/>
          <w:numId w:val="58"/>
        </w:numPr>
        <w:tabs>
          <w:tab w:val="clear" w:pos="1440"/>
          <w:tab w:val="left" w:pos="1418"/>
        </w:tabs>
        <w:rPr>
          <w:rFonts w:cs="Times New Roman"/>
          <w:color w:val="FF0000"/>
          <w:sz w:val="20"/>
          <w:szCs w:val="20"/>
        </w:rPr>
      </w:pPr>
      <w:r w:rsidRPr="0004204C">
        <w:rPr>
          <w:rFonts w:cs="Times New Roman"/>
          <w:color w:val="FF0000"/>
          <w:sz w:val="20"/>
          <w:szCs w:val="20"/>
          <w:lang w:val="en-US"/>
        </w:rPr>
        <w:t xml:space="preserve">Why are we focusing on men? – </w:t>
      </w:r>
      <w:proofErr w:type="gramStart"/>
      <w:r w:rsidRPr="0004204C">
        <w:rPr>
          <w:rFonts w:cs="Times New Roman"/>
          <w:color w:val="FF0000"/>
          <w:sz w:val="20"/>
          <w:szCs w:val="20"/>
          <w:lang w:val="en-US"/>
        </w:rPr>
        <w:t>men</w:t>
      </w:r>
      <w:proofErr w:type="gramEnd"/>
      <w:r w:rsidRPr="0004204C">
        <w:rPr>
          <w:rFonts w:cs="Times New Roman"/>
          <w:color w:val="FF0000"/>
          <w:sz w:val="20"/>
          <w:szCs w:val="20"/>
          <w:lang w:val="en-US"/>
        </w:rPr>
        <w:t xml:space="preserve"> are under pressure and male sex role itself was the source of strain, anxiety and male problems – this role shifted the understanding of the </w:t>
      </w:r>
      <w:proofErr w:type="spellStart"/>
      <w:r w:rsidRPr="0004204C">
        <w:rPr>
          <w:rFonts w:cs="Times New Roman"/>
          <w:color w:val="FF0000"/>
          <w:sz w:val="20"/>
          <w:szCs w:val="20"/>
          <w:lang w:val="en-US"/>
        </w:rPr>
        <w:t>porobmes</w:t>
      </w:r>
      <w:proofErr w:type="spellEnd"/>
      <w:r w:rsidRPr="0004204C">
        <w:rPr>
          <w:rFonts w:cs="Times New Roman"/>
          <w:color w:val="FF0000"/>
          <w:sz w:val="20"/>
          <w:szCs w:val="20"/>
          <w:lang w:val="en-US"/>
        </w:rPr>
        <w:t xml:space="preserve"> from the men themselves to the roles that they are forced to play.</w:t>
      </w:r>
    </w:p>
    <w:p w14:paraId="6F9D099D" w14:textId="77777777" w:rsidR="00464C5F" w:rsidRPr="0004204C" w:rsidRDefault="00464C5F" w:rsidP="00464C5F">
      <w:pPr>
        <w:numPr>
          <w:ilvl w:val="1"/>
          <w:numId w:val="58"/>
        </w:numPr>
        <w:tabs>
          <w:tab w:val="clear" w:pos="1440"/>
          <w:tab w:val="left" w:pos="1418"/>
        </w:tabs>
        <w:rPr>
          <w:rFonts w:cs="Times New Roman"/>
          <w:sz w:val="20"/>
          <w:szCs w:val="20"/>
        </w:rPr>
      </w:pPr>
      <w:r w:rsidRPr="0004204C">
        <w:rPr>
          <w:rFonts w:cs="Times New Roman"/>
          <w:sz w:val="20"/>
          <w:szCs w:val="20"/>
          <w:lang w:val="en-US"/>
        </w:rPr>
        <w:t>Shifts problems from individual men to the roles they are forced to play in society</w:t>
      </w:r>
    </w:p>
    <w:p w14:paraId="7686D154" w14:textId="77777777" w:rsidR="00464C5F" w:rsidRPr="0004204C" w:rsidRDefault="00464C5F" w:rsidP="00464C5F">
      <w:pPr>
        <w:numPr>
          <w:ilvl w:val="1"/>
          <w:numId w:val="58"/>
        </w:numPr>
        <w:tabs>
          <w:tab w:val="clear" w:pos="1440"/>
          <w:tab w:val="left" w:pos="1418"/>
        </w:tabs>
        <w:rPr>
          <w:rFonts w:cs="Times New Roman"/>
          <w:sz w:val="20"/>
          <w:szCs w:val="20"/>
        </w:rPr>
      </w:pPr>
      <w:r w:rsidRPr="0004204C">
        <w:rPr>
          <w:rFonts w:cs="Times New Roman"/>
          <w:color w:val="FF0000"/>
          <w:sz w:val="20"/>
          <w:szCs w:val="20"/>
          <w:lang w:val="en-US"/>
        </w:rPr>
        <w:t xml:space="preserve">MSRI model separated into a discrete set of testable propositions </w:t>
      </w:r>
    </w:p>
    <w:p w14:paraId="2D19891D" w14:textId="77777777" w:rsidR="00464C5F" w:rsidRPr="0004204C" w:rsidRDefault="00464C5F" w:rsidP="00464C5F">
      <w:pPr>
        <w:tabs>
          <w:tab w:val="left" w:pos="1418"/>
        </w:tabs>
        <w:rPr>
          <w:rFonts w:cs="Times New Roman"/>
          <w:sz w:val="20"/>
          <w:szCs w:val="20"/>
        </w:rPr>
      </w:pPr>
      <w:r w:rsidRPr="0004204C">
        <w:rPr>
          <w:rFonts w:cs="Times New Roman"/>
          <w:sz w:val="20"/>
          <w:szCs w:val="20"/>
          <w:lang w:val="en-US"/>
        </w:rPr>
        <w:t>Criticisms</w:t>
      </w:r>
    </w:p>
    <w:p w14:paraId="47ADF247" w14:textId="77777777" w:rsidR="00464C5F" w:rsidRPr="0004204C" w:rsidRDefault="00464C5F" w:rsidP="00464C5F">
      <w:pPr>
        <w:numPr>
          <w:ilvl w:val="1"/>
          <w:numId w:val="59"/>
        </w:numPr>
        <w:tabs>
          <w:tab w:val="clear" w:pos="1440"/>
          <w:tab w:val="left" w:pos="1134"/>
        </w:tabs>
        <w:ind w:left="709"/>
        <w:rPr>
          <w:rFonts w:cs="Times New Roman"/>
          <w:color w:val="FF0000"/>
          <w:sz w:val="20"/>
          <w:szCs w:val="20"/>
        </w:rPr>
      </w:pPr>
      <w:r w:rsidRPr="0004204C">
        <w:rPr>
          <w:rFonts w:cs="Times New Roman"/>
          <w:sz w:val="20"/>
          <w:szCs w:val="20"/>
        </w:rPr>
        <w:t>Roles are monolithic (There are other masculinities and femininities; ignores differences based on race, ethnicity, age, religion, region and sexuality</w:t>
      </w:r>
      <w:r w:rsidRPr="0004204C">
        <w:rPr>
          <w:rFonts w:cs="Times New Roman"/>
          <w:color w:val="FF0000"/>
          <w:sz w:val="20"/>
          <w:szCs w:val="20"/>
        </w:rPr>
        <w:t>) i.e. black masculinity, aboriginal femininity,</w:t>
      </w:r>
    </w:p>
    <w:p w14:paraId="77347857" w14:textId="77777777" w:rsidR="00464C5F" w:rsidRPr="0004204C" w:rsidRDefault="00464C5F" w:rsidP="00464C5F">
      <w:pPr>
        <w:tabs>
          <w:tab w:val="left" w:pos="1134"/>
        </w:tabs>
        <w:ind w:left="709"/>
        <w:rPr>
          <w:rFonts w:cs="Times New Roman"/>
          <w:color w:val="FF0000"/>
          <w:sz w:val="20"/>
          <w:szCs w:val="20"/>
        </w:rPr>
      </w:pPr>
    </w:p>
    <w:p w14:paraId="32F986AF" w14:textId="77777777" w:rsidR="00464C5F" w:rsidRPr="0004204C" w:rsidRDefault="00464C5F" w:rsidP="00464C5F">
      <w:pPr>
        <w:numPr>
          <w:ilvl w:val="0"/>
          <w:numId w:val="59"/>
        </w:numPr>
        <w:tabs>
          <w:tab w:val="left" w:pos="1418"/>
        </w:tabs>
        <w:rPr>
          <w:rFonts w:cs="Times New Roman"/>
          <w:sz w:val="20"/>
          <w:szCs w:val="20"/>
        </w:rPr>
      </w:pPr>
      <w:r w:rsidRPr="0004204C">
        <w:rPr>
          <w:rFonts w:cs="Times New Roman"/>
          <w:sz w:val="20"/>
          <w:szCs w:val="20"/>
          <w:lang w:val="en-US"/>
        </w:rPr>
        <w:t>Ignores differences in role expectations, power, and privilege</w:t>
      </w:r>
    </w:p>
    <w:p w14:paraId="29B0C2C3" w14:textId="77777777" w:rsidR="00464C5F" w:rsidRPr="0004204C" w:rsidRDefault="00464C5F" w:rsidP="00464C5F">
      <w:pPr>
        <w:tabs>
          <w:tab w:val="left" w:pos="1418"/>
        </w:tabs>
        <w:ind w:left="720"/>
        <w:rPr>
          <w:rFonts w:cs="Times New Roman"/>
          <w:color w:val="FF0000"/>
          <w:sz w:val="20"/>
          <w:szCs w:val="20"/>
        </w:rPr>
      </w:pPr>
      <w:r w:rsidRPr="0004204C">
        <w:rPr>
          <w:rFonts w:cs="Times New Roman"/>
          <w:sz w:val="20"/>
          <w:szCs w:val="20"/>
        </w:rPr>
        <w:t xml:space="preserve">Focuses on gendered individual and ignores gendered institutions </w:t>
      </w:r>
      <w:r w:rsidRPr="0004204C">
        <w:rPr>
          <w:rFonts w:cs="Times New Roman"/>
          <w:color w:val="FF0000"/>
          <w:sz w:val="20"/>
          <w:szCs w:val="20"/>
        </w:rPr>
        <w:t>Institution = established ways of doing things</w:t>
      </w:r>
    </w:p>
    <w:p w14:paraId="7D2C8ED9" w14:textId="77777777" w:rsidR="00464C5F" w:rsidRPr="0004204C" w:rsidRDefault="00464C5F" w:rsidP="00464C5F">
      <w:pPr>
        <w:tabs>
          <w:tab w:val="left" w:pos="1418"/>
        </w:tabs>
        <w:ind w:left="720"/>
        <w:rPr>
          <w:rFonts w:cs="Times New Roman"/>
          <w:color w:val="FF0000"/>
          <w:sz w:val="20"/>
          <w:szCs w:val="20"/>
        </w:rPr>
      </w:pPr>
    </w:p>
    <w:p w14:paraId="31711D22" w14:textId="77777777" w:rsidR="00464C5F" w:rsidRPr="0004204C" w:rsidRDefault="00464C5F" w:rsidP="00464C5F">
      <w:pPr>
        <w:numPr>
          <w:ilvl w:val="0"/>
          <w:numId w:val="59"/>
        </w:numPr>
        <w:tabs>
          <w:tab w:val="left" w:pos="1418"/>
        </w:tabs>
        <w:rPr>
          <w:rFonts w:cs="Times New Roman"/>
          <w:sz w:val="20"/>
          <w:szCs w:val="20"/>
        </w:rPr>
      </w:pPr>
      <w:r w:rsidRPr="0004204C">
        <w:rPr>
          <w:rFonts w:cs="Times New Roman"/>
          <w:sz w:val="20"/>
          <w:szCs w:val="20"/>
        </w:rPr>
        <w:t xml:space="preserve">Does not examine </w:t>
      </w:r>
      <w:proofErr w:type="gramStart"/>
      <w:r w:rsidRPr="0004204C">
        <w:rPr>
          <w:rFonts w:cs="Times New Roman"/>
          <w:sz w:val="20"/>
          <w:szCs w:val="20"/>
        </w:rPr>
        <w:t>women’s</w:t>
      </w:r>
      <w:proofErr w:type="gramEnd"/>
      <w:r w:rsidRPr="0004204C">
        <w:rPr>
          <w:rFonts w:cs="Times New Roman"/>
          <w:sz w:val="20"/>
          <w:szCs w:val="20"/>
        </w:rPr>
        <w:t xml:space="preserve"> and men’s situations and how they feel about them (Gender is relational) </w:t>
      </w:r>
      <w:r w:rsidRPr="0004204C">
        <w:rPr>
          <w:rFonts w:cs="Times New Roman"/>
          <w:color w:val="FF0000"/>
          <w:sz w:val="20"/>
          <w:szCs w:val="20"/>
        </w:rPr>
        <w:t>we understand what it means to be a man or woman in relation to the dominant models as well as to one another.  Those who are marginalized by race, class, ethnicity, age sexuality, and the like also measure their gender identities against those dominant groups</w:t>
      </w:r>
    </w:p>
    <w:p w14:paraId="5B777665" w14:textId="77777777" w:rsidR="00464C5F" w:rsidRPr="0004204C" w:rsidRDefault="00464C5F" w:rsidP="00464C5F">
      <w:pPr>
        <w:tabs>
          <w:tab w:val="left" w:pos="1418"/>
        </w:tabs>
        <w:ind w:left="720"/>
        <w:rPr>
          <w:rFonts w:cs="Times New Roman"/>
          <w:sz w:val="20"/>
          <w:szCs w:val="20"/>
        </w:rPr>
      </w:pPr>
    </w:p>
    <w:p w14:paraId="1105E0C1" w14:textId="77777777" w:rsidR="00464C5F" w:rsidRPr="0004204C" w:rsidRDefault="00464C5F" w:rsidP="00464C5F">
      <w:pPr>
        <w:tabs>
          <w:tab w:val="left" w:pos="1418"/>
        </w:tabs>
        <w:rPr>
          <w:rFonts w:cs="Times New Roman"/>
          <w:color w:val="FF0000"/>
          <w:sz w:val="20"/>
          <w:szCs w:val="20"/>
          <w:lang w:val="en-US"/>
        </w:rPr>
      </w:pPr>
      <w:r w:rsidRPr="0004204C">
        <w:rPr>
          <w:rFonts w:cs="Times New Roman"/>
          <w:sz w:val="20"/>
          <w:szCs w:val="20"/>
          <w:u w:val="single"/>
          <w:lang w:val="en-US"/>
        </w:rPr>
        <w:t>Cognitive Development Theory</w:t>
      </w:r>
      <w:r w:rsidRPr="0004204C">
        <w:rPr>
          <w:rFonts w:cs="Times New Roman"/>
          <w:color w:val="FF0000"/>
          <w:sz w:val="20"/>
          <w:szCs w:val="20"/>
          <w:lang w:val="en-US"/>
        </w:rPr>
        <w:t xml:space="preserve"> – locates the trigger of gender development and gender identity formation slightly later in life than early childhood</w:t>
      </w:r>
    </w:p>
    <w:p w14:paraId="298BFA59" w14:textId="77777777" w:rsidR="00464C5F" w:rsidRPr="0004204C" w:rsidRDefault="00464C5F" w:rsidP="00464C5F">
      <w:pPr>
        <w:tabs>
          <w:tab w:val="left" w:pos="1418"/>
        </w:tabs>
        <w:rPr>
          <w:rFonts w:cs="Times New Roman"/>
          <w:sz w:val="20"/>
          <w:szCs w:val="20"/>
          <w:u w:val="single"/>
        </w:rPr>
      </w:pPr>
    </w:p>
    <w:p w14:paraId="040FBAC4" w14:textId="77777777" w:rsidR="00742715" w:rsidRDefault="00742715" w:rsidP="00464C5F">
      <w:pPr>
        <w:tabs>
          <w:tab w:val="left" w:pos="1418"/>
        </w:tabs>
        <w:rPr>
          <w:rFonts w:cs="Times New Roman"/>
          <w:sz w:val="20"/>
          <w:szCs w:val="20"/>
          <w:lang w:val="en-US"/>
        </w:rPr>
      </w:pPr>
    </w:p>
    <w:p w14:paraId="6A7C9DDC" w14:textId="77777777" w:rsidR="00742715" w:rsidRDefault="00742715" w:rsidP="00464C5F">
      <w:pPr>
        <w:tabs>
          <w:tab w:val="left" w:pos="1418"/>
        </w:tabs>
        <w:rPr>
          <w:rFonts w:cs="Times New Roman"/>
          <w:sz w:val="20"/>
          <w:szCs w:val="20"/>
          <w:lang w:val="en-US"/>
        </w:rPr>
      </w:pPr>
    </w:p>
    <w:p w14:paraId="49C0E4A7" w14:textId="77777777" w:rsidR="00742715" w:rsidRDefault="00742715" w:rsidP="00464C5F">
      <w:pPr>
        <w:tabs>
          <w:tab w:val="left" w:pos="1418"/>
        </w:tabs>
        <w:rPr>
          <w:rFonts w:cs="Times New Roman"/>
          <w:sz w:val="20"/>
          <w:szCs w:val="20"/>
          <w:lang w:val="en-US"/>
        </w:rPr>
      </w:pPr>
    </w:p>
    <w:p w14:paraId="7A0FDE94" w14:textId="77777777" w:rsidR="00464C5F" w:rsidRPr="0004204C" w:rsidRDefault="00464C5F" w:rsidP="00464C5F">
      <w:pPr>
        <w:tabs>
          <w:tab w:val="left" w:pos="1418"/>
        </w:tabs>
        <w:rPr>
          <w:rFonts w:cs="Times New Roman"/>
          <w:color w:val="FF0000"/>
          <w:sz w:val="20"/>
          <w:szCs w:val="20"/>
        </w:rPr>
      </w:pPr>
      <w:r w:rsidRPr="0004204C">
        <w:rPr>
          <w:rFonts w:cs="Times New Roman"/>
          <w:sz w:val="20"/>
          <w:szCs w:val="20"/>
          <w:lang w:val="en-US"/>
        </w:rPr>
        <w:lastRenderedPageBreak/>
        <w:t xml:space="preserve">Piaget: pg. 74 – </w:t>
      </w:r>
      <w:r w:rsidRPr="0004204C">
        <w:rPr>
          <w:rFonts w:cs="Times New Roman"/>
          <w:color w:val="FF0000"/>
          <w:sz w:val="20"/>
          <w:szCs w:val="20"/>
          <w:lang w:val="en-US"/>
        </w:rPr>
        <w:t>examined the developmental sequences in children’s self-perception and their views of the world.</w:t>
      </w:r>
    </w:p>
    <w:p w14:paraId="4DDAC116" w14:textId="77777777" w:rsidR="00464C5F" w:rsidRPr="0004204C" w:rsidRDefault="00464C5F" w:rsidP="00464C5F">
      <w:pPr>
        <w:numPr>
          <w:ilvl w:val="0"/>
          <w:numId w:val="60"/>
        </w:numPr>
        <w:tabs>
          <w:tab w:val="left" w:pos="1418"/>
        </w:tabs>
        <w:rPr>
          <w:rFonts w:cs="Times New Roman"/>
          <w:sz w:val="20"/>
          <w:szCs w:val="20"/>
        </w:rPr>
      </w:pPr>
      <w:r w:rsidRPr="0004204C">
        <w:rPr>
          <w:rFonts w:cs="Times New Roman"/>
          <w:sz w:val="20"/>
          <w:szCs w:val="20"/>
          <w:lang w:val="en-US"/>
        </w:rPr>
        <w:t>Mental development takes place in orderly and discrete stages in childhood from birth to 11 years and up.</w:t>
      </w:r>
    </w:p>
    <w:p w14:paraId="5C2E436E" w14:textId="77777777" w:rsidR="00464C5F" w:rsidRPr="0004204C" w:rsidRDefault="00464C5F" w:rsidP="00464C5F">
      <w:pPr>
        <w:numPr>
          <w:ilvl w:val="0"/>
          <w:numId w:val="60"/>
        </w:numPr>
        <w:tabs>
          <w:tab w:val="left" w:pos="1418"/>
        </w:tabs>
        <w:rPr>
          <w:rFonts w:cs="Times New Roman"/>
          <w:sz w:val="20"/>
          <w:szCs w:val="20"/>
        </w:rPr>
      </w:pPr>
      <w:r w:rsidRPr="0004204C">
        <w:rPr>
          <w:rFonts w:cs="Times New Roman"/>
          <w:sz w:val="20"/>
          <w:szCs w:val="20"/>
          <w:lang w:val="en-US"/>
        </w:rPr>
        <w:t xml:space="preserve"> </w:t>
      </w:r>
      <w:r w:rsidRPr="0004204C">
        <w:rPr>
          <w:rFonts w:cs="Times New Roman"/>
          <w:sz w:val="20"/>
          <w:szCs w:val="20"/>
        </w:rPr>
        <w:t>Children:</w:t>
      </w:r>
    </w:p>
    <w:p w14:paraId="75DDB603" w14:textId="77777777" w:rsidR="00464C5F" w:rsidRPr="0004204C" w:rsidRDefault="00464C5F" w:rsidP="00464C5F">
      <w:pPr>
        <w:numPr>
          <w:ilvl w:val="0"/>
          <w:numId w:val="61"/>
        </w:numPr>
        <w:tabs>
          <w:tab w:val="left" w:pos="1418"/>
        </w:tabs>
        <w:rPr>
          <w:rFonts w:cs="Times New Roman"/>
          <w:sz w:val="20"/>
          <w:szCs w:val="20"/>
        </w:rPr>
      </w:pPr>
      <w:r w:rsidRPr="0004204C">
        <w:rPr>
          <w:rFonts w:cs="Times New Roman"/>
          <w:sz w:val="20"/>
          <w:szCs w:val="20"/>
        </w:rPr>
        <w:t xml:space="preserve">Learn in different ways from adults, and in a particular sequence and mental process. </w:t>
      </w:r>
    </w:p>
    <w:p w14:paraId="559C963D" w14:textId="77777777" w:rsidR="00464C5F" w:rsidRPr="0004204C" w:rsidRDefault="00464C5F" w:rsidP="00464C5F">
      <w:pPr>
        <w:numPr>
          <w:ilvl w:val="0"/>
          <w:numId w:val="61"/>
        </w:numPr>
        <w:tabs>
          <w:tab w:val="left" w:pos="1418"/>
        </w:tabs>
        <w:rPr>
          <w:rFonts w:cs="Times New Roman"/>
          <w:sz w:val="20"/>
          <w:szCs w:val="20"/>
        </w:rPr>
      </w:pPr>
      <w:proofErr w:type="gramStart"/>
      <w:r w:rsidRPr="0004204C">
        <w:rPr>
          <w:rFonts w:cs="Times New Roman"/>
          <w:sz w:val="20"/>
          <w:szCs w:val="20"/>
        </w:rPr>
        <w:t>perceive</w:t>
      </w:r>
      <w:proofErr w:type="gramEnd"/>
      <w:r w:rsidRPr="0004204C">
        <w:rPr>
          <w:rFonts w:cs="Times New Roman"/>
          <w:sz w:val="20"/>
          <w:szCs w:val="20"/>
        </w:rPr>
        <w:t xml:space="preserve"> things in their own way according to various ages.</w:t>
      </w:r>
    </w:p>
    <w:p w14:paraId="733C7374" w14:textId="77777777" w:rsidR="00464C5F" w:rsidRPr="0004204C" w:rsidRDefault="00464C5F" w:rsidP="00464C5F">
      <w:pPr>
        <w:tabs>
          <w:tab w:val="left" w:pos="1418"/>
        </w:tabs>
        <w:rPr>
          <w:rFonts w:cs="Times New Roman"/>
          <w:sz w:val="20"/>
          <w:szCs w:val="20"/>
        </w:rPr>
      </w:pPr>
    </w:p>
    <w:p w14:paraId="71262C6A" w14:textId="77777777" w:rsidR="00464C5F" w:rsidRPr="0004204C" w:rsidRDefault="00464C5F" w:rsidP="00464C5F">
      <w:pPr>
        <w:tabs>
          <w:tab w:val="left" w:pos="1418"/>
        </w:tabs>
        <w:rPr>
          <w:rFonts w:cs="Times New Roman"/>
          <w:color w:val="FF0000"/>
          <w:sz w:val="20"/>
          <w:szCs w:val="20"/>
        </w:rPr>
      </w:pPr>
      <w:r w:rsidRPr="0004204C">
        <w:rPr>
          <w:rFonts w:cs="Times New Roman"/>
          <w:sz w:val="20"/>
          <w:szCs w:val="20"/>
          <w:lang w:val="en-US"/>
        </w:rPr>
        <w:t xml:space="preserve">Piaget’s stages of cognitive development </w:t>
      </w:r>
      <w:r w:rsidRPr="0004204C">
        <w:rPr>
          <w:rFonts w:cs="Times New Roman"/>
          <w:color w:val="FF0000"/>
          <w:sz w:val="20"/>
          <w:szCs w:val="20"/>
          <w:lang w:val="en-US"/>
        </w:rPr>
        <w:t>(this slide is just for info)</w:t>
      </w:r>
    </w:p>
    <w:p w14:paraId="6082C156" w14:textId="77777777" w:rsidR="00464C5F" w:rsidRPr="0004204C" w:rsidRDefault="00464C5F" w:rsidP="00464C5F">
      <w:pPr>
        <w:numPr>
          <w:ilvl w:val="0"/>
          <w:numId w:val="62"/>
        </w:numPr>
        <w:tabs>
          <w:tab w:val="left" w:pos="1418"/>
        </w:tabs>
        <w:rPr>
          <w:rFonts w:cs="Times New Roman"/>
          <w:sz w:val="20"/>
          <w:szCs w:val="20"/>
        </w:rPr>
      </w:pPr>
      <w:proofErr w:type="spellStart"/>
      <w:r w:rsidRPr="0004204C">
        <w:rPr>
          <w:rFonts w:cs="Times New Roman"/>
          <w:sz w:val="20"/>
          <w:szCs w:val="20"/>
          <w:lang w:val="en-US"/>
        </w:rPr>
        <w:t>Sensori</w:t>
      </w:r>
      <w:proofErr w:type="spellEnd"/>
      <w:r w:rsidRPr="0004204C">
        <w:rPr>
          <w:rFonts w:cs="Times New Roman"/>
          <w:sz w:val="20"/>
          <w:szCs w:val="20"/>
          <w:lang w:val="en-US"/>
        </w:rPr>
        <w:t xml:space="preserve">-motor (Birth-2 </w:t>
      </w:r>
      <w:proofErr w:type="spellStart"/>
      <w:r w:rsidRPr="0004204C">
        <w:rPr>
          <w:rFonts w:cs="Times New Roman"/>
          <w:sz w:val="20"/>
          <w:szCs w:val="20"/>
          <w:lang w:val="en-US"/>
        </w:rPr>
        <w:t>yrs</w:t>
      </w:r>
      <w:proofErr w:type="spellEnd"/>
      <w:r w:rsidRPr="0004204C">
        <w:rPr>
          <w:rFonts w:cs="Times New Roman"/>
          <w:sz w:val="20"/>
          <w:szCs w:val="20"/>
          <w:lang w:val="en-US"/>
        </w:rPr>
        <w:t>)</w:t>
      </w:r>
    </w:p>
    <w:p w14:paraId="133FF090" w14:textId="77777777" w:rsidR="00464C5F" w:rsidRPr="0004204C" w:rsidRDefault="00464C5F" w:rsidP="00464C5F">
      <w:pPr>
        <w:numPr>
          <w:ilvl w:val="0"/>
          <w:numId w:val="62"/>
        </w:numPr>
        <w:tabs>
          <w:tab w:val="left" w:pos="1418"/>
        </w:tabs>
        <w:rPr>
          <w:rFonts w:cs="Times New Roman"/>
          <w:sz w:val="20"/>
          <w:szCs w:val="20"/>
        </w:rPr>
      </w:pPr>
      <w:r w:rsidRPr="0004204C">
        <w:rPr>
          <w:rFonts w:cs="Times New Roman"/>
          <w:sz w:val="20"/>
          <w:szCs w:val="20"/>
          <w:lang w:val="en-US"/>
        </w:rPr>
        <w:t>Pre-operational (2-7 years) </w:t>
      </w:r>
    </w:p>
    <w:p w14:paraId="16FC8281" w14:textId="77777777" w:rsidR="00464C5F" w:rsidRPr="0004204C" w:rsidRDefault="00464C5F" w:rsidP="00464C5F">
      <w:pPr>
        <w:numPr>
          <w:ilvl w:val="0"/>
          <w:numId w:val="62"/>
        </w:numPr>
        <w:tabs>
          <w:tab w:val="left" w:pos="1418"/>
        </w:tabs>
        <w:rPr>
          <w:rFonts w:cs="Times New Roman"/>
          <w:sz w:val="20"/>
          <w:szCs w:val="20"/>
        </w:rPr>
      </w:pPr>
      <w:r w:rsidRPr="0004204C">
        <w:rPr>
          <w:rFonts w:cs="Times New Roman"/>
          <w:sz w:val="20"/>
          <w:szCs w:val="20"/>
          <w:lang w:val="en-US"/>
        </w:rPr>
        <w:t>Concrete operational (7-11 years)</w:t>
      </w:r>
    </w:p>
    <w:p w14:paraId="70275F8F" w14:textId="77777777" w:rsidR="00464C5F" w:rsidRPr="0004204C" w:rsidRDefault="00464C5F" w:rsidP="00464C5F">
      <w:pPr>
        <w:numPr>
          <w:ilvl w:val="0"/>
          <w:numId w:val="62"/>
        </w:numPr>
        <w:tabs>
          <w:tab w:val="left" w:pos="1418"/>
        </w:tabs>
        <w:rPr>
          <w:rFonts w:cs="Times New Roman"/>
          <w:sz w:val="20"/>
          <w:szCs w:val="20"/>
        </w:rPr>
      </w:pPr>
      <w:r w:rsidRPr="0004204C">
        <w:rPr>
          <w:rFonts w:cs="Times New Roman"/>
          <w:sz w:val="20"/>
          <w:szCs w:val="20"/>
          <w:lang w:val="en-US"/>
        </w:rPr>
        <w:t>Formal operational (11 years and up) </w:t>
      </w:r>
    </w:p>
    <w:p w14:paraId="3189E2D7" w14:textId="77777777" w:rsidR="00464C5F" w:rsidRPr="0004204C" w:rsidRDefault="00464C5F" w:rsidP="00464C5F">
      <w:pPr>
        <w:tabs>
          <w:tab w:val="left" w:pos="1418"/>
        </w:tabs>
        <w:rPr>
          <w:rFonts w:cs="Times New Roman"/>
          <w:sz w:val="20"/>
          <w:szCs w:val="20"/>
        </w:rPr>
      </w:pPr>
    </w:p>
    <w:p w14:paraId="11D02F8B" w14:textId="77777777" w:rsidR="00464C5F" w:rsidRPr="0004204C" w:rsidRDefault="00464C5F" w:rsidP="00464C5F">
      <w:pPr>
        <w:tabs>
          <w:tab w:val="left" w:pos="1418"/>
        </w:tabs>
        <w:rPr>
          <w:rFonts w:cs="Times New Roman"/>
          <w:sz w:val="20"/>
          <w:szCs w:val="20"/>
          <w:lang w:val="en-US"/>
        </w:rPr>
      </w:pPr>
    </w:p>
    <w:p w14:paraId="5261CEDA" w14:textId="77777777" w:rsidR="00464C5F" w:rsidRPr="0004204C" w:rsidRDefault="00464C5F" w:rsidP="00464C5F">
      <w:pPr>
        <w:tabs>
          <w:tab w:val="left" w:pos="1418"/>
        </w:tabs>
        <w:rPr>
          <w:rFonts w:cs="Times New Roman"/>
          <w:color w:val="FF0000"/>
          <w:sz w:val="20"/>
          <w:szCs w:val="20"/>
        </w:rPr>
      </w:pPr>
      <w:r w:rsidRPr="0004204C">
        <w:rPr>
          <w:rFonts w:cs="Times New Roman"/>
          <w:sz w:val="20"/>
          <w:szCs w:val="20"/>
          <w:lang w:val="en-US"/>
        </w:rPr>
        <w:t>Kohlberg (influenced by Piaget) -</w:t>
      </w:r>
      <w:r w:rsidRPr="0004204C">
        <w:rPr>
          <w:rFonts w:cs="Times New Roman"/>
          <w:color w:val="FF0000"/>
          <w:sz w:val="20"/>
          <w:szCs w:val="20"/>
          <w:lang w:val="en-US"/>
        </w:rPr>
        <w:t>children learn gender roles according to their characteristic modes of cognition at different ages</w:t>
      </w:r>
    </w:p>
    <w:p w14:paraId="0D495173" w14:textId="77777777" w:rsidR="00464C5F" w:rsidRPr="0004204C" w:rsidRDefault="00464C5F" w:rsidP="00464C5F">
      <w:pPr>
        <w:numPr>
          <w:ilvl w:val="0"/>
          <w:numId w:val="63"/>
        </w:numPr>
        <w:tabs>
          <w:tab w:val="clear" w:pos="720"/>
          <w:tab w:val="num" w:pos="426"/>
          <w:tab w:val="left" w:pos="1418"/>
        </w:tabs>
        <w:ind w:left="284"/>
        <w:rPr>
          <w:rFonts w:cs="Times New Roman"/>
          <w:sz w:val="20"/>
          <w:szCs w:val="20"/>
        </w:rPr>
      </w:pPr>
      <w:r w:rsidRPr="0004204C">
        <w:rPr>
          <w:rFonts w:cs="Times New Roman"/>
          <w:sz w:val="20"/>
          <w:szCs w:val="20"/>
          <w:lang w:val="en-US"/>
        </w:rPr>
        <w:t>Children:</w:t>
      </w:r>
    </w:p>
    <w:p w14:paraId="50C658E1" w14:textId="77777777" w:rsidR="00464C5F" w:rsidRPr="0004204C" w:rsidRDefault="00464C5F" w:rsidP="00464C5F">
      <w:pPr>
        <w:numPr>
          <w:ilvl w:val="0"/>
          <w:numId w:val="64"/>
        </w:numPr>
        <w:tabs>
          <w:tab w:val="left" w:pos="1418"/>
        </w:tabs>
        <w:rPr>
          <w:rFonts w:cs="Times New Roman"/>
          <w:sz w:val="20"/>
          <w:szCs w:val="20"/>
        </w:rPr>
      </w:pPr>
      <w:r w:rsidRPr="0004204C">
        <w:rPr>
          <w:rFonts w:cs="Times New Roman"/>
          <w:sz w:val="20"/>
          <w:szCs w:val="20"/>
          <w:lang w:val="en-US"/>
        </w:rPr>
        <w:t>‘Learn’ gender cognitively based on the way they process information</w:t>
      </w:r>
    </w:p>
    <w:p w14:paraId="644CA11A" w14:textId="77777777" w:rsidR="00464C5F" w:rsidRPr="0004204C" w:rsidRDefault="00464C5F" w:rsidP="00464C5F">
      <w:pPr>
        <w:tabs>
          <w:tab w:val="left" w:pos="1418"/>
        </w:tabs>
        <w:ind w:left="720"/>
        <w:rPr>
          <w:rFonts w:cs="Times New Roman"/>
          <w:sz w:val="20"/>
          <w:szCs w:val="20"/>
        </w:rPr>
      </w:pPr>
    </w:p>
    <w:p w14:paraId="6ACD5BD4" w14:textId="77777777" w:rsidR="00464C5F" w:rsidRPr="0004204C" w:rsidRDefault="00464C5F" w:rsidP="00464C5F">
      <w:pPr>
        <w:numPr>
          <w:ilvl w:val="0"/>
          <w:numId w:val="64"/>
        </w:numPr>
        <w:tabs>
          <w:tab w:val="left" w:pos="1418"/>
        </w:tabs>
        <w:rPr>
          <w:rFonts w:cs="Times New Roman"/>
          <w:sz w:val="20"/>
          <w:szCs w:val="20"/>
        </w:rPr>
      </w:pPr>
      <w:r w:rsidRPr="0004204C">
        <w:rPr>
          <w:rFonts w:cs="Times New Roman"/>
          <w:sz w:val="20"/>
          <w:szCs w:val="20"/>
          <w:lang w:val="en-US"/>
        </w:rPr>
        <w:t>Are born gender neutral and acquire gender identity by filtering and interpreting information about gender (3 and 4 years) through self-socialization</w:t>
      </w:r>
    </w:p>
    <w:p w14:paraId="6348B7BE" w14:textId="77777777" w:rsidR="00464C5F" w:rsidRPr="0004204C" w:rsidRDefault="00464C5F" w:rsidP="00464C5F">
      <w:pPr>
        <w:tabs>
          <w:tab w:val="left" w:pos="1418"/>
        </w:tabs>
        <w:ind w:left="720"/>
        <w:rPr>
          <w:rFonts w:cs="Times New Roman"/>
          <w:sz w:val="20"/>
          <w:szCs w:val="20"/>
        </w:rPr>
      </w:pPr>
    </w:p>
    <w:p w14:paraId="77BDEB3B" w14:textId="77777777" w:rsidR="00464C5F" w:rsidRPr="0004204C" w:rsidRDefault="00464C5F" w:rsidP="00464C5F">
      <w:pPr>
        <w:numPr>
          <w:ilvl w:val="0"/>
          <w:numId w:val="64"/>
        </w:numPr>
        <w:tabs>
          <w:tab w:val="left" w:pos="1418"/>
        </w:tabs>
        <w:rPr>
          <w:rFonts w:cs="Times New Roman"/>
          <w:sz w:val="20"/>
          <w:szCs w:val="20"/>
        </w:rPr>
      </w:pPr>
      <w:r w:rsidRPr="0004204C">
        <w:rPr>
          <w:rFonts w:cs="Times New Roman"/>
          <w:sz w:val="20"/>
          <w:szCs w:val="20"/>
          <w:lang w:val="en-US"/>
        </w:rPr>
        <w:t>Learn through cues associated with the genders (dress, hairstyle, body size)</w:t>
      </w:r>
    </w:p>
    <w:p w14:paraId="4BF63643" w14:textId="77777777" w:rsidR="00464C5F" w:rsidRPr="0004204C" w:rsidRDefault="00464C5F" w:rsidP="00464C5F">
      <w:pPr>
        <w:tabs>
          <w:tab w:val="left" w:pos="1418"/>
        </w:tabs>
        <w:rPr>
          <w:rFonts w:cs="Times New Roman"/>
          <w:sz w:val="20"/>
          <w:szCs w:val="20"/>
        </w:rPr>
      </w:pPr>
    </w:p>
    <w:p w14:paraId="3F8C7DAF" w14:textId="77777777" w:rsidR="00464C5F" w:rsidRPr="0004204C" w:rsidRDefault="00464C5F" w:rsidP="00464C5F">
      <w:pPr>
        <w:numPr>
          <w:ilvl w:val="0"/>
          <w:numId w:val="65"/>
        </w:numPr>
        <w:tabs>
          <w:tab w:val="left" w:pos="1418"/>
        </w:tabs>
        <w:rPr>
          <w:rFonts w:cs="Times New Roman"/>
          <w:sz w:val="20"/>
          <w:szCs w:val="20"/>
        </w:rPr>
      </w:pPr>
      <w:r w:rsidRPr="0004204C">
        <w:rPr>
          <w:rFonts w:cs="Times New Roman"/>
          <w:sz w:val="20"/>
          <w:szCs w:val="20"/>
        </w:rPr>
        <w:t>G</w:t>
      </w:r>
      <w:r w:rsidRPr="0004204C">
        <w:rPr>
          <w:rFonts w:cs="Times New Roman"/>
          <w:sz w:val="20"/>
          <w:szCs w:val="20"/>
          <w:lang w:val="en-US"/>
        </w:rPr>
        <w:t>ender identity is fixed through the process, so identification as girl/boy is irreversible</w:t>
      </w:r>
    </w:p>
    <w:p w14:paraId="0BBE7825" w14:textId="77777777" w:rsidR="00464C5F" w:rsidRPr="0004204C" w:rsidRDefault="00464C5F" w:rsidP="00464C5F">
      <w:pPr>
        <w:tabs>
          <w:tab w:val="left" w:pos="1418"/>
        </w:tabs>
        <w:ind w:left="720"/>
        <w:rPr>
          <w:rFonts w:cs="Times New Roman"/>
          <w:sz w:val="20"/>
          <w:szCs w:val="20"/>
        </w:rPr>
      </w:pPr>
    </w:p>
    <w:p w14:paraId="2513E78E" w14:textId="77777777" w:rsidR="00464C5F" w:rsidRPr="0004204C" w:rsidRDefault="00464C5F" w:rsidP="00464C5F">
      <w:pPr>
        <w:numPr>
          <w:ilvl w:val="0"/>
          <w:numId w:val="65"/>
        </w:numPr>
        <w:tabs>
          <w:tab w:val="left" w:pos="1418"/>
        </w:tabs>
        <w:rPr>
          <w:rFonts w:cs="Times New Roman"/>
          <w:sz w:val="20"/>
          <w:szCs w:val="20"/>
        </w:rPr>
      </w:pPr>
      <w:r w:rsidRPr="0004204C">
        <w:rPr>
          <w:rFonts w:cs="Times New Roman"/>
          <w:sz w:val="20"/>
          <w:szCs w:val="20"/>
          <w:lang w:val="en-US"/>
        </w:rPr>
        <w:t xml:space="preserve">Develop </w:t>
      </w:r>
      <w:r w:rsidRPr="0004204C">
        <w:rPr>
          <w:rFonts w:cs="Times New Roman"/>
          <w:sz w:val="20"/>
          <w:szCs w:val="20"/>
          <w:u w:val="single"/>
          <w:lang w:val="en-US"/>
        </w:rPr>
        <w:t>gender constancy</w:t>
      </w:r>
      <w:r w:rsidRPr="0004204C">
        <w:rPr>
          <w:rFonts w:cs="Times New Roman"/>
          <w:color w:val="FF0000"/>
          <w:sz w:val="20"/>
          <w:szCs w:val="20"/>
          <w:lang w:val="en-US"/>
        </w:rPr>
        <w:t xml:space="preserve"> (the idea that gender identity is permanent and </w:t>
      </w:r>
      <w:proofErr w:type="spellStart"/>
      <w:r w:rsidRPr="0004204C">
        <w:rPr>
          <w:rFonts w:cs="Times New Roman"/>
          <w:color w:val="FF0000"/>
          <w:sz w:val="20"/>
          <w:szCs w:val="20"/>
          <w:lang w:val="en-US"/>
        </w:rPr>
        <w:t>unchangeing</w:t>
      </w:r>
      <w:proofErr w:type="spellEnd"/>
      <w:r w:rsidRPr="0004204C">
        <w:rPr>
          <w:rFonts w:cs="Times New Roman"/>
          <w:color w:val="FF0000"/>
          <w:sz w:val="20"/>
          <w:szCs w:val="20"/>
          <w:lang w:val="en-US"/>
        </w:rPr>
        <w:t xml:space="preserve"> and cannot be changed simply because, for instance, one ‘inappropriately’ holds a purse</w:t>
      </w:r>
      <w:r w:rsidRPr="0004204C">
        <w:rPr>
          <w:rFonts w:cs="Times New Roman"/>
          <w:sz w:val="20"/>
          <w:szCs w:val="20"/>
          <w:lang w:val="en-US"/>
        </w:rPr>
        <w:t>) by age five or six (</w:t>
      </w:r>
      <w:r w:rsidRPr="0004204C">
        <w:rPr>
          <w:rFonts w:cs="Times New Roman"/>
          <w:sz w:val="20"/>
          <w:szCs w:val="20"/>
        </w:rPr>
        <w:t>Children see the world in gender terms after age six and engage in self-socialization)</w:t>
      </w:r>
    </w:p>
    <w:p w14:paraId="07A6EA56" w14:textId="77777777" w:rsidR="00464C5F" w:rsidRPr="0004204C" w:rsidRDefault="00464C5F" w:rsidP="00464C5F">
      <w:pPr>
        <w:tabs>
          <w:tab w:val="left" w:pos="1418"/>
        </w:tabs>
        <w:ind w:left="720"/>
        <w:rPr>
          <w:rFonts w:cs="Times New Roman"/>
          <w:sz w:val="20"/>
          <w:szCs w:val="20"/>
        </w:rPr>
      </w:pPr>
    </w:p>
    <w:p w14:paraId="29789E1D" w14:textId="77777777" w:rsidR="00464C5F" w:rsidRPr="0004204C" w:rsidRDefault="00464C5F" w:rsidP="00464C5F">
      <w:pPr>
        <w:numPr>
          <w:ilvl w:val="0"/>
          <w:numId w:val="65"/>
        </w:numPr>
        <w:tabs>
          <w:tab w:val="left" w:pos="1418"/>
        </w:tabs>
        <w:rPr>
          <w:rFonts w:cs="Times New Roman"/>
          <w:sz w:val="20"/>
          <w:szCs w:val="20"/>
        </w:rPr>
      </w:pPr>
      <w:r w:rsidRPr="0004204C">
        <w:rPr>
          <w:rFonts w:cs="Times New Roman"/>
          <w:sz w:val="20"/>
          <w:szCs w:val="20"/>
          <w:lang w:val="en-US"/>
        </w:rPr>
        <w:t>Have a gender label without content at age six because there is no relationship between gender identity and gender roles</w:t>
      </w:r>
    </w:p>
    <w:p w14:paraId="13569335" w14:textId="77777777" w:rsidR="00464C5F" w:rsidRPr="0004204C" w:rsidRDefault="00464C5F" w:rsidP="00464C5F">
      <w:pPr>
        <w:tabs>
          <w:tab w:val="left" w:pos="1418"/>
        </w:tabs>
        <w:ind w:left="360"/>
        <w:rPr>
          <w:rFonts w:cs="Times New Roman"/>
          <w:sz w:val="20"/>
          <w:szCs w:val="20"/>
        </w:rPr>
      </w:pPr>
    </w:p>
    <w:p w14:paraId="7B5A1578" w14:textId="77777777" w:rsidR="00464C5F" w:rsidRPr="0004204C" w:rsidRDefault="00464C5F" w:rsidP="00464C5F">
      <w:pPr>
        <w:tabs>
          <w:tab w:val="left" w:pos="1418"/>
        </w:tabs>
        <w:rPr>
          <w:rFonts w:cs="Times New Roman"/>
          <w:sz w:val="20"/>
          <w:szCs w:val="20"/>
        </w:rPr>
      </w:pPr>
    </w:p>
    <w:p w14:paraId="49F685CB" w14:textId="77777777" w:rsidR="00464C5F" w:rsidRPr="0004204C" w:rsidRDefault="00464C5F" w:rsidP="00464C5F">
      <w:pPr>
        <w:tabs>
          <w:tab w:val="left" w:pos="1418"/>
        </w:tabs>
        <w:rPr>
          <w:rFonts w:cs="Times New Roman"/>
          <w:sz w:val="20"/>
          <w:szCs w:val="20"/>
          <w:u w:val="single"/>
        </w:rPr>
      </w:pPr>
      <w:proofErr w:type="gramStart"/>
      <w:r w:rsidRPr="0004204C">
        <w:rPr>
          <w:rFonts w:cs="Times New Roman"/>
          <w:sz w:val="20"/>
          <w:szCs w:val="20"/>
          <w:u w:val="single"/>
        </w:rPr>
        <w:t xml:space="preserve">Social Learning (Bandura, 1986) – </w:t>
      </w:r>
      <w:r w:rsidRPr="0004204C">
        <w:rPr>
          <w:rFonts w:cs="Times New Roman"/>
          <w:sz w:val="20"/>
          <w:szCs w:val="20"/>
          <w:highlight w:val="yellow"/>
          <w:u w:val="single"/>
        </w:rPr>
        <w:t>reading?</w:t>
      </w:r>
      <w:proofErr w:type="gramEnd"/>
    </w:p>
    <w:p w14:paraId="1177977D" w14:textId="77777777" w:rsidR="00464C5F" w:rsidRPr="0004204C" w:rsidRDefault="00464C5F" w:rsidP="00464C5F">
      <w:pPr>
        <w:tabs>
          <w:tab w:val="left" w:pos="1418"/>
        </w:tabs>
        <w:rPr>
          <w:rFonts w:cs="Times New Roman"/>
          <w:sz w:val="20"/>
          <w:szCs w:val="20"/>
        </w:rPr>
      </w:pPr>
    </w:p>
    <w:p w14:paraId="33FB489D" w14:textId="77777777" w:rsidR="00464C5F" w:rsidRPr="0004204C" w:rsidRDefault="00464C5F" w:rsidP="00464C5F">
      <w:pPr>
        <w:numPr>
          <w:ilvl w:val="0"/>
          <w:numId w:val="66"/>
        </w:numPr>
        <w:tabs>
          <w:tab w:val="left" w:pos="1418"/>
        </w:tabs>
        <w:rPr>
          <w:rFonts w:cs="Times New Roman"/>
          <w:sz w:val="20"/>
          <w:szCs w:val="20"/>
        </w:rPr>
      </w:pPr>
      <w:r w:rsidRPr="0004204C">
        <w:rPr>
          <w:rFonts w:cs="Times New Roman"/>
          <w:sz w:val="20"/>
          <w:szCs w:val="20"/>
        </w:rPr>
        <w:t>Preference for same-sex relations between 4-5 years.</w:t>
      </w:r>
    </w:p>
    <w:p w14:paraId="4A1D7D56" w14:textId="77777777" w:rsidR="00464C5F" w:rsidRPr="0004204C" w:rsidRDefault="00464C5F" w:rsidP="00464C5F">
      <w:pPr>
        <w:numPr>
          <w:ilvl w:val="0"/>
          <w:numId w:val="66"/>
        </w:numPr>
        <w:tabs>
          <w:tab w:val="left" w:pos="1418"/>
        </w:tabs>
        <w:rPr>
          <w:rFonts w:cs="Times New Roman"/>
          <w:sz w:val="20"/>
          <w:szCs w:val="20"/>
        </w:rPr>
      </w:pPr>
      <w:r w:rsidRPr="0004204C">
        <w:rPr>
          <w:rFonts w:cs="Times New Roman"/>
          <w:sz w:val="20"/>
          <w:szCs w:val="20"/>
        </w:rPr>
        <w:t>Acquisition of skills through: (1) external reinforcement and (2) modelling.</w:t>
      </w:r>
    </w:p>
    <w:p w14:paraId="685E1EF6" w14:textId="77777777" w:rsidR="00464C5F" w:rsidRPr="0004204C" w:rsidRDefault="00464C5F" w:rsidP="00464C5F">
      <w:pPr>
        <w:numPr>
          <w:ilvl w:val="0"/>
          <w:numId w:val="67"/>
        </w:numPr>
        <w:tabs>
          <w:tab w:val="left" w:pos="1418"/>
        </w:tabs>
        <w:rPr>
          <w:rFonts w:cs="Times New Roman"/>
          <w:sz w:val="20"/>
          <w:szCs w:val="20"/>
        </w:rPr>
      </w:pPr>
      <w:r w:rsidRPr="0004204C">
        <w:rPr>
          <w:rFonts w:cs="Times New Roman"/>
          <w:sz w:val="20"/>
          <w:szCs w:val="20"/>
        </w:rPr>
        <w:t xml:space="preserve">Stimulus generalization and </w:t>
      </w:r>
      <w:proofErr w:type="gramStart"/>
      <w:r w:rsidRPr="0004204C">
        <w:rPr>
          <w:rFonts w:cs="Times New Roman"/>
          <w:sz w:val="20"/>
          <w:szCs w:val="20"/>
        </w:rPr>
        <w:t>sex-typing</w:t>
      </w:r>
      <w:proofErr w:type="gramEnd"/>
      <w:r w:rsidRPr="0004204C">
        <w:rPr>
          <w:rFonts w:cs="Times New Roman"/>
          <w:sz w:val="20"/>
          <w:szCs w:val="20"/>
        </w:rPr>
        <w:t xml:space="preserve"> and their significance.</w:t>
      </w:r>
    </w:p>
    <w:p w14:paraId="7DD6B195" w14:textId="77777777" w:rsidR="00464C5F" w:rsidRPr="0004204C" w:rsidRDefault="00464C5F" w:rsidP="00464C5F">
      <w:pPr>
        <w:tabs>
          <w:tab w:val="left" w:pos="1418"/>
        </w:tabs>
        <w:rPr>
          <w:rFonts w:cs="Times New Roman"/>
          <w:sz w:val="20"/>
          <w:szCs w:val="20"/>
        </w:rPr>
      </w:pPr>
    </w:p>
    <w:p w14:paraId="3067A8C0" w14:textId="77777777" w:rsidR="00464C5F" w:rsidRPr="0004204C" w:rsidRDefault="00464C5F" w:rsidP="00464C5F">
      <w:pPr>
        <w:tabs>
          <w:tab w:val="left" w:pos="1418"/>
        </w:tabs>
        <w:rPr>
          <w:rFonts w:cs="Times New Roman"/>
          <w:sz w:val="20"/>
          <w:szCs w:val="20"/>
          <w:lang w:val="en-US"/>
        </w:rPr>
      </w:pPr>
      <w:r w:rsidRPr="0004204C">
        <w:rPr>
          <w:rFonts w:cs="Times New Roman"/>
          <w:sz w:val="20"/>
          <w:szCs w:val="20"/>
          <w:u w:val="single"/>
          <w:lang w:val="en-US"/>
        </w:rPr>
        <w:t>Feminists and Other Challenges</w:t>
      </w:r>
      <w:r w:rsidRPr="0004204C">
        <w:rPr>
          <w:rFonts w:cs="Times New Roman"/>
          <w:sz w:val="20"/>
          <w:szCs w:val="20"/>
          <w:lang w:val="en-US"/>
        </w:rPr>
        <w:t xml:space="preserve"> – pg. 76-77</w:t>
      </w:r>
    </w:p>
    <w:p w14:paraId="13C19EE6" w14:textId="77777777" w:rsidR="00464C5F" w:rsidRPr="0004204C" w:rsidRDefault="00464C5F" w:rsidP="00464C5F">
      <w:pPr>
        <w:numPr>
          <w:ilvl w:val="0"/>
          <w:numId w:val="68"/>
        </w:numPr>
        <w:tabs>
          <w:tab w:val="left" w:pos="1418"/>
        </w:tabs>
        <w:rPr>
          <w:rFonts w:cs="Times New Roman"/>
          <w:sz w:val="20"/>
          <w:szCs w:val="20"/>
        </w:rPr>
      </w:pPr>
      <w:r w:rsidRPr="0004204C">
        <w:rPr>
          <w:rFonts w:cs="Times New Roman"/>
          <w:sz w:val="20"/>
          <w:szCs w:val="20"/>
          <w:lang w:val="en-US"/>
        </w:rPr>
        <w:t xml:space="preserve">Women envy male dominance, not male anatomy – </w:t>
      </w:r>
      <w:r w:rsidRPr="0004204C">
        <w:rPr>
          <w:rFonts w:cs="Times New Roman"/>
          <w:color w:val="FF0000"/>
          <w:sz w:val="20"/>
          <w:szCs w:val="20"/>
          <w:lang w:val="en-US"/>
        </w:rPr>
        <w:t>more political and social ‘privilege envy”</w:t>
      </w:r>
    </w:p>
    <w:p w14:paraId="05F9AC88" w14:textId="77777777" w:rsidR="00464C5F" w:rsidRPr="0004204C" w:rsidRDefault="00464C5F" w:rsidP="00464C5F">
      <w:pPr>
        <w:numPr>
          <w:ilvl w:val="0"/>
          <w:numId w:val="68"/>
        </w:numPr>
        <w:tabs>
          <w:tab w:val="left" w:pos="1418"/>
        </w:tabs>
        <w:rPr>
          <w:rFonts w:cs="Times New Roman"/>
          <w:sz w:val="20"/>
          <w:szCs w:val="20"/>
        </w:rPr>
      </w:pPr>
      <w:r w:rsidRPr="0004204C">
        <w:rPr>
          <w:rFonts w:cs="Times New Roman"/>
          <w:color w:val="FF0000"/>
          <w:sz w:val="20"/>
          <w:szCs w:val="20"/>
          <w:lang w:val="en-US"/>
        </w:rPr>
        <w:t xml:space="preserve">Penis envy: meant </w:t>
      </w:r>
      <w:proofErr w:type="spellStart"/>
      <w:r w:rsidRPr="0004204C">
        <w:rPr>
          <w:rFonts w:cs="Times New Roman"/>
          <w:color w:val="FF0000"/>
          <w:sz w:val="20"/>
          <w:szCs w:val="20"/>
          <w:lang w:val="en-US"/>
        </w:rPr>
        <w:t>thatwomen</w:t>
      </w:r>
      <w:proofErr w:type="spellEnd"/>
      <w:r w:rsidRPr="0004204C">
        <w:rPr>
          <w:rFonts w:cs="Times New Roman"/>
          <w:color w:val="FF0000"/>
          <w:sz w:val="20"/>
          <w:szCs w:val="20"/>
          <w:lang w:val="en-US"/>
        </w:rPr>
        <w:t xml:space="preserve"> would always see themselves as inferior to men</w:t>
      </w:r>
    </w:p>
    <w:p w14:paraId="565CA21D" w14:textId="77777777" w:rsidR="00464C5F" w:rsidRPr="0004204C" w:rsidRDefault="00464C5F" w:rsidP="00464C5F">
      <w:pPr>
        <w:numPr>
          <w:ilvl w:val="0"/>
          <w:numId w:val="68"/>
        </w:numPr>
        <w:tabs>
          <w:tab w:val="left" w:pos="1418"/>
        </w:tabs>
        <w:rPr>
          <w:rFonts w:cs="Times New Roman"/>
          <w:sz w:val="20"/>
          <w:szCs w:val="20"/>
        </w:rPr>
      </w:pPr>
      <w:r w:rsidRPr="0004204C">
        <w:rPr>
          <w:rFonts w:cs="Times New Roman"/>
          <w:b/>
          <w:bCs/>
          <w:sz w:val="20"/>
          <w:szCs w:val="20"/>
          <w:lang w:val="en-US"/>
        </w:rPr>
        <w:t>Womb envy</w:t>
      </w:r>
      <w:r w:rsidRPr="0004204C">
        <w:rPr>
          <w:rFonts w:cs="Times New Roman"/>
          <w:sz w:val="20"/>
          <w:szCs w:val="20"/>
          <w:lang w:val="en-US"/>
        </w:rPr>
        <w:t>: The origins of women’s subordination stem from men’s fears of women’s reproductive powers (in contrast to ‘penis envy’)</w:t>
      </w:r>
    </w:p>
    <w:p w14:paraId="3AC42207" w14:textId="77777777" w:rsidR="00464C5F" w:rsidRPr="0004204C" w:rsidRDefault="00464C5F" w:rsidP="00464C5F">
      <w:pPr>
        <w:tabs>
          <w:tab w:val="left" w:pos="1418"/>
        </w:tabs>
        <w:rPr>
          <w:rFonts w:cs="Times New Roman"/>
          <w:sz w:val="20"/>
          <w:szCs w:val="20"/>
        </w:rPr>
      </w:pPr>
    </w:p>
    <w:p w14:paraId="115A4B2D" w14:textId="77777777" w:rsidR="00464C5F" w:rsidRPr="0004204C" w:rsidRDefault="00464C5F" w:rsidP="00464C5F">
      <w:pPr>
        <w:numPr>
          <w:ilvl w:val="0"/>
          <w:numId w:val="69"/>
        </w:numPr>
        <w:tabs>
          <w:tab w:val="left" w:pos="1418"/>
        </w:tabs>
        <w:rPr>
          <w:rFonts w:cs="Times New Roman"/>
          <w:sz w:val="20"/>
          <w:szCs w:val="20"/>
        </w:rPr>
      </w:pPr>
      <w:r w:rsidRPr="0004204C">
        <w:rPr>
          <w:rFonts w:cs="Times New Roman"/>
          <w:b/>
          <w:bCs/>
          <w:sz w:val="20"/>
          <w:szCs w:val="20"/>
          <w:lang w:val="en-US"/>
        </w:rPr>
        <w:t xml:space="preserve">Ethic of justice’: </w:t>
      </w:r>
      <w:r w:rsidRPr="0004204C">
        <w:rPr>
          <w:rFonts w:cs="Times New Roman"/>
          <w:sz w:val="20"/>
          <w:szCs w:val="20"/>
          <w:lang w:val="en-US"/>
        </w:rPr>
        <w:t xml:space="preserve">Abstract final stage of Kohlberg’s moral development theory </w:t>
      </w:r>
      <w:r w:rsidRPr="0004204C">
        <w:rPr>
          <w:rFonts w:cs="Times New Roman"/>
          <w:color w:val="FF0000"/>
          <w:sz w:val="20"/>
          <w:szCs w:val="20"/>
          <w:lang w:val="en-US"/>
        </w:rPr>
        <w:t xml:space="preserve">– that abstract, universal ethical paradigm. – </w:t>
      </w:r>
      <w:proofErr w:type="gramStart"/>
      <w:r w:rsidRPr="0004204C">
        <w:rPr>
          <w:rFonts w:cs="Times New Roman"/>
          <w:color w:val="FF0000"/>
          <w:sz w:val="20"/>
          <w:szCs w:val="20"/>
          <w:lang w:val="en-US"/>
        </w:rPr>
        <w:t>final</w:t>
      </w:r>
      <w:proofErr w:type="gramEnd"/>
      <w:r w:rsidRPr="0004204C">
        <w:rPr>
          <w:rFonts w:cs="Times New Roman"/>
          <w:color w:val="FF0000"/>
          <w:sz w:val="20"/>
          <w:szCs w:val="20"/>
          <w:lang w:val="en-US"/>
        </w:rPr>
        <w:t xml:space="preserve"> stage of moral development</w:t>
      </w:r>
    </w:p>
    <w:p w14:paraId="5002AEA6" w14:textId="77777777" w:rsidR="00464C5F" w:rsidRPr="0004204C" w:rsidRDefault="00464C5F" w:rsidP="00464C5F">
      <w:pPr>
        <w:tabs>
          <w:tab w:val="left" w:pos="1418"/>
        </w:tabs>
        <w:ind w:left="720"/>
        <w:rPr>
          <w:rFonts w:cs="Times New Roman"/>
          <w:sz w:val="20"/>
          <w:szCs w:val="20"/>
        </w:rPr>
      </w:pPr>
    </w:p>
    <w:p w14:paraId="11F30414" w14:textId="77777777" w:rsidR="00464C5F" w:rsidRPr="0004204C" w:rsidRDefault="00464C5F" w:rsidP="00464C5F">
      <w:pPr>
        <w:numPr>
          <w:ilvl w:val="0"/>
          <w:numId w:val="69"/>
        </w:numPr>
        <w:tabs>
          <w:tab w:val="left" w:pos="1418"/>
        </w:tabs>
        <w:rPr>
          <w:rFonts w:cs="Times New Roman"/>
          <w:sz w:val="20"/>
          <w:szCs w:val="20"/>
        </w:rPr>
      </w:pPr>
      <w:r w:rsidRPr="0004204C">
        <w:rPr>
          <w:rFonts w:cs="Times New Roman"/>
          <w:b/>
          <w:bCs/>
          <w:sz w:val="20"/>
          <w:szCs w:val="20"/>
          <w:lang w:val="en-US"/>
        </w:rPr>
        <w:t xml:space="preserve">‘Ethic of care’: </w:t>
      </w:r>
      <w:r w:rsidRPr="0004204C">
        <w:rPr>
          <w:rFonts w:cs="Times New Roman"/>
          <w:sz w:val="20"/>
          <w:szCs w:val="20"/>
          <w:lang w:val="en-US"/>
        </w:rPr>
        <w:t>Moral perspective beyond justice, including intimacy and connectedness (more often followed by women, according to Gilligan) -</w:t>
      </w:r>
      <w:r w:rsidRPr="0004204C">
        <w:rPr>
          <w:rFonts w:cs="Times New Roman"/>
          <w:color w:val="FF0000"/>
          <w:sz w:val="20"/>
          <w:szCs w:val="20"/>
          <w:lang w:val="en-US"/>
        </w:rPr>
        <w:t>stressing intimacy and connectedness, that seems to be followed more often by women.</w:t>
      </w:r>
    </w:p>
    <w:p w14:paraId="32F02AB7" w14:textId="77777777" w:rsidR="00464C5F" w:rsidRPr="0004204C" w:rsidRDefault="00464C5F" w:rsidP="00464C5F">
      <w:pPr>
        <w:tabs>
          <w:tab w:val="left" w:pos="1418"/>
        </w:tabs>
        <w:rPr>
          <w:rFonts w:cs="Times New Roman"/>
          <w:sz w:val="20"/>
          <w:szCs w:val="20"/>
        </w:rPr>
      </w:pPr>
    </w:p>
    <w:p w14:paraId="42A371D7" w14:textId="77777777" w:rsidR="00464C5F" w:rsidRPr="0004204C" w:rsidRDefault="00464C5F" w:rsidP="00464C5F">
      <w:pPr>
        <w:numPr>
          <w:ilvl w:val="0"/>
          <w:numId w:val="69"/>
        </w:numPr>
        <w:tabs>
          <w:tab w:val="left" w:pos="1418"/>
        </w:tabs>
        <w:rPr>
          <w:rFonts w:cs="Times New Roman"/>
          <w:sz w:val="20"/>
          <w:szCs w:val="20"/>
        </w:rPr>
      </w:pPr>
      <w:r w:rsidRPr="0004204C">
        <w:rPr>
          <w:rFonts w:cs="Times New Roman"/>
          <w:sz w:val="20"/>
          <w:szCs w:val="20"/>
        </w:rPr>
        <w:t>Psychoanalytic feminism are also ethnocentric and universalistic</w:t>
      </w:r>
      <w:r w:rsidRPr="0004204C">
        <w:rPr>
          <w:rFonts w:cs="Times New Roman"/>
          <w:color w:val="FF0000"/>
          <w:sz w:val="20"/>
          <w:szCs w:val="20"/>
        </w:rPr>
        <w:t xml:space="preserve"> </w:t>
      </w:r>
    </w:p>
    <w:p w14:paraId="13532A43" w14:textId="77777777" w:rsidR="00464C5F" w:rsidRPr="0004204C" w:rsidRDefault="00464C5F" w:rsidP="00464C5F">
      <w:pPr>
        <w:tabs>
          <w:tab w:val="left" w:pos="1418"/>
        </w:tabs>
        <w:rPr>
          <w:rFonts w:cs="Times New Roman"/>
          <w:sz w:val="20"/>
          <w:szCs w:val="20"/>
          <w:u w:val="single"/>
        </w:rPr>
      </w:pPr>
    </w:p>
    <w:p w14:paraId="7889080E" w14:textId="77777777" w:rsidR="00464C5F" w:rsidRPr="0004204C" w:rsidRDefault="00464C5F" w:rsidP="00464C5F">
      <w:pPr>
        <w:tabs>
          <w:tab w:val="left" w:pos="1418"/>
        </w:tabs>
        <w:rPr>
          <w:rFonts w:cs="Times New Roman"/>
          <w:sz w:val="20"/>
          <w:szCs w:val="20"/>
          <w:u w:val="single"/>
          <w:lang w:val="en-US"/>
        </w:rPr>
      </w:pPr>
    </w:p>
    <w:p w14:paraId="3C06F85F" w14:textId="77777777" w:rsidR="00464C5F" w:rsidRPr="0004204C" w:rsidRDefault="00464C5F" w:rsidP="00464C5F">
      <w:pPr>
        <w:tabs>
          <w:tab w:val="left" w:pos="1418"/>
        </w:tabs>
        <w:rPr>
          <w:rFonts w:cs="Times New Roman"/>
          <w:sz w:val="20"/>
          <w:szCs w:val="20"/>
          <w:u w:val="single"/>
          <w:lang w:val="en-US"/>
        </w:rPr>
      </w:pPr>
    </w:p>
    <w:p w14:paraId="727334F1" w14:textId="77777777" w:rsidR="00464C5F" w:rsidRPr="0004204C" w:rsidRDefault="00464C5F" w:rsidP="00464C5F">
      <w:pPr>
        <w:tabs>
          <w:tab w:val="left" w:pos="1418"/>
        </w:tabs>
        <w:rPr>
          <w:rFonts w:cs="Times New Roman"/>
          <w:sz w:val="20"/>
          <w:szCs w:val="20"/>
          <w:lang w:val="en-US"/>
        </w:rPr>
      </w:pPr>
      <w:r w:rsidRPr="0004204C">
        <w:rPr>
          <w:rFonts w:cs="Times New Roman"/>
          <w:sz w:val="20"/>
          <w:szCs w:val="20"/>
          <w:u w:val="single"/>
          <w:lang w:val="en-US"/>
        </w:rPr>
        <w:lastRenderedPageBreak/>
        <w:t xml:space="preserve">Developmental </w:t>
      </w:r>
      <w:proofErr w:type="gramStart"/>
      <w:r w:rsidRPr="0004204C">
        <w:rPr>
          <w:rFonts w:cs="Times New Roman"/>
          <w:sz w:val="20"/>
          <w:szCs w:val="20"/>
          <w:u w:val="single"/>
          <w:lang w:val="en-US"/>
        </w:rPr>
        <w:t xml:space="preserve">Differences </w:t>
      </w:r>
      <w:r w:rsidRPr="0004204C">
        <w:rPr>
          <w:rFonts w:cs="Times New Roman"/>
          <w:sz w:val="20"/>
          <w:szCs w:val="20"/>
          <w:lang w:val="en-US"/>
        </w:rPr>
        <w:t xml:space="preserve"> </w:t>
      </w:r>
      <w:proofErr w:type="spellStart"/>
      <w:r w:rsidRPr="0004204C">
        <w:rPr>
          <w:rFonts w:cs="Times New Roman"/>
          <w:sz w:val="20"/>
          <w:szCs w:val="20"/>
          <w:lang w:val="en-US"/>
        </w:rPr>
        <w:t>pg</w:t>
      </w:r>
      <w:proofErr w:type="spellEnd"/>
      <w:proofErr w:type="gramEnd"/>
      <w:r w:rsidRPr="0004204C">
        <w:rPr>
          <w:rFonts w:cs="Times New Roman"/>
          <w:sz w:val="20"/>
          <w:szCs w:val="20"/>
          <w:lang w:val="en-US"/>
        </w:rPr>
        <w:t xml:space="preserve"> 79</w:t>
      </w:r>
    </w:p>
    <w:p w14:paraId="48C2F8FC" w14:textId="77777777" w:rsidR="00464C5F" w:rsidRPr="0004204C" w:rsidRDefault="00464C5F" w:rsidP="00464C5F">
      <w:pPr>
        <w:tabs>
          <w:tab w:val="left" w:pos="1418"/>
        </w:tabs>
        <w:rPr>
          <w:rFonts w:cs="Times New Roman"/>
          <w:sz w:val="20"/>
          <w:szCs w:val="20"/>
          <w:lang w:val="en-US"/>
        </w:rPr>
      </w:pPr>
    </w:p>
    <w:p w14:paraId="7AD6CA10" w14:textId="77777777" w:rsidR="00464C5F" w:rsidRPr="0004204C" w:rsidRDefault="00464C5F" w:rsidP="00464C5F">
      <w:pPr>
        <w:numPr>
          <w:ilvl w:val="0"/>
          <w:numId w:val="70"/>
        </w:numPr>
        <w:tabs>
          <w:tab w:val="left" w:pos="1418"/>
        </w:tabs>
        <w:rPr>
          <w:rFonts w:cs="Times New Roman"/>
          <w:sz w:val="20"/>
          <w:szCs w:val="20"/>
        </w:rPr>
      </w:pPr>
      <w:r w:rsidRPr="0004204C">
        <w:rPr>
          <w:rFonts w:cs="Times New Roman"/>
          <w:sz w:val="20"/>
          <w:szCs w:val="20"/>
          <w:lang w:val="en-US"/>
        </w:rPr>
        <w:t xml:space="preserve">More variety </w:t>
      </w:r>
      <w:r w:rsidRPr="0004204C">
        <w:rPr>
          <w:rFonts w:cs="Times New Roman"/>
          <w:i/>
          <w:iCs/>
          <w:sz w:val="20"/>
          <w:szCs w:val="20"/>
          <w:lang w:val="en-US"/>
        </w:rPr>
        <w:t>among</w:t>
      </w:r>
      <w:r w:rsidRPr="0004204C">
        <w:rPr>
          <w:rFonts w:cs="Times New Roman"/>
          <w:sz w:val="20"/>
          <w:szCs w:val="20"/>
          <w:lang w:val="en-US"/>
        </w:rPr>
        <w:t xml:space="preserve"> men and </w:t>
      </w:r>
      <w:r w:rsidRPr="0004204C">
        <w:rPr>
          <w:rFonts w:cs="Times New Roman"/>
          <w:i/>
          <w:iCs/>
          <w:sz w:val="20"/>
          <w:szCs w:val="20"/>
          <w:lang w:val="en-US"/>
        </w:rPr>
        <w:t>among</w:t>
      </w:r>
      <w:r w:rsidRPr="0004204C">
        <w:rPr>
          <w:rFonts w:cs="Times New Roman"/>
          <w:sz w:val="20"/>
          <w:szCs w:val="20"/>
          <w:lang w:val="en-US"/>
        </w:rPr>
        <w:t xml:space="preserve"> women then there is </w:t>
      </w:r>
      <w:r w:rsidRPr="0004204C">
        <w:rPr>
          <w:rFonts w:cs="Times New Roman"/>
          <w:i/>
          <w:iCs/>
          <w:sz w:val="20"/>
          <w:szCs w:val="20"/>
          <w:lang w:val="en-US"/>
        </w:rPr>
        <w:t>between</w:t>
      </w:r>
      <w:r w:rsidRPr="0004204C">
        <w:rPr>
          <w:rFonts w:cs="Times New Roman"/>
          <w:sz w:val="20"/>
          <w:szCs w:val="20"/>
          <w:lang w:val="en-US"/>
        </w:rPr>
        <w:t xml:space="preserve"> men and women</w:t>
      </w:r>
    </w:p>
    <w:p w14:paraId="1D12C4F2" w14:textId="77777777" w:rsidR="00464C5F" w:rsidRPr="0004204C" w:rsidRDefault="00464C5F" w:rsidP="00464C5F">
      <w:pPr>
        <w:numPr>
          <w:ilvl w:val="0"/>
          <w:numId w:val="70"/>
        </w:numPr>
        <w:tabs>
          <w:tab w:val="left" w:pos="1418"/>
        </w:tabs>
        <w:rPr>
          <w:rFonts w:cs="Times New Roman"/>
          <w:sz w:val="20"/>
          <w:szCs w:val="20"/>
        </w:rPr>
      </w:pPr>
      <w:r w:rsidRPr="0004204C">
        <w:rPr>
          <w:rFonts w:cs="Times New Roman"/>
          <w:sz w:val="20"/>
          <w:szCs w:val="20"/>
          <w:lang w:val="en-US"/>
        </w:rPr>
        <w:t xml:space="preserve">Only consistent sex differences found by </w:t>
      </w:r>
      <w:proofErr w:type="spellStart"/>
      <w:r w:rsidRPr="0004204C">
        <w:rPr>
          <w:rFonts w:cs="Times New Roman"/>
          <w:sz w:val="20"/>
          <w:szCs w:val="20"/>
          <w:lang w:val="en-US"/>
        </w:rPr>
        <w:t>Maccoby</w:t>
      </w:r>
      <w:proofErr w:type="spellEnd"/>
      <w:r w:rsidRPr="0004204C">
        <w:rPr>
          <w:rFonts w:cs="Times New Roman"/>
          <w:sz w:val="20"/>
          <w:szCs w:val="20"/>
          <w:lang w:val="en-US"/>
        </w:rPr>
        <w:t>/</w:t>
      </w:r>
      <w:proofErr w:type="spellStart"/>
      <w:r w:rsidRPr="0004204C">
        <w:rPr>
          <w:rFonts w:cs="Times New Roman"/>
          <w:sz w:val="20"/>
          <w:szCs w:val="20"/>
          <w:lang w:val="en-US"/>
        </w:rPr>
        <w:t>Jacklin</w:t>
      </w:r>
      <w:proofErr w:type="spellEnd"/>
      <w:r w:rsidRPr="0004204C">
        <w:rPr>
          <w:rFonts w:cs="Times New Roman"/>
          <w:sz w:val="20"/>
          <w:szCs w:val="20"/>
          <w:lang w:val="en-US"/>
        </w:rPr>
        <w:t>:</w:t>
      </w:r>
    </w:p>
    <w:p w14:paraId="741A3893" w14:textId="77777777" w:rsidR="00464C5F" w:rsidRPr="0004204C" w:rsidRDefault="00464C5F" w:rsidP="00464C5F">
      <w:pPr>
        <w:numPr>
          <w:ilvl w:val="1"/>
          <w:numId w:val="70"/>
        </w:numPr>
        <w:tabs>
          <w:tab w:val="clear" w:pos="1440"/>
          <w:tab w:val="left" w:pos="1418"/>
        </w:tabs>
        <w:rPr>
          <w:rFonts w:cs="Times New Roman"/>
          <w:sz w:val="20"/>
          <w:szCs w:val="20"/>
        </w:rPr>
      </w:pPr>
      <w:r w:rsidRPr="0004204C">
        <w:rPr>
          <w:rFonts w:cs="Times New Roman"/>
          <w:sz w:val="20"/>
          <w:szCs w:val="20"/>
          <w:lang w:val="en-US"/>
        </w:rPr>
        <w:t>Verbal ability</w:t>
      </w:r>
      <w:r w:rsidRPr="0004204C">
        <w:rPr>
          <w:rFonts w:cs="Times New Roman"/>
          <w:color w:val="FF0000"/>
          <w:sz w:val="20"/>
          <w:szCs w:val="20"/>
          <w:lang w:val="en-US"/>
        </w:rPr>
        <w:t xml:space="preserve"> (advantage: girls)</w:t>
      </w:r>
    </w:p>
    <w:p w14:paraId="2CF9563D" w14:textId="77777777" w:rsidR="00464C5F" w:rsidRPr="0004204C" w:rsidRDefault="00464C5F" w:rsidP="00464C5F">
      <w:pPr>
        <w:numPr>
          <w:ilvl w:val="1"/>
          <w:numId w:val="70"/>
        </w:numPr>
        <w:tabs>
          <w:tab w:val="clear" w:pos="1440"/>
          <w:tab w:val="left" w:pos="1418"/>
        </w:tabs>
        <w:rPr>
          <w:rFonts w:cs="Times New Roman"/>
          <w:sz w:val="20"/>
          <w:szCs w:val="20"/>
        </w:rPr>
      </w:pPr>
      <w:proofErr w:type="spellStart"/>
      <w:r w:rsidRPr="0004204C">
        <w:rPr>
          <w:rFonts w:cs="Times New Roman"/>
          <w:sz w:val="20"/>
          <w:szCs w:val="20"/>
          <w:lang w:val="en-US"/>
        </w:rPr>
        <w:t>Visuospatial</w:t>
      </w:r>
      <w:proofErr w:type="spellEnd"/>
      <w:r w:rsidRPr="0004204C">
        <w:rPr>
          <w:rFonts w:cs="Times New Roman"/>
          <w:sz w:val="20"/>
          <w:szCs w:val="20"/>
          <w:lang w:val="en-US"/>
        </w:rPr>
        <w:t xml:space="preserve"> ability </w:t>
      </w:r>
      <w:r w:rsidRPr="0004204C">
        <w:rPr>
          <w:rFonts w:cs="Times New Roman"/>
          <w:color w:val="FF0000"/>
          <w:sz w:val="20"/>
          <w:szCs w:val="20"/>
          <w:lang w:val="en-US"/>
        </w:rPr>
        <w:t>(advantage: boys)</w:t>
      </w:r>
    </w:p>
    <w:p w14:paraId="746E3F4B" w14:textId="77777777" w:rsidR="00464C5F" w:rsidRPr="0004204C" w:rsidRDefault="00464C5F" w:rsidP="00464C5F">
      <w:pPr>
        <w:numPr>
          <w:ilvl w:val="1"/>
          <w:numId w:val="70"/>
        </w:numPr>
        <w:tabs>
          <w:tab w:val="clear" w:pos="1440"/>
          <w:tab w:val="left" w:pos="1418"/>
        </w:tabs>
        <w:rPr>
          <w:rFonts w:cs="Times New Roman"/>
          <w:color w:val="FF0000"/>
          <w:sz w:val="20"/>
          <w:szCs w:val="20"/>
        </w:rPr>
      </w:pPr>
      <w:r w:rsidRPr="0004204C">
        <w:rPr>
          <w:rFonts w:cs="Times New Roman"/>
          <w:sz w:val="20"/>
          <w:szCs w:val="20"/>
          <w:lang w:val="en-US"/>
        </w:rPr>
        <w:t xml:space="preserve">Mathematical ability </w:t>
      </w:r>
      <w:r w:rsidRPr="0004204C">
        <w:rPr>
          <w:rFonts w:cs="Times New Roman"/>
          <w:color w:val="FF0000"/>
          <w:sz w:val="20"/>
          <w:szCs w:val="20"/>
          <w:lang w:val="en-US"/>
        </w:rPr>
        <w:t>(advantage: boys)</w:t>
      </w:r>
    </w:p>
    <w:p w14:paraId="447F17FB" w14:textId="77777777" w:rsidR="00464C5F" w:rsidRPr="0004204C" w:rsidRDefault="00464C5F" w:rsidP="00464C5F">
      <w:pPr>
        <w:numPr>
          <w:ilvl w:val="1"/>
          <w:numId w:val="70"/>
        </w:numPr>
        <w:tabs>
          <w:tab w:val="clear" w:pos="1440"/>
          <w:tab w:val="left" w:pos="1418"/>
        </w:tabs>
        <w:rPr>
          <w:rFonts w:cs="Times New Roman"/>
          <w:color w:val="FF0000"/>
          <w:sz w:val="20"/>
          <w:szCs w:val="20"/>
        </w:rPr>
      </w:pPr>
      <w:r w:rsidRPr="0004204C">
        <w:rPr>
          <w:rFonts w:cs="Times New Roman"/>
          <w:sz w:val="20"/>
          <w:szCs w:val="20"/>
          <w:lang w:val="en-US"/>
        </w:rPr>
        <w:t xml:space="preserve">Levels of aggression </w:t>
      </w:r>
      <w:r w:rsidRPr="0004204C">
        <w:rPr>
          <w:rFonts w:cs="Times New Roman"/>
          <w:color w:val="FF0000"/>
          <w:sz w:val="20"/>
          <w:szCs w:val="20"/>
          <w:lang w:val="en-US"/>
        </w:rPr>
        <w:t>(consistently higher in boys)</w:t>
      </w:r>
    </w:p>
    <w:p w14:paraId="5AC7DC36" w14:textId="77777777" w:rsidR="00464C5F" w:rsidRPr="0004204C" w:rsidRDefault="00464C5F" w:rsidP="00464C5F">
      <w:pPr>
        <w:tabs>
          <w:tab w:val="left" w:pos="1418"/>
        </w:tabs>
        <w:ind w:left="1440"/>
        <w:rPr>
          <w:rFonts w:cs="Times New Roman"/>
          <w:color w:val="FF0000"/>
          <w:sz w:val="20"/>
          <w:szCs w:val="20"/>
        </w:rPr>
      </w:pPr>
    </w:p>
    <w:p w14:paraId="4057F043" w14:textId="77777777" w:rsidR="00464C5F" w:rsidRPr="0004204C" w:rsidRDefault="00464C5F" w:rsidP="00464C5F">
      <w:pPr>
        <w:numPr>
          <w:ilvl w:val="0"/>
          <w:numId w:val="70"/>
        </w:numPr>
        <w:tabs>
          <w:tab w:val="left" w:pos="1418"/>
        </w:tabs>
        <w:rPr>
          <w:rFonts w:cs="Times New Roman"/>
          <w:sz w:val="20"/>
          <w:szCs w:val="20"/>
        </w:rPr>
      </w:pPr>
      <w:r w:rsidRPr="0004204C">
        <w:rPr>
          <w:rFonts w:cs="Times New Roman"/>
          <w:b/>
          <w:bCs/>
          <w:sz w:val="20"/>
          <w:szCs w:val="20"/>
          <w:lang w:val="en-US"/>
        </w:rPr>
        <w:t xml:space="preserve">‘Gender similarities hypothesis’: </w:t>
      </w:r>
      <w:r w:rsidRPr="0004204C">
        <w:rPr>
          <w:rFonts w:cs="Times New Roman"/>
          <w:sz w:val="20"/>
          <w:szCs w:val="20"/>
          <w:lang w:val="en-US"/>
        </w:rPr>
        <w:t>‘Males and females are similar on most, but not all, psychological variables’ (Hyde)</w:t>
      </w:r>
    </w:p>
    <w:p w14:paraId="08A922B8" w14:textId="77777777" w:rsidR="00464C5F" w:rsidRPr="0004204C" w:rsidRDefault="00464C5F" w:rsidP="00464C5F">
      <w:pPr>
        <w:tabs>
          <w:tab w:val="left" w:pos="1418"/>
        </w:tabs>
        <w:ind w:left="720"/>
        <w:rPr>
          <w:rFonts w:cs="Times New Roman"/>
          <w:sz w:val="20"/>
          <w:szCs w:val="20"/>
        </w:rPr>
      </w:pPr>
    </w:p>
    <w:p w14:paraId="5BA5A14B" w14:textId="77777777" w:rsidR="00464C5F" w:rsidRPr="0004204C" w:rsidRDefault="00464C5F" w:rsidP="00464C5F">
      <w:pPr>
        <w:numPr>
          <w:ilvl w:val="0"/>
          <w:numId w:val="70"/>
        </w:numPr>
        <w:tabs>
          <w:tab w:val="left" w:pos="1418"/>
        </w:tabs>
        <w:rPr>
          <w:rFonts w:cs="Times New Roman"/>
          <w:color w:val="FF0000"/>
          <w:sz w:val="20"/>
          <w:szCs w:val="20"/>
        </w:rPr>
      </w:pPr>
      <w:r w:rsidRPr="0004204C">
        <w:rPr>
          <w:rFonts w:cs="Times New Roman"/>
          <w:sz w:val="20"/>
          <w:szCs w:val="20"/>
          <w:lang w:val="en-US"/>
        </w:rPr>
        <w:t xml:space="preserve">Gender typing comes from the environment surrounding the child, rather than from the child him- or </w:t>
      </w:r>
      <w:proofErr w:type="gramStart"/>
      <w:r w:rsidRPr="0004204C">
        <w:rPr>
          <w:rFonts w:cs="Times New Roman"/>
          <w:sz w:val="20"/>
          <w:szCs w:val="20"/>
          <w:lang w:val="en-US"/>
        </w:rPr>
        <w:t>herself</w:t>
      </w:r>
      <w:proofErr w:type="gramEnd"/>
      <w:r w:rsidRPr="0004204C">
        <w:rPr>
          <w:rFonts w:cs="Times New Roman"/>
          <w:sz w:val="20"/>
          <w:szCs w:val="20"/>
          <w:lang w:val="en-US"/>
        </w:rPr>
        <w:t xml:space="preserve"> –</w:t>
      </w:r>
      <w:r w:rsidRPr="0004204C">
        <w:rPr>
          <w:rFonts w:cs="Times New Roman"/>
          <w:color w:val="FF0000"/>
          <w:sz w:val="20"/>
          <w:szCs w:val="20"/>
          <w:lang w:val="en-US"/>
        </w:rPr>
        <w:t>The social environment is a gendered society, filled with gendered messages and gendered activities.  Even if the child possesses no fixed and permanent gender role, social arrangements will continually reinforce gender differences.</w:t>
      </w:r>
    </w:p>
    <w:p w14:paraId="7C2999C7" w14:textId="77777777" w:rsidR="00464C5F" w:rsidRPr="0004204C" w:rsidRDefault="00464C5F" w:rsidP="00464C5F">
      <w:pPr>
        <w:tabs>
          <w:tab w:val="left" w:pos="1418"/>
        </w:tabs>
        <w:rPr>
          <w:rFonts w:cs="Times New Roman"/>
          <w:sz w:val="20"/>
          <w:szCs w:val="20"/>
        </w:rPr>
      </w:pPr>
    </w:p>
    <w:p w14:paraId="62FD57D5" w14:textId="77777777" w:rsidR="00464C5F" w:rsidRPr="0004204C" w:rsidRDefault="00464C5F" w:rsidP="00464C5F">
      <w:pPr>
        <w:tabs>
          <w:tab w:val="left" w:pos="1418"/>
        </w:tabs>
        <w:rPr>
          <w:rFonts w:cs="Times New Roman"/>
          <w:sz w:val="20"/>
          <w:szCs w:val="20"/>
        </w:rPr>
      </w:pPr>
      <w:r w:rsidRPr="0004204C">
        <w:rPr>
          <w:rFonts w:cs="Times New Roman"/>
          <w:sz w:val="20"/>
          <w:szCs w:val="20"/>
        </w:rPr>
        <w:t>Questions “believing is seeing: Biology as Ideology” (</w:t>
      </w:r>
      <w:proofErr w:type="spellStart"/>
      <w:r w:rsidRPr="0004204C">
        <w:rPr>
          <w:rFonts w:cs="Times New Roman"/>
          <w:sz w:val="20"/>
          <w:szCs w:val="20"/>
        </w:rPr>
        <w:t>Lorber</w:t>
      </w:r>
      <w:proofErr w:type="spellEnd"/>
      <w:r w:rsidRPr="0004204C">
        <w:rPr>
          <w:rFonts w:cs="Times New Roman"/>
          <w:sz w:val="20"/>
          <w:szCs w:val="20"/>
        </w:rPr>
        <w:t>, 2015)</w:t>
      </w:r>
    </w:p>
    <w:p w14:paraId="2C1F7FFD" w14:textId="77777777" w:rsidR="00464C5F" w:rsidRPr="0004204C" w:rsidRDefault="00464C5F" w:rsidP="00464C5F">
      <w:pPr>
        <w:pStyle w:val="ListParagraph"/>
        <w:numPr>
          <w:ilvl w:val="1"/>
          <w:numId w:val="70"/>
        </w:numPr>
        <w:tabs>
          <w:tab w:val="clear" w:pos="1440"/>
          <w:tab w:val="left" w:pos="1418"/>
        </w:tabs>
        <w:rPr>
          <w:rFonts w:cs="Times New Roman"/>
          <w:sz w:val="20"/>
          <w:szCs w:val="20"/>
        </w:rPr>
      </w:pPr>
      <w:r w:rsidRPr="0004204C">
        <w:rPr>
          <w:rFonts w:cs="Times New Roman"/>
          <w:sz w:val="20"/>
          <w:szCs w:val="20"/>
        </w:rPr>
        <w:t xml:space="preserve">In what ways do you think that the world of sport rests on a female/male </w:t>
      </w:r>
      <w:proofErr w:type="gramStart"/>
      <w:r w:rsidRPr="0004204C">
        <w:rPr>
          <w:rFonts w:cs="Times New Roman"/>
          <w:sz w:val="20"/>
          <w:szCs w:val="20"/>
        </w:rPr>
        <w:t>binary.</w:t>
      </w:r>
      <w:proofErr w:type="gramEnd"/>
      <w:r w:rsidRPr="0004204C">
        <w:rPr>
          <w:rFonts w:cs="Times New Roman"/>
          <w:sz w:val="20"/>
          <w:szCs w:val="20"/>
        </w:rPr>
        <w:t xml:space="preserve">  What separates all-female athletic competition from all-male competition? Is there anything distinct about either one?</w:t>
      </w:r>
    </w:p>
    <w:p w14:paraId="4F7DDF2E" w14:textId="77777777" w:rsidR="00464C5F" w:rsidRPr="0004204C" w:rsidRDefault="00464C5F" w:rsidP="00464C5F">
      <w:pPr>
        <w:pStyle w:val="ListParagraph"/>
        <w:numPr>
          <w:ilvl w:val="1"/>
          <w:numId w:val="70"/>
        </w:numPr>
        <w:tabs>
          <w:tab w:val="clear" w:pos="1440"/>
          <w:tab w:val="left" w:pos="1418"/>
        </w:tabs>
        <w:rPr>
          <w:rFonts w:cs="Times New Roman"/>
          <w:sz w:val="20"/>
          <w:szCs w:val="20"/>
        </w:rPr>
      </w:pPr>
      <w:r w:rsidRPr="0004204C">
        <w:rPr>
          <w:rFonts w:cs="Times New Roman"/>
          <w:sz w:val="20"/>
          <w:szCs w:val="20"/>
        </w:rPr>
        <w:t>When you closely observe your community, you may be able to identify many ways in which dominant messages about the existence of tow separate sexes are reinforced.  Discuss some examples of the reinforcement of the male/female binary.  What are the consequences of this binary for women?</w:t>
      </w:r>
    </w:p>
    <w:p w14:paraId="2AE7D27C" w14:textId="77777777" w:rsidR="00464C5F" w:rsidRPr="0004204C" w:rsidRDefault="00464C5F" w:rsidP="00464C5F">
      <w:pPr>
        <w:pStyle w:val="ListParagraph"/>
        <w:numPr>
          <w:ilvl w:val="1"/>
          <w:numId w:val="70"/>
        </w:numPr>
        <w:tabs>
          <w:tab w:val="clear" w:pos="1440"/>
          <w:tab w:val="left" w:pos="1418"/>
        </w:tabs>
        <w:rPr>
          <w:rFonts w:cs="Times New Roman"/>
          <w:sz w:val="20"/>
          <w:szCs w:val="20"/>
        </w:rPr>
      </w:pPr>
      <w:r w:rsidRPr="0004204C">
        <w:rPr>
          <w:rFonts w:cs="Times New Roman"/>
          <w:sz w:val="20"/>
          <w:szCs w:val="20"/>
        </w:rPr>
        <w:t>Do you think it is possible for people to achieve equity within a society that upholds the mutually exclusive categories of male and female?</w:t>
      </w:r>
    </w:p>
    <w:p w14:paraId="2A6DE4DF" w14:textId="77777777" w:rsidR="00464C5F" w:rsidRPr="0004204C" w:rsidRDefault="00464C5F" w:rsidP="00464C5F">
      <w:pPr>
        <w:rPr>
          <w:rFonts w:cs="Times New Roman"/>
          <w:sz w:val="20"/>
          <w:szCs w:val="20"/>
        </w:rPr>
      </w:pPr>
    </w:p>
    <w:p w14:paraId="1A82B2AB" w14:textId="487FF92E" w:rsidR="00464C5F" w:rsidRPr="0004204C" w:rsidRDefault="00464C5F" w:rsidP="00464C5F">
      <w:pPr>
        <w:rPr>
          <w:rFonts w:cs="Times New Roman"/>
          <w:sz w:val="20"/>
          <w:szCs w:val="20"/>
        </w:rPr>
      </w:pPr>
      <w:r w:rsidRPr="0004204C">
        <w:rPr>
          <w:rFonts w:cs="Times New Roman"/>
          <w:sz w:val="20"/>
          <w:szCs w:val="20"/>
        </w:rPr>
        <w:br w:type="page"/>
      </w:r>
    </w:p>
    <w:p w14:paraId="61FF1843" w14:textId="77777777" w:rsidR="00464C5F" w:rsidRPr="00742715" w:rsidRDefault="00464C5F" w:rsidP="00464C5F">
      <w:pPr>
        <w:rPr>
          <w:rFonts w:cs="Times New Roman"/>
          <w:sz w:val="20"/>
          <w:szCs w:val="20"/>
          <w:highlight w:val="green"/>
        </w:rPr>
      </w:pPr>
      <w:r w:rsidRPr="00742715">
        <w:rPr>
          <w:rFonts w:cs="Times New Roman"/>
          <w:sz w:val="20"/>
          <w:szCs w:val="20"/>
          <w:highlight w:val="green"/>
        </w:rPr>
        <w:lastRenderedPageBreak/>
        <w:t>Week 4 –</w:t>
      </w:r>
    </w:p>
    <w:p w14:paraId="1252B489" w14:textId="77777777" w:rsidR="00464C5F" w:rsidRPr="00742715" w:rsidRDefault="00464C5F" w:rsidP="00464C5F">
      <w:pPr>
        <w:rPr>
          <w:rFonts w:cs="Times New Roman"/>
          <w:sz w:val="20"/>
          <w:szCs w:val="20"/>
          <w:highlight w:val="green"/>
        </w:rPr>
      </w:pPr>
    </w:p>
    <w:p w14:paraId="09E4985B" w14:textId="77777777" w:rsidR="00464C5F" w:rsidRPr="00742715" w:rsidRDefault="00464C5F" w:rsidP="00464C5F">
      <w:pPr>
        <w:rPr>
          <w:rFonts w:cs="Times New Roman"/>
          <w:b/>
          <w:bCs/>
          <w:sz w:val="20"/>
          <w:szCs w:val="20"/>
          <w:highlight w:val="green"/>
          <w:lang w:val="en-US"/>
        </w:rPr>
      </w:pPr>
      <w:r w:rsidRPr="00742715">
        <w:rPr>
          <w:rFonts w:cs="Times New Roman"/>
          <w:b/>
          <w:bCs/>
          <w:sz w:val="20"/>
          <w:szCs w:val="20"/>
          <w:highlight w:val="green"/>
          <w:lang w:val="en-US"/>
        </w:rPr>
        <w:t xml:space="preserve">PERSPECTIVES ON GENDER DIFFERENCE: </w:t>
      </w:r>
    </w:p>
    <w:p w14:paraId="21B59175" w14:textId="77777777" w:rsidR="00464C5F" w:rsidRPr="0004204C" w:rsidRDefault="00464C5F" w:rsidP="00464C5F">
      <w:pPr>
        <w:rPr>
          <w:rFonts w:cs="Times New Roman"/>
          <w:b/>
          <w:bCs/>
          <w:sz w:val="20"/>
          <w:szCs w:val="20"/>
          <w:lang w:val="en-US"/>
        </w:rPr>
      </w:pPr>
      <w:r w:rsidRPr="00742715">
        <w:rPr>
          <w:rFonts w:cs="Times New Roman"/>
          <w:b/>
          <w:bCs/>
          <w:sz w:val="20"/>
          <w:szCs w:val="20"/>
          <w:highlight w:val="green"/>
          <w:lang w:val="en-US"/>
        </w:rPr>
        <w:t>CULTURAL AND ANTHROPOLOGICAL</w:t>
      </w:r>
    </w:p>
    <w:p w14:paraId="4D9A0A66" w14:textId="77777777" w:rsidR="00464C5F" w:rsidRPr="0004204C" w:rsidRDefault="00464C5F" w:rsidP="00464C5F">
      <w:pPr>
        <w:rPr>
          <w:rFonts w:cs="Times New Roman"/>
          <w:b/>
          <w:bCs/>
          <w:sz w:val="20"/>
          <w:szCs w:val="20"/>
          <w:lang w:val="en-US"/>
        </w:rPr>
      </w:pPr>
    </w:p>
    <w:p w14:paraId="298DBD2E" w14:textId="77777777" w:rsidR="00464C5F" w:rsidRPr="0004204C" w:rsidRDefault="00464C5F" w:rsidP="00464C5F">
      <w:pPr>
        <w:rPr>
          <w:rFonts w:cs="Times New Roman"/>
          <w:sz w:val="20"/>
          <w:szCs w:val="20"/>
        </w:rPr>
      </w:pPr>
      <w:r w:rsidRPr="0004204C">
        <w:rPr>
          <w:rFonts w:cs="Times New Roman"/>
          <w:sz w:val="20"/>
          <w:szCs w:val="20"/>
          <w:lang w:val="en-US"/>
        </w:rPr>
        <w:t>Outline</w:t>
      </w:r>
    </w:p>
    <w:p w14:paraId="3D9F442F" w14:textId="77777777" w:rsidR="00464C5F" w:rsidRPr="0004204C" w:rsidRDefault="00464C5F" w:rsidP="00464C5F">
      <w:pPr>
        <w:numPr>
          <w:ilvl w:val="0"/>
          <w:numId w:val="73"/>
        </w:numPr>
        <w:rPr>
          <w:rFonts w:cs="Times New Roman"/>
          <w:sz w:val="20"/>
          <w:szCs w:val="20"/>
        </w:rPr>
      </w:pPr>
      <w:r w:rsidRPr="0004204C">
        <w:rPr>
          <w:rFonts w:cs="Times New Roman"/>
          <w:sz w:val="20"/>
          <w:szCs w:val="20"/>
          <w:lang w:val="en-US"/>
        </w:rPr>
        <w:t>Sex/Gender Differences and Male Domination: Explanations</w:t>
      </w:r>
    </w:p>
    <w:p w14:paraId="22079AF0" w14:textId="77777777" w:rsidR="00464C5F" w:rsidRPr="0004204C" w:rsidRDefault="00464C5F" w:rsidP="00464C5F">
      <w:pPr>
        <w:numPr>
          <w:ilvl w:val="0"/>
          <w:numId w:val="73"/>
        </w:numPr>
        <w:rPr>
          <w:rFonts w:cs="Times New Roman"/>
          <w:sz w:val="20"/>
          <w:szCs w:val="20"/>
        </w:rPr>
      </w:pPr>
      <w:r w:rsidRPr="0004204C">
        <w:rPr>
          <w:rFonts w:cs="Times New Roman"/>
          <w:sz w:val="20"/>
          <w:szCs w:val="20"/>
          <w:lang w:val="en-US"/>
        </w:rPr>
        <w:t>Variations in Definitions of Gender Norms</w:t>
      </w:r>
    </w:p>
    <w:p w14:paraId="18CFB731" w14:textId="77777777" w:rsidR="00464C5F" w:rsidRPr="0004204C" w:rsidRDefault="00464C5F" w:rsidP="00464C5F">
      <w:pPr>
        <w:numPr>
          <w:ilvl w:val="0"/>
          <w:numId w:val="73"/>
        </w:numPr>
        <w:rPr>
          <w:rFonts w:cs="Times New Roman"/>
          <w:sz w:val="20"/>
          <w:szCs w:val="20"/>
        </w:rPr>
      </w:pPr>
      <w:r w:rsidRPr="0004204C">
        <w:rPr>
          <w:rFonts w:cs="Times New Roman"/>
          <w:sz w:val="20"/>
          <w:szCs w:val="20"/>
          <w:lang w:val="en-US"/>
        </w:rPr>
        <w:t xml:space="preserve">Centrality of Gender Division of </w:t>
      </w:r>
      <w:proofErr w:type="spellStart"/>
      <w:r w:rsidRPr="0004204C">
        <w:rPr>
          <w:rFonts w:cs="Times New Roman"/>
          <w:sz w:val="20"/>
          <w:szCs w:val="20"/>
          <w:lang w:val="en-US"/>
        </w:rPr>
        <w:t>Labour</w:t>
      </w:r>
      <w:proofErr w:type="spellEnd"/>
    </w:p>
    <w:p w14:paraId="73B389A5" w14:textId="77777777" w:rsidR="00464C5F" w:rsidRPr="0004204C" w:rsidRDefault="00464C5F" w:rsidP="00464C5F">
      <w:pPr>
        <w:numPr>
          <w:ilvl w:val="0"/>
          <w:numId w:val="73"/>
        </w:numPr>
        <w:rPr>
          <w:rFonts w:cs="Times New Roman"/>
          <w:sz w:val="20"/>
          <w:szCs w:val="20"/>
        </w:rPr>
      </w:pPr>
      <w:r w:rsidRPr="0004204C">
        <w:rPr>
          <w:rFonts w:cs="Times New Roman"/>
          <w:sz w:val="20"/>
          <w:szCs w:val="20"/>
          <w:lang w:val="en-US"/>
        </w:rPr>
        <w:t>Theories of Gender Differentiation</w:t>
      </w:r>
    </w:p>
    <w:p w14:paraId="49B47DA5" w14:textId="77777777" w:rsidR="00464C5F" w:rsidRPr="0004204C" w:rsidRDefault="00464C5F" w:rsidP="00464C5F">
      <w:pPr>
        <w:numPr>
          <w:ilvl w:val="0"/>
          <w:numId w:val="73"/>
        </w:numPr>
        <w:rPr>
          <w:rFonts w:cs="Times New Roman"/>
          <w:sz w:val="20"/>
          <w:szCs w:val="20"/>
        </w:rPr>
      </w:pPr>
      <w:r w:rsidRPr="0004204C">
        <w:rPr>
          <w:rFonts w:cs="Times New Roman"/>
          <w:sz w:val="20"/>
          <w:szCs w:val="20"/>
          <w:lang w:val="en-US"/>
        </w:rPr>
        <w:t>Determinants of Women’s Status</w:t>
      </w:r>
    </w:p>
    <w:p w14:paraId="2C4502C7" w14:textId="77777777" w:rsidR="00464C5F" w:rsidRPr="0004204C" w:rsidRDefault="00464C5F" w:rsidP="00464C5F">
      <w:pPr>
        <w:numPr>
          <w:ilvl w:val="0"/>
          <w:numId w:val="73"/>
        </w:numPr>
        <w:rPr>
          <w:rFonts w:cs="Times New Roman"/>
          <w:sz w:val="20"/>
          <w:szCs w:val="20"/>
        </w:rPr>
      </w:pPr>
      <w:r w:rsidRPr="0004204C">
        <w:rPr>
          <w:rFonts w:cs="Times New Roman"/>
          <w:sz w:val="20"/>
          <w:szCs w:val="20"/>
          <w:lang w:val="en-US"/>
        </w:rPr>
        <w:t>Rituals of Gender</w:t>
      </w:r>
    </w:p>
    <w:p w14:paraId="6E884BFB" w14:textId="77777777" w:rsidR="00464C5F" w:rsidRPr="0004204C" w:rsidRDefault="00464C5F" w:rsidP="00464C5F">
      <w:pPr>
        <w:numPr>
          <w:ilvl w:val="0"/>
          <w:numId w:val="73"/>
        </w:numPr>
        <w:rPr>
          <w:rFonts w:cs="Times New Roman"/>
          <w:sz w:val="20"/>
          <w:szCs w:val="20"/>
        </w:rPr>
      </w:pPr>
      <w:r w:rsidRPr="0004204C">
        <w:rPr>
          <w:rFonts w:cs="Times New Roman"/>
          <w:sz w:val="20"/>
          <w:szCs w:val="20"/>
          <w:lang w:val="en-US"/>
        </w:rPr>
        <w:t xml:space="preserve">How Many Genders are </w:t>
      </w:r>
      <w:proofErr w:type="gramStart"/>
      <w:r w:rsidRPr="0004204C">
        <w:rPr>
          <w:rFonts w:cs="Times New Roman"/>
          <w:sz w:val="20"/>
          <w:szCs w:val="20"/>
          <w:lang w:val="en-US"/>
        </w:rPr>
        <w:t>There</w:t>
      </w:r>
      <w:proofErr w:type="gramEnd"/>
      <w:r w:rsidRPr="0004204C">
        <w:rPr>
          <w:rFonts w:cs="Times New Roman"/>
          <w:sz w:val="20"/>
          <w:szCs w:val="20"/>
          <w:lang w:val="en-US"/>
        </w:rPr>
        <w:t>?</w:t>
      </w:r>
    </w:p>
    <w:p w14:paraId="7DD7C528" w14:textId="77777777" w:rsidR="00464C5F" w:rsidRPr="0004204C" w:rsidRDefault="00464C5F" w:rsidP="00464C5F">
      <w:pPr>
        <w:numPr>
          <w:ilvl w:val="0"/>
          <w:numId w:val="73"/>
        </w:numPr>
        <w:rPr>
          <w:rFonts w:cs="Times New Roman"/>
          <w:sz w:val="20"/>
          <w:szCs w:val="20"/>
        </w:rPr>
      </w:pPr>
      <w:r w:rsidRPr="0004204C">
        <w:rPr>
          <w:rFonts w:cs="Times New Roman"/>
          <w:sz w:val="20"/>
          <w:szCs w:val="20"/>
          <w:lang w:val="en-US"/>
        </w:rPr>
        <w:t>The Values of Cross-Cultural Research</w:t>
      </w:r>
    </w:p>
    <w:p w14:paraId="59B37BCD" w14:textId="77777777" w:rsidR="00464C5F" w:rsidRPr="0004204C" w:rsidRDefault="00464C5F" w:rsidP="00464C5F">
      <w:pPr>
        <w:numPr>
          <w:ilvl w:val="0"/>
          <w:numId w:val="73"/>
        </w:numPr>
        <w:rPr>
          <w:rFonts w:cs="Times New Roman"/>
          <w:sz w:val="20"/>
          <w:szCs w:val="20"/>
        </w:rPr>
      </w:pPr>
      <w:r w:rsidRPr="0004204C">
        <w:rPr>
          <w:rFonts w:cs="Times New Roman"/>
          <w:sz w:val="20"/>
          <w:szCs w:val="20"/>
          <w:lang w:val="en-US"/>
        </w:rPr>
        <w:t>Video: “Two spirit people” (YouTube)</w:t>
      </w:r>
    </w:p>
    <w:p w14:paraId="55A15371" w14:textId="77777777" w:rsidR="00464C5F" w:rsidRPr="0004204C" w:rsidRDefault="00464C5F" w:rsidP="00464C5F">
      <w:pPr>
        <w:rPr>
          <w:rFonts w:cs="Times New Roman"/>
          <w:sz w:val="20"/>
          <w:szCs w:val="20"/>
        </w:rPr>
      </w:pPr>
    </w:p>
    <w:p w14:paraId="290B0C70" w14:textId="77777777" w:rsidR="00464C5F" w:rsidRPr="0004204C" w:rsidRDefault="00464C5F" w:rsidP="00464C5F">
      <w:pPr>
        <w:numPr>
          <w:ilvl w:val="0"/>
          <w:numId w:val="74"/>
        </w:numPr>
        <w:rPr>
          <w:rFonts w:cs="Times New Roman"/>
          <w:sz w:val="20"/>
          <w:szCs w:val="20"/>
        </w:rPr>
      </w:pPr>
      <w:r w:rsidRPr="0004204C">
        <w:rPr>
          <w:rFonts w:cs="Times New Roman"/>
          <w:sz w:val="20"/>
          <w:szCs w:val="20"/>
          <w:lang w:val="en-US"/>
        </w:rPr>
        <w:t xml:space="preserve">Chapter 4: “Spanning the World: </w:t>
      </w:r>
      <w:r w:rsidRPr="0004204C">
        <w:rPr>
          <w:rFonts w:cs="Times New Roman"/>
          <w:color w:val="FF0000"/>
          <w:sz w:val="20"/>
          <w:szCs w:val="20"/>
          <w:lang w:val="en-US"/>
        </w:rPr>
        <w:t>Culture Constructs Gender Difference</w:t>
      </w:r>
      <w:r w:rsidRPr="0004204C">
        <w:rPr>
          <w:rFonts w:cs="Times New Roman"/>
          <w:sz w:val="20"/>
          <w:szCs w:val="20"/>
          <w:lang w:val="en-US"/>
        </w:rPr>
        <w:t>”</w:t>
      </w:r>
    </w:p>
    <w:p w14:paraId="27E8FE3B" w14:textId="77777777" w:rsidR="00464C5F" w:rsidRPr="0004204C" w:rsidRDefault="00464C5F" w:rsidP="00464C5F">
      <w:pPr>
        <w:rPr>
          <w:rFonts w:cs="Times New Roman"/>
          <w:sz w:val="20"/>
          <w:szCs w:val="20"/>
        </w:rPr>
      </w:pPr>
    </w:p>
    <w:p w14:paraId="306DD33C" w14:textId="77777777" w:rsidR="00464C5F" w:rsidRPr="0004204C" w:rsidRDefault="00464C5F" w:rsidP="00464C5F">
      <w:pPr>
        <w:rPr>
          <w:rFonts w:cs="Times New Roman"/>
          <w:b/>
          <w:bCs/>
          <w:sz w:val="20"/>
          <w:szCs w:val="20"/>
          <w:u w:val="single"/>
          <w:lang w:val="en-US"/>
        </w:rPr>
      </w:pPr>
      <w:r w:rsidRPr="0004204C">
        <w:rPr>
          <w:rFonts w:cs="Times New Roman"/>
          <w:b/>
          <w:bCs/>
          <w:sz w:val="20"/>
          <w:szCs w:val="20"/>
          <w:u w:val="single"/>
          <w:lang w:val="en-US"/>
        </w:rPr>
        <w:t>Sex/Gender Differences and Male Domination: Explanations</w:t>
      </w:r>
    </w:p>
    <w:p w14:paraId="004D6850" w14:textId="77777777" w:rsidR="00464C5F" w:rsidRPr="0004204C" w:rsidRDefault="00464C5F" w:rsidP="00464C5F">
      <w:pPr>
        <w:rPr>
          <w:rFonts w:cs="Times New Roman"/>
          <w:b/>
          <w:bCs/>
          <w:sz w:val="20"/>
          <w:szCs w:val="20"/>
          <w:lang w:val="en-US"/>
        </w:rPr>
      </w:pPr>
    </w:p>
    <w:p w14:paraId="34A76B6D" w14:textId="77777777" w:rsidR="00464C5F" w:rsidRPr="0004204C" w:rsidRDefault="00464C5F" w:rsidP="00464C5F">
      <w:pPr>
        <w:numPr>
          <w:ilvl w:val="0"/>
          <w:numId w:val="75"/>
        </w:numPr>
        <w:rPr>
          <w:rFonts w:cs="Times New Roman"/>
          <w:sz w:val="20"/>
          <w:szCs w:val="20"/>
        </w:rPr>
      </w:pPr>
      <w:r w:rsidRPr="0004204C">
        <w:rPr>
          <w:rFonts w:cs="Times New Roman"/>
          <w:sz w:val="20"/>
          <w:szCs w:val="20"/>
          <w:lang w:val="en-US"/>
        </w:rPr>
        <w:t xml:space="preserve">Biological  </w:t>
      </w:r>
    </w:p>
    <w:p w14:paraId="15D10E71" w14:textId="77777777" w:rsidR="00464C5F" w:rsidRPr="0004204C" w:rsidRDefault="00464C5F" w:rsidP="00464C5F">
      <w:pPr>
        <w:numPr>
          <w:ilvl w:val="0"/>
          <w:numId w:val="75"/>
        </w:numPr>
        <w:rPr>
          <w:rFonts w:cs="Times New Roman"/>
          <w:sz w:val="20"/>
          <w:szCs w:val="20"/>
        </w:rPr>
      </w:pPr>
      <w:r w:rsidRPr="0004204C">
        <w:rPr>
          <w:rFonts w:cs="Times New Roman"/>
          <w:sz w:val="20"/>
          <w:szCs w:val="20"/>
          <w:lang w:val="en-US"/>
        </w:rPr>
        <w:t xml:space="preserve">Psychological /psychosocial </w:t>
      </w:r>
      <w:r w:rsidRPr="0004204C">
        <w:rPr>
          <w:rFonts w:cs="Times New Roman"/>
          <w:color w:val="FF0000"/>
          <w:sz w:val="20"/>
          <w:szCs w:val="20"/>
          <w:lang w:val="en-US"/>
        </w:rPr>
        <w:t>(shift from biology to society) (we acquire over time)</w:t>
      </w:r>
    </w:p>
    <w:p w14:paraId="1023BEC0" w14:textId="77777777" w:rsidR="00464C5F" w:rsidRPr="0004204C" w:rsidRDefault="00464C5F" w:rsidP="00464C5F">
      <w:pPr>
        <w:numPr>
          <w:ilvl w:val="0"/>
          <w:numId w:val="75"/>
        </w:numPr>
        <w:rPr>
          <w:rFonts w:cs="Times New Roman"/>
          <w:sz w:val="20"/>
          <w:szCs w:val="20"/>
        </w:rPr>
      </w:pPr>
      <w:r w:rsidRPr="0004204C">
        <w:rPr>
          <w:rFonts w:cs="Times New Roman"/>
          <w:sz w:val="20"/>
          <w:szCs w:val="20"/>
          <w:lang w:val="en-US"/>
        </w:rPr>
        <w:t xml:space="preserve">Cultural/Anthropological </w:t>
      </w:r>
      <w:r w:rsidRPr="0004204C">
        <w:rPr>
          <w:rFonts w:cs="Times New Roman"/>
          <w:color w:val="FF0000"/>
          <w:sz w:val="20"/>
          <w:szCs w:val="20"/>
          <w:lang w:val="en-US"/>
        </w:rPr>
        <w:t>(a way of life of a group of people)</w:t>
      </w:r>
    </w:p>
    <w:p w14:paraId="465979FB" w14:textId="77777777" w:rsidR="00464C5F" w:rsidRPr="0004204C" w:rsidRDefault="00464C5F" w:rsidP="00464C5F">
      <w:pPr>
        <w:numPr>
          <w:ilvl w:val="1"/>
          <w:numId w:val="75"/>
        </w:numPr>
        <w:rPr>
          <w:rFonts w:cs="Times New Roman"/>
          <w:sz w:val="20"/>
          <w:szCs w:val="20"/>
        </w:rPr>
      </w:pPr>
      <w:r w:rsidRPr="0004204C">
        <w:rPr>
          <w:rFonts w:cs="Times New Roman"/>
          <w:color w:val="FF0000"/>
          <w:sz w:val="20"/>
          <w:szCs w:val="20"/>
          <w:lang w:val="en-US"/>
        </w:rPr>
        <w:t>Subculture – a group within a group</w:t>
      </w:r>
    </w:p>
    <w:p w14:paraId="71A96ECB" w14:textId="77777777" w:rsidR="00464C5F" w:rsidRPr="0004204C" w:rsidRDefault="00464C5F" w:rsidP="00464C5F">
      <w:pPr>
        <w:numPr>
          <w:ilvl w:val="1"/>
          <w:numId w:val="75"/>
        </w:numPr>
        <w:rPr>
          <w:rFonts w:cs="Times New Roman"/>
          <w:sz w:val="20"/>
          <w:szCs w:val="20"/>
        </w:rPr>
      </w:pPr>
      <w:r w:rsidRPr="0004204C">
        <w:rPr>
          <w:rFonts w:cs="Times New Roman"/>
          <w:color w:val="FF0000"/>
          <w:sz w:val="20"/>
          <w:szCs w:val="20"/>
          <w:lang w:val="en-US"/>
        </w:rPr>
        <w:t xml:space="preserve">   - </w:t>
      </w:r>
      <w:proofErr w:type="gramStart"/>
      <w:r w:rsidRPr="0004204C">
        <w:rPr>
          <w:rFonts w:cs="Times New Roman"/>
          <w:color w:val="FF0000"/>
          <w:sz w:val="20"/>
          <w:szCs w:val="20"/>
          <w:lang w:val="en-US"/>
        </w:rPr>
        <w:t>a</w:t>
      </w:r>
      <w:proofErr w:type="gramEnd"/>
      <w:r w:rsidRPr="0004204C">
        <w:rPr>
          <w:rFonts w:cs="Times New Roman"/>
          <w:color w:val="FF0000"/>
          <w:sz w:val="20"/>
          <w:szCs w:val="20"/>
          <w:lang w:val="en-US"/>
        </w:rPr>
        <w:t xml:space="preserve"> group that doesn’t agree with the mainstream culture</w:t>
      </w:r>
    </w:p>
    <w:p w14:paraId="0C0C4F12" w14:textId="77777777" w:rsidR="00464C5F" w:rsidRPr="0004204C" w:rsidRDefault="00464C5F" w:rsidP="00464C5F">
      <w:pPr>
        <w:numPr>
          <w:ilvl w:val="0"/>
          <w:numId w:val="76"/>
        </w:numPr>
        <w:rPr>
          <w:rFonts w:cs="Times New Roman"/>
          <w:sz w:val="20"/>
          <w:szCs w:val="20"/>
        </w:rPr>
      </w:pPr>
      <w:r w:rsidRPr="0004204C">
        <w:rPr>
          <w:rFonts w:cs="Times New Roman"/>
          <w:sz w:val="20"/>
          <w:szCs w:val="20"/>
          <w:lang w:val="en-US"/>
        </w:rPr>
        <w:t xml:space="preserve">Different definitions of masculinity and femininity </w:t>
      </w:r>
      <w:r w:rsidRPr="0004204C">
        <w:rPr>
          <w:rFonts w:cs="Times New Roman"/>
          <w:color w:val="FF0000"/>
          <w:sz w:val="20"/>
          <w:szCs w:val="20"/>
          <w:lang w:val="en-US"/>
        </w:rPr>
        <w:t>in the different cultures</w:t>
      </w:r>
    </w:p>
    <w:p w14:paraId="4F42199D" w14:textId="77777777" w:rsidR="00464C5F" w:rsidRPr="0004204C" w:rsidRDefault="00464C5F" w:rsidP="00464C5F">
      <w:pPr>
        <w:rPr>
          <w:rFonts w:cs="Times New Roman"/>
          <w:sz w:val="20"/>
          <w:szCs w:val="20"/>
        </w:rPr>
      </w:pPr>
      <w:r w:rsidRPr="0004204C">
        <w:rPr>
          <w:rFonts w:cs="Times New Roman"/>
          <w:sz w:val="20"/>
          <w:szCs w:val="20"/>
          <w:lang w:val="en-US"/>
        </w:rPr>
        <w:t xml:space="preserve"> </w:t>
      </w:r>
    </w:p>
    <w:p w14:paraId="35DD7F17" w14:textId="77777777" w:rsidR="00464C5F" w:rsidRPr="0004204C" w:rsidRDefault="00464C5F" w:rsidP="00464C5F">
      <w:pPr>
        <w:numPr>
          <w:ilvl w:val="0"/>
          <w:numId w:val="77"/>
        </w:numPr>
        <w:tabs>
          <w:tab w:val="num" w:pos="720"/>
        </w:tabs>
        <w:rPr>
          <w:rFonts w:cs="Times New Roman"/>
          <w:sz w:val="20"/>
          <w:szCs w:val="20"/>
        </w:rPr>
      </w:pPr>
      <w:r w:rsidRPr="0004204C">
        <w:rPr>
          <w:rFonts w:cs="Times New Roman"/>
          <w:sz w:val="20"/>
          <w:szCs w:val="20"/>
          <w:lang w:val="en-US"/>
        </w:rPr>
        <w:t>Different expressions of aggression and violence despite similarities (anatomically)</w:t>
      </w:r>
    </w:p>
    <w:p w14:paraId="0D617425" w14:textId="77777777" w:rsidR="00464C5F" w:rsidRPr="0004204C" w:rsidRDefault="00464C5F" w:rsidP="00464C5F">
      <w:pPr>
        <w:numPr>
          <w:ilvl w:val="1"/>
          <w:numId w:val="77"/>
        </w:numPr>
        <w:rPr>
          <w:rFonts w:cs="Times New Roman"/>
          <w:color w:val="FF0000"/>
          <w:sz w:val="20"/>
          <w:szCs w:val="20"/>
        </w:rPr>
      </w:pPr>
      <w:r w:rsidRPr="0004204C">
        <w:rPr>
          <w:rFonts w:cs="Times New Roman"/>
          <w:color w:val="FF0000"/>
          <w:sz w:val="20"/>
          <w:szCs w:val="20"/>
          <w:lang w:val="en-US"/>
        </w:rPr>
        <w:t xml:space="preserve">How do men express their aggression? </w:t>
      </w:r>
    </w:p>
    <w:p w14:paraId="6EB15A4C" w14:textId="77777777" w:rsidR="00464C5F" w:rsidRPr="0004204C" w:rsidRDefault="00464C5F" w:rsidP="00464C5F">
      <w:pPr>
        <w:numPr>
          <w:ilvl w:val="1"/>
          <w:numId w:val="77"/>
        </w:numPr>
        <w:rPr>
          <w:rFonts w:cs="Times New Roman"/>
          <w:color w:val="FF0000"/>
          <w:sz w:val="20"/>
          <w:szCs w:val="20"/>
        </w:rPr>
      </w:pPr>
      <w:r w:rsidRPr="0004204C">
        <w:rPr>
          <w:rFonts w:cs="Times New Roman"/>
          <w:color w:val="FF0000"/>
          <w:sz w:val="20"/>
          <w:szCs w:val="20"/>
          <w:lang w:val="en-US"/>
        </w:rPr>
        <w:t>Some women are aggressive and violent</w:t>
      </w:r>
    </w:p>
    <w:p w14:paraId="24E211EB" w14:textId="77777777" w:rsidR="00464C5F" w:rsidRPr="0004204C" w:rsidRDefault="00464C5F" w:rsidP="00464C5F">
      <w:pPr>
        <w:rPr>
          <w:rFonts w:cs="Times New Roman"/>
          <w:color w:val="FF0000"/>
          <w:sz w:val="20"/>
          <w:szCs w:val="20"/>
          <w:lang w:val="en-US"/>
        </w:rPr>
      </w:pPr>
    </w:p>
    <w:p w14:paraId="0FD6250A" w14:textId="77777777" w:rsidR="00464C5F" w:rsidRPr="0004204C" w:rsidRDefault="00464C5F" w:rsidP="00464C5F">
      <w:pPr>
        <w:rPr>
          <w:rFonts w:cs="Times New Roman"/>
          <w:b/>
          <w:bCs/>
          <w:sz w:val="20"/>
          <w:szCs w:val="20"/>
          <w:u w:val="single"/>
          <w:lang w:val="en-US"/>
        </w:rPr>
      </w:pPr>
      <w:r w:rsidRPr="0004204C">
        <w:rPr>
          <w:rFonts w:cs="Times New Roman"/>
          <w:b/>
          <w:bCs/>
          <w:sz w:val="20"/>
          <w:szCs w:val="20"/>
          <w:u w:val="single"/>
          <w:lang w:val="en-US"/>
        </w:rPr>
        <w:t>Variations in Definitions of Gender Norms</w:t>
      </w:r>
    </w:p>
    <w:p w14:paraId="25579ABF" w14:textId="77777777" w:rsidR="00464C5F" w:rsidRPr="0004204C" w:rsidRDefault="00464C5F" w:rsidP="00464C5F">
      <w:pPr>
        <w:rPr>
          <w:rFonts w:cs="Times New Roman"/>
          <w:b/>
          <w:bCs/>
          <w:sz w:val="20"/>
          <w:szCs w:val="20"/>
          <w:u w:val="single"/>
          <w:lang w:val="en-US"/>
        </w:rPr>
      </w:pPr>
    </w:p>
    <w:p w14:paraId="2CD84803" w14:textId="77777777" w:rsidR="00464C5F" w:rsidRPr="0004204C" w:rsidRDefault="00464C5F" w:rsidP="00464C5F">
      <w:pPr>
        <w:numPr>
          <w:ilvl w:val="0"/>
          <w:numId w:val="78"/>
        </w:numPr>
        <w:rPr>
          <w:rFonts w:cs="Times New Roman"/>
          <w:sz w:val="20"/>
          <w:szCs w:val="20"/>
        </w:rPr>
      </w:pPr>
      <w:r w:rsidRPr="0004204C">
        <w:rPr>
          <w:rFonts w:cs="Times New Roman"/>
          <w:sz w:val="20"/>
          <w:szCs w:val="20"/>
          <w:lang w:val="en-US"/>
        </w:rPr>
        <w:t>Margaret Mead: sex differences are learned, not biological, and are self-perpetuating (South Seas - Samoa, Polynesia and Indonesia)</w:t>
      </w:r>
    </w:p>
    <w:p w14:paraId="004F5E88" w14:textId="77777777" w:rsidR="00464C5F" w:rsidRPr="0004204C" w:rsidRDefault="00464C5F" w:rsidP="00464C5F">
      <w:pPr>
        <w:numPr>
          <w:ilvl w:val="0"/>
          <w:numId w:val="79"/>
        </w:numPr>
        <w:rPr>
          <w:rFonts w:cs="Times New Roman"/>
          <w:sz w:val="20"/>
          <w:szCs w:val="20"/>
        </w:rPr>
      </w:pPr>
      <w:r w:rsidRPr="0004204C">
        <w:rPr>
          <w:rFonts w:cs="Times New Roman"/>
          <w:sz w:val="20"/>
          <w:szCs w:val="20"/>
          <w:lang w:val="en-US"/>
        </w:rPr>
        <w:t>Mead’s findings challenged strict cultural gender norms in the US</w:t>
      </w:r>
    </w:p>
    <w:p w14:paraId="7FEA26CC" w14:textId="77777777" w:rsidR="00464C5F" w:rsidRPr="0004204C" w:rsidRDefault="00464C5F" w:rsidP="00464C5F">
      <w:pPr>
        <w:numPr>
          <w:ilvl w:val="0"/>
          <w:numId w:val="80"/>
        </w:numPr>
        <w:rPr>
          <w:rFonts w:cs="Times New Roman"/>
          <w:sz w:val="20"/>
          <w:szCs w:val="20"/>
        </w:rPr>
      </w:pPr>
      <w:r w:rsidRPr="0004204C">
        <w:rPr>
          <w:rFonts w:cs="Times New Roman"/>
          <w:sz w:val="20"/>
          <w:szCs w:val="20"/>
          <w:lang w:val="en-US"/>
        </w:rPr>
        <w:t>For instance, what is a norm in American culture is not in other cultures</w:t>
      </w:r>
    </w:p>
    <w:p w14:paraId="54DF646F" w14:textId="77777777" w:rsidR="00464C5F" w:rsidRPr="0004204C" w:rsidRDefault="00464C5F" w:rsidP="00464C5F">
      <w:pPr>
        <w:numPr>
          <w:ilvl w:val="0"/>
          <w:numId w:val="80"/>
        </w:numPr>
        <w:rPr>
          <w:rFonts w:cs="Times New Roman"/>
          <w:sz w:val="20"/>
          <w:szCs w:val="20"/>
        </w:rPr>
      </w:pPr>
      <w:r w:rsidRPr="0004204C">
        <w:rPr>
          <w:rFonts w:cs="Times New Roman"/>
          <w:sz w:val="20"/>
          <w:szCs w:val="20"/>
        </w:rPr>
        <w:t>Femininity and masculinity are not the basis for organization of personality difference (E.g., New Guinea)</w:t>
      </w:r>
    </w:p>
    <w:p w14:paraId="191CD603" w14:textId="77777777" w:rsidR="00464C5F" w:rsidRPr="0004204C" w:rsidRDefault="00464C5F" w:rsidP="00464C5F">
      <w:pPr>
        <w:rPr>
          <w:rFonts w:cs="Times New Roman"/>
          <w:sz w:val="20"/>
          <w:szCs w:val="20"/>
        </w:rPr>
      </w:pPr>
    </w:p>
    <w:p w14:paraId="024AE2D9" w14:textId="77777777" w:rsidR="00464C5F" w:rsidRPr="0004204C" w:rsidRDefault="00464C5F" w:rsidP="00464C5F">
      <w:pPr>
        <w:rPr>
          <w:rFonts w:cs="Times New Roman"/>
          <w:sz w:val="20"/>
          <w:szCs w:val="20"/>
        </w:rPr>
      </w:pPr>
    </w:p>
    <w:p w14:paraId="0DED4353" w14:textId="77777777" w:rsidR="00464C5F" w:rsidRPr="0004204C" w:rsidRDefault="00464C5F" w:rsidP="00464C5F">
      <w:pPr>
        <w:rPr>
          <w:rFonts w:cs="Times New Roman"/>
          <w:sz w:val="20"/>
          <w:szCs w:val="20"/>
        </w:rPr>
      </w:pPr>
    </w:p>
    <w:p w14:paraId="623C8C3D" w14:textId="77777777" w:rsidR="00464C5F" w:rsidRPr="0004204C" w:rsidRDefault="00464C5F" w:rsidP="00464C5F">
      <w:pPr>
        <w:rPr>
          <w:rFonts w:cs="Times New Roman"/>
          <w:sz w:val="20"/>
          <w:szCs w:val="20"/>
        </w:rPr>
      </w:pPr>
    </w:p>
    <w:p w14:paraId="47DCDCC5" w14:textId="77777777" w:rsidR="00464C5F" w:rsidRPr="0004204C" w:rsidRDefault="00464C5F" w:rsidP="00464C5F">
      <w:pPr>
        <w:rPr>
          <w:rFonts w:cs="Times New Roman"/>
          <w:sz w:val="20"/>
          <w:szCs w:val="20"/>
        </w:rPr>
      </w:pPr>
    </w:p>
    <w:p w14:paraId="7F0E5EE2" w14:textId="77777777" w:rsidR="00464C5F" w:rsidRPr="0004204C" w:rsidRDefault="00464C5F" w:rsidP="00464C5F">
      <w:pPr>
        <w:rPr>
          <w:rFonts w:cs="Times New Roman"/>
          <w:sz w:val="20"/>
          <w:szCs w:val="20"/>
        </w:rPr>
      </w:pPr>
    </w:p>
    <w:p w14:paraId="655B04D4" w14:textId="77777777" w:rsidR="00464C5F" w:rsidRPr="0004204C" w:rsidRDefault="00464C5F" w:rsidP="00464C5F">
      <w:pPr>
        <w:rPr>
          <w:rFonts w:cs="Times New Roman"/>
          <w:sz w:val="20"/>
          <w:szCs w:val="20"/>
        </w:rPr>
      </w:pPr>
    </w:p>
    <w:tbl>
      <w:tblPr>
        <w:tblW w:w="10200" w:type="dxa"/>
        <w:tblCellMar>
          <w:left w:w="0" w:type="dxa"/>
          <w:right w:w="0" w:type="dxa"/>
        </w:tblCellMar>
        <w:tblLook w:val="0420" w:firstRow="1" w:lastRow="0" w:firstColumn="0" w:lastColumn="0" w:noHBand="0" w:noVBand="1"/>
      </w:tblPr>
      <w:tblGrid>
        <w:gridCol w:w="2460"/>
        <w:gridCol w:w="7740"/>
      </w:tblGrid>
      <w:tr w:rsidR="00464C5F" w:rsidRPr="0004204C" w14:paraId="143E467A" w14:textId="77777777" w:rsidTr="00FE4999">
        <w:trPr>
          <w:trHeight w:val="584"/>
        </w:trPr>
        <w:tc>
          <w:tcPr>
            <w:tcW w:w="2460" w:type="dxa"/>
            <w:tcBorders>
              <w:top w:val="single" w:sz="8" w:space="0" w:color="F0AD00"/>
              <w:left w:val="single" w:sz="8" w:space="0" w:color="F0AD00"/>
              <w:bottom w:val="single" w:sz="18" w:space="0" w:color="F0AD00"/>
              <w:right w:val="single" w:sz="8" w:space="0" w:color="F0AD00"/>
            </w:tcBorders>
            <w:shd w:val="clear" w:color="auto" w:fill="auto"/>
            <w:tcMar>
              <w:top w:w="72" w:type="dxa"/>
              <w:left w:w="144" w:type="dxa"/>
              <w:bottom w:w="72" w:type="dxa"/>
              <w:right w:w="144" w:type="dxa"/>
            </w:tcMar>
            <w:hideMark/>
          </w:tcPr>
          <w:p w14:paraId="6FD51540" w14:textId="77777777" w:rsidR="00464C5F" w:rsidRPr="0004204C" w:rsidRDefault="00464C5F" w:rsidP="00FE4999">
            <w:pPr>
              <w:rPr>
                <w:rFonts w:cs="Times New Roman"/>
                <w:sz w:val="20"/>
                <w:szCs w:val="20"/>
              </w:rPr>
            </w:pPr>
            <w:r w:rsidRPr="0004204C">
              <w:rPr>
                <w:rFonts w:cs="Times New Roman"/>
                <w:b/>
                <w:bCs/>
                <w:sz w:val="20"/>
                <w:szCs w:val="20"/>
                <w:lang w:val="en-US"/>
              </w:rPr>
              <w:t>Society</w:t>
            </w:r>
          </w:p>
        </w:tc>
        <w:tc>
          <w:tcPr>
            <w:tcW w:w="7740" w:type="dxa"/>
            <w:tcBorders>
              <w:top w:val="single" w:sz="8" w:space="0" w:color="F0AD00"/>
              <w:left w:val="single" w:sz="8" w:space="0" w:color="F0AD00"/>
              <w:bottom w:val="single" w:sz="18" w:space="0" w:color="F0AD00"/>
              <w:right w:val="single" w:sz="8" w:space="0" w:color="F0AD00"/>
            </w:tcBorders>
            <w:shd w:val="clear" w:color="auto" w:fill="auto"/>
            <w:tcMar>
              <w:top w:w="72" w:type="dxa"/>
              <w:left w:w="144" w:type="dxa"/>
              <w:bottom w:w="72" w:type="dxa"/>
              <w:right w:w="144" w:type="dxa"/>
            </w:tcMar>
            <w:hideMark/>
          </w:tcPr>
          <w:p w14:paraId="5C9D2917" w14:textId="77777777" w:rsidR="00464C5F" w:rsidRPr="0004204C" w:rsidRDefault="00464C5F" w:rsidP="00FE4999">
            <w:pPr>
              <w:rPr>
                <w:rFonts w:cs="Times New Roman"/>
                <w:sz w:val="20"/>
                <w:szCs w:val="20"/>
              </w:rPr>
            </w:pPr>
            <w:r w:rsidRPr="0004204C">
              <w:rPr>
                <w:rFonts w:cs="Times New Roman"/>
                <w:b/>
                <w:bCs/>
                <w:sz w:val="20"/>
                <w:szCs w:val="20"/>
                <w:lang w:val="en-US"/>
              </w:rPr>
              <w:t>Gender Norms</w:t>
            </w:r>
          </w:p>
        </w:tc>
      </w:tr>
      <w:tr w:rsidR="00464C5F" w:rsidRPr="0004204C" w14:paraId="2EA7A73C" w14:textId="77777777" w:rsidTr="00FE4999">
        <w:trPr>
          <w:trHeight w:val="584"/>
        </w:trPr>
        <w:tc>
          <w:tcPr>
            <w:tcW w:w="2460" w:type="dxa"/>
            <w:tcBorders>
              <w:top w:val="single" w:sz="18" w:space="0" w:color="F0AD00"/>
              <w:left w:val="single" w:sz="8" w:space="0" w:color="F0AD00"/>
              <w:bottom w:val="single" w:sz="8" w:space="0" w:color="F0AD00"/>
              <w:right w:val="single" w:sz="8" w:space="0" w:color="F0AD00"/>
            </w:tcBorders>
            <w:shd w:val="clear" w:color="auto" w:fill="FCF1E7"/>
            <w:tcMar>
              <w:top w:w="72" w:type="dxa"/>
              <w:left w:w="144" w:type="dxa"/>
              <w:bottom w:w="72" w:type="dxa"/>
              <w:right w:w="144" w:type="dxa"/>
            </w:tcMar>
            <w:hideMark/>
          </w:tcPr>
          <w:p w14:paraId="3422781C" w14:textId="77777777" w:rsidR="00464C5F" w:rsidRPr="0004204C" w:rsidRDefault="00464C5F" w:rsidP="00FE4999">
            <w:pPr>
              <w:rPr>
                <w:rFonts w:cs="Times New Roman"/>
                <w:sz w:val="20"/>
                <w:szCs w:val="20"/>
              </w:rPr>
            </w:pPr>
            <w:proofErr w:type="spellStart"/>
            <w:r w:rsidRPr="0004204C">
              <w:rPr>
                <w:rFonts w:cs="Times New Roman"/>
                <w:sz w:val="20"/>
                <w:szCs w:val="20"/>
              </w:rPr>
              <w:t>Arapesh</w:t>
            </w:r>
            <w:proofErr w:type="spellEnd"/>
          </w:p>
        </w:tc>
        <w:tc>
          <w:tcPr>
            <w:tcW w:w="7740" w:type="dxa"/>
            <w:tcBorders>
              <w:top w:val="single" w:sz="18" w:space="0" w:color="F0AD00"/>
              <w:left w:val="single" w:sz="8" w:space="0" w:color="F0AD00"/>
              <w:bottom w:val="single" w:sz="8" w:space="0" w:color="F0AD00"/>
              <w:right w:val="single" w:sz="8" w:space="0" w:color="F0AD00"/>
            </w:tcBorders>
            <w:shd w:val="clear" w:color="auto" w:fill="FCF1E7"/>
            <w:tcMar>
              <w:top w:w="72" w:type="dxa"/>
              <w:left w:w="144" w:type="dxa"/>
              <w:bottom w:w="72" w:type="dxa"/>
              <w:right w:w="144" w:type="dxa"/>
            </w:tcMar>
            <w:hideMark/>
          </w:tcPr>
          <w:p w14:paraId="29669015" w14:textId="77777777" w:rsidR="00464C5F" w:rsidRPr="0004204C" w:rsidRDefault="00464C5F" w:rsidP="00464C5F">
            <w:pPr>
              <w:numPr>
                <w:ilvl w:val="0"/>
                <w:numId w:val="81"/>
              </w:numPr>
              <w:tabs>
                <w:tab w:val="clear" w:pos="720"/>
                <w:tab w:val="num" w:pos="235"/>
              </w:tabs>
              <w:ind w:hanging="344"/>
              <w:rPr>
                <w:rFonts w:cs="Times New Roman"/>
                <w:sz w:val="20"/>
                <w:szCs w:val="20"/>
              </w:rPr>
            </w:pPr>
            <w:r w:rsidRPr="0004204C">
              <w:rPr>
                <w:rFonts w:cs="Times New Roman"/>
                <w:sz w:val="20"/>
                <w:szCs w:val="20"/>
              </w:rPr>
              <w:t xml:space="preserve">Gender similarities / equality </w:t>
            </w:r>
          </w:p>
          <w:p w14:paraId="5EB23B29" w14:textId="77777777" w:rsidR="00464C5F" w:rsidRPr="0004204C" w:rsidRDefault="00464C5F" w:rsidP="00464C5F">
            <w:pPr>
              <w:numPr>
                <w:ilvl w:val="0"/>
                <w:numId w:val="81"/>
              </w:numPr>
              <w:tabs>
                <w:tab w:val="clear" w:pos="720"/>
                <w:tab w:val="num" w:pos="235"/>
              </w:tabs>
              <w:ind w:hanging="344"/>
              <w:rPr>
                <w:rFonts w:cs="Times New Roman"/>
                <w:sz w:val="20"/>
                <w:szCs w:val="20"/>
              </w:rPr>
            </w:pPr>
            <w:r w:rsidRPr="0004204C">
              <w:rPr>
                <w:rFonts w:cs="Times New Roman"/>
                <w:sz w:val="20"/>
                <w:szCs w:val="20"/>
              </w:rPr>
              <w:t xml:space="preserve">Gentle, passive, emotionally warm, shared childcare </w:t>
            </w:r>
          </w:p>
          <w:p w14:paraId="7694834F" w14:textId="77777777" w:rsidR="00464C5F" w:rsidRPr="0004204C" w:rsidRDefault="00464C5F" w:rsidP="00FE4999">
            <w:pPr>
              <w:tabs>
                <w:tab w:val="num" w:pos="235"/>
              </w:tabs>
              <w:ind w:hanging="344"/>
              <w:rPr>
                <w:rFonts w:cs="Times New Roman"/>
                <w:sz w:val="20"/>
                <w:szCs w:val="20"/>
              </w:rPr>
            </w:pPr>
            <w:r w:rsidRPr="0004204C">
              <w:rPr>
                <w:rFonts w:cs="Times New Roman"/>
                <w:sz w:val="20"/>
                <w:szCs w:val="20"/>
              </w:rPr>
              <w:t xml:space="preserve">  </w:t>
            </w:r>
            <w:proofErr w:type="gramStart"/>
            <w:r w:rsidRPr="0004204C">
              <w:rPr>
                <w:rFonts w:cs="Times New Roman"/>
                <w:sz w:val="20"/>
                <w:szCs w:val="20"/>
              </w:rPr>
              <w:t>confident</w:t>
            </w:r>
            <w:proofErr w:type="gramEnd"/>
            <w:r w:rsidRPr="0004204C">
              <w:rPr>
                <w:rFonts w:cs="Times New Roman"/>
                <w:sz w:val="20"/>
                <w:szCs w:val="20"/>
              </w:rPr>
              <w:t>, cooperation etc.</w:t>
            </w:r>
          </w:p>
          <w:p w14:paraId="3A7E71B9" w14:textId="77777777" w:rsidR="00464C5F" w:rsidRPr="0004204C" w:rsidRDefault="00464C5F" w:rsidP="00464C5F">
            <w:pPr>
              <w:numPr>
                <w:ilvl w:val="0"/>
                <w:numId w:val="82"/>
              </w:numPr>
              <w:tabs>
                <w:tab w:val="clear" w:pos="720"/>
                <w:tab w:val="num" w:pos="235"/>
              </w:tabs>
              <w:ind w:hanging="344"/>
              <w:rPr>
                <w:rFonts w:cs="Times New Roman"/>
                <w:sz w:val="20"/>
                <w:szCs w:val="20"/>
              </w:rPr>
            </w:pPr>
            <w:r w:rsidRPr="0004204C">
              <w:rPr>
                <w:rFonts w:cs="Times New Roman"/>
                <w:sz w:val="20"/>
                <w:szCs w:val="20"/>
              </w:rPr>
              <w:t xml:space="preserve">Both are sexual, female infanticide and limited </w:t>
            </w:r>
          </w:p>
          <w:p w14:paraId="1FDDA225" w14:textId="77777777" w:rsidR="00464C5F" w:rsidRPr="0004204C" w:rsidRDefault="00464C5F" w:rsidP="00FE4999">
            <w:pPr>
              <w:tabs>
                <w:tab w:val="num" w:pos="235"/>
              </w:tabs>
              <w:ind w:hanging="344"/>
              <w:rPr>
                <w:rFonts w:cs="Times New Roman"/>
                <w:sz w:val="20"/>
                <w:szCs w:val="20"/>
              </w:rPr>
            </w:pPr>
            <w:r w:rsidRPr="0004204C">
              <w:rPr>
                <w:rFonts w:cs="Times New Roman"/>
                <w:sz w:val="20"/>
                <w:szCs w:val="20"/>
              </w:rPr>
              <w:t xml:space="preserve">  </w:t>
            </w:r>
            <w:proofErr w:type="gramStart"/>
            <w:r w:rsidRPr="0004204C">
              <w:rPr>
                <w:rFonts w:cs="Times New Roman"/>
                <w:sz w:val="20"/>
                <w:szCs w:val="20"/>
              </w:rPr>
              <w:t>polygamy</w:t>
            </w:r>
            <w:proofErr w:type="gramEnd"/>
          </w:p>
          <w:p w14:paraId="14A23A6A" w14:textId="77777777" w:rsidR="00464C5F" w:rsidRPr="0004204C" w:rsidRDefault="00464C5F" w:rsidP="00464C5F">
            <w:pPr>
              <w:numPr>
                <w:ilvl w:val="0"/>
                <w:numId w:val="83"/>
              </w:numPr>
              <w:tabs>
                <w:tab w:val="clear" w:pos="720"/>
                <w:tab w:val="num" w:pos="235"/>
              </w:tabs>
              <w:ind w:hanging="344"/>
              <w:rPr>
                <w:rFonts w:cs="Times New Roman"/>
                <w:sz w:val="20"/>
                <w:szCs w:val="20"/>
              </w:rPr>
            </w:pPr>
            <w:r w:rsidRPr="0004204C">
              <w:rPr>
                <w:rFonts w:cs="Times New Roman"/>
                <w:sz w:val="20"/>
                <w:szCs w:val="20"/>
              </w:rPr>
              <w:t>Happy and content with marriage, even relationship</w:t>
            </w:r>
          </w:p>
        </w:tc>
      </w:tr>
      <w:tr w:rsidR="00464C5F" w:rsidRPr="0004204C" w14:paraId="7A9952D5" w14:textId="77777777" w:rsidTr="00FE4999">
        <w:trPr>
          <w:trHeight w:val="584"/>
        </w:trPr>
        <w:tc>
          <w:tcPr>
            <w:tcW w:w="2460" w:type="dxa"/>
            <w:tcBorders>
              <w:top w:val="single" w:sz="8" w:space="0" w:color="F0AD00"/>
              <w:left w:val="single" w:sz="8" w:space="0" w:color="F0AD00"/>
              <w:bottom w:val="single" w:sz="8" w:space="0" w:color="F0AD00"/>
              <w:right w:val="single" w:sz="8" w:space="0" w:color="F0AD00"/>
            </w:tcBorders>
            <w:shd w:val="clear" w:color="auto" w:fill="auto"/>
            <w:tcMar>
              <w:top w:w="72" w:type="dxa"/>
              <w:left w:w="144" w:type="dxa"/>
              <w:bottom w:w="72" w:type="dxa"/>
              <w:right w:w="144" w:type="dxa"/>
            </w:tcMar>
            <w:hideMark/>
          </w:tcPr>
          <w:p w14:paraId="70C78182" w14:textId="77777777" w:rsidR="00464C5F" w:rsidRPr="0004204C" w:rsidRDefault="00464C5F" w:rsidP="00FE4999">
            <w:pPr>
              <w:rPr>
                <w:rFonts w:cs="Times New Roman"/>
                <w:sz w:val="20"/>
                <w:szCs w:val="20"/>
              </w:rPr>
            </w:pPr>
            <w:proofErr w:type="spellStart"/>
            <w:r w:rsidRPr="0004204C">
              <w:rPr>
                <w:rFonts w:cs="Times New Roman"/>
                <w:sz w:val="20"/>
                <w:szCs w:val="20"/>
              </w:rPr>
              <w:lastRenderedPageBreak/>
              <w:t>Mundugamor</w:t>
            </w:r>
            <w:proofErr w:type="spellEnd"/>
          </w:p>
        </w:tc>
        <w:tc>
          <w:tcPr>
            <w:tcW w:w="7740" w:type="dxa"/>
            <w:tcBorders>
              <w:top w:val="single" w:sz="8" w:space="0" w:color="F0AD00"/>
              <w:left w:val="single" w:sz="8" w:space="0" w:color="F0AD00"/>
              <w:bottom w:val="single" w:sz="8" w:space="0" w:color="F0AD00"/>
              <w:right w:val="single" w:sz="8" w:space="0" w:color="F0AD00"/>
            </w:tcBorders>
            <w:shd w:val="clear" w:color="auto" w:fill="auto"/>
            <w:tcMar>
              <w:top w:w="72" w:type="dxa"/>
              <w:left w:w="144" w:type="dxa"/>
              <w:bottom w:w="72" w:type="dxa"/>
              <w:right w:w="144" w:type="dxa"/>
            </w:tcMar>
            <w:hideMark/>
          </w:tcPr>
          <w:p w14:paraId="30C05AD4" w14:textId="77777777" w:rsidR="00464C5F" w:rsidRPr="0004204C" w:rsidRDefault="00464C5F" w:rsidP="00464C5F">
            <w:pPr>
              <w:numPr>
                <w:ilvl w:val="0"/>
                <w:numId w:val="84"/>
              </w:numPr>
              <w:tabs>
                <w:tab w:val="clear" w:pos="720"/>
                <w:tab w:val="num" w:pos="235"/>
              </w:tabs>
              <w:ind w:hanging="344"/>
              <w:rPr>
                <w:rFonts w:cs="Times New Roman"/>
                <w:sz w:val="20"/>
                <w:szCs w:val="20"/>
              </w:rPr>
            </w:pPr>
            <w:r w:rsidRPr="0004204C">
              <w:rPr>
                <w:rFonts w:cs="Times New Roman"/>
                <w:sz w:val="20"/>
                <w:szCs w:val="20"/>
              </w:rPr>
              <w:t xml:space="preserve">Gender similarities / equality </w:t>
            </w:r>
          </w:p>
          <w:p w14:paraId="5E694191" w14:textId="77777777" w:rsidR="00464C5F" w:rsidRPr="0004204C" w:rsidRDefault="00464C5F" w:rsidP="00464C5F">
            <w:pPr>
              <w:numPr>
                <w:ilvl w:val="0"/>
                <w:numId w:val="84"/>
              </w:numPr>
              <w:tabs>
                <w:tab w:val="clear" w:pos="720"/>
                <w:tab w:val="num" w:pos="235"/>
              </w:tabs>
              <w:ind w:hanging="344"/>
              <w:rPr>
                <w:rFonts w:cs="Times New Roman"/>
                <w:sz w:val="20"/>
                <w:szCs w:val="20"/>
              </w:rPr>
            </w:pPr>
            <w:proofErr w:type="spellStart"/>
            <w:r w:rsidRPr="0004204C">
              <w:rPr>
                <w:rFonts w:cs="Times New Roman"/>
                <w:sz w:val="20"/>
                <w:szCs w:val="20"/>
              </w:rPr>
              <w:t>Headhunters</w:t>
            </w:r>
            <w:proofErr w:type="spellEnd"/>
            <w:r w:rsidRPr="0004204C">
              <w:rPr>
                <w:rFonts w:cs="Times New Roman"/>
                <w:sz w:val="20"/>
                <w:szCs w:val="20"/>
              </w:rPr>
              <w:t xml:space="preserve">, cannibals, competitive, aggressive and  </w:t>
            </w:r>
          </w:p>
          <w:p w14:paraId="07054D9E" w14:textId="77777777" w:rsidR="00464C5F" w:rsidRPr="0004204C" w:rsidRDefault="00464C5F" w:rsidP="00FE4999">
            <w:pPr>
              <w:tabs>
                <w:tab w:val="num" w:pos="235"/>
              </w:tabs>
              <w:ind w:left="802" w:hanging="344"/>
              <w:rPr>
                <w:rFonts w:cs="Times New Roman"/>
                <w:sz w:val="20"/>
                <w:szCs w:val="20"/>
              </w:rPr>
            </w:pPr>
            <w:r w:rsidRPr="0004204C">
              <w:rPr>
                <w:rFonts w:cs="Times New Roman"/>
                <w:sz w:val="20"/>
                <w:szCs w:val="20"/>
              </w:rPr>
              <w:t xml:space="preserve">   </w:t>
            </w:r>
            <w:proofErr w:type="gramStart"/>
            <w:r w:rsidRPr="0004204C">
              <w:rPr>
                <w:rFonts w:cs="Times New Roman"/>
                <w:sz w:val="20"/>
                <w:szCs w:val="20"/>
              </w:rPr>
              <w:t>violent</w:t>
            </w:r>
            <w:proofErr w:type="gramEnd"/>
            <w:r w:rsidRPr="0004204C">
              <w:rPr>
                <w:rFonts w:cs="Times New Roman"/>
                <w:sz w:val="20"/>
                <w:szCs w:val="20"/>
              </w:rPr>
              <w:t xml:space="preserve"> </w:t>
            </w:r>
          </w:p>
          <w:p w14:paraId="717F5620" w14:textId="77777777" w:rsidR="00464C5F" w:rsidRPr="0004204C" w:rsidRDefault="00464C5F" w:rsidP="00464C5F">
            <w:pPr>
              <w:numPr>
                <w:ilvl w:val="0"/>
                <w:numId w:val="85"/>
              </w:numPr>
              <w:tabs>
                <w:tab w:val="clear" w:pos="720"/>
                <w:tab w:val="num" w:pos="235"/>
              </w:tabs>
              <w:ind w:hanging="344"/>
              <w:rPr>
                <w:rFonts w:cs="Times New Roman"/>
                <w:sz w:val="20"/>
                <w:szCs w:val="20"/>
              </w:rPr>
            </w:pPr>
            <w:r w:rsidRPr="0004204C">
              <w:rPr>
                <w:rFonts w:cs="Times New Roman"/>
                <w:sz w:val="20"/>
                <w:szCs w:val="20"/>
              </w:rPr>
              <w:t>Little maternal instinct</w:t>
            </w:r>
          </w:p>
          <w:p w14:paraId="3D17FE83" w14:textId="77777777" w:rsidR="00464C5F" w:rsidRPr="0004204C" w:rsidRDefault="00464C5F" w:rsidP="00464C5F">
            <w:pPr>
              <w:numPr>
                <w:ilvl w:val="0"/>
                <w:numId w:val="85"/>
              </w:numPr>
              <w:tabs>
                <w:tab w:val="clear" w:pos="720"/>
                <w:tab w:val="num" w:pos="235"/>
              </w:tabs>
              <w:ind w:hanging="344"/>
              <w:rPr>
                <w:rFonts w:cs="Times New Roman"/>
                <w:sz w:val="20"/>
                <w:szCs w:val="20"/>
              </w:rPr>
            </w:pPr>
            <w:r w:rsidRPr="0004204C">
              <w:rPr>
                <w:rFonts w:cs="Times New Roman"/>
                <w:sz w:val="20"/>
                <w:szCs w:val="20"/>
              </w:rPr>
              <w:t xml:space="preserve">Father-son </w:t>
            </w:r>
            <w:proofErr w:type="gramStart"/>
            <w:r w:rsidRPr="0004204C">
              <w:rPr>
                <w:rFonts w:cs="Times New Roman"/>
                <w:sz w:val="20"/>
                <w:szCs w:val="20"/>
              </w:rPr>
              <w:t>rivalry  leads</w:t>
            </w:r>
            <w:proofErr w:type="gramEnd"/>
            <w:r w:rsidRPr="0004204C">
              <w:rPr>
                <w:rFonts w:cs="Times New Roman"/>
                <w:sz w:val="20"/>
                <w:szCs w:val="20"/>
              </w:rPr>
              <w:t xml:space="preserve"> to male infanticide</w:t>
            </w:r>
          </w:p>
          <w:p w14:paraId="5C8BCF37" w14:textId="77777777" w:rsidR="00464C5F" w:rsidRPr="0004204C" w:rsidRDefault="00464C5F" w:rsidP="00464C5F">
            <w:pPr>
              <w:numPr>
                <w:ilvl w:val="0"/>
                <w:numId w:val="85"/>
              </w:numPr>
              <w:tabs>
                <w:tab w:val="clear" w:pos="720"/>
                <w:tab w:val="num" w:pos="235"/>
              </w:tabs>
              <w:ind w:hanging="344"/>
              <w:rPr>
                <w:rFonts w:cs="Times New Roman"/>
                <w:sz w:val="20"/>
                <w:szCs w:val="20"/>
              </w:rPr>
            </w:pPr>
            <w:r w:rsidRPr="0004204C">
              <w:rPr>
                <w:rFonts w:cs="Times New Roman"/>
                <w:sz w:val="20"/>
                <w:szCs w:val="20"/>
              </w:rPr>
              <w:t>Sexually aggressive</w:t>
            </w:r>
          </w:p>
        </w:tc>
      </w:tr>
      <w:tr w:rsidR="00464C5F" w:rsidRPr="0004204C" w14:paraId="698DA84F" w14:textId="77777777" w:rsidTr="00FE4999">
        <w:trPr>
          <w:trHeight w:val="584"/>
        </w:trPr>
        <w:tc>
          <w:tcPr>
            <w:tcW w:w="2460" w:type="dxa"/>
            <w:tcBorders>
              <w:top w:val="single" w:sz="8" w:space="0" w:color="F0AD00"/>
              <w:left w:val="single" w:sz="8" w:space="0" w:color="F0AD00"/>
              <w:bottom w:val="single" w:sz="8" w:space="0" w:color="F0AD00"/>
              <w:right w:val="single" w:sz="8" w:space="0" w:color="F0AD00"/>
            </w:tcBorders>
            <w:shd w:val="clear" w:color="auto" w:fill="FCF1E7"/>
            <w:tcMar>
              <w:top w:w="72" w:type="dxa"/>
              <w:left w:w="144" w:type="dxa"/>
              <w:bottom w:w="72" w:type="dxa"/>
              <w:right w:w="144" w:type="dxa"/>
            </w:tcMar>
            <w:hideMark/>
          </w:tcPr>
          <w:p w14:paraId="670BBE1F" w14:textId="77777777" w:rsidR="00464C5F" w:rsidRPr="0004204C" w:rsidRDefault="00464C5F" w:rsidP="00FE4999">
            <w:pPr>
              <w:rPr>
                <w:rFonts w:cs="Times New Roman"/>
                <w:sz w:val="20"/>
                <w:szCs w:val="20"/>
              </w:rPr>
            </w:pPr>
            <w:proofErr w:type="spellStart"/>
            <w:r w:rsidRPr="0004204C">
              <w:rPr>
                <w:rFonts w:cs="Times New Roman"/>
                <w:sz w:val="20"/>
                <w:szCs w:val="20"/>
              </w:rPr>
              <w:t>Tchambuli</w:t>
            </w:r>
            <w:proofErr w:type="spellEnd"/>
          </w:p>
        </w:tc>
        <w:tc>
          <w:tcPr>
            <w:tcW w:w="7740" w:type="dxa"/>
            <w:tcBorders>
              <w:top w:val="single" w:sz="8" w:space="0" w:color="F0AD00"/>
              <w:left w:val="single" w:sz="8" w:space="0" w:color="F0AD00"/>
              <w:bottom w:val="single" w:sz="8" w:space="0" w:color="F0AD00"/>
              <w:right w:val="single" w:sz="8" w:space="0" w:color="F0AD00"/>
            </w:tcBorders>
            <w:shd w:val="clear" w:color="auto" w:fill="FCF1E7"/>
            <w:tcMar>
              <w:top w:w="72" w:type="dxa"/>
              <w:left w:w="144" w:type="dxa"/>
              <w:bottom w:w="72" w:type="dxa"/>
              <w:right w:w="144" w:type="dxa"/>
            </w:tcMar>
            <w:hideMark/>
          </w:tcPr>
          <w:p w14:paraId="48899822" w14:textId="77777777" w:rsidR="00464C5F" w:rsidRPr="0004204C" w:rsidRDefault="00464C5F" w:rsidP="00464C5F">
            <w:pPr>
              <w:numPr>
                <w:ilvl w:val="0"/>
                <w:numId w:val="86"/>
              </w:numPr>
              <w:tabs>
                <w:tab w:val="clear" w:pos="720"/>
                <w:tab w:val="num" w:pos="235"/>
              </w:tabs>
              <w:ind w:hanging="344"/>
              <w:rPr>
                <w:rFonts w:cs="Times New Roman"/>
                <w:sz w:val="20"/>
                <w:szCs w:val="20"/>
              </w:rPr>
            </w:pPr>
            <w:r w:rsidRPr="0004204C">
              <w:rPr>
                <w:rFonts w:cs="Times New Roman"/>
                <w:sz w:val="20"/>
                <w:szCs w:val="20"/>
              </w:rPr>
              <w:t>Gender difference /equality</w:t>
            </w:r>
          </w:p>
          <w:p w14:paraId="619E2744" w14:textId="77777777" w:rsidR="00464C5F" w:rsidRPr="0004204C" w:rsidRDefault="00464C5F" w:rsidP="00464C5F">
            <w:pPr>
              <w:numPr>
                <w:ilvl w:val="0"/>
                <w:numId w:val="86"/>
              </w:numPr>
              <w:tabs>
                <w:tab w:val="clear" w:pos="720"/>
                <w:tab w:val="num" w:pos="235"/>
              </w:tabs>
              <w:ind w:hanging="344"/>
              <w:rPr>
                <w:rFonts w:cs="Times New Roman"/>
                <w:sz w:val="20"/>
                <w:szCs w:val="20"/>
              </w:rPr>
            </w:pPr>
            <w:r w:rsidRPr="0004204C">
              <w:rPr>
                <w:rFonts w:cs="Times New Roman"/>
                <w:sz w:val="20"/>
                <w:szCs w:val="20"/>
              </w:rPr>
              <w:t xml:space="preserve"> Reversed gender roles</w:t>
            </w:r>
          </w:p>
          <w:p w14:paraId="0B555085" w14:textId="77777777" w:rsidR="00464C5F" w:rsidRPr="0004204C" w:rsidRDefault="00464C5F" w:rsidP="00464C5F">
            <w:pPr>
              <w:numPr>
                <w:ilvl w:val="0"/>
                <w:numId w:val="86"/>
              </w:numPr>
              <w:tabs>
                <w:tab w:val="clear" w:pos="720"/>
                <w:tab w:val="num" w:pos="235"/>
              </w:tabs>
              <w:ind w:hanging="344"/>
              <w:rPr>
                <w:rFonts w:cs="Times New Roman"/>
                <w:sz w:val="20"/>
                <w:szCs w:val="20"/>
              </w:rPr>
            </w:pPr>
            <w:r w:rsidRPr="0004204C">
              <w:rPr>
                <w:rFonts w:cs="Times New Roman"/>
                <w:sz w:val="20"/>
                <w:szCs w:val="20"/>
              </w:rPr>
              <w:t>Polygyny acceptable</w:t>
            </w:r>
          </w:p>
          <w:p w14:paraId="62FEB89C" w14:textId="77777777" w:rsidR="00464C5F" w:rsidRPr="0004204C" w:rsidRDefault="00464C5F" w:rsidP="00464C5F">
            <w:pPr>
              <w:numPr>
                <w:ilvl w:val="0"/>
                <w:numId w:val="86"/>
              </w:numPr>
              <w:tabs>
                <w:tab w:val="clear" w:pos="720"/>
                <w:tab w:val="num" w:pos="235"/>
              </w:tabs>
              <w:ind w:hanging="344"/>
              <w:rPr>
                <w:rFonts w:cs="Times New Roman"/>
                <w:sz w:val="20"/>
                <w:szCs w:val="20"/>
              </w:rPr>
            </w:pPr>
            <w:r w:rsidRPr="0004204C">
              <w:rPr>
                <w:rFonts w:cs="Times New Roman"/>
                <w:sz w:val="20"/>
                <w:szCs w:val="20"/>
              </w:rPr>
              <w:t xml:space="preserve">Women’s solidarity </w:t>
            </w:r>
          </w:p>
          <w:p w14:paraId="60FD1EA6" w14:textId="77777777" w:rsidR="00464C5F" w:rsidRPr="0004204C" w:rsidRDefault="00464C5F" w:rsidP="00464C5F">
            <w:pPr>
              <w:numPr>
                <w:ilvl w:val="0"/>
                <w:numId w:val="86"/>
              </w:numPr>
              <w:tabs>
                <w:tab w:val="clear" w:pos="720"/>
                <w:tab w:val="num" w:pos="235"/>
              </w:tabs>
              <w:ind w:hanging="344"/>
              <w:rPr>
                <w:rFonts w:cs="Times New Roman"/>
                <w:sz w:val="20"/>
                <w:szCs w:val="20"/>
              </w:rPr>
            </w:pPr>
            <w:r w:rsidRPr="0004204C">
              <w:rPr>
                <w:rFonts w:cs="Times New Roman"/>
                <w:sz w:val="20"/>
                <w:szCs w:val="20"/>
              </w:rPr>
              <w:t>Women initiate sexual relations</w:t>
            </w:r>
          </w:p>
        </w:tc>
      </w:tr>
    </w:tbl>
    <w:p w14:paraId="7A7ECF03" w14:textId="77777777" w:rsidR="00464C5F" w:rsidRPr="0004204C" w:rsidRDefault="00464C5F" w:rsidP="00464C5F">
      <w:pPr>
        <w:rPr>
          <w:rFonts w:cs="Times New Roman"/>
          <w:sz w:val="20"/>
          <w:szCs w:val="20"/>
        </w:rPr>
      </w:pPr>
    </w:p>
    <w:p w14:paraId="6DD8B101" w14:textId="77777777" w:rsidR="00464C5F" w:rsidRPr="0004204C" w:rsidRDefault="00464C5F" w:rsidP="00464C5F">
      <w:pPr>
        <w:rPr>
          <w:rFonts w:cs="Times New Roman"/>
          <w:sz w:val="20"/>
          <w:szCs w:val="20"/>
        </w:rPr>
      </w:pPr>
      <w:r w:rsidRPr="0004204C">
        <w:rPr>
          <w:rFonts w:cs="Times New Roman"/>
          <w:sz w:val="20"/>
          <w:szCs w:val="20"/>
          <w:lang w:val="en-US"/>
        </w:rPr>
        <w:t>Criticisms</w:t>
      </w:r>
    </w:p>
    <w:p w14:paraId="2D0B6A93" w14:textId="77777777" w:rsidR="00464C5F" w:rsidRPr="0004204C" w:rsidRDefault="00464C5F" w:rsidP="00464C5F">
      <w:pPr>
        <w:numPr>
          <w:ilvl w:val="1"/>
          <w:numId w:val="87"/>
        </w:numPr>
        <w:rPr>
          <w:rFonts w:cs="Times New Roman"/>
          <w:sz w:val="20"/>
          <w:szCs w:val="20"/>
        </w:rPr>
      </w:pPr>
      <w:r w:rsidRPr="0004204C">
        <w:rPr>
          <w:rFonts w:cs="Times New Roman"/>
          <w:sz w:val="20"/>
          <w:szCs w:val="20"/>
          <w:lang w:val="en-US"/>
        </w:rPr>
        <w:t xml:space="preserve">Criticized for </w:t>
      </w:r>
      <w:r w:rsidRPr="0004204C">
        <w:rPr>
          <w:rFonts w:cs="Times New Roman"/>
          <w:b/>
          <w:bCs/>
          <w:sz w:val="20"/>
          <w:szCs w:val="20"/>
          <w:lang w:val="en-US"/>
        </w:rPr>
        <w:t>cultural determinism</w:t>
      </w:r>
      <w:r w:rsidRPr="0004204C">
        <w:rPr>
          <w:rFonts w:cs="Times New Roman"/>
          <w:sz w:val="20"/>
          <w:szCs w:val="20"/>
          <w:lang w:val="en-US"/>
        </w:rPr>
        <w:t xml:space="preserve">: Belief that the cultures in which we are raised determine our character, personalities, </w:t>
      </w:r>
      <w:proofErr w:type="spellStart"/>
      <w:r w:rsidRPr="0004204C">
        <w:rPr>
          <w:rFonts w:cs="Times New Roman"/>
          <w:sz w:val="20"/>
          <w:szCs w:val="20"/>
          <w:lang w:val="en-US"/>
        </w:rPr>
        <w:t>behaviours</w:t>
      </w:r>
      <w:proofErr w:type="spellEnd"/>
    </w:p>
    <w:p w14:paraId="2A0462F1" w14:textId="77777777" w:rsidR="00464C5F" w:rsidRPr="0004204C" w:rsidRDefault="00464C5F" w:rsidP="00464C5F">
      <w:pPr>
        <w:numPr>
          <w:ilvl w:val="1"/>
          <w:numId w:val="87"/>
        </w:numPr>
        <w:rPr>
          <w:rFonts w:cs="Times New Roman"/>
          <w:sz w:val="20"/>
          <w:szCs w:val="20"/>
        </w:rPr>
      </w:pPr>
      <w:r w:rsidRPr="0004204C">
        <w:rPr>
          <w:rFonts w:cs="Times New Roman"/>
          <w:sz w:val="20"/>
          <w:szCs w:val="20"/>
          <w:lang w:val="en-US"/>
        </w:rPr>
        <w:t xml:space="preserve">Misinterpretation of cultures – </w:t>
      </w:r>
    </w:p>
    <w:p w14:paraId="055493B7" w14:textId="77777777" w:rsidR="00464C5F" w:rsidRPr="0004204C" w:rsidRDefault="00464C5F" w:rsidP="00464C5F">
      <w:pPr>
        <w:numPr>
          <w:ilvl w:val="1"/>
          <w:numId w:val="87"/>
        </w:numPr>
        <w:rPr>
          <w:rFonts w:cs="Times New Roman"/>
          <w:sz w:val="20"/>
          <w:szCs w:val="20"/>
        </w:rPr>
      </w:pPr>
      <w:r w:rsidRPr="0004204C">
        <w:rPr>
          <w:rFonts w:cs="Times New Roman"/>
          <w:sz w:val="20"/>
          <w:szCs w:val="20"/>
          <w:lang w:val="en-US"/>
        </w:rPr>
        <w:t xml:space="preserve">Demonstrated men and women are </w:t>
      </w:r>
      <w:r w:rsidRPr="0004204C">
        <w:rPr>
          <w:rFonts w:cs="Times New Roman"/>
          <w:i/>
          <w:iCs/>
          <w:sz w:val="20"/>
          <w:szCs w:val="20"/>
          <w:lang w:val="en-US"/>
        </w:rPr>
        <w:t>capable</w:t>
      </w:r>
      <w:r w:rsidRPr="0004204C">
        <w:rPr>
          <w:rFonts w:cs="Times New Roman"/>
          <w:sz w:val="20"/>
          <w:szCs w:val="20"/>
          <w:lang w:val="en-US"/>
        </w:rPr>
        <w:t xml:space="preserve"> of similar or different temperaments, but did not explain </w:t>
      </w:r>
      <w:r w:rsidRPr="0004204C">
        <w:rPr>
          <w:rFonts w:cs="Times New Roman"/>
          <w:i/>
          <w:iCs/>
          <w:sz w:val="20"/>
          <w:szCs w:val="20"/>
          <w:lang w:val="en-US"/>
        </w:rPr>
        <w:t xml:space="preserve">why </w:t>
      </w:r>
    </w:p>
    <w:p w14:paraId="18B396FE" w14:textId="77777777" w:rsidR="00464C5F" w:rsidRPr="0004204C" w:rsidRDefault="00464C5F" w:rsidP="00464C5F">
      <w:pPr>
        <w:rPr>
          <w:rFonts w:cs="Times New Roman"/>
          <w:sz w:val="20"/>
          <w:szCs w:val="20"/>
        </w:rPr>
      </w:pPr>
    </w:p>
    <w:p w14:paraId="3CB45B00" w14:textId="77777777" w:rsidR="00464C5F" w:rsidRPr="0004204C" w:rsidRDefault="00464C5F" w:rsidP="00464C5F">
      <w:pPr>
        <w:rPr>
          <w:rFonts w:cs="Times New Roman"/>
          <w:bCs/>
          <w:sz w:val="20"/>
          <w:szCs w:val="20"/>
          <w:lang w:val="en-US"/>
        </w:rPr>
      </w:pPr>
      <w:r w:rsidRPr="0004204C">
        <w:rPr>
          <w:rFonts w:cs="Times New Roman"/>
          <w:b/>
          <w:bCs/>
          <w:sz w:val="20"/>
          <w:szCs w:val="20"/>
          <w:u w:val="single"/>
          <w:lang w:val="en-US"/>
        </w:rPr>
        <w:t xml:space="preserve">Centrality of Gender Division of </w:t>
      </w:r>
      <w:proofErr w:type="spellStart"/>
      <w:r w:rsidRPr="0004204C">
        <w:rPr>
          <w:rFonts w:cs="Times New Roman"/>
          <w:b/>
          <w:bCs/>
          <w:sz w:val="20"/>
          <w:szCs w:val="20"/>
          <w:u w:val="single"/>
          <w:lang w:val="en-US"/>
        </w:rPr>
        <w:t>Labour</w:t>
      </w:r>
      <w:proofErr w:type="spellEnd"/>
    </w:p>
    <w:p w14:paraId="6E13E8D6" w14:textId="77777777" w:rsidR="00464C5F" w:rsidRPr="0004204C" w:rsidRDefault="00464C5F" w:rsidP="00464C5F">
      <w:pPr>
        <w:rPr>
          <w:rFonts w:cs="Times New Roman"/>
          <w:bCs/>
          <w:sz w:val="20"/>
          <w:szCs w:val="20"/>
          <w:lang w:val="en-US"/>
        </w:rPr>
      </w:pPr>
    </w:p>
    <w:p w14:paraId="0CD851C8" w14:textId="77777777" w:rsidR="00464C5F" w:rsidRPr="0004204C" w:rsidRDefault="00464C5F" w:rsidP="00464C5F">
      <w:pPr>
        <w:numPr>
          <w:ilvl w:val="0"/>
          <w:numId w:val="88"/>
        </w:numPr>
        <w:rPr>
          <w:rFonts w:cs="Times New Roman"/>
          <w:sz w:val="20"/>
          <w:szCs w:val="20"/>
        </w:rPr>
      </w:pPr>
      <w:r w:rsidRPr="0004204C">
        <w:rPr>
          <w:rFonts w:cs="Times New Roman"/>
          <w:sz w:val="20"/>
          <w:szCs w:val="20"/>
          <w:lang w:val="en-US"/>
        </w:rPr>
        <w:t xml:space="preserve">Gender division of </w:t>
      </w:r>
      <w:proofErr w:type="spellStart"/>
      <w:r w:rsidRPr="0004204C">
        <w:rPr>
          <w:rFonts w:cs="Times New Roman"/>
          <w:sz w:val="20"/>
          <w:szCs w:val="20"/>
          <w:lang w:val="en-US"/>
        </w:rPr>
        <w:t>labour</w:t>
      </w:r>
      <w:proofErr w:type="spellEnd"/>
      <w:r w:rsidRPr="0004204C">
        <w:rPr>
          <w:rFonts w:cs="Times New Roman"/>
          <w:sz w:val="20"/>
          <w:szCs w:val="20"/>
          <w:lang w:val="en-US"/>
        </w:rPr>
        <w:t xml:space="preserve"> is almost universal—Why? </w:t>
      </w:r>
      <w:r w:rsidRPr="0004204C">
        <w:rPr>
          <w:rFonts w:cs="Times New Roman"/>
          <w:color w:val="FF0000"/>
          <w:sz w:val="20"/>
          <w:szCs w:val="20"/>
          <w:lang w:val="en-US"/>
        </w:rPr>
        <w:t>Everywhere you go around the world you will find this.  Functionalism explains this</w:t>
      </w:r>
    </w:p>
    <w:p w14:paraId="61C618D5" w14:textId="77777777" w:rsidR="00464C5F" w:rsidRPr="0004204C" w:rsidRDefault="00464C5F" w:rsidP="00464C5F">
      <w:pPr>
        <w:numPr>
          <w:ilvl w:val="0"/>
          <w:numId w:val="88"/>
        </w:numPr>
        <w:rPr>
          <w:rFonts w:cs="Times New Roman"/>
          <w:color w:val="FF0000"/>
          <w:sz w:val="20"/>
          <w:szCs w:val="20"/>
        </w:rPr>
      </w:pPr>
      <w:r w:rsidRPr="0004204C">
        <w:rPr>
          <w:rFonts w:cs="Times New Roman"/>
          <w:b/>
          <w:bCs/>
          <w:sz w:val="20"/>
          <w:szCs w:val="20"/>
          <w:lang w:val="en-US"/>
        </w:rPr>
        <w:t>Functionalism</w:t>
      </w:r>
      <w:r w:rsidRPr="0004204C">
        <w:rPr>
          <w:rFonts w:cs="Times New Roman"/>
          <w:sz w:val="20"/>
          <w:szCs w:val="20"/>
          <w:lang w:val="en-US"/>
        </w:rPr>
        <w:t xml:space="preserve">: Gender division of </w:t>
      </w:r>
      <w:proofErr w:type="spellStart"/>
      <w:r w:rsidRPr="0004204C">
        <w:rPr>
          <w:rFonts w:cs="Times New Roman"/>
          <w:sz w:val="20"/>
          <w:szCs w:val="20"/>
          <w:lang w:val="en-US"/>
        </w:rPr>
        <w:t>labour</w:t>
      </w:r>
      <w:proofErr w:type="spellEnd"/>
      <w:r w:rsidRPr="0004204C">
        <w:rPr>
          <w:rFonts w:cs="Times New Roman"/>
          <w:sz w:val="20"/>
          <w:szCs w:val="20"/>
          <w:lang w:val="en-US"/>
        </w:rPr>
        <w:t xml:space="preserve"> is necessary for preservation of society - </w:t>
      </w:r>
      <w:r w:rsidRPr="0004204C">
        <w:rPr>
          <w:rFonts w:cs="Times New Roman"/>
          <w:color w:val="FF0000"/>
          <w:sz w:val="20"/>
          <w:szCs w:val="20"/>
          <w:lang w:val="en-US"/>
        </w:rPr>
        <w:t xml:space="preserve">helps society function smoothly </w:t>
      </w:r>
    </w:p>
    <w:p w14:paraId="07B37F8B" w14:textId="77777777" w:rsidR="00464C5F" w:rsidRPr="0004204C" w:rsidRDefault="00464C5F" w:rsidP="00464C5F">
      <w:pPr>
        <w:numPr>
          <w:ilvl w:val="1"/>
          <w:numId w:val="88"/>
        </w:numPr>
        <w:rPr>
          <w:rFonts w:cs="Times New Roman"/>
          <w:sz w:val="20"/>
          <w:szCs w:val="20"/>
        </w:rPr>
      </w:pPr>
      <w:r w:rsidRPr="0004204C">
        <w:rPr>
          <w:rFonts w:cs="Times New Roman"/>
          <w:sz w:val="20"/>
          <w:szCs w:val="20"/>
          <w:lang w:val="en-US"/>
        </w:rPr>
        <w:t xml:space="preserve">BUT gender division of </w:t>
      </w:r>
      <w:proofErr w:type="spellStart"/>
      <w:r w:rsidRPr="0004204C">
        <w:rPr>
          <w:rFonts w:cs="Times New Roman"/>
          <w:sz w:val="20"/>
          <w:szCs w:val="20"/>
          <w:lang w:val="en-US"/>
        </w:rPr>
        <w:t>labour</w:t>
      </w:r>
      <w:proofErr w:type="spellEnd"/>
      <w:r w:rsidRPr="0004204C">
        <w:rPr>
          <w:rFonts w:cs="Times New Roman"/>
          <w:sz w:val="20"/>
          <w:szCs w:val="20"/>
          <w:lang w:val="en-US"/>
        </w:rPr>
        <w:t xml:space="preserve"> changes over time, and division of </w:t>
      </w:r>
      <w:proofErr w:type="spellStart"/>
      <w:r w:rsidRPr="0004204C">
        <w:rPr>
          <w:rFonts w:cs="Times New Roman"/>
          <w:sz w:val="20"/>
          <w:szCs w:val="20"/>
          <w:lang w:val="en-US"/>
        </w:rPr>
        <w:t>labour</w:t>
      </w:r>
      <w:proofErr w:type="spellEnd"/>
      <w:r w:rsidRPr="0004204C">
        <w:rPr>
          <w:rFonts w:cs="Times New Roman"/>
          <w:sz w:val="20"/>
          <w:szCs w:val="20"/>
          <w:lang w:val="en-US"/>
        </w:rPr>
        <w:t xml:space="preserve"> more varied than once assumed (E.g., New Guinea, the Aka, the Inca) </w:t>
      </w:r>
      <w:r w:rsidRPr="0004204C">
        <w:rPr>
          <w:rFonts w:cs="Times New Roman"/>
          <w:color w:val="FF0000"/>
          <w:sz w:val="20"/>
          <w:szCs w:val="20"/>
          <w:lang w:val="en-US"/>
        </w:rPr>
        <w:t xml:space="preserve">– women and men divide work differently - </w:t>
      </w:r>
    </w:p>
    <w:p w14:paraId="0C30BB03" w14:textId="77777777" w:rsidR="00464C5F" w:rsidRPr="0004204C" w:rsidRDefault="00464C5F" w:rsidP="00464C5F">
      <w:pPr>
        <w:rPr>
          <w:rFonts w:cs="Times New Roman"/>
          <w:sz w:val="20"/>
          <w:szCs w:val="20"/>
        </w:rPr>
      </w:pPr>
    </w:p>
    <w:p w14:paraId="44830874" w14:textId="77777777" w:rsidR="00464C5F" w:rsidRPr="0004204C" w:rsidRDefault="00464C5F" w:rsidP="00464C5F">
      <w:pPr>
        <w:rPr>
          <w:rFonts w:cs="Times New Roman"/>
          <w:bCs/>
          <w:sz w:val="20"/>
          <w:szCs w:val="20"/>
          <w:lang w:val="en-US"/>
        </w:rPr>
      </w:pPr>
      <w:r w:rsidRPr="0004204C">
        <w:rPr>
          <w:rFonts w:cs="Times New Roman"/>
          <w:b/>
          <w:bCs/>
          <w:sz w:val="20"/>
          <w:szCs w:val="20"/>
          <w:u w:val="single"/>
          <w:lang w:val="en-US"/>
        </w:rPr>
        <w:t>Theories of Gender Differentiation</w:t>
      </w:r>
    </w:p>
    <w:p w14:paraId="71E823FA" w14:textId="77777777" w:rsidR="00464C5F" w:rsidRPr="0004204C" w:rsidRDefault="00464C5F" w:rsidP="00464C5F">
      <w:pPr>
        <w:rPr>
          <w:rFonts w:cs="Times New Roman"/>
          <w:bCs/>
          <w:sz w:val="20"/>
          <w:szCs w:val="20"/>
          <w:lang w:val="en-US"/>
        </w:rPr>
      </w:pPr>
    </w:p>
    <w:p w14:paraId="71B925DA" w14:textId="77777777" w:rsidR="00464C5F" w:rsidRPr="0004204C" w:rsidRDefault="00464C5F" w:rsidP="00464C5F">
      <w:pPr>
        <w:numPr>
          <w:ilvl w:val="0"/>
          <w:numId w:val="89"/>
        </w:numPr>
        <w:rPr>
          <w:rFonts w:cs="Times New Roman"/>
          <w:sz w:val="20"/>
          <w:szCs w:val="20"/>
        </w:rPr>
      </w:pPr>
      <w:r w:rsidRPr="0004204C">
        <w:rPr>
          <w:rFonts w:cs="Times New Roman"/>
          <w:sz w:val="20"/>
          <w:szCs w:val="20"/>
          <w:lang w:val="en-US"/>
        </w:rPr>
        <w:t>Private Property and the Materialism of Male Domination</w:t>
      </w:r>
    </w:p>
    <w:p w14:paraId="66EE1C19" w14:textId="77777777" w:rsidR="00464C5F" w:rsidRPr="0004204C" w:rsidRDefault="00464C5F" w:rsidP="00464C5F">
      <w:pPr>
        <w:numPr>
          <w:ilvl w:val="1"/>
          <w:numId w:val="89"/>
        </w:numPr>
        <w:rPr>
          <w:rFonts w:cs="Times New Roman"/>
          <w:sz w:val="20"/>
          <w:szCs w:val="20"/>
        </w:rPr>
      </w:pPr>
      <w:r w:rsidRPr="0004204C">
        <w:rPr>
          <w:rFonts w:cs="Times New Roman"/>
          <w:sz w:val="20"/>
          <w:szCs w:val="20"/>
          <w:lang w:val="en-US"/>
        </w:rPr>
        <w:t>Engels, 19th century: Development of private property led to ability to inherit, which caused issues with uncertainty of paternity, leading to nuclear family</w:t>
      </w:r>
    </w:p>
    <w:p w14:paraId="57B8C751" w14:textId="77777777" w:rsidR="00464C5F" w:rsidRPr="0004204C" w:rsidRDefault="00464C5F" w:rsidP="00464C5F">
      <w:pPr>
        <w:numPr>
          <w:ilvl w:val="1"/>
          <w:numId w:val="89"/>
        </w:numPr>
        <w:rPr>
          <w:rFonts w:cs="Times New Roman"/>
          <w:sz w:val="20"/>
          <w:szCs w:val="20"/>
        </w:rPr>
      </w:pPr>
      <w:r w:rsidRPr="0004204C">
        <w:rPr>
          <w:rFonts w:cs="Times New Roman"/>
          <w:sz w:val="20"/>
          <w:szCs w:val="20"/>
          <w:lang w:val="en-US"/>
        </w:rPr>
        <w:t>Leacock continues in this tradition, showing how Innu women lost autonomy with the introduction of the fur trade (Became housewives instead of traders -Labrador peninsula)</w:t>
      </w:r>
    </w:p>
    <w:p w14:paraId="66C35F44" w14:textId="77777777" w:rsidR="00464C5F" w:rsidRPr="0004204C" w:rsidRDefault="00464C5F" w:rsidP="00464C5F">
      <w:pPr>
        <w:numPr>
          <w:ilvl w:val="1"/>
          <w:numId w:val="89"/>
        </w:numPr>
        <w:rPr>
          <w:rFonts w:cs="Times New Roman"/>
          <w:sz w:val="20"/>
          <w:szCs w:val="20"/>
        </w:rPr>
      </w:pPr>
      <w:r w:rsidRPr="0004204C">
        <w:rPr>
          <w:rFonts w:cs="Times New Roman"/>
          <w:sz w:val="20"/>
          <w:szCs w:val="20"/>
          <w:lang w:val="en-US"/>
        </w:rPr>
        <w:t xml:space="preserve">Sacks (now </w:t>
      </w:r>
      <w:proofErr w:type="spellStart"/>
      <w:r w:rsidRPr="0004204C">
        <w:rPr>
          <w:rFonts w:cs="Times New Roman"/>
          <w:sz w:val="20"/>
          <w:szCs w:val="20"/>
          <w:lang w:val="en-US"/>
        </w:rPr>
        <w:t>Brodkin</w:t>
      </w:r>
      <w:proofErr w:type="spellEnd"/>
      <w:r w:rsidRPr="0004204C">
        <w:rPr>
          <w:rFonts w:cs="Times New Roman"/>
          <w:sz w:val="20"/>
          <w:szCs w:val="20"/>
          <w:lang w:val="en-US"/>
        </w:rPr>
        <w:t>) showed how the introduction of a market economy shifted egalitarian roles toward male dominance in African cultures</w:t>
      </w:r>
    </w:p>
    <w:p w14:paraId="702AA2AB" w14:textId="77777777" w:rsidR="00464C5F" w:rsidRPr="0004204C" w:rsidRDefault="00464C5F" w:rsidP="00464C5F">
      <w:pPr>
        <w:numPr>
          <w:ilvl w:val="0"/>
          <w:numId w:val="90"/>
        </w:numPr>
        <w:rPr>
          <w:rFonts w:cs="Times New Roman"/>
          <w:sz w:val="20"/>
          <w:szCs w:val="20"/>
        </w:rPr>
      </w:pPr>
      <w:r w:rsidRPr="0004204C">
        <w:rPr>
          <w:rFonts w:cs="Times New Roman"/>
          <w:sz w:val="20"/>
          <w:szCs w:val="20"/>
          <w:lang w:val="en-US"/>
        </w:rPr>
        <w:t>Warfare, Bonding, and Inequality</w:t>
      </w:r>
    </w:p>
    <w:p w14:paraId="2EAF7AB3" w14:textId="77777777" w:rsidR="00464C5F" w:rsidRPr="0004204C" w:rsidRDefault="00464C5F" w:rsidP="00464C5F">
      <w:pPr>
        <w:numPr>
          <w:ilvl w:val="0"/>
          <w:numId w:val="91"/>
        </w:numPr>
        <w:rPr>
          <w:rFonts w:cs="Times New Roman"/>
          <w:sz w:val="20"/>
          <w:szCs w:val="20"/>
        </w:rPr>
      </w:pPr>
      <w:r w:rsidRPr="0004204C">
        <w:rPr>
          <w:rFonts w:cs="Times New Roman"/>
          <w:sz w:val="20"/>
          <w:szCs w:val="20"/>
          <w:lang w:val="en-US"/>
        </w:rPr>
        <w:t>Warrior societies</w:t>
      </w:r>
    </w:p>
    <w:p w14:paraId="1D02F32E" w14:textId="77777777" w:rsidR="00464C5F" w:rsidRPr="0004204C" w:rsidRDefault="00464C5F" w:rsidP="00464C5F">
      <w:pPr>
        <w:numPr>
          <w:ilvl w:val="0"/>
          <w:numId w:val="91"/>
        </w:numPr>
        <w:rPr>
          <w:rFonts w:cs="Times New Roman"/>
          <w:sz w:val="20"/>
          <w:szCs w:val="20"/>
        </w:rPr>
      </w:pPr>
      <w:r w:rsidRPr="0004204C">
        <w:rPr>
          <w:rFonts w:cs="Times New Roman"/>
          <w:sz w:val="20"/>
          <w:szCs w:val="20"/>
          <w:lang w:val="en-US"/>
        </w:rPr>
        <w:t>Descent theorists</w:t>
      </w:r>
    </w:p>
    <w:p w14:paraId="1537F080" w14:textId="77777777" w:rsidR="00464C5F" w:rsidRPr="0004204C" w:rsidRDefault="00464C5F" w:rsidP="00464C5F">
      <w:pPr>
        <w:numPr>
          <w:ilvl w:val="0"/>
          <w:numId w:val="91"/>
        </w:numPr>
        <w:rPr>
          <w:rFonts w:cs="Times New Roman"/>
          <w:sz w:val="20"/>
          <w:szCs w:val="20"/>
        </w:rPr>
      </w:pPr>
      <w:r w:rsidRPr="0004204C">
        <w:rPr>
          <w:rFonts w:cs="Times New Roman"/>
          <w:sz w:val="20"/>
          <w:szCs w:val="20"/>
          <w:lang w:val="en-US"/>
        </w:rPr>
        <w:t>Alliance theorists</w:t>
      </w:r>
    </w:p>
    <w:p w14:paraId="1E12083D" w14:textId="77777777" w:rsidR="00464C5F" w:rsidRPr="0004204C" w:rsidRDefault="00464C5F" w:rsidP="00464C5F">
      <w:pPr>
        <w:numPr>
          <w:ilvl w:val="1"/>
          <w:numId w:val="91"/>
        </w:numPr>
        <w:rPr>
          <w:rFonts w:cs="Times New Roman"/>
          <w:sz w:val="20"/>
          <w:szCs w:val="20"/>
        </w:rPr>
      </w:pPr>
      <w:r w:rsidRPr="0004204C">
        <w:rPr>
          <w:rFonts w:cs="Times New Roman"/>
          <w:b/>
          <w:sz w:val="20"/>
          <w:szCs w:val="20"/>
          <w:lang w:val="en-US"/>
        </w:rPr>
        <w:t>Harris: Warrior societies</w:t>
      </w:r>
      <w:r w:rsidRPr="0004204C">
        <w:rPr>
          <w:rFonts w:cs="Times New Roman"/>
          <w:sz w:val="20"/>
          <w:szCs w:val="20"/>
          <w:lang w:val="en-US"/>
        </w:rPr>
        <w:t xml:space="preserve"> use women to reward virtually all men in the society, leading to female subordination and </w:t>
      </w:r>
      <w:proofErr w:type="spellStart"/>
      <w:r w:rsidRPr="0004204C">
        <w:rPr>
          <w:rFonts w:cs="Times New Roman"/>
          <w:sz w:val="20"/>
          <w:szCs w:val="20"/>
          <w:lang w:val="en-US"/>
        </w:rPr>
        <w:t>patrilineality</w:t>
      </w:r>
      <w:proofErr w:type="spellEnd"/>
      <w:r w:rsidRPr="0004204C">
        <w:rPr>
          <w:rFonts w:cs="Times New Roman"/>
          <w:sz w:val="20"/>
          <w:szCs w:val="20"/>
          <w:lang w:val="en-US"/>
        </w:rPr>
        <w:t xml:space="preserve"> </w:t>
      </w:r>
    </w:p>
    <w:p w14:paraId="34D2C64E" w14:textId="77777777" w:rsidR="00464C5F" w:rsidRPr="0004204C" w:rsidRDefault="00464C5F" w:rsidP="00464C5F">
      <w:pPr>
        <w:numPr>
          <w:ilvl w:val="1"/>
          <w:numId w:val="91"/>
        </w:numPr>
        <w:rPr>
          <w:rFonts w:cs="Times New Roman"/>
          <w:sz w:val="20"/>
          <w:szCs w:val="20"/>
        </w:rPr>
      </w:pPr>
      <w:r w:rsidRPr="0004204C">
        <w:rPr>
          <w:rFonts w:cs="Times New Roman"/>
          <w:sz w:val="20"/>
          <w:szCs w:val="20"/>
          <w:lang w:val="en-US"/>
        </w:rPr>
        <w:t>Fathers and sons form the core of military activity</w:t>
      </w:r>
    </w:p>
    <w:p w14:paraId="150E7661" w14:textId="77777777" w:rsidR="00464C5F" w:rsidRPr="0004204C" w:rsidRDefault="00464C5F" w:rsidP="00464C5F">
      <w:pPr>
        <w:numPr>
          <w:ilvl w:val="1"/>
          <w:numId w:val="91"/>
        </w:numPr>
        <w:rPr>
          <w:rFonts w:cs="Times New Roman"/>
          <w:sz w:val="20"/>
          <w:szCs w:val="20"/>
        </w:rPr>
      </w:pPr>
      <w:r w:rsidRPr="0004204C">
        <w:rPr>
          <w:rFonts w:cs="Times New Roman"/>
          <w:sz w:val="20"/>
          <w:szCs w:val="20"/>
          <w:lang w:val="en-US"/>
        </w:rPr>
        <w:t>Women were used to reward men to prevent competition and weak bonding among men</w:t>
      </w:r>
    </w:p>
    <w:p w14:paraId="66E02B1F" w14:textId="77777777" w:rsidR="00464C5F" w:rsidRPr="0004204C" w:rsidRDefault="00464C5F" w:rsidP="00464C5F">
      <w:pPr>
        <w:numPr>
          <w:ilvl w:val="1"/>
          <w:numId w:val="91"/>
        </w:numPr>
        <w:rPr>
          <w:rFonts w:cs="Times New Roman"/>
          <w:sz w:val="20"/>
          <w:szCs w:val="20"/>
        </w:rPr>
      </w:pPr>
      <w:r w:rsidRPr="0004204C">
        <w:rPr>
          <w:rFonts w:cs="Times New Roman"/>
          <w:sz w:val="20"/>
          <w:szCs w:val="20"/>
          <w:lang w:val="en-US"/>
        </w:rPr>
        <w:t>Female population controlled through infanticide</w:t>
      </w:r>
    </w:p>
    <w:p w14:paraId="40E333D5" w14:textId="77777777" w:rsidR="00464C5F" w:rsidRPr="0004204C" w:rsidRDefault="00464C5F" w:rsidP="00464C5F">
      <w:pPr>
        <w:numPr>
          <w:ilvl w:val="1"/>
          <w:numId w:val="91"/>
        </w:numPr>
        <w:rPr>
          <w:rFonts w:cs="Times New Roman"/>
          <w:sz w:val="20"/>
          <w:szCs w:val="20"/>
        </w:rPr>
      </w:pPr>
      <w:r w:rsidRPr="0004204C">
        <w:rPr>
          <w:rFonts w:cs="Times New Roman"/>
          <w:sz w:val="20"/>
          <w:szCs w:val="20"/>
          <w:lang w:val="en-US"/>
        </w:rPr>
        <w:t xml:space="preserve">Development of patriarchal religion (male dominance) to control resources  </w:t>
      </w:r>
    </w:p>
    <w:p w14:paraId="6748379C" w14:textId="77777777" w:rsidR="00464C5F" w:rsidRPr="0004204C" w:rsidRDefault="00464C5F" w:rsidP="00464C5F">
      <w:pPr>
        <w:numPr>
          <w:ilvl w:val="1"/>
          <w:numId w:val="91"/>
        </w:numPr>
        <w:rPr>
          <w:rFonts w:cs="Times New Roman"/>
          <w:sz w:val="20"/>
          <w:szCs w:val="20"/>
        </w:rPr>
      </w:pPr>
      <w:r w:rsidRPr="0004204C">
        <w:rPr>
          <w:rFonts w:cs="Times New Roman"/>
          <w:b/>
          <w:bCs/>
          <w:sz w:val="20"/>
          <w:szCs w:val="20"/>
          <w:lang w:val="en-US"/>
        </w:rPr>
        <w:t>Descent theorists</w:t>
      </w:r>
      <w:r w:rsidRPr="0004204C">
        <w:rPr>
          <w:rFonts w:cs="Times New Roman"/>
          <w:sz w:val="20"/>
          <w:szCs w:val="20"/>
          <w:lang w:val="en-US"/>
        </w:rPr>
        <w:t>: Men form kinship bonds with other men through hunting (exclude women), providing a social connection to next generation in situations of paternal uncertainty</w:t>
      </w:r>
    </w:p>
    <w:p w14:paraId="588A5594" w14:textId="77777777" w:rsidR="00464C5F" w:rsidRPr="0004204C" w:rsidRDefault="00464C5F" w:rsidP="00464C5F">
      <w:pPr>
        <w:numPr>
          <w:ilvl w:val="1"/>
          <w:numId w:val="91"/>
        </w:numPr>
        <w:rPr>
          <w:rFonts w:cs="Times New Roman"/>
          <w:sz w:val="20"/>
          <w:szCs w:val="20"/>
        </w:rPr>
      </w:pPr>
      <w:proofErr w:type="gramStart"/>
      <w:r w:rsidRPr="0004204C">
        <w:rPr>
          <w:rFonts w:cs="Times New Roman"/>
          <w:sz w:val="20"/>
          <w:szCs w:val="20"/>
          <w:lang w:val="en-US"/>
        </w:rPr>
        <w:t>Men  cannot</w:t>
      </w:r>
      <w:proofErr w:type="gramEnd"/>
      <w:r w:rsidRPr="0004204C">
        <w:rPr>
          <w:rFonts w:cs="Times New Roman"/>
          <w:sz w:val="20"/>
          <w:szCs w:val="20"/>
          <w:lang w:val="en-US"/>
        </w:rPr>
        <w:t xml:space="preserve"> bond with their children like women do</w:t>
      </w:r>
    </w:p>
    <w:p w14:paraId="4E01FCE9" w14:textId="77777777" w:rsidR="00464C5F" w:rsidRPr="0004204C" w:rsidRDefault="00464C5F" w:rsidP="00464C5F">
      <w:pPr>
        <w:numPr>
          <w:ilvl w:val="1"/>
          <w:numId w:val="91"/>
        </w:numPr>
        <w:rPr>
          <w:rFonts w:cs="Times New Roman"/>
          <w:sz w:val="20"/>
          <w:szCs w:val="20"/>
        </w:rPr>
      </w:pPr>
      <w:r w:rsidRPr="0004204C">
        <w:rPr>
          <w:rFonts w:cs="Times New Roman"/>
          <w:sz w:val="20"/>
          <w:szCs w:val="20"/>
          <w:lang w:val="en-US"/>
        </w:rPr>
        <w:t>Male solidarity (bonding</w:t>
      </w:r>
      <w:proofErr w:type="gramStart"/>
      <w:r w:rsidRPr="0004204C">
        <w:rPr>
          <w:rFonts w:cs="Times New Roman"/>
          <w:sz w:val="20"/>
          <w:szCs w:val="20"/>
          <w:lang w:val="en-US"/>
        </w:rPr>
        <w:t>)  and</w:t>
      </w:r>
      <w:proofErr w:type="gramEnd"/>
      <w:r w:rsidRPr="0004204C">
        <w:rPr>
          <w:rFonts w:cs="Times New Roman"/>
          <w:sz w:val="20"/>
          <w:szCs w:val="20"/>
          <w:lang w:val="en-US"/>
        </w:rPr>
        <w:t xml:space="preserve"> monogamy serves men’s desire for social connection</w:t>
      </w:r>
    </w:p>
    <w:p w14:paraId="3D5050EF" w14:textId="77777777" w:rsidR="00464C5F" w:rsidRPr="0004204C" w:rsidRDefault="00464C5F" w:rsidP="00464C5F">
      <w:pPr>
        <w:numPr>
          <w:ilvl w:val="1"/>
          <w:numId w:val="91"/>
        </w:numPr>
        <w:rPr>
          <w:rFonts w:cs="Times New Roman"/>
          <w:sz w:val="20"/>
          <w:szCs w:val="20"/>
        </w:rPr>
      </w:pPr>
      <w:r w:rsidRPr="0004204C">
        <w:rPr>
          <w:rFonts w:cs="Times New Roman"/>
          <w:b/>
          <w:bCs/>
          <w:sz w:val="20"/>
          <w:szCs w:val="20"/>
          <w:lang w:val="en-US"/>
        </w:rPr>
        <w:t>Alliance theorists</w:t>
      </w:r>
      <w:r w:rsidRPr="0004204C">
        <w:rPr>
          <w:rFonts w:cs="Times New Roman"/>
          <w:sz w:val="20"/>
          <w:szCs w:val="20"/>
          <w:lang w:val="en-US"/>
        </w:rPr>
        <w:t>: Men exchange women in order to cement alliances among men</w:t>
      </w:r>
    </w:p>
    <w:p w14:paraId="4D3DB5F1" w14:textId="77777777" w:rsidR="00464C5F" w:rsidRPr="0004204C" w:rsidRDefault="00464C5F" w:rsidP="00464C5F">
      <w:pPr>
        <w:numPr>
          <w:ilvl w:val="1"/>
          <w:numId w:val="91"/>
        </w:numPr>
        <w:rPr>
          <w:rFonts w:cs="Times New Roman"/>
          <w:sz w:val="20"/>
          <w:szCs w:val="20"/>
        </w:rPr>
      </w:pPr>
      <w:r w:rsidRPr="0004204C">
        <w:rPr>
          <w:rFonts w:cs="Times New Roman"/>
          <w:sz w:val="20"/>
          <w:szCs w:val="20"/>
          <w:lang w:val="en-US"/>
        </w:rPr>
        <w:t>Women are turned into sex objects for purposes of alliance building</w:t>
      </w:r>
    </w:p>
    <w:p w14:paraId="5379C594" w14:textId="77777777" w:rsidR="00464C5F" w:rsidRPr="0004204C" w:rsidRDefault="00464C5F" w:rsidP="00464C5F">
      <w:pPr>
        <w:numPr>
          <w:ilvl w:val="1"/>
          <w:numId w:val="91"/>
        </w:numPr>
        <w:rPr>
          <w:rFonts w:cs="Times New Roman"/>
          <w:sz w:val="20"/>
          <w:szCs w:val="20"/>
        </w:rPr>
      </w:pPr>
      <w:r w:rsidRPr="0004204C">
        <w:rPr>
          <w:rFonts w:cs="Times New Roman"/>
          <w:sz w:val="20"/>
          <w:szCs w:val="20"/>
          <w:lang w:val="en-US"/>
        </w:rPr>
        <w:t>(Descent and alliance theories ignore cross-cultural differences)</w:t>
      </w:r>
    </w:p>
    <w:p w14:paraId="019D8F3E" w14:textId="77777777" w:rsidR="00464C5F" w:rsidRPr="0004204C" w:rsidRDefault="00464C5F" w:rsidP="00464C5F">
      <w:pPr>
        <w:rPr>
          <w:rFonts w:cs="Times New Roman"/>
          <w:sz w:val="20"/>
          <w:szCs w:val="20"/>
        </w:rPr>
      </w:pPr>
    </w:p>
    <w:p w14:paraId="148CF426" w14:textId="77777777" w:rsidR="00464C5F" w:rsidRPr="0004204C" w:rsidRDefault="00464C5F" w:rsidP="00464C5F">
      <w:pPr>
        <w:rPr>
          <w:rFonts w:cs="Times New Roman"/>
          <w:sz w:val="20"/>
          <w:szCs w:val="20"/>
          <w:u w:val="single"/>
        </w:rPr>
      </w:pPr>
      <w:r w:rsidRPr="0004204C">
        <w:rPr>
          <w:rFonts w:cs="Times New Roman"/>
          <w:b/>
          <w:bCs/>
          <w:sz w:val="20"/>
          <w:szCs w:val="20"/>
          <w:u w:val="single"/>
          <w:lang w:val="en-US"/>
        </w:rPr>
        <w:t>Determinants of Women’s Status</w:t>
      </w:r>
    </w:p>
    <w:p w14:paraId="7E7F193D" w14:textId="77777777" w:rsidR="00464C5F" w:rsidRPr="0004204C" w:rsidRDefault="00464C5F" w:rsidP="00464C5F">
      <w:pPr>
        <w:rPr>
          <w:rFonts w:cs="Times New Roman"/>
          <w:sz w:val="20"/>
          <w:szCs w:val="20"/>
        </w:rPr>
      </w:pPr>
    </w:p>
    <w:p w14:paraId="6CF830C8" w14:textId="77777777" w:rsidR="00464C5F" w:rsidRPr="0004204C" w:rsidRDefault="00464C5F" w:rsidP="00464C5F">
      <w:pPr>
        <w:numPr>
          <w:ilvl w:val="0"/>
          <w:numId w:val="92"/>
        </w:numPr>
        <w:rPr>
          <w:rFonts w:cs="Times New Roman"/>
          <w:sz w:val="20"/>
          <w:szCs w:val="20"/>
        </w:rPr>
      </w:pPr>
      <w:r w:rsidRPr="0004204C">
        <w:rPr>
          <w:rFonts w:cs="Times New Roman"/>
          <w:sz w:val="20"/>
          <w:szCs w:val="20"/>
          <w:lang w:val="en-US"/>
        </w:rPr>
        <w:t xml:space="preserve">Division of </w:t>
      </w:r>
      <w:proofErr w:type="spellStart"/>
      <w:r w:rsidRPr="0004204C">
        <w:rPr>
          <w:rFonts w:cs="Times New Roman"/>
          <w:sz w:val="20"/>
          <w:szCs w:val="20"/>
          <w:lang w:val="en-US"/>
        </w:rPr>
        <w:t>labour</w:t>
      </w:r>
      <w:proofErr w:type="spellEnd"/>
      <w:r w:rsidRPr="0004204C">
        <w:rPr>
          <w:rFonts w:cs="Times New Roman"/>
          <w:sz w:val="20"/>
          <w:szCs w:val="20"/>
          <w:lang w:val="en-US"/>
        </w:rPr>
        <w:t xml:space="preserve"> around child care</w:t>
      </w:r>
    </w:p>
    <w:p w14:paraId="08745562" w14:textId="77777777" w:rsidR="00464C5F" w:rsidRPr="0004204C" w:rsidRDefault="00464C5F" w:rsidP="00464C5F">
      <w:pPr>
        <w:numPr>
          <w:ilvl w:val="0"/>
          <w:numId w:val="92"/>
        </w:numPr>
        <w:rPr>
          <w:rFonts w:cs="Times New Roman"/>
          <w:sz w:val="20"/>
          <w:szCs w:val="20"/>
        </w:rPr>
      </w:pPr>
      <w:r w:rsidRPr="0004204C">
        <w:rPr>
          <w:rFonts w:cs="Times New Roman"/>
          <w:sz w:val="20"/>
          <w:szCs w:val="20"/>
          <w:lang w:val="en-US"/>
        </w:rPr>
        <w:t>Relationships between children and their parents</w:t>
      </w:r>
    </w:p>
    <w:p w14:paraId="71FC334A" w14:textId="77777777" w:rsidR="00464C5F" w:rsidRPr="0004204C" w:rsidRDefault="00464C5F" w:rsidP="00464C5F">
      <w:pPr>
        <w:numPr>
          <w:ilvl w:val="0"/>
          <w:numId w:val="92"/>
        </w:numPr>
        <w:rPr>
          <w:rFonts w:cs="Times New Roman"/>
          <w:sz w:val="20"/>
          <w:szCs w:val="20"/>
        </w:rPr>
      </w:pPr>
      <w:r w:rsidRPr="0004204C">
        <w:rPr>
          <w:rFonts w:cs="Times New Roman"/>
          <w:sz w:val="20"/>
          <w:szCs w:val="20"/>
          <w:lang w:val="en-US"/>
        </w:rPr>
        <w:t>Control over property, particularly after marriage</w:t>
      </w:r>
    </w:p>
    <w:p w14:paraId="7348A1E7" w14:textId="77777777" w:rsidR="00464C5F" w:rsidRPr="0004204C" w:rsidRDefault="00464C5F" w:rsidP="00464C5F">
      <w:pPr>
        <w:numPr>
          <w:ilvl w:val="0"/>
          <w:numId w:val="92"/>
        </w:numPr>
        <w:rPr>
          <w:rFonts w:cs="Times New Roman"/>
          <w:sz w:val="20"/>
          <w:szCs w:val="20"/>
        </w:rPr>
      </w:pPr>
      <w:r w:rsidRPr="0004204C">
        <w:rPr>
          <w:rFonts w:cs="Times New Roman"/>
          <w:sz w:val="20"/>
          <w:szCs w:val="20"/>
          <w:lang w:val="en-US"/>
        </w:rPr>
        <w:t>Contribution to food supply</w:t>
      </w:r>
    </w:p>
    <w:p w14:paraId="44781D38" w14:textId="77777777" w:rsidR="00464C5F" w:rsidRPr="0004204C" w:rsidRDefault="00464C5F" w:rsidP="00464C5F">
      <w:pPr>
        <w:numPr>
          <w:ilvl w:val="0"/>
          <w:numId w:val="92"/>
        </w:numPr>
        <w:rPr>
          <w:rFonts w:cs="Times New Roman"/>
          <w:sz w:val="20"/>
          <w:szCs w:val="20"/>
        </w:rPr>
      </w:pPr>
      <w:r w:rsidRPr="0004204C">
        <w:rPr>
          <w:rFonts w:cs="Times New Roman"/>
          <w:sz w:val="20"/>
          <w:szCs w:val="20"/>
          <w:lang w:val="en-US"/>
        </w:rPr>
        <w:t>Sex segregation</w:t>
      </w:r>
    </w:p>
    <w:p w14:paraId="4F05C263" w14:textId="77777777" w:rsidR="00464C5F" w:rsidRPr="0004204C" w:rsidRDefault="00464C5F" w:rsidP="00464C5F">
      <w:pPr>
        <w:rPr>
          <w:rFonts w:cs="Times New Roman"/>
          <w:sz w:val="20"/>
          <w:szCs w:val="20"/>
        </w:rPr>
      </w:pPr>
    </w:p>
    <w:p w14:paraId="2AFF3006" w14:textId="77777777" w:rsidR="00464C5F" w:rsidRPr="0004204C" w:rsidRDefault="00464C5F" w:rsidP="00464C5F">
      <w:pPr>
        <w:numPr>
          <w:ilvl w:val="0"/>
          <w:numId w:val="93"/>
        </w:numPr>
        <w:rPr>
          <w:rFonts w:cs="Times New Roman"/>
          <w:sz w:val="20"/>
          <w:szCs w:val="20"/>
        </w:rPr>
      </w:pPr>
      <w:r w:rsidRPr="0004204C">
        <w:rPr>
          <w:rFonts w:cs="Times New Roman"/>
          <w:sz w:val="20"/>
          <w:szCs w:val="20"/>
          <w:lang w:val="en-US"/>
        </w:rPr>
        <w:t xml:space="preserve">Division of </w:t>
      </w:r>
      <w:proofErr w:type="spellStart"/>
      <w:r w:rsidRPr="0004204C">
        <w:rPr>
          <w:rFonts w:cs="Times New Roman"/>
          <w:sz w:val="20"/>
          <w:szCs w:val="20"/>
          <w:lang w:val="en-US"/>
        </w:rPr>
        <w:t>labour</w:t>
      </w:r>
      <w:proofErr w:type="spellEnd"/>
      <w:r w:rsidRPr="0004204C">
        <w:rPr>
          <w:rFonts w:cs="Times New Roman"/>
          <w:sz w:val="20"/>
          <w:szCs w:val="20"/>
          <w:lang w:val="en-US"/>
        </w:rPr>
        <w:t xml:space="preserve"> around child care</w:t>
      </w:r>
    </w:p>
    <w:p w14:paraId="1AE22AC7" w14:textId="77777777" w:rsidR="00464C5F" w:rsidRPr="0004204C" w:rsidRDefault="00464C5F" w:rsidP="00464C5F">
      <w:pPr>
        <w:numPr>
          <w:ilvl w:val="1"/>
          <w:numId w:val="93"/>
        </w:numPr>
        <w:rPr>
          <w:rFonts w:cs="Times New Roman"/>
          <w:sz w:val="20"/>
          <w:szCs w:val="20"/>
        </w:rPr>
      </w:pPr>
      <w:r w:rsidRPr="0004204C">
        <w:rPr>
          <w:rFonts w:cs="Times New Roman"/>
          <w:sz w:val="20"/>
          <w:szCs w:val="20"/>
          <w:lang w:val="en-US"/>
        </w:rPr>
        <w:t>Women’s role in reproduction limits participation in the economy</w:t>
      </w:r>
    </w:p>
    <w:p w14:paraId="718FCA8A" w14:textId="77777777" w:rsidR="00464C5F" w:rsidRPr="0004204C" w:rsidRDefault="00464C5F" w:rsidP="00464C5F">
      <w:pPr>
        <w:numPr>
          <w:ilvl w:val="1"/>
          <w:numId w:val="93"/>
        </w:numPr>
        <w:rPr>
          <w:rFonts w:cs="Times New Roman"/>
          <w:sz w:val="20"/>
          <w:szCs w:val="20"/>
        </w:rPr>
      </w:pPr>
      <w:r w:rsidRPr="0004204C">
        <w:rPr>
          <w:rFonts w:cs="Times New Roman"/>
          <w:sz w:val="20"/>
          <w:szCs w:val="20"/>
          <w:lang w:val="en-US"/>
        </w:rPr>
        <w:t>The more men participate in child care, the more freedom women have and the higher their status</w:t>
      </w:r>
    </w:p>
    <w:p w14:paraId="3459FD74" w14:textId="77777777" w:rsidR="00464C5F" w:rsidRPr="0004204C" w:rsidRDefault="00464C5F" w:rsidP="00464C5F">
      <w:pPr>
        <w:numPr>
          <w:ilvl w:val="0"/>
          <w:numId w:val="93"/>
        </w:numPr>
        <w:rPr>
          <w:rFonts w:cs="Times New Roman"/>
          <w:sz w:val="20"/>
          <w:szCs w:val="20"/>
        </w:rPr>
      </w:pPr>
      <w:r w:rsidRPr="0004204C">
        <w:rPr>
          <w:rFonts w:cs="Times New Roman"/>
          <w:sz w:val="20"/>
          <w:szCs w:val="20"/>
          <w:lang w:val="en-US"/>
        </w:rPr>
        <w:t>Relationships between children and their parents</w:t>
      </w:r>
    </w:p>
    <w:p w14:paraId="7B5D2593" w14:textId="77777777" w:rsidR="00464C5F" w:rsidRPr="0004204C" w:rsidRDefault="00464C5F" w:rsidP="00464C5F">
      <w:pPr>
        <w:numPr>
          <w:ilvl w:val="1"/>
          <w:numId w:val="93"/>
        </w:numPr>
        <w:rPr>
          <w:rFonts w:cs="Times New Roman"/>
          <w:sz w:val="20"/>
          <w:szCs w:val="20"/>
        </w:rPr>
      </w:pPr>
      <w:r w:rsidRPr="0004204C">
        <w:rPr>
          <w:rFonts w:cs="Times New Roman"/>
          <w:sz w:val="20"/>
          <w:szCs w:val="20"/>
          <w:lang w:val="en-US"/>
        </w:rPr>
        <w:t xml:space="preserve">The closer the relationship between father and son, the higher the status of women is likely to be </w:t>
      </w:r>
    </w:p>
    <w:p w14:paraId="3F7781D2" w14:textId="77777777" w:rsidR="00464C5F" w:rsidRPr="0004204C" w:rsidRDefault="00464C5F" w:rsidP="00464C5F">
      <w:pPr>
        <w:numPr>
          <w:ilvl w:val="1"/>
          <w:numId w:val="93"/>
        </w:numPr>
        <w:rPr>
          <w:rFonts w:cs="Times New Roman"/>
          <w:sz w:val="20"/>
          <w:szCs w:val="20"/>
        </w:rPr>
      </w:pPr>
      <w:r w:rsidRPr="0004204C">
        <w:rPr>
          <w:rFonts w:cs="Times New Roman"/>
          <w:sz w:val="20"/>
          <w:szCs w:val="20"/>
          <w:lang w:val="en-US"/>
        </w:rPr>
        <w:t>Prevents sons’ definition of themselves in opposition (hyper-masculinity) to their mothers and other women</w:t>
      </w:r>
    </w:p>
    <w:p w14:paraId="66BC3439" w14:textId="77777777" w:rsidR="00464C5F" w:rsidRPr="0004204C" w:rsidRDefault="00464C5F" w:rsidP="00464C5F">
      <w:pPr>
        <w:numPr>
          <w:ilvl w:val="0"/>
          <w:numId w:val="94"/>
        </w:numPr>
        <w:rPr>
          <w:rFonts w:cs="Times New Roman"/>
          <w:sz w:val="20"/>
          <w:szCs w:val="20"/>
        </w:rPr>
      </w:pPr>
      <w:r w:rsidRPr="0004204C">
        <w:rPr>
          <w:rFonts w:cs="Times New Roman"/>
          <w:sz w:val="20"/>
          <w:szCs w:val="20"/>
          <w:lang w:val="en-US"/>
        </w:rPr>
        <w:t>Male dominance is lower with less sex segregation of work</w:t>
      </w:r>
    </w:p>
    <w:p w14:paraId="5D2C4DDD" w14:textId="77777777" w:rsidR="00464C5F" w:rsidRPr="0004204C" w:rsidRDefault="00464C5F" w:rsidP="00464C5F">
      <w:pPr>
        <w:numPr>
          <w:ilvl w:val="0"/>
          <w:numId w:val="94"/>
        </w:numPr>
        <w:rPr>
          <w:rFonts w:cs="Times New Roman"/>
          <w:sz w:val="20"/>
          <w:szCs w:val="20"/>
        </w:rPr>
      </w:pPr>
      <w:r w:rsidRPr="0004204C">
        <w:rPr>
          <w:rFonts w:cs="Times New Roman"/>
          <w:sz w:val="20"/>
          <w:szCs w:val="20"/>
          <w:lang w:val="en-US"/>
        </w:rPr>
        <w:t>Male dominance is increased when men control property, political and ideological resources</w:t>
      </w:r>
    </w:p>
    <w:p w14:paraId="07B40B5A" w14:textId="77777777" w:rsidR="00464C5F" w:rsidRPr="0004204C" w:rsidRDefault="00464C5F" w:rsidP="00464C5F">
      <w:pPr>
        <w:numPr>
          <w:ilvl w:val="0"/>
          <w:numId w:val="94"/>
        </w:numPr>
        <w:rPr>
          <w:rFonts w:cs="Times New Roman"/>
          <w:sz w:val="20"/>
          <w:szCs w:val="20"/>
        </w:rPr>
      </w:pPr>
      <w:r w:rsidRPr="0004204C">
        <w:rPr>
          <w:rFonts w:cs="Times New Roman"/>
          <w:sz w:val="20"/>
          <w:szCs w:val="20"/>
          <w:lang w:val="en-US"/>
        </w:rPr>
        <w:t xml:space="preserve">Male dominance is exacerbated under colonization </w:t>
      </w:r>
    </w:p>
    <w:p w14:paraId="21243D09" w14:textId="77777777" w:rsidR="00464C5F" w:rsidRPr="0004204C" w:rsidRDefault="00464C5F" w:rsidP="00464C5F">
      <w:pPr>
        <w:numPr>
          <w:ilvl w:val="0"/>
          <w:numId w:val="94"/>
        </w:numPr>
        <w:rPr>
          <w:rFonts w:cs="Times New Roman"/>
          <w:sz w:val="20"/>
          <w:szCs w:val="20"/>
        </w:rPr>
      </w:pPr>
      <w:r w:rsidRPr="0004204C">
        <w:rPr>
          <w:rFonts w:cs="Times New Roman"/>
          <w:sz w:val="20"/>
          <w:szCs w:val="20"/>
          <w:lang w:val="en-US"/>
        </w:rPr>
        <w:t>Environmental stresses exaggerate male domination</w:t>
      </w:r>
    </w:p>
    <w:p w14:paraId="064644BC" w14:textId="77777777" w:rsidR="00464C5F" w:rsidRPr="0004204C" w:rsidRDefault="00464C5F" w:rsidP="00464C5F">
      <w:pPr>
        <w:rPr>
          <w:rFonts w:cs="Times New Roman"/>
          <w:sz w:val="20"/>
          <w:szCs w:val="20"/>
          <w:lang w:val="en-US"/>
        </w:rPr>
      </w:pPr>
    </w:p>
    <w:p w14:paraId="50C79831" w14:textId="77777777" w:rsidR="00464C5F" w:rsidRPr="0004204C" w:rsidRDefault="00464C5F" w:rsidP="00464C5F">
      <w:pPr>
        <w:rPr>
          <w:rFonts w:cs="Times New Roman"/>
          <w:sz w:val="20"/>
          <w:szCs w:val="20"/>
          <w:u w:val="single"/>
        </w:rPr>
      </w:pPr>
      <w:r w:rsidRPr="0004204C">
        <w:rPr>
          <w:rFonts w:cs="Times New Roman"/>
          <w:b/>
          <w:bCs/>
          <w:sz w:val="20"/>
          <w:szCs w:val="20"/>
          <w:u w:val="single"/>
          <w:lang w:val="en-US"/>
        </w:rPr>
        <w:t>Rituals of Gender</w:t>
      </w:r>
    </w:p>
    <w:p w14:paraId="14267CF9" w14:textId="77777777" w:rsidR="00464C5F" w:rsidRPr="0004204C" w:rsidRDefault="00464C5F" w:rsidP="00464C5F">
      <w:pPr>
        <w:rPr>
          <w:rFonts w:cs="Times New Roman"/>
          <w:sz w:val="20"/>
          <w:szCs w:val="20"/>
        </w:rPr>
      </w:pPr>
    </w:p>
    <w:p w14:paraId="239528E3" w14:textId="77777777" w:rsidR="00464C5F" w:rsidRPr="0004204C" w:rsidRDefault="00464C5F" w:rsidP="00464C5F">
      <w:pPr>
        <w:numPr>
          <w:ilvl w:val="0"/>
          <w:numId w:val="95"/>
        </w:numPr>
        <w:rPr>
          <w:rFonts w:cs="Times New Roman"/>
          <w:sz w:val="20"/>
          <w:szCs w:val="20"/>
        </w:rPr>
      </w:pPr>
      <w:r w:rsidRPr="0004204C">
        <w:rPr>
          <w:rFonts w:cs="Times New Roman"/>
          <w:b/>
          <w:bCs/>
          <w:sz w:val="20"/>
          <w:szCs w:val="20"/>
          <w:lang w:val="en-US"/>
        </w:rPr>
        <w:t>Ritual segregation</w:t>
      </w:r>
      <w:r w:rsidRPr="0004204C">
        <w:rPr>
          <w:rFonts w:cs="Times New Roman"/>
          <w:sz w:val="20"/>
          <w:szCs w:val="20"/>
          <w:lang w:val="en-US"/>
        </w:rPr>
        <w:t>: Segregation of sexes through specific gender ritual</w:t>
      </w:r>
    </w:p>
    <w:p w14:paraId="2C4E4A6F" w14:textId="77777777" w:rsidR="00464C5F" w:rsidRPr="0004204C" w:rsidRDefault="00464C5F" w:rsidP="00464C5F">
      <w:pPr>
        <w:numPr>
          <w:ilvl w:val="1"/>
          <w:numId w:val="95"/>
        </w:numPr>
        <w:rPr>
          <w:rFonts w:cs="Times New Roman"/>
          <w:sz w:val="20"/>
          <w:szCs w:val="20"/>
        </w:rPr>
      </w:pPr>
      <w:r w:rsidRPr="0004204C">
        <w:rPr>
          <w:rFonts w:cs="Times New Roman"/>
          <w:b/>
          <w:bCs/>
          <w:sz w:val="20"/>
          <w:szCs w:val="20"/>
          <w:lang w:val="en-US"/>
        </w:rPr>
        <w:t>Circumcision</w:t>
      </w:r>
      <w:r w:rsidRPr="0004204C">
        <w:rPr>
          <w:rFonts w:cs="Times New Roman"/>
          <w:sz w:val="20"/>
          <w:szCs w:val="20"/>
          <w:lang w:val="en-US"/>
        </w:rPr>
        <w:t>: Excision of foreskin of a boy’s penis</w:t>
      </w:r>
    </w:p>
    <w:p w14:paraId="528A401E" w14:textId="77777777" w:rsidR="00464C5F" w:rsidRPr="0004204C" w:rsidRDefault="00464C5F" w:rsidP="00464C5F">
      <w:pPr>
        <w:numPr>
          <w:ilvl w:val="1"/>
          <w:numId w:val="95"/>
        </w:numPr>
        <w:rPr>
          <w:rFonts w:cs="Times New Roman"/>
          <w:sz w:val="20"/>
          <w:szCs w:val="20"/>
        </w:rPr>
      </w:pPr>
      <w:r w:rsidRPr="0004204C">
        <w:rPr>
          <w:rFonts w:cs="Times New Roman"/>
          <w:b/>
          <w:bCs/>
          <w:sz w:val="20"/>
          <w:szCs w:val="20"/>
          <w:lang w:val="en-US"/>
        </w:rPr>
        <w:t>Female genital mutilation</w:t>
      </w:r>
      <w:r w:rsidRPr="0004204C">
        <w:rPr>
          <w:rFonts w:cs="Times New Roman"/>
          <w:sz w:val="20"/>
          <w:szCs w:val="20"/>
          <w:lang w:val="en-US"/>
        </w:rPr>
        <w:t>/</w:t>
      </w:r>
      <w:r w:rsidRPr="0004204C">
        <w:rPr>
          <w:rFonts w:cs="Times New Roman"/>
          <w:b/>
          <w:bCs/>
          <w:sz w:val="20"/>
          <w:szCs w:val="20"/>
          <w:lang w:val="en-US"/>
        </w:rPr>
        <w:t xml:space="preserve">cutting </w:t>
      </w:r>
      <w:r w:rsidRPr="0004204C">
        <w:rPr>
          <w:rFonts w:cs="Times New Roman"/>
          <w:sz w:val="20"/>
          <w:szCs w:val="20"/>
          <w:lang w:val="en-US"/>
        </w:rPr>
        <w:t>(</w:t>
      </w:r>
      <w:proofErr w:type="spellStart"/>
      <w:r w:rsidRPr="0004204C">
        <w:rPr>
          <w:rFonts w:cs="Times New Roman"/>
          <w:b/>
          <w:bCs/>
          <w:sz w:val="20"/>
          <w:szCs w:val="20"/>
          <w:lang w:val="en-US"/>
        </w:rPr>
        <w:t>fgm</w:t>
      </w:r>
      <w:proofErr w:type="spellEnd"/>
      <w:r w:rsidRPr="0004204C">
        <w:rPr>
          <w:rFonts w:cs="Times New Roman"/>
          <w:sz w:val="20"/>
          <w:szCs w:val="20"/>
          <w:lang w:val="en-US"/>
        </w:rPr>
        <w:t>/</w:t>
      </w:r>
      <w:proofErr w:type="spellStart"/>
      <w:r w:rsidRPr="0004204C">
        <w:rPr>
          <w:rFonts w:cs="Times New Roman"/>
          <w:b/>
          <w:bCs/>
          <w:sz w:val="20"/>
          <w:szCs w:val="20"/>
          <w:lang w:val="en-US"/>
        </w:rPr>
        <w:t>fgc</w:t>
      </w:r>
      <w:proofErr w:type="spellEnd"/>
      <w:r w:rsidRPr="0004204C">
        <w:rPr>
          <w:rFonts w:cs="Times New Roman"/>
          <w:sz w:val="20"/>
          <w:szCs w:val="20"/>
          <w:lang w:val="en-US"/>
        </w:rPr>
        <w:t xml:space="preserve">): A number of practices from removal of clitoral hood to </w:t>
      </w:r>
      <w:r w:rsidRPr="0004204C">
        <w:rPr>
          <w:rFonts w:cs="Times New Roman"/>
          <w:b/>
          <w:bCs/>
          <w:sz w:val="20"/>
          <w:szCs w:val="20"/>
          <w:lang w:val="en-US"/>
        </w:rPr>
        <w:t>infibulation</w:t>
      </w:r>
      <w:r w:rsidRPr="0004204C">
        <w:rPr>
          <w:rFonts w:cs="Times New Roman"/>
          <w:sz w:val="20"/>
          <w:szCs w:val="20"/>
          <w:lang w:val="en-US"/>
        </w:rPr>
        <w:t xml:space="preserve"> (removal of most external female genitalia)</w:t>
      </w:r>
    </w:p>
    <w:p w14:paraId="1CCA96CB" w14:textId="77777777" w:rsidR="00464C5F" w:rsidRPr="0004204C" w:rsidRDefault="00464C5F" w:rsidP="00464C5F">
      <w:pPr>
        <w:numPr>
          <w:ilvl w:val="1"/>
          <w:numId w:val="95"/>
        </w:numPr>
        <w:rPr>
          <w:rFonts w:cs="Times New Roman"/>
          <w:sz w:val="20"/>
          <w:szCs w:val="20"/>
        </w:rPr>
      </w:pPr>
      <w:r w:rsidRPr="0004204C">
        <w:rPr>
          <w:rFonts w:cs="Times New Roman"/>
          <w:sz w:val="20"/>
          <w:szCs w:val="20"/>
          <w:lang w:val="en-US"/>
        </w:rPr>
        <w:t>Both occur in cultures where men’s dominance is high</w:t>
      </w:r>
    </w:p>
    <w:p w14:paraId="23079FB2" w14:textId="77777777" w:rsidR="00464C5F" w:rsidRPr="0004204C" w:rsidRDefault="00464C5F" w:rsidP="00464C5F">
      <w:pPr>
        <w:numPr>
          <w:ilvl w:val="1"/>
          <w:numId w:val="95"/>
        </w:numPr>
        <w:rPr>
          <w:rFonts w:cs="Times New Roman"/>
          <w:sz w:val="20"/>
          <w:szCs w:val="20"/>
        </w:rPr>
      </w:pPr>
    </w:p>
    <w:tbl>
      <w:tblPr>
        <w:tblW w:w="10200" w:type="dxa"/>
        <w:tblCellMar>
          <w:left w:w="0" w:type="dxa"/>
          <w:right w:w="0" w:type="dxa"/>
        </w:tblCellMar>
        <w:tblLook w:val="0420" w:firstRow="1" w:lastRow="0" w:firstColumn="0" w:lastColumn="0" w:noHBand="0" w:noVBand="1"/>
      </w:tblPr>
      <w:tblGrid>
        <w:gridCol w:w="4060"/>
        <w:gridCol w:w="6140"/>
      </w:tblGrid>
      <w:tr w:rsidR="00464C5F" w:rsidRPr="0004204C" w14:paraId="26F92C8E" w14:textId="77777777" w:rsidTr="00FE4999">
        <w:trPr>
          <w:trHeight w:val="584"/>
        </w:trPr>
        <w:tc>
          <w:tcPr>
            <w:tcW w:w="4060" w:type="dxa"/>
            <w:tcBorders>
              <w:top w:val="single" w:sz="8" w:space="0" w:color="F0AD00"/>
              <w:left w:val="single" w:sz="8" w:space="0" w:color="F0AD00"/>
              <w:bottom w:val="single" w:sz="18" w:space="0" w:color="F0AD00"/>
              <w:right w:val="single" w:sz="8" w:space="0" w:color="F0AD00"/>
            </w:tcBorders>
            <w:shd w:val="clear" w:color="auto" w:fill="auto"/>
            <w:tcMar>
              <w:top w:w="72" w:type="dxa"/>
              <w:left w:w="144" w:type="dxa"/>
              <w:bottom w:w="72" w:type="dxa"/>
              <w:right w:w="144" w:type="dxa"/>
            </w:tcMar>
            <w:hideMark/>
          </w:tcPr>
          <w:p w14:paraId="7686411C" w14:textId="77777777" w:rsidR="00464C5F" w:rsidRPr="0004204C" w:rsidRDefault="00464C5F" w:rsidP="00FE4999">
            <w:pPr>
              <w:rPr>
                <w:rFonts w:cs="Times New Roman"/>
                <w:sz w:val="20"/>
                <w:szCs w:val="20"/>
              </w:rPr>
            </w:pPr>
            <w:r w:rsidRPr="0004204C">
              <w:rPr>
                <w:rFonts w:cs="Times New Roman"/>
                <w:sz w:val="20"/>
                <w:szCs w:val="20"/>
                <w:lang w:val="en-US"/>
              </w:rPr>
              <w:t xml:space="preserve">Example </w:t>
            </w:r>
          </w:p>
        </w:tc>
        <w:tc>
          <w:tcPr>
            <w:tcW w:w="6140" w:type="dxa"/>
            <w:tcBorders>
              <w:top w:val="single" w:sz="8" w:space="0" w:color="F0AD00"/>
              <w:left w:val="single" w:sz="8" w:space="0" w:color="F0AD00"/>
              <w:bottom w:val="single" w:sz="18" w:space="0" w:color="F0AD00"/>
              <w:right w:val="single" w:sz="8" w:space="0" w:color="F0AD00"/>
            </w:tcBorders>
            <w:shd w:val="clear" w:color="auto" w:fill="auto"/>
            <w:tcMar>
              <w:top w:w="72" w:type="dxa"/>
              <w:left w:w="144" w:type="dxa"/>
              <w:bottom w:w="72" w:type="dxa"/>
              <w:right w:w="144" w:type="dxa"/>
            </w:tcMar>
            <w:hideMark/>
          </w:tcPr>
          <w:p w14:paraId="177CBA06" w14:textId="77777777" w:rsidR="00464C5F" w:rsidRPr="0004204C" w:rsidRDefault="00464C5F" w:rsidP="00FE4999">
            <w:pPr>
              <w:rPr>
                <w:rFonts w:cs="Times New Roman"/>
                <w:sz w:val="20"/>
                <w:szCs w:val="20"/>
              </w:rPr>
            </w:pPr>
            <w:r w:rsidRPr="0004204C">
              <w:rPr>
                <w:rFonts w:cs="Times New Roman"/>
                <w:sz w:val="20"/>
                <w:szCs w:val="20"/>
                <w:lang w:val="en-US"/>
              </w:rPr>
              <w:t>Rationale</w:t>
            </w:r>
          </w:p>
        </w:tc>
      </w:tr>
      <w:tr w:rsidR="00464C5F" w:rsidRPr="0004204C" w14:paraId="5C39FB69" w14:textId="77777777" w:rsidTr="00FE4999">
        <w:trPr>
          <w:trHeight w:val="584"/>
        </w:trPr>
        <w:tc>
          <w:tcPr>
            <w:tcW w:w="4060" w:type="dxa"/>
            <w:tcBorders>
              <w:top w:val="single" w:sz="18" w:space="0" w:color="F0AD00"/>
              <w:left w:val="single" w:sz="8" w:space="0" w:color="F0AD00"/>
              <w:bottom w:val="single" w:sz="8" w:space="0" w:color="F0AD00"/>
              <w:right w:val="single" w:sz="8" w:space="0" w:color="F0AD00"/>
            </w:tcBorders>
            <w:shd w:val="clear" w:color="auto" w:fill="FCF1E7"/>
            <w:tcMar>
              <w:top w:w="72" w:type="dxa"/>
              <w:left w:w="163" w:type="dxa"/>
              <w:bottom w:w="72" w:type="dxa"/>
              <w:right w:w="163" w:type="dxa"/>
            </w:tcMar>
            <w:hideMark/>
          </w:tcPr>
          <w:p w14:paraId="402F1C27" w14:textId="77777777" w:rsidR="00464C5F" w:rsidRPr="0004204C" w:rsidRDefault="00464C5F" w:rsidP="00FE4999">
            <w:pPr>
              <w:rPr>
                <w:rFonts w:cs="Times New Roman"/>
                <w:sz w:val="20"/>
                <w:szCs w:val="20"/>
              </w:rPr>
            </w:pPr>
            <w:r w:rsidRPr="0004204C">
              <w:rPr>
                <w:rFonts w:cs="Times New Roman"/>
                <w:sz w:val="20"/>
                <w:szCs w:val="20"/>
                <w:lang w:val="en-US"/>
              </w:rPr>
              <w:t xml:space="preserve"> Boys</w:t>
            </w:r>
          </w:p>
          <w:p w14:paraId="6A57D277" w14:textId="77777777" w:rsidR="00464C5F" w:rsidRPr="0004204C" w:rsidRDefault="00464C5F" w:rsidP="00464C5F">
            <w:pPr>
              <w:numPr>
                <w:ilvl w:val="0"/>
                <w:numId w:val="96"/>
              </w:numPr>
              <w:rPr>
                <w:rFonts w:cs="Times New Roman"/>
                <w:sz w:val="20"/>
                <w:szCs w:val="20"/>
              </w:rPr>
            </w:pPr>
            <w:r w:rsidRPr="0004204C">
              <w:rPr>
                <w:rFonts w:cs="Times New Roman"/>
                <w:sz w:val="20"/>
                <w:szCs w:val="20"/>
              </w:rPr>
              <w:t>Initiation ceremonies</w:t>
            </w:r>
          </w:p>
          <w:p w14:paraId="46321851" w14:textId="77777777" w:rsidR="00464C5F" w:rsidRPr="0004204C" w:rsidRDefault="00464C5F" w:rsidP="00464C5F">
            <w:pPr>
              <w:numPr>
                <w:ilvl w:val="0"/>
                <w:numId w:val="96"/>
              </w:numPr>
              <w:rPr>
                <w:rFonts w:cs="Times New Roman"/>
                <w:sz w:val="20"/>
                <w:szCs w:val="20"/>
              </w:rPr>
            </w:pPr>
            <w:r w:rsidRPr="0004204C">
              <w:rPr>
                <w:rFonts w:cs="Times New Roman"/>
                <w:sz w:val="20"/>
                <w:szCs w:val="20"/>
              </w:rPr>
              <w:t xml:space="preserve">Circumcision </w:t>
            </w:r>
          </w:p>
          <w:p w14:paraId="0ADBA349" w14:textId="77777777" w:rsidR="00464C5F" w:rsidRPr="0004204C" w:rsidRDefault="00464C5F" w:rsidP="00464C5F">
            <w:pPr>
              <w:numPr>
                <w:ilvl w:val="0"/>
                <w:numId w:val="96"/>
              </w:numPr>
              <w:rPr>
                <w:rFonts w:cs="Times New Roman"/>
                <w:sz w:val="20"/>
                <w:szCs w:val="20"/>
              </w:rPr>
            </w:pPr>
            <w:r w:rsidRPr="0004204C">
              <w:rPr>
                <w:rFonts w:cs="Times New Roman"/>
                <w:sz w:val="20"/>
                <w:szCs w:val="20"/>
              </w:rPr>
              <w:t>Couvade</w:t>
            </w:r>
          </w:p>
        </w:tc>
        <w:tc>
          <w:tcPr>
            <w:tcW w:w="6140" w:type="dxa"/>
            <w:tcBorders>
              <w:top w:val="single" w:sz="18" w:space="0" w:color="F0AD00"/>
              <w:left w:val="single" w:sz="8" w:space="0" w:color="F0AD00"/>
              <w:bottom w:val="single" w:sz="8" w:space="0" w:color="F0AD00"/>
              <w:right w:val="single" w:sz="8" w:space="0" w:color="F0AD00"/>
            </w:tcBorders>
            <w:shd w:val="clear" w:color="auto" w:fill="FCF1E7"/>
            <w:tcMar>
              <w:top w:w="72" w:type="dxa"/>
              <w:left w:w="163" w:type="dxa"/>
              <w:bottom w:w="72" w:type="dxa"/>
              <w:right w:w="163" w:type="dxa"/>
            </w:tcMar>
            <w:hideMark/>
          </w:tcPr>
          <w:p w14:paraId="2713E26A" w14:textId="77777777" w:rsidR="00464C5F" w:rsidRPr="0004204C" w:rsidRDefault="00464C5F" w:rsidP="00464C5F">
            <w:pPr>
              <w:numPr>
                <w:ilvl w:val="0"/>
                <w:numId w:val="96"/>
              </w:numPr>
              <w:rPr>
                <w:rFonts w:cs="Times New Roman"/>
                <w:sz w:val="20"/>
                <w:szCs w:val="20"/>
              </w:rPr>
            </w:pPr>
            <w:r w:rsidRPr="0004204C">
              <w:rPr>
                <w:rFonts w:cs="Times New Roman"/>
                <w:sz w:val="20"/>
                <w:szCs w:val="20"/>
              </w:rPr>
              <w:t>Rite of passage (masculinity)</w:t>
            </w:r>
          </w:p>
          <w:p w14:paraId="40E1CD81" w14:textId="77777777" w:rsidR="00464C5F" w:rsidRPr="0004204C" w:rsidRDefault="00464C5F" w:rsidP="00464C5F">
            <w:pPr>
              <w:numPr>
                <w:ilvl w:val="0"/>
                <w:numId w:val="96"/>
              </w:numPr>
              <w:rPr>
                <w:rFonts w:cs="Times New Roman"/>
                <w:sz w:val="20"/>
                <w:szCs w:val="20"/>
              </w:rPr>
            </w:pPr>
            <w:r w:rsidRPr="0004204C">
              <w:rPr>
                <w:rFonts w:cs="Times New Roman"/>
                <w:sz w:val="20"/>
                <w:szCs w:val="20"/>
              </w:rPr>
              <w:t xml:space="preserve">Men bond through scars </w:t>
            </w:r>
          </w:p>
          <w:p w14:paraId="3195B544" w14:textId="77777777" w:rsidR="00464C5F" w:rsidRPr="0004204C" w:rsidRDefault="00464C5F" w:rsidP="00464C5F">
            <w:pPr>
              <w:numPr>
                <w:ilvl w:val="0"/>
                <w:numId w:val="96"/>
              </w:numPr>
              <w:rPr>
                <w:rFonts w:cs="Times New Roman"/>
                <w:sz w:val="20"/>
                <w:szCs w:val="20"/>
              </w:rPr>
            </w:pPr>
            <w:r w:rsidRPr="0004204C">
              <w:rPr>
                <w:rFonts w:cs="Times New Roman"/>
                <w:sz w:val="20"/>
                <w:szCs w:val="20"/>
              </w:rPr>
              <w:t>Prevents excessive masturbation</w:t>
            </w:r>
          </w:p>
          <w:p w14:paraId="5757BEA7" w14:textId="77777777" w:rsidR="00464C5F" w:rsidRPr="0004204C" w:rsidRDefault="00464C5F" w:rsidP="00464C5F">
            <w:pPr>
              <w:numPr>
                <w:ilvl w:val="0"/>
                <w:numId w:val="96"/>
              </w:numPr>
              <w:rPr>
                <w:rFonts w:cs="Times New Roman"/>
                <w:sz w:val="20"/>
                <w:szCs w:val="20"/>
              </w:rPr>
            </w:pPr>
            <w:r w:rsidRPr="0004204C">
              <w:rPr>
                <w:rFonts w:cs="Times New Roman"/>
                <w:sz w:val="20"/>
                <w:szCs w:val="20"/>
                <w:lang w:val="en-US"/>
              </w:rPr>
              <w:t>Initiation of men during the period of childbirth among indigenous South Americans in order to claim paternity</w:t>
            </w:r>
          </w:p>
        </w:tc>
      </w:tr>
      <w:tr w:rsidR="00464C5F" w:rsidRPr="0004204C" w14:paraId="66E2EACA" w14:textId="77777777" w:rsidTr="00FE4999">
        <w:trPr>
          <w:trHeight w:val="584"/>
        </w:trPr>
        <w:tc>
          <w:tcPr>
            <w:tcW w:w="4060" w:type="dxa"/>
            <w:tcBorders>
              <w:top w:val="single" w:sz="8" w:space="0" w:color="F0AD00"/>
              <w:left w:val="single" w:sz="8" w:space="0" w:color="F0AD00"/>
              <w:bottom w:val="single" w:sz="8" w:space="0" w:color="F0AD00"/>
              <w:right w:val="single" w:sz="8" w:space="0" w:color="F0AD00"/>
            </w:tcBorders>
            <w:shd w:val="clear" w:color="auto" w:fill="auto"/>
            <w:tcMar>
              <w:top w:w="72" w:type="dxa"/>
              <w:left w:w="163" w:type="dxa"/>
              <w:bottom w:w="72" w:type="dxa"/>
              <w:right w:w="163" w:type="dxa"/>
            </w:tcMar>
            <w:hideMark/>
          </w:tcPr>
          <w:p w14:paraId="376ED6D1" w14:textId="77777777" w:rsidR="00464C5F" w:rsidRPr="0004204C" w:rsidRDefault="00464C5F" w:rsidP="00FE4999">
            <w:pPr>
              <w:rPr>
                <w:rFonts w:cs="Times New Roman"/>
                <w:sz w:val="20"/>
                <w:szCs w:val="20"/>
              </w:rPr>
            </w:pPr>
            <w:r w:rsidRPr="0004204C">
              <w:rPr>
                <w:rFonts w:cs="Times New Roman"/>
                <w:sz w:val="20"/>
                <w:szCs w:val="20"/>
              </w:rPr>
              <w:t>Girls</w:t>
            </w:r>
          </w:p>
          <w:p w14:paraId="3233EA71" w14:textId="77777777" w:rsidR="00464C5F" w:rsidRPr="0004204C" w:rsidRDefault="00464C5F" w:rsidP="00464C5F">
            <w:pPr>
              <w:numPr>
                <w:ilvl w:val="0"/>
                <w:numId w:val="97"/>
              </w:numPr>
              <w:rPr>
                <w:rFonts w:cs="Times New Roman"/>
                <w:sz w:val="20"/>
                <w:szCs w:val="20"/>
              </w:rPr>
            </w:pPr>
            <w:r w:rsidRPr="0004204C">
              <w:rPr>
                <w:rFonts w:cs="Times New Roman"/>
                <w:sz w:val="20"/>
                <w:szCs w:val="20"/>
              </w:rPr>
              <w:t xml:space="preserve">Female genital mutilation / female genital cutting  </w:t>
            </w:r>
          </w:p>
          <w:p w14:paraId="0CB5B4B7" w14:textId="77777777" w:rsidR="00464C5F" w:rsidRPr="0004204C" w:rsidRDefault="00464C5F" w:rsidP="00464C5F">
            <w:pPr>
              <w:numPr>
                <w:ilvl w:val="0"/>
                <w:numId w:val="97"/>
              </w:numPr>
              <w:rPr>
                <w:rFonts w:cs="Times New Roman"/>
                <w:sz w:val="20"/>
                <w:szCs w:val="20"/>
              </w:rPr>
            </w:pPr>
            <w:r w:rsidRPr="0004204C">
              <w:rPr>
                <w:rFonts w:cs="Times New Roman"/>
                <w:sz w:val="20"/>
                <w:szCs w:val="20"/>
              </w:rPr>
              <w:t>Purdah</w:t>
            </w:r>
          </w:p>
        </w:tc>
        <w:tc>
          <w:tcPr>
            <w:tcW w:w="6140" w:type="dxa"/>
            <w:tcBorders>
              <w:top w:val="single" w:sz="8" w:space="0" w:color="F0AD00"/>
              <w:left w:val="single" w:sz="8" w:space="0" w:color="F0AD00"/>
              <w:bottom w:val="single" w:sz="8" w:space="0" w:color="F0AD00"/>
              <w:right w:val="single" w:sz="8" w:space="0" w:color="F0AD00"/>
            </w:tcBorders>
            <w:shd w:val="clear" w:color="auto" w:fill="auto"/>
            <w:tcMar>
              <w:top w:w="72" w:type="dxa"/>
              <w:left w:w="163" w:type="dxa"/>
              <w:bottom w:w="72" w:type="dxa"/>
              <w:right w:w="163" w:type="dxa"/>
            </w:tcMar>
            <w:hideMark/>
          </w:tcPr>
          <w:p w14:paraId="31E284C8" w14:textId="77777777" w:rsidR="00464C5F" w:rsidRPr="0004204C" w:rsidRDefault="00464C5F" w:rsidP="00464C5F">
            <w:pPr>
              <w:numPr>
                <w:ilvl w:val="0"/>
                <w:numId w:val="97"/>
              </w:numPr>
              <w:rPr>
                <w:rFonts w:cs="Times New Roman"/>
                <w:sz w:val="20"/>
                <w:szCs w:val="20"/>
              </w:rPr>
            </w:pPr>
            <w:r w:rsidRPr="0004204C">
              <w:rPr>
                <w:rFonts w:cs="Times New Roman"/>
                <w:sz w:val="20"/>
                <w:szCs w:val="20"/>
              </w:rPr>
              <w:t xml:space="preserve">Rite of passage (femininity) </w:t>
            </w:r>
          </w:p>
          <w:p w14:paraId="5A0CBE40" w14:textId="77777777" w:rsidR="00464C5F" w:rsidRPr="0004204C" w:rsidRDefault="00464C5F" w:rsidP="00464C5F">
            <w:pPr>
              <w:numPr>
                <w:ilvl w:val="0"/>
                <w:numId w:val="97"/>
              </w:numPr>
              <w:rPr>
                <w:rFonts w:cs="Times New Roman"/>
                <w:sz w:val="20"/>
                <w:szCs w:val="20"/>
              </w:rPr>
            </w:pPr>
            <w:r w:rsidRPr="0004204C">
              <w:rPr>
                <w:rFonts w:cs="Times New Roman"/>
                <w:sz w:val="20"/>
                <w:szCs w:val="20"/>
              </w:rPr>
              <w:t>Prevents female promiscuity</w:t>
            </w:r>
          </w:p>
          <w:p w14:paraId="35EB9609" w14:textId="77777777" w:rsidR="00464C5F" w:rsidRPr="0004204C" w:rsidRDefault="00464C5F" w:rsidP="00464C5F">
            <w:pPr>
              <w:numPr>
                <w:ilvl w:val="0"/>
                <w:numId w:val="97"/>
              </w:numPr>
              <w:rPr>
                <w:rFonts w:cs="Times New Roman"/>
                <w:sz w:val="20"/>
                <w:szCs w:val="20"/>
              </w:rPr>
            </w:pPr>
            <w:r w:rsidRPr="0004204C">
              <w:rPr>
                <w:rFonts w:cs="Times New Roman"/>
                <w:sz w:val="20"/>
                <w:szCs w:val="20"/>
              </w:rPr>
              <w:t>Family honour</w:t>
            </w:r>
          </w:p>
          <w:p w14:paraId="29E7A99E" w14:textId="77777777" w:rsidR="00464C5F" w:rsidRPr="0004204C" w:rsidRDefault="00464C5F" w:rsidP="00464C5F">
            <w:pPr>
              <w:numPr>
                <w:ilvl w:val="0"/>
                <w:numId w:val="97"/>
              </w:numPr>
              <w:rPr>
                <w:rFonts w:cs="Times New Roman"/>
                <w:sz w:val="20"/>
                <w:szCs w:val="20"/>
              </w:rPr>
            </w:pPr>
            <w:r w:rsidRPr="0004204C">
              <w:rPr>
                <w:rFonts w:cs="Times New Roman"/>
                <w:sz w:val="20"/>
                <w:szCs w:val="20"/>
              </w:rPr>
              <w:t>Reinforces male dominance</w:t>
            </w:r>
          </w:p>
          <w:p w14:paraId="3762DDC7" w14:textId="77777777" w:rsidR="00464C5F" w:rsidRPr="0004204C" w:rsidRDefault="00464C5F" w:rsidP="00464C5F">
            <w:pPr>
              <w:numPr>
                <w:ilvl w:val="0"/>
                <w:numId w:val="97"/>
              </w:numPr>
              <w:rPr>
                <w:rFonts w:cs="Times New Roman"/>
                <w:sz w:val="20"/>
                <w:szCs w:val="20"/>
              </w:rPr>
            </w:pPr>
            <w:r w:rsidRPr="0004204C">
              <w:rPr>
                <w:rFonts w:cs="Times New Roman"/>
                <w:sz w:val="20"/>
                <w:szCs w:val="20"/>
                <w:lang w:val="en-US"/>
              </w:rPr>
              <w:t>Seclusion of women for their women’s chastity and to preserve men’s honor</w:t>
            </w:r>
          </w:p>
        </w:tc>
      </w:tr>
    </w:tbl>
    <w:p w14:paraId="2A563CDF" w14:textId="77777777" w:rsidR="00464C5F" w:rsidRPr="0004204C" w:rsidRDefault="00464C5F" w:rsidP="00464C5F">
      <w:pPr>
        <w:rPr>
          <w:rFonts w:cs="Times New Roman"/>
          <w:sz w:val="20"/>
          <w:szCs w:val="20"/>
        </w:rPr>
      </w:pPr>
    </w:p>
    <w:p w14:paraId="496A09A8" w14:textId="77777777" w:rsidR="00464C5F" w:rsidRPr="0004204C" w:rsidRDefault="00464C5F" w:rsidP="00464C5F">
      <w:pPr>
        <w:numPr>
          <w:ilvl w:val="0"/>
          <w:numId w:val="98"/>
        </w:numPr>
        <w:rPr>
          <w:rFonts w:cs="Times New Roman"/>
          <w:sz w:val="20"/>
          <w:szCs w:val="20"/>
        </w:rPr>
      </w:pPr>
      <w:r w:rsidRPr="0004204C">
        <w:rPr>
          <w:rFonts w:cs="Times New Roman"/>
          <w:sz w:val="20"/>
          <w:szCs w:val="20"/>
        </w:rPr>
        <w:t>Criticisms against elimination of FGM</w:t>
      </w:r>
    </w:p>
    <w:p w14:paraId="04015949" w14:textId="77777777" w:rsidR="00464C5F" w:rsidRPr="0004204C" w:rsidRDefault="00464C5F" w:rsidP="00464C5F">
      <w:pPr>
        <w:numPr>
          <w:ilvl w:val="0"/>
          <w:numId w:val="99"/>
        </w:numPr>
        <w:rPr>
          <w:rFonts w:cs="Times New Roman"/>
          <w:sz w:val="20"/>
          <w:szCs w:val="20"/>
        </w:rPr>
      </w:pPr>
      <w:r w:rsidRPr="0004204C">
        <w:rPr>
          <w:rFonts w:cs="Times New Roman"/>
          <w:sz w:val="20"/>
          <w:szCs w:val="20"/>
        </w:rPr>
        <w:t>Imposition of Western cultural standards on non-Western women (Cultural domination)</w:t>
      </w:r>
    </w:p>
    <w:p w14:paraId="42CB0489" w14:textId="77777777" w:rsidR="00464C5F" w:rsidRPr="0004204C" w:rsidRDefault="00464C5F" w:rsidP="00464C5F">
      <w:pPr>
        <w:numPr>
          <w:ilvl w:val="0"/>
          <w:numId w:val="99"/>
        </w:numPr>
        <w:rPr>
          <w:rFonts w:cs="Times New Roman"/>
          <w:sz w:val="20"/>
          <w:szCs w:val="20"/>
        </w:rPr>
      </w:pPr>
      <w:r w:rsidRPr="0004204C">
        <w:rPr>
          <w:rFonts w:cs="Times New Roman"/>
          <w:sz w:val="20"/>
          <w:szCs w:val="20"/>
        </w:rPr>
        <w:t xml:space="preserve">Influence of the West </w:t>
      </w:r>
    </w:p>
    <w:p w14:paraId="0179CC66" w14:textId="77777777" w:rsidR="00464C5F" w:rsidRPr="0004204C" w:rsidRDefault="00464C5F" w:rsidP="00464C5F">
      <w:pPr>
        <w:rPr>
          <w:rFonts w:cs="Times New Roman"/>
          <w:sz w:val="20"/>
          <w:szCs w:val="20"/>
        </w:rPr>
      </w:pPr>
    </w:p>
    <w:p w14:paraId="38A30340" w14:textId="77777777" w:rsidR="00464C5F" w:rsidRPr="0004204C" w:rsidRDefault="00464C5F" w:rsidP="00464C5F">
      <w:pPr>
        <w:rPr>
          <w:rFonts w:cs="Times New Roman"/>
          <w:bCs/>
          <w:sz w:val="20"/>
          <w:szCs w:val="20"/>
          <w:lang w:val="en-US"/>
        </w:rPr>
      </w:pPr>
      <w:r w:rsidRPr="0004204C">
        <w:rPr>
          <w:rFonts w:cs="Times New Roman"/>
          <w:b/>
          <w:bCs/>
          <w:sz w:val="20"/>
          <w:szCs w:val="20"/>
          <w:u w:val="single"/>
          <w:lang w:val="en-US"/>
        </w:rPr>
        <w:t xml:space="preserve">How Many Genders are </w:t>
      </w:r>
      <w:proofErr w:type="gramStart"/>
      <w:r w:rsidRPr="0004204C">
        <w:rPr>
          <w:rFonts w:cs="Times New Roman"/>
          <w:b/>
          <w:bCs/>
          <w:sz w:val="20"/>
          <w:szCs w:val="20"/>
          <w:u w:val="single"/>
          <w:lang w:val="en-US"/>
        </w:rPr>
        <w:t>There</w:t>
      </w:r>
      <w:proofErr w:type="gramEnd"/>
      <w:r w:rsidRPr="0004204C">
        <w:rPr>
          <w:rFonts w:cs="Times New Roman"/>
          <w:b/>
          <w:bCs/>
          <w:sz w:val="20"/>
          <w:szCs w:val="20"/>
          <w:u w:val="single"/>
          <w:lang w:val="en-US"/>
        </w:rPr>
        <w:t>?</w:t>
      </w:r>
    </w:p>
    <w:p w14:paraId="60C08FCE" w14:textId="77777777" w:rsidR="00464C5F" w:rsidRPr="0004204C" w:rsidRDefault="00464C5F" w:rsidP="00464C5F">
      <w:pPr>
        <w:rPr>
          <w:rFonts w:cs="Times New Roman"/>
          <w:bCs/>
          <w:sz w:val="20"/>
          <w:szCs w:val="20"/>
          <w:lang w:val="en-US"/>
        </w:rPr>
      </w:pPr>
    </w:p>
    <w:p w14:paraId="5659CA2B" w14:textId="77777777" w:rsidR="00464C5F" w:rsidRPr="0004204C" w:rsidRDefault="00464C5F" w:rsidP="00464C5F">
      <w:pPr>
        <w:numPr>
          <w:ilvl w:val="0"/>
          <w:numId w:val="100"/>
        </w:numPr>
        <w:rPr>
          <w:rFonts w:cs="Times New Roman"/>
          <w:sz w:val="20"/>
          <w:szCs w:val="20"/>
        </w:rPr>
      </w:pPr>
      <w:r w:rsidRPr="0004204C">
        <w:rPr>
          <w:rFonts w:cs="Times New Roman"/>
          <w:sz w:val="20"/>
          <w:szCs w:val="20"/>
          <w:lang w:val="en-US"/>
        </w:rPr>
        <w:t>Some societies recognize more than two genders</w:t>
      </w:r>
    </w:p>
    <w:p w14:paraId="4DADC8E2" w14:textId="77777777" w:rsidR="00464C5F" w:rsidRPr="0004204C" w:rsidRDefault="00464C5F" w:rsidP="00464C5F">
      <w:pPr>
        <w:numPr>
          <w:ilvl w:val="0"/>
          <w:numId w:val="100"/>
        </w:numPr>
        <w:rPr>
          <w:rFonts w:cs="Times New Roman"/>
          <w:sz w:val="20"/>
          <w:szCs w:val="20"/>
        </w:rPr>
      </w:pPr>
      <w:proofErr w:type="spellStart"/>
      <w:r w:rsidRPr="0004204C">
        <w:rPr>
          <w:rFonts w:cs="Times New Roman"/>
          <w:b/>
          <w:bCs/>
          <w:i/>
          <w:iCs/>
          <w:sz w:val="20"/>
          <w:szCs w:val="20"/>
          <w:lang w:val="en-US"/>
        </w:rPr>
        <w:t>Berdaches</w:t>
      </w:r>
      <w:proofErr w:type="spellEnd"/>
      <w:r w:rsidRPr="0004204C">
        <w:rPr>
          <w:rFonts w:cs="Times New Roman"/>
          <w:b/>
          <w:bCs/>
          <w:i/>
          <w:iCs/>
          <w:sz w:val="20"/>
          <w:szCs w:val="20"/>
          <w:lang w:val="en-US"/>
        </w:rPr>
        <w:t xml:space="preserve"> </w:t>
      </w:r>
      <w:r w:rsidRPr="0004204C">
        <w:rPr>
          <w:rFonts w:cs="Times New Roman"/>
          <w:sz w:val="20"/>
          <w:szCs w:val="20"/>
          <w:lang w:val="en-US"/>
        </w:rPr>
        <w:t xml:space="preserve">or </w:t>
      </w:r>
      <w:r w:rsidRPr="0004204C">
        <w:rPr>
          <w:rFonts w:cs="Times New Roman"/>
          <w:b/>
          <w:bCs/>
          <w:sz w:val="20"/>
          <w:szCs w:val="20"/>
          <w:lang w:val="en-US"/>
        </w:rPr>
        <w:t>Two-Spirited</w:t>
      </w:r>
      <w:r w:rsidRPr="0004204C">
        <w:rPr>
          <w:rFonts w:cs="Times New Roman"/>
          <w:sz w:val="20"/>
          <w:szCs w:val="20"/>
          <w:lang w:val="en-US"/>
        </w:rPr>
        <w:t xml:space="preserve">: Members of one biological sex who adopt the gender identity of the other sex (usually biologically male) </w:t>
      </w:r>
    </w:p>
    <w:p w14:paraId="1F006A35" w14:textId="77777777" w:rsidR="00464C5F" w:rsidRPr="0004204C" w:rsidRDefault="00464C5F" w:rsidP="00464C5F">
      <w:pPr>
        <w:ind w:left="720"/>
        <w:rPr>
          <w:rFonts w:cs="Times New Roman"/>
          <w:sz w:val="20"/>
          <w:szCs w:val="20"/>
        </w:rPr>
      </w:pPr>
    </w:p>
    <w:p w14:paraId="6DF74081" w14:textId="77777777" w:rsidR="00464C5F" w:rsidRPr="0004204C" w:rsidRDefault="00464C5F" w:rsidP="00464C5F">
      <w:pPr>
        <w:ind w:left="720"/>
        <w:rPr>
          <w:rFonts w:cs="Times New Roman"/>
          <w:sz w:val="20"/>
          <w:szCs w:val="20"/>
        </w:rPr>
      </w:pPr>
    </w:p>
    <w:p w14:paraId="4172791E" w14:textId="77777777" w:rsidR="00464C5F" w:rsidRPr="0004204C" w:rsidRDefault="00464C5F" w:rsidP="00464C5F">
      <w:pPr>
        <w:ind w:left="720"/>
        <w:rPr>
          <w:rFonts w:cs="Times New Roman"/>
          <w:sz w:val="20"/>
          <w:szCs w:val="20"/>
        </w:rPr>
      </w:pPr>
    </w:p>
    <w:tbl>
      <w:tblPr>
        <w:tblW w:w="9333" w:type="dxa"/>
        <w:tblInd w:w="-19" w:type="dxa"/>
        <w:tblCellMar>
          <w:left w:w="0" w:type="dxa"/>
          <w:right w:w="0" w:type="dxa"/>
        </w:tblCellMar>
        <w:tblLook w:val="0420" w:firstRow="1" w:lastRow="0" w:firstColumn="0" w:lastColumn="0" w:noHBand="0" w:noVBand="1"/>
      </w:tblPr>
      <w:tblGrid>
        <w:gridCol w:w="3972"/>
        <w:gridCol w:w="5361"/>
      </w:tblGrid>
      <w:tr w:rsidR="00464C5F" w:rsidRPr="0004204C" w14:paraId="593E6515" w14:textId="77777777" w:rsidTr="00FE4999">
        <w:trPr>
          <w:trHeight w:val="584"/>
        </w:trPr>
        <w:tc>
          <w:tcPr>
            <w:tcW w:w="3972" w:type="dxa"/>
            <w:tcBorders>
              <w:top w:val="single" w:sz="8" w:space="0" w:color="F0AD00"/>
              <w:left w:val="single" w:sz="8" w:space="0" w:color="F0AD00"/>
              <w:bottom w:val="single" w:sz="18" w:space="0" w:color="F0AD00"/>
              <w:right w:val="single" w:sz="8" w:space="0" w:color="F0AD00"/>
            </w:tcBorders>
            <w:shd w:val="clear" w:color="auto" w:fill="auto"/>
            <w:tcMar>
              <w:top w:w="72" w:type="dxa"/>
              <w:left w:w="144" w:type="dxa"/>
              <w:bottom w:w="72" w:type="dxa"/>
              <w:right w:w="144" w:type="dxa"/>
            </w:tcMar>
            <w:hideMark/>
          </w:tcPr>
          <w:p w14:paraId="5F9D4F3C" w14:textId="77777777" w:rsidR="00464C5F" w:rsidRPr="0004204C" w:rsidRDefault="00464C5F" w:rsidP="00FE4999">
            <w:pPr>
              <w:rPr>
                <w:rFonts w:cs="Times New Roman"/>
                <w:sz w:val="20"/>
                <w:szCs w:val="20"/>
              </w:rPr>
            </w:pPr>
            <w:r w:rsidRPr="0004204C">
              <w:rPr>
                <w:rFonts w:cs="Times New Roman"/>
                <w:sz w:val="20"/>
                <w:szCs w:val="20"/>
                <w:lang w:val="en-US"/>
              </w:rPr>
              <w:t>Gender</w:t>
            </w:r>
          </w:p>
        </w:tc>
        <w:tc>
          <w:tcPr>
            <w:tcW w:w="5361" w:type="dxa"/>
            <w:tcBorders>
              <w:top w:val="single" w:sz="8" w:space="0" w:color="F0AD00"/>
              <w:left w:val="single" w:sz="8" w:space="0" w:color="F0AD00"/>
              <w:bottom w:val="single" w:sz="18" w:space="0" w:color="F0AD00"/>
              <w:right w:val="single" w:sz="8" w:space="0" w:color="F0AD00"/>
            </w:tcBorders>
            <w:shd w:val="clear" w:color="auto" w:fill="auto"/>
            <w:tcMar>
              <w:top w:w="72" w:type="dxa"/>
              <w:left w:w="144" w:type="dxa"/>
              <w:bottom w:w="72" w:type="dxa"/>
              <w:right w:w="144" w:type="dxa"/>
            </w:tcMar>
            <w:hideMark/>
          </w:tcPr>
          <w:p w14:paraId="30F59ABF" w14:textId="77777777" w:rsidR="00464C5F" w:rsidRPr="0004204C" w:rsidRDefault="00464C5F" w:rsidP="00FE4999">
            <w:pPr>
              <w:rPr>
                <w:rFonts w:cs="Times New Roman"/>
                <w:sz w:val="20"/>
                <w:szCs w:val="20"/>
              </w:rPr>
            </w:pPr>
            <w:r w:rsidRPr="0004204C">
              <w:rPr>
                <w:rFonts w:cs="Times New Roman"/>
                <w:sz w:val="20"/>
                <w:szCs w:val="20"/>
                <w:lang w:val="en-US"/>
              </w:rPr>
              <w:t>Society</w:t>
            </w:r>
          </w:p>
        </w:tc>
      </w:tr>
      <w:tr w:rsidR="00464C5F" w:rsidRPr="0004204C" w14:paraId="6286F31B" w14:textId="77777777" w:rsidTr="00FE4999">
        <w:trPr>
          <w:trHeight w:val="584"/>
        </w:trPr>
        <w:tc>
          <w:tcPr>
            <w:tcW w:w="3972" w:type="dxa"/>
            <w:tcBorders>
              <w:top w:val="single" w:sz="18" w:space="0" w:color="F0AD00"/>
              <w:left w:val="single" w:sz="8" w:space="0" w:color="F0AD00"/>
              <w:bottom w:val="single" w:sz="8" w:space="0" w:color="F0AD00"/>
              <w:right w:val="single" w:sz="8" w:space="0" w:color="F0AD00"/>
            </w:tcBorders>
            <w:shd w:val="clear" w:color="auto" w:fill="FCF1E7"/>
            <w:tcMar>
              <w:top w:w="72" w:type="dxa"/>
              <w:left w:w="163" w:type="dxa"/>
              <w:bottom w:w="72" w:type="dxa"/>
              <w:right w:w="163" w:type="dxa"/>
            </w:tcMar>
            <w:hideMark/>
          </w:tcPr>
          <w:p w14:paraId="49B8AC59" w14:textId="77777777" w:rsidR="00464C5F" w:rsidRPr="0004204C" w:rsidRDefault="00464C5F" w:rsidP="00FE4999">
            <w:pPr>
              <w:rPr>
                <w:rFonts w:cs="Times New Roman"/>
                <w:sz w:val="20"/>
                <w:szCs w:val="20"/>
              </w:rPr>
            </w:pPr>
            <w:proofErr w:type="spellStart"/>
            <w:r w:rsidRPr="0004204C">
              <w:rPr>
                <w:rFonts w:cs="Times New Roman"/>
                <w:sz w:val="20"/>
                <w:szCs w:val="20"/>
              </w:rPr>
              <w:t>Nadle</w:t>
            </w:r>
            <w:proofErr w:type="spellEnd"/>
            <w:r w:rsidRPr="0004204C">
              <w:rPr>
                <w:rFonts w:cs="Times New Roman"/>
                <w:sz w:val="20"/>
                <w:szCs w:val="20"/>
              </w:rPr>
              <w:t xml:space="preserve"> (M- W)</w:t>
            </w:r>
          </w:p>
        </w:tc>
        <w:tc>
          <w:tcPr>
            <w:tcW w:w="5361" w:type="dxa"/>
            <w:tcBorders>
              <w:top w:val="single" w:sz="18" w:space="0" w:color="F0AD00"/>
              <w:left w:val="single" w:sz="8" w:space="0" w:color="F0AD00"/>
              <w:bottom w:val="single" w:sz="8" w:space="0" w:color="F0AD00"/>
              <w:right w:val="single" w:sz="8" w:space="0" w:color="F0AD00"/>
            </w:tcBorders>
            <w:shd w:val="clear" w:color="auto" w:fill="FCF1E7"/>
            <w:tcMar>
              <w:top w:w="72" w:type="dxa"/>
              <w:left w:w="163" w:type="dxa"/>
              <w:bottom w:w="72" w:type="dxa"/>
              <w:right w:w="163" w:type="dxa"/>
            </w:tcMar>
            <w:hideMark/>
          </w:tcPr>
          <w:p w14:paraId="4CB8A461" w14:textId="77777777" w:rsidR="00464C5F" w:rsidRPr="0004204C" w:rsidRDefault="00464C5F" w:rsidP="00FE4999">
            <w:pPr>
              <w:rPr>
                <w:rFonts w:cs="Times New Roman"/>
                <w:sz w:val="20"/>
                <w:szCs w:val="20"/>
              </w:rPr>
            </w:pPr>
            <w:r w:rsidRPr="0004204C">
              <w:rPr>
                <w:rFonts w:cs="Times New Roman"/>
                <w:sz w:val="20"/>
                <w:szCs w:val="20"/>
                <w:lang w:val="en-US"/>
              </w:rPr>
              <w:t xml:space="preserve"> Navajo</w:t>
            </w:r>
          </w:p>
        </w:tc>
      </w:tr>
      <w:tr w:rsidR="00464C5F" w:rsidRPr="0004204C" w14:paraId="1A87143F" w14:textId="77777777" w:rsidTr="00FE4999">
        <w:trPr>
          <w:trHeight w:val="584"/>
        </w:trPr>
        <w:tc>
          <w:tcPr>
            <w:tcW w:w="3972" w:type="dxa"/>
            <w:tcBorders>
              <w:top w:val="single" w:sz="8" w:space="0" w:color="F0AD00"/>
              <w:left w:val="single" w:sz="8" w:space="0" w:color="F0AD00"/>
              <w:bottom w:val="single" w:sz="8" w:space="0" w:color="F0AD00"/>
              <w:right w:val="single" w:sz="8" w:space="0" w:color="F0AD00"/>
            </w:tcBorders>
            <w:shd w:val="clear" w:color="auto" w:fill="auto"/>
            <w:tcMar>
              <w:top w:w="72" w:type="dxa"/>
              <w:left w:w="163" w:type="dxa"/>
              <w:bottom w:w="72" w:type="dxa"/>
              <w:right w:w="163" w:type="dxa"/>
            </w:tcMar>
            <w:hideMark/>
          </w:tcPr>
          <w:p w14:paraId="6E2932CA" w14:textId="77777777" w:rsidR="00464C5F" w:rsidRPr="0004204C" w:rsidRDefault="00464C5F" w:rsidP="00FE4999">
            <w:pPr>
              <w:rPr>
                <w:rFonts w:cs="Times New Roman"/>
                <w:sz w:val="20"/>
                <w:szCs w:val="20"/>
              </w:rPr>
            </w:pPr>
            <w:proofErr w:type="spellStart"/>
            <w:r w:rsidRPr="0004204C">
              <w:rPr>
                <w:rFonts w:cs="Times New Roman"/>
                <w:sz w:val="20"/>
                <w:szCs w:val="20"/>
              </w:rPr>
              <w:t>Berdache</w:t>
            </w:r>
            <w:proofErr w:type="spellEnd"/>
          </w:p>
        </w:tc>
        <w:tc>
          <w:tcPr>
            <w:tcW w:w="5361" w:type="dxa"/>
            <w:tcBorders>
              <w:top w:val="single" w:sz="8" w:space="0" w:color="F0AD00"/>
              <w:left w:val="single" w:sz="8" w:space="0" w:color="F0AD00"/>
              <w:bottom w:val="single" w:sz="8" w:space="0" w:color="F0AD00"/>
              <w:right w:val="single" w:sz="8" w:space="0" w:color="F0AD00"/>
            </w:tcBorders>
            <w:shd w:val="clear" w:color="auto" w:fill="auto"/>
            <w:tcMar>
              <w:top w:w="72" w:type="dxa"/>
              <w:left w:w="163" w:type="dxa"/>
              <w:bottom w:w="72" w:type="dxa"/>
              <w:right w:w="163" w:type="dxa"/>
            </w:tcMar>
            <w:hideMark/>
          </w:tcPr>
          <w:p w14:paraId="3D8E635F" w14:textId="77777777" w:rsidR="00464C5F" w:rsidRPr="0004204C" w:rsidRDefault="00464C5F" w:rsidP="00FE4999">
            <w:pPr>
              <w:rPr>
                <w:rFonts w:cs="Times New Roman"/>
                <w:sz w:val="20"/>
                <w:szCs w:val="20"/>
              </w:rPr>
            </w:pPr>
            <w:r w:rsidRPr="0004204C">
              <w:rPr>
                <w:rFonts w:cs="Times New Roman"/>
                <w:sz w:val="20"/>
                <w:szCs w:val="20"/>
                <w:lang w:val="en-US"/>
              </w:rPr>
              <w:t>Asia and South Pacific</w:t>
            </w:r>
          </w:p>
        </w:tc>
      </w:tr>
      <w:tr w:rsidR="00464C5F" w:rsidRPr="0004204C" w14:paraId="45D9A103" w14:textId="77777777" w:rsidTr="00FE4999">
        <w:trPr>
          <w:trHeight w:val="584"/>
        </w:trPr>
        <w:tc>
          <w:tcPr>
            <w:tcW w:w="3972" w:type="dxa"/>
            <w:tcBorders>
              <w:top w:val="single" w:sz="8" w:space="0" w:color="F0AD00"/>
              <w:left w:val="single" w:sz="8" w:space="0" w:color="F0AD00"/>
              <w:bottom w:val="single" w:sz="8" w:space="0" w:color="F0AD00"/>
              <w:right w:val="single" w:sz="8" w:space="0" w:color="F0AD00"/>
            </w:tcBorders>
            <w:shd w:val="clear" w:color="auto" w:fill="FCF1E7"/>
            <w:tcMar>
              <w:top w:w="72" w:type="dxa"/>
              <w:left w:w="163" w:type="dxa"/>
              <w:bottom w:w="72" w:type="dxa"/>
              <w:right w:w="163" w:type="dxa"/>
            </w:tcMar>
            <w:hideMark/>
          </w:tcPr>
          <w:p w14:paraId="4B207B78" w14:textId="77777777" w:rsidR="00464C5F" w:rsidRPr="0004204C" w:rsidRDefault="00464C5F" w:rsidP="00FE4999">
            <w:pPr>
              <w:rPr>
                <w:rFonts w:cs="Times New Roman"/>
                <w:sz w:val="20"/>
                <w:szCs w:val="20"/>
              </w:rPr>
            </w:pPr>
            <w:proofErr w:type="spellStart"/>
            <w:r w:rsidRPr="0004204C">
              <w:rPr>
                <w:rFonts w:cs="Times New Roman"/>
                <w:sz w:val="20"/>
                <w:szCs w:val="20"/>
              </w:rPr>
              <w:t>Nahane</w:t>
            </w:r>
            <w:proofErr w:type="spellEnd"/>
            <w:r w:rsidRPr="0004204C">
              <w:rPr>
                <w:rFonts w:cs="Times New Roman"/>
                <w:sz w:val="20"/>
                <w:szCs w:val="20"/>
              </w:rPr>
              <w:t xml:space="preserve"> (females perform male roles)</w:t>
            </w:r>
          </w:p>
        </w:tc>
        <w:tc>
          <w:tcPr>
            <w:tcW w:w="5361" w:type="dxa"/>
            <w:tcBorders>
              <w:top w:val="single" w:sz="8" w:space="0" w:color="F0AD00"/>
              <w:left w:val="single" w:sz="8" w:space="0" w:color="F0AD00"/>
              <w:bottom w:val="single" w:sz="8" w:space="0" w:color="F0AD00"/>
              <w:right w:val="single" w:sz="8" w:space="0" w:color="F0AD00"/>
            </w:tcBorders>
            <w:shd w:val="clear" w:color="auto" w:fill="FCF1E7"/>
            <w:tcMar>
              <w:top w:w="72" w:type="dxa"/>
              <w:left w:w="163" w:type="dxa"/>
              <w:bottom w:w="72" w:type="dxa"/>
              <w:right w:w="163" w:type="dxa"/>
            </w:tcMar>
            <w:hideMark/>
          </w:tcPr>
          <w:p w14:paraId="382D887B" w14:textId="77777777" w:rsidR="00464C5F" w:rsidRPr="0004204C" w:rsidRDefault="00464C5F" w:rsidP="00FE4999">
            <w:pPr>
              <w:rPr>
                <w:rFonts w:cs="Times New Roman"/>
                <w:sz w:val="20"/>
                <w:szCs w:val="20"/>
              </w:rPr>
            </w:pPr>
            <w:r w:rsidRPr="0004204C">
              <w:rPr>
                <w:rFonts w:cs="Times New Roman"/>
                <w:sz w:val="20"/>
                <w:szCs w:val="20"/>
                <w:lang w:val="en-US"/>
              </w:rPr>
              <w:t>BC and Yukon (Canada)</w:t>
            </w:r>
          </w:p>
        </w:tc>
      </w:tr>
      <w:tr w:rsidR="00464C5F" w:rsidRPr="0004204C" w14:paraId="6113843E" w14:textId="77777777" w:rsidTr="00FE4999">
        <w:trPr>
          <w:trHeight w:val="584"/>
        </w:trPr>
        <w:tc>
          <w:tcPr>
            <w:tcW w:w="3972" w:type="dxa"/>
            <w:tcBorders>
              <w:top w:val="single" w:sz="8" w:space="0" w:color="F0AD00"/>
              <w:left w:val="single" w:sz="8" w:space="0" w:color="F0AD00"/>
              <w:bottom w:val="single" w:sz="8" w:space="0" w:color="F0AD00"/>
              <w:right w:val="single" w:sz="8" w:space="0" w:color="F0AD00"/>
            </w:tcBorders>
            <w:shd w:val="clear" w:color="auto" w:fill="auto"/>
            <w:tcMar>
              <w:top w:w="72" w:type="dxa"/>
              <w:left w:w="163" w:type="dxa"/>
              <w:bottom w:w="72" w:type="dxa"/>
              <w:right w:w="163" w:type="dxa"/>
            </w:tcMar>
            <w:hideMark/>
          </w:tcPr>
          <w:p w14:paraId="4902D11F" w14:textId="77777777" w:rsidR="00464C5F" w:rsidRPr="0004204C" w:rsidRDefault="00464C5F" w:rsidP="00FE4999">
            <w:pPr>
              <w:rPr>
                <w:rFonts w:cs="Times New Roman"/>
                <w:sz w:val="20"/>
                <w:szCs w:val="20"/>
              </w:rPr>
            </w:pPr>
            <w:proofErr w:type="spellStart"/>
            <w:r w:rsidRPr="0004204C">
              <w:rPr>
                <w:rFonts w:cs="Times New Roman"/>
                <w:sz w:val="20"/>
                <w:szCs w:val="20"/>
              </w:rPr>
              <w:t>Alyha</w:t>
            </w:r>
            <w:proofErr w:type="spellEnd"/>
            <w:r w:rsidRPr="0004204C">
              <w:rPr>
                <w:rFonts w:cs="Times New Roman"/>
                <w:sz w:val="20"/>
                <w:szCs w:val="20"/>
              </w:rPr>
              <w:t xml:space="preserve"> (M – W) and </w:t>
            </w:r>
            <w:proofErr w:type="spellStart"/>
            <w:r w:rsidRPr="0004204C">
              <w:rPr>
                <w:rFonts w:cs="Times New Roman"/>
                <w:sz w:val="20"/>
                <w:szCs w:val="20"/>
              </w:rPr>
              <w:t>Hwane</w:t>
            </w:r>
            <w:proofErr w:type="spellEnd"/>
            <w:r w:rsidRPr="0004204C">
              <w:rPr>
                <w:rFonts w:cs="Times New Roman"/>
                <w:sz w:val="20"/>
                <w:szCs w:val="20"/>
              </w:rPr>
              <w:t xml:space="preserve"> (W – M)</w:t>
            </w:r>
          </w:p>
        </w:tc>
        <w:tc>
          <w:tcPr>
            <w:tcW w:w="5361" w:type="dxa"/>
            <w:tcBorders>
              <w:top w:val="single" w:sz="8" w:space="0" w:color="F0AD00"/>
              <w:left w:val="single" w:sz="8" w:space="0" w:color="F0AD00"/>
              <w:bottom w:val="single" w:sz="8" w:space="0" w:color="F0AD00"/>
              <w:right w:val="single" w:sz="8" w:space="0" w:color="F0AD00"/>
            </w:tcBorders>
            <w:shd w:val="clear" w:color="auto" w:fill="auto"/>
            <w:tcMar>
              <w:top w:w="72" w:type="dxa"/>
              <w:left w:w="163" w:type="dxa"/>
              <w:bottom w:w="72" w:type="dxa"/>
              <w:right w:w="163" w:type="dxa"/>
            </w:tcMar>
            <w:hideMark/>
          </w:tcPr>
          <w:p w14:paraId="0C1D74B9" w14:textId="77777777" w:rsidR="00464C5F" w:rsidRPr="0004204C" w:rsidRDefault="00464C5F" w:rsidP="00FE4999">
            <w:pPr>
              <w:rPr>
                <w:rFonts w:cs="Times New Roman"/>
                <w:sz w:val="20"/>
                <w:szCs w:val="20"/>
              </w:rPr>
            </w:pPr>
            <w:r w:rsidRPr="0004204C">
              <w:rPr>
                <w:rFonts w:cs="Times New Roman"/>
                <w:sz w:val="20"/>
                <w:szCs w:val="20"/>
                <w:lang w:val="en-US"/>
              </w:rPr>
              <w:t>Mohave (US)</w:t>
            </w:r>
          </w:p>
        </w:tc>
      </w:tr>
      <w:tr w:rsidR="00464C5F" w:rsidRPr="0004204C" w14:paraId="5558C55C" w14:textId="77777777" w:rsidTr="00FE4999">
        <w:trPr>
          <w:trHeight w:val="584"/>
        </w:trPr>
        <w:tc>
          <w:tcPr>
            <w:tcW w:w="3972" w:type="dxa"/>
            <w:tcBorders>
              <w:top w:val="single" w:sz="8" w:space="0" w:color="F0AD00"/>
              <w:left w:val="single" w:sz="8" w:space="0" w:color="F0AD00"/>
              <w:bottom w:val="single" w:sz="8" w:space="0" w:color="F0AD00"/>
              <w:right w:val="single" w:sz="8" w:space="0" w:color="F0AD00"/>
            </w:tcBorders>
            <w:shd w:val="clear" w:color="auto" w:fill="FCF1E7"/>
            <w:tcMar>
              <w:top w:w="72" w:type="dxa"/>
              <w:left w:w="163" w:type="dxa"/>
              <w:bottom w:w="72" w:type="dxa"/>
              <w:right w:w="163" w:type="dxa"/>
            </w:tcMar>
            <w:hideMark/>
          </w:tcPr>
          <w:p w14:paraId="44C530B7" w14:textId="77777777" w:rsidR="00464C5F" w:rsidRPr="0004204C" w:rsidRDefault="00464C5F" w:rsidP="00FE4999">
            <w:pPr>
              <w:rPr>
                <w:rFonts w:cs="Times New Roman"/>
                <w:sz w:val="20"/>
                <w:szCs w:val="20"/>
              </w:rPr>
            </w:pPr>
            <w:proofErr w:type="spellStart"/>
            <w:r w:rsidRPr="0004204C">
              <w:rPr>
                <w:rFonts w:cs="Times New Roman"/>
                <w:sz w:val="20"/>
                <w:szCs w:val="20"/>
              </w:rPr>
              <w:t>Muxes</w:t>
            </w:r>
            <w:proofErr w:type="spellEnd"/>
          </w:p>
        </w:tc>
        <w:tc>
          <w:tcPr>
            <w:tcW w:w="5361" w:type="dxa"/>
            <w:tcBorders>
              <w:top w:val="single" w:sz="8" w:space="0" w:color="F0AD00"/>
              <w:left w:val="single" w:sz="8" w:space="0" w:color="F0AD00"/>
              <w:bottom w:val="single" w:sz="8" w:space="0" w:color="F0AD00"/>
              <w:right w:val="single" w:sz="8" w:space="0" w:color="F0AD00"/>
            </w:tcBorders>
            <w:shd w:val="clear" w:color="auto" w:fill="FCF1E7"/>
            <w:tcMar>
              <w:top w:w="72" w:type="dxa"/>
              <w:left w:w="163" w:type="dxa"/>
              <w:bottom w:w="72" w:type="dxa"/>
              <w:right w:w="163" w:type="dxa"/>
            </w:tcMar>
            <w:hideMark/>
          </w:tcPr>
          <w:p w14:paraId="5BEAAF6D" w14:textId="77777777" w:rsidR="00464C5F" w:rsidRPr="0004204C" w:rsidRDefault="00464C5F" w:rsidP="00FE4999">
            <w:pPr>
              <w:rPr>
                <w:rFonts w:cs="Times New Roman"/>
                <w:sz w:val="20"/>
                <w:szCs w:val="20"/>
              </w:rPr>
            </w:pPr>
            <w:proofErr w:type="spellStart"/>
            <w:r w:rsidRPr="0004204C">
              <w:rPr>
                <w:rFonts w:cs="Times New Roman"/>
                <w:sz w:val="20"/>
                <w:szCs w:val="20"/>
                <w:lang w:val="en-US"/>
              </w:rPr>
              <w:t>Zapotect</w:t>
            </w:r>
            <w:proofErr w:type="spellEnd"/>
            <w:r w:rsidRPr="0004204C">
              <w:rPr>
                <w:rFonts w:cs="Times New Roman"/>
                <w:sz w:val="20"/>
                <w:szCs w:val="20"/>
                <w:lang w:val="en-US"/>
              </w:rPr>
              <w:t>, Mexico (M –W)</w:t>
            </w:r>
          </w:p>
        </w:tc>
      </w:tr>
      <w:tr w:rsidR="00464C5F" w:rsidRPr="0004204C" w14:paraId="5BC0BFB2" w14:textId="77777777" w:rsidTr="00FE4999">
        <w:trPr>
          <w:trHeight w:val="584"/>
        </w:trPr>
        <w:tc>
          <w:tcPr>
            <w:tcW w:w="3972" w:type="dxa"/>
            <w:tcBorders>
              <w:top w:val="single" w:sz="8" w:space="0" w:color="F0AD00"/>
              <w:left w:val="single" w:sz="8" w:space="0" w:color="F0AD00"/>
              <w:bottom w:val="single" w:sz="8" w:space="0" w:color="F0AD00"/>
              <w:right w:val="single" w:sz="8" w:space="0" w:color="F0AD00"/>
            </w:tcBorders>
            <w:shd w:val="clear" w:color="auto" w:fill="auto"/>
            <w:tcMar>
              <w:top w:w="72" w:type="dxa"/>
              <w:left w:w="163" w:type="dxa"/>
              <w:bottom w:w="72" w:type="dxa"/>
              <w:right w:w="163" w:type="dxa"/>
            </w:tcMar>
            <w:hideMark/>
          </w:tcPr>
          <w:p w14:paraId="49982F51" w14:textId="77777777" w:rsidR="00464C5F" w:rsidRPr="0004204C" w:rsidRDefault="00464C5F" w:rsidP="00FE4999">
            <w:pPr>
              <w:rPr>
                <w:rFonts w:cs="Times New Roman"/>
                <w:sz w:val="20"/>
                <w:szCs w:val="20"/>
              </w:rPr>
            </w:pPr>
            <w:r w:rsidRPr="0004204C">
              <w:rPr>
                <w:rFonts w:cs="Times New Roman"/>
                <w:sz w:val="20"/>
                <w:szCs w:val="20"/>
              </w:rPr>
              <w:t>Sworn virgins</w:t>
            </w:r>
          </w:p>
        </w:tc>
        <w:tc>
          <w:tcPr>
            <w:tcW w:w="5361" w:type="dxa"/>
            <w:tcBorders>
              <w:top w:val="single" w:sz="8" w:space="0" w:color="F0AD00"/>
              <w:left w:val="single" w:sz="8" w:space="0" w:color="F0AD00"/>
              <w:bottom w:val="single" w:sz="8" w:space="0" w:color="F0AD00"/>
              <w:right w:val="single" w:sz="8" w:space="0" w:color="F0AD00"/>
            </w:tcBorders>
            <w:shd w:val="clear" w:color="auto" w:fill="auto"/>
            <w:tcMar>
              <w:top w:w="72" w:type="dxa"/>
              <w:left w:w="163" w:type="dxa"/>
              <w:bottom w:w="72" w:type="dxa"/>
              <w:right w:w="163" w:type="dxa"/>
            </w:tcMar>
            <w:hideMark/>
          </w:tcPr>
          <w:p w14:paraId="6E5C088B" w14:textId="77777777" w:rsidR="00464C5F" w:rsidRPr="0004204C" w:rsidRDefault="00464C5F" w:rsidP="00FE4999">
            <w:pPr>
              <w:rPr>
                <w:rFonts w:cs="Times New Roman"/>
                <w:sz w:val="20"/>
                <w:szCs w:val="20"/>
              </w:rPr>
            </w:pPr>
            <w:proofErr w:type="spellStart"/>
            <w:r w:rsidRPr="0004204C">
              <w:rPr>
                <w:rFonts w:cs="Times New Roman"/>
                <w:sz w:val="20"/>
                <w:szCs w:val="20"/>
                <w:lang w:val="en-US"/>
              </w:rPr>
              <w:t>Albernia</w:t>
            </w:r>
            <w:proofErr w:type="spellEnd"/>
          </w:p>
        </w:tc>
      </w:tr>
      <w:tr w:rsidR="00464C5F" w:rsidRPr="0004204C" w14:paraId="1218B51A" w14:textId="77777777" w:rsidTr="00FE4999">
        <w:trPr>
          <w:trHeight w:val="584"/>
        </w:trPr>
        <w:tc>
          <w:tcPr>
            <w:tcW w:w="3972" w:type="dxa"/>
            <w:tcBorders>
              <w:top w:val="single" w:sz="8" w:space="0" w:color="F0AD00"/>
              <w:left w:val="single" w:sz="8" w:space="0" w:color="F0AD00"/>
              <w:bottom w:val="single" w:sz="8" w:space="0" w:color="F0AD00"/>
              <w:right w:val="single" w:sz="8" w:space="0" w:color="F0AD00"/>
            </w:tcBorders>
            <w:shd w:val="clear" w:color="auto" w:fill="FCF1E7"/>
            <w:tcMar>
              <w:top w:w="72" w:type="dxa"/>
              <w:left w:w="163" w:type="dxa"/>
              <w:bottom w:w="72" w:type="dxa"/>
              <w:right w:w="163" w:type="dxa"/>
            </w:tcMar>
            <w:hideMark/>
          </w:tcPr>
          <w:p w14:paraId="0C86EB9B" w14:textId="77777777" w:rsidR="00464C5F" w:rsidRPr="0004204C" w:rsidRDefault="00464C5F" w:rsidP="00FE4999">
            <w:pPr>
              <w:rPr>
                <w:rFonts w:cs="Times New Roman"/>
                <w:sz w:val="20"/>
                <w:szCs w:val="20"/>
              </w:rPr>
            </w:pPr>
            <w:proofErr w:type="spellStart"/>
            <w:r w:rsidRPr="0004204C">
              <w:rPr>
                <w:rFonts w:cs="Times New Roman"/>
                <w:sz w:val="20"/>
                <w:szCs w:val="20"/>
              </w:rPr>
              <w:t>Hijras</w:t>
            </w:r>
            <w:proofErr w:type="spellEnd"/>
          </w:p>
        </w:tc>
        <w:tc>
          <w:tcPr>
            <w:tcW w:w="5361" w:type="dxa"/>
            <w:tcBorders>
              <w:top w:val="single" w:sz="8" w:space="0" w:color="F0AD00"/>
              <w:left w:val="single" w:sz="8" w:space="0" w:color="F0AD00"/>
              <w:bottom w:val="single" w:sz="8" w:space="0" w:color="F0AD00"/>
              <w:right w:val="single" w:sz="8" w:space="0" w:color="F0AD00"/>
            </w:tcBorders>
            <w:shd w:val="clear" w:color="auto" w:fill="FCF1E7"/>
            <w:tcMar>
              <w:top w:w="72" w:type="dxa"/>
              <w:left w:w="163" w:type="dxa"/>
              <w:bottom w:w="72" w:type="dxa"/>
              <w:right w:w="163" w:type="dxa"/>
            </w:tcMar>
            <w:hideMark/>
          </w:tcPr>
          <w:p w14:paraId="2F0947EA" w14:textId="77777777" w:rsidR="00464C5F" w:rsidRPr="0004204C" w:rsidRDefault="00464C5F" w:rsidP="00FE4999">
            <w:pPr>
              <w:rPr>
                <w:rFonts w:cs="Times New Roman"/>
                <w:sz w:val="20"/>
                <w:szCs w:val="20"/>
              </w:rPr>
            </w:pPr>
            <w:r w:rsidRPr="0004204C">
              <w:rPr>
                <w:rFonts w:cs="Times New Roman"/>
                <w:sz w:val="20"/>
                <w:szCs w:val="20"/>
                <w:lang w:val="en-US"/>
              </w:rPr>
              <w:t>India, Pakistan</w:t>
            </w:r>
          </w:p>
        </w:tc>
      </w:tr>
      <w:tr w:rsidR="00464C5F" w:rsidRPr="0004204C" w14:paraId="6B9A2ECF" w14:textId="77777777" w:rsidTr="00FE4999">
        <w:trPr>
          <w:trHeight w:val="584"/>
        </w:trPr>
        <w:tc>
          <w:tcPr>
            <w:tcW w:w="3972" w:type="dxa"/>
            <w:tcBorders>
              <w:top w:val="single" w:sz="8" w:space="0" w:color="F0AD00"/>
              <w:left w:val="single" w:sz="8" w:space="0" w:color="F0AD00"/>
              <w:bottom w:val="single" w:sz="8" w:space="0" w:color="F0AD00"/>
              <w:right w:val="single" w:sz="8" w:space="0" w:color="F0AD00"/>
            </w:tcBorders>
            <w:shd w:val="clear" w:color="auto" w:fill="auto"/>
            <w:tcMar>
              <w:top w:w="72" w:type="dxa"/>
              <w:left w:w="163" w:type="dxa"/>
              <w:bottom w:w="72" w:type="dxa"/>
              <w:right w:w="163" w:type="dxa"/>
            </w:tcMar>
            <w:hideMark/>
          </w:tcPr>
          <w:p w14:paraId="58E858CC" w14:textId="77777777" w:rsidR="00464C5F" w:rsidRPr="0004204C" w:rsidRDefault="00464C5F" w:rsidP="00FE4999">
            <w:pPr>
              <w:rPr>
                <w:rFonts w:cs="Times New Roman"/>
                <w:sz w:val="20"/>
                <w:szCs w:val="20"/>
              </w:rPr>
            </w:pPr>
            <w:proofErr w:type="spellStart"/>
            <w:r w:rsidRPr="0004204C">
              <w:rPr>
                <w:rFonts w:cs="Times New Roman"/>
                <w:sz w:val="20"/>
                <w:szCs w:val="20"/>
              </w:rPr>
              <w:t>Xanith</w:t>
            </w:r>
            <w:proofErr w:type="spellEnd"/>
            <w:r w:rsidRPr="0004204C">
              <w:rPr>
                <w:rFonts w:cs="Times New Roman"/>
                <w:sz w:val="20"/>
                <w:szCs w:val="20"/>
              </w:rPr>
              <w:t xml:space="preserve"> </w:t>
            </w:r>
          </w:p>
        </w:tc>
        <w:tc>
          <w:tcPr>
            <w:tcW w:w="5361" w:type="dxa"/>
            <w:tcBorders>
              <w:top w:val="single" w:sz="8" w:space="0" w:color="F0AD00"/>
              <w:left w:val="single" w:sz="8" w:space="0" w:color="F0AD00"/>
              <w:bottom w:val="single" w:sz="8" w:space="0" w:color="F0AD00"/>
              <w:right w:val="single" w:sz="8" w:space="0" w:color="F0AD00"/>
            </w:tcBorders>
            <w:shd w:val="clear" w:color="auto" w:fill="auto"/>
            <w:tcMar>
              <w:top w:w="72" w:type="dxa"/>
              <w:left w:w="163" w:type="dxa"/>
              <w:bottom w:w="72" w:type="dxa"/>
              <w:right w:w="163" w:type="dxa"/>
            </w:tcMar>
            <w:hideMark/>
          </w:tcPr>
          <w:p w14:paraId="64A36658" w14:textId="77777777" w:rsidR="00464C5F" w:rsidRPr="0004204C" w:rsidRDefault="00464C5F" w:rsidP="00FE4999">
            <w:pPr>
              <w:rPr>
                <w:rFonts w:cs="Times New Roman"/>
                <w:sz w:val="20"/>
                <w:szCs w:val="20"/>
              </w:rPr>
            </w:pPr>
            <w:r w:rsidRPr="0004204C">
              <w:rPr>
                <w:rFonts w:cs="Times New Roman"/>
                <w:sz w:val="20"/>
                <w:szCs w:val="20"/>
                <w:lang w:val="en-US"/>
              </w:rPr>
              <w:t>Omani, Middle East</w:t>
            </w:r>
          </w:p>
        </w:tc>
      </w:tr>
      <w:tr w:rsidR="00464C5F" w:rsidRPr="0004204C" w14:paraId="1AED78C4" w14:textId="77777777" w:rsidTr="00FE4999">
        <w:trPr>
          <w:trHeight w:val="584"/>
        </w:trPr>
        <w:tc>
          <w:tcPr>
            <w:tcW w:w="3972" w:type="dxa"/>
            <w:tcBorders>
              <w:top w:val="single" w:sz="8" w:space="0" w:color="F0AD00"/>
              <w:left w:val="single" w:sz="8" w:space="0" w:color="F0AD00"/>
              <w:bottom w:val="single" w:sz="8" w:space="0" w:color="F0AD00"/>
              <w:right w:val="single" w:sz="8" w:space="0" w:color="F0AD00"/>
            </w:tcBorders>
            <w:shd w:val="clear" w:color="auto" w:fill="FCF1E7"/>
            <w:tcMar>
              <w:top w:w="72" w:type="dxa"/>
              <w:left w:w="163" w:type="dxa"/>
              <w:bottom w:w="72" w:type="dxa"/>
              <w:right w:w="163" w:type="dxa"/>
            </w:tcMar>
            <w:hideMark/>
          </w:tcPr>
          <w:p w14:paraId="1502AA2C" w14:textId="77777777" w:rsidR="00464C5F" w:rsidRPr="0004204C" w:rsidRDefault="00464C5F" w:rsidP="00FE4999">
            <w:pPr>
              <w:rPr>
                <w:rFonts w:cs="Times New Roman"/>
                <w:sz w:val="20"/>
                <w:szCs w:val="20"/>
              </w:rPr>
            </w:pPr>
            <w:r w:rsidRPr="0004204C">
              <w:rPr>
                <w:rFonts w:cs="Times New Roman"/>
                <w:sz w:val="20"/>
                <w:szCs w:val="20"/>
              </w:rPr>
              <w:t>Two Spirit People</w:t>
            </w:r>
          </w:p>
        </w:tc>
        <w:tc>
          <w:tcPr>
            <w:tcW w:w="5361" w:type="dxa"/>
            <w:tcBorders>
              <w:top w:val="single" w:sz="8" w:space="0" w:color="F0AD00"/>
              <w:left w:val="single" w:sz="8" w:space="0" w:color="F0AD00"/>
              <w:bottom w:val="single" w:sz="8" w:space="0" w:color="F0AD00"/>
              <w:right w:val="single" w:sz="8" w:space="0" w:color="F0AD00"/>
            </w:tcBorders>
            <w:shd w:val="clear" w:color="auto" w:fill="FCF1E7"/>
            <w:tcMar>
              <w:top w:w="72" w:type="dxa"/>
              <w:left w:w="163" w:type="dxa"/>
              <w:bottom w:w="72" w:type="dxa"/>
              <w:right w:w="163" w:type="dxa"/>
            </w:tcMar>
            <w:hideMark/>
          </w:tcPr>
          <w:p w14:paraId="22470DE9" w14:textId="77777777" w:rsidR="00464C5F" w:rsidRPr="0004204C" w:rsidRDefault="00464C5F" w:rsidP="00FE4999">
            <w:pPr>
              <w:rPr>
                <w:rFonts w:cs="Times New Roman"/>
                <w:sz w:val="20"/>
                <w:szCs w:val="20"/>
              </w:rPr>
            </w:pPr>
            <w:r w:rsidRPr="0004204C">
              <w:rPr>
                <w:rFonts w:cs="Times New Roman"/>
                <w:sz w:val="20"/>
                <w:szCs w:val="20"/>
                <w:lang w:val="en-US"/>
              </w:rPr>
              <w:t>First Nations and Aboriginal People (Canada, US)</w:t>
            </w:r>
          </w:p>
        </w:tc>
      </w:tr>
      <w:tr w:rsidR="00464C5F" w:rsidRPr="0004204C" w14:paraId="5445D23F" w14:textId="77777777" w:rsidTr="00FE4999">
        <w:trPr>
          <w:trHeight w:val="584"/>
        </w:trPr>
        <w:tc>
          <w:tcPr>
            <w:tcW w:w="3972" w:type="dxa"/>
            <w:tcBorders>
              <w:top w:val="single" w:sz="8" w:space="0" w:color="F0AD00"/>
              <w:left w:val="single" w:sz="8" w:space="0" w:color="F0AD00"/>
              <w:bottom w:val="single" w:sz="8" w:space="0" w:color="F0AD00"/>
              <w:right w:val="single" w:sz="8" w:space="0" w:color="F0AD00"/>
            </w:tcBorders>
            <w:shd w:val="clear" w:color="auto" w:fill="auto"/>
            <w:tcMar>
              <w:top w:w="72" w:type="dxa"/>
              <w:left w:w="163" w:type="dxa"/>
              <w:bottom w:w="72" w:type="dxa"/>
              <w:right w:w="163" w:type="dxa"/>
            </w:tcMar>
            <w:hideMark/>
          </w:tcPr>
          <w:p w14:paraId="233EB7DE" w14:textId="77777777" w:rsidR="00464C5F" w:rsidRPr="0004204C" w:rsidRDefault="00464C5F" w:rsidP="00FE4999">
            <w:pPr>
              <w:rPr>
                <w:rFonts w:cs="Times New Roman"/>
                <w:sz w:val="20"/>
                <w:szCs w:val="20"/>
              </w:rPr>
            </w:pPr>
            <w:proofErr w:type="spellStart"/>
            <w:r w:rsidRPr="0004204C">
              <w:rPr>
                <w:rFonts w:cs="Times New Roman"/>
                <w:sz w:val="20"/>
                <w:szCs w:val="20"/>
                <w:lang w:val="en-US"/>
              </w:rPr>
              <w:t>Mahu</w:t>
            </w:r>
            <w:proofErr w:type="spellEnd"/>
            <w:r w:rsidRPr="0004204C">
              <w:rPr>
                <w:rFonts w:cs="Times New Roman"/>
                <w:sz w:val="20"/>
                <w:szCs w:val="20"/>
                <w:lang w:val="en-US"/>
              </w:rPr>
              <w:t xml:space="preserve"> (M-W)</w:t>
            </w:r>
          </w:p>
        </w:tc>
        <w:tc>
          <w:tcPr>
            <w:tcW w:w="5361" w:type="dxa"/>
            <w:tcBorders>
              <w:top w:val="single" w:sz="8" w:space="0" w:color="F0AD00"/>
              <w:left w:val="single" w:sz="8" w:space="0" w:color="F0AD00"/>
              <w:bottom w:val="single" w:sz="8" w:space="0" w:color="F0AD00"/>
              <w:right w:val="single" w:sz="8" w:space="0" w:color="F0AD00"/>
            </w:tcBorders>
            <w:shd w:val="clear" w:color="auto" w:fill="auto"/>
            <w:tcMar>
              <w:top w:w="72" w:type="dxa"/>
              <w:left w:w="163" w:type="dxa"/>
              <w:bottom w:w="72" w:type="dxa"/>
              <w:right w:w="163" w:type="dxa"/>
            </w:tcMar>
            <w:hideMark/>
          </w:tcPr>
          <w:p w14:paraId="3820901F" w14:textId="77777777" w:rsidR="00464C5F" w:rsidRPr="0004204C" w:rsidRDefault="00464C5F" w:rsidP="00FE4999">
            <w:pPr>
              <w:rPr>
                <w:rFonts w:cs="Times New Roman"/>
                <w:sz w:val="20"/>
                <w:szCs w:val="20"/>
              </w:rPr>
            </w:pPr>
            <w:r w:rsidRPr="0004204C">
              <w:rPr>
                <w:rFonts w:cs="Times New Roman"/>
                <w:sz w:val="20"/>
                <w:szCs w:val="20"/>
                <w:lang w:val="en-US"/>
              </w:rPr>
              <w:t>Tahiti / Hawaii</w:t>
            </w:r>
          </w:p>
        </w:tc>
      </w:tr>
      <w:tr w:rsidR="00464C5F" w:rsidRPr="0004204C" w14:paraId="7A49BF9F" w14:textId="77777777" w:rsidTr="00FE4999">
        <w:trPr>
          <w:trHeight w:val="584"/>
        </w:trPr>
        <w:tc>
          <w:tcPr>
            <w:tcW w:w="3972" w:type="dxa"/>
            <w:tcBorders>
              <w:top w:val="single" w:sz="8" w:space="0" w:color="F0AD00"/>
              <w:left w:val="single" w:sz="8" w:space="0" w:color="F0AD00"/>
              <w:bottom w:val="single" w:sz="8" w:space="0" w:color="F0AD00"/>
              <w:right w:val="single" w:sz="8" w:space="0" w:color="F0AD00"/>
            </w:tcBorders>
            <w:shd w:val="clear" w:color="auto" w:fill="FCF1E7"/>
            <w:tcMar>
              <w:top w:w="72" w:type="dxa"/>
              <w:left w:w="144" w:type="dxa"/>
              <w:bottom w:w="72" w:type="dxa"/>
              <w:right w:w="144" w:type="dxa"/>
            </w:tcMar>
            <w:hideMark/>
          </w:tcPr>
          <w:p w14:paraId="159FA4B0" w14:textId="77777777" w:rsidR="00464C5F" w:rsidRPr="0004204C" w:rsidRDefault="00464C5F" w:rsidP="00FE4999">
            <w:pPr>
              <w:rPr>
                <w:rFonts w:cs="Times New Roman"/>
                <w:sz w:val="20"/>
                <w:szCs w:val="20"/>
              </w:rPr>
            </w:pPr>
            <w:r w:rsidRPr="0004204C">
              <w:rPr>
                <w:rFonts w:cs="Times New Roman"/>
                <w:sz w:val="20"/>
                <w:szCs w:val="20"/>
                <w:lang w:val="en-US"/>
              </w:rPr>
              <w:t xml:space="preserve">   </w:t>
            </w:r>
            <w:proofErr w:type="spellStart"/>
            <w:r w:rsidRPr="0004204C">
              <w:rPr>
                <w:rFonts w:cs="Times New Roman"/>
                <w:sz w:val="20"/>
                <w:szCs w:val="20"/>
                <w:lang w:val="en-US"/>
              </w:rPr>
              <w:t>Fa’afafine</w:t>
            </w:r>
            <w:proofErr w:type="spellEnd"/>
            <w:r w:rsidRPr="0004204C">
              <w:rPr>
                <w:rFonts w:cs="Times New Roman"/>
                <w:sz w:val="20"/>
                <w:szCs w:val="20"/>
                <w:lang w:val="en-US"/>
              </w:rPr>
              <w:t xml:space="preserve"> (M-W)</w:t>
            </w:r>
          </w:p>
        </w:tc>
        <w:tc>
          <w:tcPr>
            <w:tcW w:w="5361" w:type="dxa"/>
            <w:tcBorders>
              <w:top w:val="single" w:sz="8" w:space="0" w:color="F0AD00"/>
              <w:left w:val="single" w:sz="8" w:space="0" w:color="F0AD00"/>
              <w:bottom w:val="single" w:sz="8" w:space="0" w:color="F0AD00"/>
              <w:right w:val="single" w:sz="8" w:space="0" w:color="F0AD00"/>
            </w:tcBorders>
            <w:shd w:val="clear" w:color="auto" w:fill="FCF1E7"/>
            <w:tcMar>
              <w:top w:w="72" w:type="dxa"/>
              <w:left w:w="144" w:type="dxa"/>
              <w:bottom w:w="72" w:type="dxa"/>
              <w:right w:w="144" w:type="dxa"/>
            </w:tcMar>
            <w:hideMark/>
          </w:tcPr>
          <w:p w14:paraId="287DB9B3" w14:textId="77777777" w:rsidR="00464C5F" w:rsidRPr="0004204C" w:rsidRDefault="00464C5F" w:rsidP="00FE4999">
            <w:pPr>
              <w:rPr>
                <w:rFonts w:cs="Times New Roman"/>
                <w:sz w:val="20"/>
                <w:szCs w:val="20"/>
              </w:rPr>
            </w:pPr>
            <w:r w:rsidRPr="0004204C">
              <w:rPr>
                <w:rFonts w:cs="Times New Roman"/>
                <w:sz w:val="20"/>
                <w:szCs w:val="20"/>
                <w:lang w:val="en-US"/>
              </w:rPr>
              <w:t>Samoa</w:t>
            </w:r>
          </w:p>
        </w:tc>
      </w:tr>
    </w:tbl>
    <w:p w14:paraId="7A492E6B" w14:textId="77777777" w:rsidR="00464C5F" w:rsidRPr="0004204C" w:rsidRDefault="00464C5F" w:rsidP="00464C5F">
      <w:pPr>
        <w:rPr>
          <w:rFonts w:cs="Times New Roman"/>
          <w:sz w:val="20"/>
          <w:szCs w:val="20"/>
        </w:rPr>
      </w:pPr>
    </w:p>
    <w:p w14:paraId="6486C238" w14:textId="77777777" w:rsidR="00464C5F" w:rsidRPr="0004204C" w:rsidRDefault="00464C5F" w:rsidP="00464C5F">
      <w:pPr>
        <w:rPr>
          <w:rFonts w:cs="Times New Roman"/>
          <w:sz w:val="20"/>
          <w:szCs w:val="20"/>
        </w:rPr>
      </w:pPr>
      <w:r w:rsidRPr="0004204C">
        <w:rPr>
          <w:rFonts w:cs="Times New Roman"/>
          <w:noProof/>
          <w:sz w:val="20"/>
          <w:szCs w:val="20"/>
          <w:lang w:val="en-US"/>
        </w:rPr>
        <w:lastRenderedPageBreak/>
        <w:drawing>
          <wp:inline distT="0" distB="0" distL="0" distR="0" wp14:anchorId="3AEA5F5D" wp14:editId="17EC342D">
            <wp:extent cx="4008067" cy="3300476"/>
            <wp:effectExtent l="0" t="0" r="5715" b="1905"/>
            <wp:docPr id="1026" name="Picture 2" descr="C:\Documents and Settings\gordona\Desktop\Fig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Documents and Settings\gordona\Desktop\Fig4.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08459" cy="3300799"/>
                    </a:xfrm>
                    <a:prstGeom prst="rect">
                      <a:avLst/>
                    </a:prstGeom>
                    <a:noFill/>
                    <a:extLst/>
                  </pic:spPr>
                </pic:pic>
              </a:graphicData>
            </a:graphic>
          </wp:inline>
        </w:drawing>
      </w:r>
    </w:p>
    <w:p w14:paraId="20D5C838" w14:textId="77777777" w:rsidR="00464C5F" w:rsidRPr="0004204C" w:rsidRDefault="00464C5F" w:rsidP="00464C5F">
      <w:pPr>
        <w:ind w:left="720" w:firstLine="720"/>
        <w:rPr>
          <w:rFonts w:cs="Times New Roman"/>
          <w:sz w:val="20"/>
          <w:szCs w:val="20"/>
          <w:lang w:val="en-US"/>
        </w:rPr>
      </w:pPr>
      <w:r w:rsidRPr="0004204C">
        <w:rPr>
          <w:rFonts w:cs="Times New Roman"/>
          <w:sz w:val="20"/>
          <w:szCs w:val="20"/>
          <w:lang w:val="en-US"/>
        </w:rPr>
        <w:t xml:space="preserve">Figure 4.1 Components of the </w:t>
      </w:r>
      <w:proofErr w:type="spellStart"/>
      <w:r w:rsidRPr="0004204C">
        <w:rPr>
          <w:rFonts w:cs="Times New Roman"/>
          <w:i/>
          <w:iCs/>
          <w:sz w:val="20"/>
          <w:szCs w:val="20"/>
          <w:lang w:val="en-US"/>
        </w:rPr>
        <w:t>berdache</w:t>
      </w:r>
      <w:proofErr w:type="spellEnd"/>
      <w:r w:rsidRPr="0004204C">
        <w:rPr>
          <w:rFonts w:cs="Times New Roman"/>
          <w:sz w:val="20"/>
          <w:szCs w:val="20"/>
          <w:lang w:val="en-US"/>
        </w:rPr>
        <w:t xml:space="preserve"> role</w:t>
      </w:r>
    </w:p>
    <w:p w14:paraId="446ED912" w14:textId="77777777" w:rsidR="00464C5F" w:rsidRPr="0004204C" w:rsidRDefault="00464C5F" w:rsidP="00464C5F">
      <w:pPr>
        <w:rPr>
          <w:rFonts w:cs="Times New Roman"/>
          <w:sz w:val="20"/>
          <w:szCs w:val="20"/>
          <w:lang w:val="en-US"/>
        </w:rPr>
      </w:pPr>
    </w:p>
    <w:p w14:paraId="6B8A6160" w14:textId="77777777" w:rsidR="00464C5F" w:rsidRPr="0004204C" w:rsidRDefault="00464C5F" w:rsidP="00464C5F">
      <w:pPr>
        <w:rPr>
          <w:rFonts w:cs="Times New Roman"/>
          <w:sz w:val="20"/>
          <w:szCs w:val="20"/>
          <w:lang w:val="en-US"/>
        </w:rPr>
      </w:pPr>
    </w:p>
    <w:p w14:paraId="36C697E9" w14:textId="77777777" w:rsidR="00464C5F" w:rsidRPr="0004204C" w:rsidRDefault="00464C5F" w:rsidP="00464C5F">
      <w:pPr>
        <w:numPr>
          <w:ilvl w:val="0"/>
          <w:numId w:val="101"/>
        </w:numPr>
        <w:rPr>
          <w:rFonts w:cs="Times New Roman"/>
          <w:sz w:val="20"/>
          <w:szCs w:val="20"/>
        </w:rPr>
      </w:pPr>
      <w:r w:rsidRPr="0004204C">
        <w:rPr>
          <w:rFonts w:cs="Times New Roman"/>
          <w:sz w:val="20"/>
          <w:szCs w:val="20"/>
        </w:rPr>
        <w:t xml:space="preserve">Gender is socially constructed because it is: </w:t>
      </w:r>
    </w:p>
    <w:p w14:paraId="7BBE9F2E" w14:textId="77777777" w:rsidR="00464C5F" w:rsidRPr="0004204C" w:rsidRDefault="00464C5F" w:rsidP="00464C5F">
      <w:pPr>
        <w:numPr>
          <w:ilvl w:val="0"/>
          <w:numId w:val="102"/>
        </w:numPr>
        <w:tabs>
          <w:tab w:val="clear" w:pos="720"/>
          <w:tab w:val="num" w:pos="1134"/>
        </w:tabs>
        <w:ind w:left="1134"/>
        <w:rPr>
          <w:rFonts w:cs="Times New Roman"/>
          <w:sz w:val="20"/>
          <w:szCs w:val="20"/>
        </w:rPr>
      </w:pPr>
      <w:r w:rsidRPr="0004204C">
        <w:rPr>
          <w:rFonts w:cs="Times New Roman"/>
          <w:sz w:val="20"/>
          <w:szCs w:val="20"/>
        </w:rPr>
        <w:t xml:space="preserve"> Determined at birth</w:t>
      </w:r>
    </w:p>
    <w:p w14:paraId="5AEDAA3C" w14:textId="77777777" w:rsidR="00464C5F" w:rsidRPr="0004204C" w:rsidRDefault="00464C5F" w:rsidP="00464C5F">
      <w:pPr>
        <w:numPr>
          <w:ilvl w:val="0"/>
          <w:numId w:val="102"/>
        </w:numPr>
        <w:tabs>
          <w:tab w:val="clear" w:pos="720"/>
          <w:tab w:val="num" w:pos="1134"/>
        </w:tabs>
        <w:ind w:left="1134"/>
        <w:rPr>
          <w:rFonts w:cs="Times New Roman"/>
          <w:sz w:val="20"/>
          <w:szCs w:val="20"/>
        </w:rPr>
      </w:pPr>
      <w:r w:rsidRPr="0004204C">
        <w:rPr>
          <w:rFonts w:cs="Times New Roman"/>
          <w:sz w:val="20"/>
          <w:szCs w:val="20"/>
        </w:rPr>
        <w:t>Chosen in adulthood</w:t>
      </w:r>
    </w:p>
    <w:p w14:paraId="6AA8A9D1" w14:textId="77777777" w:rsidR="00464C5F" w:rsidRPr="0004204C" w:rsidRDefault="00464C5F" w:rsidP="00464C5F">
      <w:pPr>
        <w:numPr>
          <w:ilvl w:val="0"/>
          <w:numId w:val="102"/>
        </w:numPr>
        <w:tabs>
          <w:tab w:val="clear" w:pos="720"/>
          <w:tab w:val="num" w:pos="1134"/>
        </w:tabs>
        <w:ind w:left="1134"/>
        <w:rPr>
          <w:rFonts w:cs="Times New Roman"/>
          <w:sz w:val="20"/>
          <w:szCs w:val="20"/>
        </w:rPr>
      </w:pPr>
      <w:r w:rsidRPr="0004204C">
        <w:rPr>
          <w:rFonts w:cs="Times New Roman"/>
          <w:sz w:val="20"/>
          <w:szCs w:val="20"/>
        </w:rPr>
        <w:t>In response to family need</w:t>
      </w:r>
    </w:p>
    <w:p w14:paraId="6387B7F3" w14:textId="77777777" w:rsidR="00464C5F" w:rsidRPr="0004204C" w:rsidRDefault="00464C5F" w:rsidP="00464C5F">
      <w:pPr>
        <w:rPr>
          <w:rFonts w:cs="Times New Roman"/>
          <w:sz w:val="20"/>
          <w:szCs w:val="20"/>
        </w:rPr>
      </w:pPr>
    </w:p>
    <w:p w14:paraId="68A8DD3C" w14:textId="77777777" w:rsidR="00464C5F" w:rsidRPr="0004204C" w:rsidRDefault="00464C5F" w:rsidP="00464C5F">
      <w:pPr>
        <w:rPr>
          <w:rFonts w:cs="Times New Roman"/>
          <w:b/>
          <w:bCs/>
          <w:sz w:val="20"/>
          <w:szCs w:val="20"/>
          <w:u w:val="single"/>
          <w:lang w:val="en-US"/>
        </w:rPr>
      </w:pPr>
      <w:r w:rsidRPr="0004204C">
        <w:rPr>
          <w:rFonts w:cs="Times New Roman"/>
          <w:b/>
          <w:bCs/>
          <w:sz w:val="20"/>
          <w:szCs w:val="20"/>
          <w:u w:val="single"/>
          <w:lang w:val="en-US"/>
        </w:rPr>
        <w:br w:type="page"/>
      </w:r>
    </w:p>
    <w:p w14:paraId="313C3F95" w14:textId="77777777" w:rsidR="00464C5F" w:rsidRPr="0004204C" w:rsidRDefault="00464C5F" w:rsidP="00464C5F">
      <w:pPr>
        <w:rPr>
          <w:rFonts w:cs="Times New Roman"/>
          <w:b/>
          <w:bCs/>
          <w:sz w:val="20"/>
          <w:szCs w:val="20"/>
          <w:lang w:val="en-US"/>
        </w:rPr>
      </w:pPr>
      <w:r w:rsidRPr="0004204C">
        <w:rPr>
          <w:rFonts w:cs="Times New Roman"/>
          <w:b/>
          <w:bCs/>
          <w:sz w:val="20"/>
          <w:szCs w:val="20"/>
          <w:u w:val="single"/>
          <w:lang w:val="en-US"/>
        </w:rPr>
        <w:lastRenderedPageBreak/>
        <w:t>Sexual Diversity</w:t>
      </w:r>
    </w:p>
    <w:p w14:paraId="6F600979" w14:textId="77777777" w:rsidR="00464C5F" w:rsidRPr="0004204C" w:rsidRDefault="00464C5F" w:rsidP="00464C5F">
      <w:pPr>
        <w:rPr>
          <w:rFonts w:cs="Times New Roman"/>
          <w:b/>
          <w:bCs/>
          <w:sz w:val="20"/>
          <w:szCs w:val="20"/>
          <w:lang w:val="en-US"/>
        </w:rPr>
      </w:pPr>
    </w:p>
    <w:p w14:paraId="525858B3" w14:textId="77777777" w:rsidR="00464C5F" w:rsidRPr="0004204C" w:rsidRDefault="00464C5F" w:rsidP="00464C5F">
      <w:pPr>
        <w:numPr>
          <w:ilvl w:val="0"/>
          <w:numId w:val="103"/>
        </w:numPr>
        <w:rPr>
          <w:rFonts w:cs="Times New Roman"/>
          <w:sz w:val="20"/>
          <w:szCs w:val="20"/>
        </w:rPr>
      </w:pPr>
      <w:r w:rsidRPr="0004204C">
        <w:rPr>
          <w:rFonts w:cs="Times New Roman"/>
          <w:sz w:val="20"/>
          <w:szCs w:val="20"/>
          <w:lang w:val="en-US"/>
        </w:rPr>
        <w:t>Studies of sexual variation complement gender diversity studies to argue for cultural construction of gender and sexuality</w:t>
      </w:r>
    </w:p>
    <w:p w14:paraId="224F9AAE" w14:textId="77777777" w:rsidR="00464C5F" w:rsidRPr="0004204C" w:rsidRDefault="00464C5F" w:rsidP="00464C5F">
      <w:pPr>
        <w:numPr>
          <w:ilvl w:val="1"/>
          <w:numId w:val="103"/>
        </w:numPr>
        <w:rPr>
          <w:rFonts w:cs="Times New Roman"/>
          <w:sz w:val="20"/>
          <w:szCs w:val="20"/>
        </w:rPr>
      </w:pPr>
      <w:r w:rsidRPr="0004204C">
        <w:rPr>
          <w:rFonts w:cs="Times New Roman"/>
          <w:sz w:val="20"/>
          <w:szCs w:val="20"/>
          <w:lang w:val="en-US"/>
        </w:rPr>
        <w:t>Homosexuality is consistent, but how homosexuals are treated in cultures is not</w:t>
      </w:r>
    </w:p>
    <w:p w14:paraId="62EDBBE8" w14:textId="77777777" w:rsidR="00464C5F" w:rsidRPr="0004204C" w:rsidRDefault="00464C5F" w:rsidP="00464C5F">
      <w:pPr>
        <w:numPr>
          <w:ilvl w:val="0"/>
          <w:numId w:val="103"/>
        </w:numPr>
        <w:rPr>
          <w:rFonts w:cs="Times New Roman"/>
          <w:sz w:val="20"/>
          <w:szCs w:val="20"/>
        </w:rPr>
      </w:pPr>
      <w:r w:rsidRPr="0004204C">
        <w:rPr>
          <w:rFonts w:cs="Times New Roman"/>
          <w:sz w:val="20"/>
          <w:szCs w:val="20"/>
          <w:lang w:val="en-US"/>
        </w:rPr>
        <w:t>Sexual customs are also greatly varied between cultures</w:t>
      </w:r>
    </w:p>
    <w:p w14:paraId="554EA40C" w14:textId="77777777" w:rsidR="00464C5F" w:rsidRPr="0004204C" w:rsidRDefault="00464C5F" w:rsidP="00464C5F">
      <w:pPr>
        <w:numPr>
          <w:ilvl w:val="0"/>
          <w:numId w:val="103"/>
        </w:numPr>
        <w:rPr>
          <w:rFonts w:cs="Times New Roman"/>
          <w:sz w:val="20"/>
          <w:szCs w:val="20"/>
        </w:rPr>
      </w:pPr>
      <w:r w:rsidRPr="0004204C">
        <w:rPr>
          <w:rFonts w:cs="Times New Roman"/>
          <w:sz w:val="20"/>
          <w:szCs w:val="20"/>
        </w:rPr>
        <w:t xml:space="preserve">The percentage of homosexuals among North American Aboriginals is high </w:t>
      </w:r>
    </w:p>
    <w:p w14:paraId="44F8485C" w14:textId="77777777" w:rsidR="00464C5F" w:rsidRPr="0004204C" w:rsidRDefault="00464C5F" w:rsidP="00464C5F">
      <w:pPr>
        <w:numPr>
          <w:ilvl w:val="0"/>
          <w:numId w:val="103"/>
        </w:numPr>
        <w:rPr>
          <w:rFonts w:cs="Times New Roman"/>
          <w:sz w:val="20"/>
          <w:szCs w:val="20"/>
        </w:rPr>
      </w:pPr>
      <w:r w:rsidRPr="0004204C">
        <w:rPr>
          <w:rFonts w:cs="Times New Roman"/>
          <w:sz w:val="20"/>
          <w:szCs w:val="20"/>
        </w:rPr>
        <w:t xml:space="preserve">Boys eat men’s semen to attain their masculinity </w:t>
      </w:r>
    </w:p>
    <w:p w14:paraId="03FCCFC3" w14:textId="77777777" w:rsidR="00464C5F" w:rsidRPr="0004204C" w:rsidRDefault="00464C5F" w:rsidP="00464C5F">
      <w:pPr>
        <w:numPr>
          <w:ilvl w:val="0"/>
          <w:numId w:val="103"/>
        </w:numPr>
        <w:rPr>
          <w:rFonts w:cs="Times New Roman"/>
          <w:sz w:val="20"/>
          <w:szCs w:val="20"/>
        </w:rPr>
      </w:pPr>
      <w:r w:rsidRPr="0004204C">
        <w:rPr>
          <w:rFonts w:cs="Times New Roman"/>
          <w:sz w:val="20"/>
          <w:szCs w:val="20"/>
        </w:rPr>
        <w:t>Sodomy is acceptable and encouraged</w:t>
      </w:r>
    </w:p>
    <w:p w14:paraId="14BB1341" w14:textId="77777777" w:rsidR="00464C5F" w:rsidRPr="0004204C" w:rsidRDefault="00464C5F" w:rsidP="00464C5F">
      <w:pPr>
        <w:numPr>
          <w:ilvl w:val="0"/>
          <w:numId w:val="103"/>
        </w:numPr>
        <w:rPr>
          <w:rFonts w:cs="Times New Roman"/>
          <w:sz w:val="20"/>
          <w:szCs w:val="20"/>
        </w:rPr>
      </w:pPr>
      <w:r w:rsidRPr="0004204C">
        <w:rPr>
          <w:rFonts w:cs="Times New Roman"/>
          <w:sz w:val="20"/>
          <w:szCs w:val="20"/>
        </w:rPr>
        <w:t>Homosexual (adolescents) and bisexual (married adults)</w:t>
      </w:r>
    </w:p>
    <w:p w14:paraId="67DE6CEB" w14:textId="77777777" w:rsidR="00464C5F" w:rsidRPr="0004204C" w:rsidRDefault="00464C5F" w:rsidP="00464C5F">
      <w:pPr>
        <w:numPr>
          <w:ilvl w:val="0"/>
          <w:numId w:val="104"/>
        </w:numPr>
        <w:rPr>
          <w:rFonts w:cs="Times New Roman"/>
          <w:sz w:val="20"/>
          <w:szCs w:val="20"/>
        </w:rPr>
      </w:pPr>
      <w:r w:rsidRPr="0004204C">
        <w:rPr>
          <w:rFonts w:cs="Times New Roman"/>
          <w:sz w:val="20"/>
          <w:szCs w:val="20"/>
          <w:lang w:val="en-US"/>
        </w:rPr>
        <w:t>Sexual customs</w:t>
      </w:r>
    </w:p>
    <w:p w14:paraId="5B055813" w14:textId="77777777" w:rsidR="00464C5F" w:rsidRPr="0004204C" w:rsidRDefault="00464C5F" w:rsidP="00464C5F">
      <w:pPr>
        <w:numPr>
          <w:ilvl w:val="0"/>
          <w:numId w:val="105"/>
        </w:numPr>
        <w:rPr>
          <w:rFonts w:cs="Times New Roman"/>
          <w:sz w:val="20"/>
          <w:szCs w:val="20"/>
        </w:rPr>
      </w:pPr>
      <w:r w:rsidRPr="0004204C">
        <w:rPr>
          <w:rFonts w:cs="Times New Roman"/>
          <w:sz w:val="20"/>
          <w:szCs w:val="20"/>
        </w:rPr>
        <w:t xml:space="preserve">Sex inside or outside </w:t>
      </w:r>
    </w:p>
    <w:p w14:paraId="7710AF89" w14:textId="77777777" w:rsidR="00464C5F" w:rsidRPr="0004204C" w:rsidRDefault="00464C5F" w:rsidP="00464C5F">
      <w:pPr>
        <w:numPr>
          <w:ilvl w:val="0"/>
          <w:numId w:val="105"/>
        </w:numPr>
        <w:rPr>
          <w:rFonts w:cs="Times New Roman"/>
          <w:sz w:val="20"/>
          <w:szCs w:val="20"/>
        </w:rPr>
      </w:pPr>
      <w:r w:rsidRPr="0004204C">
        <w:rPr>
          <w:rFonts w:cs="Times New Roman"/>
          <w:sz w:val="20"/>
          <w:szCs w:val="20"/>
        </w:rPr>
        <w:t>Number of times to have sex</w:t>
      </w:r>
    </w:p>
    <w:p w14:paraId="562B046B" w14:textId="77777777" w:rsidR="00464C5F" w:rsidRPr="0004204C" w:rsidRDefault="00464C5F" w:rsidP="00464C5F">
      <w:pPr>
        <w:numPr>
          <w:ilvl w:val="0"/>
          <w:numId w:val="105"/>
        </w:numPr>
        <w:rPr>
          <w:rFonts w:cs="Times New Roman"/>
          <w:sz w:val="20"/>
          <w:szCs w:val="20"/>
        </w:rPr>
      </w:pPr>
      <w:r w:rsidRPr="0004204C">
        <w:rPr>
          <w:rFonts w:cs="Times New Roman"/>
          <w:sz w:val="20"/>
          <w:szCs w:val="20"/>
        </w:rPr>
        <w:t>Number of orgasms</w:t>
      </w:r>
    </w:p>
    <w:p w14:paraId="4B555B35" w14:textId="77777777" w:rsidR="00464C5F" w:rsidRPr="0004204C" w:rsidRDefault="00464C5F" w:rsidP="00464C5F">
      <w:pPr>
        <w:numPr>
          <w:ilvl w:val="0"/>
          <w:numId w:val="105"/>
        </w:numPr>
        <w:rPr>
          <w:rFonts w:cs="Times New Roman"/>
          <w:sz w:val="20"/>
          <w:szCs w:val="20"/>
        </w:rPr>
      </w:pPr>
      <w:r w:rsidRPr="0004204C">
        <w:rPr>
          <w:rFonts w:cs="Times New Roman"/>
          <w:sz w:val="20"/>
          <w:szCs w:val="20"/>
        </w:rPr>
        <w:t>Foreplay</w:t>
      </w:r>
    </w:p>
    <w:p w14:paraId="2498CE08" w14:textId="77777777" w:rsidR="00464C5F" w:rsidRPr="0004204C" w:rsidRDefault="00464C5F" w:rsidP="00464C5F">
      <w:pPr>
        <w:numPr>
          <w:ilvl w:val="0"/>
          <w:numId w:val="105"/>
        </w:numPr>
        <w:rPr>
          <w:rFonts w:cs="Times New Roman"/>
          <w:sz w:val="20"/>
          <w:szCs w:val="20"/>
        </w:rPr>
      </w:pPr>
      <w:r w:rsidRPr="0004204C">
        <w:rPr>
          <w:rFonts w:cs="Times New Roman"/>
          <w:sz w:val="20"/>
          <w:szCs w:val="20"/>
        </w:rPr>
        <w:t>Initiator</w:t>
      </w:r>
    </w:p>
    <w:p w14:paraId="1524D137" w14:textId="77777777" w:rsidR="00464C5F" w:rsidRPr="0004204C" w:rsidRDefault="00464C5F" w:rsidP="00464C5F">
      <w:pPr>
        <w:numPr>
          <w:ilvl w:val="0"/>
          <w:numId w:val="105"/>
        </w:numPr>
        <w:rPr>
          <w:rFonts w:cs="Times New Roman"/>
          <w:sz w:val="20"/>
          <w:szCs w:val="20"/>
        </w:rPr>
      </w:pPr>
      <w:r w:rsidRPr="0004204C">
        <w:rPr>
          <w:rFonts w:cs="Times New Roman"/>
          <w:sz w:val="20"/>
          <w:szCs w:val="20"/>
        </w:rPr>
        <w:t>Position</w:t>
      </w:r>
    </w:p>
    <w:p w14:paraId="407AE952" w14:textId="77777777" w:rsidR="00464C5F" w:rsidRPr="0004204C" w:rsidRDefault="00464C5F" w:rsidP="00464C5F">
      <w:pPr>
        <w:rPr>
          <w:rFonts w:cs="Times New Roman"/>
          <w:sz w:val="20"/>
          <w:szCs w:val="20"/>
        </w:rPr>
      </w:pPr>
    </w:p>
    <w:p w14:paraId="4655CD6C" w14:textId="77777777" w:rsidR="00464C5F" w:rsidRPr="0004204C" w:rsidRDefault="00464C5F" w:rsidP="00464C5F">
      <w:pPr>
        <w:rPr>
          <w:rFonts w:cs="Times New Roman"/>
          <w:bCs/>
          <w:sz w:val="20"/>
          <w:szCs w:val="20"/>
          <w:lang w:val="en-US"/>
        </w:rPr>
      </w:pPr>
      <w:r w:rsidRPr="0004204C">
        <w:rPr>
          <w:rFonts w:cs="Times New Roman"/>
          <w:b/>
          <w:bCs/>
          <w:sz w:val="20"/>
          <w:szCs w:val="20"/>
          <w:u w:val="single"/>
          <w:lang w:val="en-US"/>
        </w:rPr>
        <w:t>Anthropology as History</w:t>
      </w:r>
    </w:p>
    <w:p w14:paraId="64B691E2" w14:textId="77777777" w:rsidR="00464C5F" w:rsidRPr="0004204C" w:rsidRDefault="00464C5F" w:rsidP="00464C5F">
      <w:pPr>
        <w:numPr>
          <w:ilvl w:val="0"/>
          <w:numId w:val="106"/>
        </w:numPr>
        <w:rPr>
          <w:rFonts w:cs="Times New Roman"/>
          <w:sz w:val="20"/>
          <w:szCs w:val="20"/>
        </w:rPr>
      </w:pPr>
      <w:r w:rsidRPr="0004204C">
        <w:rPr>
          <w:rFonts w:cs="Times New Roman"/>
          <w:sz w:val="20"/>
          <w:szCs w:val="20"/>
          <w:lang w:val="en-US"/>
        </w:rPr>
        <w:t>Anthropological research has helped show that the universality of gender difference and male domination is not natural or inevitable</w:t>
      </w:r>
    </w:p>
    <w:p w14:paraId="4B076949" w14:textId="77777777" w:rsidR="00464C5F" w:rsidRPr="0004204C" w:rsidRDefault="00464C5F" w:rsidP="00464C5F">
      <w:pPr>
        <w:rPr>
          <w:rFonts w:cs="Times New Roman"/>
          <w:sz w:val="20"/>
          <w:szCs w:val="20"/>
        </w:rPr>
      </w:pPr>
    </w:p>
    <w:p w14:paraId="765EFBB8" w14:textId="77777777" w:rsidR="00464C5F" w:rsidRPr="0004204C" w:rsidRDefault="00464C5F" w:rsidP="00464C5F">
      <w:pPr>
        <w:rPr>
          <w:rFonts w:cs="Times New Roman"/>
          <w:sz w:val="20"/>
          <w:szCs w:val="20"/>
        </w:rPr>
      </w:pPr>
    </w:p>
    <w:p w14:paraId="34EBB8C2" w14:textId="77777777" w:rsidR="00464C5F" w:rsidRPr="0004204C" w:rsidRDefault="00464C5F" w:rsidP="00464C5F">
      <w:pPr>
        <w:rPr>
          <w:rFonts w:cs="Times New Roman"/>
          <w:b/>
          <w:bCs/>
          <w:sz w:val="20"/>
          <w:szCs w:val="20"/>
          <w:u w:val="single"/>
          <w:lang w:val="en-US"/>
        </w:rPr>
      </w:pPr>
      <w:r w:rsidRPr="0004204C">
        <w:rPr>
          <w:rFonts w:cs="Times New Roman"/>
          <w:b/>
          <w:bCs/>
          <w:sz w:val="20"/>
          <w:szCs w:val="20"/>
          <w:u w:val="single"/>
          <w:lang w:val="en-US"/>
        </w:rPr>
        <w:t>The Values of Cross-Cultural Research</w:t>
      </w:r>
    </w:p>
    <w:p w14:paraId="521BA824" w14:textId="77777777" w:rsidR="00464C5F" w:rsidRPr="0004204C" w:rsidRDefault="00464C5F" w:rsidP="00464C5F">
      <w:pPr>
        <w:rPr>
          <w:rFonts w:cs="Times New Roman"/>
          <w:bCs/>
          <w:sz w:val="20"/>
          <w:szCs w:val="20"/>
          <w:lang w:val="en-US"/>
        </w:rPr>
      </w:pPr>
    </w:p>
    <w:p w14:paraId="0A0E59BA" w14:textId="77777777" w:rsidR="00464C5F" w:rsidRPr="0004204C" w:rsidRDefault="00464C5F" w:rsidP="00464C5F">
      <w:pPr>
        <w:numPr>
          <w:ilvl w:val="0"/>
          <w:numId w:val="107"/>
        </w:numPr>
        <w:rPr>
          <w:rFonts w:cs="Times New Roman"/>
          <w:sz w:val="20"/>
          <w:szCs w:val="20"/>
        </w:rPr>
      </w:pPr>
      <w:r w:rsidRPr="0004204C">
        <w:rPr>
          <w:rFonts w:cs="Times New Roman"/>
          <w:sz w:val="20"/>
          <w:szCs w:val="20"/>
          <w:lang w:val="en-US"/>
        </w:rPr>
        <w:t>There is a rich diversity in human cultural arrangements, and in definitions of gender and sexuality</w:t>
      </w:r>
    </w:p>
    <w:p w14:paraId="6394F695" w14:textId="77777777" w:rsidR="00464C5F" w:rsidRPr="0004204C" w:rsidRDefault="00464C5F" w:rsidP="00464C5F">
      <w:pPr>
        <w:numPr>
          <w:ilvl w:val="0"/>
          <w:numId w:val="107"/>
        </w:numPr>
        <w:rPr>
          <w:rFonts w:cs="Times New Roman"/>
          <w:sz w:val="20"/>
          <w:szCs w:val="20"/>
        </w:rPr>
      </w:pPr>
      <w:r w:rsidRPr="0004204C">
        <w:rPr>
          <w:rFonts w:cs="Times New Roman"/>
          <w:b/>
          <w:bCs/>
          <w:sz w:val="20"/>
          <w:szCs w:val="20"/>
          <w:lang w:val="en-US"/>
        </w:rPr>
        <w:t>Cultural relativism:</w:t>
      </w:r>
      <w:r w:rsidRPr="0004204C">
        <w:rPr>
          <w:rFonts w:cs="Times New Roman"/>
          <w:sz w:val="20"/>
          <w:szCs w:val="20"/>
          <w:lang w:val="en-US"/>
        </w:rPr>
        <w:t xml:space="preserve"> The belief that any individual's beliefs and </w:t>
      </w:r>
      <w:proofErr w:type="spellStart"/>
      <w:r w:rsidRPr="0004204C">
        <w:rPr>
          <w:rFonts w:cs="Times New Roman"/>
          <w:sz w:val="20"/>
          <w:szCs w:val="20"/>
          <w:lang w:val="en-US"/>
        </w:rPr>
        <w:t>behaviours</w:t>
      </w:r>
      <w:proofErr w:type="spellEnd"/>
      <w:r w:rsidRPr="0004204C">
        <w:rPr>
          <w:rFonts w:cs="Times New Roman"/>
          <w:sz w:val="20"/>
          <w:szCs w:val="20"/>
          <w:lang w:val="en-US"/>
        </w:rPr>
        <w:t xml:space="preserve"> should be understood in the context of his or her own culture rather than as the product of innate or universal tendencies and values (E.g., FGM, the hijab)</w:t>
      </w:r>
    </w:p>
    <w:p w14:paraId="64C48CF1" w14:textId="77777777" w:rsidR="00464C5F" w:rsidRPr="0004204C" w:rsidRDefault="00464C5F" w:rsidP="00464C5F">
      <w:pPr>
        <w:rPr>
          <w:rFonts w:cs="Times New Roman"/>
          <w:sz w:val="20"/>
          <w:szCs w:val="20"/>
        </w:rPr>
      </w:pPr>
    </w:p>
    <w:p w14:paraId="635FD915" w14:textId="77777777" w:rsidR="00464C5F" w:rsidRPr="0004204C" w:rsidRDefault="00464C5F" w:rsidP="00464C5F">
      <w:pPr>
        <w:rPr>
          <w:rFonts w:cs="Times New Roman"/>
          <w:sz w:val="20"/>
          <w:szCs w:val="20"/>
        </w:rPr>
      </w:pPr>
      <w:r w:rsidRPr="0004204C">
        <w:rPr>
          <w:rFonts w:cs="Times New Roman"/>
          <w:sz w:val="20"/>
          <w:szCs w:val="20"/>
        </w:rPr>
        <w:t xml:space="preserve">Last week Questions “the Five Sexes:  Why Male and Female are Not Enough” (Anne </w:t>
      </w:r>
      <w:proofErr w:type="spellStart"/>
      <w:r w:rsidRPr="0004204C">
        <w:rPr>
          <w:rFonts w:cs="Times New Roman"/>
          <w:sz w:val="20"/>
          <w:szCs w:val="20"/>
        </w:rPr>
        <w:t>Fausto</w:t>
      </w:r>
      <w:proofErr w:type="spellEnd"/>
      <w:r w:rsidRPr="0004204C">
        <w:rPr>
          <w:rFonts w:cs="Times New Roman"/>
          <w:sz w:val="20"/>
          <w:szCs w:val="20"/>
        </w:rPr>
        <w:t>-Sterling)</w:t>
      </w:r>
    </w:p>
    <w:p w14:paraId="6F17EB2B" w14:textId="77777777" w:rsidR="00464C5F" w:rsidRPr="0004204C" w:rsidRDefault="00464C5F" w:rsidP="00464C5F">
      <w:pPr>
        <w:rPr>
          <w:rFonts w:cs="Times New Roman"/>
          <w:sz w:val="20"/>
          <w:szCs w:val="20"/>
        </w:rPr>
      </w:pPr>
    </w:p>
    <w:p w14:paraId="03A5CA15" w14:textId="77777777" w:rsidR="00464C5F" w:rsidRPr="0004204C" w:rsidRDefault="00464C5F" w:rsidP="00464C5F">
      <w:pPr>
        <w:pStyle w:val="ListParagraph"/>
        <w:numPr>
          <w:ilvl w:val="0"/>
          <w:numId w:val="108"/>
        </w:numPr>
        <w:rPr>
          <w:rFonts w:cs="Times New Roman"/>
          <w:sz w:val="20"/>
          <w:szCs w:val="20"/>
        </w:rPr>
      </w:pPr>
      <w:r w:rsidRPr="0004204C">
        <w:rPr>
          <w:rFonts w:cs="Times New Roman"/>
          <w:sz w:val="20"/>
          <w:szCs w:val="20"/>
        </w:rPr>
        <w:t xml:space="preserve">How does </w:t>
      </w:r>
      <w:proofErr w:type="spellStart"/>
      <w:r w:rsidRPr="0004204C">
        <w:rPr>
          <w:rFonts w:cs="Times New Roman"/>
          <w:sz w:val="20"/>
          <w:szCs w:val="20"/>
        </w:rPr>
        <w:t>Fausto</w:t>
      </w:r>
      <w:proofErr w:type="spellEnd"/>
      <w:r w:rsidRPr="0004204C">
        <w:rPr>
          <w:rFonts w:cs="Times New Roman"/>
          <w:sz w:val="20"/>
          <w:szCs w:val="20"/>
        </w:rPr>
        <w:t>-Sterling’s notion of “many gradations running from female to male: (p. 25) disrupt the carefully maintained notion of a sexual binary? Which areas of your life would you need to rethink as part of breaking down this binary?</w:t>
      </w:r>
    </w:p>
    <w:p w14:paraId="0A464C0B" w14:textId="77777777" w:rsidR="00464C5F" w:rsidRPr="0004204C" w:rsidRDefault="00464C5F" w:rsidP="00464C5F">
      <w:pPr>
        <w:pStyle w:val="ListParagraph"/>
        <w:rPr>
          <w:rFonts w:cs="Times New Roman"/>
          <w:sz w:val="20"/>
          <w:szCs w:val="20"/>
        </w:rPr>
      </w:pPr>
    </w:p>
    <w:p w14:paraId="45DFEF41" w14:textId="77777777" w:rsidR="00464C5F" w:rsidRPr="0004204C" w:rsidRDefault="00464C5F" w:rsidP="00464C5F">
      <w:pPr>
        <w:pStyle w:val="ListParagraph"/>
        <w:numPr>
          <w:ilvl w:val="0"/>
          <w:numId w:val="108"/>
        </w:numPr>
        <w:rPr>
          <w:rFonts w:cs="Times New Roman"/>
          <w:sz w:val="20"/>
          <w:szCs w:val="20"/>
        </w:rPr>
      </w:pPr>
      <w:proofErr w:type="spellStart"/>
      <w:r w:rsidRPr="0004204C">
        <w:rPr>
          <w:rFonts w:cs="Times New Roman"/>
          <w:sz w:val="20"/>
          <w:szCs w:val="20"/>
        </w:rPr>
        <w:t>Fausto</w:t>
      </w:r>
      <w:proofErr w:type="spellEnd"/>
      <w:r w:rsidRPr="0004204C">
        <w:rPr>
          <w:rFonts w:cs="Times New Roman"/>
          <w:sz w:val="20"/>
          <w:szCs w:val="20"/>
        </w:rPr>
        <w:t>-Sterling’s article was originally published in 1990.  A quarter of a century later, occurrences of ambiguous genitalia are now collected under the umbrella term DSD (Disorders of sexual development) and medical professionals are moving away from conducting surgical interventions to ‘correct’ ambiguous genitalia in newborns. Why do you think these changes in medical best practices might have changed?</w:t>
      </w:r>
    </w:p>
    <w:p w14:paraId="70872F34" w14:textId="656991DB" w:rsidR="00464C5F" w:rsidRPr="0004204C" w:rsidRDefault="00464C5F" w:rsidP="00464C5F">
      <w:pPr>
        <w:rPr>
          <w:rFonts w:cs="Times New Roman"/>
          <w:sz w:val="20"/>
          <w:szCs w:val="20"/>
        </w:rPr>
      </w:pPr>
      <w:r w:rsidRPr="0004204C">
        <w:rPr>
          <w:rFonts w:cs="Times New Roman"/>
          <w:sz w:val="20"/>
          <w:szCs w:val="20"/>
        </w:rPr>
        <w:br w:type="page"/>
      </w:r>
    </w:p>
    <w:p w14:paraId="323333B5" w14:textId="77777777" w:rsidR="00464C5F" w:rsidRPr="0004204C" w:rsidRDefault="00464C5F" w:rsidP="00464C5F">
      <w:pPr>
        <w:rPr>
          <w:rFonts w:cs="Times New Roman"/>
          <w:sz w:val="20"/>
          <w:szCs w:val="20"/>
        </w:rPr>
      </w:pPr>
      <w:r w:rsidRPr="0004204C">
        <w:rPr>
          <w:rFonts w:cs="Times New Roman"/>
          <w:sz w:val="20"/>
          <w:szCs w:val="20"/>
        </w:rPr>
        <w:lastRenderedPageBreak/>
        <w:t xml:space="preserve">Week 5 – </w:t>
      </w:r>
    </w:p>
    <w:p w14:paraId="715370C8" w14:textId="77777777" w:rsidR="00464C5F" w:rsidRPr="0004204C" w:rsidRDefault="00464C5F" w:rsidP="00464C5F">
      <w:pPr>
        <w:rPr>
          <w:rFonts w:cs="Times New Roman"/>
          <w:b/>
          <w:bCs/>
          <w:sz w:val="20"/>
          <w:szCs w:val="20"/>
          <w:lang w:val="en-US"/>
        </w:rPr>
      </w:pPr>
      <w:r w:rsidRPr="0004204C">
        <w:rPr>
          <w:rFonts w:cs="Times New Roman"/>
          <w:b/>
          <w:bCs/>
          <w:sz w:val="20"/>
          <w:szCs w:val="20"/>
          <w:lang w:val="en-US"/>
        </w:rPr>
        <w:t>The Social Construction of Gender Relations</w:t>
      </w:r>
      <w:r w:rsidRPr="0004204C">
        <w:rPr>
          <w:rFonts w:cs="Times New Roman"/>
          <w:b/>
          <w:bCs/>
          <w:sz w:val="20"/>
          <w:szCs w:val="20"/>
          <w:lang w:val="en-US"/>
        </w:rPr>
        <w:br/>
        <w:t>Chapter 5</w:t>
      </w:r>
    </w:p>
    <w:p w14:paraId="291A942E" w14:textId="77777777" w:rsidR="00464C5F" w:rsidRPr="0004204C" w:rsidRDefault="00464C5F" w:rsidP="00464C5F">
      <w:pPr>
        <w:rPr>
          <w:rFonts w:cs="Times New Roman"/>
          <w:b/>
          <w:bCs/>
          <w:sz w:val="20"/>
          <w:szCs w:val="20"/>
          <w:lang w:val="en-US"/>
        </w:rPr>
      </w:pPr>
    </w:p>
    <w:p w14:paraId="7BB3755C" w14:textId="77777777" w:rsidR="00464C5F" w:rsidRPr="0004204C" w:rsidRDefault="00464C5F" w:rsidP="00464C5F">
      <w:pPr>
        <w:rPr>
          <w:rFonts w:cs="Times New Roman"/>
          <w:b/>
          <w:sz w:val="20"/>
          <w:szCs w:val="20"/>
        </w:rPr>
      </w:pPr>
      <w:r w:rsidRPr="0004204C">
        <w:rPr>
          <w:rFonts w:cs="Times New Roman"/>
          <w:b/>
          <w:sz w:val="20"/>
          <w:szCs w:val="20"/>
        </w:rPr>
        <w:t>Outline</w:t>
      </w:r>
    </w:p>
    <w:p w14:paraId="2EAA43A8" w14:textId="77777777" w:rsidR="00464C5F" w:rsidRPr="0004204C" w:rsidRDefault="00464C5F" w:rsidP="00464C5F">
      <w:pPr>
        <w:rPr>
          <w:rFonts w:cs="Times New Roman"/>
          <w:sz w:val="20"/>
          <w:szCs w:val="20"/>
        </w:rPr>
      </w:pPr>
      <w:r w:rsidRPr="0004204C">
        <w:rPr>
          <w:rFonts w:cs="Times New Roman"/>
          <w:sz w:val="20"/>
          <w:szCs w:val="20"/>
        </w:rPr>
        <w:t>Sociology</w:t>
      </w:r>
    </w:p>
    <w:p w14:paraId="54F259F9" w14:textId="77777777" w:rsidR="00464C5F" w:rsidRPr="0004204C" w:rsidRDefault="00464C5F" w:rsidP="00464C5F">
      <w:pPr>
        <w:numPr>
          <w:ilvl w:val="0"/>
          <w:numId w:val="109"/>
        </w:numPr>
        <w:rPr>
          <w:rFonts w:cs="Times New Roman"/>
          <w:sz w:val="20"/>
          <w:szCs w:val="20"/>
        </w:rPr>
      </w:pPr>
      <w:r w:rsidRPr="0004204C">
        <w:rPr>
          <w:rFonts w:cs="Times New Roman"/>
          <w:sz w:val="20"/>
          <w:szCs w:val="20"/>
        </w:rPr>
        <w:t>Social constructionist perspective</w:t>
      </w:r>
    </w:p>
    <w:p w14:paraId="70728C68" w14:textId="77777777" w:rsidR="00464C5F" w:rsidRPr="0004204C" w:rsidRDefault="00464C5F" w:rsidP="00464C5F">
      <w:pPr>
        <w:numPr>
          <w:ilvl w:val="0"/>
          <w:numId w:val="109"/>
        </w:numPr>
        <w:rPr>
          <w:rFonts w:cs="Times New Roman"/>
          <w:sz w:val="20"/>
          <w:szCs w:val="20"/>
        </w:rPr>
      </w:pPr>
      <w:r w:rsidRPr="0004204C">
        <w:rPr>
          <w:rFonts w:cs="Times New Roman"/>
          <w:sz w:val="20"/>
          <w:szCs w:val="20"/>
        </w:rPr>
        <w:t>Gender through life course</w:t>
      </w:r>
    </w:p>
    <w:p w14:paraId="758161A5" w14:textId="77777777" w:rsidR="00464C5F" w:rsidRPr="0004204C" w:rsidRDefault="00464C5F" w:rsidP="00464C5F">
      <w:pPr>
        <w:numPr>
          <w:ilvl w:val="0"/>
          <w:numId w:val="109"/>
        </w:numPr>
        <w:rPr>
          <w:rFonts w:cs="Times New Roman"/>
          <w:sz w:val="20"/>
          <w:szCs w:val="20"/>
        </w:rPr>
      </w:pPr>
      <w:r w:rsidRPr="0004204C">
        <w:rPr>
          <w:rFonts w:cs="Times New Roman"/>
          <w:sz w:val="20"/>
          <w:szCs w:val="20"/>
        </w:rPr>
        <w:t>Gender as an institution</w:t>
      </w:r>
    </w:p>
    <w:p w14:paraId="7F8BFE7C" w14:textId="77777777" w:rsidR="00464C5F" w:rsidRPr="0004204C" w:rsidRDefault="00464C5F" w:rsidP="00464C5F">
      <w:pPr>
        <w:numPr>
          <w:ilvl w:val="0"/>
          <w:numId w:val="109"/>
        </w:numPr>
        <w:rPr>
          <w:rFonts w:cs="Times New Roman"/>
          <w:sz w:val="20"/>
          <w:szCs w:val="20"/>
        </w:rPr>
      </w:pPr>
      <w:r w:rsidRPr="0004204C">
        <w:rPr>
          <w:rFonts w:cs="Times New Roman"/>
          <w:sz w:val="20"/>
          <w:szCs w:val="20"/>
        </w:rPr>
        <w:t xml:space="preserve">Doing Gender: the </w:t>
      </w:r>
      <w:proofErr w:type="spellStart"/>
      <w:r w:rsidRPr="0004204C">
        <w:rPr>
          <w:rFonts w:cs="Times New Roman"/>
          <w:sz w:val="20"/>
          <w:szCs w:val="20"/>
        </w:rPr>
        <w:t>interactionist</w:t>
      </w:r>
      <w:proofErr w:type="spellEnd"/>
      <w:r w:rsidRPr="0004204C">
        <w:rPr>
          <w:rFonts w:cs="Times New Roman"/>
          <w:sz w:val="20"/>
          <w:szCs w:val="20"/>
        </w:rPr>
        <w:t xml:space="preserve"> approach</w:t>
      </w:r>
    </w:p>
    <w:p w14:paraId="38AECB84" w14:textId="77777777" w:rsidR="00464C5F" w:rsidRPr="0004204C" w:rsidRDefault="00464C5F" w:rsidP="00464C5F">
      <w:pPr>
        <w:rPr>
          <w:rFonts w:cs="Times New Roman"/>
          <w:sz w:val="20"/>
          <w:szCs w:val="20"/>
        </w:rPr>
      </w:pPr>
    </w:p>
    <w:p w14:paraId="24C25328" w14:textId="77777777" w:rsidR="00464C5F" w:rsidRPr="0004204C" w:rsidRDefault="00464C5F" w:rsidP="00464C5F">
      <w:pPr>
        <w:rPr>
          <w:rFonts w:cs="Times New Roman"/>
          <w:sz w:val="20"/>
          <w:szCs w:val="20"/>
        </w:rPr>
      </w:pPr>
      <w:r w:rsidRPr="0004204C">
        <w:rPr>
          <w:rFonts w:cs="Times New Roman"/>
          <w:sz w:val="20"/>
          <w:szCs w:val="20"/>
        </w:rPr>
        <w:t xml:space="preserve">Constructing gender: Feminist views and movement </w:t>
      </w:r>
    </w:p>
    <w:p w14:paraId="4DFCF4F4" w14:textId="77777777" w:rsidR="00464C5F" w:rsidRPr="0004204C" w:rsidRDefault="00464C5F" w:rsidP="00464C5F">
      <w:pPr>
        <w:rPr>
          <w:rFonts w:cs="Times New Roman"/>
          <w:sz w:val="20"/>
          <w:szCs w:val="20"/>
        </w:rPr>
      </w:pPr>
    </w:p>
    <w:p w14:paraId="7C4E2328" w14:textId="77777777" w:rsidR="00464C5F" w:rsidRPr="0004204C" w:rsidRDefault="00464C5F" w:rsidP="00464C5F">
      <w:pPr>
        <w:rPr>
          <w:rFonts w:cs="Times New Roman"/>
          <w:sz w:val="20"/>
          <w:szCs w:val="20"/>
        </w:rPr>
      </w:pPr>
      <w:r w:rsidRPr="0004204C">
        <w:rPr>
          <w:rFonts w:cs="Times New Roman"/>
          <w:sz w:val="20"/>
          <w:szCs w:val="20"/>
        </w:rPr>
        <w:t>Social construction of gender relations</w:t>
      </w:r>
    </w:p>
    <w:p w14:paraId="5CA7B2A9" w14:textId="77777777" w:rsidR="00464C5F" w:rsidRPr="0004204C" w:rsidRDefault="00464C5F" w:rsidP="00464C5F">
      <w:pPr>
        <w:rPr>
          <w:rFonts w:cs="Times New Roman"/>
          <w:sz w:val="20"/>
          <w:szCs w:val="20"/>
        </w:rPr>
      </w:pPr>
    </w:p>
    <w:p w14:paraId="287DE46C" w14:textId="77777777" w:rsidR="00464C5F" w:rsidRPr="0004204C" w:rsidRDefault="00464C5F" w:rsidP="00464C5F">
      <w:pPr>
        <w:rPr>
          <w:rFonts w:cs="Times New Roman"/>
          <w:sz w:val="20"/>
          <w:szCs w:val="20"/>
        </w:rPr>
      </w:pPr>
    </w:p>
    <w:p w14:paraId="00B0D3B6" w14:textId="77777777" w:rsidR="00464C5F" w:rsidRPr="0004204C" w:rsidRDefault="00464C5F" w:rsidP="00464C5F">
      <w:pPr>
        <w:rPr>
          <w:rFonts w:cs="Times New Roman"/>
          <w:b/>
          <w:bCs/>
          <w:sz w:val="20"/>
          <w:szCs w:val="20"/>
          <w:lang w:val="en-US"/>
        </w:rPr>
      </w:pPr>
      <w:r w:rsidRPr="0004204C">
        <w:rPr>
          <w:rFonts w:cs="Times New Roman"/>
          <w:b/>
          <w:bCs/>
          <w:sz w:val="20"/>
          <w:szCs w:val="20"/>
          <w:lang w:val="en-US"/>
        </w:rPr>
        <w:t>The Social Construction of Gender Relations</w:t>
      </w:r>
    </w:p>
    <w:p w14:paraId="1AB6A3BE" w14:textId="77777777" w:rsidR="00464C5F" w:rsidRPr="0004204C" w:rsidRDefault="00464C5F" w:rsidP="00464C5F">
      <w:pPr>
        <w:numPr>
          <w:ilvl w:val="0"/>
          <w:numId w:val="110"/>
        </w:numPr>
        <w:rPr>
          <w:rFonts w:cs="Times New Roman"/>
          <w:sz w:val="20"/>
          <w:szCs w:val="20"/>
        </w:rPr>
      </w:pPr>
      <w:r w:rsidRPr="0004204C">
        <w:rPr>
          <w:rFonts w:cs="Times New Roman"/>
          <w:b/>
          <w:bCs/>
          <w:sz w:val="20"/>
          <w:szCs w:val="20"/>
          <w:lang w:val="en-US"/>
        </w:rPr>
        <w:t>Sociology</w:t>
      </w:r>
    </w:p>
    <w:p w14:paraId="6BB47375" w14:textId="77777777" w:rsidR="00464C5F" w:rsidRPr="0004204C" w:rsidRDefault="00464C5F" w:rsidP="00464C5F">
      <w:pPr>
        <w:numPr>
          <w:ilvl w:val="1"/>
          <w:numId w:val="110"/>
        </w:numPr>
        <w:rPr>
          <w:rFonts w:cs="Times New Roman"/>
          <w:sz w:val="20"/>
          <w:szCs w:val="20"/>
        </w:rPr>
      </w:pPr>
      <w:r w:rsidRPr="0004204C">
        <w:rPr>
          <w:rFonts w:cs="Times New Roman"/>
          <w:sz w:val="20"/>
          <w:szCs w:val="20"/>
          <w:lang w:val="en-US"/>
        </w:rPr>
        <w:t xml:space="preserve">The intersection of biography and history </w:t>
      </w:r>
    </w:p>
    <w:p w14:paraId="04BE4722" w14:textId="77777777" w:rsidR="00464C5F" w:rsidRPr="0004204C" w:rsidRDefault="00464C5F" w:rsidP="00464C5F">
      <w:pPr>
        <w:numPr>
          <w:ilvl w:val="1"/>
          <w:numId w:val="110"/>
        </w:numPr>
        <w:rPr>
          <w:rFonts w:cs="Times New Roman"/>
          <w:sz w:val="20"/>
          <w:szCs w:val="20"/>
        </w:rPr>
      </w:pPr>
      <w:r w:rsidRPr="0004204C">
        <w:rPr>
          <w:rFonts w:cs="Times New Roman"/>
          <w:sz w:val="20"/>
          <w:szCs w:val="20"/>
          <w:lang w:val="en-US"/>
        </w:rPr>
        <w:t xml:space="preserve">Studies social structures and institutions – </w:t>
      </w:r>
      <w:r w:rsidRPr="0004204C">
        <w:rPr>
          <w:rFonts w:cs="Times New Roman"/>
          <w:color w:val="FF0000"/>
          <w:sz w:val="20"/>
          <w:szCs w:val="20"/>
          <w:lang w:val="en-US"/>
        </w:rPr>
        <w:t>established ways of doing things</w:t>
      </w:r>
    </w:p>
    <w:p w14:paraId="12BB8359" w14:textId="77777777" w:rsidR="00464C5F" w:rsidRPr="0004204C" w:rsidRDefault="00464C5F" w:rsidP="00464C5F">
      <w:pPr>
        <w:numPr>
          <w:ilvl w:val="1"/>
          <w:numId w:val="110"/>
        </w:numPr>
        <w:rPr>
          <w:rFonts w:cs="Times New Roman"/>
          <w:sz w:val="20"/>
          <w:szCs w:val="20"/>
        </w:rPr>
      </w:pPr>
      <w:r w:rsidRPr="0004204C">
        <w:rPr>
          <w:rFonts w:cs="Times New Roman"/>
          <w:sz w:val="20"/>
          <w:szCs w:val="20"/>
          <w:lang w:val="en-US"/>
        </w:rPr>
        <w:t>Assumes that individuals shape their lives within historical and social contexts</w:t>
      </w:r>
    </w:p>
    <w:p w14:paraId="3EAAB650" w14:textId="77777777" w:rsidR="00464C5F" w:rsidRPr="0004204C" w:rsidRDefault="00464C5F" w:rsidP="00464C5F">
      <w:pPr>
        <w:numPr>
          <w:ilvl w:val="0"/>
          <w:numId w:val="110"/>
        </w:numPr>
        <w:rPr>
          <w:rFonts w:cs="Times New Roman"/>
          <w:sz w:val="20"/>
          <w:szCs w:val="20"/>
        </w:rPr>
      </w:pPr>
      <w:r w:rsidRPr="0004204C">
        <w:rPr>
          <w:rFonts w:cs="Times New Roman"/>
          <w:sz w:val="20"/>
          <w:szCs w:val="20"/>
          <w:lang w:val="en-US"/>
        </w:rPr>
        <w:t xml:space="preserve">Also began with a critique of biological determinism - </w:t>
      </w:r>
    </w:p>
    <w:p w14:paraId="3620F1C1" w14:textId="77777777" w:rsidR="00464C5F" w:rsidRPr="0004204C" w:rsidRDefault="00464C5F" w:rsidP="00464C5F">
      <w:pPr>
        <w:rPr>
          <w:rFonts w:cs="Times New Roman"/>
          <w:sz w:val="20"/>
          <w:szCs w:val="20"/>
        </w:rPr>
      </w:pPr>
    </w:p>
    <w:p w14:paraId="28E75906" w14:textId="77777777" w:rsidR="00464C5F" w:rsidRPr="0004204C" w:rsidRDefault="00464C5F" w:rsidP="00464C5F">
      <w:pPr>
        <w:rPr>
          <w:rFonts w:cs="Times New Roman"/>
          <w:b/>
          <w:bCs/>
          <w:sz w:val="20"/>
          <w:szCs w:val="20"/>
          <w:lang w:val="en-US"/>
        </w:rPr>
      </w:pPr>
      <w:r w:rsidRPr="0004204C">
        <w:rPr>
          <w:rFonts w:cs="Times New Roman"/>
          <w:b/>
          <w:bCs/>
          <w:sz w:val="20"/>
          <w:szCs w:val="20"/>
          <w:lang w:val="en-US"/>
        </w:rPr>
        <w:t>A Social Constructionist Perspective</w:t>
      </w:r>
    </w:p>
    <w:p w14:paraId="4E4F01D6" w14:textId="77777777" w:rsidR="00464C5F" w:rsidRPr="0004204C" w:rsidRDefault="00464C5F" w:rsidP="00464C5F">
      <w:pPr>
        <w:numPr>
          <w:ilvl w:val="0"/>
          <w:numId w:val="111"/>
        </w:numPr>
        <w:rPr>
          <w:rFonts w:cs="Times New Roman"/>
          <w:sz w:val="20"/>
          <w:szCs w:val="20"/>
        </w:rPr>
      </w:pPr>
      <w:r w:rsidRPr="0004204C">
        <w:rPr>
          <w:rFonts w:cs="Times New Roman"/>
          <w:b/>
          <w:bCs/>
          <w:sz w:val="20"/>
          <w:szCs w:val="20"/>
          <w:lang w:val="en-US"/>
        </w:rPr>
        <w:t>Social Constructionism</w:t>
      </w:r>
      <w:r w:rsidRPr="0004204C">
        <w:rPr>
          <w:rFonts w:cs="Times New Roman"/>
          <w:sz w:val="20"/>
          <w:szCs w:val="20"/>
          <w:lang w:val="en-US"/>
        </w:rPr>
        <w:t xml:space="preserve">: Definitions of masculinity and femininity vary: </w:t>
      </w:r>
    </w:p>
    <w:p w14:paraId="48065398" w14:textId="77777777" w:rsidR="00464C5F" w:rsidRPr="0004204C" w:rsidRDefault="00464C5F" w:rsidP="00464C5F">
      <w:pPr>
        <w:numPr>
          <w:ilvl w:val="1"/>
          <w:numId w:val="111"/>
        </w:numPr>
        <w:rPr>
          <w:rFonts w:cs="Times New Roman"/>
          <w:sz w:val="20"/>
          <w:szCs w:val="20"/>
        </w:rPr>
      </w:pPr>
      <w:r w:rsidRPr="0004204C">
        <w:rPr>
          <w:rFonts w:cs="Times New Roman"/>
          <w:sz w:val="20"/>
          <w:szCs w:val="20"/>
          <w:lang w:val="en-US"/>
        </w:rPr>
        <w:t>From Culture to Culture</w:t>
      </w:r>
    </w:p>
    <w:p w14:paraId="35C1DACA" w14:textId="77777777" w:rsidR="00464C5F" w:rsidRPr="0004204C" w:rsidRDefault="00464C5F" w:rsidP="00464C5F">
      <w:pPr>
        <w:numPr>
          <w:ilvl w:val="1"/>
          <w:numId w:val="111"/>
        </w:numPr>
        <w:rPr>
          <w:rFonts w:cs="Times New Roman"/>
          <w:sz w:val="20"/>
          <w:szCs w:val="20"/>
        </w:rPr>
      </w:pPr>
      <w:r w:rsidRPr="0004204C">
        <w:rPr>
          <w:rFonts w:cs="Times New Roman"/>
          <w:sz w:val="20"/>
          <w:szCs w:val="20"/>
          <w:lang w:val="en-US"/>
        </w:rPr>
        <w:t>In any one culture over historical time</w:t>
      </w:r>
    </w:p>
    <w:p w14:paraId="68F358CA" w14:textId="77777777" w:rsidR="00464C5F" w:rsidRPr="0004204C" w:rsidRDefault="00464C5F" w:rsidP="00464C5F">
      <w:pPr>
        <w:numPr>
          <w:ilvl w:val="1"/>
          <w:numId w:val="111"/>
        </w:numPr>
        <w:rPr>
          <w:rFonts w:cs="Times New Roman"/>
          <w:sz w:val="20"/>
          <w:szCs w:val="20"/>
        </w:rPr>
      </w:pPr>
      <w:r w:rsidRPr="0004204C">
        <w:rPr>
          <w:rFonts w:cs="Times New Roman"/>
          <w:sz w:val="20"/>
          <w:szCs w:val="20"/>
          <w:lang w:val="en-US"/>
        </w:rPr>
        <w:t>Over the course of a person’s life</w:t>
      </w:r>
    </w:p>
    <w:p w14:paraId="5AA21C51" w14:textId="77777777" w:rsidR="00464C5F" w:rsidRPr="0004204C" w:rsidRDefault="00464C5F" w:rsidP="00464C5F">
      <w:pPr>
        <w:numPr>
          <w:ilvl w:val="1"/>
          <w:numId w:val="111"/>
        </w:numPr>
        <w:rPr>
          <w:rFonts w:cs="Times New Roman"/>
          <w:sz w:val="20"/>
          <w:szCs w:val="20"/>
        </w:rPr>
      </w:pPr>
      <w:r w:rsidRPr="0004204C">
        <w:rPr>
          <w:rFonts w:cs="Times New Roman"/>
          <w:sz w:val="20"/>
          <w:szCs w:val="20"/>
          <w:lang w:val="en-US"/>
        </w:rPr>
        <w:t>Within any one culture at any time</w:t>
      </w:r>
    </w:p>
    <w:p w14:paraId="18252E96" w14:textId="77777777" w:rsidR="00464C5F" w:rsidRPr="0004204C" w:rsidRDefault="00464C5F" w:rsidP="00464C5F">
      <w:pPr>
        <w:pStyle w:val="ListParagraph"/>
        <w:numPr>
          <w:ilvl w:val="0"/>
          <w:numId w:val="124"/>
        </w:numPr>
        <w:rPr>
          <w:rFonts w:cs="Times New Roman"/>
          <w:color w:val="FF0000"/>
          <w:sz w:val="20"/>
          <w:szCs w:val="20"/>
        </w:rPr>
      </w:pPr>
      <w:r w:rsidRPr="0004204C">
        <w:rPr>
          <w:rFonts w:cs="Times New Roman"/>
          <w:color w:val="FF0000"/>
          <w:sz w:val="20"/>
          <w:szCs w:val="20"/>
        </w:rPr>
        <w:t xml:space="preserve">Social Constructionism thus adds specific dimensions to the exploration of gender. </w:t>
      </w:r>
    </w:p>
    <w:p w14:paraId="6578FE31" w14:textId="77777777" w:rsidR="00464C5F" w:rsidRPr="0004204C" w:rsidRDefault="00464C5F" w:rsidP="00464C5F">
      <w:pPr>
        <w:pStyle w:val="ListParagraph"/>
        <w:numPr>
          <w:ilvl w:val="0"/>
          <w:numId w:val="124"/>
        </w:numPr>
        <w:rPr>
          <w:rFonts w:cs="Times New Roman"/>
          <w:color w:val="FF0000"/>
          <w:sz w:val="20"/>
          <w:szCs w:val="20"/>
        </w:rPr>
      </w:pPr>
      <w:r w:rsidRPr="0004204C">
        <w:rPr>
          <w:rFonts w:cs="Times New Roman"/>
          <w:color w:val="FF0000"/>
          <w:sz w:val="20"/>
          <w:szCs w:val="20"/>
        </w:rPr>
        <w:t>It contributes the elements that the social phycology of sex roles cannot explain adequately: difference, power, and the institutional dimensions of gender definitions; to explain power, it emphasizes the ways in which some definitions become normative through the struggles of different groups of power including power to define</w:t>
      </w:r>
    </w:p>
    <w:p w14:paraId="6DBC8580" w14:textId="77777777" w:rsidR="00464C5F" w:rsidRPr="0004204C" w:rsidRDefault="00464C5F" w:rsidP="00464C5F">
      <w:pPr>
        <w:pStyle w:val="ListParagraph"/>
        <w:rPr>
          <w:rFonts w:cs="Times New Roman"/>
          <w:sz w:val="20"/>
          <w:szCs w:val="20"/>
        </w:rPr>
      </w:pPr>
    </w:p>
    <w:p w14:paraId="745A6852" w14:textId="77777777" w:rsidR="00464C5F" w:rsidRPr="0004204C" w:rsidRDefault="00464C5F" w:rsidP="00464C5F">
      <w:pPr>
        <w:rPr>
          <w:rFonts w:cs="Times New Roman"/>
          <w:b/>
          <w:bCs/>
          <w:sz w:val="20"/>
          <w:szCs w:val="20"/>
          <w:lang w:val="en-US"/>
        </w:rPr>
      </w:pPr>
      <w:r w:rsidRPr="0004204C">
        <w:rPr>
          <w:rFonts w:cs="Times New Roman"/>
          <w:b/>
          <w:bCs/>
          <w:sz w:val="20"/>
          <w:szCs w:val="20"/>
          <w:lang w:val="en-US"/>
        </w:rPr>
        <w:t>Beyond the Sex Role Theory – p. 113</w:t>
      </w:r>
    </w:p>
    <w:p w14:paraId="4B61167D" w14:textId="77777777" w:rsidR="00464C5F" w:rsidRPr="0004204C" w:rsidRDefault="00464C5F" w:rsidP="00464C5F">
      <w:pPr>
        <w:numPr>
          <w:ilvl w:val="0"/>
          <w:numId w:val="112"/>
        </w:numPr>
        <w:rPr>
          <w:rFonts w:cs="Times New Roman"/>
          <w:color w:val="FF0000"/>
          <w:sz w:val="20"/>
          <w:szCs w:val="20"/>
        </w:rPr>
      </w:pPr>
      <w:r w:rsidRPr="0004204C">
        <w:rPr>
          <w:rFonts w:cs="Times New Roman"/>
          <w:sz w:val="20"/>
          <w:szCs w:val="20"/>
          <w:lang w:val="en-US"/>
        </w:rPr>
        <w:t xml:space="preserve">Sex role theory minimizes the importance of gender </w:t>
      </w:r>
      <w:r w:rsidRPr="0004204C">
        <w:rPr>
          <w:rFonts w:cs="Times New Roman"/>
          <w:color w:val="FF0000"/>
          <w:sz w:val="20"/>
          <w:szCs w:val="20"/>
          <w:lang w:val="en-US"/>
        </w:rPr>
        <w:t>– we learn our roles through socialization and then perform them for others. To make gender a role like any other role is to diminish its power in structuring our lives</w:t>
      </w:r>
    </w:p>
    <w:p w14:paraId="66A88742" w14:textId="77777777" w:rsidR="00464C5F" w:rsidRPr="0004204C" w:rsidRDefault="00464C5F" w:rsidP="00464C5F">
      <w:pPr>
        <w:ind w:left="720"/>
        <w:rPr>
          <w:rFonts w:cs="Times New Roman"/>
          <w:sz w:val="20"/>
          <w:szCs w:val="20"/>
        </w:rPr>
      </w:pPr>
    </w:p>
    <w:p w14:paraId="6A59E49D" w14:textId="77777777" w:rsidR="00464C5F" w:rsidRPr="0004204C" w:rsidRDefault="00464C5F" w:rsidP="00464C5F">
      <w:pPr>
        <w:numPr>
          <w:ilvl w:val="0"/>
          <w:numId w:val="112"/>
        </w:numPr>
        <w:rPr>
          <w:rFonts w:cs="Times New Roman"/>
          <w:sz w:val="20"/>
          <w:szCs w:val="20"/>
        </w:rPr>
      </w:pPr>
      <w:r w:rsidRPr="0004204C">
        <w:rPr>
          <w:rFonts w:cs="Times New Roman"/>
          <w:sz w:val="20"/>
          <w:szCs w:val="20"/>
          <w:lang w:val="en-US"/>
        </w:rPr>
        <w:t>Sex role theory posits singular normative definitions of masculinity and femininity -</w:t>
      </w:r>
      <w:r w:rsidRPr="0004204C">
        <w:rPr>
          <w:rFonts w:cs="Times New Roman"/>
          <w:color w:val="FF0000"/>
          <w:sz w:val="20"/>
          <w:szCs w:val="20"/>
          <w:lang w:val="en-US"/>
        </w:rPr>
        <w:t xml:space="preserve">if the meanings of masculinity and femininity vary across cultures, over historical time, among men within any one culture, and over the life course, we cannot speak </w:t>
      </w:r>
      <w:proofErr w:type="spellStart"/>
      <w:r w:rsidRPr="0004204C">
        <w:rPr>
          <w:rFonts w:cs="Times New Roman"/>
          <w:color w:val="FF0000"/>
          <w:sz w:val="20"/>
          <w:szCs w:val="20"/>
          <w:lang w:val="en-US"/>
        </w:rPr>
        <w:t>oas</w:t>
      </w:r>
      <w:proofErr w:type="spellEnd"/>
      <w:r w:rsidRPr="0004204C">
        <w:rPr>
          <w:rFonts w:cs="Times New Roman"/>
          <w:color w:val="FF0000"/>
          <w:sz w:val="20"/>
          <w:szCs w:val="20"/>
          <w:lang w:val="en-US"/>
        </w:rPr>
        <w:t xml:space="preserve"> though each were a constant, singular, universal essence – social constructionists speak of masculinities and femininities</w:t>
      </w:r>
    </w:p>
    <w:p w14:paraId="15A43B9F" w14:textId="77777777" w:rsidR="00464C5F" w:rsidRPr="0004204C" w:rsidRDefault="00464C5F" w:rsidP="00464C5F">
      <w:pPr>
        <w:ind w:left="720"/>
        <w:rPr>
          <w:rFonts w:cs="Times New Roman"/>
          <w:sz w:val="20"/>
          <w:szCs w:val="20"/>
        </w:rPr>
      </w:pPr>
    </w:p>
    <w:p w14:paraId="588FFB68" w14:textId="77777777" w:rsidR="00464C5F" w:rsidRPr="0004204C" w:rsidRDefault="00464C5F" w:rsidP="00464C5F">
      <w:pPr>
        <w:numPr>
          <w:ilvl w:val="0"/>
          <w:numId w:val="112"/>
        </w:numPr>
        <w:rPr>
          <w:rFonts w:cs="Times New Roman"/>
          <w:sz w:val="20"/>
          <w:szCs w:val="20"/>
        </w:rPr>
      </w:pPr>
      <w:r w:rsidRPr="0004204C">
        <w:rPr>
          <w:rFonts w:cs="Times New Roman"/>
          <w:sz w:val="20"/>
          <w:szCs w:val="20"/>
          <w:lang w:val="en-US"/>
        </w:rPr>
        <w:t>Sex role theory posits two separate spheres – it is not only plural but relational</w:t>
      </w:r>
    </w:p>
    <w:p w14:paraId="26ACAAE9" w14:textId="77777777" w:rsidR="00464C5F" w:rsidRPr="0004204C" w:rsidRDefault="00464C5F" w:rsidP="00464C5F">
      <w:pPr>
        <w:numPr>
          <w:ilvl w:val="1"/>
          <w:numId w:val="112"/>
        </w:numPr>
        <w:rPr>
          <w:rFonts w:cs="Times New Roman"/>
          <w:color w:val="FF0000"/>
          <w:sz w:val="20"/>
          <w:szCs w:val="20"/>
        </w:rPr>
      </w:pPr>
      <w:r w:rsidRPr="0004204C">
        <w:rPr>
          <w:rFonts w:cs="Times New Roman"/>
          <w:color w:val="FF0000"/>
          <w:sz w:val="20"/>
          <w:szCs w:val="20"/>
        </w:rPr>
        <w:t>Like herding cattle into different pens for branding – boys into one girls into another but suggests that one pen has virtually nothing to do with the other pen</w:t>
      </w:r>
    </w:p>
    <w:p w14:paraId="49257639" w14:textId="77777777" w:rsidR="00464C5F" w:rsidRPr="0004204C" w:rsidRDefault="00464C5F" w:rsidP="00464C5F">
      <w:pPr>
        <w:numPr>
          <w:ilvl w:val="1"/>
          <w:numId w:val="112"/>
        </w:numPr>
        <w:rPr>
          <w:rFonts w:cs="Times New Roman"/>
          <w:color w:val="FF0000"/>
          <w:sz w:val="20"/>
          <w:szCs w:val="20"/>
        </w:rPr>
      </w:pPr>
      <w:r w:rsidRPr="0004204C">
        <w:rPr>
          <w:rFonts w:cs="Times New Roman"/>
          <w:color w:val="FF0000"/>
          <w:sz w:val="20"/>
          <w:szCs w:val="20"/>
        </w:rPr>
        <w:t>The result is an abstract view of the differences between the sexes and their situations, not concrete one of the relations between them.</w:t>
      </w:r>
    </w:p>
    <w:p w14:paraId="3D3550C8" w14:textId="77777777" w:rsidR="00464C5F" w:rsidRPr="0004204C" w:rsidRDefault="00464C5F" w:rsidP="00464C5F">
      <w:pPr>
        <w:numPr>
          <w:ilvl w:val="1"/>
          <w:numId w:val="112"/>
        </w:numPr>
        <w:rPr>
          <w:rFonts w:cs="Times New Roman"/>
          <w:color w:val="FF0000"/>
          <w:sz w:val="20"/>
          <w:szCs w:val="20"/>
        </w:rPr>
      </w:pPr>
      <w:r w:rsidRPr="0004204C">
        <w:rPr>
          <w:rFonts w:cs="Times New Roman"/>
          <w:color w:val="FF0000"/>
          <w:sz w:val="20"/>
          <w:szCs w:val="20"/>
        </w:rPr>
        <w:t>So we should talk about femininities and masculinities</w:t>
      </w:r>
    </w:p>
    <w:p w14:paraId="4168EDF6" w14:textId="77777777" w:rsidR="00464C5F" w:rsidRPr="0004204C" w:rsidRDefault="00464C5F" w:rsidP="00464C5F">
      <w:pPr>
        <w:numPr>
          <w:ilvl w:val="1"/>
          <w:numId w:val="112"/>
        </w:numPr>
        <w:rPr>
          <w:rFonts w:cs="Times New Roman"/>
          <w:color w:val="FF0000"/>
          <w:sz w:val="20"/>
          <w:szCs w:val="20"/>
        </w:rPr>
      </w:pPr>
      <w:r w:rsidRPr="0004204C">
        <w:rPr>
          <w:rFonts w:cs="Times New Roman"/>
          <w:sz w:val="20"/>
          <w:szCs w:val="20"/>
          <w:lang w:val="en-US"/>
        </w:rPr>
        <w:t>Ignores that definition of masculinity relies on comparison with definition of femininity, vice-versa</w:t>
      </w:r>
    </w:p>
    <w:p w14:paraId="717DC005" w14:textId="77777777" w:rsidR="00464C5F" w:rsidRDefault="00464C5F" w:rsidP="00464C5F">
      <w:pPr>
        <w:ind w:left="1440"/>
        <w:rPr>
          <w:rFonts w:cs="Times New Roman"/>
          <w:color w:val="FF0000"/>
          <w:sz w:val="20"/>
          <w:szCs w:val="20"/>
        </w:rPr>
      </w:pPr>
    </w:p>
    <w:p w14:paraId="5B9A699B" w14:textId="77777777" w:rsidR="00742715" w:rsidRDefault="00742715" w:rsidP="00464C5F">
      <w:pPr>
        <w:ind w:left="1440"/>
        <w:rPr>
          <w:rFonts w:cs="Times New Roman"/>
          <w:color w:val="FF0000"/>
          <w:sz w:val="20"/>
          <w:szCs w:val="20"/>
        </w:rPr>
      </w:pPr>
    </w:p>
    <w:p w14:paraId="4DD2462F" w14:textId="77777777" w:rsidR="00742715" w:rsidRPr="0004204C" w:rsidRDefault="00742715" w:rsidP="00464C5F">
      <w:pPr>
        <w:ind w:left="1440"/>
        <w:rPr>
          <w:rFonts w:cs="Times New Roman"/>
          <w:color w:val="FF0000"/>
          <w:sz w:val="20"/>
          <w:szCs w:val="20"/>
        </w:rPr>
      </w:pPr>
    </w:p>
    <w:p w14:paraId="003C6EDD" w14:textId="77777777" w:rsidR="00464C5F" w:rsidRPr="0004204C" w:rsidRDefault="00464C5F" w:rsidP="00464C5F">
      <w:pPr>
        <w:numPr>
          <w:ilvl w:val="0"/>
          <w:numId w:val="112"/>
        </w:numPr>
        <w:rPr>
          <w:rFonts w:cs="Times New Roman"/>
          <w:sz w:val="20"/>
          <w:szCs w:val="20"/>
        </w:rPr>
      </w:pPr>
      <w:r w:rsidRPr="0004204C">
        <w:rPr>
          <w:rFonts w:cs="Times New Roman"/>
          <w:sz w:val="20"/>
          <w:szCs w:val="20"/>
          <w:lang w:val="en-US"/>
        </w:rPr>
        <w:lastRenderedPageBreak/>
        <w:t>Sex role theory ignores that gender is situational</w:t>
      </w:r>
    </w:p>
    <w:p w14:paraId="2975CF41" w14:textId="77777777" w:rsidR="00464C5F" w:rsidRPr="0004204C" w:rsidRDefault="00464C5F" w:rsidP="00464C5F">
      <w:pPr>
        <w:numPr>
          <w:ilvl w:val="1"/>
          <w:numId w:val="112"/>
        </w:numPr>
        <w:rPr>
          <w:rFonts w:cs="Times New Roman"/>
          <w:color w:val="FF0000"/>
          <w:sz w:val="20"/>
          <w:szCs w:val="20"/>
        </w:rPr>
      </w:pPr>
      <w:r w:rsidRPr="0004204C">
        <w:rPr>
          <w:rFonts w:cs="Times New Roman"/>
          <w:color w:val="FF0000"/>
          <w:sz w:val="20"/>
          <w:szCs w:val="20"/>
          <w:lang w:val="en-US"/>
        </w:rPr>
        <w:t xml:space="preserve">Boys may be boys but they express that identity differently in fraternity parties than in job interviews with a female manager.  </w:t>
      </w:r>
    </w:p>
    <w:p w14:paraId="279CC895" w14:textId="77777777" w:rsidR="00464C5F" w:rsidRPr="0004204C" w:rsidRDefault="00464C5F" w:rsidP="00464C5F">
      <w:pPr>
        <w:numPr>
          <w:ilvl w:val="1"/>
          <w:numId w:val="112"/>
        </w:numPr>
        <w:rPr>
          <w:rFonts w:cs="Times New Roman"/>
          <w:color w:val="FF0000"/>
          <w:sz w:val="20"/>
          <w:szCs w:val="20"/>
        </w:rPr>
      </w:pPr>
      <w:r w:rsidRPr="0004204C">
        <w:rPr>
          <w:rFonts w:cs="Times New Roman"/>
          <w:color w:val="FF0000"/>
          <w:sz w:val="20"/>
          <w:szCs w:val="20"/>
          <w:lang w:val="en-US"/>
        </w:rPr>
        <w:t xml:space="preserve">Gender is thus not a property of individuals, some ‘thing’ one has, but rather a specific set of </w:t>
      </w:r>
      <w:proofErr w:type="spellStart"/>
      <w:r w:rsidRPr="0004204C">
        <w:rPr>
          <w:rFonts w:cs="Times New Roman"/>
          <w:color w:val="FF0000"/>
          <w:sz w:val="20"/>
          <w:szCs w:val="20"/>
          <w:lang w:val="en-US"/>
        </w:rPr>
        <w:t>behaviours</w:t>
      </w:r>
      <w:proofErr w:type="spellEnd"/>
      <w:r w:rsidRPr="0004204C">
        <w:rPr>
          <w:rFonts w:cs="Times New Roman"/>
          <w:color w:val="FF0000"/>
          <w:sz w:val="20"/>
          <w:szCs w:val="20"/>
          <w:lang w:val="en-US"/>
        </w:rPr>
        <w:t xml:space="preserve"> that is produced in specific social situations.  And thus gender changes as the situation changes.</w:t>
      </w:r>
    </w:p>
    <w:p w14:paraId="44C7C76F" w14:textId="77777777" w:rsidR="00464C5F" w:rsidRPr="0004204C" w:rsidRDefault="00464C5F" w:rsidP="00464C5F">
      <w:pPr>
        <w:ind w:left="720"/>
        <w:rPr>
          <w:rFonts w:cs="Times New Roman"/>
          <w:sz w:val="20"/>
          <w:szCs w:val="20"/>
        </w:rPr>
      </w:pPr>
    </w:p>
    <w:p w14:paraId="3F3AB5DB" w14:textId="77777777" w:rsidR="00464C5F" w:rsidRPr="0004204C" w:rsidRDefault="00464C5F" w:rsidP="00464C5F">
      <w:pPr>
        <w:numPr>
          <w:ilvl w:val="0"/>
          <w:numId w:val="112"/>
        </w:numPr>
        <w:rPr>
          <w:rFonts w:cs="Times New Roman"/>
          <w:sz w:val="20"/>
          <w:szCs w:val="20"/>
        </w:rPr>
      </w:pPr>
      <w:r w:rsidRPr="0004204C">
        <w:rPr>
          <w:rFonts w:cs="Times New Roman"/>
          <w:sz w:val="20"/>
          <w:szCs w:val="20"/>
          <w:lang w:val="en-US"/>
        </w:rPr>
        <w:t>Sex role theory depoliticizes gender</w:t>
      </w:r>
    </w:p>
    <w:p w14:paraId="4A5F65CE" w14:textId="77777777" w:rsidR="00464C5F" w:rsidRPr="0004204C" w:rsidRDefault="00464C5F" w:rsidP="00464C5F">
      <w:pPr>
        <w:numPr>
          <w:ilvl w:val="1"/>
          <w:numId w:val="112"/>
        </w:numPr>
        <w:rPr>
          <w:rFonts w:cs="Times New Roman"/>
          <w:sz w:val="20"/>
          <w:szCs w:val="20"/>
        </w:rPr>
      </w:pPr>
      <w:r w:rsidRPr="0004204C">
        <w:rPr>
          <w:rFonts w:cs="Times New Roman"/>
          <w:sz w:val="20"/>
          <w:szCs w:val="20"/>
          <w:lang w:val="en-US"/>
        </w:rPr>
        <w:t>Makes gender a set of individual attributes and not an aspect of social structure</w:t>
      </w:r>
    </w:p>
    <w:p w14:paraId="48D1621B" w14:textId="77777777" w:rsidR="00464C5F" w:rsidRPr="0004204C" w:rsidRDefault="00464C5F" w:rsidP="00464C5F">
      <w:pPr>
        <w:numPr>
          <w:ilvl w:val="1"/>
          <w:numId w:val="112"/>
        </w:numPr>
        <w:rPr>
          <w:rFonts w:cs="Times New Roman"/>
          <w:sz w:val="20"/>
          <w:szCs w:val="20"/>
        </w:rPr>
      </w:pPr>
      <w:r w:rsidRPr="0004204C">
        <w:rPr>
          <w:rFonts w:cs="Times New Roman"/>
          <w:color w:val="FF0000"/>
          <w:sz w:val="20"/>
          <w:szCs w:val="20"/>
          <w:lang w:val="en-US"/>
        </w:rPr>
        <w:t>Implies that ‘the female role’ and ‘the male role’ are complimentary (separate or different but equal) – these terms are depoliticizing; they neglect questions of power and conflict</w:t>
      </w:r>
    </w:p>
    <w:p w14:paraId="23AD9095" w14:textId="77777777" w:rsidR="00464C5F" w:rsidRPr="0004204C" w:rsidRDefault="00464C5F" w:rsidP="00464C5F">
      <w:pPr>
        <w:ind w:left="720"/>
        <w:rPr>
          <w:rFonts w:cs="Times New Roman"/>
          <w:sz w:val="20"/>
          <w:szCs w:val="20"/>
        </w:rPr>
      </w:pPr>
    </w:p>
    <w:p w14:paraId="549077BF" w14:textId="77777777" w:rsidR="00464C5F" w:rsidRPr="0004204C" w:rsidRDefault="00464C5F" w:rsidP="00464C5F">
      <w:pPr>
        <w:numPr>
          <w:ilvl w:val="0"/>
          <w:numId w:val="112"/>
        </w:numPr>
        <w:rPr>
          <w:rFonts w:cs="Times New Roman"/>
          <w:sz w:val="20"/>
          <w:szCs w:val="20"/>
        </w:rPr>
      </w:pPr>
      <w:r w:rsidRPr="0004204C">
        <w:rPr>
          <w:rFonts w:cs="Times New Roman"/>
          <w:sz w:val="20"/>
          <w:szCs w:val="20"/>
          <w:lang w:val="en-US"/>
        </w:rPr>
        <w:t>Sex role theory is inadequate in comprehending the dynamics of change</w:t>
      </w:r>
    </w:p>
    <w:p w14:paraId="454ECF80" w14:textId="77777777" w:rsidR="00464C5F" w:rsidRPr="0004204C" w:rsidRDefault="00464C5F" w:rsidP="00464C5F">
      <w:pPr>
        <w:numPr>
          <w:ilvl w:val="1"/>
          <w:numId w:val="112"/>
        </w:numPr>
        <w:rPr>
          <w:rFonts w:cs="Times New Roman"/>
          <w:color w:val="FF0000"/>
          <w:sz w:val="20"/>
          <w:szCs w:val="20"/>
        </w:rPr>
      </w:pPr>
      <w:r w:rsidRPr="0004204C">
        <w:rPr>
          <w:rFonts w:cs="Times New Roman"/>
          <w:color w:val="FF0000"/>
          <w:sz w:val="20"/>
          <w:szCs w:val="20"/>
          <w:lang w:val="en-US"/>
        </w:rPr>
        <w:t>Movements for social change, like feminism or gay liberation, become movements to expand role definitions and to change role expectations.</w:t>
      </w:r>
    </w:p>
    <w:p w14:paraId="7B7B37AA" w14:textId="77777777" w:rsidR="00464C5F" w:rsidRPr="0004204C" w:rsidRDefault="00464C5F" w:rsidP="00464C5F">
      <w:pPr>
        <w:numPr>
          <w:ilvl w:val="1"/>
          <w:numId w:val="112"/>
        </w:numPr>
        <w:rPr>
          <w:rFonts w:cs="Times New Roman"/>
          <w:color w:val="FF0000"/>
          <w:sz w:val="20"/>
          <w:szCs w:val="20"/>
        </w:rPr>
      </w:pPr>
      <w:r w:rsidRPr="0004204C">
        <w:rPr>
          <w:rFonts w:cs="Times New Roman"/>
          <w:color w:val="FF0000"/>
          <w:sz w:val="20"/>
          <w:szCs w:val="20"/>
          <w:lang w:val="en-US"/>
        </w:rPr>
        <w:t>Their role is to expand role options for individual women and men, whose lives are constrained by stereotypes</w:t>
      </w:r>
    </w:p>
    <w:p w14:paraId="4113709D" w14:textId="77777777" w:rsidR="00464C5F" w:rsidRPr="0004204C" w:rsidRDefault="00464C5F" w:rsidP="00464C5F">
      <w:pPr>
        <w:numPr>
          <w:ilvl w:val="1"/>
          <w:numId w:val="112"/>
        </w:numPr>
        <w:rPr>
          <w:rFonts w:cs="Times New Roman"/>
          <w:color w:val="FF0000"/>
          <w:sz w:val="20"/>
          <w:szCs w:val="20"/>
        </w:rPr>
      </w:pPr>
      <w:r w:rsidRPr="0004204C">
        <w:rPr>
          <w:rFonts w:cs="Times New Roman"/>
          <w:color w:val="FF0000"/>
          <w:sz w:val="20"/>
          <w:szCs w:val="20"/>
          <w:lang w:val="en-US"/>
        </w:rPr>
        <w:t>Their role is also about the redistribution of power in society through reallocation of resources and an end to forms of inequality that are embedded in social institutions as well as sex role stereotypes</w:t>
      </w:r>
    </w:p>
    <w:p w14:paraId="21D41A9E" w14:textId="77777777" w:rsidR="00464C5F" w:rsidRPr="0004204C" w:rsidRDefault="00464C5F" w:rsidP="00464C5F">
      <w:pPr>
        <w:rPr>
          <w:rFonts w:cs="Times New Roman"/>
          <w:sz w:val="20"/>
          <w:szCs w:val="20"/>
        </w:rPr>
      </w:pPr>
    </w:p>
    <w:p w14:paraId="610DE23C" w14:textId="77777777" w:rsidR="00464C5F" w:rsidRPr="0004204C" w:rsidRDefault="00464C5F" w:rsidP="00464C5F">
      <w:pPr>
        <w:rPr>
          <w:rFonts w:cs="Times New Roman"/>
          <w:b/>
          <w:bCs/>
          <w:sz w:val="20"/>
          <w:szCs w:val="20"/>
          <w:lang w:val="en-US"/>
        </w:rPr>
      </w:pPr>
      <w:r w:rsidRPr="0004204C">
        <w:rPr>
          <w:rFonts w:cs="Times New Roman"/>
          <w:b/>
          <w:bCs/>
          <w:sz w:val="20"/>
          <w:szCs w:val="20"/>
          <w:lang w:val="en-US"/>
        </w:rPr>
        <w:t>A Note About Power</w:t>
      </w:r>
    </w:p>
    <w:p w14:paraId="6CACF288" w14:textId="77777777" w:rsidR="00464C5F" w:rsidRPr="0004204C" w:rsidRDefault="00464C5F" w:rsidP="00464C5F">
      <w:pPr>
        <w:numPr>
          <w:ilvl w:val="0"/>
          <w:numId w:val="113"/>
        </w:numPr>
        <w:rPr>
          <w:rFonts w:cs="Times New Roman"/>
          <w:sz w:val="20"/>
          <w:szCs w:val="20"/>
        </w:rPr>
      </w:pPr>
      <w:r w:rsidRPr="0004204C">
        <w:rPr>
          <w:rFonts w:cs="Times New Roman"/>
          <w:sz w:val="20"/>
          <w:szCs w:val="20"/>
          <w:lang w:val="en-US"/>
        </w:rPr>
        <w:t>Power, like gender, is not the property of individuals, but a property of a group/social life</w:t>
      </w:r>
    </w:p>
    <w:p w14:paraId="41E14A56" w14:textId="77777777" w:rsidR="00464C5F" w:rsidRPr="0004204C" w:rsidRDefault="00464C5F" w:rsidP="00464C5F">
      <w:pPr>
        <w:pStyle w:val="ListParagraph"/>
        <w:numPr>
          <w:ilvl w:val="2"/>
          <w:numId w:val="112"/>
        </w:numPr>
        <w:ind w:left="1418"/>
        <w:rPr>
          <w:rFonts w:cs="Times New Roman"/>
          <w:color w:val="FF0000"/>
          <w:sz w:val="20"/>
          <w:szCs w:val="20"/>
        </w:rPr>
      </w:pPr>
      <w:r w:rsidRPr="0004204C">
        <w:rPr>
          <w:rFonts w:cs="Times New Roman"/>
          <w:color w:val="FF0000"/>
          <w:sz w:val="20"/>
          <w:szCs w:val="20"/>
        </w:rPr>
        <w:t>Gender is about difference and also about inequality, about power</w:t>
      </w:r>
    </w:p>
    <w:p w14:paraId="7AED93B0" w14:textId="77777777" w:rsidR="00464C5F" w:rsidRPr="0004204C" w:rsidRDefault="00464C5F" w:rsidP="00464C5F">
      <w:pPr>
        <w:pStyle w:val="ListParagraph"/>
        <w:numPr>
          <w:ilvl w:val="2"/>
          <w:numId w:val="112"/>
        </w:numPr>
        <w:ind w:left="1418"/>
        <w:rPr>
          <w:rFonts w:cs="Times New Roman"/>
          <w:color w:val="FF0000"/>
          <w:sz w:val="20"/>
          <w:szCs w:val="20"/>
        </w:rPr>
      </w:pPr>
      <w:r w:rsidRPr="0004204C">
        <w:rPr>
          <w:rFonts w:cs="Times New Roman"/>
          <w:color w:val="FF0000"/>
          <w:sz w:val="20"/>
          <w:szCs w:val="20"/>
        </w:rPr>
        <w:t>At the level of gender relations, gender is about the power that men as a group have over women as a group, and it is also about the power that some men have over other men</w:t>
      </w:r>
    </w:p>
    <w:p w14:paraId="0747CDF6" w14:textId="77777777" w:rsidR="00464C5F" w:rsidRPr="0004204C" w:rsidRDefault="00464C5F" w:rsidP="00464C5F">
      <w:pPr>
        <w:pStyle w:val="ListParagraph"/>
        <w:numPr>
          <w:ilvl w:val="2"/>
          <w:numId w:val="112"/>
        </w:numPr>
        <w:ind w:left="1418"/>
        <w:rPr>
          <w:rFonts w:cs="Times New Roman"/>
          <w:color w:val="FF0000"/>
          <w:sz w:val="20"/>
          <w:szCs w:val="20"/>
        </w:rPr>
      </w:pPr>
      <w:r w:rsidRPr="0004204C">
        <w:rPr>
          <w:rFonts w:cs="Times New Roman"/>
          <w:color w:val="FF0000"/>
          <w:sz w:val="20"/>
          <w:szCs w:val="20"/>
        </w:rPr>
        <w:t>It is impossible to explain gender without adequately understanding power – not because power is the consequence of gender difference, but rather because power is what produces those gender differences in the first place.</w:t>
      </w:r>
    </w:p>
    <w:p w14:paraId="68B51621" w14:textId="77777777" w:rsidR="00464C5F" w:rsidRPr="0004204C" w:rsidRDefault="00464C5F" w:rsidP="00464C5F">
      <w:pPr>
        <w:rPr>
          <w:rFonts w:cs="Times New Roman"/>
          <w:color w:val="FF0000"/>
          <w:sz w:val="20"/>
          <w:szCs w:val="20"/>
        </w:rPr>
      </w:pPr>
    </w:p>
    <w:p w14:paraId="061EDFEF" w14:textId="77777777" w:rsidR="00464C5F" w:rsidRPr="0004204C" w:rsidRDefault="00464C5F" w:rsidP="00464C5F">
      <w:pPr>
        <w:numPr>
          <w:ilvl w:val="0"/>
          <w:numId w:val="113"/>
        </w:numPr>
        <w:rPr>
          <w:rFonts w:cs="Times New Roman"/>
          <w:sz w:val="20"/>
          <w:szCs w:val="20"/>
        </w:rPr>
      </w:pPr>
      <w:r w:rsidRPr="0004204C">
        <w:rPr>
          <w:rFonts w:cs="Times New Roman"/>
          <w:sz w:val="20"/>
          <w:szCs w:val="20"/>
          <w:lang w:val="en-US"/>
        </w:rPr>
        <w:t>Even though some men are not ‘in power’ or do not ‘feel powerful’, their group is in power, and this cannot be ignored, even though it is invisible to those most empowered</w:t>
      </w:r>
    </w:p>
    <w:p w14:paraId="69819589" w14:textId="77777777" w:rsidR="00464C5F" w:rsidRPr="0004204C" w:rsidRDefault="00464C5F" w:rsidP="00464C5F">
      <w:pPr>
        <w:numPr>
          <w:ilvl w:val="1"/>
          <w:numId w:val="113"/>
        </w:numPr>
        <w:rPr>
          <w:rFonts w:cs="Times New Roman"/>
          <w:sz w:val="20"/>
          <w:szCs w:val="20"/>
        </w:rPr>
      </w:pPr>
      <w:r w:rsidRPr="0004204C">
        <w:rPr>
          <w:rFonts w:cs="Times New Roman"/>
          <w:color w:val="FF0000"/>
          <w:sz w:val="20"/>
          <w:szCs w:val="20"/>
        </w:rPr>
        <w:t xml:space="preserve">Like gender, power is not the property of individuals – a possession that one has or does not have- but rather a property of group life, of social life.  Power </w:t>
      </w:r>
      <w:r w:rsidRPr="0004204C">
        <w:rPr>
          <w:rFonts w:cs="Times New Roman"/>
          <w:i/>
          <w:color w:val="FF0000"/>
          <w:sz w:val="20"/>
          <w:szCs w:val="20"/>
        </w:rPr>
        <w:t>is.</w:t>
      </w:r>
      <w:r w:rsidRPr="0004204C">
        <w:rPr>
          <w:rFonts w:cs="Times New Roman"/>
          <w:color w:val="FF0000"/>
          <w:sz w:val="20"/>
          <w:szCs w:val="20"/>
        </w:rPr>
        <w:t xml:space="preserve"> It can neither be willed away nor ignored. </w:t>
      </w:r>
    </w:p>
    <w:p w14:paraId="2B528E13" w14:textId="77777777" w:rsidR="00464C5F" w:rsidRPr="0004204C" w:rsidRDefault="00464C5F" w:rsidP="00464C5F">
      <w:pPr>
        <w:rPr>
          <w:rFonts w:cs="Times New Roman"/>
          <w:sz w:val="20"/>
          <w:szCs w:val="20"/>
        </w:rPr>
      </w:pPr>
    </w:p>
    <w:p w14:paraId="1921388F" w14:textId="77777777" w:rsidR="00464C5F" w:rsidRPr="0004204C" w:rsidRDefault="00464C5F" w:rsidP="00464C5F">
      <w:pPr>
        <w:rPr>
          <w:rFonts w:cs="Times New Roman"/>
          <w:b/>
          <w:bCs/>
          <w:sz w:val="20"/>
          <w:szCs w:val="20"/>
          <w:lang w:val="en-US"/>
        </w:rPr>
      </w:pPr>
      <w:r w:rsidRPr="0004204C">
        <w:rPr>
          <w:rFonts w:cs="Times New Roman"/>
          <w:b/>
          <w:bCs/>
          <w:sz w:val="20"/>
          <w:szCs w:val="20"/>
          <w:lang w:val="en-US"/>
        </w:rPr>
        <w:t>Gender through the Life Course</w:t>
      </w:r>
    </w:p>
    <w:p w14:paraId="2A838EA2" w14:textId="77777777" w:rsidR="00464C5F" w:rsidRPr="0004204C" w:rsidRDefault="00464C5F" w:rsidP="00464C5F">
      <w:pPr>
        <w:numPr>
          <w:ilvl w:val="0"/>
          <w:numId w:val="114"/>
        </w:numPr>
        <w:rPr>
          <w:rFonts w:cs="Times New Roman"/>
          <w:sz w:val="20"/>
          <w:szCs w:val="20"/>
        </w:rPr>
      </w:pPr>
      <w:r w:rsidRPr="0004204C">
        <w:rPr>
          <w:rFonts w:cs="Times New Roman"/>
          <w:sz w:val="20"/>
          <w:szCs w:val="20"/>
          <w:lang w:val="en-US"/>
        </w:rPr>
        <w:t>Socialization: by family, school, and church?</w:t>
      </w:r>
    </w:p>
    <w:p w14:paraId="140397AC" w14:textId="77777777" w:rsidR="00464C5F" w:rsidRPr="0004204C" w:rsidRDefault="00464C5F" w:rsidP="00464C5F">
      <w:pPr>
        <w:ind w:left="720"/>
        <w:rPr>
          <w:rFonts w:cs="Times New Roman"/>
          <w:sz w:val="20"/>
          <w:szCs w:val="20"/>
        </w:rPr>
      </w:pPr>
    </w:p>
    <w:p w14:paraId="68DE6B83" w14:textId="77777777" w:rsidR="00464C5F" w:rsidRPr="0004204C" w:rsidRDefault="00464C5F" w:rsidP="00464C5F">
      <w:pPr>
        <w:numPr>
          <w:ilvl w:val="0"/>
          <w:numId w:val="114"/>
        </w:numPr>
        <w:rPr>
          <w:rFonts w:cs="Times New Roman"/>
          <w:sz w:val="20"/>
          <w:szCs w:val="20"/>
        </w:rPr>
      </w:pPr>
      <w:r w:rsidRPr="0004204C">
        <w:rPr>
          <w:rFonts w:cs="Times New Roman"/>
          <w:sz w:val="20"/>
          <w:szCs w:val="20"/>
          <w:lang w:val="en-US"/>
        </w:rPr>
        <w:t>Peers and media are also major agents</w:t>
      </w:r>
    </w:p>
    <w:p w14:paraId="37CF6C1D" w14:textId="77777777" w:rsidR="00464C5F" w:rsidRPr="0004204C" w:rsidRDefault="00464C5F" w:rsidP="00464C5F">
      <w:pPr>
        <w:numPr>
          <w:ilvl w:val="1"/>
          <w:numId w:val="114"/>
        </w:numPr>
        <w:rPr>
          <w:rFonts w:cs="Times New Roman"/>
          <w:sz w:val="20"/>
          <w:szCs w:val="20"/>
        </w:rPr>
      </w:pPr>
      <w:r w:rsidRPr="0004204C">
        <w:rPr>
          <w:rFonts w:cs="Times New Roman"/>
          <w:sz w:val="20"/>
          <w:szCs w:val="20"/>
          <w:lang w:val="en-US"/>
        </w:rPr>
        <w:t>Continues throughout the life course</w:t>
      </w:r>
    </w:p>
    <w:p w14:paraId="2B73611D" w14:textId="77777777" w:rsidR="00464C5F" w:rsidRPr="0004204C" w:rsidRDefault="00464C5F" w:rsidP="00464C5F">
      <w:pPr>
        <w:rPr>
          <w:rFonts w:cs="Times New Roman"/>
          <w:sz w:val="20"/>
          <w:szCs w:val="20"/>
          <w:lang w:val="en-US"/>
        </w:rPr>
      </w:pPr>
    </w:p>
    <w:p w14:paraId="04616171" w14:textId="77777777" w:rsidR="00464C5F" w:rsidRPr="0004204C" w:rsidRDefault="00464C5F" w:rsidP="00464C5F">
      <w:pPr>
        <w:rPr>
          <w:rFonts w:cs="Times New Roman"/>
          <w:b/>
          <w:bCs/>
          <w:sz w:val="20"/>
          <w:szCs w:val="20"/>
          <w:lang w:val="en-US"/>
        </w:rPr>
      </w:pPr>
      <w:proofErr w:type="gramStart"/>
      <w:r w:rsidRPr="0004204C">
        <w:rPr>
          <w:rFonts w:cs="Times New Roman"/>
          <w:b/>
          <w:bCs/>
          <w:sz w:val="20"/>
          <w:szCs w:val="20"/>
          <w:lang w:val="en-US"/>
        </w:rPr>
        <w:t>Gender as an Institution – education, political, religion, economic.</w:t>
      </w:r>
      <w:proofErr w:type="gramEnd"/>
      <w:r w:rsidRPr="0004204C">
        <w:rPr>
          <w:rFonts w:cs="Times New Roman"/>
          <w:b/>
          <w:bCs/>
          <w:sz w:val="20"/>
          <w:szCs w:val="20"/>
          <w:lang w:val="en-US"/>
        </w:rPr>
        <w:t xml:space="preserve"> </w:t>
      </w:r>
      <w:proofErr w:type="gramStart"/>
      <w:r w:rsidRPr="0004204C">
        <w:rPr>
          <w:rFonts w:cs="Times New Roman"/>
          <w:b/>
          <w:bCs/>
          <w:sz w:val="20"/>
          <w:szCs w:val="20"/>
          <w:lang w:val="en-US"/>
        </w:rPr>
        <w:t>family</w:t>
      </w:r>
      <w:proofErr w:type="gramEnd"/>
    </w:p>
    <w:p w14:paraId="26E3DF9A" w14:textId="77777777" w:rsidR="00464C5F" w:rsidRPr="0004204C" w:rsidRDefault="00464C5F" w:rsidP="00464C5F">
      <w:pPr>
        <w:numPr>
          <w:ilvl w:val="0"/>
          <w:numId w:val="115"/>
        </w:numPr>
        <w:rPr>
          <w:rFonts w:cs="Times New Roman"/>
          <w:sz w:val="20"/>
          <w:szCs w:val="20"/>
        </w:rPr>
      </w:pPr>
      <w:r w:rsidRPr="0004204C">
        <w:rPr>
          <w:rFonts w:cs="Times New Roman"/>
          <w:sz w:val="20"/>
          <w:szCs w:val="20"/>
          <w:lang w:val="en-US"/>
        </w:rPr>
        <w:t>Institutions themselves express a dynamic that reproduces gender relations and the gender order of hierarchy and power</w:t>
      </w:r>
    </w:p>
    <w:p w14:paraId="0F05EF97" w14:textId="77777777" w:rsidR="00464C5F" w:rsidRPr="0004204C" w:rsidRDefault="00464C5F" w:rsidP="00464C5F">
      <w:pPr>
        <w:ind w:left="720"/>
        <w:rPr>
          <w:rFonts w:cs="Times New Roman"/>
          <w:sz w:val="20"/>
          <w:szCs w:val="20"/>
        </w:rPr>
      </w:pPr>
    </w:p>
    <w:p w14:paraId="71C522C2" w14:textId="77777777" w:rsidR="00464C5F" w:rsidRPr="0004204C" w:rsidRDefault="00464C5F" w:rsidP="00464C5F">
      <w:pPr>
        <w:numPr>
          <w:ilvl w:val="0"/>
          <w:numId w:val="115"/>
        </w:numPr>
        <w:rPr>
          <w:rFonts w:cs="Times New Roman"/>
          <w:sz w:val="20"/>
          <w:szCs w:val="20"/>
        </w:rPr>
      </w:pPr>
      <w:r w:rsidRPr="0004204C">
        <w:rPr>
          <w:rFonts w:cs="Times New Roman"/>
          <w:sz w:val="20"/>
          <w:szCs w:val="20"/>
          <w:lang w:val="en-US"/>
        </w:rPr>
        <w:t>Gendered individuals occupy places within gendered institutions, and those institutions produce the differences we assume are the properties of individuals</w:t>
      </w:r>
    </w:p>
    <w:p w14:paraId="32D36171" w14:textId="77777777" w:rsidR="00464C5F" w:rsidRPr="0004204C" w:rsidRDefault="00464C5F" w:rsidP="00464C5F">
      <w:pPr>
        <w:pStyle w:val="ListParagraph"/>
        <w:rPr>
          <w:rFonts w:cs="Times New Roman"/>
          <w:sz w:val="20"/>
          <w:szCs w:val="20"/>
        </w:rPr>
      </w:pPr>
    </w:p>
    <w:p w14:paraId="724DF45B" w14:textId="77777777" w:rsidR="00464C5F" w:rsidRPr="0004204C" w:rsidRDefault="00464C5F" w:rsidP="00464C5F">
      <w:pPr>
        <w:numPr>
          <w:ilvl w:val="0"/>
          <w:numId w:val="116"/>
        </w:numPr>
        <w:rPr>
          <w:rFonts w:cs="Times New Roman"/>
          <w:sz w:val="20"/>
          <w:szCs w:val="20"/>
        </w:rPr>
      </w:pPr>
      <w:r w:rsidRPr="0004204C">
        <w:rPr>
          <w:rFonts w:cs="Times New Roman"/>
          <w:sz w:val="20"/>
          <w:szCs w:val="20"/>
          <w:lang w:val="en-US"/>
        </w:rPr>
        <w:t xml:space="preserve">Acker’s Gendered Processes of institutions: </w:t>
      </w:r>
    </w:p>
    <w:p w14:paraId="33A42BC3" w14:textId="77777777" w:rsidR="00464C5F" w:rsidRPr="0004204C" w:rsidRDefault="00464C5F" w:rsidP="00464C5F">
      <w:pPr>
        <w:numPr>
          <w:ilvl w:val="1"/>
          <w:numId w:val="116"/>
        </w:numPr>
        <w:rPr>
          <w:rFonts w:cs="Times New Roman"/>
          <w:sz w:val="20"/>
          <w:szCs w:val="20"/>
        </w:rPr>
      </w:pPr>
      <w:r w:rsidRPr="0004204C">
        <w:rPr>
          <w:rFonts w:cs="Times New Roman"/>
          <w:sz w:val="20"/>
          <w:szCs w:val="20"/>
          <w:lang w:val="en-US"/>
        </w:rPr>
        <w:t xml:space="preserve">The production of </w:t>
      </w:r>
      <w:r w:rsidRPr="0004204C">
        <w:rPr>
          <w:rFonts w:cs="Times New Roman"/>
          <w:b/>
          <w:bCs/>
          <w:sz w:val="20"/>
          <w:szCs w:val="20"/>
          <w:lang w:val="en-US"/>
        </w:rPr>
        <w:t xml:space="preserve">gender </w:t>
      </w:r>
      <w:proofErr w:type="gramStart"/>
      <w:r w:rsidRPr="0004204C">
        <w:rPr>
          <w:rFonts w:cs="Times New Roman"/>
          <w:b/>
          <w:bCs/>
          <w:sz w:val="20"/>
          <w:szCs w:val="20"/>
          <w:lang w:val="en-US"/>
        </w:rPr>
        <w:t>divisions</w:t>
      </w:r>
      <w:proofErr w:type="gramEnd"/>
      <w:r w:rsidRPr="0004204C">
        <w:rPr>
          <w:rFonts w:cs="Times New Roman"/>
          <w:b/>
          <w:bCs/>
          <w:sz w:val="20"/>
          <w:szCs w:val="20"/>
          <w:lang w:val="en-US"/>
        </w:rPr>
        <w:t xml:space="preserve"> -</w:t>
      </w:r>
      <w:r w:rsidRPr="0004204C">
        <w:rPr>
          <w:rFonts w:cs="Times New Roman"/>
          <w:bCs/>
          <w:color w:val="FF0000"/>
          <w:sz w:val="20"/>
          <w:szCs w:val="20"/>
          <w:lang w:val="en-US"/>
        </w:rPr>
        <w:t>in the very organization of work, gender divisions are produced and reinforced, and hierarchies are maintained – often despite the intentions of well-meaning managers and supervisors.</w:t>
      </w:r>
    </w:p>
    <w:p w14:paraId="3C2FB67A" w14:textId="77777777" w:rsidR="00464C5F" w:rsidRPr="0004204C" w:rsidRDefault="00464C5F" w:rsidP="00464C5F">
      <w:pPr>
        <w:numPr>
          <w:ilvl w:val="1"/>
          <w:numId w:val="116"/>
        </w:numPr>
        <w:rPr>
          <w:rFonts w:cs="Times New Roman"/>
          <w:sz w:val="20"/>
          <w:szCs w:val="20"/>
        </w:rPr>
      </w:pPr>
      <w:r w:rsidRPr="0004204C">
        <w:rPr>
          <w:rFonts w:cs="Times New Roman"/>
          <w:sz w:val="20"/>
          <w:szCs w:val="20"/>
          <w:lang w:val="en-US"/>
        </w:rPr>
        <w:t xml:space="preserve">The construction of symbols and </w:t>
      </w:r>
      <w:r w:rsidRPr="0004204C">
        <w:rPr>
          <w:rFonts w:cs="Times New Roman"/>
          <w:b/>
          <w:bCs/>
          <w:sz w:val="20"/>
          <w:szCs w:val="20"/>
          <w:lang w:val="en-US"/>
        </w:rPr>
        <w:t xml:space="preserve">gender images – </w:t>
      </w:r>
      <w:r w:rsidRPr="0004204C">
        <w:rPr>
          <w:rFonts w:cs="Times New Roman"/>
          <w:bCs/>
          <w:color w:val="FF0000"/>
          <w:sz w:val="20"/>
          <w:szCs w:val="20"/>
          <w:lang w:val="en-US"/>
        </w:rPr>
        <w:t>such advertisements, reproduce the gendering of positions so that the image of a successful manager or business executive is almost always an image of a well-dressed, powerful man</w:t>
      </w:r>
    </w:p>
    <w:p w14:paraId="0D78299C" w14:textId="77777777" w:rsidR="00464C5F" w:rsidRPr="0004204C" w:rsidRDefault="00464C5F" w:rsidP="00464C5F">
      <w:pPr>
        <w:numPr>
          <w:ilvl w:val="1"/>
          <w:numId w:val="116"/>
        </w:numPr>
        <w:rPr>
          <w:rFonts w:cs="Times New Roman"/>
          <w:sz w:val="20"/>
          <w:szCs w:val="20"/>
        </w:rPr>
      </w:pPr>
      <w:r w:rsidRPr="0004204C">
        <w:rPr>
          <w:rFonts w:cs="Times New Roman"/>
          <w:sz w:val="20"/>
          <w:szCs w:val="20"/>
          <w:lang w:val="en-US"/>
        </w:rPr>
        <w:lastRenderedPageBreak/>
        <w:t xml:space="preserve">The interactions between individuals </w:t>
      </w:r>
      <w:proofErr w:type="gramStart"/>
      <w:r w:rsidRPr="0004204C">
        <w:rPr>
          <w:rFonts w:cs="Times New Roman"/>
          <w:sz w:val="20"/>
          <w:szCs w:val="20"/>
          <w:lang w:val="en-US"/>
        </w:rPr>
        <w:t xml:space="preserve">- </w:t>
      </w:r>
      <w:r w:rsidRPr="0004204C">
        <w:rPr>
          <w:rFonts w:cs="Times New Roman"/>
          <w:color w:val="FF0000"/>
          <w:sz w:val="20"/>
          <w:szCs w:val="20"/>
          <w:lang w:val="en-US"/>
        </w:rPr>
        <w:t xml:space="preserve"> all</w:t>
      </w:r>
      <w:proofErr w:type="gramEnd"/>
      <w:r w:rsidRPr="0004204C">
        <w:rPr>
          <w:rFonts w:cs="Times New Roman"/>
          <w:color w:val="FF0000"/>
          <w:sz w:val="20"/>
          <w:szCs w:val="20"/>
          <w:lang w:val="en-US"/>
        </w:rPr>
        <w:t xml:space="preserve"> in forms that express dominance and submission.</w:t>
      </w:r>
    </w:p>
    <w:p w14:paraId="55E0FD7E" w14:textId="77777777" w:rsidR="00464C5F" w:rsidRPr="0004204C" w:rsidRDefault="00464C5F" w:rsidP="00464C5F">
      <w:pPr>
        <w:numPr>
          <w:ilvl w:val="1"/>
          <w:numId w:val="116"/>
        </w:numPr>
        <w:rPr>
          <w:rFonts w:cs="Times New Roman"/>
          <w:sz w:val="20"/>
          <w:szCs w:val="20"/>
        </w:rPr>
      </w:pPr>
      <w:r w:rsidRPr="0004204C">
        <w:rPr>
          <w:rFonts w:cs="Times New Roman"/>
          <w:sz w:val="20"/>
          <w:szCs w:val="20"/>
          <w:lang w:val="en-US"/>
        </w:rPr>
        <w:t xml:space="preserve">The internal mental work of individuals – </w:t>
      </w:r>
      <w:r w:rsidRPr="0004204C">
        <w:rPr>
          <w:rFonts w:cs="Times New Roman"/>
          <w:color w:val="FF0000"/>
          <w:sz w:val="20"/>
          <w:szCs w:val="20"/>
          <w:lang w:val="en-US"/>
        </w:rPr>
        <w:t xml:space="preserve">as they consciously construct their understandings of the organization’s gendered structure of work and opportunity and demands for gender-appropriate </w:t>
      </w:r>
      <w:proofErr w:type="spellStart"/>
      <w:r w:rsidRPr="0004204C">
        <w:rPr>
          <w:rFonts w:cs="Times New Roman"/>
          <w:color w:val="FF0000"/>
          <w:sz w:val="20"/>
          <w:szCs w:val="20"/>
          <w:lang w:val="en-US"/>
        </w:rPr>
        <w:t>behaviour</w:t>
      </w:r>
      <w:proofErr w:type="spellEnd"/>
    </w:p>
    <w:p w14:paraId="3369B0FA" w14:textId="77777777" w:rsidR="00464C5F" w:rsidRPr="0004204C" w:rsidRDefault="00464C5F" w:rsidP="00464C5F">
      <w:pPr>
        <w:numPr>
          <w:ilvl w:val="1"/>
          <w:numId w:val="116"/>
        </w:numPr>
        <w:rPr>
          <w:rFonts w:cs="Times New Roman"/>
          <w:sz w:val="20"/>
          <w:szCs w:val="20"/>
        </w:rPr>
      </w:pPr>
      <w:r w:rsidRPr="0004204C">
        <w:rPr>
          <w:rFonts w:cs="Times New Roman"/>
          <w:sz w:val="20"/>
          <w:szCs w:val="20"/>
          <w:lang w:val="en-US"/>
        </w:rPr>
        <w:t xml:space="preserve">The ongoing logic of organizations themselves – </w:t>
      </w:r>
      <w:r w:rsidRPr="0004204C">
        <w:rPr>
          <w:rFonts w:cs="Times New Roman"/>
          <w:color w:val="FF0000"/>
          <w:sz w:val="20"/>
          <w:szCs w:val="20"/>
          <w:lang w:val="en-US"/>
        </w:rPr>
        <w:t>institutions that pass themselves as neutral are actually very gendered criteria masquerading as objective and gender-neutral</w:t>
      </w:r>
    </w:p>
    <w:p w14:paraId="78B7375D" w14:textId="77777777" w:rsidR="00464C5F" w:rsidRPr="0004204C" w:rsidRDefault="00464C5F" w:rsidP="00464C5F">
      <w:pPr>
        <w:ind w:left="1440"/>
        <w:rPr>
          <w:rFonts w:cs="Times New Roman"/>
          <w:sz w:val="20"/>
          <w:szCs w:val="20"/>
        </w:rPr>
      </w:pPr>
    </w:p>
    <w:p w14:paraId="27D3F51B" w14:textId="77777777" w:rsidR="00464C5F" w:rsidRPr="0004204C" w:rsidRDefault="00464C5F" w:rsidP="00464C5F">
      <w:pPr>
        <w:numPr>
          <w:ilvl w:val="0"/>
          <w:numId w:val="116"/>
        </w:numPr>
        <w:rPr>
          <w:rFonts w:cs="Times New Roman"/>
          <w:sz w:val="20"/>
          <w:szCs w:val="20"/>
        </w:rPr>
      </w:pPr>
      <w:r w:rsidRPr="0004204C">
        <w:rPr>
          <w:rFonts w:cs="Times New Roman"/>
          <w:b/>
          <w:bCs/>
          <w:sz w:val="20"/>
          <w:szCs w:val="20"/>
          <w:lang w:val="en-US"/>
        </w:rPr>
        <w:t>Organizational gender neutrality</w:t>
      </w:r>
      <w:r w:rsidRPr="0004204C">
        <w:rPr>
          <w:rFonts w:cs="Times New Roman"/>
          <w:sz w:val="20"/>
          <w:szCs w:val="20"/>
          <w:lang w:val="en-US"/>
        </w:rPr>
        <w:t xml:space="preserve"> is the vehicle by which the gender order is reproduced</w:t>
      </w:r>
    </w:p>
    <w:p w14:paraId="096ECC47" w14:textId="77777777" w:rsidR="00464C5F" w:rsidRPr="0004204C" w:rsidRDefault="00464C5F" w:rsidP="00464C5F">
      <w:pPr>
        <w:numPr>
          <w:ilvl w:val="1"/>
          <w:numId w:val="116"/>
        </w:numPr>
        <w:rPr>
          <w:rFonts w:cs="Times New Roman"/>
          <w:sz w:val="20"/>
          <w:szCs w:val="20"/>
        </w:rPr>
      </w:pPr>
      <w:proofErr w:type="gramStart"/>
      <w:r w:rsidRPr="0004204C">
        <w:rPr>
          <w:rFonts w:cs="Times New Roman"/>
          <w:bCs/>
          <w:color w:val="FF0000"/>
          <w:sz w:val="20"/>
          <w:szCs w:val="20"/>
          <w:lang w:val="en-US"/>
        </w:rPr>
        <w:t>the</w:t>
      </w:r>
      <w:proofErr w:type="gramEnd"/>
      <w:r w:rsidRPr="0004204C">
        <w:rPr>
          <w:rFonts w:cs="Times New Roman"/>
          <w:bCs/>
          <w:color w:val="FF0000"/>
          <w:sz w:val="20"/>
          <w:szCs w:val="20"/>
          <w:lang w:val="en-US"/>
        </w:rPr>
        <w:t xml:space="preserve"> theory and practice of gender neutrality covers up obscures the underlying gender structure, allowing practices that perpetuate it to continue even as efforts to reduce gender inequality are under way.</w:t>
      </w:r>
    </w:p>
    <w:p w14:paraId="7A9F6D7F" w14:textId="77777777" w:rsidR="00464C5F" w:rsidRPr="0004204C" w:rsidRDefault="00464C5F" w:rsidP="00464C5F">
      <w:pPr>
        <w:ind w:left="360"/>
        <w:rPr>
          <w:rFonts w:cs="Times New Roman"/>
          <w:b/>
          <w:bCs/>
          <w:sz w:val="20"/>
          <w:szCs w:val="20"/>
          <w:lang w:val="en-US"/>
        </w:rPr>
      </w:pPr>
    </w:p>
    <w:p w14:paraId="513899B2" w14:textId="77777777" w:rsidR="00464C5F" w:rsidRPr="0004204C" w:rsidRDefault="00464C5F" w:rsidP="00464C5F">
      <w:pPr>
        <w:ind w:left="360"/>
        <w:rPr>
          <w:rFonts w:cs="Times New Roman"/>
          <w:b/>
          <w:bCs/>
          <w:sz w:val="20"/>
          <w:szCs w:val="20"/>
          <w:lang w:val="en-US"/>
        </w:rPr>
      </w:pPr>
      <w:r w:rsidRPr="0004204C">
        <w:rPr>
          <w:rFonts w:cs="Times New Roman"/>
          <w:b/>
          <w:bCs/>
          <w:sz w:val="20"/>
          <w:szCs w:val="20"/>
          <w:lang w:val="en-US"/>
        </w:rPr>
        <w:t xml:space="preserve">‘Doing Gender’: The </w:t>
      </w:r>
      <w:proofErr w:type="spellStart"/>
      <w:r w:rsidRPr="0004204C">
        <w:rPr>
          <w:rFonts w:cs="Times New Roman"/>
          <w:b/>
          <w:bCs/>
          <w:sz w:val="20"/>
          <w:szCs w:val="20"/>
          <w:lang w:val="en-US"/>
        </w:rPr>
        <w:t>Interactionist</w:t>
      </w:r>
      <w:proofErr w:type="spellEnd"/>
      <w:r w:rsidRPr="0004204C">
        <w:rPr>
          <w:rFonts w:cs="Times New Roman"/>
          <w:b/>
          <w:bCs/>
          <w:sz w:val="20"/>
          <w:szCs w:val="20"/>
          <w:lang w:val="en-US"/>
        </w:rPr>
        <w:t xml:space="preserve"> Approach</w:t>
      </w:r>
    </w:p>
    <w:p w14:paraId="036D258C" w14:textId="77777777" w:rsidR="00464C5F" w:rsidRPr="0004204C" w:rsidRDefault="00464C5F" w:rsidP="00464C5F">
      <w:pPr>
        <w:numPr>
          <w:ilvl w:val="0"/>
          <w:numId w:val="117"/>
        </w:numPr>
        <w:rPr>
          <w:rFonts w:cs="Times New Roman"/>
          <w:color w:val="FF0000"/>
          <w:sz w:val="20"/>
          <w:szCs w:val="20"/>
        </w:rPr>
      </w:pPr>
      <w:r w:rsidRPr="0004204C">
        <w:rPr>
          <w:rFonts w:cs="Times New Roman"/>
          <w:sz w:val="20"/>
          <w:szCs w:val="20"/>
          <w:lang w:val="en-US"/>
        </w:rPr>
        <w:t xml:space="preserve">Gender is the product of interactions; it is performed in interaction with others </w:t>
      </w:r>
      <w:r w:rsidRPr="0004204C">
        <w:rPr>
          <w:rFonts w:cs="Times New Roman"/>
          <w:color w:val="FF0000"/>
          <w:sz w:val="20"/>
          <w:szCs w:val="20"/>
          <w:lang w:val="en-US"/>
        </w:rPr>
        <w:t xml:space="preserve">– socialized to behave as masculine or feminine – if your performance is not up to people’s expectations, people will speak up and tell you that you are not conforming to your gender’s </w:t>
      </w:r>
      <w:proofErr w:type="spellStart"/>
      <w:r w:rsidRPr="0004204C">
        <w:rPr>
          <w:rFonts w:cs="Times New Roman"/>
          <w:color w:val="FF0000"/>
          <w:sz w:val="20"/>
          <w:szCs w:val="20"/>
          <w:lang w:val="en-US"/>
        </w:rPr>
        <w:t>behaviour</w:t>
      </w:r>
      <w:proofErr w:type="spellEnd"/>
    </w:p>
    <w:p w14:paraId="0D462435" w14:textId="77777777" w:rsidR="00464C5F" w:rsidRPr="0004204C" w:rsidRDefault="00464C5F" w:rsidP="00464C5F">
      <w:pPr>
        <w:ind w:left="720"/>
        <w:rPr>
          <w:rFonts w:cs="Times New Roman"/>
          <w:sz w:val="20"/>
          <w:szCs w:val="20"/>
        </w:rPr>
      </w:pPr>
    </w:p>
    <w:p w14:paraId="56E7CF82" w14:textId="77777777" w:rsidR="00464C5F" w:rsidRPr="0004204C" w:rsidRDefault="00464C5F" w:rsidP="00464C5F">
      <w:pPr>
        <w:numPr>
          <w:ilvl w:val="0"/>
          <w:numId w:val="117"/>
        </w:numPr>
        <w:rPr>
          <w:rFonts w:cs="Times New Roman"/>
          <w:sz w:val="20"/>
          <w:szCs w:val="20"/>
        </w:rPr>
      </w:pPr>
      <w:r w:rsidRPr="0004204C">
        <w:rPr>
          <w:rFonts w:cs="Times New Roman"/>
          <w:sz w:val="20"/>
          <w:szCs w:val="20"/>
          <w:lang w:val="en-US"/>
        </w:rPr>
        <w:t xml:space="preserve">We generally see </w:t>
      </w:r>
      <w:r w:rsidRPr="0004204C">
        <w:rPr>
          <w:rFonts w:cs="Times New Roman"/>
          <w:b/>
          <w:bCs/>
          <w:sz w:val="20"/>
          <w:szCs w:val="20"/>
          <w:lang w:val="en-US"/>
        </w:rPr>
        <w:t>primary sex characteristics</w:t>
      </w:r>
      <w:r w:rsidRPr="0004204C">
        <w:rPr>
          <w:rFonts w:cs="Times New Roman"/>
          <w:color w:val="FF0000"/>
          <w:sz w:val="20"/>
          <w:szCs w:val="20"/>
          <w:lang w:val="en-US"/>
        </w:rPr>
        <w:t xml:space="preserve"> (those present at birth)</w:t>
      </w:r>
      <w:r w:rsidRPr="0004204C">
        <w:rPr>
          <w:rFonts w:cs="Times New Roman"/>
          <w:sz w:val="20"/>
          <w:szCs w:val="20"/>
          <w:lang w:val="en-US"/>
        </w:rPr>
        <w:t xml:space="preserve"> as far more decisive than </w:t>
      </w:r>
      <w:r w:rsidRPr="0004204C">
        <w:rPr>
          <w:rFonts w:cs="Times New Roman"/>
          <w:b/>
          <w:bCs/>
          <w:sz w:val="20"/>
          <w:szCs w:val="20"/>
          <w:lang w:val="en-US"/>
        </w:rPr>
        <w:t>secondary sex characteristics</w:t>
      </w:r>
      <w:r w:rsidRPr="0004204C">
        <w:rPr>
          <w:rFonts w:cs="Times New Roman"/>
          <w:sz w:val="20"/>
          <w:szCs w:val="20"/>
          <w:lang w:val="en-US"/>
        </w:rPr>
        <w:t xml:space="preserve"> </w:t>
      </w:r>
      <w:r w:rsidRPr="0004204C">
        <w:rPr>
          <w:rFonts w:cs="Times New Roman"/>
          <w:color w:val="FF0000"/>
          <w:sz w:val="20"/>
          <w:szCs w:val="20"/>
          <w:lang w:val="en-US"/>
        </w:rPr>
        <w:t>(those that develop at puberty)</w:t>
      </w:r>
      <w:r w:rsidRPr="0004204C">
        <w:rPr>
          <w:rFonts w:cs="Times New Roman"/>
          <w:sz w:val="20"/>
          <w:szCs w:val="20"/>
          <w:lang w:val="en-US"/>
        </w:rPr>
        <w:t xml:space="preserve"> for the assignment of gender role identity</w:t>
      </w:r>
    </w:p>
    <w:p w14:paraId="1610884B" w14:textId="77777777" w:rsidR="00464C5F" w:rsidRPr="0004204C" w:rsidRDefault="00464C5F" w:rsidP="00464C5F">
      <w:pPr>
        <w:numPr>
          <w:ilvl w:val="1"/>
          <w:numId w:val="117"/>
        </w:numPr>
        <w:rPr>
          <w:rFonts w:cs="Times New Roman"/>
          <w:sz w:val="20"/>
          <w:szCs w:val="20"/>
        </w:rPr>
      </w:pPr>
      <w:r w:rsidRPr="0004204C">
        <w:rPr>
          <w:rFonts w:cs="Times New Roman"/>
          <w:sz w:val="20"/>
          <w:szCs w:val="20"/>
          <w:lang w:val="en-US"/>
        </w:rPr>
        <w:t xml:space="preserve">But what you see are secondary sex characteristics, and the </w:t>
      </w:r>
      <w:proofErr w:type="spellStart"/>
      <w:r w:rsidRPr="0004204C">
        <w:rPr>
          <w:rFonts w:cs="Times New Roman"/>
          <w:sz w:val="20"/>
          <w:szCs w:val="20"/>
          <w:lang w:val="en-US"/>
        </w:rPr>
        <w:t>behavioural</w:t>
      </w:r>
      <w:proofErr w:type="spellEnd"/>
      <w:r w:rsidRPr="0004204C">
        <w:rPr>
          <w:rFonts w:cs="Times New Roman"/>
          <w:sz w:val="20"/>
          <w:szCs w:val="20"/>
          <w:lang w:val="en-US"/>
        </w:rPr>
        <w:t xml:space="preserve"> presentation of self</w:t>
      </w:r>
    </w:p>
    <w:p w14:paraId="13496576" w14:textId="77777777" w:rsidR="00464C5F" w:rsidRPr="0004204C" w:rsidRDefault="00464C5F" w:rsidP="00464C5F">
      <w:pPr>
        <w:ind w:left="360"/>
        <w:rPr>
          <w:rFonts w:cs="Times New Roman"/>
          <w:sz w:val="20"/>
          <w:szCs w:val="20"/>
        </w:rPr>
      </w:pPr>
    </w:p>
    <w:p w14:paraId="01C62CE6" w14:textId="77777777" w:rsidR="00464C5F" w:rsidRPr="0004204C" w:rsidRDefault="00464C5F" w:rsidP="00464C5F">
      <w:pPr>
        <w:rPr>
          <w:rFonts w:cs="Times New Roman"/>
          <w:sz w:val="20"/>
          <w:szCs w:val="20"/>
        </w:rPr>
      </w:pPr>
    </w:p>
    <w:p w14:paraId="2AB51C8B" w14:textId="77777777" w:rsidR="00464C5F" w:rsidRPr="0004204C" w:rsidRDefault="00464C5F" w:rsidP="00464C5F">
      <w:pPr>
        <w:rPr>
          <w:rFonts w:cs="Times New Roman"/>
          <w:sz w:val="20"/>
          <w:szCs w:val="20"/>
        </w:rPr>
      </w:pPr>
      <w:r w:rsidRPr="0004204C">
        <w:rPr>
          <w:rFonts w:cs="Times New Roman"/>
          <w:noProof/>
          <w:sz w:val="20"/>
          <w:szCs w:val="20"/>
          <w:lang w:val="en-US"/>
        </w:rPr>
        <w:drawing>
          <wp:inline distT="0" distB="0" distL="0" distR="0" wp14:anchorId="7EF5A079" wp14:editId="301A3A4B">
            <wp:extent cx="1028700" cy="1338378"/>
            <wp:effectExtent l="0" t="0" r="0" b="0"/>
            <wp:docPr id="1027" name="Picture 3" descr="C:\Documents and Settings\gordona\Desktop\Fig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C:\Documents and Settings\gordona\Desktop\Fig5.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30479" cy="1340693"/>
                    </a:xfrm>
                    <a:prstGeom prst="rect">
                      <a:avLst/>
                    </a:prstGeom>
                    <a:noFill/>
                    <a:extLst/>
                  </pic:spPr>
                </pic:pic>
              </a:graphicData>
            </a:graphic>
          </wp:inline>
        </w:drawing>
      </w:r>
      <w:r w:rsidRPr="0004204C">
        <w:rPr>
          <w:rFonts w:cs="Times New Roman"/>
          <w:noProof/>
          <w:sz w:val="20"/>
          <w:szCs w:val="20"/>
          <w:lang w:val="en-US"/>
        </w:rPr>
        <w:drawing>
          <wp:inline distT="0" distB="0" distL="0" distR="0" wp14:anchorId="793B1E4B" wp14:editId="6C061549">
            <wp:extent cx="952500" cy="1364830"/>
            <wp:effectExtent l="0" t="0" r="0" b="6985"/>
            <wp:docPr id="8" name="Picture 2" descr="C:\Documents and Settings\gordona\Desktop\Fig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Documents and Settings\gordona\Desktop\Fig5.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53991" cy="1366967"/>
                    </a:xfrm>
                    <a:prstGeom prst="rect">
                      <a:avLst/>
                    </a:prstGeom>
                    <a:noFill/>
                    <a:extLst/>
                  </pic:spPr>
                </pic:pic>
              </a:graphicData>
            </a:graphic>
          </wp:inline>
        </w:drawing>
      </w:r>
    </w:p>
    <w:p w14:paraId="0114C1B1" w14:textId="77777777" w:rsidR="00464C5F" w:rsidRPr="0004204C" w:rsidRDefault="00464C5F" w:rsidP="00464C5F">
      <w:pPr>
        <w:rPr>
          <w:rFonts w:cs="Times New Roman"/>
          <w:sz w:val="20"/>
          <w:szCs w:val="20"/>
        </w:rPr>
      </w:pPr>
    </w:p>
    <w:p w14:paraId="14574878" w14:textId="77777777" w:rsidR="00464C5F" w:rsidRPr="0004204C" w:rsidRDefault="00464C5F" w:rsidP="00464C5F">
      <w:pPr>
        <w:rPr>
          <w:rFonts w:cs="Times New Roman"/>
          <w:b/>
          <w:bCs/>
          <w:sz w:val="20"/>
          <w:szCs w:val="20"/>
          <w:lang w:val="en-US"/>
        </w:rPr>
      </w:pPr>
      <w:r w:rsidRPr="0004204C">
        <w:rPr>
          <w:rFonts w:cs="Times New Roman"/>
          <w:b/>
          <w:bCs/>
          <w:sz w:val="20"/>
          <w:szCs w:val="20"/>
          <w:lang w:val="en-US"/>
        </w:rPr>
        <w:t>Constructing Gender: Feminist Views and Movements</w:t>
      </w:r>
    </w:p>
    <w:p w14:paraId="7383DAAA" w14:textId="77777777" w:rsidR="00464C5F" w:rsidRPr="0004204C" w:rsidRDefault="00464C5F" w:rsidP="00464C5F">
      <w:pPr>
        <w:numPr>
          <w:ilvl w:val="0"/>
          <w:numId w:val="118"/>
        </w:numPr>
        <w:rPr>
          <w:rFonts w:cs="Times New Roman"/>
          <w:color w:val="FF0000"/>
          <w:sz w:val="20"/>
          <w:szCs w:val="20"/>
        </w:rPr>
      </w:pPr>
      <w:r w:rsidRPr="0004204C">
        <w:rPr>
          <w:rFonts w:cs="Times New Roman"/>
          <w:b/>
          <w:bCs/>
          <w:sz w:val="20"/>
          <w:szCs w:val="20"/>
          <w:lang w:val="en-US"/>
        </w:rPr>
        <w:t xml:space="preserve">First-wave feminism: </w:t>
      </w:r>
      <w:r w:rsidRPr="0004204C">
        <w:rPr>
          <w:rFonts w:cs="Times New Roman"/>
          <w:sz w:val="20"/>
          <w:szCs w:val="20"/>
          <w:lang w:val="en-US"/>
        </w:rPr>
        <w:t>(1850–WWI)</w:t>
      </w:r>
      <w:r w:rsidRPr="0004204C">
        <w:rPr>
          <w:rFonts w:cs="Times New Roman"/>
          <w:b/>
          <w:bCs/>
          <w:sz w:val="20"/>
          <w:szCs w:val="20"/>
          <w:lang w:val="en-US"/>
        </w:rPr>
        <w:t xml:space="preserve"> </w:t>
      </w:r>
      <w:r w:rsidRPr="0004204C">
        <w:rPr>
          <w:rFonts w:cs="Times New Roman"/>
          <w:sz w:val="20"/>
          <w:szCs w:val="20"/>
          <w:lang w:val="en-US"/>
        </w:rPr>
        <w:t xml:space="preserve">Emphasized women’s legal status and suffrage – </w:t>
      </w:r>
      <w:r w:rsidRPr="0004204C">
        <w:rPr>
          <w:rFonts w:cs="Times New Roman"/>
          <w:color w:val="FF0000"/>
          <w:sz w:val="20"/>
          <w:szCs w:val="20"/>
          <w:lang w:val="en-US"/>
        </w:rPr>
        <w:t>western system has been very oppressive in terms of segregation of women</w:t>
      </w:r>
    </w:p>
    <w:p w14:paraId="2468A482" w14:textId="77777777" w:rsidR="00464C5F" w:rsidRPr="0004204C" w:rsidRDefault="00464C5F" w:rsidP="00464C5F">
      <w:pPr>
        <w:ind w:left="720"/>
        <w:rPr>
          <w:rFonts w:cs="Times New Roman"/>
          <w:sz w:val="20"/>
          <w:szCs w:val="20"/>
        </w:rPr>
      </w:pPr>
    </w:p>
    <w:p w14:paraId="5D7BCAF1" w14:textId="77777777" w:rsidR="00464C5F" w:rsidRPr="0004204C" w:rsidRDefault="00464C5F" w:rsidP="00464C5F">
      <w:pPr>
        <w:numPr>
          <w:ilvl w:val="0"/>
          <w:numId w:val="118"/>
        </w:numPr>
        <w:rPr>
          <w:rFonts w:cs="Times New Roman"/>
          <w:color w:val="FF0000"/>
          <w:sz w:val="20"/>
          <w:szCs w:val="20"/>
        </w:rPr>
      </w:pPr>
      <w:r w:rsidRPr="0004204C">
        <w:rPr>
          <w:rFonts w:cs="Times New Roman"/>
          <w:b/>
          <w:bCs/>
          <w:sz w:val="20"/>
          <w:szCs w:val="20"/>
          <w:lang w:val="en-US"/>
        </w:rPr>
        <w:t xml:space="preserve">Second-wave feminism: </w:t>
      </w:r>
      <w:r w:rsidRPr="0004204C">
        <w:rPr>
          <w:rFonts w:cs="Times New Roman"/>
          <w:sz w:val="20"/>
          <w:szCs w:val="20"/>
          <w:lang w:val="en-US"/>
        </w:rPr>
        <w:t xml:space="preserve">(1960s and 1970s) Discussed, analyzed, and protested power imbalances in personal and intimate relations – </w:t>
      </w:r>
      <w:r w:rsidRPr="0004204C">
        <w:rPr>
          <w:rFonts w:cs="Times New Roman"/>
          <w:color w:val="FF0000"/>
          <w:sz w:val="20"/>
          <w:szCs w:val="20"/>
          <w:lang w:val="en-US"/>
        </w:rPr>
        <w:t xml:space="preserve">Western Europe as well – </w:t>
      </w:r>
    </w:p>
    <w:p w14:paraId="712576D5" w14:textId="77777777" w:rsidR="00464C5F" w:rsidRPr="0004204C" w:rsidRDefault="00464C5F" w:rsidP="00464C5F">
      <w:pPr>
        <w:rPr>
          <w:rFonts w:cs="Times New Roman"/>
          <w:color w:val="FF0000"/>
          <w:sz w:val="20"/>
          <w:szCs w:val="20"/>
        </w:rPr>
      </w:pPr>
    </w:p>
    <w:p w14:paraId="454CD02D" w14:textId="77777777" w:rsidR="00464C5F" w:rsidRPr="0004204C" w:rsidRDefault="00464C5F" w:rsidP="00464C5F">
      <w:pPr>
        <w:numPr>
          <w:ilvl w:val="0"/>
          <w:numId w:val="119"/>
        </w:numPr>
        <w:rPr>
          <w:rFonts w:cs="Times New Roman"/>
          <w:color w:val="FF0000"/>
          <w:sz w:val="20"/>
          <w:szCs w:val="20"/>
        </w:rPr>
      </w:pPr>
      <w:r w:rsidRPr="0004204C">
        <w:rPr>
          <w:rFonts w:cs="Times New Roman"/>
          <w:b/>
          <w:bCs/>
          <w:sz w:val="20"/>
          <w:szCs w:val="20"/>
          <w:lang w:val="en-US"/>
        </w:rPr>
        <w:t xml:space="preserve">Liberal feminism: </w:t>
      </w:r>
      <w:r w:rsidRPr="0004204C">
        <w:rPr>
          <w:rFonts w:cs="Times New Roman"/>
          <w:sz w:val="20"/>
          <w:szCs w:val="20"/>
          <w:lang w:val="en-US"/>
        </w:rPr>
        <w:t xml:space="preserve">Focused on making society as gender-neutral as possible – </w:t>
      </w:r>
      <w:r w:rsidRPr="0004204C">
        <w:rPr>
          <w:rFonts w:cs="Times New Roman"/>
          <w:color w:val="FF0000"/>
          <w:sz w:val="20"/>
          <w:szCs w:val="20"/>
          <w:lang w:val="en-US"/>
        </w:rPr>
        <w:t>remains the dominant approach in explaining women and their relationships.  -</w:t>
      </w:r>
      <w:proofErr w:type="gramStart"/>
      <w:r w:rsidRPr="0004204C">
        <w:rPr>
          <w:rFonts w:cs="Times New Roman"/>
          <w:color w:val="FF0000"/>
          <w:sz w:val="20"/>
          <w:szCs w:val="20"/>
          <w:lang w:val="en-US"/>
        </w:rPr>
        <w:t>focus</w:t>
      </w:r>
      <w:proofErr w:type="gramEnd"/>
      <w:r w:rsidRPr="0004204C">
        <w:rPr>
          <w:rFonts w:cs="Times New Roman"/>
          <w:color w:val="FF0000"/>
          <w:sz w:val="20"/>
          <w:szCs w:val="20"/>
          <w:lang w:val="en-US"/>
        </w:rPr>
        <w:t xml:space="preserve"> on equality but need to focus on equity not equality – hoping to make a change in this already established social structure</w:t>
      </w:r>
    </w:p>
    <w:p w14:paraId="2EDB1F7F" w14:textId="77777777" w:rsidR="00464C5F" w:rsidRPr="0004204C" w:rsidRDefault="00464C5F" w:rsidP="00464C5F">
      <w:pPr>
        <w:ind w:left="720"/>
        <w:rPr>
          <w:rFonts w:cs="Times New Roman"/>
          <w:sz w:val="20"/>
          <w:szCs w:val="20"/>
        </w:rPr>
      </w:pPr>
    </w:p>
    <w:p w14:paraId="27541A1D" w14:textId="77777777" w:rsidR="00464C5F" w:rsidRPr="0004204C" w:rsidRDefault="00464C5F" w:rsidP="00464C5F">
      <w:pPr>
        <w:numPr>
          <w:ilvl w:val="0"/>
          <w:numId w:val="119"/>
        </w:numPr>
        <w:rPr>
          <w:rFonts w:cs="Times New Roman"/>
          <w:sz w:val="20"/>
          <w:szCs w:val="20"/>
        </w:rPr>
      </w:pPr>
      <w:r w:rsidRPr="0004204C">
        <w:rPr>
          <w:rFonts w:cs="Times New Roman"/>
          <w:b/>
          <w:bCs/>
          <w:sz w:val="20"/>
          <w:szCs w:val="20"/>
          <w:lang w:val="en-US"/>
        </w:rPr>
        <w:t>Marxist and socialist feminisms</w:t>
      </w:r>
      <w:r w:rsidRPr="0004204C">
        <w:rPr>
          <w:rFonts w:cs="Times New Roman"/>
          <w:sz w:val="20"/>
          <w:szCs w:val="20"/>
          <w:lang w:val="en-US"/>
        </w:rPr>
        <w:t xml:space="preserve">: Argued that the economy was at the heart of women’s oppression; economy, law, and culture all play roles in the subordination of women – </w:t>
      </w:r>
      <w:r w:rsidRPr="0004204C">
        <w:rPr>
          <w:rFonts w:cs="Times New Roman"/>
          <w:color w:val="FF0000"/>
          <w:sz w:val="20"/>
          <w:szCs w:val="20"/>
          <w:lang w:val="en-US"/>
        </w:rPr>
        <w:t>change how these are organized and the relationships in society will be changed to benefit women</w:t>
      </w:r>
    </w:p>
    <w:p w14:paraId="607A8F3E" w14:textId="77777777" w:rsidR="00464C5F" w:rsidRPr="0004204C" w:rsidRDefault="00464C5F" w:rsidP="00464C5F">
      <w:pPr>
        <w:rPr>
          <w:rFonts w:cs="Times New Roman"/>
          <w:sz w:val="20"/>
          <w:szCs w:val="20"/>
        </w:rPr>
      </w:pPr>
    </w:p>
    <w:p w14:paraId="58D62D04" w14:textId="77777777" w:rsidR="00464C5F" w:rsidRPr="0004204C" w:rsidRDefault="00464C5F" w:rsidP="00464C5F">
      <w:pPr>
        <w:numPr>
          <w:ilvl w:val="0"/>
          <w:numId w:val="120"/>
        </w:numPr>
        <w:rPr>
          <w:rFonts w:cs="Times New Roman"/>
          <w:sz w:val="20"/>
          <w:szCs w:val="20"/>
        </w:rPr>
      </w:pPr>
      <w:r w:rsidRPr="0004204C">
        <w:rPr>
          <w:rFonts w:cs="Times New Roman"/>
          <w:b/>
          <w:bCs/>
          <w:sz w:val="20"/>
          <w:szCs w:val="20"/>
          <w:lang w:val="en-US"/>
        </w:rPr>
        <w:t xml:space="preserve">Radical feminism: </w:t>
      </w:r>
      <w:r w:rsidRPr="0004204C">
        <w:rPr>
          <w:rFonts w:cs="Times New Roman"/>
          <w:sz w:val="20"/>
          <w:szCs w:val="20"/>
          <w:lang w:val="en-US"/>
        </w:rPr>
        <w:t xml:space="preserve">Argues patriarchy is the root of women’s second-class status, and that rape, domestic abuse, and warfare must be fought – </w:t>
      </w:r>
      <w:r w:rsidRPr="0004204C">
        <w:rPr>
          <w:rFonts w:cs="Times New Roman"/>
          <w:color w:val="FF0000"/>
          <w:sz w:val="20"/>
          <w:szCs w:val="20"/>
          <w:lang w:val="en-US"/>
        </w:rPr>
        <w:t>women and children are vulnerable – no one takes them seriously because they are so radical – bra burners</w:t>
      </w:r>
    </w:p>
    <w:p w14:paraId="2B89D715" w14:textId="77777777" w:rsidR="00464C5F" w:rsidRPr="0004204C" w:rsidRDefault="00464C5F" w:rsidP="00464C5F">
      <w:pPr>
        <w:ind w:left="720"/>
        <w:rPr>
          <w:rFonts w:cs="Times New Roman"/>
          <w:sz w:val="20"/>
          <w:szCs w:val="20"/>
        </w:rPr>
      </w:pPr>
    </w:p>
    <w:p w14:paraId="620D184B" w14:textId="77777777" w:rsidR="00464C5F" w:rsidRPr="0004204C" w:rsidRDefault="00464C5F" w:rsidP="00464C5F">
      <w:pPr>
        <w:numPr>
          <w:ilvl w:val="0"/>
          <w:numId w:val="120"/>
        </w:numPr>
        <w:rPr>
          <w:rFonts w:cs="Times New Roman"/>
          <w:sz w:val="20"/>
          <w:szCs w:val="20"/>
        </w:rPr>
      </w:pPr>
      <w:r w:rsidRPr="0004204C">
        <w:rPr>
          <w:rFonts w:cs="Times New Roman"/>
          <w:b/>
          <w:bCs/>
          <w:sz w:val="20"/>
          <w:szCs w:val="20"/>
          <w:lang w:val="en-US"/>
        </w:rPr>
        <w:t xml:space="preserve">Multiracial and ethnic feminisms: </w:t>
      </w:r>
      <w:r w:rsidRPr="0004204C">
        <w:rPr>
          <w:rFonts w:cs="Times New Roman"/>
          <w:sz w:val="20"/>
          <w:szCs w:val="20"/>
          <w:lang w:val="en-US"/>
        </w:rPr>
        <w:t xml:space="preserve">Emphasize racial dimensions of gender inequality, criticizing racism within feminist movements – </w:t>
      </w:r>
      <w:proofErr w:type="spellStart"/>
      <w:r w:rsidRPr="0004204C">
        <w:rPr>
          <w:rFonts w:cs="Times New Roman"/>
          <w:color w:val="FF0000"/>
          <w:sz w:val="20"/>
          <w:szCs w:val="20"/>
          <w:lang w:val="en-US"/>
        </w:rPr>
        <w:t>racialized</w:t>
      </w:r>
      <w:proofErr w:type="spellEnd"/>
      <w:r w:rsidRPr="0004204C">
        <w:rPr>
          <w:rFonts w:cs="Times New Roman"/>
          <w:color w:val="FF0000"/>
          <w:sz w:val="20"/>
          <w:szCs w:val="20"/>
          <w:lang w:val="en-US"/>
        </w:rPr>
        <w:t xml:space="preserve"> groups speaking up against the middle class white feminists</w:t>
      </w:r>
    </w:p>
    <w:p w14:paraId="2B69E305" w14:textId="77777777" w:rsidR="00464C5F" w:rsidRPr="0004204C" w:rsidRDefault="00464C5F" w:rsidP="00464C5F">
      <w:pPr>
        <w:rPr>
          <w:rFonts w:cs="Times New Roman"/>
          <w:sz w:val="20"/>
          <w:szCs w:val="20"/>
        </w:rPr>
      </w:pPr>
    </w:p>
    <w:p w14:paraId="1836EE44" w14:textId="77777777" w:rsidR="00464C5F" w:rsidRPr="0004204C" w:rsidRDefault="00464C5F" w:rsidP="00464C5F">
      <w:pPr>
        <w:numPr>
          <w:ilvl w:val="0"/>
          <w:numId w:val="121"/>
        </w:numPr>
        <w:rPr>
          <w:rFonts w:cs="Times New Roman"/>
          <w:sz w:val="20"/>
          <w:szCs w:val="20"/>
        </w:rPr>
      </w:pPr>
      <w:r w:rsidRPr="0004204C">
        <w:rPr>
          <w:rFonts w:cs="Times New Roman"/>
          <w:b/>
          <w:bCs/>
          <w:sz w:val="20"/>
          <w:szCs w:val="20"/>
          <w:lang w:val="en-US"/>
        </w:rPr>
        <w:lastRenderedPageBreak/>
        <w:t xml:space="preserve">Post-colonial feminism: </w:t>
      </w:r>
      <w:r w:rsidRPr="0004204C">
        <w:rPr>
          <w:rFonts w:cs="Times New Roman"/>
          <w:sz w:val="20"/>
          <w:szCs w:val="20"/>
          <w:lang w:val="en-US"/>
        </w:rPr>
        <w:t>Analyzes colonialism, racism, and global capitalism in relation to status of women –</w:t>
      </w:r>
      <w:r w:rsidRPr="0004204C">
        <w:rPr>
          <w:rFonts w:cs="Times New Roman"/>
          <w:color w:val="FF0000"/>
          <w:sz w:val="20"/>
          <w:szCs w:val="20"/>
          <w:lang w:val="en-US"/>
        </w:rPr>
        <w:t xml:space="preserve"> these all needs to be considered when talking about feminism because they are very different from first world countries </w:t>
      </w:r>
    </w:p>
    <w:p w14:paraId="0E5F6A11" w14:textId="77777777" w:rsidR="00464C5F" w:rsidRPr="0004204C" w:rsidRDefault="00464C5F" w:rsidP="00464C5F">
      <w:pPr>
        <w:ind w:left="720"/>
        <w:rPr>
          <w:rFonts w:cs="Times New Roman"/>
          <w:sz w:val="20"/>
          <w:szCs w:val="20"/>
        </w:rPr>
      </w:pPr>
    </w:p>
    <w:p w14:paraId="7D74CCF6" w14:textId="77777777" w:rsidR="00464C5F" w:rsidRPr="0004204C" w:rsidRDefault="00464C5F" w:rsidP="00464C5F">
      <w:pPr>
        <w:numPr>
          <w:ilvl w:val="0"/>
          <w:numId w:val="121"/>
        </w:numPr>
        <w:rPr>
          <w:rFonts w:cs="Times New Roman"/>
          <w:sz w:val="20"/>
          <w:szCs w:val="20"/>
        </w:rPr>
      </w:pPr>
      <w:r w:rsidRPr="0004204C">
        <w:rPr>
          <w:rFonts w:cs="Times New Roman"/>
          <w:b/>
          <w:bCs/>
          <w:sz w:val="20"/>
          <w:szCs w:val="20"/>
          <w:lang w:val="en-US"/>
        </w:rPr>
        <w:t xml:space="preserve">Post-modern feminism: </w:t>
      </w:r>
      <w:r w:rsidRPr="0004204C">
        <w:rPr>
          <w:rFonts w:cs="Times New Roman"/>
          <w:sz w:val="20"/>
          <w:szCs w:val="20"/>
          <w:lang w:val="en-US"/>
        </w:rPr>
        <w:t xml:space="preserve">(1990s) Argues that reality is constructed (primarily through language) – </w:t>
      </w:r>
      <w:r w:rsidRPr="0004204C">
        <w:rPr>
          <w:rFonts w:cs="Times New Roman"/>
          <w:color w:val="FF0000"/>
          <w:sz w:val="20"/>
          <w:szCs w:val="20"/>
          <w:lang w:val="en-US"/>
        </w:rPr>
        <w:t xml:space="preserve">language is a source of power - </w:t>
      </w:r>
    </w:p>
    <w:p w14:paraId="04E801D1" w14:textId="77777777" w:rsidR="00464C5F" w:rsidRPr="0004204C" w:rsidRDefault="00464C5F" w:rsidP="00464C5F">
      <w:pPr>
        <w:rPr>
          <w:rFonts w:cs="Times New Roman"/>
          <w:sz w:val="20"/>
          <w:szCs w:val="20"/>
        </w:rPr>
      </w:pPr>
    </w:p>
    <w:p w14:paraId="539A598F" w14:textId="77777777" w:rsidR="00464C5F" w:rsidRPr="0004204C" w:rsidRDefault="00464C5F" w:rsidP="00464C5F">
      <w:pPr>
        <w:numPr>
          <w:ilvl w:val="0"/>
          <w:numId w:val="122"/>
        </w:numPr>
        <w:rPr>
          <w:rFonts w:cs="Times New Roman"/>
          <w:sz w:val="20"/>
          <w:szCs w:val="20"/>
        </w:rPr>
      </w:pPr>
      <w:r w:rsidRPr="0004204C">
        <w:rPr>
          <w:rFonts w:cs="Times New Roman"/>
          <w:b/>
          <w:bCs/>
          <w:sz w:val="20"/>
          <w:szCs w:val="20"/>
          <w:lang w:val="en-US"/>
        </w:rPr>
        <w:t>Third-wave feminism:</w:t>
      </w:r>
      <w:r w:rsidRPr="0004204C">
        <w:rPr>
          <w:rFonts w:cs="Times New Roman"/>
          <w:sz w:val="20"/>
          <w:szCs w:val="20"/>
          <w:lang w:val="en-US"/>
        </w:rPr>
        <w:t xml:space="preserve"> Celebrates ethnic diversity, complex identity, individual agency, self-expression (in sexuality, dress, and art) – </w:t>
      </w:r>
      <w:r w:rsidRPr="0004204C">
        <w:rPr>
          <w:rFonts w:cs="Times New Roman"/>
          <w:color w:val="FF0000"/>
          <w:sz w:val="20"/>
          <w:szCs w:val="20"/>
          <w:lang w:val="en-US"/>
        </w:rPr>
        <w:t xml:space="preserve">express ourselves the way we want </w:t>
      </w:r>
    </w:p>
    <w:p w14:paraId="636AAA59" w14:textId="77777777" w:rsidR="00464C5F" w:rsidRPr="0004204C" w:rsidRDefault="00464C5F" w:rsidP="00464C5F">
      <w:pPr>
        <w:ind w:left="720"/>
        <w:rPr>
          <w:rFonts w:cs="Times New Roman"/>
          <w:sz w:val="20"/>
          <w:szCs w:val="20"/>
        </w:rPr>
      </w:pPr>
    </w:p>
    <w:p w14:paraId="0E160BA6" w14:textId="77777777" w:rsidR="00464C5F" w:rsidRPr="0004204C" w:rsidRDefault="00464C5F" w:rsidP="00464C5F">
      <w:pPr>
        <w:numPr>
          <w:ilvl w:val="0"/>
          <w:numId w:val="122"/>
        </w:numPr>
        <w:rPr>
          <w:rFonts w:cs="Times New Roman"/>
          <w:color w:val="FF0000"/>
          <w:sz w:val="20"/>
          <w:szCs w:val="20"/>
        </w:rPr>
      </w:pPr>
      <w:proofErr w:type="spellStart"/>
      <w:r w:rsidRPr="0004204C">
        <w:rPr>
          <w:rFonts w:cs="Times New Roman"/>
          <w:b/>
          <w:bCs/>
          <w:sz w:val="20"/>
          <w:szCs w:val="20"/>
          <w:lang w:val="en-US"/>
        </w:rPr>
        <w:t>Intersectionality</w:t>
      </w:r>
      <w:proofErr w:type="spellEnd"/>
      <w:r w:rsidRPr="0004204C">
        <w:rPr>
          <w:rFonts w:cs="Times New Roman"/>
          <w:sz w:val="20"/>
          <w:szCs w:val="20"/>
          <w:lang w:val="en-US"/>
        </w:rPr>
        <w:t xml:space="preserve">: One cannot analyze the category ‘women’ without recognizing that the category is complicated by issues of ethnicity, class, culture, sexuality, ability, etc. </w:t>
      </w:r>
      <w:r w:rsidRPr="0004204C">
        <w:rPr>
          <w:rFonts w:cs="Times New Roman"/>
          <w:color w:val="FF0000"/>
          <w:sz w:val="20"/>
          <w:szCs w:val="20"/>
          <w:lang w:val="en-US"/>
        </w:rPr>
        <w:t>helps us to expose other axes of inequality – the more you put together the more complicated the other person’s experiences are.</w:t>
      </w:r>
    </w:p>
    <w:p w14:paraId="7EC9A7AF" w14:textId="77777777" w:rsidR="00464C5F" w:rsidRPr="0004204C" w:rsidRDefault="00464C5F" w:rsidP="00464C5F">
      <w:pPr>
        <w:pStyle w:val="ListParagraph"/>
        <w:rPr>
          <w:rFonts w:cs="Times New Roman"/>
          <w:sz w:val="20"/>
          <w:szCs w:val="20"/>
        </w:rPr>
      </w:pPr>
    </w:p>
    <w:p w14:paraId="1932D040" w14:textId="77777777" w:rsidR="00464C5F" w:rsidRPr="0004204C" w:rsidRDefault="00464C5F" w:rsidP="00464C5F">
      <w:pPr>
        <w:rPr>
          <w:rFonts w:cs="Times New Roman"/>
          <w:b/>
          <w:bCs/>
          <w:sz w:val="20"/>
          <w:szCs w:val="20"/>
          <w:lang w:val="en-US"/>
        </w:rPr>
      </w:pPr>
      <w:r w:rsidRPr="0004204C">
        <w:rPr>
          <w:rFonts w:cs="Times New Roman"/>
          <w:b/>
          <w:bCs/>
          <w:sz w:val="20"/>
          <w:szCs w:val="20"/>
          <w:lang w:val="en-US"/>
        </w:rPr>
        <w:t>The Social Construction of Gender Relations</w:t>
      </w:r>
    </w:p>
    <w:p w14:paraId="4D6BDB79" w14:textId="77777777" w:rsidR="00464C5F" w:rsidRPr="0004204C" w:rsidRDefault="00464C5F" w:rsidP="00464C5F">
      <w:pPr>
        <w:numPr>
          <w:ilvl w:val="0"/>
          <w:numId w:val="123"/>
        </w:numPr>
        <w:rPr>
          <w:rFonts w:cs="Times New Roman"/>
          <w:sz w:val="20"/>
          <w:szCs w:val="20"/>
        </w:rPr>
      </w:pPr>
      <w:r w:rsidRPr="0004204C">
        <w:rPr>
          <w:rFonts w:cs="Times New Roman"/>
          <w:sz w:val="20"/>
          <w:szCs w:val="20"/>
          <w:lang w:val="en-US"/>
        </w:rPr>
        <w:t>Gender as an identity is not a ‘thing’ that one possesses, but a set of activities that one does</w:t>
      </w:r>
    </w:p>
    <w:p w14:paraId="3DCFA1F3" w14:textId="77777777" w:rsidR="00464C5F" w:rsidRPr="0004204C" w:rsidRDefault="00464C5F" w:rsidP="00464C5F">
      <w:pPr>
        <w:ind w:left="720"/>
        <w:rPr>
          <w:rFonts w:cs="Times New Roman"/>
          <w:sz w:val="20"/>
          <w:szCs w:val="20"/>
        </w:rPr>
      </w:pPr>
    </w:p>
    <w:p w14:paraId="6184BDD1" w14:textId="77777777" w:rsidR="00464C5F" w:rsidRPr="0004204C" w:rsidRDefault="00464C5F" w:rsidP="00464C5F">
      <w:pPr>
        <w:numPr>
          <w:ilvl w:val="0"/>
          <w:numId w:val="123"/>
        </w:numPr>
        <w:rPr>
          <w:rFonts w:cs="Times New Roman"/>
          <w:sz w:val="20"/>
          <w:szCs w:val="20"/>
        </w:rPr>
      </w:pPr>
      <w:r w:rsidRPr="0004204C">
        <w:rPr>
          <w:rFonts w:cs="Times New Roman"/>
          <w:sz w:val="20"/>
          <w:szCs w:val="20"/>
          <w:lang w:val="en-US"/>
        </w:rPr>
        <w:t>We do gender in every interaction, every situation, and every institution in which we find ourselves</w:t>
      </w:r>
    </w:p>
    <w:p w14:paraId="3C72F343" w14:textId="77777777" w:rsidR="00464C5F" w:rsidRPr="0004204C" w:rsidRDefault="00464C5F" w:rsidP="00464C5F">
      <w:pPr>
        <w:pStyle w:val="ListParagraph"/>
        <w:rPr>
          <w:rFonts w:cs="Times New Roman"/>
          <w:sz w:val="20"/>
          <w:szCs w:val="20"/>
        </w:rPr>
      </w:pPr>
    </w:p>
    <w:p w14:paraId="20EB203E" w14:textId="77777777" w:rsidR="00464C5F" w:rsidRPr="0004204C" w:rsidRDefault="00464C5F" w:rsidP="00464C5F">
      <w:pPr>
        <w:ind w:left="720"/>
        <w:rPr>
          <w:rFonts w:cs="Times New Roman"/>
          <w:sz w:val="20"/>
          <w:szCs w:val="20"/>
        </w:rPr>
      </w:pPr>
    </w:p>
    <w:p w14:paraId="7740A843" w14:textId="77777777" w:rsidR="00464C5F" w:rsidRPr="0004204C" w:rsidRDefault="00464C5F" w:rsidP="00464C5F">
      <w:pPr>
        <w:numPr>
          <w:ilvl w:val="0"/>
          <w:numId w:val="123"/>
        </w:numPr>
        <w:rPr>
          <w:rFonts w:cs="Times New Roman"/>
          <w:sz w:val="20"/>
          <w:szCs w:val="20"/>
        </w:rPr>
      </w:pPr>
      <w:r w:rsidRPr="0004204C">
        <w:rPr>
          <w:rFonts w:cs="Times New Roman"/>
          <w:sz w:val="20"/>
          <w:szCs w:val="20"/>
          <w:lang w:val="en-US"/>
        </w:rPr>
        <w:t>We do gender in a gendered world, in gendered institutions, not in a genderless vacuum</w:t>
      </w:r>
    </w:p>
    <w:p w14:paraId="068405F5" w14:textId="77777777" w:rsidR="00464C5F" w:rsidRPr="0004204C" w:rsidRDefault="00464C5F" w:rsidP="00464C5F">
      <w:pPr>
        <w:rPr>
          <w:rFonts w:cs="Times New Roman"/>
          <w:sz w:val="20"/>
          <w:szCs w:val="20"/>
        </w:rPr>
      </w:pPr>
    </w:p>
    <w:p w14:paraId="11E545F9" w14:textId="77777777" w:rsidR="00464C5F" w:rsidRPr="0004204C" w:rsidRDefault="00464C5F" w:rsidP="00464C5F">
      <w:pPr>
        <w:rPr>
          <w:rFonts w:cs="Times New Roman"/>
          <w:sz w:val="20"/>
          <w:szCs w:val="20"/>
        </w:rPr>
      </w:pPr>
    </w:p>
    <w:p w14:paraId="23BA1D40" w14:textId="77777777" w:rsidR="00464C5F" w:rsidRPr="0004204C" w:rsidRDefault="00464C5F" w:rsidP="00464C5F">
      <w:pPr>
        <w:rPr>
          <w:rFonts w:cs="Times New Roman"/>
          <w:sz w:val="20"/>
          <w:szCs w:val="20"/>
        </w:rPr>
      </w:pPr>
      <w:proofErr w:type="spellStart"/>
      <w:proofErr w:type="gramStart"/>
      <w:r w:rsidRPr="0004204C">
        <w:rPr>
          <w:rFonts w:cs="Times New Roman"/>
          <w:sz w:val="20"/>
          <w:szCs w:val="20"/>
        </w:rPr>
        <w:t>Wherer</w:t>
      </w:r>
      <w:proofErr w:type="spellEnd"/>
      <w:r w:rsidRPr="0004204C">
        <w:rPr>
          <w:rFonts w:cs="Times New Roman"/>
          <w:sz w:val="20"/>
          <w:szCs w:val="20"/>
        </w:rPr>
        <w:t xml:space="preserve"> do we go from here?</w:t>
      </w:r>
      <w:proofErr w:type="gramEnd"/>
    </w:p>
    <w:p w14:paraId="3600F824" w14:textId="77777777" w:rsidR="00464C5F" w:rsidRPr="0004204C" w:rsidRDefault="00464C5F" w:rsidP="00464C5F">
      <w:pPr>
        <w:rPr>
          <w:rFonts w:cs="Times New Roman"/>
          <w:sz w:val="20"/>
          <w:szCs w:val="20"/>
        </w:rPr>
      </w:pPr>
    </w:p>
    <w:p w14:paraId="5E3C5963" w14:textId="77777777" w:rsidR="00464C5F" w:rsidRPr="0004204C" w:rsidRDefault="00464C5F" w:rsidP="00464C5F">
      <w:pPr>
        <w:rPr>
          <w:rFonts w:cs="Times New Roman"/>
          <w:sz w:val="20"/>
          <w:szCs w:val="20"/>
        </w:rPr>
      </w:pPr>
    </w:p>
    <w:p w14:paraId="4C3E22C6" w14:textId="77777777" w:rsidR="00464C5F" w:rsidRPr="0004204C" w:rsidRDefault="00464C5F" w:rsidP="00464C5F">
      <w:pPr>
        <w:rPr>
          <w:rFonts w:cs="Times New Roman"/>
          <w:sz w:val="20"/>
          <w:szCs w:val="20"/>
        </w:rPr>
      </w:pPr>
      <w:r w:rsidRPr="0004204C">
        <w:rPr>
          <w:rFonts w:cs="Times New Roman"/>
          <w:sz w:val="20"/>
          <w:szCs w:val="20"/>
        </w:rPr>
        <w:t>Coming out</w:t>
      </w:r>
    </w:p>
    <w:p w14:paraId="06C8F0C8" w14:textId="77777777" w:rsidR="00464C5F" w:rsidRPr="0004204C" w:rsidRDefault="00464C5F" w:rsidP="00464C5F">
      <w:pPr>
        <w:pStyle w:val="ListParagraph"/>
        <w:numPr>
          <w:ilvl w:val="0"/>
          <w:numId w:val="125"/>
        </w:numPr>
        <w:rPr>
          <w:rFonts w:cs="Times New Roman"/>
          <w:sz w:val="20"/>
          <w:szCs w:val="20"/>
        </w:rPr>
      </w:pPr>
      <w:r w:rsidRPr="0004204C">
        <w:rPr>
          <w:rFonts w:cs="Times New Roman"/>
          <w:sz w:val="20"/>
          <w:szCs w:val="20"/>
        </w:rPr>
        <w:t xml:space="preserve">Do you thing that to be trans necessarily means that you are challenging current binary </w:t>
      </w:r>
      <w:proofErr w:type="spellStart"/>
      <w:r w:rsidRPr="0004204C">
        <w:rPr>
          <w:rFonts w:cs="Times New Roman"/>
          <w:sz w:val="20"/>
          <w:szCs w:val="20"/>
        </w:rPr>
        <w:t>thinding</w:t>
      </w:r>
      <w:proofErr w:type="spellEnd"/>
      <w:r w:rsidRPr="0004204C">
        <w:rPr>
          <w:rFonts w:cs="Times New Roman"/>
          <w:sz w:val="20"/>
          <w:szCs w:val="20"/>
        </w:rPr>
        <w:t xml:space="preserve"> about gender and sex? Why or Why not?</w:t>
      </w:r>
    </w:p>
    <w:p w14:paraId="65C9DCE1" w14:textId="77777777" w:rsidR="00464C5F" w:rsidRPr="0004204C" w:rsidRDefault="00464C5F" w:rsidP="00464C5F">
      <w:pPr>
        <w:rPr>
          <w:rFonts w:cs="Times New Roman"/>
          <w:sz w:val="20"/>
          <w:szCs w:val="20"/>
        </w:rPr>
      </w:pPr>
    </w:p>
    <w:p w14:paraId="0C2B94BC" w14:textId="77777777" w:rsidR="00464C5F" w:rsidRPr="0004204C" w:rsidRDefault="00464C5F" w:rsidP="00464C5F">
      <w:pPr>
        <w:pStyle w:val="ListParagraph"/>
        <w:numPr>
          <w:ilvl w:val="0"/>
          <w:numId w:val="125"/>
        </w:numPr>
        <w:rPr>
          <w:rFonts w:cs="Times New Roman"/>
          <w:sz w:val="20"/>
          <w:szCs w:val="20"/>
        </w:rPr>
      </w:pPr>
      <w:r w:rsidRPr="0004204C">
        <w:rPr>
          <w:rFonts w:cs="Times New Roman"/>
          <w:sz w:val="20"/>
          <w:szCs w:val="20"/>
        </w:rPr>
        <w:t xml:space="preserve">In what </w:t>
      </w:r>
      <w:proofErr w:type="spellStart"/>
      <w:r w:rsidRPr="0004204C">
        <w:rPr>
          <w:rFonts w:cs="Times New Roman"/>
          <w:sz w:val="20"/>
          <w:szCs w:val="20"/>
        </w:rPr>
        <w:t>wys</w:t>
      </w:r>
      <w:proofErr w:type="spellEnd"/>
      <w:r w:rsidRPr="0004204C">
        <w:rPr>
          <w:rFonts w:cs="Times New Roman"/>
          <w:sz w:val="20"/>
          <w:szCs w:val="20"/>
        </w:rPr>
        <w:t xml:space="preserve"> do we in </w:t>
      </w:r>
      <w:proofErr w:type="spellStart"/>
      <w:r w:rsidRPr="0004204C">
        <w:rPr>
          <w:rFonts w:cs="Times New Roman"/>
          <w:sz w:val="20"/>
          <w:szCs w:val="20"/>
        </w:rPr>
        <w:t>thei</w:t>
      </w:r>
      <w:proofErr w:type="spellEnd"/>
      <w:r w:rsidRPr="0004204C">
        <w:rPr>
          <w:rFonts w:cs="Times New Roman"/>
          <w:sz w:val="20"/>
          <w:szCs w:val="20"/>
        </w:rPr>
        <w:t xml:space="preserve"> society discriminate against and/or punish people or groups because of their gender identity and displays of gender?</w:t>
      </w:r>
    </w:p>
    <w:p w14:paraId="1E0D60CB" w14:textId="77777777" w:rsidR="00464C5F" w:rsidRPr="0004204C" w:rsidRDefault="00464C5F" w:rsidP="00464C5F">
      <w:pPr>
        <w:rPr>
          <w:rFonts w:cs="Times New Roman"/>
          <w:sz w:val="20"/>
          <w:szCs w:val="20"/>
        </w:rPr>
      </w:pPr>
    </w:p>
    <w:sectPr w:rsidR="00464C5F" w:rsidRPr="000420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Wingdings 2">
    <w:panose1 w:val="05020102010507070707"/>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B7877"/>
    <w:multiLevelType w:val="hybridMultilevel"/>
    <w:tmpl w:val="5DDA0D00"/>
    <w:lvl w:ilvl="0" w:tplc="259E9A6E">
      <w:start w:val="1"/>
      <w:numFmt w:val="bullet"/>
      <w:lvlText w:val="o"/>
      <w:lvlJc w:val="left"/>
      <w:pPr>
        <w:tabs>
          <w:tab w:val="num" w:pos="720"/>
        </w:tabs>
        <w:ind w:left="720" w:hanging="360"/>
      </w:pPr>
      <w:rPr>
        <w:rFonts w:ascii="Courier New" w:hAnsi="Courier New" w:hint="default"/>
      </w:rPr>
    </w:lvl>
    <w:lvl w:ilvl="1" w:tplc="10F4AC28" w:tentative="1">
      <w:start w:val="1"/>
      <w:numFmt w:val="bullet"/>
      <w:lvlText w:val="o"/>
      <w:lvlJc w:val="left"/>
      <w:pPr>
        <w:tabs>
          <w:tab w:val="num" w:pos="1440"/>
        </w:tabs>
        <w:ind w:left="1440" w:hanging="360"/>
      </w:pPr>
      <w:rPr>
        <w:rFonts w:ascii="Courier New" w:hAnsi="Courier New" w:hint="default"/>
      </w:rPr>
    </w:lvl>
    <w:lvl w:ilvl="2" w:tplc="16ECC086" w:tentative="1">
      <w:start w:val="1"/>
      <w:numFmt w:val="bullet"/>
      <w:lvlText w:val="o"/>
      <w:lvlJc w:val="left"/>
      <w:pPr>
        <w:tabs>
          <w:tab w:val="num" w:pos="2160"/>
        </w:tabs>
        <w:ind w:left="2160" w:hanging="360"/>
      </w:pPr>
      <w:rPr>
        <w:rFonts w:ascii="Courier New" w:hAnsi="Courier New" w:hint="default"/>
      </w:rPr>
    </w:lvl>
    <w:lvl w:ilvl="3" w:tplc="5608C38C" w:tentative="1">
      <w:start w:val="1"/>
      <w:numFmt w:val="bullet"/>
      <w:lvlText w:val="o"/>
      <w:lvlJc w:val="left"/>
      <w:pPr>
        <w:tabs>
          <w:tab w:val="num" w:pos="2880"/>
        </w:tabs>
        <w:ind w:left="2880" w:hanging="360"/>
      </w:pPr>
      <w:rPr>
        <w:rFonts w:ascii="Courier New" w:hAnsi="Courier New" w:hint="default"/>
      </w:rPr>
    </w:lvl>
    <w:lvl w:ilvl="4" w:tplc="4604830E" w:tentative="1">
      <w:start w:val="1"/>
      <w:numFmt w:val="bullet"/>
      <w:lvlText w:val="o"/>
      <w:lvlJc w:val="left"/>
      <w:pPr>
        <w:tabs>
          <w:tab w:val="num" w:pos="3600"/>
        </w:tabs>
        <w:ind w:left="3600" w:hanging="360"/>
      </w:pPr>
      <w:rPr>
        <w:rFonts w:ascii="Courier New" w:hAnsi="Courier New" w:hint="default"/>
      </w:rPr>
    </w:lvl>
    <w:lvl w:ilvl="5" w:tplc="26E8D7EC" w:tentative="1">
      <w:start w:val="1"/>
      <w:numFmt w:val="bullet"/>
      <w:lvlText w:val="o"/>
      <w:lvlJc w:val="left"/>
      <w:pPr>
        <w:tabs>
          <w:tab w:val="num" w:pos="4320"/>
        </w:tabs>
        <w:ind w:left="4320" w:hanging="360"/>
      </w:pPr>
      <w:rPr>
        <w:rFonts w:ascii="Courier New" w:hAnsi="Courier New" w:hint="default"/>
      </w:rPr>
    </w:lvl>
    <w:lvl w:ilvl="6" w:tplc="0E3200F6" w:tentative="1">
      <w:start w:val="1"/>
      <w:numFmt w:val="bullet"/>
      <w:lvlText w:val="o"/>
      <w:lvlJc w:val="left"/>
      <w:pPr>
        <w:tabs>
          <w:tab w:val="num" w:pos="5040"/>
        </w:tabs>
        <w:ind w:left="5040" w:hanging="360"/>
      </w:pPr>
      <w:rPr>
        <w:rFonts w:ascii="Courier New" w:hAnsi="Courier New" w:hint="default"/>
      </w:rPr>
    </w:lvl>
    <w:lvl w:ilvl="7" w:tplc="4DAAD7B0" w:tentative="1">
      <w:start w:val="1"/>
      <w:numFmt w:val="bullet"/>
      <w:lvlText w:val="o"/>
      <w:lvlJc w:val="left"/>
      <w:pPr>
        <w:tabs>
          <w:tab w:val="num" w:pos="5760"/>
        </w:tabs>
        <w:ind w:left="5760" w:hanging="360"/>
      </w:pPr>
      <w:rPr>
        <w:rFonts w:ascii="Courier New" w:hAnsi="Courier New" w:hint="default"/>
      </w:rPr>
    </w:lvl>
    <w:lvl w:ilvl="8" w:tplc="10921874" w:tentative="1">
      <w:start w:val="1"/>
      <w:numFmt w:val="bullet"/>
      <w:lvlText w:val="o"/>
      <w:lvlJc w:val="left"/>
      <w:pPr>
        <w:tabs>
          <w:tab w:val="num" w:pos="6480"/>
        </w:tabs>
        <w:ind w:left="6480" w:hanging="360"/>
      </w:pPr>
      <w:rPr>
        <w:rFonts w:ascii="Courier New" w:hAnsi="Courier New" w:hint="default"/>
      </w:rPr>
    </w:lvl>
  </w:abstractNum>
  <w:abstractNum w:abstractNumId="1">
    <w:nsid w:val="0383752C"/>
    <w:multiLevelType w:val="hybridMultilevel"/>
    <w:tmpl w:val="DE70052A"/>
    <w:lvl w:ilvl="0" w:tplc="8D06C1D8">
      <w:start w:val="1"/>
      <w:numFmt w:val="bullet"/>
      <w:lvlText w:val=""/>
      <w:lvlJc w:val="left"/>
      <w:pPr>
        <w:tabs>
          <w:tab w:val="num" w:pos="720"/>
        </w:tabs>
        <w:ind w:left="720" w:hanging="360"/>
      </w:pPr>
      <w:rPr>
        <w:rFonts w:ascii="Wingdings" w:hAnsi="Wingdings" w:hint="default"/>
      </w:rPr>
    </w:lvl>
    <w:lvl w:ilvl="1" w:tplc="0B784D6C">
      <w:start w:val="1"/>
      <w:numFmt w:val="bullet"/>
      <w:lvlText w:val=""/>
      <w:lvlJc w:val="left"/>
      <w:pPr>
        <w:tabs>
          <w:tab w:val="num" w:pos="1440"/>
        </w:tabs>
        <w:ind w:left="1440" w:hanging="360"/>
      </w:pPr>
      <w:rPr>
        <w:rFonts w:ascii="Wingdings" w:hAnsi="Wingdings" w:hint="default"/>
      </w:rPr>
    </w:lvl>
    <w:lvl w:ilvl="2" w:tplc="9CBE92AE" w:tentative="1">
      <w:start w:val="1"/>
      <w:numFmt w:val="bullet"/>
      <w:lvlText w:val=""/>
      <w:lvlJc w:val="left"/>
      <w:pPr>
        <w:tabs>
          <w:tab w:val="num" w:pos="2160"/>
        </w:tabs>
        <w:ind w:left="2160" w:hanging="360"/>
      </w:pPr>
      <w:rPr>
        <w:rFonts w:ascii="Wingdings" w:hAnsi="Wingdings" w:hint="default"/>
      </w:rPr>
    </w:lvl>
    <w:lvl w:ilvl="3" w:tplc="8BE20928" w:tentative="1">
      <w:start w:val="1"/>
      <w:numFmt w:val="bullet"/>
      <w:lvlText w:val=""/>
      <w:lvlJc w:val="left"/>
      <w:pPr>
        <w:tabs>
          <w:tab w:val="num" w:pos="2880"/>
        </w:tabs>
        <w:ind w:left="2880" w:hanging="360"/>
      </w:pPr>
      <w:rPr>
        <w:rFonts w:ascii="Wingdings" w:hAnsi="Wingdings" w:hint="default"/>
      </w:rPr>
    </w:lvl>
    <w:lvl w:ilvl="4" w:tplc="987EB6C6" w:tentative="1">
      <w:start w:val="1"/>
      <w:numFmt w:val="bullet"/>
      <w:lvlText w:val=""/>
      <w:lvlJc w:val="left"/>
      <w:pPr>
        <w:tabs>
          <w:tab w:val="num" w:pos="3600"/>
        </w:tabs>
        <w:ind w:left="3600" w:hanging="360"/>
      </w:pPr>
      <w:rPr>
        <w:rFonts w:ascii="Wingdings" w:hAnsi="Wingdings" w:hint="default"/>
      </w:rPr>
    </w:lvl>
    <w:lvl w:ilvl="5" w:tplc="38EC1218" w:tentative="1">
      <w:start w:val="1"/>
      <w:numFmt w:val="bullet"/>
      <w:lvlText w:val=""/>
      <w:lvlJc w:val="left"/>
      <w:pPr>
        <w:tabs>
          <w:tab w:val="num" w:pos="4320"/>
        </w:tabs>
        <w:ind w:left="4320" w:hanging="360"/>
      </w:pPr>
      <w:rPr>
        <w:rFonts w:ascii="Wingdings" w:hAnsi="Wingdings" w:hint="default"/>
      </w:rPr>
    </w:lvl>
    <w:lvl w:ilvl="6" w:tplc="A01CC66A" w:tentative="1">
      <w:start w:val="1"/>
      <w:numFmt w:val="bullet"/>
      <w:lvlText w:val=""/>
      <w:lvlJc w:val="left"/>
      <w:pPr>
        <w:tabs>
          <w:tab w:val="num" w:pos="5040"/>
        </w:tabs>
        <w:ind w:left="5040" w:hanging="360"/>
      </w:pPr>
      <w:rPr>
        <w:rFonts w:ascii="Wingdings" w:hAnsi="Wingdings" w:hint="default"/>
      </w:rPr>
    </w:lvl>
    <w:lvl w:ilvl="7" w:tplc="5D806E26" w:tentative="1">
      <w:start w:val="1"/>
      <w:numFmt w:val="bullet"/>
      <w:lvlText w:val=""/>
      <w:lvlJc w:val="left"/>
      <w:pPr>
        <w:tabs>
          <w:tab w:val="num" w:pos="5760"/>
        </w:tabs>
        <w:ind w:left="5760" w:hanging="360"/>
      </w:pPr>
      <w:rPr>
        <w:rFonts w:ascii="Wingdings" w:hAnsi="Wingdings" w:hint="default"/>
      </w:rPr>
    </w:lvl>
    <w:lvl w:ilvl="8" w:tplc="2BD841DC" w:tentative="1">
      <w:start w:val="1"/>
      <w:numFmt w:val="bullet"/>
      <w:lvlText w:val=""/>
      <w:lvlJc w:val="left"/>
      <w:pPr>
        <w:tabs>
          <w:tab w:val="num" w:pos="6480"/>
        </w:tabs>
        <w:ind w:left="6480" w:hanging="360"/>
      </w:pPr>
      <w:rPr>
        <w:rFonts w:ascii="Wingdings" w:hAnsi="Wingdings" w:hint="default"/>
      </w:rPr>
    </w:lvl>
  </w:abstractNum>
  <w:abstractNum w:abstractNumId="2">
    <w:nsid w:val="04850C36"/>
    <w:multiLevelType w:val="hybridMultilevel"/>
    <w:tmpl w:val="48AEA95A"/>
    <w:lvl w:ilvl="0" w:tplc="8D2EA30A">
      <w:start w:val="1"/>
      <w:numFmt w:val="bullet"/>
      <w:lvlText w:val="•"/>
      <w:lvlJc w:val="left"/>
      <w:pPr>
        <w:tabs>
          <w:tab w:val="num" w:pos="720"/>
        </w:tabs>
        <w:ind w:left="720" w:hanging="360"/>
      </w:pPr>
      <w:rPr>
        <w:rFonts w:ascii="Arial" w:hAnsi="Arial" w:hint="default"/>
      </w:rPr>
    </w:lvl>
    <w:lvl w:ilvl="1" w:tplc="5FE09D42" w:tentative="1">
      <w:start w:val="1"/>
      <w:numFmt w:val="bullet"/>
      <w:lvlText w:val="•"/>
      <w:lvlJc w:val="left"/>
      <w:pPr>
        <w:tabs>
          <w:tab w:val="num" w:pos="1440"/>
        </w:tabs>
        <w:ind w:left="1440" w:hanging="360"/>
      </w:pPr>
      <w:rPr>
        <w:rFonts w:ascii="Arial" w:hAnsi="Arial" w:hint="default"/>
      </w:rPr>
    </w:lvl>
    <w:lvl w:ilvl="2" w:tplc="9892BE40" w:tentative="1">
      <w:start w:val="1"/>
      <w:numFmt w:val="bullet"/>
      <w:lvlText w:val="•"/>
      <w:lvlJc w:val="left"/>
      <w:pPr>
        <w:tabs>
          <w:tab w:val="num" w:pos="2160"/>
        </w:tabs>
        <w:ind w:left="2160" w:hanging="360"/>
      </w:pPr>
      <w:rPr>
        <w:rFonts w:ascii="Arial" w:hAnsi="Arial" w:hint="default"/>
      </w:rPr>
    </w:lvl>
    <w:lvl w:ilvl="3" w:tplc="29422198" w:tentative="1">
      <w:start w:val="1"/>
      <w:numFmt w:val="bullet"/>
      <w:lvlText w:val="•"/>
      <w:lvlJc w:val="left"/>
      <w:pPr>
        <w:tabs>
          <w:tab w:val="num" w:pos="2880"/>
        </w:tabs>
        <w:ind w:left="2880" w:hanging="360"/>
      </w:pPr>
      <w:rPr>
        <w:rFonts w:ascii="Arial" w:hAnsi="Arial" w:hint="default"/>
      </w:rPr>
    </w:lvl>
    <w:lvl w:ilvl="4" w:tplc="3712042A" w:tentative="1">
      <w:start w:val="1"/>
      <w:numFmt w:val="bullet"/>
      <w:lvlText w:val="•"/>
      <w:lvlJc w:val="left"/>
      <w:pPr>
        <w:tabs>
          <w:tab w:val="num" w:pos="3600"/>
        </w:tabs>
        <w:ind w:left="3600" w:hanging="360"/>
      </w:pPr>
      <w:rPr>
        <w:rFonts w:ascii="Arial" w:hAnsi="Arial" w:hint="default"/>
      </w:rPr>
    </w:lvl>
    <w:lvl w:ilvl="5" w:tplc="0BBC6E22" w:tentative="1">
      <w:start w:val="1"/>
      <w:numFmt w:val="bullet"/>
      <w:lvlText w:val="•"/>
      <w:lvlJc w:val="left"/>
      <w:pPr>
        <w:tabs>
          <w:tab w:val="num" w:pos="4320"/>
        </w:tabs>
        <w:ind w:left="4320" w:hanging="360"/>
      </w:pPr>
      <w:rPr>
        <w:rFonts w:ascii="Arial" w:hAnsi="Arial" w:hint="default"/>
      </w:rPr>
    </w:lvl>
    <w:lvl w:ilvl="6" w:tplc="70A003A4" w:tentative="1">
      <w:start w:val="1"/>
      <w:numFmt w:val="bullet"/>
      <w:lvlText w:val="•"/>
      <w:lvlJc w:val="left"/>
      <w:pPr>
        <w:tabs>
          <w:tab w:val="num" w:pos="5040"/>
        </w:tabs>
        <w:ind w:left="5040" w:hanging="360"/>
      </w:pPr>
      <w:rPr>
        <w:rFonts w:ascii="Arial" w:hAnsi="Arial" w:hint="default"/>
      </w:rPr>
    </w:lvl>
    <w:lvl w:ilvl="7" w:tplc="18FCBDE0" w:tentative="1">
      <w:start w:val="1"/>
      <w:numFmt w:val="bullet"/>
      <w:lvlText w:val="•"/>
      <w:lvlJc w:val="left"/>
      <w:pPr>
        <w:tabs>
          <w:tab w:val="num" w:pos="5760"/>
        </w:tabs>
        <w:ind w:left="5760" w:hanging="360"/>
      </w:pPr>
      <w:rPr>
        <w:rFonts w:ascii="Arial" w:hAnsi="Arial" w:hint="default"/>
      </w:rPr>
    </w:lvl>
    <w:lvl w:ilvl="8" w:tplc="E0D280E8" w:tentative="1">
      <w:start w:val="1"/>
      <w:numFmt w:val="bullet"/>
      <w:lvlText w:val="•"/>
      <w:lvlJc w:val="left"/>
      <w:pPr>
        <w:tabs>
          <w:tab w:val="num" w:pos="6480"/>
        </w:tabs>
        <w:ind w:left="6480" w:hanging="360"/>
      </w:pPr>
      <w:rPr>
        <w:rFonts w:ascii="Arial" w:hAnsi="Arial" w:hint="default"/>
      </w:rPr>
    </w:lvl>
  </w:abstractNum>
  <w:abstractNum w:abstractNumId="3">
    <w:nsid w:val="05DA313E"/>
    <w:multiLevelType w:val="hybridMultilevel"/>
    <w:tmpl w:val="A38E1186"/>
    <w:lvl w:ilvl="0" w:tplc="966070E8">
      <w:start w:val="1"/>
      <w:numFmt w:val="bullet"/>
      <w:lvlText w:val="•"/>
      <w:lvlJc w:val="left"/>
      <w:pPr>
        <w:tabs>
          <w:tab w:val="num" w:pos="720"/>
        </w:tabs>
        <w:ind w:left="720" w:hanging="360"/>
      </w:pPr>
      <w:rPr>
        <w:rFonts w:ascii="Arial" w:hAnsi="Arial" w:hint="default"/>
      </w:rPr>
    </w:lvl>
    <w:lvl w:ilvl="1" w:tplc="CE38B388">
      <w:start w:val="638"/>
      <w:numFmt w:val="bullet"/>
      <w:lvlText w:val="•"/>
      <w:lvlJc w:val="left"/>
      <w:pPr>
        <w:tabs>
          <w:tab w:val="num" w:pos="1440"/>
        </w:tabs>
        <w:ind w:left="1440" w:hanging="360"/>
      </w:pPr>
      <w:rPr>
        <w:rFonts w:ascii="Arial" w:hAnsi="Arial" w:hint="default"/>
      </w:rPr>
    </w:lvl>
    <w:lvl w:ilvl="2" w:tplc="18584472">
      <w:start w:val="1"/>
      <w:numFmt w:val="bullet"/>
      <w:lvlText w:val="•"/>
      <w:lvlJc w:val="left"/>
      <w:pPr>
        <w:tabs>
          <w:tab w:val="num" w:pos="2160"/>
        </w:tabs>
        <w:ind w:left="2160" w:hanging="360"/>
      </w:pPr>
      <w:rPr>
        <w:rFonts w:ascii="Arial" w:hAnsi="Arial" w:hint="default"/>
      </w:rPr>
    </w:lvl>
    <w:lvl w:ilvl="3" w:tplc="5DB0A47E" w:tentative="1">
      <w:start w:val="1"/>
      <w:numFmt w:val="bullet"/>
      <w:lvlText w:val="•"/>
      <w:lvlJc w:val="left"/>
      <w:pPr>
        <w:tabs>
          <w:tab w:val="num" w:pos="2880"/>
        </w:tabs>
        <w:ind w:left="2880" w:hanging="360"/>
      </w:pPr>
      <w:rPr>
        <w:rFonts w:ascii="Arial" w:hAnsi="Arial" w:hint="default"/>
      </w:rPr>
    </w:lvl>
    <w:lvl w:ilvl="4" w:tplc="FABA33AC" w:tentative="1">
      <w:start w:val="1"/>
      <w:numFmt w:val="bullet"/>
      <w:lvlText w:val="•"/>
      <w:lvlJc w:val="left"/>
      <w:pPr>
        <w:tabs>
          <w:tab w:val="num" w:pos="3600"/>
        </w:tabs>
        <w:ind w:left="3600" w:hanging="360"/>
      </w:pPr>
      <w:rPr>
        <w:rFonts w:ascii="Arial" w:hAnsi="Arial" w:hint="default"/>
      </w:rPr>
    </w:lvl>
    <w:lvl w:ilvl="5" w:tplc="9B2A4B20" w:tentative="1">
      <w:start w:val="1"/>
      <w:numFmt w:val="bullet"/>
      <w:lvlText w:val="•"/>
      <w:lvlJc w:val="left"/>
      <w:pPr>
        <w:tabs>
          <w:tab w:val="num" w:pos="4320"/>
        </w:tabs>
        <w:ind w:left="4320" w:hanging="360"/>
      </w:pPr>
      <w:rPr>
        <w:rFonts w:ascii="Arial" w:hAnsi="Arial" w:hint="default"/>
      </w:rPr>
    </w:lvl>
    <w:lvl w:ilvl="6" w:tplc="57887A30" w:tentative="1">
      <w:start w:val="1"/>
      <w:numFmt w:val="bullet"/>
      <w:lvlText w:val="•"/>
      <w:lvlJc w:val="left"/>
      <w:pPr>
        <w:tabs>
          <w:tab w:val="num" w:pos="5040"/>
        </w:tabs>
        <w:ind w:left="5040" w:hanging="360"/>
      </w:pPr>
      <w:rPr>
        <w:rFonts w:ascii="Arial" w:hAnsi="Arial" w:hint="default"/>
      </w:rPr>
    </w:lvl>
    <w:lvl w:ilvl="7" w:tplc="0BA05FE2" w:tentative="1">
      <w:start w:val="1"/>
      <w:numFmt w:val="bullet"/>
      <w:lvlText w:val="•"/>
      <w:lvlJc w:val="left"/>
      <w:pPr>
        <w:tabs>
          <w:tab w:val="num" w:pos="5760"/>
        </w:tabs>
        <w:ind w:left="5760" w:hanging="360"/>
      </w:pPr>
      <w:rPr>
        <w:rFonts w:ascii="Arial" w:hAnsi="Arial" w:hint="default"/>
      </w:rPr>
    </w:lvl>
    <w:lvl w:ilvl="8" w:tplc="BC72DCA6" w:tentative="1">
      <w:start w:val="1"/>
      <w:numFmt w:val="bullet"/>
      <w:lvlText w:val="•"/>
      <w:lvlJc w:val="left"/>
      <w:pPr>
        <w:tabs>
          <w:tab w:val="num" w:pos="6480"/>
        </w:tabs>
        <w:ind w:left="6480" w:hanging="360"/>
      </w:pPr>
      <w:rPr>
        <w:rFonts w:ascii="Arial" w:hAnsi="Arial" w:hint="default"/>
      </w:rPr>
    </w:lvl>
  </w:abstractNum>
  <w:abstractNum w:abstractNumId="4">
    <w:nsid w:val="07F02EEE"/>
    <w:multiLevelType w:val="hybridMultilevel"/>
    <w:tmpl w:val="34BEE4F2"/>
    <w:lvl w:ilvl="0" w:tplc="BA1EB6C6">
      <w:start w:val="1"/>
      <w:numFmt w:val="bullet"/>
      <w:lvlText w:val="o"/>
      <w:lvlJc w:val="left"/>
      <w:pPr>
        <w:tabs>
          <w:tab w:val="num" w:pos="720"/>
        </w:tabs>
        <w:ind w:left="720" w:hanging="360"/>
      </w:pPr>
      <w:rPr>
        <w:rFonts w:ascii="Courier New" w:hAnsi="Courier New" w:hint="default"/>
      </w:rPr>
    </w:lvl>
    <w:lvl w:ilvl="1" w:tplc="600AD9DC" w:tentative="1">
      <w:start w:val="1"/>
      <w:numFmt w:val="bullet"/>
      <w:lvlText w:val="o"/>
      <w:lvlJc w:val="left"/>
      <w:pPr>
        <w:tabs>
          <w:tab w:val="num" w:pos="1440"/>
        </w:tabs>
        <w:ind w:left="1440" w:hanging="360"/>
      </w:pPr>
      <w:rPr>
        <w:rFonts w:ascii="Courier New" w:hAnsi="Courier New" w:hint="default"/>
      </w:rPr>
    </w:lvl>
    <w:lvl w:ilvl="2" w:tplc="5EFEAEB6" w:tentative="1">
      <w:start w:val="1"/>
      <w:numFmt w:val="bullet"/>
      <w:lvlText w:val="o"/>
      <w:lvlJc w:val="left"/>
      <w:pPr>
        <w:tabs>
          <w:tab w:val="num" w:pos="2160"/>
        </w:tabs>
        <w:ind w:left="2160" w:hanging="360"/>
      </w:pPr>
      <w:rPr>
        <w:rFonts w:ascii="Courier New" w:hAnsi="Courier New" w:hint="default"/>
      </w:rPr>
    </w:lvl>
    <w:lvl w:ilvl="3" w:tplc="18328A62" w:tentative="1">
      <w:start w:val="1"/>
      <w:numFmt w:val="bullet"/>
      <w:lvlText w:val="o"/>
      <w:lvlJc w:val="left"/>
      <w:pPr>
        <w:tabs>
          <w:tab w:val="num" w:pos="2880"/>
        </w:tabs>
        <w:ind w:left="2880" w:hanging="360"/>
      </w:pPr>
      <w:rPr>
        <w:rFonts w:ascii="Courier New" w:hAnsi="Courier New" w:hint="default"/>
      </w:rPr>
    </w:lvl>
    <w:lvl w:ilvl="4" w:tplc="3910A0BC" w:tentative="1">
      <w:start w:val="1"/>
      <w:numFmt w:val="bullet"/>
      <w:lvlText w:val="o"/>
      <w:lvlJc w:val="left"/>
      <w:pPr>
        <w:tabs>
          <w:tab w:val="num" w:pos="3600"/>
        </w:tabs>
        <w:ind w:left="3600" w:hanging="360"/>
      </w:pPr>
      <w:rPr>
        <w:rFonts w:ascii="Courier New" w:hAnsi="Courier New" w:hint="default"/>
      </w:rPr>
    </w:lvl>
    <w:lvl w:ilvl="5" w:tplc="C3E4B626" w:tentative="1">
      <w:start w:val="1"/>
      <w:numFmt w:val="bullet"/>
      <w:lvlText w:val="o"/>
      <w:lvlJc w:val="left"/>
      <w:pPr>
        <w:tabs>
          <w:tab w:val="num" w:pos="4320"/>
        </w:tabs>
        <w:ind w:left="4320" w:hanging="360"/>
      </w:pPr>
      <w:rPr>
        <w:rFonts w:ascii="Courier New" w:hAnsi="Courier New" w:hint="default"/>
      </w:rPr>
    </w:lvl>
    <w:lvl w:ilvl="6" w:tplc="6FC08C56" w:tentative="1">
      <w:start w:val="1"/>
      <w:numFmt w:val="bullet"/>
      <w:lvlText w:val="o"/>
      <w:lvlJc w:val="left"/>
      <w:pPr>
        <w:tabs>
          <w:tab w:val="num" w:pos="5040"/>
        </w:tabs>
        <w:ind w:left="5040" w:hanging="360"/>
      </w:pPr>
      <w:rPr>
        <w:rFonts w:ascii="Courier New" w:hAnsi="Courier New" w:hint="default"/>
      </w:rPr>
    </w:lvl>
    <w:lvl w:ilvl="7" w:tplc="34425392" w:tentative="1">
      <w:start w:val="1"/>
      <w:numFmt w:val="bullet"/>
      <w:lvlText w:val="o"/>
      <w:lvlJc w:val="left"/>
      <w:pPr>
        <w:tabs>
          <w:tab w:val="num" w:pos="5760"/>
        </w:tabs>
        <w:ind w:left="5760" w:hanging="360"/>
      </w:pPr>
      <w:rPr>
        <w:rFonts w:ascii="Courier New" w:hAnsi="Courier New" w:hint="default"/>
      </w:rPr>
    </w:lvl>
    <w:lvl w:ilvl="8" w:tplc="5ADC11E4" w:tentative="1">
      <w:start w:val="1"/>
      <w:numFmt w:val="bullet"/>
      <w:lvlText w:val="o"/>
      <w:lvlJc w:val="left"/>
      <w:pPr>
        <w:tabs>
          <w:tab w:val="num" w:pos="6480"/>
        </w:tabs>
        <w:ind w:left="6480" w:hanging="360"/>
      </w:pPr>
      <w:rPr>
        <w:rFonts w:ascii="Courier New" w:hAnsi="Courier New" w:hint="default"/>
      </w:rPr>
    </w:lvl>
  </w:abstractNum>
  <w:abstractNum w:abstractNumId="5">
    <w:nsid w:val="09860DA2"/>
    <w:multiLevelType w:val="hybridMultilevel"/>
    <w:tmpl w:val="7512A0D6"/>
    <w:lvl w:ilvl="0" w:tplc="98A44384">
      <w:start w:val="1"/>
      <w:numFmt w:val="bullet"/>
      <w:lvlText w:val=""/>
      <w:lvlJc w:val="left"/>
      <w:pPr>
        <w:tabs>
          <w:tab w:val="num" w:pos="720"/>
        </w:tabs>
        <w:ind w:left="720" w:hanging="360"/>
      </w:pPr>
      <w:rPr>
        <w:rFonts w:ascii="Wingdings" w:hAnsi="Wingdings" w:hint="default"/>
      </w:rPr>
    </w:lvl>
    <w:lvl w:ilvl="1" w:tplc="89FE41CC" w:tentative="1">
      <w:start w:val="1"/>
      <w:numFmt w:val="bullet"/>
      <w:lvlText w:val=""/>
      <w:lvlJc w:val="left"/>
      <w:pPr>
        <w:tabs>
          <w:tab w:val="num" w:pos="1440"/>
        </w:tabs>
        <w:ind w:left="1440" w:hanging="360"/>
      </w:pPr>
      <w:rPr>
        <w:rFonts w:ascii="Wingdings" w:hAnsi="Wingdings" w:hint="default"/>
      </w:rPr>
    </w:lvl>
    <w:lvl w:ilvl="2" w:tplc="ABBCBA64" w:tentative="1">
      <w:start w:val="1"/>
      <w:numFmt w:val="bullet"/>
      <w:lvlText w:val=""/>
      <w:lvlJc w:val="left"/>
      <w:pPr>
        <w:tabs>
          <w:tab w:val="num" w:pos="2160"/>
        </w:tabs>
        <w:ind w:left="2160" w:hanging="360"/>
      </w:pPr>
      <w:rPr>
        <w:rFonts w:ascii="Wingdings" w:hAnsi="Wingdings" w:hint="default"/>
      </w:rPr>
    </w:lvl>
    <w:lvl w:ilvl="3" w:tplc="2F869C86" w:tentative="1">
      <w:start w:val="1"/>
      <w:numFmt w:val="bullet"/>
      <w:lvlText w:val=""/>
      <w:lvlJc w:val="left"/>
      <w:pPr>
        <w:tabs>
          <w:tab w:val="num" w:pos="2880"/>
        </w:tabs>
        <w:ind w:left="2880" w:hanging="360"/>
      </w:pPr>
      <w:rPr>
        <w:rFonts w:ascii="Wingdings" w:hAnsi="Wingdings" w:hint="default"/>
      </w:rPr>
    </w:lvl>
    <w:lvl w:ilvl="4" w:tplc="27508890" w:tentative="1">
      <w:start w:val="1"/>
      <w:numFmt w:val="bullet"/>
      <w:lvlText w:val=""/>
      <w:lvlJc w:val="left"/>
      <w:pPr>
        <w:tabs>
          <w:tab w:val="num" w:pos="3600"/>
        </w:tabs>
        <w:ind w:left="3600" w:hanging="360"/>
      </w:pPr>
      <w:rPr>
        <w:rFonts w:ascii="Wingdings" w:hAnsi="Wingdings" w:hint="default"/>
      </w:rPr>
    </w:lvl>
    <w:lvl w:ilvl="5" w:tplc="778A855C" w:tentative="1">
      <w:start w:val="1"/>
      <w:numFmt w:val="bullet"/>
      <w:lvlText w:val=""/>
      <w:lvlJc w:val="left"/>
      <w:pPr>
        <w:tabs>
          <w:tab w:val="num" w:pos="4320"/>
        </w:tabs>
        <w:ind w:left="4320" w:hanging="360"/>
      </w:pPr>
      <w:rPr>
        <w:rFonts w:ascii="Wingdings" w:hAnsi="Wingdings" w:hint="default"/>
      </w:rPr>
    </w:lvl>
    <w:lvl w:ilvl="6" w:tplc="7D500724" w:tentative="1">
      <w:start w:val="1"/>
      <w:numFmt w:val="bullet"/>
      <w:lvlText w:val=""/>
      <w:lvlJc w:val="left"/>
      <w:pPr>
        <w:tabs>
          <w:tab w:val="num" w:pos="5040"/>
        </w:tabs>
        <w:ind w:left="5040" w:hanging="360"/>
      </w:pPr>
      <w:rPr>
        <w:rFonts w:ascii="Wingdings" w:hAnsi="Wingdings" w:hint="default"/>
      </w:rPr>
    </w:lvl>
    <w:lvl w:ilvl="7" w:tplc="5BE4C45E" w:tentative="1">
      <w:start w:val="1"/>
      <w:numFmt w:val="bullet"/>
      <w:lvlText w:val=""/>
      <w:lvlJc w:val="left"/>
      <w:pPr>
        <w:tabs>
          <w:tab w:val="num" w:pos="5760"/>
        </w:tabs>
        <w:ind w:left="5760" w:hanging="360"/>
      </w:pPr>
      <w:rPr>
        <w:rFonts w:ascii="Wingdings" w:hAnsi="Wingdings" w:hint="default"/>
      </w:rPr>
    </w:lvl>
    <w:lvl w:ilvl="8" w:tplc="C30890CC" w:tentative="1">
      <w:start w:val="1"/>
      <w:numFmt w:val="bullet"/>
      <w:lvlText w:val=""/>
      <w:lvlJc w:val="left"/>
      <w:pPr>
        <w:tabs>
          <w:tab w:val="num" w:pos="6480"/>
        </w:tabs>
        <w:ind w:left="6480" w:hanging="360"/>
      </w:pPr>
      <w:rPr>
        <w:rFonts w:ascii="Wingdings" w:hAnsi="Wingdings" w:hint="default"/>
      </w:rPr>
    </w:lvl>
  </w:abstractNum>
  <w:abstractNum w:abstractNumId="6">
    <w:nsid w:val="0BBE347A"/>
    <w:multiLevelType w:val="hybridMultilevel"/>
    <w:tmpl w:val="F5F8C548"/>
    <w:lvl w:ilvl="0" w:tplc="FD70441E">
      <w:start w:val="1"/>
      <w:numFmt w:val="bullet"/>
      <w:lvlText w:val=""/>
      <w:lvlJc w:val="left"/>
      <w:pPr>
        <w:tabs>
          <w:tab w:val="num" w:pos="720"/>
        </w:tabs>
        <w:ind w:left="720" w:hanging="360"/>
      </w:pPr>
      <w:rPr>
        <w:rFonts w:ascii="Wingdings 2" w:hAnsi="Wingdings 2" w:hint="default"/>
      </w:rPr>
    </w:lvl>
    <w:lvl w:ilvl="1" w:tplc="B03EC2E6">
      <w:start w:val="1975"/>
      <w:numFmt w:val="bullet"/>
      <w:lvlText w:val=""/>
      <w:lvlJc w:val="left"/>
      <w:pPr>
        <w:tabs>
          <w:tab w:val="num" w:pos="1440"/>
        </w:tabs>
        <w:ind w:left="1440" w:hanging="360"/>
      </w:pPr>
      <w:rPr>
        <w:rFonts w:ascii="Wingdings" w:hAnsi="Wingdings" w:hint="default"/>
      </w:rPr>
    </w:lvl>
    <w:lvl w:ilvl="2" w:tplc="93E095C8" w:tentative="1">
      <w:start w:val="1"/>
      <w:numFmt w:val="bullet"/>
      <w:lvlText w:val=""/>
      <w:lvlJc w:val="left"/>
      <w:pPr>
        <w:tabs>
          <w:tab w:val="num" w:pos="2160"/>
        </w:tabs>
        <w:ind w:left="2160" w:hanging="360"/>
      </w:pPr>
      <w:rPr>
        <w:rFonts w:ascii="Wingdings 2" w:hAnsi="Wingdings 2" w:hint="default"/>
      </w:rPr>
    </w:lvl>
    <w:lvl w:ilvl="3" w:tplc="C6CC2748" w:tentative="1">
      <w:start w:val="1"/>
      <w:numFmt w:val="bullet"/>
      <w:lvlText w:val=""/>
      <w:lvlJc w:val="left"/>
      <w:pPr>
        <w:tabs>
          <w:tab w:val="num" w:pos="2880"/>
        </w:tabs>
        <w:ind w:left="2880" w:hanging="360"/>
      </w:pPr>
      <w:rPr>
        <w:rFonts w:ascii="Wingdings 2" w:hAnsi="Wingdings 2" w:hint="default"/>
      </w:rPr>
    </w:lvl>
    <w:lvl w:ilvl="4" w:tplc="57A6D0C8" w:tentative="1">
      <w:start w:val="1"/>
      <w:numFmt w:val="bullet"/>
      <w:lvlText w:val=""/>
      <w:lvlJc w:val="left"/>
      <w:pPr>
        <w:tabs>
          <w:tab w:val="num" w:pos="3600"/>
        </w:tabs>
        <w:ind w:left="3600" w:hanging="360"/>
      </w:pPr>
      <w:rPr>
        <w:rFonts w:ascii="Wingdings 2" w:hAnsi="Wingdings 2" w:hint="default"/>
      </w:rPr>
    </w:lvl>
    <w:lvl w:ilvl="5" w:tplc="0F707798" w:tentative="1">
      <w:start w:val="1"/>
      <w:numFmt w:val="bullet"/>
      <w:lvlText w:val=""/>
      <w:lvlJc w:val="left"/>
      <w:pPr>
        <w:tabs>
          <w:tab w:val="num" w:pos="4320"/>
        </w:tabs>
        <w:ind w:left="4320" w:hanging="360"/>
      </w:pPr>
      <w:rPr>
        <w:rFonts w:ascii="Wingdings 2" w:hAnsi="Wingdings 2" w:hint="default"/>
      </w:rPr>
    </w:lvl>
    <w:lvl w:ilvl="6" w:tplc="8EE686D4" w:tentative="1">
      <w:start w:val="1"/>
      <w:numFmt w:val="bullet"/>
      <w:lvlText w:val=""/>
      <w:lvlJc w:val="left"/>
      <w:pPr>
        <w:tabs>
          <w:tab w:val="num" w:pos="5040"/>
        </w:tabs>
        <w:ind w:left="5040" w:hanging="360"/>
      </w:pPr>
      <w:rPr>
        <w:rFonts w:ascii="Wingdings 2" w:hAnsi="Wingdings 2" w:hint="default"/>
      </w:rPr>
    </w:lvl>
    <w:lvl w:ilvl="7" w:tplc="1258176C" w:tentative="1">
      <w:start w:val="1"/>
      <w:numFmt w:val="bullet"/>
      <w:lvlText w:val=""/>
      <w:lvlJc w:val="left"/>
      <w:pPr>
        <w:tabs>
          <w:tab w:val="num" w:pos="5760"/>
        </w:tabs>
        <w:ind w:left="5760" w:hanging="360"/>
      </w:pPr>
      <w:rPr>
        <w:rFonts w:ascii="Wingdings 2" w:hAnsi="Wingdings 2" w:hint="default"/>
      </w:rPr>
    </w:lvl>
    <w:lvl w:ilvl="8" w:tplc="FD72A97A" w:tentative="1">
      <w:start w:val="1"/>
      <w:numFmt w:val="bullet"/>
      <w:lvlText w:val=""/>
      <w:lvlJc w:val="left"/>
      <w:pPr>
        <w:tabs>
          <w:tab w:val="num" w:pos="6480"/>
        </w:tabs>
        <w:ind w:left="6480" w:hanging="360"/>
      </w:pPr>
      <w:rPr>
        <w:rFonts w:ascii="Wingdings 2" w:hAnsi="Wingdings 2" w:hint="default"/>
      </w:rPr>
    </w:lvl>
  </w:abstractNum>
  <w:abstractNum w:abstractNumId="7">
    <w:nsid w:val="0DA52CD6"/>
    <w:multiLevelType w:val="hybridMultilevel"/>
    <w:tmpl w:val="A3CC6CDE"/>
    <w:lvl w:ilvl="0" w:tplc="F014BBE4">
      <w:start w:val="1"/>
      <w:numFmt w:val="bullet"/>
      <w:lvlText w:val="•"/>
      <w:lvlJc w:val="left"/>
      <w:pPr>
        <w:tabs>
          <w:tab w:val="num" w:pos="720"/>
        </w:tabs>
        <w:ind w:left="720" w:hanging="360"/>
      </w:pPr>
      <w:rPr>
        <w:rFonts w:ascii="Arial" w:hAnsi="Arial" w:hint="default"/>
      </w:rPr>
    </w:lvl>
    <w:lvl w:ilvl="1" w:tplc="B4A259BA">
      <w:start w:val="1889"/>
      <w:numFmt w:val="bullet"/>
      <w:lvlText w:val="•"/>
      <w:lvlJc w:val="left"/>
      <w:pPr>
        <w:tabs>
          <w:tab w:val="num" w:pos="1440"/>
        </w:tabs>
        <w:ind w:left="1440" w:hanging="360"/>
      </w:pPr>
      <w:rPr>
        <w:rFonts w:ascii="Arial" w:hAnsi="Arial" w:hint="default"/>
      </w:rPr>
    </w:lvl>
    <w:lvl w:ilvl="2" w:tplc="961E741E" w:tentative="1">
      <w:start w:val="1"/>
      <w:numFmt w:val="bullet"/>
      <w:lvlText w:val="•"/>
      <w:lvlJc w:val="left"/>
      <w:pPr>
        <w:tabs>
          <w:tab w:val="num" w:pos="2160"/>
        </w:tabs>
        <w:ind w:left="2160" w:hanging="360"/>
      </w:pPr>
      <w:rPr>
        <w:rFonts w:ascii="Arial" w:hAnsi="Arial" w:hint="default"/>
      </w:rPr>
    </w:lvl>
    <w:lvl w:ilvl="3" w:tplc="437A2F4E" w:tentative="1">
      <w:start w:val="1"/>
      <w:numFmt w:val="bullet"/>
      <w:lvlText w:val="•"/>
      <w:lvlJc w:val="left"/>
      <w:pPr>
        <w:tabs>
          <w:tab w:val="num" w:pos="2880"/>
        </w:tabs>
        <w:ind w:left="2880" w:hanging="360"/>
      </w:pPr>
      <w:rPr>
        <w:rFonts w:ascii="Arial" w:hAnsi="Arial" w:hint="default"/>
      </w:rPr>
    </w:lvl>
    <w:lvl w:ilvl="4" w:tplc="0CAC7D54" w:tentative="1">
      <w:start w:val="1"/>
      <w:numFmt w:val="bullet"/>
      <w:lvlText w:val="•"/>
      <w:lvlJc w:val="left"/>
      <w:pPr>
        <w:tabs>
          <w:tab w:val="num" w:pos="3600"/>
        </w:tabs>
        <w:ind w:left="3600" w:hanging="360"/>
      </w:pPr>
      <w:rPr>
        <w:rFonts w:ascii="Arial" w:hAnsi="Arial" w:hint="default"/>
      </w:rPr>
    </w:lvl>
    <w:lvl w:ilvl="5" w:tplc="9FECC92C" w:tentative="1">
      <w:start w:val="1"/>
      <w:numFmt w:val="bullet"/>
      <w:lvlText w:val="•"/>
      <w:lvlJc w:val="left"/>
      <w:pPr>
        <w:tabs>
          <w:tab w:val="num" w:pos="4320"/>
        </w:tabs>
        <w:ind w:left="4320" w:hanging="360"/>
      </w:pPr>
      <w:rPr>
        <w:rFonts w:ascii="Arial" w:hAnsi="Arial" w:hint="default"/>
      </w:rPr>
    </w:lvl>
    <w:lvl w:ilvl="6" w:tplc="2D08107C" w:tentative="1">
      <w:start w:val="1"/>
      <w:numFmt w:val="bullet"/>
      <w:lvlText w:val="•"/>
      <w:lvlJc w:val="left"/>
      <w:pPr>
        <w:tabs>
          <w:tab w:val="num" w:pos="5040"/>
        </w:tabs>
        <w:ind w:left="5040" w:hanging="360"/>
      </w:pPr>
      <w:rPr>
        <w:rFonts w:ascii="Arial" w:hAnsi="Arial" w:hint="default"/>
      </w:rPr>
    </w:lvl>
    <w:lvl w:ilvl="7" w:tplc="E50CA2E2" w:tentative="1">
      <w:start w:val="1"/>
      <w:numFmt w:val="bullet"/>
      <w:lvlText w:val="•"/>
      <w:lvlJc w:val="left"/>
      <w:pPr>
        <w:tabs>
          <w:tab w:val="num" w:pos="5760"/>
        </w:tabs>
        <w:ind w:left="5760" w:hanging="360"/>
      </w:pPr>
      <w:rPr>
        <w:rFonts w:ascii="Arial" w:hAnsi="Arial" w:hint="default"/>
      </w:rPr>
    </w:lvl>
    <w:lvl w:ilvl="8" w:tplc="47B413C0" w:tentative="1">
      <w:start w:val="1"/>
      <w:numFmt w:val="bullet"/>
      <w:lvlText w:val="•"/>
      <w:lvlJc w:val="left"/>
      <w:pPr>
        <w:tabs>
          <w:tab w:val="num" w:pos="6480"/>
        </w:tabs>
        <w:ind w:left="6480" w:hanging="360"/>
      </w:pPr>
      <w:rPr>
        <w:rFonts w:ascii="Arial" w:hAnsi="Arial" w:hint="default"/>
      </w:rPr>
    </w:lvl>
  </w:abstractNum>
  <w:abstractNum w:abstractNumId="8">
    <w:nsid w:val="0DB87A44"/>
    <w:multiLevelType w:val="hybridMultilevel"/>
    <w:tmpl w:val="FA7C06D8"/>
    <w:lvl w:ilvl="0" w:tplc="2B7ECC52">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0095F71"/>
    <w:multiLevelType w:val="hybridMultilevel"/>
    <w:tmpl w:val="6576CC62"/>
    <w:lvl w:ilvl="0" w:tplc="6B40EA30">
      <w:start w:val="1"/>
      <w:numFmt w:val="bullet"/>
      <w:lvlText w:val=""/>
      <w:lvlJc w:val="left"/>
      <w:pPr>
        <w:tabs>
          <w:tab w:val="num" w:pos="720"/>
        </w:tabs>
        <w:ind w:left="720" w:hanging="360"/>
      </w:pPr>
      <w:rPr>
        <w:rFonts w:ascii="Wingdings" w:hAnsi="Wingdings" w:hint="default"/>
      </w:rPr>
    </w:lvl>
    <w:lvl w:ilvl="1" w:tplc="CB5AC128" w:tentative="1">
      <w:start w:val="1"/>
      <w:numFmt w:val="bullet"/>
      <w:lvlText w:val=""/>
      <w:lvlJc w:val="left"/>
      <w:pPr>
        <w:tabs>
          <w:tab w:val="num" w:pos="1440"/>
        </w:tabs>
        <w:ind w:left="1440" w:hanging="360"/>
      </w:pPr>
      <w:rPr>
        <w:rFonts w:ascii="Wingdings" w:hAnsi="Wingdings" w:hint="default"/>
      </w:rPr>
    </w:lvl>
    <w:lvl w:ilvl="2" w:tplc="BA76CAE8" w:tentative="1">
      <w:start w:val="1"/>
      <w:numFmt w:val="bullet"/>
      <w:lvlText w:val=""/>
      <w:lvlJc w:val="left"/>
      <w:pPr>
        <w:tabs>
          <w:tab w:val="num" w:pos="2160"/>
        </w:tabs>
        <w:ind w:left="2160" w:hanging="360"/>
      </w:pPr>
      <w:rPr>
        <w:rFonts w:ascii="Wingdings" w:hAnsi="Wingdings" w:hint="default"/>
      </w:rPr>
    </w:lvl>
    <w:lvl w:ilvl="3" w:tplc="CB308876" w:tentative="1">
      <w:start w:val="1"/>
      <w:numFmt w:val="bullet"/>
      <w:lvlText w:val=""/>
      <w:lvlJc w:val="left"/>
      <w:pPr>
        <w:tabs>
          <w:tab w:val="num" w:pos="2880"/>
        </w:tabs>
        <w:ind w:left="2880" w:hanging="360"/>
      </w:pPr>
      <w:rPr>
        <w:rFonts w:ascii="Wingdings" w:hAnsi="Wingdings" w:hint="default"/>
      </w:rPr>
    </w:lvl>
    <w:lvl w:ilvl="4" w:tplc="BF8866B4" w:tentative="1">
      <w:start w:val="1"/>
      <w:numFmt w:val="bullet"/>
      <w:lvlText w:val=""/>
      <w:lvlJc w:val="left"/>
      <w:pPr>
        <w:tabs>
          <w:tab w:val="num" w:pos="3600"/>
        </w:tabs>
        <w:ind w:left="3600" w:hanging="360"/>
      </w:pPr>
      <w:rPr>
        <w:rFonts w:ascii="Wingdings" w:hAnsi="Wingdings" w:hint="default"/>
      </w:rPr>
    </w:lvl>
    <w:lvl w:ilvl="5" w:tplc="7B862C48" w:tentative="1">
      <w:start w:val="1"/>
      <w:numFmt w:val="bullet"/>
      <w:lvlText w:val=""/>
      <w:lvlJc w:val="left"/>
      <w:pPr>
        <w:tabs>
          <w:tab w:val="num" w:pos="4320"/>
        </w:tabs>
        <w:ind w:left="4320" w:hanging="360"/>
      </w:pPr>
      <w:rPr>
        <w:rFonts w:ascii="Wingdings" w:hAnsi="Wingdings" w:hint="default"/>
      </w:rPr>
    </w:lvl>
    <w:lvl w:ilvl="6" w:tplc="1EB43C2C" w:tentative="1">
      <w:start w:val="1"/>
      <w:numFmt w:val="bullet"/>
      <w:lvlText w:val=""/>
      <w:lvlJc w:val="left"/>
      <w:pPr>
        <w:tabs>
          <w:tab w:val="num" w:pos="5040"/>
        </w:tabs>
        <w:ind w:left="5040" w:hanging="360"/>
      </w:pPr>
      <w:rPr>
        <w:rFonts w:ascii="Wingdings" w:hAnsi="Wingdings" w:hint="default"/>
      </w:rPr>
    </w:lvl>
    <w:lvl w:ilvl="7" w:tplc="E34A4F16" w:tentative="1">
      <w:start w:val="1"/>
      <w:numFmt w:val="bullet"/>
      <w:lvlText w:val=""/>
      <w:lvlJc w:val="left"/>
      <w:pPr>
        <w:tabs>
          <w:tab w:val="num" w:pos="5760"/>
        </w:tabs>
        <w:ind w:left="5760" w:hanging="360"/>
      </w:pPr>
      <w:rPr>
        <w:rFonts w:ascii="Wingdings" w:hAnsi="Wingdings" w:hint="default"/>
      </w:rPr>
    </w:lvl>
    <w:lvl w:ilvl="8" w:tplc="71205500" w:tentative="1">
      <w:start w:val="1"/>
      <w:numFmt w:val="bullet"/>
      <w:lvlText w:val=""/>
      <w:lvlJc w:val="left"/>
      <w:pPr>
        <w:tabs>
          <w:tab w:val="num" w:pos="6480"/>
        </w:tabs>
        <w:ind w:left="6480" w:hanging="360"/>
      </w:pPr>
      <w:rPr>
        <w:rFonts w:ascii="Wingdings" w:hAnsi="Wingdings" w:hint="default"/>
      </w:rPr>
    </w:lvl>
  </w:abstractNum>
  <w:abstractNum w:abstractNumId="10">
    <w:nsid w:val="11855603"/>
    <w:multiLevelType w:val="hybridMultilevel"/>
    <w:tmpl w:val="DEB42B12"/>
    <w:lvl w:ilvl="0" w:tplc="D968082A">
      <w:start w:val="1"/>
      <w:numFmt w:val="bullet"/>
      <w:lvlText w:val="o"/>
      <w:lvlJc w:val="left"/>
      <w:pPr>
        <w:tabs>
          <w:tab w:val="num" w:pos="720"/>
        </w:tabs>
        <w:ind w:left="720" w:hanging="360"/>
      </w:pPr>
      <w:rPr>
        <w:rFonts w:ascii="Courier New" w:hAnsi="Courier New" w:hint="default"/>
      </w:rPr>
    </w:lvl>
    <w:lvl w:ilvl="1" w:tplc="B7CC81CC" w:tentative="1">
      <w:start w:val="1"/>
      <w:numFmt w:val="bullet"/>
      <w:lvlText w:val="o"/>
      <w:lvlJc w:val="left"/>
      <w:pPr>
        <w:tabs>
          <w:tab w:val="num" w:pos="1440"/>
        </w:tabs>
        <w:ind w:left="1440" w:hanging="360"/>
      </w:pPr>
      <w:rPr>
        <w:rFonts w:ascii="Courier New" w:hAnsi="Courier New" w:hint="default"/>
      </w:rPr>
    </w:lvl>
    <w:lvl w:ilvl="2" w:tplc="DBD2B520" w:tentative="1">
      <w:start w:val="1"/>
      <w:numFmt w:val="bullet"/>
      <w:lvlText w:val="o"/>
      <w:lvlJc w:val="left"/>
      <w:pPr>
        <w:tabs>
          <w:tab w:val="num" w:pos="2160"/>
        </w:tabs>
        <w:ind w:left="2160" w:hanging="360"/>
      </w:pPr>
      <w:rPr>
        <w:rFonts w:ascii="Courier New" w:hAnsi="Courier New" w:hint="default"/>
      </w:rPr>
    </w:lvl>
    <w:lvl w:ilvl="3" w:tplc="32E4A694" w:tentative="1">
      <w:start w:val="1"/>
      <w:numFmt w:val="bullet"/>
      <w:lvlText w:val="o"/>
      <w:lvlJc w:val="left"/>
      <w:pPr>
        <w:tabs>
          <w:tab w:val="num" w:pos="2880"/>
        </w:tabs>
        <w:ind w:left="2880" w:hanging="360"/>
      </w:pPr>
      <w:rPr>
        <w:rFonts w:ascii="Courier New" w:hAnsi="Courier New" w:hint="default"/>
      </w:rPr>
    </w:lvl>
    <w:lvl w:ilvl="4" w:tplc="F512573C" w:tentative="1">
      <w:start w:val="1"/>
      <w:numFmt w:val="bullet"/>
      <w:lvlText w:val="o"/>
      <w:lvlJc w:val="left"/>
      <w:pPr>
        <w:tabs>
          <w:tab w:val="num" w:pos="3600"/>
        </w:tabs>
        <w:ind w:left="3600" w:hanging="360"/>
      </w:pPr>
      <w:rPr>
        <w:rFonts w:ascii="Courier New" w:hAnsi="Courier New" w:hint="default"/>
      </w:rPr>
    </w:lvl>
    <w:lvl w:ilvl="5" w:tplc="12DA7A66" w:tentative="1">
      <w:start w:val="1"/>
      <w:numFmt w:val="bullet"/>
      <w:lvlText w:val="o"/>
      <w:lvlJc w:val="left"/>
      <w:pPr>
        <w:tabs>
          <w:tab w:val="num" w:pos="4320"/>
        </w:tabs>
        <w:ind w:left="4320" w:hanging="360"/>
      </w:pPr>
      <w:rPr>
        <w:rFonts w:ascii="Courier New" w:hAnsi="Courier New" w:hint="default"/>
      </w:rPr>
    </w:lvl>
    <w:lvl w:ilvl="6" w:tplc="22EC17FE" w:tentative="1">
      <w:start w:val="1"/>
      <w:numFmt w:val="bullet"/>
      <w:lvlText w:val="o"/>
      <w:lvlJc w:val="left"/>
      <w:pPr>
        <w:tabs>
          <w:tab w:val="num" w:pos="5040"/>
        </w:tabs>
        <w:ind w:left="5040" w:hanging="360"/>
      </w:pPr>
      <w:rPr>
        <w:rFonts w:ascii="Courier New" w:hAnsi="Courier New" w:hint="default"/>
      </w:rPr>
    </w:lvl>
    <w:lvl w:ilvl="7" w:tplc="D30CEE7A" w:tentative="1">
      <w:start w:val="1"/>
      <w:numFmt w:val="bullet"/>
      <w:lvlText w:val="o"/>
      <w:lvlJc w:val="left"/>
      <w:pPr>
        <w:tabs>
          <w:tab w:val="num" w:pos="5760"/>
        </w:tabs>
        <w:ind w:left="5760" w:hanging="360"/>
      </w:pPr>
      <w:rPr>
        <w:rFonts w:ascii="Courier New" w:hAnsi="Courier New" w:hint="default"/>
      </w:rPr>
    </w:lvl>
    <w:lvl w:ilvl="8" w:tplc="4F1A087E" w:tentative="1">
      <w:start w:val="1"/>
      <w:numFmt w:val="bullet"/>
      <w:lvlText w:val="o"/>
      <w:lvlJc w:val="left"/>
      <w:pPr>
        <w:tabs>
          <w:tab w:val="num" w:pos="6480"/>
        </w:tabs>
        <w:ind w:left="6480" w:hanging="360"/>
      </w:pPr>
      <w:rPr>
        <w:rFonts w:ascii="Courier New" w:hAnsi="Courier New" w:hint="default"/>
      </w:rPr>
    </w:lvl>
  </w:abstractNum>
  <w:abstractNum w:abstractNumId="11">
    <w:nsid w:val="127C4B6A"/>
    <w:multiLevelType w:val="hybridMultilevel"/>
    <w:tmpl w:val="E8C46E36"/>
    <w:lvl w:ilvl="0" w:tplc="AF6C5C5C">
      <w:start w:val="1"/>
      <w:numFmt w:val="bullet"/>
      <w:lvlText w:val="o"/>
      <w:lvlJc w:val="left"/>
      <w:pPr>
        <w:tabs>
          <w:tab w:val="num" w:pos="720"/>
        </w:tabs>
        <w:ind w:left="720" w:hanging="360"/>
      </w:pPr>
      <w:rPr>
        <w:rFonts w:ascii="Courier New" w:hAnsi="Courier New" w:hint="default"/>
      </w:rPr>
    </w:lvl>
    <w:lvl w:ilvl="1" w:tplc="A83A3860" w:tentative="1">
      <w:start w:val="1"/>
      <w:numFmt w:val="bullet"/>
      <w:lvlText w:val="o"/>
      <w:lvlJc w:val="left"/>
      <w:pPr>
        <w:tabs>
          <w:tab w:val="num" w:pos="1440"/>
        </w:tabs>
        <w:ind w:left="1440" w:hanging="360"/>
      </w:pPr>
      <w:rPr>
        <w:rFonts w:ascii="Courier New" w:hAnsi="Courier New" w:hint="default"/>
      </w:rPr>
    </w:lvl>
    <w:lvl w:ilvl="2" w:tplc="292ABE68" w:tentative="1">
      <w:start w:val="1"/>
      <w:numFmt w:val="bullet"/>
      <w:lvlText w:val="o"/>
      <w:lvlJc w:val="left"/>
      <w:pPr>
        <w:tabs>
          <w:tab w:val="num" w:pos="2160"/>
        </w:tabs>
        <w:ind w:left="2160" w:hanging="360"/>
      </w:pPr>
      <w:rPr>
        <w:rFonts w:ascii="Courier New" w:hAnsi="Courier New" w:hint="default"/>
      </w:rPr>
    </w:lvl>
    <w:lvl w:ilvl="3" w:tplc="0D40A7BA" w:tentative="1">
      <w:start w:val="1"/>
      <w:numFmt w:val="bullet"/>
      <w:lvlText w:val="o"/>
      <w:lvlJc w:val="left"/>
      <w:pPr>
        <w:tabs>
          <w:tab w:val="num" w:pos="2880"/>
        </w:tabs>
        <w:ind w:left="2880" w:hanging="360"/>
      </w:pPr>
      <w:rPr>
        <w:rFonts w:ascii="Courier New" w:hAnsi="Courier New" w:hint="default"/>
      </w:rPr>
    </w:lvl>
    <w:lvl w:ilvl="4" w:tplc="22603342" w:tentative="1">
      <w:start w:val="1"/>
      <w:numFmt w:val="bullet"/>
      <w:lvlText w:val="o"/>
      <w:lvlJc w:val="left"/>
      <w:pPr>
        <w:tabs>
          <w:tab w:val="num" w:pos="3600"/>
        </w:tabs>
        <w:ind w:left="3600" w:hanging="360"/>
      </w:pPr>
      <w:rPr>
        <w:rFonts w:ascii="Courier New" w:hAnsi="Courier New" w:hint="default"/>
      </w:rPr>
    </w:lvl>
    <w:lvl w:ilvl="5" w:tplc="E3C46C0E" w:tentative="1">
      <w:start w:val="1"/>
      <w:numFmt w:val="bullet"/>
      <w:lvlText w:val="o"/>
      <w:lvlJc w:val="left"/>
      <w:pPr>
        <w:tabs>
          <w:tab w:val="num" w:pos="4320"/>
        </w:tabs>
        <w:ind w:left="4320" w:hanging="360"/>
      </w:pPr>
      <w:rPr>
        <w:rFonts w:ascii="Courier New" w:hAnsi="Courier New" w:hint="default"/>
      </w:rPr>
    </w:lvl>
    <w:lvl w:ilvl="6" w:tplc="E08E3F06" w:tentative="1">
      <w:start w:val="1"/>
      <w:numFmt w:val="bullet"/>
      <w:lvlText w:val="o"/>
      <w:lvlJc w:val="left"/>
      <w:pPr>
        <w:tabs>
          <w:tab w:val="num" w:pos="5040"/>
        </w:tabs>
        <w:ind w:left="5040" w:hanging="360"/>
      </w:pPr>
      <w:rPr>
        <w:rFonts w:ascii="Courier New" w:hAnsi="Courier New" w:hint="default"/>
      </w:rPr>
    </w:lvl>
    <w:lvl w:ilvl="7" w:tplc="49E09058" w:tentative="1">
      <w:start w:val="1"/>
      <w:numFmt w:val="bullet"/>
      <w:lvlText w:val="o"/>
      <w:lvlJc w:val="left"/>
      <w:pPr>
        <w:tabs>
          <w:tab w:val="num" w:pos="5760"/>
        </w:tabs>
        <w:ind w:left="5760" w:hanging="360"/>
      </w:pPr>
      <w:rPr>
        <w:rFonts w:ascii="Courier New" w:hAnsi="Courier New" w:hint="default"/>
      </w:rPr>
    </w:lvl>
    <w:lvl w:ilvl="8" w:tplc="187C9A5C" w:tentative="1">
      <w:start w:val="1"/>
      <w:numFmt w:val="bullet"/>
      <w:lvlText w:val="o"/>
      <w:lvlJc w:val="left"/>
      <w:pPr>
        <w:tabs>
          <w:tab w:val="num" w:pos="6480"/>
        </w:tabs>
        <w:ind w:left="6480" w:hanging="360"/>
      </w:pPr>
      <w:rPr>
        <w:rFonts w:ascii="Courier New" w:hAnsi="Courier New" w:hint="default"/>
      </w:rPr>
    </w:lvl>
  </w:abstractNum>
  <w:abstractNum w:abstractNumId="12">
    <w:nsid w:val="12DF1DE5"/>
    <w:multiLevelType w:val="hybridMultilevel"/>
    <w:tmpl w:val="225438D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39C0E03"/>
    <w:multiLevelType w:val="hybridMultilevel"/>
    <w:tmpl w:val="5D04DED8"/>
    <w:lvl w:ilvl="0" w:tplc="901CFDFA">
      <w:start w:val="1"/>
      <w:numFmt w:val="bullet"/>
      <w:lvlText w:val=""/>
      <w:lvlJc w:val="left"/>
      <w:pPr>
        <w:tabs>
          <w:tab w:val="num" w:pos="720"/>
        </w:tabs>
        <w:ind w:left="720" w:hanging="360"/>
      </w:pPr>
      <w:rPr>
        <w:rFonts w:ascii="Wingdings 2" w:hAnsi="Wingdings 2" w:hint="default"/>
      </w:rPr>
    </w:lvl>
    <w:lvl w:ilvl="1" w:tplc="1BFE5030" w:tentative="1">
      <w:start w:val="1"/>
      <w:numFmt w:val="bullet"/>
      <w:lvlText w:val=""/>
      <w:lvlJc w:val="left"/>
      <w:pPr>
        <w:tabs>
          <w:tab w:val="num" w:pos="1440"/>
        </w:tabs>
        <w:ind w:left="1440" w:hanging="360"/>
      </w:pPr>
      <w:rPr>
        <w:rFonts w:ascii="Wingdings 2" w:hAnsi="Wingdings 2" w:hint="default"/>
      </w:rPr>
    </w:lvl>
    <w:lvl w:ilvl="2" w:tplc="A650E26C" w:tentative="1">
      <w:start w:val="1"/>
      <w:numFmt w:val="bullet"/>
      <w:lvlText w:val=""/>
      <w:lvlJc w:val="left"/>
      <w:pPr>
        <w:tabs>
          <w:tab w:val="num" w:pos="2160"/>
        </w:tabs>
        <w:ind w:left="2160" w:hanging="360"/>
      </w:pPr>
      <w:rPr>
        <w:rFonts w:ascii="Wingdings 2" w:hAnsi="Wingdings 2" w:hint="default"/>
      </w:rPr>
    </w:lvl>
    <w:lvl w:ilvl="3" w:tplc="F3A003B4" w:tentative="1">
      <w:start w:val="1"/>
      <w:numFmt w:val="bullet"/>
      <w:lvlText w:val=""/>
      <w:lvlJc w:val="left"/>
      <w:pPr>
        <w:tabs>
          <w:tab w:val="num" w:pos="2880"/>
        </w:tabs>
        <w:ind w:left="2880" w:hanging="360"/>
      </w:pPr>
      <w:rPr>
        <w:rFonts w:ascii="Wingdings 2" w:hAnsi="Wingdings 2" w:hint="default"/>
      </w:rPr>
    </w:lvl>
    <w:lvl w:ilvl="4" w:tplc="64360732" w:tentative="1">
      <w:start w:val="1"/>
      <w:numFmt w:val="bullet"/>
      <w:lvlText w:val=""/>
      <w:lvlJc w:val="left"/>
      <w:pPr>
        <w:tabs>
          <w:tab w:val="num" w:pos="3600"/>
        </w:tabs>
        <w:ind w:left="3600" w:hanging="360"/>
      </w:pPr>
      <w:rPr>
        <w:rFonts w:ascii="Wingdings 2" w:hAnsi="Wingdings 2" w:hint="default"/>
      </w:rPr>
    </w:lvl>
    <w:lvl w:ilvl="5" w:tplc="70A8740E" w:tentative="1">
      <w:start w:val="1"/>
      <w:numFmt w:val="bullet"/>
      <w:lvlText w:val=""/>
      <w:lvlJc w:val="left"/>
      <w:pPr>
        <w:tabs>
          <w:tab w:val="num" w:pos="4320"/>
        </w:tabs>
        <w:ind w:left="4320" w:hanging="360"/>
      </w:pPr>
      <w:rPr>
        <w:rFonts w:ascii="Wingdings 2" w:hAnsi="Wingdings 2" w:hint="default"/>
      </w:rPr>
    </w:lvl>
    <w:lvl w:ilvl="6" w:tplc="C4E40DE8" w:tentative="1">
      <w:start w:val="1"/>
      <w:numFmt w:val="bullet"/>
      <w:lvlText w:val=""/>
      <w:lvlJc w:val="left"/>
      <w:pPr>
        <w:tabs>
          <w:tab w:val="num" w:pos="5040"/>
        </w:tabs>
        <w:ind w:left="5040" w:hanging="360"/>
      </w:pPr>
      <w:rPr>
        <w:rFonts w:ascii="Wingdings 2" w:hAnsi="Wingdings 2" w:hint="default"/>
      </w:rPr>
    </w:lvl>
    <w:lvl w:ilvl="7" w:tplc="DE22836C" w:tentative="1">
      <w:start w:val="1"/>
      <w:numFmt w:val="bullet"/>
      <w:lvlText w:val=""/>
      <w:lvlJc w:val="left"/>
      <w:pPr>
        <w:tabs>
          <w:tab w:val="num" w:pos="5760"/>
        </w:tabs>
        <w:ind w:left="5760" w:hanging="360"/>
      </w:pPr>
      <w:rPr>
        <w:rFonts w:ascii="Wingdings 2" w:hAnsi="Wingdings 2" w:hint="default"/>
      </w:rPr>
    </w:lvl>
    <w:lvl w:ilvl="8" w:tplc="2C4E2152" w:tentative="1">
      <w:start w:val="1"/>
      <w:numFmt w:val="bullet"/>
      <w:lvlText w:val=""/>
      <w:lvlJc w:val="left"/>
      <w:pPr>
        <w:tabs>
          <w:tab w:val="num" w:pos="6480"/>
        </w:tabs>
        <w:ind w:left="6480" w:hanging="360"/>
      </w:pPr>
      <w:rPr>
        <w:rFonts w:ascii="Wingdings 2" w:hAnsi="Wingdings 2" w:hint="default"/>
      </w:rPr>
    </w:lvl>
  </w:abstractNum>
  <w:abstractNum w:abstractNumId="14">
    <w:nsid w:val="13AE294F"/>
    <w:multiLevelType w:val="hybridMultilevel"/>
    <w:tmpl w:val="0E6A4B5C"/>
    <w:lvl w:ilvl="0" w:tplc="5AD884F0">
      <w:start w:val="1"/>
      <w:numFmt w:val="bullet"/>
      <w:lvlText w:val="•"/>
      <w:lvlJc w:val="left"/>
      <w:pPr>
        <w:tabs>
          <w:tab w:val="num" w:pos="720"/>
        </w:tabs>
        <w:ind w:left="720" w:hanging="360"/>
      </w:pPr>
      <w:rPr>
        <w:rFonts w:ascii="Arial" w:hAnsi="Arial" w:hint="default"/>
      </w:rPr>
    </w:lvl>
    <w:lvl w:ilvl="1" w:tplc="4F74A794" w:tentative="1">
      <w:start w:val="1"/>
      <w:numFmt w:val="bullet"/>
      <w:lvlText w:val="•"/>
      <w:lvlJc w:val="left"/>
      <w:pPr>
        <w:tabs>
          <w:tab w:val="num" w:pos="1440"/>
        </w:tabs>
        <w:ind w:left="1440" w:hanging="360"/>
      </w:pPr>
      <w:rPr>
        <w:rFonts w:ascii="Arial" w:hAnsi="Arial" w:hint="default"/>
      </w:rPr>
    </w:lvl>
    <w:lvl w:ilvl="2" w:tplc="82441234" w:tentative="1">
      <w:start w:val="1"/>
      <w:numFmt w:val="bullet"/>
      <w:lvlText w:val="•"/>
      <w:lvlJc w:val="left"/>
      <w:pPr>
        <w:tabs>
          <w:tab w:val="num" w:pos="2160"/>
        </w:tabs>
        <w:ind w:left="2160" w:hanging="360"/>
      </w:pPr>
      <w:rPr>
        <w:rFonts w:ascii="Arial" w:hAnsi="Arial" w:hint="default"/>
      </w:rPr>
    </w:lvl>
    <w:lvl w:ilvl="3" w:tplc="D878339E" w:tentative="1">
      <w:start w:val="1"/>
      <w:numFmt w:val="bullet"/>
      <w:lvlText w:val="•"/>
      <w:lvlJc w:val="left"/>
      <w:pPr>
        <w:tabs>
          <w:tab w:val="num" w:pos="2880"/>
        </w:tabs>
        <w:ind w:left="2880" w:hanging="360"/>
      </w:pPr>
      <w:rPr>
        <w:rFonts w:ascii="Arial" w:hAnsi="Arial" w:hint="default"/>
      </w:rPr>
    </w:lvl>
    <w:lvl w:ilvl="4" w:tplc="C5C2404A" w:tentative="1">
      <w:start w:val="1"/>
      <w:numFmt w:val="bullet"/>
      <w:lvlText w:val="•"/>
      <w:lvlJc w:val="left"/>
      <w:pPr>
        <w:tabs>
          <w:tab w:val="num" w:pos="3600"/>
        </w:tabs>
        <w:ind w:left="3600" w:hanging="360"/>
      </w:pPr>
      <w:rPr>
        <w:rFonts w:ascii="Arial" w:hAnsi="Arial" w:hint="default"/>
      </w:rPr>
    </w:lvl>
    <w:lvl w:ilvl="5" w:tplc="D5F0D61C" w:tentative="1">
      <w:start w:val="1"/>
      <w:numFmt w:val="bullet"/>
      <w:lvlText w:val="•"/>
      <w:lvlJc w:val="left"/>
      <w:pPr>
        <w:tabs>
          <w:tab w:val="num" w:pos="4320"/>
        </w:tabs>
        <w:ind w:left="4320" w:hanging="360"/>
      </w:pPr>
      <w:rPr>
        <w:rFonts w:ascii="Arial" w:hAnsi="Arial" w:hint="default"/>
      </w:rPr>
    </w:lvl>
    <w:lvl w:ilvl="6" w:tplc="91E48062" w:tentative="1">
      <w:start w:val="1"/>
      <w:numFmt w:val="bullet"/>
      <w:lvlText w:val="•"/>
      <w:lvlJc w:val="left"/>
      <w:pPr>
        <w:tabs>
          <w:tab w:val="num" w:pos="5040"/>
        </w:tabs>
        <w:ind w:left="5040" w:hanging="360"/>
      </w:pPr>
      <w:rPr>
        <w:rFonts w:ascii="Arial" w:hAnsi="Arial" w:hint="default"/>
      </w:rPr>
    </w:lvl>
    <w:lvl w:ilvl="7" w:tplc="AECEA228" w:tentative="1">
      <w:start w:val="1"/>
      <w:numFmt w:val="bullet"/>
      <w:lvlText w:val="•"/>
      <w:lvlJc w:val="left"/>
      <w:pPr>
        <w:tabs>
          <w:tab w:val="num" w:pos="5760"/>
        </w:tabs>
        <w:ind w:left="5760" w:hanging="360"/>
      </w:pPr>
      <w:rPr>
        <w:rFonts w:ascii="Arial" w:hAnsi="Arial" w:hint="default"/>
      </w:rPr>
    </w:lvl>
    <w:lvl w:ilvl="8" w:tplc="65E6C922" w:tentative="1">
      <w:start w:val="1"/>
      <w:numFmt w:val="bullet"/>
      <w:lvlText w:val="•"/>
      <w:lvlJc w:val="left"/>
      <w:pPr>
        <w:tabs>
          <w:tab w:val="num" w:pos="6480"/>
        </w:tabs>
        <w:ind w:left="6480" w:hanging="360"/>
      </w:pPr>
      <w:rPr>
        <w:rFonts w:ascii="Arial" w:hAnsi="Arial" w:hint="default"/>
      </w:rPr>
    </w:lvl>
  </w:abstractNum>
  <w:abstractNum w:abstractNumId="15">
    <w:nsid w:val="13F30DDE"/>
    <w:multiLevelType w:val="hybridMultilevel"/>
    <w:tmpl w:val="016A9A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140401CC"/>
    <w:multiLevelType w:val="hybridMultilevel"/>
    <w:tmpl w:val="272039EA"/>
    <w:lvl w:ilvl="0" w:tplc="502407CC">
      <w:start w:val="1"/>
      <w:numFmt w:val="bullet"/>
      <w:lvlText w:val="o"/>
      <w:lvlJc w:val="left"/>
      <w:pPr>
        <w:tabs>
          <w:tab w:val="num" w:pos="720"/>
        </w:tabs>
        <w:ind w:left="720" w:hanging="360"/>
      </w:pPr>
      <w:rPr>
        <w:rFonts w:ascii="Courier New" w:hAnsi="Courier New" w:hint="default"/>
      </w:rPr>
    </w:lvl>
    <w:lvl w:ilvl="1" w:tplc="6DF6FFD2" w:tentative="1">
      <w:start w:val="1"/>
      <w:numFmt w:val="bullet"/>
      <w:lvlText w:val="o"/>
      <w:lvlJc w:val="left"/>
      <w:pPr>
        <w:tabs>
          <w:tab w:val="num" w:pos="1440"/>
        </w:tabs>
        <w:ind w:left="1440" w:hanging="360"/>
      </w:pPr>
      <w:rPr>
        <w:rFonts w:ascii="Courier New" w:hAnsi="Courier New" w:hint="default"/>
      </w:rPr>
    </w:lvl>
    <w:lvl w:ilvl="2" w:tplc="B57CE984" w:tentative="1">
      <w:start w:val="1"/>
      <w:numFmt w:val="bullet"/>
      <w:lvlText w:val="o"/>
      <w:lvlJc w:val="left"/>
      <w:pPr>
        <w:tabs>
          <w:tab w:val="num" w:pos="2160"/>
        </w:tabs>
        <w:ind w:left="2160" w:hanging="360"/>
      </w:pPr>
      <w:rPr>
        <w:rFonts w:ascii="Courier New" w:hAnsi="Courier New" w:hint="default"/>
      </w:rPr>
    </w:lvl>
    <w:lvl w:ilvl="3" w:tplc="FE0A577C" w:tentative="1">
      <w:start w:val="1"/>
      <w:numFmt w:val="bullet"/>
      <w:lvlText w:val="o"/>
      <w:lvlJc w:val="left"/>
      <w:pPr>
        <w:tabs>
          <w:tab w:val="num" w:pos="2880"/>
        </w:tabs>
        <w:ind w:left="2880" w:hanging="360"/>
      </w:pPr>
      <w:rPr>
        <w:rFonts w:ascii="Courier New" w:hAnsi="Courier New" w:hint="default"/>
      </w:rPr>
    </w:lvl>
    <w:lvl w:ilvl="4" w:tplc="C4BCDB28" w:tentative="1">
      <w:start w:val="1"/>
      <w:numFmt w:val="bullet"/>
      <w:lvlText w:val="o"/>
      <w:lvlJc w:val="left"/>
      <w:pPr>
        <w:tabs>
          <w:tab w:val="num" w:pos="3600"/>
        </w:tabs>
        <w:ind w:left="3600" w:hanging="360"/>
      </w:pPr>
      <w:rPr>
        <w:rFonts w:ascii="Courier New" w:hAnsi="Courier New" w:hint="default"/>
      </w:rPr>
    </w:lvl>
    <w:lvl w:ilvl="5" w:tplc="322ABFCE" w:tentative="1">
      <w:start w:val="1"/>
      <w:numFmt w:val="bullet"/>
      <w:lvlText w:val="o"/>
      <w:lvlJc w:val="left"/>
      <w:pPr>
        <w:tabs>
          <w:tab w:val="num" w:pos="4320"/>
        </w:tabs>
        <w:ind w:left="4320" w:hanging="360"/>
      </w:pPr>
      <w:rPr>
        <w:rFonts w:ascii="Courier New" w:hAnsi="Courier New" w:hint="default"/>
      </w:rPr>
    </w:lvl>
    <w:lvl w:ilvl="6" w:tplc="ECA636B8" w:tentative="1">
      <w:start w:val="1"/>
      <w:numFmt w:val="bullet"/>
      <w:lvlText w:val="o"/>
      <w:lvlJc w:val="left"/>
      <w:pPr>
        <w:tabs>
          <w:tab w:val="num" w:pos="5040"/>
        </w:tabs>
        <w:ind w:left="5040" w:hanging="360"/>
      </w:pPr>
      <w:rPr>
        <w:rFonts w:ascii="Courier New" w:hAnsi="Courier New" w:hint="default"/>
      </w:rPr>
    </w:lvl>
    <w:lvl w:ilvl="7" w:tplc="93FEEC44" w:tentative="1">
      <w:start w:val="1"/>
      <w:numFmt w:val="bullet"/>
      <w:lvlText w:val="o"/>
      <w:lvlJc w:val="left"/>
      <w:pPr>
        <w:tabs>
          <w:tab w:val="num" w:pos="5760"/>
        </w:tabs>
        <w:ind w:left="5760" w:hanging="360"/>
      </w:pPr>
      <w:rPr>
        <w:rFonts w:ascii="Courier New" w:hAnsi="Courier New" w:hint="default"/>
      </w:rPr>
    </w:lvl>
    <w:lvl w:ilvl="8" w:tplc="9E3E1C3A" w:tentative="1">
      <w:start w:val="1"/>
      <w:numFmt w:val="bullet"/>
      <w:lvlText w:val="o"/>
      <w:lvlJc w:val="left"/>
      <w:pPr>
        <w:tabs>
          <w:tab w:val="num" w:pos="6480"/>
        </w:tabs>
        <w:ind w:left="6480" w:hanging="360"/>
      </w:pPr>
      <w:rPr>
        <w:rFonts w:ascii="Courier New" w:hAnsi="Courier New" w:hint="default"/>
      </w:rPr>
    </w:lvl>
  </w:abstractNum>
  <w:abstractNum w:abstractNumId="17">
    <w:nsid w:val="15F21B2D"/>
    <w:multiLevelType w:val="hybridMultilevel"/>
    <w:tmpl w:val="AD201E0A"/>
    <w:lvl w:ilvl="0" w:tplc="EB34AE94">
      <w:start w:val="1"/>
      <w:numFmt w:val="bullet"/>
      <w:lvlText w:val="o"/>
      <w:lvlJc w:val="left"/>
      <w:pPr>
        <w:tabs>
          <w:tab w:val="num" w:pos="720"/>
        </w:tabs>
        <w:ind w:left="720" w:hanging="360"/>
      </w:pPr>
      <w:rPr>
        <w:rFonts w:ascii="Courier New" w:hAnsi="Courier New" w:hint="default"/>
      </w:rPr>
    </w:lvl>
    <w:lvl w:ilvl="1" w:tplc="0E8679D8" w:tentative="1">
      <w:start w:val="1"/>
      <w:numFmt w:val="bullet"/>
      <w:lvlText w:val="o"/>
      <w:lvlJc w:val="left"/>
      <w:pPr>
        <w:tabs>
          <w:tab w:val="num" w:pos="1440"/>
        </w:tabs>
        <w:ind w:left="1440" w:hanging="360"/>
      </w:pPr>
      <w:rPr>
        <w:rFonts w:ascii="Courier New" w:hAnsi="Courier New" w:hint="default"/>
      </w:rPr>
    </w:lvl>
    <w:lvl w:ilvl="2" w:tplc="C21AF360" w:tentative="1">
      <w:start w:val="1"/>
      <w:numFmt w:val="bullet"/>
      <w:lvlText w:val="o"/>
      <w:lvlJc w:val="left"/>
      <w:pPr>
        <w:tabs>
          <w:tab w:val="num" w:pos="2160"/>
        </w:tabs>
        <w:ind w:left="2160" w:hanging="360"/>
      </w:pPr>
      <w:rPr>
        <w:rFonts w:ascii="Courier New" w:hAnsi="Courier New" w:hint="default"/>
      </w:rPr>
    </w:lvl>
    <w:lvl w:ilvl="3" w:tplc="3C087EE6" w:tentative="1">
      <w:start w:val="1"/>
      <w:numFmt w:val="bullet"/>
      <w:lvlText w:val="o"/>
      <w:lvlJc w:val="left"/>
      <w:pPr>
        <w:tabs>
          <w:tab w:val="num" w:pos="2880"/>
        </w:tabs>
        <w:ind w:left="2880" w:hanging="360"/>
      </w:pPr>
      <w:rPr>
        <w:rFonts w:ascii="Courier New" w:hAnsi="Courier New" w:hint="default"/>
      </w:rPr>
    </w:lvl>
    <w:lvl w:ilvl="4" w:tplc="D73CA7D0" w:tentative="1">
      <w:start w:val="1"/>
      <w:numFmt w:val="bullet"/>
      <w:lvlText w:val="o"/>
      <w:lvlJc w:val="left"/>
      <w:pPr>
        <w:tabs>
          <w:tab w:val="num" w:pos="3600"/>
        </w:tabs>
        <w:ind w:left="3600" w:hanging="360"/>
      </w:pPr>
      <w:rPr>
        <w:rFonts w:ascii="Courier New" w:hAnsi="Courier New" w:hint="default"/>
      </w:rPr>
    </w:lvl>
    <w:lvl w:ilvl="5" w:tplc="55A61786" w:tentative="1">
      <w:start w:val="1"/>
      <w:numFmt w:val="bullet"/>
      <w:lvlText w:val="o"/>
      <w:lvlJc w:val="left"/>
      <w:pPr>
        <w:tabs>
          <w:tab w:val="num" w:pos="4320"/>
        </w:tabs>
        <w:ind w:left="4320" w:hanging="360"/>
      </w:pPr>
      <w:rPr>
        <w:rFonts w:ascii="Courier New" w:hAnsi="Courier New" w:hint="default"/>
      </w:rPr>
    </w:lvl>
    <w:lvl w:ilvl="6" w:tplc="B0AE8058" w:tentative="1">
      <w:start w:val="1"/>
      <w:numFmt w:val="bullet"/>
      <w:lvlText w:val="o"/>
      <w:lvlJc w:val="left"/>
      <w:pPr>
        <w:tabs>
          <w:tab w:val="num" w:pos="5040"/>
        </w:tabs>
        <w:ind w:left="5040" w:hanging="360"/>
      </w:pPr>
      <w:rPr>
        <w:rFonts w:ascii="Courier New" w:hAnsi="Courier New" w:hint="default"/>
      </w:rPr>
    </w:lvl>
    <w:lvl w:ilvl="7" w:tplc="0C8A8334" w:tentative="1">
      <w:start w:val="1"/>
      <w:numFmt w:val="bullet"/>
      <w:lvlText w:val="o"/>
      <w:lvlJc w:val="left"/>
      <w:pPr>
        <w:tabs>
          <w:tab w:val="num" w:pos="5760"/>
        </w:tabs>
        <w:ind w:left="5760" w:hanging="360"/>
      </w:pPr>
      <w:rPr>
        <w:rFonts w:ascii="Courier New" w:hAnsi="Courier New" w:hint="default"/>
      </w:rPr>
    </w:lvl>
    <w:lvl w:ilvl="8" w:tplc="FC20143E" w:tentative="1">
      <w:start w:val="1"/>
      <w:numFmt w:val="bullet"/>
      <w:lvlText w:val="o"/>
      <w:lvlJc w:val="left"/>
      <w:pPr>
        <w:tabs>
          <w:tab w:val="num" w:pos="6480"/>
        </w:tabs>
        <w:ind w:left="6480" w:hanging="360"/>
      </w:pPr>
      <w:rPr>
        <w:rFonts w:ascii="Courier New" w:hAnsi="Courier New" w:hint="default"/>
      </w:rPr>
    </w:lvl>
  </w:abstractNum>
  <w:abstractNum w:abstractNumId="18">
    <w:nsid w:val="17E13D82"/>
    <w:multiLevelType w:val="hybridMultilevel"/>
    <w:tmpl w:val="A6CEDA02"/>
    <w:lvl w:ilvl="0" w:tplc="267A58D2">
      <w:start w:val="1"/>
      <w:numFmt w:val="bullet"/>
      <w:lvlText w:val="•"/>
      <w:lvlJc w:val="left"/>
      <w:pPr>
        <w:tabs>
          <w:tab w:val="num" w:pos="720"/>
        </w:tabs>
        <w:ind w:left="720" w:hanging="360"/>
      </w:pPr>
      <w:rPr>
        <w:rFonts w:ascii="Arial" w:hAnsi="Arial" w:hint="default"/>
      </w:rPr>
    </w:lvl>
    <w:lvl w:ilvl="1" w:tplc="EBD03EFA" w:tentative="1">
      <w:start w:val="1"/>
      <w:numFmt w:val="bullet"/>
      <w:lvlText w:val="•"/>
      <w:lvlJc w:val="left"/>
      <w:pPr>
        <w:tabs>
          <w:tab w:val="num" w:pos="1440"/>
        </w:tabs>
        <w:ind w:left="1440" w:hanging="360"/>
      </w:pPr>
      <w:rPr>
        <w:rFonts w:ascii="Arial" w:hAnsi="Arial" w:hint="default"/>
      </w:rPr>
    </w:lvl>
    <w:lvl w:ilvl="2" w:tplc="7BF4A214" w:tentative="1">
      <w:start w:val="1"/>
      <w:numFmt w:val="bullet"/>
      <w:lvlText w:val="•"/>
      <w:lvlJc w:val="left"/>
      <w:pPr>
        <w:tabs>
          <w:tab w:val="num" w:pos="2160"/>
        </w:tabs>
        <w:ind w:left="2160" w:hanging="360"/>
      </w:pPr>
      <w:rPr>
        <w:rFonts w:ascii="Arial" w:hAnsi="Arial" w:hint="default"/>
      </w:rPr>
    </w:lvl>
    <w:lvl w:ilvl="3" w:tplc="5CF20A04" w:tentative="1">
      <w:start w:val="1"/>
      <w:numFmt w:val="bullet"/>
      <w:lvlText w:val="•"/>
      <w:lvlJc w:val="left"/>
      <w:pPr>
        <w:tabs>
          <w:tab w:val="num" w:pos="2880"/>
        </w:tabs>
        <w:ind w:left="2880" w:hanging="360"/>
      </w:pPr>
      <w:rPr>
        <w:rFonts w:ascii="Arial" w:hAnsi="Arial" w:hint="default"/>
      </w:rPr>
    </w:lvl>
    <w:lvl w:ilvl="4" w:tplc="91BC52B6" w:tentative="1">
      <w:start w:val="1"/>
      <w:numFmt w:val="bullet"/>
      <w:lvlText w:val="•"/>
      <w:lvlJc w:val="left"/>
      <w:pPr>
        <w:tabs>
          <w:tab w:val="num" w:pos="3600"/>
        </w:tabs>
        <w:ind w:left="3600" w:hanging="360"/>
      </w:pPr>
      <w:rPr>
        <w:rFonts w:ascii="Arial" w:hAnsi="Arial" w:hint="default"/>
      </w:rPr>
    </w:lvl>
    <w:lvl w:ilvl="5" w:tplc="A41A1ECC" w:tentative="1">
      <w:start w:val="1"/>
      <w:numFmt w:val="bullet"/>
      <w:lvlText w:val="•"/>
      <w:lvlJc w:val="left"/>
      <w:pPr>
        <w:tabs>
          <w:tab w:val="num" w:pos="4320"/>
        </w:tabs>
        <w:ind w:left="4320" w:hanging="360"/>
      </w:pPr>
      <w:rPr>
        <w:rFonts w:ascii="Arial" w:hAnsi="Arial" w:hint="default"/>
      </w:rPr>
    </w:lvl>
    <w:lvl w:ilvl="6" w:tplc="00A4ECFA" w:tentative="1">
      <w:start w:val="1"/>
      <w:numFmt w:val="bullet"/>
      <w:lvlText w:val="•"/>
      <w:lvlJc w:val="left"/>
      <w:pPr>
        <w:tabs>
          <w:tab w:val="num" w:pos="5040"/>
        </w:tabs>
        <w:ind w:left="5040" w:hanging="360"/>
      </w:pPr>
      <w:rPr>
        <w:rFonts w:ascii="Arial" w:hAnsi="Arial" w:hint="default"/>
      </w:rPr>
    </w:lvl>
    <w:lvl w:ilvl="7" w:tplc="F63E2C40" w:tentative="1">
      <w:start w:val="1"/>
      <w:numFmt w:val="bullet"/>
      <w:lvlText w:val="•"/>
      <w:lvlJc w:val="left"/>
      <w:pPr>
        <w:tabs>
          <w:tab w:val="num" w:pos="5760"/>
        </w:tabs>
        <w:ind w:left="5760" w:hanging="360"/>
      </w:pPr>
      <w:rPr>
        <w:rFonts w:ascii="Arial" w:hAnsi="Arial" w:hint="default"/>
      </w:rPr>
    </w:lvl>
    <w:lvl w:ilvl="8" w:tplc="210E7E1A" w:tentative="1">
      <w:start w:val="1"/>
      <w:numFmt w:val="bullet"/>
      <w:lvlText w:val="•"/>
      <w:lvlJc w:val="left"/>
      <w:pPr>
        <w:tabs>
          <w:tab w:val="num" w:pos="6480"/>
        </w:tabs>
        <w:ind w:left="6480" w:hanging="360"/>
      </w:pPr>
      <w:rPr>
        <w:rFonts w:ascii="Arial" w:hAnsi="Arial" w:hint="default"/>
      </w:rPr>
    </w:lvl>
  </w:abstractNum>
  <w:abstractNum w:abstractNumId="19">
    <w:nsid w:val="19190471"/>
    <w:multiLevelType w:val="hybridMultilevel"/>
    <w:tmpl w:val="39E8CFA0"/>
    <w:lvl w:ilvl="0" w:tplc="B7BACC72">
      <w:start w:val="1"/>
      <w:numFmt w:val="bullet"/>
      <w:lvlText w:val=""/>
      <w:lvlJc w:val="left"/>
      <w:pPr>
        <w:tabs>
          <w:tab w:val="num" w:pos="720"/>
        </w:tabs>
        <w:ind w:left="720" w:hanging="360"/>
      </w:pPr>
      <w:rPr>
        <w:rFonts w:ascii="Wingdings 2" w:hAnsi="Wingdings 2" w:hint="default"/>
      </w:rPr>
    </w:lvl>
    <w:lvl w:ilvl="1" w:tplc="EFE6C9E4">
      <w:start w:val="715"/>
      <w:numFmt w:val="bullet"/>
      <w:lvlText w:val=""/>
      <w:lvlJc w:val="left"/>
      <w:pPr>
        <w:tabs>
          <w:tab w:val="num" w:pos="1440"/>
        </w:tabs>
        <w:ind w:left="1440" w:hanging="360"/>
      </w:pPr>
      <w:rPr>
        <w:rFonts w:ascii="Wingdings" w:hAnsi="Wingdings" w:hint="default"/>
      </w:rPr>
    </w:lvl>
    <w:lvl w:ilvl="2" w:tplc="AA36770C" w:tentative="1">
      <w:start w:val="1"/>
      <w:numFmt w:val="bullet"/>
      <w:lvlText w:val=""/>
      <w:lvlJc w:val="left"/>
      <w:pPr>
        <w:tabs>
          <w:tab w:val="num" w:pos="2160"/>
        </w:tabs>
        <w:ind w:left="2160" w:hanging="360"/>
      </w:pPr>
      <w:rPr>
        <w:rFonts w:ascii="Wingdings 2" w:hAnsi="Wingdings 2" w:hint="default"/>
      </w:rPr>
    </w:lvl>
    <w:lvl w:ilvl="3" w:tplc="A434EE2C" w:tentative="1">
      <w:start w:val="1"/>
      <w:numFmt w:val="bullet"/>
      <w:lvlText w:val=""/>
      <w:lvlJc w:val="left"/>
      <w:pPr>
        <w:tabs>
          <w:tab w:val="num" w:pos="2880"/>
        </w:tabs>
        <w:ind w:left="2880" w:hanging="360"/>
      </w:pPr>
      <w:rPr>
        <w:rFonts w:ascii="Wingdings 2" w:hAnsi="Wingdings 2" w:hint="default"/>
      </w:rPr>
    </w:lvl>
    <w:lvl w:ilvl="4" w:tplc="940AD5FE" w:tentative="1">
      <w:start w:val="1"/>
      <w:numFmt w:val="bullet"/>
      <w:lvlText w:val=""/>
      <w:lvlJc w:val="left"/>
      <w:pPr>
        <w:tabs>
          <w:tab w:val="num" w:pos="3600"/>
        </w:tabs>
        <w:ind w:left="3600" w:hanging="360"/>
      </w:pPr>
      <w:rPr>
        <w:rFonts w:ascii="Wingdings 2" w:hAnsi="Wingdings 2" w:hint="default"/>
      </w:rPr>
    </w:lvl>
    <w:lvl w:ilvl="5" w:tplc="16BCB32C" w:tentative="1">
      <w:start w:val="1"/>
      <w:numFmt w:val="bullet"/>
      <w:lvlText w:val=""/>
      <w:lvlJc w:val="left"/>
      <w:pPr>
        <w:tabs>
          <w:tab w:val="num" w:pos="4320"/>
        </w:tabs>
        <w:ind w:left="4320" w:hanging="360"/>
      </w:pPr>
      <w:rPr>
        <w:rFonts w:ascii="Wingdings 2" w:hAnsi="Wingdings 2" w:hint="default"/>
      </w:rPr>
    </w:lvl>
    <w:lvl w:ilvl="6" w:tplc="37F04C40" w:tentative="1">
      <w:start w:val="1"/>
      <w:numFmt w:val="bullet"/>
      <w:lvlText w:val=""/>
      <w:lvlJc w:val="left"/>
      <w:pPr>
        <w:tabs>
          <w:tab w:val="num" w:pos="5040"/>
        </w:tabs>
        <w:ind w:left="5040" w:hanging="360"/>
      </w:pPr>
      <w:rPr>
        <w:rFonts w:ascii="Wingdings 2" w:hAnsi="Wingdings 2" w:hint="default"/>
      </w:rPr>
    </w:lvl>
    <w:lvl w:ilvl="7" w:tplc="88D00E9A" w:tentative="1">
      <w:start w:val="1"/>
      <w:numFmt w:val="bullet"/>
      <w:lvlText w:val=""/>
      <w:lvlJc w:val="left"/>
      <w:pPr>
        <w:tabs>
          <w:tab w:val="num" w:pos="5760"/>
        </w:tabs>
        <w:ind w:left="5760" w:hanging="360"/>
      </w:pPr>
      <w:rPr>
        <w:rFonts w:ascii="Wingdings 2" w:hAnsi="Wingdings 2" w:hint="default"/>
      </w:rPr>
    </w:lvl>
    <w:lvl w:ilvl="8" w:tplc="A18C1DB6" w:tentative="1">
      <w:start w:val="1"/>
      <w:numFmt w:val="bullet"/>
      <w:lvlText w:val=""/>
      <w:lvlJc w:val="left"/>
      <w:pPr>
        <w:tabs>
          <w:tab w:val="num" w:pos="6480"/>
        </w:tabs>
        <w:ind w:left="6480" w:hanging="360"/>
      </w:pPr>
      <w:rPr>
        <w:rFonts w:ascii="Wingdings 2" w:hAnsi="Wingdings 2" w:hint="default"/>
      </w:rPr>
    </w:lvl>
  </w:abstractNum>
  <w:abstractNum w:abstractNumId="20">
    <w:nsid w:val="1A770535"/>
    <w:multiLevelType w:val="hybridMultilevel"/>
    <w:tmpl w:val="BFEC4CB2"/>
    <w:lvl w:ilvl="0" w:tplc="9BE29E38">
      <w:start w:val="1"/>
      <w:numFmt w:val="bullet"/>
      <w:lvlText w:val="•"/>
      <w:lvlJc w:val="left"/>
      <w:pPr>
        <w:tabs>
          <w:tab w:val="num" w:pos="720"/>
        </w:tabs>
        <w:ind w:left="720" w:hanging="360"/>
      </w:pPr>
      <w:rPr>
        <w:rFonts w:ascii="Arial" w:hAnsi="Arial" w:hint="default"/>
      </w:rPr>
    </w:lvl>
    <w:lvl w:ilvl="1" w:tplc="3072EAA4">
      <w:start w:val="1172"/>
      <w:numFmt w:val="bullet"/>
      <w:lvlText w:val="•"/>
      <w:lvlJc w:val="left"/>
      <w:pPr>
        <w:tabs>
          <w:tab w:val="num" w:pos="1440"/>
        </w:tabs>
        <w:ind w:left="1440" w:hanging="360"/>
      </w:pPr>
      <w:rPr>
        <w:rFonts w:ascii="Arial" w:hAnsi="Arial" w:hint="default"/>
      </w:rPr>
    </w:lvl>
    <w:lvl w:ilvl="2" w:tplc="5E64AD7C" w:tentative="1">
      <w:start w:val="1"/>
      <w:numFmt w:val="bullet"/>
      <w:lvlText w:val="•"/>
      <w:lvlJc w:val="left"/>
      <w:pPr>
        <w:tabs>
          <w:tab w:val="num" w:pos="2160"/>
        </w:tabs>
        <w:ind w:left="2160" w:hanging="360"/>
      </w:pPr>
      <w:rPr>
        <w:rFonts w:ascii="Arial" w:hAnsi="Arial" w:hint="default"/>
      </w:rPr>
    </w:lvl>
    <w:lvl w:ilvl="3" w:tplc="E6000E8C" w:tentative="1">
      <w:start w:val="1"/>
      <w:numFmt w:val="bullet"/>
      <w:lvlText w:val="•"/>
      <w:lvlJc w:val="left"/>
      <w:pPr>
        <w:tabs>
          <w:tab w:val="num" w:pos="2880"/>
        </w:tabs>
        <w:ind w:left="2880" w:hanging="360"/>
      </w:pPr>
      <w:rPr>
        <w:rFonts w:ascii="Arial" w:hAnsi="Arial" w:hint="default"/>
      </w:rPr>
    </w:lvl>
    <w:lvl w:ilvl="4" w:tplc="8BE65714" w:tentative="1">
      <w:start w:val="1"/>
      <w:numFmt w:val="bullet"/>
      <w:lvlText w:val="•"/>
      <w:lvlJc w:val="left"/>
      <w:pPr>
        <w:tabs>
          <w:tab w:val="num" w:pos="3600"/>
        </w:tabs>
        <w:ind w:left="3600" w:hanging="360"/>
      </w:pPr>
      <w:rPr>
        <w:rFonts w:ascii="Arial" w:hAnsi="Arial" w:hint="default"/>
      </w:rPr>
    </w:lvl>
    <w:lvl w:ilvl="5" w:tplc="F4DE7F92" w:tentative="1">
      <w:start w:val="1"/>
      <w:numFmt w:val="bullet"/>
      <w:lvlText w:val="•"/>
      <w:lvlJc w:val="left"/>
      <w:pPr>
        <w:tabs>
          <w:tab w:val="num" w:pos="4320"/>
        </w:tabs>
        <w:ind w:left="4320" w:hanging="360"/>
      </w:pPr>
      <w:rPr>
        <w:rFonts w:ascii="Arial" w:hAnsi="Arial" w:hint="default"/>
      </w:rPr>
    </w:lvl>
    <w:lvl w:ilvl="6" w:tplc="A086D812" w:tentative="1">
      <w:start w:val="1"/>
      <w:numFmt w:val="bullet"/>
      <w:lvlText w:val="•"/>
      <w:lvlJc w:val="left"/>
      <w:pPr>
        <w:tabs>
          <w:tab w:val="num" w:pos="5040"/>
        </w:tabs>
        <w:ind w:left="5040" w:hanging="360"/>
      </w:pPr>
      <w:rPr>
        <w:rFonts w:ascii="Arial" w:hAnsi="Arial" w:hint="default"/>
      </w:rPr>
    </w:lvl>
    <w:lvl w:ilvl="7" w:tplc="D29C3ECA" w:tentative="1">
      <w:start w:val="1"/>
      <w:numFmt w:val="bullet"/>
      <w:lvlText w:val="•"/>
      <w:lvlJc w:val="left"/>
      <w:pPr>
        <w:tabs>
          <w:tab w:val="num" w:pos="5760"/>
        </w:tabs>
        <w:ind w:left="5760" w:hanging="360"/>
      </w:pPr>
      <w:rPr>
        <w:rFonts w:ascii="Arial" w:hAnsi="Arial" w:hint="default"/>
      </w:rPr>
    </w:lvl>
    <w:lvl w:ilvl="8" w:tplc="48B6FB20" w:tentative="1">
      <w:start w:val="1"/>
      <w:numFmt w:val="bullet"/>
      <w:lvlText w:val="•"/>
      <w:lvlJc w:val="left"/>
      <w:pPr>
        <w:tabs>
          <w:tab w:val="num" w:pos="6480"/>
        </w:tabs>
        <w:ind w:left="6480" w:hanging="360"/>
      </w:pPr>
      <w:rPr>
        <w:rFonts w:ascii="Arial" w:hAnsi="Arial" w:hint="default"/>
      </w:rPr>
    </w:lvl>
  </w:abstractNum>
  <w:abstractNum w:abstractNumId="21">
    <w:nsid w:val="1D2A1BCE"/>
    <w:multiLevelType w:val="hybridMultilevel"/>
    <w:tmpl w:val="C4B87240"/>
    <w:lvl w:ilvl="0" w:tplc="718A4652">
      <w:start w:val="1"/>
      <w:numFmt w:val="bullet"/>
      <w:lvlText w:val=""/>
      <w:lvlJc w:val="left"/>
      <w:pPr>
        <w:tabs>
          <w:tab w:val="num" w:pos="720"/>
        </w:tabs>
        <w:ind w:left="720" w:hanging="360"/>
      </w:pPr>
      <w:rPr>
        <w:rFonts w:ascii="Wingdings" w:hAnsi="Wingdings" w:hint="default"/>
      </w:rPr>
    </w:lvl>
    <w:lvl w:ilvl="1" w:tplc="4CAE3522" w:tentative="1">
      <w:start w:val="1"/>
      <w:numFmt w:val="bullet"/>
      <w:lvlText w:val=""/>
      <w:lvlJc w:val="left"/>
      <w:pPr>
        <w:tabs>
          <w:tab w:val="num" w:pos="1440"/>
        </w:tabs>
        <w:ind w:left="1440" w:hanging="360"/>
      </w:pPr>
      <w:rPr>
        <w:rFonts w:ascii="Wingdings" w:hAnsi="Wingdings" w:hint="default"/>
      </w:rPr>
    </w:lvl>
    <w:lvl w:ilvl="2" w:tplc="CE0E6546" w:tentative="1">
      <w:start w:val="1"/>
      <w:numFmt w:val="bullet"/>
      <w:lvlText w:val=""/>
      <w:lvlJc w:val="left"/>
      <w:pPr>
        <w:tabs>
          <w:tab w:val="num" w:pos="2160"/>
        </w:tabs>
        <w:ind w:left="2160" w:hanging="360"/>
      </w:pPr>
      <w:rPr>
        <w:rFonts w:ascii="Wingdings" w:hAnsi="Wingdings" w:hint="default"/>
      </w:rPr>
    </w:lvl>
    <w:lvl w:ilvl="3" w:tplc="B2D40F84" w:tentative="1">
      <w:start w:val="1"/>
      <w:numFmt w:val="bullet"/>
      <w:lvlText w:val=""/>
      <w:lvlJc w:val="left"/>
      <w:pPr>
        <w:tabs>
          <w:tab w:val="num" w:pos="2880"/>
        </w:tabs>
        <w:ind w:left="2880" w:hanging="360"/>
      </w:pPr>
      <w:rPr>
        <w:rFonts w:ascii="Wingdings" w:hAnsi="Wingdings" w:hint="default"/>
      </w:rPr>
    </w:lvl>
    <w:lvl w:ilvl="4" w:tplc="87A0A69C" w:tentative="1">
      <w:start w:val="1"/>
      <w:numFmt w:val="bullet"/>
      <w:lvlText w:val=""/>
      <w:lvlJc w:val="left"/>
      <w:pPr>
        <w:tabs>
          <w:tab w:val="num" w:pos="3600"/>
        </w:tabs>
        <w:ind w:left="3600" w:hanging="360"/>
      </w:pPr>
      <w:rPr>
        <w:rFonts w:ascii="Wingdings" w:hAnsi="Wingdings" w:hint="default"/>
      </w:rPr>
    </w:lvl>
    <w:lvl w:ilvl="5" w:tplc="5B6EE868" w:tentative="1">
      <w:start w:val="1"/>
      <w:numFmt w:val="bullet"/>
      <w:lvlText w:val=""/>
      <w:lvlJc w:val="left"/>
      <w:pPr>
        <w:tabs>
          <w:tab w:val="num" w:pos="4320"/>
        </w:tabs>
        <w:ind w:left="4320" w:hanging="360"/>
      </w:pPr>
      <w:rPr>
        <w:rFonts w:ascii="Wingdings" w:hAnsi="Wingdings" w:hint="default"/>
      </w:rPr>
    </w:lvl>
    <w:lvl w:ilvl="6" w:tplc="9ECCA150" w:tentative="1">
      <w:start w:val="1"/>
      <w:numFmt w:val="bullet"/>
      <w:lvlText w:val=""/>
      <w:lvlJc w:val="left"/>
      <w:pPr>
        <w:tabs>
          <w:tab w:val="num" w:pos="5040"/>
        </w:tabs>
        <w:ind w:left="5040" w:hanging="360"/>
      </w:pPr>
      <w:rPr>
        <w:rFonts w:ascii="Wingdings" w:hAnsi="Wingdings" w:hint="default"/>
      </w:rPr>
    </w:lvl>
    <w:lvl w:ilvl="7" w:tplc="17D004F2" w:tentative="1">
      <w:start w:val="1"/>
      <w:numFmt w:val="bullet"/>
      <w:lvlText w:val=""/>
      <w:lvlJc w:val="left"/>
      <w:pPr>
        <w:tabs>
          <w:tab w:val="num" w:pos="5760"/>
        </w:tabs>
        <w:ind w:left="5760" w:hanging="360"/>
      </w:pPr>
      <w:rPr>
        <w:rFonts w:ascii="Wingdings" w:hAnsi="Wingdings" w:hint="default"/>
      </w:rPr>
    </w:lvl>
    <w:lvl w:ilvl="8" w:tplc="1AAA3130" w:tentative="1">
      <w:start w:val="1"/>
      <w:numFmt w:val="bullet"/>
      <w:lvlText w:val=""/>
      <w:lvlJc w:val="left"/>
      <w:pPr>
        <w:tabs>
          <w:tab w:val="num" w:pos="6480"/>
        </w:tabs>
        <w:ind w:left="6480" w:hanging="360"/>
      </w:pPr>
      <w:rPr>
        <w:rFonts w:ascii="Wingdings" w:hAnsi="Wingdings" w:hint="default"/>
      </w:rPr>
    </w:lvl>
  </w:abstractNum>
  <w:abstractNum w:abstractNumId="22">
    <w:nsid w:val="1DA17029"/>
    <w:multiLevelType w:val="hybridMultilevel"/>
    <w:tmpl w:val="F9F606EE"/>
    <w:lvl w:ilvl="0" w:tplc="E6EEB5F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DAE546D"/>
    <w:multiLevelType w:val="hybridMultilevel"/>
    <w:tmpl w:val="2A5C7A88"/>
    <w:lvl w:ilvl="0" w:tplc="48BEFE10">
      <w:start w:val="1"/>
      <w:numFmt w:val="bullet"/>
      <w:lvlText w:val=""/>
      <w:lvlJc w:val="left"/>
      <w:pPr>
        <w:tabs>
          <w:tab w:val="num" w:pos="720"/>
        </w:tabs>
        <w:ind w:left="720" w:hanging="360"/>
      </w:pPr>
      <w:rPr>
        <w:rFonts w:ascii="Wingdings" w:hAnsi="Wingdings" w:hint="default"/>
      </w:rPr>
    </w:lvl>
    <w:lvl w:ilvl="1" w:tplc="5CF6C160" w:tentative="1">
      <w:start w:val="1"/>
      <w:numFmt w:val="bullet"/>
      <w:lvlText w:val=""/>
      <w:lvlJc w:val="left"/>
      <w:pPr>
        <w:tabs>
          <w:tab w:val="num" w:pos="1440"/>
        </w:tabs>
        <w:ind w:left="1440" w:hanging="360"/>
      </w:pPr>
      <w:rPr>
        <w:rFonts w:ascii="Wingdings" w:hAnsi="Wingdings" w:hint="default"/>
      </w:rPr>
    </w:lvl>
    <w:lvl w:ilvl="2" w:tplc="125CD928" w:tentative="1">
      <w:start w:val="1"/>
      <w:numFmt w:val="bullet"/>
      <w:lvlText w:val=""/>
      <w:lvlJc w:val="left"/>
      <w:pPr>
        <w:tabs>
          <w:tab w:val="num" w:pos="2160"/>
        </w:tabs>
        <w:ind w:left="2160" w:hanging="360"/>
      </w:pPr>
      <w:rPr>
        <w:rFonts w:ascii="Wingdings" w:hAnsi="Wingdings" w:hint="default"/>
      </w:rPr>
    </w:lvl>
    <w:lvl w:ilvl="3" w:tplc="80AEF874" w:tentative="1">
      <w:start w:val="1"/>
      <w:numFmt w:val="bullet"/>
      <w:lvlText w:val=""/>
      <w:lvlJc w:val="left"/>
      <w:pPr>
        <w:tabs>
          <w:tab w:val="num" w:pos="2880"/>
        </w:tabs>
        <w:ind w:left="2880" w:hanging="360"/>
      </w:pPr>
      <w:rPr>
        <w:rFonts w:ascii="Wingdings" w:hAnsi="Wingdings" w:hint="default"/>
      </w:rPr>
    </w:lvl>
    <w:lvl w:ilvl="4" w:tplc="0D20D6EC" w:tentative="1">
      <w:start w:val="1"/>
      <w:numFmt w:val="bullet"/>
      <w:lvlText w:val=""/>
      <w:lvlJc w:val="left"/>
      <w:pPr>
        <w:tabs>
          <w:tab w:val="num" w:pos="3600"/>
        </w:tabs>
        <w:ind w:left="3600" w:hanging="360"/>
      </w:pPr>
      <w:rPr>
        <w:rFonts w:ascii="Wingdings" w:hAnsi="Wingdings" w:hint="default"/>
      </w:rPr>
    </w:lvl>
    <w:lvl w:ilvl="5" w:tplc="D7C2D558" w:tentative="1">
      <w:start w:val="1"/>
      <w:numFmt w:val="bullet"/>
      <w:lvlText w:val=""/>
      <w:lvlJc w:val="left"/>
      <w:pPr>
        <w:tabs>
          <w:tab w:val="num" w:pos="4320"/>
        </w:tabs>
        <w:ind w:left="4320" w:hanging="360"/>
      </w:pPr>
      <w:rPr>
        <w:rFonts w:ascii="Wingdings" w:hAnsi="Wingdings" w:hint="default"/>
      </w:rPr>
    </w:lvl>
    <w:lvl w:ilvl="6" w:tplc="46FECABE" w:tentative="1">
      <w:start w:val="1"/>
      <w:numFmt w:val="bullet"/>
      <w:lvlText w:val=""/>
      <w:lvlJc w:val="left"/>
      <w:pPr>
        <w:tabs>
          <w:tab w:val="num" w:pos="5040"/>
        </w:tabs>
        <w:ind w:left="5040" w:hanging="360"/>
      </w:pPr>
      <w:rPr>
        <w:rFonts w:ascii="Wingdings" w:hAnsi="Wingdings" w:hint="default"/>
      </w:rPr>
    </w:lvl>
    <w:lvl w:ilvl="7" w:tplc="90A6A730" w:tentative="1">
      <w:start w:val="1"/>
      <w:numFmt w:val="bullet"/>
      <w:lvlText w:val=""/>
      <w:lvlJc w:val="left"/>
      <w:pPr>
        <w:tabs>
          <w:tab w:val="num" w:pos="5760"/>
        </w:tabs>
        <w:ind w:left="5760" w:hanging="360"/>
      </w:pPr>
      <w:rPr>
        <w:rFonts w:ascii="Wingdings" w:hAnsi="Wingdings" w:hint="default"/>
      </w:rPr>
    </w:lvl>
    <w:lvl w:ilvl="8" w:tplc="8460FE0A" w:tentative="1">
      <w:start w:val="1"/>
      <w:numFmt w:val="bullet"/>
      <w:lvlText w:val=""/>
      <w:lvlJc w:val="left"/>
      <w:pPr>
        <w:tabs>
          <w:tab w:val="num" w:pos="6480"/>
        </w:tabs>
        <w:ind w:left="6480" w:hanging="360"/>
      </w:pPr>
      <w:rPr>
        <w:rFonts w:ascii="Wingdings" w:hAnsi="Wingdings" w:hint="default"/>
      </w:rPr>
    </w:lvl>
  </w:abstractNum>
  <w:abstractNum w:abstractNumId="24">
    <w:nsid w:val="1DDC2C0E"/>
    <w:multiLevelType w:val="hybridMultilevel"/>
    <w:tmpl w:val="BF8C0AA2"/>
    <w:lvl w:ilvl="0" w:tplc="2334D68C">
      <w:start w:val="1"/>
      <w:numFmt w:val="bullet"/>
      <w:lvlText w:val=""/>
      <w:lvlJc w:val="left"/>
      <w:pPr>
        <w:tabs>
          <w:tab w:val="num" w:pos="720"/>
        </w:tabs>
        <w:ind w:left="720" w:hanging="360"/>
      </w:pPr>
      <w:rPr>
        <w:rFonts w:ascii="Wingdings" w:hAnsi="Wingdings" w:hint="default"/>
      </w:rPr>
    </w:lvl>
    <w:lvl w:ilvl="1" w:tplc="5738541E" w:tentative="1">
      <w:start w:val="1"/>
      <w:numFmt w:val="bullet"/>
      <w:lvlText w:val=""/>
      <w:lvlJc w:val="left"/>
      <w:pPr>
        <w:tabs>
          <w:tab w:val="num" w:pos="1440"/>
        </w:tabs>
        <w:ind w:left="1440" w:hanging="360"/>
      </w:pPr>
      <w:rPr>
        <w:rFonts w:ascii="Wingdings" w:hAnsi="Wingdings" w:hint="default"/>
      </w:rPr>
    </w:lvl>
    <w:lvl w:ilvl="2" w:tplc="6A2A6332" w:tentative="1">
      <w:start w:val="1"/>
      <w:numFmt w:val="bullet"/>
      <w:lvlText w:val=""/>
      <w:lvlJc w:val="left"/>
      <w:pPr>
        <w:tabs>
          <w:tab w:val="num" w:pos="2160"/>
        </w:tabs>
        <w:ind w:left="2160" w:hanging="360"/>
      </w:pPr>
      <w:rPr>
        <w:rFonts w:ascii="Wingdings" w:hAnsi="Wingdings" w:hint="default"/>
      </w:rPr>
    </w:lvl>
    <w:lvl w:ilvl="3" w:tplc="C9729582" w:tentative="1">
      <w:start w:val="1"/>
      <w:numFmt w:val="bullet"/>
      <w:lvlText w:val=""/>
      <w:lvlJc w:val="left"/>
      <w:pPr>
        <w:tabs>
          <w:tab w:val="num" w:pos="2880"/>
        </w:tabs>
        <w:ind w:left="2880" w:hanging="360"/>
      </w:pPr>
      <w:rPr>
        <w:rFonts w:ascii="Wingdings" w:hAnsi="Wingdings" w:hint="default"/>
      </w:rPr>
    </w:lvl>
    <w:lvl w:ilvl="4" w:tplc="1898C9D6" w:tentative="1">
      <w:start w:val="1"/>
      <w:numFmt w:val="bullet"/>
      <w:lvlText w:val=""/>
      <w:lvlJc w:val="left"/>
      <w:pPr>
        <w:tabs>
          <w:tab w:val="num" w:pos="3600"/>
        </w:tabs>
        <w:ind w:left="3600" w:hanging="360"/>
      </w:pPr>
      <w:rPr>
        <w:rFonts w:ascii="Wingdings" w:hAnsi="Wingdings" w:hint="default"/>
      </w:rPr>
    </w:lvl>
    <w:lvl w:ilvl="5" w:tplc="CD4A39CC" w:tentative="1">
      <w:start w:val="1"/>
      <w:numFmt w:val="bullet"/>
      <w:lvlText w:val=""/>
      <w:lvlJc w:val="left"/>
      <w:pPr>
        <w:tabs>
          <w:tab w:val="num" w:pos="4320"/>
        </w:tabs>
        <w:ind w:left="4320" w:hanging="360"/>
      </w:pPr>
      <w:rPr>
        <w:rFonts w:ascii="Wingdings" w:hAnsi="Wingdings" w:hint="default"/>
      </w:rPr>
    </w:lvl>
    <w:lvl w:ilvl="6" w:tplc="BA16679E" w:tentative="1">
      <w:start w:val="1"/>
      <w:numFmt w:val="bullet"/>
      <w:lvlText w:val=""/>
      <w:lvlJc w:val="left"/>
      <w:pPr>
        <w:tabs>
          <w:tab w:val="num" w:pos="5040"/>
        </w:tabs>
        <w:ind w:left="5040" w:hanging="360"/>
      </w:pPr>
      <w:rPr>
        <w:rFonts w:ascii="Wingdings" w:hAnsi="Wingdings" w:hint="default"/>
      </w:rPr>
    </w:lvl>
    <w:lvl w:ilvl="7" w:tplc="BA282C4A" w:tentative="1">
      <w:start w:val="1"/>
      <w:numFmt w:val="bullet"/>
      <w:lvlText w:val=""/>
      <w:lvlJc w:val="left"/>
      <w:pPr>
        <w:tabs>
          <w:tab w:val="num" w:pos="5760"/>
        </w:tabs>
        <w:ind w:left="5760" w:hanging="360"/>
      </w:pPr>
      <w:rPr>
        <w:rFonts w:ascii="Wingdings" w:hAnsi="Wingdings" w:hint="default"/>
      </w:rPr>
    </w:lvl>
    <w:lvl w:ilvl="8" w:tplc="6E3C59C0" w:tentative="1">
      <w:start w:val="1"/>
      <w:numFmt w:val="bullet"/>
      <w:lvlText w:val=""/>
      <w:lvlJc w:val="left"/>
      <w:pPr>
        <w:tabs>
          <w:tab w:val="num" w:pos="6480"/>
        </w:tabs>
        <w:ind w:left="6480" w:hanging="360"/>
      </w:pPr>
      <w:rPr>
        <w:rFonts w:ascii="Wingdings" w:hAnsi="Wingdings" w:hint="default"/>
      </w:rPr>
    </w:lvl>
  </w:abstractNum>
  <w:abstractNum w:abstractNumId="25">
    <w:nsid w:val="1F510D48"/>
    <w:multiLevelType w:val="hybridMultilevel"/>
    <w:tmpl w:val="4EBE3E1A"/>
    <w:lvl w:ilvl="0" w:tplc="B656BA9E">
      <w:start w:val="1"/>
      <w:numFmt w:val="bullet"/>
      <w:lvlText w:val="•"/>
      <w:lvlJc w:val="left"/>
      <w:pPr>
        <w:tabs>
          <w:tab w:val="num" w:pos="720"/>
        </w:tabs>
        <w:ind w:left="720" w:hanging="360"/>
      </w:pPr>
      <w:rPr>
        <w:rFonts w:ascii="Arial" w:hAnsi="Arial" w:hint="default"/>
      </w:rPr>
    </w:lvl>
    <w:lvl w:ilvl="1" w:tplc="F4EE1240">
      <w:start w:val="669"/>
      <w:numFmt w:val="bullet"/>
      <w:lvlText w:val="•"/>
      <w:lvlJc w:val="left"/>
      <w:pPr>
        <w:tabs>
          <w:tab w:val="num" w:pos="1440"/>
        </w:tabs>
        <w:ind w:left="1440" w:hanging="360"/>
      </w:pPr>
      <w:rPr>
        <w:rFonts w:ascii="Arial" w:hAnsi="Arial" w:hint="default"/>
      </w:rPr>
    </w:lvl>
    <w:lvl w:ilvl="2" w:tplc="7180C7D0">
      <w:start w:val="669"/>
      <w:numFmt w:val="bullet"/>
      <w:lvlText w:val="•"/>
      <w:lvlJc w:val="left"/>
      <w:pPr>
        <w:tabs>
          <w:tab w:val="num" w:pos="2160"/>
        </w:tabs>
        <w:ind w:left="2160" w:hanging="360"/>
      </w:pPr>
      <w:rPr>
        <w:rFonts w:ascii="Arial" w:hAnsi="Arial" w:hint="default"/>
      </w:rPr>
    </w:lvl>
    <w:lvl w:ilvl="3" w:tplc="FAB0D176" w:tentative="1">
      <w:start w:val="1"/>
      <w:numFmt w:val="bullet"/>
      <w:lvlText w:val="•"/>
      <w:lvlJc w:val="left"/>
      <w:pPr>
        <w:tabs>
          <w:tab w:val="num" w:pos="2880"/>
        </w:tabs>
        <w:ind w:left="2880" w:hanging="360"/>
      </w:pPr>
      <w:rPr>
        <w:rFonts w:ascii="Arial" w:hAnsi="Arial" w:hint="default"/>
      </w:rPr>
    </w:lvl>
    <w:lvl w:ilvl="4" w:tplc="566257BC" w:tentative="1">
      <w:start w:val="1"/>
      <w:numFmt w:val="bullet"/>
      <w:lvlText w:val="•"/>
      <w:lvlJc w:val="left"/>
      <w:pPr>
        <w:tabs>
          <w:tab w:val="num" w:pos="3600"/>
        </w:tabs>
        <w:ind w:left="3600" w:hanging="360"/>
      </w:pPr>
      <w:rPr>
        <w:rFonts w:ascii="Arial" w:hAnsi="Arial" w:hint="default"/>
      </w:rPr>
    </w:lvl>
    <w:lvl w:ilvl="5" w:tplc="60F4D642" w:tentative="1">
      <w:start w:val="1"/>
      <w:numFmt w:val="bullet"/>
      <w:lvlText w:val="•"/>
      <w:lvlJc w:val="left"/>
      <w:pPr>
        <w:tabs>
          <w:tab w:val="num" w:pos="4320"/>
        </w:tabs>
        <w:ind w:left="4320" w:hanging="360"/>
      </w:pPr>
      <w:rPr>
        <w:rFonts w:ascii="Arial" w:hAnsi="Arial" w:hint="default"/>
      </w:rPr>
    </w:lvl>
    <w:lvl w:ilvl="6" w:tplc="5962A064" w:tentative="1">
      <w:start w:val="1"/>
      <w:numFmt w:val="bullet"/>
      <w:lvlText w:val="•"/>
      <w:lvlJc w:val="left"/>
      <w:pPr>
        <w:tabs>
          <w:tab w:val="num" w:pos="5040"/>
        </w:tabs>
        <w:ind w:left="5040" w:hanging="360"/>
      </w:pPr>
      <w:rPr>
        <w:rFonts w:ascii="Arial" w:hAnsi="Arial" w:hint="default"/>
      </w:rPr>
    </w:lvl>
    <w:lvl w:ilvl="7" w:tplc="828A55E4" w:tentative="1">
      <w:start w:val="1"/>
      <w:numFmt w:val="bullet"/>
      <w:lvlText w:val="•"/>
      <w:lvlJc w:val="left"/>
      <w:pPr>
        <w:tabs>
          <w:tab w:val="num" w:pos="5760"/>
        </w:tabs>
        <w:ind w:left="5760" w:hanging="360"/>
      </w:pPr>
      <w:rPr>
        <w:rFonts w:ascii="Arial" w:hAnsi="Arial" w:hint="default"/>
      </w:rPr>
    </w:lvl>
    <w:lvl w:ilvl="8" w:tplc="92FC6748" w:tentative="1">
      <w:start w:val="1"/>
      <w:numFmt w:val="bullet"/>
      <w:lvlText w:val="•"/>
      <w:lvlJc w:val="left"/>
      <w:pPr>
        <w:tabs>
          <w:tab w:val="num" w:pos="6480"/>
        </w:tabs>
        <w:ind w:left="6480" w:hanging="360"/>
      </w:pPr>
      <w:rPr>
        <w:rFonts w:ascii="Arial" w:hAnsi="Arial" w:hint="default"/>
      </w:rPr>
    </w:lvl>
  </w:abstractNum>
  <w:abstractNum w:abstractNumId="26">
    <w:nsid w:val="1F803881"/>
    <w:multiLevelType w:val="hybridMultilevel"/>
    <w:tmpl w:val="D812EDAA"/>
    <w:lvl w:ilvl="0" w:tplc="3EC0A9B6">
      <w:start w:val="1"/>
      <w:numFmt w:val="bullet"/>
      <w:lvlText w:val="•"/>
      <w:lvlJc w:val="left"/>
      <w:pPr>
        <w:tabs>
          <w:tab w:val="num" w:pos="720"/>
        </w:tabs>
        <w:ind w:left="720" w:hanging="360"/>
      </w:pPr>
      <w:rPr>
        <w:rFonts w:ascii="Arial" w:hAnsi="Arial" w:hint="default"/>
      </w:rPr>
    </w:lvl>
    <w:lvl w:ilvl="1" w:tplc="503C70F4" w:tentative="1">
      <w:start w:val="1"/>
      <w:numFmt w:val="bullet"/>
      <w:lvlText w:val="•"/>
      <w:lvlJc w:val="left"/>
      <w:pPr>
        <w:tabs>
          <w:tab w:val="num" w:pos="1440"/>
        </w:tabs>
        <w:ind w:left="1440" w:hanging="360"/>
      </w:pPr>
      <w:rPr>
        <w:rFonts w:ascii="Arial" w:hAnsi="Arial" w:hint="default"/>
      </w:rPr>
    </w:lvl>
    <w:lvl w:ilvl="2" w:tplc="DCD46D78" w:tentative="1">
      <w:start w:val="1"/>
      <w:numFmt w:val="bullet"/>
      <w:lvlText w:val="•"/>
      <w:lvlJc w:val="left"/>
      <w:pPr>
        <w:tabs>
          <w:tab w:val="num" w:pos="2160"/>
        </w:tabs>
        <w:ind w:left="2160" w:hanging="360"/>
      </w:pPr>
      <w:rPr>
        <w:rFonts w:ascii="Arial" w:hAnsi="Arial" w:hint="default"/>
      </w:rPr>
    </w:lvl>
    <w:lvl w:ilvl="3" w:tplc="0E923840" w:tentative="1">
      <w:start w:val="1"/>
      <w:numFmt w:val="bullet"/>
      <w:lvlText w:val="•"/>
      <w:lvlJc w:val="left"/>
      <w:pPr>
        <w:tabs>
          <w:tab w:val="num" w:pos="2880"/>
        </w:tabs>
        <w:ind w:left="2880" w:hanging="360"/>
      </w:pPr>
      <w:rPr>
        <w:rFonts w:ascii="Arial" w:hAnsi="Arial" w:hint="default"/>
      </w:rPr>
    </w:lvl>
    <w:lvl w:ilvl="4" w:tplc="453C772A" w:tentative="1">
      <w:start w:val="1"/>
      <w:numFmt w:val="bullet"/>
      <w:lvlText w:val="•"/>
      <w:lvlJc w:val="left"/>
      <w:pPr>
        <w:tabs>
          <w:tab w:val="num" w:pos="3600"/>
        </w:tabs>
        <w:ind w:left="3600" w:hanging="360"/>
      </w:pPr>
      <w:rPr>
        <w:rFonts w:ascii="Arial" w:hAnsi="Arial" w:hint="default"/>
      </w:rPr>
    </w:lvl>
    <w:lvl w:ilvl="5" w:tplc="04DE2C58" w:tentative="1">
      <w:start w:val="1"/>
      <w:numFmt w:val="bullet"/>
      <w:lvlText w:val="•"/>
      <w:lvlJc w:val="left"/>
      <w:pPr>
        <w:tabs>
          <w:tab w:val="num" w:pos="4320"/>
        </w:tabs>
        <w:ind w:left="4320" w:hanging="360"/>
      </w:pPr>
      <w:rPr>
        <w:rFonts w:ascii="Arial" w:hAnsi="Arial" w:hint="default"/>
      </w:rPr>
    </w:lvl>
    <w:lvl w:ilvl="6" w:tplc="7660C64C" w:tentative="1">
      <w:start w:val="1"/>
      <w:numFmt w:val="bullet"/>
      <w:lvlText w:val="•"/>
      <w:lvlJc w:val="left"/>
      <w:pPr>
        <w:tabs>
          <w:tab w:val="num" w:pos="5040"/>
        </w:tabs>
        <w:ind w:left="5040" w:hanging="360"/>
      </w:pPr>
      <w:rPr>
        <w:rFonts w:ascii="Arial" w:hAnsi="Arial" w:hint="default"/>
      </w:rPr>
    </w:lvl>
    <w:lvl w:ilvl="7" w:tplc="C5945034" w:tentative="1">
      <w:start w:val="1"/>
      <w:numFmt w:val="bullet"/>
      <w:lvlText w:val="•"/>
      <w:lvlJc w:val="left"/>
      <w:pPr>
        <w:tabs>
          <w:tab w:val="num" w:pos="5760"/>
        </w:tabs>
        <w:ind w:left="5760" w:hanging="360"/>
      </w:pPr>
      <w:rPr>
        <w:rFonts w:ascii="Arial" w:hAnsi="Arial" w:hint="default"/>
      </w:rPr>
    </w:lvl>
    <w:lvl w:ilvl="8" w:tplc="5FB8972A" w:tentative="1">
      <w:start w:val="1"/>
      <w:numFmt w:val="bullet"/>
      <w:lvlText w:val="•"/>
      <w:lvlJc w:val="left"/>
      <w:pPr>
        <w:tabs>
          <w:tab w:val="num" w:pos="6480"/>
        </w:tabs>
        <w:ind w:left="6480" w:hanging="360"/>
      </w:pPr>
      <w:rPr>
        <w:rFonts w:ascii="Arial" w:hAnsi="Arial" w:hint="default"/>
      </w:rPr>
    </w:lvl>
  </w:abstractNum>
  <w:abstractNum w:abstractNumId="27">
    <w:nsid w:val="1F912FF6"/>
    <w:multiLevelType w:val="hybridMultilevel"/>
    <w:tmpl w:val="7ECCF23E"/>
    <w:lvl w:ilvl="0" w:tplc="6CC661D2">
      <w:start w:val="638"/>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05759B4"/>
    <w:multiLevelType w:val="hybridMultilevel"/>
    <w:tmpl w:val="0FF6B2A8"/>
    <w:lvl w:ilvl="0" w:tplc="797CF586">
      <w:start w:val="1"/>
      <w:numFmt w:val="bullet"/>
      <w:lvlText w:val=""/>
      <w:lvlJc w:val="left"/>
      <w:pPr>
        <w:tabs>
          <w:tab w:val="num" w:pos="720"/>
        </w:tabs>
        <w:ind w:left="720" w:hanging="360"/>
      </w:pPr>
      <w:rPr>
        <w:rFonts w:ascii="Wingdings" w:hAnsi="Wingdings" w:hint="default"/>
      </w:rPr>
    </w:lvl>
    <w:lvl w:ilvl="1" w:tplc="E1FC3BAA" w:tentative="1">
      <w:start w:val="1"/>
      <w:numFmt w:val="bullet"/>
      <w:lvlText w:val=""/>
      <w:lvlJc w:val="left"/>
      <w:pPr>
        <w:tabs>
          <w:tab w:val="num" w:pos="1440"/>
        </w:tabs>
        <w:ind w:left="1440" w:hanging="360"/>
      </w:pPr>
      <w:rPr>
        <w:rFonts w:ascii="Wingdings" w:hAnsi="Wingdings" w:hint="default"/>
      </w:rPr>
    </w:lvl>
    <w:lvl w:ilvl="2" w:tplc="592E968C" w:tentative="1">
      <w:start w:val="1"/>
      <w:numFmt w:val="bullet"/>
      <w:lvlText w:val=""/>
      <w:lvlJc w:val="left"/>
      <w:pPr>
        <w:tabs>
          <w:tab w:val="num" w:pos="2160"/>
        </w:tabs>
        <w:ind w:left="2160" w:hanging="360"/>
      </w:pPr>
      <w:rPr>
        <w:rFonts w:ascii="Wingdings" w:hAnsi="Wingdings" w:hint="default"/>
      </w:rPr>
    </w:lvl>
    <w:lvl w:ilvl="3" w:tplc="E39EAC78" w:tentative="1">
      <w:start w:val="1"/>
      <w:numFmt w:val="bullet"/>
      <w:lvlText w:val=""/>
      <w:lvlJc w:val="left"/>
      <w:pPr>
        <w:tabs>
          <w:tab w:val="num" w:pos="2880"/>
        </w:tabs>
        <w:ind w:left="2880" w:hanging="360"/>
      </w:pPr>
      <w:rPr>
        <w:rFonts w:ascii="Wingdings" w:hAnsi="Wingdings" w:hint="default"/>
      </w:rPr>
    </w:lvl>
    <w:lvl w:ilvl="4" w:tplc="EBDE225A" w:tentative="1">
      <w:start w:val="1"/>
      <w:numFmt w:val="bullet"/>
      <w:lvlText w:val=""/>
      <w:lvlJc w:val="left"/>
      <w:pPr>
        <w:tabs>
          <w:tab w:val="num" w:pos="3600"/>
        </w:tabs>
        <w:ind w:left="3600" w:hanging="360"/>
      </w:pPr>
      <w:rPr>
        <w:rFonts w:ascii="Wingdings" w:hAnsi="Wingdings" w:hint="default"/>
      </w:rPr>
    </w:lvl>
    <w:lvl w:ilvl="5" w:tplc="33D60374" w:tentative="1">
      <w:start w:val="1"/>
      <w:numFmt w:val="bullet"/>
      <w:lvlText w:val=""/>
      <w:lvlJc w:val="left"/>
      <w:pPr>
        <w:tabs>
          <w:tab w:val="num" w:pos="4320"/>
        </w:tabs>
        <w:ind w:left="4320" w:hanging="360"/>
      </w:pPr>
      <w:rPr>
        <w:rFonts w:ascii="Wingdings" w:hAnsi="Wingdings" w:hint="default"/>
      </w:rPr>
    </w:lvl>
    <w:lvl w:ilvl="6" w:tplc="B9441B24" w:tentative="1">
      <w:start w:val="1"/>
      <w:numFmt w:val="bullet"/>
      <w:lvlText w:val=""/>
      <w:lvlJc w:val="left"/>
      <w:pPr>
        <w:tabs>
          <w:tab w:val="num" w:pos="5040"/>
        </w:tabs>
        <w:ind w:left="5040" w:hanging="360"/>
      </w:pPr>
      <w:rPr>
        <w:rFonts w:ascii="Wingdings" w:hAnsi="Wingdings" w:hint="default"/>
      </w:rPr>
    </w:lvl>
    <w:lvl w:ilvl="7" w:tplc="9418C3B2" w:tentative="1">
      <w:start w:val="1"/>
      <w:numFmt w:val="bullet"/>
      <w:lvlText w:val=""/>
      <w:lvlJc w:val="left"/>
      <w:pPr>
        <w:tabs>
          <w:tab w:val="num" w:pos="5760"/>
        </w:tabs>
        <w:ind w:left="5760" w:hanging="360"/>
      </w:pPr>
      <w:rPr>
        <w:rFonts w:ascii="Wingdings" w:hAnsi="Wingdings" w:hint="default"/>
      </w:rPr>
    </w:lvl>
    <w:lvl w:ilvl="8" w:tplc="13CA89AE" w:tentative="1">
      <w:start w:val="1"/>
      <w:numFmt w:val="bullet"/>
      <w:lvlText w:val=""/>
      <w:lvlJc w:val="left"/>
      <w:pPr>
        <w:tabs>
          <w:tab w:val="num" w:pos="6480"/>
        </w:tabs>
        <w:ind w:left="6480" w:hanging="360"/>
      </w:pPr>
      <w:rPr>
        <w:rFonts w:ascii="Wingdings" w:hAnsi="Wingdings" w:hint="default"/>
      </w:rPr>
    </w:lvl>
  </w:abstractNum>
  <w:abstractNum w:abstractNumId="29">
    <w:nsid w:val="20FC1822"/>
    <w:multiLevelType w:val="hybridMultilevel"/>
    <w:tmpl w:val="0FD2646C"/>
    <w:lvl w:ilvl="0" w:tplc="1C6235C0">
      <w:start w:val="1"/>
      <w:numFmt w:val="bullet"/>
      <w:lvlText w:val="•"/>
      <w:lvlJc w:val="left"/>
      <w:pPr>
        <w:tabs>
          <w:tab w:val="num" w:pos="720"/>
        </w:tabs>
        <w:ind w:left="720" w:hanging="360"/>
      </w:pPr>
      <w:rPr>
        <w:rFonts w:ascii="Arial" w:hAnsi="Arial" w:hint="default"/>
      </w:rPr>
    </w:lvl>
    <w:lvl w:ilvl="1" w:tplc="809C7474" w:tentative="1">
      <w:start w:val="1"/>
      <w:numFmt w:val="bullet"/>
      <w:lvlText w:val="•"/>
      <w:lvlJc w:val="left"/>
      <w:pPr>
        <w:tabs>
          <w:tab w:val="num" w:pos="1440"/>
        </w:tabs>
        <w:ind w:left="1440" w:hanging="360"/>
      </w:pPr>
      <w:rPr>
        <w:rFonts w:ascii="Arial" w:hAnsi="Arial" w:hint="default"/>
      </w:rPr>
    </w:lvl>
    <w:lvl w:ilvl="2" w:tplc="04FA2FA2" w:tentative="1">
      <w:start w:val="1"/>
      <w:numFmt w:val="bullet"/>
      <w:lvlText w:val="•"/>
      <w:lvlJc w:val="left"/>
      <w:pPr>
        <w:tabs>
          <w:tab w:val="num" w:pos="2160"/>
        </w:tabs>
        <w:ind w:left="2160" w:hanging="360"/>
      </w:pPr>
      <w:rPr>
        <w:rFonts w:ascii="Arial" w:hAnsi="Arial" w:hint="default"/>
      </w:rPr>
    </w:lvl>
    <w:lvl w:ilvl="3" w:tplc="DDDA854C" w:tentative="1">
      <w:start w:val="1"/>
      <w:numFmt w:val="bullet"/>
      <w:lvlText w:val="•"/>
      <w:lvlJc w:val="left"/>
      <w:pPr>
        <w:tabs>
          <w:tab w:val="num" w:pos="2880"/>
        </w:tabs>
        <w:ind w:left="2880" w:hanging="360"/>
      </w:pPr>
      <w:rPr>
        <w:rFonts w:ascii="Arial" w:hAnsi="Arial" w:hint="default"/>
      </w:rPr>
    </w:lvl>
    <w:lvl w:ilvl="4" w:tplc="4B16FE96" w:tentative="1">
      <w:start w:val="1"/>
      <w:numFmt w:val="bullet"/>
      <w:lvlText w:val="•"/>
      <w:lvlJc w:val="left"/>
      <w:pPr>
        <w:tabs>
          <w:tab w:val="num" w:pos="3600"/>
        </w:tabs>
        <w:ind w:left="3600" w:hanging="360"/>
      </w:pPr>
      <w:rPr>
        <w:rFonts w:ascii="Arial" w:hAnsi="Arial" w:hint="default"/>
      </w:rPr>
    </w:lvl>
    <w:lvl w:ilvl="5" w:tplc="716E2BA6" w:tentative="1">
      <w:start w:val="1"/>
      <w:numFmt w:val="bullet"/>
      <w:lvlText w:val="•"/>
      <w:lvlJc w:val="left"/>
      <w:pPr>
        <w:tabs>
          <w:tab w:val="num" w:pos="4320"/>
        </w:tabs>
        <w:ind w:left="4320" w:hanging="360"/>
      </w:pPr>
      <w:rPr>
        <w:rFonts w:ascii="Arial" w:hAnsi="Arial" w:hint="default"/>
      </w:rPr>
    </w:lvl>
    <w:lvl w:ilvl="6" w:tplc="CFF43F4C" w:tentative="1">
      <w:start w:val="1"/>
      <w:numFmt w:val="bullet"/>
      <w:lvlText w:val="•"/>
      <w:lvlJc w:val="left"/>
      <w:pPr>
        <w:tabs>
          <w:tab w:val="num" w:pos="5040"/>
        </w:tabs>
        <w:ind w:left="5040" w:hanging="360"/>
      </w:pPr>
      <w:rPr>
        <w:rFonts w:ascii="Arial" w:hAnsi="Arial" w:hint="default"/>
      </w:rPr>
    </w:lvl>
    <w:lvl w:ilvl="7" w:tplc="DBEA3102" w:tentative="1">
      <w:start w:val="1"/>
      <w:numFmt w:val="bullet"/>
      <w:lvlText w:val="•"/>
      <w:lvlJc w:val="left"/>
      <w:pPr>
        <w:tabs>
          <w:tab w:val="num" w:pos="5760"/>
        </w:tabs>
        <w:ind w:left="5760" w:hanging="360"/>
      </w:pPr>
      <w:rPr>
        <w:rFonts w:ascii="Arial" w:hAnsi="Arial" w:hint="default"/>
      </w:rPr>
    </w:lvl>
    <w:lvl w:ilvl="8" w:tplc="736EBAC8" w:tentative="1">
      <w:start w:val="1"/>
      <w:numFmt w:val="bullet"/>
      <w:lvlText w:val="•"/>
      <w:lvlJc w:val="left"/>
      <w:pPr>
        <w:tabs>
          <w:tab w:val="num" w:pos="6480"/>
        </w:tabs>
        <w:ind w:left="6480" w:hanging="360"/>
      </w:pPr>
      <w:rPr>
        <w:rFonts w:ascii="Arial" w:hAnsi="Arial" w:hint="default"/>
      </w:rPr>
    </w:lvl>
  </w:abstractNum>
  <w:abstractNum w:abstractNumId="30">
    <w:nsid w:val="2160103C"/>
    <w:multiLevelType w:val="hybridMultilevel"/>
    <w:tmpl w:val="DBE69902"/>
    <w:lvl w:ilvl="0" w:tplc="4894AA98">
      <w:start w:val="1"/>
      <w:numFmt w:val="bullet"/>
      <w:lvlText w:val="•"/>
      <w:lvlJc w:val="left"/>
      <w:pPr>
        <w:tabs>
          <w:tab w:val="num" w:pos="720"/>
        </w:tabs>
        <w:ind w:left="720" w:hanging="360"/>
      </w:pPr>
      <w:rPr>
        <w:rFonts w:ascii="Arial" w:hAnsi="Arial" w:hint="default"/>
      </w:rPr>
    </w:lvl>
    <w:lvl w:ilvl="1" w:tplc="F5D815D0" w:tentative="1">
      <w:start w:val="1"/>
      <w:numFmt w:val="bullet"/>
      <w:lvlText w:val="•"/>
      <w:lvlJc w:val="left"/>
      <w:pPr>
        <w:tabs>
          <w:tab w:val="num" w:pos="1440"/>
        </w:tabs>
        <w:ind w:left="1440" w:hanging="360"/>
      </w:pPr>
      <w:rPr>
        <w:rFonts w:ascii="Arial" w:hAnsi="Arial" w:hint="default"/>
      </w:rPr>
    </w:lvl>
    <w:lvl w:ilvl="2" w:tplc="3CB66C30" w:tentative="1">
      <w:start w:val="1"/>
      <w:numFmt w:val="bullet"/>
      <w:lvlText w:val="•"/>
      <w:lvlJc w:val="left"/>
      <w:pPr>
        <w:tabs>
          <w:tab w:val="num" w:pos="2160"/>
        </w:tabs>
        <w:ind w:left="2160" w:hanging="360"/>
      </w:pPr>
      <w:rPr>
        <w:rFonts w:ascii="Arial" w:hAnsi="Arial" w:hint="default"/>
      </w:rPr>
    </w:lvl>
    <w:lvl w:ilvl="3" w:tplc="FC68B840" w:tentative="1">
      <w:start w:val="1"/>
      <w:numFmt w:val="bullet"/>
      <w:lvlText w:val="•"/>
      <w:lvlJc w:val="left"/>
      <w:pPr>
        <w:tabs>
          <w:tab w:val="num" w:pos="2880"/>
        </w:tabs>
        <w:ind w:left="2880" w:hanging="360"/>
      </w:pPr>
      <w:rPr>
        <w:rFonts w:ascii="Arial" w:hAnsi="Arial" w:hint="default"/>
      </w:rPr>
    </w:lvl>
    <w:lvl w:ilvl="4" w:tplc="184A3E86" w:tentative="1">
      <w:start w:val="1"/>
      <w:numFmt w:val="bullet"/>
      <w:lvlText w:val="•"/>
      <w:lvlJc w:val="left"/>
      <w:pPr>
        <w:tabs>
          <w:tab w:val="num" w:pos="3600"/>
        </w:tabs>
        <w:ind w:left="3600" w:hanging="360"/>
      </w:pPr>
      <w:rPr>
        <w:rFonts w:ascii="Arial" w:hAnsi="Arial" w:hint="default"/>
      </w:rPr>
    </w:lvl>
    <w:lvl w:ilvl="5" w:tplc="F53EF1C8" w:tentative="1">
      <w:start w:val="1"/>
      <w:numFmt w:val="bullet"/>
      <w:lvlText w:val="•"/>
      <w:lvlJc w:val="left"/>
      <w:pPr>
        <w:tabs>
          <w:tab w:val="num" w:pos="4320"/>
        </w:tabs>
        <w:ind w:left="4320" w:hanging="360"/>
      </w:pPr>
      <w:rPr>
        <w:rFonts w:ascii="Arial" w:hAnsi="Arial" w:hint="default"/>
      </w:rPr>
    </w:lvl>
    <w:lvl w:ilvl="6" w:tplc="38021882" w:tentative="1">
      <w:start w:val="1"/>
      <w:numFmt w:val="bullet"/>
      <w:lvlText w:val="•"/>
      <w:lvlJc w:val="left"/>
      <w:pPr>
        <w:tabs>
          <w:tab w:val="num" w:pos="5040"/>
        </w:tabs>
        <w:ind w:left="5040" w:hanging="360"/>
      </w:pPr>
      <w:rPr>
        <w:rFonts w:ascii="Arial" w:hAnsi="Arial" w:hint="default"/>
      </w:rPr>
    </w:lvl>
    <w:lvl w:ilvl="7" w:tplc="8F62273C" w:tentative="1">
      <w:start w:val="1"/>
      <w:numFmt w:val="bullet"/>
      <w:lvlText w:val="•"/>
      <w:lvlJc w:val="left"/>
      <w:pPr>
        <w:tabs>
          <w:tab w:val="num" w:pos="5760"/>
        </w:tabs>
        <w:ind w:left="5760" w:hanging="360"/>
      </w:pPr>
      <w:rPr>
        <w:rFonts w:ascii="Arial" w:hAnsi="Arial" w:hint="default"/>
      </w:rPr>
    </w:lvl>
    <w:lvl w:ilvl="8" w:tplc="B6F6B21A" w:tentative="1">
      <w:start w:val="1"/>
      <w:numFmt w:val="bullet"/>
      <w:lvlText w:val="•"/>
      <w:lvlJc w:val="left"/>
      <w:pPr>
        <w:tabs>
          <w:tab w:val="num" w:pos="6480"/>
        </w:tabs>
        <w:ind w:left="6480" w:hanging="360"/>
      </w:pPr>
      <w:rPr>
        <w:rFonts w:ascii="Arial" w:hAnsi="Arial" w:hint="default"/>
      </w:rPr>
    </w:lvl>
  </w:abstractNum>
  <w:abstractNum w:abstractNumId="31">
    <w:nsid w:val="21D073F9"/>
    <w:multiLevelType w:val="hybridMultilevel"/>
    <w:tmpl w:val="C1DED9A4"/>
    <w:lvl w:ilvl="0" w:tplc="4072CDF2">
      <w:start w:val="1"/>
      <w:numFmt w:val="bullet"/>
      <w:lvlText w:val=""/>
      <w:lvlJc w:val="left"/>
      <w:pPr>
        <w:tabs>
          <w:tab w:val="num" w:pos="720"/>
        </w:tabs>
        <w:ind w:left="720" w:hanging="360"/>
      </w:pPr>
      <w:rPr>
        <w:rFonts w:ascii="Wingdings 2" w:hAnsi="Wingdings 2" w:hint="default"/>
      </w:rPr>
    </w:lvl>
    <w:lvl w:ilvl="1" w:tplc="699AB68A">
      <w:start w:val="749"/>
      <w:numFmt w:val="bullet"/>
      <w:lvlText w:val=""/>
      <w:lvlJc w:val="left"/>
      <w:pPr>
        <w:tabs>
          <w:tab w:val="num" w:pos="1440"/>
        </w:tabs>
        <w:ind w:left="1440" w:hanging="360"/>
      </w:pPr>
      <w:rPr>
        <w:rFonts w:ascii="Wingdings 2" w:hAnsi="Wingdings 2" w:hint="default"/>
      </w:rPr>
    </w:lvl>
    <w:lvl w:ilvl="2" w:tplc="0A2A387C">
      <w:start w:val="2"/>
      <w:numFmt w:val="bullet"/>
      <w:lvlText w:val="-"/>
      <w:lvlJc w:val="left"/>
      <w:pPr>
        <w:ind w:left="2160" w:hanging="360"/>
      </w:pPr>
      <w:rPr>
        <w:rFonts w:ascii="Times New Roman" w:eastAsiaTheme="minorHAnsi" w:hAnsi="Times New Roman" w:cs="Times New Roman" w:hint="default"/>
      </w:rPr>
    </w:lvl>
    <w:lvl w:ilvl="3" w:tplc="7A360126" w:tentative="1">
      <w:start w:val="1"/>
      <w:numFmt w:val="bullet"/>
      <w:lvlText w:val=""/>
      <w:lvlJc w:val="left"/>
      <w:pPr>
        <w:tabs>
          <w:tab w:val="num" w:pos="2880"/>
        </w:tabs>
        <w:ind w:left="2880" w:hanging="360"/>
      </w:pPr>
      <w:rPr>
        <w:rFonts w:ascii="Wingdings 2" w:hAnsi="Wingdings 2" w:hint="default"/>
      </w:rPr>
    </w:lvl>
    <w:lvl w:ilvl="4" w:tplc="8348C324" w:tentative="1">
      <w:start w:val="1"/>
      <w:numFmt w:val="bullet"/>
      <w:lvlText w:val=""/>
      <w:lvlJc w:val="left"/>
      <w:pPr>
        <w:tabs>
          <w:tab w:val="num" w:pos="3600"/>
        </w:tabs>
        <w:ind w:left="3600" w:hanging="360"/>
      </w:pPr>
      <w:rPr>
        <w:rFonts w:ascii="Wingdings 2" w:hAnsi="Wingdings 2" w:hint="default"/>
      </w:rPr>
    </w:lvl>
    <w:lvl w:ilvl="5" w:tplc="CAB417C8" w:tentative="1">
      <w:start w:val="1"/>
      <w:numFmt w:val="bullet"/>
      <w:lvlText w:val=""/>
      <w:lvlJc w:val="left"/>
      <w:pPr>
        <w:tabs>
          <w:tab w:val="num" w:pos="4320"/>
        </w:tabs>
        <w:ind w:left="4320" w:hanging="360"/>
      </w:pPr>
      <w:rPr>
        <w:rFonts w:ascii="Wingdings 2" w:hAnsi="Wingdings 2" w:hint="default"/>
      </w:rPr>
    </w:lvl>
    <w:lvl w:ilvl="6" w:tplc="CA1E6FB8" w:tentative="1">
      <w:start w:val="1"/>
      <w:numFmt w:val="bullet"/>
      <w:lvlText w:val=""/>
      <w:lvlJc w:val="left"/>
      <w:pPr>
        <w:tabs>
          <w:tab w:val="num" w:pos="5040"/>
        </w:tabs>
        <w:ind w:left="5040" w:hanging="360"/>
      </w:pPr>
      <w:rPr>
        <w:rFonts w:ascii="Wingdings 2" w:hAnsi="Wingdings 2" w:hint="default"/>
      </w:rPr>
    </w:lvl>
    <w:lvl w:ilvl="7" w:tplc="71AEAF04" w:tentative="1">
      <w:start w:val="1"/>
      <w:numFmt w:val="bullet"/>
      <w:lvlText w:val=""/>
      <w:lvlJc w:val="left"/>
      <w:pPr>
        <w:tabs>
          <w:tab w:val="num" w:pos="5760"/>
        </w:tabs>
        <w:ind w:left="5760" w:hanging="360"/>
      </w:pPr>
      <w:rPr>
        <w:rFonts w:ascii="Wingdings 2" w:hAnsi="Wingdings 2" w:hint="default"/>
      </w:rPr>
    </w:lvl>
    <w:lvl w:ilvl="8" w:tplc="D90EA090" w:tentative="1">
      <w:start w:val="1"/>
      <w:numFmt w:val="bullet"/>
      <w:lvlText w:val=""/>
      <w:lvlJc w:val="left"/>
      <w:pPr>
        <w:tabs>
          <w:tab w:val="num" w:pos="6480"/>
        </w:tabs>
        <w:ind w:left="6480" w:hanging="360"/>
      </w:pPr>
      <w:rPr>
        <w:rFonts w:ascii="Wingdings 2" w:hAnsi="Wingdings 2" w:hint="default"/>
      </w:rPr>
    </w:lvl>
  </w:abstractNum>
  <w:abstractNum w:abstractNumId="32">
    <w:nsid w:val="23117F07"/>
    <w:multiLevelType w:val="hybridMultilevel"/>
    <w:tmpl w:val="EE86242A"/>
    <w:lvl w:ilvl="0" w:tplc="C4FEF958">
      <w:start w:val="1"/>
      <w:numFmt w:val="bullet"/>
      <w:lvlText w:val="•"/>
      <w:lvlJc w:val="left"/>
      <w:pPr>
        <w:tabs>
          <w:tab w:val="num" w:pos="720"/>
        </w:tabs>
        <w:ind w:left="720" w:hanging="360"/>
      </w:pPr>
      <w:rPr>
        <w:rFonts w:ascii="Arial" w:hAnsi="Arial" w:hint="default"/>
      </w:rPr>
    </w:lvl>
    <w:lvl w:ilvl="1" w:tplc="43A46E20" w:tentative="1">
      <w:start w:val="1"/>
      <w:numFmt w:val="bullet"/>
      <w:lvlText w:val="•"/>
      <w:lvlJc w:val="left"/>
      <w:pPr>
        <w:tabs>
          <w:tab w:val="num" w:pos="1440"/>
        </w:tabs>
        <w:ind w:left="1440" w:hanging="360"/>
      </w:pPr>
      <w:rPr>
        <w:rFonts w:ascii="Arial" w:hAnsi="Arial" w:hint="default"/>
      </w:rPr>
    </w:lvl>
    <w:lvl w:ilvl="2" w:tplc="51C205D2" w:tentative="1">
      <w:start w:val="1"/>
      <w:numFmt w:val="bullet"/>
      <w:lvlText w:val="•"/>
      <w:lvlJc w:val="left"/>
      <w:pPr>
        <w:tabs>
          <w:tab w:val="num" w:pos="2160"/>
        </w:tabs>
        <w:ind w:left="2160" w:hanging="360"/>
      </w:pPr>
      <w:rPr>
        <w:rFonts w:ascii="Arial" w:hAnsi="Arial" w:hint="default"/>
      </w:rPr>
    </w:lvl>
    <w:lvl w:ilvl="3" w:tplc="9760DD7C" w:tentative="1">
      <w:start w:val="1"/>
      <w:numFmt w:val="bullet"/>
      <w:lvlText w:val="•"/>
      <w:lvlJc w:val="left"/>
      <w:pPr>
        <w:tabs>
          <w:tab w:val="num" w:pos="2880"/>
        </w:tabs>
        <w:ind w:left="2880" w:hanging="360"/>
      </w:pPr>
      <w:rPr>
        <w:rFonts w:ascii="Arial" w:hAnsi="Arial" w:hint="default"/>
      </w:rPr>
    </w:lvl>
    <w:lvl w:ilvl="4" w:tplc="655E4E7C" w:tentative="1">
      <w:start w:val="1"/>
      <w:numFmt w:val="bullet"/>
      <w:lvlText w:val="•"/>
      <w:lvlJc w:val="left"/>
      <w:pPr>
        <w:tabs>
          <w:tab w:val="num" w:pos="3600"/>
        </w:tabs>
        <w:ind w:left="3600" w:hanging="360"/>
      </w:pPr>
      <w:rPr>
        <w:rFonts w:ascii="Arial" w:hAnsi="Arial" w:hint="default"/>
      </w:rPr>
    </w:lvl>
    <w:lvl w:ilvl="5" w:tplc="3B1C0792" w:tentative="1">
      <w:start w:val="1"/>
      <w:numFmt w:val="bullet"/>
      <w:lvlText w:val="•"/>
      <w:lvlJc w:val="left"/>
      <w:pPr>
        <w:tabs>
          <w:tab w:val="num" w:pos="4320"/>
        </w:tabs>
        <w:ind w:left="4320" w:hanging="360"/>
      </w:pPr>
      <w:rPr>
        <w:rFonts w:ascii="Arial" w:hAnsi="Arial" w:hint="default"/>
      </w:rPr>
    </w:lvl>
    <w:lvl w:ilvl="6" w:tplc="AF18D276" w:tentative="1">
      <w:start w:val="1"/>
      <w:numFmt w:val="bullet"/>
      <w:lvlText w:val="•"/>
      <w:lvlJc w:val="left"/>
      <w:pPr>
        <w:tabs>
          <w:tab w:val="num" w:pos="5040"/>
        </w:tabs>
        <w:ind w:left="5040" w:hanging="360"/>
      </w:pPr>
      <w:rPr>
        <w:rFonts w:ascii="Arial" w:hAnsi="Arial" w:hint="default"/>
      </w:rPr>
    </w:lvl>
    <w:lvl w:ilvl="7" w:tplc="8F24DEA4" w:tentative="1">
      <w:start w:val="1"/>
      <w:numFmt w:val="bullet"/>
      <w:lvlText w:val="•"/>
      <w:lvlJc w:val="left"/>
      <w:pPr>
        <w:tabs>
          <w:tab w:val="num" w:pos="5760"/>
        </w:tabs>
        <w:ind w:left="5760" w:hanging="360"/>
      </w:pPr>
      <w:rPr>
        <w:rFonts w:ascii="Arial" w:hAnsi="Arial" w:hint="default"/>
      </w:rPr>
    </w:lvl>
    <w:lvl w:ilvl="8" w:tplc="DD08F54A" w:tentative="1">
      <w:start w:val="1"/>
      <w:numFmt w:val="bullet"/>
      <w:lvlText w:val="•"/>
      <w:lvlJc w:val="left"/>
      <w:pPr>
        <w:tabs>
          <w:tab w:val="num" w:pos="6480"/>
        </w:tabs>
        <w:ind w:left="6480" w:hanging="360"/>
      </w:pPr>
      <w:rPr>
        <w:rFonts w:ascii="Arial" w:hAnsi="Arial" w:hint="default"/>
      </w:rPr>
    </w:lvl>
  </w:abstractNum>
  <w:abstractNum w:abstractNumId="33">
    <w:nsid w:val="231D46F0"/>
    <w:multiLevelType w:val="hybridMultilevel"/>
    <w:tmpl w:val="49103A4E"/>
    <w:lvl w:ilvl="0" w:tplc="241A5780">
      <w:start w:val="1"/>
      <w:numFmt w:val="bullet"/>
      <w:lvlText w:val=""/>
      <w:lvlJc w:val="left"/>
      <w:pPr>
        <w:tabs>
          <w:tab w:val="num" w:pos="720"/>
        </w:tabs>
        <w:ind w:left="720" w:hanging="360"/>
      </w:pPr>
      <w:rPr>
        <w:rFonts w:ascii="Wingdings" w:hAnsi="Wingdings" w:hint="default"/>
      </w:rPr>
    </w:lvl>
    <w:lvl w:ilvl="1" w:tplc="2FA42308">
      <w:start w:val="896"/>
      <w:numFmt w:val="bullet"/>
      <w:lvlText w:val=""/>
      <w:lvlJc w:val="left"/>
      <w:pPr>
        <w:tabs>
          <w:tab w:val="num" w:pos="1440"/>
        </w:tabs>
        <w:ind w:left="1440" w:hanging="360"/>
      </w:pPr>
      <w:rPr>
        <w:rFonts w:ascii="Wingdings 2" w:hAnsi="Wingdings 2" w:hint="default"/>
      </w:rPr>
    </w:lvl>
    <w:lvl w:ilvl="2" w:tplc="7714B894">
      <w:start w:val="1"/>
      <w:numFmt w:val="bullet"/>
      <w:lvlText w:val=""/>
      <w:lvlJc w:val="left"/>
      <w:pPr>
        <w:tabs>
          <w:tab w:val="num" w:pos="2160"/>
        </w:tabs>
        <w:ind w:left="2160" w:hanging="360"/>
      </w:pPr>
      <w:rPr>
        <w:rFonts w:ascii="Wingdings" w:hAnsi="Wingdings" w:hint="default"/>
      </w:rPr>
    </w:lvl>
    <w:lvl w:ilvl="3" w:tplc="76FC008E" w:tentative="1">
      <w:start w:val="1"/>
      <w:numFmt w:val="bullet"/>
      <w:lvlText w:val=""/>
      <w:lvlJc w:val="left"/>
      <w:pPr>
        <w:tabs>
          <w:tab w:val="num" w:pos="2880"/>
        </w:tabs>
        <w:ind w:left="2880" w:hanging="360"/>
      </w:pPr>
      <w:rPr>
        <w:rFonts w:ascii="Wingdings" w:hAnsi="Wingdings" w:hint="default"/>
      </w:rPr>
    </w:lvl>
    <w:lvl w:ilvl="4" w:tplc="BDD2B606" w:tentative="1">
      <w:start w:val="1"/>
      <w:numFmt w:val="bullet"/>
      <w:lvlText w:val=""/>
      <w:lvlJc w:val="left"/>
      <w:pPr>
        <w:tabs>
          <w:tab w:val="num" w:pos="3600"/>
        </w:tabs>
        <w:ind w:left="3600" w:hanging="360"/>
      </w:pPr>
      <w:rPr>
        <w:rFonts w:ascii="Wingdings" w:hAnsi="Wingdings" w:hint="default"/>
      </w:rPr>
    </w:lvl>
    <w:lvl w:ilvl="5" w:tplc="9D1E37EE" w:tentative="1">
      <w:start w:val="1"/>
      <w:numFmt w:val="bullet"/>
      <w:lvlText w:val=""/>
      <w:lvlJc w:val="left"/>
      <w:pPr>
        <w:tabs>
          <w:tab w:val="num" w:pos="4320"/>
        </w:tabs>
        <w:ind w:left="4320" w:hanging="360"/>
      </w:pPr>
      <w:rPr>
        <w:rFonts w:ascii="Wingdings" w:hAnsi="Wingdings" w:hint="default"/>
      </w:rPr>
    </w:lvl>
    <w:lvl w:ilvl="6" w:tplc="0600AB00" w:tentative="1">
      <w:start w:val="1"/>
      <w:numFmt w:val="bullet"/>
      <w:lvlText w:val=""/>
      <w:lvlJc w:val="left"/>
      <w:pPr>
        <w:tabs>
          <w:tab w:val="num" w:pos="5040"/>
        </w:tabs>
        <w:ind w:left="5040" w:hanging="360"/>
      </w:pPr>
      <w:rPr>
        <w:rFonts w:ascii="Wingdings" w:hAnsi="Wingdings" w:hint="default"/>
      </w:rPr>
    </w:lvl>
    <w:lvl w:ilvl="7" w:tplc="C15ED440" w:tentative="1">
      <w:start w:val="1"/>
      <w:numFmt w:val="bullet"/>
      <w:lvlText w:val=""/>
      <w:lvlJc w:val="left"/>
      <w:pPr>
        <w:tabs>
          <w:tab w:val="num" w:pos="5760"/>
        </w:tabs>
        <w:ind w:left="5760" w:hanging="360"/>
      </w:pPr>
      <w:rPr>
        <w:rFonts w:ascii="Wingdings" w:hAnsi="Wingdings" w:hint="default"/>
      </w:rPr>
    </w:lvl>
    <w:lvl w:ilvl="8" w:tplc="2D9C0738" w:tentative="1">
      <w:start w:val="1"/>
      <w:numFmt w:val="bullet"/>
      <w:lvlText w:val=""/>
      <w:lvlJc w:val="left"/>
      <w:pPr>
        <w:tabs>
          <w:tab w:val="num" w:pos="6480"/>
        </w:tabs>
        <w:ind w:left="6480" w:hanging="360"/>
      </w:pPr>
      <w:rPr>
        <w:rFonts w:ascii="Wingdings" w:hAnsi="Wingdings" w:hint="default"/>
      </w:rPr>
    </w:lvl>
  </w:abstractNum>
  <w:abstractNum w:abstractNumId="34">
    <w:nsid w:val="24811E8A"/>
    <w:multiLevelType w:val="hybridMultilevel"/>
    <w:tmpl w:val="7206DF62"/>
    <w:lvl w:ilvl="0" w:tplc="5C18943A">
      <w:start w:val="1"/>
      <w:numFmt w:val="bullet"/>
      <w:lvlText w:val=""/>
      <w:lvlJc w:val="left"/>
      <w:pPr>
        <w:tabs>
          <w:tab w:val="num" w:pos="720"/>
        </w:tabs>
        <w:ind w:left="720" w:hanging="360"/>
      </w:pPr>
      <w:rPr>
        <w:rFonts w:ascii="Wingdings 2" w:hAnsi="Wingdings 2" w:hint="default"/>
      </w:rPr>
    </w:lvl>
    <w:lvl w:ilvl="1" w:tplc="F04AF166">
      <w:start w:val="749"/>
      <w:numFmt w:val="bullet"/>
      <w:lvlText w:val=""/>
      <w:lvlJc w:val="left"/>
      <w:pPr>
        <w:tabs>
          <w:tab w:val="num" w:pos="1440"/>
        </w:tabs>
        <w:ind w:left="1440" w:hanging="360"/>
      </w:pPr>
      <w:rPr>
        <w:rFonts w:ascii="Wingdings 2" w:hAnsi="Wingdings 2" w:hint="default"/>
      </w:rPr>
    </w:lvl>
    <w:lvl w:ilvl="2" w:tplc="7E565186" w:tentative="1">
      <w:start w:val="1"/>
      <w:numFmt w:val="bullet"/>
      <w:lvlText w:val=""/>
      <w:lvlJc w:val="left"/>
      <w:pPr>
        <w:tabs>
          <w:tab w:val="num" w:pos="2160"/>
        </w:tabs>
        <w:ind w:left="2160" w:hanging="360"/>
      </w:pPr>
      <w:rPr>
        <w:rFonts w:ascii="Wingdings 2" w:hAnsi="Wingdings 2" w:hint="default"/>
      </w:rPr>
    </w:lvl>
    <w:lvl w:ilvl="3" w:tplc="E7927E20" w:tentative="1">
      <w:start w:val="1"/>
      <w:numFmt w:val="bullet"/>
      <w:lvlText w:val=""/>
      <w:lvlJc w:val="left"/>
      <w:pPr>
        <w:tabs>
          <w:tab w:val="num" w:pos="2880"/>
        </w:tabs>
        <w:ind w:left="2880" w:hanging="360"/>
      </w:pPr>
      <w:rPr>
        <w:rFonts w:ascii="Wingdings 2" w:hAnsi="Wingdings 2" w:hint="default"/>
      </w:rPr>
    </w:lvl>
    <w:lvl w:ilvl="4" w:tplc="1728B856" w:tentative="1">
      <w:start w:val="1"/>
      <w:numFmt w:val="bullet"/>
      <w:lvlText w:val=""/>
      <w:lvlJc w:val="left"/>
      <w:pPr>
        <w:tabs>
          <w:tab w:val="num" w:pos="3600"/>
        </w:tabs>
        <w:ind w:left="3600" w:hanging="360"/>
      </w:pPr>
      <w:rPr>
        <w:rFonts w:ascii="Wingdings 2" w:hAnsi="Wingdings 2" w:hint="default"/>
      </w:rPr>
    </w:lvl>
    <w:lvl w:ilvl="5" w:tplc="5174232E" w:tentative="1">
      <w:start w:val="1"/>
      <w:numFmt w:val="bullet"/>
      <w:lvlText w:val=""/>
      <w:lvlJc w:val="left"/>
      <w:pPr>
        <w:tabs>
          <w:tab w:val="num" w:pos="4320"/>
        </w:tabs>
        <w:ind w:left="4320" w:hanging="360"/>
      </w:pPr>
      <w:rPr>
        <w:rFonts w:ascii="Wingdings 2" w:hAnsi="Wingdings 2" w:hint="default"/>
      </w:rPr>
    </w:lvl>
    <w:lvl w:ilvl="6" w:tplc="E49A81DC" w:tentative="1">
      <w:start w:val="1"/>
      <w:numFmt w:val="bullet"/>
      <w:lvlText w:val=""/>
      <w:lvlJc w:val="left"/>
      <w:pPr>
        <w:tabs>
          <w:tab w:val="num" w:pos="5040"/>
        </w:tabs>
        <w:ind w:left="5040" w:hanging="360"/>
      </w:pPr>
      <w:rPr>
        <w:rFonts w:ascii="Wingdings 2" w:hAnsi="Wingdings 2" w:hint="default"/>
      </w:rPr>
    </w:lvl>
    <w:lvl w:ilvl="7" w:tplc="38F47614" w:tentative="1">
      <w:start w:val="1"/>
      <w:numFmt w:val="bullet"/>
      <w:lvlText w:val=""/>
      <w:lvlJc w:val="left"/>
      <w:pPr>
        <w:tabs>
          <w:tab w:val="num" w:pos="5760"/>
        </w:tabs>
        <w:ind w:left="5760" w:hanging="360"/>
      </w:pPr>
      <w:rPr>
        <w:rFonts w:ascii="Wingdings 2" w:hAnsi="Wingdings 2" w:hint="default"/>
      </w:rPr>
    </w:lvl>
    <w:lvl w:ilvl="8" w:tplc="3B64C2DC" w:tentative="1">
      <w:start w:val="1"/>
      <w:numFmt w:val="bullet"/>
      <w:lvlText w:val=""/>
      <w:lvlJc w:val="left"/>
      <w:pPr>
        <w:tabs>
          <w:tab w:val="num" w:pos="6480"/>
        </w:tabs>
        <w:ind w:left="6480" w:hanging="360"/>
      </w:pPr>
      <w:rPr>
        <w:rFonts w:ascii="Wingdings 2" w:hAnsi="Wingdings 2" w:hint="default"/>
      </w:rPr>
    </w:lvl>
  </w:abstractNum>
  <w:abstractNum w:abstractNumId="35">
    <w:nsid w:val="24A3379E"/>
    <w:multiLevelType w:val="hybridMultilevel"/>
    <w:tmpl w:val="E0FCCFF2"/>
    <w:lvl w:ilvl="0" w:tplc="F9B4F09A">
      <w:start w:val="1"/>
      <w:numFmt w:val="bullet"/>
      <w:lvlText w:val=""/>
      <w:lvlJc w:val="left"/>
      <w:pPr>
        <w:tabs>
          <w:tab w:val="num" w:pos="720"/>
        </w:tabs>
        <w:ind w:left="720" w:hanging="360"/>
      </w:pPr>
      <w:rPr>
        <w:rFonts w:ascii="Wingdings" w:hAnsi="Wingdings" w:hint="default"/>
      </w:rPr>
    </w:lvl>
    <w:lvl w:ilvl="1" w:tplc="EF784D9E">
      <w:start w:val="896"/>
      <w:numFmt w:val="bullet"/>
      <w:lvlText w:val=""/>
      <w:lvlJc w:val="left"/>
      <w:pPr>
        <w:tabs>
          <w:tab w:val="num" w:pos="1440"/>
        </w:tabs>
        <w:ind w:left="1440" w:hanging="360"/>
      </w:pPr>
      <w:rPr>
        <w:rFonts w:ascii="Wingdings 2" w:hAnsi="Wingdings 2" w:hint="default"/>
      </w:rPr>
    </w:lvl>
    <w:lvl w:ilvl="2" w:tplc="170A5266" w:tentative="1">
      <w:start w:val="1"/>
      <w:numFmt w:val="bullet"/>
      <w:lvlText w:val=""/>
      <w:lvlJc w:val="left"/>
      <w:pPr>
        <w:tabs>
          <w:tab w:val="num" w:pos="2160"/>
        </w:tabs>
        <w:ind w:left="2160" w:hanging="360"/>
      </w:pPr>
      <w:rPr>
        <w:rFonts w:ascii="Wingdings" w:hAnsi="Wingdings" w:hint="default"/>
      </w:rPr>
    </w:lvl>
    <w:lvl w:ilvl="3" w:tplc="82E656C2" w:tentative="1">
      <w:start w:val="1"/>
      <w:numFmt w:val="bullet"/>
      <w:lvlText w:val=""/>
      <w:lvlJc w:val="left"/>
      <w:pPr>
        <w:tabs>
          <w:tab w:val="num" w:pos="2880"/>
        </w:tabs>
        <w:ind w:left="2880" w:hanging="360"/>
      </w:pPr>
      <w:rPr>
        <w:rFonts w:ascii="Wingdings" w:hAnsi="Wingdings" w:hint="default"/>
      </w:rPr>
    </w:lvl>
    <w:lvl w:ilvl="4" w:tplc="AF666D74" w:tentative="1">
      <w:start w:val="1"/>
      <w:numFmt w:val="bullet"/>
      <w:lvlText w:val=""/>
      <w:lvlJc w:val="left"/>
      <w:pPr>
        <w:tabs>
          <w:tab w:val="num" w:pos="3600"/>
        </w:tabs>
        <w:ind w:left="3600" w:hanging="360"/>
      </w:pPr>
      <w:rPr>
        <w:rFonts w:ascii="Wingdings" w:hAnsi="Wingdings" w:hint="default"/>
      </w:rPr>
    </w:lvl>
    <w:lvl w:ilvl="5" w:tplc="8FDEC446" w:tentative="1">
      <w:start w:val="1"/>
      <w:numFmt w:val="bullet"/>
      <w:lvlText w:val=""/>
      <w:lvlJc w:val="left"/>
      <w:pPr>
        <w:tabs>
          <w:tab w:val="num" w:pos="4320"/>
        </w:tabs>
        <w:ind w:left="4320" w:hanging="360"/>
      </w:pPr>
      <w:rPr>
        <w:rFonts w:ascii="Wingdings" w:hAnsi="Wingdings" w:hint="default"/>
      </w:rPr>
    </w:lvl>
    <w:lvl w:ilvl="6" w:tplc="409C03B8" w:tentative="1">
      <w:start w:val="1"/>
      <w:numFmt w:val="bullet"/>
      <w:lvlText w:val=""/>
      <w:lvlJc w:val="left"/>
      <w:pPr>
        <w:tabs>
          <w:tab w:val="num" w:pos="5040"/>
        </w:tabs>
        <w:ind w:left="5040" w:hanging="360"/>
      </w:pPr>
      <w:rPr>
        <w:rFonts w:ascii="Wingdings" w:hAnsi="Wingdings" w:hint="default"/>
      </w:rPr>
    </w:lvl>
    <w:lvl w:ilvl="7" w:tplc="F732E738" w:tentative="1">
      <w:start w:val="1"/>
      <w:numFmt w:val="bullet"/>
      <w:lvlText w:val=""/>
      <w:lvlJc w:val="left"/>
      <w:pPr>
        <w:tabs>
          <w:tab w:val="num" w:pos="5760"/>
        </w:tabs>
        <w:ind w:left="5760" w:hanging="360"/>
      </w:pPr>
      <w:rPr>
        <w:rFonts w:ascii="Wingdings" w:hAnsi="Wingdings" w:hint="default"/>
      </w:rPr>
    </w:lvl>
    <w:lvl w:ilvl="8" w:tplc="005E8FD0" w:tentative="1">
      <w:start w:val="1"/>
      <w:numFmt w:val="bullet"/>
      <w:lvlText w:val=""/>
      <w:lvlJc w:val="left"/>
      <w:pPr>
        <w:tabs>
          <w:tab w:val="num" w:pos="6480"/>
        </w:tabs>
        <w:ind w:left="6480" w:hanging="360"/>
      </w:pPr>
      <w:rPr>
        <w:rFonts w:ascii="Wingdings" w:hAnsi="Wingdings" w:hint="default"/>
      </w:rPr>
    </w:lvl>
  </w:abstractNum>
  <w:abstractNum w:abstractNumId="36">
    <w:nsid w:val="25F60694"/>
    <w:multiLevelType w:val="hybridMultilevel"/>
    <w:tmpl w:val="F2BE1166"/>
    <w:lvl w:ilvl="0" w:tplc="EDD6EBE0">
      <w:start w:val="1"/>
      <w:numFmt w:val="bullet"/>
      <w:lvlText w:val="•"/>
      <w:lvlJc w:val="left"/>
      <w:pPr>
        <w:tabs>
          <w:tab w:val="num" w:pos="720"/>
        </w:tabs>
        <w:ind w:left="720" w:hanging="360"/>
      </w:pPr>
      <w:rPr>
        <w:rFonts w:ascii="Arial" w:hAnsi="Arial" w:hint="default"/>
      </w:rPr>
    </w:lvl>
    <w:lvl w:ilvl="1" w:tplc="9CD06E90" w:tentative="1">
      <w:start w:val="1"/>
      <w:numFmt w:val="bullet"/>
      <w:lvlText w:val="•"/>
      <w:lvlJc w:val="left"/>
      <w:pPr>
        <w:tabs>
          <w:tab w:val="num" w:pos="1440"/>
        </w:tabs>
        <w:ind w:left="1440" w:hanging="360"/>
      </w:pPr>
      <w:rPr>
        <w:rFonts w:ascii="Arial" w:hAnsi="Arial" w:hint="default"/>
      </w:rPr>
    </w:lvl>
    <w:lvl w:ilvl="2" w:tplc="0F9C0E7C" w:tentative="1">
      <w:start w:val="1"/>
      <w:numFmt w:val="bullet"/>
      <w:lvlText w:val="•"/>
      <w:lvlJc w:val="left"/>
      <w:pPr>
        <w:tabs>
          <w:tab w:val="num" w:pos="2160"/>
        </w:tabs>
        <w:ind w:left="2160" w:hanging="360"/>
      </w:pPr>
      <w:rPr>
        <w:rFonts w:ascii="Arial" w:hAnsi="Arial" w:hint="default"/>
      </w:rPr>
    </w:lvl>
    <w:lvl w:ilvl="3" w:tplc="05002FDA" w:tentative="1">
      <w:start w:val="1"/>
      <w:numFmt w:val="bullet"/>
      <w:lvlText w:val="•"/>
      <w:lvlJc w:val="left"/>
      <w:pPr>
        <w:tabs>
          <w:tab w:val="num" w:pos="2880"/>
        </w:tabs>
        <w:ind w:left="2880" w:hanging="360"/>
      </w:pPr>
      <w:rPr>
        <w:rFonts w:ascii="Arial" w:hAnsi="Arial" w:hint="default"/>
      </w:rPr>
    </w:lvl>
    <w:lvl w:ilvl="4" w:tplc="05D64CC2" w:tentative="1">
      <w:start w:val="1"/>
      <w:numFmt w:val="bullet"/>
      <w:lvlText w:val="•"/>
      <w:lvlJc w:val="left"/>
      <w:pPr>
        <w:tabs>
          <w:tab w:val="num" w:pos="3600"/>
        </w:tabs>
        <w:ind w:left="3600" w:hanging="360"/>
      </w:pPr>
      <w:rPr>
        <w:rFonts w:ascii="Arial" w:hAnsi="Arial" w:hint="default"/>
      </w:rPr>
    </w:lvl>
    <w:lvl w:ilvl="5" w:tplc="0ECC2EB4" w:tentative="1">
      <w:start w:val="1"/>
      <w:numFmt w:val="bullet"/>
      <w:lvlText w:val="•"/>
      <w:lvlJc w:val="left"/>
      <w:pPr>
        <w:tabs>
          <w:tab w:val="num" w:pos="4320"/>
        </w:tabs>
        <w:ind w:left="4320" w:hanging="360"/>
      </w:pPr>
      <w:rPr>
        <w:rFonts w:ascii="Arial" w:hAnsi="Arial" w:hint="default"/>
      </w:rPr>
    </w:lvl>
    <w:lvl w:ilvl="6" w:tplc="015EAD8C" w:tentative="1">
      <w:start w:val="1"/>
      <w:numFmt w:val="bullet"/>
      <w:lvlText w:val="•"/>
      <w:lvlJc w:val="left"/>
      <w:pPr>
        <w:tabs>
          <w:tab w:val="num" w:pos="5040"/>
        </w:tabs>
        <w:ind w:left="5040" w:hanging="360"/>
      </w:pPr>
      <w:rPr>
        <w:rFonts w:ascii="Arial" w:hAnsi="Arial" w:hint="default"/>
      </w:rPr>
    </w:lvl>
    <w:lvl w:ilvl="7" w:tplc="468E2190" w:tentative="1">
      <w:start w:val="1"/>
      <w:numFmt w:val="bullet"/>
      <w:lvlText w:val="•"/>
      <w:lvlJc w:val="left"/>
      <w:pPr>
        <w:tabs>
          <w:tab w:val="num" w:pos="5760"/>
        </w:tabs>
        <w:ind w:left="5760" w:hanging="360"/>
      </w:pPr>
      <w:rPr>
        <w:rFonts w:ascii="Arial" w:hAnsi="Arial" w:hint="default"/>
      </w:rPr>
    </w:lvl>
    <w:lvl w:ilvl="8" w:tplc="1434821C" w:tentative="1">
      <w:start w:val="1"/>
      <w:numFmt w:val="bullet"/>
      <w:lvlText w:val="•"/>
      <w:lvlJc w:val="left"/>
      <w:pPr>
        <w:tabs>
          <w:tab w:val="num" w:pos="6480"/>
        </w:tabs>
        <w:ind w:left="6480" w:hanging="360"/>
      </w:pPr>
      <w:rPr>
        <w:rFonts w:ascii="Arial" w:hAnsi="Arial" w:hint="default"/>
      </w:rPr>
    </w:lvl>
  </w:abstractNum>
  <w:abstractNum w:abstractNumId="37">
    <w:nsid w:val="26793380"/>
    <w:multiLevelType w:val="hybridMultilevel"/>
    <w:tmpl w:val="FC8064C4"/>
    <w:lvl w:ilvl="0" w:tplc="4F5E41CC">
      <w:start w:val="1"/>
      <w:numFmt w:val="bullet"/>
      <w:lvlText w:val="•"/>
      <w:lvlJc w:val="left"/>
      <w:pPr>
        <w:tabs>
          <w:tab w:val="num" w:pos="720"/>
        </w:tabs>
        <w:ind w:left="720" w:hanging="360"/>
      </w:pPr>
      <w:rPr>
        <w:rFonts w:ascii="Arial" w:hAnsi="Arial" w:hint="default"/>
      </w:rPr>
    </w:lvl>
    <w:lvl w:ilvl="1" w:tplc="C2421018" w:tentative="1">
      <w:start w:val="1"/>
      <w:numFmt w:val="bullet"/>
      <w:lvlText w:val="•"/>
      <w:lvlJc w:val="left"/>
      <w:pPr>
        <w:tabs>
          <w:tab w:val="num" w:pos="1440"/>
        </w:tabs>
        <w:ind w:left="1440" w:hanging="360"/>
      </w:pPr>
      <w:rPr>
        <w:rFonts w:ascii="Arial" w:hAnsi="Arial" w:hint="default"/>
      </w:rPr>
    </w:lvl>
    <w:lvl w:ilvl="2" w:tplc="C2C8070E" w:tentative="1">
      <w:start w:val="1"/>
      <w:numFmt w:val="bullet"/>
      <w:lvlText w:val="•"/>
      <w:lvlJc w:val="left"/>
      <w:pPr>
        <w:tabs>
          <w:tab w:val="num" w:pos="2160"/>
        </w:tabs>
        <w:ind w:left="2160" w:hanging="360"/>
      </w:pPr>
      <w:rPr>
        <w:rFonts w:ascii="Arial" w:hAnsi="Arial" w:hint="default"/>
      </w:rPr>
    </w:lvl>
    <w:lvl w:ilvl="3" w:tplc="12964A5E" w:tentative="1">
      <w:start w:val="1"/>
      <w:numFmt w:val="bullet"/>
      <w:lvlText w:val="•"/>
      <w:lvlJc w:val="left"/>
      <w:pPr>
        <w:tabs>
          <w:tab w:val="num" w:pos="2880"/>
        </w:tabs>
        <w:ind w:left="2880" w:hanging="360"/>
      </w:pPr>
      <w:rPr>
        <w:rFonts w:ascii="Arial" w:hAnsi="Arial" w:hint="default"/>
      </w:rPr>
    </w:lvl>
    <w:lvl w:ilvl="4" w:tplc="7EA06142" w:tentative="1">
      <w:start w:val="1"/>
      <w:numFmt w:val="bullet"/>
      <w:lvlText w:val="•"/>
      <w:lvlJc w:val="left"/>
      <w:pPr>
        <w:tabs>
          <w:tab w:val="num" w:pos="3600"/>
        </w:tabs>
        <w:ind w:left="3600" w:hanging="360"/>
      </w:pPr>
      <w:rPr>
        <w:rFonts w:ascii="Arial" w:hAnsi="Arial" w:hint="default"/>
      </w:rPr>
    </w:lvl>
    <w:lvl w:ilvl="5" w:tplc="8A1CF9D0" w:tentative="1">
      <w:start w:val="1"/>
      <w:numFmt w:val="bullet"/>
      <w:lvlText w:val="•"/>
      <w:lvlJc w:val="left"/>
      <w:pPr>
        <w:tabs>
          <w:tab w:val="num" w:pos="4320"/>
        </w:tabs>
        <w:ind w:left="4320" w:hanging="360"/>
      </w:pPr>
      <w:rPr>
        <w:rFonts w:ascii="Arial" w:hAnsi="Arial" w:hint="default"/>
      </w:rPr>
    </w:lvl>
    <w:lvl w:ilvl="6" w:tplc="2F10D284" w:tentative="1">
      <w:start w:val="1"/>
      <w:numFmt w:val="bullet"/>
      <w:lvlText w:val="•"/>
      <w:lvlJc w:val="left"/>
      <w:pPr>
        <w:tabs>
          <w:tab w:val="num" w:pos="5040"/>
        </w:tabs>
        <w:ind w:left="5040" w:hanging="360"/>
      </w:pPr>
      <w:rPr>
        <w:rFonts w:ascii="Arial" w:hAnsi="Arial" w:hint="default"/>
      </w:rPr>
    </w:lvl>
    <w:lvl w:ilvl="7" w:tplc="A2365F44" w:tentative="1">
      <w:start w:val="1"/>
      <w:numFmt w:val="bullet"/>
      <w:lvlText w:val="•"/>
      <w:lvlJc w:val="left"/>
      <w:pPr>
        <w:tabs>
          <w:tab w:val="num" w:pos="5760"/>
        </w:tabs>
        <w:ind w:left="5760" w:hanging="360"/>
      </w:pPr>
      <w:rPr>
        <w:rFonts w:ascii="Arial" w:hAnsi="Arial" w:hint="default"/>
      </w:rPr>
    </w:lvl>
    <w:lvl w:ilvl="8" w:tplc="1058430C" w:tentative="1">
      <w:start w:val="1"/>
      <w:numFmt w:val="bullet"/>
      <w:lvlText w:val="•"/>
      <w:lvlJc w:val="left"/>
      <w:pPr>
        <w:tabs>
          <w:tab w:val="num" w:pos="6480"/>
        </w:tabs>
        <w:ind w:left="6480" w:hanging="360"/>
      </w:pPr>
      <w:rPr>
        <w:rFonts w:ascii="Arial" w:hAnsi="Arial" w:hint="default"/>
      </w:rPr>
    </w:lvl>
  </w:abstractNum>
  <w:abstractNum w:abstractNumId="38">
    <w:nsid w:val="26E00CB3"/>
    <w:multiLevelType w:val="hybridMultilevel"/>
    <w:tmpl w:val="A8C40C04"/>
    <w:lvl w:ilvl="0" w:tplc="310E4EC6">
      <w:start w:val="1"/>
      <w:numFmt w:val="bullet"/>
      <w:lvlText w:val="•"/>
      <w:lvlJc w:val="left"/>
      <w:pPr>
        <w:tabs>
          <w:tab w:val="num" w:pos="720"/>
        </w:tabs>
        <w:ind w:left="720" w:hanging="360"/>
      </w:pPr>
      <w:rPr>
        <w:rFonts w:ascii="Arial" w:hAnsi="Arial" w:hint="default"/>
      </w:rPr>
    </w:lvl>
    <w:lvl w:ilvl="1" w:tplc="97DC39EC" w:tentative="1">
      <w:start w:val="1"/>
      <w:numFmt w:val="bullet"/>
      <w:lvlText w:val="•"/>
      <w:lvlJc w:val="left"/>
      <w:pPr>
        <w:tabs>
          <w:tab w:val="num" w:pos="1440"/>
        </w:tabs>
        <w:ind w:left="1440" w:hanging="360"/>
      </w:pPr>
      <w:rPr>
        <w:rFonts w:ascii="Arial" w:hAnsi="Arial" w:hint="default"/>
      </w:rPr>
    </w:lvl>
    <w:lvl w:ilvl="2" w:tplc="9BA0F1F8" w:tentative="1">
      <w:start w:val="1"/>
      <w:numFmt w:val="bullet"/>
      <w:lvlText w:val="•"/>
      <w:lvlJc w:val="left"/>
      <w:pPr>
        <w:tabs>
          <w:tab w:val="num" w:pos="2160"/>
        </w:tabs>
        <w:ind w:left="2160" w:hanging="360"/>
      </w:pPr>
      <w:rPr>
        <w:rFonts w:ascii="Arial" w:hAnsi="Arial" w:hint="default"/>
      </w:rPr>
    </w:lvl>
    <w:lvl w:ilvl="3" w:tplc="3C8AE0EC" w:tentative="1">
      <w:start w:val="1"/>
      <w:numFmt w:val="bullet"/>
      <w:lvlText w:val="•"/>
      <w:lvlJc w:val="left"/>
      <w:pPr>
        <w:tabs>
          <w:tab w:val="num" w:pos="2880"/>
        </w:tabs>
        <w:ind w:left="2880" w:hanging="360"/>
      </w:pPr>
      <w:rPr>
        <w:rFonts w:ascii="Arial" w:hAnsi="Arial" w:hint="default"/>
      </w:rPr>
    </w:lvl>
    <w:lvl w:ilvl="4" w:tplc="61DA69DE" w:tentative="1">
      <w:start w:val="1"/>
      <w:numFmt w:val="bullet"/>
      <w:lvlText w:val="•"/>
      <w:lvlJc w:val="left"/>
      <w:pPr>
        <w:tabs>
          <w:tab w:val="num" w:pos="3600"/>
        </w:tabs>
        <w:ind w:left="3600" w:hanging="360"/>
      </w:pPr>
      <w:rPr>
        <w:rFonts w:ascii="Arial" w:hAnsi="Arial" w:hint="default"/>
      </w:rPr>
    </w:lvl>
    <w:lvl w:ilvl="5" w:tplc="0526F4AC" w:tentative="1">
      <w:start w:val="1"/>
      <w:numFmt w:val="bullet"/>
      <w:lvlText w:val="•"/>
      <w:lvlJc w:val="left"/>
      <w:pPr>
        <w:tabs>
          <w:tab w:val="num" w:pos="4320"/>
        </w:tabs>
        <w:ind w:left="4320" w:hanging="360"/>
      </w:pPr>
      <w:rPr>
        <w:rFonts w:ascii="Arial" w:hAnsi="Arial" w:hint="default"/>
      </w:rPr>
    </w:lvl>
    <w:lvl w:ilvl="6" w:tplc="FCA60FEE" w:tentative="1">
      <w:start w:val="1"/>
      <w:numFmt w:val="bullet"/>
      <w:lvlText w:val="•"/>
      <w:lvlJc w:val="left"/>
      <w:pPr>
        <w:tabs>
          <w:tab w:val="num" w:pos="5040"/>
        </w:tabs>
        <w:ind w:left="5040" w:hanging="360"/>
      </w:pPr>
      <w:rPr>
        <w:rFonts w:ascii="Arial" w:hAnsi="Arial" w:hint="default"/>
      </w:rPr>
    </w:lvl>
    <w:lvl w:ilvl="7" w:tplc="78C0F770" w:tentative="1">
      <w:start w:val="1"/>
      <w:numFmt w:val="bullet"/>
      <w:lvlText w:val="•"/>
      <w:lvlJc w:val="left"/>
      <w:pPr>
        <w:tabs>
          <w:tab w:val="num" w:pos="5760"/>
        </w:tabs>
        <w:ind w:left="5760" w:hanging="360"/>
      </w:pPr>
      <w:rPr>
        <w:rFonts w:ascii="Arial" w:hAnsi="Arial" w:hint="default"/>
      </w:rPr>
    </w:lvl>
    <w:lvl w:ilvl="8" w:tplc="240896C0" w:tentative="1">
      <w:start w:val="1"/>
      <w:numFmt w:val="bullet"/>
      <w:lvlText w:val="•"/>
      <w:lvlJc w:val="left"/>
      <w:pPr>
        <w:tabs>
          <w:tab w:val="num" w:pos="6480"/>
        </w:tabs>
        <w:ind w:left="6480" w:hanging="360"/>
      </w:pPr>
      <w:rPr>
        <w:rFonts w:ascii="Arial" w:hAnsi="Arial" w:hint="default"/>
      </w:rPr>
    </w:lvl>
  </w:abstractNum>
  <w:abstractNum w:abstractNumId="39">
    <w:nsid w:val="289511BD"/>
    <w:multiLevelType w:val="hybridMultilevel"/>
    <w:tmpl w:val="4CDCFD4C"/>
    <w:lvl w:ilvl="0" w:tplc="E090841E">
      <w:start w:val="1"/>
      <w:numFmt w:val="bullet"/>
      <w:lvlText w:val=""/>
      <w:lvlJc w:val="left"/>
      <w:pPr>
        <w:tabs>
          <w:tab w:val="num" w:pos="720"/>
        </w:tabs>
        <w:ind w:left="720" w:hanging="360"/>
      </w:pPr>
      <w:rPr>
        <w:rFonts w:ascii="Wingdings 2" w:hAnsi="Wingdings 2" w:hint="default"/>
      </w:rPr>
    </w:lvl>
    <w:lvl w:ilvl="1" w:tplc="DFBA8C08" w:tentative="1">
      <w:start w:val="1"/>
      <w:numFmt w:val="bullet"/>
      <w:lvlText w:val=""/>
      <w:lvlJc w:val="left"/>
      <w:pPr>
        <w:tabs>
          <w:tab w:val="num" w:pos="1440"/>
        </w:tabs>
        <w:ind w:left="1440" w:hanging="360"/>
      </w:pPr>
      <w:rPr>
        <w:rFonts w:ascii="Wingdings 2" w:hAnsi="Wingdings 2" w:hint="default"/>
      </w:rPr>
    </w:lvl>
    <w:lvl w:ilvl="2" w:tplc="8BA003D8" w:tentative="1">
      <w:start w:val="1"/>
      <w:numFmt w:val="bullet"/>
      <w:lvlText w:val=""/>
      <w:lvlJc w:val="left"/>
      <w:pPr>
        <w:tabs>
          <w:tab w:val="num" w:pos="2160"/>
        </w:tabs>
        <w:ind w:left="2160" w:hanging="360"/>
      </w:pPr>
      <w:rPr>
        <w:rFonts w:ascii="Wingdings 2" w:hAnsi="Wingdings 2" w:hint="default"/>
      </w:rPr>
    </w:lvl>
    <w:lvl w:ilvl="3" w:tplc="CD247256" w:tentative="1">
      <w:start w:val="1"/>
      <w:numFmt w:val="bullet"/>
      <w:lvlText w:val=""/>
      <w:lvlJc w:val="left"/>
      <w:pPr>
        <w:tabs>
          <w:tab w:val="num" w:pos="2880"/>
        </w:tabs>
        <w:ind w:left="2880" w:hanging="360"/>
      </w:pPr>
      <w:rPr>
        <w:rFonts w:ascii="Wingdings 2" w:hAnsi="Wingdings 2" w:hint="default"/>
      </w:rPr>
    </w:lvl>
    <w:lvl w:ilvl="4" w:tplc="B4A828C6" w:tentative="1">
      <w:start w:val="1"/>
      <w:numFmt w:val="bullet"/>
      <w:lvlText w:val=""/>
      <w:lvlJc w:val="left"/>
      <w:pPr>
        <w:tabs>
          <w:tab w:val="num" w:pos="3600"/>
        </w:tabs>
        <w:ind w:left="3600" w:hanging="360"/>
      </w:pPr>
      <w:rPr>
        <w:rFonts w:ascii="Wingdings 2" w:hAnsi="Wingdings 2" w:hint="default"/>
      </w:rPr>
    </w:lvl>
    <w:lvl w:ilvl="5" w:tplc="BB427FB0" w:tentative="1">
      <w:start w:val="1"/>
      <w:numFmt w:val="bullet"/>
      <w:lvlText w:val=""/>
      <w:lvlJc w:val="left"/>
      <w:pPr>
        <w:tabs>
          <w:tab w:val="num" w:pos="4320"/>
        </w:tabs>
        <w:ind w:left="4320" w:hanging="360"/>
      </w:pPr>
      <w:rPr>
        <w:rFonts w:ascii="Wingdings 2" w:hAnsi="Wingdings 2" w:hint="default"/>
      </w:rPr>
    </w:lvl>
    <w:lvl w:ilvl="6" w:tplc="EA9E53B6" w:tentative="1">
      <w:start w:val="1"/>
      <w:numFmt w:val="bullet"/>
      <w:lvlText w:val=""/>
      <w:lvlJc w:val="left"/>
      <w:pPr>
        <w:tabs>
          <w:tab w:val="num" w:pos="5040"/>
        </w:tabs>
        <w:ind w:left="5040" w:hanging="360"/>
      </w:pPr>
      <w:rPr>
        <w:rFonts w:ascii="Wingdings 2" w:hAnsi="Wingdings 2" w:hint="default"/>
      </w:rPr>
    </w:lvl>
    <w:lvl w:ilvl="7" w:tplc="D0A62AC2" w:tentative="1">
      <w:start w:val="1"/>
      <w:numFmt w:val="bullet"/>
      <w:lvlText w:val=""/>
      <w:lvlJc w:val="left"/>
      <w:pPr>
        <w:tabs>
          <w:tab w:val="num" w:pos="5760"/>
        </w:tabs>
        <w:ind w:left="5760" w:hanging="360"/>
      </w:pPr>
      <w:rPr>
        <w:rFonts w:ascii="Wingdings 2" w:hAnsi="Wingdings 2" w:hint="default"/>
      </w:rPr>
    </w:lvl>
    <w:lvl w:ilvl="8" w:tplc="9BAA4CDC" w:tentative="1">
      <w:start w:val="1"/>
      <w:numFmt w:val="bullet"/>
      <w:lvlText w:val=""/>
      <w:lvlJc w:val="left"/>
      <w:pPr>
        <w:tabs>
          <w:tab w:val="num" w:pos="6480"/>
        </w:tabs>
        <w:ind w:left="6480" w:hanging="360"/>
      </w:pPr>
      <w:rPr>
        <w:rFonts w:ascii="Wingdings 2" w:hAnsi="Wingdings 2" w:hint="default"/>
      </w:rPr>
    </w:lvl>
  </w:abstractNum>
  <w:abstractNum w:abstractNumId="40">
    <w:nsid w:val="29AD0177"/>
    <w:multiLevelType w:val="hybridMultilevel"/>
    <w:tmpl w:val="C7BCF8AC"/>
    <w:lvl w:ilvl="0" w:tplc="8E864FFE">
      <w:start w:val="1"/>
      <w:numFmt w:val="bullet"/>
      <w:lvlText w:val=""/>
      <w:lvlJc w:val="left"/>
      <w:pPr>
        <w:tabs>
          <w:tab w:val="num" w:pos="720"/>
        </w:tabs>
        <w:ind w:left="720" w:hanging="360"/>
      </w:pPr>
      <w:rPr>
        <w:rFonts w:ascii="Wingdings 2" w:hAnsi="Wingdings 2" w:hint="default"/>
      </w:rPr>
    </w:lvl>
    <w:lvl w:ilvl="1" w:tplc="34F26F9E" w:tentative="1">
      <w:start w:val="1"/>
      <w:numFmt w:val="bullet"/>
      <w:lvlText w:val=""/>
      <w:lvlJc w:val="left"/>
      <w:pPr>
        <w:tabs>
          <w:tab w:val="num" w:pos="1440"/>
        </w:tabs>
        <w:ind w:left="1440" w:hanging="360"/>
      </w:pPr>
      <w:rPr>
        <w:rFonts w:ascii="Wingdings 2" w:hAnsi="Wingdings 2" w:hint="default"/>
      </w:rPr>
    </w:lvl>
    <w:lvl w:ilvl="2" w:tplc="66A42D04" w:tentative="1">
      <w:start w:val="1"/>
      <w:numFmt w:val="bullet"/>
      <w:lvlText w:val=""/>
      <w:lvlJc w:val="left"/>
      <w:pPr>
        <w:tabs>
          <w:tab w:val="num" w:pos="2160"/>
        </w:tabs>
        <w:ind w:left="2160" w:hanging="360"/>
      </w:pPr>
      <w:rPr>
        <w:rFonts w:ascii="Wingdings 2" w:hAnsi="Wingdings 2" w:hint="default"/>
      </w:rPr>
    </w:lvl>
    <w:lvl w:ilvl="3" w:tplc="741E1B72" w:tentative="1">
      <w:start w:val="1"/>
      <w:numFmt w:val="bullet"/>
      <w:lvlText w:val=""/>
      <w:lvlJc w:val="left"/>
      <w:pPr>
        <w:tabs>
          <w:tab w:val="num" w:pos="2880"/>
        </w:tabs>
        <w:ind w:left="2880" w:hanging="360"/>
      </w:pPr>
      <w:rPr>
        <w:rFonts w:ascii="Wingdings 2" w:hAnsi="Wingdings 2" w:hint="default"/>
      </w:rPr>
    </w:lvl>
    <w:lvl w:ilvl="4" w:tplc="60D09D0C" w:tentative="1">
      <w:start w:val="1"/>
      <w:numFmt w:val="bullet"/>
      <w:lvlText w:val=""/>
      <w:lvlJc w:val="left"/>
      <w:pPr>
        <w:tabs>
          <w:tab w:val="num" w:pos="3600"/>
        </w:tabs>
        <w:ind w:left="3600" w:hanging="360"/>
      </w:pPr>
      <w:rPr>
        <w:rFonts w:ascii="Wingdings 2" w:hAnsi="Wingdings 2" w:hint="default"/>
      </w:rPr>
    </w:lvl>
    <w:lvl w:ilvl="5" w:tplc="78E093F8" w:tentative="1">
      <w:start w:val="1"/>
      <w:numFmt w:val="bullet"/>
      <w:lvlText w:val=""/>
      <w:lvlJc w:val="left"/>
      <w:pPr>
        <w:tabs>
          <w:tab w:val="num" w:pos="4320"/>
        </w:tabs>
        <w:ind w:left="4320" w:hanging="360"/>
      </w:pPr>
      <w:rPr>
        <w:rFonts w:ascii="Wingdings 2" w:hAnsi="Wingdings 2" w:hint="default"/>
      </w:rPr>
    </w:lvl>
    <w:lvl w:ilvl="6" w:tplc="13585B70" w:tentative="1">
      <w:start w:val="1"/>
      <w:numFmt w:val="bullet"/>
      <w:lvlText w:val=""/>
      <w:lvlJc w:val="left"/>
      <w:pPr>
        <w:tabs>
          <w:tab w:val="num" w:pos="5040"/>
        </w:tabs>
        <w:ind w:left="5040" w:hanging="360"/>
      </w:pPr>
      <w:rPr>
        <w:rFonts w:ascii="Wingdings 2" w:hAnsi="Wingdings 2" w:hint="default"/>
      </w:rPr>
    </w:lvl>
    <w:lvl w:ilvl="7" w:tplc="51EE9852" w:tentative="1">
      <w:start w:val="1"/>
      <w:numFmt w:val="bullet"/>
      <w:lvlText w:val=""/>
      <w:lvlJc w:val="left"/>
      <w:pPr>
        <w:tabs>
          <w:tab w:val="num" w:pos="5760"/>
        </w:tabs>
        <w:ind w:left="5760" w:hanging="360"/>
      </w:pPr>
      <w:rPr>
        <w:rFonts w:ascii="Wingdings 2" w:hAnsi="Wingdings 2" w:hint="default"/>
      </w:rPr>
    </w:lvl>
    <w:lvl w:ilvl="8" w:tplc="2534B38C" w:tentative="1">
      <w:start w:val="1"/>
      <w:numFmt w:val="bullet"/>
      <w:lvlText w:val=""/>
      <w:lvlJc w:val="left"/>
      <w:pPr>
        <w:tabs>
          <w:tab w:val="num" w:pos="6480"/>
        </w:tabs>
        <w:ind w:left="6480" w:hanging="360"/>
      </w:pPr>
      <w:rPr>
        <w:rFonts w:ascii="Wingdings 2" w:hAnsi="Wingdings 2" w:hint="default"/>
      </w:rPr>
    </w:lvl>
  </w:abstractNum>
  <w:abstractNum w:abstractNumId="41">
    <w:nsid w:val="29AE2B35"/>
    <w:multiLevelType w:val="hybridMultilevel"/>
    <w:tmpl w:val="8F8462B2"/>
    <w:lvl w:ilvl="0" w:tplc="CBE4A68E">
      <w:start w:val="1"/>
      <w:numFmt w:val="bullet"/>
      <w:lvlText w:val=""/>
      <w:lvlJc w:val="left"/>
      <w:pPr>
        <w:tabs>
          <w:tab w:val="num" w:pos="720"/>
        </w:tabs>
        <w:ind w:left="720" w:hanging="360"/>
      </w:pPr>
      <w:rPr>
        <w:rFonts w:ascii="Wingdings" w:hAnsi="Wingdings" w:hint="default"/>
      </w:rPr>
    </w:lvl>
    <w:lvl w:ilvl="1" w:tplc="44CEF220" w:tentative="1">
      <w:start w:val="1"/>
      <w:numFmt w:val="bullet"/>
      <w:lvlText w:val=""/>
      <w:lvlJc w:val="left"/>
      <w:pPr>
        <w:tabs>
          <w:tab w:val="num" w:pos="1440"/>
        </w:tabs>
        <w:ind w:left="1440" w:hanging="360"/>
      </w:pPr>
      <w:rPr>
        <w:rFonts w:ascii="Wingdings" w:hAnsi="Wingdings" w:hint="default"/>
      </w:rPr>
    </w:lvl>
    <w:lvl w:ilvl="2" w:tplc="483C9BEA" w:tentative="1">
      <w:start w:val="1"/>
      <w:numFmt w:val="bullet"/>
      <w:lvlText w:val=""/>
      <w:lvlJc w:val="left"/>
      <w:pPr>
        <w:tabs>
          <w:tab w:val="num" w:pos="2160"/>
        </w:tabs>
        <w:ind w:left="2160" w:hanging="360"/>
      </w:pPr>
      <w:rPr>
        <w:rFonts w:ascii="Wingdings" w:hAnsi="Wingdings" w:hint="default"/>
      </w:rPr>
    </w:lvl>
    <w:lvl w:ilvl="3" w:tplc="E5ACA1FC" w:tentative="1">
      <w:start w:val="1"/>
      <w:numFmt w:val="bullet"/>
      <w:lvlText w:val=""/>
      <w:lvlJc w:val="left"/>
      <w:pPr>
        <w:tabs>
          <w:tab w:val="num" w:pos="2880"/>
        </w:tabs>
        <w:ind w:left="2880" w:hanging="360"/>
      </w:pPr>
      <w:rPr>
        <w:rFonts w:ascii="Wingdings" w:hAnsi="Wingdings" w:hint="default"/>
      </w:rPr>
    </w:lvl>
    <w:lvl w:ilvl="4" w:tplc="F016273E" w:tentative="1">
      <w:start w:val="1"/>
      <w:numFmt w:val="bullet"/>
      <w:lvlText w:val=""/>
      <w:lvlJc w:val="left"/>
      <w:pPr>
        <w:tabs>
          <w:tab w:val="num" w:pos="3600"/>
        </w:tabs>
        <w:ind w:left="3600" w:hanging="360"/>
      </w:pPr>
      <w:rPr>
        <w:rFonts w:ascii="Wingdings" w:hAnsi="Wingdings" w:hint="default"/>
      </w:rPr>
    </w:lvl>
    <w:lvl w:ilvl="5" w:tplc="ED50A904" w:tentative="1">
      <w:start w:val="1"/>
      <w:numFmt w:val="bullet"/>
      <w:lvlText w:val=""/>
      <w:lvlJc w:val="left"/>
      <w:pPr>
        <w:tabs>
          <w:tab w:val="num" w:pos="4320"/>
        </w:tabs>
        <w:ind w:left="4320" w:hanging="360"/>
      </w:pPr>
      <w:rPr>
        <w:rFonts w:ascii="Wingdings" w:hAnsi="Wingdings" w:hint="default"/>
      </w:rPr>
    </w:lvl>
    <w:lvl w:ilvl="6" w:tplc="762E36C8" w:tentative="1">
      <w:start w:val="1"/>
      <w:numFmt w:val="bullet"/>
      <w:lvlText w:val=""/>
      <w:lvlJc w:val="left"/>
      <w:pPr>
        <w:tabs>
          <w:tab w:val="num" w:pos="5040"/>
        </w:tabs>
        <w:ind w:left="5040" w:hanging="360"/>
      </w:pPr>
      <w:rPr>
        <w:rFonts w:ascii="Wingdings" w:hAnsi="Wingdings" w:hint="default"/>
      </w:rPr>
    </w:lvl>
    <w:lvl w:ilvl="7" w:tplc="0E981FBE" w:tentative="1">
      <w:start w:val="1"/>
      <w:numFmt w:val="bullet"/>
      <w:lvlText w:val=""/>
      <w:lvlJc w:val="left"/>
      <w:pPr>
        <w:tabs>
          <w:tab w:val="num" w:pos="5760"/>
        </w:tabs>
        <w:ind w:left="5760" w:hanging="360"/>
      </w:pPr>
      <w:rPr>
        <w:rFonts w:ascii="Wingdings" w:hAnsi="Wingdings" w:hint="default"/>
      </w:rPr>
    </w:lvl>
    <w:lvl w:ilvl="8" w:tplc="481CC794" w:tentative="1">
      <w:start w:val="1"/>
      <w:numFmt w:val="bullet"/>
      <w:lvlText w:val=""/>
      <w:lvlJc w:val="left"/>
      <w:pPr>
        <w:tabs>
          <w:tab w:val="num" w:pos="6480"/>
        </w:tabs>
        <w:ind w:left="6480" w:hanging="360"/>
      </w:pPr>
      <w:rPr>
        <w:rFonts w:ascii="Wingdings" w:hAnsi="Wingdings" w:hint="default"/>
      </w:rPr>
    </w:lvl>
  </w:abstractNum>
  <w:abstractNum w:abstractNumId="42">
    <w:nsid w:val="2A3D0F4C"/>
    <w:multiLevelType w:val="hybridMultilevel"/>
    <w:tmpl w:val="2BEA192E"/>
    <w:lvl w:ilvl="0" w:tplc="442E0462">
      <w:start w:val="1"/>
      <w:numFmt w:val="bullet"/>
      <w:lvlText w:val="•"/>
      <w:lvlJc w:val="left"/>
      <w:pPr>
        <w:tabs>
          <w:tab w:val="num" w:pos="1080"/>
        </w:tabs>
        <w:ind w:left="1080" w:hanging="360"/>
      </w:pPr>
      <w:rPr>
        <w:rFonts w:ascii="Arial" w:hAnsi="Arial" w:hint="default"/>
      </w:rPr>
    </w:lvl>
    <w:lvl w:ilvl="1" w:tplc="6BF40010" w:tentative="1">
      <w:start w:val="1"/>
      <w:numFmt w:val="bullet"/>
      <w:lvlText w:val="•"/>
      <w:lvlJc w:val="left"/>
      <w:pPr>
        <w:tabs>
          <w:tab w:val="num" w:pos="1800"/>
        </w:tabs>
        <w:ind w:left="1800" w:hanging="360"/>
      </w:pPr>
      <w:rPr>
        <w:rFonts w:ascii="Arial" w:hAnsi="Arial" w:hint="default"/>
      </w:rPr>
    </w:lvl>
    <w:lvl w:ilvl="2" w:tplc="E16811A2" w:tentative="1">
      <w:start w:val="1"/>
      <w:numFmt w:val="bullet"/>
      <w:lvlText w:val="•"/>
      <w:lvlJc w:val="left"/>
      <w:pPr>
        <w:tabs>
          <w:tab w:val="num" w:pos="2520"/>
        </w:tabs>
        <w:ind w:left="2520" w:hanging="360"/>
      </w:pPr>
      <w:rPr>
        <w:rFonts w:ascii="Arial" w:hAnsi="Arial" w:hint="default"/>
      </w:rPr>
    </w:lvl>
    <w:lvl w:ilvl="3" w:tplc="CB30677E" w:tentative="1">
      <w:start w:val="1"/>
      <w:numFmt w:val="bullet"/>
      <w:lvlText w:val="•"/>
      <w:lvlJc w:val="left"/>
      <w:pPr>
        <w:tabs>
          <w:tab w:val="num" w:pos="3240"/>
        </w:tabs>
        <w:ind w:left="3240" w:hanging="360"/>
      </w:pPr>
      <w:rPr>
        <w:rFonts w:ascii="Arial" w:hAnsi="Arial" w:hint="default"/>
      </w:rPr>
    </w:lvl>
    <w:lvl w:ilvl="4" w:tplc="E41CB8F6" w:tentative="1">
      <w:start w:val="1"/>
      <w:numFmt w:val="bullet"/>
      <w:lvlText w:val="•"/>
      <w:lvlJc w:val="left"/>
      <w:pPr>
        <w:tabs>
          <w:tab w:val="num" w:pos="3960"/>
        </w:tabs>
        <w:ind w:left="3960" w:hanging="360"/>
      </w:pPr>
      <w:rPr>
        <w:rFonts w:ascii="Arial" w:hAnsi="Arial" w:hint="default"/>
      </w:rPr>
    </w:lvl>
    <w:lvl w:ilvl="5" w:tplc="50C024BA" w:tentative="1">
      <w:start w:val="1"/>
      <w:numFmt w:val="bullet"/>
      <w:lvlText w:val="•"/>
      <w:lvlJc w:val="left"/>
      <w:pPr>
        <w:tabs>
          <w:tab w:val="num" w:pos="4680"/>
        </w:tabs>
        <w:ind w:left="4680" w:hanging="360"/>
      </w:pPr>
      <w:rPr>
        <w:rFonts w:ascii="Arial" w:hAnsi="Arial" w:hint="default"/>
      </w:rPr>
    </w:lvl>
    <w:lvl w:ilvl="6" w:tplc="3CD8BF7E" w:tentative="1">
      <w:start w:val="1"/>
      <w:numFmt w:val="bullet"/>
      <w:lvlText w:val="•"/>
      <w:lvlJc w:val="left"/>
      <w:pPr>
        <w:tabs>
          <w:tab w:val="num" w:pos="5400"/>
        </w:tabs>
        <w:ind w:left="5400" w:hanging="360"/>
      </w:pPr>
      <w:rPr>
        <w:rFonts w:ascii="Arial" w:hAnsi="Arial" w:hint="default"/>
      </w:rPr>
    </w:lvl>
    <w:lvl w:ilvl="7" w:tplc="F84C173A" w:tentative="1">
      <w:start w:val="1"/>
      <w:numFmt w:val="bullet"/>
      <w:lvlText w:val="•"/>
      <w:lvlJc w:val="left"/>
      <w:pPr>
        <w:tabs>
          <w:tab w:val="num" w:pos="6120"/>
        </w:tabs>
        <w:ind w:left="6120" w:hanging="360"/>
      </w:pPr>
      <w:rPr>
        <w:rFonts w:ascii="Arial" w:hAnsi="Arial" w:hint="default"/>
      </w:rPr>
    </w:lvl>
    <w:lvl w:ilvl="8" w:tplc="77E6313C" w:tentative="1">
      <w:start w:val="1"/>
      <w:numFmt w:val="bullet"/>
      <w:lvlText w:val="•"/>
      <w:lvlJc w:val="left"/>
      <w:pPr>
        <w:tabs>
          <w:tab w:val="num" w:pos="6840"/>
        </w:tabs>
        <w:ind w:left="6840" w:hanging="360"/>
      </w:pPr>
      <w:rPr>
        <w:rFonts w:ascii="Arial" w:hAnsi="Arial" w:hint="default"/>
      </w:rPr>
    </w:lvl>
  </w:abstractNum>
  <w:abstractNum w:abstractNumId="43">
    <w:nsid w:val="2A9835D0"/>
    <w:multiLevelType w:val="hybridMultilevel"/>
    <w:tmpl w:val="46F237C2"/>
    <w:lvl w:ilvl="0" w:tplc="5852B444">
      <w:start w:val="1"/>
      <w:numFmt w:val="bullet"/>
      <w:lvlText w:val=""/>
      <w:lvlJc w:val="left"/>
      <w:pPr>
        <w:tabs>
          <w:tab w:val="num" w:pos="720"/>
        </w:tabs>
        <w:ind w:left="720" w:hanging="360"/>
      </w:pPr>
      <w:rPr>
        <w:rFonts w:ascii="Wingdings 2" w:hAnsi="Wingdings 2" w:hint="default"/>
      </w:rPr>
    </w:lvl>
    <w:lvl w:ilvl="1" w:tplc="035AEE26">
      <w:start w:val="1"/>
      <w:numFmt w:val="bullet"/>
      <w:lvlText w:val=""/>
      <w:lvlJc w:val="left"/>
      <w:pPr>
        <w:tabs>
          <w:tab w:val="num" w:pos="1440"/>
        </w:tabs>
        <w:ind w:left="1440" w:hanging="360"/>
      </w:pPr>
      <w:rPr>
        <w:rFonts w:ascii="Wingdings 2" w:hAnsi="Wingdings 2" w:hint="default"/>
      </w:rPr>
    </w:lvl>
    <w:lvl w:ilvl="2" w:tplc="E74AC538" w:tentative="1">
      <w:start w:val="1"/>
      <w:numFmt w:val="bullet"/>
      <w:lvlText w:val=""/>
      <w:lvlJc w:val="left"/>
      <w:pPr>
        <w:tabs>
          <w:tab w:val="num" w:pos="2160"/>
        </w:tabs>
        <w:ind w:left="2160" w:hanging="360"/>
      </w:pPr>
      <w:rPr>
        <w:rFonts w:ascii="Wingdings 2" w:hAnsi="Wingdings 2" w:hint="default"/>
      </w:rPr>
    </w:lvl>
    <w:lvl w:ilvl="3" w:tplc="96AE334A" w:tentative="1">
      <w:start w:val="1"/>
      <w:numFmt w:val="bullet"/>
      <w:lvlText w:val=""/>
      <w:lvlJc w:val="left"/>
      <w:pPr>
        <w:tabs>
          <w:tab w:val="num" w:pos="2880"/>
        </w:tabs>
        <w:ind w:left="2880" w:hanging="360"/>
      </w:pPr>
      <w:rPr>
        <w:rFonts w:ascii="Wingdings 2" w:hAnsi="Wingdings 2" w:hint="default"/>
      </w:rPr>
    </w:lvl>
    <w:lvl w:ilvl="4" w:tplc="F45C2BF0" w:tentative="1">
      <w:start w:val="1"/>
      <w:numFmt w:val="bullet"/>
      <w:lvlText w:val=""/>
      <w:lvlJc w:val="left"/>
      <w:pPr>
        <w:tabs>
          <w:tab w:val="num" w:pos="3600"/>
        </w:tabs>
        <w:ind w:left="3600" w:hanging="360"/>
      </w:pPr>
      <w:rPr>
        <w:rFonts w:ascii="Wingdings 2" w:hAnsi="Wingdings 2" w:hint="default"/>
      </w:rPr>
    </w:lvl>
    <w:lvl w:ilvl="5" w:tplc="1A8019B6" w:tentative="1">
      <w:start w:val="1"/>
      <w:numFmt w:val="bullet"/>
      <w:lvlText w:val=""/>
      <w:lvlJc w:val="left"/>
      <w:pPr>
        <w:tabs>
          <w:tab w:val="num" w:pos="4320"/>
        </w:tabs>
        <w:ind w:left="4320" w:hanging="360"/>
      </w:pPr>
      <w:rPr>
        <w:rFonts w:ascii="Wingdings 2" w:hAnsi="Wingdings 2" w:hint="default"/>
      </w:rPr>
    </w:lvl>
    <w:lvl w:ilvl="6" w:tplc="C428CBC2" w:tentative="1">
      <w:start w:val="1"/>
      <w:numFmt w:val="bullet"/>
      <w:lvlText w:val=""/>
      <w:lvlJc w:val="left"/>
      <w:pPr>
        <w:tabs>
          <w:tab w:val="num" w:pos="5040"/>
        </w:tabs>
        <w:ind w:left="5040" w:hanging="360"/>
      </w:pPr>
      <w:rPr>
        <w:rFonts w:ascii="Wingdings 2" w:hAnsi="Wingdings 2" w:hint="default"/>
      </w:rPr>
    </w:lvl>
    <w:lvl w:ilvl="7" w:tplc="5F4C7004" w:tentative="1">
      <w:start w:val="1"/>
      <w:numFmt w:val="bullet"/>
      <w:lvlText w:val=""/>
      <w:lvlJc w:val="left"/>
      <w:pPr>
        <w:tabs>
          <w:tab w:val="num" w:pos="5760"/>
        </w:tabs>
        <w:ind w:left="5760" w:hanging="360"/>
      </w:pPr>
      <w:rPr>
        <w:rFonts w:ascii="Wingdings 2" w:hAnsi="Wingdings 2" w:hint="default"/>
      </w:rPr>
    </w:lvl>
    <w:lvl w:ilvl="8" w:tplc="E0781974" w:tentative="1">
      <w:start w:val="1"/>
      <w:numFmt w:val="bullet"/>
      <w:lvlText w:val=""/>
      <w:lvlJc w:val="left"/>
      <w:pPr>
        <w:tabs>
          <w:tab w:val="num" w:pos="6480"/>
        </w:tabs>
        <w:ind w:left="6480" w:hanging="360"/>
      </w:pPr>
      <w:rPr>
        <w:rFonts w:ascii="Wingdings 2" w:hAnsi="Wingdings 2" w:hint="default"/>
      </w:rPr>
    </w:lvl>
  </w:abstractNum>
  <w:abstractNum w:abstractNumId="44">
    <w:nsid w:val="2BC842B1"/>
    <w:multiLevelType w:val="hybridMultilevel"/>
    <w:tmpl w:val="820A3E00"/>
    <w:lvl w:ilvl="0" w:tplc="0EE82B8A">
      <w:start w:val="1"/>
      <w:numFmt w:val="bullet"/>
      <w:lvlText w:val="•"/>
      <w:lvlJc w:val="left"/>
      <w:pPr>
        <w:tabs>
          <w:tab w:val="num" w:pos="720"/>
        </w:tabs>
        <w:ind w:left="720" w:hanging="360"/>
      </w:pPr>
      <w:rPr>
        <w:rFonts w:ascii="Arial" w:hAnsi="Arial" w:hint="default"/>
      </w:rPr>
    </w:lvl>
    <w:lvl w:ilvl="1" w:tplc="CA64D3E6">
      <w:start w:val="1521"/>
      <w:numFmt w:val="bullet"/>
      <w:lvlText w:val="•"/>
      <w:lvlJc w:val="left"/>
      <w:pPr>
        <w:tabs>
          <w:tab w:val="num" w:pos="1440"/>
        </w:tabs>
        <w:ind w:left="1440" w:hanging="360"/>
      </w:pPr>
      <w:rPr>
        <w:rFonts w:ascii="Arial" w:hAnsi="Arial" w:hint="default"/>
      </w:rPr>
    </w:lvl>
    <w:lvl w:ilvl="2" w:tplc="B9E4070C" w:tentative="1">
      <w:start w:val="1"/>
      <w:numFmt w:val="bullet"/>
      <w:lvlText w:val="•"/>
      <w:lvlJc w:val="left"/>
      <w:pPr>
        <w:tabs>
          <w:tab w:val="num" w:pos="2160"/>
        </w:tabs>
        <w:ind w:left="2160" w:hanging="360"/>
      </w:pPr>
      <w:rPr>
        <w:rFonts w:ascii="Arial" w:hAnsi="Arial" w:hint="default"/>
      </w:rPr>
    </w:lvl>
    <w:lvl w:ilvl="3" w:tplc="D0445A72" w:tentative="1">
      <w:start w:val="1"/>
      <w:numFmt w:val="bullet"/>
      <w:lvlText w:val="•"/>
      <w:lvlJc w:val="left"/>
      <w:pPr>
        <w:tabs>
          <w:tab w:val="num" w:pos="2880"/>
        </w:tabs>
        <w:ind w:left="2880" w:hanging="360"/>
      </w:pPr>
      <w:rPr>
        <w:rFonts w:ascii="Arial" w:hAnsi="Arial" w:hint="default"/>
      </w:rPr>
    </w:lvl>
    <w:lvl w:ilvl="4" w:tplc="1B16629C" w:tentative="1">
      <w:start w:val="1"/>
      <w:numFmt w:val="bullet"/>
      <w:lvlText w:val="•"/>
      <w:lvlJc w:val="left"/>
      <w:pPr>
        <w:tabs>
          <w:tab w:val="num" w:pos="3600"/>
        </w:tabs>
        <w:ind w:left="3600" w:hanging="360"/>
      </w:pPr>
      <w:rPr>
        <w:rFonts w:ascii="Arial" w:hAnsi="Arial" w:hint="default"/>
      </w:rPr>
    </w:lvl>
    <w:lvl w:ilvl="5" w:tplc="835AB8EE" w:tentative="1">
      <w:start w:val="1"/>
      <w:numFmt w:val="bullet"/>
      <w:lvlText w:val="•"/>
      <w:lvlJc w:val="left"/>
      <w:pPr>
        <w:tabs>
          <w:tab w:val="num" w:pos="4320"/>
        </w:tabs>
        <w:ind w:left="4320" w:hanging="360"/>
      </w:pPr>
      <w:rPr>
        <w:rFonts w:ascii="Arial" w:hAnsi="Arial" w:hint="default"/>
      </w:rPr>
    </w:lvl>
    <w:lvl w:ilvl="6" w:tplc="F92EDC96" w:tentative="1">
      <w:start w:val="1"/>
      <w:numFmt w:val="bullet"/>
      <w:lvlText w:val="•"/>
      <w:lvlJc w:val="left"/>
      <w:pPr>
        <w:tabs>
          <w:tab w:val="num" w:pos="5040"/>
        </w:tabs>
        <w:ind w:left="5040" w:hanging="360"/>
      </w:pPr>
      <w:rPr>
        <w:rFonts w:ascii="Arial" w:hAnsi="Arial" w:hint="default"/>
      </w:rPr>
    </w:lvl>
    <w:lvl w:ilvl="7" w:tplc="0A2EEFF2" w:tentative="1">
      <w:start w:val="1"/>
      <w:numFmt w:val="bullet"/>
      <w:lvlText w:val="•"/>
      <w:lvlJc w:val="left"/>
      <w:pPr>
        <w:tabs>
          <w:tab w:val="num" w:pos="5760"/>
        </w:tabs>
        <w:ind w:left="5760" w:hanging="360"/>
      </w:pPr>
      <w:rPr>
        <w:rFonts w:ascii="Arial" w:hAnsi="Arial" w:hint="default"/>
      </w:rPr>
    </w:lvl>
    <w:lvl w:ilvl="8" w:tplc="E0CECD12" w:tentative="1">
      <w:start w:val="1"/>
      <w:numFmt w:val="bullet"/>
      <w:lvlText w:val="•"/>
      <w:lvlJc w:val="left"/>
      <w:pPr>
        <w:tabs>
          <w:tab w:val="num" w:pos="6480"/>
        </w:tabs>
        <w:ind w:left="6480" w:hanging="360"/>
      </w:pPr>
      <w:rPr>
        <w:rFonts w:ascii="Arial" w:hAnsi="Arial" w:hint="default"/>
      </w:rPr>
    </w:lvl>
  </w:abstractNum>
  <w:abstractNum w:abstractNumId="45">
    <w:nsid w:val="2DF72481"/>
    <w:multiLevelType w:val="hybridMultilevel"/>
    <w:tmpl w:val="34DA1FCA"/>
    <w:lvl w:ilvl="0" w:tplc="FB2C6058">
      <w:start w:val="1"/>
      <w:numFmt w:val="bullet"/>
      <w:lvlText w:val=""/>
      <w:lvlJc w:val="left"/>
      <w:pPr>
        <w:tabs>
          <w:tab w:val="num" w:pos="720"/>
        </w:tabs>
        <w:ind w:left="720" w:hanging="360"/>
      </w:pPr>
      <w:rPr>
        <w:rFonts w:ascii="Wingdings 2" w:hAnsi="Wingdings 2" w:hint="default"/>
      </w:rPr>
    </w:lvl>
    <w:lvl w:ilvl="1" w:tplc="7D906100" w:tentative="1">
      <w:start w:val="1"/>
      <w:numFmt w:val="bullet"/>
      <w:lvlText w:val=""/>
      <w:lvlJc w:val="left"/>
      <w:pPr>
        <w:tabs>
          <w:tab w:val="num" w:pos="1440"/>
        </w:tabs>
        <w:ind w:left="1440" w:hanging="360"/>
      </w:pPr>
      <w:rPr>
        <w:rFonts w:ascii="Wingdings 2" w:hAnsi="Wingdings 2" w:hint="default"/>
      </w:rPr>
    </w:lvl>
    <w:lvl w:ilvl="2" w:tplc="DA185FD0" w:tentative="1">
      <w:start w:val="1"/>
      <w:numFmt w:val="bullet"/>
      <w:lvlText w:val=""/>
      <w:lvlJc w:val="left"/>
      <w:pPr>
        <w:tabs>
          <w:tab w:val="num" w:pos="2160"/>
        </w:tabs>
        <w:ind w:left="2160" w:hanging="360"/>
      </w:pPr>
      <w:rPr>
        <w:rFonts w:ascii="Wingdings 2" w:hAnsi="Wingdings 2" w:hint="default"/>
      </w:rPr>
    </w:lvl>
    <w:lvl w:ilvl="3" w:tplc="2BFCBF7E" w:tentative="1">
      <w:start w:val="1"/>
      <w:numFmt w:val="bullet"/>
      <w:lvlText w:val=""/>
      <w:lvlJc w:val="left"/>
      <w:pPr>
        <w:tabs>
          <w:tab w:val="num" w:pos="2880"/>
        </w:tabs>
        <w:ind w:left="2880" w:hanging="360"/>
      </w:pPr>
      <w:rPr>
        <w:rFonts w:ascii="Wingdings 2" w:hAnsi="Wingdings 2" w:hint="default"/>
      </w:rPr>
    </w:lvl>
    <w:lvl w:ilvl="4" w:tplc="D16250C0" w:tentative="1">
      <w:start w:val="1"/>
      <w:numFmt w:val="bullet"/>
      <w:lvlText w:val=""/>
      <w:lvlJc w:val="left"/>
      <w:pPr>
        <w:tabs>
          <w:tab w:val="num" w:pos="3600"/>
        </w:tabs>
        <w:ind w:left="3600" w:hanging="360"/>
      </w:pPr>
      <w:rPr>
        <w:rFonts w:ascii="Wingdings 2" w:hAnsi="Wingdings 2" w:hint="default"/>
      </w:rPr>
    </w:lvl>
    <w:lvl w:ilvl="5" w:tplc="38709258" w:tentative="1">
      <w:start w:val="1"/>
      <w:numFmt w:val="bullet"/>
      <w:lvlText w:val=""/>
      <w:lvlJc w:val="left"/>
      <w:pPr>
        <w:tabs>
          <w:tab w:val="num" w:pos="4320"/>
        </w:tabs>
        <w:ind w:left="4320" w:hanging="360"/>
      </w:pPr>
      <w:rPr>
        <w:rFonts w:ascii="Wingdings 2" w:hAnsi="Wingdings 2" w:hint="default"/>
      </w:rPr>
    </w:lvl>
    <w:lvl w:ilvl="6" w:tplc="E480C702" w:tentative="1">
      <w:start w:val="1"/>
      <w:numFmt w:val="bullet"/>
      <w:lvlText w:val=""/>
      <w:lvlJc w:val="left"/>
      <w:pPr>
        <w:tabs>
          <w:tab w:val="num" w:pos="5040"/>
        </w:tabs>
        <w:ind w:left="5040" w:hanging="360"/>
      </w:pPr>
      <w:rPr>
        <w:rFonts w:ascii="Wingdings 2" w:hAnsi="Wingdings 2" w:hint="default"/>
      </w:rPr>
    </w:lvl>
    <w:lvl w:ilvl="7" w:tplc="26226DAC" w:tentative="1">
      <w:start w:val="1"/>
      <w:numFmt w:val="bullet"/>
      <w:lvlText w:val=""/>
      <w:lvlJc w:val="left"/>
      <w:pPr>
        <w:tabs>
          <w:tab w:val="num" w:pos="5760"/>
        </w:tabs>
        <w:ind w:left="5760" w:hanging="360"/>
      </w:pPr>
      <w:rPr>
        <w:rFonts w:ascii="Wingdings 2" w:hAnsi="Wingdings 2" w:hint="default"/>
      </w:rPr>
    </w:lvl>
    <w:lvl w:ilvl="8" w:tplc="D79C15E8" w:tentative="1">
      <w:start w:val="1"/>
      <w:numFmt w:val="bullet"/>
      <w:lvlText w:val=""/>
      <w:lvlJc w:val="left"/>
      <w:pPr>
        <w:tabs>
          <w:tab w:val="num" w:pos="6480"/>
        </w:tabs>
        <w:ind w:left="6480" w:hanging="360"/>
      </w:pPr>
      <w:rPr>
        <w:rFonts w:ascii="Wingdings 2" w:hAnsi="Wingdings 2" w:hint="default"/>
      </w:rPr>
    </w:lvl>
  </w:abstractNum>
  <w:abstractNum w:abstractNumId="46">
    <w:nsid w:val="2F1E3F14"/>
    <w:multiLevelType w:val="hybridMultilevel"/>
    <w:tmpl w:val="4EF6B5EA"/>
    <w:lvl w:ilvl="0" w:tplc="67FA621C">
      <w:start w:val="1"/>
      <w:numFmt w:val="bullet"/>
      <w:lvlText w:val="•"/>
      <w:lvlJc w:val="left"/>
      <w:pPr>
        <w:tabs>
          <w:tab w:val="num" w:pos="720"/>
        </w:tabs>
        <w:ind w:left="720" w:hanging="360"/>
      </w:pPr>
      <w:rPr>
        <w:rFonts w:ascii="Arial" w:hAnsi="Arial" w:hint="default"/>
      </w:rPr>
    </w:lvl>
    <w:lvl w:ilvl="1" w:tplc="3C3AD084" w:tentative="1">
      <w:start w:val="1"/>
      <w:numFmt w:val="bullet"/>
      <w:lvlText w:val="•"/>
      <w:lvlJc w:val="left"/>
      <w:pPr>
        <w:tabs>
          <w:tab w:val="num" w:pos="1440"/>
        </w:tabs>
        <w:ind w:left="1440" w:hanging="360"/>
      </w:pPr>
      <w:rPr>
        <w:rFonts w:ascii="Arial" w:hAnsi="Arial" w:hint="default"/>
      </w:rPr>
    </w:lvl>
    <w:lvl w:ilvl="2" w:tplc="15CC96EA" w:tentative="1">
      <w:start w:val="1"/>
      <w:numFmt w:val="bullet"/>
      <w:lvlText w:val="•"/>
      <w:lvlJc w:val="left"/>
      <w:pPr>
        <w:tabs>
          <w:tab w:val="num" w:pos="2160"/>
        </w:tabs>
        <w:ind w:left="2160" w:hanging="360"/>
      </w:pPr>
      <w:rPr>
        <w:rFonts w:ascii="Arial" w:hAnsi="Arial" w:hint="default"/>
      </w:rPr>
    </w:lvl>
    <w:lvl w:ilvl="3" w:tplc="31BEB378" w:tentative="1">
      <w:start w:val="1"/>
      <w:numFmt w:val="bullet"/>
      <w:lvlText w:val="•"/>
      <w:lvlJc w:val="left"/>
      <w:pPr>
        <w:tabs>
          <w:tab w:val="num" w:pos="2880"/>
        </w:tabs>
        <w:ind w:left="2880" w:hanging="360"/>
      </w:pPr>
      <w:rPr>
        <w:rFonts w:ascii="Arial" w:hAnsi="Arial" w:hint="default"/>
      </w:rPr>
    </w:lvl>
    <w:lvl w:ilvl="4" w:tplc="91249886" w:tentative="1">
      <w:start w:val="1"/>
      <w:numFmt w:val="bullet"/>
      <w:lvlText w:val="•"/>
      <w:lvlJc w:val="left"/>
      <w:pPr>
        <w:tabs>
          <w:tab w:val="num" w:pos="3600"/>
        </w:tabs>
        <w:ind w:left="3600" w:hanging="360"/>
      </w:pPr>
      <w:rPr>
        <w:rFonts w:ascii="Arial" w:hAnsi="Arial" w:hint="default"/>
      </w:rPr>
    </w:lvl>
    <w:lvl w:ilvl="5" w:tplc="E776368C" w:tentative="1">
      <w:start w:val="1"/>
      <w:numFmt w:val="bullet"/>
      <w:lvlText w:val="•"/>
      <w:lvlJc w:val="left"/>
      <w:pPr>
        <w:tabs>
          <w:tab w:val="num" w:pos="4320"/>
        </w:tabs>
        <w:ind w:left="4320" w:hanging="360"/>
      </w:pPr>
      <w:rPr>
        <w:rFonts w:ascii="Arial" w:hAnsi="Arial" w:hint="default"/>
      </w:rPr>
    </w:lvl>
    <w:lvl w:ilvl="6" w:tplc="011CC86E" w:tentative="1">
      <w:start w:val="1"/>
      <w:numFmt w:val="bullet"/>
      <w:lvlText w:val="•"/>
      <w:lvlJc w:val="left"/>
      <w:pPr>
        <w:tabs>
          <w:tab w:val="num" w:pos="5040"/>
        </w:tabs>
        <w:ind w:left="5040" w:hanging="360"/>
      </w:pPr>
      <w:rPr>
        <w:rFonts w:ascii="Arial" w:hAnsi="Arial" w:hint="default"/>
      </w:rPr>
    </w:lvl>
    <w:lvl w:ilvl="7" w:tplc="C3C2971A" w:tentative="1">
      <w:start w:val="1"/>
      <w:numFmt w:val="bullet"/>
      <w:lvlText w:val="•"/>
      <w:lvlJc w:val="left"/>
      <w:pPr>
        <w:tabs>
          <w:tab w:val="num" w:pos="5760"/>
        </w:tabs>
        <w:ind w:left="5760" w:hanging="360"/>
      </w:pPr>
      <w:rPr>
        <w:rFonts w:ascii="Arial" w:hAnsi="Arial" w:hint="default"/>
      </w:rPr>
    </w:lvl>
    <w:lvl w:ilvl="8" w:tplc="2E6AFCEA" w:tentative="1">
      <w:start w:val="1"/>
      <w:numFmt w:val="bullet"/>
      <w:lvlText w:val="•"/>
      <w:lvlJc w:val="left"/>
      <w:pPr>
        <w:tabs>
          <w:tab w:val="num" w:pos="6480"/>
        </w:tabs>
        <w:ind w:left="6480" w:hanging="360"/>
      </w:pPr>
      <w:rPr>
        <w:rFonts w:ascii="Arial" w:hAnsi="Arial" w:hint="default"/>
      </w:rPr>
    </w:lvl>
  </w:abstractNum>
  <w:abstractNum w:abstractNumId="47">
    <w:nsid w:val="30283423"/>
    <w:multiLevelType w:val="hybridMultilevel"/>
    <w:tmpl w:val="A36AC094"/>
    <w:lvl w:ilvl="0" w:tplc="83060622">
      <w:start w:val="1"/>
      <w:numFmt w:val="bullet"/>
      <w:lvlText w:val=""/>
      <w:lvlJc w:val="left"/>
      <w:pPr>
        <w:tabs>
          <w:tab w:val="num" w:pos="720"/>
        </w:tabs>
        <w:ind w:left="720" w:hanging="360"/>
      </w:pPr>
      <w:rPr>
        <w:rFonts w:ascii="Wingdings 2" w:hAnsi="Wingdings 2" w:hint="default"/>
      </w:rPr>
    </w:lvl>
    <w:lvl w:ilvl="1" w:tplc="8FB6CF0C" w:tentative="1">
      <w:start w:val="1"/>
      <w:numFmt w:val="bullet"/>
      <w:lvlText w:val=""/>
      <w:lvlJc w:val="left"/>
      <w:pPr>
        <w:tabs>
          <w:tab w:val="num" w:pos="1440"/>
        </w:tabs>
        <w:ind w:left="1440" w:hanging="360"/>
      </w:pPr>
      <w:rPr>
        <w:rFonts w:ascii="Wingdings 2" w:hAnsi="Wingdings 2" w:hint="default"/>
      </w:rPr>
    </w:lvl>
    <w:lvl w:ilvl="2" w:tplc="BBFC64C4" w:tentative="1">
      <w:start w:val="1"/>
      <w:numFmt w:val="bullet"/>
      <w:lvlText w:val=""/>
      <w:lvlJc w:val="left"/>
      <w:pPr>
        <w:tabs>
          <w:tab w:val="num" w:pos="2160"/>
        </w:tabs>
        <w:ind w:left="2160" w:hanging="360"/>
      </w:pPr>
      <w:rPr>
        <w:rFonts w:ascii="Wingdings 2" w:hAnsi="Wingdings 2" w:hint="default"/>
      </w:rPr>
    </w:lvl>
    <w:lvl w:ilvl="3" w:tplc="4218F710" w:tentative="1">
      <w:start w:val="1"/>
      <w:numFmt w:val="bullet"/>
      <w:lvlText w:val=""/>
      <w:lvlJc w:val="left"/>
      <w:pPr>
        <w:tabs>
          <w:tab w:val="num" w:pos="2880"/>
        </w:tabs>
        <w:ind w:left="2880" w:hanging="360"/>
      </w:pPr>
      <w:rPr>
        <w:rFonts w:ascii="Wingdings 2" w:hAnsi="Wingdings 2" w:hint="default"/>
      </w:rPr>
    </w:lvl>
    <w:lvl w:ilvl="4" w:tplc="D466E2F2" w:tentative="1">
      <w:start w:val="1"/>
      <w:numFmt w:val="bullet"/>
      <w:lvlText w:val=""/>
      <w:lvlJc w:val="left"/>
      <w:pPr>
        <w:tabs>
          <w:tab w:val="num" w:pos="3600"/>
        </w:tabs>
        <w:ind w:left="3600" w:hanging="360"/>
      </w:pPr>
      <w:rPr>
        <w:rFonts w:ascii="Wingdings 2" w:hAnsi="Wingdings 2" w:hint="default"/>
      </w:rPr>
    </w:lvl>
    <w:lvl w:ilvl="5" w:tplc="F58EDDD0" w:tentative="1">
      <w:start w:val="1"/>
      <w:numFmt w:val="bullet"/>
      <w:lvlText w:val=""/>
      <w:lvlJc w:val="left"/>
      <w:pPr>
        <w:tabs>
          <w:tab w:val="num" w:pos="4320"/>
        </w:tabs>
        <w:ind w:left="4320" w:hanging="360"/>
      </w:pPr>
      <w:rPr>
        <w:rFonts w:ascii="Wingdings 2" w:hAnsi="Wingdings 2" w:hint="default"/>
      </w:rPr>
    </w:lvl>
    <w:lvl w:ilvl="6" w:tplc="0E1EFD64" w:tentative="1">
      <w:start w:val="1"/>
      <w:numFmt w:val="bullet"/>
      <w:lvlText w:val=""/>
      <w:lvlJc w:val="left"/>
      <w:pPr>
        <w:tabs>
          <w:tab w:val="num" w:pos="5040"/>
        </w:tabs>
        <w:ind w:left="5040" w:hanging="360"/>
      </w:pPr>
      <w:rPr>
        <w:rFonts w:ascii="Wingdings 2" w:hAnsi="Wingdings 2" w:hint="default"/>
      </w:rPr>
    </w:lvl>
    <w:lvl w:ilvl="7" w:tplc="6CAEDADE" w:tentative="1">
      <w:start w:val="1"/>
      <w:numFmt w:val="bullet"/>
      <w:lvlText w:val=""/>
      <w:lvlJc w:val="left"/>
      <w:pPr>
        <w:tabs>
          <w:tab w:val="num" w:pos="5760"/>
        </w:tabs>
        <w:ind w:left="5760" w:hanging="360"/>
      </w:pPr>
      <w:rPr>
        <w:rFonts w:ascii="Wingdings 2" w:hAnsi="Wingdings 2" w:hint="default"/>
      </w:rPr>
    </w:lvl>
    <w:lvl w:ilvl="8" w:tplc="F68AA820" w:tentative="1">
      <w:start w:val="1"/>
      <w:numFmt w:val="bullet"/>
      <w:lvlText w:val=""/>
      <w:lvlJc w:val="left"/>
      <w:pPr>
        <w:tabs>
          <w:tab w:val="num" w:pos="6480"/>
        </w:tabs>
        <w:ind w:left="6480" w:hanging="360"/>
      </w:pPr>
      <w:rPr>
        <w:rFonts w:ascii="Wingdings 2" w:hAnsi="Wingdings 2" w:hint="default"/>
      </w:rPr>
    </w:lvl>
  </w:abstractNum>
  <w:abstractNum w:abstractNumId="48">
    <w:nsid w:val="3190302C"/>
    <w:multiLevelType w:val="hybridMultilevel"/>
    <w:tmpl w:val="A0DCB340"/>
    <w:lvl w:ilvl="0" w:tplc="37A07A7E">
      <w:start w:val="1"/>
      <w:numFmt w:val="bullet"/>
      <w:lvlText w:val="•"/>
      <w:lvlJc w:val="left"/>
      <w:pPr>
        <w:tabs>
          <w:tab w:val="num" w:pos="720"/>
        </w:tabs>
        <w:ind w:left="720" w:hanging="360"/>
      </w:pPr>
      <w:rPr>
        <w:rFonts w:ascii="Arial" w:hAnsi="Arial" w:hint="default"/>
      </w:rPr>
    </w:lvl>
    <w:lvl w:ilvl="1" w:tplc="BED0AB10" w:tentative="1">
      <w:start w:val="1"/>
      <w:numFmt w:val="bullet"/>
      <w:lvlText w:val="•"/>
      <w:lvlJc w:val="left"/>
      <w:pPr>
        <w:tabs>
          <w:tab w:val="num" w:pos="1440"/>
        </w:tabs>
        <w:ind w:left="1440" w:hanging="360"/>
      </w:pPr>
      <w:rPr>
        <w:rFonts w:ascii="Arial" w:hAnsi="Arial" w:hint="default"/>
      </w:rPr>
    </w:lvl>
    <w:lvl w:ilvl="2" w:tplc="209A39BC" w:tentative="1">
      <w:start w:val="1"/>
      <w:numFmt w:val="bullet"/>
      <w:lvlText w:val="•"/>
      <w:lvlJc w:val="left"/>
      <w:pPr>
        <w:tabs>
          <w:tab w:val="num" w:pos="2160"/>
        </w:tabs>
        <w:ind w:left="2160" w:hanging="360"/>
      </w:pPr>
      <w:rPr>
        <w:rFonts w:ascii="Arial" w:hAnsi="Arial" w:hint="default"/>
      </w:rPr>
    </w:lvl>
    <w:lvl w:ilvl="3" w:tplc="2BBE7E4C" w:tentative="1">
      <w:start w:val="1"/>
      <w:numFmt w:val="bullet"/>
      <w:lvlText w:val="•"/>
      <w:lvlJc w:val="left"/>
      <w:pPr>
        <w:tabs>
          <w:tab w:val="num" w:pos="2880"/>
        </w:tabs>
        <w:ind w:left="2880" w:hanging="360"/>
      </w:pPr>
      <w:rPr>
        <w:rFonts w:ascii="Arial" w:hAnsi="Arial" w:hint="default"/>
      </w:rPr>
    </w:lvl>
    <w:lvl w:ilvl="4" w:tplc="9C1C6BE2" w:tentative="1">
      <w:start w:val="1"/>
      <w:numFmt w:val="bullet"/>
      <w:lvlText w:val="•"/>
      <w:lvlJc w:val="left"/>
      <w:pPr>
        <w:tabs>
          <w:tab w:val="num" w:pos="3600"/>
        </w:tabs>
        <w:ind w:left="3600" w:hanging="360"/>
      </w:pPr>
      <w:rPr>
        <w:rFonts w:ascii="Arial" w:hAnsi="Arial" w:hint="default"/>
      </w:rPr>
    </w:lvl>
    <w:lvl w:ilvl="5" w:tplc="176E3BF8" w:tentative="1">
      <w:start w:val="1"/>
      <w:numFmt w:val="bullet"/>
      <w:lvlText w:val="•"/>
      <w:lvlJc w:val="left"/>
      <w:pPr>
        <w:tabs>
          <w:tab w:val="num" w:pos="4320"/>
        </w:tabs>
        <w:ind w:left="4320" w:hanging="360"/>
      </w:pPr>
      <w:rPr>
        <w:rFonts w:ascii="Arial" w:hAnsi="Arial" w:hint="default"/>
      </w:rPr>
    </w:lvl>
    <w:lvl w:ilvl="6" w:tplc="EB604300" w:tentative="1">
      <w:start w:val="1"/>
      <w:numFmt w:val="bullet"/>
      <w:lvlText w:val="•"/>
      <w:lvlJc w:val="left"/>
      <w:pPr>
        <w:tabs>
          <w:tab w:val="num" w:pos="5040"/>
        </w:tabs>
        <w:ind w:left="5040" w:hanging="360"/>
      </w:pPr>
      <w:rPr>
        <w:rFonts w:ascii="Arial" w:hAnsi="Arial" w:hint="default"/>
      </w:rPr>
    </w:lvl>
    <w:lvl w:ilvl="7" w:tplc="EDC2C7A4" w:tentative="1">
      <w:start w:val="1"/>
      <w:numFmt w:val="bullet"/>
      <w:lvlText w:val="•"/>
      <w:lvlJc w:val="left"/>
      <w:pPr>
        <w:tabs>
          <w:tab w:val="num" w:pos="5760"/>
        </w:tabs>
        <w:ind w:left="5760" w:hanging="360"/>
      </w:pPr>
      <w:rPr>
        <w:rFonts w:ascii="Arial" w:hAnsi="Arial" w:hint="default"/>
      </w:rPr>
    </w:lvl>
    <w:lvl w:ilvl="8" w:tplc="65723772" w:tentative="1">
      <w:start w:val="1"/>
      <w:numFmt w:val="bullet"/>
      <w:lvlText w:val="•"/>
      <w:lvlJc w:val="left"/>
      <w:pPr>
        <w:tabs>
          <w:tab w:val="num" w:pos="6480"/>
        </w:tabs>
        <w:ind w:left="6480" w:hanging="360"/>
      </w:pPr>
      <w:rPr>
        <w:rFonts w:ascii="Arial" w:hAnsi="Arial" w:hint="default"/>
      </w:rPr>
    </w:lvl>
  </w:abstractNum>
  <w:abstractNum w:abstractNumId="49">
    <w:nsid w:val="33A87C3E"/>
    <w:multiLevelType w:val="hybridMultilevel"/>
    <w:tmpl w:val="376CB580"/>
    <w:lvl w:ilvl="0" w:tplc="7CBCADE6">
      <w:start w:val="1"/>
      <w:numFmt w:val="bullet"/>
      <w:lvlText w:val="o"/>
      <w:lvlJc w:val="left"/>
      <w:pPr>
        <w:tabs>
          <w:tab w:val="num" w:pos="1080"/>
        </w:tabs>
        <w:ind w:left="1080" w:hanging="360"/>
      </w:pPr>
      <w:rPr>
        <w:rFonts w:ascii="Courier New" w:hAnsi="Courier New" w:hint="default"/>
      </w:rPr>
    </w:lvl>
    <w:lvl w:ilvl="1" w:tplc="D5F22312" w:tentative="1">
      <w:start w:val="1"/>
      <w:numFmt w:val="bullet"/>
      <w:lvlText w:val="o"/>
      <w:lvlJc w:val="left"/>
      <w:pPr>
        <w:tabs>
          <w:tab w:val="num" w:pos="1800"/>
        </w:tabs>
        <w:ind w:left="1800" w:hanging="360"/>
      </w:pPr>
      <w:rPr>
        <w:rFonts w:ascii="Courier New" w:hAnsi="Courier New" w:hint="default"/>
      </w:rPr>
    </w:lvl>
    <w:lvl w:ilvl="2" w:tplc="C5422A96" w:tentative="1">
      <w:start w:val="1"/>
      <w:numFmt w:val="bullet"/>
      <w:lvlText w:val="o"/>
      <w:lvlJc w:val="left"/>
      <w:pPr>
        <w:tabs>
          <w:tab w:val="num" w:pos="2520"/>
        </w:tabs>
        <w:ind w:left="2520" w:hanging="360"/>
      </w:pPr>
      <w:rPr>
        <w:rFonts w:ascii="Courier New" w:hAnsi="Courier New" w:hint="default"/>
      </w:rPr>
    </w:lvl>
    <w:lvl w:ilvl="3" w:tplc="0BAE917E" w:tentative="1">
      <w:start w:val="1"/>
      <w:numFmt w:val="bullet"/>
      <w:lvlText w:val="o"/>
      <w:lvlJc w:val="left"/>
      <w:pPr>
        <w:tabs>
          <w:tab w:val="num" w:pos="3240"/>
        </w:tabs>
        <w:ind w:left="3240" w:hanging="360"/>
      </w:pPr>
      <w:rPr>
        <w:rFonts w:ascii="Courier New" w:hAnsi="Courier New" w:hint="default"/>
      </w:rPr>
    </w:lvl>
    <w:lvl w:ilvl="4" w:tplc="01EAC7E6" w:tentative="1">
      <w:start w:val="1"/>
      <w:numFmt w:val="bullet"/>
      <w:lvlText w:val="o"/>
      <w:lvlJc w:val="left"/>
      <w:pPr>
        <w:tabs>
          <w:tab w:val="num" w:pos="3960"/>
        </w:tabs>
        <w:ind w:left="3960" w:hanging="360"/>
      </w:pPr>
      <w:rPr>
        <w:rFonts w:ascii="Courier New" w:hAnsi="Courier New" w:hint="default"/>
      </w:rPr>
    </w:lvl>
    <w:lvl w:ilvl="5" w:tplc="60B451AC" w:tentative="1">
      <w:start w:val="1"/>
      <w:numFmt w:val="bullet"/>
      <w:lvlText w:val="o"/>
      <w:lvlJc w:val="left"/>
      <w:pPr>
        <w:tabs>
          <w:tab w:val="num" w:pos="4680"/>
        </w:tabs>
        <w:ind w:left="4680" w:hanging="360"/>
      </w:pPr>
      <w:rPr>
        <w:rFonts w:ascii="Courier New" w:hAnsi="Courier New" w:hint="default"/>
      </w:rPr>
    </w:lvl>
    <w:lvl w:ilvl="6" w:tplc="ABCE914A" w:tentative="1">
      <w:start w:val="1"/>
      <w:numFmt w:val="bullet"/>
      <w:lvlText w:val="o"/>
      <w:lvlJc w:val="left"/>
      <w:pPr>
        <w:tabs>
          <w:tab w:val="num" w:pos="5400"/>
        </w:tabs>
        <w:ind w:left="5400" w:hanging="360"/>
      </w:pPr>
      <w:rPr>
        <w:rFonts w:ascii="Courier New" w:hAnsi="Courier New" w:hint="default"/>
      </w:rPr>
    </w:lvl>
    <w:lvl w:ilvl="7" w:tplc="2822F5A4" w:tentative="1">
      <w:start w:val="1"/>
      <w:numFmt w:val="bullet"/>
      <w:lvlText w:val="o"/>
      <w:lvlJc w:val="left"/>
      <w:pPr>
        <w:tabs>
          <w:tab w:val="num" w:pos="6120"/>
        </w:tabs>
        <w:ind w:left="6120" w:hanging="360"/>
      </w:pPr>
      <w:rPr>
        <w:rFonts w:ascii="Courier New" w:hAnsi="Courier New" w:hint="default"/>
      </w:rPr>
    </w:lvl>
    <w:lvl w:ilvl="8" w:tplc="5736246C" w:tentative="1">
      <w:start w:val="1"/>
      <w:numFmt w:val="bullet"/>
      <w:lvlText w:val="o"/>
      <w:lvlJc w:val="left"/>
      <w:pPr>
        <w:tabs>
          <w:tab w:val="num" w:pos="6840"/>
        </w:tabs>
        <w:ind w:left="6840" w:hanging="360"/>
      </w:pPr>
      <w:rPr>
        <w:rFonts w:ascii="Courier New" w:hAnsi="Courier New" w:hint="default"/>
      </w:rPr>
    </w:lvl>
  </w:abstractNum>
  <w:abstractNum w:abstractNumId="50">
    <w:nsid w:val="34DA5AE6"/>
    <w:multiLevelType w:val="hybridMultilevel"/>
    <w:tmpl w:val="09229A3E"/>
    <w:lvl w:ilvl="0" w:tplc="AD24B022">
      <w:start w:val="1"/>
      <w:numFmt w:val="bullet"/>
      <w:lvlText w:val=""/>
      <w:lvlJc w:val="left"/>
      <w:pPr>
        <w:tabs>
          <w:tab w:val="num" w:pos="720"/>
        </w:tabs>
        <w:ind w:left="720" w:hanging="360"/>
      </w:pPr>
      <w:rPr>
        <w:rFonts w:ascii="Wingdings 2" w:hAnsi="Wingdings 2" w:hint="default"/>
      </w:rPr>
    </w:lvl>
    <w:lvl w:ilvl="1" w:tplc="8FB69EEC">
      <w:start w:val="715"/>
      <w:numFmt w:val="bullet"/>
      <w:lvlText w:val=""/>
      <w:lvlJc w:val="left"/>
      <w:pPr>
        <w:tabs>
          <w:tab w:val="num" w:pos="1440"/>
        </w:tabs>
        <w:ind w:left="1440" w:hanging="360"/>
      </w:pPr>
      <w:rPr>
        <w:rFonts w:ascii="Wingdings" w:hAnsi="Wingdings" w:hint="default"/>
      </w:rPr>
    </w:lvl>
    <w:lvl w:ilvl="2" w:tplc="307EA142" w:tentative="1">
      <w:start w:val="1"/>
      <w:numFmt w:val="bullet"/>
      <w:lvlText w:val=""/>
      <w:lvlJc w:val="left"/>
      <w:pPr>
        <w:tabs>
          <w:tab w:val="num" w:pos="2160"/>
        </w:tabs>
        <w:ind w:left="2160" w:hanging="360"/>
      </w:pPr>
      <w:rPr>
        <w:rFonts w:ascii="Wingdings 2" w:hAnsi="Wingdings 2" w:hint="default"/>
      </w:rPr>
    </w:lvl>
    <w:lvl w:ilvl="3" w:tplc="E2243E88" w:tentative="1">
      <w:start w:val="1"/>
      <w:numFmt w:val="bullet"/>
      <w:lvlText w:val=""/>
      <w:lvlJc w:val="left"/>
      <w:pPr>
        <w:tabs>
          <w:tab w:val="num" w:pos="2880"/>
        </w:tabs>
        <w:ind w:left="2880" w:hanging="360"/>
      </w:pPr>
      <w:rPr>
        <w:rFonts w:ascii="Wingdings 2" w:hAnsi="Wingdings 2" w:hint="default"/>
      </w:rPr>
    </w:lvl>
    <w:lvl w:ilvl="4" w:tplc="6352AC1A" w:tentative="1">
      <w:start w:val="1"/>
      <w:numFmt w:val="bullet"/>
      <w:lvlText w:val=""/>
      <w:lvlJc w:val="left"/>
      <w:pPr>
        <w:tabs>
          <w:tab w:val="num" w:pos="3600"/>
        </w:tabs>
        <w:ind w:left="3600" w:hanging="360"/>
      </w:pPr>
      <w:rPr>
        <w:rFonts w:ascii="Wingdings 2" w:hAnsi="Wingdings 2" w:hint="default"/>
      </w:rPr>
    </w:lvl>
    <w:lvl w:ilvl="5" w:tplc="049C3374" w:tentative="1">
      <w:start w:val="1"/>
      <w:numFmt w:val="bullet"/>
      <w:lvlText w:val=""/>
      <w:lvlJc w:val="left"/>
      <w:pPr>
        <w:tabs>
          <w:tab w:val="num" w:pos="4320"/>
        </w:tabs>
        <w:ind w:left="4320" w:hanging="360"/>
      </w:pPr>
      <w:rPr>
        <w:rFonts w:ascii="Wingdings 2" w:hAnsi="Wingdings 2" w:hint="default"/>
      </w:rPr>
    </w:lvl>
    <w:lvl w:ilvl="6" w:tplc="700638AE" w:tentative="1">
      <w:start w:val="1"/>
      <w:numFmt w:val="bullet"/>
      <w:lvlText w:val=""/>
      <w:lvlJc w:val="left"/>
      <w:pPr>
        <w:tabs>
          <w:tab w:val="num" w:pos="5040"/>
        </w:tabs>
        <w:ind w:left="5040" w:hanging="360"/>
      </w:pPr>
      <w:rPr>
        <w:rFonts w:ascii="Wingdings 2" w:hAnsi="Wingdings 2" w:hint="default"/>
      </w:rPr>
    </w:lvl>
    <w:lvl w:ilvl="7" w:tplc="C592EA46" w:tentative="1">
      <w:start w:val="1"/>
      <w:numFmt w:val="bullet"/>
      <w:lvlText w:val=""/>
      <w:lvlJc w:val="left"/>
      <w:pPr>
        <w:tabs>
          <w:tab w:val="num" w:pos="5760"/>
        </w:tabs>
        <w:ind w:left="5760" w:hanging="360"/>
      </w:pPr>
      <w:rPr>
        <w:rFonts w:ascii="Wingdings 2" w:hAnsi="Wingdings 2" w:hint="default"/>
      </w:rPr>
    </w:lvl>
    <w:lvl w:ilvl="8" w:tplc="348EBE20" w:tentative="1">
      <w:start w:val="1"/>
      <w:numFmt w:val="bullet"/>
      <w:lvlText w:val=""/>
      <w:lvlJc w:val="left"/>
      <w:pPr>
        <w:tabs>
          <w:tab w:val="num" w:pos="6480"/>
        </w:tabs>
        <w:ind w:left="6480" w:hanging="360"/>
      </w:pPr>
      <w:rPr>
        <w:rFonts w:ascii="Wingdings 2" w:hAnsi="Wingdings 2" w:hint="default"/>
      </w:rPr>
    </w:lvl>
  </w:abstractNum>
  <w:abstractNum w:abstractNumId="51">
    <w:nsid w:val="353F750D"/>
    <w:multiLevelType w:val="hybridMultilevel"/>
    <w:tmpl w:val="9EC68814"/>
    <w:lvl w:ilvl="0" w:tplc="E8D6EC52">
      <w:start w:val="1"/>
      <w:numFmt w:val="bullet"/>
      <w:lvlText w:val="•"/>
      <w:lvlJc w:val="left"/>
      <w:pPr>
        <w:tabs>
          <w:tab w:val="num" w:pos="720"/>
        </w:tabs>
        <w:ind w:left="720" w:hanging="360"/>
      </w:pPr>
      <w:rPr>
        <w:rFonts w:ascii="Arial" w:hAnsi="Arial" w:hint="default"/>
      </w:rPr>
    </w:lvl>
    <w:lvl w:ilvl="1" w:tplc="8BE2DC9E" w:tentative="1">
      <w:start w:val="1"/>
      <w:numFmt w:val="bullet"/>
      <w:lvlText w:val="•"/>
      <w:lvlJc w:val="left"/>
      <w:pPr>
        <w:tabs>
          <w:tab w:val="num" w:pos="1440"/>
        </w:tabs>
        <w:ind w:left="1440" w:hanging="360"/>
      </w:pPr>
      <w:rPr>
        <w:rFonts w:ascii="Arial" w:hAnsi="Arial" w:hint="default"/>
      </w:rPr>
    </w:lvl>
    <w:lvl w:ilvl="2" w:tplc="556806D6" w:tentative="1">
      <w:start w:val="1"/>
      <w:numFmt w:val="bullet"/>
      <w:lvlText w:val="•"/>
      <w:lvlJc w:val="left"/>
      <w:pPr>
        <w:tabs>
          <w:tab w:val="num" w:pos="2160"/>
        </w:tabs>
        <w:ind w:left="2160" w:hanging="360"/>
      </w:pPr>
      <w:rPr>
        <w:rFonts w:ascii="Arial" w:hAnsi="Arial" w:hint="default"/>
      </w:rPr>
    </w:lvl>
    <w:lvl w:ilvl="3" w:tplc="94E0EF8E" w:tentative="1">
      <w:start w:val="1"/>
      <w:numFmt w:val="bullet"/>
      <w:lvlText w:val="•"/>
      <w:lvlJc w:val="left"/>
      <w:pPr>
        <w:tabs>
          <w:tab w:val="num" w:pos="2880"/>
        </w:tabs>
        <w:ind w:left="2880" w:hanging="360"/>
      </w:pPr>
      <w:rPr>
        <w:rFonts w:ascii="Arial" w:hAnsi="Arial" w:hint="default"/>
      </w:rPr>
    </w:lvl>
    <w:lvl w:ilvl="4" w:tplc="DD4EB1D0" w:tentative="1">
      <w:start w:val="1"/>
      <w:numFmt w:val="bullet"/>
      <w:lvlText w:val="•"/>
      <w:lvlJc w:val="left"/>
      <w:pPr>
        <w:tabs>
          <w:tab w:val="num" w:pos="3600"/>
        </w:tabs>
        <w:ind w:left="3600" w:hanging="360"/>
      </w:pPr>
      <w:rPr>
        <w:rFonts w:ascii="Arial" w:hAnsi="Arial" w:hint="default"/>
      </w:rPr>
    </w:lvl>
    <w:lvl w:ilvl="5" w:tplc="17661B26" w:tentative="1">
      <w:start w:val="1"/>
      <w:numFmt w:val="bullet"/>
      <w:lvlText w:val="•"/>
      <w:lvlJc w:val="left"/>
      <w:pPr>
        <w:tabs>
          <w:tab w:val="num" w:pos="4320"/>
        </w:tabs>
        <w:ind w:left="4320" w:hanging="360"/>
      </w:pPr>
      <w:rPr>
        <w:rFonts w:ascii="Arial" w:hAnsi="Arial" w:hint="default"/>
      </w:rPr>
    </w:lvl>
    <w:lvl w:ilvl="6" w:tplc="005E74EC" w:tentative="1">
      <w:start w:val="1"/>
      <w:numFmt w:val="bullet"/>
      <w:lvlText w:val="•"/>
      <w:lvlJc w:val="left"/>
      <w:pPr>
        <w:tabs>
          <w:tab w:val="num" w:pos="5040"/>
        </w:tabs>
        <w:ind w:left="5040" w:hanging="360"/>
      </w:pPr>
      <w:rPr>
        <w:rFonts w:ascii="Arial" w:hAnsi="Arial" w:hint="default"/>
      </w:rPr>
    </w:lvl>
    <w:lvl w:ilvl="7" w:tplc="244E2208" w:tentative="1">
      <w:start w:val="1"/>
      <w:numFmt w:val="bullet"/>
      <w:lvlText w:val="•"/>
      <w:lvlJc w:val="left"/>
      <w:pPr>
        <w:tabs>
          <w:tab w:val="num" w:pos="5760"/>
        </w:tabs>
        <w:ind w:left="5760" w:hanging="360"/>
      </w:pPr>
      <w:rPr>
        <w:rFonts w:ascii="Arial" w:hAnsi="Arial" w:hint="default"/>
      </w:rPr>
    </w:lvl>
    <w:lvl w:ilvl="8" w:tplc="14464944" w:tentative="1">
      <w:start w:val="1"/>
      <w:numFmt w:val="bullet"/>
      <w:lvlText w:val="•"/>
      <w:lvlJc w:val="left"/>
      <w:pPr>
        <w:tabs>
          <w:tab w:val="num" w:pos="6480"/>
        </w:tabs>
        <w:ind w:left="6480" w:hanging="360"/>
      </w:pPr>
      <w:rPr>
        <w:rFonts w:ascii="Arial" w:hAnsi="Arial" w:hint="default"/>
      </w:rPr>
    </w:lvl>
  </w:abstractNum>
  <w:abstractNum w:abstractNumId="52">
    <w:nsid w:val="35A252F2"/>
    <w:multiLevelType w:val="hybridMultilevel"/>
    <w:tmpl w:val="7A243832"/>
    <w:lvl w:ilvl="0" w:tplc="F588EEE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66D257E"/>
    <w:multiLevelType w:val="hybridMultilevel"/>
    <w:tmpl w:val="2894131E"/>
    <w:lvl w:ilvl="0" w:tplc="D3EC840C">
      <w:start w:val="1"/>
      <w:numFmt w:val="bullet"/>
      <w:lvlText w:val="•"/>
      <w:lvlJc w:val="left"/>
      <w:pPr>
        <w:tabs>
          <w:tab w:val="num" w:pos="720"/>
        </w:tabs>
        <w:ind w:left="720" w:hanging="360"/>
      </w:pPr>
      <w:rPr>
        <w:rFonts w:ascii="Arial" w:hAnsi="Arial" w:hint="default"/>
      </w:rPr>
    </w:lvl>
    <w:lvl w:ilvl="1" w:tplc="3CC48610" w:tentative="1">
      <w:start w:val="1"/>
      <w:numFmt w:val="bullet"/>
      <w:lvlText w:val="•"/>
      <w:lvlJc w:val="left"/>
      <w:pPr>
        <w:tabs>
          <w:tab w:val="num" w:pos="1440"/>
        </w:tabs>
        <w:ind w:left="1440" w:hanging="360"/>
      </w:pPr>
      <w:rPr>
        <w:rFonts w:ascii="Arial" w:hAnsi="Arial" w:hint="default"/>
      </w:rPr>
    </w:lvl>
    <w:lvl w:ilvl="2" w:tplc="91304A5A" w:tentative="1">
      <w:start w:val="1"/>
      <w:numFmt w:val="bullet"/>
      <w:lvlText w:val="•"/>
      <w:lvlJc w:val="left"/>
      <w:pPr>
        <w:tabs>
          <w:tab w:val="num" w:pos="2160"/>
        </w:tabs>
        <w:ind w:left="2160" w:hanging="360"/>
      </w:pPr>
      <w:rPr>
        <w:rFonts w:ascii="Arial" w:hAnsi="Arial" w:hint="default"/>
      </w:rPr>
    </w:lvl>
    <w:lvl w:ilvl="3" w:tplc="F660449C" w:tentative="1">
      <w:start w:val="1"/>
      <w:numFmt w:val="bullet"/>
      <w:lvlText w:val="•"/>
      <w:lvlJc w:val="left"/>
      <w:pPr>
        <w:tabs>
          <w:tab w:val="num" w:pos="2880"/>
        </w:tabs>
        <w:ind w:left="2880" w:hanging="360"/>
      </w:pPr>
      <w:rPr>
        <w:rFonts w:ascii="Arial" w:hAnsi="Arial" w:hint="default"/>
      </w:rPr>
    </w:lvl>
    <w:lvl w:ilvl="4" w:tplc="9C1459B4" w:tentative="1">
      <w:start w:val="1"/>
      <w:numFmt w:val="bullet"/>
      <w:lvlText w:val="•"/>
      <w:lvlJc w:val="left"/>
      <w:pPr>
        <w:tabs>
          <w:tab w:val="num" w:pos="3600"/>
        </w:tabs>
        <w:ind w:left="3600" w:hanging="360"/>
      </w:pPr>
      <w:rPr>
        <w:rFonts w:ascii="Arial" w:hAnsi="Arial" w:hint="default"/>
      </w:rPr>
    </w:lvl>
    <w:lvl w:ilvl="5" w:tplc="CF187904" w:tentative="1">
      <w:start w:val="1"/>
      <w:numFmt w:val="bullet"/>
      <w:lvlText w:val="•"/>
      <w:lvlJc w:val="left"/>
      <w:pPr>
        <w:tabs>
          <w:tab w:val="num" w:pos="4320"/>
        </w:tabs>
        <w:ind w:left="4320" w:hanging="360"/>
      </w:pPr>
      <w:rPr>
        <w:rFonts w:ascii="Arial" w:hAnsi="Arial" w:hint="default"/>
      </w:rPr>
    </w:lvl>
    <w:lvl w:ilvl="6" w:tplc="F6944FF0" w:tentative="1">
      <w:start w:val="1"/>
      <w:numFmt w:val="bullet"/>
      <w:lvlText w:val="•"/>
      <w:lvlJc w:val="left"/>
      <w:pPr>
        <w:tabs>
          <w:tab w:val="num" w:pos="5040"/>
        </w:tabs>
        <w:ind w:left="5040" w:hanging="360"/>
      </w:pPr>
      <w:rPr>
        <w:rFonts w:ascii="Arial" w:hAnsi="Arial" w:hint="default"/>
      </w:rPr>
    </w:lvl>
    <w:lvl w:ilvl="7" w:tplc="22F2FB68" w:tentative="1">
      <w:start w:val="1"/>
      <w:numFmt w:val="bullet"/>
      <w:lvlText w:val="•"/>
      <w:lvlJc w:val="left"/>
      <w:pPr>
        <w:tabs>
          <w:tab w:val="num" w:pos="5760"/>
        </w:tabs>
        <w:ind w:left="5760" w:hanging="360"/>
      </w:pPr>
      <w:rPr>
        <w:rFonts w:ascii="Arial" w:hAnsi="Arial" w:hint="default"/>
      </w:rPr>
    </w:lvl>
    <w:lvl w:ilvl="8" w:tplc="5D6EDEFC" w:tentative="1">
      <w:start w:val="1"/>
      <w:numFmt w:val="bullet"/>
      <w:lvlText w:val="•"/>
      <w:lvlJc w:val="left"/>
      <w:pPr>
        <w:tabs>
          <w:tab w:val="num" w:pos="6480"/>
        </w:tabs>
        <w:ind w:left="6480" w:hanging="360"/>
      </w:pPr>
      <w:rPr>
        <w:rFonts w:ascii="Arial" w:hAnsi="Arial" w:hint="default"/>
      </w:rPr>
    </w:lvl>
  </w:abstractNum>
  <w:abstractNum w:abstractNumId="54">
    <w:nsid w:val="369C2F66"/>
    <w:multiLevelType w:val="hybridMultilevel"/>
    <w:tmpl w:val="A036B9E8"/>
    <w:lvl w:ilvl="0" w:tplc="D9505626">
      <w:start w:val="1"/>
      <w:numFmt w:val="bullet"/>
      <w:lvlText w:val="•"/>
      <w:lvlJc w:val="left"/>
      <w:pPr>
        <w:tabs>
          <w:tab w:val="num" w:pos="720"/>
        </w:tabs>
        <w:ind w:left="720" w:hanging="360"/>
      </w:pPr>
      <w:rPr>
        <w:rFonts w:ascii="Arial" w:hAnsi="Arial" w:hint="default"/>
      </w:rPr>
    </w:lvl>
    <w:lvl w:ilvl="1" w:tplc="6CC661D2">
      <w:start w:val="638"/>
      <w:numFmt w:val="bullet"/>
      <w:lvlText w:val="•"/>
      <w:lvlJc w:val="left"/>
      <w:pPr>
        <w:tabs>
          <w:tab w:val="num" w:pos="1440"/>
        </w:tabs>
        <w:ind w:left="1440" w:hanging="360"/>
      </w:pPr>
      <w:rPr>
        <w:rFonts w:ascii="Arial" w:hAnsi="Arial" w:hint="default"/>
      </w:rPr>
    </w:lvl>
    <w:lvl w:ilvl="2" w:tplc="2B664B28" w:tentative="1">
      <w:start w:val="1"/>
      <w:numFmt w:val="bullet"/>
      <w:lvlText w:val="•"/>
      <w:lvlJc w:val="left"/>
      <w:pPr>
        <w:tabs>
          <w:tab w:val="num" w:pos="2160"/>
        </w:tabs>
        <w:ind w:left="2160" w:hanging="360"/>
      </w:pPr>
      <w:rPr>
        <w:rFonts w:ascii="Arial" w:hAnsi="Arial" w:hint="default"/>
      </w:rPr>
    </w:lvl>
    <w:lvl w:ilvl="3" w:tplc="9B967ACC" w:tentative="1">
      <w:start w:val="1"/>
      <w:numFmt w:val="bullet"/>
      <w:lvlText w:val="•"/>
      <w:lvlJc w:val="left"/>
      <w:pPr>
        <w:tabs>
          <w:tab w:val="num" w:pos="2880"/>
        </w:tabs>
        <w:ind w:left="2880" w:hanging="360"/>
      </w:pPr>
      <w:rPr>
        <w:rFonts w:ascii="Arial" w:hAnsi="Arial" w:hint="default"/>
      </w:rPr>
    </w:lvl>
    <w:lvl w:ilvl="4" w:tplc="5B8438FC" w:tentative="1">
      <w:start w:val="1"/>
      <w:numFmt w:val="bullet"/>
      <w:lvlText w:val="•"/>
      <w:lvlJc w:val="left"/>
      <w:pPr>
        <w:tabs>
          <w:tab w:val="num" w:pos="3600"/>
        </w:tabs>
        <w:ind w:left="3600" w:hanging="360"/>
      </w:pPr>
      <w:rPr>
        <w:rFonts w:ascii="Arial" w:hAnsi="Arial" w:hint="default"/>
      </w:rPr>
    </w:lvl>
    <w:lvl w:ilvl="5" w:tplc="7A4AC952" w:tentative="1">
      <w:start w:val="1"/>
      <w:numFmt w:val="bullet"/>
      <w:lvlText w:val="•"/>
      <w:lvlJc w:val="left"/>
      <w:pPr>
        <w:tabs>
          <w:tab w:val="num" w:pos="4320"/>
        </w:tabs>
        <w:ind w:left="4320" w:hanging="360"/>
      </w:pPr>
      <w:rPr>
        <w:rFonts w:ascii="Arial" w:hAnsi="Arial" w:hint="default"/>
      </w:rPr>
    </w:lvl>
    <w:lvl w:ilvl="6" w:tplc="E74CD984" w:tentative="1">
      <w:start w:val="1"/>
      <w:numFmt w:val="bullet"/>
      <w:lvlText w:val="•"/>
      <w:lvlJc w:val="left"/>
      <w:pPr>
        <w:tabs>
          <w:tab w:val="num" w:pos="5040"/>
        </w:tabs>
        <w:ind w:left="5040" w:hanging="360"/>
      </w:pPr>
      <w:rPr>
        <w:rFonts w:ascii="Arial" w:hAnsi="Arial" w:hint="default"/>
      </w:rPr>
    </w:lvl>
    <w:lvl w:ilvl="7" w:tplc="24FE9142" w:tentative="1">
      <w:start w:val="1"/>
      <w:numFmt w:val="bullet"/>
      <w:lvlText w:val="•"/>
      <w:lvlJc w:val="left"/>
      <w:pPr>
        <w:tabs>
          <w:tab w:val="num" w:pos="5760"/>
        </w:tabs>
        <w:ind w:left="5760" w:hanging="360"/>
      </w:pPr>
      <w:rPr>
        <w:rFonts w:ascii="Arial" w:hAnsi="Arial" w:hint="default"/>
      </w:rPr>
    </w:lvl>
    <w:lvl w:ilvl="8" w:tplc="0B54DBC0" w:tentative="1">
      <w:start w:val="1"/>
      <w:numFmt w:val="bullet"/>
      <w:lvlText w:val="•"/>
      <w:lvlJc w:val="left"/>
      <w:pPr>
        <w:tabs>
          <w:tab w:val="num" w:pos="6480"/>
        </w:tabs>
        <w:ind w:left="6480" w:hanging="360"/>
      </w:pPr>
      <w:rPr>
        <w:rFonts w:ascii="Arial" w:hAnsi="Arial" w:hint="default"/>
      </w:rPr>
    </w:lvl>
  </w:abstractNum>
  <w:abstractNum w:abstractNumId="55">
    <w:nsid w:val="37045D09"/>
    <w:multiLevelType w:val="hybridMultilevel"/>
    <w:tmpl w:val="B6C647A8"/>
    <w:lvl w:ilvl="0" w:tplc="7C0C396C">
      <w:start w:val="1"/>
      <w:numFmt w:val="bullet"/>
      <w:lvlText w:val="•"/>
      <w:lvlJc w:val="left"/>
      <w:pPr>
        <w:tabs>
          <w:tab w:val="num" w:pos="720"/>
        </w:tabs>
        <w:ind w:left="720" w:hanging="360"/>
      </w:pPr>
      <w:rPr>
        <w:rFonts w:ascii="Arial" w:hAnsi="Arial" w:hint="default"/>
      </w:rPr>
    </w:lvl>
    <w:lvl w:ilvl="1" w:tplc="6A827B22">
      <w:start w:val="645"/>
      <w:numFmt w:val="bullet"/>
      <w:lvlText w:val="•"/>
      <w:lvlJc w:val="left"/>
      <w:pPr>
        <w:tabs>
          <w:tab w:val="num" w:pos="1440"/>
        </w:tabs>
        <w:ind w:left="1440" w:hanging="360"/>
      </w:pPr>
      <w:rPr>
        <w:rFonts w:ascii="Arial" w:hAnsi="Arial" w:hint="default"/>
      </w:rPr>
    </w:lvl>
    <w:lvl w:ilvl="2" w:tplc="63C27DFC" w:tentative="1">
      <w:start w:val="1"/>
      <w:numFmt w:val="bullet"/>
      <w:lvlText w:val="•"/>
      <w:lvlJc w:val="left"/>
      <w:pPr>
        <w:tabs>
          <w:tab w:val="num" w:pos="2160"/>
        </w:tabs>
        <w:ind w:left="2160" w:hanging="360"/>
      </w:pPr>
      <w:rPr>
        <w:rFonts w:ascii="Arial" w:hAnsi="Arial" w:hint="default"/>
      </w:rPr>
    </w:lvl>
    <w:lvl w:ilvl="3" w:tplc="8CDC6CCE" w:tentative="1">
      <w:start w:val="1"/>
      <w:numFmt w:val="bullet"/>
      <w:lvlText w:val="•"/>
      <w:lvlJc w:val="left"/>
      <w:pPr>
        <w:tabs>
          <w:tab w:val="num" w:pos="2880"/>
        </w:tabs>
        <w:ind w:left="2880" w:hanging="360"/>
      </w:pPr>
      <w:rPr>
        <w:rFonts w:ascii="Arial" w:hAnsi="Arial" w:hint="default"/>
      </w:rPr>
    </w:lvl>
    <w:lvl w:ilvl="4" w:tplc="9138ABB4" w:tentative="1">
      <w:start w:val="1"/>
      <w:numFmt w:val="bullet"/>
      <w:lvlText w:val="•"/>
      <w:lvlJc w:val="left"/>
      <w:pPr>
        <w:tabs>
          <w:tab w:val="num" w:pos="3600"/>
        </w:tabs>
        <w:ind w:left="3600" w:hanging="360"/>
      </w:pPr>
      <w:rPr>
        <w:rFonts w:ascii="Arial" w:hAnsi="Arial" w:hint="default"/>
      </w:rPr>
    </w:lvl>
    <w:lvl w:ilvl="5" w:tplc="CA9C6BAE" w:tentative="1">
      <w:start w:val="1"/>
      <w:numFmt w:val="bullet"/>
      <w:lvlText w:val="•"/>
      <w:lvlJc w:val="left"/>
      <w:pPr>
        <w:tabs>
          <w:tab w:val="num" w:pos="4320"/>
        </w:tabs>
        <w:ind w:left="4320" w:hanging="360"/>
      </w:pPr>
      <w:rPr>
        <w:rFonts w:ascii="Arial" w:hAnsi="Arial" w:hint="default"/>
      </w:rPr>
    </w:lvl>
    <w:lvl w:ilvl="6" w:tplc="59708900" w:tentative="1">
      <w:start w:val="1"/>
      <w:numFmt w:val="bullet"/>
      <w:lvlText w:val="•"/>
      <w:lvlJc w:val="left"/>
      <w:pPr>
        <w:tabs>
          <w:tab w:val="num" w:pos="5040"/>
        </w:tabs>
        <w:ind w:left="5040" w:hanging="360"/>
      </w:pPr>
      <w:rPr>
        <w:rFonts w:ascii="Arial" w:hAnsi="Arial" w:hint="default"/>
      </w:rPr>
    </w:lvl>
    <w:lvl w:ilvl="7" w:tplc="29B0AFA4" w:tentative="1">
      <w:start w:val="1"/>
      <w:numFmt w:val="bullet"/>
      <w:lvlText w:val="•"/>
      <w:lvlJc w:val="left"/>
      <w:pPr>
        <w:tabs>
          <w:tab w:val="num" w:pos="5760"/>
        </w:tabs>
        <w:ind w:left="5760" w:hanging="360"/>
      </w:pPr>
      <w:rPr>
        <w:rFonts w:ascii="Arial" w:hAnsi="Arial" w:hint="default"/>
      </w:rPr>
    </w:lvl>
    <w:lvl w:ilvl="8" w:tplc="C1E60AAA" w:tentative="1">
      <w:start w:val="1"/>
      <w:numFmt w:val="bullet"/>
      <w:lvlText w:val="•"/>
      <w:lvlJc w:val="left"/>
      <w:pPr>
        <w:tabs>
          <w:tab w:val="num" w:pos="6480"/>
        </w:tabs>
        <w:ind w:left="6480" w:hanging="360"/>
      </w:pPr>
      <w:rPr>
        <w:rFonts w:ascii="Arial" w:hAnsi="Arial" w:hint="default"/>
      </w:rPr>
    </w:lvl>
  </w:abstractNum>
  <w:abstractNum w:abstractNumId="56">
    <w:nsid w:val="37F32E91"/>
    <w:multiLevelType w:val="hybridMultilevel"/>
    <w:tmpl w:val="78A6ED4A"/>
    <w:lvl w:ilvl="0" w:tplc="E9949808">
      <w:start w:val="1"/>
      <w:numFmt w:val="bullet"/>
      <w:lvlText w:val="•"/>
      <w:lvlJc w:val="left"/>
      <w:pPr>
        <w:tabs>
          <w:tab w:val="num" w:pos="720"/>
        </w:tabs>
        <w:ind w:left="720" w:hanging="360"/>
      </w:pPr>
      <w:rPr>
        <w:rFonts w:ascii="Arial" w:hAnsi="Arial" w:hint="default"/>
      </w:rPr>
    </w:lvl>
    <w:lvl w:ilvl="1" w:tplc="F58EE604">
      <w:start w:val="1521"/>
      <w:numFmt w:val="bullet"/>
      <w:lvlText w:val="•"/>
      <w:lvlJc w:val="left"/>
      <w:pPr>
        <w:tabs>
          <w:tab w:val="num" w:pos="1440"/>
        </w:tabs>
        <w:ind w:left="1440" w:hanging="360"/>
      </w:pPr>
      <w:rPr>
        <w:rFonts w:ascii="Arial" w:hAnsi="Arial" w:hint="default"/>
      </w:rPr>
    </w:lvl>
    <w:lvl w:ilvl="2" w:tplc="D5C46AE0">
      <w:start w:val="1"/>
      <w:numFmt w:val="bullet"/>
      <w:lvlText w:val="•"/>
      <w:lvlJc w:val="left"/>
      <w:pPr>
        <w:tabs>
          <w:tab w:val="num" w:pos="2160"/>
        </w:tabs>
        <w:ind w:left="2160" w:hanging="360"/>
      </w:pPr>
      <w:rPr>
        <w:rFonts w:ascii="Arial" w:hAnsi="Arial" w:hint="default"/>
      </w:rPr>
    </w:lvl>
    <w:lvl w:ilvl="3" w:tplc="8AC05CA6" w:tentative="1">
      <w:start w:val="1"/>
      <w:numFmt w:val="bullet"/>
      <w:lvlText w:val="•"/>
      <w:lvlJc w:val="left"/>
      <w:pPr>
        <w:tabs>
          <w:tab w:val="num" w:pos="2880"/>
        </w:tabs>
        <w:ind w:left="2880" w:hanging="360"/>
      </w:pPr>
      <w:rPr>
        <w:rFonts w:ascii="Arial" w:hAnsi="Arial" w:hint="default"/>
      </w:rPr>
    </w:lvl>
    <w:lvl w:ilvl="4" w:tplc="E3025AD2" w:tentative="1">
      <w:start w:val="1"/>
      <w:numFmt w:val="bullet"/>
      <w:lvlText w:val="•"/>
      <w:lvlJc w:val="left"/>
      <w:pPr>
        <w:tabs>
          <w:tab w:val="num" w:pos="3600"/>
        </w:tabs>
        <w:ind w:left="3600" w:hanging="360"/>
      </w:pPr>
      <w:rPr>
        <w:rFonts w:ascii="Arial" w:hAnsi="Arial" w:hint="default"/>
      </w:rPr>
    </w:lvl>
    <w:lvl w:ilvl="5" w:tplc="AD04E490" w:tentative="1">
      <w:start w:val="1"/>
      <w:numFmt w:val="bullet"/>
      <w:lvlText w:val="•"/>
      <w:lvlJc w:val="left"/>
      <w:pPr>
        <w:tabs>
          <w:tab w:val="num" w:pos="4320"/>
        </w:tabs>
        <w:ind w:left="4320" w:hanging="360"/>
      </w:pPr>
      <w:rPr>
        <w:rFonts w:ascii="Arial" w:hAnsi="Arial" w:hint="default"/>
      </w:rPr>
    </w:lvl>
    <w:lvl w:ilvl="6" w:tplc="E75A0F1C" w:tentative="1">
      <w:start w:val="1"/>
      <w:numFmt w:val="bullet"/>
      <w:lvlText w:val="•"/>
      <w:lvlJc w:val="left"/>
      <w:pPr>
        <w:tabs>
          <w:tab w:val="num" w:pos="5040"/>
        </w:tabs>
        <w:ind w:left="5040" w:hanging="360"/>
      </w:pPr>
      <w:rPr>
        <w:rFonts w:ascii="Arial" w:hAnsi="Arial" w:hint="default"/>
      </w:rPr>
    </w:lvl>
    <w:lvl w:ilvl="7" w:tplc="E8742B76" w:tentative="1">
      <w:start w:val="1"/>
      <w:numFmt w:val="bullet"/>
      <w:lvlText w:val="•"/>
      <w:lvlJc w:val="left"/>
      <w:pPr>
        <w:tabs>
          <w:tab w:val="num" w:pos="5760"/>
        </w:tabs>
        <w:ind w:left="5760" w:hanging="360"/>
      </w:pPr>
      <w:rPr>
        <w:rFonts w:ascii="Arial" w:hAnsi="Arial" w:hint="default"/>
      </w:rPr>
    </w:lvl>
    <w:lvl w:ilvl="8" w:tplc="DD7694E6" w:tentative="1">
      <w:start w:val="1"/>
      <w:numFmt w:val="bullet"/>
      <w:lvlText w:val="•"/>
      <w:lvlJc w:val="left"/>
      <w:pPr>
        <w:tabs>
          <w:tab w:val="num" w:pos="6480"/>
        </w:tabs>
        <w:ind w:left="6480" w:hanging="360"/>
      </w:pPr>
      <w:rPr>
        <w:rFonts w:ascii="Arial" w:hAnsi="Arial" w:hint="default"/>
      </w:rPr>
    </w:lvl>
  </w:abstractNum>
  <w:abstractNum w:abstractNumId="57">
    <w:nsid w:val="382353BB"/>
    <w:multiLevelType w:val="hybridMultilevel"/>
    <w:tmpl w:val="E9D8B160"/>
    <w:lvl w:ilvl="0" w:tplc="D9505626">
      <w:start w:val="1"/>
      <w:numFmt w:val="bullet"/>
      <w:lvlText w:val="•"/>
      <w:lvlJc w:val="left"/>
      <w:pPr>
        <w:tabs>
          <w:tab w:val="num" w:pos="720"/>
        </w:tabs>
        <w:ind w:left="720" w:hanging="360"/>
      </w:pPr>
      <w:rPr>
        <w:rFonts w:ascii="Arial" w:hAnsi="Arial" w:hint="default"/>
      </w:rPr>
    </w:lvl>
    <w:lvl w:ilvl="1" w:tplc="B89E3020">
      <w:start w:val="1"/>
      <w:numFmt w:val="decimal"/>
      <w:lvlText w:val="%2."/>
      <w:lvlJc w:val="left"/>
      <w:pPr>
        <w:tabs>
          <w:tab w:val="num" w:pos="1440"/>
        </w:tabs>
        <w:ind w:left="1440" w:hanging="360"/>
      </w:pPr>
      <w:rPr>
        <w:rFonts w:ascii="Times New Roman" w:hAnsi="Times New Roman" w:hint="default"/>
        <w:sz w:val="23"/>
        <w:szCs w:val="23"/>
      </w:rPr>
    </w:lvl>
    <w:lvl w:ilvl="2" w:tplc="2B664B28" w:tentative="1">
      <w:start w:val="1"/>
      <w:numFmt w:val="bullet"/>
      <w:lvlText w:val="•"/>
      <w:lvlJc w:val="left"/>
      <w:pPr>
        <w:tabs>
          <w:tab w:val="num" w:pos="2160"/>
        </w:tabs>
        <w:ind w:left="2160" w:hanging="360"/>
      </w:pPr>
      <w:rPr>
        <w:rFonts w:ascii="Arial" w:hAnsi="Arial" w:hint="default"/>
      </w:rPr>
    </w:lvl>
    <w:lvl w:ilvl="3" w:tplc="9B967ACC" w:tentative="1">
      <w:start w:val="1"/>
      <w:numFmt w:val="bullet"/>
      <w:lvlText w:val="•"/>
      <w:lvlJc w:val="left"/>
      <w:pPr>
        <w:tabs>
          <w:tab w:val="num" w:pos="2880"/>
        </w:tabs>
        <w:ind w:left="2880" w:hanging="360"/>
      </w:pPr>
      <w:rPr>
        <w:rFonts w:ascii="Arial" w:hAnsi="Arial" w:hint="default"/>
      </w:rPr>
    </w:lvl>
    <w:lvl w:ilvl="4" w:tplc="5B8438FC" w:tentative="1">
      <w:start w:val="1"/>
      <w:numFmt w:val="bullet"/>
      <w:lvlText w:val="•"/>
      <w:lvlJc w:val="left"/>
      <w:pPr>
        <w:tabs>
          <w:tab w:val="num" w:pos="3600"/>
        </w:tabs>
        <w:ind w:left="3600" w:hanging="360"/>
      </w:pPr>
      <w:rPr>
        <w:rFonts w:ascii="Arial" w:hAnsi="Arial" w:hint="default"/>
      </w:rPr>
    </w:lvl>
    <w:lvl w:ilvl="5" w:tplc="7A4AC952" w:tentative="1">
      <w:start w:val="1"/>
      <w:numFmt w:val="bullet"/>
      <w:lvlText w:val="•"/>
      <w:lvlJc w:val="left"/>
      <w:pPr>
        <w:tabs>
          <w:tab w:val="num" w:pos="4320"/>
        </w:tabs>
        <w:ind w:left="4320" w:hanging="360"/>
      </w:pPr>
      <w:rPr>
        <w:rFonts w:ascii="Arial" w:hAnsi="Arial" w:hint="default"/>
      </w:rPr>
    </w:lvl>
    <w:lvl w:ilvl="6" w:tplc="E74CD984" w:tentative="1">
      <w:start w:val="1"/>
      <w:numFmt w:val="bullet"/>
      <w:lvlText w:val="•"/>
      <w:lvlJc w:val="left"/>
      <w:pPr>
        <w:tabs>
          <w:tab w:val="num" w:pos="5040"/>
        </w:tabs>
        <w:ind w:left="5040" w:hanging="360"/>
      </w:pPr>
      <w:rPr>
        <w:rFonts w:ascii="Arial" w:hAnsi="Arial" w:hint="default"/>
      </w:rPr>
    </w:lvl>
    <w:lvl w:ilvl="7" w:tplc="24FE9142" w:tentative="1">
      <w:start w:val="1"/>
      <w:numFmt w:val="bullet"/>
      <w:lvlText w:val="•"/>
      <w:lvlJc w:val="left"/>
      <w:pPr>
        <w:tabs>
          <w:tab w:val="num" w:pos="5760"/>
        </w:tabs>
        <w:ind w:left="5760" w:hanging="360"/>
      </w:pPr>
      <w:rPr>
        <w:rFonts w:ascii="Arial" w:hAnsi="Arial" w:hint="default"/>
      </w:rPr>
    </w:lvl>
    <w:lvl w:ilvl="8" w:tplc="0B54DBC0" w:tentative="1">
      <w:start w:val="1"/>
      <w:numFmt w:val="bullet"/>
      <w:lvlText w:val="•"/>
      <w:lvlJc w:val="left"/>
      <w:pPr>
        <w:tabs>
          <w:tab w:val="num" w:pos="6480"/>
        </w:tabs>
        <w:ind w:left="6480" w:hanging="360"/>
      </w:pPr>
      <w:rPr>
        <w:rFonts w:ascii="Arial" w:hAnsi="Arial" w:hint="default"/>
      </w:rPr>
    </w:lvl>
  </w:abstractNum>
  <w:abstractNum w:abstractNumId="58">
    <w:nsid w:val="38721DBA"/>
    <w:multiLevelType w:val="hybridMultilevel"/>
    <w:tmpl w:val="3022D956"/>
    <w:lvl w:ilvl="0" w:tplc="3CDE7C2E">
      <w:start w:val="1"/>
      <w:numFmt w:val="bullet"/>
      <w:lvlText w:val=""/>
      <w:lvlJc w:val="left"/>
      <w:pPr>
        <w:tabs>
          <w:tab w:val="num" w:pos="720"/>
        </w:tabs>
        <w:ind w:left="720" w:hanging="360"/>
      </w:pPr>
      <w:rPr>
        <w:rFonts w:ascii="Wingdings 2" w:hAnsi="Wingdings 2" w:hint="default"/>
      </w:rPr>
    </w:lvl>
    <w:lvl w:ilvl="1" w:tplc="77E40BB4" w:tentative="1">
      <w:start w:val="1"/>
      <w:numFmt w:val="bullet"/>
      <w:lvlText w:val=""/>
      <w:lvlJc w:val="left"/>
      <w:pPr>
        <w:tabs>
          <w:tab w:val="num" w:pos="1440"/>
        </w:tabs>
        <w:ind w:left="1440" w:hanging="360"/>
      </w:pPr>
      <w:rPr>
        <w:rFonts w:ascii="Wingdings 2" w:hAnsi="Wingdings 2" w:hint="default"/>
      </w:rPr>
    </w:lvl>
    <w:lvl w:ilvl="2" w:tplc="35B4C79A" w:tentative="1">
      <w:start w:val="1"/>
      <w:numFmt w:val="bullet"/>
      <w:lvlText w:val=""/>
      <w:lvlJc w:val="left"/>
      <w:pPr>
        <w:tabs>
          <w:tab w:val="num" w:pos="2160"/>
        </w:tabs>
        <w:ind w:left="2160" w:hanging="360"/>
      </w:pPr>
      <w:rPr>
        <w:rFonts w:ascii="Wingdings 2" w:hAnsi="Wingdings 2" w:hint="default"/>
      </w:rPr>
    </w:lvl>
    <w:lvl w:ilvl="3" w:tplc="16480688" w:tentative="1">
      <w:start w:val="1"/>
      <w:numFmt w:val="bullet"/>
      <w:lvlText w:val=""/>
      <w:lvlJc w:val="left"/>
      <w:pPr>
        <w:tabs>
          <w:tab w:val="num" w:pos="2880"/>
        </w:tabs>
        <w:ind w:left="2880" w:hanging="360"/>
      </w:pPr>
      <w:rPr>
        <w:rFonts w:ascii="Wingdings 2" w:hAnsi="Wingdings 2" w:hint="default"/>
      </w:rPr>
    </w:lvl>
    <w:lvl w:ilvl="4" w:tplc="09926F86" w:tentative="1">
      <w:start w:val="1"/>
      <w:numFmt w:val="bullet"/>
      <w:lvlText w:val=""/>
      <w:lvlJc w:val="left"/>
      <w:pPr>
        <w:tabs>
          <w:tab w:val="num" w:pos="3600"/>
        </w:tabs>
        <w:ind w:left="3600" w:hanging="360"/>
      </w:pPr>
      <w:rPr>
        <w:rFonts w:ascii="Wingdings 2" w:hAnsi="Wingdings 2" w:hint="default"/>
      </w:rPr>
    </w:lvl>
    <w:lvl w:ilvl="5" w:tplc="E52A3120" w:tentative="1">
      <w:start w:val="1"/>
      <w:numFmt w:val="bullet"/>
      <w:lvlText w:val=""/>
      <w:lvlJc w:val="left"/>
      <w:pPr>
        <w:tabs>
          <w:tab w:val="num" w:pos="4320"/>
        </w:tabs>
        <w:ind w:left="4320" w:hanging="360"/>
      </w:pPr>
      <w:rPr>
        <w:rFonts w:ascii="Wingdings 2" w:hAnsi="Wingdings 2" w:hint="default"/>
      </w:rPr>
    </w:lvl>
    <w:lvl w:ilvl="6" w:tplc="27E28A8C" w:tentative="1">
      <w:start w:val="1"/>
      <w:numFmt w:val="bullet"/>
      <w:lvlText w:val=""/>
      <w:lvlJc w:val="left"/>
      <w:pPr>
        <w:tabs>
          <w:tab w:val="num" w:pos="5040"/>
        </w:tabs>
        <w:ind w:left="5040" w:hanging="360"/>
      </w:pPr>
      <w:rPr>
        <w:rFonts w:ascii="Wingdings 2" w:hAnsi="Wingdings 2" w:hint="default"/>
      </w:rPr>
    </w:lvl>
    <w:lvl w:ilvl="7" w:tplc="BB3EB424" w:tentative="1">
      <w:start w:val="1"/>
      <w:numFmt w:val="bullet"/>
      <w:lvlText w:val=""/>
      <w:lvlJc w:val="left"/>
      <w:pPr>
        <w:tabs>
          <w:tab w:val="num" w:pos="5760"/>
        </w:tabs>
        <w:ind w:left="5760" w:hanging="360"/>
      </w:pPr>
      <w:rPr>
        <w:rFonts w:ascii="Wingdings 2" w:hAnsi="Wingdings 2" w:hint="default"/>
      </w:rPr>
    </w:lvl>
    <w:lvl w:ilvl="8" w:tplc="37A623B6" w:tentative="1">
      <w:start w:val="1"/>
      <w:numFmt w:val="bullet"/>
      <w:lvlText w:val=""/>
      <w:lvlJc w:val="left"/>
      <w:pPr>
        <w:tabs>
          <w:tab w:val="num" w:pos="6480"/>
        </w:tabs>
        <w:ind w:left="6480" w:hanging="360"/>
      </w:pPr>
      <w:rPr>
        <w:rFonts w:ascii="Wingdings 2" w:hAnsi="Wingdings 2" w:hint="default"/>
      </w:rPr>
    </w:lvl>
  </w:abstractNum>
  <w:abstractNum w:abstractNumId="59">
    <w:nsid w:val="3B3354E6"/>
    <w:multiLevelType w:val="hybridMultilevel"/>
    <w:tmpl w:val="67547DEA"/>
    <w:lvl w:ilvl="0" w:tplc="04AC9D0E">
      <w:start w:val="1"/>
      <w:numFmt w:val="bullet"/>
      <w:lvlText w:val=""/>
      <w:lvlJc w:val="left"/>
      <w:pPr>
        <w:tabs>
          <w:tab w:val="num" w:pos="720"/>
        </w:tabs>
        <w:ind w:left="720" w:hanging="360"/>
      </w:pPr>
      <w:rPr>
        <w:rFonts w:ascii="Wingdings 2" w:hAnsi="Wingdings 2" w:hint="default"/>
      </w:rPr>
    </w:lvl>
    <w:lvl w:ilvl="1" w:tplc="A03C8D90" w:tentative="1">
      <w:start w:val="1"/>
      <w:numFmt w:val="bullet"/>
      <w:lvlText w:val=""/>
      <w:lvlJc w:val="left"/>
      <w:pPr>
        <w:tabs>
          <w:tab w:val="num" w:pos="1440"/>
        </w:tabs>
        <w:ind w:left="1440" w:hanging="360"/>
      </w:pPr>
      <w:rPr>
        <w:rFonts w:ascii="Wingdings 2" w:hAnsi="Wingdings 2" w:hint="default"/>
      </w:rPr>
    </w:lvl>
    <w:lvl w:ilvl="2" w:tplc="78887512" w:tentative="1">
      <w:start w:val="1"/>
      <w:numFmt w:val="bullet"/>
      <w:lvlText w:val=""/>
      <w:lvlJc w:val="left"/>
      <w:pPr>
        <w:tabs>
          <w:tab w:val="num" w:pos="2160"/>
        </w:tabs>
        <w:ind w:left="2160" w:hanging="360"/>
      </w:pPr>
      <w:rPr>
        <w:rFonts w:ascii="Wingdings 2" w:hAnsi="Wingdings 2" w:hint="default"/>
      </w:rPr>
    </w:lvl>
    <w:lvl w:ilvl="3" w:tplc="A5426BB0" w:tentative="1">
      <w:start w:val="1"/>
      <w:numFmt w:val="bullet"/>
      <w:lvlText w:val=""/>
      <w:lvlJc w:val="left"/>
      <w:pPr>
        <w:tabs>
          <w:tab w:val="num" w:pos="2880"/>
        </w:tabs>
        <w:ind w:left="2880" w:hanging="360"/>
      </w:pPr>
      <w:rPr>
        <w:rFonts w:ascii="Wingdings 2" w:hAnsi="Wingdings 2" w:hint="default"/>
      </w:rPr>
    </w:lvl>
    <w:lvl w:ilvl="4" w:tplc="D47C59D2" w:tentative="1">
      <w:start w:val="1"/>
      <w:numFmt w:val="bullet"/>
      <w:lvlText w:val=""/>
      <w:lvlJc w:val="left"/>
      <w:pPr>
        <w:tabs>
          <w:tab w:val="num" w:pos="3600"/>
        </w:tabs>
        <w:ind w:left="3600" w:hanging="360"/>
      </w:pPr>
      <w:rPr>
        <w:rFonts w:ascii="Wingdings 2" w:hAnsi="Wingdings 2" w:hint="default"/>
      </w:rPr>
    </w:lvl>
    <w:lvl w:ilvl="5" w:tplc="33FE0ECA" w:tentative="1">
      <w:start w:val="1"/>
      <w:numFmt w:val="bullet"/>
      <w:lvlText w:val=""/>
      <w:lvlJc w:val="left"/>
      <w:pPr>
        <w:tabs>
          <w:tab w:val="num" w:pos="4320"/>
        </w:tabs>
        <w:ind w:left="4320" w:hanging="360"/>
      </w:pPr>
      <w:rPr>
        <w:rFonts w:ascii="Wingdings 2" w:hAnsi="Wingdings 2" w:hint="default"/>
      </w:rPr>
    </w:lvl>
    <w:lvl w:ilvl="6" w:tplc="991C57FC" w:tentative="1">
      <w:start w:val="1"/>
      <w:numFmt w:val="bullet"/>
      <w:lvlText w:val=""/>
      <w:lvlJc w:val="left"/>
      <w:pPr>
        <w:tabs>
          <w:tab w:val="num" w:pos="5040"/>
        </w:tabs>
        <w:ind w:left="5040" w:hanging="360"/>
      </w:pPr>
      <w:rPr>
        <w:rFonts w:ascii="Wingdings 2" w:hAnsi="Wingdings 2" w:hint="default"/>
      </w:rPr>
    </w:lvl>
    <w:lvl w:ilvl="7" w:tplc="EB024C58" w:tentative="1">
      <w:start w:val="1"/>
      <w:numFmt w:val="bullet"/>
      <w:lvlText w:val=""/>
      <w:lvlJc w:val="left"/>
      <w:pPr>
        <w:tabs>
          <w:tab w:val="num" w:pos="5760"/>
        </w:tabs>
        <w:ind w:left="5760" w:hanging="360"/>
      </w:pPr>
      <w:rPr>
        <w:rFonts w:ascii="Wingdings 2" w:hAnsi="Wingdings 2" w:hint="default"/>
      </w:rPr>
    </w:lvl>
    <w:lvl w:ilvl="8" w:tplc="4A24B860" w:tentative="1">
      <w:start w:val="1"/>
      <w:numFmt w:val="bullet"/>
      <w:lvlText w:val=""/>
      <w:lvlJc w:val="left"/>
      <w:pPr>
        <w:tabs>
          <w:tab w:val="num" w:pos="6480"/>
        </w:tabs>
        <w:ind w:left="6480" w:hanging="360"/>
      </w:pPr>
      <w:rPr>
        <w:rFonts w:ascii="Wingdings 2" w:hAnsi="Wingdings 2" w:hint="default"/>
      </w:rPr>
    </w:lvl>
  </w:abstractNum>
  <w:abstractNum w:abstractNumId="60">
    <w:nsid w:val="3B5E3826"/>
    <w:multiLevelType w:val="hybridMultilevel"/>
    <w:tmpl w:val="7C403B0E"/>
    <w:lvl w:ilvl="0" w:tplc="072A2348">
      <w:start w:val="1"/>
      <w:numFmt w:val="bullet"/>
      <w:lvlText w:val="o"/>
      <w:lvlJc w:val="left"/>
      <w:pPr>
        <w:tabs>
          <w:tab w:val="num" w:pos="720"/>
        </w:tabs>
        <w:ind w:left="720" w:hanging="360"/>
      </w:pPr>
      <w:rPr>
        <w:rFonts w:ascii="Courier New" w:hAnsi="Courier New" w:hint="default"/>
      </w:rPr>
    </w:lvl>
    <w:lvl w:ilvl="1" w:tplc="D02E12E8" w:tentative="1">
      <w:start w:val="1"/>
      <w:numFmt w:val="bullet"/>
      <w:lvlText w:val="o"/>
      <w:lvlJc w:val="left"/>
      <w:pPr>
        <w:tabs>
          <w:tab w:val="num" w:pos="1440"/>
        </w:tabs>
        <w:ind w:left="1440" w:hanging="360"/>
      </w:pPr>
      <w:rPr>
        <w:rFonts w:ascii="Courier New" w:hAnsi="Courier New" w:hint="default"/>
      </w:rPr>
    </w:lvl>
    <w:lvl w:ilvl="2" w:tplc="C54A339C" w:tentative="1">
      <w:start w:val="1"/>
      <w:numFmt w:val="bullet"/>
      <w:lvlText w:val="o"/>
      <w:lvlJc w:val="left"/>
      <w:pPr>
        <w:tabs>
          <w:tab w:val="num" w:pos="2160"/>
        </w:tabs>
        <w:ind w:left="2160" w:hanging="360"/>
      </w:pPr>
      <w:rPr>
        <w:rFonts w:ascii="Courier New" w:hAnsi="Courier New" w:hint="default"/>
      </w:rPr>
    </w:lvl>
    <w:lvl w:ilvl="3" w:tplc="39F85DAE" w:tentative="1">
      <w:start w:val="1"/>
      <w:numFmt w:val="bullet"/>
      <w:lvlText w:val="o"/>
      <w:lvlJc w:val="left"/>
      <w:pPr>
        <w:tabs>
          <w:tab w:val="num" w:pos="2880"/>
        </w:tabs>
        <w:ind w:left="2880" w:hanging="360"/>
      </w:pPr>
      <w:rPr>
        <w:rFonts w:ascii="Courier New" w:hAnsi="Courier New" w:hint="default"/>
      </w:rPr>
    </w:lvl>
    <w:lvl w:ilvl="4" w:tplc="54AE16FC" w:tentative="1">
      <w:start w:val="1"/>
      <w:numFmt w:val="bullet"/>
      <w:lvlText w:val="o"/>
      <w:lvlJc w:val="left"/>
      <w:pPr>
        <w:tabs>
          <w:tab w:val="num" w:pos="3600"/>
        </w:tabs>
        <w:ind w:left="3600" w:hanging="360"/>
      </w:pPr>
      <w:rPr>
        <w:rFonts w:ascii="Courier New" w:hAnsi="Courier New" w:hint="default"/>
      </w:rPr>
    </w:lvl>
    <w:lvl w:ilvl="5" w:tplc="14729F2E" w:tentative="1">
      <w:start w:val="1"/>
      <w:numFmt w:val="bullet"/>
      <w:lvlText w:val="o"/>
      <w:lvlJc w:val="left"/>
      <w:pPr>
        <w:tabs>
          <w:tab w:val="num" w:pos="4320"/>
        </w:tabs>
        <w:ind w:left="4320" w:hanging="360"/>
      </w:pPr>
      <w:rPr>
        <w:rFonts w:ascii="Courier New" w:hAnsi="Courier New" w:hint="default"/>
      </w:rPr>
    </w:lvl>
    <w:lvl w:ilvl="6" w:tplc="16B6BA72" w:tentative="1">
      <w:start w:val="1"/>
      <w:numFmt w:val="bullet"/>
      <w:lvlText w:val="o"/>
      <w:lvlJc w:val="left"/>
      <w:pPr>
        <w:tabs>
          <w:tab w:val="num" w:pos="5040"/>
        </w:tabs>
        <w:ind w:left="5040" w:hanging="360"/>
      </w:pPr>
      <w:rPr>
        <w:rFonts w:ascii="Courier New" w:hAnsi="Courier New" w:hint="default"/>
      </w:rPr>
    </w:lvl>
    <w:lvl w:ilvl="7" w:tplc="29C82FBC" w:tentative="1">
      <w:start w:val="1"/>
      <w:numFmt w:val="bullet"/>
      <w:lvlText w:val="o"/>
      <w:lvlJc w:val="left"/>
      <w:pPr>
        <w:tabs>
          <w:tab w:val="num" w:pos="5760"/>
        </w:tabs>
        <w:ind w:left="5760" w:hanging="360"/>
      </w:pPr>
      <w:rPr>
        <w:rFonts w:ascii="Courier New" w:hAnsi="Courier New" w:hint="default"/>
      </w:rPr>
    </w:lvl>
    <w:lvl w:ilvl="8" w:tplc="B41635C0" w:tentative="1">
      <w:start w:val="1"/>
      <w:numFmt w:val="bullet"/>
      <w:lvlText w:val="o"/>
      <w:lvlJc w:val="left"/>
      <w:pPr>
        <w:tabs>
          <w:tab w:val="num" w:pos="6480"/>
        </w:tabs>
        <w:ind w:left="6480" w:hanging="360"/>
      </w:pPr>
      <w:rPr>
        <w:rFonts w:ascii="Courier New" w:hAnsi="Courier New" w:hint="default"/>
      </w:rPr>
    </w:lvl>
  </w:abstractNum>
  <w:abstractNum w:abstractNumId="61">
    <w:nsid w:val="3E35404F"/>
    <w:multiLevelType w:val="hybridMultilevel"/>
    <w:tmpl w:val="411C4A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3E6F7AC9"/>
    <w:multiLevelType w:val="hybridMultilevel"/>
    <w:tmpl w:val="7570BAE4"/>
    <w:lvl w:ilvl="0" w:tplc="6B96C8AA">
      <w:start w:val="1"/>
      <w:numFmt w:val="bullet"/>
      <w:lvlText w:val=""/>
      <w:lvlJc w:val="left"/>
      <w:pPr>
        <w:tabs>
          <w:tab w:val="num" w:pos="720"/>
        </w:tabs>
        <w:ind w:left="720" w:hanging="360"/>
      </w:pPr>
      <w:rPr>
        <w:rFonts w:ascii="Wingdings" w:hAnsi="Wingdings" w:hint="default"/>
      </w:rPr>
    </w:lvl>
    <w:lvl w:ilvl="1" w:tplc="D8EA10BA">
      <w:start w:val="1"/>
      <w:numFmt w:val="decimal"/>
      <w:lvlText w:val="%2."/>
      <w:lvlJc w:val="left"/>
      <w:pPr>
        <w:tabs>
          <w:tab w:val="num" w:pos="1440"/>
        </w:tabs>
        <w:ind w:left="1440" w:hanging="360"/>
      </w:pPr>
    </w:lvl>
    <w:lvl w:ilvl="2" w:tplc="070E1E64" w:tentative="1">
      <w:start w:val="1"/>
      <w:numFmt w:val="bullet"/>
      <w:lvlText w:val=""/>
      <w:lvlJc w:val="left"/>
      <w:pPr>
        <w:tabs>
          <w:tab w:val="num" w:pos="2160"/>
        </w:tabs>
        <w:ind w:left="2160" w:hanging="360"/>
      </w:pPr>
      <w:rPr>
        <w:rFonts w:ascii="Wingdings" w:hAnsi="Wingdings" w:hint="default"/>
      </w:rPr>
    </w:lvl>
    <w:lvl w:ilvl="3" w:tplc="5D84002E" w:tentative="1">
      <w:start w:val="1"/>
      <w:numFmt w:val="bullet"/>
      <w:lvlText w:val=""/>
      <w:lvlJc w:val="left"/>
      <w:pPr>
        <w:tabs>
          <w:tab w:val="num" w:pos="2880"/>
        </w:tabs>
        <w:ind w:left="2880" w:hanging="360"/>
      </w:pPr>
      <w:rPr>
        <w:rFonts w:ascii="Wingdings" w:hAnsi="Wingdings" w:hint="default"/>
      </w:rPr>
    </w:lvl>
    <w:lvl w:ilvl="4" w:tplc="2294D798" w:tentative="1">
      <w:start w:val="1"/>
      <w:numFmt w:val="bullet"/>
      <w:lvlText w:val=""/>
      <w:lvlJc w:val="left"/>
      <w:pPr>
        <w:tabs>
          <w:tab w:val="num" w:pos="3600"/>
        </w:tabs>
        <w:ind w:left="3600" w:hanging="360"/>
      </w:pPr>
      <w:rPr>
        <w:rFonts w:ascii="Wingdings" w:hAnsi="Wingdings" w:hint="default"/>
      </w:rPr>
    </w:lvl>
    <w:lvl w:ilvl="5" w:tplc="5CF6A93C" w:tentative="1">
      <w:start w:val="1"/>
      <w:numFmt w:val="bullet"/>
      <w:lvlText w:val=""/>
      <w:lvlJc w:val="left"/>
      <w:pPr>
        <w:tabs>
          <w:tab w:val="num" w:pos="4320"/>
        </w:tabs>
        <w:ind w:left="4320" w:hanging="360"/>
      </w:pPr>
      <w:rPr>
        <w:rFonts w:ascii="Wingdings" w:hAnsi="Wingdings" w:hint="default"/>
      </w:rPr>
    </w:lvl>
    <w:lvl w:ilvl="6" w:tplc="FC7233C4" w:tentative="1">
      <w:start w:val="1"/>
      <w:numFmt w:val="bullet"/>
      <w:lvlText w:val=""/>
      <w:lvlJc w:val="left"/>
      <w:pPr>
        <w:tabs>
          <w:tab w:val="num" w:pos="5040"/>
        </w:tabs>
        <w:ind w:left="5040" w:hanging="360"/>
      </w:pPr>
      <w:rPr>
        <w:rFonts w:ascii="Wingdings" w:hAnsi="Wingdings" w:hint="default"/>
      </w:rPr>
    </w:lvl>
    <w:lvl w:ilvl="7" w:tplc="44FCF254" w:tentative="1">
      <w:start w:val="1"/>
      <w:numFmt w:val="bullet"/>
      <w:lvlText w:val=""/>
      <w:lvlJc w:val="left"/>
      <w:pPr>
        <w:tabs>
          <w:tab w:val="num" w:pos="5760"/>
        </w:tabs>
        <w:ind w:left="5760" w:hanging="360"/>
      </w:pPr>
      <w:rPr>
        <w:rFonts w:ascii="Wingdings" w:hAnsi="Wingdings" w:hint="default"/>
      </w:rPr>
    </w:lvl>
    <w:lvl w:ilvl="8" w:tplc="07F472FC" w:tentative="1">
      <w:start w:val="1"/>
      <w:numFmt w:val="bullet"/>
      <w:lvlText w:val=""/>
      <w:lvlJc w:val="left"/>
      <w:pPr>
        <w:tabs>
          <w:tab w:val="num" w:pos="6480"/>
        </w:tabs>
        <w:ind w:left="6480" w:hanging="360"/>
      </w:pPr>
      <w:rPr>
        <w:rFonts w:ascii="Wingdings" w:hAnsi="Wingdings" w:hint="default"/>
      </w:rPr>
    </w:lvl>
  </w:abstractNum>
  <w:abstractNum w:abstractNumId="63">
    <w:nsid w:val="41104E3C"/>
    <w:multiLevelType w:val="hybridMultilevel"/>
    <w:tmpl w:val="535450F2"/>
    <w:lvl w:ilvl="0" w:tplc="DCA06A0C">
      <w:start w:val="1"/>
      <w:numFmt w:val="bullet"/>
      <w:lvlText w:val="•"/>
      <w:lvlJc w:val="left"/>
      <w:pPr>
        <w:tabs>
          <w:tab w:val="num" w:pos="720"/>
        </w:tabs>
        <w:ind w:left="720" w:hanging="360"/>
      </w:pPr>
      <w:rPr>
        <w:rFonts w:ascii="Arial" w:hAnsi="Arial" w:hint="default"/>
      </w:rPr>
    </w:lvl>
    <w:lvl w:ilvl="1" w:tplc="C2CEF44C" w:tentative="1">
      <w:start w:val="1"/>
      <w:numFmt w:val="bullet"/>
      <w:lvlText w:val="•"/>
      <w:lvlJc w:val="left"/>
      <w:pPr>
        <w:tabs>
          <w:tab w:val="num" w:pos="1440"/>
        </w:tabs>
        <w:ind w:left="1440" w:hanging="360"/>
      </w:pPr>
      <w:rPr>
        <w:rFonts w:ascii="Arial" w:hAnsi="Arial" w:hint="default"/>
      </w:rPr>
    </w:lvl>
    <w:lvl w:ilvl="2" w:tplc="952A1228" w:tentative="1">
      <w:start w:val="1"/>
      <w:numFmt w:val="bullet"/>
      <w:lvlText w:val="•"/>
      <w:lvlJc w:val="left"/>
      <w:pPr>
        <w:tabs>
          <w:tab w:val="num" w:pos="2160"/>
        </w:tabs>
        <w:ind w:left="2160" w:hanging="360"/>
      </w:pPr>
      <w:rPr>
        <w:rFonts w:ascii="Arial" w:hAnsi="Arial" w:hint="default"/>
      </w:rPr>
    </w:lvl>
    <w:lvl w:ilvl="3" w:tplc="D6261FF2" w:tentative="1">
      <w:start w:val="1"/>
      <w:numFmt w:val="bullet"/>
      <w:lvlText w:val="•"/>
      <w:lvlJc w:val="left"/>
      <w:pPr>
        <w:tabs>
          <w:tab w:val="num" w:pos="2880"/>
        </w:tabs>
        <w:ind w:left="2880" w:hanging="360"/>
      </w:pPr>
      <w:rPr>
        <w:rFonts w:ascii="Arial" w:hAnsi="Arial" w:hint="default"/>
      </w:rPr>
    </w:lvl>
    <w:lvl w:ilvl="4" w:tplc="F648E87E" w:tentative="1">
      <w:start w:val="1"/>
      <w:numFmt w:val="bullet"/>
      <w:lvlText w:val="•"/>
      <w:lvlJc w:val="left"/>
      <w:pPr>
        <w:tabs>
          <w:tab w:val="num" w:pos="3600"/>
        </w:tabs>
        <w:ind w:left="3600" w:hanging="360"/>
      </w:pPr>
      <w:rPr>
        <w:rFonts w:ascii="Arial" w:hAnsi="Arial" w:hint="default"/>
      </w:rPr>
    </w:lvl>
    <w:lvl w:ilvl="5" w:tplc="E2DCAA3A" w:tentative="1">
      <w:start w:val="1"/>
      <w:numFmt w:val="bullet"/>
      <w:lvlText w:val="•"/>
      <w:lvlJc w:val="left"/>
      <w:pPr>
        <w:tabs>
          <w:tab w:val="num" w:pos="4320"/>
        </w:tabs>
        <w:ind w:left="4320" w:hanging="360"/>
      </w:pPr>
      <w:rPr>
        <w:rFonts w:ascii="Arial" w:hAnsi="Arial" w:hint="default"/>
      </w:rPr>
    </w:lvl>
    <w:lvl w:ilvl="6" w:tplc="EBA490C2" w:tentative="1">
      <w:start w:val="1"/>
      <w:numFmt w:val="bullet"/>
      <w:lvlText w:val="•"/>
      <w:lvlJc w:val="left"/>
      <w:pPr>
        <w:tabs>
          <w:tab w:val="num" w:pos="5040"/>
        </w:tabs>
        <w:ind w:left="5040" w:hanging="360"/>
      </w:pPr>
      <w:rPr>
        <w:rFonts w:ascii="Arial" w:hAnsi="Arial" w:hint="default"/>
      </w:rPr>
    </w:lvl>
    <w:lvl w:ilvl="7" w:tplc="E58CC570" w:tentative="1">
      <w:start w:val="1"/>
      <w:numFmt w:val="bullet"/>
      <w:lvlText w:val="•"/>
      <w:lvlJc w:val="left"/>
      <w:pPr>
        <w:tabs>
          <w:tab w:val="num" w:pos="5760"/>
        </w:tabs>
        <w:ind w:left="5760" w:hanging="360"/>
      </w:pPr>
      <w:rPr>
        <w:rFonts w:ascii="Arial" w:hAnsi="Arial" w:hint="default"/>
      </w:rPr>
    </w:lvl>
    <w:lvl w:ilvl="8" w:tplc="E5A46A8A" w:tentative="1">
      <w:start w:val="1"/>
      <w:numFmt w:val="bullet"/>
      <w:lvlText w:val="•"/>
      <w:lvlJc w:val="left"/>
      <w:pPr>
        <w:tabs>
          <w:tab w:val="num" w:pos="6480"/>
        </w:tabs>
        <w:ind w:left="6480" w:hanging="360"/>
      </w:pPr>
      <w:rPr>
        <w:rFonts w:ascii="Arial" w:hAnsi="Arial" w:hint="default"/>
      </w:rPr>
    </w:lvl>
  </w:abstractNum>
  <w:abstractNum w:abstractNumId="64">
    <w:nsid w:val="43711AB3"/>
    <w:multiLevelType w:val="hybridMultilevel"/>
    <w:tmpl w:val="FA124B2C"/>
    <w:lvl w:ilvl="0" w:tplc="5E44D96E">
      <w:start w:val="1"/>
      <w:numFmt w:val="bullet"/>
      <w:lvlText w:val=""/>
      <w:lvlJc w:val="left"/>
      <w:pPr>
        <w:tabs>
          <w:tab w:val="num" w:pos="720"/>
        </w:tabs>
        <w:ind w:left="720" w:hanging="360"/>
      </w:pPr>
      <w:rPr>
        <w:rFonts w:ascii="Wingdings" w:hAnsi="Wingdings" w:hint="default"/>
      </w:rPr>
    </w:lvl>
    <w:lvl w:ilvl="1" w:tplc="D94614A4" w:tentative="1">
      <w:start w:val="1"/>
      <w:numFmt w:val="bullet"/>
      <w:lvlText w:val=""/>
      <w:lvlJc w:val="left"/>
      <w:pPr>
        <w:tabs>
          <w:tab w:val="num" w:pos="1440"/>
        </w:tabs>
        <w:ind w:left="1440" w:hanging="360"/>
      </w:pPr>
      <w:rPr>
        <w:rFonts w:ascii="Wingdings" w:hAnsi="Wingdings" w:hint="default"/>
      </w:rPr>
    </w:lvl>
    <w:lvl w:ilvl="2" w:tplc="38D6E44A" w:tentative="1">
      <w:start w:val="1"/>
      <w:numFmt w:val="bullet"/>
      <w:lvlText w:val=""/>
      <w:lvlJc w:val="left"/>
      <w:pPr>
        <w:tabs>
          <w:tab w:val="num" w:pos="2160"/>
        </w:tabs>
        <w:ind w:left="2160" w:hanging="360"/>
      </w:pPr>
      <w:rPr>
        <w:rFonts w:ascii="Wingdings" w:hAnsi="Wingdings" w:hint="default"/>
      </w:rPr>
    </w:lvl>
    <w:lvl w:ilvl="3" w:tplc="8E4C82DA" w:tentative="1">
      <w:start w:val="1"/>
      <w:numFmt w:val="bullet"/>
      <w:lvlText w:val=""/>
      <w:lvlJc w:val="left"/>
      <w:pPr>
        <w:tabs>
          <w:tab w:val="num" w:pos="2880"/>
        </w:tabs>
        <w:ind w:left="2880" w:hanging="360"/>
      </w:pPr>
      <w:rPr>
        <w:rFonts w:ascii="Wingdings" w:hAnsi="Wingdings" w:hint="default"/>
      </w:rPr>
    </w:lvl>
    <w:lvl w:ilvl="4" w:tplc="70F00EB4" w:tentative="1">
      <w:start w:val="1"/>
      <w:numFmt w:val="bullet"/>
      <w:lvlText w:val=""/>
      <w:lvlJc w:val="left"/>
      <w:pPr>
        <w:tabs>
          <w:tab w:val="num" w:pos="3600"/>
        </w:tabs>
        <w:ind w:left="3600" w:hanging="360"/>
      </w:pPr>
      <w:rPr>
        <w:rFonts w:ascii="Wingdings" w:hAnsi="Wingdings" w:hint="default"/>
      </w:rPr>
    </w:lvl>
    <w:lvl w:ilvl="5" w:tplc="80387078" w:tentative="1">
      <w:start w:val="1"/>
      <w:numFmt w:val="bullet"/>
      <w:lvlText w:val=""/>
      <w:lvlJc w:val="left"/>
      <w:pPr>
        <w:tabs>
          <w:tab w:val="num" w:pos="4320"/>
        </w:tabs>
        <w:ind w:left="4320" w:hanging="360"/>
      </w:pPr>
      <w:rPr>
        <w:rFonts w:ascii="Wingdings" w:hAnsi="Wingdings" w:hint="default"/>
      </w:rPr>
    </w:lvl>
    <w:lvl w:ilvl="6" w:tplc="1AEAFD7A" w:tentative="1">
      <w:start w:val="1"/>
      <w:numFmt w:val="bullet"/>
      <w:lvlText w:val=""/>
      <w:lvlJc w:val="left"/>
      <w:pPr>
        <w:tabs>
          <w:tab w:val="num" w:pos="5040"/>
        </w:tabs>
        <w:ind w:left="5040" w:hanging="360"/>
      </w:pPr>
      <w:rPr>
        <w:rFonts w:ascii="Wingdings" w:hAnsi="Wingdings" w:hint="default"/>
      </w:rPr>
    </w:lvl>
    <w:lvl w:ilvl="7" w:tplc="B4EAF2CC" w:tentative="1">
      <w:start w:val="1"/>
      <w:numFmt w:val="bullet"/>
      <w:lvlText w:val=""/>
      <w:lvlJc w:val="left"/>
      <w:pPr>
        <w:tabs>
          <w:tab w:val="num" w:pos="5760"/>
        </w:tabs>
        <w:ind w:left="5760" w:hanging="360"/>
      </w:pPr>
      <w:rPr>
        <w:rFonts w:ascii="Wingdings" w:hAnsi="Wingdings" w:hint="default"/>
      </w:rPr>
    </w:lvl>
    <w:lvl w:ilvl="8" w:tplc="36BE920C" w:tentative="1">
      <w:start w:val="1"/>
      <w:numFmt w:val="bullet"/>
      <w:lvlText w:val=""/>
      <w:lvlJc w:val="left"/>
      <w:pPr>
        <w:tabs>
          <w:tab w:val="num" w:pos="6480"/>
        </w:tabs>
        <w:ind w:left="6480" w:hanging="360"/>
      </w:pPr>
      <w:rPr>
        <w:rFonts w:ascii="Wingdings" w:hAnsi="Wingdings" w:hint="default"/>
      </w:rPr>
    </w:lvl>
  </w:abstractNum>
  <w:abstractNum w:abstractNumId="65">
    <w:nsid w:val="43F6015F"/>
    <w:multiLevelType w:val="hybridMultilevel"/>
    <w:tmpl w:val="73FAA13A"/>
    <w:lvl w:ilvl="0" w:tplc="B59460AA">
      <w:start w:val="1"/>
      <w:numFmt w:val="bullet"/>
      <w:lvlText w:val="•"/>
      <w:lvlJc w:val="left"/>
      <w:pPr>
        <w:tabs>
          <w:tab w:val="num" w:pos="720"/>
        </w:tabs>
        <w:ind w:left="720" w:hanging="360"/>
      </w:pPr>
      <w:rPr>
        <w:rFonts w:ascii="Arial" w:hAnsi="Arial" w:hint="default"/>
      </w:rPr>
    </w:lvl>
    <w:lvl w:ilvl="1" w:tplc="D4A0A15E" w:tentative="1">
      <w:start w:val="1"/>
      <w:numFmt w:val="bullet"/>
      <w:lvlText w:val="•"/>
      <w:lvlJc w:val="left"/>
      <w:pPr>
        <w:tabs>
          <w:tab w:val="num" w:pos="1440"/>
        </w:tabs>
        <w:ind w:left="1440" w:hanging="360"/>
      </w:pPr>
      <w:rPr>
        <w:rFonts w:ascii="Arial" w:hAnsi="Arial" w:hint="default"/>
      </w:rPr>
    </w:lvl>
    <w:lvl w:ilvl="2" w:tplc="25126E2E" w:tentative="1">
      <w:start w:val="1"/>
      <w:numFmt w:val="bullet"/>
      <w:lvlText w:val="•"/>
      <w:lvlJc w:val="left"/>
      <w:pPr>
        <w:tabs>
          <w:tab w:val="num" w:pos="2160"/>
        </w:tabs>
        <w:ind w:left="2160" w:hanging="360"/>
      </w:pPr>
      <w:rPr>
        <w:rFonts w:ascii="Arial" w:hAnsi="Arial" w:hint="default"/>
      </w:rPr>
    </w:lvl>
    <w:lvl w:ilvl="3" w:tplc="394ED000" w:tentative="1">
      <w:start w:val="1"/>
      <w:numFmt w:val="bullet"/>
      <w:lvlText w:val="•"/>
      <w:lvlJc w:val="left"/>
      <w:pPr>
        <w:tabs>
          <w:tab w:val="num" w:pos="2880"/>
        </w:tabs>
        <w:ind w:left="2880" w:hanging="360"/>
      </w:pPr>
      <w:rPr>
        <w:rFonts w:ascii="Arial" w:hAnsi="Arial" w:hint="default"/>
      </w:rPr>
    </w:lvl>
    <w:lvl w:ilvl="4" w:tplc="2D687E70" w:tentative="1">
      <w:start w:val="1"/>
      <w:numFmt w:val="bullet"/>
      <w:lvlText w:val="•"/>
      <w:lvlJc w:val="left"/>
      <w:pPr>
        <w:tabs>
          <w:tab w:val="num" w:pos="3600"/>
        </w:tabs>
        <w:ind w:left="3600" w:hanging="360"/>
      </w:pPr>
      <w:rPr>
        <w:rFonts w:ascii="Arial" w:hAnsi="Arial" w:hint="default"/>
      </w:rPr>
    </w:lvl>
    <w:lvl w:ilvl="5" w:tplc="259E78F6" w:tentative="1">
      <w:start w:val="1"/>
      <w:numFmt w:val="bullet"/>
      <w:lvlText w:val="•"/>
      <w:lvlJc w:val="left"/>
      <w:pPr>
        <w:tabs>
          <w:tab w:val="num" w:pos="4320"/>
        </w:tabs>
        <w:ind w:left="4320" w:hanging="360"/>
      </w:pPr>
      <w:rPr>
        <w:rFonts w:ascii="Arial" w:hAnsi="Arial" w:hint="default"/>
      </w:rPr>
    </w:lvl>
    <w:lvl w:ilvl="6" w:tplc="FC864594" w:tentative="1">
      <w:start w:val="1"/>
      <w:numFmt w:val="bullet"/>
      <w:lvlText w:val="•"/>
      <w:lvlJc w:val="left"/>
      <w:pPr>
        <w:tabs>
          <w:tab w:val="num" w:pos="5040"/>
        </w:tabs>
        <w:ind w:left="5040" w:hanging="360"/>
      </w:pPr>
      <w:rPr>
        <w:rFonts w:ascii="Arial" w:hAnsi="Arial" w:hint="default"/>
      </w:rPr>
    </w:lvl>
    <w:lvl w:ilvl="7" w:tplc="BB5C683A" w:tentative="1">
      <w:start w:val="1"/>
      <w:numFmt w:val="bullet"/>
      <w:lvlText w:val="•"/>
      <w:lvlJc w:val="left"/>
      <w:pPr>
        <w:tabs>
          <w:tab w:val="num" w:pos="5760"/>
        </w:tabs>
        <w:ind w:left="5760" w:hanging="360"/>
      </w:pPr>
      <w:rPr>
        <w:rFonts w:ascii="Arial" w:hAnsi="Arial" w:hint="default"/>
      </w:rPr>
    </w:lvl>
    <w:lvl w:ilvl="8" w:tplc="F98646D0" w:tentative="1">
      <w:start w:val="1"/>
      <w:numFmt w:val="bullet"/>
      <w:lvlText w:val="•"/>
      <w:lvlJc w:val="left"/>
      <w:pPr>
        <w:tabs>
          <w:tab w:val="num" w:pos="6480"/>
        </w:tabs>
        <w:ind w:left="6480" w:hanging="360"/>
      </w:pPr>
      <w:rPr>
        <w:rFonts w:ascii="Arial" w:hAnsi="Arial" w:hint="default"/>
      </w:rPr>
    </w:lvl>
  </w:abstractNum>
  <w:abstractNum w:abstractNumId="66">
    <w:nsid w:val="471241B7"/>
    <w:multiLevelType w:val="hybridMultilevel"/>
    <w:tmpl w:val="79AE80B4"/>
    <w:lvl w:ilvl="0" w:tplc="FC3C4666">
      <w:start w:val="1"/>
      <w:numFmt w:val="bullet"/>
      <w:lvlText w:val=""/>
      <w:lvlJc w:val="left"/>
      <w:pPr>
        <w:tabs>
          <w:tab w:val="num" w:pos="720"/>
        </w:tabs>
        <w:ind w:left="720" w:hanging="360"/>
      </w:pPr>
      <w:rPr>
        <w:rFonts w:ascii="Wingdings 2" w:hAnsi="Wingdings 2" w:hint="default"/>
      </w:rPr>
    </w:lvl>
    <w:lvl w:ilvl="1" w:tplc="1DE2E2BA" w:tentative="1">
      <w:start w:val="1"/>
      <w:numFmt w:val="bullet"/>
      <w:lvlText w:val=""/>
      <w:lvlJc w:val="left"/>
      <w:pPr>
        <w:tabs>
          <w:tab w:val="num" w:pos="1440"/>
        </w:tabs>
        <w:ind w:left="1440" w:hanging="360"/>
      </w:pPr>
      <w:rPr>
        <w:rFonts w:ascii="Wingdings 2" w:hAnsi="Wingdings 2" w:hint="default"/>
      </w:rPr>
    </w:lvl>
    <w:lvl w:ilvl="2" w:tplc="90CC4BA8" w:tentative="1">
      <w:start w:val="1"/>
      <w:numFmt w:val="bullet"/>
      <w:lvlText w:val=""/>
      <w:lvlJc w:val="left"/>
      <w:pPr>
        <w:tabs>
          <w:tab w:val="num" w:pos="2160"/>
        </w:tabs>
        <w:ind w:left="2160" w:hanging="360"/>
      </w:pPr>
      <w:rPr>
        <w:rFonts w:ascii="Wingdings 2" w:hAnsi="Wingdings 2" w:hint="default"/>
      </w:rPr>
    </w:lvl>
    <w:lvl w:ilvl="3" w:tplc="E5CC3F24" w:tentative="1">
      <w:start w:val="1"/>
      <w:numFmt w:val="bullet"/>
      <w:lvlText w:val=""/>
      <w:lvlJc w:val="left"/>
      <w:pPr>
        <w:tabs>
          <w:tab w:val="num" w:pos="2880"/>
        </w:tabs>
        <w:ind w:left="2880" w:hanging="360"/>
      </w:pPr>
      <w:rPr>
        <w:rFonts w:ascii="Wingdings 2" w:hAnsi="Wingdings 2" w:hint="default"/>
      </w:rPr>
    </w:lvl>
    <w:lvl w:ilvl="4" w:tplc="96ACC1C8" w:tentative="1">
      <w:start w:val="1"/>
      <w:numFmt w:val="bullet"/>
      <w:lvlText w:val=""/>
      <w:lvlJc w:val="left"/>
      <w:pPr>
        <w:tabs>
          <w:tab w:val="num" w:pos="3600"/>
        </w:tabs>
        <w:ind w:left="3600" w:hanging="360"/>
      </w:pPr>
      <w:rPr>
        <w:rFonts w:ascii="Wingdings 2" w:hAnsi="Wingdings 2" w:hint="default"/>
      </w:rPr>
    </w:lvl>
    <w:lvl w:ilvl="5" w:tplc="8684DF80" w:tentative="1">
      <w:start w:val="1"/>
      <w:numFmt w:val="bullet"/>
      <w:lvlText w:val=""/>
      <w:lvlJc w:val="left"/>
      <w:pPr>
        <w:tabs>
          <w:tab w:val="num" w:pos="4320"/>
        </w:tabs>
        <w:ind w:left="4320" w:hanging="360"/>
      </w:pPr>
      <w:rPr>
        <w:rFonts w:ascii="Wingdings 2" w:hAnsi="Wingdings 2" w:hint="default"/>
      </w:rPr>
    </w:lvl>
    <w:lvl w:ilvl="6" w:tplc="ED72B4E4" w:tentative="1">
      <w:start w:val="1"/>
      <w:numFmt w:val="bullet"/>
      <w:lvlText w:val=""/>
      <w:lvlJc w:val="left"/>
      <w:pPr>
        <w:tabs>
          <w:tab w:val="num" w:pos="5040"/>
        </w:tabs>
        <w:ind w:left="5040" w:hanging="360"/>
      </w:pPr>
      <w:rPr>
        <w:rFonts w:ascii="Wingdings 2" w:hAnsi="Wingdings 2" w:hint="default"/>
      </w:rPr>
    </w:lvl>
    <w:lvl w:ilvl="7" w:tplc="28E8D4CA" w:tentative="1">
      <w:start w:val="1"/>
      <w:numFmt w:val="bullet"/>
      <w:lvlText w:val=""/>
      <w:lvlJc w:val="left"/>
      <w:pPr>
        <w:tabs>
          <w:tab w:val="num" w:pos="5760"/>
        </w:tabs>
        <w:ind w:left="5760" w:hanging="360"/>
      </w:pPr>
      <w:rPr>
        <w:rFonts w:ascii="Wingdings 2" w:hAnsi="Wingdings 2" w:hint="default"/>
      </w:rPr>
    </w:lvl>
    <w:lvl w:ilvl="8" w:tplc="EE7C9C9C" w:tentative="1">
      <w:start w:val="1"/>
      <w:numFmt w:val="bullet"/>
      <w:lvlText w:val=""/>
      <w:lvlJc w:val="left"/>
      <w:pPr>
        <w:tabs>
          <w:tab w:val="num" w:pos="6480"/>
        </w:tabs>
        <w:ind w:left="6480" w:hanging="360"/>
      </w:pPr>
      <w:rPr>
        <w:rFonts w:ascii="Wingdings 2" w:hAnsi="Wingdings 2" w:hint="default"/>
      </w:rPr>
    </w:lvl>
  </w:abstractNum>
  <w:abstractNum w:abstractNumId="67">
    <w:nsid w:val="48371F01"/>
    <w:multiLevelType w:val="hybridMultilevel"/>
    <w:tmpl w:val="472AA476"/>
    <w:lvl w:ilvl="0" w:tplc="C8B2D906">
      <w:start w:val="1"/>
      <w:numFmt w:val="bullet"/>
      <w:lvlText w:val=""/>
      <w:lvlJc w:val="left"/>
      <w:pPr>
        <w:tabs>
          <w:tab w:val="num" w:pos="720"/>
        </w:tabs>
        <w:ind w:left="720" w:hanging="360"/>
      </w:pPr>
      <w:rPr>
        <w:rFonts w:ascii="Wingdings 2" w:hAnsi="Wingdings 2" w:hint="default"/>
      </w:rPr>
    </w:lvl>
    <w:lvl w:ilvl="1" w:tplc="39CA6528">
      <w:start w:val="1550"/>
      <w:numFmt w:val="bullet"/>
      <w:lvlText w:val=""/>
      <w:lvlJc w:val="left"/>
      <w:pPr>
        <w:tabs>
          <w:tab w:val="num" w:pos="1440"/>
        </w:tabs>
        <w:ind w:left="1440" w:hanging="360"/>
      </w:pPr>
      <w:rPr>
        <w:rFonts w:ascii="Wingdings 2" w:hAnsi="Wingdings 2" w:hint="default"/>
      </w:rPr>
    </w:lvl>
    <w:lvl w:ilvl="2" w:tplc="3954AD50" w:tentative="1">
      <w:start w:val="1"/>
      <w:numFmt w:val="bullet"/>
      <w:lvlText w:val=""/>
      <w:lvlJc w:val="left"/>
      <w:pPr>
        <w:tabs>
          <w:tab w:val="num" w:pos="2160"/>
        </w:tabs>
        <w:ind w:left="2160" w:hanging="360"/>
      </w:pPr>
      <w:rPr>
        <w:rFonts w:ascii="Wingdings 2" w:hAnsi="Wingdings 2" w:hint="default"/>
      </w:rPr>
    </w:lvl>
    <w:lvl w:ilvl="3" w:tplc="65B0AF26" w:tentative="1">
      <w:start w:val="1"/>
      <w:numFmt w:val="bullet"/>
      <w:lvlText w:val=""/>
      <w:lvlJc w:val="left"/>
      <w:pPr>
        <w:tabs>
          <w:tab w:val="num" w:pos="2880"/>
        </w:tabs>
        <w:ind w:left="2880" w:hanging="360"/>
      </w:pPr>
      <w:rPr>
        <w:rFonts w:ascii="Wingdings 2" w:hAnsi="Wingdings 2" w:hint="default"/>
      </w:rPr>
    </w:lvl>
    <w:lvl w:ilvl="4" w:tplc="C4F8FA76" w:tentative="1">
      <w:start w:val="1"/>
      <w:numFmt w:val="bullet"/>
      <w:lvlText w:val=""/>
      <w:lvlJc w:val="left"/>
      <w:pPr>
        <w:tabs>
          <w:tab w:val="num" w:pos="3600"/>
        </w:tabs>
        <w:ind w:left="3600" w:hanging="360"/>
      </w:pPr>
      <w:rPr>
        <w:rFonts w:ascii="Wingdings 2" w:hAnsi="Wingdings 2" w:hint="default"/>
      </w:rPr>
    </w:lvl>
    <w:lvl w:ilvl="5" w:tplc="2A2C35E0" w:tentative="1">
      <w:start w:val="1"/>
      <w:numFmt w:val="bullet"/>
      <w:lvlText w:val=""/>
      <w:lvlJc w:val="left"/>
      <w:pPr>
        <w:tabs>
          <w:tab w:val="num" w:pos="4320"/>
        </w:tabs>
        <w:ind w:left="4320" w:hanging="360"/>
      </w:pPr>
      <w:rPr>
        <w:rFonts w:ascii="Wingdings 2" w:hAnsi="Wingdings 2" w:hint="default"/>
      </w:rPr>
    </w:lvl>
    <w:lvl w:ilvl="6" w:tplc="37563484" w:tentative="1">
      <w:start w:val="1"/>
      <w:numFmt w:val="bullet"/>
      <w:lvlText w:val=""/>
      <w:lvlJc w:val="left"/>
      <w:pPr>
        <w:tabs>
          <w:tab w:val="num" w:pos="5040"/>
        </w:tabs>
        <w:ind w:left="5040" w:hanging="360"/>
      </w:pPr>
      <w:rPr>
        <w:rFonts w:ascii="Wingdings 2" w:hAnsi="Wingdings 2" w:hint="default"/>
      </w:rPr>
    </w:lvl>
    <w:lvl w:ilvl="7" w:tplc="07F806E8" w:tentative="1">
      <w:start w:val="1"/>
      <w:numFmt w:val="bullet"/>
      <w:lvlText w:val=""/>
      <w:lvlJc w:val="left"/>
      <w:pPr>
        <w:tabs>
          <w:tab w:val="num" w:pos="5760"/>
        </w:tabs>
        <w:ind w:left="5760" w:hanging="360"/>
      </w:pPr>
      <w:rPr>
        <w:rFonts w:ascii="Wingdings 2" w:hAnsi="Wingdings 2" w:hint="default"/>
      </w:rPr>
    </w:lvl>
    <w:lvl w:ilvl="8" w:tplc="571E72FE" w:tentative="1">
      <w:start w:val="1"/>
      <w:numFmt w:val="bullet"/>
      <w:lvlText w:val=""/>
      <w:lvlJc w:val="left"/>
      <w:pPr>
        <w:tabs>
          <w:tab w:val="num" w:pos="6480"/>
        </w:tabs>
        <w:ind w:left="6480" w:hanging="360"/>
      </w:pPr>
      <w:rPr>
        <w:rFonts w:ascii="Wingdings 2" w:hAnsi="Wingdings 2" w:hint="default"/>
      </w:rPr>
    </w:lvl>
  </w:abstractNum>
  <w:abstractNum w:abstractNumId="68">
    <w:nsid w:val="48E076B2"/>
    <w:multiLevelType w:val="hybridMultilevel"/>
    <w:tmpl w:val="C676115C"/>
    <w:lvl w:ilvl="0" w:tplc="51C2ED50">
      <w:start w:val="1"/>
      <w:numFmt w:val="bullet"/>
      <w:lvlText w:val="o"/>
      <w:lvlJc w:val="left"/>
      <w:pPr>
        <w:tabs>
          <w:tab w:val="num" w:pos="1080"/>
        </w:tabs>
        <w:ind w:left="1080" w:hanging="360"/>
      </w:pPr>
      <w:rPr>
        <w:rFonts w:ascii="Courier New" w:hAnsi="Courier New" w:hint="default"/>
      </w:rPr>
    </w:lvl>
    <w:lvl w:ilvl="1" w:tplc="CA00E73A" w:tentative="1">
      <w:start w:val="1"/>
      <w:numFmt w:val="bullet"/>
      <w:lvlText w:val="o"/>
      <w:lvlJc w:val="left"/>
      <w:pPr>
        <w:tabs>
          <w:tab w:val="num" w:pos="1800"/>
        </w:tabs>
        <w:ind w:left="1800" w:hanging="360"/>
      </w:pPr>
      <w:rPr>
        <w:rFonts w:ascii="Courier New" w:hAnsi="Courier New" w:hint="default"/>
      </w:rPr>
    </w:lvl>
    <w:lvl w:ilvl="2" w:tplc="39D62EBA" w:tentative="1">
      <w:start w:val="1"/>
      <w:numFmt w:val="bullet"/>
      <w:lvlText w:val="o"/>
      <w:lvlJc w:val="left"/>
      <w:pPr>
        <w:tabs>
          <w:tab w:val="num" w:pos="2520"/>
        </w:tabs>
        <w:ind w:left="2520" w:hanging="360"/>
      </w:pPr>
      <w:rPr>
        <w:rFonts w:ascii="Courier New" w:hAnsi="Courier New" w:hint="default"/>
      </w:rPr>
    </w:lvl>
    <w:lvl w:ilvl="3" w:tplc="22A8CAA0" w:tentative="1">
      <w:start w:val="1"/>
      <w:numFmt w:val="bullet"/>
      <w:lvlText w:val="o"/>
      <w:lvlJc w:val="left"/>
      <w:pPr>
        <w:tabs>
          <w:tab w:val="num" w:pos="3240"/>
        </w:tabs>
        <w:ind w:left="3240" w:hanging="360"/>
      </w:pPr>
      <w:rPr>
        <w:rFonts w:ascii="Courier New" w:hAnsi="Courier New" w:hint="default"/>
      </w:rPr>
    </w:lvl>
    <w:lvl w:ilvl="4" w:tplc="14D46F84" w:tentative="1">
      <w:start w:val="1"/>
      <w:numFmt w:val="bullet"/>
      <w:lvlText w:val="o"/>
      <w:lvlJc w:val="left"/>
      <w:pPr>
        <w:tabs>
          <w:tab w:val="num" w:pos="3960"/>
        </w:tabs>
        <w:ind w:left="3960" w:hanging="360"/>
      </w:pPr>
      <w:rPr>
        <w:rFonts w:ascii="Courier New" w:hAnsi="Courier New" w:hint="default"/>
      </w:rPr>
    </w:lvl>
    <w:lvl w:ilvl="5" w:tplc="BF2A385A" w:tentative="1">
      <w:start w:val="1"/>
      <w:numFmt w:val="bullet"/>
      <w:lvlText w:val="o"/>
      <w:lvlJc w:val="left"/>
      <w:pPr>
        <w:tabs>
          <w:tab w:val="num" w:pos="4680"/>
        </w:tabs>
        <w:ind w:left="4680" w:hanging="360"/>
      </w:pPr>
      <w:rPr>
        <w:rFonts w:ascii="Courier New" w:hAnsi="Courier New" w:hint="default"/>
      </w:rPr>
    </w:lvl>
    <w:lvl w:ilvl="6" w:tplc="3E3A95D8" w:tentative="1">
      <w:start w:val="1"/>
      <w:numFmt w:val="bullet"/>
      <w:lvlText w:val="o"/>
      <w:lvlJc w:val="left"/>
      <w:pPr>
        <w:tabs>
          <w:tab w:val="num" w:pos="5400"/>
        </w:tabs>
        <w:ind w:left="5400" w:hanging="360"/>
      </w:pPr>
      <w:rPr>
        <w:rFonts w:ascii="Courier New" w:hAnsi="Courier New" w:hint="default"/>
      </w:rPr>
    </w:lvl>
    <w:lvl w:ilvl="7" w:tplc="1CCE7B28" w:tentative="1">
      <w:start w:val="1"/>
      <w:numFmt w:val="bullet"/>
      <w:lvlText w:val="o"/>
      <w:lvlJc w:val="left"/>
      <w:pPr>
        <w:tabs>
          <w:tab w:val="num" w:pos="6120"/>
        </w:tabs>
        <w:ind w:left="6120" w:hanging="360"/>
      </w:pPr>
      <w:rPr>
        <w:rFonts w:ascii="Courier New" w:hAnsi="Courier New" w:hint="default"/>
      </w:rPr>
    </w:lvl>
    <w:lvl w:ilvl="8" w:tplc="13AAA388" w:tentative="1">
      <w:start w:val="1"/>
      <w:numFmt w:val="bullet"/>
      <w:lvlText w:val="o"/>
      <w:lvlJc w:val="left"/>
      <w:pPr>
        <w:tabs>
          <w:tab w:val="num" w:pos="6840"/>
        </w:tabs>
        <w:ind w:left="6840" w:hanging="360"/>
      </w:pPr>
      <w:rPr>
        <w:rFonts w:ascii="Courier New" w:hAnsi="Courier New" w:hint="default"/>
      </w:rPr>
    </w:lvl>
  </w:abstractNum>
  <w:abstractNum w:abstractNumId="69">
    <w:nsid w:val="4989548D"/>
    <w:multiLevelType w:val="hybridMultilevel"/>
    <w:tmpl w:val="D97E4260"/>
    <w:lvl w:ilvl="0" w:tplc="F18AFCBA">
      <w:start w:val="1"/>
      <w:numFmt w:val="bullet"/>
      <w:lvlText w:val=""/>
      <w:lvlJc w:val="left"/>
      <w:pPr>
        <w:tabs>
          <w:tab w:val="num" w:pos="720"/>
        </w:tabs>
        <w:ind w:left="720" w:hanging="360"/>
      </w:pPr>
      <w:rPr>
        <w:rFonts w:ascii="Wingdings" w:hAnsi="Wingdings" w:hint="default"/>
      </w:rPr>
    </w:lvl>
    <w:lvl w:ilvl="1" w:tplc="16DC4EFE" w:tentative="1">
      <w:start w:val="1"/>
      <w:numFmt w:val="bullet"/>
      <w:lvlText w:val=""/>
      <w:lvlJc w:val="left"/>
      <w:pPr>
        <w:tabs>
          <w:tab w:val="num" w:pos="1440"/>
        </w:tabs>
        <w:ind w:left="1440" w:hanging="360"/>
      </w:pPr>
      <w:rPr>
        <w:rFonts w:ascii="Wingdings" w:hAnsi="Wingdings" w:hint="default"/>
      </w:rPr>
    </w:lvl>
    <w:lvl w:ilvl="2" w:tplc="E12A8BDE" w:tentative="1">
      <w:start w:val="1"/>
      <w:numFmt w:val="bullet"/>
      <w:lvlText w:val=""/>
      <w:lvlJc w:val="left"/>
      <w:pPr>
        <w:tabs>
          <w:tab w:val="num" w:pos="2160"/>
        </w:tabs>
        <w:ind w:left="2160" w:hanging="360"/>
      </w:pPr>
      <w:rPr>
        <w:rFonts w:ascii="Wingdings" w:hAnsi="Wingdings" w:hint="default"/>
      </w:rPr>
    </w:lvl>
    <w:lvl w:ilvl="3" w:tplc="283499C2" w:tentative="1">
      <w:start w:val="1"/>
      <w:numFmt w:val="bullet"/>
      <w:lvlText w:val=""/>
      <w:lvlJc w:val="left"/>
      <w:pPr>
        <w:tabs>
          <w:tab w:val="num" w:pos="2880"/>
        </w:tabs>
        <w:ind w:left="2880" w:hanging="360"/>
      </w:pPr>
      <w:rPr>
        <w:rFonts w:ascii="Wingdings" w:hAnsi="Wingdings" w:hint="default"/>
      </w:rPr>
    </w:lvl>
    <w:lvl w:ilvl="4" w:tplc="3AFA0408" w:tentative="1">
      <w:start w:val="1"/>
      <w:numFmt w:val="bullet"/>
      <w:lvlText w:val=""/>
      <w:lvlJc w:val="left"/>
      <w:pPr>
        <w:tabs>
          <w:tab w:val="num" w:pos="3600"/>
        </w:tabs>
        <w:ind w:left="3600" w:hanging="360"/>
      </w:pPr>
      <w:rPr>
        <w:rFonts w:ascii="Wingdings" w:hAnsi="Wingdings" w:hint="default"/>
      </w:rPr>
    </w:lvl>
    <w:lvl w:ilvl="5" w:tplc="F2CE52C8" w:tentative="1">
      <w:start w:val="1"/>
      <w:numFmt w:val="bullet"/>
      <w:lvlText w:val=""/>
      <w:lvlJc w:val="left"/>
      <w:pPr>
        <w:tabs>
          <w:tab w:val="num" w:pos="4320"/>
        </w:tabs>
        <w:ind w:left="4320" w:hanging="360"/>
      </w:pPr>
      <w:rPr>
        <w:rFonts w:ascii="Wingdings" w:hAnsi="Wingdings" w:hint="default"/>
      </w:rPr>
    </w:lvl>
    <w:lvl w:ilvl="6" w:tplc="1B445606" w:tentative="1">
      <w:start w:val="1"/>
      <w:numFmt w:val="bullet"/>
      <w:lvlText w:val=""/>
      <w:lvlJc w:val="left"/>
      <w:pPr>
        <w:tabs>
          <w:tab w:val="num" w:pos="5040"/>
        </w:tabs>
        <w:ind w:left="5040" w:hanging="360"/>
      </w:pPr>
      <w:rPr>
        <w:rFonts w:ascii="Wingdings" w:hAnsi="Wingdings" w:hint="default"/>
      </w:rPr>
    </w:lvl>
    <w:lvl w:ilvl="7" w:tplc="8D6E17C0" w:tentative="1">
      <w:start w:val="1"/>
      <w:numFmt w:val="bullet"/>
      <w:lvlText w:val=""/>
      <w:lvlJc w:val="left"/>
      <w:pPr>
        <w:tabs>
          <w:tab w:val="num" w:pos="5760"/>
        </w:tabs>
        <w:ind w:left="5760" w:hanging="360"/>
      </w:pPr>
      <w:rPr>
        <w:rFonts w:ascii="Wingdings" w:hAnsi="Wingdings" w:hint="default"/>
      </w:rPr>
    </w:lvl>
    <w:lvl w:ilvl="8" w:tplc="91A04E30" w:tentative="1">
      <w:start w:val="1"/>
      <w:numFmt w:val="bullet"/>
      <w:lvlText w:val=""/>
      <w:lvlJc w:val="left"/>
      <w:pPr>
        <w:tabs>
          <w:tab w:val="num" w:pos="6480"/>
        </w:tabs>
        <w:ind w:left="6480" w:hanging="360"/>
      </w:pPr>
      <w:rPr>
        <w:rFonts w:ascii="Wingdings" w:hAnsi="Wingdings" w:hint="default"/>
      </w:rPr>
    </w:lvl>
  </w:abstractNum>
  <w:abstractNum w:abstractNumId="70">
    <w:nsid w:val="4B2D2FD2"/>
    <w:multiLevelType w:val="hybridMultilevel"/>
    <w:tmpl w:val="918C2A58"/>
    <w:lvl w:ilvl="0" w:tplc="EADE0724">
      <w:start w:val="1"/>
      <w:numFmt w:val="bullet"/>
      <w:lvlText w:val=""/>
      <w:lvlJc w:val="left"/>
      <w:pPr>
        <w:tabs>
          <w:tab w:val="num" w:pos="720"/>
        </w:tabs>
        <w:ind w:left="720" w:hanging="360"/>
      </w:pPr>
      <w:rPr>
        <w:rFonts w:ascii="Wingdings 2" w:hAnsi="Wingdings 2" w:hint="default"/>
      </w:rPr>
    </w:lvl>
    <w:lvl w:ilvl="1" w:tplc="55563582" w:tentative="1">
      <w:start w:val="1"/>
      <w:numFmt w:val="bullet"/>
      <w:lvlText w:val=""/>
      <w:lvlJc w:val="left"/>
      <w:pPr>
        <w:tabs>
          <w:tab w:val="num" w:pos="1440"/>
        </w:tabs>
        <w:ind w:left="1440" w:hanging="360"/>
      </w:pPr>
      <w:rPr>
        <w:rFonts w:ascii="Wingdings 2" w:hAnsi="Wingdings 2" w:hint="default"/>
      </w:rPr>
    </w:lvl>
    <w:lvl w:ilvl="2" w:tplc="4C667AFA" w:tentative="1">
      <w:start w:val="1"/>
      <w:numFmt w:val="bullet"/>
      <w:lvlText w:val=""/>
      <w:lvlJc w:val="left"/>
      <w:pPr>
        <w:tabs>
          <w:tab w:val="num" w:pos="2160"/>
        </w:tabs>
        <w:ind w:left="2160" w:hanging="360"/>
      </w:pPr>
      <w:rPr>
        <w:rFonts w:ascii="Wingdings 2" w:hAnsi="Wingdings 2" w:hint="default"/>
      </w:rPr>
    </w:lvl>
    <w:lvl w:ilvl="3" w:tplc="5B8A1F1A" w:tentative="1">
      <w:start w:val="1"/>
      <w:numFmt w:val="bullet"/>
      <w:lvlText w:val=""/>
      <w:lvlJc w:val="left"/>
      <w:pPr>
        <w:tabs>
          <w:tab w:val="num" w:pos="2880"/>
        </w:tabs>
        <w:ind w:left="2880" w:hanging="360"/>
      </w:pPr>
      <w:rPr>
        <w:rFonts w:ascii="Wingdings 2" w:hAnsi="Wingdings 2" w:hint="default"/>
      </w:rPr>
    </w:lvl>
    <w:lvl w:ilvl="4" w:tplc="812E6A80" w:tentative="1">
      <w:start w:val="1"/>
      <w:numFmt w:val="bullet"/>
      <w:lvlText w:val=""/>
      <w:lvlJc w:val="left"/>
      <w:pPr>
        <w:tabs>
          <w:tab w:val="num" w:pos="3600"/>
        </w:tabs>
        <w:ind w:left="3600" w:hanging="360"/>
      </w:pPr>
      <w:rPr>
        <w:rFonts w:ascii="Wingdings 2" w:hAnsi="Wingdings 2" w:hint="default"/>
      </w:rPr>
    </w:lvl>
    <w:lvl w:ilvl="5" w:tplc="2F260DAC" w:tentative="1">
      <w:start w:val="1"/>
      <w:numFmt w:val="bullet"/>
      <w:lvlText w:val=""/>
      <w:lvlJc w:val="left"/>
      <w:pPr>
        <w:tabs>
          <w:tab w:val="num" w:pos="4320"/>
        </w:tabs>
        <w:ind w:left="4320" w:hanging="360"/>
      </w:pPr>
      <w:rPr>
        <w:rFonts w:ascii="Wingdings 2" w:hAnsi="Wingdings 2" w:hint="default"/>
      </w:rPr>
    </w:lvl>
    <w:lvl w:ilvl="6" w:tplc="E3781168" w:tentative="1">
      <w:start w:val="1"/>
      <w:numFmt w:val="bullet"/>
      <w:lvlText w:val=""/>
      <w:lvlJc w:val="left"/>
      <w:pPr>
        <w:tabs>
          <w:tab w:val="num" w:pos="5040"/>
        </w:tabs>
        <w:ind w:left="5040" w:hanging="360"/>
      </w:pPr>
      <w:rPr>
        <w:rFonts w:ascii="Wingdings 2" w:hAnsi="Wingdings 2" w:hint="default"/>
      </w:rPr>
    </w:lvl>
    <w:lvl w:ilvl="7" w:tplc="0B0E5316" w:tentative="1">
      <w:start w:val="1"/>
      <w:numFmt w:val="bullet"/>
      <w:lvlText w:val=""/>
      <w:lvlJc w:val="left"/>
      <w:pPr>
        <w:tabs>
          <w:tab w:val="num" w:pos="5760"/>
        </w:tabs>
        <w:ind w:left="5760" w:hanging="360"/>
      </w:pPr>
      <w:rPr>
        <w:rFonts w:ascii="Wingdings 2" w:hAnsi="Wingdings 2" w:hint="default"/>
      </w:rPr>
    </w:lvl>
    <w:lvl w:ilvl="8" w:tplc="C2FCBD02" w:tentative="1">
      <w:start w:val="1"/>
      <w:numFmt w:val="bullet"/>
      <w:lvlText w:val=""/>
      <w:lvlJc w:val="left"/>
      <w:pPr>
        <w:tabs>
          <w:tab w:val="num" w:pos="6480"/>
        </w:tabs>
        <w:ind w:left="6480" w:hanging="360"/>
      </w:pPr>
      <w:rPr>
        <w:rFonts w:ascii="Wingdings 2" w:hAnsi="Wingdings 2" w:hint="default"/>
      </w:rPr>
    </w:lvl>
  </w:abstractNum>
  <w:abstractNum w:abstractNumId="71">
    <w:nsid w:val="4C510673"/>
    <w:multiLevelType w:val="hybridMultilevel"/>
    <w:tmpl w:val="2DFA3722"/>
    <w:lvl w:ilvl="0" w:tplc="8AEE602E">
      <w:start w:val="1"/>
      <w:numFmt w:val="bullet"/>
      <w:lvlText w:val=""/>
      <w:lvlJc w:val="left"/>
      <w:pPr>
        <w:tabs>
          <w:tab w:val="num" w:pos="720"/>
        </w:tabs>
        <w:ind w:left="720" w:hanging="360"/>
      </w:pPr>
      <w:rPr>
        <w:rFonts w:ascii="Wingdings" w:hAnsi="Wingdings" w:hint="default"/>
      </w:rPr>
    </w:lvl>
    <w:lvl w:ilvl="1" w:tplc="561CE61C" w:tentative="1">
      <w:start w:val="1"/>
      <w:numFmt w:val="bullet"/>
      <w:lvlText w:val=""/>
      <w:lvlJc w:val="left"/>
      <w:pPr>
        <w:tabs>
          <w:tab w:val="num" w:pos="1440"/>
        </w:tabs>
        <w:ind w:left="1440" w:hanging="360"/>
      </w:pPr>
      <w:rPr>
        <w:rFonts w:ascii="Wingdings" w:hAnsi="Wingdings" w:hint="default"/>
      </w:rPr>
    </w:lvl>
    <w:lvl w:ilvl="2" w:tplc="51FCB880" w:tentative="1">
      <w:start w:val="1"/>
      <w:numFmt w:val="bullet"/>
      <w:lvlText w:val=""/>
      <w:lvlJc w:val="left"/>
      <w:pPr>
        <w:tabs>
          <w:tab w:val="num" w:pos="2160"/>
        </w:tabs>
        <w:ind w:left="2160" w:hanging="360"/>
      </w:pPr>
      <w:rPr>
        <w:rFonts w:ascii="Wingdings" w:hAnsi="Wingdings" w:hint="default"/>
      </w:rPr>
    </w:lvl>
    <w:lvl w:ilvl="3" w:tplc="8E221FF8" w:tentative="1">
      <w:start w:val="1"/>
      <w:numFmt w:val="bullet"/>
      <w:lvlText w:val=""/>
      <w:lvlJc w:val="left"/>
      <w:pPr>
        <w:tabs>
          <w:tab w:val="num" w:pos="2880"/>
        </w:tabs>
        <w:ind w:left="2880" w:hanging="360"/>
      </w:pPr>
      <w:rPr>
        <w:rFonts w:ascii="Wingdings" w:hAnsi="Wingdings" w:hint="default"/>
      </w:rPr>
    </w:lvl>
    <w:lvl w:ilvl="4" w:tplc="D5F80182" w:tentative="1">
      <w:start w:val="1"/>
      <w:numFmt w:val="bullet"/>
      <w:lvlText w:val=""/>
      <w:lvlJc w:val="left"/>
      <w:pPr>
        <w:tabs>
          <w:tab w:val="num" w:pos="3600"/>
        </w:tabs>
        <w:ind w:left="3600" w:hanging="360"/>
      </w:pPr>
      <w:rPr>
        <w:rFonts w:ascii="Wingdings" w:hAnsi="Wingdings" w:hint="default"/>
      </w:rPr>
    </w:lvl>
    <w:lvl w:ilvl="5" w:tplc="3854733C" w:tentative="1">
      <w:start w:val="1"/>
      <w:numFmt w:val="bullet"/>
      <w:lvlText w:val=""/>
      <w:lvlJc w:val="left"/>
      <w:pPr>
        <w:tabs>
          <w:tab w:val="num" w:pos="4320"/>
        </w:tabs>
        <w:ind w:left="4320" w:hanging="360"/>
      </w:pPr>
      <w:rPr>
        <w:rFonts w:ascii="Wingdings" w:hAnsi="Wingdings" w:hint="default"/>
      </w:rPr>
    </w:lvl>
    <w:lvl w:ilvl="6" w:tplc="529EF022" w:tentative="1">
      <w:start w:val="1"/>
      <w:numFmt w:val="bullet"/>
      <w:lvlText w:val=""/>
      <w:lvlJc w:val="left"/>
      <w:pPr>
        <w:tabs>
          <w:tab w:val="num" w:pos="5040"/>
        </w:tabs>
        <w:ind w:left="5040" w:hanging="360"/>
      </w:pPr>
      <w:rPr>
        <w:rFonts w:ascii="Wingdings" w:hAnsi="Wingdings" w:hint="default"/>
      </w:rPr>
    </w:lvl>
    <w:lvl w:ilvl="7" w:tplc="C76AB6A6" w:tentative="1">
      <w:start w:val="1"/>
      <w:numFmt w:val="bullet"/>
      <w:lvlText w:val=""/>
      <w:lvlJc w:val="left"/>
      <w:pPr>
        <w:tabs>
          <w:tab w:val="num" w:pos="5760"/>
        </w:tabs>
        <w:ind w:left="5760" w:hanging="360"/>
      </w:pPr>
      <w:rPr>
        <w:rFonts w:ascii="Wingdings" w:hAnsi="Wingdings" w:hint="default"/>
      </w:rPr>
    </w:lvl>
    <w:lvl w:ilvl="8" w:tplc="7B5ABAFC" w:tentative="1">
      <w:start w:val="1"/>
      <w:numFmt w:val="bullet"/>
      <w:lvlText w:val=""/>
      <w:lvlJc w:val="left"/>
      <w:pPr>
        <w:tabs>
          <w:tab w:val="num" w:pos="6480"/>
        </w:tabs>
        <w:ind w:left="6480" w:hanging="360"/>
      </w:pPr>
      <w:rPr>
        <w:rFonts w:ascii="Wingdings" w:hAnsi="Wingdings" w:hint="default"/>
      </w:rPr>
    </w:lvl>
  </w:abstractNum>
  <w:abstractNum w:abstractNumId="72">
    <w:nsid w:val="4C5E6B93"/>
    <w:multiLevelType w:val="hybridMultilevel"/>
    <w:tmpl w:val="5E44B79A"/>
    <w:lvl w:ilvl="0" w:tplc="2D789EC0">
      <w:start w:val="1"/>
      <w:numFmt w:val="bullet"/>
      <w:lvlText w:val=""/>
      <w:lvlJc w:val="left"/>
      <w:pPr>
        <w:tabs>
          <w:tab w:val="num" w:pos="720"/>
        </w:tabs>
        <w:ind w:left="720" w:hanging="360"/>
      </w:pPr>
      <w:rPr>
        <w:rFonts w:ascii="Wingdings 2" w:hAnsi="Wingdings 2" w:hint="default"/>
      </w:rPr>
    </w:lvl>
    <w:lvl w:ilvl="1" w:tplc="B8CA8F1A" w:tentative="1">
      <w:start w:val="1"/>
      <w:numFmt w:val="bullet"/>
      <w:lvlText w:val=""/>
      <w:lvlJc w:val="left"/>
      <w:pPr>
        <w:tabs>
          <w:tab w:val="num" w:pos="1440"/>
        </w:tabs>
        <w:ind w:left="1440" w:hanging="360"/>
      </w:pPr>
      <w:rPr>
        <w:rFonts w:ascii="Wingdings 2" w:hAnsi="Wingdings 2" w:hint="default"/>
      </w:rPr>
    </w:lvl>
    <w:lvl w:ilvl="2" w:tplc="49AE04F6" w:tentative="1">
      <w:start w:val="1"/>
      <w:numFmt w:val="bullet"/>
      <w:lvlText w:val=""/>
      <w:lvlJc w:val="left"/>
      <w:pPr>
        <w:tabs>
          <w:tab w:val="num" w:pos="2160"/>
        </w:tabs>
        <w:ind w:left="2160" w:hanging="360"/>
      </w:pPr>
      <w:rPr>
        <w:rFonts w:ascii="Wingdings 2" w:hAnsi="Wingdings 2" w:hint="default"/>
      </w:rPr>
    </w:lvl>
    <w:lvl w:ilvl="3" w:tplc="A9FC981E" w:tentative="1">
      <w:start w:val="1"/>
      <w:numFmt w:val="bullet"/>
      <w:lvlText w:val=""/>
      <w:lvlJc w:val="left"/>
      <w:pPr>
        <w:tabs>
          <w:tab w:val="num" w:pos="2880"/>
        </w:tabs>
        <w:ind w:left="2880" w:hanging="360"/>
      </w:pPr>
      <w:rPr>
        <w:rFonts w:ascii="Wingdings 2" w:hAnsi="Wingdings 2" w:hint="default"/>
      </w:rPr>
    </w:lvl>
    <w:lvl w:ilvl="4" w:tplc="265C1988" w:tentative="1">
      <w:start w:val="1"/>
      <w:numFmt w:val="bullet"/>
      <w:lvlText w:val=""/>
      <w:lvlJc w:val="left"/>
      <w:pPr>
        <w:tabs>
          <w:tab w:val="num" w:pos="3600"/>
        </w:tabs>
        <w:ind w:left="3600" w:hanging="360"/>
      </w:pPr>
      <w:rPr>
        <w:rFonts w:ascii="Wingdings 2" w:hAnsi="Wingdings 2" w:hint="default"/>
      </w:rPr>
    </w:lvl>
    <w:lvl w:ilvl="5" w:tplc="F1307996" w:tentative="1">
      <w:start w:val="1"/>
      <w:numFmt w:val="bullet"/>
      <w:lvlText w:val=""/>
      <w:lvlJc w:val="left"/>
      <w:pPr>
        <w:tabs>
          <w:tab w:val="num" w:pos="4320"/>
        </w:tabs>
        <w:ind w:left="4320" w:hanging="360"/>
      </w:pPr>
      <w:rPr>
        <w:rFonts w:ascii="Wingdings 2" w:hAnsi="Wingdings 2" w:hint="default"/>
      </w:rPr>
    </w:lvl>
    <w:lvl w:ilvl="6" w:tplc="109EBD78" w:tentative="1">
      <w:start w:val="1"/>
      <w:numFmt w:val="bullet"/>
      <w:lvlText w:val=""/>
      <w:lvlJc w:val="left"/>
      <w:pPr>
        <w:tabs>
          <w:tab w:val="num" w:pos="5040"/>
        </w:tabs>
        <w:ind w:left="5040" w:hanging="360"/>
      </w:pPr>
      <w:rPr>
        <w:rFonts w:ascii="Wingdings 2" w:hAnsi="Wingdings 2" w:hint="default"/>
      </w:rPr>
    </w:lvl>
    <w:lvl w:ilvl="7" w:tplc="5F50E6D6" w:tentative="1">
      <w:start w:val="1"/>
      <w:numFmt w:val="bullet"/>
      <w:lvlText w:val=""/>
      <w:lvlJc w:val="left"/>
      <w:pPr>
        <w:tabs>
          <w:tab w:val="num" w:pos="5760"/>
        </w:tabs>
        <w:ind w:left="5760" w:hanging="360"/>
      </w:pPr>
      <w:rPr>
        <w:rFonts w:ascii="Wingdings 2" w:hAnsi="Wingdings 2" w:hint="default"/>
      </w:rPr>
    </w:lvl>
    <w:lvl w:ilvl="8" w:tplc="358A55E4" w:tentative="1">
      <w:start w:val="1"/>
      <w:numFmt w:val="bullet"/>
      <w:lvlText w:val=""/>
      <w:lvlJc w:val="left"/>
      <w:pPr>
        <w:tabs>
          <w:tab w:val="num" w:pos="6480"/>
        </w:tabs>
        <w:ind w:left="6480" w:hanging="360"/>
      </w:pPr>
      <w:rPr>
        <w:rFonts w:ascii="Wingdings 2" w:hAnsi="Wingdings 2" w:hint="default"/>
      </w:rPr>
    </w:lvl>
  </w:abstractNum>
  <w:abstractNum w:abstractNumId="73">
    <w:nsid w:val="4C884262"/>
    <w:multiLevelType w:val="hybridMultilevel"/>
    <w:tmpl w:val="C570F1C6"/>
    <w:lvl w:ilvl="0" w:tplc="EF5892AE">
      <w:start w:val="1"/>
      <w:numFmt w:val="bullet"/>
      <w:lvlText w:val="o"/>
      <w:lvlJc w:val="left"/>
      <w:pPr>
        <w:tabs>
          <w:tab w:val="num" w:pos="1080"/>
        </w:tabs>
        <w:ind w:left="1080" w:hanging="360"/>
      </w:pPr>
      <w:rPr>
        <w:rFonts w:ascii="Courier New" w:hAnsi="Courier New" w:hint="default"/>
      </w:rPr>
    </w:lvl>
    <w:lvl w:ilvl="1" w:tplc="9488CD04">
      <w:start w:val="1"/>
      <w:numFmt w:val="bullet"/>
      <w:lvlText w:val="o"/>
      <w:lvlJc w:val="left"/>
      <w:pPr>
        <w:tabs>
          <w:tab w:val="num" w:pos="1800"/>
        </w:tabs>
        <w:ind w:left="1800" w:hanging="360"/>
      </w:pPr>
      <w:rPr>
        <w:rFonts w:ascii="Courier New" w:hAnsi="Courier New" w:hint="default"/>
      </w:rPr>
    </w:lvl>
    <w:lvl w:ilvl="2" w:tplc="B7D4AF8E" w:tentative="1">
      <w:start w:val="1"/>
      <w:numFmt w:val="bullet"/>
      <w:lvlText w:val="o"/>
      <w:lvlJc w:val="left"/>
      <w:pPr>
        <w:tabs>
          <w:tab w:val="num" w:pos="2520"/>
        </w:tabs>
        <w:ind w:left="2520" w:hanging="360"/>
      </w:pPr>
      <w:rPr>
        <w:rFonts w:ascii="Courier New" w:hAnsi="Courier New" w:hint="default"/>
      </w:rPr>
    </w:lvl>
    <w:lvl w:ilvl="3" w:tplc="47E0F0BC" w:tentative="1">
      <w:start w:val="1"/>
      <w:numFmt w:val="bullet"/>
      <w:lvlText w:val="o"/>
      <w:lvlJc w:val="left"/>
      <w:pPr>
        <w:tabs>
          <w:tab w:val="num" w:pos="3240"/>
        </w:tabs>
        <w:ind w:left="3240" w:hanging="360"/>
      </w:pPr>
      <w:rPr>
        <w:rFonts w:ascii="Courier New" w:hAnsi="Courier New" w:hint="default"/>
      </w:rPr>
    </w:lvl>
    <w:lvl w:ilvl="4" w:tplc="0A304F52" w:tentative="1">
      <w:start w:val="1"/>
      <w:numFmt w:val="bullet"/>
      <w:lvlText w:val="o"/>
      <w:lvlJc w:val="left"/>
      <w:pPr>
        <w:tabs>
          <w:tab w:val="num" w:pos="3960"/>
        </w:tabs>
        <w:ind w:left="3960" w:hanging="360"/>
      </w:pPr>
      <w:rPr>
        <w:rFonts w:ascii="Courier New" w:hAnsi="Courier New" w:hint="default"/>
      </w:rPr>
    </w:lvl>
    <w:lvl w:ilvl="5" w:tplc="6178A64C" w:tentative="1">
      <w:start w:val="1"/>
      <w:numFmt w:val="bullet"/>
      <w:lvlText w:val="o"/>
      <w:lvlJc w:val="left"/>
      <w:pPr>
        <w:tabs>
          <w:tab w:val="num" w:pos="4680"/>
        </w:tabs>
        <w:ind w:left="4680" w:hanging="360"/>
      </w:pPr>
      <w:rPr>
        <w:rFonts w:ascii="Courier New" w:hAnsi="Courier New" w:hint="default"/>
      </w:rPr>
    </w:lvl>
    <w:lvl w:ilvl="6" w:tplc="4F805A4C" w:tentative="1">
      <w:start w:val="1"/>
      <w:numFmt w:val="bullet"/>
      <w:lvlText w:val="o"/>
      <w:lvlJc w:val="left"/>
      <w:pPr>
        <w:tabs>
          <w:tab w:val="num" w:pos="5400"/>
        </w:tabs>
        <w:ind w:left="5400" w:hanging="360"/>
      </w:pPr>
      <w:rPr>
        <w:rFonts w:ascii="Courier New" w:hAnsi="Courier New" w:hint="default"/>
      </w:rPr>
    </w:lvl>
    <w:lvl w:ilvl="7" w:tplc="699AD804" w:tentative="1">
      <w:start w:val="1"/>
      <w:numFmt w:val="bullet"/>
      <w:lvlText w:val="o"/>
      <w:lvlJc w:val="left"/>
      <w:pPr>
        <w:tabs>
          <w:tab w:val="num" w:pos="6120"/>
        </w:tabs>
        <w:ind w:left="6120" w:hanging="360"/>
      </w:pPr>
      <w:rPr>
        <w:rFonts w:ascii="Courier New" w:hAnsi="Courier New" w:hint="default"/>
      </w:rPr>
    </w:lvl>
    <w:lvl w:ilvl="8" w:tplc="B8320776" w:tentative="1">
      <w:start w:val="1"/>
      <w:numFmt w:val="bullet"/>
      <w:lvlText w:val="o"/>
      <w:lvlJc w:val="left"/>
      <w:pPr>
        <w:tabs>
          <w:tab w:val="num" w:pos="6840"/>
        </w:tabs>
        <w:ind w:left="6840" w:hanging="360"/>
      </w:pPr>
      <w:rPr>
        <w:rFonts w:ascii="Courier New" w:hAnsi="Courier New" w:hint="default"/>
      </w:rPr>
    </w:lvl>
  </w:abstractNum>
  <w:abstractNum w:abstractNumId="74">
    <w:nsid w:val="4CDC4FA5"/>
    <w:multiLevelType w:val="hybridMultilevel"/>
    <w:tmpl w:val="43A81828"/>
    <w:lvl w:ilvl="0" w:tplc="0A885354">
      <w:start w:val="1"/>
      <w:numFmt w:val="bullet"/>
      <w:lvlText w:val="o"/>
      <w:lvlJc w:val="left"/>
      <w:pPr>
        <w:tabs>
          <w:tab w:val="num" w:pos="1080"/>
        </w:tabs>
        <w:ind w:left="1080" w:hanging="360"/>
      </w:pPr>
      <w:rPr>
        <w:rFonts w:ascii="Courier New" w:hAnsi="Courier New" w:hint="default"/>
      </w:rPr>
    </w:lvl>
    <w:lvl w:ilvl="1" w:tplc="4216C3AC" w:tentative="1">
      <w:start w:val="1"/>
      <w:numFmt w:val="bullet"/>
      <w:lvlText w:val="o"/>
      <w:lvlJc w:val="left"/>
      <w:pPr>
        <w:tabs>
          <w:tab w:val="num" w:pos="1800"/>
        </w:tabs>
        <w:ind w:left="1800" w:hanging="360"/>
      </w:pPr>
      <w:rPr>
        <w:rFonts w:ascii="Courier New" w:hAnsi="Courier New" w:hint="default"/>
      </w:rPr>
    </w:lvl>
    <w:lvl w:ilvl="2" w:tplc="31FE6D22" w:tentative="1">
      <w:start w:val="1"/>
      <w:numFmt w:val="bullet"/>
      <w:lvlText w:val="o"/>
      <w:lvlJc w:val="left"/>
      <w:pPr>
        <w:tabs>
          <w:tab w:val="num" w:pos="2520"/>
        </w:tabs>
        <w:ind w:left="2520" w:hanging="360"/>
      </w:pPr>
      <w:rPr>
        <w:rFonts w:ascii="Courier New" w:hAnsi="Courier New" w:hint="default"/>
      </w:rPr>
    </w:lvl>
    <w:lvl w:ilvl="3" w:tplc="10FAB40A" w:tentative="1">
      <w:start w:val="1"/>
      <w:numFmt w:val="bullet"/>
      <w:lvlText w:val="o"/>
      <w:lvlJc w:val="left"/>
      <w:pPr>
        <w:tabs>
          <w:tab w:val="num" w:pos="3240"/>
        </w:tabs>
        <w:ind w:left="3240" w:hanging="360"/>
      </w:pPr>
      <w:rPr>
        <w:rFonts w:ascii="Courier New" w:hAnsi="Courier New" w:hint="default"/>
      </w:rPr>
    </w:lvl>
    <w:lvl w:ilvl="4" w:tplc="7FFA295C" w:tentative="1">
      <w:start w:val="1"/>
      <w:numFmt w:val="bullet"/>
      <w:lvlText w:val="o"/>
      <w:lvlJc w:val="left"/>
      <w:pPr>
        <w:tabs>
          <w:tab w:val="num" w:pos="3960"/>
        </w:tabs>
        <w:ind w:left="3960" w:hanging="360"/>
      </w:pPr>
      <w:rPr>
        <w:rFonts w:ascii="Courier New" w:hAnsi="Courier New" w:hint="default"/>
      </w:rPr>
    </w:lvl>
    <w:lvl w:ilvl="5" w:tplc="27AAFA28" w:tentative="1">
      <w:start w:val="1"/>
      <w:numFmt w:val="bullet"/>
      <w:lvlText w:val="o"/>
      <w:lvlJc w:val="left"/>
      <w:pPr>
        <w:tabs>
          <w:tab w:val="num" w:pos="4680"/>
        </w:tabs>
        <w:ind w:left="4680" w:hanging="360"/>
      </w:pPr>
      <w:rPr>
        <w:rFonts w:ascii="Courier New" w:hAnsi="Courier New" w:hint="default"/>
      </w:rPr>
    </w:lvl>
    <w:lvl w:ilvl="6" w:tplc="93049F78" w:tentative="1">
      <w:start w:val="1"/>
      <w:numFmt w:val="bullet"/>
      <w:lvlText w:val="o"/>
      <w:lvlJc w:val="left"/>
      <w:pPr>
        <w:tabs>
          <w:tab w:val="num" w:pos="5400"/>
        </w:tabs>
        <w:ind w:left="5400" w:hanging="360"/>
      </w:pPr>
      <w:rPr>
        <w:rFonts w:ascii="Courier New" w:hAnsi="Courier New" w:hint="default"/>
      </w:rPr>
    </w:lvl>
    <w:lvl w:ilvl="7" w:tplc="2BC47FB4" w:tentative="1">
      <w:start w:val="1"/>
      <w:numFmt w:val="bullet"/>
      <w:lvlText w:val="o"/>
      <w:lvlJc w:val="left"/>
      <w:pPr>
        <w:tabs>
          <w:tab w:val="num" w:pos="6120"/>
        </w:tabs>
        <w:ind w:left="6120" w:hanging="360"/>
      </w:pPr>
      <w:rPr>
        <w:rFonts w:ascii="Courier New" w:hAnsi="Courier New" w:hint="default"/>
      </w:rPr>
    </w:lvl>
    <w:lvl w:ilvl="8" w:tplc="9F422E06" w:tentative="1">
      <w:start w:val="1"/>
      <w:numFmt w:val="bullet"/>
      <w:lvlText w:val="o"/>
      <w:lvlJc w:val="left"/>
      <w:pPr>
        <w:tabs>
          <w:tab w:val="num" w:pos="6840"/>
        </w:tabs>
        <w:ind w:left="6840" w:hanging="360"/>
      </w:pPr>
      <w:rPr>
        <w:rFonts w:ascii="Courier New" w:hAnsi="Courier New" w:hint="default"/>
      </w:rPr>
    </w:lvl>
  </w:abstractNum>
  <w:abstractNum w:abstractNumId="75">
    <w:nsid w:val="4CDF4D9A"/>
    <w:multiLevelType w:val="hybridMultilevel"/>
    <w:tmpl w:val="BA0E1D44"/>
    <w:lvl w:ilvl="0" w:tplc="04D247AE">
      <w:start w:val="1"/>
      <w:numFmt w:val="bullet"/>
      <w:lvlText w:val="•"/>
      <w:lvlJc w:val="left"/>
      <w:pPr>
        <w:tabs>
          <w:tab w:val="num" w:pos="720"/>
        </w:tabs>
        <w:ind w:left="720" w:hanging="360"/>
      </w:pPr>
      <w:rPr>
        <w:rFonts w:ascii="Arial" w:hAnsi="Arial" w:hint="default"/>
      </w:rPr>
    </w:lvl>
    <w:lvl w:ilvl="1" w:tplc="4BAA4A4E">
      <w:start w:val="645"/>
      <w:numFmt w:val="bullet"/>
      <w:lvlText w:val="•"/>
      <w:lvlJc w:val="left"/>
      <w:pPr>
        <w:tabs>
          <w:tab w:val="num" w:pos="1440"/>
        </w:tabs>
        <w:ind w:left="1440" w:hanging="360"/>
      </w:pPr>
      <w:rPr>
        <w:rFonts w:ascii="Arial" w:hAnsi="Arial" w:hint="default"/>
      </w:rPr>
    </w:lvl>
    <w:lvl w:ilvl="2" w:tplc="F5FC55CA">
      <w:start w:val="1"/>
      <w:numFmt w:val="bullet"/>
      <w:lvlText w:val="•"/>
      <w:lvlJc w:val="left"/>
      <w:pPr>
        <w:tabs>
          <w:tab w:val="num" w:pos="2160"/>
        </w:tabs>
        <w:ind w:left="2160" w:hanging="360"/>
      </w:pPr>
      <w:rPr>
        <w:rFonts w:ascii="Arial" w:hAnsi="Arial" w:hint="default"/>
      </w:rPr>
    </w:lvl>
    <w:lvl w:ilvl="3" w:tplc="8398FF76" w:tentative="1">
      <w:start w:val="1"/>
      <w:numFmt w:val="bullet"/>
      <w:lvlText w:val="•"/>
      <w:lvlJc w:val="left"/>
      <w:pPr>
        <w:tabs>
          <w:tab w:val="num" w:pos="2880"/>
        </w:tabs>
        <w:ind w:left="2880" w:hanging="360"/>
      </w:pPr>
      <w:rPr>
        <w:rFonts w:ascii="Arial" w:hAnsi="Arial" w:hint="default"/>
      </w:rPr>
    </w:lvl>
    <w:lvl w:ilvl="4" w:tplc="DDE40A38" w:tentative="1">
      <w:start w:val="1"/>
      <w:numFmt w:val="bullet"/>
      <w:lvlText w:val="•"/>
      <w:lvlJc w:val="left"/>
      <w:pPr>
        <w:tabs>
          <w:tab w:val="num" w:pos="3600"/>
        </w:tabs>
        <w:ind w:left="3600" w:hanging="360"/>
      </w:pPr>
      <w:rPr>
        <w:rFonts w:ascii="Arial" w:hAnsi="Arial" w:hint="default"/>
      </w:rPr>
    </w:lvl>
    <w:lvl w:ilvl="5" w:tplc="855EC9C6" w:tentative="1">
      <w:start w:val="1"/>
      <w:numFmt w:val="bullet"/>
      <w:lvlText w:val="•"/>
      <w:lvlJc w:val="left"/>
      <w:pPr>
        <w:tabs>
          <w:tab w:val="num" w:pos="4320"/>
        </w:tabs>
        <w:ind w:left="4320" w:hanging="360"/>
      </w:pPr>
      <w:rPr>
        <w:rFonts w:ascii="Arial" w:hAnsi="Arial" w:hint="default"/>
      </w:rPr>
    </w:lvl>
    <w:lvl w:ilvl="6" w:tplc="40DCA912" w:tentative="1">
      <w:start w:val="1"/>
      <w:numFmt w:val="bullet"/>
      <w:lvlText w:val="•"/>
      <w:lvlJc w:val="left"/>
      <w:pPr>
        <w:tabs>
          <w:tab w:val="num" w:pos="5040"/>
        </w:tabs>
        <w:ind w:left="5040" w:hanging="360"/>
      </w:pPr>
      <w:rPr>
        <w:rFonts w:ascii="Arial" w:hAnsi="Arial" w:hint="default"/>
      </w:rPr>
    </w:lvl>
    <w:lvl w:ilvl="7" w:tplc="C3CE4C5E" w:tentative="1">
      <w:start w:val="1"/>
      <w:numFmt w:val="bullet"/>
      <w:lvlText w:val="•"/>
      <w:lvlJc w:val="left"/>
      <w:pPr>
        <w:tabs>
          <w:tab w:val="num" w:pos="5760"/>
        </w:tabs>
        <w:ind w:left="5760" w:hanging="360"/>
      </w:pPr>
      <w:rPr>
        <w:rFonts w:ascii="Arial" w:hAnsi="Arial" w:hint="default"/>
      </w:rPr>
    </w:lvl>
    <w:lvl w:ilvl="8" w:tplc="4940800A" w:tentative="1">
      <w:start w:val="1"/>
      <w:numFmt w:val="bullet"/>
      <w:lvlText w:val="•"/>
      <w:lvlJc w:val="left"/>
      <w:pPr>
        <w:tabs>
          <w:tab w:val="num" w:pos="6480"/>
        </w:tabs>
        <w:ind w:left="6480" w:hanging="360"/>
      </w:pPr>
      <w:rPr>
        <w:rFonts w:ascii="Arial" w:hAnsi="Arial" w:hint="default"/>
      </w:rPr>
    </w:lvl>
  </w:abstractNum>
  <w:abstractNum w:abstractNumId="76">
    <w:nsid w:val="503A115D"/>
    <w:multiLevelType w:val="hybridMultilevel"/>
    <w:tmpl w:val="A608FA14"/>
    <w:lvl w:ilvl="0" w:tplc="D26024D0">
      <w:start w:val="1"/>
      <w:numFmt w:val="bullet"/>
      <w:lvlText w:val=""/>
      <w:lvlJc w:val="left"/>
      <w:pPr>
        <w:tabs>
          <w:tab w:val="num" w:pos="720"/>
        </w:tabs>
        <w:ind w:left="720" w:hanging="360"/>
      </w:pPr>
      <w:rPr>
        <w:rFonts w:ascii="Wingdings 2" w:hAnsi="Wingdings 2" w:hint="default"/>
      </w:rPr>
    </w:lvl>
    <w:lvl w:ilvl="1" w:tplc="0A2A387C">
      <w:start w:val="2"/>
      <w:numFmt w:val="bullet"/>
      <w:lvlText w:val="-"/>
      <w:lvlJc w:val="left"/>
      <w:pPr>
        <w:tabs>
          <w:tab w:val="num" w:pos="1440"/>
        </w:tabs>
        <w:ind w:left="1440" w:hanging="360"/>
      </w:pPr>
      <w:rPr>
        <w:rFonts w:ascii="Times New Roman" w:eastAsiaTheme="minorHAnsi" w:hAnsi="Times New Roman" w:cs="Times New Roman" w:hint="default"/>
      </w:rPr>
    </w:lvl>
    <w:lvl w:ilvl="2" w:tplc="AC884788" w:tentative="1">
      <w:start w:val="1"/>
      <w:numFmt w:val="bullet"/>
      <w:lvlText w:val=""/>
      <w:lvlJc w:val="left"/>
      <w:pPr>
        <w:tabs>
          <w:tab w:val="num" w:pos="2160"/>
        </w:tabs>
        <w:ind w:left="2160" w:hanging="360"/>
      </w:pPr>
      <w:rPr>
        <w:rFonts w:ascii="Wingdings 2" w:hAnsi="Wingdings 2" w:hint="default"/>
      </w:rPr>
    </w:lvl>
    <w:lvl w:ilvl="3" w:tplc="A4AE27D6" w:tentative="1">
      <w:start w:val="1"/>
      <w:numFmt w:val="bullet"/>
      <w:lvlText w:val=""/>
      <w:lvlJc w:val="left"/>
      <w:pPr>
        <w:tabs>
          <w:tab w:val="num" w:pos="2880"/>
        </w:tabs>
        <w:ind w:left="2880" w:hanging="360"/>
      </w:pPr>
      <w:rPr>
        <w:rFonts w:ascii="Wingdings 2" w:hAnsi="Wingdings 2" w:hint="default"/>
      </w:rPr>
    </w:lvl>
    <w:lvl w:ilvl="4" w:tplc="A3406498" w:tentative="1">
      <w:start w:val="1"/>
      <w:numFmt w:val="bullet"/>
      <w:lvlText w:val=""/>
      <w:lvlJc w:val="left"/>
      <w:pPr>
        <w:tabs>
          <w:tab w:val="num" w:pos="3600"/>
        </w:tabs>
        <w:ind w:left="3600" w:hanging="360"/>
      </w:pPr>
      <w:rPr>
        <w:rFonts w:ascii="Wingdings 2" w:hAnsi="Wingdings 2" w:hint="default"/>
      </w:rPr>
    </w:lvl>
    <w:lvl w:ilvl="5" w:tplc="8F22AF9C" w:tentative="1">
      <w:start w:val="1"/>
      <w:numFmt w:val="bullet"/>
      <w:lvlText w:val=""/>
      <w:lvlJc w:val="left"/>
      <w:pPr>
        <w:tabs>
          <w:tab w:val="num" w:pos="4320"/>
        </w:tabs>
        <w:ind w:left="4320" w:hanging="360"/>
      </w:pPr>
      <w:rPr>
        <w:rFonts w:ascii="Wingdings 2" w:hAnsi="Wingdings 2" w:hint="default"/>
      </w:rPr>
    </w:lvl>
    <w:lvl w:ilvl="6" w:tplc="97D8C42A" w:tentative="1">
      <w:start w:val="1"/>
      <w:numFmt w:val="bullet"/>
      <w:lvlText w:val=""/>
      <w:lvlJc w:val="left"/>
      <w:pPr>
        <w:tabs>
          <w:tab w:val="num" w:pos="5040"/>
        </w:tabs>
        <w:ind w:left="5040" w:hanging="360"/>
      </w:pPr>
      <w:rPr>
        <w:rFonts w:ascii="Wingdings 2" w:hAnsi="Wingdings 2" w:hint="default"/>
      </w:rPr>
    </w:lvl>
    <w:lvl w:ilvl="7" w:tplc="181418B2" w:tentative="1">
      <w:start w:val="1"/>
      <w:numFmt w:val="bullet"/>
      <w:lvlText w:val=""/>
      <w:lvlJc w:val="left"/>
      <w:pPr>
        <w:tabs>
          <w:tab w:val="num" w:pos="5760"/>
        </w:tabs>
        <w:ind w:left="5760" w:hanging="360"/>
      </w:pPr>
      <w:rPr>
        <w:rFonts w:ascii="Wingdings 2" w:hAnsi="Wingdings 2" w:hint="default"/>
      </w:rPr>
    </w:lvl>
    <w:lvl w:ilvl="8" w:tplc="DAEA032C" w:tentative="1">
      <w:start w:val="1"/>
      <w:numFmt w:val="bullet"/>
      <w:lvlText w:val=""/>
      <w:lvlJc w:val="left"/>
      <w:pPr>
        <w:tabs>
          <w:tab w:val="num" w:pos="6480"/>
        </w:tabs>
        <w:ind w:left="6480" w:hanging="360"/>
      </w:pPr>
      <w:rPr>
        <w:rFonts w:ascii="Wingdings 2" w:hAnsi="Wingdings 2" w:hint="default"/>
      </w:rPr>
    </w:lvl>
  </w:abstractNum>
  <w:abstractNum w:abstractNumId="77">
    <w:nsid w:val="5078651D"/>
    <w:multiLevelType w:val="hybridMultilevel"/>
    <w:tmpl w:val="9FEA50A4"/>
    <w:lvl w:ilvl="0" w:tplc="17104918">
      <w:start w:val="1"/>
      <w:numFmt w:val="bullet"/>
      <w:lvlText w:val="•"/>
      <w:lvlJc w:val="left"/>
      <w:pPr>
        <w:tabs>
          <w:tab w:val="num" w:pos="720"/>
        </w:tabs>
        <w:ind w:left="720" w:hanging="360"/>
      </w:pPr>
      <w:rPr>
        <w:rFonts w:ascii="Arial" w:hAnsi="Arial" w:hint="default"/>
      </w:rPr>
    </w:lvl>
    <w:lvl w:ilvl="1" w:tplc="967A5BD2">
      <w:start w:val="1831"/>
      <w:numFmt w:val="bullet"/>
      <w:lvlText w:val="•"/>
      <w:lvlJc w:val="left"/>
      <w:pPr>
        <w:tabs>
          <w:tab w:val="num" w:pos="1440"/>
        </w:tabs>
        <w:ind w:left="1440" w:hanging="360"/>
      </w:pPr>
      <w:rPr>
        <w:rFonts w:ascii="Arial" w:hAnsi="Arial" w:hint="default"/>
      </w:rPr>
    </w:lvl>
    <w:lvl w:ilvl="2" w:tplc="1F2EA38E">
      <w:start w:val="1831"/>
      <w:numFmt w:val="bullet"/>
      <w:lvlText w:val="•"/>
      <w:lvlJc w:val="left"/>
      <w:pPr>
        <w:tabs>
          <w:tab w:val="num" w:pos="2160"/>
        </w:tabs>
        <w:ind w:left="2160" w:hanging="360"/>
      </w:pPr>
      <w:rPr>
        <w:rFonts w:ascii="Arial" w:hAnsi="Arial" w:hint="default"/>
      </w:rPr>
    </w:lvl>
    <w:lvl w:ilvl="3" w:tplc="2892BF6A" w:tentative="1">
      <w:start w:val="1"/>
      <w:numFmt w:val="bullet"/>
      <w:lvlText w:val="•"/>
      <w:lvlJc w:val="left"/>
      <w:pPr>
        <w:tabs>
          <w:tab w:val="num" w:pos="2880"/>
        </w:tabs>
        <w:ind w:left="2880" w:hanging="360"/>
      </w:pPr>
      <w:rPr>
        <w:rFonts w:ascii="Arial" w:hAnsi="Arial" w:hint="default"/>
      </w:rPr>
    </w:lvl>
    <w:lvl w:ilvl="4" w:tplc="FDE28132" w:tentative="1">
      <w:start w:val="1"/>
      <w:numFmt w:val="bullet"/>
      <w:lvlText w:val="•"/>
      <w:lvlJc w:val="left"/>
      <w:pPr>
        <w:tabs>
          <w:tab w:val="num" w:pos="3600"/>
        </w:tabs>
        <w:ind w:left="3600" w:hanging="360"/>
      </w:pPr>
      <w:rPr>
        <w:rFonts w:ascii="Arial" w:hAnsi="Arial" w:hint="default"/>
      </w:rPr>
    </w:lvl>
    <w:lvl w:ilvl="5" w:tplc="D7F8D7BE" w:tentative="1">
      <w:start w:val="1"/>
      <w:numFmt w:val="bullet"/>
      <w:lvlText w:val="•"/>
      <w:lvlJc w:val="left"/>
      <w:pPr>
        <w:tabs>
          <w:tab w:val="num" w:pos="4320"/>
        </w:tabs>
        <w:ind w:left="4320" w:hanging="360"/>
      </w:pPr>
      <w:rPr>
        <w:rFonts w:ascii="Arial" w:hAnsi="Arial" w:hint="default"/>
      </w:rPr>
    </w:lvl>
    <w:lvl w:ilvl="6" w:tplc="2BCEF8F8" w:tentative="1">
      <w:start w:val="1"/>
      <w:numFmt w:val="bullet"/>
      <w:lvlText w:val="•"/>
      <w:lvlJc w:val="left"/>
      <w:pPr>
        <w:tabs>
          <w:tab w:val="num" w:pos="5040"/>
        </w:tabs>
        <w:ind w:left="5040" w:hanging="360"/>
      </w:pPr>
      <w:rPr>
        <w:rFonts w:ascii="Arial" w:hAnsi="Arial" w:hint="default"/>
      </w:rPr>
    </w:lvl>
    <w:lvl w:ilvl="7" w:tplc="F9E6733E" w:tentative="1">
      <w:start w:val="1"/>
      <w:numFmt w:val="bullet"/>
      <w:lvlText w:val="•"/>
      <w:lvlJc w:val="left"/>
      <w:pPr>
        <w:tabs>
          <w:tab w:val="num" w:pos="5760"/>
        </w:tabs>
        <w:ind w:left="5760" w:hanging="360"/>
      </w:pPr>
      <w:rPr>
        <w:rFonts w:ascii="Arial" w:hAnsi="Arial" w:hint="default"/>
      </w:rPr>
    </w:lvl>
    <w:lvl w:ilvl="8" w:tplc="7D62892A" w:tentative="1">
      <w:start w:val="1"/>
      <w:numFmt w:val="bullet"/>
      <w:lvlText w:val="•"/>
      <w:lvlJc w:val="left"/>
      <w:pPr>
        <w:tabs>
          <w:tab w:val="num" w:pos="6480"/>
        </w:tabs>
        <w:ind w:left="6480" w:hanging="360"/>
      </w:pPr>
      <w:rPr>
        <w:rFonts w:ascii="Arial" w:hAnsi="Arial" w:hint="default"/>
      </w:rPr>
    </w:lvl>
  </w:abstractNum>
  <w:abstractNum w:abstractNumId="78">
    <w:nsid w:val="52C2189C"/>
    <w:multiLevelType w:val="hybridMultilevel"/>
    <w:tmpl w:val="77744070"/>
    <w:lvl w:ilvl="0" w:tplc="5906CA5A">
      <w:start w:val="1"/>
      <w:numFmt w:val="bullet"/>
      <w:lvlText w:val=""/>
      <w:lvlJc w:val="left"/>
      <w:pPr>
        <w:tabs>
          <w:tab w:val="num" w:pos="720"/>
        </w:tabs>
        <w:ind w:left="720" w:hanging="360"/>
      </w:pPr>
      <w:rPr>
        <w:rFonts w:ascii="Wingdings 2" w:hAnsi="Wingdings 2" w:hint="default"/>
      </w:rPr>
    </w:lvl>
    <w:lvl w:ilvl="1" w:tplc="72267D44">
      <w:start w:val="749"/>
      <w:numFmt w:val="bullet"/>
      <w:lvlText w:val="o"/>
      <w:lvlJc w:val="left"/>
      <w:pPr>
        <w:tabs>
          <w:tab w:val="num" w:pos="1440"/>
        </w:tabs>
        <w:ind w:left="1440" w:hanging="360"/>
      </w:pPr>
      <w:rPr>
        <w:rFonts w:ascii="Courier New" w:hAnsi="Courier New" w:hint="default"/>
      </w:rPr>
    </w:lvl>
    <w:lvl w:ilvl="2" w:tplc="1A2C6994" w:tentative="1">
      <w:start w:val="1"/>
      <w:numFmt w:val="bullet"/>
      <w:lvlText w:val=""/>
      <w:lvlJc w:val="left"/>
      <w:pPr>
        <w:tabs>
          <w:tab w:val="num" w:pos="2160"/>
        </w:tabs>
        <w:ind w:left="2160" w:hanging="360"/>
      </w:pPr>
      <w:rPr>
        <w:rFonts w:ascii="Wingdings 2" w:hAnsi="Wingdings 2" w:hint="default"/>
      </w:rPr>
    </w:lvl>
    <w:lvl w:ilvl="3" w:tplc="D0362098" w:tentative="1">
      <w:start w:val="1"/>
      <w:numFmt w:val="bullet"/>
      <w:lvlText w:val=""/>
      <w:lvlJc w:val="left"/>
      <w:pPr>
        <w:tabs>
          <w:tab w:val="num" w:pos="2880"/>
        </w:tabs>
        <w:ind w:left="2880" w:hanging="360"/>
      </w:pPr>
      <w:rPr>
        <w:rFonts w:ascii="Wingdings 2" w:hAnsi="Wingdings 2" w:hint="default"/>
      </w:rPr>
    </w:lvl>
    <w:lvl w:ilvl="4" w:tplc="EF5668D8" w:tentative="1">
      <w:start w:val="1"/>
      <w:numFmt w:val="bullet"/>
      <w:lvlText w:val=""/>
      <w:lvlJc w:val="left"/>
      <w:pPr>
        <w:tabs>
          <w:tab w:val="num" w:pos="3600"/>
        </w:tabs>
        <w:ind w:left="3600" w:hanging="360"/>
      </w:pPr>
      <w:rPr>
        <w:rFonts w:ascii="Wingdings 2" w:hAnsi="Wingdings 2" w:hint="default"/>
      </w:rPr>
    </w:lvl>
    <w:lvl w:ilvl="5" w:tplc="9AF6487C" w:tentative="1">
      <w:start w:val="1"/>
      <w:numFmt w:val="bullet"/>
      <w:lvlText w:val=""/>
      <w:lvlJc w:val="left"/>
      <w:pPr>
        <w:tabs>
          <w:tab w:val="num" w:pos="4320"/>
        </w:tabs>
        <w:ind w:left="4320" w:hanging="360"/>
      </w:pPr>
      <w:rPr>
        <w:rFonts w:ascii="Wingdings 2" w:hAnsi="Wingdings 2" w:hint="default"/>
      </w:rPr>
    </w:lvl>
    <w:lvl w:ilvl="6" w:tplc="0AAEF490" w:tentative="1">
      <w:start w:val="1"/>
      <w:numFmt w:val="bullet"/>
      <w:lvlText w:val=""/>
      <w:lvlJc w:val="left"/>
      <w:pPr>
        <w:tabs>
          <w:tab w:val="num" w:pos="5040"/>
        </w:tabs>
        <w:ind w:left="5040" w:hanging="360"/>
      </w:pPr>
      <w:rPr>
        <w:rFonts w:ascii="Wingdings 2" w:hAnsi="Wingdings 2" w:hint="default"/>
      </w:rPr>
    </w:lvl>
    <w:lvl w:ilvl="7" w:tplc="DE2CB8C4" w:tentative="1">
      <w:start w:val="1"/>
      <w:numFmt w:val="bullet"/>
      <w:lvlText w:val=""/>
      <w:lvlJc w:val="left"/>
      <w:pPr>
        <w:tabs>
          <w:tab w:val="num" w:pos="5760"/>
        </w:tabs>
        <w:ind w:left="5760" w:hanging="360"/>
      </w:pPr>
      <w:rPr>
        <w:rFonts w:ascii="Wingdings 2" w:hAnsi="Wingdings 2" w:hint="default"/>
      </w:rPr>
    </w:lvl>
    <w:lvl w:ilvl="8" w:tplc="C9C0653E" w:tentative="1">
      <w:start w:val="1"/>
      <w:numFmt w:val="bullet"/>
      <w:lvlText w:val=""/>
      <w:lvlJc w:val="left"/>
      <w:pPr>
        <w:tabs>
          <w:tab w:val="num" w:pos="6480"/>
        </w:tabs>
        <w:ind w:left="6480" w:hanging="360"/>
      </w:pPr>
      <w:rPr>
        <w:rFonts w:ascii="Wingdings 2" w:hAnsi="Wingdings 2" w:hint="default"/>
      </w:rPr>
    </w:lvl>
  </w:abstractNum>
  <w:abstractNum w:abstractNumId="79">
    <w:nsid w:val="533435F2"/>
    <w:multiLevelType w:val="hybridMultilevel"/>
    <w:tmpl w:val="90720734"/>
    <w:lvl w:ilvl="0" w:tplc="B8AE9D0E">
      <w:start w:val="1"/>
      <w:numFmt w:val="bullet"/>
      <w:lvlText w:val=""/>
      <w:lvlJc w:val="left"/>
      <w:pPr>
        <w:tabs>
          <w:tab w:val="num" w:pos="720"/>
        </w:tabs>
        <w:ind w:left="720" w:hanging="360"/>
      </w:pPr>
      <w:rPr>
        <w:rFonts w:ascii="Wingdings 2" w:hAnsi="Wingdings 2" w:hint="default"/>
      </w:rPr>
    </w:lvl>
    <w:lvl w:ilvl="1" w:tplc="C2827C5C">
      <w:start w:val="715"/>
      <w:numFmt w:val="bullet"/>
      <w:lvlText w:val=""/>
      <w:lvlJc w:val="left"/>
      <w:pPr>
        <w:tabs>
          <w:tab w:val="num" w:pos="1440"/>
        </w:tabs>
        <w:ind w:left="1440" w:hanging="360"/>
      </w:pPr>
      <w:rPr>
        <w:rFonts w:ascii="Wingdings" w:hAnsi="Wingdings" w:hint="default"/>
      </w:rPr>
    </w:lvl>
    <w:lvl w:ilvl="2" w:tplc="42BCA6FE" w:tentative="1">
      <w:start w:val="1"/>
      <w:numFmt w:val="bullet"/>
      <w:lvlText w:val=""/>
      <w:lvlJc w:val="left"/>
      <w:pPr>
        <w:tabs>
          <w:tab w:val="num" w:pos="2160"/>
        </w:tabs>
        <w:ind w:left="2160" w:hanging="360"/>
      </w:pPr>
      <w:rPr>
        <w:rFonts w:ascii="Wingdings 2" w:hAnsi="Wingdings 2" w:hint="default"/>
      </w:rPr>
    </w:lvl>
    <w:lvl w:ilvl="3" w:tplc="E6E8EE40" w:tentative="1">
      <w:start w:val="1"/>
      <w:numFmt w:val="bullet"/>
      <w:lvlText w:val=""/>
      <w:lvlJc w:val="left"/>
      <w:pPr>
        <w:tabs>
          <w:tab w:val="num" w:pos="2880"/>
        </w:tabs>
        <w:ind w:left="2880" w:hanging="360"/>
      </w:pPr>
      <w:rPr>
        <w:rFonts w:ascii="Wingdings 2" w:hAnsi="Wingdings 2" w:hint="default"/>
      </w:rPr>
    </w:lvl>
    <w:lvl w:ilvl="4" w:tplc="AF444AEA" w:tentative="1">
      <w:start w:val="1"/>
      <w:numFmt w:val="bullet"/>
      <w:lvlText w:val=""/>
      <w:lvlJc w:val="left"/>
      <w:pPr>
        <w:tabs>
          <w:tab w:val="num" w:pos="3600"/>
        </w:tabs>
        <w:ind w:left="3600" w:hanging="360"/>
      </w:pPr>
      <w:rPr>
        <w:rFonts w:ascii="Wingdings 2" w:hAnsi="Wingdings 2" w:hint="default"/>
      </w:rPr>
    </w:lvl>
    <w:lvl w:ilvl="5" w:tplc="6B7CD720" w:tentative="1">
      <w:start w:val="1"/>
      <w:numFmt w:val="bullet"/>
      <w:lvlText w:val=""/>
      <w:lvlJc w:val="left"/>
      <w:pPr>
        <w:tabs>
          <w:tab w:val="num" w:pos="4320"/>
        </w:tabs>
        <w:ind w:left="4320" w:hanging="360"/>
      </w:pPr>
      <w:rPr>
        <w:rFonts w:ascii="Wingdings 2" w:hAnsi="Wingdings 2" w:hint="default"/>
      </w:rPr>
    </w:lvl>
    <w:lvl w:ilvl="6" w:tplc="634A8E6E" w:tentative="1">
      <w:start w:val="1"/>
      <w:numFmt w:val="bullet"/>
      <w:lvlText w:val=""/>
      <w:lvlJc w:val="left"/>
      <w:pPr>
        <w:tabs>
          <w:tab w:val="num" w:pos="5040"/>
        </w:tabs>
        <w:ind w:left="5040" w:hanging="360"/>
      </w:pPr>
      <w:rPr>
        <w:rFonts w:ascii="Wingdings 2" w:hAnsi="Wingdings 2" w:hint="default"/>
      </w:rPr>
    </w:lvl>
    <w:lvl w:ilvl="7" w:tplc="8B108230" w:tentative="1">
      <w:start w:val="1"/>
      <w:numFmt w:val="bullet"/>
      <w:lvlText w:val=""/>
      <w:lvlJc w:val="left"/>
      <w:pPr>
        <w:tabs>
          <w:tab w:val="num" w:pos="5760"/>
        </w:tabs>
        <w:ind w:left="5760" w:hanging="360"/>
      </w:pPr>
      <w:rPr>
        <w:rFonts w:ascii="Wingdings 2" w:hAnsi="Wingdings 2" w:hint="default"/>
      </w:rPr>
    </w:lvl>
    <w:lvl w:ilvl="8" w:tplc="F0745A6C" w:tentative="1">
      <w:start w:val="1"/>
      <w:numFmt w:val="bullet"/>
      <w:lvlText w:val=""/>
      <w:lvlJc w:val="left"/>
      <w:pPr>
        <w:tabs>
          <w:tab w:val="num" w:pos="6480"/>
        </w:tabs>
        <w:ind w:left="6480" w:hanging="360"/>
      </w:pPr>
      <w:rPr>
        <w:rFonts w:ascii="Wingdings 2" w:hAnsi="Wingdings 2" w:hint="default"/>
      </w:rPr>
    </w:lvl>
  </w:abstractNum>
  <w:abstractNum w:abstractNumId="80">
    <w:nsid w:val="53953F41"/>
    <w:multiLevelType w:val="hybridMultilevel"/>
    <w:tmpl w:val="A5043CC6"/>
    <w:lvl w:ilvl="0" w:tplc="09EC19AC">
      <w:start w:val="1"/>
      <w:numFmt w:val="bullet"/>
      <w:lvlText w:val="•"/>
      <w:lvlJc w:val="left"/>
      <w:pPr>
        <w:tabs>
          <w:tab w:val="num" w:pos="720"/>
        </w:tabs>
        <w:ind w:left="720" w:hanging="360"/>
      </w:pPr>
      <w:rPr>
        <w:rFonts w:ascii="Arial" w:hAnsi="Arial" w:hint="default"/>
      </w:rPr>
    </w:lvl>
    <w:lvl w:ilvl="1" w:tplc="4AECA8B0">
      <w:start w:val="1831"/>
      <w:numFmt w:val="bullet"/>
      <w:lvlText w:val="•"/>
      <w:lvlJc w:val="left"/>
      <w:pPr>
        <w:tabs>
          <w:tab w:val="num" w:pos="1440"/>
        </w:tabs>
        <w:ind w:left="1440" w:hanging="360"/>
      </w:pPr>
      <w:rPr>
        <w:rFonts w:ascii="Arial" w:hAnsi="Arial" w:hint="default"/>
      </w:rPr>
    </w:lvl>
    <w:lvl w:ilvl="2" w:tplc="E24069C0" w:tentative="1">
      <w:start w:val="1"/>
      <w:numFmt w:val="bullet"/>
      <w:lvlText w:val="•"/>
      <w:lvlJc w:val="left"/>
      <w:pPr>
        <w:tabs>
          <w:tab w:val="num" w:pos="2160"/>
        </w:tabs>
        <w:ind w:left="2160" w:hanging="360"/>
      </w:pPr>
      <w:rPr>
        <w:rFonts w:ascii="Arial" w:hAnsi="Arial" w:hint="default"/>
      </w:rPr>
    </w:lvl>
    <w:lvl w:ilvl="3" w:tplc="81D8A8A8" w:tentative="1">
      <w:start w:val="1"/>
      <w:numFmt w:val="bullet"/>
      <w:lvlText w:val="•"/>
      <w:lvlJc w:val="left"/>
      <w:pPr>
        <w:tabs>
          <w:tab w:val="num" w:pos="2880"/>
        </w:tabs>
        <w:ind w:left="2880" w:hanging="360"/>
      </w:pPr>
      <w:rPr>
        <w:rFonts w:ascii="Arial" w:hAnsi="Arial" w:hint="default"/>
      </w:rPr>
    </w:lvl>
    <w:lvl w:ilvl="4" w:tplc="C2B8A4B8" w:tentative="1">
      <w:start w:val="1"/>
      <w:numFmt w:val="bullet"/>
      <w:lvlText w:val="•"/>
      <w:lvlJc w:val="left"/>
      <w:pPr>
        <w:tabs>
          <w:tab w:val="num" w:pos="3600"/>
        </w:tabs>
        <w:ind w:left="3600" w:hanging="360"/>
      </w:pPr>
      <w:rPr>
        <w:rFonts w:ascii="Arial" w:hAnsi="Arial" w:hint="default"/>
      </w:rPr>
    </w:lvl>
    <w:lvl w:ilvl="5" w:tplc="ABF202D4" w:tentative="1">
      <w:start w:val="1"/>
      <w:numFmt w:val="bullet"/>
      <w:lvlText w:val="•"/>
      <w:lvlJc w:val="left"/>
      <w:pPr>
        <w:tabs>
          <w:tab w:val="num" w:pos="4320"/>
        </w:tabs>
        <w:ind w:left="4320" w:hanging="360"/>
      </w:pPr>
      <w:rPr>
        <w:rFonts w:ascii="Arial" w:hAnsi="Arial" w:hint="default"/>
      </w:rPr>
    </w:lvl>
    <w:lvl w:ilvl="6" w:tplc="D902A85E" w:tentative="1">
      <w:start w:val="1"/>
      <w:numFmt w:val="bullet"/>
      <w:lvlText w:val="•"/>
      <w:lvlJc w:val="left"/>
      <w:pPr>
        <w:tabs>
          <w:tab w:val="num" w:pos="5040"/>
        </w:tabs>
        <w:ind w:left="5040" w:hanging="360"/>
      </w:pPr>
      <w:rPr>
        <w:rFonts w:ascii="Arial" w:hAnsi="Arial" w:hint="default"/>
      </w:rPr>
    </w:lvl>
    <w:lvl w:ilvl="7" w:tplc="93D0075E" w:tentative="1">
      <w:start w:val="1"/>
      <w:numFmt w:val="bullet"/>
      <w:lvlText w:val="•"/>
      <w:lvlJc w:val="left"/>
      <w:pPr>
        <w:tabs>
          <w:tab w:val="num" w:pos="5760"/>
        </w:tabs>
        <w:ind w:left="5760" w:hanging="360"/>
      </w:pPr>
      <w:rPr>
        <w:rFonts w:ascii="Arial" w:hAnsi="Arial" w:hint="default"/>
      </w:rPr>
    </w:lvl>
    <w:lvl w:ilvl="8" w:tplc="EAC2CDCC" w:tentative="1">
      <w:start w:val="1"/>
      <w:numFmt w:val="bullet"/>
      <w:lvlText w:val="•"/>
      <w:lvlJc w:val="left"/>
      <w:pPr>
        <w:tabs>
          <w:tab w:val="num" w:pos="6480"/>
        </w:tabs>
        <w:ind w:left="6480" w:hanging="360"/>
      </w:pPr>
      <w:rPr>
        <w:rFonts w:ascii="Arial" w:hAnsi="Arial" w:hint="default"/>
      </w:rPr>
    </w:lvl>
  </w:abstractNum>
  <w:abstractNum w:abstractNumId="81">
    <w:nsid w:val="54CA7E57"/>
    <w:multiLevelType w:val="hybridMultilevel"/>
    <w:tmpl w:val="6CC8B024"/>
    <w:lvl w:ilvl="0" w:tplc="046CF1F6">
      <w:start w:val="1"/>
      <w:numFmt w:val="bullet"/>
      <w:lvlText w:val=""/>
      <w:lvlJc w:val="left"/>
      <w:pPr>
        <w:tabs>
          <w:tab w:val="num" w:pos="720"/>
        </w:tabs>
        <w:ind w:left="720" w:hanging="360"/>
      </w:pPr>
      <w:rPr>
        <w:rFonts w:ascii="Wingdings 2" w:hAnsi="Wingdings 2" w:hint="default"/>
      </w:rPr>
    </w:lvl>
    <w:lvl w:ilvl="1" w:tplc="EA4E5120" w:tentative="1">
      <w:start w:val="1"/>
      <w:numFmt w:val="bullet"/>
      <w:lvlText w:val=""/>
      <w:lvlJc w:val="left"/>
      <w:pPr>
        <w:tabs>
          <w:tab w:val="num" w:pos="1440"/>
        </w:tabs>
        <w:ind w:left="1440" w:hanging="360"/>
      </w:pPr>
      <w:rPr>
        <w:rFonts w:ascii="Wingdings 2" w:hAnsi="Wingdings 2" w:hint="default"/>
      </w:rPr>
    </w:lvl>
    <w:lvl w:ilvl="2" w:tplc="88E89714" w:tentative="1">
      <w:start w:val="1"/>
      <w:numFmt w:val="bullet"/>
      <w:lvlText w:val=""/>
      <w:lvlJc w:val="left"/>
      <w:pPr>
        <w:tabs>
          <w:tab w:val="num" w:pos="2160"/>
        </w:tabs>
        <w:ind w:left="2160" w:hanging="360"/>
      </w:pPr>
      <w:rPr>
        <w:rFonts w:ascii="Wingdings 2" w:hAnsi="Wingdings 2" w:hint="default"/>
      </w:rPr>
    </w:lvl>
    <w:lvl w:ilvl="3" w:tplc="6610F472" w:tentative="1">
      <w:start w:val="1"/>
      <w:numFmt w:val="bullet"/>
      <w:lvlText w:val=""/>
      <w:lvlJc w:val="left"/>
      <w:pPr>
        <w:tabs>
          <w:tab w:val="num" w:pos="2880"/>
        </w:tabs>
        <w:ind w:left="2880" w:hanging="360"/>
      </w:pPr>
      <w:rPr>
        <w:rFonts w:ascii="Wingdings 2" w:hAnsi="Wingdings 2" w:hint="default"/>
      </w:rPr>
    </w:lvl>
    <w:lvl w:ilvl="4" w:tplc="754659A0" w:tentative="1">
      <w:start w:val="1"/>
      <w:numFmt w:val="bullet"/>
      <w:lvlText w:val=""/>
      <w:lvlJc w:val="left"/>
      <w:pPr>
        <w:tabs>
          <w:tab w:val="num" w:pos="3600"/>
        </w:tabs>
        <w:ind w:left="3600" w:hanging="360"/>
      </w:pPr>
      <w:rPr>
        <w:rFonts w:ascii="Wingdings 2" w:hAnsi="Wingdings 2" w:hint="default"/>
      </w:rPr>
    </w:lvl>
    <w:lvl w:ilvl="5" w:tplc="D2EC4494" w:tentative="1">
      <w:start w:val="1"/>
      <w:numFmt w:val="bullet"/>
      <w:lvlText w:val=""/>
      <w:lvlJc w:val="left"/>
      <w:pPr>
        <w:tabs>
          <w:tab w:val="num" w:pos="4320"/>
        </w:tabs>
        <w:ind w:left="4320" w:hanging="360"/>
      </w:pPr>
      <w:rPr>
        <w:rFonts w:ascii="Wingdings 2" w:hAnsi="Wingdings 2" w:hint="default"/>
      </w:rPr>
    </w:lvl>
    <w:lvl w:ilvl="6" w:tplc="36CC9470" w:tentative="1">
      <w:start w:val="1"/>
      <w:numFmt w:val="bullet"/>
      <w:lvlText w:val=""/>
      <w:lvlJc w:val="left"/>
      <w:pPr>
        <w:tabs>
          <w:tab w:val="num" w:pos="5040"/>
        </w:tabs>
        <w:ind w:left="5040" w:hanging="360"/>
      </w:pPr>
      <w:rPr>
        <w:rFonts w:ascii="Wingdings 2" w:hAnsi="Wingdings 2" w:hint="default"/>
      </w:rPr>
    </w:lvl>
    <w:lvl w:ilvl="7" w:tplc="2156518A" w:tentative="1">
      <w:start w:val="1"/>
      <w:numFmt w:val="bullet"/>
      <w:lvlText w:val=""/>
      <w:lvlJc w:val="left"/>
      <w:pPr>
        <w:tabs>
          <w:tab w:val="num" w:pos="5760"/>
        </w:tabs>
        <w:ind w:left="5760" w:hanging="360"/>
      </w:pPr>
      <w:rPr>
        <w:rFonts w:ascii="Wingdings 2" w:hAnsi="Wingdings 2" w:hint="default"/>
      </w:rPr>
    </w:lvl>
    <w:lvl w:ilvl="8" w:tplc="971C8A30" w:tentative="1">
      <w:start w:val="1"/>
      <w:numFmt w:val="bullet"/>
      <w:lvlText w:val=""/>
      <w:lvlJc w:val="left"/>
      <w:pPr>
        <w:tabs>
          <w:tab w:val="num" w:pos="6480"/>
        </w:tabs>
        <w:ind w:left="6480" w:hanging="360"/>
      </w:pPr>
      <w:rPr>
        <w:rFonts w:ascii="Wingdings 2" w:hAnsi="Wingdings 2" w:hint="default"/>
      </w:rPr>
    </w:lvl>
  </w:abstractNum>
  <w:abstractNum w:abstractNumId="82">
    <w:nsid w:val="55BC556A"/>
    <w:multiLevelType w:val="hybridMultilevel"/>
    <w:tmpl w:val="FB2A200E"/>
    <w:lvl w:ilvl="0" w:tplc="8A78B0A4">
      <w:start w:val="1"/>
      <w:numFmt w:val="bullet"/>
      <w:lvlText w:val="•"/>
      <w:lvlJc w:val="left"/>
      <w:pPr>
        <w:tabs>
          <w:tab w:val="num" w:pos="720"/>
        </w:tabs>
        <w:ind w:left="720" w:hanging="360"/>
      </w:pPr>
      <w:rPr>
        <w:rFonts w:ascii="Arial" w:hAnsi="Arial" w:hint="default"/>
      </w:rPr>
    </w:lvl>
    <w:lvl w:ilvl="1" w:tplc="044AC260">
      <w:start w:val="645"/>
      <w:numFmt w:val="bullet"/>
      <w:lvlText w:val="•"/>
      <w:lvlJc w:val="left"/>
      <w:pPr>
        <w:tabs>
          <w:tab w:val="num" w:pos="1440"/>
        </w:tabs>
        <w:ind w:left="1440" w:hanging="360"/>
      </w:pPr>
      <w:rPr>
        <w:rFonts w:ascii="Arial" w:hAnsi="Arial" w:hint="default"/>
      </w:rPr>
    </w:lvl>
    <w:lvl w:ilvl="2" w:tplc="6F20B96E">
      <w:start w:val="645"/>
      <w:numFmt w:val="bullet"/>
      <w:lvlText w:val="•"/>
      <w:lvlJc w:val="left"/>
      <w:pPr>
        <w:tabs>
          <w:tab w:val="num" w:pos="2160"/>
        </w:tabs>
        <w:ind w:left="2160" w:hanging="360"/>
      </w:pPr>
      <w:rPr>
        <w:rFonts w:ascii="Arial" w:hAnsi="Arial" w:hint="default"/>
      </w:rPr>
    </w:lvl>
    <w:lvl w:ilvl="3" w:tplc="2FC27082" w:tentative="1">
      <w:start w:val="1"/>
      <w:numFmt w:val="bullet"/>
      <w:lvlText w:val="•"/>
      <w:lvlJc w:val="left"/>
      <w:pPr>
        <w:tabs>
          <w:tab w:val="num" w:pos="2880"/>
        </w:tabs>
        <w:ind w:left="2880" w:hanging="360"/>
      </w:pPr>
      <w:rPr>
        <w:rFonts w:ascii="Arial" w:hAnsi="Arial" w:hint="default"/>
      </w:rPr>
    </w:lvl>
    <w:lvl w:ilvl="4" w:tplc="C1A463B4" w:tentative="1">
      <w:start w:val="1"/>
      <w:numFmt w:val="bullet"/>
      <w:lvlText w:val="•"/>
      <w:lvlJc w:val="left"/>
      <w:pPr>
        <w:tabs>
          <w:tab w:val="num" w:pos="3600"/>
        </w:tabs>
        <w:ind w:left="3600" w:hanging="360"/>
      </w:pPr>
      <w:rPr>
        <w:rFonts w:ascii="Arial" w:hAnsi="Arial" w:hint="default"/>
      </w:rPr>
    </w:lvl>
    <w:lvl w:ilvl="5" w:tplc="71AE8B80" w:tentative="1">
      <w:start w:val="1"/>
      <w:numFmt w:val="bullet"/>
      <w:lvlText w:val="•"/>
      <w:lvlJc w:val="left"/>
      <w:pPr>
        <w:tabs>
          <w:tab w:val="num" w:pos="4320"/>
        </w:tabs>
        <w:ind w:left="4320" w:hanging="360"/>
      </w:pPr>
      <w:rPr>
        <w:rFonts w:ascii="Arial" w:hAnsi="Arial" w:hint="default"/>
      </w:rPr>
    </w:lvl>
    <w:lvl w:ilvl="6" w:tplc="51DE425E" w:tentative="1">
      <w:start w:val="1"/>
      <w:numFmt w:val="bullet"/>
      <w:lvlText w:val="•"/>
      <w:lvlJc w:val="left"/>
      <w:pPr>
        <w:tabs>
          <w:tab w:val="num" w:pos="5040"/>
        </w:tabs>
        <w:ind w:left="5040" w:hanging="360"/>
      </w:pPr>
      <w:rPr>
        <w:rFonts w:ascii="Arial" w:hAnsi="Arial" w:hint="default"/>
      </w:rPr>
    </w:lvl>
    <w:lvl w:ilvl="7" w:tplc="764E17D6" w:tentative="1">
      <w:start w:val="1"/>
      <w:numFmt w:val="bullet"/>
      <w:lvlText w:val="•"/>
      <w:lvlJc w:val="left"/>
      <w:pPr>
        <w:tabs>
          <w:tab w:val="num" w:pos="5760"/>
        </w:tabs>
        <w:ind w:left="5760" w:hanging="360"/>
      </w:pPr>
      <w:rPr>
        <w:rFonts w:ascii="Arial" w:hAnsi="Arial" w:hint="default"/>
      </w:rPr>
    </w:lvl>
    <w:lvl w:ilvl="8" w:tplc="D3E6D206" w:tentative="1">
      <w:start w:val="1"/>
      <w:numFmt w:val="bullet"/>
      <w:lvlText w:val="•"/>
      <w:lvlJc w:val="left"/>
      <w:pPr>
        <w:tabs>
          <w:tab w:val="num" w:pos="6480"/>
        </w:tabs>
        <w:ind w:left="6480" w:hanging="360"/>
      </w:pPr>
      <w:rPr>
        <w:rFonts w:ascii="Arial" w:hAnsi="Arial" w:hint="default"/>
      </w:rPr>
    </w:lvl>
  </w:abstractNum>
  <w:abstractNum w:abstractNumId="83">
    <w:nsid w:val="58027B90"/>
    <w:multiLevelType w:val="hybridMultilevel"/>
    <w:tmpl w:val="4CD0402A"/>
    <w:lvl w:ilvl="0" w:tplc="F7D6999A">
      <w:start w:val="1"/>
      <w:numFmt w:val="bullet"/>
      <w:lvlText w:val=""/>
      <w:lvlJc w:val="left"/>
      <w:pPr>
        <w:tabs>
          <w:tab w:val="num" w:pos="720"/>
        </w:tabs>
        <w:ind w:left="720" w:hanging="360"/>
      </w:pPr>
      <w:rPr>
        <w:rFonts w:ascii="Wingdings 2" w:hAnsi="Wingdings 2" w:hint="default"/>
      </w:rPr>
    </w:lvl>
    <w:lvl w:ilvl="1" w:tplc="1722E856" w:tentative="1">
      <w:start w:val="1"/>
      <w:numFmt w:val="bullet"/>
      <w:lvlText w:val=""/>
      <w:lvlJc w:val="left"/>
      <w:pPr>
        <w:tabs>
          <w:tab w:val="num" w:pos="1440"/>
        </w:tabs>
        <w:ind w:left="1440" w:hanging="360"/>
      </w:pPr>
      <w:rPr>
        <w:rFonts w:ascii="Wingdings 2" w:hAnsi="Wingdings 2" w:hint="default"/>
      </w:rPr>
    </w:lvl>
    <w:lvl w:ilvl="2" w:tplc="E9BA11A2" w:tentative="1">
      <w:start w:val="1"/>
      <w:numFmt w:val="bullet"/>
      <w:lvlText w:val=""/>
      <w:lvlJc w:val="left"/>
      <w:pPr>
        <w:tabs>
          <w:tab w:val="num" w:pos="2160"/>
        </w:tabs>
        <w:ind w:left="2160" w:hanging="360"/>
      </w:pPr>
      <w:rPr>
        <w:rFonts w:ascii="Wingdings 2" w:hAnsi="Wingdings 2" w:hint="default"/>
      </w:rPr>
    </w:lvl>
    <w:lvl w:ilvl="3" w:tplc="B9CE9304" w:tentative="1">
      <w:start w:val="1"/>
      <w:numFmt w:val="bullet"/>
      <w:lvlText w:val=""/>
      <w:lvlJc w:val="left"/>
      <w:pPr>
        <w:tabs>
          <w:tab w:val="num" w:pos="2880"/>
        </w:tabs>
        <w:ind w:left="2880" w:hanging="360"/>
      </w:pPr>
      <w:rPr>
        <w:rFonts w:ascii="Wingdings 2" w:hAnsi="Wingdings 2" w:hint="default"/>
      </w:rPr>
    </w:lvl>
    <w:lvl w:ilvl="4" w:tplc="90A48CD6" w:tentative="1">
      <w:start w:val="1"/>
      <w:numFmt w:val="bullet"/>
      <w:lvlText w:val=""/>
      <w:lvlJc w:val="left"/>
      <w:pPr>
        <w:tabs>
          <w:tab w:val="num" w:pos="3600"/>
        </w:tabs>
        <w:ind w:left="3600" w:hanging="360"/>
      </w:pPr>
      <w:rPr>
        <w:rFonts w:ascii="Wingdings 2" w:hAnsi="Wingdings 2" w:hint="default"/>
      </w:rPr>
    </w:lvl>
    <w:lvl w:ilvl="5" w:tplc="4F980360" w:tentative="1">
      <w:start w:val="1"/>
      <w:numFmt w:val="bullet"/>
      <w:lvlText w:val=""/>
      <w:lvlJc w:val="left"/>
      <w:pPr>
        <w:tabs>
          <w:tab w:val="num" w:pos="4320"/>
        </w:tabs>
        <w:ind w:left="4320" w:hanging="360"/>
      </w:pPr>
      <w:rPr>
        <w:rFonts w:ascii="Wingdings 2" w:hAnsi="Wingdings 2" w:hint="default"/>
      </w:rPr>
    </w:lvl>
    <w:lvl w:ilvl="6" w:tplc="F69A0F10" w:tentative="1">
      <w:start w:val="1"/>
      <w:numFmt w:val="bullet"/>
      <w:lvlText w:val=""/>
      <w:lvlJc w:val="left"/>
      <w:pPr>
        <w:tabs>
          <w:tab w:val="num" w:pos="5040"/>
        </w:tabs>
        <w:ind w:left="5040" w:hanging="360"/>
      </w:pPr>
      <w:rPr>
        <w:rFonts w:ascii="Wingdings 2" w:hAnsi="Wingdings 2" w:hint="default"/>
      </w:rPr>
    </w:lvl>
    <w:lvl w:ilvl="7" w:tplc="4C1E758A" w:tentative="1">
      <w:start w:val="1"/>
      <w:numFmt w:val="bullet"/>
      <w:lvlText w:val=""/>
      <w:lvlJc w:val="left"/>
      <w:pPr>
        <w:tabs>
          <w:tab w:val="num" w:pos="5760"/>
        </w:tabs>
        <w:ind w:left="5760" w:hanging="360"/>
      </w:pPr>
      <w:rPr>
        <w:rFonts w:ascii="Wingdings 2" w:hAnsi="Wingdings 2" w:hint="default"/>
      </w:rPr>
    </w:lvl>
    <w:lvl w:ilvl="8" w:tplc="CC4C2420" w:tentative="1">
      <w:start w:val="1"/>
      <w:numFmt w:val="bullet"/>
      <w:lvlText w:val=""/>
      <w:lvlJc w:val="left"/>
      <w:pPr>
        <w:tabs>
          <w:tab w:val="num" w:pos="6480"/>
        </w:tabs>
        <w:ind w:left="6480" w:hanging="360"/>
      </w:pPr>
      <w:rPr>
        <w:rFonts w:ascii="Wingdings 2" w:hAnsi="Wingdings 2" w:hint="default"/>
      </w:rPr>
    </w:lvl>
  </w:abstractNum>
  <w:abstractNum w:abstractNumId="84">
    <w:nsid w:val="58DA5E74"/>
    <w:multiLevelType w:val="hybridMultilevel"/>
    <w:tmpl w:val="96E692DA"/>
    <w:lvl w:ilvl="0" w:tplc="1FBE3616">
      <w:start w:val="1"/>
      <w:numFmt w:val="bullet"/>
      <w:lvlText w:val="•"/>
      <w:lvlJc w:val="left"/>
      <w:pPr>
        <w:tabs>
          <w:tab w:val="num" w:pos="720"/>
        </w:tabs>
        <w:ind w:left="720" w:hanging="360"/>
      </w:pPr>
      <w:rPr>
        <w:rFonts w:ascii="Arial" w:hAnsi="Arial" w:hint="default"/>
      </w:rPr>
    </w:lvl>
    <w:lvl w:ilvl="1" w:tplc="57E685F6">
      <w:start w:val="635"/>
      <w:numFmt w:val="bullet"/>
      <w:lvlText w:val="•"/>
      <w:lvlJc w:val="left"/>
      <w:pPr>
        <w:tabs>
          <w:tab w:val="num" w:pos="1440"/>
        </w:tabs>
        <w:ind w:left="1440" w:hanging="360"/>
      </w:pPr>
      <w:rPr>
        <w:rFonts w:ascii="Arial" w:hAnsi="Arial" w:hint="default"/>
      </w:rPr>
    </w:lvl>
    <w:lvl w:ilvl="2" w:tplc="D3A4B204" w:tentative="1">
      <w:start w:val="1"/>
      <w:numFmt w:val="bullet"/>
      <w:lvlText w:val="•"/>
      <w:lvlJc w:val="left"/>
      <w:pPr>
        <w:tabs>
          <w:tab w:val="num" w:pos="2160"/>
        </w:tabs>
        <w:ind w:left="2160" w:hanging="360"/>
      </w:pPr>
      <w:rPr>
        <w:rFonts w:ascii="Arial" w:hAnsi="Arial" w:hint="default"/>
      </w:rPr>
    </w:lvl>
    <w:lvl w:ilvl="3" w:tplc="C4B6ED74" w:tentative="1">
      <w:start w:val="1"/>
      <w:numFmt w:val="bullet"/>
      <w:lvlText w:val="•"/>
      <w:lvlJc w:val="left"/>
      <w:pPr>
        <w:tabs>
          <w:tab w:val="num" w:pos="2880"/>
        </w:tabs>
        <w:ind w:left="2880" w:hanging="360"/>
      </w:pPr>
      <w:rPr>
        <w:rFonts w:ascii="Arial" w:hAnsi="Arial" w:hint="default"/>
      </w:rPr>
    </w:lvl>
    <w:lvl w:ilvl="4" w:tplc="309E7B7A" w:tentative="1">
      <w:start w:val="1"/>
      <w:numFmt w:val="bullet"/>
      <w:lvlText w:val="•"/>
      <w:lvlJc w:val="left"/>
      <w:pPr>
        <w:tabs>
          <w:tab w:val="num" w:pos="3600"/>
        </w:tabs>
        <w:ind w:left="3600" w:hanging="360"/>
      </w:pPr>
      <w:rPr>
        <w:rFonts w:ascii="Arial" w:hAnsi="Arial" w:hint="default"/>
      </w:rPr>
    </w:lvl>
    <w:lvl w:ilvl="5" w:tplc="93EC5236" w:tentative="1">
      <w:start w:val="1"/>
      <w:numFmt w:val="bullet"/>
      <w:lvlText w:val="•"/>
      <w:lvlJc w:val="left"/>
      <w:pPr>
        <w:tabs>
          <w:tab w:val="num" w:pos="4320"/>
        </w:tabs>
        <w:ind w:left="4320" w:hanging="360"/>
      </w:pPr>
      <w:rPr>
        <w:rFonts w:ascii="Arial" w:hAnsi="Arial" w:hint="default"/>
      </w:rPr>
    </w:lvl>
    <w:lvl w:ilvl="6" w:tplc="61A699D6" w:tentative="1">
      <w:start w:val="1"/>
      <w:numFmt w:val="bullet"/>
      <w:lvlText w:val="•"/>
      <w:lvlJc w:val="left"/>
      <w:pPr>
        <w:tabs>
          <w:tab w:val="num" w:pos="5040"/>
        </w:tabs>
        <w:ind w:left="5040" w:hanging="360"/>
      </w:pPr>
      <w:rPr>
        <w:rFonts w:ascii="Arial" w:hAnsi="Arial" w:hint="default"/>
      </w:rPr>
    </w:lvl>
    <w:lvl w:ilvl="7" w:tplc="2E26AC2E" w:tentative="1">
      <w:start w:val="1"/>
      <w:numFmt w:val="bullet"/>
      <w:lvlText w:val="•"/>
      <w:lvlJc w:val="left"/>
      <w:pPr>
        <w:tabs>
          <w:tab w:val="num" w:pos="5760"/>
        </w:tabs>
        <w:ind w:left="5760" w:hanging="360"/>
      </w:pPr>
      <w:rPr>
        <w:rFonts w:ascii="Arial" w:hAnsi="Arial" w:hint="default"/>
      </w:rPr>
    </w:lvl>
    <w:lvl w:ilvl="8" w:tplc="CF14B186" w:tentative="1">
      <w:start w:val="1"/>
      <w:numFmt w:val="bullet"/>
      <w:lvlText w:val="•"/>
      <w:lvlJc w:val="left"/>
      <w:pPr>
        <w:tabs>
          <w:tab w:val="num" w:pos="6480"/>
        </w:tabs>
        <w:ind w:left="6480" w:hanging="360"/>
      </w:pPr>
      <w:rPr>
        <w:rFonts w:ascii="Arial" w:hAnsi="Arial" w:hint="default"/>
      </w:rPr>
    </w:lvl>
  </w:abstractNum>
  <w:abstractNum w:abstractNumId="85">
    <w:nsid w:val="58EC306C"/>
    <w:multiLevelType w:val="hybridMultilevel"/>
    <w:tmpl w:val="C74E6FBA"/>
    <w:lvl w:ilvl="0" w:tplc="A5C03038">
      <w:start w:val="1"/>
      <w:numFmt w:val="bullet"/>
      <w:lvlText w:val="o"/>
      <w:lvlJc w:val="left"/>
      <w:pPr>
        <w:tabs>
          <w:tab w:val="num" w:pos="1080"/>
        </w:tabs>
        <w:ind w:left="1080" w:hanging="360"/>
      </w:pPr>
      <w:rPr>
        <w:rFonts w:ascii="Courier New" w:hAnsi="Courier New" w:hint="default"/>
      </w:rPr>
    </w:lvl>
    <w:lvl w:ilvl="1" w:tplc="4ECC49C0" w:tentative="1">
      <w:start w:val="1"/>
      <w:numFmt w:val="bullet"/>
      <w:lvlText w:val="o"/>
      <w:lvlJc w:val="left"/>
      <w:pPr>
        <w:tabs>
          <w:tab w:val="num" w:pos="1800"/>
        </w:tabs>
        <w:ind w:left="1800" w:hanging="360"/>
      </w:pPr>
      <w:rPr>
        <w:rFonts w:ascii="Courier New" w:hAnsi="Courier New" w:hint="default"/>
      </w:rPr>
    </w:lvl>
    <w:lvl w:ilvl="2" w:tplc="E2B0F826" w:tentative="1">
      <w:start w:val="1"/>
      <w:numFmt w:val="bullet"/>
      <w:lvlText w:val="o"/>
      <w:lvlJc w:val="left"/>
      <w:pPr>
        <w:tabs>
          <w:tab w:val="num" w:pos="2520"/>
        </w:tabs>
        <w:ind w:left="2520" w:hanging="360"/>
      </w:pPr>
      <w:rPr>
        <w:rFonts w:ascii="Courier New" w:hAnsi="Courier New" w:hint="default"/>
      </w:rPr>
    </w:lvl>
    <w:lvl w:ilvl="3" w:tplc="7128AB66" w:tentative="1">
      <w:start w:val="1"/>
      <w:numFmt w:val="bullet"/>
      <w:lvlText w:val="o"/>
      <w:lvlJc w:val="left"/>
      <w:pPr>
        <w:tabs>
          <w:tab w:val="num" w:pos="3240"/>
        </w:tabs>
        <w:ind w:left="3240" w:hanging="360"/>
      </w:pPr>
      <w:rPr>
        <w:rFonts w:ascii="Courier New" w:hAnsi="Courier New" w:hint="default"/>
      </w:rPr>
    </w:lvl>
    <w:lvl w:ilvl="4" w:tplc="E7789E44" w:tentative="1">
      <w:start w:val="1"/>
      <w:numFmt w:val="bullet"/>
      <w:lvlText w:val="o"/>
      <w:lvlJc w:val="left"/>
      <w:pPr>
        <w:tabs>
          <w:tab w:val="num" w:pos="3960"/>
        </w:tabs>
        <w:ind w:left="3960" w:hanging="360"/>
      </w:pPr>
      <w:rPr>
        <w:rFonts w:ascii="Courier New" w:hAnsi="Courier New" w:hint="default"/>
      </w:rPr>
    </w:lvl>
    <w:lvl w:ilvl="5" w:tplc="0CB601E4" w:tentative="1">
      <w:start w:val="1"/>
      <w:numFmt w:val="bullet"/>
      <w:lvlText w:val="o"/>
      <w:lvlJc w:val="left"/>
      <w:pPr>
        <w:tabs>
          <w:tab w:val="num" w:pos="4680"/>
        </w:tabs>
        <w:ind w:left="4680" w:hanging="360"/>
      </w:pPr>
      <w:rPr>
        <w:rFonts w:ascii="Courier New" w:hAnsi="Courier New" w:hint="default"/>
      </w:rPr>
    </w:lvl>
    <w:lvl w:ilvl="6" w:tplc="E6DE70EA" w:tentative="1">
      <w:start w:val="1"/>
      <w:numFmt w:val="bullet"/>
      <w:lvlText w:val="o"/>
      <w:lvlJc w:val="left"/>
      <w:pPr>
        <w:tabs>
          <w:tab w:val="num" w:pos="5400"/>
        </w:tabs>
        <w:ind w:left="5400" w:hanging="360"/>
      </w:pPr>
      <w:rPr>
        <w:rFonts w:ascii="Courier New" w:hAnsi="Courier New" w:hint="default"/>
      </w:rPr>
    </w:lvl>
    <w:lvl w:ilvl="7" w:tplc="5B2870A4" w:tentative="1">
      <w:start w:val="1"/>
      <w:numFmt w:val="bullet"/>
      <w:lvlText w:val="o"/>
      <w:lvlJc w:val="left"/>
      <w:pPr>
        <w:tabs>
          <w:tab w:val="num" w:pos="6120"/>
        </w:tabs>
        <w:ind w:left="6120" w:hanging="360"/>
      </w:pPr>
      <w:rPr>
        <w:rFonts w:ascii="Courier New" w:hAnsi="Courier New" w:hint="default"/>
      </w:rPr>
    </w:lvl>
    <w:lvl w:ilvl="8" w:tplc="D9E6EB50" w:tentative="1">
      <w:start w:val="1"/>
      <w:numFmt w:val="bullet"/>
      <w:lvlText w:val="o"/>
      <w:lvlJc w:val="left"/>
      <w:pPr>
        <w:tabs>
          <w:tab w:val="num" w:pos="6840"/>
        </w:tabs>
        <w:ind w:left="6840" w:hanging="360"/>
      </w:pPr>
      <w:rPr>
        <w:rFonts w:ascii="Courier New" w:hAnsi="Courier New" w:hint="default"/>
      </w:rPr>
    </w:lvl>
  </w:abstractNum>
  <w:abstractNum w:abstractNumId="86">
    <w:nsid w:val="5AD8522D"/>
    <w:multiLevelType w:val="hybridMultilevel"/>
    <w:tmpl w:val="9EA22ADA"/>
    <w:lvl w:ilvl="0" w:tplc="70667F34">
      <w:start w:val="1"/>
      <w:numFmt w:val="bullet"/>
      <w:lvlText w:val=""/>
      <w:lvlJc w:val="left"/>
      <w:pPr>
        <w:tabs>
          <w:tab w:val="num" w:pos="720"/>
        </w:tabs>
        <w:ind w:left="720" w:hanging="360"/>
      </w:pPr>
      <w:rPr>
        <w:rFonts w:ascii="Wingdings 2" w:hAnsi="Wingdings 2" w:hint="default"/>
      </w:rPr>
    </w:lvl>
    <w:lvl w:ilvl="1" w:tplc="778E26C6">
      <w:start w:val="1975"/>
      <w:numFmt w:val="bullet"/>
      <w:lvlText w:val=""/>
      <w:lvlJc w:val="left"/>
      <w:pPr>
        <w:tabs>
          <w:tab w:val="num" w:pos="1440"/>
        </w:tabs>
        <w:ind w:left="1440" w:hanging="360"/>
      </w:pPr>
      <w:rPr>
        <w:rFonts w:ascii="Wingdings" w:hAnsi="Wingdings" w:hint="default"/>
      </w:rPr>
    </w:lvl>
    <w:lvl w:ilvl="2" w:tplc="EAC060F6" w:tentative="1">
      <w:start w:val="1"/>
      <w:numFmt w:val="bullet"/>
      <w:lvlText w:val=""/>
      <w:lvlJc w:val="left"/>
      <w:pPr>
        <w:tabs>
          <w:tab w:val="num" w:pos="2160"/>
        </w:tabs>
        <w:ind w:left="2160" w:hanging="360"/>
      </w:pPr>
      <w:rPr>
        <w:rFonts w:ascii="Wingdings 2" w:hAnsi="Wingdings 2" w:hint="default"/>
      </w:rPr>
    </w:lvl>
    <w:lvl w:ilvl="3" w:tplc="1444DC92" w:tentative="1">
      <w:start w:val="1"/>
      <w:numFmt w:val="bullet"/>
      <w:lvlText w:val=""/>
      <w:lvlJc w:val="left"/>
      <w:pPr>
        <w:tabs>
          <w:tab w:val="num" w:pos="2880"/>
        </w:tabs>
        <w:ind w:left="2880" w:hanging="360"/>
      </w:pPr>
      <w:rPr>
        <w:rFonts w:ascii="Wingdings 2" w:hAnsi="Wingdings 2" w:hint="default"/>
      </w:rPr>
    </w:lvl>
    <w:lvl w:ilvl="4" w:tplc="5100FB06" w:tentative="1">
      <w:start w:val="1"/>
      <w:numFmt w:val="bullet"/>
      <w:lvlText w:val=""/>
      <w:lvlJc w:val="left"/>
      <w:pPr>
        <w:tabs>
          <w:tab w:val="num" w:pos="3600"/>
        </w:tabs>
        <w:ind w:left="3600" w:hanging="360"/>
      </w:pPr>
      <w:rPr>
        <w:rFonts w:ascii="Wingdings 2" w:hAnsi="Wingdings 2" w:hint="default"/>
      </w:rPr>
    </w:lvl>
    <w:lvl w:ilvl="5" w:tplc="B4106BA6" w:tentative="1">
      <w:start w:val="1"/>
      <w:numFmt w:val="bullet"/>
      <w:lvlText w:val=""/>
      <w:lvlJc w:val="left"/>
      <w:pPr>
        <w:tabs>
          <w:tab w:val="num" w:pos="4320"/>
        </w:tabs>
        <w:ind w:left="4320" w:hanging="360"/>
      </w:pPr>
      <w:rPr>
        <w:rFonts w:ascii="Wingdings 2" w:hAnsi="Wingdings 2" w:hint="default"/>
      </w:rPr>
    </w:lvl>
    <w:lvl w:ilvl="6" w:tplc="567432A0" w:tentative="1">
      <w:start w:val="1"/>
      <w:numFmt w:val="bullet"/>
      <w:lvlText w:val=""/>
      <w:lvlJc w:val="left"/>
      <w:pPr>
        <w:tabs>
          <w:tab w:val="num" w:pos="5040"/>
        </w:tabs>
        <w:ind w:left="5040" w:hanging="360"/>
      </w:pPr>
      <w:rPr>
        <w:rFonts w:ascii="Wingdings 2" w:hAnsi="Wingdings 2" w:hint="default"/>
      </w:rPr>
    </w:lvl>
    <w:lvl w:ilvl="7" w:tplc="AE4AC270" w:tentative="1">
      <w:start w:val="1"/>
      <w:numFmt w:val="bullet"/>
      <w:lvlText w:val=""/>
      <w:lvlJc w:val="left"/>
      <w:pPr>
        <w:tabs>
          <w:tab w:val="num" w:pos="5760"/>
        </w:tabs>
        <w:ind w:left="5760" w:hanging="360"/>
      </w:pPr>
      <w:rPr>
        <w:rFonts w:ascii="Wingdings 2" w:hAnsi="Wingdings 2" w:hint="default"/>
      </w:rPr>
    </w:lvl>
    <w:lvl w:ilvl="8" w:tplc="CD3CF42E" w:tentative="1">
      <w:start w:val="1"/>
      <w:numFmt w:val="bullet"/>
      <w:lvlText w:val=""/>
      <w:lvlJc w:val="left"/>
      <w:pPr>
        <w:tabs>
          <w:tab w:val="num" w:pos="6480"/>
        </w:tabs>
        <w:ind w:left="6480" w:hanging="360"/>
      </w:pPr>
      <w:rPr>
        <w:rFonts w:ascii="Wingdings 2" w:hAnsi="Wingdings 2" w:hint="default"/>
      </w:rPr>
    </w:lvl>
  </w:abstractNum>
  <w:abstractNum w:abstractNumId="87">
    <w:nsid w:val="5C447935"/>
    <w:multiLevelType w:val="hybridMultilevel"/>
    <w:tmpl w:val="6EAC2E60"/>
    <w:lvl w:ilvl="0" w:tplc="8C6A4FCA">
      <w:start w:val="1"/>
      <w:numFmt w:val="bullet"/>
      <w:lvlText w:val="o"/>
      <w:lvlJc w:val="left"/>
      <w:pPr>
        <w:tabs>
          <w:tab w:val="num" w:pos="1080"/>
        </w:tabs>
        <w:ind w:left="1080" w:hanging="360"/>
      </w:pPr>
      <w:rPr>
        <w:rFonts w:ascii="Courier New" w:hAnsi="Courier New" w:hint="default"/>
      </w:rPr>
    </w:lvl>
    <w:lvl w:ilvl="1" w:tplc="7818960C" w:tentative="1">
      <w:start w:val="1"/>
      <w:numFmt w:val="bullet"/>
      <w:lvlText w:val="o"/>
      <w:lvlJc w:val="left"/>
      <w:pPr>
        <w:tabs>
          <w:tab w:val="num" w:pos="1800"/>
        </w:tabs>
        <w:ind w:left="1800" w:hanging="360"/>
      </w:pPr>
      <w:rPr>
        <w:rFonts w:ascii="Courier New" w:hAnsi="Courier New" w:hint="default"/>
      </w:rPr>
    </w:lvl>
    <w:lvl w:ilvl="2" w:tplc="AE4C3E2E" w:tentative="1">
      <w:start w:val="1"/>
      <w:numFmt w:val="bullet"/>
      <w:lvlText w:val="o"/>
      <w:lvlJc w:val="left"/>
      <w:pPr>
        <w:tabs>
          <w:tab w:val="num" w:pos="2520"/>
        </w:tabs>
        <w:ind w:left="2520" w:hanging="360"/>
      </w:pPr>
      <w:rPr>
        <w:rFonts w:ascii="Courier New" w:hAnsi="Courier New" w:hint="default"/>
      </w:rPr>
    </w:lvl>
    <w:lvl w:ilvl="3" w:tplc="E11CB2A0" w:tentative="1">
      <w:start w:val="1"/>
      <w:numFmt w:val="bullet"/>
      <w:lvlText w:val="o"/>
      <w:lvlJc w:val="left"/>
      <w:pPr>
        <w:tabs>
          <w:tab w:val="num" w:pos="3240"/>
        </w:tabs>
        <w:ind w:left="3240" w:hanging="360"/>
      </w:pPr>
      <w:rPr>
        <w:rFonts w:ascii="Courier New" w:hAnsi="Courier New" w:hint="default"/>
      </w:rPr>
    </w:lvl>
    <w:lvl w:ilvl="4" w:tplc="431031F0" w:tentative="1">
      <w:start w:val="1"/>
      <w:numFmt w:val="bullet"/>
      <w:lvlText w:val="o"/>
      <w:lvlJc w:val="left"/>
      <w:pPr>
        <w:tabs>
          <w:tab w:val="num" w:pos="3960"/>
        </w:tabs>
        <w:ind w:left="3960" w:hanging="360"/>
      </w:pPr>
      <w:rPr>
        <w:rFonts w:ascii="Courier New" w:hAnsi="Courier New" w:hint="default"/>
      </w:rPr>
    </w:lvl>
    <w:lvl w:ilvl="5" w:tplc="258EFAFC" w:tentative="1">
      <w:start w:val="1"/>
      <w:numFmt w:val="bullet"/>
      <w:lvlText w:val="o"/>
      <w:lvlJc w:val="left"/>
      <w:pPr>
        <w:tabs>
          <w:tab w:val="num" w:pos="4680"/>
        </w:tabs>
        <w:ind w:left="4680" w:hanging="360"/>
      </w:pPr>
      <w:rPr>
        <w:rFonts w:ascii="Courier New" w:hAnsi="Courier New" w:hint="default"/>
      </w:rPr>
    </w:lvl>
    <w:lvl w:ilvl="6" w:tplc="1A360CBC" w:tentative="1">
      <w:start w:val="1"/>
      <w:numFmt w:val="bullet"/>
      <w:lvlText w:val="o"/>
      <w:lvlJc w:val="left"/>
      <w:pPr>
        <w:tabs>
          <w:tab w:val="num" w:pos="5400"/>
        </w:tabs>
        <w:ind w:left="5400" w:hanging="360"/>
      </w:pPr>
      <w:rPr>
        <w:rFonts w:ascii="Courier New" w:hAnsi="Courier New" w:hint="default"/>
      </w:rPr>
    </w:lvl>
    <w:lvl w:ilvl="7" w:tplc="D33C63A0" w:tentative="1">
      <w:start w:val="1"/>
      <w:numFmt w:val="bullet"/>
      <w:lvlText w:val="o"/>
      <w:lvlJc w:val="left"/>
      <w:pPr>
        <w:tabs>
          <w:tab w:val="num" w:pos="6120"/>
        </w:tabs>
        <w:ind w:left="6120" w:hanging="360"/>
      </w:pPr>
      <w:rPr>
        <w:rFonts w:ascii="Courier New" w:hAnsi="Courier New" w:hint="default"/>
      </w:rPr>
    </w:lvl>
    <w:lvl w:ilvl="8" w:tplc="486A64D6" w:tentative="1">
      <w:start w:val="1"/>
      <w:numFmt w:val="bullet"/>
      <w:lvlText w:val="o"/>
      <w:lvlJc w:val="left"/>
      <w:pPr>
        <w:tabs>
          <w:tab w:val="num" w:pos="6840"/>
        </w:tabs>
        <w:ind w:left="6840" w:hanging="360"/>
      </w:pPr>
      <w:rPr>
        <w:rFonts w:ascii="Courier New" w:hAnsi="Courier New" w:hint="default"/>
      </w:rPr>
    </w:lvl>
  </w:abstractNum>
  <w:abstractNum w:abstractNumId="88">
    <w:nsid w:val="5C6851E3"/>
    <w:multiLevelType w:val="hybridMultilevel"/>
    <w:tmpl w:val="7B4A4D3A"/>
    <w:lvl w:ilvl="0" w:tplc="3BA0DCFE">
      <w:start w:val="1"/>
      <w:numFmt w:val="bullet"/>
      <w:lvlText w:val="•"/>
      <w:lvlJc w:val="left"/>
      <w:pPr>
        <w:tabs>
          <w:tab w:val="num" w:pos="720"/>
        </w:tabs>
        <w:ind w:left="720" w:hanging="360"/>
      </w:pPr>
      <w:rPr>
        <w:rFonts w:ascii="Arial" w:hAnsi="Arial" w:hint="default"/>
      </w:rPr>
    </w:lvl>
    <w:lvl w:ilvl="1" w:tplc="B67C5FD2" w:tentative="1">
      <w:start w:val="1"/>
      <w:numFmt w:val="bullet"/>
      <w:lvlText w:val="•"/>
      <w:lvlJc w:val="left"/>
      <w:pPr>
        <w:tabs>
          <w:tab w:val="num" w:pos="1440"/>
        </w:tabs>
        <w:ind w:left="1440" w:hanging="360"/>
      </w:pPr>
      <w:rPr>
        <w:rFonts w:ascii="Arial" w:hAnsi="Arial" w:hint="default"/>
      </w:rPr>
    </w:lvl>
    <w:lvl w:ilvl="2" w:tplc="86C0FC38" w:tentative="1">
      <w:start w:val="1"/>
      <w:numFmt w:val="bullet"/>
      <w:lvlText w:val="•"/>
      <w:lvlJc w:val="left"/>
      <w:pPr>
        <w:tabs>
          <w:tab w:val="num" w:pos="2160"/>
        </w:tabs>
        <w:ind w:left="2160" w:hanging="360"/>
      </w:pPr>
      <w:rPr>
        <w:rFonts w:ascii="Arial" w:hAnsi="Arial" w:hint="default"/>
      </w:rPr>
    </w:lvl>
    <w:lvl w:ilvl="3" w:tplc="929E3B0C" w:tentative="1">
      <w:start w:val="1"/>
      <w:numFmt w:val="bullet"/>
      <w:lvlText w:val="•"/>
      <w:lvlJc w:val="left"/>
      <w:pPr>
        <w:tabs>
          <w:tab w:val="num" w:pos="2880"/>
        </w:tabs>
        <w:ind w:left="2880" w:hanging="360"/>
      </w:pPr>
      <w:rPr>
        <w:rFonts w:ascii="Arial" w:hAnsi="Arial" w:hint="default"/>
      </w:rPr>
    </w:lvl>
    <w:lvl w:ilvl="4" w:tplc="8D4AE66E" w:tentative="1">
      <w:start w:val="1"/>
      <w:numFmt w:val="bullet"/>
      <w:lvlText w:val="•"/>
      <w:lvlJc w:val="left"/>
      <w:pPr>
        <w:tabs>
          <w:tab w:val="num" w:pos="3600"/>
        </w:tabs>
        <w:ind w:left="3600" w:hanging="360"/>
      </w:pPr>
      <w:rPr>
        <w:rFonts w:ascii="Arial" w:hAnsi="Arial" w:hint="default"/>
      </w:rPr>
    </w:lvl>
    <w:lvl w:ilvl="5" w:tplc="B8BA2628" w:tentative="1">
      <w:start w:val="1"/>
      <w:numFmt w:val="bullet"/>
      <w:lvlText w:val="•"/>
      <w:lvlJc w:val="left"/>
      <w:pPr>
        <w:tabs>
          <w:tab w:val="num" w:pos="4320"/>
        </w:tabs>
        <w:ind w:left="4320" w:hanging="360"/>
      </w:pPr>
      <w:rPr>
        <w:rFonts w:ascii="Arial" w:hAnsi="Arial" w:hint="default"/>
      </w:rPr>
    </w:lvl>
    <w:lvl w:ilvl="6" w:tplc="137A7B80" w:tentative="1">
      <w:start w:val="1"/>
      <w:numFmt w:val="bullet"/>
      <w:lvlText w:val="•"/>
      <w:lvlJc w:val="left"/>
      <w:pPr>
        <w:tabs>
          <w:tab w:val="num" w:pos="5040"/>
        </w:tabs>
        <w:ind w:left="5040" w:hanging="360"/>
      </w:pPr>
      <w:rPr>
        <w:rFonts w:ascii="Arial" w:hAnsi="Arial" w:hint="default"/>
      </w:rPr>
    </w:lvl>
    <w:lvl w:ilvl="7" w:tplc="3998F32C" w:tentative="1">
      <w:start w:val="1"/>
      <w:numFmt w:val="bullet"/>
      <w:lvlText w:val="•"/>
      <w:lvlJc w:val="left"/>
      <w:pPr>
        <w:tabs>
          <w:tab w:val="num" w:pos="5760"/>
        </w:tabs>
        <w:ind w:left="5760" w:hanging="360"/>
      </w:pPr>
      <w:rPr>
        <w:rFonts w:ascii="Arial" w:hAnsi="Arial" w:hint="default"/>
      </w:rPr>
    </w:lvl>
    <w:lvl w:ilvl="8" w:tplc="62DABE84" w:tentative="1">
      <w:start w:val="1"/>
      <w:numFmt w:val="bullet"/>
      <w:lvlText w:val="•"/>
      <w:lvlJc w:val="left"/>
      <w:pPr>
        <w:tabs>
          <w:tab w:val="num" w:pos="6480"/>
        </w:tabs>
        <w:ind w:left="6480" w:hanging="360"/>
      </w:pPr>
      <w:rPr>
        <w:rFonts w:ascii="Arial" w:hAnsi="Arial" w:hint="default"/>
      </w:rPr>
    </w:lvl>
  </w:abstractNum>
  <w:abstractNum w:abstractNumId="89">
    <w:nsid w:val="5C7534BD"/>
    <w:multiLevelType w:val="hybridMultilevel"/>
    <w:tmpl w:val="CA42018C"/>
    <w:lvl w:ilvl="0" w:tplc="92C4F3BE">
      <w:start w:val="1"/>
      <w:numFmt w:val="bullet"/>
      <w:lvlText w:val="•"/>
      <w:lvlJc w:val="left"/>
      <w:pPr>
        <w:tabs>
          <w:tab w:val="num" w:pos="720"/>
        </w:tabs>
        <w:ind w:left="720" w:hanging="360"/>
      </w:pPr>
      <w:rPr>
        <w:rFonts w:ascii="Arial" w:hAnsi="Arial" w:hint="default"/>
      </w:rPr>
    </w:lvl>
    <w:lvl w:ilvl="1" w:tplc="5DC845E2">
      <w:start w:val="669"/>
      <w:numFmt w:val="bullet"/>
      <w:lvlText w:val="•"/>
      <w:lvlJc w:val="left"/>
      <w:pPr>
        <w:tabs>
          <w:tab w:val="num" w:pos="1440"/>
        </w:tabs>
        <w:ind w:left="1440" w:hanging="360"/>
      </w:pPr>
      <w:rPr>
        <w:rFonts w:ascii="Arial" w:hAnsi="Arial" w:hint="default"/>
      </w:rPr>
    </w:lvl>
    <w:lvl w:ilvl="2" w:tplc="799259C2" w:tentative="1">
      <w:start w:val="1"/>
      <w:numFmt w:val="bullet"/>
      <w:lvlText w:val="•"/>
      <w:lvlJc w:val="left"/>
      <w:pPr>
        <w:tabs>
          <w:tab w:val="num" w:pos="2160"/>
        </w:tabs>
        <w:ind w:left="2160" w:hanging="360"/>
      </w:pPr>
      <w:rPr>
        <w:rFonts w:ascii="Arial" w:hAnsi="Arial" w:hint="default"/>
      </w:rPr>
    </w:lvl>
    <w:lvl w:ilvl="3" w:tplc="D4AEC8CE" w:tentative="1">
      <w:start w:val="1"/>
      <w:numFmt w:val="bullet"/>
      <w:lvlText w:val="•"/>
      <w:lvlJc w:val="left"/>
      <w:pPr>
        <w:tabs>
          <w:tab w:val="num" w:pos="2880"/>
        </w:tabs>
        <w:ind w:left="2880" w:hanging="360"/>
      </w:pPr>
      <w:rPr>
        <w:rFonts w:ascii="Arial" w:hAnsi="Arial" w:hint="default"/>
      </w:rPr>
    </w:lvl>
    <w:lvl w:ilvl="4" w:tplc="0ACA5B20" w:tentative="1">
      <w:start w:val="1"/>
      <w:numFmt w:val="bullet"/>
      <w:lvlText w:val="•"/>
      <w:lvlJc w:val="left"/>
      <w:pPr>
        <w:tabs>
          <w:tab w:val="num" w:pos="3600"/>
        </w:tabs>
        <w:ind w:left="3600" w:hanging="360"/>
      </w:pPr>
      <w:rPr>
        <w:rFonts w:ascii="Arial" w:hAnsi="Arial" w:hint="default"/>
      </w:rPr>
    </w:lvl>
    <w:lvl w:ilvl="5" w:tplc="61E05F54" w:tentative="1">
      <w:start w:val="1"/>
      <w:numFmt w:val="bullet"/>
      <w:lvlText w:val="•"/>
      <w:lvlJc w:val="left"/>
      <w:pPr>
        <w:tabs>
          <w:tab w:val="num" w:pos="4320"/>
        </w:tabs>
        <w:ind w:left="4320" w:hanging="360"/>
      </w:pPr>
      <w:rPr>
        <w:rFonts w:ascii="Arial" w:hAnsi="Arial" w:hint="default"/>
      </w:rPr>
    </w:lvl>
    <w:lvl w:ilvl="6" w:tplc="8B827698" w:tentative="1">
      <w:start w:val="1"/>
      <w:numFmt w:val="bullet"/>
      <w:lvlText w:val="•"/>
      <w:lvlJc w:val="left"/>
      <w:pPr>
        <w:tabs>
          <w:tab w:val="num" w:pos="5040"/>
        </w:tabs>
        <w:ind w:left="5040" w:hanging="360"/>
      </w:pPr>
      <w:rPr>
        <w:rFonts w:ascii="Arial" w:hAnsi="Arial" w:hint="default"/>
      </w:rPr>
    </w:lvl>
    <w:lvl w:ilvl="7" w:tplc="48CC1A44" w:tentative="1">
      <w:start w:val="1"/>
      <w:numFmt w:val="bullet"/>
      <w:lvlText w:val="•"/>
      <w:lvlJc w:val="left"/>
      <w:pPr>
        <w:tabs>
          <w:tab w:val="num" w:pos="5760"/>
        </w:tabs>
        <w:ind w:left="5760" w:hanging="360"/>
      </w:pPr>
      <w:rPr>
        <w:rFonts w:ascii="Arial" w:hAnsi="Arial" w:hint="default"/>
      </w:rPr>
    </w:lvl>
    <w:lvl w:ilvl="8" w:tplc="1F56955E" w:tentative="1">
      <w:start w:val="1"/>
      <w:numFmt w:val="bullet"/>
      <w:lvlText w:val="•"/>
      <w:lvlJc w:val="left"/>
      <w:pPr>
        <w:tabs>
          <w:tab w:val="num" w:pos="6480"/>
        </w:tabs>
        <w:ind w:left="6480" w:hanging="360"/>
      </w:pPr>
      <w:rPr>
        <w:rFonts w:ascii="Arial" w:hAnsi="Arial" w:hint="default"/>
      </w:rPr>
    </w:lvl>
  </w:abstractNum>
  <w:abstractNum w:abstractNumId="90">
    <w:nsid w:val="5D1417EC"/>
    <w:multiLevelType w:val="hybridMultilevel"/>
    <w:tmpl w:val="3A8C919E"/>
    <w:lvl w:ilvl="0" w:tplc="4AD676B2">
      <w:start w:val="1"/>
      <w:numFmt w:val="bullet"/>
      <w:lvlText w:val=""/>
      <w:lvlJc w:val="left"/>
      <w:pPr>
        <w:tabs>
          <w:tab w:val="num" w:pos="720"/>
        </w:tabs>
        <w:ind w:left="720" w:hanging="360"/>
      </w:pPr>
      <w:rPr>
        <w:rFonts w:ascii="Wingdings 2" w:hAnsi="Wingdings 2" w:hint="default"/>
      </w:rPr>
    </w:lvl>
    <w:lvl w:ilvl="1" w:tplc="0A2A387C">
      <w:start w:val="2"/>
      <w:numFmt w:val="bullet"/>
      <w:lvlText w:val="-"/>
      <w:lvlJc w:val="left"/>
      <w:pPr>
        <w:tabs>
          <w:tab w:val="num" w:pos="1440"/>
        </w:tabs>
        <w:ind w:left="1440" w:hanging="360"/>
      </w:pPr>
      <w:rPr>
        <w:rFonts w:ascii="Times New Roman" w:eastAsiaTheme="minorHAnsi" w:hAnsi="Times New Roman" w:cs="Times New Roman" w:hint="default"/>
      </w:rPr>
    </w:lvl>
    <w:lvl w:ilvl="2" w:tplc="B5007918" w:tentative="1">
      <w:start w:val="1"/>
      <w:numFmt w:val="bullet"/>
      <w:lvlText w:val=""/>
      <w:lvlJc w:val="left"/>
      <w:pPr>
        <w:tabs>
          <w:tab w:val="num" w:pos="2160"/>
        </w:tabs>
        <w:ind w:left="2160" w:hanging="360"/>
      </w:pPr>
      <w:rPr>
        <w:rFonts w:ascii="Wingdings 2" w:hAnsi="Wingdings 2" w:hint="default"/>
      </w:rPr>
    </w:lvl>
    <w:lvl w:ilvl="3" w:tplc="0F0A2F3C" w:tentative="1">
      <w:start w:val="1"/>
      <w:numFmt w:val="bullet"/>
      <w:lvlText w:val=""/>
      <w:lvlJc w:val="left"/>
      <w:pPr>
        <w:tabs>
          <w:tab w:val="num" w:pos="2880"/>
        </w:tabs>
        <w:ind w:left="2880" w:hanging="360"/>
      </w:pPr>
      <w:rPr>
        <w:rFonts w:ascii="Wingdings 2" w:hAnsi="Wingdings 2" w:hint="default"/>
      </w:rPr>
    </w:lvl>
    <w:lvl w:ilvl="4" w:tplc="56E88326" w:tentative="1">
      <w:start w:val="1"/>
      <w:numFmt w:val="bullet"/>
      <w:lvlText w:val=""/>
      <w:lvlJc w:val="left"/>
      <w:pPr>
        <w:tabs>
          <w:tab w:val="num" w:pos="3600"/>
        </w:tabs>
        <w:ind w:left="3600" w:hanging="360"/>
      </w:pPr>
      <w:rPr>
        <w:rFonts w:ascii="Wingdings 2" w:hAnsi="Wingdings 2" w:hint="default"/>
      </w:rPr>
    </w:lvl>
    <w:lvl w:ilvl="5" w:tplc="B7CA47A6" w:tentative="1">
      <w:start w:val="1"/>
      <w:numFmt w:val="bullet"/>
      <w:lvlText w:val=""/>
      <w:lvlJc w:val="left"/>
      <w:pPr>
        <w:tabs>
          <w:tab w:val="num" w:pos="4320"/>
        </w:tabs>
        <w:ind w:left="4320" w:hanging="360"/>
      </w:pPr>
      <w:rPr>
        <w:rFonts w:ascii="Wingdings 2" w:hAnsi="Wingdings 2" w:hint="default"/>
      </w:rPr>
    </w:lvl>
    <w:lvl w:ilvl="6" w:tplc="298672EA" w:tentative="1">
      <w:start w:val="1"/>
      <w:numFmt w:val="bullet"/>
      <w:lvlText w:val=""/>
      <w:lvlJc w:val="left"/>
      <w:pPr>
        <w:tabs>
          <w:tab w:val="num" w:pos="5040"/>
        </w:tabs>
        <w:ind w:left="5040" w:hanging="360"/>
      </w:pPr>
      <w:rPr>
        <w:rFonts w:ascii="Wingdings 2" w:hAnsi="Wingdings 2" w:hint="default"/>
      </w:rPr>
    </w:lvl>
    <w:lvl w:ilvl="7" w:tplc="15FA905A" w:tentative="1">
      <w:start w:val="1"/>
      <w:numFmt w:val="bullet"/>
      <w:lvlText w:val=""/>
      <w:lvlJc w:val="left"/>
      <w:pPr>
        <w:tabs>
          <w:tab w:val="num" w:pos="5760"/>
        </w:tabs>
        <w:ind w:left="5760" w:hanging="360"/>
      </w:pPr>
      <w:rPr>
        <w:rFonts w:ascii="Wingdings 2" w:hAnsi="Wingdings 2" w:hint="default"/>
      </w:rPr>
    </w:lvl>
    <w:lvl w:ilvl="8" w:tplc="6F92A5CC" w:tentative="1">
      <w:start w:val="1"/>
      <w:numFmt w:val="bullet"/>
      <w:lvlText w:val=""/>
      <w:lvlJc w:val="left"/>
      <w:pPr>
        <w:tabs>
          <w:tab w:val="num" w:pos="6480"/>
        </w:tabs>
        <w:ind w:left="6480" w:hanging="360"/>
      </w:pPr>
      <w:rPr>
        <w:rFonts w:ascii="Wingdings 2" w:hAnsi="Wingdings 2" w:hint="default"/>
      </w:rPr>
    </w:lvl>
  </w:abstractNum>
  <w:abstractNum w:abstractNumId="91">
    <w:nsid w:val="5DBE08DD"/>
    <w:multiLevelType w:val="hybridMultilevel"/>
    <w:tmpl w:val="600E7F4C"/>
    <w:lvl w:ilvl="0" w:tplc="B89E3020">
      <w:start w:val="1"/>
      <w:numFmt w:val="decimal"/>
      <w:lvlText w:val="%1."/>
      <w:lvlJc w:val="left"/>
      <w:pPr>
        <w:tabs>
          <w:tab w:val="num" w:pos="720"/>
        </w:tabs>
        <w:ind w:left="720" w:hanging="360"/>
      </w:pPr>
      <w:rPr>
        <w:rFonts w:ascii="Times New Roman" w:hAnsi="Times New Roman" w:hint="default"/>
        <w:sz w:val="23"/>
        <w:szCs w:val="23"/>
      </w:rPr>
    </w:lvl>
    <w:lvl w:ilvl="1" w:tplc="B03EC2E6">
      <w:start w:val="1975"/>
      <w:numFmt w:val="bullet"/>
      <w:lvlText w:val=""/>
      <w:lvlJc w:val="left"/>
      <w:pPr>
        <w:tabs>
          <w:tab w:val="num" w:pos="1440"/>
        </w:tabs>
        <w:ind w:left="1440" w:hanging="360"/>
      </w:pPr>
      <w:rPr>
        <w:rFonts w:ascii="Wingdings" w:hAnsi="Wingdings" w:hint="default"/>
      </w:rPr>
    </w:lvl>
    <w:lvl w:ilvl="2" w:tplc="93E095C8" w:tentative="1">
      <w:start w:val="1"/>
      <w:numFmt w:val="bullet"/>
      <w:lvlText w:val=""/>
      <w:lvlJc w:val="left"/>
      <w:pPr>
        <w:tabs>
          <w:tab w:val="num" w:pos="2160"/>
        </w:tabs>
        <w:ind w:left="2160" w:hanging="360"/>
      </w:pPr>
      <w:rPr>
        <w:rFonts w:ascii="Wingdings 2" w:hAnsi="Wingdings 2" w:hint="default"/>
      </w:rPr>
    </w:lvl>
    <w:lvl w:ilvl="3" w:tplc="C6CC2748" w:tentative="1">
      <w:start w:val="1"/>
      <w:numFmt w:val="bullet"/>
      <w:lvlText w:val=""/>
      <w:lvlJc w:val="left"/>
      <w:pPr>
        <w:tabs>
          <w:tab w:val="num" w:pos="2880"/>
        </w:tabs>
        <w:ind w:left="2880" w:hanging="360"/>
      </w:pPr>
      <w:rPr>
        <w:rFonts w:ascii="Wingdings 2" w:hAnsi="Wingdings 2" w:hint="default"/>
      </w:rPr>
    </w:lvl>
    <w:lvl w:ilvl="4" w:tplc="57A6D0C8" w:tentative="1">
      <w:start w:val="1"/>
      <w:numFmt w:val="bullet"/>
      <w:lvlText w:val=""/>
      <w:lvlJc w:val="left"/>
      <w:pPr>
        <w:tabs>
          <w:tab w:val="num" w:pos="3600"/>
        </w:tabs>
        <w:ind w:left="3600" w:hanging="360"/>
      </w:pPr>
      <w:rPr>
        <w:rFonts w:ascii="Wingdings 2" w:hAnsi="Wingdings 2" w:hint="default"/>
      </w:rPr>
    </w:lvl>
    <w:lvl w:ilvl="5" w:tplc="0F707798" w:tentative="1">
      <w:start w:val="1"/>
      <w:numFmt w:val="bullet"/>
      <w:lvlText w:val=""/>
      <w:lvlJc w:val="left"/>
      <w:pPr>
        <w:tabs>
          <w:tab w:val="num" w:pos="4320"/>
        </w:tabs>
        <w:ind w:left="4320" w:hanging="360"/>
      </w:pPr>
      <w:rPr>
        <w:rFonts w:ascii="Wingdings 2" w:hAnsi="Wingdings 2" w:hint="default"/>
      </w:rPr>
    </w:lvl>
    <w:lvl w:ilvl="6" w:tplc="8EE686D4" w:tentative="1">
      <w:start w:val="1"/>
      <w:numFmt w:val="bullet"/>
      <w:lvlText w:val=""/>
      <w:lvlJc w:val="left"/>
      <w:pPr>
        <w:tabs>
          <w:tab w:val="num" w:pos="5040"/>
        </w:tabs>
        <w:ind w:left="5040" w:hanging="360"/>
      </w:pPr>
      <w:rPr>
        <w:rFonts w:ascii="Wingdings 2" w:hAnsi="Wingdings 2" w:hint="default"/>
      </w:rPr>
    </w:lvl>
    <w:lvl w:ilvl="7" w:tplc="1258176C" w:tentative="1">
      <w:start w:val="1"/>
      <w:numFmt w:val="bullet"/>
      <w:lvlText w:val=""/>
      <w:lvlJc w:val="left"/>
      <w:pPr>
        <w:tabs>
          <w:tab w:val="num" w:pos="5760"/>
        </w:tabs>
        <w:ind w:left="5760" w:hanging="360"/>
      </w:pPr>
      <w:rPr>
        <w:rFonts w:ascii="Wingdings 2" w:hAnsi="Wingdings 2" w:hint="default"/>
      </w:rPr>
    </w:lvl>
    <w:lvl w:ilvl="8" w:tplc="FD72A97A" w:tentative="1">
      <w:start w:val="1"/>
      <w:numFmt w:val="bullet"/>
      <w:lvlText w:val=""/>
      <w:lvlJc w:val="left"/>
      <w:pPr>
        <w:tabs>
          <w:tab w:val="num" w:pos="6480"/>
        </w:tabs>
        <w:ind w:left="6480" w:hanging="360"/>
      </w:pPr>
      <w:rPr>
        <w:rFonts w:ascii="Wingdings 2" w:hAnsi="Wingdings 2" w:hint="default"/>
      </w:rPr>
    </w:lvl>
  </w:abstractNum>
  <w:abstractNum w:abstractNumId="92">
    <w:nsid w:val="5E16298C"/>
    <w:multiLevelType w:val="hybridMultilevel"/>
    <w:tmpl w:val="3BDCB5E8"/>
    <w:lvl w:ilvl="0" w:tplc="2ED86510">
      <w:start w:val="1"/>
      <w:numFmt w:val="bullet"/>
      <w:lvlText w:val="•"/>
      <w:lvlJc w:val="left"/>
      <w:pPr>
        <w:tabs>
          <w:tab w:val="num" w:pos="720"/>
        </w:tabs>
        <w:ind w:left="720" w:hanging="360"/>
      </w:pPr>
      <w:rPr>
        <w:rFonts w:ascii="Arial" w:hAnsi="Arial" w:hint="default"/>
      </w:rPr>
    </w:lvl>
    <w:lvl w:ilvl="1" w:tplc="AF4440C8" w:tentative="1">
      <w:start w:val="1"/>
      <w:numFmt w:val="bullet"/>
      <w:lvlText w:val="•"/>
      <w:lvlJc w:val="left"/>
      <w:pPr>
        <w:tabs>
          <w:tab w:val="num" w:pos="1440"/>
        </w:tabs>
        <w:ind w:left="1440" w:hanging="360"/>
      </w:pPr>
      <w:rPr>
        <w:rFonts w:ascii="Arial" w:hAnsi="Arial" w:hint="default"/>
      </w:rPr>
    </w:lvl>
    <w:lvl w:ilvl="2" w:tplc="B87C0F76" w:tentative="1">
      <w:start w:val="1"/>
      <w:numFmt w:val="bullet"/>
      <w:lvlText w:val="•"/>
      <w:lvlJc w:val="left"/>
      <w:pPr>
        <w:tabs>
          <w:tab w:val="num" w:pos="2160"/>
        </w:tabs>
        <w:ind w:left="2160" w:hanging="360"/>
      </w:pPr>
      <w:rPr>
        <w:rFonts w:ascii="Arial" w:hAnsi="Arial" w:hint="default"/>
      </w:rPr>
    </w:lvl>
    <w:lvl w:ilvl="3" w:tplc="67F6C5BC" w:tentative="1">
      <w:start w:val="1"/>
      <w:numFmt w:val="bullet"/>
      <w:lvlText w:val="•"/>
      <w:lvlJc w:val="left"/>
      <w:pPr>
        <w:tabs>
          <w:tab w:val="num" w:pos="2880"/>
        </w:tabs>
        <w:ind w:left="2880" w:hanging="360"/>
      </w:pPr>
      <w:rPr>
        <w:rFonts w:ascii="Arial" w:hAnsi="Arial" w:hint="default"/>
      </w:rPr>
    </w:lvl>
    <w:lvl w:ilvl="4" w:tplc="383A982C" w:tentative="1">
      <w:start w:val="1"/>
      <w:numFmt w:val="bullet"/>
      <w:lvlText w:val="•"/>
      <w:lvlJc w:val="left"/>
      <w:pPr>
        <w:tabs>
          <w:tab w:val="num" w:pos="3600"/>
        </w:tabs>
        <w:ind w:left="3600" w:hanging="360"/>
      </w:pPr>
      <w:rPr>
        <w:rFonts w:ascii="Arial" w:hAnsi="Arial" w:hint="default"/>
      </w:rPr>
    </w:lvl>
    <w:lvl w:ilvl="5" w:tplc="6D0858F4" w:tentative="1">
      <w:start w:val="1"/>
      <w:numFmt w:val="bullet"/>
      <w:lvlText w:val="•"/>
      <w:lvlJc w:val="left"/>
      <w:pPr>
        <w:tabs>
          <w:tab w:val="num" w:pos="4320"/>
        </w:tabs>
        <w:ind w:left="4320" w:hanging="360"/>
      </w:pPr>
      <w:rPr>
        <w:rFonts w:ascii="Arial" w:hAnsi="Arial" w:hint="default"/>
      </w:rPr>
    </w:lvl>
    <w:lvl w:ilvl="6" w:tplc="F5B60EEE" w:tentative="1">
      <w:start w:val="1"/>
      <w:numFmt w:val="bullet"/>
      <w:lvlText w:val="•"/>
      <w:lvlJc w:val="left"/>
      <w:pPr>
        <w:tabs>
          <w:tab w:val="num" w:pos="5040"/>
        </w:tabs>
        <w:ind w:left="5040" w:hanging="360"/>
      </w:pPr>
      <w:rPr>
        <w:rFonts w:ascii="Arial" w:hAnsi="Arial" w:hint="default"/>
      </w:rPr>
    </w:lvl>
    <w:lvl w:ilvl="7" w:tplc="1B8ABC3C" w:tentative="1">
      <w:start w:val="1"/>
      <w:numFmt w:val="bullet"/>
      <w:lvlText w:val="•"/>
      <w:lvlJc w:val="left"/>
      <w:pPr>
        <w:tabs>
          <w:tab w:val="num" w:pos="5760"/>
        </w:tabs>
        <w:ind w:left="5760" w:hanging="360"/>
      </w:pPr>
      <w:rPr>
        <w:rFonts w:ascii="Arial" w:hAnsi="Arial" w:hint="default"/>
      </w:rPr>
    </w:lvl>
    <w:lvl w:ilvl="8" w:tplc="E1AAEEA6" w:tentative="1">
      <w:start w:val="1"/>
      <w:numFmt w:val="bullet"/>
      <w:lvlText w:val="•"/>
      <w:lvlJc w:val="left"/>
      <w:pPr>
        <w:tabs>
          <w:tab w:val="num" w:pos="6480"/>
        </w:tabs>
        <w:ind w:left="6480" w:hanging="360"/>
      </w:pPr>
      <w:rPr>
        <w:rFonts w:ascii="Arial" w:hAnsi="Arial" w:hint="default"/>
      </w:rPr>
    </w:lvl>
  </w:abstractNum>
  <w:abstractNum w:abstractNumId="93">
    <w:nsid w:val="5E966EEF"/>
    <w:multiLevelType w:val="hybridMultilevel"/>
    <w:tmpl w:val="1034E038"/>
    <w:lvl w:ilvl="0" w:tplc="84ECC3E4">
      <w:start w:val="1"/>
      <w:numFmt w:val="bullet"/>
      <w:lvlText w:val=""/>
      <w:lvlJc w:val="left"/>
      <w:pPr>
        <w:tabs>
          <w:tab w:val="num" w:pos="720"/>
        </w:tabs>
        <w:ind w:left="720" w:hanging="360"/>
      </w:pPr>
      <w:rPr>
        <w:rFonts w:ascii="Wingdings 2" w:hAnsi="Wingdings 2" w:hint="default"/>
      </w:rPr>
    </w:lvl>
    <w:lvl w:ilvl="1" w:tplc="7AA81F70" w:tentative="1">
      <w:start w:val="1"/>
      <w:numFmt w:val="bullet"/>
      <w:lvlText w:val=""/>
      <w:lvlJc w:val="left"/>
      <w:pPr>
        <w:tabs>
          <w:tab w:val="num" w:pos="1440"/>
        </w:tabs>
        <w:ind w:left="1440" w:hanging="360"/>
      </w:pPr>
      <w:rPr>
        <w:rFonts w:ascii="Wingdings 2" w:hAnsi="Wingdings 2" w:hint="default"/>
      </w:rPr>
    </w:lvl>
    <w:lvl w:ilvl="2" w:tplc="97BEC856" w:tentative="1">
      <w:start w:val="1"/>
      <w:numFmt w:val="bullet"/>
      <w:lvlText w:val=""/>
      <w:lvlJc w:val="left"/>
      <w:pPr>
        <w:tabs>
          <w:tab w:val="num" w:pos="2160"/>
        </w:tabs>
        <w:ind w:left="2160" w:hanging="360"/>
      </w:pPr>
      <w:rPr>
        <w:rFonts w:ascii="Wingdings 2" w:hAnsi="Wingdings 2" w:hint="default"/>
      </w:rPr>
    </w:lvl>
    <w:lvl w:ilvl="3" w:tplc="1C78A782" w:tentative="1">
      <w:start w:val="1"/>
      <w:numFmt w:val="bullet"/>
      <w:lvlText w:val=""/>
      <w:lvlJc w:val="left"/>
      <w:pPr>
        <w:tabs>
          <w:tab w:val="num" w:pos="2880"/>
        </w:tabs>
        <w:ind w:left="2880" w:hanging="360"/>
      </w:pPr>
      <w:rPr>
        <w:rFonts w:ascii="Wingdings 2" w:hAnsi="Wingdings 2" w:hint="default"/>
      </w:rPr>
    </w:lvl>
    <w:lvl w:ilvl="4" w:tplc="AE428EAE" w:tentative="1">
      <w:start w:val="1"/>
      <w:numFmt w:val="bullet"/>
      <w:lvlText w:val=""/>
      <w:lvlJc w:val="left"/>
      <w:pPr>
        <w:tabs>
          <w:tab w:val="num" w:pos="3600"/>
        </w:tabs>
        <w:ind w:left="3600" w:hanging="360"/>
      </w:pPr>
      <w:rPr>
        <w:rFonts w:ascii="Wingdings 2" w:hAnsi="Wingdings 2" w:hint="default"/>
      </w:rPr>
    </w:lvl>
    <w:lvl w:ilvl="5" w:tplc="0ACA2F76" w:tentative="1">
      <w:start w:val="1"/>
      <w:numFmt w:val="bullet"/>
      <w:lvlText w:val=""/>
      <w:lvlJc w:val="left"/>
      <w:pPr>
        <w:tabs>
          <w:tab w:val="num" w:pos="4320"/>
        </w:tabs>
        <w:ind w:left="4320" w:hanging="360"/>
      </w:pPr>
      <w:rPr>
        <w:rFonts w:ascii="Wingdings 2" w:hAnsi="Wingdings 2" w:hint="default"/>
      </w:rPr>
    </w:lvl>
    <w:lvl w:ilvl="6" w:tplc="2B54A0B8" w:tentative="1">
      <w:start w:val="1"/>
      <w:numFmt w:val="bullet"/>
      <w:lvlText w:val=""/>
      <w:lvlJc w:val="left"/>
      <w:pPr>
        <w:tabs>
          <w:tab w:val="num" w:pos="5040"/>
        </w:tabs>
        <w:ind w:left="5040" w:hanging="360"/>
      </w:pPr>
      <w:rPr>
        <w:rFonts w:ascii="Wingdings 2" w:hAnsi="Wingdings 2" w:hint="default"/>
      </w:rPr>
    </w:lvl>
    <w:lvl w:ilvl="7" w:tplc="3D56723C" w:tentative="1">
      <w:start w:val="1"/>
      <w:numFmt w:val="bullet"/>
      <w:lvlText w:val=""/>
      <w:lvlJc w:val="left"/>
      <w:pPr>
        <w:tabs>
          <w:tab w:val="num" w:pos="5760"/>
        </w:tabs>
        <w:ind w:left="5760" w:hanging="360"/>
      </w:pPr>
      <w:rPr>
        <w:rFonts w:ascii="Wingdings 2" w:hAnsi="Wingdings 2" w:hint="default"/>
      </w:rPr>
    </w:lvl>
    <w:lvl w:ilvl="8" w:tplc="C11C092E" w:tentative="1">
      <w:start w:val="1"/>
      <w:numFmt w:val="bullet"/>
      <w:lvlText w:val=""/>
      <w:lvlJc w:val="left"/>
      <w:pPr>
        <w:tabs>
          <w:tab w:val="num" w:pos="6480"/>
        </w:tabs>
        <w:ind w:left="6480" w:hanging="360"/>
      </w:pPr>
      <w:rPr>
        <w:rFonts w:ascii="Wingdings 2" w:hAnsi="Wingdings 2" w:hint="default"/>
      </w:rPr>
    </w:lvl>
  </w:abstractNum>
  <w:abstractNum w:abstractNumId="94">
    <w:nsid w:val="5ED67F67"/>
    <w:multiLevelType w:val="hybridMultilevel"/>
    <w:tmpl w:val="D00E513C"/>
    <w:lvl w:ilvl="0" w:tplc="F940B8EC">
      <w:start w:val="1"/>
      <w:numFmt w:val="bullet"/>
      <w:lvlText w:val="o"/>
      <w:lvlJc w:val="left"/>
      <w:pPr>
        <w:tabs>
          <w:tab w:val="num" w:pos="1080"/>
        </w:tabs>
        <w:ind w:left="1080" w:hanging="360"/>
      </w:pPr>
      <w:rPr>
        <w:rFonts w:ascii="Courier New" w:hAnsi="Courier New" w:hint="default"/>
      </w:rPr>
    </w:lvl>
    <w:lvl w:ilvl="1" w:tplc="CEC054CE" w:tentative="1">
      <w:start w:val="1"/>
      <w:numFmt w:val="bullet"/>
      <w:lvlText w:val="o"/>
      <w:lvlJc w:val="left"/>
      <w:pPr>
        <w:tabs>
          <w:tab w:val="num" w:pos="1800"/>
        </w:tabs>
        <w:ind w:left="1800" w:hanging="360"/>
      </w:pPr>
      <w:rPr>
        <w:rFonts w:ascii="Courier New" w:hAnsi="Courier New" w:hint="default"/>
      </w:rPr>
    </w:lvl>
    <w:lvl w:ilvl="2" w:tplc="EC924424" w:tentative="1">
      <w:start w:val="1"/>
      <w:numFmt w:val="bullet"/>
      <w:lvlText w:val="o"/>
      <w:lvlJc w:val="left"/>
      <w:pPr>
        <w:tabs>
          <w:tab w:val="num" w:pos="2520"/>
        </w:tabs>
        <w:ind w:left="2520" w:hanging="360"/>
      </w:pPr>
      <w:rPr>
        <w:rFonts w:ascii="Courier New" w:hAnsi="Courier New" w:hint="default"/>
      </w:rPr>
    </w:lvl>
    <w:lvl w:ilvl="3" w:tplc="65805DAC" w:tentative="1">
      <w:start w:val="1"/>
      <w:numFmt w:val="bullet"/>
      <w:lvlText w:val="o"/>
      <w:lvlJc w:val="left"/>
      <w:pPr>
        <w:tabs>
          <w:tab w:val="num" w:pos="3240"/>
        </w:tabs>
        <w:ind w:left="3240" w:hanging="360"/>
      </w:pPr>
      <w:rPr>
        <w:rFonts w:ascii="Courier New" w:hAnsi="Courier New" w:hint="default"/>
      </w:rPr>
    </w:lvl>
    <w:lvl w:ilvl="4" w:tplc="F188A656" w:tentative="1">
      <w:start w:val="1"/>
      <w:numFmt w:val="bullet"/>
      <w:lvlText w:val="o"/>
      <w:lvlJc w:val="left"/>
      <w:pPr>
        <w:tabs>
          <w:tab w:val="num" w:pos="3960"/>
        </w:tabs>
        <w:ind w:left="3960" w:hanging="360"/>
      </w:pPr>
      <w:rPr>
        <w:rFonts w:ascii="Courier New" w:hAnsi="Courier New" w:hint="default"/>
      </w:rPr>
    </w:lvl>
    <w:lvl w:ilvl="5" w:tplc="D80029E0" w:tentative="1">
      <w:start w:val="1"/>
      <w:numFmt w:val="bullet"/>
      <w:lvlText w:val="o"/>
      <w:lvlJc w:val="left"/>
      <w:pPr>
        <w:tabs>
          <w:tab w:val="num" w:pos="4680"/>
        </w:tabs>
        <w:ind w:left="4680" w:hanging="360"/>
      </w:pPr>
      <w:rPr>
        <w:rFonts w:ascii="Courier New" w:hAnsi="Courier New" w:hint="default"/>
      </w:rPr>
    </w:lvl>
    <w:lvl w:ilvl="6" w:tplc="BDD06332" w:tentative="1">
      <w:start w:val="1"/>
      <w:numFmt w:val="bullet"/>
      <w:lvlText w:val="o"/>
      <w:lvlJc w:val="left"/>
      <w:pPr>
        <w:tabs>
          <w:tab w:val="num" w:pos="5400"/>
        </w:tabs>
        <w:ind w:left="5400" w:hanging="360"/>
      </w:pPr>
      <w:rPr>
        <w:rFonts w:ascii="Courier New" w:hAnsi="Courier New" w:hint="default"/>
      </w:rPr>
    </w:lvl>
    <w:lvl w:ilvl="7" w:tplc="DC2E5FB0" w:tentative="1">
      <w:start w:val="1"/>
      <w:numFmt w:val="bullet"/>
      <w:lvlText w:val="o"/>
      <w:lvlJc w:val="left"/>
      <w:pPr>
        <w:tabs>
          <w:tab w:val="num" w:pos="6120"/>
        </w:tabs>
        <w:ind w:left="6120" w:hanging="360"/>
      </w:pPr>
      <w:rPr>
        <w:rFonts w:ascii="Courier New" w:hAnsi="Courier New" w:hint="default"/>
      </w:rPr>
    </w:lvl>
    <w:lvl w:ilvl="8" w:tplc="5E9CE322" w:tentative="1">
      <w:start w:val="1"/>
      <w:numFmt w:val="bullet"/>
      <w:lvlText w:val="o"/>
      <w:lvlJc w:val="left"/>
      <w:pPr>
        <w:tabs>
          <w:tab w:val="num" w:pos="6840"/>
        </w:tabs>
        <w:ind w:left="6840" w:hanging="360"/>
      </w:pPr>
      <w:rPr>
        <w:rFonts w:ascii="Courier New" w:hAnsi="Courier New" w:hint="default"/>
      </w:rPr>
    </w:lvl>
  </w:abstractNum>
  <w:abstractNum w:abstractNumId="95">
    <w:nsid w:val="5EE005F5"/>
    <w:multiLevelType w:val="hybridMultilevel"/>
    <w:tmpl w:val="71F64A5E"/>
    <w:lvl w:ilvl="0" w:tplc="572E1046">
      <w:start w:val="1"/>
      <w:numFmt w:val="bullet"/>
      <w:lvlText w:val=""/>
      <w:lvlJc w:val="left"/>
      <w:pPr>
        <w:tabs>
          <w:tab w:val="num" w:pos="720"/>
        </w:tabs>
        <w:ind w:left="720" w:hanging="360"/>
      </w:pPr>
      <w:rPr>
        <w:rFonts w:ascii="Wingdings 2" w:hAnsi="Wingdings 2" w:hint="default"/>
      </w:rPr>
    </w:lvl>
    <w:lvl w:ilvl="1" w:tplc="BA42EBE6" w:tentative="1">
      <w:start w:val="1"/>
      <w:numFmt w:val="bullet"/>
      <w:lvlText w:val=""/>
      <w:lvlJc w:val="left"/>
      <w:pPr>
        <w:tabs>
          <w:tab w:val="num" w:pos="1440"/>
        </w:tabs>
        <w:ind w:left="1440" w:hanging="360"/>
      </w:pPr>
      <w:rPr>
        <w:rFonts w:ascii="Wingdings 2" w:hAnsi="Wingdings 2" w:hint="default"/>
      </w:rPr>
    </w:lvl>
    <w:lvl w:ilvl="2" w:tplc="55EA662E" w:tentative="1">
      <w:start w:val="1"/>
      <w:numFmt w:val="bullet"/>
      <w:lvlText w:val=""/>
      <w:lvlJc w:val="left"/>
      <w:pPr>
        <w:tabs>
          <w:tab w:val="num" w:pos="2160"/>
        </w:tabs>
        <w:ind w:left="2160" w:hanging="360"/>
      </w:pPr>
      <w:rPr>
        <w:rFonts w:ascii="Wingdings 2" w:hAnsi="Wingdings 2" w:hint="default"/>
      </w:rPr>
    </w:lvl>
    <w:lvl w:ilvl="3" w:tplc="5D4A34A2" w:tentative="1">
      <w:start w:val="1"/>
      <w:numFmt w:val="bullet"/>
      <w:lvlText w:val=""/>
      <w:lvlJc w:val="left"/>
      <w:pPr>
        <w:tabs>
          <w:tab w:val="num" w:pos="2880"/>
        </w:tabs>
        <w:ind w:left="2880" w:hanging="360"/>
      </w:pPr>
      <w:rPr>
        <w:rFonts w:ascii="Wingdings 2" w:hAnsi="Wingdings 2" w:hint="default"/>
      </w:rPr>
    </w:lvl>
    <w:lvl w:ilvl="4" w:tplc="B0902CE6" w:tentative="1">
      <w:start w:val="1"/>
      <w:numFmt w:val="bullet"/>
      <w:lvlText w:val=""/>
      <w:lvlJc w:val="left"/>
      <w:pPr>
        <w:tabs>
          <w:tab w:val="num" w:pos="3600"/>
        </w:tabs>
        <w:ind w:left="3600" w:hanging="360"/>
      </w:pPr>
      <w:rPr>
        <w:rFonts w:ascii="Wingdings 2" w:hAnsi="Wingdings 2" w:hint="default"/>
      </w:rPr>
    </w:lvl>
    <w:lvl w:ilvl="5" w:tplc="D18EDC36" w:tentative="1">
      <w:start w:val="1"/>
      <w:numFmt w:val="bullet"/>
      <w:lvlText w:val=""/>
      <w:lvlJc w:val="left"/>
      <w:pPr>
        <w:tabs>
          <w:tab w:val="num" w:pos="4320"/>
        </w:tabs>
        <w:ind w:left="4320" w:hanging="360"/>
      </w:pPr>
      <w:rPr>
        <w:rFonts w:ascii="Wingdings 2" w:hAnsi="Wingdings 2" w:hint="default"/>
      </w:rPr>
    </w:lvl>
    <w:lvl w:ilvl="6" w:tplc="AEC8A17A" w:tentative="1">
      <w:start w:val="1"/>
      <w:numFmt w:val="bullet"/>
      <w:lvlText w:val=""/>
      <w:lvlJc w:val="left"/>
      <w:pPr>
        <w:tabs>
          <w:tab w:val="num" w:pos="5040"/>
        </w:tabs>
        <w:ind w:left="5040" w:hanging="360"/>
      </w:pPr>
      <w:rPr>
        <w:rFonts w:ascii="Wingdings 2" w:hAnsi="Wingdings 2" w:hint="default"/>
      </w:rPr>
    </w:lvl>
    <w:lvl w:ilvl="7" w:tplc="396A09A8" w:tentative="1">
      <w:start w:val="1"/>
      <w:numFmt w:val="bullet"/>
      <w:lvlText w:val=""/>
      <w:lvlJc w:val="left"/>
      <w:pPr>
        <w:tabs>
          <w:tab w:val="num" w:pos="5760"/>
        </w:tabs>
        <w:ind w:left="5760" w:hanging="360"/>
      </w:pPr>
      <w:rPr>
        <w:rFonts w:ascii="Wingdings 2" w:hAnsi="Wingdings 2" w:hint="default"/>
      </w:rPr>
    </w:lvl>
    <w:lvl w:ilvl="8" w:tplc="B0E4AA5C" w:tentative="1">
      <w:start w:val="1"/>
      <w:numFmt w:val="bullet"/>
      <w:lvlText w:val=""/>
      <w:lvlJc w:val="left"/>
      <w:pPr>
        <w:tabs>
          <w:tab w:val="num" w:pos="6480"/>
        </w:tabs>
        <w:ind w:left="6480" w:hanging="360"/>
      </w:pPr>
      <w:rPr>
        <w:rFonts w:ascii="Wingdings 2" w:hAnsi="Wingdings 2" w:hint="default"/>
      </w:rPr>
    </w:lvl>
  </w:abstractNum>
  <w:abstractNum w:abstractNumId="96">
    <w:nsid w:val="611822D4"/>
    <w:multiLevelType w:val="hybridMultilevel"/>
    <w:tmpl w:val="A352F8EC"/>
    <w:lvl w:ilvl="0" w:tplc="DE947324">
      <w:numFmt w:val="bullet"/>
      <w:lvlText w:val=""/>
      <w:lvlJc w:val="left"/>
      <w:pPr>
        <w:ind w:left="1440" w:hanging="360"/>
      </w:pPr>
      <w:rPr>
        <w:rFonts w:ascii="Symbol" w:eastAsiaTheme="minorHAnsi" w:hAnsi="Symbol"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6122287B"/>
    <w:multiLevelType w:val="hybridMultilevel"/>
    <w:tmpl w:val="6046FB90"/>
    <w:lvl w:ilvl="0" w:tplc="9100376C">
      <w:start w:val="1"/>
      <w:numFmt w:val="bullet"/>
      <w:lvlText w:val=""/>
      <w:lvlJc w:val="left"/>
      <w:pPr>
        <w:tabs>
          <w:tab w:val="num" w:pos="720"/>
        </w:tabs>
        <w:ind w:left="720" w:hanging="360"/>
      </w:pPr>
      <w:rPr>
        <w:rFonts w:ascii="Wingdings 2" w:hAnsi="Wingdings 2" w:hint="default"/>
      </w:rPr>
    </w:lvl>
    <w:lvl w:ilvl="1" w:tplc="B504E05E" w:tentative="1">
      <w:start w:val="1"/>
      <w:numFmt w:val="bullet"/>
      <w:lvlText w:val=""/>
      <w:lvlJc w:val="left"/>
      <w:pPr>
        <w:tabs>
          <w:tab w:val="num" w:pos="1440"/>
        </w:tabs>
        <w:ind w:left="1440" w:hanging="360"/>
      </w:pPr>
      <w:rPr>
        <w:rFonts w:ascii="Wingdings 2" w:hAnsi="Wingdings 2" w:hint="default"/>
      </w:rPr>
    </w:lvl>
    <w:lvl w:ilvl="2" w:tplc="160E5DA6" w:tentative="1">
      <w:start w:val="1"/>
      <w:numFmt w:val="bullet"/>
      <w:lvlText w:val=""/>
      <w:lvlJc w:val="left"/>
      <w:pPr>
        <w:tabs>
          <w:tab w:val="num" w:pos="2160"/>
        </w:tabs>
        <w:ind w:left="2160" w:hanging="360"/>
      </w:pPr>
      <w:rPr>
        <w:rFonts w:ascii="Wingdings 2" w:hAnsi="Wingdings 2" w:hint="default"/>
      </w:rPr>
    </w:lvl>
    <w:lvl w:ilvl="3" w:tplc="02EC7F10" w:tentative="1">
      <w:start w:val="1"/>
      <w:numFmt w:val="bullet"/>
      <w:lvlText w:val=""/>
      <w:lvlJc w:val="left"/>
      <w:pPr>
        <w:tabs>
          <w:tab w:val="num" w:pos="2880"/>
        </w:tabs>
        <w:ind w:left="2880" w:hanging="360"/>
      </w:pPr>
      <w:rPr>
        <w:rFonts w:ascii="Wingdings 2" w:hAnsi="Wingdings 2" w:hint="default"/>
      </w:rPr>
    </w:lvl>
    <w:lvl w:ilvl="4" w:tplc="1F401FA2" w:tentative="1">
      <w:start w:val="1"/>
      <w:numFmt w:val="bullet"/>
      <w:lvlText w:val=""/>
      <w:lvlJc w:val="left"/>
      <w:pPr>
        <w:tabs>
          <w:tab w:val="num" w:pos="3600"/>
        </w:tabs>
        <w:ind w:left="3600" w:hanging="360"/>
      </w:pPr>
      <w:rPr>
        <w:rFonts w:ascii="Wingdings 2" w:hAnsi="Wingdings 2" w:hint="default"/>
      </w:rPr>
    </w:lvl>
    <w:lvl w:ilvl="5" w:tplc="081C8F02" w:tentative="1">
      <w:start w:val="1"/>
      <w:numFmt w:val="bullet"/>
      <w:lvlText w:val=""/>
      <w:lvlJc w:val="left"/>
      <w:pPr>
        <w:tabs>
          <w:tab w:val="num" w:pos="4320"/>
        </w:tabs>
        <w:ind w:left="4320" w:hanging="360"/>
      </w:pPr>
      <w:rPr>
        <w:rFonts w:ascii="Wingdings 2" w:hAnsi="Wingdings 2" w:hint="default"/>
      </w:rPr>
    </w:lvl>
    <w:lvl w:ilvl="6" w:tplc="BB8C6714" w:tentative="1">
      <w:start w:val="1"/>
      <w:numFmt w:val="bullet"/>
      <w:lvlText w:val=""/>
      <w:lvlJc w:val="left"/>
      <w:pPr>
        <w:tabs>
          <w:tab w:val="num" w:pos="5040"/>
        </w:tabs>
        <w:ind w:left="5040" w:hanging="360"/>
      </w:pPr>
      <w:rPr>
        <w:rFonts w:ascii="Wingdings 2" w:hAnsi="Wingdings 2" w:hint="default"/>
      </w:rPr>
    </w:lvl>
    <w:lvl w:ilvl="7" w:tplc="EB9A20B8" w:tentative="1">
      <w:start w:val="1"/>
      <w:numFmt w:val="bullet"/>
      <w:lvlText w:val=""/>
      <w:lvlJc w:val="left"/>
      <w:pPr>
        <w:tabs>
          <w:tab w:val="num" w:pos="5760"/>
        </w:tabs>
        <w:ind w:left="5760" w:hanging="360"/>
      </w:pPr>
      <w:rPr>
        <w:rFonts w:ascii="Wingdings 2" w:hAnsi="Wingdings 2" w:hint="default"/>
      </w:rPr>
    </w:lvl>
    <w:lvl w:ilvl="8" w:tplc="BC3E1E8A" w:tentative="1">
      <w:start w:val="1"/>
      <w:numFmt w:val="bullet"/>
      <w:lvlText w:val=""/>
      <w:lvlJc w:val="left"/>
      <w:pPr>
        <w:tabs>
          <w:tab w:val="num" w:pos="6480"/>
        </w:tabs>
        <w:ind w:left="6480" w:hanging="360"/>
      </w:pPr>
      <w:rPr>
        <w:rFonts w:ascii="Wingdings 2" w:hAnsi="Wingdings 2" w:hint="default"/>
      </w:rPr>
    </w:lvl>
  </w:abstractNum>
  <w:abstractNum w:abstractNumId="98">
    <w:nsid w:val="61636B8D"/>
    <w:multiLevelType w:val="hybridMultilevel"/>
    <w:tmpl w:val="BBF0998E"/>
    <w:lvl w:ilvl="0" w:tplc="57D27EFE">
      <w:start w:val="1"/>
      <w:numFmt w:val="bullet"/>
      <w:lvlText w:val="•"/>
      <w:lvlJc w:val="left"/>
      <w:pPr>
        <w:tabs>
          <w:tab w:val="num" w:pos="720"/>
        </w:tabs>
        <w:ind w:left="720" w:hanging="360"/>
      </w:pPr>
      <w:rPr>
        <w:rFonts w:ascii="Arial" w:hAnsi="Arial" w:hint="default"/>
      </w:rPr>
    </w:lvl>
    <w:lvl w:ilvl="1" w:tplc="55367554" w:tentative="1">
      <w:start w:val="1"/>
      <w:numFmt w:val="bullet"/>
      <w:lvlText w:val="•"/>
      <w:lvlJc w:val="left"/>
      <w:pPr>
        <w:tabs>
          <w:tab w:val="num" w:pos="1440"/>
        </w:tabs>
        <w:ind w:left="1440" w:hanging="360"/>
      </w:pPr>
      <w:rPr>
        <w:rFonts w:ascii="Arial" w:hAnsi="Arial" w:hint="default"/>
      </w:rPr>
    </w:lvl>
    <w:lvl w:ilvl="2" w:tplc="A94C389C" w:tentative="1">
      <w:start w:val="1"/>
      <w:numFmt w:val="bullet"/>
      <w:lvlText w:val="•"/>
      <w:lvlJc w:val="left"/>
      <w:pPr>
        <w:tabs>
          <w:tab w:val="num" w:pos="2160"/>
        </w:tabs>
        <w:ind w:left="2160" w:hanging="360"/>
      </w:pPr>
      <w:rPr>
        <w:rFonts w:ascii="Arial" w:hAnsi="Arial" w:hint="default"/>
      </w:rPr>
    </w:lvl>
    <w:lvl w:ilvl="3" w:tplc="457C1A5C" w:tentative="1">
      <w:start w:val="1"/>
      <w:numFmt w:val="bullet"/>
      <w:lvlText w:val="•"/>
      <w:lvlJc w:val="left"/>
      <w:pPr>
        <w:tabs>
          <w:tab w:val="num" w:pos="2880"/>
        </w:tabs>
        <w:ind w:left="2880" w:hanging="360"/>
      </w:pPr>
      <w:rPr>
        <w:rFonts w:ascii="Arial" w:hAnsi="Arial" w:hint="default"/>
      </w:rPr>
    </w:lvl>
    <w:lvl w:ilvl="4" w:tplc="99222648" w:tentative="1">
      <w:start w:val="1"/>
      <w:numFmt w:val="bullet"/>
      <w:lvlText w:val="•"/>
      <w:lvlJc w:val="left"/>
      <w:pPr>
        <w:tabs>
          <w:tab w:val="num" w:pos="3600"/>
        </w:tabs>
        <w:ind w:left="3600" w:hanging="360"/>
      </w:pPr>
      <w:rPr>
        <w:rFonts w:ascii="Arial" w:hAnsi="Arial" w:hint="default"/>
      </w:rPr>
    </w:lvl>
    <w:lvl w:ilvl="5" w:tplc="DCB22500" w:tentative="1">
      <w:start w:val="1"/>
      <w:numFmt w:val="bullet"/>
      <w:lvlText w:val="•"/>
      <w:lvlJc w:val="left"/>
      <w:pPr>
        <w:tabs>
          <w:tab w:val="num" w:pos="4320"/>
        </w:tabs>
        <w:ind w:left="4320" w:hanging="360"/>
      </w:pPr>
      <w:rPr>
        <w:rFonts w:ascii="Arial" w:hAnsi="Arial" w:hint="default"/>
      </w:rPr>
    </w:lvl>
    <w:lvl w:ilvl="6" w:tplc="D99E3A2E" w:tentative="1">
      <w:start w:val="1"/>
      <w:numFmt w:val="bullet"/>
      <w:lvlText w:val="•"/>
      <w:lvlJc w:val="left"/>
      <w:pPr>
        <w:tabs>
          <w:tab w:val="num" w:pos="5040"/>
        </w:tabs>
        <w:ind w:left="5040" w:hanging="360"/>
      </w:pPr>
      <w:rPr>
        <w:rFonts w:ascii="Arial" w:hAnsi="Arial" w:hint="default"/>
      </w:rPr>
    </w:lvl>
    <w:lvl w:ilvl="7" w:tplc="5F70AC30" w:tentative="1">
      <w:start w:val="1"/>
      <w:numFmt w:val="bullet"/>
      <w:lvlText w:val="•"/>
      <w:lvlJc w:val="left"/>
      <w:pPr>
        <w:tabs>
          <w:tab w:val="num" w:pos="5760"/>
        </w:tabs>
        <w:ind w:left="5760" w:hanging="360"/>
      </w:pPr>
      <w:rPr>
        <w:rFonts w:ascii="Arial" w:hAnsi="Arial" w:hint="default"/>
      </w:rPr>
    </w:lvl>
    <w:lvl w:ilvl="8" w:tplc="4050CD3E" w:tentative="1">
      <w:start w:val="1"/>
      <w:numFmt w:val="bullet"/>
      <w:lvlText w:val="•"/>
      <w:lvlJc w:val="left"/>
      <w:pPr>
        <w:tabs>
          <w:tab w:val="num" w:pos="6480"/>
        </w:tabs>
        <w:ind w:left="6480" w:hanging="360"/>
      </w:pPr>
      <w:rPr>
        <w:rFonts w:ascii="Arial" w:hAnsi="Arial" w:hint="default"/>
      </w:rPr>
    </w:lvl>
  </w:abstractNum>
  <w:abstractNum w:abstractNumId="99">
    <w:nsid w:val="62872D2C"/>
    <w:multiLevelType w:val="hybridMultilevel"/>
    <w:tmpl w:val="55343E0A"/>
    <w:lvl w:ilvl="0" w:tplc="58CCF2A0">
      <w:start w:val="1"/>
      <w:numFmt w:val="bullet"/>
      <w:lvlText w:val=""/>
      <w:lvlJc w:val="left"/>
      <w:pPr>
        <w:tabs>
          <w:tab w:val="num" w:pos="720"/>
        </w:tabs>
        <w:ind w:left="720" w:hanging="360"/>
      </w:pPr>
      <w:rPr>
        <w:rFonts w:ascii="Wingdings" w:hAnsi="Wingdings" w:hint="default"/>
      </w:rPr>
    </w:lvl>
    <w:lvl w:ilvl="1" w:tplc="7C20427C" w:tentative="1">
      <w:start w:val="1"/>
      <w:numFmt w:val="bullet"/>
      <w:lvlText w:val=""/>
      <w:lvlJc w:val="left"/>
      <w:pPr>
        <w:tabs>
          <w:tab w:val="num" w:pos="1440"/>
        </w:tabs>
        <w:ind w:left="1440" w:hanging="360"/>
      </w:pPr>
      <w:rPr>
        <w:rFonts w:ascii="Wingdings" w:hAnsi="Wingdings" w:hint="default"/>
      </w:rPr>
    </w:lvl>
    <w:lvl w:ilvl="2" w:tplc="236E96C0" w:tentative="1">
      <w:start w:val="1"/>
      <w:numFmt w:val="bullet"/>
      <w:lvlText w:val=""/>
      <w:lvlJc w:val="left"/>
      <w:pPr>
        <w:tabs>
          <w:tab w:val="num" w:pos="2160"/>
        </w:tabs>
        <w:ind w:left="2160" w:hanging="360"/>
      </w:pPr>
      <w:rPr>
        <w:rFonts w:ascii="Wingdings" w:hAnsi="Wingdings" w:hint="default"/>
      </w:rPr>
    </w:lvl>
    <w:lvl w:ilvl="3" w:tplc="AB9AD260" w:tentative="1">
      <w:start w:val="1"/>
      <w:numFmt w:val="bullet"/>
      <w:lvlText w:val=""/>
      <w:lvlJc w:val="left"/>
      <w:pPr>
        <w:tabs>
          <w:tab w:val="num" w:pos="2880"/>
        </w:tabs>
        <w:ind w:left="2880" w:hanging="360"/>
      </w:pPr>
      <w:rPr>
        <w:rFonts w:ascii="Wingdings" w:hAnsi="Wingdings" w:hint="default"/>
      </w:rPr>
    </w:lvl>
    <w:lvl w:ilvl="4" w:tplc="415A929C" w:tentative="1">
      <w:start w:val="1"/>
      <w:numFmt w:val="bullet"/>
      <w:lvlText w:val=""/>
      <w:lvlJc w:val="left"/>
      <w:pPr>
        <w:tabs>
          <w:tab w:val="num" w:pos="3600"/>
        </w:tabs>
        <w:ind w:left="3600" w:hanging="360"/>
      </w:pPr>
      <w:rPr>
        <w:rFonts w:ascii="Wingdings" w:hAnsi="Wingdings" w:hint="default"/>
      </w:rPr>
    </w:lvl>
    <w:lvl w:ilvl="5" w:tplc="EA86AC0C" w:tentative="1">
      <w:start w:val="1"/>
      <w:numFmt w:val="bullet"/>
      <w:lvlText w:val=""/>
      <w:lvlJc w:val="left"/>
      <w:pPr>
        <w:tabs>
          <w:tab w:val="num" w:pos="4320"/>
        </w:tabs>
        <w:ind w:left="4320" w:hanging="360"/>
      </w:pPr>
      <w:rPr>
        <w:rFonts w:ascii="Wingdings" w:hAnsi="Wingdings" w:hint="default"/>
      </w:rPr>
    </w:lvl>
    <w:lvl w:ilvl="6" w:tplc="B4140278" w:tentative="1">
      <w:start w:val="1"/>
      <w:numFmt w:val="bullet"/>
      <w:lvlText w:val=""/>
      <w:lvlJc w:val="left"/>
      <w:pPr>
        <w:tabs>
          <w:tab w:val="num" w:pos="5040"/>
        </w:tabs>
        <w:ind w:left="5040" w:hanging="360"/>
      </w:pPr>
      <w:rPr>
        <w:rFonts w:ascii="Wingdings" w:hAnsi="Wingdings" w:hint="default"/>
      </w:rPr>
    </w:lvl>
    <w:lvl w:ilvl="7" w:tplc="37D8D932" w:tentative="1">
      <w:start w:val="1"/>
      <w:numFmt w:val="bullet"/>
      <w:lvlText w:val=""/>
      <w:lvlJc w:val="left"/>
      <w:pPr>
        <w:tabs>
          <w:tab w:val="num" w:pos="5760"/>
        </w:tabs>
        <w:ind w:left="5760" w:hanging="360"/>
      </w:pPr>
      <w:rPr>
        <w:rFonts w:ascii="Wingdings" w:hAnsi="Wingdings" w:hint="default"/>
      </w:rPr>
    </w:lvl>
    <w:lvl w:ilvl="8" w:tplc="0A2A51A4" w:tentative="1">
      <w:start w:val="1"/>
      <w:numFmt w:val="bullet"/>
      <w:lvlText w:val=""/>
      <w:lvlJc w:val="left"/>
      <w:pPr>
        <w:tabs>
          <w:tab w:val="num" w:pos="6480"/>
        </w:tabs>
        <w:ind w:left="6480" w:hanging="360"/>
      </w:pPr>
      <w:rPr>
        <w:rFonts w:ascii="Wingdings" w:hAnsi="Wingdings" w:hint="default"/>
      </w:rPr>
    </w:lvl>
  </w:abstractNum>
  <w:abstractNum w:abstractNumId="100">
    <w:nsid w:val="64E62205"/>
    <w:multiLevelType w:val="hybridMultilevel"/>
    <w:tmpl w:val="861419F2"/>
    <w:lvl w:ilvl="0" w:tplc="C68ED9C8">
      <w:start w:val="1"/>
      <w:numFmt w:val="bullet"/>
      <w:lvlText w:val=""/>
      <w:lvlJc w:val="left"/>
      <w:pPr>
        <w:tabs>
          <w:tab w:val="num" w:pos="720"/>
        </w:tabs>
        <w:ind w:left="720" w:hanging="360"/>
      </w:pPr>
      <w:rPr>
        <w:rFonts w:ascii="Wingdings" w:hAnsi="Wingdings" w:hint="default"/>
      </w:rPr>
    </w:lvl>
    <w:lvl w:ilvl="1" w:tplc="533212E0" w:tentative="1">
      <w:start w:val="1"/>
      <w:numFmt w:val="bullet"/>
      <w:lvlText w:val=""/>
      <w:lvlJc w:val="left"/>
      <w:pPr>
        <w:tabs>
          <w:tab w:val="num" w:pos="1440"/>
        </w:tabs>
        <w:ind w:left="1440" w:hanging="360"/>
      </w:pPr>
      <w:rPr>
        <w:rFonts w:ascii="Wingdings" w:hAnsi="Wingdings" w:hint="default"/>
      </w:rPr>
    </w:lvl>
    <w:lvl w:ilvl="2" w:tplc="60308C5E" w:tentative="1">
      <w:start w:val="1"/>
      <w:numFmt w:val="bullet"/>
      <w:lvlText w:val=""/>
      <w:lvlJc w:val="left"/>
      <w:pPr>
        <w:tabs>
          <w:tab w:val="num" w:pos="2160"/>
        </w:tabs>
        <w:ind w:left="2160" w:hanging="360"/>
      </w:pPr>
      <w:rPr>
        <w:rFonts w:ascii="Wingdings" w:hAnsi="Wingdings" w:hint="default"/>
      </w:rPr>
    </w:lvl>
    <w:lvl w:ilvl="3" w:tplc="6C8CBE1A" w:tentative="1">
      <w:start w:val="1"/>
      <w:numFmt w:val="bullet"/>
      <w:lvlText w:val=""/>
      <w:lvlJc w:val="left"/>
      <w:pPr>
        <w:tabs>
          <w:tab w:val="num" w:pos="2880"/>
        </w:tabs>
        <w:ind w:left="2880" w:hanging="360"/>
      </w:pPr>
      <w:rPr>
        <w:rFonts w:ascii="Wingdings" w:hAnsi="Wingdings" w:hint="default"/>
      </w:rPr>
    </w:lvl>
    <w:lvl w:ilvl="4" w:tplc="5BF6648C" w:tentative="1">
      <w:start w:val="1"/>
      <w:numFmt w:val="bullet"/>
      <w:lvlText w:val=""/>
      <w:lvlJc w:val="left"/>
      <w:pPr>
        <w:tabs>
          <w:tab w:val="num" w:pos="3600"/>
        </w:tabs>
        <w:ind w:left="3600" w:hanging="360"/>
      </w:pPr>
      <w:rPr>
        <w:rFonts w:ascii="Wingdings" w:hAnsi="Wingdings" w:hint="default"/>
      </w:rPr>
    </w:lvl>
    <w:lvl w:ilvl="5" w:tplc="E3A60196" w:tentative="1">
      <w:start w:val="1"/>
      <w:numFmt w:val="bullet"/>
      <w:lvlText w:val=""/>
      <w:lvlJc w:val="left"/>
      <w:pPr>
        <w:tabs>
          <w:tab w:val="num" w:pos="4320"/>
        </w:tabs>
        <w:ind w:left="4320" w:hanging="360"/>
      </w:pPr>
      <w:rPr>
        <w:rFonts w:ascii="Wingdings" w:hAnsi="Wingdings" w:hint="default"/>
      </w:rPr>
    </w:lvl>
    <w:lvl w:ilvl="6" w:tplc="1248AF2E" w:tentative="1">
      <w:start w:val="1"/>
      <w:numFmt w:val="bullet"/>
      <w:lvlText w:val=""/>
      <w:lvlJc w:val="left"/>
      <w:pPr>
        <w:tabs>
          <w:tab w:val="num" w:pos="5040"/>
        </w:tabs>
        <w:ind w:left="5040" w:hanging="360"/>
      </w:pPr>
      <w:rPr>
        <w:rFonts w:ascii="Wingdings" w:hAnsi="Wingdings" w:hint="default"/>
      </w:rPr>
    </w:lvl>
    <w:lvl w:ilvl="7" w:tplc="F58A4DFA" w:tentative="1">
      <w:start w:val="1"/>
      <w:numFmt w:val="bullet"/>
      <w:lvlText w:val=""/>
      <w:lvlJc w:val="left"/>
      <w:pPr>
        <w:tabs>
          <w:tab w:val="num" w:pos="5760"/>
        </w:tabs>
        <w:ind w:left="5760" w:hanging="360"/>
      </w:pPr>
      <w:rPr>
        <w:rFonts w:ascii="Wingdings" w:hAnsi="Wingdings" w:hint="default"/>
      </w:rPr>
    </w:lvl>
    <w:lvl w:ilvl="8" w:tplc="DC18359C" w:tentative="1">
      <w:start w:val="1"/>
      <w:numFmt w:val="bullet"/>
      <w:lvlText w:val=""/>
      <w:lvlJc w:val="left"/>
      <w:pPr>
        <w:tabs>
          <w:tab w:val="num" w:pos="6480"/>
        </w:tabs>
        <w:ind w:left="6480" w:hanging="360"/>
      </w:pPr>
      <w:rPr>
        <w:rFonts w:ascii="Wingdings" w:hAnsi="Wingdings" w:hint="default"/>
      </w:rPr>
    </w:lvl>
  </w:abstractNum>
  <w:abstractNum w:abstractNumId="101">
    <w:nsid w:val="65037124"/>
    <w:multiLevelType w:val="hybridMultilevel"/>
    <w:tmpl w:val="68F85FFA"/>
    <w:lvl w:ilvl="0" w:tplc="660A136E">
      <w:start w:val="1"/>
      <w:numFmt w:val="bullet"/>
      <w:lvlText w:val=""/>
      <w:lvlJc w:val="left"/>
      <w:pPr>
        <w:tabs>
          <w:tab w:val="num" w:pos="720"/>
        </w:tabs>
        <w:ind w:left="720" w:hanging="360"/>
      </w:pPr>
      <w:rPr>
        <w:rFonts w:ascii="Wingdings" w:hAnsi="Wingdings" w:hint="default"/>
      </w:rPr>
    </w:lvl>
    <w:lvl w:ilvl="1" w:tplc="D0B67DF6" w:tentative="1">
      <w:start w:val="1"/>
      <w:numFmt w:val="bullet"/>
      <w:lvlText w:val=""/>
      <w:lvlJc w:val="left"/>
      <w:pPr>
        <w:tabs>
          <w:tab w:val="num" w:pos="1440"/>
        </w:tabs>
        <w:ind w:left="1440" w:hanging="360"/>
      </w:pPr>
      <w:rPr>
        <w:rFonts w:ascii="Wingdings" w:hAnsi="Wingdings" w:hint="default"/>
      </w:rPr>
    </w:lvl>
    <w:lvl w:ilvl="2" w:tplc="E8FA4D9C" w:tentative="1">
      <w:start w:val="1"/>
      <w:numFmt w:val="bullet"/>
      <w:lvlText w:val=""/>
      <w:lvlJc w:val="left"/>
      <w:pPr>
        <w:tabs>
          <w:tab w:val="num" w:pos="2160"/>
        </w:tabs>
        <w:ind w:left="2160" w:hanging="360"/>
      </w:pPr>
      <w:rPr>
        <w:rFonts w:ascii="Wingdings" w:hAnsi="Wingdings" w:hint="default"/>
      </w:rPr>
    </w:lvl>
    <w:lvl w:ilvl="3" w:tplc="C128C4F6" w:tentative="1">
      <w:start w:val="1"/>
      <w:numFmt w:val="bullet"/>
      <w:lvlText w:val=""/>
      <w:lvlJc w:val="left"/>
      <w:pPr>
        <w:tabs>
          <w:tab w:val="num" w:pos="2880"/>
        </w:tabs>
        <w:ind w:left="2880" w:hanging="360"/>
      </w:pPr>
      <w:rPr>
        <w:rFonts w:ascii="Wingdings" w:hAnsi="Wingdings" w:hint="default"/>
      </w:rPr>
    </w:lvl>
    <w:lvl w:ilvl="4" w:tplc="9456461E" w:tentative="1">
      <w:start w:val="1"/>
      <w:numFmt w:val="bullet"/>
      <w:lvlText w:val=""/>
      <w:lvlJc w:val="left"/>
      <w:pPr>
        <w:tabs>
          <w:tab w:val="num" w:pos="3600"/>
        </w:tabs>
        <w:ind w:left="3600" w:hanging="360"/>
      </w:pPr>
      <w:rPr>
        <w:rFonts w:ascii="Wingdings" w:hAnsi="Wingdings" w:hint="default"/>
      </w:rPr>
    </w:lvl>
    <w:lvl w:ilvl="5" w:tplc="6AF498FC" w:tentative="1">
      <w:start w:val="1"/>
      <w:numFmt w:val="bullet"/>
      <w:lvlText w:val=""/>
      <w:lvlJc w:val="left"/>
      <w:pPr>
        <w:tabs>
          <w:tab w:val="num" w:pos="4320"/>
        </w:tabs>
        <w:ind w:left="4320" w:hanging="360"/>
      </w:pPr>
      <w:rPr>
        <w:rFonts w:ascii="Wingdings" w:hAnsi="Wingdings" w:hint="default"/>
      </w:rPr>
    </w:lvl>
    <w:lvl w:ilvl="6" w:tplc="75FEEDEC" w:tentative="1">
      <w:start w:val="1"/>
      <w:numFmt w:val="bullet"/>
      <w:lvlText w:val=""/>
      <w:lvlJc w:val="left"/>
      <w:pPr>
        <w:tabs>
          <w:tab w:val="num" w:pos="5040"/>
        </w:tabs>
        <w:ind w:left="5040" w:hanging="360"/>
      </w:pPr>
      <w:rPr>
        <w:rFonts w:ascii="Wingdings" w:hAnsi="Wingdings" w:hint="default"/>
      </w:rPr>
    </w:lvl>
    <w:lvl w:ilvl="7" w:tplc="F8AC989A" w:tentative="1">
      <w:start w:val="1"/>
      <w:numFmt w:val="bullet"/>
      <w:lvlText w:val=""/>
      <w:lvlJc w:val="left"/>
      <w:pPr>
        <w:tabs>
          <w:tab w:val="num" w:pos="5760"/>
        </w:tabs>
        <w:ind w:left="5760" w:hanging="360"/>
      </w:pPr>
      <w:rPr>
        <w:rFonts w:ascii="Wingdings" w:hAnsi="Wingdings" w:hint="default"/>
      </w:rPr>
    </w:lvl>
    <w:lvl w:ilvl="8" w:tplc="EDF6B7D4" w:tentative="1">
      <w:start w:val="1"/>
      <w:numFmt w:val="bullet"/>
      <w:lvlText w:val=""/>
      <w:lvlJc w:val="left"/>
      <w:pPr>
        <w:tabs>
          <w:tab w:val="num" w:pos="6480"/>
        </w:tabs>
        <w:ind w:left="6480" w:hanging="360"/>
      </w:pPr>
      <w:rPr>
        <w:rFonts w:ascii="Wingdings" w:hAnsi="Wingdings" w:hint="default"/>
      </w:rPr>
    </w:lvl>
  </w:abstractNum>
  <w:abstractNum w:abstractNumId="102">
    <w:nsid w:val="66587B8A"/>
    <w:multiLevelType w:val="hybridMultilevel"/>
    <w:tmpl w:val="6F58E040"/>
    <w:lvl w:ilvl="0" w:tplc="AA62EF52">
      <w:start w:val="1"/>
      <w:numFmt w:val="bullet"/>
      <w:lvlText w:val=""/>
      <w:lvlJc w:val="left"/>
      <w:pPr>
        <w:tabs>
          <w:tab w:val="num" w:pos="720"/>
        </w:tabs>
        <w:ind w:left="720" w:hanging="360"/>
      </w:pPr>
      <w:rPr>
        <w:rFonts w:ascii="Wingdings 2" w:hAnsi="Wingdings 2" w:hint="default"/>
      </w:rPr>
    </w:lvl>
    <w:lvl w:ilvl="1" w:tplc="DCCC05A4" w:tentative="1">
      <w:start w:val="1"/>
      <w:numFmt w:val="bullet"/>
      <w:lvlText w:val=""/>
      <w:lvlJc w:val="left"/>
      <w:pPr>
        <w:tabs>
          <w:tab w:val="num" w:pos="1440"/>
        </w:tabs>
        <w:ind w:left="1440" w:hanging="360"/>
      </w:pPr>
      <w:rPr>
        <w:rFonts w:ascii="Wingdings 2" w:hAnsi="Wingdings 2" w:hint="default"/>
      </w:rPr>
    </w:lvl>
    <w:lvl w:ilvl="2" w:tplc="DEB2FE6E" w:tentative="1">
      <w:start w:val="1"/>
      <w:numFmt w:val="bullet"/>
      <w:lvlText w:val=""/>
      <w:lvlJc w:val="left"/>
      <w:pPr>
        <w:tabs>
          <w:tab w:val="num" w:pos="2160"/>
        </w:tabs>
        <w:ind w:left="2160" w:hanging="360"/>
      </w:pPr>
      <w:rPr>
        <w:rFonts w:ascii="Wingdings 2" w:hAnsi="Wingdings 2" w:hint="default"/>
      </w:rPr>
    </w:lvl>
    <w:lvl w:ilvl="3" w:tplc="675A4C78" w:tentative="1">
      <w:start w:val="1"/>
      <w:numFmt w:val="bullet"/>
      <w:lvlText w:val=""/>
      <w:lvlJc w:val="left"/>
      <w:pPr>
        <w:tabs>
          <w:tab w:val="num" w:pos="2880"/>
        </w:tabs>
        <w:ind w:left="2880" w:hanging="360"/>
      </w:pPr>
      <w:rPr>
        <w:rFonts w:ascii="Wingdings 2" w:hAnsi="Wingdings 2" w:hint="default"/>
      </w:rPr>
    </w:lvl>
    <w:lvl w:ilvl="4" w:tplc="2E5A8312" w:tentative="1">
      <w:start w:val="1"/>
      <w:numFmt w:val="bullet"/>
      <w:lvlText w:val=""/>
      <w:lvlJc w:val="left"/>
      <w:pPr>
        <w:tabs>
          <w:tab w:val="num" w:pos="3600"/>
        </w:tabs>
        <w:ind w:left="3600" w:hanging="360"/>
      </w:pPr>
      <w:rPr>
        <w:rFonts w:ascii="Wingdings 2" w:hAnsi="Wingdings 2" w:hint="default"/>
      </w:rPr>
    </w:lvl>
    <w:lvl w:ilvl="5" w:tplc="B02E443E" w:tentative="1">
      <w:start w:val="1"/>
      <w:numFmt w:val="bullet"/>
      <w:lvlText w:val=""/>
      <w:lvlJc w:val="left"/>
      <w:pPr>
        <w:tabs>
          <w:tab w:val="num" w:pos="4320"/>
        </w:tabs>
        <w:ind w:left="4320" w:hanging="360"/>
      </w:pPr>
      <w:rPr>
        <w:rFonts w:ascii="Wingdings 2" w:hAnsi="Wingdings 2" w:hint="default"/>
      </w:rPr>
    </w:lvl>
    <w:lvl w:ilvl="6" w:tplc="880259B8" w:tentative="1">
      <w:start w:val="1"/>
      <w:numFmt w:val="bullet"/>
      <w:lvlText w:val=""/>
      <w:lvlJc w:val="left"/>
      <w:pPr>
        <w:tabs>
          <w:tab w:val="num" w:pos="5040"/>
        </w:tabs>
        <w:ind w:left="5040" w:hanging="360"/>
      </w:pPr>
      <w:rPr>
        <w:rFonts w:ascii="Wingdings 2" w:hAnsi="Wingdings 2" w:hint="default"/>
      </w:rPr>
    </w:lvl>
    <w:lvl w:ilvl="7" w:tplc="53486B30" w:tentative="1">
      <w:start w:val="1"/>
      <w:numFmt w:val="bullet"/>
      <w:lvlText w:val=""/>
      <w:lvlJc w:val="left"/>
      <w:pPr>
        <w:tabs>
          <w:tab w:val="num" w:pos="5760"/>
        </w:tabs>
        <w:ind w:left="5760" w:hanging="360"/>
      </w:pPr>
      <w:rPr>
        <w:rFonts w:ascii="Wingdings 2" w:hAnsi="Wingdings 2" w:hint="default"/>
      </w:rPr>
    </w:lvl>
    <w:lvl w:ilvl="8" w:tplc="73C6FACC" w:tentative="1">
      <w:start w:val="1"/>
      <w:numFmt w:val="bullet"/>
      <w:lvlText w:val=""/>
      <w:lvlJc w:val="left"/>
      <w:pPr>
        <w:tabs>
          <w:tab w:val="num" w:pos="6480"/>
        </w:tabs>
        <w:ind w:left="6480" w:hanging="360"/>
      </w:pPr>
      <w:rPr>
        <w:rFonts w:ascii="Wingdings 2" w:hAnsi="Wingdings 2" w:hint="default"/>
      </w:rPr>
    </w:lvl>
  </w:abstractNum>
  <w:abstractNum w:abstractNumId="103">
    <w:nsid w:val="684A25D4"/>
    <w:multiLevelType w:val="hybridMultilevel"/>
    <w:tmpl w:val="BB7E4C88"/>
    <w:lvl w:ilvl="0" w:tplc="573025E6">
      <w:start w:val="1"/>
      <w:numFmt w:val="bullet"/>
      <w:lvlText w:val=""/>
      <w:lvlJc w:val="left"/>
      <w:pPr>
        <w:tabs>
          <w:tab w:val="num" w:pos="720"/>
        </w:tabs>
        <w:ind w:left="720" w:hanging="360"/>
      </w:pPr>
      <w:rPr>
        <w:rFonts w:ascii="Wingdings 2" w:hAnsi="Wingdings 2" w:hint="default"/>
      </w:rPr>
    </w:lvl>
    <w:lvl w:ilvl="1" w:tplc="674ADE44" w:tentative="1">
      <w:start w:val="1"/>
      <w:numFmt w:val="bullet"/>
      <w:lvlText w:val=""/>
      <w:lvlJc w:val="left"/>
      <w:pPr>
        <w:tabs>
          <w:tab w:val="num" w:pos="1440"/>
        </w:tabs>
        <w:ind w:left="1440" w:hanging="360"/>
      </w:pPr>
      <w:rPr>
        <w:rFonts w:ascii="Wingdings 2" w:hAnsi="Wingdings 2" w:hint="default"/>
      </w:rPr>
    </w:lvl>
    <w:lvl w:ilvl="2" w:tplc="8D28DEAA" w:tentative="1">
      <w:start w:val="1"/>
      <w:numFmt w:val="bullet"/>
      <w:lvlText w:val=""/>
      <w:lvlJc w:val="left"/>
      <w:pPr>
        <w:tabs>
          <w:tab w:val="num" w:pos="2160"/>
        </w:tabs>
        <w:ind w:left="2160" w:hanging="360"/>
      </w:pPr>
      <w:rPr>
        <w:rFonts w:ascii="Wingdings 2" w:hAnsi="Wingdings 2" w:hint="default"/>
      </w:rPr>
    </w:lvl>
    <w:lvl w:ilvl="3" w:tplc="9E3A9C8A" w:tentative="1">
      <w:start w:val="1"/>
      <w:numFmt w:val="bullet"/>
      <w:lvlText w:val=""/>
      <w:lvlJc w:val="left"/>
      <w:pPr>
        <w:tabs>
          <w:tab w:val="num" w:pos="2880"/>
        </w:tabs>
        <w:ind w:left="2880" w:hanging="360"/>
      </w:pPr>
      <w:rPr>
        <w:rFonts w:ascii="Wingdings 2" w:hAnsi="Wingdings 2" w:hint="default"/>
      </w:rPr>
    </w:lvl>
    <w:lvl w:ilvl="4" w:tplc="F48E926E" w:tentative="1">
      <w:start w:val="1"/>
      <w:numFmt w:val="bullet"/>
      <w:lvlText w:val=""/>
      <w:lvlJc w:val="left"/>
      <w:pPr>
        <w:tabs>
          <w:tab w:val="num" w:pos="3600"/>
        </w:tabs>
        <w:ind w:left="3600" w:hanging="360"/>
      </w:pPr>
      <w:rPr>
        <w:rFonts w:ascii="Wingdings 2" w:hAnsi="Wingdings 2" w:hint="default"/>
      </w:rPr>
    </w:lvl>
    <w:lvl w:ilvl="5" w:tplc="F16ECB00" w:tentative="1">
      <w:start w:val="1"/>
      <w:numFmt w:val="bullet"/>
      <w:lvlText w:val=""/>
      <w:lvlJc w:val="left"/>
      <w:pPr>
        <w:tabs>
          <w:tab w:val="num" w:pos="4320"/>
        </w:tabs>
        <w:ind w:left="4320" w:hanging="360"/>
      </w:pPr>
      <w:rPr>
        <w:rFonts w:ascii="Wingdings 2" w:hAnsi="Wingdings 2" w:hint="default"/>
      </w:rPr>
    </w:lvl>
    <w:lvl w:ilvl="6" w:tplc="3D484308" w:tentative="1">
      <w:start w:val="1"/>
      <w:numFmt w:val="bullet"/>
      <w:lvlText w:val=""/>
      <w:lvlJc w:val="left"/>
      <w:pPr>
        <w:tabs>
          <w:tab w:val="num" w:pos="5040"/>
        </w:tabs>
        <w:ind w:left="5040" w:hanging="360"/>
      </w:pPr>
      <w:rPr>
        <w:rFonts w:ascii="Wingdings 2" w:hAnsi="Wingdings 2" w:hint="default"/>
      </w:rPr>
    </w:lvl>
    <w:lvl w:ilvl="7" w:tplc="1180D280" w:tentative="1">
      <w:start w:val="1"/>
      <w:numFmt w:val="bullet"/>
      <w:lvlText w:val=""/>
      <w:lvlJc w:val="left"/>
      <w:pPr>
        <w:tabs>
          <w:tab w:val="num" w:pos="5760"/>
        </w:tabs>
        <w:ind w:left="5760" w:hanging="360"/>
      </w:pPr>
      <w:rPr>
        <w:rFonts w:ascii="Wingdings 2" w:hAnsi="Wingdings 2" w:hint="default"/>
      </w:rPr>
    </w:lvl>
    <w:lvl w:ilvl="8" w:tplc="252ED6C6" w:tentative="1">
      <w:start w:val="1"/>
      <w:numFmt w:val="bullet"/>
      <w:lvlText w:val=""/>
      <w:lvlJc w:val="left"/>
      <w:pPr>
        <w:tabs>
          <w:tab w:val="num" w:pos="6480"/>
        </w:tabs>
        <w:ind w:left="6480" w:hanging="360"/>
      </w:pPr>
      <w:rPr>
        <w:rFonts w:ascii="Wingdings 2" w:hAnsi="Wingdings 2" w:hint="default"/>
      </w:rPr>
    </w:lvl>
  </w:abstractNum>
  <w:abstractNum w:abstractNumId="104">
    <w:nsid w:val="69B62A47"/>
    <w:multiLevelType w:val="hybridMultilevel"/>
    <w:tmpl w:val="548C0374"/>
    <w:lvl w:ilvl="0" w:tplc="D10E8166">
      <w:start w:val="1"/>
      <w:numFmt w:val="bullet"/>
      <w:lvlText w:val=""/>
      <w:lvlJc w:val="left"/>
      <w:pPr>
        <w:tabs>
          <w:tab w:val="num" w:pos="720"/>
        </w:tabs>
        <w:ind w:left="720" w:hanging="360"/>
      </w:pPr>
      <w:rPr>
        <w:rFonts w:ascii="Wingdings 2" w:hAnsi="Wingdings 2" w:hint="default"/>
      </w:rPr>
    </w:lvl>
    <w:lvl w:ilvl="1" w:tplc="B8120708">
      <w:start w:val="1"/>
      <w:numFmt w:val="bullet"/>
      <w:lvlText w:val=""/>
      <w:lvlJc w:val="left"/>
      <w:pPr>
        <w:tabs>
          <w:tab w:val="num" w:pos="1440"/>
        </w:tabs>
        <w:ind w:left="1440" w:hanging="360"/>
      </w:pPr>
      <w:rPr>
        <w:rFonts w:ascii="Wingdings 2" w:hAnsi="Wingdings 2" w:hint="default"/>
      </w:rPr>
    </w:lvl>
    <w:lvl w:ilvl="2" w:tplc="0C848798" w:tentative="1">
      <w:start w:val="1"/>
      <w:numFmt w:val="bullet"/>
      <w:lvlText w:val=""/>
      <w:lvlJc w:val="left"/>
      <w:pPr>
        <w:tabs>
          <w:tab w:val="num" w:pos="2160"/>
        </w:tabs>
        <w:ind w:left="2160" w:hanging="360"/>
      </w:pPr>
      <w:rPr>
        <w:rFonts w:ascii="Wingdings 2" w:hAnsi="Wingdings 2" w:hint="default"/>
      </w:rPr>
    </w:lvl>
    <w:lvl w:ilvl="3" w:tplc="7CA06F9C" w:tentative="1">
      <w:start w:val="1"/>
      <w:numFmt w:val="bullet"/>
      <w:lvlText w:val=""/>
      <w:lvlJc w:val="left"/>
      <w:pPr>
        <w:tabs>
          <w:tab w:val="num" w:pos="2880"/>
        </w:tabs>
        <w:ind w:left="2880" w:hanging="360"/>
      </w:pPr>
      <w:rPr>
        <w:rFonts w:ascii="Wingdings 2" w:hAnsi="Wingdings 2" w:hint="default"/>
      </w:rPr>
    </w:lvl>
    <w:lvl w:ilvl="4" w:tplc="1EAE6CCC" w:tentative="1">
      <w:start w:val="1"/>
      <w:numFmt w:val="bullet"/>
      <w:lvlText w:val=""/>
      <w:lvlJc w:val="left"/>
      <w:pPr>
        <w:tabs>
          <w:tab w:val="num" w:pos="3600"/>
        </w:tabs>
        <w:ind w:left="3600" w:hanging="360"/>
      </w:pPr>
      <w:rPr>
        <w:rFonts w:ascii="Wingdings 2" w:hAnsi="Wingdings 2" w:hint="default"/>
      </w:rPr>
    </w:lvl>
    <w:lvl w:ilvl="5" w:tplc="372E598E" w:tentative="1">
      <w:start w:val="1"/>
      <w:numFmt w:val="bullet"/>
      <w:lvlText w:val=""/>
      <w:lvlJc w:val="left"/>
      <w:pPr>
        <w:tabs>
          <w:tab w:val="num" w:pos="4320"/>
        </w:tabs>
        <w:ind w:left="4320" w:hanging="360"/>
      </w:pPr>
      <w:rPr>
        <w:rFonts w:ascii="Wingdings 2" w:hAnsi="Wingdings 2" w:hint="default"/>
      </w:rPr>
    </w:lvl>
    <w:lvl w:ilvl="6" w:tplc="37FC3FBA" w:tentative="1">
      <w:start w:val="1"/>
      <w:numFmt w:val="bullet"/>
      <w:lvlText w:val=""/>
      <w:lvlJc w:val="left"/>
      <w:pPr>
        <w:tabs>
          <w:tab w:val="num" w:pos="5040"/>
        </w:tabs>
        <w:ind w:left="5040" w:hanging="360"/>
      </w:pPr>
      <w:rPr>
        <w:rFonts w:ascii="Wingdings 2" w:hAnsi="Wingdings 2" w:hint="default"/>
      </w:rPr>
    </w:lvl>
    <w:lvl w:ilvl="7" w:tplc="48BCB082" w:tentative="1">
      <w:start w:val="1"/>
      <w:numFmt w:val="bullet"/>
      <w:lvlText w:val=""/>
      <w:lvlJc w:val="left"/>
      <w:pPr>
        <w:tabs>
          <w:tab w:val="num" w:pos="5760"/>
        </w:tabs>
        <w:ind w:left="5760" w:hanging="360"/>
      </w:pPr>
      <w:rPr>
        <w:rFonts w:ascii="Wingdings 2" w:hAnsi="Wingdings 2" w:hint="default"/>
      </w:rPr>
    </w:lvl>
    <w:lvl w:ilvl="8" w:tplc="E4E0E372" w:tentative="1">
      <w:start w:val="1"/>
      <w:numFmt w:val="bullet"/>
      <w:lvlText w:val=""/>
      <w:lvlJc w:val="left"/>
      <w:pPr>
        <w:tabs>
          <w:tab w:val="num" w:pos="6480"/>
        </w:tabs>
        <w:ind w:left="6480" w:hanging="360"/>
      </w:pPr>
      <w:rPr>
        <w:rFonts w:ascii="Wingdings 2" w:hAnsi="Wingdings 2" w:hint="default"/>
      </w:rPr>
    </w:lvl>
  </w:abstractNum>
  <w:abstractNum w:abstractNumId="105">
    <w:nsid w:val="69EC5022"/>
    <w:multiLevelType w:val="hybridMultilevel"/>
    <w:tmpl w:val="EE783B8A"/>
    <w:lvl w:ilvl="0" w:tplc="8768466E">
      <w:start w:val="1"/>
      <w:numFmt w:val="bullet"/>
      <w:lvlText w:val="•"/>
      <w:lvlJc w:val="left"/>
      <w:pPr>
        <w:tabs>
          <w:tab w:val="num" w:pos="720"/>
        </w:tabs>
        <w:ind w:left="720" w:hanging="360"/>
      </w:pPr>
      <w:rPr>
        <w:rFonts w:ascii="Arial" w:hAnsi="Arial" w:hint="default"/>
      </w:rPr>
    </w:lvl>
    <w:lvl w:ilvl="1" w:tplc="78CEE4F6" w:tentative="1">
      <w:start w:val="1"/>
      <w:numFmt w:val="bullet"/>
      <w:lvlText w:val="•"/>
      <w:lvlJc w:val="left"/>
      <w:pPr>
        <w:tabs>
          <w:tab w:val="num" w:pos="1440"/>
        </w:tabs>
        <w:ind w:left="1440" w:hanging="360"/>
      </w:pPr>
      <w:rPr>
        <w:rFonts w:ascii="Arial" w:hAnsi="Arial" w:hint="default"/>
      </w:rPr>
    </w:lvl>
    <w:lvl w:ilvl="2" w:tplc="6F628AA0" w:tentative="1">
      <w:start w:val="1"/>
      <w:numFmt w:val="bullet"/>
      <w:lvlText w:val="•"/>
      <w:lvlJc w:val="left"/>
      <w:pPr>
        <w:tabs>
          <w:tab w:val="num" w:pos="2160"/>
        </w:tabs>
        <w:ind w:left="2160" w:hanging="360"/>
      </w:pPr>
      <w:rPr>
        <w:rFonts w:ascii="Arial" w:hAnsi="Arial" w:hint="default"/>
      </w:rPr>
    </w:lvl>
    <w:lvl w:ilvl="3" w:tplc="BC1069F4" w:tentative="1">
      <w:start w:val="1"/>
      <w:numFmt w:val="bullet"/>
      <w:lvlText w:val="•"/>
      <w:lvlJc w:val="left"/>
      <w:pPr>
        <w:tabs>
          <w:tab w:val="num" w:pos="2880"/>
        </w:tabs>
        <w:ind w:left="2880" w:hanging="360"/>
      </w:pPr>
      <w:rPr>
        <w:rFonts w:ascii="Arial" w:hAnsi="Arial" w:hint="default"/>
      </w:rPr>
    </w:lvl>
    <w:lvl w:ilvl="4" w:tplc="12688026" w:tentative="1">
      <w:start w:val="1"/>
      <w:numFmt w:val="bullet"/>
      <w:lvlText w:val="•"/>
      <w:lvlJc w:val="left"/>
      <w:pPr>
        <w:tabs>
          <w:tab w:val="num" w:pos="3600"/>
        </w:tabs>
        <w:ind w:left="3600" w:hanging="360"/>
      </w:pPr>
      <w:rPr>
        <w:rFonts w:ascii="Arial" w:hAnsi="Arial" w:hint="default"/>
      </w:rPr>
    </w:lvl>
    <w:lvl w:ilvl="5" w:tplc="CE680F00" w:tentative="1">
      <w:start w:val="1"/>
      <w:numFmt w:val="bullet"/>
      <w:lvlText w:val="•"/>
      <w:lvlJc w:val="left"/>
      <w:pPr>
        <w:tabs>
          <w:tab w:val="num" w:pos="4320"/>
        </w:tabs>
        <w:ind w:left="4320" w:hanging="360"/>
      </w:pPr>
      <w:rPr>
        <w:rFonts w:ascii="Arial" w:hAnsi="Arial" w:hint="default"/>
      </w:rPr>
    </w:lvl>
    <w:lvl w:ilvl="6" w:tplc="CD828F60" w:tentative="1">
      <w:start w:val="1"/>
      <w:numFmt w:val="bullet"/>
      <w:lvlText w:val="•"/>
      <w:lvlJc w:val="left"/>
      <w:pPr>
        <w:tabs>
          <w:tab w:val="num" w:pos="5040"/>
        </w:tabs>
        <w:ind w:left="5040" w:hanging="360"/>
      </w:pPr>
      <w:rPr>
        <w:rFonts w:ascii="Arial" w:hAnsi="Arial" w:hint="default"/>
      </w:rPr>
    </w:lvl>
    <w:lvl w:ilvl="7" w:tplc="F1BC6654" w:tentative="1">
      <w:start w:val="1"/>
      <w:numFmt w:val="bullet"/>
      <w:lvlText w:val="•"/>
      <w:lvlJc w:val="left"/>
      <w:pPr>
        <w:tabs>
          <w:tab w:val="num" w:pos="5760"/>
        </w:tabs>
        <w:ind w:left="5760" w:hanging="360"/>
      </w:pPr>
      <w:rPr>
        <w:rFonts w:ascii="Arial" w:hAnsi="Arial" w:hint="default"/>
      </w:rPr>
    </w:lvl>
    <w:lvl w:ilvl="8" w:tplc="121E6844" w:tentative="1">
      <w:start w:val="1"/>
      <w:numFmt w:val="bullet"/>
      <w:lvlText w:val="•"/>
      <w:lvlJc w:val="left"/>
      <w:pPr>
        <w:tabs>
          <w:tab w:val="num" w:pos="6480"/>
        </w:tabs>
        <w:ind w:left="6480" w:hanging="360"/>
      </w:pPr>
      <w:rPr>
        <w:rFonts w:ascii="Arial" w:hAnsi="Arial" w:hint="default"/>
      </w:rPr>
    </w:lvl>
  </w:abstractNum>
  <w:abstractNum w:abstractNumId="106">
    <w:nsid w:val="6A8676CC"/>
    <w:multiLevelType w:val="hybridMultilevel"/>
    <w:tmpl w:val="6010AC4C"/>
    <w:lvl w:ilvl="0" w:tplc="8738DCB4">
      <w:start w:val="1"/>
      <w:numFmt w:val="bullet"/>
      <w:lvlText w:val=""/>
      <w:lvlJc w:val="left"/>
      <w:pPr>
        <w:tabs>
          <w:tab w:val="num" w:pos="720"/>
        </w:tabs>
        <w:ind w:left="720" w:hanging="360"/>
      </w:pPr>
      <w:rPr>
        <w:rFonts w:ascii="Wingdings 2" w:hAnsi="Wingdings 2" w:hint="default"/>
      </w:rPr>
    </w:lvl>
    <w:lvl w:ilvl="1" w:tplc="A26A47FA" w:tentative="1">
      <w:start w:val="1"/>
      <w:numFmt w:val="bullet"/>
      <w:lvlText w:val=""/>
      <w:lvlJc w:val="left"/>
      <w:pPr>
        <w:tabs>
          <w:tab w:val="num" w:pos="1440"/>
        </w:tabs>
        <w:ind w:left="1440" w:hanging="360"/>
      </w:pPr>
      <w:rPr>
        <w:rFonts w:ascii="Wingdings 2" w:hAnsi="Wingdings 2" w:hint="default"/>
      </w:rPr>
    </w:lvl>
    <w:lvl w:ilvl="2" w:tplc="BB4CF3D4" w:tentative="1">
      <w:start w:val="1"/>
      <w:numFmt w:val="bullet"/>
      <w:lvlText w:val=""/>
      <w:lvlJc w:val="left"/>
      <w:pPr>
        <w:tabs>
          <w:tab w:val="num" w:pos="2160"/>
        </w:tabs>
        <w:ind w:left="2160" w:hanging="360"/>
      </w:pPr>
      <w:rPr>
        <w:rFonts w:ascii="Wingdings 2" w:hAnsi="Wingdings 2" w:hint="default"/>
      </w:rPr>
    </w:lvl>
    <w:lvl w:ilvl="3" w:tplc="96162E4A" w:tentative="1">
      <w:start w:val="1"/>
      <w:numFmt w:val="bullet"/>
      <w:lvlText w:val=""/>
      <w:lvlJc w:val="left"/>
      <w:pPr>
        <w:tabs>
          <w:tab w:val="num" w:pos="2880"/>
        </w:tabs>
        <w:ind w:left="2880" w:hanging="360"/>
      </w:pPr>
      <w:rPr>
        <w:rFonts w:ascii="Wingdings 2" w:hAnsi="Wingdings 2" w:hint="default"/>
      </w:rPr>
    </w:lvl>
    <w:lvl w:ilvl="4" w:tplc="126865A8" w:tentative="1">
      <w:start w:val="1"/>
      <w:numFmt w:val="bullet"/>
      <w:lvlText w:val=""/>
      <w:lvlJc w:val="left"/>
      <w:pPr>
        <w:tabs>
          <w:tab w:val="num" w:pos="3600"/>
        </w:tabs>
        <w:ind w:left="3600" w:hanging="360"/>
      </w:pPr>
      <w:rPr>
        <w:rFonts w:ascii="Wingdings 2" w:hAnsi="Wingdings 2" w:hint="default"/>
      </w:rPr>
    </w:lvl>
    <w:lvl w:ilvl="5" w:tplc="3BE4F136" w:tentative="1">
      <w:start w:val="1"/>
      <w:numFmt w:val="bullet"/>
      <w:lvlText w:val=""/>
      <w:lvlJc w:val="left"/>
      <w:pPr>
        <w:tabs>
          <w:tab w:val="num" w:pos="4320"/>
        </w:tabs>
        <w:ind w:left="4320" w:hanging="360"/>
      </w:pPr>
      <w:rPr>
        <w:rFonts w:ascii="Wingdings 2" w:hAnsi="Wingdings 2" w:hint="default"/>
      </w:rPr>
    </w:lvl>
    <w:lvl w:ilvl="6" w:tplc="460A5A16" w:tentative="1">
      <w:start w:val="1"/>
      <w:numFmt w:val="bullet"/>
      <w:lvlText w:val=""/>
      <w:lvlJc w:val="left"/>
      <w:pPr>
        <w:tabs>
          <w:tab w:val="num" w:pos="5040"/>
        </w:tabs>
        <w:ind w:left="5040" w:hanging="360"/>
      </w:pPr>
      <w:rPr>
        <w:rFonts w:ascii="Wingdings 2" w:hAnsi="Wingdings 2" w:hint="default"/>
      </w:rPr>
    </w:lvl>
    <w:lvl w:ilvl="7" w:tplc="9554217C" w:tentative="1">
      <w:start w:val="1"/>
      <w:numFmt w:val="bullet"/>
      <w:lvlText w:val=""/>
      <w:lvlJc w:val="left"/>
      <w:pPr>
        <w:tabs>
          <w:tab w:val="num" w:pos="5760"/>
        </w:tabs>
        <w:ind w:left="5760" w:hanging="360"/>
      </w:pPr>
      <w:rPr>
        <w:rFonts w:ascii="Wingdings 2" w:hAnsi="Wingdings 2" w:hint="default"/>
      </w:rPr>
    </w:lvl>
    <w:lvl w:ilvl="8" w:tplc="E1B8CB58" w:tentative="1">
      <w:start w:val="1"/>
      <w:numFmt w:val="bullet"/>
      <w:lvlText w:val=""/>
      <w:lvlJc w:val="left"/>
      <w:pPr>
        <w:tabs>
          <w:tab w:val="num" w:pos="6480"/>
        </w:tabs>
        <w:ind w:left="6480" w:hanging="360"/>
      </w:pPr>
      <w:rPr>
        <w:rFonts w:ascii="Wingdings 2" w:hAnsi="Wingdings 2" w:hint="default"/>
      </w:rPr>
    </w:lvl>
  </w:abstractNum>
  <w:abstractNum w:abstractNumId="107">
    <w:nsid w:val="6CE01CAC"/>
    <w:multiLevelType w:val="hybridMultilevel"/>
    <w:tmpl w:val="39F83076"/>
    <w:lvl w:ilvl="0" w:tplc="76921C22">
      <w:start w:val="1"/>
      <w:numFmt w:val="bullet"/>
      <w:lvlText w:val="o"/>
      <w:lvlJc w:val="left"/>
      <w:pPr>
        <w:tabs>
          <w:tab w:val="num" w:pos="1080"/>
        </w:tabs>
        <w:ind w:left="1080" w:hanging="360"/>
      </w:pPr>
      <w:rPr>
        <w:rFonts w:ascii="Courier New" w:hAnsi="Courier New" w:hint="default"/>
      </w:rPr>
    </w:lvl>
    <w:lvl w:ilvl="1" w:tplc="B270F83E">
      <w:start w:val="1"/>
      <w:numFmt w:val="bullet"/>
      <w:lvlText w:val="o"/>
      <w:lvlJc w:val="left"/>
      <w:pPr>
        <w:tabs>
          <w:tab w:val="num" w:pos="1800"/>
        </w:tabs>
        <w:ind w:left="1800" w:hanging="360"/>
      </w:pPr>
      <w:rPr>
        <w:rFonts w:ascii="Courier New" w:hAnsi="Courier New" w:hint="default"/>
      </w:rPr>
    </w:lvl>
    <w:lvl w:ilvl="2" w:tplc="12D6EDF0" w:tentative="1">
      <w:start w:val="1"/>
      <w:numFmt w:val="bullet"/>
      <w:lvlText w:val="o"/>
      <w:lvlJc w:val="left"/>
      <w:pPr>
        <w:tabs>
          <w:tab w:val="num" w:pos="2520"/>
        </w:tabs>
        <w:ind w:left="2520" w:hanging="360"/>
      </w:pPr>
      <w:rPr>
        <w:rFonts w:ascii="Courier New" w:hAnsi="Courier New" w:hint="default"/>
      </w:rPr>
    </w:lvl>
    <w:lvl w:ilvl="3" w:tplc="A522A330" w:tentative="1">
      <w:start w:val="1"/>
      <w:numFmt w:val="bullet"/>
      <w:lvlText w:val="o"/>
      <w:lvlJc w:val="left"/>
      <w:pPr>
        <w:tabs>
          <w:tab w:val="num" w:pos="3240"/>
        </w:tabs>
        <w:ind w:left="3240" w:hanging="360"/>
      </w:pPr>
      <w:rPr>
        <w:rFonts w:ascii="Courier New" w:hAnsi="Courier New" w:hint="default"/>
      </w:rPr>
    </w:lvl>
    <w:lvl w:ilvl="4" w:tplc="E46EE4C0" w:tentative="1">
      <w:start w:val="1"/>
      <w:numFmt w:val="bullet"/>
      <w:lvlText w:val="o"/>
      <w:lvlJc w:val="left"/>
      <w:pPr>
        <w:tabs>
          <w:tab w:val="num" w:pos="3960"/>
        </w:tabs>
        <w:ind w:left="3960" w:hanging="360"/>
      </w:pPr>
      <w:rPr>
        <w:rFonts w:ascii="Courier New" w:hAnsi="Courier New" w:hint="default"/>
      </w:rPr>
    </w:lvl>
    <w:lvl w:ilvl="5" w:tplc="4AE0E57E" w:tentative="1">
      <w:start w:val="1"/>
      <w:numFmt w:val="bullet"/>
      <w:lvlText w:val="o"/>
      <w:lvlJc w:val="left"/>
      <w:pPr>
        <w:tabs>
          <w:tab w:val="num" w:pos="4680"/>
        </w:tabs>
        <w:ind w:left="4680" w:hanging="360"/>
      </w:pPr>
      <w:rPr>
        <w:rFonts w:ascii="Courier New" w:hAnsi="Courier New" w:hint="default"/>
      </w:rPr>
    </w:lvl>
    <w:lvl w:ilvl="6" w:tplc="BD1423A0" w:tentative="1">
      <w:start w:val="1"/>
      <w:numFmt w:val="bullet"/>
      <w:lvlText w:val="o"/>
      <w:lvlJc w:val="left"/>
      <w:pPr>
        <w:tabs>
          <w:tab w:val="num" w:pos="5400"/>
        </w:tabs>
        <w:ind w:left="5400" w:hanging="360"/>
      </w:pPr>
      <w:rPr>
        <w:rFonts w:ascii="Courier New" w:hAnsi="Courier New" w:hint="default"/>
      </w:rPr>
    </w:lvl>
    <w:lvl w:ilvl="7" w:tplc="F886B16E" w:tentative="1">
      <w:start w:val="1"/>
      <w:numFmt w:val="bullet"/>
      <w:lvlText w:val="o"/>
      <w:lvlJc w:val="left"/>
      <w:pPr>
        <w:tabs>
          <w:tab w:val="num" w:pos="6120"/>
        </w:tabs>
        <w:ind w:left="6120" w:hanging="360"/>
      </w:pPr>
      <w:rPr>
        <w:rFonts w:ascii="Courier New" w:hAnsi="Courier New" w:hint="default"/>
      </w:rPr>
    </w:lvl>
    <w:lvl w:ilvl="8" w:tplc="416A044A" w:tentative="1">
      <w:start w:val="1"/>
      <w:numFmt w:val="bullet"/>
      <w:lvlText w:val="o"/>
      <w:lvlJc w:val="left"/>
      <w:pPr>
        <w:tabs>
          <w:tab w:val="num" w:pos="6840"/>
        </w:tabs>
        <w:ind w:left="6840" w:hanging="360"/>
      </w:pPr>
      <w:rPr>
        <w:rFonts w:ascii="Courier New" w:hAnsi="Courier New" w:hint="default"/>
      </w:rPr>
    </w:lvl>
  </w:abstractNum>
  <w:abstractNum w:abstractNumId="108">
    <w:nsid w:val="6CEF6D64"/>
    <w:multiLevelType w:val="hybridMultilevel"/>
    <w:tmpl w:val="B40A7406"/>
    <w:lvl w:ilvl="0" w:tplc="9E04A2F8">
      <w:start w:val="1"/>
      <w:numFmt w:val="bullet"/>
      <w:lvlText w:val=""/>
      <w:lvlJc w:val="left"/>
      <w:pPr>
        <w:tabs>
          <w:tab w:val="num" w:pos="720"/>
        </w:tabs>
        <w:ind w:left="720" w:hanging="360"/>
      </w:pPr>
      <w:rPr>
        <w:rFonts w:ascii="Wingdings 2" w:hAnsi="Wingdings 2" w:hint="default"/>
      </w:rPr>
    </w:lvl>
    <w:lvl w:ilvl="1" w:tplc="AFEC923E" w:tentative="1">
      <w:start w:val="1"/>
      <w:numFmt w:val="bullet"/>
      <w:lvlText w:val=""/>
      <w:lvlJc w:val="left"/>
      <w:pPr>
        <w:tabs>
          <w:tab w:val="num" w:pos="1440"/>
        </w:tabs>
        <w:ind w:left="1440" w:hanging="360"/>
      </w:pPr>
      <w:rPr>
        <w:rFonts w:ascii="Wingdings 2" w:hAnsi="Wingdings 2" w:hint="default"/>
      </w:rPr>
    </w:lvl>
    <w:lvl w:ilvl="2" w:tplc="C7DCC5DE" w:tentative="1">
      <w:start w:val="1"/>
      <w:numFmt w:val="bullet"/>
      <w:lvlText w:val=""/>
      <w:lvlJc w:val="left"/>
      <w:pPr>
        <w:tabs>
          <w:tab w:val="num" w:pos="2160"/>
        </w:tabs>
        <w:ind w:left="2160" w:hanging="360"/>
      </w:pPr>
      <w:rPr>
        <w:rFonts w:ascii="Wingdings 2" w:hAnsi="Wingdings 2" w:hint="default"/>
      </w:rPr>
    </w:lvl>
    <w:lvl w:ilvl="3" w:tplc="51661E7E" w:tentative="1">
      <w:start w:val="1"/>
      <w:numFmt w:val="bullet"/>
      <w:lvlText w:val=""/>
      <w:lvlJc w:val="left"/>
      <w:pPr>
        <w:tabs>
          <w:tab w:val="num" w:pos="2880"/>
        </w:tabs>
        <w:ind w:left="2880" w:hanging="360"/>
      </w:pPr>
      <w:rPr>
        <w:rFonts w:ascii="Wingdings 2" w:hAnsi="Wingdings 2" w:hint="default"/>
      </w:rPr>
    </w:lvl>
    <w:lvl w:ilvl="4" w:tplc="194847C6" w:tentative="1">
      <w:start w:val="1"/>
      <w:numFmt w:val="bullet"/>
      <w:lvlText w:val=""/>
      <w:lvlJc w:val="left"/>
      <w:pPr>
        <w:tabs>
          <w:tab w:val="num" w:pos="3600"/>
        </w:tabs>
        <w:ind w:left="3600" w:hanging="360"/>
      </w:pPr>
      <w:rPr>
        <w:rFonts w:ascii="Wingdings 2" w:hAnsi="Wingdings 2" w:hint="default"/>
      </w:rPr>
    </w:lvl>
    <w:lvl w:ilvl="5" w:tplc="D7FA3054" w:tentative="1">
      <w:start w:val="1"/>
      <w:numFmt w:val="bullet"/>
      <w:lvlText w:val=""/>
      <w:lvlJc w:val="left"/>
      <w:pPr>
        <w:tabs>
          <w:tab w:val="num" w:pos="4320"/>
        </w:tabs>
        <w:ind w:left="4320" w:hanging="360"/>
      </w:pPr>
      <w:rPr>
        <w:rFonts w:ascii="Wingdings 2" w:hAnsi="Wingdings 2" w:hint="default"/>
      </w:rPr>
    </w:lvl>
    <w:lvl w:ilvl="6" w:tplc="90744A1C" w:tentative="1">
      <w:start w:val="1"/>
      <w:numFmt w:val="bullet"/>
      <w:lvlText w:val=""/>
      <w:lvlJc w:val="left"/>
      <w:pPr>
        <w:tabs>
          <w:tab w:val="num" w:pos="5040"/>
        </w:tabs>
        <w:ind w:left="5040" w:hanging="360"/>
      </w:pPr>
      <w:rPr>
        <w:rFonts w:ascii="Wingdings 2" w:hAnsi="Wingdings 2" w:hint="default"/>
      </w:rPr>
    </w:lvl>
    <w:lvl w:ilvl="7" w:tplc="976803A8" w:tentative="1">
      <w:start w:val="1"/>
      <w:numFmt w:val="bullet"/>
      <w:lvlText w:val=""/>
      <w:lvlJc w:val="left"/>
      <w:pPr>
        <w:tabs>
          <w:tab w:val="num" w:pos="5760"/>
        </w:tabs>
        <w:ind w:left="5760" w:hanging="360"/>
      </w:pPr>
      <w:rPr>
        <w:rFonts w:ascii="Wingdings 2" w:hAnsi="Wingdings 2" w:hint="default"/>
      </w:rPr>
    </w:lvl>
    <w:lvl w:ilvl="8" w:tplc="B582F554" w:tentative="1">
      <w:start w:val="1"/>
      <w:numFmt w:val="bullet"/>
      <w:lvlText w:val=""/>
      <w:lvlJc w:val="left"/>
      <w:pPr>
        <w:tabs>
          <w:tab w:val="num" w:pos="6480"/>
        </w:tabs>
        <w:ind w:left="6480" w:hanging="360"/>
      </w:pPr>
      <w:rPr>
        <w:rFonts w:ascii="Wingdings 2" w:hAnsi="Wingdings 2" w:hint="default"/>
      </w:rPr>
    </w:lvl>
  </w:abstractNum>
  <w:abstractNum w:abstractNumId="109">
    <w:nsid w:val="6D290B13"/>
    <w:multiLevelType w:val="hybridMultilevel"/>
    <w:tmpl w:val="0EDA1398"/>
    <w:lvl w:ilvl="0" w:tplc="0D5A7FB8">
      <w:start w:val="1"/>
      <w:numFmt w:val="bullet"/>
      <w:lvlText w:val="•"/>
      <w:lvlJc w:val="left"/>
      <w:pPr>
        <w:tabs>
          <w:tab w:val="num" w:pos="720"/>
        </w:tabs>
        <w:ind w:left="720" w:hanging="360"/>
      </w:pPr>
      <w:rPr>
        <w:rFonts w:ascii="Arial" w:hAnsi="Arial" w:hint="default"/>
      </w:rPr>
    </w:lvl>
    <w:lvl w:ilvl="1" w:tplc="5E0A0C50">
      <w:start w:val="638"/>
      <w:numFmt w:val="bullet"/>
      <w:lvlText w:val="•"/>
      <w:lvlJc w:val="left"/>
      <w:pPr>
        <w:tabs>
          <w:tab w:val="num" w:pos="1440"/>
        </w:tabs>
        <w:ind w:left="1440" w:hanging="360"/>
      </w:pPr>
      <w:rPr>
        <w:rFonts w:ascii="Arial" w:hAnsi="Arial" w:hint="default"/>
      </w:rPr>
    </w:lvl>
    <w:lvl w:ilvl="2" w:tplc="95A42C22" w:tentative="1">
      <w:start w:val="1"/>
      <w:numFmt w:val="bullet"/>
      <w:lvlText w:val="•"/>
      <w:lvlJc w:val="left"/>
      <w:pPr>
        <w:tabs>
          <w:tab w:val="num" w:pos="2160"/>
        </w:tabs>
        <w:ind w:left="2160" w:hanging="360"/>
      </w:pPr>
      <w:rPr>
        <w:rFonts w:ascii="Arial" w:hAnsi="Arial" w:hint="default"/>
      </w:rPr>
    </w:lvl>
    <w:lvl w:ilvl="3" w:tplc="9A4249BE" w:tentative="1">
      <w:start w:val="1"/>
      <w:numFmt w:val="bullet"/>
      <w:lvlText w:val="•"/>
      <w:lvlJc w:val="left"/>
      <w:pPr>
        <w:tabs>
          <w:tab w:val="num" w:pos="2880"/>
        </w:tabs>
        <w:ind w:left="2880" w:hanging="360"/>
      </w:pPr>
      <w:rPr>
        <w:rFonts w:ascii="Arial" w:hAnsi="Arial" w:hint="default"/>
      </w:rPr>
    </w:lvl>
    <w:lvl w:ilvl="4" w:tplc="688EA7AC" w:tentative="1">
      <w:start w:val="1"/>
      <w:numFmt w:val="bullet"/>
      <w:lvlText w:val="•"/>
      <w:lvlJc w:val="left"/>
      <w:pPr>
        <w:tabs>
          <w:tab w:val="num" w:pos="3600"/>
        </w:tabs>
        <w:ind w:left="3600" w:hanging="360"/>
      </w:pPr>
      <w:rPr>
        <w:rFonts w:ascii="Arial" w:hAnsi="Arial" w:hint="default"/>
      </w:rPr>
    </w:lvl>
    <w:lvl w:ilvl="5" w:tplc="1AF8F566" w:tentative="1">
      <w:start w:val="1"/>
      <w:numFmt w:val="bullet"/>
      <w:lvlText w:val="•"/>
      <w:lvlJc w:val="left"/>
      <w:pPr>
        <w:tabs>
          <w:tab w:val="num" w:pos="4320"/>
        </w:tabs>
        <w:ind w:left="4320" w:hanging="360"/>
      </w:pPr>
      <w:rPr>
        <w:rFonts w:ascii="Arial" w:hAnsi="Arial" w:hint="default"/>
      </w:rPr>
    </w:lvl>
    <w:lvl w:ilvl="6" w:tplc="FA982770" w:tentative="1">
      <w:start w:val="1"/>
      <w:numFmt w:val="bullet"/>
      <w:lvlText w:val="•"/>
      <w:lvlJc w:val="left"/>
      <w:pPr>
        <w:tabs>
          <w:tab w:val="num" w:pos="5040"/>
        </w:tabs>
        <w:ind w:left="5040" w:hanging="360"/>
      </w:pPr>
      <w:rPr>
        <w:rFonts w:ascii="Arial" w:hAnsi="Arial" w:hint="default"/>
      </w:rPr>
    </w:lvl>
    <w:lvl w:ilvl="7" w:tplc="56763E5C" w:tentative="1">
      <w:start w:val="1"/>
      <w:numFmt w:val="bullet"/>
      <w:lvlText w:val="•"/>
      <w:lvlJc w:val="left"/>
      <w:pPr>
        <w:tabs>
          <w:tab w:val="num" w:pos="5760"/>
        </w:tabs>
        <w:ind w:left="5760" w:hanging="360"/>
      </w:pPr>
      <w:rPr>
        <w:rFonts w:ascii="Arial" w:hAnsi="Arial" w:hint="default"/>
      </w:rPr>
    </w:lvl>
    <w:lvl w:ilvl="8" w:tplc="AC4C513E" w:tentative="1">
      <w:start w:val="1"/>
      <w:numFmt w:val="bullet"/>
      <w:lvlText w:val="•"/>
      <w:lvlJc w:val="left"/>
      <w:pPr>
        <w:tabs>
          <w:tab w:val="num" w:pos="6480"/>
        </w:tabs>
        <w:ind w:left="6480" w:hanging="360"/>
      </w:pPr>
      <w:rPr>
        <w:rFonts w:ascii="Arial" w:hAnsi="Arial" w:hint="default"/>
      </w:rPr>
    </w:lvl>
  </w:abstractNum>
  <w:abstractNum w:abstractNumId="110">
    <w:nsid w:val="6D2A28E1"/>
    <w:multiLevelType w:val="hybridMultilevel"/>
    <w:tmpl w:val="D0945A88"/>
    <w:lvl w:ilvl="0" w:tplc="84147EF6">
      <w:start w:val="1"/>
      <w:numFmt w:val="bullet"/>
      <w:lvlText w:val=""/>
      <w:lvlJc w:val="left"/>
      <w:pPr>
        <w:tabs>
          <w:tab w:val="num" w:pos="720"/>
        </w:tabs>
        <w:ind w:left="720" w:hanging="360"/>
      </w:pPr>
      <w:rPr>
        <w:rFonts w:ascii="Wingdings 2" w:hAnsi="Wingdings 2" w:hint="default"/>
      </w:rPr>
    </w:lvl>
    <w:lvl w:ilvl="1" w:tplc="31BA08DC">
      <w:start w:val="1"/>
      <w:numFmt w:val="bullet"/>
      <w:lvlText w:val=""/>
      <w:lvlJc w:val="left"/>
      <w:pPr>
        <w:tabs>
          <w:tab w:val="num" w:pos="1440"/>
        </w:tabs>
        <w:ind w:left="1440" w:hanging="360"/>
      </w:pPr>
      <w:rPr>
        <w:rFonts w:ascii="Wingdings 2" w:hAnsi="Wingdings 2" w:hint="default"/>
      </w:rPr>
    </w:lvl>
    <w:lvl w:ilvl="2" w:tplc="2432DBBE" w:tentative="1">
      <w:start w:val="1"/>
      <w:numFmt w:val="bullet"/>
      <w:lvlText w:val=""/>
      <w:lvlJc w:val="left"/>
      <w:pPr>
        <w:tabs>
          <w:tab w:val="num" w:pos="2160"/>
        </w:tabs>
        <w:ind w:left="2160" w:hanging="360"/>
      </w:pPr>
      <w:rPr>
        <w:rFonts w:ascii="Wingdings 2" w:hAnsi="Wingdings 2" w:hint="default"/>
      </w:rPr>
    </w:lvl>
    <w:lvl w:ilvl="3" w:tplc="887805CC" w:tentative="1">
      <w:start w:val="1"/>
      <w:numFmt w:val="bullet"/>
      <w:lvlText w:val=""/>
      <w:lvlJc w:val="left"/>
      <w:pPr>
        <w:tabs>
          <w:tab w:val="num" w:pos="2880"/>
        </w:tabs>
        <w:ind w:left="2880" w:hanging="360"/>
      </w:pPr>
      <w:rPr>
        <w:rFonts w:ascii="Wingdings 2" w:hAnsi="Wingdings 2" w:hint="default"/>
      </w:rPr>
    </w:lvl>
    <w:lvl w:ilvl="4" w:tplc="A1A4860A" w:tentative="1">
      <w:start w:val="1"/>
      <w:numFmt w:val="bullet"/>
      <w:lvlText w:val=""/>
      <w:lvlJc w:val="left"/>
      <w:pPr>
        <w:tabs>
          <w:tab w:val="num" w:pos="3600"/>
        </w:tabs>
        <w:ind w:left="3600" w:hanging="360"/>
      </w:pPr>
      <w:rPr>
        <w:rFonts w:ascii="Wingdings 2" w:hAnsi="Wingdings 2" w:hint="default"/>
      </w:rPr>
    </w:lvl>
    <w:lvl w:ilvl="5" w:tplc="D402DB98" w:tentative="1">
      <w:start w:val="1"/>
      <w:numFmt w:val="bullet"/>
      <w:lvlText w:val=""/>
      <w:lvlJc w:val="left"/>
      <w:pPr>
        <w:tabs>
          <w:tab w:val="num" w:pos="4320"/>
        </w:tabs>
        <w:ind w:left="4320" w:hanging="360"/>
      </w:pPr>
      <w:rPr>
        <w:rFonts w:ascii="Wingdings 2" w:hAnsi="Wingdings 2" w:hint="default"/>
      </w:rPr>
    </w:lvl>
    <w:lvl w:ilvl="6" w:tplc="F9CE0E54" w:tentative="1">
      <w:start w:val="1"/>
      <w:numFmt w:val="bullet"/>
      <w:lvlText w:val=""/>
      <w:lvlJc w:val="left"/>
      <w:pPr>
        <w:tabs>
          <w:tab w:val="num" w:pos="5040"/>
        </w:tabs>
        <w:ind w:left="5040" w:hanging="360"/>
      </w:pPr>
      <w:rPr>
        <w:rFonts w:ascii="Wingdings 2" w:hAnsi="Wingdings 2" w:hint="default"/>
      </w:rPr>
    </w:lvl>
    <w:lvl w:ilvl="7" w:tplc="F898940E" w:tentative="1">
      <w:start w:val="1"/>
      <w:numFmt w:val="bullet"/>
      <w:lvlText w:val=""/>
      <w:lvlJc w:val="left"/>
      <w:pPr>
        <w:tabs>
          <w:tab w:val="num" w:pos="5760"/>
        </w:tabs>
        <w:ind w:left="5760" w:hanging="360"/>
      </w:pPr>
      <w:rPr>
        <w:rFonts w:ascii="Wingdings 2" w:hAnsi="Wingdings 2" w:hint="default"/>
      </w:rPr>
    </w:lvl>
    <w:lvl w:ilvl="8" w:tplc="75EC484A" w:tentative="1">
      <w:start w:val="1"/>
      <w:numFmt w:val="bullet"/>
      <w:lvlText w:val=""/>
      <w:lvlJc w:val="left"/>
      <w:pPr>
        <w:tabs>
          <w:tab w:val="num" w:pos="6480"/>
        </w:tabs>
        <w:ind w:left="6480" w:hanging="360"/>
      </w:pPr>
      <w:rPr>
        <w:rFonts w:ascii="Wingdings 2" w:hAnsi="Wingdings 2" w:hint="default"/>
      </w:rPr>
    </w:lvl>
  </w:abstractNum>
  <w:abstractNum w:abstractNumId="111">
    <w:nsid w:val="6E516907"/>
    <w:multiLevelType w:val="hybridMultilevel"/>
    <w:tmpl w:val="F6EA26BC"/>
    <w:lvl w:ilvl="0" w:tplc="5176B430">
      <w:start w:val="1"/>
      <w:numFmt w:val="bullet"/>
      <w:lvlText w:val=""/>
      <w:lvlJc w:val="left"/>
      <w:pPr>
        <w:tabs>
          <w:tab w:val="num" w:pos="720"/>
        </w:tabs>
        <w:ind w:left="720" w:hanging="360"/>
      </w:pPr>
      <w:rPr>
        <w:rFonts w:ascii="Wingdings" w:hAnsi="Wingdings" w:hint="default"/>
      </w:rPr>
    </w:lvl>
    <w:lvl w:ilvl="1" w:tplc="1794D6F6">
      <w:start w:val="1"/>
      <w:numFmt w:val="bullet"/>
      <w:lvlText w:val=""/>
      <w:lvlJc w:val="left"/>
      <w:pPr>
        <w:tabs>
          <w:tab w:val="num" w:pos="1440"/>
        </w:tabs>
        <w:ind w:left="1440" w:hanging="360"/>
      </w:pPr>
      <w:rPr>
        <w:rFonts w:ascii="Wingdings" w:hAnsi="Wingdings" w:hint="default"/>
      </w:rPr>
    </w:lvl>
    <w:lvl w:ilvl="2" w:tplc="548620E0" w:tentative="1">
      <w:start w:val="1"/>
      <w:numFmt w:val="bullet"/>
      <w:lvlText w:val=""/>
      <w:lvlJc w:val="left"/>
      <w:pPr>
        <w:tabs>
          <w:tab w:val="num" w:pos="2160"/>
        </w:tabs>
        <w:ind w:left="2160" w:hanging="360"/>
      </w:pPr>
      <w:rPr>
        <w:rFonts w:ascii="Wingdings" w:hAnsi="Wingdings" w:hint="default"/>
      </w:rPr>
    </w:lvl>
    <w:lvl w:ilvl="3" w:tplc="9CCA59B6" w:tentative="1">
      <w:start w:val="1"/>
      <w:numFmt w:val="bullet"/>
      <w:lvlText w:val=""/>
      <w:lvlJc w:val="left"/>
      <w:pPr>
        <w:tabs>
          <w:tab w:val="num" w:pos="2880"/>
        </w:tabs>
        <w:ind w:left="2880" w:hanging="360"/>
      </w:pPr>
      <w:rPr>
        <w:rFonts w:ascii="Wingdings" w:hAnsi="Wingdings" w:hint="default"/>
      </w:rPr>
    </w:lvl>
    <w:lvl w:ilvl="4" w:tplc="177C41A2" w:tentative="1">
      <w:start w:val="1"/>
      <w:numFmt w:val="bullet"/>
      <w:lvlText w:val=""/>
      <w:lvlJc w:val="left"/>
      <w:pPr>
        <w:tabs>
          <w:tab w:val="num" w:pos="3600"/>
        </w:tabs>
        <w:ind w:left="3600" w:hanging="360"/>
      </w:pPr>
      <w:rPr>
        <w:rFonts w:ascii="Wingdings" w:hAnsi="Wingdings" w:hint="default"/>
      </w:rPr>
    </w:lvl>
    <w:lvl w:ilvl="5" w:tplc="54D85112" w:tentative="1">
      <w:start w:val="1"/>
      <w:numFmt w:val="bullet"/>
      <w:lvlText w:val=""/>
      <w:lvlJc w:val="left"/>
      <w:pPr>
        <w:tabs>
          <w:tab w:val="num" w:pos="4320"/>
        </w:tabs>
        <w:ind w:left="4320" w:hanging="360"/>
      </w:pPr>
      <w:rPr>
        <w:rFonts w:ascii="Wingdings" w:hAnsi="Wingdings" w:hint="default"/>
      </w:rPr>
    </w:lvl>
    <w:lvl w:ilvl="6" w:tplc="9BC4285E" w:tentative="1">
      <w:start w:val="1"/>
      <w:numFmt w:val="bullet"/>
      <w:lvlText w:val=""/>
      <w:lvlJc w:val="left"/>
      <w:pPr>
        <w:tabs>
          <w:tab w:val="num" w:pos="5040"/>
        </w:tabs>
        <w:ind w:left="5040" w:hanging="360"/>
      </w:pPr>
      <w:rPr>
        <w:rFonts w:ascii="Wingdings" w:hAnsi="Wingdings" w:hint="default"/>
      </w:rPr>
    </w:lvl>
    <w:lvl w:ilvl="7" w:tplc="F4AE3AF4" w:tentative="1">
      <w:start w:val="1"/>
      <w:numFmt w:val="bullet"/>
      <w:lvlText w:val=""/>
      <w:lvlJc w:val="left"/>
      <w:pPr>
        <w:tabs>
          <w:tab w:val="num" w:pos="5760"/>
        </w:tabs>
        <w:ind w:left="5760" w:hanging="360"/>
      </w:pPr>
      <w:rPr>
        <w:rFonts w:ascii="Wingdings" w:hAnsi="Wingdings" w:hint="default"/>
      </w:rPr>
    </w:lvl>
    <w:lvl w:ilvl="8" w:tplc="1C9C076E" w:tentative="1">
      <w:start w:val="1"/>
      <w:numFmt w:val="bullet"/>
      <w:lvlText w:val=""/>
      <w:lvlJc w:val="left"/>
      <w:pPr>
        <w:tabs>
          <w:tab w:val="num" w:pos="6480"/>
        </w:tabs>
        <w:ind w:left="6480" w:hanging="360"/>
      </w:pPr>
      <w:rPr>
        <w:rFonts w:ascii="Wingdings" w:hAnsi="Wingdings" w:hint="default"/>
      </w:rPr>
    </w:lvl>
  </w:abstractNum>
  <w:abstractNum w:abstractNumId="112">
    <w:nsid w:val="738F7E90"/>
    <w:multiLevelType w:val="hybridMultilevel"/>
    <w:tmpl w:val="6046C1EA"/>
    <w:lvl w:ilvl="0" w:tplc="C38C8CCE">
      <w:start w:val="1"/>
      <w:numFmt w:val="bullet"/>
      <w:lvlText w:val=""/>
      <w:lvlJc w:val="left"/>
      <w:pPr>
        <w:tabs>
          <w:tab w:val="num" w:pos="720"/>
        </w:tabs>
        <w:ind w:left="720" w:hanging="360"/>
      </w:pPr>
      <w:rPr>
        <w:rFonts w:ascii="Wingdings" w:hAnsi="Wingdings" w:hint="default"/>
      </w:rPr>
    </w:lvl>
    <w:lvl w:ilvl="1" w:tplc="3CF01284" w:tentative="1">
      <w:start w:val="1"/>
      <w:numFmt w:val="bullet"/>
      <w:lvlText w:val=""/>
      <w:lvlJc w:val="left"/>
      <w:pPr>
        <w:tabs>
          <w:tab w:val="num" w:pos="1440"/>
        </w:tabs>
        <w:ind w:left="1440" w:hanging="360"/>
      </w:pPr>
      <w:rPr>
        <w:rFonts w:ascii="Wingdings" w:hAnsi="Wingdings" w:hint="default"/>
      </w:rPr>
    </w:lvl>
    <w:lvl w:ilvl="2" w:tplc="A9A4AAD4" w:tentative="1">
      <w:start w:val="1"/>
      <w:numFmt w:val="bullet"/>
      <w:lvlText w:val=""/>
      <w:lvlJc w:val="left"/>
      <w:pPr>
        <w:tabs>
          <w:tab w:val="num" w:pos="2160"/>
        </w:tabs>
        <w:ind w:left="2160" w:hanging="360"/>
      </w:pPr>
      <w:rPr>
        <w:rFonts w:ascii="Wingdings" w:hAnsi="Wingdings" w:hint="default"/>
      </w:rPr>
    </w:lvl>
    <w:lvl w:ilvl="3" w:tplc="27D8CCA4" w:tentative="1">
      <w:start w:val="1"/>
      <w:numFmt w:val="bullet"/>
      <w:lvlText w:val=""/>
      <w:lvlJc w:val="left"/>
      <w:pPr>
        <w:tabs>
          <w:tab w:val="num" w:pos="2880"/>
        </w:tabs>
        <w:ind w:left="2880" w:hanging="360"/>
      </w:pPr>
      <w:rPr>
        <w:rFonts w:ascii="Wingdings" w:hAnsi="Wingdings" w:hint="default"/>
      </w:rPr>
    </w:lvl>
    <w:lvl w:ilvl="4" w:tplc="288E53CE" w:tentative="1">
      <w:start w:val="1"/>
      <w:numFmt w:val="bullet"/>
      <w:lvlText w:val=""/>
      <w:lvlJc w:val="left"/>
      <w:pPr>
        <w:tabs>
          <w:tab w:val="num" w:pos="3600"/>
        </w:tabs>
        <w:ind w:left="3600" w:hanging="360"/>
      </w:pPr>
      <w:rPr>
        <w:rFonts w:ascii="Wingdings" w:hAnsi="Wingdings" w:hint="default"/>
      </w:rPr>
    </w:lvl>
    <w:lvl w:ilvl="5" w:tplc="5F467706" w:tentative="1">
      <w:start w:val="1"/>
      <w:numFmt w:val="bullet"/>
      <w:lvlText w:val=""/>
      <w:lvlJc w:val="left"/>
      <w:pPr>
        <w:tabs>
          <w:tab w:val="num" w:pos="4320"/>
        </w:tabs>
        <w:ind w:left="4320" w:hanging="360"/>
      </w:pPr>
      <w:rPr>
        <w:rFonts w:ascii="Wingdings" w:hAnsi="Wingdings" w:hint="default"/>
      </w:rPr>
    </w:lvl>
    <w:lvl w:ilvl="6" w:tplc="BFA0ED4C" w:tentative="1">
      <w:start w:val="1"/>
      <w:numFmt w:val="bullet"/>
      <w:lvlText w:val=""/>
      <w:lvlJc w:val="left"/>
      <w:pPr>
        <w:tabs>
          <w:tab w:val="num" w:pos="5040"/>
        </w:tabs>
        <w:ind w:left="5040" w:hanging="360"/>
      </w:pPr>
      <w:rPr>
        <w:rFonts w:ascii="Wingdings" w:hAnsi="Wingdings" w:hint="default"/>
      </w:rPr>
    </w:lvl>
    <w:lvl w:ilvl="7" w:tplc="3E304B88" w:tentative="1">
      <w:start w:val="1"/>
      <w:numFmt w:val="bullet"/>
      <w:lvlText w:val=""/>
      <w:lvlJc w:val="left"/>
      <w:pPr>
        <w:tabs>
          <w:tab w:val="num" w:pos="5760"/>
        </w:tabs>
        <w:ind w:left="5760" w:hanging="360"/>
      </w:pPr>
      <w:rPr>
        <w:rFonts w:ascii="Wingdings" w:hAnsi="Wingdings" w:hint="default"/>
      </w:rPr>
    </w:lvl>
    <w:lvl w:ilvl="8" w:tplc="0A9A11BC" w:tentative="1">
      <w:start w:val="1"/>
      <w:numFmt w:val="bullet"/>
      <w:lvlText w:val=""/>
      <w:lvlJc w:val="left"/>
      <w:pPr>
        <w:tabs>
          <w:tab w:val="num" w:pos="6480"/>
        </w:tabs>
        <w:ind w:left="6480" w:hanging="360"/>
      </w:pPr>
      <w:rPr>
        <w:rFonts w:ascii="Wingdings" w:hAnsi="Wingdings" w:hint="default"/>
      </w:rPr>
    </w:lvl>
  </w:abstractNum>
  <w:abstractNum w:abstractNumId="113">
    <w:nsid w:val="76242561"/>
    <w:multiLevelType w:val="hybridMultilevel"/>
    <w:tmpl w:val="4A38D27A"/>
    <w:lvl w:ilvl="0" w:tplc="0D3295F2">
      <w:start w:val="1"/>
      <w:numFmt w:val="bullet"/>
      <w:lvlText w:val="•"/>
      <w:lvlJc w:val="left"/>
      <w:pPr>
        <w:tabs>
          <w:tab w:val="num" w:pos="720"/>
        </w:tabs>
        <w:ind w:left="720" w:hanging="360"/>
      </w:pPr>
      <w:rPr>
        <w:rFonts w:ascii="Arial" w:hAnsi="Arial" w:hint="default"/>
      </w:rPr>
    </w:lvl>
    <w:lvl w:ilvl="1" w:tplc="E8908464">
      <w:start w:val="1521"/>
      <w:numFmt w:val="bullet"/>
      <w:lvlText w:val="•"/>
      <w:lvlJc w:val="left"/>
      <w:pPr>
        <w:tabs>
          <w:tab w:val="num" w:pos="1440"/>
        </w:tabs>
        <w:ind w:left="1440" w:hanging="360"/>
      </w:pPr>
      <w:rPr>
        <w:rFonts w:ascii="Arial" w:hAnsi="Arial" w:hint="default"/>
      </w:rPr>
    </w:lvl>
    <w:lvl w:ilvl="2" w:tplc="65481352">
      <w:start w:val="1"/>
      <w:numFmt w:val="bullet"/>
      <w:lvlText w:val="•"/>
      <w:lvlJc w:val="left"/>
      <w:pPr>
        <w:tabs>
          <w:tab w:val="num" w:pos="2160"/>
        </w:tabs>
        <w:ind w:left="2160" w:hanging="360"/>
      </w:pPr>
      <w:rPr>
        <w:rFonts w:ascii="Arial" w:hAnsi="Arial" w:hint="default"/>
      </w:rPr>
    </w:lvl>
    <w:lvl w:ilvl="3" w:tplc="8F205F52" w:tentative="1">
      <w:start w:val="1"/>
      <w:numFmt w:val="bullet"/>
      <w:lvlText w:val="•"/>
      <w:lvlJc w:val="left"/>
      <w:pPr>
        <w:tabs>
          <w:tab w:val="num" w:pos="2880"/>
        </w:tabs>
        <w:ind w:left="2880" w:hanging="360"/>
      </w:pPr>
      <w:rPr>
        <w:rFonts w:ascii="Arial" w:hAnsi="Arial" w:hint="default"/>
      </w:rPr>
    </w:lvl>
    <w:lvl w:ilvl="4" w:tplc="4342AF32" w:tentative="1">
      <w:start w:val="1"/>
      <w:numFmt w:val="bullet"/>
      <w:lvlText w:val="•"/>
      <w:lvlJc w:val="left"/>
      <w:pPr>
        <w:tabs>
          <w:tab w:val="num" w:pos="3600"/>
        </w:tabs>
        <w:ind w:left="3600" w:hanging="360"/>
      </w:pPr>
      <w:rPr>
        <w:rFonts w:ascii="Arial" w:hAnsi="Arial" w:hint="default"/>
      </w:rPr>
    </w:lvl>
    <w:lvl w:ilvl="5" w:tplc="93361F66" w:tentative="1">
      <w:start w:val="1"/>
      <w:numFmt w:val="bullet"/>
      <w:lvlText w:val="•"/>
      <w:lvlJc w:val="left"/>
      <w:pPr>
        <w:tabs>
          <w:tab w:val="num" w:pos="4320"/>
        </w:tabs>
        <w:ind w:left="4320" w:hanging="360"/>
      </w:pPr>
      <w:rPr>
        <w:rFonts w:ascii="Arial" w:hAnsi="Arial" w:hint="default"/>
      </w:rPr>
    </w:lvl>
    <w:lvl w:ilvl="6" w:tplc="007E3438" w:tentative="1">
      <w:start w:val="1"/>
      <w:numFmt w:val="bullet"/>
      <w:lvlText w:val="•"/>
      <w:lvlJc w:val="left"/>
      <w:pPr>
        <w:tabs>
          <w:tab w:val="num" w:pos="5040"/>
        </w:tabs>
        <w:ind w:left="5040" w:hanging="360"/>
      </w:pPr>
      <w:rPr>
        <w:rFonts w:ascii="Arial" w:hAnsi="Arial" w:hint="default"/>
      </w:rPr>
    </w:lvl>
    <w:lvl w:ilvl="7" w:tplc="CBD0872E" w:tentative="1">
      <w:start w:val="1"/>
      <w:numFmt w:val="bullet"/>
      <w:lvlText w:val="•"/>
      <w:lvlJc w:val="left"/>
      <w:pPr>
        <w:tabs>
          <w:tab w:val="num" w:pos="5760"/>
        </w:tabs>
        <w:ind w:left="5760" w:hanging="360"/>
      </w:pPr>
      <w:rPr>
        <w:rFonts w:ascii="Arial" w:hAnsi="Arial" w:hint="default"/>
      </w:rPr>
    </w:lvl>
    <w:lvl w:ilvl="8" w:tplc="8BEEBC7E" w:tentative="1">
      <w:start w:val="1"/>
      <w:numFmt w:val="bullet"/>
      <w:lvlText w:val="•"/>
      <w:lvlJc w:val="left"/>
      <w:pPr>
        <w:tabs>
          <w:tab w:val="num" w:pos="6480"/>
        </w:tabs>
        <w:ind w:left="6480" w:hanging="360"/>
      </w:pPr>
      <w:rPr>
        <w:rFonts w:ascii="Arial" w:hAnsi="Arial" w:hint="default"/>
      </w:rPr>
    </w:lvl>
  </w:abstractNum>
  <w:abstractNum w:abstractNumId="114">
    <w:nsid w:val="78936475"/>
    <w:multiLevelType w:val="hybridMultilevel"/>
    <w:tmpl w:val="A290F5EC"/>
    <w:lvl w:ilvl="0" w:tplc="6082E0B8">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78B21A88"/>
    <w:multiLevelType w:val="hybridMultilevel"/>
    <w:tmpl w:val="0F4402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6">
    <w:nsid w:val="7A2C3490"/>
    <w:multiLevelType w:val="hybridMultilevel"/>
    <w:tmpl w:val="60CCFE42"/>
    <w:lvl w:ilvl="0" w:tplc="EE4C7D1C">
      <w:start w:val="1"/>
      <w:numFmt w:val="bullet"/>
      <w:lvlText w:val=""/>
      <w:lvlJc w:val="left"/>
      <w:pPr>
        <w:tabs>
          <w:tab w:val="num" w:pos="720"/>
        </w:tabs>
        <w:ind w:left="720" w:hanging="360"/>
      </w:pPr>
      <w:rPr>
        <w:rFonts w:ascii="Wingdings" w:hAnsi="Wingdings" w:hint="default"/>
      </w:rPr>
    </w:lvl>
    <w:lvl w:ilvl="1" w:tplc="3B663064" w:tentative="1">
      <w:start w:val="1"/>
      <w:numFmt w:val="bullet"/>
      <w:lvlText w:val=""/>
      <w:lvlJc w:val="left"/>
      <w:pPr>
        <w:tabs>
          <w:tab w:val="num" w:pos="1440"/>
        </w:tabs>
        <w:ind w:left="1440" w:hanging="360"/>
      </w:pPr>
      <w:rPr>
        <w:rFonts w:ascii="Wingdings" w:hAnsi="Wingdings" w:hint="default"/>
      </w:rPr>
    </w:lvl>
    <w:lvl w:ilvl="2" w:tplc="C5226350" w:tentative="1">
      <w:start w:val="1"/>
      <w:numFmt w:val="bullet"/>
      <w:lvlText w:val=""/>
      <w:lvlJc w:val="left"/>
      <w:pPr>
        <w:tabs>
          <w:tab w:val="num" w:pos="2160"/>
        </w:tabs>
        <w:ind w:left="2160" w:hanging="360"/>
      </w:pPr>
      <w:rPr>
        <w:rFonts w:ascii="Wingdings" w:hAnsi="Wingdings" w:hint="default"/>
      </w:rPr>
    </w:lvl>
    <w:lvl w:ilvl="3" w:tplc="65A6F1A6" w:tentative="1">
      <w:start w:val="1"/>
      <w:numFmt w:val="bullet"/>
      <w:lvlText w:val=""/>
      <w:lvlJc w:val="left"/>
      <w:pPr>
        <w:tabs>
          <w:tab w:val="num" w:pos="2880"/>
        </w:tabs>
        <w:ind w:left="2880" w:hanging="360"/>
      </w:pPr>
      <w:rPr>
        <w:rFonts w:ascii="Wingdings" w:hAnsi="Wingdings" w:hint="default"/>
      </w:rPr>
    </w:lvl>
    <w:lvl w:ilvl="4" w:tplc="249CDAB0" w:tentative="1">
      <w:start w:val="1"/>
      <w:numFmt w:val="bullet"/>
      <w:lvlText w:val=""/>
      <w:lvlJc w:val="left"/>
      <w:pPr>
        <w:tabs>
          <w:tab w:val="num" w:pos="3600"/>
        </w:tabs>
        <w:ind w:left="3600" w:hanging="360"/>
      </w:pPr>
      <w:rPr>
        <w:rFonts w:ascii="Wingdings" w:hAnsi="Wingdings" w:hint="default"/>
      </w:rPr>
    </w:lvl>
    <w:lvl w:ilvl="5" w:tplc="3D02CE86" w:tentative="1">
      <w:start w:val="1"/>
      <w:numFmt w:val="bullet"/>
      <w:lvlText w:val=""/>
      <w:lvlJc w:val="left"/>
      <w:pPr>
        <w:tabs>
          <w:tab w:val="num" w:pos="4320"/>
        </w:tabs>
        <w:ind w:left="4320" w:hanging="360"/>
      </w:pPr>
      <w:rPr>
        <w:rFonts w:ascii="Wingdings" w:hAnsi="Wingdings" w:hint="default"/>
      </w:rPr>
    </w:lvl>
    <w:lvl w:ilvl="6" w:tplc="627457DA" w:tentative="1">
      <w:start w:val="1"/>
      <w:numFmt w:val="bullet"/>
      <w:lvlText w:val=""/>
      <w:lvlJc w:val="left"/>
      <w:pPr>
        <w:tabs>
          <w:tab w:val="num" w:pos="5040"/>
        </w:tabs>
        <w:ind w:left="5040" w:hanging="360"/>
      </w:pPr>
      <w:rPr>
        <w:rFonts w:ascii="Wingdings" w:hAnsi="Wingdings" w:hint="default"/>
      </w:rPr>
    </w:lvl>
    <w:lvl w:ilvl="7" w:tplc="D6724E0E" w:tentative="1">
      <w:start w:val="1"/>
      <w:numFmt w:val="bullet"/>
      <w:lvlText w:val=""/>
      <w:lvlJc w:val="left"/>
      <w:pPr>
        <w:tabs>
          <w:tab w:val="num" w:pos="5760"/>
        </w:tabs>
        <w:ind w:left="5760" w:hanging="360"/>
      </w:pPr>
      <w:rPr>
        <w:rFonts w:ascii="Wingdings" w:hAnsi="Wingdings" w:hint="default"/>
      </w:rPr>
    </w:lvl>
    <w:lvl w:ilvl="8" w:tplc="D9D09846" w:tentative="1">
      <w:start w:val="1"/>
      <w:numFmt w:val="bullet"/>
      <w:lvlText w:val=""/>
      <w:lvlJc w:val="left"/>
      <w:pPr>
        <w:tabs>
          <w:tab w:val="num" w:pos="6480"/>
        </w:tabs>
        <w:ind w:left="6480" w:hanging="360"/>
      </w:pPr>
      <w:rPr>
        <w:rFonts w:ascii="Wingdings" w:hAnsi="Wingdings" w:hint="default"/>
      </w:rPr>
    </w:lvl>
  </w:abstractNum>
  <w:abstractNum w:abstractNumId="117">
    <w:nsid w:val="7AE32BFF"/>
    <w:multiLevelType w:val="hybridMultilevel"/>
    <w:tmpl w:val="2E54A972"/>
    <w:lvl w:ilvl="0" w:tplc="E5188E60">
      <w:start w:val="1"/>
      <w:numFmt w:val="bullet"/>
      <w:lvlText w:val="•"/>
      <w:lvlJc w:val="left"/>
      <w:pPr>
        <w:tabs>
          <w:tab w:val="num" w:pos="720"/>
        </w:tabs>
        <w:ind w:left="720" w:hanging="360"/>
      </w:pPr>
      <w:rPr>
        <w:rFonts w:ascii="Arial" w:hAnsi="Arial" w:hint="default"/>
      </w:rPr>
    </w:lvl>
    <w:lvl w:ilvl="1" w:tplc="8B9C48FA">
      <w:start w:val="645"/>
      <w:numFmt w:val="bullet"/>
      <w:lvlText w:val="•"/>
      <w:lvlJc w:val="left"/>
      <w:pPr>
        <w:tabs>
          <w:tab w:val="num" w:pos="1440"/>
        </w:tabs>
        <w:ind w:left="1440" w:hanging="360"/>
      </w:pPr>
      <w:rPr>
        <w:rFonts w:ascii="Arial" w:hAnsi="Arial" w:hint="default"/>
      </w:rPr>
    </w:lvl>
    <w:lvl w:ilvl="2" w:tplc="14F2C78C" w:tentative="1">
      <w:start w:val="1"/>
      <w:numFmt w:val="bullet"/>
      <w:lvlText w:val="•"/>
      <w:lvlJc w:val="left"/>
      <w:pPr>
        <w:tabs>
          <w:tab w:val="num" w:pos="2160"/>
        </w:tabs>
        <w:ind w:left="2160" w:hanging="360"/>
      </w:pPr>
      <w:rPr>
        <w:rFonts w:ascii="Arial" w:hAnsi="Arial" w:hint="default"/>
      </w:rPr>
    </w:lvl>
    <w:lvl w:ilvl="3" w:tplc="D1A2AAE0" w:tentative="1">
      <w:start w:val="1"/>
      <w:numFmt w:val="bullet"/>
      <w:lvlText w:val="•"/>
      <w:lvlJc w:val="left"/>
      <w:pPr>
        <w:tabs>
          <w:tab w:val="num" w:pos="2880"/>
        </w:tabs>
        <w:ind w:left="2880" w:hanging="360"/>
      </w:pPr>
      <w:rPr>
        <w:rFonts w:ascii="Arial" w:hAnsi="Arial" w:hint="default"/>
      </w:rPr>
    </w:lvl>
    <w:lvl w:ilvl="4" w:tplc="CD921166" w:tentative="1">
      <w:start w:val="1"/>
      <w:numFmt w:val="bullet"/>
      <w:lvlText w:val="•"/>
      <w:lvlJc w:val="left"/>
      <w:pPr>
        <w:tabs>
          <w:tab w:val="num" w:pos="3600"/>
        </w:tabs>
        <w:ind w:left="3600" w:hanging="360"/>
      </w:pPr>
      <w:rPr>
        <w:rFonts w:ascii="Arial" w:hAnsi="Arial" w:hint="default"/>
      </w:rPr>
    </w:lvl>
    <w:lvl w:ilvl="5" w:tplc="E050F0E8" w:tentative="1">
      <w:start w:val="1"/>
      <w:numFmt w:val="bullet"/>
      <w:lvlText w:val="•"/>
      <w:lvlJc w:val="left"/>
      <w:pPr>
        <w:tabs>
          <w:tab w:val="num" w:pos="4320"/>
        </w:tabs>
        <w:ind w:left="4320" w:hanging="360"/>
      </w:pPr>
      <w:rPr>
        <w:rFonts w:ascii="Arial" w:hAnsi="Arial" w:hint="default"/>
      </w:rPr>
    </w:lvl>
    <w:lvl w:ilvl="6" w:tplc="8AFC82FA" w:tentative="1">
      <w:start w:val="1"/>
      <w:numFmt w:val="bullet"/>
      <w:lvlText w:val="•"/>
      <w:lvlJc w:val="left"/>
      <w:pPr>
        <w:tabs>
          <w:tab w:val="num" w:pos="5040"/>
        </w:tabs>
        <w:ind w:left="5040" w:hanging="360"/>
      </w:pPr>
      <w:rPr>
        <w:rFonts w:ascii="Arial" w:hAnsi="Arial" w:hint="default"/>
      </w:rPr>
    </w:lvl>
    <w:lvl w:ilvl="7" w:tplc="15769D20" w:tentative="1">
      <w:start w:val="1"/>
      <w:numFmt w:val="bullet"/>
      <w:lvlText w:val="•"/>
      <w:lvlJc w:val="left"/>
      <w:pPr>
        <w:tabs>
          <w:tab w:val="num" w:pos="5760"/>
        </w:tabs>
        <w:ind w:left="5760" w:hanging="360"/>
      </w:pPr>
      <w:rPr>
        <w:rFonts w:ascii="Arial" w:hAnsi="Arial" w:hint="default"/>
      </w:rPr>
    </w:lvl>
    <w:lvl w:ilvl="8" w:tplc="4168B818" w:tentative="1">
      <w:start w:val="1"/>
      <w:numFmt w:val="bullet"/>
      <w:lvlText w:val="•"/>
      <w:lvlJc w:val="left"/>
      <w:pPr>
        <w:tabs>
          <w:tab w:val="num" w:pos="6480"/>
        </w:tabs>
        <w:ind w:left="6480" w:hanging="360"/>
      </w:pPr>
      <w:rPr>
        <w:rFonts w:ascii="Arial" w:hAnsi="Arial" w:hint="default"/>
      </w:rPr>
    </w:lvl>
  </w:abstractNum>
  <w:abstractNum w:abstractNumId="118">
    <w:nsid w:val="7C9775CF"/>
    <w:multiLevelType w:val="hybridMultilevel"/>
    <w:tmpl w:val="B47C7280"/>
    <w:lvl w:ilvl="0" w:tplc="345ABE8E">
      <w:start w:val="1"/>
      <w:numFmt w:val="bullet"/>
      <w:lvlText w:val=""/>
      <w:lvlJc w:val="left"/>
      <w:pPr>
        <w:tabs>
          <w:tab w:val="num" w:pos="720"/>
        </w:tabs>
        <w:ind w:left="720" w:hanging="360"/>
      </w:pPr>
      <w:rPr>
        <w:rFonts w:ascii="Wingdings" w:hAnsi="Wingdings" w:hint="default"/>
      </w:rPr>
    </w:lvl>
    <w:lvl w:ilvl="1" w:tplc="CEE6D690" w:tentative="1">
      <w:start w:val="1"/>
      <w:numFmt w:val="bullet"/>
      <w:lvlText w:val=""/>
      <w:lvlJc w:val="left"/>
      <w:pPr>
        <w:tabs>
          <w:tab w:val="num" w:pos="1440"/>
        </w:tabs>
        <w:ind w:left="1440" w:hanging="360"/>
      </w:pPr>
      <w:rPr>
        <w:rFonts w:ascii="Wingdings" w:hAnsi="Wingdings" w:hint="default"/>
      </w:rPr>
    </w:lvl>
    <w:lvl w:ilvl="2" w:tplc="D2825624" w:tentative="1">
      <w:start w:val="1"/>
      <w:numFmt w:val="bullet"/>
      <w:lvlText w:val=""/>
      <w:lvlJc w:val="left"/>
      <w:pPr>
        <w:tabs>
          <w:tab w:val="num" w:pos="2160"/>
        </w:tabs>
        <w:ind w:left="2160" w:hanging="360"/>
      </w:pPr>
      <w:rPr>
        <w:rFonts w:ascii="Wingdings" w:hAnsi="Wingdings" w:hint="default"/>
      </w:rPr>
    </w:lvl>
    <w:lvl w:ilvl="3" w:tplc="F47CBE16" w:tentative="1">
      <w:start w:val="1"/>
      <w:numFmt w:val="bullet"/>
      <w:lvlText w:val=""/>
      <w:lvlJc w:val="left"/>
      <w:pPr>
        <w:tabs>
          <w:tab w:val="num" w:pos="2880"/>
        </w:tabs>
        <w:ind w:left="2880" w:hanging="360"/>
      </w:pPr>
      <w:rPr>
        <w:rFonts w:ascii="Wingdings" w:hAnsi="Wingdings" w:hint="default"/>
      </w:rPr>
    </w:lvl>
    <w:lvl w:ilvl="4" w:tplc="DD2096F2" w:tentative="1">
      <w:start w:val="1"/>
      <w:numFmt w:val="bullet"/>
      <w:lvlText w:val=""/>
      <w:lvlJc w:val="left"/>
      <w:pPr>
        <w:tabs>
          <w:tab w:val="num" w:pos="3600"/>
        </w:tabs>
        <w:ind w:left="3600" w:hanging="360"/>
      </w:pPr>
      <w:rPr>
        <w:rFonts w:ascii="Wingdings" w:hAnsi="Wingdings" w:hint="default"/>
      </w:rPr>
    </w:lvl>
    <w:lvl w:ilvl="5" w:tplc="649416A2" w:tentative="1">
      <w:start w:val="1"/>
      <w:numFmt w:val="bullet"/>
      <w:lvlText w:val=""/>
      <w:lvlJc w:val="left"/>
      <w:pPr>
        <w:tabs>
          <w:tab w:val="num" w:pos="4320"/>
        </w:tabs>
        <w:ind w:left="4320" w:hanging="360"/>
      </w:pPr>
      <w:rPr>
        <w:rFonts w:ascii="Wingdings" w:hAnsi="Wingdings" w:hint="default"/>
      </w:rPr>
    </w:lvl>
    <w:lvl w:ilvl="6" w:tplc="CB82C4E6" w:tentative="1">
      <w:start w:val="1"/>
      <w:numFmt w:val="bullet"/>
      <w:lvlText w:val=""/>
      <w:lvlJc w:val="left"/>
      <w:pPr>
        <w:tabs>
          <w:tab w:val="num" w:pos="5040"/>
        </w:tabs>
        <w:ind w:left="5040" w:hanging="360"/>
      </w:pPr>
      <w:rPr>
        <w:rFonts w:ascii="Wingdings" w:hAnsi="Wingdings" w:hint="default"/>
      </w:rPr>
    </w:lvl>
    <w:lvl w:ilvl="7" w:tplc="65CE1B88" w:tentative="1">
      <w:start w:val="1"/>
      <w:numFmt w:val="bullet"/>
      <w:lvlText w:val=""/>
      <w:lvlJc w:val="left"/>
      <w:pPr>
        <w:tabs>
          <w:tab w:val="num" w:pos="5760"/>
        </w:tabs>
        <w:ind w:left="5760" w:hanging="360"/>
      </w:pPr>
      <w:rPr>
        <w:rFonts w:ascii="Wingdings" w:hAnsi="Wingdings" w:hint="default"/>
      </w:rPr>
    </w:lvl>
    <w:lvl w:ilvl="8" w:tplc="B16C02BA" w:tentative="1">
      <w:start w:val="1"/>
      <w:numFmt w:val="bullet"/>
      <w:lvlText w:val=""/>
      <w:lvlJc w:val="left"/>
      <w:pPr>
        <w:tabs>
          <w:tab w:val="num" w:pos="6480"/>
        </w:tabs>
        <w:ind w:left="6480" w:hanging="360"/>
      </w:pPr>
      <w:rPr>
        <w:rFonts w:ascii="Wingdings" w:hAnsi="Wingdings" w:hint="default"/>
      </w:rPr>
    </w:lvl>
  </w:abstractNum>
  <w:abstractNum w:abstractNumId="119">
    <w:nsid w:val="7CB458E7"/>
    <w:multiLevelType w:val="hybridMultilevel"/>
    <w:tmpl w:val="DA544140"/>
    <w:lvl w:ilvl="0" w:tplc="92B49E72">
      <w:start w:val="1"/>
      <w:numFmt w:val="bullet"/>
      <w:lvlText w:val=""/>
      <w:lvlJc w:val="left"/>
      <w:pPr>
        <w:tabs>
          <w:tab w:val="num" w:pos="720"/>
        </w:tabs>
        <w:ind w:left="720" w:hanging="360"/>
      </w:pPr>
      <w:rPr>
        <w:rFonts w:ascii="Wingdings 2" w:hAnsi="Wingdings 2" w:hint="default"/>
      </w:rPr>
    </w:lvl>
    <w:lvl w:ilvl="1" w:tplc="173EF962" w:tentative="1">
      <w:start w:val="1"/>
      <w:numFmt w:val="bullet"/>
      <w:lvlText w:val=""/>
      <w:lvlJc w:val="left"/>
      <w:pPr>
        <w:tabs>
          <w:tab w:val="num" w:pos="1440"/>
        </w:tabs>
        <w:ind w:left="1440" w:hanging="360"/>
      </w:pPr>
      <w:rPr>
        <w:rFonts w:ascii="Wingdings 2" w:hAnsi="Wingdings 2" w:hint="default"/>
      </w:rPr>
    </w:lvl>
    <w:lvl w:ilvl="2" w:tplc="BB3C82CC" w:tentative="1">
      <w:start w:val="1"/>
      <w:numFmt w:val="bullet"/>
      <w:lvlText w:val=""/>
      <w:lvlJc w:val="left"/>
      <w:pPr>
        <w:tabs>
          <w:tab w:val="num" w:pos="2160"/>
        </w:tabs>
        <w:ind w:left="2160" w:hanging="360"/>
      </w:pPr>
      <w:rPr>
        <w:rFonts w:ascii="Wingdings 2" w:hAnsi="Wingdings 2" w:hint="default"/>
      </w:rPr>
    </w:lvl>
    <w:lvl w:ilvl="3" w:tplc="6688CCE6" w:tentative="1">
      <w:start w:val="1"/>
      <w:numFmt w:val="bullet"/>
      <w:lvlText w:val=""/>
      <w:lvlJc w:val="left"/>
      <w:pPr>
        <w:tabs>
          <w:tab w:val="num" w:pos="2880"/>
        </w:tabs>
        <w:ind w:left="2880" w:hanging="360"/>
      </w:pPr>
      <w:rPr>
        <w:rFonts w:ascii="Wingdings 2" w:hAnsi="Wingdings 2" w:hint="default"/>
      </w:rPr>
    </w:lvl>
    <w:lvl w:ilvl="4" w:tplc="44142DAE" w:tentative="1">
      <w:start w:val="1"/>
      <w:numFmt w:val="bullet"/>
      <w:lvlText w:val=""/>
      <w:lvlJc w:val="left"/>
      <w:pPr>
        <w:tabs>
          <w:tab w:val="num" w:pos="3600"/>
        </w:tabs>
        <w:ind w:left="3600" w:hanging="360"/>
      </w:pPr>
      <w:rPr>
        <w:rFonts w:ascii="Wingdings 2" w:hAnsi="Wingdings 2" w:hint="default"/>
      </w:rPr>
    </w:lvl>
    <w:lvl w:ilvl="5" w:tplc="E3DC07A0" w:tentative="1">
      <w:start w:val="1"/>
      <w:numFmt w:val="bullet"/>
      <w:lvlText w:val=""/>
      <w:lvlJc w:val="left"/>
      <w:pPr>
        <w:tabs>
          <w:tab w:val="num" w:pos="4320"/>
        </w:tabs>
        <w:ind w:left="4320" w:hanging="360"/>
      </w:pPr>
      <w:rPr>
        <w:rFonts w:ascii="Wingdings 2" w:hAnsi="Wingdings 2" w:hint="default"/>
      </w:rPr>
    </w:lvl>
    <w:lvl w:ilvl="6" w:tplc="C8308544" w:tentative="1">
      <w:start w:val="1"/>
      <w:numFmt w:val="bullet"/>
      <w:lvlText w:val=""/>
      <w:lvlJc w:val="left"/>
      <w:pPr>
        <w:tabs>
          <w:tab w:val="num" w:pos="5040"/>
        </w:tabs>
        <w:ind w:left="5040" w:hanging="360"/>
      </w:pPr>
      <w:rPr>
        <w:rFonts w:ascii="Wingdings 2" w:hAnsi="Wingdings 2" w:hint="default"/>
      </w:rPr>
    </w:lvl>
    <w:lvl w:ilvl="7" w:tplc="07746A06" w:tentative="1">
      <w:start w:val="1"/>
      <w:numFmt w:val="bullet"/>
      <w:lvlText w:val=""/>
      <w:lvlJc w:val="left"/>
      <w:pPr>
        <w:tabs>
          <w:tab w:val="num" w:pos="5760"/>
        </w:tabs>
        <w:ind w:left="5760" w:hanging="360"/>
      </w:pPr>
      <w:rPr>
        <w:rFonts w:ascii="Wingdings 2" w:hAnsi="Wingdings 2" w:hint="default"/>
      </w:rPr>
    </w:lvl>
    <w:lvl w:ilvl="8" w:tplc="D7AEE51C" w:tentative="1">
      <w:start w:val="1"/>
      <w:numFmt w:val="bullet"/>
      <w:lvlText w:val=""/>
      <w:lvlJc w:val="left"/>
      <w:pPr>
        <w:tabs>
          <w:tab w:val="num" w:pos="6480"/>
        </w:tabs>
        <w:ind w:left="6480" w:hanging="360"/>
      </w:pPr>
      <w:rPr>
        <w:rFonts w:ascii="Wingdings 2" w:hAnsi="Wingdings 2" w:hint="default"/>
      </w:rPr>
    </w:lvl>
  </w:abstractNum>
  <w:abstractNum w:abstractNumId="120">
    <w:nsid w:val="7D074303"/>
    <w:multiLevelType w:val="hybridMultilevel"/>
    <w:tmpl w:val="06D8E56E"/>
    <w:lvl w:ilvl="0" w:tplc="4F7490EE">
      <w:start w:val="1"/>
      <w:numFmt w:val="bullet"/>
      <w:lvlText w:val=""/>
      <w:lvlJc w:val="left"/>
      <w:pPr>
        <w:tabs>
          <w:tab w:val="num" w:pos="720"/>
        </w:tabs>
        <w:ind w:left="720" w:hanging="360"/>
      </w:pPr>
      <w:rPr>
        <w:rFonts w:ascii="Wingdings" w:hAnsi="Wingdings" w:hint="default"/>
      </w:rPr>
    </w:lvl>
    <w:lvl w:ilvl="1" w:tplc="70BA158C" w:tentative="1">
      <w:start w:val="1"/>
      <w:numFmt w:val="bullet"/>
      <w:lvlText w:val=""/>
      <w:lvlJc w:val="left"/>
      <w:pPr>
        <w:tabs>
          <w:tab w:val="num" w:pos="1440"/>
        </w:tabs>
        <w:ind w:left="1440" w:hanging="360"/>
      </w:pPr>
      <w:rPr>
        <w:rFonts w:ascii="Wingdings" w:hAnsi="Wingdings" w:hint="default"/>
      </w:rPr>
    </w:lvl>
    <w:lvl w:ilvl="2" w:tplc="FF54E3EC" w:tentative="1">
      <w:start w:val="1"/>
      <w:numFmt w:val="bullet"/>
      <w:lvlText w:val=""/>
      <w:lvlJc w:val="left"/>
      <w:pPr>
        <w:tabs>
          <w:tab w:val="num" w:pos="2160"/>
        </w:tabs>
        <w:ind w:left="2160" w:hanging="360"/>
      </w:pPr>
      <w:rPr>
        <w:rFonts w:ascii="Wingdings" w:hAnsi="Wingdings" w:hint="default"/>
      </w:rPr>
    </w:lvl>
    <w:lvl w:ilvl="3" w:tplc="6C02FB0A" w:tentative="1">
      <w:start w:val="1"/>
      <w:numFmt w:val="bullet"/>
      <w:lvlText w:val=""/>
      <w:lvlJc w:val="left"/>
      <w:pPr>
        <w:tabs>
          <w:tab w:val="num" w:pos="2880"/>
        </w:tabs>
        <w:ind w:left="2880" w:hanging="360"/>
      </w:pPr>
      <w:rPr>
        <w:rFonts w:ascii="Wingdings" w:hAnsi="Wingdings" w:hint="default"/>
      </w:rPr>
    </w:lvl>
    <w:lvl w:ilvl="4" w:tplc="37809986" w:tentative="1">
      <w:start w:val="1"/>
      <w:numFmt w:val="bullet"/>
      <w:lvlText w:val=""/>
      <w:lvlJc w:val="left"/>
      <w:pPr>
        <w:tabs>
          <w:tab w:val="num" w:pos="3600"/>
        </w:tabs>
        <w:ind w:left="3600" w:hanging="360"/>
      </w:pPr>
      <w:rPr>
        <w:rFonts w:ascii="Wingdings" w:hAnsi="Wingdings" w:hint="default"/>
      </w:rPr>
    </w:lvl>
    <w:lvl w:ilvl="5" w:tplc="2BC45104" w:tentative="1">
      <w:start w:val="1"/>
      <w:numFmt w:val="bullet"/>
      <w:lvlText w:val=""/>
      <w:lvlJc w:val="left"/>
      <w:pPr>
        <w:tabs>
          <w:tab w:val="num" w:pos="4320"/>
        </w:tabs>
        <w:ind w:left="4320" w:hanging="360"/>
      </w:pPr>
      <w:rPr>
        <w:rFonts w:ascii="Wingdings" w:hAnsi="Wingdings" w:hint="default"/>
      </w:rPr>
    </w:lvl>
    <w:lvl w:ilvl="6" w:tplc="67A003A6" w:tentative="1">
      <w:start w:val="1"/>
      <w:numFmt w:val="bullet"/>
      <w:lvlText w:val=""/>
      <w:lvlJc w:val="left"/>
      <w:pPr>
        <w:tabs>
          <w:tab w:val="num" w:pos="5040"/>
        </w:tabs>
        <w:ind w:left="5040" w:hanging="360"/>
      </w:pPr>
      <w:rPr>
        <w:rFonts w:ascii="Wingdings" w:hAnsi="Wingdings" w:hint="default"/>
      </w:rPr>
    </w:lvl>
    <w:lvl w:ilvl="7" w:tplc="3ECA5372" w:tentative="1">
      <w:start w:val="1"/>
      <w:numFmt w:val="bullet"/>
      <w:lvlText w:val=""/>
      <w:lvlJc w:val="left"/>
      <w:pPr>
        <w:tabs>
          <w:tab w:val="num" w:pos="5760"/>
        </w:tabs>
        <w:ind w:left="5760" w:hanging="360"/>
      </w:pPr>
      <w:rPr>
        <w:rFonts w:ascii="Wingdings" w:hAnsi="Wingdings" w:hint="default"/>
      </w:rPr>
    </w:lvl>
    <w:lvl w:ilvl="8" w:tplc="9D0C8498" w:tentative="1">
      <w:start w:val="1"/>
      <w:numFmt w:val="bullet"/>
      <w:lvlText w:val=""/>
      <w:lvlJc w:val="left"/>
      <w:pPr>
        <w:tabs>
          <w:tab w:val="num" w:pos="6480"/>
        </w:tabs>
        <w:ind w:left="6480" w:hanging="360"/>
      </w:pPr>
      <w:rPr>
        <w:rFonts w:ascii="Wingdings" w:hAnsi="Wingdings" w:hint="default"/>
      </w:rPr>
    </w:lvl>
  </w:abstractNum>
  <w:abstractNum w:abstractNumId="121">
    <w:nsid w:val="7D8E0A8C"/>
    <w:multiLevelType w:val="hybridMultilevel"/>
    <w:tmpl w:val="BECC0C24"/>
    <w:lvl w:ilvl="0" w:tplc="016492BE">
      <w:start w:val="1"/>
      <w:numFmt w:val="bullet"/>
      <w:lvlText w:val=""/>
      <w:lvlJc w:val="left"/>
      <w:pPr>
        <w:tabs>
          <w:tab w:val="num" w:pos="720"/>
        </w:tabs>
        <w:ind w:left="720" w:hanging="360"/>
      </w:pPr>
      <w:rPr>
        <w:rFonts w:ascii="Wingdings" w:hAnsi="Wingdings" w:hint="default"/>
      </w:rPr>
    </w:lvl>
    <w:lvl w:ilvl="1" w:tplc="257A274C" w:tentative="1">
      <w:start w:val="1"/>
      <w:numFmt w:val="bullet"/>
      <w:lvlText w:val=""/>
      <w:lvlJc w:val="left"/>
      <w:pPr>
        <w:tabs>
          <w:tab w:val="num" w:pos="1440"/>
        </w:tabs>
        <w:ind w:left="1440" w:hanging="360"/>
      </w:pPr>
      <w:rPr>
        <w:rFonts w:ascii="Wingdings" w:hAnsi="Wingdings" w:hint="default"/>
      </w:rPr>
    </w:lvl>
    <w:lvl w:ilvl="2" w:tplc="16ECB3F8" w:tentative="1">
      <w:start w:val="1"/>
      <w:numFmt w:val="bullet"/>
      <w:lvlText w:val=""/>
      <w:lvlJc w:val="left"/>
      <w:pPr>
        <w:tabs>
          <w:tab w:val="num" w:pos="2160"/>
        </w:tabs>
        <w:ind w:left="2160" w:hanging="360"/>
      </w:pPr>
      <w:rPr>
        <w:rFonts w:ascii="Wingdings" w:hAnsi="Wingdings" w:hint="default"/>
      </w:rPr>
    </w:lvl>
    <w:lvl w:ilvl="3" w:tplc="A6325482" w:tentative="1">
      <w:start w:val="1"/>
      <w:numFmt w:val="bullet"/>
      <w:lvlText w:val=""/>
      <w:lvlJc w:val="left"/>
      <w:pPr>
        <w:tabs>
          <w:tab w:val="num" w:pos="2880"/>
        </w:tabs>
        <w:ind w:left="2880" w:hanging="360"/>
      </w:pPr>
      <w:rPr>
        <w:rFonts w:ascii="Wingdings" w:hAnsi="Wingdings" w:hint="default"/>
      </w:rPr>
    </w:lvl>
    <w:lvl w:ilvl="4" w:tplc="6BE83F98" w:tentative="1">
      <w:start w:val="1"/>
      <w:numFmt w:val="bullet"/>
      <w:lvlText w:val=""/>
      <w:lvlJc w:val="left"/>
      <w:pPr>
        <w:tabs>
          <w:tab w:val="num" w:pos="3600"/>
        </w:tabs>
        <w:ind w:left="3600" w:hanging="360"/>
      </w:pPr>
      <w:rPr>
        <w:rFonts w:ascii="Wingdings" w:hAnsi="Wingdings" w:hint="default"/>
      </w:rPr>
    </w:lvl>
    <w:lvl w:ilvl="5" w:tplc="110EA7E6" w:tentative="1">
      <w:start w:val="1"/>
      <w:numFmt w:val="bullet"/>
      <w:lvlText w:val=""/>
      <w:lvlJc w:val="left"/>
      <w:pPr>
        <w:tabs>
          <w:tab w:val="num" w:pos="4320"/>
        </w:tabs>
        <w:ind w:left="4320" w:hanging="360"/>
      </w:pPr>
      <w:rPr>
        <w:rFonts w:ascii="Wingdings" w:hAnsi="Wingdings" w:hint="default"/>
      </w:rPr>
    </w:lvl>
    <w:lvl w:ilvl="6" w:tplc="91DC450E" w:tentative="1">
      <w:start w:val="1"/>
      <w:numFmt w:val="bullet"/>
      <w:lvlText w:val=""/>
      <w:lvlJc w:val="left"/>
      <w:pPr>
        <w:tabs>
          <w:tab w:val="num" w:pos="5040"/>
        </w:tabs>
        <w:ind w:left="5040" w:hanging="360"/>
      </w:pPr>
      <w:rPr>
        <w:rFonts w:ascii="Wingdings" w:hAnsi="Wingdings" w:hint="default"/>
      </w:rPr>
    </w:lvl>
    <w:lvl w:ilvl="7" w:tplc="B5B69B9C" w:tentative="1">
      <w:start w:val="1"/>
      <w:numFmt w:val="bullet"/>
      <w:lvlText w:val=""/>
      <w:lvlJc w:val="left"/>
      <w:pPr>
        <w:tabs>
          <w:tab w:val="num" w:pos="5760"/>
        </w:tabs>
        <w:ind w:left="5760" w:hanging="360"/>
      </w:pPr>
      <w:rPr>
        <w:rFonts w:ascii="Wingdings" w:hAnsi="Wingdings" w:hint="default"/>
      </w:rPr>
    </w:lvl>
    <w:lvl w:ilvl="8" w:tplc="50B00494" w:tentative="1">
      <w:start w:val="1"/>
      <w:numFmt w:val="bullet"/>
      <w:lvlText w:val=""/>
      <w:lvlJc w:val="left"/>
      <w:pPr>
        <w:tabs>
          <w:tab w:val="num" w:pos="6480"/>
        </w:tabs>
        <w:ind w:left="6480" w:hanging="360"/>
      </w:pPr>
      <w:rPr>
        <w:rFonts w:ascii="Wingdings" w:hAnsi="Wingdings" w:hint="default"/>
      </w:rPr>
    </w:lvl>
  </w:abstractNum>
  <w:abstractNum w:abstractNumId="122">
    <w:nsid w:val="7DDF2E45"/>
    <w:multiLevelType w:val="hybridMultilevel"/>
    <w:tmpl w:val="72C6AC60"/>
    <w:lvl w:ilvl="0" w:tplc="6714D382">
      <w:start w:val="1"/>
      <w:numFmt w:val="bullet"/>
      <w:lvlText w:val=""/>
      <w:lvlJc w:val="left"/>
      <w:pPr>
        <w:tabs>
          <w:tab w:val="num" w:pos="720"/>
        </w:tabs>
        <w:ind w:left="720" w:hanging="360"/>
      </w:pPr>
      <w:rPr>
        <w:rFonts w:ascii="Wingdings 2" w:hAnsi="Wingdings 2" w:hint="default"/>
      </w:rPr>
    </w:lvl>
    <w:lvl w:ilvl="1" w:tplc="A35211D6" w:tentative="1">
      <w:start w:val="1"/>
      <w:numFmt w:val="bullet"/>
      <w:lvlText w:val=""/>
      <w:lvlJc w:val="left"/>
      <w:pPr>
        <w:tabs>
          <w:tab w:val="num" w:pos="1440"/>
        </w:tabs>
        <w:ind w:left="1440" w:hanging="360"/>
      </w:pPr>
      <w:rPr>
        <w:rFonts w:ascii="Wingdings 2" w:hAnsi="Wingdings 2" w:hint="default"/>
      </w:rPr>
    </w:lvl>
    <w:lvl w:ilvl="2" w:tplc="9A46E588" w:tentative="1">
      <w:start w:val="1"/>
      <w:numFmt w:val="bullet"/>
      <w:lvlText w:val=""/>
      <w:lvlJc w:val="left"/>
      <w:pPr>
        <w:tabs>
          <w:tab w:val="num" w:pos="2160"/>
        </w:tabs>
        <w:ind w:left="2160" w:hanging="360"/>
      </w:pPr>
      <w:rPr>
        <w:rFonts w:ascii="Wingdings 2" w:hAnsi="Wingdings 2" w:hint="default"/>
      </w:rPr>
    </w:lvl>
    <w:lvl w:ilvl="3" w:tplc="362CB272" w:tentative="1">
      <w:start w:val="1"/>
      <w:numFmt w:val="bullet"/>
      <w:lvlText w:val=""/>
      <w:lvlJc w:val="left"/>
      <w:pPr>
        <w:tabs>
          <w:tab w:val="num" w:pos="2880"/>
        </w:tabs>
        <w:ind w:left="2880" w:hanging="360"/>
      </w:pPr>
      <w:rPr>
        <w:rFonts w:ascii="Wingdings 2" w:hAnsi="Wingdings 2" w:hint="default"/>
      </w:rPr>
    </w:lvl>
    <w:lvl w:ilvl="4" w:tplc="675EDCAC" w:tentative="1">
      <w:start w:val="1"/>
      <w:numFmt w:val="bullet"/>
      <w:lvlText w:val=""/>
      <w:lvlJc w:val="left"/>
      <w:pPr>
        <w:tabs>
          <w:tab w:val="num" w:pos="3600"/>
        </w:tabs>
        <w:ind w:left="3600" w:hanging="360"/>
      </w:pPr>
      <w:rPr>
        <w:rFonts w:ascii="Wingdings 2" w:hAnsi="Wingdings 2" w:hint="default"/>
      </w:rPr>
    </w:lvl>
    <w:lvl w:ilvl="5" w:tplc="45E49800" w:tentative="1">
      <w:start w:val="1"/>
      <w:numFmt w:val="bullet"/>
      <w:lvlText w:val=""/>
      <w:lvlJc w:val="left"/>
      <w:pPr>
        <w:tabs>
          <w:tab w:val="num" w:pos="4320"/>
        </w:tabs>
        <w:ind w:left="4320" w:hanging="360"/>
      </w:pPr>
      <w:rPr>
        <w:rFonts w:ascii="Wingdings 2" w:hAnsi="Wingdings 2" w:hint="default"/>
      </w:rPr>
    </w:lvl>
    <w:lvl w:ilvl="6" w:tplc="D34E185E" w:tentative="1">
      <w:start w:val="1"/>
      <w:numFmt w:val="bullet"/>
      <w:lvlText w:val=""/>
      <w:lvlJc w:val="left"/>
      <w:pPr>
        <w:tabs>
          <w:tab w:val="num" w:pos="5040"/>
        </w:tabs>
        <w:ind w:left="5040" w:hanging="360"/>
      </w:pPr>
      <w:rPr>
        <w:rFonts w:ascii="Wingdings 2" w:hAnsi="Wingdings 2" w:hint="default"/>
      </w:rPr>
    </w:lvl>
    <w:lvl w:ilvl="7" w:tplc="43186510" w:tentative="1">
      <w:start w:val="1"/>
      <w:numFmt w:val="bullet"/>
      <w:lvlText w:val=""/>
      <w:lvlJc w:val="left"/>
      <w:pPr>
        <w:tabs>
          <w:tab w:val="num" w:pos="5760"/>
        </w:tabs>
        <w:ind w:left="5760" w:hanging="360"/>
      </w:pPr>
      <w:rPr>
        <w:rFonts w:ascii="Wingdings 2" w:hAnsi="Wingdings 2" w:hint="default"/>
      </w:rPr>
    </w:lvl>
    <w:lvl w:ilvl="8" w:tplc="92A2C91A" w:tentative="1">
      <w:start w:val="1"/>
      <w:numFmt w:val="bullet"/>
      <w:lvlText w:val=""/>
      <w:lvlJc w:val="left"/>
      <w:pPr>
        <w:tabs>
          <w:tab w:val="num" w:pos="6480"/>
        </w:tabs>
        <w:ind w:left="6480" w:hanging="360"/>
      </w:pPr>
      <w:rPr>
        <w:rFonts w:ascii="Wingdings 2" w:hAnsi="Wingdings 2" w:hint="default"/>
      </w:rPr>
    </w:lvl>
  </w:abstractNum>
  <w:abstractNum w:abstractNumId="123">
    <w:nsid w:val="7E8B79EB"/>
    <w:multiLevelType w:val="hybridMultilevel"/>
    <w:tmpl w:val="F746EE7A"/>
    <w:lvl w:ilvl="0" w:tplc="5C689000">
      <w:start w:val="1"/>
      <w:numFmt w:val="bullet"/>
      <w:lvlText w:val="o"/>
      <w:lvlJc w:val="left"/>
      <w:pPr>
        <w:tabs>
          <w:tab w:val="num" w:pos="720"/>
        </w:tabs>
        <w:ind w:left="720" w:hanging="360"/>
      </w:pPr>
      <w:rPr>
        <w:rFonts w:ascii="Courier New" w:hAnsi="Courier New" w:hint="default"/>
      </w:rPr>
    </w:lvl>
    <w:lvl w:ilvl="1" w:tplc="B6AC8F1E" w:tentative="1">
      <w:start w:val="1"/>
      <w:numFmt w:val="bullet"/>
      <w:lvlText w:val="o"/>
      <w:lvlJc w:val="left"/>
      <w:pPr>
        <w:tabs>
          <w:tab w:val="num" w:pos="1440"/>
        </w:tabs>
        <w:ind w:left="1440" w:hanging="360"/>
      </w:pPr>
      <w:rPr>
        <w:rFonts w:ascii="Courier New" w:hAnsi="Courier New" w:hint="default"/>
      </w:rPr>
    </w:lvl>
    <w:lvl w:ilvl="2" w:tplc="D64C9ADA" w:tentative="1">
      <w:start w:val="1"/>
      <w:numFmt w:val="bullet"/>
      <w:lvlText w:val="o"/>
      <w:lvlJc w:val="left"/>
      <w:pPr>
        <w:tabs>
          <w:tab w:val="num" w:pos="2160"/>
        </w:tabs>
        <w:ind w:left="2160" w:hanging="360"/>
      </w:pPr>
      <w:rPr>
        <w:rFonts w:ascii="Courier New" w:hAnsi="Courier New" w:hint="default"/>
      </w:rPr>
    </w:lvl>
    <w:lvl w:ilvl="3" w:tplc="0B3E8B32" w:tentative="1">
      <w:start w:val="1"/>
      <w:numFmt w:val="bullet"/>
      <w:lvlText w:val="o"/>
      <w:lvlJc w:val="left"/>
      <w:pPr>
        <w:tabs>
          <w:tab w:val="num" w:pos="2880"/>
        </w:tabs>
        <w:ind w:left="2880" w:hanging="360"/>
      </w:pPr>
      <w:rPr>
        <w:rFonts w:ascii="Courier New" w:hAnsi="Courier New" w:hint="default"/>
      </w:rPr>
    </w:lvl>
    <w:lvl w:ilvl="4" w:tplc="7FFC5B02" w:tentative="1">
      <w:start w:val="1"/>
      <w:numFmt w:val="bullet"/>
      <w:lvlText w:val="o"/>
      <w:lvlJc w:val="left"/>
      <w:pPr>
        <w:tabs>
          <w:tab w:val="num" w:pos="3600"/>
        </w:tabs>
        <w:ind w:left="3600" w:hanging="360"/>
      </w:pPr>
      <w:rPr>
        <w:rFonts w:ascii="Courier New" w:hAnsi="Courier New" w:hint="default"/>
      </w:rPr>
    </w:lvl>
    <w:lvl w:ilvl="5" w:tplc="ECCE4796" w:tentative="1">
      <w:start w:val="1"/>
      <w:numFmt w:val="bullet"/>
      <w:lvlText w:val="o"/>
      <w:lvlJc w:val="left"/>
      <w:pPr>
        <w:tabs>
          <w:tab w:val="num" w:pos="4320"/>
        </w:tabs>
        <w:ind w:left="4320" w:hanging="360"/>
      </w:pPr>
      <w:rPr>
        <w:rFonts w:ascii="Courier New" w:hAnsi="Courier New" w:hint="default"/>
      </w:rPr>
    </w:lvl>
    <w:lvl w:ilvl="6" w:tplc="B3764EF2" w:tentative="1">
      <w:start w:val="1"/>
      <w:numFmt w:val="bullet"/>
      <w:lvlText w:val="o"/>
      <w:lvlJc w:val="left"/>
      <w:pPr>
        <w:tabs>
          <w:tab w:val="num" w:pos="5040"/>
        </w:tabs>
        <w:ind w:left="5040" w:hanging="360"/>
      </w:pPr>
      <w:rPr>
        <w:rFonts w:ascii="Courier New" w:hAnsi="Courier New" w:hint="default"/>
      </w:rPr>
    </w:lvl>
    <w:lvl w:ilvl="7" w:tplc="F9BAF734" w:tentative="1">
      <w:start w:val="1"/>
      <w:numFmt w:val="bullet"/>
      <w:lvlText w:val="o"/>
      <w:lvlJc w:val="left"/>
      <w:pPr>
        <w:tabs>
          <w:tab w:val="num" w:pos="5760"/>
        </w:tabs>
        <w:ind w:left="5760" w:hanging="360"/>
      </w:pPr>
      <w:rPr>
        <w:rFonts w:ascii="Courier New" w:hAnsi="Courier New" w:hint="default"/>
      </w:rPr>
    </w:lvl>
    <w:lvl w:ilvl="8" w:tplc="35624B8A" w:tentative="1">
      <w:start w:val="1"/>
      <w:numFmt w:val="bullet"/>
      <w:lvlText w:val="o"/>
      <w:lvlJc w:val="left"/>
      <w:pPr>
        <w:tabs>
          <w:tab w:val="num" w:pos="6480"/>
        </w:tabs>
        <w:ind w:left="6480" w:hanging="360"/>
      </w:pPr>
      <w:rPr>
        <w:rFonts w:ascii="Courier New" w:hAnsi="Courier New" w:hint="default"/>
      </w:rPr>
    </w:lvl>
  </w:abstractNum>
  <w:abstractNum w:abstractNumId="124">
    <w:nsid w:val="7EDF0A18"/>
    <w:multiLevelType w:val="hybridMultilevel"/>
    <w:tmpl w:val="B19E9D7C"/>
    <w:lvl w:ilvl="0" w:tplc="4DE01600">
      <w:start w:val="1"/>
      <w:numFmt w:val="bullet"/>
      <w:lvlText w:val=""/>
      <w:lvlJc w:val="left"/>
      <w:pPr>
        <w:tabs>
          <w:tab w:val="num" w:pos="720"/>
        </w:tabs>
        <w:ind w:left="720" w:hanging="360"/>
      </w:pPr>
      <w:rPr>
        <w:rFonts w:ascii="Wingdings 2" w:hAnsi="Wingdings 2" w:hint="default"/>
      </w:rPr>
    </w:lvl>
    <w:lvl w:ilvl="1" w:tplc="7D6E70CA">
      <w:start w:val="1"/>
      <w:numFmt w:val="decimal"/>
      <w:lvlText w:val="%2."/>
      <w:lvlJc w:val="left"/>
      <w:pPr>
        <w:tabs>
          <w:tab w:val="num" w:pos="1440"/>
        </w:tabs>
        <w:ind w:left="1440" w:hanging="360"/>
      </w:pPr>
    </w:lvl>
    <w:lvl w:ilvl="2" w:tplc="8AC8C3A2" w:tentative="1">
      <w:start w:val="1"/>
      <w:numFmt w:val="bullet"/>
      <w:lvlText w:val=""/>
      <w:lvlJc w:val="left"/>
      <w:pPr>
        <w:tabs>
          <w:tab w:val="num" w:pos="2160"/>
        </w:tabs>
        <w:ind w:left="2160" w:hanging="360"/>
      </w:pPr>
      <w:rPr>
        <w:rFonts w:ascii="Wingdings 2" w:hAnsi="Wingdings 2" w:hint="default"/>
      </w:rPr>
    </w:lvl>
    <w:lvl w:ilvl="3" w:tplc="9438BEDE" w:tentative="1">
      <w:start w:val="1"/>
      <w:numFmt w:val="bullet"/>
      <w:lvlText w:val=""/>
      <w:lvlJc w:val="left"/>
      <w:pPr>
        <w:tabs>
          <w:tab w:val="num" w:pos="2880"/>
        </w:tabs>
        <w:ind w:left="2880" w:hanging="360"/>
      </w:pPr>
      <w:rPr>
        <w:rFonts w:ascii="Wingdings 2" w:hAnsi="Wingdings 2" w:hint="default"/>
      </w:rPr>
    </w:lvl>
    <w:lvl w:ilvl="4" w:tplc="FFCE22FE" w:tentative="1">
      <w:start w:val="1"/>
      <w:numFmt w:val="bullet"/>
      <w:lvlText w:val=""/>
      <w:lvlJc w:val="left"/>
      <w:pPr>
        <w:tabs>
          <w:tab w:val="num" w:pos="3600"/>
        </w:tabs>
        <w:ind w:left="3600" w:hanging="360"/>
      </w:pPr>
      <w:rPr>
        <w:rFonts w:ascii="Wingdings 2" w:hAnsi="Wingdings 2" w:hint="default"/>
      </w:rPr>
    </w:lvl>
    <w:lvl w:ilvl="5" w:tplc="BAAAA822" w:tentative="1">
      <w:start w:val="1"/>
      <w:numFmt w:val="bullet"/>
      <w:lvlText w:val=""/>
      <w:lvlJc w:val="left"/>
      <w:pPr>
        <w:tabs>
          <w:tab w:val="num" w:pos="4320"/>
        </w:tabs>
        <w:ind w:left="4320" w:hanging="360"/>
      </w:pPr>
      <w:rPr>
        <w:rFonts w:ascii="Wingdings 2" w:hAnsi="Wingdings 2" w:hint="default"/>
      </w:rPr>
    </w:lvl>
    <w:lvl w:ilvl="6" w:tplc="96BAF66A" w:tentative="1">
      <w:start w:val="1"/>
      <w:numFmt w:val="bullet"/>
      <w:lvlText w:val=""/>
      <w:lvlJc w:val="left"/>
      <w:pPr>
        <w:tabs>
          <w:tab w:val="num" w:pos="5040"/>
        </w:tabs>
        <w:ind w:left="5040" w:hanging="360"/>
      </w:pPr>
      <w:rPr>
        <w:rFonts w:ascii="Wingdings 2" w:hAnsi="Wingdings 2" w:hint="default"/>
      </w:rPr>
    </w:lvl>
    <w:lvl w:ilvl="7" w:tplc="06B0E21A" w:tentative="1">
      <w:start w:val="1"/>
      <w:numFmt w:val="bullet"/>
      <w:lvlText w:val=""/>
      <w:lvlJc w:val="left"/>
      <w:pPr>
        <w:tabs>
          <w:tab w:val="num" w:pos="5760"/>
        </w:tabs>
        <w:ind w:left="5760" w:hanging="360"/>
      </w:pPr>
      <w:rPr>
        <w:rFonts w:ascii="Wingdings 2" w:hAnsi="Wingdings 2" w:hint="default"/>
      </w:rPr>
    </w:lvl>
    <w:lvl w:ilvl="8" w:tplc="8C52D152" w:tentative="1">
      <w:start w:val="1"/>
      <w:numFmt w:val="bullet"/>
      <w:lvlText w:val=""/>
      <w:lvlJc w:val="left"/>
      <w:pPr>
        <w:tabs>
          <w:tab w:val="num" w:pos="6480"/>
        </w:tabs>
        <w:ind w:left="6480" w:hanging="360"/>
      </w:pPr>
      <w:rPr>
        <w:rFonts w:ascii="Wingdings 2" w:hAnsi="Wingdings 2" w:hint="default"/>
      </w:rPr>
    </w:lvl>
  </w:abstractNum>
  <w:abstractNum w:abstractNumId="125">
    <w:nsid w:val="7EF66E67"/>
    <w:multiLevelType w:val="hybridMultilevel"/>
    <w:tmpl w:val="4F3E4E82"/>
    <w:lvl w:ilvl="0" w:tplc="49189F44">
      <w:start w:val="1"/>
      <w:numFmt w:val="bullet"/>
      <w:lvlText w:val=""/>
      <w:lvlJc w:val="left"/>
      <w:pPr>
        <w:tabs>
          <w:tab w:val="num" w:pos="720"/>
        </w:tabs>
        <w:ind w:left="720" w:hanging="360"/>
      </w:pPr>
      <w:rPr>
        <w:rFonts w:ascii="Wingdings" w:hAnsi="Wingdings" w:hint="default"/>
      </w:rPr>
    </w:lvl>
    <w:lvl w:ilvl="1" w:tplc="7F1EFEE2" w:tentative="1">
      <w:start w:val="1"/>
      <w:numFmt w:val="bullet"/>
      <w:lvlText w:val=""/>
      <w:lvlJc w:val="left"/>
      <w:pPr>
        <w:tabs>
          <w:tab w:val="num" w:pos="1440"/>
        </w:tabs>
        <w:ind w:left="1440" w:hanging="360"/>
      </w:pPr>
      <w:rPr>
        <w:rFonts w:ascii="Wingdings" w:hAnsi="Wingdings" w:hint="default"/>
      </w:rPr>
    </w:lvl>
    <w:lvl w:ilvl="2" w:tplc="B9A6CCD2" w:tentative="1">
      <w:start w:val="1"/>
      <w:numFmt w:val="bullet"/>
      <w:lvlText w:val=""/>
      <w:lvlJc w:val="left"/>
      <w:pPr>
        <w:tabs>
          <w:tab w:val="num" w:pos="2160"/>
        </w:tabs>
        <w:ind w:left="2160" w:hanging="360"/>
      </w:pPr>
      <w:rPr>
        <w:rFonts w:ascii="Wingdings" w:hAnsi="Wingdings" w:hint="default"/>
      </w:rPr>
    </w:lvl>
    <w:lvl w:ilvl="3" w:tplc="315E7412" w:tentative="1">
      <w:start w:val="1"/>
      <w:numFmt w:val="bullet"/>
      <w:lvlText w:val=""/>
      <w:lvlJc w:val="left"/>
      <w:pPr>
        <w:tabs>
          <w:tab w:val="num" w:pos="2880"/>
        </w:tabs>
        <w:ind w:left="2880" w:hanging="360"/>
      </w:pPr>
      <w:rPr>
        <w:rFonts w:ascii="Wingdings" w:hAnsi="Wingdings" w:hint="default"/>
      </w:rPr>
    </w:lvl>
    <w:lvl w:ilvl="4" w:tplc="4DE2693A" w:tentative="1">
      <w:start w:val="1"/>
      <w:numFmt w:val="bullet"/>
      <w:lvlText w:val=""/>
      <w:lvlJc w:val="left"/>
      <w:pPr>
        <w:tabs>
          <w:tab w:val="num" w:pos="3600"/>
        </w:tabs>
        <w:ind w:left="3600" w:hanging="360"/>
      </w:pPr>
      <w:rPr>
        <w:rFonts w:ascii="Wingdings" w:hAnsi="Wingdings" w:hint="default"/>
      </w:rPr>
    </w:lvl>
    <w:lvl w:ilvl="5" w:tplc="62EC60A8" w:tentative="1">
      <w:start w:val="1"/>
      <w:numFmt w:val="bullet"/>
      <w:lvlText w:val=""/>
      <w:lvlJc w:val="left"/>
      <w:pPr>
        <w:tabs>
          <w:tab w:val="num" w:pos="4320"/>
        </w:tabs>
        <w:ind w:left="4320" w:hanging="360"/>
      </w:pPr>
      <w:rPr>
        <w:rFonts w:ascii="Wingdings" w:hAnsi="Wingdings" w:hint="default"/>
      </w:rPr>
    </w:lvl>
    <w:lvl w:ilvl="6" w:tplc="9AC883D6" w:tentative="1">
      <w:start w:val="1"/>
      <w:numFmt w:val="bullet"/>
      <w:lvlText w:val=""/>
      <w:lvlJc w:val="left"/>
      <w:pPr>
        <w:tabs>
          <w:tab w:val="num" w:pos="5040"/>
        </w:tabs>
        <w:ind w:left="5040" w:hanging="360"/>
      </w:pPr>
      <w:rPr>
        <w:rFonts w:ascii="Wingdings" w:hAnsi="Wingdings" w:hint="default"/>
      </w:rPr>
    </w:lvl>
    <w:lvl w:ilvl="7" w:tplc="43ECFF44" w:tentative="1">
      <w:start w:val="1"/>
      <w:numFmt w:val="bullet"/>
      <w:lvlText w:val=""/>
      <w:lvlJc w:val="left"/>
      <w:pPr>
        <w:tabs>
          <w:tab w:val="num" w:pos="5760"/>
        </w:tabs>
        <w:ind w:left="5760" w:hanging="360"/>
      </w:pPr>
      <w:rPr>
        <w:rFonts w:ascii="Wingdings" w:hAnsi="Wingdings" w:hint="default"/>
      </w:rPr>
    </w:lvl>
    <w:lvl w:ilvl="8" w:tplc="97CA8B80" w:tentative="1">
      <w:start w:val="1"/>
      <w:numFmt w:val="bullet"/>
      <w:lvlText w:val=""/>
      <w:lvlJc w:val="left"/>
      <w:pPr>
        <w:tabs>
          <w:tab w:val="num" w:pos="6480"/>
        </w:tabs>
        <w:ind w:left="6480" w:hanging="360"/>
      </w:pPr>
      <w:rPr>
        <w:rFonts w:ascii="Wingdings" w:hAnsi="Wingdings" w:hint="default"/>
      </w:rPr>
    </w:lvl>
  </w:abstractNum>
  <w:abstractNum w:abstractNumId="126">
    <w:nsid w:val="7FEF4A34"/>
    <w:multiLevelType w:val="hybridMultilevel"/>
    <w:tmpl w:val="D21C2B92"/>
    <w:lvl w:ilvl="0" w:tplc="E5D82E02">
      <w:start w:val="1"/>
      <w:numFmt w:val="bullet"/>
      <w:lvlText w:val=""/>
      <w:lvlJc w:val="left"/>
      <w:pPr>
        <w:tabs>
          <w:tab w:val="num" w:pos="720"/>
        </w:tabs>
        <w:ind w:left="720" w:hanging="360"/>
      </w:pPr>
      <w:rPr>
        <w:rFonts w:ascii="Wingdings" w:hAnsi="Wingdings" w:hint="default"/>
      </w:rPr>
    </w:lvl>
    <w:lvl w:ilvl="1" w:tplc="8C24C486" w:tentative="1">
      <w:start w:val="1"/>
      <w:numFmt w:val="bullet"/>
      <w:lvlText w:val=""/>
      <w:lvlJc w:val="left"/>
      <w:pPr>
        <w:tabs>
          <w:tab w:val="num" w:pos="1440"/>
        </w:tabs>
        <w:ind w:left="1440" w:hanging="360"/>
      </w:pPr>
      <w:rPr>
        <w:rFonts w:ascii="Wingdings" w:hAnsi="Wingdings" w:hint="default"/>
      </w:rPr>
    </w:lvl>
    <w:lvl w:ilvl="2" w:tplc="E7065700" w:tentative="1">
      <w:start w:val="1"/>
      <w:numFmt w:val="bullet"/>
      <w:lvlText w:val=""/>
      <w:lvlJc w:val="left"/>
      <w:pPr>
        <w:tabs>
          <w:tab w:val="num" w:pos="2160"/>
        </w:tabs>
        <w:ind w:left="2160" w:hanging="360"/>
      </w:pPr>
      <w:rPr>
        <w:rFonts w:ascii="Wingdings" w:hAnsi="Wingdings" w:hint="default"/>
      </w:rPr>
    </w:lvl>
    <w:lvl w:ilvl="3" w:tplc="2690BF78" w:tentative="1">
      <w:start w:val="1"/>
      <w:numFmt w:val="bullet"/>
      <w:lvlText w:val=""/>
      <w:lvlJc w:val="left"/>
      <w:pPr>
        <w:tabs>
          <w:tab w:val="num" w:pos="2880"/>
        </w:tabs>
        <w:ind w:left="2880" w:hanging="360"/>
      </w:pPr>
      <w:rPr>
        <w:rFonts w:ascii="Wingdings" w:hAnsi="Wingdings" w:hint="default"/>
      </w:rPr>
    </w:lvl>
    <w:lvl w:ilvl="4" w:tplc="E6E4463E" w:tentative="1">
      <w:start w:val="1"/>
      <w:numFmt w:val="bullet"/>
      <w:lvlText w:val=""/>
      <w:lvlJc w:val="left"/>
      <w:pPr>
        <w:tabs>
          <w:tab w:val="num" w:pos="3600"/>
        </w:tabs>
        <w:ind w:left="3600" w:hanging="360"/>
      </w:pPr>
      <w:rPr>
        <w:rFonts w:ascii="Wingdings" w:hAnsi="Wingdings" w:hint="default"/>
      </w:rPr>
    </w:lvl>
    <w:lvl w:ilvl="5" w:tplc="4AD43868" w:tentative="1">
      <w:start w:val="1"/>
      <w:numFmt w:val="bullet"/>
      <w:lvlText w:val=""/>
      <w:lvlJc w:val="left"/>
      <w:pPr>
        <w:tabs>
          <w:tab w:val="num" w:pos="4320"/>
        </w:tabs>
        <w:ind w:left="4320" w:hanging="360"/>
      </w:pPr>
      <w:rPr>
        <w:rFonts w:ascii="Wingdings" w:hAnsi="Wingdings" w:hint="default"/>
      </w:rPr>
    </w:lvl>
    <w:lvl w:ilvl="6" w:tplc="660C5CBA" w:tentative="1">
      <w:start w:val="1"/>
      <w:numFmt w:val="bullet"/>
      <w:lvlText w:val=""/>
      <w:lvlJc w:val="left"/>
      <w:pPr>
        <w:tabs>
          <w:tab w:val="num" w:pos="5040"/>
        </w:tabs>
        <w:ind w:left="5040" w:hanging="360"/>
      </w:pPr>
      <w:rPr>
        <w:rFonts w:ascii="Wingdings" w:hAnsi="Wingdings" w:hint="default"/>
      </w:rPr>
    </w:lvl>
    <w:lvl w:ilvl="7" w:tplc="B6D222C4" w:tentative="1">
      <w:start w:val="1"/>
      <w:numFmt w:val="bullet"/>
      <w:lvlText w:val=""/>
      <w:lvlJc w:val="left"/>
      <w:pPr>
        <w:tabs>
          <w:tab w:val="num" w:pos="5760"/>
        </w:tabs>
        <w:ind w:left="5760" w:hanging="360"/>
      </w:pPr>
      <w:rPr>
        <w:rFonts w:ascii="Wingdings" w:hAnsi="Wingdings" w:hint="default"/>
      </w:rPr>
    </w:lvl>
    <w:lvl w:ilvl="8" w:tplc="26D299E8" w:tentative="1">
      <w:start w:val="1"/>
      <w:numFmt w:val="bullet"/>
      <w:lvlText w:val=""/>
      <w:lvlJc w:val="left"/>
      <w:pPr>
        <w:tabs>
          <w:tab w:val="num" w:pos="6480"/>
        </w:tabs>
        <w:ind w:left="6480" w:hanging="360"/>
      </w:pPr>
      <w:rPr>
        <w:rFonts w:ascii="Wingdings" w:hAnsi="Wingdings" w:hint="default"/>
      </w:rPr>
    </w:lvl>
  </w:abstractNum>
  <w:num w:numId="1">
    <w:abstractNumId w:val="84"/>
  </w:num>
  <w:num w:numId="2">
    <w:abstractNumId w:val="54"/>
  </w:num>
  <w:num w:numId="3">
    <w:abstractNumId w:val="57"/>
  </w:num>
  <w:num w:numId="4">
    <w:abstractNumId w:val="3"/>
  </w:num>
  <w:num w:numId="5">
    <w:abstractNumId w:val="117"/>
  </w:num>
  <w:num w:numId="6">
    <w:abstractNumId w:val="75"/>
  </w:num>
  <w:num w:numId="7">
    <w:abstractNumId w:val="82"/>
  </w:num>
  <w:num w:numId="8">
    <w:abstractNumId w:val="55"/>
  </w:num>
  <w:num w:numId="9">
    <w:abstractNumId w:val="109"/>
  </w:num>
  <w:num w:numId="10">
    <w:abstractNumId w:val="114"/>
  </w:num>
  <w:num w:numId="11">
    <w:abstractNumId w:val="51"/>
  </w:num>
  <w:num w:numId="12">
    <w:abstractNumId w:val="68"/>
  </w:num>
  <w:num w:numId="13">
    <w:abstractNumId w:val="18"/>
  </w:num>
  <w:num w:numId="14">
    <w:abstractNumId w:val="74"/>
  </w:num>
  <w:num w:numId="15">
    <w:abstractNumId w:val="63"/>
  </w:num>
  <w:num w:numId="16">
    <w:abstractNumId w:val="20"/>
  </w:num>
  <w:num w:numId="17">
    <w:abstractNumId w:val="113"/>
  </w:num>
  <w:num w:numId="18">
    <w:abstractNumId w:val="25"/>
  </w:num>
  <w:num w:numId="19">
    <w:abstractNumId w:val="97"/>
  </w:num>
  <w:num w:numId="20">
    <w:abstractNumId w:val="49"/>
  </w:num>
  <w:num w:numId="21">
    <w:abstractNumId w:val="89"/>
  </w:num>
  <w:num w:numId="22">
    <w:abstractNumId w:val="92"/>
  </w:num>
  <w:num w:numId="23">
    <w:abstractNumId w:val="44"/>
  </w:num>
  <w:num w:numId="24">
    <w:abstractNumId w:val="46"/>
  </w:num>
  <w:num w:numId="25">
    <w:abstractNumId w:val="77"/>
  </w:num>
  <w:num w:numId="26">
    <w:abstractNumId w:val="7"/>
  </w:num>
  <w:num w:numId="27">
    <w:abstractNumId w:val="70"/>
  </w:num>
  <w:num w:numId="28">
    <w:abstractNumId w:val="83"/>
  </w:num>
  <w:num w:numId="29">
    <w:abstractNumId w:val="56"/>
  </w:num>
  <w:num w:numId="30">
    <w:abstractNumId w:val="32"/>
  </w:num>
  <w:num w:numId="31">
    <w:abstractNumId w:val="2"/>
  </w:num>
  <w:num w:numId="32">
    <w:abstractNumId w:val="80"/>
  </w:num>
  <w:num w:numId="33">
    <w:abstractNumId w:val="30"/>
  </w:num>
  <w:num w:numId="34">
    <w:abstractNumId w:val="15"/>
  </w:num>
  <w:num w:numId="35">
    <w:abstractNumId w:val="12"/>
  </w:num>
  <w:num w:numId="36">
    <w:abstractNumId w:val="5"/>
  </w:num>
  <w:num w:numId="37">
    <w:abstractNumId w:val="33"/>
  </w:num>
  <w:num w:numId="38">
    <w:abstractNumId w:val="29"/>
  </w:num>
  <w:num w:numId="39">
    <w:abstractNumId w:val="37"/>
  </w:num>
  <w:num w:numId="40">
    <w:abstractNumId w:val="88"/>
  </w:num>
  <w:num w:numId="41">
    <w:abstractNumId w:val="105"/>
  </w:num>
  <w:num w:numId="42">
    <w:abstractNumId w:val="24"/>
  </w:num>
  <w:num w:numId="43">
    <w:abstractNumId w:val="110"/>
  </w:num>
  <w:num w:numId="44">
    <w:abstractNumId w:val="101"/>
  </w:num>
  <w:num w:numId="45">
    <w:abstractNumId w:val="21"/>
  </w:num>
  <w:num w:numId="46">
    <w:abstractNumId w:val="28"/>
  </w:num>
  <w:num w:numId="47">
    <w:abstractNumId w:val="35"/>
  </w:num>
  <w:num w:numId="48">
    <w:abstractNumId w:val="71"/>
  </w:num>
  <w:num w:numId="49">
    <w:abstractNumId w:val="4"/>
  </w:num>
  <w:num w:numId="50">
    <w:abstractNumId w:val="99"/>
  </w:num>
  <w:num w:numId="51">
    <w:abstractNumId w:val="69"/>
  </w:num>
  <w:num w:numId="52">
    <w:abstractNumId w:val="0"/>
  </w:num>
  <w:num w:numId="53">
    <w:abstractNumId w:val="125"/>
  </w:num>
  <w:num w:numId="54">
    <w:abstractNumId w:val="116"/>
  </w:num>
  <w:num w:numId="55">
    <w:abstractNumId w:val="23"/>
  </w:num>
  <w:num w:numId="56">
    <w:abstractNumId w:val="126"/>
  </w:num>
  <w:num w:numId="57">
    <w:abstractNumId w:val="118"/>
  </w:num>
  <w:num w:numId="58">
    <w:abstractNumId w:val="43"/>
  </w:num>
  <w:num w:numId="59">
    <w:abstractNumId w:val="111"/>
  </w:num>
  <w:num w:numId="60">
    <w:abstractNumId w:val="64"/>
  </w:num>
  <w:num w:numId="61">
    <w:abstractNumId w:val="10"/>
  </w:num>
  <w:num w:numId="62">
    <w:abstractNumId w:val="112"/>
  </w:num>
  <w:num w:numId="63">
    <w:abstractNumId w:val="120"/>
  </w:num>
  <w:num w:numId="64">
    <w:abstractNumId w:val="16"/>
  </w:num>
  <w:num w:numId="65">
    <w:abstractNumId w:val="11"/>
  </w:num>
  <w:num w:numId="66">
    <w:abstractNumId w:val="41"/>
  </w:num>
  <w:num w:numId="67">
    <w:abstractNumId w:val="9"/>
  </w:num>
  <w:num w:numId="68">
    <w:abstractNumId w:val="100"/>
  </w:num>
  <w:num w:numId="69">
    <w:abstractNumId w:val="121"/>
  </w:num>
  <w:num w:numId="70">
    <w:abstractNumId w:val="62"/>
  </w:num>
  <w:num w:numId="71">
    <w:abstractNumId w:val="22"/>
  </w:num>
  <w:num w:numId="72">
    <w:abstractNumId w:val="8"/>
  </w:num>
  <w:num w:numId="73">
    <w:abstractNumId w:val="102"/>
  </w:num>
  <w:num w:numId="74">
    <w:abstractNumId w:val="93"/>
  </w:num>
  <w:num w:numId="75">
    <w:abstractNumId w:val="104"/>
  </w:num>
  <w:num w:numId="76">
    <w:abstractNumId w:val="85"/>
  </w:num>
  <w:num w:numId="77">
    <w:abstractNumId w:val="73"/>
  </w:num>
  <w:num w:numId="78">
    <w:abstractNumId w:val="119"/>
  </w:num>
  <w:num w:numId="79">
    <w:abstractNumId w:val="123"/>
  </w:num>
  <w:num w:numId="80">
    <w:abstractNumId w:val="42"/>
  </w:num>
  <w:num w:numId="81">
    <w:abstractNumId w:val="53"/>
  </w:num>
  <w:num w:numId="82">
    <w:abstractNumId w:val="65"/>
  </w:num>
  <w:num w:numId="83">
    <w:abstractNumId w:val="14"/>
  </w:num>
  <w:num w:numId="84">
    <w:abstractNumId w:val="98"/>
  </w:num>
  <w:num w:numId="85">
    <w:abstractNumId w:val="38"/>
  </w:num>
  <w:num w:numId="86">
    <w:abstractNumId w:val="36"/>
  </w:num>
  <w:num w:numId="87">
    <w:abstractNumId w:val="1"/>
  </w:num>
  <w:num w:numId="88">
    <w:abstractNumId w:val="86"/>
  </w:num>
  <w:num w:numId="89">
    <w:abstractNumId w:val="79"/>
  </w:num>
  <w:num w:numId="90">
    <w:abstractNumId w:val="72"/>
  </w:num>
  <w:num w:numId="91">
    <w:abstractNumId w:val="107"/>
  </w:num>
  <w:num w:numId="92">
    <w:abstractNumId w:val="45"/>
  </w:num>
  <w:num w:numId="93">
    <w:abstractNumId w:val="6"/>
  </w:num>
  <w:num w:numId="94">
    <w:abstractNumId w:val="91"/>
  </w:num>
  <w:num w:numId="95">
    <w:abstractNumId w:val="50"/>
  </w:num>
  <w:num w:numId="96">
    <w:abstractNumId w:val="48"/>
  </w:num>
  <w:num w:numId="97">
    <w:abstractNumId w:val="26"/>
  </w:num>
  <w:num w:numId="98">
    <w:abstractNumId w:val="103"/>
  </w:num>
  <w:num w:numId="99">
    <w:abstractNumId w:val="94"/>
  </w:num>
  <w:num w:numId="100">
    <w:abstractNumId w:val="106"/>
  </w:num>
  <w:num w:numId="101">
    <w:abstractNumId w:val="47"/>
  </w:num>
  <w:num w:numId="102">
    <w:abstractNumId w:val="17"/>
  </w:num>
  <w:num w:numId="103">
    <w:abstractNumId w:val="19"/>
  </w:num>
  <w:num w:numId="104">
    <w:abstractNumId w:val="122"/>
  </w:num>
  <w:num w:numId="105">
    <w:abstractNumId w:val="87"/>
  </w:num>
  <w:num w:numId="106">
    <w:abstractNumId w:val="58"/>
  </w:num>
  <w:num w:numId="107">
    <w:abstractNumId w:val="66"/>
  </w:num>
  <w:num w:numId="108">
    <w:abstractNumId w:val="61"/>
  </w:num>
  <w:num w:numId="109">
    <w:abstractNumId w:val="60"/>
  </w:num>
  <w:num w:numId="110">
    <w:abstractNumId w:val="78"/>
  </w:num>
  <w:num w:numId="111">
    <w:abstractNumId w:val="124"/>
  </w:num>
  <w:num w:numId="112">
    <w:abstractNumId w:val="31"/>
  </w:num>
  <w:num w:numId="113">
    <w:abstractNumId w:val="76"/>
  </w:num>
  <w:num w:numId="114">
    <w:abstractNumId w:val="67"/>
  </w:num>
  <w:num w:numId="115">
    <w:abstractNumId w:val="13"/>
  </w:num>
  <w:num w:numId="116">
    <w:abstractNumId w:val="90"/>
  </w:num>
  <w:num w:numId="117">
    <w:abstractNumId w:val="34"/>
  </w:num>
  <w:num w:numId="118">
    <w:abstractNumId w:val="39"/>
  </w:num>
  <w:num w:numId="119">
    <w:abstractNumId w:val="59"/>
  </w:num>
  <w:num w:numId="120">
    <w:abstractNumId w:val="81"/>
  </w:num>
  <w:num w:numId="121">
    <w:abstractNumId w:val="108"/>
  </w:num>
  <w:num w:numId="122">
    <w:abstractNumId w:val="95"/>
  </w:num>
  <w:num w:numId="123">
    <w:abstractNumId w:val="40"/>
  </w:num>
  <w:num w:numId="124">
    <w:abstractNumId w:val="52"/>
  </w:num>
  <w:num w:numId="125">
    <w:abstractNumId w:val="115"/>
  </w:num>
  <w:num w:numId="126">
    <w:abstractNumId w:val="27"/>
  </w:num>
  <w:num w:numId="127">
    <w:abstractNumId w:val="96"/>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017"/>
    <w:rsid w:val="00024017"/>
    <w:rsid w:val="0004204C"/>
    <w:rsid w:val="000504E2"/>
    <w:rsid w:val="00226A5D"/>
    <w:rsid w:val="00464C5F"/>
    <w:rsid w:val="004C65F1"/>
    <w:rsid w:val="00523A14"/>
    <w:rsid w:val="0054766E"/>
    <w:rsid w:val="00574664"/>
    <w:rsid w:val="005E5A5C"/>
    <w:rsid w:val="00604419"/>
    <w:rsid w:val="0060554C"/>
    <w:rsid w:val="00631943"/>
    <w:rsid w:val="00742715"/>
    <w:rsid w:val="00750F86"/>
    <w:rsid w:val="007846C2"/>
    <w:rsid w:val="008F20BD"/>
    <w:rsid w:val="00953C14"/>
    <w:rsid w:val="00A32437"/>
    <w:rsid w:val="00C35CB0"/>
    <w:rsid w:val="00C4493A"/>
    <w:rsid w:val="00CD2810"/>
    <w:rsid w:val="00DE4847"/>
    <w:rsid w:val="00E4387D"/>
    <w:rsid w:val="00FE49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B5E6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4017"/>
    <w:pPr>
      <w:ind w:left="720"/>
      <w:contextualSpacing/>
    </w:pPr>
  </w:style>
  <w:style w:type="paragraph" w:styleId="BalloonText">
    <w:name w:val="Balloon Text"/>
    <w:basedOn w:val="Normal"/>
    <w:link w:val="BalloonTextChar"/>
    <w:uiPriority w:val="99"/>
    <w:semiHidden/>
    <w:unhideWhenUsed/>
    <w:rsid w:val="00024017"/>
    <w:rPr>
      <w:rFonts w:ascii="Tahoma" w:hAnsi="Tahoma" w:cs="Tahoma"/>
      <w:sz w:val="16"/>
      <w:szCs w:val="16"/>
    </w:rPr>
  </w:style>
  <w:style w:type="character" w:customStyle="1" w:styleId="BalloonTextChar">
    <w:name w:val="Balloon Text Char"/>
    <w:basedOn w:val="DefaultParagraphFont"/>
    <w:link w:val="BalloonText"/>
    <w:uiPriority w:val="99"/>
    <w:semiHidden/>
    <w:rsid w:val="00024017"/>
    <w:rPr>
      <w:rFonts w:ascii="Tahoma" w:hAnsi="Tahoma" w:cs="Tahoma"/>
      <w:sz w:val="16"/>
      <w:szCs w:val="16"/>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4017"/>
    <w:pPr>
      <w:ind w:left="720"/>
      <w:contextualSpacing/>
    </w:pPr>
  </w:style>
  <w:style w:type="paragraph" w:styleId="BalloonText">
    <w:name w:val="Balloon Text"/>
    <w:basedOn w:val="Normal"/>
    <w:link w:val="BalloonTextChar"/>
    <w:uiPriority w:val="99"/>
    <w:semiHidden/>
    <w:unhideWhenUsed/>
    <w:rsid w:val="00024017"/>
    <w:rPr>
      <w:rFonts w:ascii="Tahoma" w:hAnsi="Tahoma" w:cs="Tahoma"/>
      <w:sz w:val="16"/>
      <w:szCs w:val="16"/>
    </w:rPr>
  </w:style>
  <w:style w:type="character" w:customStyle="1" w:styleId="BalloonTextChar">
    <w:name w:val="Balloon Text Char"/>
    <w:basedOn w:val="DefaultParagraphFont"/>
    <w:link w:val="BalloonText"/>
    <w:uiPriority w:val="99"/>
    <w:semiHidden/>
    <w:rsid w:val="00024017"/>
    <w:rPr>
      <w:rFonts w:ascii="Tahoma" w:hAnsi="Tahoma" w:cs="Tahoma"/>
      <w:sz w:val="16"/>
      <w:szCs w:val="1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22742">
      <w:bodyDiv w:val="1"/>
      <w:marLeft w:val="0"/>
      <w:marRight w:val="0"/>
      <w:marTop w:val="0"/>
      <w:marBottom w:val="0"/>
      <w:divBdr>
        <w:top w:val="none" w:sz="0" w:space="0" w:color="auto"/>
        <w:left w:val="none" w:sz="0" w:space="0" w:color="auto"/>
        <w:bottom w:val="none" w:sz="0" w:space="0" w:color="auto"/>
        <w:right w:val="none" w:sz="0" w:space="0" w:color="auto"/>
      </w:divBdr>
      <w:divsChild>
        <w:div w:id="1583761871">
          <w:marLeft w:val="547"/>
          <w:marRight w:val="0"/>
          <w:marTop w:val="134"/>
          <w:marBottom w:val="0"/>
          <w:divBdr>
            <w:top w:val="none" w:sz="0" w:space="0" w:color="auto"/>
            <w:left w:val="none" w:sz="0" w:space="0" w:color="auto"/>
            <w:bottom w:val="none" w:sz="0" w:space="0" w:color="auto"/>
            <w:right w:val="none" w:sz="0" w:space="0" w:color="auto"/>
          </w:divBdr>
        </w:div>
        <w:div w:id="744256715">
          <w:marLeft w:val="1008"/>
          <w:marRight w:val="0"/>
          <w:marTop w:val="115"/>
          <w:marBottom w:val="0"/>
          <w:divBdr>
            <w:top w:val="none" w:sz="0" w:space="0" w:color="auto"/>
            <w:left w:val="none" w:sz="0" w:space="0" w:color="auto"/>
            <w:bottom w:val="none" w:sz="0" w:space="0" w:color="auto"/>
            <w:right w:val="none" w:sz="0" w:space="0" w:color="auto"/>
          </w:divBdr>
        </w:div>
        <w:div w:id="739904520">
          <w:marLeft w:val="1008"/>
          <w:marRight w:val="0"/>
          <w:marTop w:val="115"/>
          <w:marBottom w:val="0"/>
          <w:divBdr>
            <w:top w:val="none" w:sz="0" w:space="0" w:color="auto"/>
            <w:left w:val="none" w:sz="0" w:space="0" w:color="auto"/>
            <w:bottom w:val="none" w:sz="0" w:space="0" w:color="auto"/>
            <w:right w:val="none" w:sz="0" w:space="0" w:color="auto"/>
          </w:divBdr>
        </w:div>
        <w:div w:id="329410250">
          <w:marLeft w:val="547"/>
          <w:marRight w:val="0"/>
          <w:marTop w:val="134"/>
          <w:marBottom w:val="0"/>
          <w:divBdr>
            <w:top w:val="none" w:sz="0" w:space="0" w:color="auto"/>
            <w:left w:val="none" w:sz="0" w:space="0" w:color="auto"/>
            <w:bottom w:val="none" w:sz="0" w:space="0" w:color="auto"/>
            <w:right w:val="none" w:sz="0" w:space="0" w:color="auto"/>
          </w:divBdr>
        </w:div>
        <w:div w:id="2046825497">
          <w:marLeft w:val="1008"/>
          <w:marRight w:val="0"/>
          <w:marTop w:val="115"/>
          <w:marBottom w:val="0"/>
          <w:divBdr>
            <w:top w:val="none" w:sz="0" w:space="0" w:color="auto"/>
            <w:left w:val="none" w:sz="0" w:space="0" w:color="auto"/>
            <w:bottom w:val="none" w:sz="0" w:space="0" w:color="auto"/>
            <w:right w:val="none" w:sz="0" w:space="0" w:color="auto"/>
          </w:divBdr>
        </w:div>
      </w:divsChild>
    </w:div>
    <w:div w:id="82341209">
      <w:bodyDiv w:val="1"/>
      <w:marLeft w:val="0"/>
      <w:marRight w:val="0"/>
      <w:marTop w:val="0"/>
      <w:marBottom w:val="0"/>
      <w:divBdr>
        <w:top w:val="none" w:sz="0" w:space="0" w:color="auto"/>
        <w:left w:val="none" w:sz="0" w:space="0" w:color="auto"/>
        <w:bottom w:val="none" w:sz="0" w:space="0" w:color="auto"/>
        <w:right w:val="none" w:sz="0" w:space="0" w:color="auto"/>
      </w:divBdr>
    </w:div>
    <w:div w:id="170264608">
      <w:bodyDiv w:val="1"/>
      <w:marLeft w:val="0"/>
      <w:marRight w:val="0"/>
      <w:marTop w:val="0"/>
      <w:marBottom w:val="0"/>
      <w:divBdr>
        <w:top w:val="none" w:sz="0" w:space="0" w:color="auto"/>
        <w:left w:val="none" w:sz="0" w:space="0" w:color="auto"/>
        <w:bottom w:val="none" w:sz="0" w:space="0" w:color="auto"/>
        <w:right w:val="none" w:sz="0" w:space="0" w:color="auto"/>
      </w:divBdr>
    </w:div>
    <w:div w:id="384794070">
      <w:bodyDiv w:val="1"/>
      <w:marLeft w:val="0"/>
      <w:marRight w:val="0"/>
      <w:marTop w:val="0"/>
      <w:marBottom w:val="0"/>
      <w:divBdr>
        <w:top w:val="none" w:sz="0" w:space="0" w:color="auto"/>
        <w:left w:val="none" w:sz="0" w:space="0" w:color="auto"/>
        <w:bottom w:val="none" w:sz="0" w:space="0" w:color="auto"/>
        <w:right w:val="none" w:sz="0" w:space="0" w:color="auto"/>
      </w:divBdr>
      <w:divsChild>
        <w:div w:id="326908897">
          <w:marLeft w:val="547"/>
          <w:marRight w:val="0"/>
          <w:marTop w:val="134"/>
          <w:marBottom w:val="0"/>
          <w:divBdr>
            <w:top w:val="none" w:sz="0" w:space="0" w:color="auto"/>
            <w:left w:val="none" w:sz="0" w:space="0" w:color="auto"/>
            <w:bottom w:val="none" w:sz="0" w:space="0" w:color="auto"/>
            <w:right w:val="none" w:sz="0" w:space="0" w:color="auto"/>
          </w:divBdr>
        </w:div>
        <w:div w:id="1179152614">
          <w:marLeft w:val="547"/>
          <w:marRight w:val="0"/>
          <w:marTop w:val="134"/>
          <w:marBottom w:val="0"/>
          <w:divBdr>
            <w:top w:val="none" w:sz="0" w:space="0" w:color="auto"/>
            <w:left w:val="none" w:sz="0" w:space="0" w:color="auto"/>
            <w:bottom w:val="none" w:sz="0" w:space="0" w:color="auto"/>
            <w:right w:val="none" w:sz="0" w:space="0" w:color="auto"/>
          </w:divBdr>
        </w:div>
        <w:div w:id="236325586">
          <w:marLeft w:val="1008"/>
          <w:marRight w:val="0"/>
          <w:marTop w:val="115"/>
          <w:marBottom w:val="0"/>
          <w:divBdr>
            <w:top w:val="none" w:sz="0" w:space="0" w:color="auto"/>
            <w:left w:val="none" w:sz="0" w:space="0" w:color="auto"/>
            <w:bottom w:val="none" w:sz="0" w:space="0" w:color="auto"/>
            <w:right w:val="none" w:sz="0" w:space="0" w:color="auto"/>
          </w:divBdr>
        </w:div>
      </w:divsChild>
    </w:div>
    <w:div w:id="449976726">
      <w:bodyDiv w:val="1"/>
      <w:marLeft w:val="0"/>
      <w:marRight w:val="0"/>
      <w:marTop w:val="0"/>
      <w:marBottom w:val="0"/>
      <w:divBdr>
        <w:top w:val="none" w:sz="0" w:space="0" w:color="auto"/>
        <w:left w:val="none" w:sz="0" w:space="0" w:color="auto"/>
        <w:bottom w:val="none" w:sz="0" w:space="0" w:color="auto"/>
        <w:right w:val="none" w:sz="0" w:space="0" w:color="auto"/>
      </w:divBdr>
      <w:divsChild>
        <w:div w:id="539631851">
          <w:marLeft w:val="547"/>
          <w:marRight w:val="0"/>
          <w:marTop w:val="134"/>
          <w:marBottom w:val="0"/>
          <w:divBdr>
            <w:top w:val="none" w:sz="0" w:space="0" w:color="auto"/>
            <w:left w:val="none" w:sz="0" w:space="0" w:color="auto"/>
            <w:bottom w:val="none" w:sz="0" w:space="0" w:color="auto"/>
            <w:right w:val="none" w:sz="0" w:space="0" w:color="auto"/>
          </w:divBdr>
        </w:div>
        <w:div w:id="802819005">
          <w:marLeft w:val="1008"/>
          <w:marRight w:val="0"/>
          <w:marTop w:val="115"/>
          <w:marBottom w:val="0"/>
          <w:divBdr>
            <w:top w:val="none" w:sz="0" w:space="0" w:color="auto"/>
            <w:left w:val="none" w:sz="0" w:space="0" w:color="auto"/>
            <w:bottom w:val="none" w:sz="0" w:space="0" w:color="auto"/>
            <w:right w:val="none" w:sz="0" w:space="0" w:color="auto"/>
          </w:divBdr>
        </w:div>
        <w:div w:id="447546615">
          <w:marLeft w:val="1008"/>
          <w:marRight w:val="0"/>
          <w:marTop w:val="115"/>
          <w:marBottom w:val="0"/>
          <w:divBdr>
            <w:top w:val="none" w:sz="0" w:space="0" w:color="auto"/>
            <w:left w:val="none" w:sz="0" w:space="0" w:color="auto"/>
            <w:bottom w:val="none" w:sz="0" w:space="0" w:color="auto"/>
            <w:right w:val="none" w:sz="0" w:space="0" w:color="auto"/>
          </w:divBdr>
        </w:div>
        <w:div w:id="223612598">
          <w:marLeft w:val="1584"/>
          <w:marRight w:val="0"/>
          <w:marTop w:val="106"/>
          <w:marBottom w:val="0"/>
          <w:divBdr>
            <w:top w:val="none" w:sz="0" w:space="0" w:color="auto"/>
            <w:left w:val="none" w:sz="0" w:space="0" w:color="auto"/>
            <w:bottom w:val="none" w:sz="0" w:space="0" w:color="auto"/>
            <w:right w:val="none" w:sz="0" w:space="0" w:color="auto"/>
          </w:divBdr>
        </w:div>
        <w:div w:id="1821313779">
          <w:marLeft w:val="547"/>
          <w:marRight w:val="0"/>
          <w:marTop w:val="134"/>
          <w:marBottom w:val="0"/>
          <w:divBdr>
            <w:top w:val="none" w:sz="0" w:space="0" w:color="auto"/>
            <w:left w:val="none" w:sz="0" w:space="0" w:color="auto"/>
            <w:bottom w:val="none" w:sz="0" w:space="0" w:color="auto"/>
            <w:right w:val="none" w:sz="0" w:space="0" w:color="auto"/>
          </w:divBdr>
        </w:div>
      </w:divsChild>
    </w:div>
    <w:div w:id="708798298">
      <w:bodyDiv w:val="1"/>
      <w:marLeft w:val="0"/>
      <w:marRight w:val="0"/>
      <w:marTop w:val="0"/>
      <w:marBottom w:val="0"/>
      <w:divBdr>
        <w:top w:val="none" w:sz="0" w:space="0" w:color="auto"/>
        <w:left w:val="none" w:sz="0" w:space="0" w:color="auto"/>
        <w:bottom w:val="none" w:sz="0" w:space="0" w:color="auto"/>
        <w:right w:val="none" w:sz="0" w:space="0" w:color="auto"/>
      </w:divBdr>
    </w:div>
    <w:div w:id="769814432">
      <w:bodyDiv w:val="1"/>
      <w:marLeft w:val="0"/>
      <w:marRight w:val="0"/>
      <w:marTop w:val="0"/>
      <w:marBottom w:val="0"/>
      <w:divBdr>
        <w:top w:val="none" w:sz="0" w:space="0" w:color="auto"/>
        <w:left w:val="none" w:sz="0" w:space="0" w:color="auto"/>
        <w:bottom w:val="none" w:sz="0" w:space="0" w:color="auto"/>
        <w:right w:val="none" w:sz="0" w:space="0" w:color="auto"/>
      </w:divBdr>
      <w:divsChild>
        <w:div w:id="2113816690">
          <w:marLeft w:val="547"/>
          <w:marRight w:val="0"/>
          <w:marTop w:val="134"/>
          <w:marBottom w:val="0"/>
          <w:divBdr>
            <w:top w:val="none" w:sz="0" w:space="0" w:color="auto"/>
            <w:left w:val="none" w:sz="0" w:space="0" w:color="auto"/>
            <w:bottom w:val="none" w:sz="0" w:space="0" w:color="auto"/>
            <w:right w:val="none" w:sz="0" w:space="0" w:color="auto"/>
          </w:divBdr>
        </w:div>
        <w:div w:id="2006980930">
          <w:marLeft w:val="547"/>
          <w:marRight w:val="0"/>
          <w:marTop w:val="134"/>
          <w:marBottom w:val="0"/>
          <w:divBdr>
            <w:top w:val="none" w:sz="0" w:space="0" w:color="auto"/>
            <w:left w:val="none" w:sz="0" w:space="0" w:color="auto"/>
            <w:bottom w:val="none" w:sz="0" w:space="0" w:color="auto"/>
            <w:right w:val="none" w:sz="0" w:space="0" w:color="auto"/>
          </w:divBdr>
        </w:div>
        <w:div w:id="318385476">
          <w:marLeft w:val="547"/>
          <w:marRight w:val="0"/>
          <w:marTop w:val="134"/>
          <w:marBottom w:val="0"/>
          <w:divBdr>
            <w:top w:val="none" w:sz="0" w:space="0" w:color="auto"/>
            <w:left w:val="none" w:sz="0" w:space="0" w:color="auto"/>
            <w:bottom w:val="none" w:sz="0" w:space="0" w:color="auto"/>
            <w:right w:val="none" w:sz="0" w:space="0" w:color="auto"/>
          </w:divBdr>
        </w:div>
        <w:div w:id="813912398">
          <w:marLeft w:val="1008"/>
          <w:marRight w:val="0"/>
          <w:marTop w:val="115"/>
          <w:marBottom w:val="0"/>
          <w:divBdr>
            <w:top w:val="none" w:sz="0" w:space="0" w:color="auto"/>
            <w:left w:val="none" w:sz="0" w:space="0" w:color="auto"/>
            <w:bottom w:val="none" w:sz="0" w:space="0" w:color="auto"/>
            <w:right w:val="none" w:sz="0" w:space="0" w:color="auto"/>
          </w:divBdr>
        </w:div>
      </w:divsChild>
    </w:div>
    <w:div w:id="1306280007">
      <w:bodyDiv w:val="1"/>
      <w:marLeft w:val="0"/>
      <w:marRight w:val="0"/>
      <w:marTop w:val="0"/>
      <w:marBottom w:val="0"/>
      <w:divBdr>
        <w:top w:val="none" w:sz="0" w:space="0" w:color="auto"/>
        <w:left w:val="none" w:sz="0" w:space="0" w:color="auto"/>
        <w:bottom w:val="none" w:sz="0" w:space="0" w:color="auto"/>
        <w:right w:val="none" w:sz="0" w:space="0" w:color="auto"/>
      </w:divBdr>
      <w:divsChild>
        <w:div w:id="1637224659">
          <w:marLeft w:val="547"/>
          <w:marRight w:val="0"/>
          <w:marTop w:val="134"/>
          <w:marBottom w:val="0"/>
          <w:divBdr>
            <w:top w:val="none" w:sz="0" w:space="0" w:color="auto"/>
            <w:left w:val="none" w:sz="0" w:space="0" w:color="auto"/>
            <w:bottom w:val="none" w:sz="0" w:space="0" w:color="auto"/>
            <w:right w:val="none" w:sz="0" w:space="0" w:color="auto"/>
          </w:divBdr>
        </w:div>
        <w:div w:id="1847095559">
          <w:marLeft w:val="547"/>
          <w:marRight w:val="0"/>
          <w:marTop w:val="134"/>
          <w:marBottom w:val="0"/>
          <w:divBdr>
            <w:top w:val="none" w:sz="0" w:space="0" w:color="auto"/>
            <w:left w:val="none" w:sz="0" w:space="0" w:color="auto"/>
            <w:bottom w:val="none" w:sz="0" w:space="0" w:color="auto"/>
            <w:right w:val="none" w:sz="0" w:space="0" w:color="auto"/>
          </w:divBdr>
        </w:div>
        <w:div w:id="1337076444">
          <w:marLeft w:val="1008"/>
          <w:marRight w:val="0"/>
          <w:marTop w:val="115"/>
          <w:marBottom w:val="0"/>
          <w:divBdr>
            <w:top w:val="none" w:sz="0" w:space="0" w:color="auto"/>
            <w:left w:val="none" w:sz="0" w:space="0" w:color="auto"/>
            <w:bottom w:val="none" w:sz="0" w:space="0" w:color="auto"/>
            <w:right w:val="none" w:sz="0" w:space="0" w:color="auto"/>
          </w:divBdr>
        </w:div>
        <w:div w:id="1108114963">
          <w:marLeft w:val="547"/>
          <w:marRight w:val="0"/>
          <w:marTop w:val="134"/>
          <w:marBottom w:val="0"/>
          <w:divBdr>
            <w:top w:val="none" w:sz="0" w:space="0" w:color="auto"/>
            <w:left w:val="none" w:sz="0" w:space="0" w:color="auto"/>
            <w:bottom w:val="none" w:sz="0" w:space="0" w:color="auto"/>
            <w:right w:val="none" w:sz="0" w:space="0" w:color="auto"/>
          </w:divBdr>
        </w:div>
      </w:divsChild>
    </w:div>
    <w:div w:id="1371370886">
      <w:bodyDiv w:val="1"/>
      <w:marLeft w:val="0"/>
      <w:marRight w:val="0"/>
      <w:marTop w:val="0"/>
      <w:marBottom w:val="0"/>
      <w:divBdr>
        <w:top w:val="none" w:sz="0" w:space="0" w:color="auto"/>
        <w:left w:val="none" w:sz="0" w:space="0" w:color="auto"/>
        <w:bottom w:val="none" w:sz="0" w:space="0" w:color="auto"/>
        <w:right w:val="none" w:sz="0" w:space="0" w:color="auto"/>
      </w:divBdr>
      <w:divsChild>
        <w:div w:id="700670995">
          <w:marLeft w:val="547"/>
          <w:marRight w:val="0"/>
          <w:marTop w:val="134"/>
          <w:marBottom w:val="0"/>
          <w:divBdr>
            <w:top w:val="none" w:sz="0" w:space="0" w:color="auto"/>
            <w:left w:val="none" w:sz="0" w:space="0" w:color="auto"/>
            <w:bottom w:val="none" w:sz="0" w:space="0" w:color="auto"/>
            <w:right w:val="none" w:sz="0" w:space="0" w:color="auto"/>
          </w:divBdr>
        </w:div>
        <w:div w:id="1067145761">
          <w:marLeft w:val="547"/>
          <w:marRight w:val="0"/>
          <w:marTop w:val="134"/>
          <w:marBottom w:val="0"/>
          <w:divBdr>
            <w:top w:val="none" w:sz="0" w:space="0" w:color="auto"/>
            <w:left w:val="none" w:sz="0" w:space="0" w:color="auto"/>
            <w:bottom w:val="none" w:sz="0" w:space="0" w:color="auto"/>
            <w:right w:val="none" w:sz="0" w:space="0" w:color="auto"/>
          </w:divBdr>
        </w:div>
        <w:div w:id="1570847192">
          <w:marLeft w:val="1008"/>
          <w:marRight w:val="0"/>
          <w:marTop w:val="115"/>
          <w:marBottom w:val="0"/>
          <w:divBdr>
            <w:top w:val="none" w:sz="0" w:space="0" w:color="auto"/>
            <w:left w:val="none" w:sz="0" w:space="0" w:color="auto"/>
            <w:bottom w:val="none" w:sz="0" w:space="0" w:color="auto"/>
            <w:right w:val="none" w:sz="0" w:space="0" w:color="auto"/>
          </w:divBdr>
        </w:div>
        <w:div w:id="1702129246">
          <w:marLeft w:val="547"/>
          <w:marRight w:val="0"/>
          <w:marTop w:val="134"/>
          <w:marBottom w:val="0"/>
          <w:divBdr>
            <w:top w:val="none" w:sz="0" w:space="0" w:color="auto"/>
            <w:left w:val="none" w:sz="0" w:space="0" w:color="auto"/>
            <w:bottom w:val="none" w:sz="0" w:space="0" w:color="auto"/>
            <w:right w:val="none" w:sz="0" w:space="0" w:color="auto"/>
          </w:divBdr>
        </w:div>
        <w:div w:id="1551108032">
          <w:marLeft w:val="1008"/>
          <w:marRight w:val="0"/>
          <w:marTop w:val="115"/>
          <w:marBottom w:val="0"/>
          <w:divBdr>
            <w:top w:val="none" w:sz="0" w:space="0" w:color="auto"/>
            <w:left w:val="none" w:sz="0" w:space="0" w:color="auto"/>
            <w:bottom w:val="none" w:sz="0" w:space="0" w:color="auto"/>
            <w:right w:val="none" w:sz="0" w:space="0" w:color="auto"/>
          </w:divBdr>
        </w:div>
      </w:divsChild>
    </w:div>
    <w:div w:id="1377117297">
      <w:bodyDiv w:val="1"/>
      <w:marLeft w:val="0"/>
      <w:marRight w:val="0"/>
      <w:marTop w:val="0"/>
      <w:marBottom w:val="0"/>
      <w:divBdr>
        <w:top w:val="none" w:sz="0" w:space="0" w:color="auto"/>
        <w:left w:val="none" w:sz="0" w:space="0" w:color="auto"/>
        <w:bottom w:val="none" w:sz="0" w:space="0" w:color="auto"/>
        <w:right w:val="none" w:sz="0" w:space="0" w:color="auto"/>
      </w:divBdr>
    </w:div>
    <w:div w:id="1414157521">
      <w:bodyDiv w:val="1"/>
      <w:marLeft w:val="0"/>
      <w:marRight w:val="0"/>
      <w:marTop w:val="0"/>
      <w:marBottom w:val="0"/>
      <w:divBdr>
        <w:top w:val="none" w:sz="0" w:space="0" w:color="auto"/>
        <w:left w:val="none" w:sz="0" w:space="0" w:color="auto"/>
        <w:bottom w:val="none" w:sz="0" w:space="0" w:color="auto"/>
        <w:right w:val="none" w:sz="0" w:space="0" w:color="auto"/>
      </w:divBdr>
    </w:div>
    <w:div w:id="1434282747">
      <w:bodyDiv w:val="1"/>
      <w:marLeft w:val="0"/>
      <w:marRight w:val="0"/>
      <w:marTop w:val="0"/>
      <w:marBottom w:val="0"/>
      <w:divBdr>
        <w:top w:val="none" w:sz="0" w:space="0" w:color="auto"/>
        <w:left w:val="none" w:sz="0" w:space="0" w:color="auto"/>
        <w:bottom w:val="none" w:sz="0" w:space="0" w:color="auto"/>
        <w:right w:val="none" w:sz="0" w:space="0" w:color="auto"/>
      </w:divBdr>
      <w:divsChild>
        <w:div w:id="1938828413">
          <w:marLeft w:val="547"/>
          <w:marRight w:val="0"/>
          <w:marTop w:val="134"/>
          <w:marBottom w:val="0"/>
          <w:divBdr>
            <w:top w:val="none" w:sz="0" w:space="0" w:color="auto"/>
            <w:left w:val="none" w:sz="0" w:space="0" w:color="auto"/>
            <w:bottom w:val="none" w:sz="0" w:space="0" w:color="auto"/>
            <w:right w:val="none" w:sz="0" w:space="0" w:color="auto"/>
          </w:divBdr>
        </w:div>
        <w:div w:id="242186653">
          <w:marLeft w:val="1008"/>
          <w:marRight w:val="0"/>
          <w:marTop w:val="115"/>
          <w:marBottom w:val="0"/>
          <w:divBdr>
            <w:top w:val="none" w:sz="0" w:space="0" w:color="auto"/>
            <w:left w:val="none" w:sz="0" w:space="0" w:color="auto"/>
            <w:bottom w:val="none" w:sz="0" w:space="0" w:color="auto"/>
            <w:right w:val="none" w:sz="0" w:space="0" w:color="auto"/>
          </w:divBdr>
        </w:div>
        <w:div w:id="825319617">
          <w:marLeft w:val="1008"/>
          <w:marRight w:val="0"/>
          <w:marTop w:val="115"/>
          <w:marBottom w:val="0"/>
          <w:divBdr>
            <w:top w:val="none" w:sz="0" w:space="0" w:color="auto"/>
            <w:left w:val="none" w:sz="0" w:space="0" w:color="auto"/>
            <w:bottom w:val="none" w:sz="0" w:space="0" w:color="auto"/>
            <w:right w:val="none" w:sz="0" w:space="0" w:color="auto"/>
          </w:divBdr>
        </w:div>
        <w:div w:id="2175587">
          <w:marLeft w:val="547"/>
          <w:marRight w:val="0"/>
          <w:marTop w:val="134"/>
          <w:marBottom w:val="0"/>
          <w:divBdr>
            <w:top w:val="none" w:sz="0" w:space="0" w:color="auto"/>
            <w:left w:val="none" w:sz="0" w:space="0" w:color="auto"/>
            <w:bottom w:val="none" w:sz="0" w:space="0" w:color="auto"/>
            <w:right w:val="none" w:sz="0" w:space="0" w:color="auto"/>
          </w:divBdr>
        </w:div>
        <w:div w:id="358169243">
          <w:marLeft w:val="547"/>
          <w:marRight w:val="0"/>
          <w:marTop w:val="134"/>
          <w:marBottom w:val="0"/>
          <w:divBdr>
            <w:top w:val="none" w:sz="0" w:space="0" w:color="auto"/>
            <w:left w:val="none" w:sz="0" w:space="0" w:color="auto"/>
            <w:bottom w:val="none" w:sz="0" w:space="0" w:color="auto"/>
            <w:right w:val="none" w:sz="0" w:space="0" w:color="auto"/>
          </w:divBdr>
        </w:div>
      </w:divsChild>
    </w:div>
    <w:div w:id="1468430931">
      <w:bodyDiv w:val="1"/>
      <w:marLeft w:val="0"/>
      <w:marRight w:val="0"/>
      <w:marTop w:val="0"/>
      <w:marBottom w:val="0"/>
      <w:divBdr>
        <w:top w:val="none" w:sz="0" w:space="0" w:color="auto"/>
        <w:left w:val="none" w:sz="0" w:space="0" w:color="auto"/>
        <w:bottom w:val="none" w:sz="0" w:space="0" w:color="auto"/>
        <w:right w:val="none" w:sz="0" w:space="0" w:color="auto"/>
      </w:divBdr>
      <w:divsChild>
        <w:div w:id="1725325670">
          <w:marLeft w:val="547"/>
          <w:marRight w:val="0"/>
          <w:marTop w:val="134"/>
          <w:marBottom w:val="0"/>
          <w:divBdr>
            <w:top w:val="none" w:sz="0" w:space="0" w:color="auto"/>
            <w:left w:val="none" w:sz="0" w:space="0" w:color="auto"/>
            <w:bottom w:val="none" w:sz="0" w:space="0" w:color="auto"/>
            <w:right w:val="none" w:sz="0" w:space="0" w:color="auto"/>
          </w:divBdr>
        </w:div>
        <w:div w:id="110980442">
          <w:marLeft w:val="547"/>
          <w:marRight w:val="0"/>
          <w:marTop w:val="134"/>
          <w:marBottom w:val="0"/>
          <w:divBdr>
            <w:top w:val="none" w:sz="0" w:space="0" w:color="auto"/>
            <w:left w:val="none" w:sz="0" w:space="0" w:color="auto"/>
            <w:bottom w:val="none" w:sz="0" w:space="0" w:color="auto"/>
            <w:right w:val="none" w:sz="0" w:space="0" w:color="auto"/>
          </w:divBdr>
        </w:div>
        <w:div w:id="50882795">
          <w:marLeft w:val="1008"/>
          <w:marRight w:val="0"/>
          <w:marTop w:val="115"/>
          <w:marBottom w:val="0"/>
          <w:divBdr>
            <w:top w:val="none" w:sz="0" w:space="0" w:color="auto"/>
            <w:left w:val="none" w:sz="0" w:space="0" w:color="auto"/>
            <w:bottom w:val="none" w:sz="0" w:space="0" w:color="auto"/>
            <w:right w:val="none" w:sz="0" w:space="0" w:color="auto"/>
          </w:divBdr>
        </w:div>
        <w:div w:id="1603762079">
          <w:marLeft w:val="547"/>
          <w:marRight w:val="0"/>
          <w:marTop w:val="134"/>
          <w:marBottom w:val="0"/>
          <w:divBdr>
            <w:top w:val="none" w:sz="0" w:space="0" w:color="auto"/>
            <w:left w:val="none" w:sz="0" w:space="0" w:color="auto"/>
            <w:bottom w:val="none" w:sz="0" w:space="0" w:color="auto"/>
            <w:right w:val="none" w:sz="0" w:space="0" w:color="auto"/>
          </w:divBdr>
        </w:div>
        <w:div w:id="1373765723">
          <w:marLeft w:val="1008"/>
          <w:marRight w:val="0"/>
          <w:marTop w:val="115"/>
          <w:marBottom w:val="0"/>
          <w:divBdr>
            <w:top w:val="none" w:sz="0" w:space="0" w:color="auto"/>
            <w:left w:val="none" w:sz="0" w:space="0" w:color="auto"/>
            <w:bottom w:val="none" w:sz="0" w:space="0" w:color="auto"/>
            <w:right w:val="none" w:sz="0" w:space="0" w:color="auto"/>
          </w:divBdr>
        </w:div>
        <w:div w:id="1285035906">
          <w:marLeft w:val="547"/>
          <w:marRight w:val="0"/>
          <w:marTop w:val="134"/>
          <w:marBottom w:val="0"/>
          <w:divBdr>
            <w:top w:val="none" w:sz="0" w:space="0" w:color="auto"/>
            <w:left w:val="none" w:sz="0" w:space="0" w:color="auto"/>
            <w:bottom w:val="none" w:sz="0" w:space="0" w:color="auto"/>
            <w:right w:val="none" w:sz="0" w:space="0" w:color="auto"/>
          </w:divBdr>
        </w:div>
      </w:divsChild>
    </w:div>
    <w:div w:id="1482696962">
      <w:bodyDiv w:val="1"/>
      <w:marLeft w:val="0"/>
      <w:marRight w:val="0"/>
      <w:marTop w:val="0"/>
      <w:marBottom w:val="0"/>
      <w:divBdr>
        <w:top w:val="none" w:sz="0" w:space="0" w:color="auto"/>
        <w:left w:val="none" w:sz="0" w:space="0" w:color="auto"/>
        <w:bottom w:val="none" w:sz="0" w:space="0" w:color="auto"/>
        <w:right w:val="none" w:sz="0" w:space="0" w:color="auto"/>
      </w:divBdr>
      <w:divsChild>
        <w:div w:id="1816019663">
          <w:marLeft w:val="547"/>
          <w:marRight w:val="0"/>
          <w:marTop w:val="134"/>
          <w:marBottom w:val="0"/>
          <w:divBdr>
            <w:top w:val="none" w:sz="0" w:space="0" w:color="auto"/>
            <w:left w:val="none" w:sz="0" w:space="0" w:color="auto"/>
            <w:bottom w:val="none" w:sz="0" w:space="0" w:color="auto"/>
            <w:right w:val="none" w:sz="0" w:space="0" w:color="auto"/>
          </w:divBdr>
        </w:div>
        <w:div w:id="1294017768">
          <w:marLeft w:val="1008"/>
          <w:marRight w:val="0"/>
          <w:marTop w:val="115"/>
          <w:marBottom w:val="0"/>
          <w:divBdr>
            <w:top w:val="none" w:sz="0" w:space="0" w:color="auto"/>
            <w:left w:val="none" w:sz="0" w:space="0" w:color="auto"/>
            <w:bottom w:val="none" w:sz="0" w:space="0" w:color="auto"/>
            <w:right w:val="none" w:sz="0" w:space="0" w:color="auto"/>
          </w:divBdr>
        </w:div>
        <w:div w:id="1243293480">
          <w:marLeft w:val="1008"/>
          <w:marRight w:val="0"/>
          <w:marTop w:val="115"/>
          <w:marBottom w:val="0"/>
          <w:divBdr>
            <w:top w:val="none" w:sz="0" w:space="0" w:color="auto"/>
            <w:left w:val="none" w:sz="0" w:space="0" w:color="auto"/>
            <w:bottom w:val="none" w:sz="0" w:space="0" w:color="auto"/>
            <w:right w:val="none" w:sz="0" w:space="0" w:color="auto"/>
          </w:divBdr>
        </w:div>
        <w:div w:id="746346715">
          <w:marLeft w:val="547"/>
          <w:marRight w:val="0"/>
          <w:marTop w:val="134"/>
          <w:marBottom w:val="0"/>
          <w:divBdr>
            <w:top w:val="none" w:sz="0" w:space="0" w:color="auto"/>
            <w:left w:val="none" w:sz="0" w:space="0" w:color="auto"/>
            <w:bottom w:val="none" w:sz="0" w:space="0" w:color="auto"/>
            <w:right w:val="none" w:sz="0" w:space="0" w:color="auto"/>
          </w:divBdr>
        </w:div>
        <w:div w:id="1072778074">
          <w:marLeft w:val="1368"/>
          <w:marRight w:val="0"/>
          <w:marTop w:val="115"/>
          <w:marBottom w:val="0"/>
          <w:divBdr>
            <w:top w:val="none" w:sz="0" w:space="0" w:color="auto"/>
            <w:left w:val="none" w:sz="0" w:space="0" w:color="auto"/>
            <w:bottom w:val="none" w:sz="0" w:space="0" w:color="auto"/>
            <w:right w:val="none" w:sz="0" w:space="0" w:color="auto"/>
          </w:divBdr>
        </w:div>
        <w:div w:id="870068099">
          <w:marLeft w:val="1368"/>
          <w:marRight w:val="0"/>
          <w:marTop w:val="115"/>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tmp"/><Relationship Id="rId12" Type="http://schemas.openxmlformats.org/officeDocument/2006/relationships/image" Target="media/image7.tmp"/><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tmp"/><Relationship Id="rId7" Type="http://schemas.openxmlformats.org/officeDocument/2006/relationships/image" Target="media/image2.tmp"/><Relationship Id="rId8" Type="http://schemas.openxmlformats.org/officeDocument/2006/relationships/image" Target="media/image3.tmp"/><Relationship Id="rId9" Type="http://schemas.openxmlformats.org/officeDocument/2006/relationships/image" Target="media/image4.tmp"/><Relationship Id="rId10" Type="http://schemas.openxmlformats.org/officeDocument/2006/relationships/image" Target="media/image5.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569</TotalTime>
  <Pages>26</Pages>
  <Words>7450</Words>
  <Characters>42470</Characters>
  <Application>Microsoft Macintosh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Department of National Defence</Company>
  <LinksUpToDate>false</LinksUpToDate>
  <CharactersWithSpaces>49821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lassaline.na</dc:creator>
  <cp:lastModifiedBy>Josee-Isabelle Gauthier</cp:lastModifiedBy>
  <cp:revision>4</cp:revision>
  <dcterms:created xsi:type="dcterms:W3CDTF">2016-02-22T00:47:00Z</dcterms:created>
  <dcterms:modified xsi:type="dcterms:W3CDTF">2016-02-22T16:06:00Z</dcterms:modified>
</cp:coreProperties>
</file>