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EDDD1A" w14:textId="2A9B7887" w:rsidR="006E615C" w:rsidRDefault="006E615C" w:rsidP="00711313">
      <w:pPr>
        <w:rPr>
          <w:rFonts w:ascii="Times New Roman" w:hAnsi="Times New Roman" w:cs="Times New Roman"/>
        </w:rPr>
      </w:pPr>
      <w:r>
        <w:rPr>
          <w:rFonts w:ascii="Times New Roman" w:hAnsi="Times New Roman" w:cs="Times New Roman"/>
        </w:rPr>
        <w:t xml:space="preserve">Name: </w:t>
      </w:r>
    </w:p>
    <w:p w14:paraId="37068EB3" w14:textId="085E742C" w:rsidR="006E615C" w:rsidRDefault="006E615C" w:rsidP="00711313">
      <w:pPr>
        <w:rPr>
          <w:rFonts w:ascii="Times New Roman" w:hAnsi="Times New Roman" w:cs="Times New Roman"/>
        </w:rPr>
      </w:pPr>
      <w:r>
        <w:rPr>
          <w:rFonts w:ascii="Times New Roman" w:hAnsi="Times New Roman" w:cs="Times New Roman"/>
        </w:rPr>
        <w:t xml:space="preserve">Student ID: </w:t>
      </w:r>
    </w:p>
    <w:p w14:paraId="7CF03EE6" w14:textId="65A66CED" w:rsidR="005077FA" w:rsidRPr="00711313" w:rsidRDefault="006E615C" w:rsidP="00711313">
      <w:pPr>
        <w:rPr>
          <w:rFonts w:ascii="Times New Roman" w:hAnsi="Times New Roman" w:cs="Times New Roman"/>
        </w:rPr>
      </w:pPr>
      <w:r>
        <w:rPr>
          <w:rFonts w:ascii="Times New Roman" w:hAnsi="Times New Roman" w:cs="Times New Roman"/>
        </w:rPr>
        <w:t>Date: 26</w:t>
      </w:r>
      <w:r w:rsidRPr="006E615C">
        <w:rPr>
          <w:rFonts w:ascii="Times New Roman" w:hAnsi="Times New Roman" w:cs="Times New Roman"/>
          <w:vertAlign w:val="superscript"/>
        </w:rPr>
        <w:t>th</w:t>
      </w:r>
      <w:r>
        <w:rPr>
          <w:rFonts w:ascii="Times New Roman" w:hAnsi="Times New Roman" w:cs="Times New Roman"/>
        </w:rPr>
        <w:t xml:space="preserve"> Feb</w:t>
      </w:r>
      <w:r w:rsidR="001A174C" w:rsidRPr="00711313">
        <w:rPr>
          <w:rFonts w:ascii="Times New Roman" w:hAnsi="Times New Roman" w:cs="Times New Roman"/>
        </w:rPr>
        <w:softHyphen/>
      </w:r>
      <w:r w:rsidR="001A174C" w:rsidRPr="00711313">
        <w:rPr>
          <w:rFonts w:ascii="Times New Roman" w:hAnsi="Times New Roman" w:cs="Times New Roman"/>
        </w:rPr>
        <w:softHyphen/>
      </w:r>
      <w:r w:rsidR="001A174C" w:rsidRPr="00711313">
        <w:rPr>
          <w:rFonts w:ascii="Times New Roman" w:hAnsi="Times New Roman" w:cs="Times New Roman"/>
        </w:rPr>
        <w:softHyphen/>
      </w:r>
      <w:r w:rsidR="00CE59F7">
        <w:rPr>
          <w:rFonts w:ascii="Times New Roman" w:hAnsi="Times New Roman" w:cs="Times New Roman"/>
        </w:rPr>
        <w:t xml:space="preserve"> 2017</w:t>
      </w:r>
      <w:bookmarkStart w:id="0" w:name="_GoBack"/>
      <w:bookmarkEnd w:id="0"/>
    </w:p>
    <w:p w14:paraId="27AA033B" w14:textId="77777777" w:rsidR="001A174C" w:rsidRPr="00711313" w:rsidRDefault="001A174C" w:rsidP="00711313">
      <w:pPr>
        <w:rPr>
          <w:rFonts w:ascii="Times New Roman" w:hAnsi="Times New Roman" w:cs="Times New Roman"/>
        </w:rPr>
      </w:pPr>
    </w:p>
    <w:p w14:paraId="404AA3B5" w14:textId="22CF92FC" w:rsidR="001A174C" w:rsidRPr="00711313" w:rsidRDefault="004E19DD" w:rsidP="008759CA">
      <w:pPr>
        <w:ind w:firstLine="720"/>
        <w:rPr>
          <w:rFonts w:ascii="Times New Roman" w:hAnsi="Times New Roman" w:cs="Times New Roman"/>
        </w:rPr>
      </w:pPr>
      <w:r w:rsidRPr="00711313">
        <w:rPr>
          <w:rFonts w:ascii="Times New Roman" w:hAnsi="Times New Roman" w:cs="Times New Roman"/>
        </w:rPr>
        <w:t>Q1: Since it’s a graphic design</w:t>
      </w:r>
      <w:r w:rsidR="00881161" w:rsidRPr="00711313">
        <w:rPr>
          <w:rFonts w:ascii="Times New Roman" w:hAnsi="Times New Roman" w:cs="Times New Roman"/>
        </w:rPr>
        <w:t xml:space="preserve"> and 3</w:t>
      </w:r>
      <w:r w:rsidRPr="00711313">
        <w:rPr>
          <w:rFonts w:ascii="Times New Roman" w:hAnsi="Times New Roman" w:cs="Times New Roman"/>
        </w:rPr>
        <w:t xml:space="preserve">D animation team, we should focus mainly </w:t>
      </w:r>
      <w:r w:rsidR="00A76516" w:rsidRPr="00711313">
        <w:rPr>
          <w:rFonts w:ascii="Times New Roman" w:hAnsi="Times New Roman" w:cs="Times New Roman"/>
        </w:rPr>
        <w:t>on Graphic</w:t>
      </w:r>
      <w:r w:rsidR="00493DE8" w:rsidRPr="00711313">
        <w:rPr>
          <w:rFonts w:ascii="Times New Roman" w:hAnsi="Times New Roman" w:cs="Times New Roman"/>
        </w:rPr>
        <w:t>,</w:t>
      </w:r>
      <w:r w:rsidRPr="00711313">
        <w:rPr>
          <w:rFonts w:ascii="Times New Roman" w:hAnsi="Times New Roman" w:cs="Times New Roman"/>
        </w:rPr>
        <w:t xml:space="preserve"> 3D modeling</w:t>
      </w:r>
      <w:r w:rsidR="00493DE8" w:rsidRPr="00711313">
        <w:rPr>
          <w:rFonts w:ascii="Times New Roman" w:hAnsi="Times New Roman" w:cs="Times New Roman"/>
        </w:rPr>
        <w:t xml:space="preserve"> and promotional material</w:t>
      </w:r>
      <w:r w:rsidRPr="00711313">
        <w:rPr>
          <w:rFonts w:ascii="Times New Roman" w:hAnsi="Times New Roman" w:cs="Times New Roman"/>
        </w:rPr>
        <w:t xml:space="preserve"> </w:t>
      </w:r>
      <w:r w:rsidR="001F2FDB" w:rsidRPr="00711313">
        <w:rPr>
          <w:rFonts w:ascii="Times New Roman" w:hAnsi="Times New Roman" w:cs="Times New Roman"/>
        </w:rPr>
        <w:t>hardware</w:t>
      </w:r>
      <w:r w:rsidR="00635507" w:rsidRPr="00711313">
        <w:rPr>
          <w:rFonts w:ascii="Times New Roman" w:hAnsi="Times New Roman" w:cs="Times New Roman"/>
        </w:rPr>
        <w:t xml:space="preserve"> and </w:t>
      </w:r>
      <w:r w:rsidR="001F2FDB" w:rsidRPr="00711313">
        <w:rPr>
          <w:rFonts w:ascii="Times New Roman" w:hAnsi="Times New Roman" w:cs="Times New Roman"/>
        </w:rPr>
        <w:t>software</w:t>
      </w:r>
      <w:r w:rsidR="00A76516" w:rsidRPr="00711313">
        <w:rPr>
          <w:rFonts w:ascii="Times New Roman" w:hAnsi="Times New Roman" w:cs="Times New Roman"/>
        </w:rPr>
        <w:t xml:space="preserve">. Meanwhile, the heat-sink cooling system is also a huge supportive part of the hardware, because the 3D and animation will hold the graphic </w:t>
      </w:r>
      <w:r w:rsidR="0075715B" w:rsidRPr="00711313">
        <w:rPr>
          <w:rFonts w:ascii="Times New Roman" w:hAnsi="Times New Roman" w:cs="Times New Roman"/>
        </w:rPr>
        <w:t xml:space="preserve">card </w:t>
      </w:r>
      <w:r w:rsidR="00A76516" w:rsidRPr="00711313">
        <w:rPr>
          <w:rFonts w:ascii="Times New Roman" w:hAnsi="Times New Roman" w:cs="Times New Roman"/>
        </w:rPr>
        <w:t xml:space="preserve">and CPU parts at a high level of temperature, which will result an overheating problem. </w:t>
      </w:r>
      <w:r w:rsidR="0047480C" w:rsidRPr="00711313">
        <w:rPr>
          <w:rFonts w:ascii="Times New Roman" w:hAnsi="Times New Roman" w:cs="Times New Roman"/>
        </w:rPr>
        <w:t>For the software, I suggest to get windows 10, Photoshop, Blender, Fusion 360, Adobe flash, Autodesk 3D Max and Autodesk Maya</w:t>
      </w:r>
      <w:r w:rsidR="00734A2C" w:rsidRPr="00711313">
        <w:rPr>
          <w:rFonts w:ascii="Times New Roman" w:hAnsi="Times New Roman" w:cs="Times New Roman"/>
        </w:rPr>
        <w:t xml:space="preserve">, these tools are professional level tools for design or animation, in terms of 2D and 3D. </w:t>
      </w:r>
    </w:p>
    <w:p w14:paraId="6CAC2745" w14:textId="77777777" w:rsidR="008B53A7" w:rsidRPr="00711313" w:rsidRDefault="008B53A7" w:rsidP="00711313">
      <w:pPr>
        <w:rPr>
          <w:rFonts w:ascii="Times New Roman" w:hAnsi="Times New Roman" w:cs="Times New Roman"/>
        </w:rPr>
      </w:pPr>
    </w:p>
    <w:p w14:paraId="236B698B" w14:textId="68242600" w:rsidR="008B53A7" w:rsidRPr="00711313" w:rsidRDefault="008B53A7" w:rsidP="008759CA">
      <w:pPr>
        <w:ind w:firstLine="720"/>
        <w:rPr>
          <w:rFonts w:ascii="Times New Roman" w:hAnsi="Times New Roman" w:cs="Times New Roman"/>
        </w:rPr>
      </w:pPr>
      <w:r w:rsidRPr="00711313">
        <w:rPr>
          <w:rFonts w:ascii="Times New Roman" w:hAnsi="Times New Roman" w:cs="Times New Roman"/>
        </w:rPr>
        <w:t xml:space="preserve">Q2: General spec: </w:t>
      </w:r>
    </w:p>
    <w:p w14:paraId="4FD0FFA5" w14:textId="1FEC3489" w:rsidR="008B53A7" w:rsidRPr="00711313" w:rsidRDefault="008B53A7" w:rsidP="00711313">
      <w:pPr>
        <w:rPr>
          <w:rFonts w:ascii="Times New Roman" w:hAnsi="Times New Roman" w:cs="Times New Roman"/>
        </w:rPr>
      </w:pPr>
      <w:r w:rsidRPr="00711313">
        <w:rPr>
          <w:rFonts w:ascii="Times New Roman" w:hAnsi="Times New Roman" w:cs="Times New Roman"/>
        </w:rPr>
        <w:t>Case: Antec Sonata III 500 Mid Tower 500W Black Ultra Quiet</w:t>
      </w:r>
    </w:p>
    <w:p w14:paraId="4DD2B5ED" w14:textId="46FE54FA" w:rsidR="008B53A7" w:rsidRPr="00711313" w:rsidRDefault="00700C8F" w:rsidP="00711313">
      <w:pPr>
        <w:rPr>
          <w:rFonts w:ascii="Times New Roman" w:hAnsi="Times New Roman" w:cs="Times New Roman"/>
        </w:rPr>
      </w:pPr>
      <w:r w:rsidRPr="00711313">
        <w:rPr>
          <w:rFonts w:ascii="Times New Roman" w:hAnsi="Times New Roman" w:cs="Times New Roman"/>
        </w:rPr>
        <w:t>Motherboard: ASUS Z170-DELUXE,</w:t>
      </w:r>
      <w:r w:rsidR="007846D6">
        <w:rPr>
          <w:rFonts w:ascii="Times New Roman" w:hAnsi="Times New Roman" w:cs="Times New Roman"/>
        </w:rPr>
        <w:t xml:space="preserve"> </w:t>
      </w:r>
      <w:r w:rsidRPr="00711313">
        <w:rPr>
          <w:rFonts w:ascii="Times New Roman" w:hAnsi="Times New Roman" w:cs="Times New Roman"/>
        </w:rPr>
        <w:t>LGA1151 socket for 6th Generation Intel Core i7/ i5/ i3/Pen</w:t>
      </w:r>
    </w:p>
    <w:p w14:paraId="5E42D320" w14:textId="247D276D" w:rsidR="008B53A7" w:rsidRPr="00711313" w:rsidRDefault="008B53A7" w:rsidP="00711313">
      <w:pPr>
        <w:rPr>
          <w:rFonts w:ascii="Times New Roman" w:hAnsi="Times New Roman" w:cs="Times New Roman"/>
        </w:rPr>
      </w:pPr>
      <w:r w:rsidRPr="00711313">
        <w:rPr>
          <w:rFonts w:ascii="Times New Roman" w:hAnsi="Times New Roman" w:cs="Times New Roman"/>
        </w:rPr>
        <w:t>Graphics: GeForce GTX1070 8GB ROG STRIX</w:t>
      </w:r>
    </w:p>
    <w:p w14:paraId="44AA60EB" w14:textId="73C9F0AF" w:rsidR="008B53A7" w:rsidRPr="00711313" w:rsidRDefault="008B53A7" w:rsidP="00711313">
      <w:pPr>
        <w:rPr>
          <w:rFonts w:ascii="Times New Roman" w:hAnsi="Times New Roman" w:cs="Times New Roman"/>
        </w:rPr>
      </w:pPr>
      <w:r w:rsidRPr="00711313">
        <w:rPr>
          <w:rFonts w:ascii="Times New Roman" w:hAnsi="Times New Roman" w:cs="Times New Roman"/>
        </w:rPr>
        <w:t>Processor</w:t>
      </w:r>
      <w:r w:rsidR="00A21A40" w:rsidRPr="00711313">
        <w:rPr>
          <w:rFonts w:ascii="Times New Roman" w:hAnsi="Times New Roman" w:cs="Times New Roman"/>
        </w:rPr>
        <w:t xml:space="preserve"> Intel i7-7700K Quad-core 4.2GHz</w:t>
      </w:r>
    </w:p>
    <w:p w14:paraId="5A6EAA70" w14:textId="6661B4AF" w:rsidR="00700C8F" w:rsidRPr="00711313" w:rsidRDefault="008B53A7" w:rsidP="00711313">
      <w:pPr>
        <w:rPr>
          <w:rFonts w:ascii="Times New Roman" w:hAnsi="Times New Roman" w:cs="Times New Roman"/>
        </w:rPr>
      </w:pPr>
      <w:r w:rsidRPr="00711313">
        <w:rPr>
          <w:rFonts w:ascii="Times New Roman" w:hAnsi="Times New Roman" w:cs="Times New Roman"/>
        </w:rPr>
        <w:t>Storage</w:t>
      </w:r>
      <w:r w:rsidR="00700C8F" w:rsidRPr="00711313">
        <w:rPr>
          <w:rFonts w:ascii="Times New Roman" w:hAnsi="Times New Roman" w:cs="Times New Roman"/>
        </w:rPr>
        <w:t xml:space="preserve">: Scorpio Blue 500GB 5400RPM 8MB SATA600 </w:t>
      </w:r>
    </w:p>
    <w:p w14:paraId="380648A9" w14:textId="628D6B7E" w:rsidR="008B53A7" w:rsidRPr="00711313" w:rsidRDefault="008B53A7" w:rsidP="00711313">
      <w:pPr>
        <w:rPr>
          <w:rFonts w:ascii="Times New Roman" w:hAnsi="Times New Roman" w:cs="Times New Roman"/>
        </w:rPr>
      </w:pPr>
      <w:r w:rsidRPr="00711313">
        <w:rPr>
          <w:rFonts w:ascii="Times New Roman" w:hAnsi="Times New Roman" w:cs="Times New Roman"/>
        </w:rPr>
        <w:t>Ram:</w:t>
      </w:r>
      <w:r w:rsidR="00700C8F" w:rsidRPr="00711313">
        <w:rPr>
          <w:rFonts w:ascii="Times New Roman" w:hAnsi="Times New Roman" w:cs="Times New Roman"/>
        </w:rPr>
        <w:t xml:space="preserve"> Corsair 32GB (2X16) 3000Mhz DDR4 C15</w:t>
      </w:r>
    </w:p>
    <w:p w14:paraId="4DBA2997" w14:textId="2B843E21" w:rsidR="008B53A7" w:rsidRPr="00711313" w:rsidRDefault="008B53A7" w:rsidP="00711313">
      <w:pPr>
        <w:rPr>
          <w:rFonts w:ascii="Times New Roman" w:hAnsi="Times New Roman" w:cs="Times New Roman"/>
        </w:rPr>
      </w:pPr>
      <w:r w:rsidRPr="00711313">
        <w:rPr>
          <w:rFonts w:ascii="Times New Roman" w:hAnsi="Times New Roman" w:cs="Times New Roman"/>
        </w:rPr>
        <w:t>Accessory: Logitech B100 Optical Mouse Black USB OEM.</w:t>
      </w:r>
    </w:p>
    <w:p w14:paraId="4994EBD0" w14:textId="1F12C3E8" w:rsidR="008B53A7" w:rsidRPr="00711313" w:rsidRDefault="00AB2290" w:rsidP="00AB2290">
      <w:pPr>
        <w:ind w:left="720"/>
        <w:rPr>
          <w:rFonts w:ascii="Times New Roman" w:hAnsi="Times New Roman" w:cs="Times New Roman"/>
        </w:rPr>
      </w:pPr>
      <w:r>
        <w:rPr>
          <w:rFonts w:ascii="Times New Roman" w:hAnsi="Times New Roman" w:cs="Times New Roman"/>
        </w:rPr>
        <w:t xml:space="preserve">       </w:t>
      </w:r>
      <w:r w:rsidR="008B53A7" w:rsidRPr="00711313">
        <w:rPr>
          <w:rFonts w:ascii="Times New Roman" w:hAnsi="Times New Roman" w:cs="Times New Roman"/>
        </w:rPr>
        <w:t xml:space="preserve">Microsoft Keyboard 2000 Wireless French Canadian USB - B/O </w:t>
      </w:r>
    </w:p>
    <w:p w14:paraId="4A1D1B42" w14:textId="6EAC8611" w:rsidR="008B53A7" w:rsidRPr="00711313" w:rsidRDefault="008B53A7" w:rsidP="00711313">
      <w:pPr>
        <w:rPr>
          <w:rFonts w:ascii="Times New Roman" w:hAnsi="Times New Roman" w:cs="Times New Roman"/>
        </w:rPr>
      </w:pPr>
      <w:r w:rsidRPr="00711313">
        <w:rPr>
          <w:rFonts w:ascii="Times New Roman" w:hAnsi="Times New Roman" w:cs="Times New Roman"/>
        </w:rPr>
        <w:t>OS: Windows 10 PRO 10 64BIT</w:t>
      </w:r>
    </w:p>
    <w:p w14:paraId="7DA530DA" w14:textId="77777777" w:rsidR="00711313" w:rsidRPr="00711313" w:rsidRDefault="00711313" w:rsidP="00711313">
      <w:pPr>
        <w:rPr>
          <w:rFonts w:ascii="Times New Roman" w:hAnsi="Times New Roman" w:cs="Times New Roman"/>
        </w:rPr>
      </w:pPr>
    </w:p>
    <w:p w14:paraId="4550239A" w14:textId="5BD39C34" w:rsidR="00711313" w:rsidRDefault="00711313" w:rsidP="008759CA">
      <w:pPr>
        <w:ind w:firstLine="720"/>
        <w:rPr>
          <w:rFonts w:ascii="Times New Roman" w:hAnsi="Times New Roman" w:cs="Times New Roman"/>
        </w:rPr>
      </w:pPr>
      <w:r w:rsidRPr="00711313">
        <w:rPr>
          <w:rFonts w:ascii="Times New Roman" w:hAnsi="Times New Roman" w:cs="Times New Roman"/>
        </w:rPr>
        <w:t>As a design company, we should have a fascinating design of workspace, so I choose the Antec sonata case. In term of hardware, I bought the medium to professional level computer parts (CPU, graphic card, ram and storage). These kinds of settings will help the designer to perform in a</w:t>
      </w:r>
      <w:r w:rsidR="000E21ED">
        <w:rPr>
          <w:rFonts w:ascii="Times New Roman" w:hAnsi="Times New Roman" w:cs="Times New Roman"/>
        </w:rPr>
        <w:t>n</w:t>
      </w:r>
      <w:r w:rsidRPr="00711313">
        <w:rPr>
          <w:rFonts w:ascii="Times New Roman" w:hAnsi="Times New Roman" w:cs="Times New Roman"/>
        </w:rPr>
        <w:t xml:space="preserve"> efficient way. In terms of accessories, I choose the wireless keyboard for French Canadian in case if one of our designers is a quebecois. And the wired mice will not as consume as much batteries as the wireless one. </w:t>
      </w:r>
      <w:r w:rsidR="000E21ED">
        <w:rPr>
          <w:rFonts w:ascii="Times New Roman" w:hAnsi="Times New Roman" w:cs="Times New Roman"/>
        </w:rPr>
        <w:t xml:space="preserve">The upgraded system must </w:t>
      </w:r>
      <w:r w:rsidR="007846D6">
        <w:rPr>
          <w:rFonts w:ascii="Times New Roman" w:hAnsi="Times New Roman" w:cs="Times New Roman"/>
        </w:rPr>
        <w:t>possess</w:t>
      </w:r>
      <w:r w:rsidR="000E21ED">
        <w:rPr>
          <w:rFonts w:ascii="Times New Roman" w:hAnsi="Times New Roman" w:cs="Times New Roman"/>
        </w:rPr>
        <w:t xml:space="preserve"> more useful tools and features than the previous version and the price is about the same, so I choose the win10 to be the main OS. In addition, I also ordered extra fans in order to reduce the overheating risk of </w:t>
      </w:r>
      <w:r w:rsidR="007846D6">
        <w:rPr>
          <w:rFonts w:ascii="Times New Roman" w:hAnsi="Times New Roman" w:cs="Times New Roman"/>
        </w:rPr>
        <w:t xml:space="preserve">the pc. </w:t>
      </w:r>
      <w:r w:rsidR="00C006E5">
        <w:rPr>
          <w:rFonts w:ascii="Times New Roman" w:hAnsi="Times New Roman" w:cs="Times New Roman"/>
        </w:rPr>
        <w:t>In terms of price, I think this a fair range for the pro-design pc configuration, by the time passes, the medium to high level range pc is time efficient which will not only save time for designers, yet also for the replacement parts</w:t>
      </w:r>
      <w:r w:rsidR="00EE4318">
        <w:rPr>
          <w:rFonts w:ascii="Times New Roman" w:hAnsi="Times New Roman" w:cs="Times New Roman"/>
        </w:rPr>
        <w:t xml:space="preserve"> (including time to o</w:t>
      </w:r>
      <w:r w:rsidR="00991C7B">
        <w:rPr>
          <w:rFonts w:ascii="Times New Roman" w:hAnsi="Times New Roman" w:cs="Times New Roman"/>
        </w:rPr>
        <w:t>rder new ones and assembling them</w:t>
      </w:r>
      <w:r w:rsidR="00EE4318">
        <w:rPr>
          <w:rFonts w:ascii="Times New Roman" w:hAnsi="Times New Roman" w:cs="Times New Roman"/>
        </w:rPr>
        <w:t>)</w:t>
      </w:r>
      <w:r w:rsidR="00C006E5">
        <w:rPr>
          <w:rFonts w:ascii="Times New Roman" w:hAnsi="Times New Roman" w:cs="Times New Roman"/>
        </w:rPr>
        <w:t xml:space="preserve">, therefore we should not buy cheap and flimsy parts. </w:t>
      </w:r>
    </w:p>
    <w:p w14:paraId="276B4241" w14:textId="77777777" w:rsidR="00711313" w:rsidRDefault="00711313" w:rsidP="00711313">
      <w:pPr>
        <w:rPr>
          <w:rFonts w:ascii="Times New Roman" w:hAnsi="Times New Roman" w:cs="Times New Roman"/>
        </w:rPr>
      </w:pPr>
    </w:p>
    <w:p w14:paraId="58D99007" w14:textId="7B8D6686" w:rsidR="00711313" w:rsidRDefault="00711313" w:rsidP="00711313">
      <w:pPr>
        <w:rPr>
          <w:rFonts w:ascii="Times New Roman" w:hAnsi="Times New Roman" w:cs="Times New Roman"/>
        </w:rPr>
      </w:pPr>
      <w:r>
        <w:rPr>
          <w:rFonts w:ascii="Times New Roman" w:hAnsi="Times New Roman" w:cs="Times New Roman"/>
        </w:rPr>
        <w:t>Q3:</w:t>
      </w:r>
    </w:p>
    <w:p w14:paraId="535C8907" w14:textId="77777777" w:rsidR="00711313" w:rsidRDefault="00711313" w:rsidP="00711313"/>
    <w:tbl>
      <w:tblPr>
        <w:tblW w:w="7051" w:type="dxa"/>
        <w:tblBorders>
          <w:top w:val="nil"/>
          <w:left w:val="nil"/>
          <w:right w:val="nil"/>
        </w:tblBorders>
        <w:tblLayout w:type="fixed"/>
        <w:tblLook w:val="0000" w:firstRow="0" w:lastRow="0" w:firstColumn="0" w:lastColumn="0" w:noHBand="0" w:noVBand="0"/>
      </w:tblPr>
      <w:tblGrid>
        <w:gridCol w:w="3749"/>
        <w:gridCol w:w="870"/>
        <w:gridCol w:w="900"/>
        <w:gridCol w:w="900"/>
        <w:gridCol w:w="314"/>
        <w:gridCol w:w="318"/>
      </w:tblGrid>
      <w:tr w:rsidR="00711313" w:rsidRPr="00711313" w14:paraId="1E4E7A43" w14:textId="77777777" w:rsidTr="000E21ED">
        <w:tc>
          <w:tcPr>
            <w:tcW w:w="3749" w:type="dxa"/>
            <w:tcBorders>
              <w:right w:val="single" w:sz="8" w:space="0" w:color="D4D4D4"/>
            </w:tcBorders>
            <w:shd w:val="clear" w:color="auto" w:fill="FFFFFF"/>
            <w:tcMar>
              <w:top w:w="60" w:type="nil"/>
              <w:left w:w="60" w:type="nil"/>
              <w:bottom w:w="60" w:type="nil"/>
              <w:right w:w="60" w:type="nil"/>
            </w:tcMar>
            <w:vAlign w:val="center"/>
          </w:tcPr>
          <w:p w14:paraId="2001BF04"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Intel i7-7700K Quad-core 4.2GHz</w:t>
            </w:r>
          </w:p>
        </w:tc>
        <w:tc>
          <w:tcPr>
            <w:tcW w:w="870" w:type="dxa"/>
            <w:tcBorders>
              <w:right w:val="single" w:sz="8" w:space="0" w:color="D4D4D4"/>
            </w:tcBorders>
            <w:shd w:val="clear" w:color="auto" w:fill="FFFFFF"/>
            <w:tcMar>
              <w:top w:w="60" w:type="nil"/>
              <w:left w:w="60" w:type="nil"/>
              <w:bottom w:w="60" w:type="nil"/>
              <w:right w:w="60" w:type="nil"/>
            </w:tcMar>
            <w:vAlign w:val="center"/>
          </w:tcPr>
          <w:p w14:paraId="7E09BE63"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$ 459</w:t>
            </w:r>
          </w:p>
        </w:tc>
        <w:tc>
          <w:tcPr>
            <w:tcW w:w="900" w:type="dxa"/>
            <w:shd w:val="clear" w:color="auto" w:fill="FFFFFF"/>
            <w:tcMar>
              <w:top w:w="60" w:type="nil"/>
              <w:left w:w="60" w:type="nil"/>
              <w:bottom w:w="60" w:type="nil"/>
              <w:right w:w="60" w:type="nil"/>
            </w:tcMar>
            <w:vAlign w:val="center"/>
          </w:tcPr>
          <w:p w14:paraId="56D9D62C" w14:textId="595C5646"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tcBorders>
              <w:left w:val="single" w:sz="8" w:space="0" w:color="D4D4D4"/>
            </w:tcBorders>
            <w:shd w:val="clear" w:color="auto" w:fill="FFFFFF"/>
            <w:tcMar>
              <w:top w:w="60" w:type="nil"/>
              <w:left w:w="60" w:type="nil"/>
              <w:bottom w:w="60" w:type="nil"/>
              <w:right w:w="60" w:type="nil"/>
            </w:tcMar>
            <w:vAlign w:val="center"/>
          </w:tcPr>
          <w:p w14:paraId="7DFA39B6"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$ 459</w:t>
            </w:r>
          </w:p>
        </w:tc>
        <w:tc>
          <w:tcPr>
            <w:tcW w:w="632" w:type="dxa"/>
            <w:gridSpan w:val="2"/>
            <w:tcBorders>
              <w:left w:val="single" w:sz="8" w:space="0" w:color="D4D4D4"/>
            </w:tcBorders>
            <w:shd w:val="clear" w:color="auto" w:fill="FFFFFF"/>
            <w:tcMar>
              <w:top w:w="60" w:type="nil"/>
              <w:left w:w="60" w:type="nil"/>
              <w:bottom w:w="60" w:type="nil"/>
              <w:right w:w="60" w:type="nil"/>
            </w:tcMar>
            <w:vAlign w:val="center"/>
          </w:tcPr>
          <w:p w14:paraId="0384F242" w14:textId="134C5AC5" w:rsidR="00711313" w:rsidRPr="00711313" w:rsidRDefault="00711313" w:rsidP="000E21ED">
            <w:pPr>
              <w:rPr>
                <w:rFonts w:ascii="Times New Roman" w:hAnsi="Times New Roman" w:cs="Times New Roman"/>
              </w:rPr>
            </w:pPr>
          </w:p>
        </w:tc>
      </w:tr>
      <w:tr w:rsidR="00711313" w:rsidRPr="00711313" w14:paraId="3872BF4E" w14:textId="77777777" w:rsidTr="000E21ED">
        <w:tblPrEx>
          <w:tblBorders>
            <w:top w:val="none" w:sz="0" w:space="0" w:color="auto"/>
          </w:tblBorders>
        </w:tblPrEx>
        <w:tc>
          <w:tcPr>
            <w:tcW w:w="3749" w:type="dxa"/>
            <w:tcBorders>
              <w:right w:val="single" w:sz="8" w:space="0" w:color="D4D4D4"/>
            </w:tcBorders>
            <w:shd w:val="clear" w:color="auto" w:fill="EAEAEA"/>
            <w:tcMar>
              <w:top w:w="60" w:type="nil"/>
              <w:left w:w="80" w:type="nil"/>
              <w:bottom w:w="80" w:type="nil"/>
              <w:right w:w="60" w:type="nil"/>
            </w:tcMar>
          </w:tcPr>
          <w:p w14:paraId="43B51D3A"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ASUS Z170-DELUXE,3 YR Wty,LGA1151 socket for 6th Generation Intel Core i7/ i5/ i3/Pen</w:t>
            </w:r>
          </w:p>
        </w:tc>
        <w:tc>
          <w:tcPr>
            <w:tcW w:w="870" w:type="dxa"/>
            <w:tcBorders>
              <w:right w:val="single" w:sz="8" w:space="0" w:color="D4D4D4"/>
            </w:tcBorders>
            <w:shd w:val="clear" w:color="auto" w:fill="EAEAEA"/>
            <w:tcMar>
              <w:top w:w="60" w:type="nil"/>
              <w:left w:w="60" w:type="nil"/>
              <w:bottom w:w="60" w:type="nil"/>
              <w:right w:w="60" w:type="nil"/>
            </w:tcMar>
            <w:vAlign w:val="center"/>
          </w:tcPr>
          <w:p w14:paraId="162F1F73"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$ 412</w:t>
            </w:r>
          </w:p>
        </w:tc>
        <w:tc>
          <w:tcPr>
            <w:tcW w:w="900" w:type="dxa"/>
            <w:tcBorders>
              <w:right w:val="single" w:sz="8" w:space="0" w:color="D4D4D4"/>
            </w:tcBorders>
            <w:shd w:val="clear" w:color="auto" w:fill="EAEAEA"/>
            <w:tcMar>
              <w:top w:w="60" w:type="nil"/>
              <w:left w:w="60" w:type="nil"/>
              <w:bottom w:w="60" w:type="nil"/>
              <w:right w:w="60" w:type="nil"/>
            </w:tcMar>
            <w:vAlign w:val="center"/>
          </w:tcPr>
          <w:p w14:paraId="28D64F67" w14:textId="678214DC"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EAEAEA"/>
            <w:tcMar>
              <w:top w:w="60" w:type="nil"/>
              <w:left w:w="60" w:type="nil"/>
              <w:bottom w:w="60" w:type="nil"/>
              <w:right w:w="60" w:type="nil"/>
            </w:tcMar>
            <w:vAlign w:val="center"/>
          </w:tcPr>
          <w:p w14:paraId="40B0E6FA"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$ 412</w:t>
            </w:r>
          </w:p>
        </w:tc>
        <w:tc>
          <w:tcPr>
            <w:tcW w:w="314" w:type="dxa"/>
            <w:tcBorders>
              <w:left w:val="single" w:sz="8" w:space="0" w:color="D4D4D4"/>
            </w:tcBorders>
            <w:shd w:val="clear" w:color="auto" w:fill="EAEAEA"/>
            <w:tcMar>
              <w:top w:w="60" w:type="nil"/>
              <w:left w:w="60" w:type="nil"/>
              <w:bottom w:w="60" w:type="nil"/>
              <w:right w:w="60" w:type="nil"/>
            </w:tcMar>
            <w:vAlign w:val="center"/>
          </w:tcPr>
          <w:p w14:paraId="5D99E660"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319620F2" wp14:editId="677AA1E1">
                  <wp:extent cx="167640" cy="167640"/>
                  <wp:effectExtent l="0" t="0" r="1016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EAEAEA"/>
            <w:tcMar>
              <w:top w:w="60" w:type="nil"/>
              <w:left w:w="60" w:type="nil"/>
              <w:bottom w:w="60" w:type="nil"/>
              <w:right w:w="60" w:type="nil"/>
            </w:tcMar>
            <w:vAlign w:val="center"/>
          </w:tcPr>
          <w:p w14:paraId="7427DDBE"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66A116E4" wp14:editId="4CF82715">
                  <wp:extent cx="179705" cy="1797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5CE6AA29" w14:textId="77777777" w:rsidTr="000E21ED">
        <w:tblPrEx>
          <w:tblBorders>
            <w:top w:val="none" w:sz="0" w:space="0" w:color="auto"/>
          </w:tblBorders>
        </w:tblPrEx>
        <w:tc>
          <w:tcPr>
            <w:tcW w:w="3749" w:type="dxa"/>
            <w:tcBorders>
              <w:right w:val="single" w:sz="8" w:space="0" w:color="D4D4D4"/>
            </w:tcBorders>
            <w:shd w:val="clear" w:color="auto" w:fill="FFFFFF"/>
            <w:tcMar>
              <w:top w:w="60" w:type="nil"/>
              <w:left w:w="80" w:type="nil"/>
              <w:bottom w:w="80" w:type="nil"/>
              <w:right w:w="60" w:type="nil"/>
            </w:tcMar>
          </w:tcPr>
          <w:p w14:paraId="2521E1CA"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xml:space="preserve">Corsair 32GB (2X16) 3000Mhz </w:t>
            </w:r>
            <w:r w:rsidRPr="00711313">
              <w:rPr>
                <w:rFonts w:ascii="Times New Roman" w:hAnsi="Times New Roman" w:cs="Times New Roman"/>
              </w:rPr>
              <w:lastRenderedPageBreak/>
              <w:t>DDR4 C15</w:t>
            </w:r>
          </w:p>
        </w:tc>
        <w:tc>
          <w:tcPr>
            <w:tcW w:w="870" w:type="dxa"/>
            <w:tcBorders>
              <w:right w:val="single" w:sz="8" w:space="0" w:color="D4D4D4"/>
            </w:tcBorders>
            <w:shd w:val="clear" w:color="auto" w:fill="FFFFFF"/>
            <w:tcMar>
              <w:top w:w="60" w:type="nil"/>
              <w:left w:w="60" w:type="nil"/>
              <w:bottom w:w="60" w:type="nil"/>
              <w:right w:w="60" w:type="nil"/>
            </w:tcMar>
            <w:vAlign w:val="center"/>
          </w:tcPr>
          <w:p w14:paraId="1FDFBCAE"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lastRenderedPageBreak/>
              <w:t>$ 288</w:t>
            </w:r>
          </w:p>
        </w:tc>
        <w:tc>
          <w:tcPr>
            <w:tcW w:w="900" w:type="dxa"/>
            <w:tcBorders>
              <w:right w:val="single" w:sz="8" w:space="0" w:color="D4D4D4"/>
            </w:tcBorders>
            <w:shd w:val="clear" w:color="auto" w:fill="FFFFFF"/>
            <w:tcMar>
              <w:top w:w="60" w:type="nil"/>
              <w:left w:w="60" w:type="nil"/>
              <w:bottom w:w="60" w:type="nil"/>
              <w:right w:w="60" w:type="nil"/>
            </w:tcMar>
            <w:vAlign w:val="center"/>
          </w:tcPr>
          <w:p w14:paraId="65561ED3" w14:textId="03081C84"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FFFFFF"/>
            <w:tcMar>
              <w:top w:w="60" w:type="nil"/>
              <w:left w:w="60" w:type="nil"/>
              <w:bottom w:w="60" w:type="nil"/>
              <w:right w:w="60" w:type="nil"/>
            </w:tcMar>
            <w:vAlign w:val="center"/>
          </w:tcPr>
          <w:p w14:paraId="33E966A9"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$ 288</w:t>
            </w:r>
          </w:p>
        </w:tc>
        <w:tc>
          <w:tcPr>
            <w:tcW w:w="314" w:type="dxa"/>
            <w:tcBorders>
              <w:left w:val="single" w:sz="8" w:space="0" w:color="D4D4D4"/>
            </w:tcBorders>
            <w:shd w:val="clear" w:color="auto" w:fill="FFFFFF"/>
            <w:tcMar>
              <w:top w:w="60" w:type="nil"/>
              <w:left w:w="60" w:type="nil"/>
              <w:bottom w:w="60" w:type="nil"/>
              <w:right w:w="60" w:type="nil"/>
            </w:tcMar>
            <w:vAlign w:val="center"/>
          </w:tcPr>
          <w:p w14:paraId="1C142B5A"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67002CF0" wp14:editId="0CC8EB00">
                  <wp:extent cx="167640" cy="167640"/>
                  <wp:effectExtent l="0" t="0" r="1016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FFFFFF"/>
            <w:tcMar>
              <w:top w:w="60" w:type="nil"/>
              <w:left w:w="60" w:type="nil"/>
              <w:bottom w:w="60" w:type="nil"/>
              <w:right w:w="60" w:type="nil"/>
            </w:tcMar>
            <w:vAlign w:val="center"/>
          </w:tcPr>
          <w:p w14:paraId="4CCFD9E3"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12EC237D" wp14:editId="081A26A4">
                  <wp:extent cx="179705" cy="1797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09B9A331" w14:textId="77777777" w:rsidTr="000E21ED">
        <w:tblPrEx>
          <w:tblBorders>
            <w:top w:val="none" w:sz="0" w:space="0" w:color="auto"/>
          </w:tblBorders>
        </w:tblPrEx>
        <w:tc>
          <w:tcPr>
            <w:tcW w:w="3749" w:type="dxa"/>
            <w:tcBorders>
              <w:right w:val="single" w:sz="8" w:space="0" w:color="D4D4D4"/>
            </w:tcBorders>
            <w:shd w:val="clear" w:color="auto" w:fill="EAEAEA"/>
            <w:tcMar>
              <w:top w:w="60" w:type="nil"/>
              <w:left w:w="80" w:type="nil"/>
              <w:bottom w:w="80" w:type="nil"/>
              <w:right w:w="60" w:type="nil"/>
            </w:tcMar>
          </w:tcPr>
          <w:p w14:paraId="181AD8CA"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Antec Sonata III 500 Mid Tower 500W Black Ultra Quiet</w:t>
            </w:r>
          </w:p>
        </w:tc>
        <w:tc>
          <w:tcPr>
            <w:tcW w:w="870" w:type="dxa"/>
            <w:tcBorders>
              <w:right w:val="single" w:sz="8" w:space="0" w:color="D4D4D4"/>
            </w:tcBorders>
            <w:shd w:val="clear" w:color="auto" w:fill="EAEAEA"/>
            <w:tcMar>
              <w:top w:w="60" w:type="nil"/>
              <w:left w:w="60" w:type="nil"/>
              <w:bottom w:w="60" w:type="nil"/>
              <w:right w:w="60" w:type="nil"/>
            </w:tcMar>
            <w:vAlign w:val="center"/>
          </w:tcPr>
          <w:p w14:paraId="58FB7474"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$ 172</w:t>
            </w:r>
          </w:p>
        </w:tc>
        <w:tc>
          <w:tcPr>
            <w:tcW w:w="900" w:type="dxa"/>
            <w:tcBorders>
              <w:right w:val="single" w:sz="8" w:space="0" w:color="D4D4D4"/>
            </w:tcBorders>
            <w:shd w:val="clear" w:color="auto" w:fill="EAEAEA"/>
            <w:tcMar>
              <w:top w:w="60" w:type="nil"/>
              <w:left w:w="60" w:type="nil"/>
              <w:bottom w:w="60" w:type="nil"/>
              <w:right w:w="60" w:type="nil"/>
            </w:tcMar>
            <w:vAlign w:val="center"/>
          </w:tcPr>
          <w:p w14:paraId="41AF7363" w14:textId="077E57F0"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EAEAEA"/>
            <w:tcMar>
              <w:top w:w="60" w:type="nil"/>
              <w:left w:w="60" w:type="nil"/>
              <w:bottom w:w="60" w:type="nil"/>
              <w:right w:w="60" w:type="nil"/>
            </w:tcMar>
            <w:vAlign w:val="center"/>
          </w:tcPr>
          <w:p w14:paraId="02EA705D"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$ 172</w:t>
            </w:r>
          </w:p>
        </w:tc>
        <w:tc>
          <w:tcPr>
            <w:tcW w:w="314" w:type="dxa"/>
            <w:tcBorders>
              <w:left w:val="single" w:sz="8" w:space="0" w:color="D4D4D4"/>
            </w:tcBorders>
            <w:shd w:val="clear" w:color="auto" w:fill="EAEAEA"/>
            <w:tcMar>
              <w:top w:w="60" w:type="nil"/>
              <w:left w:w="60" w:type="nil"/>
              <w:bottom w:w="60" w:type="nil"/>
              <w:right w:w="60" w:type="nil"/>
            </w:tcMar>
            <w:vAlign w:val="center"/>
          </w:tcPr>
          <w:p w14:paraId="76E559A0"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6E4905D7" wp14:editId="02720604">
                  <wp:extent cx="167640" cy="167640"/>
                  <wp:effectExtent l="0" t="0" r="10160" b="10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EAEAEA"/>
            <w:tcMar>
              <w:top w:w="60" w:type="nil"/>
              <w:left w:w="60" w:type="nil"/>
              <w:bottom w:w="60" w:type="nil"/>
              <w:right w:w="60" w:type="nil"/>
            </w:tcMar>
            <w:vAlign w:val="center"/>
          </w:tcPr>
          <w:p w14:paraId="57AC5805"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6B5D7322" wp14:editId="7B16DB95">
                  <wp:extent cx="179705" cy="1797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30B67216" w14:textId="77777777" w:rsidTr="000E21ED">
        <w:tblPrEx>
          <w:tblBorders>
            <w:top w:val="none" w:sz="0" w:space="0" w:color="auto"/>
          </w:tblBorders>
        </w:tblPrEx>
        <w:tc>
          <w:tcPr>
            <w:tcW w:w="3749" w:type="dxa"/>
            <w:tcBorders>
              <w:right w:val="single" w:sz="8" w:space="0" w:color="D4D4D4"/>
            </w:tcBorders>
            <w:shd w:val="clear" w:color="auto" w:fill="FFFFFF"/>
            <w:tcMar>
              <w:top w:w="60" w:type="nil"/>
              <w:left w:w="80" w:type="nil"/>
              <w:bottom w:w="80" w:type="nil"/>
              <w:right w:w="60" w:type="nil"/>
            </w:tcMar>
          </w:tcPr>
          <w:p w14:paraId="31B64D71"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Antec 450W Basiq</w:t>
            </w:r>
          </w:p>
        </w:tc>
        <w:tc>
          <w:tcPr>
            <w:tcW w:w="870" w:type="dxa"/>
            <w:tcBorders>
              <w:right w:val="single" w:sz="8" w:space="0" w:color="D4D4D4"/>
            </w:tcBorders>
            <w:shd w:val="clear" w:color="auto" w:fill="FFFFFF"/>
            <w:tcMar>
              <w:top w:w="60" w:type="nil"/>
              <w:left w:w="60" w:type="nil"/>
              <w:bottom w:w="60" w:type="nil"/>
              <w:right w:w="60" w:type="nil"/>
            </w:tcMar>
            <w:vAlign w:val="center"/>
          </w:tcPr>
          <w:p w14:paraId="39C5BC32"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$ 53</w:t>
            </w:r>
          </w:p>
        </w:tc>
        <w:tc>
          <w:tcPr>
            <w:tcW w:w="900" w:type="dxa"/>
            <w:tcBorders>
              <w:right w:val="single" w:sz="8" w:space="0" w:color="D4D4D4"/>
            </w:tcBorders>
            <w:shd w:val="clear" w:color="auto" w:fill="FFFFFF"/>
            <w:tcMar>
              <w:top w:w="60" w:type="nil"/>
              <w:left w:w="60" w:type="nil"/>
              <w:bottom w:w="60" w:type="nil"/>
              <w:right w:w="60" w:type="nil"/>
            </w:tcMar>
            <w:vAlign w:val="center"/>
          </w:tcPr>
          <w:p w14:paraId="71D1A353" w14:textId="441917FA"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FFFFFF"/>
            <w:tcMar>
              <w:top w:w="60" w:type="nil"/>
              <w:left w:w="60" w:type="nil"/>
              <w:bottom w:w="60" w:type="nil"/>
              <w:right w:w="60" w:type="nil"/>
            </w:tcMar>
            <w:vAlign w:val="center"/>
          </w:tcPr>
          <w:p w14:paraId="1273AD34"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$ 53</w:t>
            </w:r>
          </w:p>
        </w:tc>
        <w:tc>
          <w:tcPr>
            <w:tcW w:w="314" w:type="dxa"/>
            <w:tcBorders>
              <w:left w:val="single" w:sz="8" w:space="0" w:color="D4D4D4"/>
            </w:tcBorders>
            <w:shd w:val="clear" w:color="auto" w:fill="FFFFFF"/>
            <w:tcMar>
              <w:top w:w="60" w:type="nil"/>
              <w:left w:w="60" w:type="nil"/>
              <w:bottom w:w="60" w:type="nil"/>
              <w:right w:w="60" w:type="nil"/>
            </w:tcMar>
            <w:vAlign w:val="center"/>
          </w:tcPr>
          <w:p w14:paraId="7AC855B7"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36F2DA31" wp14:editId="1DA95568">
                  <wp:extent cx="167640" cy="167640"/>
                  <wp:effectExtent l="0" t="0" r="10160" b="101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FFFFFF"/>
            <w:tcMar>
              <w:top w:w="60" w:type="nil"/>
              <w:left w:w="60" w:type="nil"/>
              <w:bottom w:w="60" w:type="nil"/>
              <w:right w:w="60" w:type="nil"/>
            </w:tcMar>
            <w:vAlign w:val="center"/>
          </w:tcPr>
          <w:p w14:paraId="728D45AA"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043E34D3" wp14:editId="617D4569">
                  <wp:extent cx="179705" cy="1797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318BFB45" w14:textId="77777777" w:rsidTr="000E21ED">
        <w:tblPrEx>
          <w:tblBorders>
            <w:top w:val="none" w:sz="0" w:space="0" w:color="auto"/>
          </w:tblBorders>
        </w:tblPrEx>
        <w:tc>
          <w:tcPr>
            <w:tcW w:w="3749" w:type="dxa"/>
            <w:tcBorders>
              <w:right w:val="single" w:sz="8" w:space="0" w:color="D4D4D4"/>
            </w:tcBorders>
            <w:shd w:val="clear" w:color="auto" w:fill="EAEAEA"/>
            <w:tcMar>
              <w:top w:w="60" w:type="nil"/>
              <w:left w:w="80" w:type="nil"/>
              <w:bottom w:w="80" w:type="nil"/>
              <w:right w:w="60" w:type="nil"/>
            </w:tcMar>
          </w:tcPr>
          <w:p w14:paraId="62437C0C"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Generic 1.44MB Floppy USB Drive Black/Silver</w:t>
            </w:r>
          </w:p>
        </w:tc>
        <w:tc>
          <w:tcPr>
            <w:tcW w:w="870" w:type="dxa"/>
            <w:tcBorders>
              <w:right w:val="single" w:sz="8" w:space="0" w:color="D4D4D4"/>
            </w:tcBorders>
            <w:shd w:val="clear" w:color="auto" w:fill="EAEAEA"/>
            <w:tcMar>
              <w:top w:w="60" w:type="nil"/>
              <w:left w:w="60" w:type="nil"/>
              <w:bottom w:w="60" w:type="nil"/>
              <w:right w:w="60" w:type="nil"/>
            </w:tcMar>
            <w:vAlign w:val="center"/>
          </w:tcPr>
          <w:p w14:paraId="51FAD231"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$ 49</w:t>
            </w:r>
          </w:p>
        </w:tc>
        <w:tc>
          <w:tcPr>
            <w:tcW w:w="900" w:type="dxa"/>
            <w:tcBorders>
              <w:right w:val="single" w:sz="8" w:space="0" w:color="D4D4D4"/>
            </w:tcBorders>
            <w:shd w:val="clear" w:color="auto" w:fill="EAEAEA"/>
            <w:tcMar>
              <w:top w:w="60" w:type="nil"/>
              <w:left w:w="60" w:type="nil"/>
              <w:bottom w:w="60" w:type="nil"/>
              <w:right w:w="60" w:type="nil"/>
            </w:tcMar>
            <w:vAlign w:val="center"/>
          </w:tcPr>
          <w:p w14:paraId="1E5E88FB" w14:textId="1A3AACBC"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EAEAEA"/>
            <w:tcMar>
              <w:top w:w="60" w:type="nil"/>
              <w:left w:w="60" w:type="nil"/>
              <w:bottom w:w="60" w:type="nil"/>
              <w:right w:w="60" w:type="nil"/>
            </w:tcMar>
            <w:vAlign w:val="center"/>
          </w:tcPr>
          <w:p w14:paraId="2BB9BD3B"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$ 49</w:t>
            </w:r>
          </w:p>
        </w:tc>
        <w:tc>
          <w:tcPr>
            <w:tcW w:w="314" w:type="dxa"/>
            <w:tcBorders>
              <w:left w:val="single" w:sz="8" w:space="0" w:color="D4D4D4"/>
            </w:tcBorders>
            <w:shd w:val="clear" w:color="auto" w:fill="EAEAEA"/>
            <w:tcMar>
              <w:top w:w="60" w:type="nil"/>
              <w:left w:w="60" w:type="nil"/>
              <w:bottom w:w="60" w:type="nil"/>
              <w:right w:w="60" w:type="nil"/>
            </w:tcMar>
            <w:vAlign w:val="center"/>
          </w:tcPr>
          <w:p w14:paraId="0F9D552E"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1DDCC748" wp14:editId="39D5CB7B">
                  <wp:extent cx="167640" cy="167640"/>
                  <wp:effectExtent l="0" t="0" r="10160" b="101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EAEAEA"/>
            <w:tcMar>
              <w:top w:w="60" w:type="nil"/>
              <w:left w:w="60" w:type="nil"/>
              <w:bottom w:w="60" w:type="nil"/>
              <w:right w:w="60" w:type="nil"/>
            </w:tcMar>
            <w:vAlign w:val="center"/>
          </w:tcPr>
          <w:p w14:paraId="21D989E6"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59EBFB9C" wp14:editId="4D2065EA">
                  <wp:extent cx="179705" cy="179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60ACA887" w14:textId="77777777" w:rsidTr="000E21ED">
        <w:tblPrEx>
          <w:tblBorders>
            <w:top w:val="none" w:sz="0" w:space="0" w:color="auto"/>
          </w:tblBorders>
        </w:tblPrEx>
        <w:tc>
          <w:tcPr>
            <w:tcW w:w="3749" w:type="dxa"/>
            <w:tcBorders>
              <w:right w:val="single" w:sz="8" w:space="0" w:color="D4D4D4"/>
            </w:tcBorders>
            <w:shd w:val="clear" w:color="auto" w:fill="FFFFFF"/>
            <w:tcMar>
              <w:top w:w="60" w:type="nil"/>
              <w:left w:w="80" w:type="nil"/>
              <w:bottom w:w="80" w:type="nil"/>
              <w:right w:w="60" w:type="nil"/>
            </w:tcMar>
          </w:tcPr>
          <w:p w14:paraId="6233612D"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Microsoft Keyboard 2000 Wireless French Canadian USB - B/O</w:t>
            </w:r>
          </w:p>
        </w:tc>
        <w:tc>
          <w:tcPr>
            <w:tcW w:w="870" w:type="dxa"/>
            <w:tcBorders>
              <w:right w:val="single" w:sz="8" w:space="0" w:color="D4D4D4"/>
            </w:tcBorders>
            <w:shd w:val="clear" w:color="auto" w:fill="FFFFFF"/>
            <w:tcMar>
              <w:top w:w="60" w:type="nil"/>
              <w:left w:w="60" w:type="nil"/>
              <w:bottom w:w="60" w:type="nil"/>
              <w:right w:w="60" w:type="nil"/>
            </w:tcMar>
            <w:vAlign w:val="center"/>
          </w:tcPr>
          <w:p w14:paraId="6823F6C1"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$ 31</w:t>
            </w:r>
          </w:p>
        </w:tc>
        <w:tc>
          <w:tcPr>
            <w:tcW w:w="900" w:type="dxa"/>
            <w:tcBorders>
              <w:right w:val="single" w:sz="8" w:space="0" w:color="D4D4D4"/>
            </w:tcBorders>
            <w:shd w:val="clear" w:color="auto" w:fill="FFFFFF"/>
            <w:tcMar>
              <w:top w:w="60" w:type="nil"/>
              <w:left w:w="60" w:type="nil"/>
              <w:bottom w:w="60" w:type="nil"/>
              <w:right w:w="60" w:type="nil"/>
            </w:tcMar>
            <w:vAlign w:val="center"/>
          </w:tcPr>
          <w:p w14:paraId="46BE2A2C" w14:textId="483BA051"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FFFFFF"/>
            <w:tcMar>
              <w:top w:w="60" w:type="nil"/>
              <w:left w:w="60" w:type="nil"/>
              <w:bottom w:w="60" w:type="nil"/>
              <w:right w:w="60" w:type="nil"/>
            </w:tcMar>
            <w:vAlign w:val="center"/>
          </w:tcPr>
          <w:p w14:paraId="0864AE95"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$ 31</w:t>
            </w:r>
          </w:p>
        </w:tc>
        <w:tc>
          <w:tcPr>
            <w:tcW w:w="314" w:type="dxa"/>
            <w:tcBorders>
              <w:left w:val="single" w:sz="8" w:space="0" w:color="D4D4D4"/>
            </w:tcBorders>
            <w:shd w:val="clear" w:color="auto" w:fill="FFFFFF"/>
            <w:tcMar>
              <w:top w:w="60" w:type="nil"/>
              <w:left w:w="60" w:type="nil"/>
              <w:bottom w:w="60" w:type="nil"/>
              <w:right w:w="60" w:type="nil"/>
            </w:tcMar>
            <w:vAlign w:val="center"/>
          </w:tcPr>
          <w:p w14:paraId="198A4061"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6EF29E77" wp14:editId="6CB640FA">
                  <wp:extent cx="167640" cy="167640"/>
                  <wp:effectExtent l="0" t="0" r="10160" b="1016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FFFFFF"/>
            <w:tcMar>
              <w:top w:w="60" w:type="nil"/>
              <w:left w:w="60" w:type="nil"/>
              <w:bottom w:w="60" w:type="nil"/>
              <w:right w:w="60" w:type="nil"/>
            </w:tcMar>
            <w:vAlign w:val="center"/>
          </w:tcPr>
          <w:p w14:paraId="67D49031"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26E79981" wp14:editId="1DF8A5E2">
                  <wp:extent cx="179705" cy="179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46DFFEF3" w14:textId="77777777" w:rsidTr="000E21ED">
        <w:tblPrEx>
          <w:tblBorders>
            <w:top w:val="none" w:sz="0" w:space="0" w:color="auto"/>
          </w:tblBorders>
        </w:tblPrEx>
        <w:tc>
          <w:tcPr>
            <w:tcW w:w="3749" w:type="dxa"/>
            <w:tcBorders>
              <w:right w:val="single" w:sz="8" w:space="0" w:color="D4D4D4"/>
            </w:tcBorders>
            <w:shd w:val="clear" w:color="auto" w:fill="EAEAEA"/>
            <w:tcMar>
              <w:top w:w="60" w:type="nil"/>
              <w:left w:w="80" w:type="nil"/>
              <w:bottom w:w="80" w:type="nil"/>
              <w:right w:w="60" w:type="nil"/>
            </w:tcMar>
          </w:tcPr>
          <w:p w14:paraId="5ACA1F21"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Logitech B100 Optical Mouse Black USB OEM</w:t>
            </w:r>
          </w:p>
        </w:tc>
        <w:tc>
          <w:tcPr>
            <w:tcW w:w="870" w:type="dxa"/>
            <w:tcBorders>
              <w:right w:val="single" w:sz="8" w:space="0" w:color="D4D4D4"/>
            </w:tcBorders>
            <w:shd w:val="clear" w:color="auto" w:fill="EAEAEA"/>
            <w:tcMar>
              <w:top w:w="60" w:type="nil"/>
              <w:left w:w="60" w:type="nil"/>
              <w:bottom w:w="60" w:type="nil"/>
              <w:right w:w="60" w:type="nil"/>
            </w:tcMar>
            <w:vAlign w:val="center"/>
          </w:tcPr>
          <w:p w14:paraId="171917E5"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$ 19</w:t>
            </w:r>
          </w:p>
        </w:tc>
        <w:tc>
          <w:tcPr>
            <w:tcW w:w="900" w:type="dxa"/>
            <w:tcBorders>
              <w:right w:val="single" w:sz="8" w:space="0" w:color="D4D4D4"/>
            </w:tcBorders>
            <w:shd w:val="clear" w:color="auto" w:fill="EAEAEA"/>
            <w:tcMar>
              <w:top w:w="60" w:type="nil"/>
              <w:left w:w="60" w:type="nil"/>
              <w:bottom w:w="60" w:type="nil"/>
              <w:right w:w="60" w:type="nil"/>
            </w:tcMar>
            <w:vAlign w:val="center"/>
          </w:tcPr>
          <w:p w14:paraId="38B67D0A" w14:textId="0E10D20C"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EAEAEA"/>
            <w:tcMar>
              <w:top w:w="60" w:type="nil"/>
              <w:left w:w="60" w:type="nil"/>
              <w:bottom w:w="60" w:type="nil"/>
              <w:right w:w="60" w:type="nil"/>
            </w:tcMar>
            <w:vAlign w:val="center"/>
          </w:tcPr>
          <w:p w14:paraId="4BE7C219"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$ 19</w:t>
            </w:r>
          </w:p>
        </w:tc>
        <w:tc>
          <w:tcPr>
            <w:tcW w:w="314" w:type="dxa"/>
            <w:tcBorders>
              <w:left w:val="single" w:sz="8" w:space="0" w:color="D4D4D4"/>
            </w:tcBorders>
            <w:shd w:val="clear" w:color="auto" w:fill="EAEAEA"/>
            <w:tcMar>
              <w:top w:w="60" w:type="nil"/>
              <w:left w:w="60" w:type="nil"/>
              <w:bottom w:w="60" w:type="nil"/>
              <w:right w:w="60" w:type="nil"/>
            </w:tcMar>
            <w:vAlign w:val="center"/>
          </w:tcPr>
          <w:p w14:paraId="150E0E47"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67009588" wp14:editId="1C7578B8">
                  <wp:extent cx="167640" cy="167640"/>
                  <wp:effectExtent l="0" t="0" r="10160" b="1016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EAEAEA"/>
            <w:tcMar>
              <w:top w:w="60" w:type="nil"/>
              <w:left w:w="60" w:type="nil"/>
              <w:bottom w:w="60" w:type="nil"/>
              <w:right w:w="60" w:type="nil"/>
            </w:tcMar>
            <w:vAlign w:val="center"/>
          </w:tcPr>
          <w:p w14:paraId="5746816C"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61A4FD6A" wp14:editId="119AABCB">
                  <wp:extent cx="179705" cy="179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1D689654" w14:textId="77777777" w:rsidTr="000E21ED">
        <w:tblPrEx>
          <w:tblBorders>
            <w:top w:val="none" w:sz="0" w:space="0" w:color="auto"/>
          </w:tblBorders>
        </w:tblPrEx>
        <w:tc>
          <w:tcPr>
            <w:tcW w:w="3749" w:type="dxa"/>
            <w:tcBorders>
              <w:right w:val="single" w:sz="8" w:space="0" w:color="D4D4D4"/>
            </w:tcBorders>
            <w:shd w:val="clear" w:color="auto" w:fill="FFFFFF"/>
            <w:tcMar>
              <w:top w:w="60" w:type="nil"/>
              <w:left w:w="80" w:type="nil"/>
              <w:bottom w:w="80" w:type="nil"/>
              <w:right w:w="60" w:type="nil"/>
            </w:tcMar>
          </w:tcPr>
          <w:p w14:paraId="1A448DA4"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Asus DRW-24F1ST 24X DVD+/-RW SATA w/SW OEM</w:t>
            </w:r>
          </w:p>
        </w:tc>
        <w:tc>
          <w:tcPr>
            <w:tcW w:w="870" w:type="dxa"/>
            <w:tcBorders>
              <w:right w:val="single" w:sz="8" w:space="0" w:color="D4D4D4"/>
            </w:tcBorders>
            <w:shd w:val="clear" w:color="auto" w:fill="FFFFFF"/>
            <w:tcMar>
              <w:top w:w="60" w:type="nil"/>
              <w:left w:w="60" w:type="nil"/>
              <w:bottom w:w="60" w:type="nil"/>
              <w:right w:w="60" w:type="nil"/>
            </w:tcMar>
            <w:vAlign w:val="center"/>
          </w:tcPr>
          <w:p w14:paraId="52FA8C7E"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$ 28</w:t>
            </w:r>
          </w:p>
        </w:tc>
        <w:tc>
          <w:tcPr>
            <w:tcW w:w="900" w:type="dxa"/>
            <w:tcBorders>
              <w:right w:val="single" w:sz="8" w:space="0" w:color="D4D4D4"/>
            </w:tcBorders>
            <w:shd w:val="clear" w:color="auto" w:fill="FFFFFF"/>
            <w:tcMar>
              <w:top w:w="60" w:type="nil"/>
              <w:left w:w="60" w:type="nil"/>
              <w:bottom w:w="60" w:type="nil"/>
              <w:right w:w="60" w:type="nil"/>
            </w:tcMar>
            <w:vAlign w:val="center"/>
          </w:tcPr>
          <w:p w14:paraId="70EC9549" w14:textId="3D38E981"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FFFFFF"/>
            <w:tcMar>
              <w:top w:w="60" w:type="nil"/>
              <w:left w:w="60" w:type="nil"/>
              <w:bottom w:w="60" w:type="nil"/>
              <w:right w:w="60" w:type="nil"/>
            </w:tcMar>
            <w:vAlign w:val="center"/>
          </w:tcPr>
          <w:p w14:paraId="3F2817B7"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$ 28</w:t>
            </w:r>
          </w:p>
        </w:tc>
        <w:tc>
          <w:tcPr>
            <w:tcW w:w="314" w:type="dxa"/>
            <w:tcBorders>
              <w:left w:val="single" w:sz="8" w:space="0" w:color="D4D4D4"/>
            </w:tcBorders>
            <w:shd w:val="clear" w:color="auto" w:fill="FFFFFF"/>
            <w:tcMar>
              <w:top w:w="60" w:type="nil"/>
              <w:left w:w="60" w:type="nil"/>
              <w:bottom w:w="60" w:type="nil"/>
              <w:right w:w="60" w:type="nil"/>
            </w:tcMar>
            <w:vAlign w:val="center"/>
          </w:tcPr>
          <w:p w14:paraId="0022AD9D"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75BD4DE1" wp14:editId="7A61A759">
                  <wp:extent cx="167640" cy="167640"/>
                  <wp:effectExtent l="0" t="0" r="10160" b="1016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FFFFFF"/>
            <w:tcMar>
              <w:top w:w="60" w:type="nil"/>
              <w:left w:w="60" w:type="nil"/>
              <w:bottom w:w="60" w:type="nil"/>
              <w:right w:w="60" w:type="nil"/>
            </w:tcMar>
            <w:vAlign w:val="center"/>
          </w:tcPr>
          <w:p w14:paraId="4D6B0340"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0F5DEFDB" wp14:editId="21C7550A">
                  <wp:extent cx="179705" cy="1797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3A13EFA3" w14:textId="77777777" w:rsidTr="000E21ED">
        <w:tblPrEx>
          <w:tblBorders>
            <w:top w:val="none" w:sz="0" w:space="0" w:color="auto"/>
          </w:tblBorders>
        </w:tblPrEx>
        <w:tc>
          <w:tcPr>
            <w:tcW w:w="3749" w:type="dxa"/>
            <w:tcBorders>
              <w:right w:val="single" w:sz="8" w:space="0" w:color="D4D4D4"/>
            </w:tcBorders>
            <w:shd w:val="clear" w:color="auto" w:fill="EAEAEA"/>
            <w:tcMar>
              <w:top w:w="60" w:type="nil"/>
              <w:left w:w="80" w:type="nil"/>
              <w:bottom w:w="80" w:type="nil"/>
              <w:right w:w="60" w:type="nil"/>
            </w:tcMar>
          </w:tcPr>
          <w:p w14:paraId="505BE1D7"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Scorpio Blue 500GB 5400RPM 8MB SATA600 - B/O</w:t>
            </w:r>
          </w:p>
        </w:tc>
        <w:tc>
          <w:tcPr>
            <w:tcW w:w="870" w:type="dxa"/>
            <w:tcBorders>
              <w:right w:val="single" w:sz="8" w:space="0" w:color="D4D4D4"/>
            </w:tcBorders>
            <w:shd w:val="clear" w:color="auto" w:fill="EAEAEA"/>
            <w:tcMar>
              <w:top w:w="60" w:type="nil"/>
              <w:left w:w="60" w:type="nil"/>
              <w:bottom w:w="60" w:type="nil"/>
              <w:right w:w="60" w:type="nil"/>
            </w:tcMar>
            <w:vAlign w:val="center"/>
          </w:tcPr>
          <w:p w14:paraId="6FF3E053"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$ 66</w:t>
            </w:r>
          </w:p>
        </w:tc>
        <w:tc>
          <w:tcPr>
            <w:tcW w:w="900" w:type="dxa"/>
            <w:tcBorders>
              <w:right w:val="single" w:sz="8" w:space="0" w:color="D4D4D4"/>
            </w:tcBorders>
            <w:shd w:val="clear" w:color="auto" w:fill="EAEAEA"/>
            <w:tcMar>
              <w:top w:w="60" w:type="nil"/>
              <w:left w:w="60" w:type="nil"/>
              <w:bottom w:w="60" w:type="nil"/>
              <w:right w:w="60" w:type="nil"/>
            </w:tcMar>
            <w:vAlign w:val="center"/>
          </w:tcPr>
          <w:p w14:paraId="79F1CD94" w14:textId="2B2F3D3E"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EAEAEA"/>
            <w:tcMar>
              <w:top w:w="60" w:type="nil"/>
              <w:left w:w="60" w:type="nil"/>
              <w:bottom w:w="60" w:type="nil"/>
              <w:right w:w="60" w:type="nil"/>
            </w:tcMar>
            <w:vAlign w:val="center"/>
          </w:tcPr>
          <w:p w14:paraId="4C68A9AA"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$ 66</w:t>
            </w:r>
          </w:p>
        </w:tc>
        <w:tc>
          <w:tcPr>
            <w:tcW w:w="314" w:type="dxa"/>
            <w:tcBorders>
              <w:left w:val="single" w:sz="8" w:space="0" w:color="D4D4D4"/>
            </w:tcBorders>
            <w:shd w:val="clear" w:color="auto" w:fill="EAEAEA"/>
            <w:tcMar>
              <w:top w:w="60" w:type="nil"/>
              <w:left w:w="60" w:type="nil"/>
              <w:bottom w:w="60" w:type="nil"/>
              <w:right w:w="60" w:type="nil"/>
            </w:tcMar>
            <w:vAlign w:val="center"/>
          </w:tcPr>
          <w:p w14:paraId="6641C52F"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7716281D" wp14:editId="280DC551">
                  <wp:extent cx="167640" cy="167640"/>
                  <wp:effectExtent l="0" t="0" r="10160" b="1016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EAEAEA"/>
            <w:tcMar>
              <w:top w:w="60" w:type="nil"/>
              <w:left w:w="60" w:type="nil"/>
              <w:bottom w:w="60" w:type="nil"/>
              <w:right w:w="60" w:type="nil"/>
            </w:tcMar>
            <w:vAlign w:val="center"/>
          </w:tcPr>
          <w:p w14:paraId="04368188"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335773BE" wp14:editId="3D000628">
                  <wp:extent cx="179705" cy="1797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1C617F41" w14:textId="77777777" w:rsidTr="000E21ED">
        <w:tblPrEx>
          <w:tblBorders>
            <w:top w:val="none" w:sz="0" w:space="0" w:color="auto"/>
          </w:tblBorders>
        </w:tblPrEx>
        <w:tc>
          <w:tcPr>
            <w:tcW w:w="3749" w:type="dxa"/>
            <w:tcBorders>
              <w:right w:val="single" w:sz="8" w:space="0" w:color="D4D4D4"/>
            </w:tcBorders>
            <w:shd w:val="clear" w:color="auto" w:fill="FFFFFF"/>
            <w:tcMar>
              <w:top w:w="60" w:type="nil"/>
              <w:left w:w="80" w:type="nil"/>
              <w:bottom w:w="80" w:type="nil"/>
              <w:right w:w="60" w:type="nil"/>
            </w:tcMar>
          </w:tcPr>
          <w:p w14:paraId="29DD00A8"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GeForce GTX1070 8GB ROG STRIX</w:t>
            </w:r>
          </w:p>
        </w:tc>
        <w:tc>
          <w:tcPr>
            <w:tcW w:w="870" w:type="dxa"/>
            <w:tcBorders>
              <w:right w:val="single" w:sz="8" w:space="0" w:color="D4D4D4"/>
            </w:tcBorders>
            <w:shd w:val="clear" w:color="auto" w:fill="FFFFFF"/>
            <w:tcMar>
              <w:top w:w="60" w:type="nil"/>
              <w:left w:w="60" w:type="nil"/>
              <w:bottom w:w="60" w:type="nil"/>
              <w:right w:w="60" w:type="nil"/>
            </w:tcMar>
            <w:vAlign w:val="center"/>
          </w:tcPr>
          <w:p w14:paraId="1E6EE89A"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$ 583</w:t>
            </w:r>
          </w:p>
        </w:tc>
        <w:tc>
          <w:tcPr>
            <w:tcW w:w="900" w:type="dxa"/>
            <w:tcBorders>
              <w:right w:val="single" w:sz="8" w:space="0" w:color="D4D4D4"/>
            </w:tcBorders>
            <w:shd w:val="clear" w:color="auto" w:fill="FFFFFF"/>
            <w:tcMar>
              <w:top w:w="60" w:type="nil"/>
              <w:left w:w="60" w:type="nil"/>
              <w:bottom w:w="60" w:type="nil"/>
              <w:right w:w="60" w:type="nil"/>
            </w:tcMar>
            <w:vAlign w:val="center"/>
          </w:tcPr>
          <w:p w14:paraId="1FDE1EEF" w14:textId="04DA6EC4"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FFFFFF"/>
            <w:tcMar>
              <w:top w:w="60" w:type="nil"/>
              <w:left w:w="60" w:type="nil"/>
              <w:bottom w:w="60" w:type="nil"/>
              <w:right w:w="60" w:type="nil"/>
            </w:tcMar>
            <w:vAlign w:val="center"/>
          </w:tcPr>
          <w:p w14:paraId="27557923"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$ 583</w:t>
            </w:r>
          </w:p>
        </w:tc>
        <w:tc>
          <w:tcPr>
            <w:tcW w:w="314" w:type="dxa"/>
            <w:tcBorders>
              <w:left w:val="single" w:sz="8" w:space="0" w:color="D4D4D4"/>
            </w:tcBorders>
            <w:shd w:val="clear" w:color="auto" w:fill="FFFFFF"/>
            <w:tcMar>
              <w:top w:w="60" w:type="nil"/>
              <w:left w:w="60" w:type="nil"/>
              <w:bottom w:w="60" w:type="nil"/>
              <w:right w:w="60" w:type="nil"/>
            </w:tcMar>
            <w:vAlign w:val="center"/>
          </w:tcPr>
          <w:p w14:paraId="1515040A"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44F906F8" wp14:editId="208D3B27">
                  <wp:extent cx="167640" cy="167640"/>
                  <wp:effectExtent l="0" t="0" r="10160" b="1016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FFFFFF"/>
            <w:tcMar>
              <w:top w:w="60" w:type="nil"/>
              <w:left w:w="60" w:type="nil"/>
              <w:bottom w:w="60" w:type="nil"/>
              <w:right w:w="60" w:type="nil"/>
            </w:tcMar>
            <w:vAlign w:val="center"/>
          </w:tcPr>
          <w:p w14:paraId="6248C2AE"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6522FF96" wp14:editId="0AB41515">
                  <wp:extent cx="179705" cy="1797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0D04B282" w14:textId="77777777" w:rsidTr="000E21ED">
        <w:tblPrEx>
          <w:tblBorders>
            <w:top w:val="none" w:sz="0" w:space="0" w:color="auto"/>
          </w:tblBorders>
        </w:tblPrEx>
        <w:tc>
          <w:tcPr>
            <w:tcW w:w="3749" w:type="dxa"/>
            <w:tcBorders>
              <w:right w:val="single" w:sz="8" w:space="0" w:color="D4D4D4"/>
            </w:tcBorders>
            <w:shd w:val="clear" w:color="auto" w:fill="EAEAEA"/>
            <w:tcMar>
              <w:top w:w="60" w:type="nil"/>
              <w:left w:w="80" w:type="nil"/>
              <w:bottom w:w="80" w:type="nil"/>
              <w:right w:w="60" w:type="nil"/>
            </w:tcMar>
          </w:tcPr>
          <w:p w14:paraId="635BA59F"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Quadro K620 2.0GB PCI-E 1xDVI 1xDP LP</w:t>
            </w:r>
          </w:p>
        </w:tc>
        <w:tc>
          <w:tcPr>
            <w:tcW w:w="870" w:type="dxa"/>
            <w:tcBorders>
              <w:right w:val="single" w:sz="8" w:space="0" w:color="D4D4D4"/>
            </w:tcBorders>
            <w:shd w:val="clear" w:color="auto" w:fill="EAEAEA"/>
            <w:tcMar>
              <w:top w:w="60" w:type="nil"/>
              <w:left w:w="60" w:type="nil"/>
              <w:bottom w:w="60" w:type="nil"/>
              <w:right w:w="60" w:type="nil"/>
            </w:tcMar>
            <w:vAlign w:val="center"/>
          </w:tcPr>
          <w:p w14:paraId="4DEDA9C4"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$ 220</w:t>
            </w:r>
          </w:p>
        </w:tc>
        <w:tc>
          <w:tcPr>
            <w:tcW w:w="900" w:type="dxa"/>
            <w:tcBorders>
              <w:right w:val="single" w:sz="8" w:space="0" w:color="D4D4D4"/>
            </w:tcBorders>
            <w:shd w:val="clear" w:color="auto" w:fill="EAEAEA"/>
            <w:tcMar>
              <w:top w:w="60" w:type="nil"/>
              <w:left w:w="60" w:type="nil"/>
              <w:bottom w:w="60" w:type="nil"/>
              <w:right w:w="60" w:type="nil"/>
            </w:tcMar>
            <w:vAlign w:val="center"/>
          </w:tcPr>
          <w:p w14:paraId="31969859" w14:textId="5BFA3695"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EAEAEA"/>
            <w:tcMar>
              <w:top w:w="60" w:type="nil"/>
              <w:left w:w="60" w:type="nil"/>
              <w:bottom w:w="60" w:type="nil"/>
              <w:right w:w="60" w:type="nil"/>
            </w:tcMar>
            <w:vAlign w:val="center"/>
          </w:tcPr>
          <w:p w14:paraId="795F677E"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$ 220</w:t>
            </w:r>
          </w:p>
        </w:tc>
        <w:tc>
          <w:tcPr>
            <w:tcW w:w="314" w:type="dxa"/>
            <w:tcBorders>
              <w:left w:val="single" w:sz="8" w:space="0" w:color="D4D4D4"/>
            </w:tcBorders>
            <w:shd w:val="clear" w:color="auto" w:fill="EAEAEA"/>
            <w:tcMar>
              <w:top w:w="60" w:type="nil"/>
              <w:left w:w="60" w:type="nil"/>
              <w:bottom w:w="60" w:type="nil"/>
              <w:right w:w="60" w:type="nil"/>
            </w:tcMar>
            <w:vAlign w:val="center"/>
          </w:tcPr>
          <w:p w14:paraId="5C1252D2"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39997636" wp14:editId="4F58B634">
                  <wp:extent cx="167640" cy="167640"/>
                  <wp:effectExtent l="0" t="0" r="10160" b="1016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EAEAEA"/>
            <w:tcMar>
              <w:top w:w="60" w:type="nil"/>
              <w:left w:w="60" w:type="nil"/>
              <w:bottom w:w="60" w:type="nil"/>
              <w:right w:w="60" w:type="nil"/>
            </w:tcMar>
            <w:vAlign w:val="center"/>
          </w:tcPr>
          <w:p w14:paraId="46001A7B"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1952D8C3" wp14:editId="1A526B96">
                  <wp:extent cx="179705" cy="1797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3A558DC7" w14:textId="77777777" w:rsidTr="000E21ED">
        <w:tblPrEx>
          <w:tblBorders>
            <w:top w:val="none" w:sz="0" w:space="0" w:color="auto"/>
          </w:tblBorders>
        </w:tblPrEx>
        <w:tc>
          <w:tcPr>
            <w:tcW w:w="3749" w:type="dxa"/>
            <w:tcBorders>
              <w:right w:val="single" w:sz="8" w:space="0" w:color="D4D4D4"/>
            </w:tcBorders>
            <w:shd w:val="clear" w:color="auto" w:fill="FFFFFF"/>
            <w:tcMar>
              <w:top w:w="60" w:type="nil"/>
              <w:left w:w="80" w:type="nil"/>
              <w:bottom w:w="80" w:type="nil"/>
              <w:right w:w="60" w:type="nil"/>
            </w:tcMar>
          </w:tcPr>
          <w:p w14:paraId="0840E631"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Windows 10 WIN PRO 10 64BIT ENGLISH 1PK DSP OEI DVD</w:t>
            </w:r>
          </w:p>
        </w:tc>
        <w:tc>
          <w:tcPr>
            <w:tcW w:w="870" w:type="dxa"/>
            <w:tcBorders>
              <w:right w:val="single" w:sz="8" w:space="0" w:color="D4D4D4"/>
            </w:tcBorders>
            <w:shd w:val="clear" w:color="auto" w:fill="FFFFFF"/>
            <w:tcMar>
              <w:top w:w="60" w:type="nil"/>
              <w:left w:w="60" w:type="nil"/>
              <w:bottom w:w="60" w:type="nil"/>
              <w:right w:w="60" w:type="nil"/>
            </w:tcMar>
            <w:vAlign w:val="center"/>
          </w:tcPr>
          <w:p w14:paraId="3CCBABC9"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$ 206</w:t>
            </w:r>
          </w:p>
        </w:tc>
        <w:tc>
          <w:tcPr>
            <w:tcW w:w="900" w:type="dxa"/>
            <w:tcBorders>
              <w:right w:val="single" w:sz="8" w:space="0" w:color="D4D4D4"/>
            </w:tcBorders>
            <w:shd w:val="clear" w:color="auto" w:fill="FFFFFF"/>
            <w:tcMar>
              <w:top w:w="60" w:type="nil"/>
              <w:left w:w="60" w:type="nil"/>
              <w:bottom w:w="60" w:type="nil"/>
              <w:right w:w="60" w:type="nil"/>
            </w:tcMar>
            <w:vAlign w:val="center"/>
          </w:tcPr>
          <w:p w14:paraId="6C8A0A85" w14:textId="6B3BD7CA"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FFFFFF"/>
            <w:tcMar>
              <w:top w:w="60" w:type="nil"/>
              <w:left w:w="60" w:type="nil"/>
              <w:bottom w:w="60" w:type="nil"/>
              <w:right w:w="60" w:type="nil"/>
            </w:tcMar>
            <w:vAlign w:val="center"/>
          </w:tcPr>
          <w:p w14:paraId="06C27B9E"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$ 206</w:t>
            </w:r>
          </w:p>
        </w:tc>
        <w:tc>
          <w:tcPr>
            <w:tcW w:w="314" w:type="dxa"/>
            <w:tcBorders>
              <w:left w:val="single" w:sz="8" w:space="0" w:color="D4D4D4"/>
            </w:tcBorders>
            <w:shd w:val="clear" w:color="auto" w:fill="FFFFFF"/>
            <w:tcMar>
              <w:top w:w="60" w:type="nil"/>
              <w:left w:w="60" w:type="nil"/>
              <w:bottom w:w="60" w:type="nil"/>
              <w:right w:w="60" w:type="nil"/>
            </w:tcMar>
            <w:vAlign w:val="center"/>
          </w:tcPr>
          <w:p w14:paraId="6E0D1411"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66F61C8D" wp14:editId="0AB23CDF">
                  <wp:extent cx="167640" cy="167640"/>
                  <wp:effectExtent l="0" t="0" r="10160" b="1016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FFFFFF"/>
            <w:tcMar>
              <w:top w:w="60" w:type="nil"/>
              <w:left w:w="60" w:type="nil"/>
              <w:bottom w:w="60" w:type="nil"/>
              <w:right w:w="60" w:type="nil"/>
            </w:tcMar>
            <w:vAlign w:val="center"/>
          </w:tcPr>
          <w:p w14:paraId="06C7CECF"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72D5DCD9" wp14:editId="1186669F">
                  <wp:extent cx="179705" cy="1797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1AAD5118" w14:textId="77777777" w:rsidTr="000E21ED">
        <w:tblPrEx>
          <w:tblBorders>
            <w:top w:val="none" w:sz="0" w:space="0" w:color="auto"/>
          </w:tblBorders>
        </w:tblPrEx>
        <w:tc>
          <w:tcPr>
            <w:tcW w:w="3749" w:type="dxa"/>
            <w:tcBorders>
              <w:right w:val="single" w:sz="8" w:space="0" w:color="D4D4D4"/>
            </w:tcBorders>
            <w:shd w:val="clear" w:color="auto" w:fill="EAEAEA"/>
            <w:tcMar>
              <w:top w:w="60" w:type="nil"/>
              <w:left w:w="80" w:type="nil"/>
              <w:bottom w:w="80" w:type="nil"/>
              <w:right w:w="60" w:type="nil"/>
            </w:tcMar>
          </w:tcPr>
          <w:p w14:paraId="7F2CD611"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ASUS VS248H-P 24" 1920x1080 50M:1 2ms HDMI DVI Black</w:t>
            </w:r>
          </w:p>
        </w:tc>
        <w:tc>
          <w:tcPr>
            <w:tcW w:w="870" w:type="dxa"/>
            <w:tcBorders>
              <w:right w:val="single" w:sz="8" w:space="0" w:color="D4D4D4"/>
            </w:tcBorders>
            <w:shd w:val="clear" w:color="auto" w:fill="EAEAEA"/>
            <w:tcMar>
              <w:top w:w="60" w:type="nil"/>
              <w:left w:w="60" w:type="nil"/>
              <w:bottom w:w="60" w:type="nil"/>
              <w:right w:w="60" w:type="nil"/>
            </w:tcMar>
            <w:vAlign w:val="center"/>
          </w:tcPr>
          <w:p w14:paraId="761D5504"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$ 200</w:t>
            </w:r>
          </w:p>
        </w:tc>
        <w:tc>
          <w:tcPr>
            <w:tcW w:w="900" w:type="dxa"/>
            <w:tcBorders>
              <w:right w:val="single" w:sz="8" w:space="0" w:color="D4D4D4"/>
            </w:tcBorders>
            <w:shd w:val="clear" w:color="auto" w:fill="EAEAEA"/>
            <w:tcMar>
              <w:top w:w="60" w:type="nil"/>
              <w:left w:w="60" w:type="nil"/>
              <w:bottom w:w="60" w:type="nil"/>
              <w:right w:w="60" w:type="nil"/>
            </w:tcMar>
            <w:vAlign w:val="center"/>
          </w:tcPr>
          <w:p w14:paraId="5E536A9F" w14:textId="2C0A2C1C" w:rsidR="00711313" w:rsidRPr="00711313" w:rsidRDefault="00B02A09" w:rsidP="000E21ED">
            <w:pPr>
              <w:rPr>
                <w:rFonts w:ascii="Times New Roman" w:hAnsi="Times New Roman" w:cs="Times New Roman"/>
              </w:rPr>
            </w:pPr>
            <w:r>
              <w:rPr>
                <w:rFonts w:ascii="Times New Roman" w:hAnsi="Times New Roman" w:cs="Times New Roman"/>
              </w:rPr>
              <w:t>3</w:t>
            </w:r>
          </w:p>
        </w:tc>
        <w:tc>
          <w:tcPr>
            <w:tcW w:w="900" w:type="dxa"/>
            <w:shd w:val="clear" w:color="auto" w:fill="EAEAEA"/>
            <w:tcMar>
              <w:top w:w="60" w:type="nil"/>
              <w:left w:w="60" w:type="nil"/>
              <w:bottom w:w="60" w:type="nil"/>
              <w:right w:w="60" w:type="nil"/>
            </w:tcMar>
            <w:vAlign w:val="center"/>
          </w:tcPr>
          <w:p w14:paraId="412E2C74"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$ 200</w:t>
            </w:r>
          </w:p>
        </w:tc>
        <w:tc>
          <w:tcPr>
            <w:tcW w:w="314" w:type="dxa"/>
            <w:tcBorders>
              <w:left w:val="single" w:sz="8" w:space="0" w:color="D4D4D4"/>
            </w:tcBorders>
            <w:shd w:val="clear" w:color="auto" w:fill="EAEAEA"/>
            <w:tcMar>
              <w:top w:w="60" w:type="nil"/>
              <w:left w:w="60" w:type="nil"/>
              <w:bottom w:w="60" w:type="nil"/>
              <w:right w:w="60" w:type="nil"/>
            </w:tcMar>
            <w:vAlign w:val="center"/>
          </w:tcPr>
          <w:p w14:paraId="236C3E0D"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6C1BA9EA" wp14:editId="7C527322">
                  <wp:extent cx="167640" cy="167640"/>
                  <wp:effectExtent l="0" t="0" r="10160" b="1016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EAEAEA"/>
            <w:tcMar>
              <w:top w:w="60" w:type="nil"/>
              <w:left w:w="60" w:type="nil"/>
              <w:bottom w:w="60" w:type="nil"/>
              <w:right w:w="60" w:type="nil"/>
            </w:tcMar>
            <w:vAlign w:val="center"/>
          </w:tcPr>
          <w:p w14:paraId="0A953F62"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0217ECBF" wp14:editId="6AE20592">
                  <wp:extent cx="179705" cy="1797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r w:rsidR="00711313" w:rsidRPr="00711313" w14:paraId="5AC764BE" w14:textId="77777777" w:rsidTr="000E21ED">
        <w:tc>
          <w:tcPr>
            <w:tcW w:w="3749" w:type="dxa"/>
            <w:tcBorders>
              <w:right w:val="single" w:sz="8" w:space="0" w:color="D4D4D4"/>
            </w:tcBorders>
            <w:shd w:val="clear" w:color="auto" w:fill="FFFFFF"/>
            <w:tcMar>
              <w:top w:w="60" w:type="nil"/>
              <w:left w:w="80" w:type="nil"/>
              <w:bottom w:w="80" w:type="nil"/>
              <w:right w:w="60" w:type="nil"/>
            </w:tcMar>
          </w:tcPr>
          <w:p w14:paraId="060CCBEE"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Corsair Air Series AF120 Quiet Edition 120mm Fan</w:t>
            </w:r>
          </w:p>
        </w:tc>
        <w:tc>
          <w:tcPr>
            <w:tcW w:w="870" w:type="dxa"/>
            <w:tcBorders>
              <w:right w:val="single" w:sz="8" w:space="0" w:color="D4D4D4"/>
            </w:tcBorders>
            <w:shd w:val="clear" w:color="auto" w:fill="FFFFFF"/>
            <w:tcMar>
              <w:top w:w="60" w:type="nil"/>
              <w:left w:w="60" w:type="nil"/>
              <w:bottom w:w="60" w:type="nil"/>
              <w:right w:w="60" w:type="nil"/>
            </w:tcMar>
            <w:vAlign w:val="center"/>
          </w:tcPr>
          <w:p w14:paraId="33F82481"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Call</w:t>
            </w:r>
          </w:p>
        </w:tc>
        <w:tc>
          <w:tcPr>
            <w:tcW w:w="900" w:type="dxa"/>
            <w:tcBorders>
              <w:right w:val="single" w:sz="8" w:space="0" w:color="D4D4D4"/>
            </w:tcBorders>
            <w:shd w:val="clear" w:color="auto" w:fill="FFFFFF"/>
            <w:tcMar>
              <w:top w:w="60" w:type="nil"/>
              <w:left w:w="60" w:type="nil"/>
              <w:bottom w:w="60" w:type="nil"/>
              <w:right w:w="60" w:type="nil"/>
            </w:tcMar>
            <w:vAlign w:val="center"/>
          </w:tcPr>
          <w:p w14:paraId="519D47CC"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3</w:t>
            </w:r>
          </w:p>
        </w:tc>
        <w:tc>
          <w:tcPr>
            <w:tcW w:w="900" w:type="dxa"/>
            <w:shd w:val="clear" w:color="auto" w:fill="FFFFFF"/>
            <w:tcMar>
              <w:top w:w="60" w:type="nil"/>
              <w:left w:w="60" w:type="nil"/>
              <w:bottom w:w="60" w:type="nil"/>
              <w:right w:w="60" w:type="nil"/>
            </w:tcMar>
            <w:vAlign w:val="center"/>
          </w:tcPr>
          <w:p w14:paraId="19D83C45" w14:textId="77777777" w:rsidR="00711313" w:rsidRPr="00711313" w:rsidRDefault="00711313" w:rsidP="000E21ED">
            <w:pPr>
              <w:rPr>
                <w:rFonts w:ascii="Times New Roman" w:hAnsi="Times New Roman" w:cs="Times New Roman"/>
              </w:rPr>
            </w:pPr>
            <w:r w:rsidRPr="00711313">
              <w:rPr>
                <w:rFonts w:ascii="Times New Roman" w:hAnsi="Times New Roman" w:cs="Times New Roman"/>
              </w:rPr>
              <w:t>-</w:t>
            </w:r>
          </w:p>
        </w:tc>
        <w:tc>
          <w:tcPr>
            <w:tcW w:w="314" w:type="dxa"/>
            <w:tcBorders>
              <w:left w:val="single" w:sz="8" w:space="0" w:color="D4D4D4"/>
            </w:tcBorders>
            <w:shd w:val="clear" w:color="auto" w:fill="FFFFFF"/>
            <w:tcMar>
              <w:top w:w="60" w:type="nil"/>
              <w:left w:w="60" w:type="nil"/>
              <w:bottom w:w="60" w:type="nil"/>
              <w:right w:w="60" w:type="nil"/>
            </w:tcMar>
            <w:vAlign w:val="center"/>
          </w:tcPr>
          <w:p w14:paraId="178CF0C5"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7BFC95FE" wp14:editId="24132E08">
                  <wp:extent cx="167640" cy="167640"/>
                  <wp:effectExtent l="0" t="0" r="10160" b="1016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tc>
        <w:tc>
          <w:tcPr>
            <w:tcW w:w="318" w:type="dxa"/>
            <w:tcBorders>
              <w:left w:val="single" w:sz="8" w:space="0" w:color="D4D4D4"/>
            </w:tcBorders>
            <w:shd w:val="clear" w:color="auto" w:fill="FFFFFF"/>
            <w:tcMar>
              <w:top w:w="60" w:type="nil"/>
              <w:left w:w="60" w:type="nil"/>
              <w:bottom w:w="60" w:type="nil"/>
              <w:right w:w="60" w:type="nil"/>
            </w:tcMar>
            <w:vAlign w:val="center"/>
          </w:tcPr>
          <w:p w14:paraId="14FD76E8" w14:textId="77777777" w:rsidR="00711313" w:rsidRPr="00711313" w:rsidRDefault="00711313" w:rsidP="000E21ED">
            <w:pPr>
              <w:rPr>
                <w:rFonts w:ascii="Times New Roman" w:hAnsi="Times New Roman" w:cs="Times New Roman"/>
              </w:rPr>
            </w:pPr>
            <w:r w:rsidRPr="00711313">
              <w:rPr>
                <w:rFonts w:ascii="Times New Roman" w:hAnsi="Times New Roman" w:cs="Times New Roman"/>
                <w:noProof/>
              </w:rPr>
              <w:drawing>
                <wp:inline distT="0" distB="0" distL="0" distR="0" wp14:anchorId="0ED9AD05" wp14:editId="4FCF5090">
                  <wp:extent cx="179705" cy="1797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p>
        </w:tc>
      </w:tr>
    </w:tbl>
    <w:p w14:paraId="2D774345" w14:textId="5F52838B" w:rsidR="00711313" w:rsidRPr="00711313" w:rsidRDefault="00711313" w:rsidP="00711313">
      <w:pPr>
        <w:rPr>
          <w:rFonts w:ascii="Times New Roman" w:hAnsi="Times New Roman" w:cs="Times New Roman"/>
        </w:rPr>
      </w:pPr>
      <w:r>
        <w:rPr>
          <w:rFonts w:ascii="Times New Roman" w:hAnsi="Times New Roman" w:cs="Times New Roman"/>
        </w:rPr>
        <w:t>]</w:t>
      </w:r>
    </w:p>
    <w:sectPr w:rsidR="00711313" w:rsidRPr="00711313" w:rsidSect="00406E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74C"/>
    <w:rsid w:val="000E21ED"/>
    <w:rsid w:val="0014075A"/>
    <w:rsid w:val="00191459"/>
    <w:rsid w:val="001A174C"/>
    <w:rsid w:val="001F2FDB"/>
    <w:rsid w:val="002115B1"/>
    <w:rsid w:val="003D79FD"/>
    <w:rsid w:val="00406E97"/>
    <w:rsid w:val="0047480C"/>
    <w:rsid w:val="00493DE8"/>
    <w:rsid w:val="004E19DD"/>
    <w:rsid w:val="005077FA"/>
    <w:rsid w:val="00635507"/>
    <w:rsid w:val="006E1CBB"/>
    <w:rsid w:val="006E615C"/>
    <w:rsid w:val="00700C8F"/>
    <w:rsid w:val="00711313"/>
    <w:rsid w:val="00734A2C"/>
    <w:rsid w:val="0075715B"/>
    <w:rsid w:val="00760DBE"/>
    <w:rsid w:val="007846D6"/>
    <w:rsid w:val="008759CA"/>
    <w:rsid w:val="00881161"/>
    <w:rsid w:val="008B53A7"/>
    <w:rsid w:val="00991C7B"/>
    <w:rsid w:val="00A21A40"/>
    <w:rsid w:val="00A76516"/>
    <w:rsid w:val="00AB2290"/>
    <w:rsid w:val="00B02A09"/>
    <w:rsid w:val="00B63333"/>
    <w:rsid w:val="00C006E5"/>
    <w:rsid w:val="00CE59F7"/>
    <w:rsid w:val="00EE43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F8E0E5"/>
  <w14:defaultImageDpi w14:val="300"/>
  <w15:docId w15:val="{CBE0F23B-E296-4B16-B178-14BD79A1C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174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174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476</Words>
  <Characters>2716</Characters>
  <Application>Microsoft Office Word</Application>
  <DocSecurity>0</DocSecurity>
  <Lines>22</Lines>
  <Paragraphs>6</Paragraphs>
  <ScaleCrop>false</ScaleCrop>
  <Company/>
  <LinksUpToDate>false</LinksUpToDate>
  <CharactersWithSpaces>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Tingrui Zhang</dc:creator>
  <cp:keywords/>
  <dc:description/>
  <cp:lastModifiedBy>tingrui zhang</cp:lastModifiedBy>
  <cp:revision>25</cp:revision>
  <dcterms:created xsi:type="dcterms:W3CDTF">2017-02-26T17:45:00Z</dcterms:created>
  <dcterms:modified xsi:type="dcterms:W3CDTF">2017-10-21T03:07:00Z</dcterms:modified>
</cp:coreProperties>
</file>