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FAE" w:rsidRDefault="00794FAE">
      <w:r>
        <w:t>Managerial Accounting</w:t>
      </w:r>
      <w:r>
        <w:tab/>
      </w:r>
      <w:r>
        <w:tab/>
      </w:r>
      <w:r>
        <w:tab/>
      </w:r>
      <w:r>
        <w:tab/>
        <w:t>Tuesday, September 11</w:t>
      </w:r>
      <w:r w:rsidRPr="00794FAE">
        <w:rPr>
          <w:vertAlign w:val="superscript"/>
        </w:rPr>
        <w:t>th</w:t>
      </w:r>
      <w:r>
        <w:t>, 2012</w:t>
      </w:r>
    </w:p>
    <w:p w:rsidR="00794FAE" w:rsidRDefault="00794FAE"/>
    <w:p w:rsidR="00794FAE" w:rsidRDefault="00794FAE"/>
    <w:p w:rsidR="00794FAE" w:rsidRDefault="00794FAE">
      <w:r>
        <w:rPr>
          <w:b/>
        </w:rPr>
        <w:t>Cost Terminology</w:t>
      </w:r>
      <w:r>
        <w:rPr>
          <w:b/>
        </w:rPr>
        <w:br/>
        <w:t>Different Costs for Different Purposes</w:t>
      </w:r>
    </w:p>
    <w:p w:rsidR="00794FAE" w:rsidRDefault="00794FAE"/>
    <w:p w:rsidR="00794FAE" w:rsidRDefault="00794FAE" w:rsidP="00794FAE">
      <w:r>
        <w:t>Managerial Accounting provides information to managers to take better decisions, in order to increase profitability, to create value to the owners.</w:t>
      </w:r>
    </w:p>
    <w:p w:rsidR="00794FAE" w:rsidRDefault="00794FAE" w:rsidP="00794FAE"/>
    <w:p w:rsidR="00794FAE" w:rsidRDefault="00794FAE" w:rsidP="00794FAE">
      <w:r>
        <w:t>COGS – Cost of Goods Sold – Beginning Inventory + Purchases – Ending Inventory</w:t>
      </w:r>
      <w:r>
        <w:br/>
        <w:t xml:space="preserve">COGM – Cost of Goods Manufactured - </w:t>
      </w:r>
      <w:r>
        <w:br/>
        <w:t>Gross Margin – Sales – Cost of Goods Sold</w:t>
      </w:r>
    </w:p>
    <w:p w:rsidR="00794FAE" w:rsidRDefault="00794FAE" w:rsidP="00794FAE">
      <w:r>
        <w:br/>
        <w:t>Gross Margin and COGS are both part of the Income Statement</w:t>
      </w:r>
      <w:r>
        <w:br/>
      </w:r>
      <w:r>
        <w:br/>
      </w:r>
      <w:r>
        <w:rPr>
          <w:b/>
        </w:rPr>
        <w:t>Income Statement:</w:t>
      </w:r>
      <w:r>
        <w:br/>
        <w:t>Sales – Expenses = Net Income (shortest version)</w:t>
      </w:r>
    </w:p>
    <w:p w:rsidR="001A250A" w:rsidRDefault="001A250A" w:rsidP="00794FAE">
      <w:r>
        <w:br/>
        <w:t xml:space="preserve">Expenses are part of </w:t>
      </w:r>
      <w:proofErr w:type="gramStart"/>
      <w:r>
        <w:t>Financial</w:t>
      </w:r>
      <w:proofErr w:type="gramEnd"/>
      <w:r>
        <w:t xml:space="preserve"> accounting and have proper terms in Managerial Accounting which are:</w:t>
      </w:r>
      <w:r>
        <w:br/>
        <w:t>Rent Expense</w:t>
      </w:r>
    </w:p>
    <w:p w:rsidR="001A250A" w:rsidRDefault="001A250A" w:rsidP="00794FAE">
      <w:r>
        <w:t>Utilities Expense</w:t>
      </w:r>
      <w:r>
        <w:br/>
        <w:t>Depreciation</w:t>
      </w:r>
      <w:r>
        <w:br/>
      </w:r>
      <w:r>
        <w:br/>
        <w:t>in Managerial Accounting we use them in the Cost Theory:</w:t>
      </w:r>
      <w:r>
        <w:br/>
      </w:r>
      <w:r>
        <w:br/>
        <w:t>Cost = the sum of expenses</w:t>
      </w:r>
    </w:p>
    <w:p w:rsidR="001A250A" w:rsidRDefault="001A250A" w:rsidP="00794FAE"/>
    <w:p w:rsidR="001A250A" w:rsidRDefault="001A250A" w:rsidP="00794FAE">
      <w:r>
        <w:rPr>
          <w:b/>
        </w:rPr>
        <w:t>Classifications:</w:t>
      </w:r>
      <w:r>
        <w:t xml:space="preserve"> </w:t>
      </w:r>
    </w:p>
    <w:p w:rsidR="001A250A" w:rsidRDefault="001A250A" w:rsidP="00794FAE">
      <w:r>
        <w:t>1 – Function</w:t>
      </w:r>
    </w:p>
    <w:p w:rsidR="001A250A" w:rsidRDefault="001A250A" w:rsidP="001A250A">
      <w:pPr>
        <w:pStyle w:val="ListParagraph"/>
        <w:numPr>
          <w:ilvl w:val="0"/>
          <w:numId w:val="1"/>
        </w:numPr>
      </w:pPr>
      <w:r>
        <w:t xml:space="preserve">Production – all expenses related to people working in the factory </w:t>
      </w:r>
    </w:p>
    <w:p w:rsidR="001A250A" w:rsidRDefault="001A250A" w:rsidP="001A250A">
      <w:pPr>
        <w:pStyle w:val="ListParagraph"/>
        <w:numPr>
          <w:ilvl w:val="1"/>
          <w:numId w:val="1"/>
        </w:numPr>
      </w:pPr>
      <w:r>
        <w:t>Di</w:t>
      </w:r>
      <w:r w:rsidR="00450037">
        <w:t xml:space="preserve">rect </w:t>
      </w:r>
      <w:proofErr w:type="spellStart"/>
      <w:r w:rsidR="00450037">
        <w:t>Matierals</w:t>
      </w:r>
      <w:proofErr w:type="spellEnd"/>
      <w:r w:rsidR="00450037">
        <w:t>, Direct Labour, (</w:t>
      </w:r>
      <w:r>
        <w:t>Depreciation</w:t>
      </w:r>
      <w:r w:rsidR="00450037">
        <w:t>, Insurance, Utilities) Manufacturing Overhead</w:t>
      </w:r>
    </w:p>
    <w:p w:rsidR="001A250A" w:rsidRDefault="001A250A" w:rsidP="001A250A">
      <w:pPr>
        <w:pStyle w:val="ListParagraph"/>
        <w:numPr>
          <w:ilvl w:val="0"/>
          <w:numId w:val="1"/>
        </w:numPr>
      </w:pPr>
      <w:r>
        <w:t xml:space="preserve">Sales </w:t>
      </w:r>
    </w:p>
    <w:p w:rsidR="00450037" w:rsidRDefault="001A250A" w:rsidP="001A250A">
      <w:pPr>
        <w:pStyle w:val="ListParagraph"/>
        <w:numPr>
          <w:ilvl w:val="0"/>
          <w:numId w:val="1"/>
        </w:numPr>
      </w:pPr>
      <w:r>
        <w:t>Administration</w:t>
      </w:r>
      <w:r w:rsidR="00450037">
        <w:br/>
      </w:r>
      <w:r w:rsidR="00450037">
        <w:br/>
      </w:r>
    </w:p>
    <w:p w:rsidR="00450037" w:rsidRDefault="00450037" w:rsidP="00450037">
      <w:r>
        <w:rPr>
          <w:b/>
        </w:rPr>
        <w:t>Cost of Goods Manufactured:</w:t>
      </w:r>
      <w:r>
        <w:t xml:space="preserve"> Direct Materials, Direct Labour and Manufacturing Overhead are all summed together.</w:t>
      </w:r>
    </w:p>
    <w:p w:rsidR="00450037" w:rsidRDefault="00450037" w:rsidP="00450037"/>
    <w:p w:rsidR="00450037" w:rsidRDefault="00450037" w:rsidP="00450037">
      <w:r>
        <w:t xml:space="preserve">When Direct Material and Direct Labour are added together they are described to as </w:t>
      </w:r>
      <w:r>
        <w:rPr>
          <w:b/>
        </w:rPr>
        <w:t>Prime Costs</w:t>
      </w:r>
      <w:r>
        <w:t xml:space="preserve">.  Direct Labour and Manufacturing Overhead when combined are known as </w:t>
      </w:r>
      <w:r>
        <w:rPr>
          <w:b/>
        </w:rPr>
        <w:t>Conversion Costs.</w:t>
      </w:r>
      <w:r>
        <w:t xml:space="preserve"> </w:t>
      </w:r>
      <w:r>
        <w:br/>
      </w:r>
      <w:r>
        <w:br/>
        <w:t xml:space="preserve">100 Units were sold at $100.  Our </w:t>
      </w:r>
      <w:r>
        <w:rPr>
          <w:b/>
        </w:rPr>
        <w:t>COGM</w:t>
      </w:r>
      <w:r>
        <w:t xml:space="preserve"> = $10,0000</w:t>
      </w:r>
    </w:p>
    <w:p w:rsidR="00450037" w:rsidRDefault="00450037" w:rsidP="00450037">
      <w:r>
        <w:t>However we have an ending inventory of EI = 20 Units which also = $2,000.</w:t>
      </w:r>
    </w:p>
    <w:p w:rsidR="00450037" w:rsidRDefault="00450037" w:rsidP="00450037"/>
    <w:p w:rsidR="00450037" w:rsidRDefault="00450037" w:rsidP="00450037">
      <w:r>
        <w:t xml:space="preserve">This is referred to as a </w:t>
      </w:r>
      <w:r>
        <w:rPr>
          <w:b/>
        </w:rPr>
        <w:t>Short-Term Asset</w:t>
      </w:r>
      <w:r>
        <w:t>.</w:t>
      </w:r>
    </w:p>
    <w:p w:rsidR="00450037" w:rsidRDefault="00450037" w:rsidP="00450037"/>
    <w:p w:rsidR="00450037" w:rsidRDefault="00450037" w:rsidP="00450037">
      <w:r>
        <w:rPr>
          <w:b/>
        </w:rPr>
        <w:t>Cost of Goods Manufactured</w:t>
      </w:r>
      <w:r>
        <w:t xml:space="preserve"> is referred to as </w:t>
      </w:r>
      <w:r>
        <w:rPr>
          <w:b/>
        </w:rPr>
        <w:t>Product Cost</w:t>
      </w:r>
      <w:r>
        <w:t>.  However</w:t>
      </w:r>
      <w:proofErr w:type="gramStart"/>
      <w:r>
        <w:t>,  Sales</w:t>
      </w:r>
      <w:proofErr w:type="gramEnd"/>
      <w:r>
        <w:t xml:space="preserve"> and Administration Expenses are subtracted in the income statement portion of the books because they are referred to as </w:t>
      </w:r>
      <w:r>
        <w:rPr>
          <w:b/>
        </w:rPr>
        <w:t>Period Costs</w:t>
      </w:r>
      <w:r>
        <w:t>.</w:t>
      </w:r>
    </w:p>
    <w:p w:rsidR="00450037" w:rsidRDefault="00450037" w:rsidP="00450037"/>
    <w:p w:rsidR="006001E4" w:rsidRDefault="006001E4" w:rsidP="00450037">
      <w:r>
        <w:br/>
      </w:r>
      <w:r w:rsidRPr="006001E4">
        <w:rPr>
          <w:b/>
          <w:u w:val="single"/>
        </w:rPr>
        <w:t>Schedule of Cost of Goods Manufactured:</w:t>
      </w:r>
      <w:r w:rsidRPr="006001E4">
        <w:rPr>
          <w:u w:val="single"/>
        </w:rPr>
        <w:br/>
      </w:r>
      <w:r>
        <w:rPr>
          <w:b/>
        </w:rPr>
        <w:t>Direct materials Used: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</w:t>
      </w:r>
    </w:p>
    <w:p w:rsidR="006001E4" w:rsidRDefault="006001E4" w:rsidP="00450037">
      <w:r>
        <w:t>+ Beginning Inventory</w:t>
      </w:r>
      <w:r>
        <w:tab/>
      </w:r>
      <w:r>
        <w:tab/>
        <w:t>__________</w:t>
      </w:r>
    </w:p>
    <w:p w:rsidR="006001E4" w:rsidRDefault="006001E4" w:rsidP="00450037">
      <w:r>
        <w:t>+ Purchases</w:t>
      </w:r>
      <w:r>
        <w:tab/>
      </w:r>
      <w:r>
        <w:tab/>
      </w:r>
      <w:r>
        <w:tab/>
      </w:r>
      <w:r>
        <w:tab/>
        <w:t>__________</w:t>
      </w:r>
      <w:r>
        <w:tab/>
      </w:r>
      <w:r>
        <w:br/>
      </w:r>
      <w:r>
        <w:rPr>
          <w:b/>
        </w:rPr>
        <w:t>Materials available for Use</w:t>
      </w:r>
      <w:r>
        <w:rPr>
          <w:b/>
        </w:rPr>
        <w:tab/>
        <w:t>__________</w:t>
      </w:r>
    </w:p>
    <w:p w:rsidR="006001E4" w:rsidRDefault="006001E4" w:rsidP="00450037">
      <w:pPr>
        <w:rPr>
          <w:b/>
        </w:rPr>
      </w:pPr>
      <w:r>
        <w:t>- Ending Inventory</w:t>
      </w:r>
      <w:r>
        <w:tab/>
      </w:r>
      <w:r>
        <w:tab/>
      </w:r>
      <w:r>
        <w:tab/>
        <w:t>__________</w:t>
      </w:r>
      <w:r>
        <w:tab/>
      </w:r>
      <w:r>
        <w:br/>
      </w:r>
      <w:r>
        <w:rPr>
          <w:b/>
        </w:rPr>
        <w:t>Direct Labour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</w:p>
    <w:p w:rsidR="006001E4" w:rsidRDefault="006001E4" w:rsidP="00450037">
      <w:pPr>
        <w:rPr>
          <w:b/>
        </w:rPr>
      </w:pPr>
      <w:r>
        <w:rPr>
          <w:b/>
        </w:rPr>
        <w:t>Manufacturing Overhead</w:t>
      </w:r>
    </w:p>
    <w:p w:rsidR="006001E4" w:rsidRDefault="006001E4" w:rsidP="00450037">
      <w:r>
        <w:rPr>
          <w:b/>
        </w:rPr>
        <w:t>Total Manufacturing Costs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  <w:r>
        <w:rPr>
          <w:b/>
        </w:rPr>
        <w:br/>
      </w:r>
      <w:r>
        <w:t>+Beginning Work in Progress</w:t>
      </w:r>
      <w:r>
        <w:tab/>
      </w:r>
      <w:r>
        <w:tab/>
      </w:r>
      <w:r>
        <w:tab/>
      </w:r>
      <w:r>
        <w:tab/>
        <w:t>___________</w:t>
      </w:r>
    </w:p>
    <w:p w:rsidR="006001E4" w:rsidRDefault="006001E4" w:rsidP="00450037">
      <w:pPr>
        <w:rPr>
          <w:b/>
        </w:rPr>
      </w:pPr>
      <w:r>
        <w:t>- Ending Work in Progress</w:t>
      </w:r>
      <w:r>
        <w:tab/>
      </w:r>
      <w:r>
        <w:tab/>
      </w:r>
      <w:r>
        <w:tab/>
      </w:r>
      <w:r>
        <w:tab/>
      </w:r>
      <w:r>
        <w:tab/>
        <w:t>___________</w:t>
      </w:r>
      <w:r>
        <w:br/>
      </w:r>
      <w:r>
        <w:rPr>
          <w:b/>
        </w:rPr>
        <w:t>Cost of Goods Manufactured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br/>
        <w:t>Finished Products (units)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</w:p>
    <w:p w:rsidR="006001E4" w:rsidRDefault="006001E4" w:rsidP="00450037">
      <w:pPr>
        <w:rPr>
          <w:b/>
        </w:rPr>
      </w:pPr>
      <w:r>
        <w:rPr>
          <w:b/>
        </w:rPr>
        <w:t>Production Cost Per Unit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</w:p>
    <w:p w:rsidR="006001E4" w:rsidRDefault="006001E4" w:rsidP="00450037">
      <w:pPr>
        <w:rPr>
          <w:b/>
        </w:rPr>
      </w:pPr>
    </w:p>
    <w:p w:rsidR="00FC3BDE" w:rsidRDefault="00FC3BDE" w:rsidP="00450037">
      <w:pPr>
        <w:rPr>
          <w:b/>
          <w:u w:val="single"/>
        </w:rPr>
      </w:pPr>
    </w:p>
    <w:p w:rsidR="00FC3BDE" w:rsidRDefault="00FC3BDE" w:rsidP="00450037">
      <w:pPr>
        <w:rPr>
          <w:b/>
          <w:u w:val="single"/>
        </w:rPr>
      </w:pPr>
    </w:p>
    <w:p w:rsidR="00FC3BDE" w:rsidRDefault="00FC3BDE" w:rsidP="00450037">
      <w:pPr>
        <w:rPr>
          <w:b/>
          <w:u w:val="single"/>
        </w:rPr>
      </w:pPr>
    </w:p>
    <w:p w:rsidR="00FC3BDE" w:rsidRDefault="00FC3BDE" w:rsidP="00450037">
      <w:pPr>
        <w:rPr>
          <w:b/>
          <w:u w:val="single"/>
        </w:rPr>
      </w:pPr>
    </w:p>
    <w:p w:rsidR="00FC3BDE" w:rsidRPr="00FC3BDE" w:rsidRDefault="00FC3BDE" w:rsidP="00450037">
      <w:pPr>
        <w:rPr>
          <w:b/>
        </w:rPr>
      </w:pPr>
      <w:r>
        <w:rPr>
          <w:b/>
          <w:u w:val="single"/>
        </w:rPr>
        <w:t>Income Statement:</w:t>
      </w:r>
      <w:r>
        <w:rPr>
          <w:u w:val="single"/>
        </w:rPr>
        <w:br/>
      </w:r>
      <w:r>
        <w:rPr>
          <w:b/>
        </w:rPr>
        <w:t>Sales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  <w:r>
        <w:rPr>
          <w:b/>
        </w:rPr>
        <w:br/>
        <w:t>Cost of Goods Sold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</w:p>
    <w:p w:rsidR="00FC3BDE" w:rsidRDefault="00FC3BDE" w:rsidP="00450037">
      <w:r>
        <w:t>+ Finished goods inventory, beginning</w:t>
      </w:r>
      <w:r>
        <w:tab/>
        <w:t>__________</w:t>
      </w:r>
      <w:r>
        <w:br/>
        <w:t>+ Cost of Goods Manufactured</w:t>
      </w:r>
      <w:r>
        <w:tab/>
      </w:r>
      <w:r>
        <w:tab/>
        <w:t>__________</w:t>
      </w:r>
    </w:p>
    <w:p w:rsidR="00FC3BDE" w:rsidRDefault="00FC3BDE" w:rsidP="00450037">
      <w:r>
        <w:t xml:space="preserve">= </w:t>
      </w:r>
      <w:r>
        <w:rPr>
          <w:b/>
        </w:rPr>
        <w:t>Goods Available for Sales</w:t>
      </w:r>
      <w:r>
        <w:rPr>
          <w:b/>
        </w:rPr>
        <w:tab/>
      </w:r>
      <w:r>
        <w:rPr>
          <w:b/>
        </w:rPr>
        <w:tab/>
        <w:t>__________</w:t>
      </w:r>
    </w:p>
    <w:p w:rsidR="00FC3BDE" w:rsidRDefault="00FC3BDE" w:rsidP="00FC3BDE">
      <w:r>
        <w:t>- Finished goods inventory, ending</w:t>
      </w:r>
      <w:r>
        <w:tab/>
      </w:r>
      <w:r>
        <w:tab/>
        <w:t>__________</w:t>
      </w:r>
    </w:p>
    <w:p w:rsidR="00FC3BDE" w:rsidRDefault="00FC3BDE" w:rsidP="00FC3BDE">
      <w:r>
        <w:rPr>
          <w:b/>
        </w:rPr>
        <w:t>Gross Margin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  <w:r>
        <w:br/>
      </w:r>
      <w:r>
        <w:rPr>
          <w:b/>
        </w:rPr>
        <w:t>Operating Expenses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  <w:r>
        <w:br/>
        <w:t>Selling Expenses</w:t>
      </w:r>
      <w:r>
        <w:tab/>
      </w:r>
      <w:r>
        <w:tab/>
      </w:r>
      <w:r>
        <w:tab/>
      </w:r>
      <w:r>
        <w:tab/>
        <w:t>__________</w:t>
      </w:r>
    </w:p>
    <w:p w:rsidR="00FC3BDE" w:rsidRDefault="00FC3BDE" w:rsidP="00FC3BDE">
      <w:r>
        <w:t>Administrative Expenses</w:t>
      </w:r>
      <w:r>
        <w:tab/>
      </w:r>
      <w:r>
        <w:tab/>
      </w:r>
      <w:r>
        <w:tab/>
        <w:t>__________</w:t>
      </w:r>
    </w:p>
    <w:p w:rsidR="002467E0" w:rsidRDefault="00FC3BDE" w:rsidP="00FC3BDE">
      <w:pPr>
        <w:rPr>
          <w:b/>
        </w:rPr>
      </w:pPr>
      <w:r>
        <w:rPr>
          <w:b/>
        </w:rPr>
        <w:t>Operating Income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</w:t>
      </w:r>
    </w:p>
    <w:p w:rsidR="002467E0" w:rsidRDefault="002467E0" w:rsidP="00FC3BDE">
      <w:pPr>
        <w:rPr>
          <w:b/>
        </w:rPr>
      </w:pPr>
    </w:p>
    <w:p w:rsidR="002467E0" w:rsidRDefault="002467E0" w:rsidP="00FC3BDE">
      <w:pPr>
        <w:rPr>
          <w:b/>
        </w:rPr>
      </w:pPr>
    </w:p>
    <w:p w:rsidR="002467E0" w:rsidRDefault="002467E0" w:rsidP="002467E0">
      <w:r>
        <w:rPr>
          <w:b/>
          <w:u w:val="single"/>
        </w:rPr>
        <w:t xml:space="preserve">Example #1 </w:t>
      </w:r>
      <w:r>
        <w:rPr>
          <w:u w:val="single"/>
        </w:rPr>
        <w:br/>
      </w:r>
      <w:r>
        <w:rPr>
          <w:u w:val="single"/>
        </w:rPr>
        <w:br/>
      </w:r>
      <w:r w:rsidRPr="006001E4">
        <w:rPr>
          <w:b/>
          <w:u w:val="single"/>
        </w:rPr>
        <w:t>Schedule of Cost of Goods Manufactured:</w:t>
      </w:r>
      <w:r w:rsidRPr="006001E4">
        <w:rPr>
          <w:u w:val="single"/>
        </w:rPr>
        <w:br/>
      </w:r>
      <w:r>
        <w:rPr>
          <w:b/>
        </w:rPr>
        <w:t>D</w:t>
      </w:r>
      <w:r w:rsidR="005C392B">
        <w:rPr>
          <w:b/>
        </w:rPr>
        <w:t>irect materials Used:</w:t>
      </w:r>
      <w:r w:rsidR="005C392B">
        <w:rPr>
          <w:b/>
        </w:rPr>
        <w:tab/>
      </w:r>
      <w:r w:rsidR="005C392B">
        <w:rPr>
          <w:b/>
        </w:rPr>
        <w:tab/>
      </w:r>
      <w:r w:rsidR="005C392B">
        <w:rPr>
          <w:b/>
        </w:rPr>
        <w:tab/>
      </w:r>
      <w:r w:rsidR="005C392B">
        <w:rPr>
          <w:b/>
        </w:rPr>
        <w:tab/>
      </w:r>
      <w:r w:rsidR="005C392B">
        <w:rPr>
          <w:b/>
        </w:rPr>
        <w:tab/>
        <w:t>_____270</w:t>
      </w:r>
      <w:r>
        <w:rPr>
          <w:b/>
        </w:rPr>
        <w:t>_____</w:t>
      </w:r>
    </w:p>
    <w:p w:rsidR="002467E0" w:rsidRDefault="002467E0" w:rsidP="002467E0">
      <w:r>
        <w:t>+ Beginning Inventory</w:t>
      </w:r>
      <w:r>
        <w:tab/>
      </w:r>
      <w:r>
        <w:tab/>
        <w:t>____120______</w:t>
      </w:r>
    </w:p>
    <w:p w:rsidR="002467E0" w:rsidRDefault="002467E0" w:rsidP="002467E0">
      <w:r>
        <w:t>+ Purchases</w:t>
      </w:r>
      <w:r>
        <w:tab/>
      </w:r>
      <w:r>
        <w:tab/>
      </w:r>
      <w:r>
        <w:tab/>
      </w:r>
      <w:r>
        <w:tab/>
        <w:t>____230______</w:t>
      </w:r>
      <w:r>
        <w:tab/>
      </w:r>
      <w:r>
        <w:br/>
      </w:r>
      <w:r>
        <w:rPr>
          <w:b/>
        </w:rPr>
        <w:t>Materials available for Use</w:t>
      </w:r>
      <w:r>
        <w:rPr>
          <w:b/>
        </w:rPr>
        <w:tab/>
        <w:t>____</w:t>
      </w:r>
      <w:r>
        <w:t>350</w:t>
      </w:r>
      <w:r>
        <w:rPr>
          <w:b/>
        </w:rPr>
        <w:t>______</w:t>
      </w:r>
    </w:p>
    <w:p w:rsidR="002467E0" w:rsidRDefault="005C392B" w:rsidP="002467E0">
      <w:pPr>
        <w:rPr>
          <w:b/>
        </w:rPr>
      </w:pPr>
      <w:r>
        <w:t>- Ending Inventory</w:t>
      </w:r>
      <w:r>
        <w:tab/>
      </w:r>
      <w:r>
        <w:tab/>
      </w:r>
      <w:r>
        <w:tab/>
        <w:t>_____80</w:t>
      </w:r>
      <w:r w:rsidR="002467E0">
        <w:t>_____</w:t>
      </w:r>
      <w:r w:rsidR="002467E0">
        <w:tab/>
      </w:r>
      <w:r w:rsidR="002467E0">
        <w:br/>
      </w:r>
      <w:r w:rsidR="002467E0">
        <w:rPr>
          <w:b/>
        </w:rPr>
        <w:t>Direct Labour</w:t>
      </w:r>
      <w:r w:rsidR="002467E0">
        <w:rPr>
          <w:b/>
        </w:rPr>
        <w:tab/>
      </w:r>
      <w:r w:rsidR="002467E0">
        <w:rPr>
          <w:b/>
        </w:rPr>
        <w:tab/>
      </w:r>
      <w:r w:rsidR="002467E0">
        <w:rPr>
          <w:b/>
        </w:rPr>
        <w:tab/>
      </w:r>
      <w:r w:rsidR="002467E0">
        <w:rPr>
          <w:b/>
        </w:rPr>
        <w:tab/>
      </w:r>
      <w:r w:rsidR="002467E0">
        <w:rPr>
          <w:b/>
        </w:rPr>
        <w:tab/>
      </w:r>
      <w:r w:rsidR="002467E0">
        <w:rPr>
          <w:b/>
        </w:rPr>
        <w:tab/>
        <w:t>_____120______</w:t>
      </w:r>
    </w:p>
    <w:p w:rsidR="002467E0" w:rsidRDefault="002467E0" w:rsidP="002467E0">
      <w:pPr>
        <w:rPr>
          <w:b/>
        </w:rPr>
      </w:pPr>
      <w:r w:rsidRPr="002467E0">
        <w:rPr>
          <w:b/>
          <w:color w:val="FF0000"/>
        </w:rPr>
        <w:t>Manufacturing Overhead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</w:t>
      </w:r>
      <w:r w:rsidR="00A77B8D">
        <w:rPr>
          <w:b/>
        </w:rPr>
        <w:t>130</w:t>
      </w:r>
      <w:r>
        <w:rPr>
          <w:b/>
        </w:rPr>
        <w:t>______</w:t>
      </w:r>
    </w:p>
    <w:p w:rsidR="00A77B8D" w:rsidRDefault="002467E0" w:rsidP="002467E0">
      <w:r>
        <w:rPr>
          <w:b/>
        </w:rPr>
        <w:tab/>
      </w:r>
      <w:r w:rsidR="00A77B8D">
        <w:t>Depreciation Equipment</w:t>
      </w:r>
    </w:p>
    <w:p w:rsidR="00A77B8D" w:rsidRDefault="00A77B8D" w:rsidP="002467E0">
      <w:r>
        <w:tab/>
        <w:t>Utilities Expense</w:t>
      </w:r>
    </w:p>
    <w:p w:rsidR="00A77B8D" w:rsidRDefault="00A77B8D" w:rsidP="002467E0">
      <w:r>
        <w:tab/>
        <w:t>Rent Factory</w:t>
      </w:r>
    </w:p>
    <w:p w:rsidR="00A77B8D" w:rsidRDefault="00A77B8D" w:rsidP="002467E0">
      <w:r>
        <w:tab/>
        <w:t>Property Taxes Factory</w:t>
      </w:r>
    </w:p>
    <w:p w:rsidR="002467E0" w:rsidRPr="00A77B8D" w:rsidRDefault="00A77B8D" w:rsidP="002467E0">
      <w:r>
        <w:tab/>
        <w:t>Supplies</w:t>
      </w:r>
    </w:p>
    <w:p w:rsidR="002467E0" w:rsidRDefault="002467E0" w:rsidP="002467E0">
      <w:r>
        <w:rPr>
          <w:b/>
        </w:rPr>
        <w:t>Total Manufacturing Costs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</w:t>
      </w:r>
      <w:r w:rsidR="00A77B8D">
        <w:rPr>
          <w:b/>
        </w:rPr>
        <w:t>520</w:t>
      </w:r>
      <w:r>
        <w:rPr>
          <w:b/>
        </w:rPr>
        <w:t>______</w:t>
      </w:r>
      <w:r>
        <w:rPr>
          <w:b/>
        </w:rPr>
        <w:br/>
      </w:r>
      <w:r>
        <w:t>+Beginning Work in Progress</w:t>
      </w:r>
      <w:r>
        <w:tab/>
      </w:r>
      <w:r>
        <w:tab/>
      </w:r>
      <w:r>
        <w:tab/>
      </w:r>
      <w:r>
        <w:tab/>
        <w:t>_____</w:t>
      </w:r>
      <w:r w:rsidR="00A77B8D">
        <w:t>50</w:t>
      </w:r>
      <w:r>
        <w:t>______</w:t>
      </w:r>
    </w:p>
    <w:p w:rsidR="002467E0" w:rsidRDefault="002467E0" w:rsidP="002467E0">
      <w:pPr>
        <w:rPr>
          <w:b/>
        </w:rPr>
      </w:pPr>
      <w:r>
        <w:t>- Ending Work in Progress</w:t>
      </w:r>
      <w:r>
        <w:tab/>
      </w:r>
      <w:r>
        <w:tab/>
      </w:r>
      <w:r>
        <w:tab/>
      </w:r>
      <w:r>
        <w:tab/>
      </w:r>
      <w:r>
        <w:tab/>
        <w:t>_____</w:t>
      </w:r>
      <w:r w:rsidR="00A77B8D">
        <w:t>30</w:t>
      </w:r>
      <w:r>
        <w:t>______</w:t>
      </w:r>
      <w:r>
        <w:br/>
      </w:r>
      <w:r>
        <w:rPr>
          <w:b/>
        </w:rPr>
        <w:t>Cost of Goods Manufactured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</w:t>
      </w:r>
      <w:r w:rsidR="00A77B8D">
        <w:rPr>
          <w:b/>
        </w:rPr>
        <w:t>540</w:t>
      </w:r>
      <w:r>
        <w:rPr>
          <w:b/>
        </w:rPr>
        <w:t>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br/>
        <w:t>Finished Products (units)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</w:t>
      </w:r>
      <w:r w:rsidR="00A77B8D">
        <w:rPr>
          <w:b/>
        </w:rPr>
        <w:t>36</w:t>
      </w:r>
      <w:r>
        <w:rPr>
          <w:b/>
        </w:rPr>
        <w:t>______</w:t>
      </w:r>
    </w:p>
    <w:p w:rsidR="002467E0" w:rsidRDefault="002467E0" w:rsidP="002467E0">
      <w:pPr>
        <w:rPr>
          <w:b/>
        </w:rPr>
      </w:pPr>
      <w:r>
        <w:rPr>
          <w:b/>
        </w:rPr>
        <w:t>Production Cost Per Unit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</w:t>
      </w:r>
      <w:r w:rsidR="00A77B8D">
        <w:rPr>
          <w:b/>
        </w:rPr>
        <w:t>15</w:t>
      </w:r>
      <w:r>
        <w:rPr>
          <w:b/>
        </w:rPr>
        <w:t>______</w:t>
      </w:r>
    </w:p>
    <w:p w:rsidR="00FC3BDE" w:rsidRPr="002467E0" w:rsidRDefault="00FC3BDE" w:rsidP="00FC3BDE">
      <w:pPr>
        <w:rPr>
          <w:u w:val="single"/>
        </w:rPr>
      </w:pPr>
    </w:p>
    <w:p w:rsidR="00FC3BDE" w:rsidRDefault="00FC3BDE" w:rsidP="00FC3BDE">
      <w:pPr>
        <w:rPr>
          <w:b/>
        </w:rPr>
      </w:pPr>
    </w:p>
    <w:p w:rsidR="00FC3BDE" w:rsidRDefault="00FC3BDE" w:rsidP="00FC3BDE">
      <w:pPr>
        <w:rPr>
          <w:b/>
        </w:rPr>
      </w:pPr>
    </w:p>
    <w:p w:rsidR="00FC3BDE" w:rsidRDefault="00FC3BDE" w:rsidP="00FC3BDE">
      <w:pPr>
        <w:rPr>
          <w:b/>
        </w:rPr>
      </w:pPr>
    </w:p>
    <w:p w:rsidR="00FC3BDE" w:rsidRDefault="00FC3BDE" w:rsidP="00FC3BDE">
      <w:pPr>
        <w:rPr>
          <w:b/>
        </w:rPr>
      </w:pPr>
    </w:p>
    <w:p w:rsidR="001A250A" w:rsidRPr="00FC3BDE" w:rsidRDefault="001A250A" w:rsidP="00FC3BDE">
      <w:pPr>
        <w:rPr>
          <w:b/>
        </w:rPr>
      </w:pPr>
    </w:p>
    <w:p w:rsidR="00794FAE" w:rsidRPr="001A250A" w:rsidRDefault="00794FAE" w:rsidP="001A250A"/>
    <w:p w:rsidR="00794FAE" w:rsidRPr="00794FAE" w:rsidRDefault="00794FAE" w:rsidP="00794FAE"/>
    <w:p w:rsidR="00794FAE" w:rsidRPr="00794FAE" w:rsidRDefault="00794FAE" w:rsidP="00794FAE"/>
    <w:p w:rsidR="00794FAE" w:rsidRPr="00794FAE" w:rsidRDefault="00794FAE" w:rsidP="00794FAE">
      <w:pPr>
        <w:tabs>
          <w:tab w:val="left" w:pos="7429"/>
        </w:tabs>
      </w:pPr>
      <w:r>
        <w:tab/>
      </w:r>
    </w:p>
    <w:sectPr w:rsidR="00794FAE" w:rsidRPr="00794FAE" w:rsidSect="00794FA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F5A48"/>
    <w:multiLevelType w:val="hybridMultilevel"/>
    <w:tmpl w:val="4508978A"/>
    <w:lvl w:ilvl="0" w:tplc="1B4CAAAE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94FAE"/>
    <w:rsid w:val="001A250A"/>
    <w:rsid w:val="002467E0"/>
    <w:rsid w:val="00450037"/>
    <w:rsid w:val="005C392B"/>
    <w:rsid w:val="006001E4"/>
    <w:rsid w:val="00794FAE"/>
    <w:rsid w:val="00A77B8D"/>
    <w:rsid w:val="00FC3BDE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19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A25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380</Words>
  <Characters>2171</Characters>
  <Application>Microsoft Macintosh Word</Application>
  <DocSecurity>0</DocSecurity>
  <Lines>18</Lines>
  <Paragraphs>4</Paragraphs>
  <ScaleCrop>false</ScaleCrop>
  <Company>University of Ottawa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Markell</dc:creator>
  <cp:keywords/>
  <cp:lastModifiedBy>Ross Markell</cp:lastModifiedBy>
  <cp:revision>1</cp:revision>
  <dcterms:created xsi:type="dcterms:W3CDTF">2012-09-11T16:57:00Z</dcterms:created>
  <dcterms:modified xsi:type="dcterms:W3CDTF">2012-09-11T18:16:00Z</dcterms:modified>
</cp:coreProperties>
</file>