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F2EF0C" w14:textId="224341F0" w:rsidR="00DC3207" w:rsidRDefault="004620F6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t>Lecture 1</w:t>
      </w:r>
      <w:r w:rsidR="0069707C">
        <w:rPr>
          <w:rFonts w:ascii="Helvetica Neue" w:hAnsi="Helvetica Neue"/>
          <w:sz w:val="36"/>
          <w:szCs w:val="36"/>
        </w:rPr>
        <w:t xml:space="preserve"> – Physical Geography</w:t>
      </w:r>
    </w:p>
    <w:p w14:paraId="6EC97E4A" w14:textId="77777777" w:rsidR="00DC3207" w:rsidRDefault="00DC3207">
      <w:pPr>
        <w:rPr>
          <w:rFonts w:ascii="Helvetica Neue" w:hAnsi="Helvetica Neue"/>
        </w:rPr>
      </w:pPr>
    </w:p>
    <w:p w14:paraId="42FEE268" w14:textId="77777777" w:rsidR="00DC3207" w:rsidRDefault="00DC3207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In General…</w:t>
      </w:r>
    </w:p>
    <w:p w14:paraId="47407DA2" w14:textId="77777777" w:rsidR="00DC3207" w:rsidRDefault="00DC3207" w:rsidP="00DC3207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DC3207">
        <w:rPr>
          <w:rFonts w:ascii="Helvetica Neue" w:hAnsi="Helvetica Neue"/>
        </w:rPr>
        <w:t>Ontario = Iroquois word for “sparkling water” or “rocks standing by the water”</w:t>
      </w:r>
    </w:p>
    <w:p w14:paraId="10207F21" w14:textId="77777777" w:rsidR="00DC3207" w:rsidRDefault="00DC3207" w:rsidP="00DC3207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Toronto = Iroquois word for “place of meeting”</w:t>
      </w:r>
    </w:p>
    <w:p w14:paraId="49B9CF35" w14:textId="77777777" w:rsidR="009D7B84" w:rsidRDefault="00DC3207" w:rsidP="00DC3207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Second largest province, next to Quebec </w:t>
      </w:r>
    </w:p>
    <w:p w14:paraId="784F0343" w14:textId="77777777" w:rsidR="00DC3207" w:rsidRDefault="00DC3207" w:rsidP="00DC3207">
      <w:pPr>
        <w:rPr>
          <w:rFonts w:ascii="Helvetica Neue" w:hAnsi="Helvetica Neue"/>
        </w:rPr>
      </w:pPr>
    </w:p>
    <w:p w14:paraId="0A3D0779" w14:textId="77777777" w:rsidR="00DC3207" w:rsidRDefault="00DC3207" w:rsidP="00DC3207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Regions of Ontario</w:t>
      </w:r>
    </w:p>
    <w:p w14:paraId="6254503F" w14:textId="77777777" w:rsidR="00DC3207" w:rsidRDefault="00DC3207" w:rsidP="00DC3207">
      <w:pPr>
        <w:pStyle w:val="ListParagraph"/>
        <w:numPr>
          <w:ilvl w:val="0"/>
          <w:numId w:val="2"/>
        </w:numPr>
        <w:rPr>
          <w:rFonts w:ascii="Helvetica Neue" w:hAnsi="Helvetica Neue"/>
        </w:rPr>
      </w:pPr>
      <w:r w:rsidRPr="00DC3207">
        <w:rPr>
          <w:rFonts w:ascii="Helvetica Neue" w:hAnsi="Helvetica Neue"/>
        </w:rPr>
        <w:t>Canadian Shield</w:t>
      </w:r>
    </w:p>
    <w:p w14:paraId="57976FEE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Largest part, over half of Ontario</w:t>
      </w:r>
    </w:p>
    <w:p w14:paraId="67ADDEA4" w14:textId="77777777" w:rsidR="00DC3207" w:rsidRP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Rocks, lake, and forest</w:t>
      </w:r>
    </w:p>
    <w:p w14:paraId="144329F9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Igneous and metamorphic rock with high mountains eroded by ice down to rock ridges</w:t>
      </w:r>
    </w:p>
    <w:p w14:paraId="6FADFA9D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Lakes are the result of glaciation (scraped soil from rock)</w:t>
      </w:r>
    </w:p>
    <w:p w14:paraId="00744BFB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Thick boreal forest with coniferous trees</w:t>
      </w:r>
    </w:p>
    <w:p w14:paraId="089381E0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 xml:space="preserve">Last ice age ended 15,000 years ago in Southern Ontario, 6,000 in Quebec </w:t>
      </w:r>
    </w:p>
    <w:p w14:paraId="1DEA2FDE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Very thinly populated</w:t>
      </w:r>
    </w:p>
    <w:p w14:paraId="3C3B0D2F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>Infertile land with lots of minerals</w:t>
      </w:r>
    </w:p>
    <w:p w14:paraId="4075A8BE" w14:textId="77777777" w:rsidR="00DC3207" w:rsidRDefault="00DC3207" w:rsidP="00DC3207">
      <w:pPr>
        <w:pStyle w:val="ListParagraph"/>
        <w:numPr>
          <w:ilvl w:val="0"/>
          <w:numId w:val="1"/>
        </w:numPr>
        <w:ind w:left="1418"/>
        <w:rPr>
          <w:rFonts w:ascii="Helvetica Neue" w:hAnsi="Helvetica Neue"/>
        </w:rPr>
      </w:pPr>
      <w:r w:rsidRPr="00DC3207">
        <w:rPr>
          <w:rFonts w:ascii="Helvetica Neue" w:hAnsi="Helvetica Neue"/>
        </w:rPr>
        <w:t xml:space="preserve">Divided into NW and NE </w:t>
      </w:r>
    </w:p>
    <w:p w14:paraId="7CD748F4" w14:textId="77777777" w:rsidR="00DC3207" w:rsidRPr="00DC3207" w:rsidRDefault="00DC3207" w:rsidP="00DC3207">
      <w:pPr>
        <w:pStyle w:val="ListParagraph"/>
        <w:numPr>
          <w:ilvl w:val="0"/>
          <w:numId w:val="2"/>
        </w:numPr>
        <w:rPr>
          <w:rFonts w:ascii="Helvetica Neue" w:hAnsi="Helvetica Neue"/>
        </w:rPr>
      </w:pPr>
      <w:r w:rsidRPr="00DC3207">
        <w:rPr>
          <w:rFonts w:ascii="Helvetica Neue" w:hAnsi="Helvetica Neue"/>
        </w:rPr>
        <w:t xml:space="preserve">Interior Plains and Lowlands </w:t>
      </w:r>
    </w:p>
    <w:p w14:paraId="6A16A0DD" w14:textId="77777777" w:rsidR="00DC3207" w:rsidRDefault="00DC3207" w:rsidP="00DC3207">
      <w:pPr>
        <w:pStyle w:val="ListParagraph"/>
        <w:numPr>
          <w:ilvl w:val="1"/>
          <w:numId w:val="2"/>
        </w:numPr>
        <w:rPr>
          <w:rFonts w:ascii="Helvetica Neue" w:hAnsi="Helvetica Neue"/>
        </w:rPr>
      </w:pPr>
      <w:r>
        <w:rPr>
          <w:rFonts w:ascii="Helvetica Neue" w:hAnsi="Helvetica Neue"/>
        </w:rPr>
        <w:t>Hudson Bay Plains</w:t>
      </w:r>
    </w:p>
    <w:p w14:paraId="0126319B" w14:textId="77777777" w:rsidR="00DC3207" w:rsidRDefault="00DC3207" w:rsidP="00DC3207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 w:rsidRPr="00DC3207">
        <w:rPr>
          <w:rFonts w:ascii="Helvetica Neue" w:hAnsi="Helvetica Neue"/>
        </w:rPr>
        <w:t>Third largest wetland in the world</w:t>
      </w:r>
    </w:p>
    <w:p w14:paraId="3149A954" w14:textId="77777777" w:rsidR="00DC3207" w:rsidRDefault="00DC3207" w:rsidP="00DC3207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>Extreme North and Northeast</w:t>
      </w:r>
    </w:p>
    <w:p w14:paraId="71F1C0D3" w14:textId="77777777" w:rsidR="00DC3207" w:rsidRPr="00DC3207" w:rsidRDefault="00DC3207" w:rsidP="00DC3207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>Virtually unpopulated</w:t>
      </w:r>
    </w:p>
    <w:p w14:paraId="627F44AA" w14:textId="77777777" w:rsidR="00DC3207" w:rsidRDefault="00DC3207" w:rsidP="00DC3207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 xml:space="preserve">Slopes down towards sea at 1m per 1km </w:t>
      </w:r>
    </w:p>
    <w:p w14:paraId="477A2678" w14:textId="54F8F568" w:rsidR="00DC3207" w:rsidRPr="00DC3207" w:rsidRDefault="00B4045C" w:rsidP="00DC3207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 xml:space="preserve">Full of permafrost, swamps, and peatland </w:t>
      </w:r>
    </w:p>
    <w:p w14:paraId="342294F9" w14:textId="77777777" w:rsidR="00DC3207" w:rsidRDefault="00DC3207" w:rsidP="00DC3207">
      <w:pPr>
        <w:pStyle w:val="ListParagraph"/>
        <w:numPr>
          <w:ilvl w:val="1"/>
          <w:numId w:val="2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Great Lakes and St. Lawrence Lowlands </w:t>
      </w:r>
    </w:p>
    <w:p w14:paraId="2DB9E3F5" w14:textId="77777777" w:rsidR="00DC3207" w:rsidRPr="00DC3207" w:rsidRDefault="00DC3207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 w:rsidRPr="00DC3207">
        <w:rPr>
          <w:rFonts w:ascii="Helvetica Neue" w:hAnsi="Helvetica Neue"/>
        </w:rPr>
        <w:t xml:space="preserve">Split into two similar lowlands that are divided by arm of the shield called Frontenac Axis which runes from Kingston to the St. Lawrence River </w:t>
      </w:r>
    </w:p>
    <w:p w14:paraId="4F6AFD21" w14:textId="77777777" w:rsidR="00DC3207" w:rsidRDefault="00DC3207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 xml:space="preserve">Cracks in the earth thousands of years ago spilt a rift valley, floor fell = lowlands </w:t>
      </w:r>
    </w:p>
    <w:p w14:paraId="567DADA2" w14:textId="6DEB67DA" w:rsidR="00DC3207" w:rsidRDefault="00DC3207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 xml:space="preserve">Last ice age = high ocean = water in as far as Ottawa = flat landscape </w:t>
      </w:r>
      <w:r w:rsidR="00B4045C">
        <w:rPr>
          <w:rFonts w:ascii="Helvetica Neue" w:hAnsi="Helvetica Neue"/>
        </w:rPr>
        <w:t>(St. Law)</w:t>
      </w:r>
    </w:p>
    <w:p w14:paraId="2E7B071B" w14:textId="77777777" w:rsidR="00DC3207" w:rsidRDefault="00DC3207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>GL lowland is a biosphere reserve and the main feature is the Niagara Escarpment</w:t>
      </w:r>
      <w:r w:rsidR="00006FB5">
        <w:rPr>
          <w:rFonts w:ascii="Helvetica Neue" w:hAnsi="Helvetica Neue"/>
        </w:rPr>
        <w:t xml:space="preserve"> (receding – video), it is home to the vast majority of Canadian/Ontario citizens, features Niagara fruit belt</w:t>
      </w:r>
    </w:p>
    <w:p w14:paraId="40CC55D3" w14:textId="77777777" w:rsidR="00006FB5" w:rsidRDefault="00006FB5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>Home to agriculture and industry</w:t>
      </w:r>
    </w:p>
    <w:p w14:paraId="7A055046" w14:textId="77777777" w:rsidR="00006FB5" w:rsidRDefault="00006FB5" w:rsidP="00006FB5">
      <w:pPr>
        <w:pStyle w:val="ListParagraph"/>
        <w:numPr>
          <w:ilvl w:val="0"/>
          <w:numId w:val="1"/>
        </w:numPr>
        <w:ind w:left="1985"/>
        <w:rPr>
          <w:rFonts w:ascii="Helvetica Neue" w:hAnsi="Helvetica Neue"/>
        </w:rPr>
      </w:pPr>
      <w:r>
        <w:rPr>
          <w:rFonts w:ascii="Helvetica Neue" w:hAnsi="Helvetica Neue"/>
        </w:rPr>
        <w:t xml:space="preserve">Most populous </w:t>
      </w:r>
    </w:p>
    <w:p w14:paraId="38E5785A" w14:textId="77777777" w:rsidR="00006FB5" w:rsidRDefault="00006FB5" w:rsidP="00006FB5">
      <w:pPr>
        <w:rPr>
          <w:rFonts w:ascii="Helvetica Neue" w:hAnsi="Helvetica Neue"/>
        </w:rPr>
      </w:pPr>
    </w:p>
    <w:p w14:paraId="5646F653" w14:textId="77777777" w:rsidR="00006FB5" w:rsidRDefault="00006FB5" w:rsidP="00006FB5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Climate</w:t>
      </w:r>
    </w:p>
    <w:p w14:paraId="7B64C1FD" w14:textId="77777777" w:rsidR="00006FB5" w:rsidRDefault="00006FB5" w:rsidP="00006FB5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006FB5">
        <w:rPr>
          <w:rFonts w:ascii="Helvetica Neue" w:hAnsi="Helvetica Neue"/>
        </w:rPr>
        <w:t xml:space="preserve">Southern Ontario is mostly humid continental (humid summers and cold winters, well distributed precipitation) </w:t>
      </w:r>
    </w:p>
    <w:p w14:paraId="63730011" w14:textId="77777777" w:rsidR="00006FB5" w:rsidRPr="00006FB5" w:rsidRDefault="00006FB5" w:rsidP="00006FB5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Three main air sources include polar (cold, dry, from north), pacific (from prairies), and subtropical (warm, moist, from Atlantic ocean and Gulf) </w:t>
      </w:r>
    </w:p>
    <w:p w14:paraId="4DD68170" w14:textId="77777777" w:rsidR="00006FB5" w:rsidRDefault="00006FB5" w:rsidP="00006FB5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Central and Eastern Ontario feel a more sever humid continental (very humid and very cold)</w:t>
      </w:r>
    </w:p>
    <w:p w14:paraId="393089CB" w14:textId="77777777" w:rsidR="00006FB5" w:rsidRDefault="00006FB5" w:rsidP="00006FB5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Northernmost parts of Ontario have a subarctic climate </w:t>
      </w:r>
    </w:p>
    <w:p w14:paraId="1622FE00" w14:textId="77777777" w:rsidR="00006FB5" w:rsidRDefault="00006FB5" w:rsidP="00006FB5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Precipitation grows from Northwest to Southeast </w:t>
      </w:r>
    </w:p>
    <w:p w14:paraId="577703E4" w14:textId="77777777" w:rsidR="00006FB5" w:rsidRDefault="00006FB5" w:rsidP="00006FB5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All generally varies based on latitude, proximity to water, and terrain </w:t>
      </w:r>
    </w:p>
    <w:p w14:paraId="0BDD1D05" w14:textId="77777777" w:rsidR="00006FB5" w:rsidRDefault="00006FB5" w:rsidP="00006FB5">
      <w:pPr>
        <w:rPr>
          <w:rFonts w:ascii="Helvetica Neue" w:hAnsi="Helvetica Neue"/>
        </w:rPr>
      </w:pPr>
    </w:p>
    <w:p w14:paraId="3CAEFE77" w14:textId="77777777" w:rsidR="00006FB5" w:rsidRDefault="00006FB5" w:rsidP="00006FB5">
      <w:pPr>
        <w:rPr>
          <w:rFonts w:ascii="Helvetica Neue" w:hAnsi="Helvetica Neue"/>
        </w:rPr>
      </w:pPr>
    </w:p>
    <w:p w14:paraId="2064F72B" w14:textId="77777777" w:rsidR="00006FB5" w:rsidRDefault="00006FB5" w:rsidP="00006FB5">
      <w:pPr>
        <w:rPr>
          <w:rFonts w:ascii="Helvetica Neue" w:hAnsi="Helvetica Neue"/>
        </w:rPr>
      </w:pPr>
    </w:p>
    <w:p w14:paraId="5C6B0197" w14:textId="77777777" w:rsidR="00006FB5" w:rsidRDefault="00006FB5" w:rsidP="00006FB5">
      <w:pPr>
        <w:rPr>
          <w:rFonts w:ascii="Helvetica Neue" w:hAnsi="Helvetica Neue"/>
        </w:rPr>
      </w:pPr>
    </w:p>
    <w:p w14:paraId="1028D6F3" w14:textId="526C6F09" w:rsidR="00006FB5" w:rsidRDefault="004620F6" w:rsidP="00006FB5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lastRenderedPageBreak/>
        <w:t>Lecture 2.1</w:t>
      </w:r>
      <w:r w:rsidR="00006FB5">
        <w:rPr>
          <w:rFonts w:ascii="Helvetica Neue" w:hAnsi="Helvetica Neue"/>
          <w:sz w:val="36"/>
          <w:szCs w:val="36"/>
        </w:rPr>
        <w:t xml:space="preserve"> – Social Geography</w:t>
      </w:r>
    </w:p>
    <w:p w14:paraId="09CADAA2" w14:textId="77777777" w:rsidR="00006FB5" w:rsidRDefault="00006FB5" w:rsidP="00006FB5">
      <w:pPr>
        <w:rPr>
          <w:rFonts w:ascii="Helvetica Neue" w:hAnsi="Helvetica Neue"/>
        </w:rPr>
      </w:pPr>
    </w:p>
    <w:p w14:paraId="46322EBA" w14:textId="77777777" w:rsidR="00006FB5" w:rsidRDefault="00006FB5" w:rsidP="00006FB5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Questions to think about… </w:t>
      </w:r>
    </w:p>
    <w:p w14:paraId="0E37600D" w14:textId="77777777" w:rsidR="00006FB5" w:rsidRPr="00006FB5" w:rsidRDefault="00006FB5" w:rsidP="00006FB5">
      <w:pPr>
        <w:pStyle w:val="ListParagraph"/>
        <w:numPr>
          <w:ilvl w:val="0"/>
          <w:numId w:val="3"/>
        </w:numPr>
        <w:rPr>
          <w:rFonts w:ascii="Helvetica Neue" w:hAnsi="Helvetica Neue"/>
        </w:rPr>
      </w:pPr>
      <w:r w:rsidRPr="00006FB5">
        <w:rPr>
          <w:rFonts w:ascii="Helvetica Neue" w:hAnsi="Helvetica Neue"/>
        </w:rPr>
        <w:t>Who are we?</w:t>
      </w:r>
    </w:p>
    <w:p w14:paraId="7D6C9B53" w14:textId="77777777" w:rsidR="00006FB5" w:rsidRDefault="00006FB5" w:rsidP="00006FB5">
      <w:pPr>
        <w:pStyle w:val="ListParagraph"/>
        <w:numPr>
          <w:ilvl w:val="0"/>
          <w:numId w:val="3"/>
        </w:numPr>
        <w:rPr>
          <w:rFonts w:ascii="Helvetica Neue" w:hAnsi="Helvetica Neue"/>
        </w:rPr>
      </w:pPr>
      <w:r>
        <w:rPr>
          <w:rFonts w:ascii="Helvetica Neue" w:hAnsi="Helvetica Neue"/>
        </w:rPr>
        <w:t>Where do we live? (</w:t>
      </w:r>
      <w:proofErr w:type="gramStart"/>
      <w:r>
        <w:rPr>
          <w:rFonts w:ascii="Helvetica Neue" w:hAnsi="Helvetica Neue"/>
        </w:rPr>
        <w:t>trends</w:t>
      </w:r>
      <w:proofErr w:type="gramEnd"/>
      <w:r>
        <w:rPr>
          <w:rFonts w:ascii="Helvetica Neue" w:hAnsi="Helvetica Neue"/>
        </w:rPr>
        <w:t>)</w:t>
      </w:r>
    </w:p>
    <w:p w14:paraId="4A8FBFBB" w14:textId="77777777" w:rsidR="00006FB5" w:rsidRDefault="00006FB5" w:rsidP="00006FB5">
      <w:pPr>
        <w:pStyle w:val="ListParagraph"/>
        <w:numPr>
          <w:ilvl w:val="0"/>
          <w:numId w:val="3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What drive </w:t>
      </w:r>
      <w:proofErr w:type="gramStart"/>
      <w:r>
        <w:rPr>
          <w:rFonts w:ascii="Helvetica Neue" w:hAnsi="Helvetica Neue"/>
        </w:rPr>
        <w:t>pop.</w:t>
      </w:r>
      <w:proofErr w:type="gramEnd"/>
      <w:r>
        <w:rPr>
          <w:rFonts w:ascii="Helvetica Neue" w:hAnsi="Helvetica Neue"/>
        </w:rPr>
        <w:t xml:space="preserve"> </w:t>
      </w:r>
      <w:proofErr w:type="gramStart"/>
      <w:r>
        <w:rPr>
          <w:rFonts w:ascii="Helvetica Neue" w:hAnsi="Helvetica Neue"/>
        </w:rPr>
        <w:t>growth</w:t>
      </w:r>
      <w:proofErr w:type="gramEnd"/>
      <w:r>
        <w:rPr>
          <w:rFonts w:ascii="Helvetica Neue" w:hAnsi="Helvetica Neue"/>
        </w:rPr>
        <w:t>?</w:t>
      </w:r>
    </w:p>
    <w:p w14:paraId="07BB3716" w14:textId="77777777" w:rsidR="00006FB5" w:rsidRDefault="00006FB5" w:rsidP="00006FB5">
      <w:pPr>
        <w:pStyle w:val="ListParagraph"/>
        <w:numPr>
          <w:ilvl w:val="0"/>
          <w:numId w:val="3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What are the impacts of </w:t>
      </w:r>
      <w:proofErr w:type="gramStart"/>
      <w:r>
        <w:rPr>
          <w:rFonts w:ascii="Helvetica Neue" w:hAnsi="Helvetica Neue"/>
        </w:rPr>
        <w:t>pop.</w:t>
      </w:r>
      <w:proofErr w:type="gramEnd"/>
      <w:r>
        <w:rPr>
          <w:rFonts w:ascii="Helvetica Neue" w:hAnsi="Helvetica Neue"/>
        </w:rPr>
        <w:t xml:space="preserve"> </w:t>
      </w:r>
      <w:proofErr w:type="gramStart"/>
      <w:r>
        <w:rPr>
          <w:rFonts w:ascii="Helvetica Neue" w:hAnsi="Helvetica Neue"/>
        </w:rPr>
        <w:t>increases</w:t>
      </w:r>
      <w:proofErr w:type="gramEnd"/>
      <w:r>
        <w:rPr>
          <w:rFonts w:ascii="Helvetica Neue" w:hAnsi="Helvetica Neue"/>
        </w:rPr>
        <w:t xml:space="preserve"> and decreases? </w:t>
      </w:r>
    </w:p>
    <w:p w14:paraId="343D0BC7" w14:textId="77777777" w:rsidR="00006FB5" w:rsidRDefault="00006FB5" w:rsidP="00006FB5">
      <w:pPr>
        <w:rPr>
          <w:rFonts w:ascii="Helvetica Neue" w:hAnsi="Helvetica Neue"/>
        </w:rPr>
      </w:pPr>
    </w:p>
    <w:p w14:paraId="24F9A165" w14:textId="77777777" w:rsidR="00006FB5" w:rsidRDefault="00006FB5" w:rsidP="00006FB5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Early Ontario</w:t>
      </w:r>
    </w:p>
    <w:p w14:paraId="17B159D7" w14:textId="77777777" w:rsidR="00006FB5" w:rsidRP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0B4323">
        <w:rPr>
          <w:rFonts w:ascii="Helvetica Neue" w:hAnsi="Helvetica Neue"/>
        </w:rPr>
        <w:t>Natives arrived about 10,000 years ago</w:t>
      </w:r>
    </w:p>
    <w:p w14:paraId="09D03EC9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Boom of 60,000 to 117,000 in 1500s </w:t>
      </w:r>
    </w:p>
    <w:p w14:paraId="150568E8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Different tribes were in different locations (heterogeneous); the closer they were to the Great Lakes the more they dealt with agriculture </w:t>
      </w:r>
    </w:p>
    <w:p w14:paraId="0B96557D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 1500s Europeans came looking for passage to the Orient </w:t>
      </w:r>
      <w:r w:rsidRPr="000B4323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Natives showed them the Great Lakes so they thought that they could </w:t>
      </w:r>
      <w:r w:rsidRPr="000B4323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Settled </w:t>
      </w:r>
      <w:r w:rsidRPr="000B4323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Fur Trade (1600s) </w:t>
      </w:r>
      <w:r w:rsidRPr="000B4323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French and English battle for domination </w:t>
      </w:r>
    </w:p>
    <w:p w14:paraId="215A61A5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 1787 the US Ordinance (military) developed in the Great Lakes because the US wanted the resources; 1791 saw Upper Canada become defined with 17,000 people</w:t>
      </w:r>
    </w:p>
    <w:p w14:paraId="2360CA7D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1812 was the last battle for the Great Lakes</w:t>
      </w:r>
    </w:p>
    <w:p w14:paraId="5344E531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Confederation in 1867 </w:t>
      </w:r>
    </w:p>
    <w:p w14:paraId="15196318" w14:textId="77777777" w:rsidR="000B4323" w:rsidRDefault="000B4323" w:rsidP="000B4323">
      <w:pPr>
        <w:rPr>
          <w:rFonts w:ascii="Helvetica Neue" w:hAnsi="Helvetica Neue"/>
        </w:rPr>
      </w:pPr>
    </w:p>
    <w:p w14:paraId="09FB3E7A" w14:textId="77777777" w:rsidR="000B4323" w:rsidRDefault="000B4323" w:rsidP="000B4323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Population Growth</w:t>
      </w:r>
    </w:p>
    <w:p w14:paraId="06988EFD" w14:textId="77777777" w:rsidR="000B4323" w:rsidRP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0B4323">
        <w:rPr>
          <w:rFonts w:ascii="Helvetica Neue" w:hAnsi="Helvetica Neue"/>
        </w:rPr>
        <w:t xml:space="preserve">Growth has always been driven by immigration, more than any other province </w:t>
      </w:r>
    </w:p>
    <w:p w14:paraId="25B22A06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Immigrants are attracted to already settled groups, job opportunities, and a generally more prosperous society </w:t>
      </w:r>
    </w:p>
    <w:p w14:paraId="3F02DECE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 early 1900s the population lived 50/50 urban and rural, then Ford plant came in 1904 and urbanization began; cheap resources in Canada with market in the US, power of falls harnessed for hydro electricity </w:t>
      </w:r>
    </w:p>
    <w:p w14:paraId="6C2A4845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One million immigrants came between 1911 and 1913, most to Ontario</w:t>
      </w:r>
    </w:p>
    <w:p w14:paraId="2D236B30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Currently Ontario is 38.8% of Canada’s population and held half of the growth since 2001 = centralization = power </w:t>
      </w:r>
    </w:p>
    <w:p w14:paraId="42D3EE79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More visible minorities (50%+) because of immigration = diversification of mother tongue </w:t>
      </w:r>
    </w:p>
    <w:p w14:paraId="57707039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Immigrants tend to go to larger cities = concentration of growth, will continue </w:t>
      </w:r>
    </w:p>
    <w:p w14:paraId="0F8E1380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Those who fall under “dependent” classification is on the rise = change in demand of products and services, and therefore jobs </w:t>
      </w:r>
    </w:p>
    <w:p w14:paraId="588ED257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92% of population lives in Southern Ontario, GTA has biggest growth </w:t>
      </w:r>
    </w:p>
    <w:p w14:paraId="7A284053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Poor health care and high birth rates = reserves in North </w:t>
      </w:r>
    </w:p>
    <w:p w14:paraId="75389F7E" w14:textId="77777777" w:rsidR="000B4323" w:rsidRDefault="000B4323" w:rsidP="000B4323">
      <w:pPr>
        <w:rPr>
          <w:rFonts w:ascii="Helvetica Neue" w:hAnsi="Helvetica Neue"/>
        </w:rPr>
      </w:pPr>
    </w:p>
    <w:p w14:paraId="184BA1FB" w14:textId="77777777" w:rsidR="000B4323" w:rsidRDefault="000B4323" w:rsidP="000B4323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Greater Golden Horseshoe </w:t>
      </w:r>
    </w:p>
    <w:p w14:paraId="2891E1BE" w14:textId="77777777" w:rsidR="000B4323" w:rsidRP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0B4323">
        <w:rPr>
          <w:rFonts w:ascii="Helvetica Neue" w:hAnsi="Helvetica Neue"/>
        </w:rPr>
        <w:t xml:space="preserve">Home to 2/3 of Ontario, ¼ and almost 1/3 of Canada </w:t>
      </w:r>
      <w:r>
        <w:rPr>
          <w:rFonts w:ascii="Helvetica Neue" w:hAnsi="Helvetica Neue"/>
        </w:rPr>
        <w:t xml:space="preserve">(POWER) </w:t>
      </w:r>
    </w:p>
    <w:p w14:paraId="7F8DFB67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Population grew by 600,000 from 2001 to 2006</w:t>
      </w:r>
    </w:p>
    <w:p w14:paraId="04F2A644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Growth rate of 8.4% &gt; Ontario at 6.6%</w:t>
      </w:r>
    </w:p>
    <w:p w14:paraId="6BE13E51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Brampton tops charts</w:t>
      </w:r>
    </w:p>
    <w:p w14:paraId="3B208B6F" w14:textId="77777777" w:rsidR="000B4323" w:rsidRDefault="000B4323" w:rsidP="000B432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Fairly equal gender ratio </w:t>
      </w:r>
    </w:p>
    <w:p w14:paraId="3B15DECE" w14:textId="77777777" w:rsidR="00A01517" w:rsidRDefault="00A01517" w:rsidP="00A01517">
      <w:pPr>
        <w:rPr>
          <w:rFonts w:ascii="Helvetica Neue" w:hAnsi="Helvetica Neue"/>
        </w:rPr>
      </w:pPr>
    </w:p>
    <w:p w14:paraId="31BB959C" w14:textId="77777777" w:rsidR="00A01517" w:rsidRDefault="00A01517" w:rsidP="00A01517">
      <w:pPr>
        <w:rPr>
          <w:rFonts w:ascii="Helvetica Neue" w:hAnsi="Helvetica Neue"/>
        </w:rPr>
      </w:pPr>
    </w:p>
    <w:p w14:paraId="04675D03" w14:textId="77777777" w:rsidR="00A01517" w:rsidRDefault="00A01517" w:rsidP="00A01517">
      <w:pPr>
        <w:rPr>
          <w:rFonts w:ascii="Helvetica Neue" w:hAnsi="Helvetica Neue"/>
        </w:rPr>
      </w:pPr>
    </w:p>
    <w:p w14:paraId="0C67FFAE" w14:textId="77777777" w:rsidR="00A01517" w:rsidRDefault="00A01517" w:rsidP="00A01517">
      <w:pPr>
        <w:rPr>
          <w:rFonts w:ascii="Helvetica Neue" w:hAnsi="Helvetica Neue"/>
        </w:rPr>
      </w:pPr>
    </w:p>
    <w:p w14:paraId="0CC8638C" w14:textId="77777777" w:rsidR="00A01517" w:rsidRDefault="00A01517" w:rsidP="00A01517">
      <w:pPr>
        <w:rPr>
          <w:rFonts w:ascii="Helvetica Neue" w:hAnsi="Helvetica Neue"/>
        </w:rPr>
      </w:pPr>
    </w:p>
    <w:p w14:paraId="7E9FA136" w14:textId="75396DE8" w:rsidR="00A01517" w:rsidRDefault="004620F6" w:rsidP="00A01517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t xml:space="preserve">Lecture 2.2 – Land Use and Urban Sprawl </w:t>
      </w:r>
    </w:p>
    <w:p w14:paraId="0945656A" w14:textId="77777777" w:rsidR="004620F6" w:rsidRDefault="004620F6" w:rsidP="00A01517">
      <w:pPr>
        <w:rPr>
          <w:rFonts w:ascii="Helvetica Neue" w:hAnsi="Helvetica Neue"/>
        </w:rPr>
      </w:pPr>
    </w:p>
    <w:p w14:paraId="46504316" w14:textId="171EDE4D" w:rsidR="004620F6" w:rsidRDefault="004620F6" w:rsidP="004620F6">
      <w:pPr>
        <w:rPr>
          <w:rFonts w:ascii="Helvetica Neue" w:hAnsi="Helvetica Neue"/>
        </w:rPr>
      </w:pPr>
      <w:r>
        <w:rPr>
          <w:rFonts w:ascii="Helvetica Neue" w:hAnsi="Helvetica Neue"/>
        </w:rPr>
        <w:t>Sprawl: Spreading out of a city and its suburbs over more and more rural land; urbanization</w:t>
      </w:r>
    </w:p>
    <w:p w14:paraId="740BAEF8" w14:textId="3F86FF3E" w:rsidR="004620F6" w:rsidRPr="004620F6" w:rsidRDefault="004620F6" w:rsidP="004620F6">
      <w:pPr>
        <w:pStyle w:val="ListParagraph"/>
        <w:numPr>
          <w:ilvl w:val="0"/>
          <w:numId w:val="1"/>
        </w:numPr>
        <w:ind w:left="1560"/>
        <w:rPr>
          <w:rFonts w:ascii="Helvetica Neue" w:hAnsi="Helvetica Neue"/>
        </w:rPr>
      </w:pPr>
      <w:r w:rsidRPr="004620F6">
        <w:rPr>
          <w:rFonts w:ascii="Helvetica Neue" w:hAnsi="Helvetica Neue"/>
        </w:rPr>
        <w:t>High traffic</w:t>
      </w:r>
    </w:p>
    <w:p w14:paraId="211FC3F3" w14:textId="161E83B3" w:rsidR="004620F6" w:rsidRDefault="004620F6" w:rsidP="004620F6">
      <w:pPr>
        <w:pStyle w:val="ListParagraph"/>
        <w:numPr>
          <w:ilvl w:val="0"/>
          <w:numId w:val="1"/>
        </w:numPr>
        <w:ind w:left="1560"/>
        <w:rPr>
          <w:rFonts w:ascii="Helvetica Neue" w:hAnsi="Helvetica Neue"/>
        </w:rPr>
      </w:pPr>
      <w:r>
        <w:rPr>
          <w:rFonts w:ascii="Helvetica Neue" w:hAnsi="Helvetica Neue"/>
        </w:rPr>
        <w:t>Scattered businesses</w:t>
      </w:r>
    </w:p>
    <w:p w14:paraId="0E3804D8" w14:textId="79FCF929" w:rsidR="004620F6" w:rsidRDefault="004620F6" w:rsidP="004620F6">
      <w:pPr>
        <w:pStyle w:val="ListParagraph"/>
        <w:numPr>
          <w:ilvl w:val="0"/>
          <w:numId w:val="1"/>
        </w:numPr>
        <w:ind w:left="1560"/>
        <w:rPr>
          <w:rFonts w:ascii="Helvetica Neue" w:hAnsi="Helvetica Neue"/>
        </w:rPr>
      </w:pPr>
      <w:r>
        <w:rPr>
          <w:rFonts w:ascii="Helvetica Neue" w:hAnsi="Helvetica Neue"/>
        </w:rPr>
        <w:t xml:space="preserve">Inadequate public transit </w:t>
      </w:r>
    </w:p>
    <w:p w14:paraId="2BAF2A78" w14:textId="428196AB" w:rsidR="004620F6" w:rsidRDefault="004620F6" w:rsidP="004620F6">
      <w:pPr>
        <w:pStyle w:val="ListParagraph"/>
        <w:numPr>
          <w:ilvl w:val="0"/>
          <w:numId w:val="1"/>
        </w:numPr>
        <w:ind w:left="1560"/>
        <w:rPr>
          <w:rFonts w:ascii="Helvetica Neue" w:hAnsi="Helvetica Neue"/>
        </w:rPr>
      </w:pPr>
      <w:r>
        <w:rPr>
          <w:rFonts w:ascii="Helvetica Neue" w:hAnsi="Helvetica Neue"/>
        </w:rPr>
        <w:t xml:space="preserve">Zoning </w:t>
      </w:r>
    </w:p>
    <w:p w14:paraId="1642F236" w14:textId="77777777" w:rsidR="004620F6" w:rsidRDefault="004620F6" w:rsidP="004620F6">
      <w:pPr>
        <w:rPr>
          <w:rFonts w:ascii="Helvetica Neue" w:hAnsi="Helvetica Neue"/>
        </w:rPr>
      </w:pPr>
    </w:p>
    <w:p w14:paraId="39077413" w14:textId="16B8D4DB" w:rsidR="004620F6" w:rsidRDefault="004620F6" w:rsidP="004620F6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Sprawl in Ontario </w:t>
      </w:r>
    </w:p>
    <w:p w14:paraId="6DFCCFB2" w14:textId="2330EE4C" w:rsidR="004620F6" w:rsidRP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4620F6">
        <w:rPr>
          <w:rFonts w:ascii="Helvetica Neue" w:hAnsi="Helvetica Neue"/>
        </w:rPr>
        <w:t xml:space="preserve">At current rate an additional 260,000 acres will be urbanized by 2031 (twice the size of Toronto), 92% of which will be Ontario’s best farmland </w:t>
      </w:r>
    </w:p>
    <w:p w14:paraId="7BB9B9B2" w14:textId="723EAD19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Golden Horseshoe (GH) grows by over 115,000 per year</w:t>
      </w:r>
    </w:p>
    <w:p w14:paraId="311B7B8D" w14:textId="7C559980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 15 years GH will be the third largest in North America </w:t>
      </w:r>
    </w:p>
    <w:p w14:paraId="4FF44FC2" w14:textId="6F897638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Low density = High cost, and growth doesn’t pay for growth; if we paid more in taxes it would, but instead we urbanize more in hopes of making profit </w:t>
      </w:r>
    </w:p>
    <w:p w14:paraId="07893AAF" w14:textId="77777777" w:rsidR="004620F6" w:rsidRDefault="004620F6" w:rsidP="004620F6">
      <w:pPr>
        <w:rPr>
          <w:rFonts w:ascii="Helvetica Neue" w:hAnsi="Helvetica Neue"/>
        </w:rPr>
      </w:pPr>
    </w:p>
    <w:p w14:paraId="2651FD84" w14:textId="2A34D78C" w:rsidR="004620F6" w:rsidRDefault="004620F6" w:rsidP="004620F6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Household Cost of Sprawl</w:t>
      </w:r>
    </w:p>
    <w:p w14:paraId="32776A46" w14:textId="76F72D48" w:rsidR="004620F6" w:rsidRP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4620F6">
        <w:rPr>
          <w:rFonts w:ascii="Helvetica Neue" w:hAnsi="Helvetica Neue"/>
        </w:rPr>
        <w:t>Cheap land is further from the city core</w:t>
      </w:r>
    </w:p>
    <w:p w14:paraId="483DE0B6" w14:textId="26F8AB76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Increased property taxes for maintenance of infrastructure </w:t>
      </w:r>
    </w:p>
    <w:p w14:paraId="2CD68C36" w14:textId="16480D1E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Increased personal transit costs because all trips now require a car </w:t>
      </w:r>
    </w:p>
    <w:p w14:paraId="652BEFB8" w14:textId="2AAA38E9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More time driving = air pollution ($1 billion) = 16,000 premature deaths</w:t>
      </w:r>
    </w:p>
    <w:p w14:paraId="61984C0B" w14:textId="0153E37B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Agricultural land sold for agriculture is now more valuable (because rare) than sold for urban development </w:t>
      </w:r>
    </w:p>
    <w:p w14:paraId="5F56003C" w14:textId="77777777" w:rsidR="004620F6" w:rsidRDefault="004620F6" w:rsidP="004620F6">
      <w:pPr>
        <w:rPr>
          <w:rFonts w:ascii="Helvetica Neue" w:hAnsi="Helvetica Neue"/>
        </w:rPr>
      </w:pPr>
    </w:p>
    <w:p w14:paraId="51D401BF" w14:textId="25BE3031" w:rsidR="004620F6" w:rsidRDefault="004620F6" w:rsidP="004620F6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Negative Impacts of Sprawl </w:t>
      </w:r>
    </w:p>
    <w:p w14:paraId="4D53DFD1" w14:textId="21A33948" w:rsidR="004620F6" w:rsidRP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4620F6">
        <w:rPr>
          <w:rFonts w:ascii="Helvetica Neue" w:hAnsi="Helvetica Neue"/>
        </w:rPr>
        <w:t>Permafrost thaw</w:t>
      </w:r>
    </w:p>
    <w:p w14:paraId="0C4B846C" w14:textId="6873021B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Accelerated coastal erosion</w:t>
      </w:r>
    </w:p>
    <w:p w14:paraId="0A57E183" w14:textId="5B9D2E82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Increased severity of storms and droughts</w:t>
      </w:r>
    </w:p>
    <w:p w14:paraId="1F24A365" w14:textId="1157B3FC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Increased need for cheap energy</w:t>
      </w:r>
    </w:p>
    <w:p w14:paraId="380E22BE" w14:textId="47A21DB7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Clearing forests increases runoff = polluted water</w:t>
      </w:r>
    </w:p>
    <w:p w14:paraId="4B60D5C0" w14:textId="0EA4C471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Destroying species’ habitats</w:t>
      </w:r>
    </w:p>
    <w:p w14:paraId="196D3C08" w14:textId="3E3EA578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Socially, lack of connectivity and engagement </w:t>
      </w:r>
    </w:p>
    <w:p w14:paraId="6210EC1B" w14:textId="433A1EA2" w:rsid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Those who cannot drive are left behind </w:t>
      </w:r>
    </w:p>
    <w:p w14:paraId="045EC863" w14:textId="77777777" w:rsidR="004620F6" w:rsidRDefault="004620F6" w:rsidP="004620F6">
      <w:pPr>
        <w:rPr>
          <w:rFonts w:ascii="Helvetica Neue" w:hAnsi="Helvetica Neue"/>
        </w:rPr>
      </w:pPr>
    </w:p>
    <w:p w14:paraId="130A4597" w14:textId="39D54F21" w:rsidR="004620F6" w:rsidRDefault="004620F6" w:rsidP="004620F6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Principles of Smart Growth</w:t>
      </w:r>
    </w:p>
    <w:p w14:paraId="0C1C6EDA" w14:textId="1FD0819D" w:rsidR="004620F6" w:rsidRPr="004620F6" w:rsidRDefault="004620F6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4620F6">
        <w:rPr>
          <w:rFonts w:ascii="Helvetica Neue" w:hAnsi="Helvetica Neue"/>
        </w:rPr>
        <w:t xml:space="preserve">Preserve green space and farmland </w:t>
      </w:r>
    </w:p>
    <w:p w14:paraId="5D625129" w14:textId="48998C8C" w:rsidR="004620F6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Integrated land use and transportation planning </w:t>
      </w:r>
    </w:p>
    <w:p w14:paraId="13B8B746" w14:textId="161F77B5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Make full use of existing infrastructure</w:t>
      </w:r>
    </w:p>
    <w:p w14:paraId="45B1B0EC" w14:textId="467CC770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Mix land uses </w:t>
      </w:r>
    </w:p>
    <w:p w14:paraId="50401BF1" w14:textId="4CB9EFDC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Variety of transportation choices</w:t>
      </w:r>
    </w:p>
    <w:p w14:paraId="3BFBFA31" w14:textId="1B504982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Compact building design </w:t>
      </w:r>
    </w:p>
    <w:p w14:paraId="14339E65" w14:textId="6C4A2A2C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Range of housing opportunities </w:t>
      </w:r>
    </w:p>
    <w:p w14:paraId="7220B845" w14:textId="73C35A6D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Walking and biking trails </w:t>
      </w:r>
    </w:p>
    <w:p w14:paraId="7440C49B" w14:textId="1F697FDA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Communities with a strong sense of place </w:t>
      </w:r>
    </w:p>
    <w:p w14:paraId="2D5A9501" w14:textId="01EB10B7" w:rsidR="00BB08D2" w:rsidRDefault="00BB08D2" w:rsidP="004620F6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Brown land usage (redeveloping developed land) </w:t>
      </w:r>
    </w:p>
    <w:p w14:paraId="071313CB" w14:textId="77777777" w:rsidR="00BB08D2" w:rsidRDefault="00BB08D2" w:rsidP="00BB08D2">
      <w:pPr>
        <w:rPr>
          <w:rFonts w:ascii="Helvetica Neue" w:hAnsi="Helvetica Neue"/>
        </w:rPr>
      </w:pPr>
    </w:p>
    <w:p w14:paraId="2A95A194" w14:textId="77777777" w:rsidR="00BB08D2" w:rsidRDefault="00BB08D2" w:rsidP="00BB08D2">
      <w:pPr>
        <w:rPr>
          <w:rFonts w:ascii="Helvetica Neue" w:hAnsi="Helvetica Neue"/>
        </w:rPr>
      </w:pPr>
    </w:p>
    <w:p w14:paraId="49646ECD" w14:textId="77777777" w:rsidR="00BB08D2" w:rsidRDefault="00BB08D2" w:rsidP="00BB08D2">
      <w:pPr>
        <w:rPr>
          <w:rFonts w:ascii="Helvetica Neue" w:hAnsi="Helvetica Neue"/>
        </w:rPr>
      </w:pPr>
    </w:p>
    <w:p w14:paraId="2CFB859E" w14:textId="77777777" w:rsidR="00BB08D2" w:rsidRDefault="00BB08D2" w:rsidP="00BB08D2">
      <w:pPr>
        <w:rPr>
          <w:rFonts w:ascii="Helvetica Neue" w:hAnsi="Helvetica Neue"/>
        </w:rPr>
      </w:pPr>
    </w:p>
    <w:p w14:paraId="4841BB64" w14:textId="31C95280" w:rsidR="00BB08D2" w:rsidRDefault="00BB08D2" w:rsidP="00BB08D2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t xml:space="preserve">Lecture 3 – Economic Geography </w:t>
      </w:r>
    </w:p>
    <w:p w14:paraId="02527E70" w14:textId="77777777" w:rsidR="00BB08D2" w:rsidRDefault="00BB08D2" w:rsidP="00BB08D2">
      <w:pPr>
        <w:rPr>
          <w:rFonts w:ascii="Helvetica Neue" w:hAnsi="Helvetica Neue"/>
        </w:rPr>
      </w:pPr>
    </w:p>
    <w:p w14:paraId="136EBABE" w14:textId="5DD91AEB" w:rsidR="00BB08D2" w:rsidRDefault="00BB08D2" w:rsidP="00BB08D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Levels of Economic Activity </w:t>
      </w:r>
    </w:p>
    <w:p w14:paraId="19FEC505" w14:textId="289C8661" w:rsidR="00BB08D2" w:rsidRPr="00BB08D2" w:rsidRDefault="00BB08D2" w:rsidP="00BB08D2">
      <w:pPr>
        <w:pStyle w:val="ListParagraph"/>
        <w:numPr>
          <w:ilvl w:val="0"/>
          <w:numId w:val="4"/>
        </w:numPr>
        <w:rPr>
          <w:rFonts w:ascii="Helvetica Neue" w:hAnsi="Helvetica Neue"/>
        </w:rPr>
      </w:pPr>
      <w:r w:rsidRPr="00BB08D2">
        <w:rPr>
          <w:rFonts w:ascii="Helvetica Neue" w:hAnsi="Helvetica Neue"/>
        </w:rPr>
        <w:t>Primary: Extraction of raw materials, drove Canada from get-go</w:t>
      </w:r>
    </w:p>
    <w:p w14:paraId="6CEA9BDC" w14:textId="0E87862F" w:rsidR="00BB08D2" w:rsidRDefault="00BB08D2" w:rsidP="00BB08D2">
      <w:pPr>
        <w:pStyle w:val="ListParagraph"/>
        <w:numPr>
          <w:ilvl w:val="0"/>
          <w:numId w:val="4"/>
        </w:numPr>
        <w:rPr>
          <w:rFonts w:ascii="Helvetica Neue" w:hAnsi="Helvetica Neue"/>
        </w:rPr>
      </w:pPr>
      <w:r>
        <w:rPr>
          <w:rFonts w:ascii="Helvetica Neue" w:hAnsi="Helvetica Neue"/>
        </w:rPr>
        <w:t>Secondary: Conversion of raw materials/adding value to</w:t>
      </w:r>
    </w:p>
    <w:p w14:paraId="00336CDB" w14:textId="07E3059B" w:rsidR="00BB08D2" w:rsidRDefault="00BB08D2" w:rsidP="00BB08D2">
      <w:pPr>
        <w:pStyle w:val="ListParagraph"/>
        <w:numPr>
          <w:ilvl w:val="0"/>
          <w:numId w:val="4"/>
        </w:numPr>
        <w:rPr>
          <w:rFonts w:ascii="Helvetica Neue" w:hAnsi="Helvetica Neue"/>
        </w:rPr>
      </w:pPr>
      <w:r>
        <w:rPr>
          <w:rFonts w:ascii="Helvetica Neue" w:hAnsi="Helvetica Neue"/>
        </w:rPr>
        <w:t>Tertiary: Services</w:t>
      </w:r>
    </w:p>
    <w:p w14:paraId="7E36658E" w14:textId="66FE4DFF" w:rsidR="00BB08D2" w:rsidRDefault="00BB08D2" w:rsidP="00BB08D2">
      <w:pPr>
        <w:pStyle w:val="ListParagraph"/>
        <w:numPr>
          <w:ilvl w:val="0"/>
          <w:numId w:val="4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Quaternary: Collection/processing/distributing information </w:t>
      </w:r>
    </w:p>
    <w:p w14:paraId="45032E1E" w14:textId="77777777" w:rsidR="00BB08D2" w:rsidRDefault="00BB08D2" w:rsidP="00BB08D2">
      <w:pPr>
        <w:rPr>
          <w:rFonts w:ascii="Helvetica Neue" w:hAnsi="Helvetica Neue"/>
        </w:rPr>
      </w:pPr>
    </w:p>
    <w:p w14:paraId="1FD720B1" w14:textId="7FCF9D49" w:rsidR="00BB08D2" w:rsidRDefault="00BB08D2" w:rsidP="00BB08D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Agriculture</w:t>
      </w:r>
    </w:p>
    <w:p w14:paraId="1B0DE9D0" w14:textId="18191400" w:rsidR="00BB08D2" w:rsidRP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BB08D2">
        <w:rPr>
          <w:rFonts w:ascii="Helvetica Neue" w:hAnsi="Helvetica Neue"/>
        </w:rPr>
        <w:t xml:space="preserve">Reason for growth from immigration </w:t>
      </w:r>
    </w:p>
    <w:p w14:paraId="5AD1F9B8" w14:textId="6ACB703B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Ability to produce all WE needed, so used waterways to export </w:t>
      </w:r>
    </w:p>
    <w:p w14:paraId="3A871207" w14:textId="560A71EB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Ontario leads Canada in $ value of farm products, holding ¼ of all farms = 9 millions acres</w:t>
      </w:r>
    </w:p>
    <w:p w14:paraId="0AA0CDF9" w14:textId="312F499A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Risk of economic disaster = bugs eating, weather, legalities </w:t>
      </w:r>
    </w:p>
    <w:p w14:paraId="69C12181" w14:textId="462CCB94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Subsidized by government (land rich, money poor) </w:t>
      </w:r>
    </w:p>
    <w:p w14:paraId="7E275675" w14:textId="1CB9D37E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Environmental change threatens </w:t>
      </w:r>
    </w:p>
    <w:p w14:paraId="46CC0A74" w14:textId="78203379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Only 5% of Canada is farmland, but from that we produced $10.3 billion in 2005</w:t>
      </w:r>
    </w:p>
    <w:p w14:paraId="06639023" w14:textId="126E078B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Dairy products earn most, followed by fruit/vegetables/potatoes </w:t>
      </w:r>
    </w:p>
    <w:p w14:paraId="349D5260" w14:textId="5BBC7A5A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Land clearing effects runoff (Walkerton) </w:t>
      </w:r>
    </w:p>
    <w:p w14:paraId="22240ABB" w14:textId="77777777" w:rsidR="00BB08D2" w:rsidRDefault="00BB08D2" w:rsidP="00BB08D2">
      <w:pPr>
        <w:rPr>
          <w:rFonts w:ascii="Helvetica Neue" w:hAnsi="Helvetica Neue"/>
        </w:rPr>
      </w:pPr>
    </w:p>
    <w:p w14:paraId="6584455D" w14:textId="4746FDDA" w:rsidR="00BB08D2" w:rsidRDefault="00BB08D2" w:rsidP="00BB08D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Commercial Fisheries</w:t>
      </w:r>
    </w:p>
    <w:p w14:paraId="1E65ED22" w14:textId="75A1F776" w:rsidR="00BB08D2" w:rsidRP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BB08D2">
        <w:rPr>
          <w:rFonts w:ascii="Helvetica Neue" w:hAnsi="Helvetica Neue"/>
        </w:rPr>
        <w:t>Began around 1820</w:t>
      </w:r>
    </w:p>
    <w:p w14:paraId="09857F7F" w14:textId="795CC483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Expanded 20% per year</w:t>
      </w:r>
    </w:p>
    <w:p w14:paraId="1071D09D" w14:textId="51EE2DA0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Best was in 1889 and 1899, over by 1950s</w:t>
      </w:r>
    </w:p>
    <w:p w14:paraId="76EBDF9B" w14:textId="19EFC611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Provinces set annual limits and licenses </w:t>
      </w:r>
    </w:p>
    <w:p w14:paraId="1E8E31A0" w14:textId="72579C33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Around 80% of value is in Lake Erie, therefore no fishing is allowed on the Southern (American) side </w:t>
      </w:r>
    </w:p>
    <w:p w14:paraId="50128A7C" w14:textId="5BBB924E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Don’t really do this anymore </w:t>
      </w:r>
    </w:p>
    <w:p w14:paraId="62225FA1" w14:textId="77777777" w:rsidR="00BB08D2" w:rsidRDefault="00BB08D2" w:rsidP="00BB08D2">
      <w:pPr>
        <w:rPr>
          <w:rFonts w:ascii="Helvetica Neue" w:hAnsi="Helvetica Neue"/>
        </w:rPr>
      </w:pPr>
    </w:p>
    <w:p w14:paraId="224F9092" w14:textId="37CF1DD9" w:rsidR="00BB08D2" w:rsidRDefault="00BB08D2" w:rsidP="00BB08D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Forestry</w:t>
      </w:r>
    </w:p>
    <w:p w14:paraId="6169EDA8" w14:textId="1DDF9D7C" w:rsidR="00BB08D2" w:rsidRP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BB08D2">
        <w:rPr>
          <w:rFonts w:ascii="Helvetica Neue" w:hAnsi="Helvetica Neue"/>
        </w:rPr>
        <w:t>1830 commercial logging began</w:t>
      </w:r>
    </w:p>
    <w:p w14:paraId="1FB8E32D" w14:textId="526988CD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Paper making slowly began, now we are world leaders</w:t>
      </w:r>
    </w:p>
    <w:p w14:paraId="5C76BE25" w14:textId="35B207E0" w:rsidR="00BB08D2" w:rsidRDefault="00BB08D2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Pollution from production and loss of resources is a problem </w:t>
      </w:r>
    </w:p>
    <w:p w14:paraId="09E4E954" w14:textId="69A0BF21" w:rsidR="00BB08D2" w:rsidRDefault="00D75319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80% of Ontario is forested = 85 billion trees</w:t>
      </w:r>
    </w:p>
    <w:p w14:paraId="34101FCD" w14:textId="37DDA90D" w:rsidR="00D75319" w:rsidRDefault="00D75319" w:rsidP="00BB08D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Most towns have at least one forest-related industry</w:t>
      </w:r>
    </w:p>
    <w:p w14:paraId="4DAB2A25" w14:textId="2DCE08DE" w:rsidR="00D75319" w:rsidRDefault="00D75319" w:rsidP="00D75319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80% of forests are owned by the province, 9% is parks</w:t>
      </w:r>
    </w:p>
    <w:p w14:paraId="259DB24D" w14:textId="5CD8A867" w:rsidR="00D75319" w:rsidRDefault="00D75319" w:rsidP="00D75319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Volatile industry (but not as bad as people think) </w:t>
      </w:r>
    </w:p>
    <w:p w14:paraId="5436FEC5" w14:textId="59A4BF28" w:rsidR="00D75319" w:rsidRDefault="00D75319" w:rsidP="00D75319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$14 billion in 2008, mostly in pulp and paper</w:t>
      </w:r>
    </w:p>
    <w:p w14:paraId="7EC15347" w14:textId="41E4B73C" w:rsidR="00D75319" w:rsidRDefault="00D75319" w:rsidP="00D75319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Around 200,000 direct and indirect jobs </w:t>
      </w:r>
    </w:p>
    <w:p w14:paraId="20463ED2" w14:textId="7E56546E" w:rsidR="00D75319" w:rsidRDefault="00D75319" w:rsidP="00D75319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40 of 260 forestry communities say they are highly dependent of the industry </w:t>
      </w:r>
    </w:p>
    <w:p w14:paraId="15F4CFD0" w14:textId="77777777" w:rsidR="00F1698D" w:rsidRDefault="00F1698D" w:rsidP="00F1698D">
      <w:pPr>
        <w:rPr>
          <w:rFonts w:ascii="Helvetica Neue" w:hAnsi="Helvetica Neue"/>
        </w:rPr>
      </w:pPr>
    </w:p>
    <w:p w14:paraId="3EE50023" w14:textId="1381EC38" w:rsidR="00F1698D" w:rsidRDefault="00F1698D" w:rsidP="00F1698D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Mining </w:t>
      </w:r>
    </w:p>
    <w:p w14:paraId="72431B79" w14:textId="0183B5EA" w:rsidR="00F1698D" w:rsidRP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F1698D">
        <w:rPr>
          <w:rFonts w:ascii="Helvetica Neue" w:hAnsi="Helvetica Neue"/>
        </w:rPr>
        <w:t xml:space="preserve">In Canadian Shield, refined in Sudbury and Port Colborne </w:t>
      </w:r>
    </w:p>
    <w:p w14:paraId="7A4FCC2C" w14:textId="12E973A2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Multi billion dollar industry</w:t>
      </w:r>
    </w:p>
    <w:p w14:paraId="4F553545" w14:textId="74A2C783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 decline, boom and bust in North </w:t>
      </w:r>
    </w:p>
    <w:p w14:paraId="2105BFFB" w14:textId="0731FEAB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Environmental concerns</w:t>
      </w:r>
    </w:p>
    <w:p w14:paraId="23CCE9CC" w14:textId="3BD75558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Ontario leads Canada in value of non-fuel mineral production</w:t>
      </w:r>
    </w:p>
    <w:p w14:paraId="2403AB82" w14:textId="3DD5BD1B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Many towns were established around ores, but with advancements in technology we are finding that we don’t need certain minerals, so those towns suffer </w:t>
      </w:r>
    </w:p>
    <w:p w14:paraId="2FF3FA4A" w14:textId="7D0B0E70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 lot of these resources are trapped under agricultural land = clash of resources </w:t>
      </w:r>
    </w:p>
    <w:p w14:paraId="2C35CC4F" w14:textId="54090D55" w:rsidR="00F1698D" w:rsidRDefault="00F1698D" w:rsidP="00F1698D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Energy</w:t>
      </w:r>
    </w:p>
    <w:p w14:paraId="4AEF291D" w14:textId="1ECBB562" w:rsidR="00F1698D" w:rsidRP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F1698D">
        <w:rPr>
          <w:rFonts w:ascii="Helvetica Neue" w:hAnsi="Helvetica Neue"/>
        </w:rPr>
        <w:t>Hydro = 20.4%, Natural Gas = 13.6%, Nuclear = 55%</w:t>
      </w:r>
    </w:p>
    <w:p w14:paraId="7A5160E0" w14:textId="551670E2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Hydro led economic boom, but now nuclear is choice because provinces want to be energy-independent and not all can sustain themselves on hydro</w:t>
      </w:r>
    </w:p>
    <w:p w14:paraId="4E45568E" w14:textId="5A4252FB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Natural gas in 93% from Western countries </w:t>
      </w:r>
    </w:p>
    <w:p w14:paraId="58F56C23" w14:textId="77777777" w:rsidR="00F1698D" w:rsidRDefault="00F1698D" w:rsidP="00F1698D">
      <w:pPr>
        <w:rPr>
          <w:rFonts w:ascii="Helvetica Neue" w:hAnsi="Helvetica Neue"/>
        </w:rPr>
      </w:pPr>
    </w:p>
    <w:p w14:paraId="4C5C30A1" w14:textId="4AC60F8C" w:rsidR="00F1698D" w:rsidRDefault="00F1698D" w:rsidP="00F1698D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Manufacturing </w:t>
      </w:r>
    </w:p>
    <w:p w14:paraId="07C279C4" w14:textId="58C2374A" w:rsidR="00F1698D" w:rsidRP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F1698D">
        <w:rPr>
          <w:rFonts w:ascii="Helvetica Neue" w:hAnsi="Helvetica Neue"/>
        </w:rPr>
        <w:t>Ontario makes 52% of all manufactured goods in Canada</w:t>
      </w:r>
    </w:p>
    <w:p w14:paraId="2B4F424E" w14:textId="382326A2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Competitive advantage of location and proximity to US</w:t>
      </w:r>
    </w:p>
    <w:p w14:paraId="59374371" w14:textId="5BD1250C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Is what drove Canada post WW2, including Windsor Ford plant in 1904</w:t>
      </w:r>
    </w:p>
    <w:p w14:paraId="378DF3DD" w14:textId="39E1CB0C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Created connections with States, most goods go there</w:t>
      </w:r>
    </w:p>
    <w:p w14:paraId="01872D4E" w14:textId="37E9FEE1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Moving towards hi-tech and is declining in man-powered jobs</w:t>
      </w:r>
    </w:p>
    <w:p w14:paraId="263770AA" w14:textId="0A0C45E5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In-class movie:</w:t>
      </w:r>
    </w:p>
    <w:p w14:paraId="26E3BE67" w14:textId="7BE321F3" w:rsidR="00F1698D" w:rsidRDefault="00F1698D" w:rsidP="00F1698D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Reversal of historical trends; less offshore manufacturing because labour prices are increasing and with shipping it’s just not worth it</w:t>
      </w:r>
    </w:p>
    <w:p w14:paraId="44FB6875" w14:textId="31BF9CB9" w:rsidR="00F1698D" w:rsidRDefault="00F1698D" w:rsidP="00F1698D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We are now “insourcing” and people need to know how important that is for our economy</w:t>
      </w:r>
    </w:p>
    <w:p w14:paraId="1B94AD0D" w14:textId="621B245B" w:rsidR="00F1698D" w:rsidRDefault="00F1698D" w:rsidP="00F1698D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Experts think we need to reestablish AND grow our manufacturing industry using the government, educators, and companies alike </w:t>
      </w:r>
    </w:p>
    <w:p w14:paraId="454423B8" w14:textId="5A3ADC2C" w:rsidR="00F1698D" w:rsidRDefault="00F1698D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Successful because cheap and reliable energy, educated and trained workforce, market access, transportation</w:t>
      </w:r>
      <w:r w:rsidR="00852F81">
        <w:rPr>
          <w:rFonts w:ascii="Helvetica Neue" w:hAnsi="Helvetica Neue"/>
        </w:rPr>
        <w:t xml:space="preserve">, and health care making it cheaper </w:t>
      </w:r>
    </w:p>
    <w:p w14:paraId="14DF6BE5" w14:textId="41AD7D04" w:rsidR="00852F81" w:rsidRDefault="00852F81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What is concerning is wage competitiveness, future workforce (aging), Canadian vs. US dollar, thickening border, and lack of government response </w:t>
      </w:r>
    </w:p>
    <w:p w14:paraId="4C4D045F" w14:textId="37A1C763" w:rsidR="00852F81" w:rsidRDefault="00852F81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We transport goods via the Erie/Lachine/Welland canals </w:t>
      </w:r>
    </w:p>
    <w:p w14:paraId="546AFF00" w14:textId="5E16B87E" w:rsidR="00852F81" w:rsidRDefault="00852F81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Top industries are manufacturing and finance</w:t>
      </w:r>
    </w:p>
    <w:p w14:paraId="27C57B44" w14:textId="1A830F8B" w:rsidR="00852F81" w:rsidRDefault="00852F81" w:rsidP="00F1698D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Most people (77%) are employed in the tertiary field </w:t>
      </w:r>
    </w:p>
    <w:p w14:paraId="28B09CFB" w14:textId="77777777" w:rsidR="00852F81" w:rsidRDefault="00852F81" w:rsidP="00852F81">
      <w:pPr>
        <w:rPr>
          <w:rFonts w:ascii="Helvetica Neue" w:hAnsi="Helvetica Neue"/>
        </w:rPr>
      </w:pPr>
    </w:p>
    <w:p w14:paraId="48212BAC" w14:textId="3B9546E5" w:rsidR="00852F81" w:rsidRDefault="00852F81" w:rsidP="00852F81">
      <w:pPr>
        <w:rPr>
          <w:rFonts w:ascii="Helvetica Neue" w:hAnsi="Helvetica Neue"/>
        </w:rPr>
      </w:pPr>
      <w:r>
        <w:rPr>
          <w:rFonts w:ascii="Helvetica Neue" w:hAnsi="Helvetica Neue"/>
          <w:u w:val="single"/>
        </w:rPr>
        <w:t>Trends</w:t>
      </w:r>
    </w:p>
    <w:p w14:paraId="68CD8EC3" w14:textId="774AA4DD" w:rsidR="00852F81" w:rsidRPr="00852F81" w:rsidRDefault="00852F81" w:rsidP="00852F8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852F81">
        <w:rPr>
          <w:rFonts w:ascii="Helvetica Neue" w:hAnsi="Helvetica Neue"/>
        </w:rPr>
        <w:t xml:space="preserve">Ontario is most productive province </w:t>
      </w:r>
    </w:p>
    <w:p w14:paraId="41AD34AD" w14:textId="508010F0" w:rsidR="00852F81" w:rsidRDefault="00852F81" w:rsidP="00852F81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$559 billion, or 39% of GDP</w:t>
      </w:r>
    </w:p>
    <w:p w14:paraId="6E911FDB" w14:textId="6E2EB88E" w:rsidR="00852F81" w:rsidRDefault="00852F81" w:rsidP="00852F8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Primary and Secondary industries are giving way to Tertiary and Quaternary sectors</w:t>
      </w:r>
    </w:p>
    <w:p w14:paraId="5C16B51B" w14:textId="5114CF27" w:rsidR="00852F81" w:rsidRDefault="00852F81" w:rsidP="00852F8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Increased and decreased similar to global economy = connected </w:t>
      </w:r>
    </w:p>
    <w:p w14:paraId="265BED2D" w14:textId="01AFC2B3" w:rsidR="00852F81" w:rsidRDefault="00852F81" w:rsidP="00852F8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Very tied to US dollar</w:t>
      </w:r>
    </w:p>
    <w:p w14:paraId="3651F84F" w14:textId="4ECCF1E4" w:rsidR="00852F81" w:rsidRDefault="00852F81" w:rsidP="00852F81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Experiencing more growth and more stability </w:t>
      </w:r>
    </w:p>
    <w:p w14:paraId="44D16000" w14:textId="77777777" w:rsidR="00360B72" w:rsidRDefault="00360B72" w:rsidP="00360B72">
      <w:pPr>
        <w:rPr>
          <w:rFonts w:ascii="Helvetica Neue" w:hAnsi="Helvetica Neue"/>
        </w:rPr>
      </w:pPr>
    </w:p>
    <w:p w14:paraId="48B4AE3C" w14:textId="77777777" w:rsidR="00360B72" w:rsidRDefault="00360B72" w:rsidP="00360B72">
      <w:pPr>
        <w:rPr>
          <w:rFonts w:ascii="Helvetica Neue" w:hAnsi="Helvetica Neue"/>
        </w:rPr>
      </w:pPr>
    </w:p>
    <w:p w14:paraId="568D0398" w14:textId="77777777" w:rsidR="00360B72" w:rsidRDefault="00360B72" w:rsidP="00360B72">
      <w:pPr>
        <w:rPr>
          <w:rFonts w:ascii="Helvetica Neue" w:hAnsi="Helvetica Neue"/>
        </w:rPr>
      </w:pPr>
    </w:p>
    <w:p w14:paraId="7ACFC937" w14:textId="77777777" w:rsidR="00360B72" w:rsidRDefault="00360B72" w:rsidP="00360B72">
      <w:pPr>
        <w:rPr>
          <w:rFonts w:ascii="Helvetica Neue" w:hAnsi="Helvetica Neue"/>
        </w:rPr>
      </w:pPr>
    </w:p>
    <w:p w14:paraId="10672B82" w14:textId="77777777" w:rsidR="00360B72" w:rsidRDefault="00360B72" w:rsidP="00360B72">
      <w:pPr>
        <w:rPr>
          <w:rFonts w:ascii="Helvetica Neue" w:hAnsi="Helvetica Neue"/>
        </w:rPr>
      </w:pPr>
    </w:p>
    <w:p w14:paraId="60FCDCB0" w14:textId="77777777" w:rsidR="00360B72" w:rsidRDefault="00360B72" w:rsidP="00360B72">
      <w:pPr>
        <w:rPr>
          <w:rFonts w:ascii="Helvetica Neue" w:hAnsi="Helvetica Neue"/>
        </w:rPr>
      </w:pPr>
    </w:p>
    <w:p w14:paraId="5FAB2A32" w14:textId="77777777" w:rsidR="00360B72" w:rsidRDefault="00360B72" w:rsidP="00360B72">
      <w:pPr>
        <w:rPr>
          <w:rFonts w:ascii="Helvetica Neue" w:hAnsi="Helvetica Neue"/>
        </w:rPr>
      </w:pPr>
    </w:p>
    <w:p w14:paraId="447EAD56" w14:textId="77777777" w:rsidR="00360B72" w:rsidRDefault="00360B72" w:rsidP="00360B72">
      <w:pPr>
        <w:rPr>
          <w:rFonts w:ascii="Helvetica Neue" w:hAnsi="Helvetica Neue"/>
        </w:rPr>
      </w:pPr>
    </w:p>
    <w:p w14:paraId="4ACC88AB" w14:textId="77777777" w:rsidR="00360B72" w:rsidRDefault="00360B72" w:rsidP="00360B72">
      <w:pPr>
        <w:rPr>
          <w:rFonts w:ascii="Helvetica Neue" w:hAnsi="Helvetica Neue"/>
        </w:rPr>
      </w:pPr>
    </w:p>
    <w:p w14:paraId="23A3EC74" w14:textId="77777777" w:rsidR="00360B72" w:rsidRDefault="00360B72" w:rsidP="00360B72">
      <w:pPr>
        <w:rPr>
          <w:rFonts w:ascii="Helvetica Neue" w:hAnsi="Helvetica Neue"/>
        </w:rPr>
      </w:pPr>
    </w:p>
    <w:p w14:paraId="62B2D9EE" w14:textId="77777777" w:rsidR="00360B72" w:rsidRDefault="00360B72" w:rsidP="00360B72">
      <w:pPr>
        <w:rPr>
          <w:rFonts w:ascii="Helvetica Neue" w:hAnsi="Helvetica Neue"/>
        </w:rPr>
      </w:pPr>
    </w:p>
    <w:p w14:paraId="025F7DB8" w14:textId="77777777" w:rsidR="00360B72" w:rsidRDefault="00360B72" w:rsidP="00360B72">
      <w:pPr>
        <w:rPr>
          <w:rFonts w:ascii="Helvetica Neue" w:hAnsi="Helvetica Neue"/>
        </w:rPr>
      </w:pPr>
    </w:p>
    <w:p w14:paraId="2466B1CB" w14:textId="77777777" w:rsidR="00360B72" w:rsidRDefault="00360B72" w:rsidP="00360B72">
      <w:pPr>
        <w:rPr>
          <w:rFonts w:ascii="Helvetica Neue" w:hAnsi="Helvetica Neue"/>
        </w:rPr>
      </w:pPr>
    </w:p>
    <w:p w14:paraId="12BF8A33" w14:textId="77777777" w:rsidR="00360B72" w:rsidRDefault="00360B72" w:rsidP="00360B72">
      <w:pPr>
        <w:rPr>
          <w:rFonts w:ascii="Helvetica Neue" w:hAnsi="Helvetica Neue"/>
        </w:rPr>
      </w:pPr>
    </w:p>
    <w:p w14:paraId="59257BA6" w14:textId="77777777" w:rsidR="00360B72" w:rsidRDefault="00360B72" w:rsidP="00360B72">
      <w:pPr>
        <w:rPr>
          <w:rFonts w:ascii="Helvetica Neue" w:hAnsi="Helvetica Neue"/>
        </w:rPr>
      </w:pPr>
    </w:p>
    <w:p w14:paraId="0E058731" w14:textId="77777777" w:rsidR="00360B72" w:rsidRDefault="00360B72" w:rsidP="00360B72">
      <w:pPr>
        <w:rPr>
          <w:rFonts w:ascii="Helvetica Neue" w:hAnsi="Helvetica Neue"/>
        </w:rPr>
      </w:pPr>
    </w:p>
    <w:p w14:paraId="05202E42" w14:textId="15EA45BF" w:rsidR="00360B72" w:rsidRDefault="00360B72" w:rsidP="00360B72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t xml:space="preserve">Lecture 4.1 – Heartland </w:t>
      </w:r>
    </w:p>
    <w:p w14:paraId="57825ACC" w14:textId="77777777" w:rsidR="00360B72" w:rsidRDefault="00360B72" w:rsidP="00360B72">
      <w:pPr>
        <w:rPr>
          <w:rFonts w:ascii="Helvetica Neue" w:hAnsi="Helvetica Neue"/>
        </w:rPr>
      </w:pPr>
    </w:p>
    <w:p w14:paraId="3EE2169B" w14:textId="080FF57B" w:rsidR="00360B72" w:rsidRDefault="00360B72" w:rsidP="00360B72">
      <w:pPr>
        <w:rPr>
          <w:rFonts w:ascii="Helvetica Neue" w:hAnsi="Helvetica Neue"/>
        </w:rPr>
      </w:pPr>
      <w:r>
        <w:rPr>
          <w:rFonts w:ascii="Helvetica Neue" w:hAnsi="Helvetica Neue"/>
          <w:u w:val="single"/>
        </w:rPr>
        <w:t>Description of a Heartland</w:t>
      </w:r>
      <w:r>
        <w:rPr>
          <w:rFonts w:ascii="Helvetica Neue" w:hAnsi="Helvetica Neue"/>
        </w:rPr>
        <w:t xml:space="preserve"> ~ Toronto</w:t>
      </w:r>
    </w:p>
    <w:p w14:paraId="05D2EE63" w14:textId="16556D29" w:rsidR="00360B72" w:rsidRP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360B72">
        <w:rPr>
          <w:rFonts w:ascii="Helvetica Neue" w:hAnsi="Helvetica Neue"/>
        </w:rPr>
        <w:t>Small land area</w:t>
      </w:r>
    </w:p>
    <w:p w14:paraId="7D26A273" w14:textId="27F36EFE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High concentration of people</w:t>
      </w:r>
    </w:p>
    <w:p w14:paraId="3E60F067" w14:textId="14F1E0ED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Highly urbanized </w:t>
      </w:r>
    </w:p>
    <w:p w14:paraId="21109A08" w14:textId="4AF0F35B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Corporate control (headquarters and decision makers)</w:t>
      </w:r>
    </w:p>
    <w:p w14:paraId="1E4EAA88" w14:textId="68B54CC5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No space for Primary industries, so the rest dominate</w:t>
      </w:r>
    </w:p>
    <w:p w14:paraId="18B4BCA2" w14:textId="09685B6D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Industrial core</w:t>
      </w:r>
    </w:p>
    <w:p w14:paraId="0E4F0B12" w14:textId="1A26DF03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Cities with diverse economies and good physical qualities </w:t>
      </w:r>
    </w:p>
    <w:p w14:paraId="03882CAF" w14:textId="0147B3BC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Access to markets</w:t>
      </w:r>
    </w:p>
    <w:p w14:paraId="60463AB9" w14:textId="09CC11DF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Well integrated system of cities (seamless)</w:t>
      </w:r>
    </w:p>
    <w:p w14:paraId="36C6F5AF" w14:textId="5B969208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Capacity for innovation and change (because of resources, part of control)</w:t>
      </w:r>
    </w:p>
    <w:p w14:paraId="74D6480A" w14:textId="05A6F3B8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Competitive Geographic Advantage: Flat, easily cleared, accessible by water, cheap resources, close to US, concentration of resources </w:t>
      </w:r>
    </w:p>
    <w:p w14:paraId="3A6D140C" w14:textId="77777777" w:rsidR="00360B72" w:rsidRDefault="00360B72" w:rsidP="00360B72">
      <w:pPr>
        <w:rPr>
          <w:rFonts w:ascii="Helvetica Neue" w:hAnsi="Helvetica Neue"/>
        </w:rPr>
      </w:pPr>
    </w:p>
    <w:p w14:paraId="257A14BC" w14:textId="2F8EAADD" w:rsidR="00360B72" w:rsidRDefault="00360B72" w:rsidP="00360B72">
      <w:pPr>
        <w:rPr>
          <w:rFonts w:ascii="Helvetica Neue" w:hAnsi="Helvetica Neue"/>
        </w:rPr>
      </w:pPr>
      <w:r>
        <w:rPr>
          <w:rFonts w:ascii="Helvetica Neue" w:hAnsi="Helvetica Neue"/>
          <w:u w:val="single"/>
        </w:rPr>
        <w:t>Description of a Hinterland</w:t>
      </w:r>
      <w:r>
        <w:rPr>
          <w:rFonts w:ascii="Helvetica Neue" w:hAnsi="Helvetica Neue"/>
        </w:rPr>
        <w:t xml:space="preserve"> ~ Sudbury </w:t>
      </w:r>
    </w:p>
    <w:p w14:paraId="0710EE32" w14:textId="20EC1A86" w:rsidR="00360B72" w:rsidRP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360B72">
        <w:rPr>
          <w:rFonts w:ascii="Helvetica Neue" w:hAnsi="Helvetica Neue"/>
        </w:rPr>
        <w:t>Large land area</w:t>
      </w:r>
    </w:p>
    <w:p w14:paraId="0F3DAAB1" w14:textId="6065B4B5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Low concentration of population, scattered, rural</w:t>
      </w:r>
    </w:p>
    <w:p w14:paraId="7C158394" w14:textId="7B85490F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Low income, more unemployment</w:t>
      </w:r>
    </w:p>
    <w:p w14:paraId="38D26BFB" w14:textId="373E19F3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Primary industries dominate, fewer jobs, sensitive to change </w:t>
      </w:r>
    </w:p>
    <w:p w14:paraId="6520D2A6" w14:textId="293A7D1C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Specialized economies (like towns built around ores)</w:t>
      </w:r>
    </w:p>
    <w:p w14:paraId="64764B7A" w14:textId="45956448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Limited political power/capacity for change</w:t>
      </w:r>
    </w:p>
    <w:p w14:paraId="43DE6354" w14:textId="000EECCF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Dependency on Heartland</w:t>
      </w:r>
    </w:p>
    <w:p w14:paraId="0F350509" w14:textId="1D00CEDE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Less innovation because of less resources </w:t>
      </w:r>
    </w:p>
    <w:p w14:paraId="579F8010" w14:textId="77777777" w:rsidR="00360B72" w:rsidRDefault="00360B72" w:rsidP="00360B72">
      <w:pPr>
        <w:rPr>
          <w:rFonts w:ascii="Helvetica Neue" w:hAnsi="Helvetica Neue"/>
        </w:rPr>
      </w:pPr>
    </w:p>
    <w:p w14:paraId="54885FE1" w14:textId="0126FE04" w:rsidR="00360B72" w:rsidRDefault="00360B72" w:rsidP="00360B7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Heartland Process – How to Become a Heartland</w:t>
      </w:r>
    </w:p>
    <w:p w14:paraId="38005E1B" w14:textId="669B2C67" w:rsidR="00360B72" w:rsidRP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360B72">
        <w:rPr>
          <w:rFonts w:ascii="Helvetica Neue" w:hAnsi="Helvetica Neue"/>
        </w:rPr>
        <w:t xml:space="preserve">Growth that is self-sustained </w:t>
      </w:r>
    </w:p>
    <w:p w14:paraId="4FEB8883" w14:textId="4BE83A97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Economies of scale and conglomeration (businesses close together, ie. bank = essential) </w:t>
      </w:r>
    </w:p>
    <w:p w14:paraId="2133664C" w14:textId="0CD59FC5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Growth attracts more growth</w:t>
      </w:r>
    </w:p>
    <w:p w14:paraId="271C898D" w14:textId="141B74AC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Demand for staple commodities </w:t>
      </w:r>
    </w:p>
    <w:p w14:paraId="7C57B376" w14:textId="6FB8E7B7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Purchase resources for Hinterland </w:t>
      </w:r>
    </w:p>
    <w:p w14:paraId="4B8CB2EC" w14:textId="66D82C6C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When all geographic competitive advantages are present it is hard to stop</w:t>
      </w:r>
    </w:p>
    <w:p w14:paraId="0E2D0C45" w14:textId="3AAE57DA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Needs lots of people, we have this because we have plentiful resources and are attractive because of already settled groups (manpower) </w:t>
      </w:r>
    </w:p>
    <w:p w14:paraId="1062D5BC" w14:textId="6CE8FCA8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Must do more than sustain; export</w:t>
      </w:r>
    </w:p>
    <w:p w14:paraId="4D6D15C5" w14:textId="5814A3F6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Exchanges provide Hinterland with capital, labour, technology, entrepreneurship, etc. </w:t>
      </w:r>
    </w:p>
    <w:p w14:paraId="2AE30AAE" w14:textId="0D32B886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Attract people with high wages, technology, and resources to Hinterlands to ensure Primary industries are continued and supporting Heartland </w:t>
      </w:r>
    </w:p>
    <w:p w14:paraId="214FCB30" w14:textId="5E836BE8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Government transfers to Hinterlands because they can’t access all services and we say all Canadians should have the same access </w:t>
      </w:r>
    </w:p>
    <w:p w14:paraId="72CF9492" w14:textId="77777777" w:rsidR="00360B72" w:rsidRDefault="00360B72" w:rsidP="00360B72">
      <w:pPr>
        <w:rPr>
          <w:rFonts w:ascii="Helvetica Neue" w:hAnsi="Helvetica Neue"/>
        </w:rPr>
      </w:pPr>
    </w:p>
    <w:p w14:paraId="68411202" w14:textId="3559813A" w:rsidR="00360B72" w:rsidRDefault="00360B72" w:rsidP="00360B72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Ontario as a Heartland</w:t>
      </w:r>
    </w:p>
    <w:p w14:paraId="2DC9E4C1" w14:textId="71B07DF9" w:rsidR="00360B72" w:rsidRP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360B72">
        <w:rPr>
          <w:rFonts w:ascii="Helvetica Neue" w:hAnsi="Helvetica Neue"/>
        </w:rPr>
        <w:t>Along Windsor-Quebec axis, South-Central Ontario and GH</w:t>
      </w:r>
    </w:p>
    <w:p w14:paraId="48968B22" w14:textId="47C8962C" w:rsidR="00360B72" w:rsidRDefault="00360B72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GH includes agricultural, commercial, and industrial belt </w:t>
      </w:r>
    </w:p>
    <w:p w14:paraId="0982DF63" w14:textId="04651F5F" w:rsidR="003530F3" w:rsidRDefault="003530F3" w:rsidP="00360B72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From 1945-1970</w:t>
      </w:r>
    </w:p>
    <w:p w14:paraId="7CC09D72" w14:textId="2D793FB5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Prospered, diverse economy and power</w:t>
      </w:r>
    </w:p>
    <w:p w14:paraId="367123DA" w14:textId="7978C9B5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Liked strong Federal government because we got what we wanted </w:t>
      </w:r>
    </w:p>
    <w:p w14:paraId="1E889996" w14:textId="0916FCB2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More people = more votes = more voting power (1/3) so had to be kept happy</w:t>
      </w:r>
    </w:p>
    <w:p w14:paraId="51E8FA86" w14:textId="33B7F426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Preserved central role by blocking attempts by other provinces to gather power</w:t>
      </w:r>
    </w:p>
    <w:p w14:paraId="71DFD9EB" w14:textId="25A3FACF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In favour of NAFTA </w:t>
      </w:r>
    </w:p>
    <w:p w14:paraId="1ED99A43" w14:textId="34DC2B37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Since 1970</w:t>
      </w:r>
    </w:p>
    <w:p w14:paraId="3BCCA4D4" w14:textId="309AF8FA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Rifts with the rest of Canada</w:t>
      </w:r>
    </w:p>
    <w:p w14:paraId="7D729A6B" w14:textId="0D5D00BA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People in Ontario need to think beyond our borders</w:t>
      </w:r>
    </w:p>
    <w:p w14:paraId="444E5D45" w14:textId="6B0D5F01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“Heartland” is not a strong enough term</w:t>
      </w:r>
    </w:p>
    <w:p w14:paraId="7B02AA29" w14:textId="27644A52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More of a continental orientation instead of national</w:t>
      </w:r>
    </w:p>
    <w:p w14:paraId="15D1A99B" w14:textId="5A82ACA8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Ontario’s trade as a percentage of GDP &gt; with all other provinces </w:t>
      </w:r>
    </w:p>
    <w:p w14:paraId="4F2BB319" w14:textId="7E4BAA94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Extremely tied to US</w:t>
      </w:r>
    </w:p>
    <w:p w14:paraId="62269C6B" w14:textId="0D9FD741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Becoming a Nation State and trying to leave Canada?</w:t>
      </w:r>
    </w:p>
    <w:p w14:paraId="37DBFDAE" w14:textId="6274D454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Our trade routes connect ALL the way to the Southern US border</w:t>
      </w:r>
    </w:p>
    <w:p w14:paraId="48118053" w14:textId="2BC0D98B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Control 1/3 of Federal government and growing, people argue this is not fair representation by population </w:t>
      </w:r>
    </w:p>
    <w:p w14:paraId="20668223" w14:textId="77777777" w:rsidR="003530F3" w:rsidRDefault="003530F3" w:rsidP="003530F3">
      <w:pPr>
        <w:rPr>
          <w:rFonts w:ascii="Helvetica Neue" w:hAnsi="Helvetica Neue"/>
        </w:rPr>
      </w:pPr>
    </w:p>
    <w:p w14:paraId="32EDB92C" w14:textId="77777777" w:rsidR="003530F3" w:rsidRDefault="003530F3" w:rsidP="003530F3">
      <w:pPr>
        <w:rPr>
          <w:rFonts w:ascii="Helvetica Neue" w:hAnsi="Helvetica Neue"/>
        </w:rPr>
      </w:pPr>
    </w:p>
    <w:p w14:paraId="64E5AEB0" w14:textId="77777777" w:rsidR="003530F3" w:rsidRDefault="003530F3" w:rsidP="003530F3">
      <w:pPr>
        <w:rPr>
          <w:rFonts w:ascii="Helvetica Neue" w:hAnsi="Helvetica Neue"/>
        </w:rPr>
      </w:pPr>
    </w:p>
    <w:p w14:paraId="5A6B90BE" w14:textId="77777777" w:rsidR="003530F3" w:rsidRDefault="003530F3" w:rsidP="003530F3">
      <w:pPr>
        <w:rPr>
          <w:rFonts w:ascii="Helvetica Neue" w:hAnsi="Helvetica Neue"/>
        </w:rPr>
      </w:pPr>
    </w:p>
    <w:p w14:paraId="6B9CBE0F" w14:textId="77777777" w:rsidR="003530F3" w:rsidRDefault="003530F3" w:rsidP="003530F3">
      <w:pPr>
        <w:rPr>
          <w:rFonts w:ascii="Helvetica Neue" w:hAnsi="Helvetica Neue"/>
        </w:rPr>
      </w:pPr>
    </w:p>
    <w:p w14:paraId="77343B02" w14:textId="77777777" w:rsidR="003530F3" w:rsidRDefault="003530F3" w:rsidP="003530F3">
      <w:pPr>
        <w:rPr>
          <w:rFonts w:ascii="Helvetica Neue" w:hAnsi="Helvetica Neue"/>
        </w:rPr>
      </w:pPr>
    </w:p>
    <w:p w14:paraId="29C8BBC8" w14:textId="77777777" w:rsidR="003530F3" w:rsidRDefault="003530F3" w:rsidP="003530F3">
      <w:pPr>
        <w:rPr>
          <w:rFonts w:ascii="Helvetica Neue" w:hAnsi="Helvetica Neue"/>
        </w:rPr>
      </w:pPr>
    </w:p>
    <w:p w14:paraId="14D8AB78" w14:textId="77777777" w:rsidR="003530F3" w:rsidRDefault="003530F3" w:rsidP="003530F3">
      <w:pPr>
        <w:rPr>
          <w:rFonts w:ascii="Helvetica Neue" w:hAnsi="Helvetica Neue"/>
        </w:rPr>
      </w:pPr>
    </w:p>
    <w:p w14:paraId="5736DCD4" w14:textId="77777777" w:rsidR="003530F3" w:rsidRDefault="003530F3" w:rsidP="003530F3">
      <w:pPr>
        <w:rPr>
          <w:rFonts w:ascii="Helvetica Neue" w:hAnsi="Helvetica Neue"/>
        </w:rPr>
      </w:pPr>
    </w:p>
    <w:p w14:paraId="6EC2A0BB" w14:textId="77777777" w:rsidR="003530F3" w:rsidRDefault="003530F3" w:rsidP="003530F3">
      <w:pPr>
        <w:rPr>
          <w:rFonts w:ascii="Helvetica Neue" w:hAnsi="Helvetica Neue"/>
        </w:rPr>
      </w:pPr>
    </w:p>
    <w:p w14:paraId="3B9D1F78" w14:textId="77777777" w:rsidR="003530F3" w:rsidRDefault="003530F3" w:rsidP="003530F3">
      <w:pPr>
        <w:rPr>
          <w:rFonts w:ascii="Helvetica Neue" w:hAnsi="Helvetica Neue"/>
        </w:rPr>
      </w:pPr>
    </w:p>
    <w:p w14:paraId="15CD0A0D" w14:textId="77777777" w:rsidR="003530F3" w:rsidRDefault="003530F3" w:rsidP="003530F3">
      <w:pPr>
        <w:rPr>
          <w:rFonts w:ascii="Helvetica Neue" w:hAnsi="Helvetica Neue"/>
        </w:rPr>
      </w:pPr>
    </w:p>
    <w:p w14:paraId="760744D3" w14:textId="77777777" w:rsidR="003530F3" w:rsidRDefault="003530F3" w:rsidP="003530F3">
      <w:pPr>
        <w:rPr>
          <w:rFonts w:ascii="Helvetica Neue" w:hAnsi="Helvetica Neue"/>
        </w:rPr>
      </w:pPr>
    </w:p>
    <w:p w14:paraId="0FE84406" w14:textId="77777777" w:rsidR="003530F3" w:rsidRDefault="003530F3" w:rsidP="003530F3">
      <w:pPr>
        <w:rPr>
          <w:rFonts w:ascii="Helvetica Neue" w:hAnsi="Helvetica Neue"/>
        </w:rPr>
      </w:pPr>
    </w:p>
    <w:p w14:paraId="5C8646E9" w14:textId="77777777" w:rsidR="003530F3" w:rsidRDefault="003530F3" w:rsidP="003530F3">
      <w:pPr>
        <w:rPr>
          <w:rFonts w:ascii="Helvetica Neue" w:hAnsi="Helvetica Neue"/>
        </w:rPr>
      </w:pPr>
    </w:p>
    <w:p w14:paraId="265B4358" w14:textId="77777777" w:rsidR="003530F3" w:rsidRDefault="003530F3" w:rsidP="003530F3">
      <w:pPr>
        <w:rPr>
          <w:rFonts w:ascii="Helvetica Neue" w:hAnsi="Helvetica Neue"/>
        </w:rPr>
      </w:pPr>
    </w:p>
    <w:p w14:paraId="163353A0" w14:textId="77777777" w:rsidR="003530F3" w:rsidRDefault="003530F3" w:rsidP="003530F3">
      <w:pPr>
        <w:rPr>
          <w:rFonts w:ascii="Helvetica Neue" w:hAnsi="Helvetica Neue"/>
        </w:rPr>
      </w:pPr>
    </w:p>
    <w:p w14:paraId="4A1BCDA2" w14:textId="77777777" w:rsidR="003530F3" w:rsidRDefault="003530F3" w:rsidP="003530F3">
      <w:pPr>
        <w:rPr>
          <w:rFonts w:ascii="Helvetica Neue" w:hAnsi="Helvetica Neue"/>
        </w:rPr>
      </w:pPr>
    </w:p>
    <w:p w14:paraId="27AC95A5" w14:textId="77777777" w:rsidR="003530F3" w:rsidRDefault="003530F3" w:rsidP="003530F3">
      <w:pPr>
        <w:rPr>
          <w:rFonts w:ascii="Helvetica Neue" w:hAnsi="Helvetica Neue"/>
        </w:rPr>
      </w:pPr>
    </w:p>
    <w:p w14:paraId="22F5B3F5" w14:textId="77777777" w:rsidR="003530F3" w:rsidRDefault="003530F3" w:rsidP="003530F3">
      <w:pPr>
        <w:rPr>
          <w:rFonts w:ascii="Helvetica Neue" w:hAnsi="Helvetica Neue"/>
        </w:rPr>
      </w:pPr>
    </w:p>
    <w:p w14:paraId="47058FC0" w14:textId="77777777" w:rsidR="003530F3" w:rsidRDefault="003530F3" w:rsidP="003530F3">
      <w:pPr>
        <w:rPr>
          <w:rFonts w:ascii="Helvetica Neue" w:hAnsi="Helvetica Neue"/>
        </w:rPr>
      </w:pPr>
    </w:p>
    <w:p w14:paraId="3B68991C" w14:textId="77777777" w:rsidR="003530F3" w:rsidRDefault="003530F3" w:rsidP="003530F3">
      <w:pPr>
        <w:rPr>
          <w:rFonts w:ascii="Helvetica Neue" w:hAnsi="Helvetica Neue"/>
        </w:rPr>
      </w:pPr>
    </w:p>
    <w:p w14:paraId="36C69147" w14:textId="77777777" w:rsidR="003530F3" w:rsidRDefault="003530F3" w:rsidP="003530F3">
      <w:pPr>
        <w:rPr>
          <w:rFonts w:ascii="Helvetica Neue" w:hAnsi="Helvetica Neue"/>
        </w:rPr>
      </w:pPr>
    </w:p>
    <w:p w14:paraId="7AC01CEB" w14:textId="77777777" w:rsidR="003530F3" w:rsidRDefault="003530F3" w:rsidP="003530F3">
      <w:pPr>
        <w:rPr>
          <w:rFonts w:ascii="Helvetica Neue" w:hAnsi="Helvetica Neue"/>
        </w:rPr>
      </w:pPr>
    </w:p>
    <w:p w14:paraId="37225231" w14:textId="77777777" w:rsidR="003530F3" w:rsidRDefault="003530F3" w:rsidP="003530F3">
      <w:pPr>
        <w:rPr>
          <w:rFonts w:ascii="Helvetica Neue" w:hAnsi="Helvetica Neue"/>
        </w:rPr>
      </w:pPr>
    </w:p>
    <w:p w14:paraId="3AB7EE27" w14:textId="77777777" w:rsidR="003530F3" w:rsidRDefault="003530F3" w:rsidP="003530F3">
      <w:pPr>
        <w:rPr>
          <w:rFonts w:ascii="Helvetica Neue" w:hAnsi="Helvetica Neue"/>
        </w:rPr>
      </w:pPr>
    </w:p>
    <w:p w14:paraId="3D382B87" w14:textId="77777777" w:rsidR="003530F3" w:rsidRDefault="003530F3" w:rsidP="003530F3">
      <w:pPr>
        <w:rPr>
          <w:rFonts w:ascii="Helvetica Neue" w:hAnsi="Helvetica Neue"/>
        </w:rPr>
      </w:pPr>
    </w:p>
    <w:p w14:paraId="2EEAC052" w14:textId="77777777" w:rsidR="003530F3" w:rsidRDefault="003530F3" w:rsidP="003530F3">
      <w:pPr>
        <w:rPr>
          <w:rFonts w:ascii="Helvetica Neue" w:hAnsi="Helvetica Neue"/>
        </w:rPr>
      </w:pPr>
    </w:p>
    <w:p w14:paraId="7EE0E14D" w14:textId="77777777" w:rsidR="003530F3" w:rsidRDefault="003530F3" w:rsidP="003530F3">
      <w:pPr>
        <w:rPr>
          <w:rFonts w:ascii="Helvetica Neue" w:hAnsi="Helvetica Neue"/>
        </w:rPr>
      </w:pPr>
    </w:p>
    <w:p w14:paraId="14304D2C" w14:textId="77777777" w:rsidR="003530F3" w:rsidRDefault="003530F3" w:rsidP="003530F3">
      <w:pPr>
        <w:rPr>
          <w:rFonts w:ascii="Helvetica Neue" w:hAnsi="Helvetica Neue"/>
        </w:rPr>
      </w:pPr>
    </w:p>
    <w:p w14:paraId="1C0D50C0" w14:textId="77777777" w:rsidR="003530F3" w:rsidRDefault="003530F3" w:rsidP="003530F3">
      <w:pPr>
        <w:rPr>
          <w:rFonts w:ascii="Helvetica Neue" w:hAnsi="Helvetica Neue"/>
        </w:rPr>
      </w:pPr>
    </w:p>
    <w:p w14:paraId="45DF9F54" w14:textId="77777777" w:rsidR="003530F3" w:rsidRDefault="003530F3" w:rsidP="003530F3">
      <w:pPr>
        <w:rPr>
          <w:rFonts w:ascii="Helvetica Neue" w:hAnsi="Helvetica Neue"/>
        </w:rPr>
      </w:pPr>
    </w:p>
    <w:p w14:paraId="2EF04198" w14:textId="77777777" w:rsidR="003530F3" w:rsidRDefault="003530F3" w:rsidP="003530F3">
      <w:pPr>
        <w:rPr>
          <w:rFonts w:ascii="Helvetica Neue" w:hAnsi="Helvetica Neue"/>
        </w:rPr>
      </w:pPr>
    </w:p>
    <w:p w14:paraId="52112328" w14:textId="77777777" w:rsidR="003530F3" w:rsidRDefault="003530F3" w:rsidP="003530F3">
      <w:pPr>
        <w:rPr>
          <w:rFonts w:ascii="Helvetica Neue" w:hAnsi="Helvetica Neue"/>
        </w:rPr>
      </w:pPr>
    </w:p>
    <w:p w14:paraId="767EA58C" w14:textId="77777777" w:rsidR="003530F3" w:rsidRDefault="003530F3" w:rsidP="003530F3">
      <w:pPr>
        <w:rPr>
          <w:rFonts w:ascii="Helvetica Neue" w:hAnsi="Helvetica Neue"/>
        </w:rPr>
      </w:pPr>
    </w:p>
    <w:p w14:paraId="73A1DAE6" w14:textId="77777777" w:rsidR="003530F3" w:rsidRDefault="003530F3" w:rsidP="003530F3">
      <w:pPr>
        <w:rPr>
          <w:rFonts w:ascii="Helvetica Neue" w:hAnsi="Helvetica Neue"/>
        </w:rPr>
      </w:pPr>
    </w:p>
    <w:p w14:paraId="2357B140" w14:textId="77777777" w:rsidR="003530F3" w:rsidRDefault="003530F3" w:rsidP="003530F3">
      <w:pPr>
        <w:rPr>
          <w:rFonts w:ascii="Helvetica Neue" w:hAnsi="Helvetica Neue"/>
        </w:rPr>
      </w:pPr>
    </w:p>
    <w:p w14:paraId="7637BC4A" w14:textId="06342EF4" w:rsidR="003530F3" w:rsidRDefault="003530F3" w:rsidP="003530F3">
      <w:pPr>
        <w:rPr>
          <w:rFonts w:ascii="Helvetica Neue" w:hAnsi="Helvetica Neue"/>
          <w:sz w:val="36"/>
          <w:szCs w:val="36"/>
        </w:rPr>
      </w:pPr>
      <w:r>
        <w:rPr>
          <w:rFonts w:ascii="Helvetica Neue" w:hAnsi="Helvetica Neue"/>
          <w:sz w:val="36"/>
          <w:szCs w:val="36"/>
        </w:rPr>
        <w:t xml:space="preserve">Lecture 4.2 – Region State </w:t>
      </w:r>
    </w:p>
    <w:p w14:paraId="452A6367" w14:textId="77777777" w:rsidR="003530F3" w:rsidRDefault="003530F3" w:rsidP="003530F3">
      <w:pPr>
        <w:rPr>
          <w:rFonts w:ascii="Helvetica Neue" w:hAnsi="Helvetica Neue"/>
        </w:rPr>
      </w:pPr>
    </w:p>
    <w:p w14:paraId="1AF9F386" w14:textId="5BEFAE0C" w:rsidR="003530F3" w:rsidRDefault="003530F3" w:rsidP="003530F3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Economic Basis</w:t>
      </w:r>
    </w:p>
    <w:p w14:paraId="02002DF4" w14:textId="00E0C75C" w:rsidR="003530F3" w:rsidRP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3530F3">
        <w:rPr>
          <w:rFonts w:ascii="Helvetica Neue" w:hAnsi="Helvetica Neue"/>
        </w:rPr>
        <w:t>N-S has to “pull against gravity” or US to keep E-W</w:t>
      </w:r>
    </w:p>
    <w:p w14:paraId="49A13218" w14:textId="68E6D3B5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E-W economy is a political decision, is not natural</w:t>
      </w:r>
    </w:p>
    <w:p w14:paraId="08DB876B" w14:textId="1FFD06B7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Inner/central Canada is the Heartland</w:t>
      </w:r>
    </w:p>
    <w:p w14:paraId="7A54BDA9" w14:textId="54426CFC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Outer Canada is the resource-based Hinterland </w:t>
      </w:r>
    </w:p>
    <w:p w14:paraId="48F759F2" w14:textId="448A49D4" w:rsidR="003530F3" w:rsidRDefault="003530F3" w:rsidP="003530F3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Makes more sense for Ontario to trade with New York and BC to trade with Cali</w:t>
      </w:r>
    </w:p>
    <w:p w14:paraId="135BD1BF" w14:textId="549B80C3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People argue that being too attached to the US is risky and that it will make the E-W less resilient, but creating a tight border doesn’t make sense either </w:t>
      </w:r>
    </w:p>
    <w:p w14:paraId="78EDC495" w14:textId="01B6948A" w:rsidR="003530F3" w:rsidRDefault="003530F3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US rebuilding after recession froze Ontario out; they’re selfish and much bigger and more powerful than us</w:t>
      </w:r>
    </w:p>
    <w:p w14:paraId="4668480F" w14:textId="2CFAADBC" w:rsidR="006C7ACB" w:rsidRDefault="006C7ACB" w:rsidP="003530F3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Government gives out sums of money to provinces to create fiscal equality; some can’t get same access to services/be as self-sufficient/have lower fiscal capacity so the Federal government tops them up with tax money (Ontario gets least percentage, have and have-not)</w:t>
      </w:r>
    </w:p>
    <w:p w14:paraId="3E325BDB" w14:textId="77777777" w:rsidR="006C7ACB" w:rsidRDefault="006C7ACB" w:rsidP="006C7ACB">
      <w:pPr>
        <w:rPr>
          <w:rFonts w:ascii="Helvetica Neue" w:hAnsi="Helvetica Neue"/>
        </w:rPr>
      </w:pPr>
    </w:p>
    <w:p w14:paraId="5D72370B" w14:textId="05EC4D71" w:rsidR="003530F3" w:rsidRDefault="006C7ACB" w:rsidP="006C7ACB">
      <w:pPr>
        <w:rPr>
          <w:rFonts w:ascii="Helvetica Neue" w:hAnsi="Helvetica Neue"/>
          <w:u w:val="single"/>
        </w:rPr>
      </w:pPr>
      <w:r w:rsidRPr="006C7ACB">
        <w:rPr>
          <w:rFonts w:ascii="Helvetica Neue" w:hAnsi="Helvetica Neue"/>
        </w:rPr>
        <w:t xml:space="preserve"> </w:t>
      </w:r>
      <w:r>
        <w:rPr>
          <w:rFonts w:ascii="Helvetica Neue" w:hAnsi="Helvetica Neue"/>
          <w:u w:val="single"/>
        </w:rPr>
        <w:t xml:space="preserve">What Makes a </w:t>
      </w:r>
      <w:proofErr w:type="gramStart"/>
      <w:r>
        <w:rPr>
          <w:rFonts w:ascii="Helvetica Neue" w:hAnsi="Helvetica Neue"/>
          <w:u w:val="single"/>
        </w:rPr>
        <w:t>Region</w:t>
      </w:r>
      <w:proofErr w:type="gramEnd"/>
    </w:p>
    <w:p w14:paraId="27E7E296" w14:textId="6E2F423E" w:rsidR="006C7ACB" w:rsidRP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6C7ACB">
        <w:rPr>
          <w:rFonts w:ascii="Helvetica Neue" w:hAnsi="Helvetica Neue"/>
        </w:rPr>
        <w:t>All one geographic area</w:t>
      </w:r>
    </w:p>
    <w:p w14:paraId="55639D53" w14:textId="5A3D1221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Shared economy/politics/culture/regional identity</w:t>
      </w:r>
    </w:p>
    <w:p w14:paraId="78BBDDE8" w14:textId="734D3452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Whole area has some regional discontent or problem</w:t>
      </w:r>
    </w:p>
    <w:p w14:paraId="73ED57C6" w14:textId="4C8EE835" w:rsidR="006C7ACB" w:rsidRDefault="006C7ACB" w:rsidP="006C7ACB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Need identity or problem to be seen</w:t>
      </w:r>
    </w:p>
    <w:p w14:paraId="6DE02F99" w14:textId="3DAFA0E4" w:rsidR="006C7ACB" w:rsidRDefault="006C7ACB" w:rsidP="006C7ACB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Problem </w:t>
      </w:r>
      <w:r w:rsidRPr="006C7ACB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Recognized by region </w:t>
      </w:r>
      <w:r w:rsidRPr="006C7ACB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Shared with others </w:t>
      </w:r>
      <w:r w:rsidRPr="006C7ACB">
        <w:rPr>
          <w:rFonts w:ascii="Helvetica Neue" w:hAnsi="Helvetica Neue"/>
        </w:rPr>
        <w:sym w:font="Wingdings" w:char="F0E0"/>
      </w:r>
      <w:r>
        <w:rPr>
          <w:rFonts w:ascii="Helvetica Neue" w:hAnsi="Helvetica Neue"/>
        </w:rPr>
        <w:t xml:space="preserve"> Complain about it</w:t>
      </w:r>
    </w:p>
    <w:p w14:paraId="23DF042B" w14:textId="6BFD3B21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Regionalism is complaining that you are lesser</w:t>
      </w:r>
    </w:p>
    <w:p w14:paraId="15BC184F" w14:textId="5C40D97B" w:rsidR="006C7ACB" w:rsidRDefault="006C7ACB" w:rsidP="006C7ACB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Who are they feeling it against?</w:t>
      </w:r>
    </w:p>
    <w:p w14:paraId="6CD2562C" w14:textId="54CB3B9F" w:rsidR="006C7ACB" w:rsidRDefault="006C7ACB" w:rsidP="006C7ACB">
      <w:pPr>
        <w:pStyle w:val="ListParagraph"/>
        <w:numPr>
          <w:ilvl w:val="1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Who are they made at? Likely the core </w:t>
      </w:r>
    </w:p>
    <w:p w14:paraId="3EE43B7F" w14:textId="77777777" w:rsidR="006C7ACB" w:rsidRDefault="006C7ACB" w:rsidP="006C7ACB">
      <w:pPr>
        <w:rPr>
          <w:rFonts w:ascii="Helvetica Neue" w:hAnsi="Helvetica Neue"/>
        </w:rPr>
      </w:pPr>
    </w:p>
    <w:p w14:paraId="694124A3" w14:textId="032774D5" w:rsidR="006C7ACB" w:rsidRDefault="006C7ACB" w:rsidP="006C7ACB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 xml:space="preserve">Ontario as a Region-State </w:t>
      </w:r>
    </w:p>
    <w:p w14:paraId="1BB9CD46" w14:textId="2D6C265C" w:rsidR="006C7ACB" w:rsidRP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6C7ACB">
        <w:rPr>
          <w:rFonts w:ascii="Helvetica Neue" w:hAnsi="Helvetica Neue"/>
        </w:rPr>
        <w:t>A Region-State is a natural economic zone</w:t>
      </w:r>
    </w:p>
    <w:p w14:paraId="4204AB42" w14:textId="1520D14A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 xml:space="preserve">Ontario has become one because of globalization and the move towards and information (vs. manufacturing) economy </w:t>
      </w:r>
    </w:p>
    <w:p w14:paraId="32A593B8" w14:textId="4B5E1503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Fiscal Decentralization (giving individ</w:t>
      </w:r>
      <w:bookmarkStart w:id="0" w:name="_GoBack"/>
      <w:bookmarkEnd w:id="0"/>
      <w:r>
        <w:rPr>
          <w:rFonts w:ascii="Helvetica Neue" w:hAnsi="Helvetica Neue"/>
        </w:rPr>
        <w:t xml:space="preserve">ual provinces more money and independence) has allowed Ontario to grow ties with the States </w:t>
      </w:r>
    </w:p>
    <w:p w14:paraId="76919DC2" w14:textId="77777777" w:rsidR="006C7ACB" w:rsidRDefault="006C7ACB" w:rsidP="006C7ACB">
      <w:pPr>
        <w:rPr>
          <w:rFonts w:ascii="Helvetica Neue" w:hAnsi="Helvetica Neue"/>
        </w:rPr>
      </w:pPr>
    </w:p>
    <w:p w14:paraId="551574B5" w14:textId="1BB2F882" w:rsidR="006C7ACB" w:rsidRDefault="006C7ACB" w:rsidP="006C7ACB">
      <w:pPr>
        <w:rPr>
          <w:rFonts w:ascii="Helvetica Neue" w:hAnsi="Helvetica Neue"/>
          <w:u w:val="single"/>
        </w:rPr>
      </w:pPr>
      <w:r>
        <w:rPr>
          <w:rFonts w:ascii="Helvetica Neue" w:hAnsi="Helvetica Neue"/>
          <w:u w:val="single"/>
        </w:rPr>
        <w:t>Characteristics of a Region-State</w:t>
      </w:r>
    </w:p>
    <w:p w14:paraId="332B3592" w14:textId="477CD5DF" w:rsidR="006C7ACB" w:rsidRP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 w:rsidRPr="006C7ACB">
        <w:rPr>
          <w:rFonts w:ascii="Helvetica Neue" w:hAnsi="Helvetica Neue"/>
        </w:rPr>
        <w:t xml:space="preserve">Kind of like own country within a country or province </w:t>
      </w:r>
    </w:p>
    <w:p w14:paraId="3BF45E3B" w14:textId="5FFB3187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Internationally oriented economy</w:t>
      </w:r>
    </w:p>
    <w:p w14:paraId="22E5ABC4" w14:textId="400130B6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Government and policy implemented to develop said economy (Canada = NAFTA)</w:t>
      </w:r>
    </w:p>
    <w:p w14:paraId="42A7F224" w14:textId="5CC098D5" w:rsidR="006C7ACB" w:rsidRDefault="006C7ACB" w:rsidP="006C7ACB">
      <w:pPr>
        <w:pStyle w:val="ListParagraph"/>
        <w:numPr>
          <w:ilvl w:val="0"/>
          <w:numId w:val="1"/>
        </w:numPr>
        <w:rPr>
          <w:rFonts w:ascii="Helvetica Neue" w:hAnsi="Helvetica Neue"/>
        </w:rPr>
      </w:pPr>
      <w:r>
        <w:rPr>
          <w:rFonts w:ascii="Helvetica Neue" w:hAnsi="Helvetica Neue"/>
        </w:rPr>
        <w:t>Appropriate size to be a natural business area (Ontario = just GH, not the whole thing)</w:t>
      </w:r>
    </w:p>
    <w:p w14:paraId="24F4C1EE" w14:textId="77777777" w:rsidR="006C7ACB" w:rsidRDefault="006C7ACB" w:rsidP="006C7ACB">
      <w:pPr>
        <w:rPr>
          <w:rFonts w:ascii="Helvetica Neue" w:hAnsi="Helvetica Neue"/>
        </w:rPr>
      </w:pPr>
    </w:p>
    <w:p w14:paraId="12898764" w14:textId="4DBC684C" w:rsidR="006C7ACB" w:rsidRPr="006C7ACB" w:rsidRDefault="006C7ACB" w:rsidP="006C7ACB">
      <w:pPr>
        <w:rPr>
          <w:rFonts w:ascii="Helvetica Neue" w:hAnsi="Helvetica Neue"/>
        </w:rPr>
      </w:pPr>
      <w:r>
        <w:rPr>
          <w:rFonts w:ascii="Helvetica Neue" w:hAnsi="Helvetica Neue"/>
        </w:rPr>
        <w:t xml:space="preserve">** Ontario must maintain E-W social, political, and economic unions despite the N-S trend and despite the $86/person gap in Federal funding </w:t>
      </w:r>
    </w:p>
    <w:sectPr w:rsidR="006C7ACB" w:rsidRPr="006C7ACB" w:rsidSect="0069707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Helvetica Neue">
    <w:panose1 w:val="02000503000000020004"/>
    <w:charset w:val="00"/>
    <w:family w:val="auto"/>
    <w:pitch w:val="variable"/>
    <w:sig w:usb0="80000067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491D24"/>
    <w:multiLevelType w:val="hybridMultilevel"/>
    <w:tmpl w:val="92BEE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DB6B51"/>
    <w:multiLevelType w:val="hybridMultilevel"/>
    <w:tmpl w:val="5DB2E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0578AE"/>
    <w:multiLevelType w:val="hybridMultilevel"/>
    <w:tmpl w:val="10E687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35116C"/>
    <w:multiLevelType w:val="hybridMultilevel"/>
    <w:tmpl w:val="EB06E018"/>
    <w:lvl w:ilvl="0" w:tplc="8996A9F6">
      <w:start w:val="1"/>
      <w:numFmt w:val="bullet"/>
      <w:lvlText w:val="-"/>
      <w:lvlJc w:val="left"/>
      <w:pPr>
        <w:ind w:left="720" w:hanging="360"/>
      </w:pPr>
      <w:rPr>
        <w:rFonts w:ascii="Helvetica Neue" w:eastAsiaTheme="minorEastAsia" w:hAnsi="Helvetica Neue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07C"/>
    <w:rsid w:val="00006FB5"/>
    <w:rsid w:val="000B4323"/>
    <w:rsid w:val="003530F3"/>
    <w:rsid w:val="00360B72"/>
    <w:rsid w:val="004620F6"/>
    <w:rsid w:val="0069707C"/>
    <w:rsid w:val="006C7ACB"/>
    <w:rsid w:val="00852F81"/>
    <w:rsid w:val="009D7B84"/>
    <w:rsid w:val="00A01517"/>
    <w:rsid w:val="00B4045C"/>
    <w:rsid w:val="00BB08D2"/>
    <w:rsid w:val="00D75319"/>
    <w:rsid w:val="00DC3207"/>
    <w:rsid w:val="00F1698D"/>
    <w:rsid w:val="00FB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FBE75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2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32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8</Pages>
  <Words>2121</Words>
  <Characters>12094</Characters>
  <Application>Microsoft Macintosh Word</Application>
  <DocSecurity>0</DocSecurity>
  <Lines>100</Lines>
  <Paragraphs>28</Paragraphs>
  <ScaleCrop>false</ScaleCrop>
  <Company>University of Western Ontario</Company>
  <LinksUpToDate>false</LinksUpToDate>
  <CharactersWithSpaces>14187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Haley Campbell</dc:creator>
  <cp:keywords/>
  <dc:description/>
  <cp:lastModifiedBy>Haley Campbell</cp:lastModifiedBy>
  <cp:revision>6</cp:revision>
  <dcterms:created xsi:type="dcterms:W3CDTF">2013-10-07T16:42:00Z</dcterms:created>
  <dcterms:modified xsi:type="dcterms:W3CDTF">2013-10-09T22:16:00Z</dcterms:modified>
</cp:coreProperties>
</file>