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FCD103" w14:textId="77777777" w:rsidR="00AD29A2" w:rsidRPr="00476707" w:rsidRDefault="00AD29A2" w:rsidP="00AD29A2">
      <w:pPr>
        <w:rPr>
          <w:rFonts w:cs="Times New Roman"/>
          <w:b/>
          <w:bCs/>
          <w:color w:val="000000"/>
          <w:sz w:val="20"/>
          <w:szCs w:val="20"/>
          <w:lang w:val="en-CA"/>
        </w:rPr>
      </w:pPr>
      <w:r w:rsidRPr="00476707">
        <w:rPr>
          <w:rFonts w:cs="Times New Roman"/>
          <w:b/>
          <w:bCs/>
          <w:color w:val="000000"/>
          <w:sz w:val="20"/>
          <w:szCs w:val="20"/>
          <w:lang w:val="en-CA"/>
        </w:rPr>
        <w:t xml:space="preserve">PHI 2397 –AFTER MIDTERM </w:t>
      </w:r>
    </w:p>
    <w:p w14:paraId="53EB4A43" w14:textId="77777777" w:rsidR="00AD29A2" w:rsidRPr="00476707" w:rsidRDefault="00AD29A2" w:rsidP="00AD29A2">
      <w:pPr>
        <w:rPr>
          <w:rFonts w:cs="Times New Roman"/>
          <w:b/>
          <w:bCs/>
          <w:color w:val="000000"/>
          <w:sz w:val="20"/>
          <w:szCs w:val="20"/>
          <w:lang w:val="en-CA"/>
        </w:rPr>
      </w:pPr>
    </w:p>
    <w:p w14:paraId="048CD4F2" w14:textId="77777777" w:rsidR="00552A58" w:rsidRPr="00476707" w:rsidRDefault="00552A58" w:rsidP="00AD29A2">
      <w:pPr>
        <w:rPr>
          <w:rFonts w:cs="Times New Roman"/>
          <w:sz w:val="20"/>
          <w:szCs w:val="20"/>
          <w:lang w:val="en-CA"/>
        </w:rPr>
      </w:pPr>
      <w:r w:rsidRPr="00476707">
        <w:rPr>
          <w:rFonts w:cs="Times New Roman"/>
          <w:b/>
          <w:bCs/>
          <w:color w:val="000000"/>
          <w:sz w:val="20"/>
          <w:szCs w:val="20"/>
          <w:lang w:val="en-CA"/>
        </w:rPr>
        <w:t xml:space="preserve">PRODUCT </w:t>
      </w:r>
      <w:r w:rsidR="00AD29A2" w:rsidRPr="00476707">
        <w:rPr>
          <w:rFonts w:cs="Times New Roman"/>
          <w:b/>
          <w:bCs/>
          <w:color w:val="000000"/>
          <w:sz w:val="20"/>
          <w:szCs w:val="20"/>
          <w:lang w:val="en-CA"/>
        </w:rPr>
        <w:t>LIABILITY:</w:t>
      </w:r>
      <w:r w:rsidRPr="00476707">
        <w:rPr>
          <w:rFonts w:cs="Times New Roman"/>
          <w:b/>
          <w:bCs/>
          <w:color w:val="000000"/>
          <w:sz w:val="20"/>
          <w:szCs w:val="20"/>
          <w:lang w:val="en-CA"/>
        </w:rPr>
        <w:t xml:space="preserve"> ADVERTISING</w:t>
      </w:r>
    </w:p>
    <w:p w14:paraId="29D1EAE8" w14:textId="77777777" w:rsidR="00552A58" w:rsidRPr="00476707" w:rsidRDefault="00552A58" w:rsidP="00552A58">
      <w:pPr>
        <w:rPr>
          <w:rFonts w:cs="Times New Roman"/>
          <w:sz w:val="20"/>
          <w:szCs w:val="20"/>
          <w:lang w:val="en-CA"/>
        </w:rPr>
      </w:pPr>
      <w:r w:rsidRPr="00476707">
        <w:rPr>
          <w:rFonts w:cs="Times New Roman"/>
          <w:b/>
          <w:bCs/>
          <w:color w:val="000000"/>
          <w:sz w:val="20"/>
          <w:szCs w:val="20"/>
          <w:lang w:val="en-CA"/>
        </w:rPr>
        <w:t>Definition of advertising/ Purpose of Advertising</w:t>
      </w:r>
    </w:p>
    <w:p w14:paraId="752D9973" w14:textId="77777777" w:rsidR="00552A58" w:rsidRPr="00476707" w:rsidRDefault="00552A58" w:rsidP="00552A58">
      <w:pPr>
        <w:rPr>
          <w:rFonts w:eastAsia="Times New Roman" w:cs="Times New Roman"/>
          <w:sz w:val="20"/>
          <w:szCs w:val="20"/>
          <w:lang w:val="en-CA"/>
        </w:rPr>
      </w:pPr>
    </w:p>
    <w:p w14:paraId="7164C271" w14:textId="77777777" w:rsidR="00552A58" w:rsidRPr="00476707" w:rsidRDefault="00552A58" w:rsidP="00633488">
      <w:pPr>
        <w:textAlignment w:val="baseline"/>
        <w:rPr>
          <w:rFonts w:cs="Times New Roman"/>
          <w:i/>
          <w:iCs/>
          <w:color w:val="000000"/>
          <w:sz w:val="20"/>
          <w:szCs w:val="20"/>
          <w:lang w:val="en-CA"/>
        </w:rPr>
      </w:pPr>
      <w:r w:rsidRPr="00476707">
        <w:rPr>
          <w:rFonts w:cs="Times New Roman"/>
          <w:i/>
          <w:iCs/>
          <w:color w:val="000000"/>
          <w:sz w:val="20"/>
          <w:szCs w:val="20"/>
          <w:lang w:val="en-CA"/>
        </w:rPr>
        <w:t>Advert</w:t>
      </w:r>
      <w:r w:rsidR="00E8043F" w:rsidRPr="00476707">
        <w:rPr>
          <w:rFonts w:cs="Times New Roman"/>
          <w:i/>
          <w:iCs/>
          <w:color w:val="000000"/>
          <w:sz w:val="20"/>
          <w:szCs w:val="20"/>
          <w:lang w:val="en-CA"/>
        </w:rPr>
        <w:t xml:space="preserve">ising is </w:t>
      </w:r>
      <w:r w:rsidRPr="00476707">
        <w:rPr>
          <w:rFonts w:cs="Times New Roman"/>
          <w:i/>
          <w:iCs/>
          <w:color w:val="000000"/>
          <w:sz w:val="20"/>
          <w:szCs w:val="20"/>
          <w:lang w:val="en-CA"/>
        </w:rPr>
        <w:t>something that</w:t>
      </w:r>
      <w:r w:rsidR="00E8043F" w:rsidRPr="00476707">
        <w:rPr>
          <w:rFonts w:cs="Times New Roman"/>
          <w:i/>
          <w:iCs/>
          <w:color w:val="000000"/>
          <w:sz w:val="20"/>
          <w:szCs w:val="20"/>
          <w:lang w:val="en-CA"/>
        </w:rPr>
        <w:t xml:space="preserve"> the producers or the </w:t>
      </w:r>
      <w:r w:rsidRPr="00476707">
        <w:rPr>
          <w:rFonts w:cs="Times New Roman"/>
          <w:i/>
          <w:iCs/>
          <w:color w:val="000000"/>
          <w:sz w:val="20"/>
          <w:szCs w:val="20"/>
          <w:lang w:val="en-CA"/>
        </w:rPr>
        <w:t>seller</w:t>
      </w:r>
      <w:r w:rsidR="00E8043F" w:rsidRPr="00476707">
        <w:rPr>
          <w:rFonts w:cs="Times New Roman"/>
          <w:i/>
          <w:iCs/>
          <w:color w:val="000000"/>
          <w:sz w:val="20"/>
          <w:szCs w:val="20"/>
          <w:lang w:val="en-CA"/>
        </w:rPr>
        <w:t>s of a product or service</w:t>
      </w:r>
      <w:r w:rsidR="00633488" w:rsidRPr="00476707">
        <w:rPr>
          <w:rFonts w:cs="Times New Roman"/>
          <w:i/>
          <w:iCs/>
          <w:color w:val="000000"/>
          <w:sz w:val="20"/>
          <w:szCs w:val="20"/>
          <w:lang w:val="en-CA"/>
        </w:rPr>
        <w:t xml:space="preserve"> do to informer their customers. It is a vehicle of information. They also use this method to p</w:t>
      </w:r>
      <w:r w:rsidRPr="00476707">
        <w:rPr>
          <w:rFonts w:cs="Times New Roman"/>
          <w:i/>
          <w:iCs/>
          <w:color w:val="000000"/>
          <w:sz w:val="20"/>
          <w:szCs w:val="20"/>
          <w:lang w:val="en-CA"/>
        </w:rPr>
        <w:t xml:space="preserve">romote </w:t>
      </w:r>
      <w:r w:rsidR="00633488" w:rsidRPr="00476707">
        <w:rPr>
          <w:rFonts w:cs="Times New Roman"/>
          <w:i/>
          <w:iCs/>
          <w:color w:val="000000"/>
          <w:sz w:val="20"/>
          <w:szCs w:val="20"/>
          <w:lang w:val="en-CA"/>
        </w:rPr>
        <w:t xml:space="preserve">the sales of the products and services. </w:t>
      </w:r>
    </w:p>
    <w:p w14:paraId="41845805" w14:textId="77777777" w:rsidR="00552A58" w:rsidRPr="00476707" w:rsidRDefault="00552A58" w:rsidP="00552A58">
      <w:pPr>
        <w:rPr>
          <w:rFonts w:eastAsia="Times New Roman" w:cs="Times New Roman"/>
          <w:sz w:val="20"/>
          <w:szCs w:val="20"/>
          <w:lang w:val="en-CA"/>
        </w:rPr>
      </w:pPr>
    </w:p>
    <w:p w14:paraId="0D31921C" w14:textId="4F1DFB8C" w:rsidR="00552A58" w:rsidRPr="00476707" w:rsidRDefault="00552A58" w:rsidP="00552A58">
      <w:pPr>
        <w:rPr>
          <w:rFonts w:cs="Times New Roman"/>
          <w:sz w:val="20"/>
          <w:szCs w:val="20"/>
          <w:lang w:val="en-CA"/>
        </w:rPr>
      </w:pPr>
      <w:r w:rsidRPr="00476707">
        <w:rPr>
          <w:rFonts w:cs="Times New Roman"/>
          <w:i/>
          <w:iCs/>
          <w:color w:val="000000"/>
          <w:sz w:val="20"/>
          <w:szCs w:val="20"/>
          <w:lang w:val="en-CA"/>
        </w:rPr>
        <w:t>There can be a t</w:t>
      </w:r>
      <w:r w:rsidR="00633488" w:rsidRPr="00476707">
        <w:rPr>
          <w:rFonts w:cs="Times New Roman"/>
          <w:i/>
          <w:iCs/>
          <w:color w:val="000000"/>
          <w:sz w:val="20"/>
          <w:szCs w:val="20"/>
          <w:lang w:val="en-CA"/>
        </w:rPr>
        <w:t>ension between those two things</w:t>
      </w:r>
      <w:r w:rsidR="00D85D74" w:rsidRPr="00476707">
        <w:rPr>
          <w:rFonts w:cs="Times New Roman"/>
          <w:i/>
          <w:iCs/>
          <w:color w:val="000000"/>
          <w:sz w:val="20"/>
          <w:szCs w:val="20"/>
          <w:lang w:val="en-CA"/>
        </w:rPr>
        <w:t>, where the customer may not receive the full information. It c</w:t>
      </w:r>
      <w:r w:rsidRPr="00476707">
        <w:rPr>
          <w:rFonts w:cs="Times New Roman"/>
          <w:i/>
          <w:iCs/>
          <w:color w:val="000000"/>
          <w:sz w:val="20"/>
          <w:szCs w:val="20"/>
          <w:lang w:val="en-CA"/>
        </w:rPr>
        <w:t xml:space="preserve">reates something called the </w:t>
      </w:r>
      <w:r w:rsidRPr="00476707">
        <w:rPr>
          <w:rFonts w:cs="Times New Roman"/>
          <w:b/>
          <w:bCs/>
          <w:i/>
          <w:iCs/>
          <w:color w:val="000000"/>
          <w:sz w:val="20"/>
          <w:szCs w:val="20"/>
          <w:lang w:val="en-CA"/>
        </w:rPr>
        <w:t>dependant effect</w:t>
      </w:r>
      <w:r w:rsidR="005F0736" w:rsidRPr="00476707">
        <w:rPr>
          <w:rFonts w:cs="Times New Roman"/>
          <w:i/>
          <w:iCs/>
          <w:color w:val="000000"/>
          <w:sz w:val="20"/>
          <w:szCs w:val="20"/>
          <w:lang w:val="en-CA"/>
        </w:rPr>
        <w:t>, where it</w:t>
      </w:r>
      <w:r w:rsidRPr="00476707">
        <w:rPr>
          <w:rFonts w:cs="Times New Roman"/>
          <w:i/>
          <w:iCs/>
          <w:color w:val="000000"/>
          <w:sz w:val="20"/>
          <w:szCs w:val="20"/>
          <w:lang w:val="en-CA"/>
        </w:rPr>
        <w:t xml:space="preserve"> doesn’t </w:t>
      </w:r>
      <w:r w:rsidRPr="00476707">
        <w:rPr>
          <w:rFonts w:cs="Times New Roman"/>
          <w:i/>
          <w:iCs/>
          <w:color w:val="000000"/>
          <w:sz w:val="20"/>
          <w:szCs w:val="20"/>
          <w:u w:val="single"/>
          <w:lang w:val="en-CA"/>
        </w:rPr>
        <w:t>respond</w:t>
      </w:r>
      <w:r w:rsidRPr="00476707">
        <w:rPr>
          <w:rFonts w:cs="Times New Roman"/>
          <w:i/>
          <w:iCs/>
          <w:color w:val="000000"/>
          <w:sz w:val="20"/>
          <w:szCs w:val="20"/>
          <w:lang w:val="en-CA"/>
        </w:rPr>
        <w:t xml:space="preserve"> to wants and desires but </w:t>
      </w:r>
      <w:r w:rsidRPr="00476707">
        <w:rPr>
          <w:rFonts w:cs="Times New Roman"/>
          <w:i/>
          <w:iCs/>
          <w:color w:val="000000"/>
          <w:sz w:val="20"/>
          <w:szCs w:val="20"/>
          <w:u w:val="single"/>
          <w:lang w:val="en-CA"/>
        </w:rPr>
        <w:t>creates</w:t>
      </w:r>
      <w:r w:rsidRPr="00476707">
        <w:rPr>
          <w:rFonts w:cs="Times New Roman"/>
          <w:i/>
          <w:iCs/>
          <w:color w:val="000000"/>
          <w:sz w:val="20"/>
          <w:szCs w:val="20"/>
          <w:lang w:val="en-CA"/>
        </w:rPr>
        <w:t xml:space="preserve"> the</w:t>
      </w:r>
      <w:r w:rsidR="005F0736" w:rsidRPr="00476707">
        <w:rPr>
          <w:rFonts w:cs="Times New Roman"/>
          <w:i/>
          <w:iCs/>
          <w:color w:val="000000"/>
          <w:sz w:val="20"/>
          <w:szCs w:val="20"/>
          <w:lang w:val="en-CA"/>
        </w:rPr>
        <w:t xml:space="preserve"> want</w:t>
      </w:r>
      <w:r w:rsidR="00DC299B" w:rsidRPr="00476707">
        <w:rPr>
          <w:rFonts w:cs="Times New Roman"/>
          <w:i/>
          <w:iCs/>
          <w:color w:val="000000"/>
          <w:sz w:val="20"/>
          <w:szCs w:val="20"/>
          <w:lang w:val="en-CA"/>
        </w:rPr>
        <w:t xml:space="preserve">s and desires for the consumer. </w:t>
      </w:r>
      <w:r w:rsidRPr="00476707">
        <w:rPr>
          <w:rFonts w:cs="Times New Roman"/>
          <w:i/>
          <w:iCs/>
          <w:color w:val="000000"/>
          <w:sz w:val="20"/>
          <w:szCs w:val="20"/>
          <w:lang w:val="en-CA"/>
        </w:rPr>
        <w:t> </w:t>
      </w:r>
      <w:r w:rsidR="00DC299B" w:rsidRPr="00476707">
        <w:rPr>
          <w:rFonts w:cs="Times New Roman"/>
          <w:i/>
          <w:iCs/>
          <w:color w:val="000000"/>
          <w:sz w:val="20"/>
          <w:szCs w:val="20"/>
          <w:lang w:val="en-CA"/>
        </w:rPr>
        <w:t>Money that is spent annually on advertising is very high</w:t>
      </w:r>
      <w:r w:rsidR="00B267B1" w:rsidRPr="00476707">
        <w:rPr>
          <w:rFonts w:cs="Times New Roman"/>
          <w:i/>
          <w:iCs/>
          <w:color w:val="000000"/>
          <w:sz w:val="20"/>
          <w:szCs w:val="20"/>
          <w:lang w:val="en-CA"/>
        </w:rPr>
        <w:t xml:space="preserve">. </w:t>
      </w:r>
    </w:p>
    <w:p w14:paraId="41BEEAED" w14:textId="77777777" w:rsidR="00552A58" w:rsidRPr="00476707" w:rsidRDefault="00552A58" w:rsidP="00552A58">
      <w:pPr>
        <w:rPr>
          <w:rFonts w:eastAsia="Times New Roman" w:cs="Times New Roman"/>
          <w:sz w:val="20"/>
          <w:szCs w:val="20"/>
          <w:lang w:val="en-CA"/>
        </w:rPr>
      </w:pPr>
    </w:p>
    <w:p w14:paraId="54476D20" w14:textId="77777777" w:rsidR="00552A58" w:rsidRPr="00476707" w:rsidRDefault="00552A58" w:rsidP="00552A58">
      <w:pPr>
        <w:rPr>
          <w:rFonts w:cs="Times New Roman"/>
          <w:sz w:val="20"/>
          <w:szCs w:val="20"/>
          <w:lang w:val="en-CA"/>
        </w:rPr>
      </w:pPr>
      <w:r w:rsidRPr="00476707">
        <w:rPr>
          <w:rFonts w:cs="Times New Roman"/>
          <w:b/>
          <w:bCs/>
          <w:color w:val="000000"/>
          <w:sz w:val="20"/>
          <w:szCs w:val="20"/>
          <w:lang w:val="en-CA"/>
        </w:rPr>
        <w:t>Cigarette Advertising</w:t>
      </w:r>
      <w:r w:rsidR="00DC299B" w:rsidRPr="00476707">
        <w:rPr>
          <w:rFonts w:cs="Times New Roman"/>
          <w:sz w:val="20"/>
          <w:szCs w:val="20"/>
          <w:lang w:val="en-CA"/>
        </w:rPr>
        <w:t xml:space="preserve"> - </w:t>
      </w:r>
      <w:r w:rsidRPr="00476707">
        <w:rPr>
          <w:rFonts w:cs="Times New Roman"/>
          <w:color w:val="000000"/>
          <w:sz w:val="20"/>
          <w:szCs w:val="20"/>
          <w:lang w:val="en-CA"/>
        </w:rPr>
        <w:t>Joe Camel, and the Marlboro Man</w:t>
      </w:r>
    </w:p>
    <w:p w14:paraId="53323519" w14:textId="77777777" w:rsidR="00DC299B" w:rsidRPr="00476707" w:rsidRDefault="00DC299B" w:rsidP="00552A58">
      <w:pPr>
        <w:rPr>
          <w:rFonts w:cs="Times New Roman"/>
          <w:i/>
          <w:iCs/>
          <w:color w:val="000000"/>
          <w:sz w:val="20"/>
          <w:szCs w:val="20"/>
          <w:lang w:val="en-CA"/>
        </w:rPr>
      </w:pPr>
    </w:p>
    <w:p w14:paraId="482BDD11" w14:textId="51B657E4" w:rsidR="00552A58" w:rsidRPr="00476707" w:rsidRDefault="00552A58" w:rsidP="00552A58">
      <w:pPr>
        <w:rPr>
          <w:rFonts w:cs="Times New Roman"/>
          <w:sz w:val="20"/>
          <w:szCs w:val="20"/>
          <w:lang w:val="en-CA"/>
        </w:rPr>
      </w:pPr>
      <w:r w:rsidRPr="00476707">
        <w:rPr>
          <w:rFonts w:cs="Times New Roman"/>
          <w:i/>
          <w:iCs/>
          <w:color w:val="000000"/>
          <w:sz w:val="20"/>
          <w:szCs w:val="20"/>
          <w:lang w:val="en-CA"/>
        </w:rPr>
        <w:t>Joe Came</w:t>
      </w:r>
      <w:r w:rsidR="00DC299B" w:rsidRPr="00476707">
        <w:rPr>
          <w:rFonts w:cs="Times New Roman"/>
          <w:i/>
          <w:iCs/>
          <w:color w:val="000000"/>
          <w:sz w:val="20"/>
          <w:szCs w:val="20"/>
          <w:lang w:val="en-CA"/>
        </w:rPr>
        <w:t xml:space="preserve">l is </w:t>
      </w:r>
      <w:r w:rsidRPr="00476707">
        <w:rPr>
          <w:rFonts w:cs="Times New Roman"/>
          <w:i/>
          <w:iCs/>
          <w:color w:val="000000"/>
          <w:sz w:val="20"/>
          <w:szCs w:val="20"/>
          <w:lang w:val="en-CA"/>
        </w:rPr>
        <w:t>a</w:t>
      </w:r>
      <w:r w:rsidR="0029208A" w:rsidRPr="00476707">
        <w:rPr>
          <w:rFonts w:cs="Times New Roman"/>
          <w:i/>
          <w:iCs/>
          <w:color w:val="000000"/>
          <w:sz w:val="20"/>
          <w:szCs w:val="20"/>
          <w:lang w:val="en-CA"/>
        </w:rPr>
        <w:t xml:space="preserve"> camel cartoon smoking a cigarette. By using a cartoon and an animal, this will </w:t>
      </w:r>
      <w:r w:rsidRPr="00476707">
        <w:rPr>
          <w:rFonts w:cs="Times New Roman"/>
          <w:i/>
          <w:iCs/>
          <w:color w:val="000000"/>
          <w:sz w:val="20"/>
          <w:szCs w:val="20"/>
          <w:lang w:val="en-CA"/>
        </w:rPr>
        <w:t>connect with children</w:t>
      </w:r>
      <w:r w:rsidR="0029208A" w:rsidRPr="00476707">
        <w:rPr>
          <w:rFonts w:cs="Times New Roman"/>
          <w:i/>
          <w:iCs/>
          <w:color w:val="000000"/>
          <w:sz w:val="20"/>
          <w:szCs w:val="20"/>
          <w:lang w:val="en-CA"/>
        </w:rPr>
        <w:t>, which leads to a new market</w:t>
      </w:r>
      <w:r w:rsidRPr="00476707">
        <w:rPr>
          <w:rFonts w:cs="Times New Roman"/>
          <w:i/>
          <w:iCs/>
          <w:color w:val="000000"/>
          <w:sz w:val="20"/>
          <w:szCs w:val="20"/>
          <w:lang w:val="en-CA"/>
        </w:rPr>
        <w:t xml:space="preserve">. </w:t>
      </w:r>
      <w:r w:rsidR="00793DED" w:rsidRPr="00476707">
        <w:rPr>
          <w:rFonts w:cs="Times New Roman"/>
          <w:i/>
          <w:iCs/>
          <w:color w:val="000000"/>
          <w:sz w:val="20"/>
          <w:szCs w:val="20"/>
          <w:lang w:val="en-CA"/>
        </w:rPr>
        <w:t xml:space="preserve">It was withdrawn since there </w:t>
      </w:r>
      <w:r w:rsidR="00B267B1" w:rsidRPr="00476707">
        <w:rPr>
          <w:rFonts w:cs="Times New Roman"/>
          <w:i/>
          <w:iCs/>
          <w:color w:val="000000"/>
          <w:sz w:val="20"/>
          <w:szCs w:val="20"/>
          <w:lang w:val="en-CA"/>
        </w:rPr>
        <w:t>were</w:t>
      </w:r>
      <w:r w:rsidR="00793DED" w:rsidRPr="00476707">
        <w:rPr>
          <w:rFonts w:cs="Times New Roman"/>
          <w:i/>
          <w:iCs/>
          <w:color w:val="000000"/>
          <w:sz w:val="20"/>
          <w:szCs w:val="20"/>
          <w:lang w:val="en-CA"/>
        </w:rPr>
        <w:t xml:space="preserve"> many </w:t>
      </w:r>
      <w:r w:rsidRPr="00476707">
        <w:rPr>
          <w:rFonts w:cs="Times New Roman"/>
          <w:i/>
          <w:iCs/>
          <w:color w:val="000000"/>
          <w:sz w:val="20"/>
          <w:szCs w:val="20"/>
          <w:lang w:val="en-CA"/>
        </w:rPr>
        <w:t xml:space="preserve">complaints </w:t>
      </w:r>
      <w:r w:rsidR="0029208A" w:rsidRPr="00476707">
        <w:rPr>
          <w:rFonts w:cs="Times New Roman"/>
          <w:i/>
          <w:iCs/>
          <w:color w:val="000000"/>
          <w:sz w:val="20"/>
          <w:szCs w:val="20"/>
          <w:lang w:val="en-CA"/>
        </w:rPr>
        <w:t>regarding</w:t>
      </w:r>
      <w:r w:rsidR="00793DED" w:rsidRPr="00476707">
        <w:rPr>
          <w:rFonts w:cs="Times New Roman"/>
          <w:i/>
          <w:iCs/>
          <w:color w:val="000000"/>
          <w:sz w:val="20"/>
          <w:szCs w:val="20"/>
          <w:lang w:val="en-CA"/>
        </w:rPr>
        <w:t xml:space="preserve"> this commercial. </w:t>
      </w:r>
    </w:p>
    <w:p w14:paraId="55CCBEF9" w14:textId="77777777" w:rsidR="00552A58" w:rsidRPr="00476707" w:rsidRDefault="00552A58" w:rsidP="00552A58">
      <w:pPr>
        <w:rPr>
          <w:rFonts w:eastAsia="Times New Roman" w:cs="Times New Roman"/>
          <w:sz w:val="20"/>
          <w:szCs w:val="20"/>
          <w:lang w:val="en-CA"/>
        </w:rPr>
      </w:pPr>
    </w:p>
    <w:p w14:paraId="2AC74295" w14:textId="77777777" w:rsidR="00A7407B" w:rsidRPr="00476707" w:rsidRDefault="00552A58" w:rsidP="00552A58">
      <w:pPr>
        <w:rPr>
          <w:rFonts w:cs="Times New Roman"/>
          <w:i/>
          <w:iCs/>
          <w:color w:val="000000"/>
          <w:sz w:val="20"/>
          <w:szCs w:val="20"/>
          <w:lang w:val="en-CA"/>
        </w:rPr>
      </w:pPr>
      <w:r w:rsidRPr="00476707">
        <w:rPr>
          <w:rFonts w:cs="Times New Roman"/>
          <w:i/>
          <w:iCs/>
          <w:color w:val="000000"/>
          <w:sz w:val="20"/>
          <w:szCs w:val="20"/>
          <w:lang w:val="en-CA"/>
        </w:rPr>
        <w:t>Ma</w:t>
      </w:r>
      <w:r w:rsidR="001B2A78" w:rsidRPr="00476707">
        <w:rPr>
          <w:rFonts w:cs="Times New Roman"/>
          <w:i/>
          <w:iCs/>
          <w:color w:val="000000"/>
          <w:sz w:val="20"/>
          <w:szCs w:val="20"/>
          <w:lang w:val="en-CA"/>
        </w:rPr>
        <w:t>rlboro</w:t>
      </w:r>
      <w:r w:rsidR="004C3978" w:rsidRPr="00476707">
        <w:rPr>
          <w:rFonts w:cs="Times New Roman"/>
          <w:i/>
          <w:iCs/>
          <w:color w:val="000000"/>
          <w:sz w:val="20"/>
          <w:szCs w:val="20"/>
          <w:lang w:val="en-CA"/>
        </w:rPr>
        <w:t xml:space="preserve"> Man is a rugged cowboy figure. </w:t>
      </w:r>
      <w:r w:rsidR="004E6FB6" w:rsidRPr="00476707">
        <w:rPr>
          <w:rFonts w:cs="Times New Roman"/>
          <w:i/>
          <w:iCs/>
          <w:color w:val="000000"/>
          <w:sz w:val="20"/>
          <w:szCs w:val="20"/>
          <w:lang w:val="en-CA"/>
        </w:rPr>
        <w:t xml:space="preserve">He was used in tobacco advertising campaigns </w:t>
      </w:r>
      <w:r w:rsidR="001D5AC2" w:rsidRPr="00476707">
        <w:rPr>
          <w:rFonts w:cs="Times New Roman"/>
          <w:i/>
          <w:iCs/>
          <w:color w:val="000000"/>
          <w:sz w:val="20"/>
          <w:szCs w:val="20"/>
          <w:lang w:val="en-CA"/>
        </w:rPr>
        <w:t>for Marlboro Cigarettes, the</w:t>
      </w:r>
      <w:r w:rsidR="00541EE5" w:rsidRPr="00476707">
        <w:rPr>
          <w:rFonts w:cs="Times New Roman"/>
          <w:i/>
          <w:iCs/>
          <w:color w:val="000000"/>
          <w:sz w:val="20"/>
          <w:szCs w:val="20"/>
          <w:lang w:val="en-CA"/>
        </w:rPr>
        <w:t xml:space="preserve"> first filter cigarettes that was made </w:t>
      </w:r>
      <w:r w:rsidRPr="00476707">
        <w:rPr>
          <w:rFonts w:cs="Times New Roman"/>
          <w:i/>
          <w:iCs/>
          <w:color w:val="000000"/>
          <w:sz w:val="20"/>
          <w:szCs w:val="20"/>
          <w:lang w:val="en-CA"/>
        </w:rPr>
        <w:t xml:space="preserve">for women. </w:t>
      </w:r>
      <w:r w:rsidR="001D5AC2" w:rsidRPr="00476707">
        <w:rPr>
          <w:rFonts w:cs="Times New Roman"/>
          <w:i/>
          <w:iCs/>
          <w:color w:val="000000"/>
          <w:sz w:val="20"/>
          <w:szCs w:val="20"/>
          <w:lang w:val="en-CA"/>
        </w:rPr>
        <w:t xml:space="preserve">It was </w:t>
      </w:r>
      <w:r w:rsidR="00541EE5" w:rsidRPr="00476707">
        <w:rPr>
          <w:rFonts w:cs="Times New Roman"/>
          <w:i/>
          <w:iCs/>
          <w:color w:val="000000"/>
          <w:sz w:val="20"/>
          <w:szCs w:val="20"/>
          <w:lang w:val="en-CA"/>
        </w:rPr>
        <w:t>v</w:t>
      </w:r>
      <w:r w:rsidRPr="00476707">
        <w:rPr>
          <w:rFonts w:cs="Times New Roman"/>
          <w:i/>
          <w:iCs/>
          <w:color w:val="000000"/>
          <w:sz w:val="20"/>
          <w:szCs w:val="20"/>
          <w:lang w:val="en-CA"/>
        </w:rPr>
        <w:t xml:space="preserve">ery effective </w:t>
      </w:r>
      <w:r w:rsidR="00541EE5" w:rsidRPr="00476707">
        <w:rPr>
          <w:rFonts w:cs="Times New Roman"/>
          <w:i/>
          <w:iCs/>
          <w:color w:val="000000"/>
          <w:sz w:val="20"/>
          <w:szCs w:val="20"/>
          <w:lang w:val="en-CA"/>
        </w:rPr>
        <w:t xml:space="preserve">for a </w:t>
      </w:r>
      <w:r w:rsidRPr="00476707">
        <w:rPr>
          <w:rFonts w:cs="Times New Roman"/>
          <w:i/>
          <w:iCs/>
          <w:color w:val="000000"/>
          <w:sz w:val="20"/>
          <w:szCs w:val="20"/>
          <w:lang w:val="en-CA"/>
        </w:rPr>
        <w:t>cigarette campa</w:t>
      </w:r>
      <w:r w:rsidR="00541EE5" w:rsidRPr="00476707">
        <w:rPr>
          <w:rFonts w:cs="Times New Roman"/>
          <w:i/>
          <w:iCs/>
          <w:color w:val="000000"/>
          <w:sz w:val="20"/>
          <w:szCs w:val="20"/>
          <w:lang w:val="en-CA"/>
        </w:rPr>
        <w:t>ign</w:t>
      </w:r>
      <w:r w:rsidRPr="00476707">
        <w:rPr>
          <w:rFonts w:cs="Times New Roman"/>
          <w:i/>
          <w:iCs/>
          <w:color w:val="000000"/>
          <w:sz w:val="20"/>
          <w:szCs w:val="20"/>
          <w:lang w:val="en-CA"/>
        </w:rPr>
        <w:t xml:space="preserve">. </w:t>
      </w:r>
    </w:p>
    <w:p w14:paraId="395205BA" w14:textId="77777777" w:rsidR="00552A58" w:rsidRPr="00476707" w:rsidRDefault="00552A58" w:rsidP="006703EF">
      <w:pPr>
        <w:pStyle w:val="ListParagraph"/>
        <w:numPr>
          <w:ilvl w:val="0"/>
          <w:numId w:val="7"/>
        </w:numPr>
        <w:rPr>
          <w:rFonts w:cs="Times New Roman"/>
          <w:sz w:val="20"/>
          <w:szCs w:val="20"/>
          <w:lang w:val="en-CA"/>
        </w:rPr>
      </w:pPr>
      <w:r w:rsidRPr="00476707">
        <w:rPr>
          <w:rFonts w:cs="Times New Roman"/>
          <w:i/>
          <w:iCs/>
          <w:color w:val="000000"/>
          <w:sz w:val="20"/>
          <w:szCs w:val="20"/>
          <w:lang w:val="en-CA"/>
        </w:rPr>
        <w:t>What happened to the Marlboro men: They died from smoking related diseases. Over time</w:t>
      </w:r>
      <w:r w:rsidR="00A7407B" w:rsidRPr="00476707">
        <w:rPr>
          <w:rFonts w:cs="Times New Roman"/>
          <w:i/>
          <w:iCs/>
          <w:color w:val="000000"/>
          <w:sz w:val="20"/>
          <w:szCs w:val="20"/>
          <w:lang w:val="en-CA"/>
        </w:rPr>
        <w:t xml:space="preserve">, we became more and more </w:t>
      </w:r>
      <w:r w:rsidR="00906B3B" w:rsidRPr="00476707">
        <w:rPr>
          <w:rFonts w:cs="Times New Roman"/>
          <w:i/>
          <w:iCs/>
          <w:color w:val="000000"/>
          <w:sz w:val="20"/>
          <w:szCs w:val="20"/>
          <w:lang w:val="en-CA"/>
        </w:rPr>
        <w:t xml:space="preserve">aware of the cigarettes effects such as lung cancer and </w:t>
      </w:r>
      <w:r w:rsidRPr="00476707">
        <w:rPr>
          <w:rFonts w:cs="Times New Roman"/>
          <w:i/>
          <w:iCs/>
          <w:color w:val="000000"/>
          <w:sz w:val="20"/>
          <w:szCs w:val="20"/>
          <w:lang w:val="en-CA"/>
        </w:rPr>
        <w:t xml:space="preserve">heart </w:t>
      </w:r>
      <w:r w:rsidR="00906B3B" w:rsidRPr="00476707">
        <w:rPr>
          <w:rFonts w:cs="Times New Roman"/>
          <w:i/>
          <w:iCs/>
          <w:color w:val="000000"/>
          <w:sz w:val="20"/>
          <w:szCs w:val="20"/>
          <w:lang w:val="en-CA"/>
        </w:rPr>
        <w:t xml:space="preserve">problems. </w:t>
      </w:r>
    </w:p>
    <w:p w14:paraId="4D2CFE8F" w14:textId="77777777" w:rsidR="00552A58" w:rsidRPr="00476707" w:rsidRDefault="00552A58" w:rsidP="00552A58">
      <w:pPr>
        <w:rPr>
          <w:rFonts w:cs="Times New Roman"/>
          <w:sz w:val="20"/>
          <w:szCs w:val="20"/>
          <w:lang w:val="en-CA"/>
        </w:rPr>
      </w:pPr>
      <w:r w:rsidRPr="00476707">
        <w:rPr>
          <w:rFonts w:cs="Times New Roman"/>
          <w:color w:val="000000"/>
          <w:sz w:val="20"/>
          <w:szCs w:val="20"/>
          <w:lang w:val="en-CA"/>
        </w:rPr>
        <w:br/>
      </w:r>
      <w:r w:rsidRPr="00476707">
        <w:rPr>
          <w:rFonts w:cs="Times New Roman"/>
          <w:b/>
          <w:bCs/>
          <w:color w:val="000000"/>
          <w:sz w:val="20"/>
          <w:szCs w:val="20"/>
          <w:u w:val="single"/>
          <w:lang w:val="en-CA"/>
        </w:rPr>
        <w:t>Background:</w:t>
      </w:r>
      <w:r w:rsidR="00B64FAC" w:rsidRPr="00476707">
        <w:rPr>
          <w:rFonts w:cs="Times New Roman"/>
          <w:b/>
          <w:bCs/>
          <w:color w:val="000000"/>
          <w:sz w:val="20"/>
          <w:szCs w:val="20"/>
          <w:u w:val="single"/>
          <w:lang w:val="en-CA"/>
        </w:rPr>
        <w:t xml:space="preserve"> </w:t>
      </w:r>
      <w:r w:rsidR="00B64FAC" w:rsidRPr="00476707">
        <w:rPr>
          <w:rFonts w:cs="Times New Roman"/>
          <w:color w:val="000000"/>
          <w:sz w:val="20"/>
          <w:szCs w:val="20"/>
          <w:shd w:val="clear" w:color="auto" w:fill="FF0000"/>
          <w:lang w:val="en-CA"/>
        </w:rPr>
        <w:t xml:space="preserve"> </w:t>
      </w:r>
      <w:r w:rsidR="00B64FAC" w:rsidRPr="00476707">
        <w:rPr>
          <w:rFonts w:cs="Times New Roman"/>
          <w:color w:val="000000"/>
          <w:sz w:val="20"/>
          <w:szCs w:val="20"/>
          <w:highlight w:val="yellow"/>
          <w:shd w:val="clear" w:color="auto" w:fill="FF0000"/>
          <w:lang w:val="en-CA"/>
        </w:rPr>
        <w:t>Not important for exam:</w:t>
      </w:r>
    </w:p>
    <w:p w14:paraId="522E96C7" w14:textId="77777777" w:rsidR="00552A58" w:rsidRPr="00476707" w:rsidRDefault="00552A58" w:rsidP="00552A58">
      <w:pPr>
        <w:rPr>
          <w:rFonts w:cs="Times New Roman"/>
          <w:sz w:val="20"/>
          <w:szCs w:val="20"/>
          <w:lang w:val="en-CA"/>
        </w:rPr>
      </w:pPr>
      <w:r w:rsidRPr="00476707">
        <w:rPr>
          <w:rFonts w:cs="Times New Roman"/>
          <w:b/>
          <w:bCs/>
          <w:color w:val="000000"/>
          <w:sz w:val="20"/>
          <w:szCs w:val="20"/>
          <w:lang w:val="en-CA"/>
        </w:rPr>
        <w:t>1995 RJR-MacDonald Inc</w:t>
      </w:r>
      <w:r w:rsidR="00B64FAC" w:rsidRPr="00476707">
        <w:rPr>
          <w:rFonts w:cs="Times New Roman"/>
          <w:b/>
          <w:bCs/>
          <w:color w:val="000000"/>
          <w:sz w:val="20"/>
          <w:szCs w:val="20"/>
          <w:lang w:val="en-CA"/>
        </w:rPr>
        <w:t>.</w:t>
      </w:r>
      <w:r w:rsidRPr="00476707">
        <w:rPr>
          <w:rFonts w:cs="Times New Roman"/>
          <w:b/>
          <w:bCs/>
          <w:color w:val="000000"/>
          <w:sz w:val="20"/>
          <w:szCs w:val="20"/>
          <w:lang w:val="en-CA"/>
        </w:rPr>
        <w:t xml:space="preserve"> Canada (Attorney General)</w:t>
      </w:r>
    </w:p>
    <w:p w14:paraId="605B4089" w14:textId="77777777" w:rsidR="00552A58" w:rsidRPr="00476707" w:rsidRDefault="00552A58" w:rsidP="00552A58">
      <w:pPr>
        <w:rPr>
          <w:rFonts w:cs="Times New Roman"/>
          <w:sz w:val="20"/>
          <w:szCs w:val="20"/>
          <w:lang w:val="en-CA"/>
        </w:rPr>
      </w:pPr>
      <w:r w:rsidRPr="00476707">
        <w:rPr>
          <w:rFonts w:cs="Times New Roman"/>
          <w:b/>
          <w:bCs/>
          <w:color w:val="000000"/>
          <w:sz w:val="20"/>
          <w:szCs w:val="20"/>
          <w:lang w:val="en-CA"/>
        </w:rPr>
        <w:t>This case not on syllabus, and not as such required</w:t>
      </w:r>
    </w:p>
    <w:p w14:paraId="27C7A55B" w14:textId="77777777" w:rsidR="00552A58" w:rsidRPr="00476707" w:rsidRDefault="00552A58" w:rsidP="00552A58">
      <w:pPr>
        <w:rPr>
          <w:rFonts w:cs="Times New Roman"/>
          <w:sz w:val="20"/>
          <w:szCs w:val="20"/>
          <w:lang w:val="en-CA"/>
        </w:rPr>
      </w:pPr>
      <w:r w:rsidRPr="00476707">
        <w:rPr>
          <w:rFonts w:cs="Times New Roman"/>
          <w:b/>
          <w:bCs/>
          <w:color w:val="000000"/>
          <w:sz w:val="20"/>
          <w:szCs w:val="20"/>
          <w:lang w:val="en-CA"/>
        </w:rPr>
        <w:t>Presented as background for later case that is on syllabus and is require.</w:t>
      </w:r>
    </w:p>
    <w:p w14:paraId="311F68E1" w14:textId="77777777" w:rsidR="00552A58" w:rsidRPr="00476707" w:rsidRDefault="00552A58" w:rsidP="00552A58">
      <w:pPr>
        <w:rPr>
          <w:rFonts w:eastAsia="Times New Roman" w:cs="Times New Roman"/>
          <w:sz w:val="20"/>
          <w:szCs w:val="20"/>
          <w:lang w:val="en-CA"/>
        </w:rPr>
      </w:pPr>
    </w:p>
    <w:p w14:paraId="1D074AE5" w14:textId="77777777" w:rsidR="00552A58" w:rsidRPr="00476707" w:rsidRDefault="00552A58" w:rsidP="00552A58">
      <w:pPr>
        <w:rPr>
          <w:rFonts w:cs="Times New Roman"/>
          <w:sz w:val="20"/>
          <w:szCs w:val="20"/>
          <w:lang w:val="en-CA"/>
        </w:rPr>
      </w:pPr>
      <w:r w:rsidRPr="00476707">
        <w:rPr>
          <w:rFonts w:cs="Times New Roman"/>
          <w:i/>
          <w:iCs/>
          <w:color w:val="000000"/>
          <w:sz w:val="20"/>
          <w:szCs w:val="20"/>
          <w:lang w:val="en-CA"/>
        </w:rPr>
        <w:t>A Tobacco Products Con</w:t>
      </w:r>
      <w:r w:rsidR="002178B4" w:rsidRPr="00476707">
        <w:rPr>
          <w:rFonts w:cs="Times New Roman"/>
          <w:i/>
          <w:iCs/>
          <w:color w:val="000000"/>
          <w:sz w:val="20"/>
          <w:szCs w:val="20"/>
          <w:lang w:val="en-CA"/>
        </w:rPr>
        <w:t xml:space="preserve">trol Act law was passed by the Parliament </w:t>
      </w:r>
      <w:r w:rsidRPr="00476707">
        <w:rPr>
          <w:rFonts w:cs="Times New Roman"/>
          <w:i/>
          <w:iCs/>
          <w:color w:val="000000"/>
          <w:sz w:val="20"/>
          <w:szCs w:val="20"/>
          <w:lang w:val="en-CA"/>
        </w:rPr>
        <w:t>that banned cigarette a</w:t>
      </w:r>
      <w:r w:rsidR="002178B4" w:rsidRPr="00476707">
        <w:rPr>
          <w:rFonts w:cs="Times New Roman"/>
          <w:i/>
          <w:iCs/>
          <w:color w:val="000000"/>
          <w:sz w:val="20"/>
          <w:szCs w:val="20"/>
          <w:lang w:val="en-CA"/>
        </w:rPr>
        <w:t>dvertising, in other words, it is illegal to advertise it. It could</w:t>
      </w:r>
      <w:r w:rsidRPr="00476707">
        <w:rPr>
          <w:rFonts w:cs="Times New Roman"/>
          <w:i/>
          <w:iCs/>
          <w:color w:val="000000"/>
          <w:sz w:val="20"/>
          <w:szCs w:val="20"/>
          <w:lang w:val="en-CA"/>
        </w:rPr>
        <w:t xml:space="preserve"> be sold b</w:t>
      </w:r>
      <w:r w:rsidR="00C556F3" w:rsidRPr="00476707">
        <w:rPr>
          <w:rFonts w:cs="Times New Roman"/>
          <w:i/>
          <w:iCs/>
          <w:color w:val="000000"/>
          <w:sz w:val="20"/>
          <w:szCs w:val="20"/>
          <w:lang w:val="en-CA"/>
        </w:rPr>
        <w:t xml:space="preserve">ut not publicly advertised. The company reacted badly and sued the government and brought </w:t>
      </w:r>
      <w:r w:rsidRPr="00476707">
        <w:rPr>
          <w:rFonts w:cs="Times New Roman"/>
          <w:i/>
          <w:iCs/>
          <w:color w:val="000000"/>
          <w:sz w:val="20"/>
          <w:szCs w:val="20"/>
          <w:lang w:val="en-CA"/>
        </w:rPr>
        <w:t xml:space="preserve">them to court. </w:t>
      </w:r>
      <w:r w:rsidR="00C556F3" w:rsidRPr="00476707">
        <w:rPr>
          <w:rFonts w:cs="Times New Roman"/>
          <w:i/>
          <w:iCs/>
          <w:color w:val="000000"/>
          <w:sz w:val="20"/>
          <w:szCs w:val="20"/>
          <w:lang w:val="en-CA"/>
        </w:rPr>
        <w:t xml:space="preserve">The company said it was </w:t>
      </w:r>
      <w:r w:rsidRPr="00476707">
        <w:rPr>
          <w:rFonts w:cs="Times New Roman"/>
          <w:i/>
          <w:iCs/>
          <w:color w:val="000000"/>
          <w:sz w:val="20"/>
          <w:szCs w:val="20"/>
          <w:lang w:val="en-CA"/>
        </w:rPr>
        <w:t>agai</w:t>
      </w:r>
      <w:r w:rsidR="00C556F3" w:rsidRPr="00476707">
        <w:rPr>
          <w:rFonts w:cs="Times New Roman"/>
          <w:i/>
          <w:iCs/>
          <w:color w:val="000000"/>
          <w:sz w:val="20"/>
          <w:szCs w:val="20"/>
          <w:lang w:val="en-CA"/>
        </w:rPr>
        <w:t xml:space="preserve">nst the Constitution regarding </w:t>
      </w:r>
      <w:r w:rsidRPr="00476707">
        <w:rPr>
          <w:rFonts w:cs="Times New Roman"/>
          <w:i/>
          <w:iCs/>
          <w:color w:val="000000"/>
          <w:sz w:val="20"/>
          <w:szCs w:val="20"/>
          <w:lang w:val="en-CA"/>
        </w:rPr>
        <w:t xml:space="preserve">the legal rights and freedom. </w:t>
      </w:r>
    </w:p>
    <w:p w14:paraId="3BD0EDC9" w14:textId="77777777" w:rsidR="00552A58" w:rsidRPr="00476707" w:rsidRDefault="00552A58" w:rsidP="00552A58">
      <w:pPr>
        <w:rPr>
          <w:rFonts w:eastAsia="Times New Roman" w:cs="Times New Roman"/>
          <w:sz w:val="20"/>
          <w:szCs w:val="20"/>
          <w:lang w:val="en-CA"/>
        </w:rPr>
      </w:pPr>
    </w:p>
    <w:p w14:paraId="593F1381" w14:textId="77777777" w:rsidR="00552A58" w:rsidRPr="00476707" w:rsidRDefault="00552A58" w:rsidP="00552A58">
      <w:pPr>
        <w:rPr>
          <w:rFonts w:cs="Times New Roman"/>
          <w:sz w:val="20"/>
          <w:szCs w:val="20"/>
          <w:lang w:val="en-CA"/>
        </w:rPr>
      </w:pPr>
      <w:r w:rsidRPr="00476707">
        <w:rPr>
          <w:rFonts w:cs="Times New Roman"/>
          <w:color w:val="000000"/>
          <w:sz w:val="20"/>
          <w:szCs w:val="20"/>
          <w:lang w:val="en-CA"/>
        </w:rPr>
        <w:t>Applies to Tobacco Products Control Act.</w:t>
      </w:r>
    </w:p>
    <w:p w14:paraId="63DC33BF" w14:textId="77777777" w:rsidR="00552A58" w:rsidRPr="00476707" w:rsidRDefault="00552A58" w:rsidP="00552A58">
      <w:pPr>
        <w:rPr>
          <w:rFonts w:cs="Times New Roman"/>
          <w:sz w:val="20"/>
          <w:szCs w:val="20"/>
          <w:lang w:val="en-CA"/>
        </w:rPr>
      </w:pPr>
      <w:r w:rsidRPr="00476707">
        <w:rPr>
          <w:rFonts w:cs="Times New Roman"/>
          <w:color w:val="000000"/>
          <w:sz w:val="20"/>
          <w:szCs w:val="20"/>
          <w:lang w:val="en-CA"/>
        </w:rPr>
        <w:t>Supreme Court of Ca</w:t>
      </w:r>
      <w:r w:rsidR="00A529DA" w:rsidRPr="00476707">
        <w:rPr>
          <w:rFonts w:cs="Times New Roman"/>
          <w:color w:val="000000"/>
          <w:sz w:val="20"/>
          <w:szCs w:val="20"/>
          <w:lang w:val="en-CA"/>
        </w:rPr>
        <w:t>nada rules: total ban on cigarettes ad</w:t>
      </w:r>
      <w:r w:rsidRPr="00476707">
        <w:rPr>
          <w:rFonts w:cs="Times New Roman"/>
          <w:color w:val="000000"/>
          <w:sz w:val="20"/>
          <w:szCs w:val="20"/>
          <w:lang w:val="en-CA"/>
        </w:rPr>
        <w:t>vertising unconstitutional</w:t>
      </w:r>
    </w:p>
    <w:p w14:paraId="11BA1835" w14:textId="77777777" w:rsidR="00552A58" w:rsidRPr="00476707" w:rsidRDefault="00552A58" w:rsidP="00552A58">
      <w:pPr>
        <w:rPr>
          <w:rFonts w:cs="Times New Roman"/>
          <w:sz w:val="20"/>
          <w:szCs w:val="20"/>
          <w:lang w:val="en-CA"/>
        </w:rPr>
      </w:pPr>
      <w:r w:rsidRPr="00476707">
        <w:rPr>
          <w:rFonts w:cs="Times New Roman"/>
          <w:color w:val="000000"/>
          <w:sz w:val="20"/>
          <w:szCs w:val="20"/>
          <w:lang w:val="en-CA"/>
        </w:rPr>
        <w:t xml:space="preserve">Freedom of expression as per Charter; Includes </w:t>
      </w:r>
      <w:r w:rsidR="00A529DA" w:rsidRPr="00476707">
        <w:rPr>
          <w:rFonts w:cs="Times New Roman"/>
          <w:color w:val="000000"/>
          <w:sz w:val="20"/>
          <w:szCs w:val="20"/>
          <w:lang w:val="en-CA"/>
        </w:rPr>
        <w:t>Corporation</w:t>
      </w:r>
    </w:p>
    <w:p w14:paraId="2B3F595C" w14:textId="77777777" w:rsidR="00552A58" w:rsidRPr="00476707" w:rsidRDefault="00552A58" w:rsidP="00552A58">
      <w:pPr>
        <w:rPr>
          <w:rFonts w:eastAsia="Times New Roman" w:cs="Times New Roman"/>
          <w:sz w:val="20"/>
          <w:szCs w:val="20"/>
          <w:lang w:val="en-CA"/>
        </w:rPr>
      </w:pPr>
    </w:p>
    <w:p w14:paraId="3853E96D" w14:textId="77777777" w:rsidR="00552A58" w:rsidRPr="00476707" w:rsidRDefault="00552A58" w:rsidP="00552A58">
      <w:pPr>
        <w:rPr>
          <w:rFonts w:cs="Times New Roman"/>
          <w:sz w:val="20"/>
          <w:szCs w:val="20"/>
          <w:lang w:val="en-CA"/>
        </w:rPr>
      </w:pPr>
      <w:r w:rsidRPr="00476707">
        <w:rPr>
          <w:rFonts w:cs="Times New Roman"/>
          <w:color w:val="000000"/>
          <w:sz w:val="20"/>
          <w:szCs w:val="20"/>
          <w:u w:val="single"/>
          <w:lang w:val="en-CA"/>
        </w:rPr>
        <w:t>New federal legislation: 1997 Federal Tobacco Act</w:t>
      </w:r>
    </w:p>
    <w:p w14:paraId="062ECD9F" w14:textId="77777777" w:rsidR="00552A58" w:rsidRPr="00476707" w:rsidRDefault="00552A58" w:rsidP="006703EF">
      <w:pPr>
        <w:pStyle w:val="ListParagraph"/>
        <w:numPr>
          <w:ilvl w:val="0"/>
          <w:numId w:val="7"/>
        </w:numPr>
        <w:rPr>
          <w:rFonts w:cs="Times New Roman"/>
          <w:sz w:val="20"/>
          <w:szCs w:val="20"/>
          <w:lang w:val="en-CA"/>
        </w:rPr>
      </w:pPr>
      <w:r w:rsidRPr="00476707">
        <w:rPr>
          <w:rFonts w:cs="Times New Roman"/>
          <w:color w:val="000000"/>
          <w:sz w:val="20"/>
          <w:szCs w:val="20"/>
          <w:lang w:val="en-CA"/>
        </w:rPr>
        <w:t>Replaces previous law</w:t>
      </w:r>
    </w:p>
    <w:p w14:paraId="4C930A21" w14:textId="77777777" w:rsidR="00552A58" w:rsidRPr="00476707" w:rsidRDefault="00552A58" w:rsidP="006703EF">
      <w:pPr>
        <w:pStyle w:val="ListParagraph"/>
        <w:numPr>
          <w:ilvl w:val="0"/>
          <w:numId w:val="7"/>
        </w:numPr>
        <w:rPr>
          <w:rFonts w:cs="Times New Roman"/>
          <w:sz w:val="20"/>
          <w:szCs w:val="20"/>
          <w:lang w:val="en-CA"/>
        </w:rPr>
      </w:pPr>
      <w:r w:rsidRPr="00476707">
        <w:rPr>
          <w:rFonts w:cs="Times New Roman"/>
          <w:color w:val="000000"/>
          <w:sz w:val="20"/>
          <w:szCs w:val="20"/>
          <w:lang w:val="en-CA"/>
        </w:rPr>
        <w:t xml:space="preserve">Allows advertising in publications and places not directed to young people. </w:t>
      </w:r>
    </w:p>
    <w:p w14:paraId="3FF864C3" w14:textId="77777777" w:rsidR="00552A58" w:rsidRPr="00476707" w:rsidRDefault="00552A58" w:rsidP="006703EF">
      <w:pPr>
        <w:pStyle w:val="ListParagraph"/>
        <w:numPr>
          <w:ilvl w:val="0"/>
          <w:numId w:val="7"/>
        </w:numPr>
        <w:rPr>
          <w:rFonts w:cs="Times New Roman"/>
          <w:sz w:val="20"/>
          <w:szCs w:val="20"/>
          <w:lang w:val="en-CA"/>
        </w:rPr>
      </w:pPr>
      <w:r w:rsidRPr="00476707">
        <w:rPr>
          <w:rFonts w:cs="Times New Roman"/>
          <w:color w:val="000000"/>
          <w:sz w:val="20"/>
          <w:szCs w:val="20"/>
          <w:lang w:val="en-CA"/>
        </w:rPr>
        <w:t>Requires more prominent graphic warnings on cig packaging.</w:t>
      </w:r>
    </w:p>
    <w:p w14:paraId="373E5F56" w14:textId="77777777" w:rsidR="00552A58" w:rsidRPr="00476707" w:rsidRDefault="00552A58" w:rsidP="006703EF">
      <w:pPr>
        <w:pStyle w:val="ListParagraph"/>
        <w:numPr>
          <w:ilvl w:val="0"/>
          <w:numId w:val="7"/>
        </w:numPr>
        <w:rPr>
          <w:rFonts w:cs="Times New Roman"/>
          <w:sz w:val="20"/>
          <w:szCs w:val="20"/>
          <w:lang w:val="en-CA"/>
        </w:rPr>
      </w:pPr>
      <w:r w:rsidRPr="00476707">
        <w:rPr>
          <w:rFonts w:cs="Times New Roman"/>
          <w:color w:val="000000"/>
          <w:sz w:val="20"/>
          <w:szCs w:val="20"/>
          <w:lang w:val="en-CA"/>
        </w:rPr>
        <w:t>No sponsoring sports events.</w:t>
      </w:r>
    </w:p>
    <w:p w14:paraId="6EDC3F8E" w14:textId="77777777" w:rsidR="00552A58" w:rsidRPr="00476707" w:rsidRDefault="00552A58" w:rsidP="006703EF">
      <w:pPr>
        <w:pStyle w:val="ListParagraph"/>
        <w:numPr>
          <w:ilvl w:val="0"/>
          <w:numId w:val="7"/>
        </w:numPr>
        <w:rPr>
          <w:rFonts w:cs="Times New Roman"/>
          <w:sz w:val="20"/>
          <w:szCs w:val="20"/>
          <w:lang w:val="en-CA"/>
        </w:rPr>
      </w:pPr>
      <w:r w:rsidRPr="00476707">
        <w:rPr>
          <w:rFonts w:cs="Times New Roman"/>
          <w:color w:val="000000"/>
          <w:sz w:val="20"/>
          <w:szCs w:val="20"/>
          <w:lang w:val="en-CA"/>
        </w:rPr>
        <w:t>No “lifestyle advertising”.</w:t>
      </w:r>
    </w:p>
    <w:p w14:paraId="127F1836" w14:textId="77777777" w:rsidR="00552A58" w:rsidRPr="00476707" w:rsidRDefault="00552A58" w:rsidP="00552A58">
      <w:pPr>
        <w:rPr>
          <w:rFonts w:eastAsia="Times New Roman" w:cs="Times New Roman"/>
          <w:sz w:val="20"/>
          <w:szCs w:val="20"/>
          <w:lang w:val="en-CA"/>
        </w:rPr>
      </w:pPr>
    </w:p>
    <w:p w14:paraId="30D07934" w14:textId="77777777" w:rsidR="00552A58" w:rsidRPr="00476707" w:rsidRDefault="00A529DA" w:rsidP="00552A58">
      <w:pPr>
        <w:rPr>
          <w:rFonts w:cs="Times New Roman"/>
          <w:sz w:val="20"/>
          <w:szCs w:val="20"/>
          <w:lang w:val="en-CA"/>
        </w:rPr>
      </w:pPr>
      <w:r w:rsidRPr="00476707">
        <w:rPr>
          <w:rFonts w:cs="Times New Roman"/>
          <w:i/>
          <w:iCs/>
          <w:color w:val="000000"/>
          <w:sz w:val="20"/>
          <w:szCs w:val="20"/>
          <w:lang w:val="en-CA"/>
        </w:rPr>
        <w:t>They said that that the company must say on the packaging</w:t>
      </w:r>
      <w:r w:rsidR="004B65C0" w:rsidRPr="00476707">
        <w:rPr>
          <w:rFonts w:cs="Times New Roman"/>
          <w:i/>
          <w:iCs/>
          <w:color w:val="000000"/>
          <w:sz w:val="20"/>
          <w:szCs w:val="20"/>
          <w:lang w:val="en-CA"/>
        </w:rPr>
        <w:t xml:space="preserve"> that cigarettes aren’t </w:t>
      </w:r>
      <w:r w:rsidR="00552A58" w:rsidRPr="00476707">
        <w:rPr>
          <w:rFonts w:cs="Times New Roman"/>
          <w:i/>
          <w:iCs/>
          <w:color w:val="000000"/>
          <w:sz w:val="20"/>
          <w:szCs w:val="20"/>
          <w:lang w:val="en-CA"/>
        </w:rPr>
        <w:t>good for our health. It must not be adv</w:t>
      </w:r>
      <w:r w:rsidR="004B65C0" w:rsidRPr="00476707">
        <w:rPr>
          <w:rFonts w:cs="Times New Roman"/>
          <w:i/>
          <w:iCs/>
          <w:color w:val="000000"/>
          <w:sz w:val="20"/>
          <w:szCs w:val="20"/>
          <w:lang w:val="en-CA"/>
        </w:rPr>
        <w:t xml:space="preserve">ertised at any sporting events and shouldn’t do ant </w:t>
      </w:r>
      <w:r w:rsidR="00552A58" w:rsidRPr="00476707">
        <w:rPr>
          <w:rFonts w:cs="Times New Roman"/>
          <w:i/>
          <w:iCs/>
          <w:color w:val="000000"/>
          <w:sz w:val="20"/>
          <w:szCs w:val="20"/>
          <w:lang w:val="en-CA"/>
        </w:rPr>
        <w:t>lifestyle advertising (product is presented as part of a healthy active life style, so images or as words)</w:t>
      </w:r>
      <w:r w:rsidR="004B65C0" w:rsidRPr="00476707">
        <w:rPr>
          <w:rFonts w:cs="Times New Roman"/>
          <w:i/>
          <w:iCs/>
          <w:color w:val="000000"/>
          <w:sz w:val="20"/>
          <w:szCs w:val="20"/>
          <w:lang w:val="en-CA"/>
        </w:rPr>
        <w:t xml:space="preserve">. </w:t>
      </w:r>
    </w:p>
    <w:p w14:paraId="48C69276" w14:textId="77777777" w:rsidR="004B65C0" w:rsidRPr="00476707" w:rsidRDefault="004B65C0" w:rsidP="00552A58">
      <w:pPr>
        <w:rPr>
          <w:rFonts w:eastAsia="Times New Roman" w:cs="Times New Roman"/>
          <w:sz w:val="20"/>
          <w:szCs w:val="20"/>
          <w:lang w:val="en-CA"/>
        </w:rPr>
      </w:pPr>
    </w:p>
    <w:p w14:paraId="04ED9927" w14:textId="77777777" w:rsidR="00552A58" w:rsidRPr="00476707" w:rsidRDefault="00552A58" w:rsidP="00552A58">
      <w:pPr>
        <w:rPr>
          <w:rFonts w:cs="Times New Roman"/>
          <w:sz w:val="20"/>
          <w:szCs w:val="20"/>
          <w:lang w:val="en-CA"/>
        </w:rPr>
      </w:pPr>
      <w:r w:rsidRPr="00476707">
        <w:rPr>
          <w:rFonts w:cs="Times New Roman"/>
          <w:b/>
          <w:bCs/>
          <w:color w:val="000000"/>
          <w:sz w:val="20"/>
          <w:szCs w:val="20"/>
          <w:lang w:val="en-CA"/>
        </w:rPr>
        <w:t xml:space="preserve">Canada (attorney-general) v. JTI-MacDonald Corp. 2007 SCC 30 </w:t>
      </w:r>
      <w:r w:rsidRPr="00476707">
        <w:rPr>
          <w:rFonts w:cs="Times New Roman"/>
          <w:b/>
          <w:bCs/>
          <w:color w:val="FF0000"/>
          <w:sz w:val="20"/>
          <w:szCs w:val="20"/>
          <w:lang w:val="en-CA"/>
        </w:rPr>
        <w:t xml:space="preserve">Need to know the basic of the case </w:t>
      </w:r>
    </w:p>
    <w:p w14:paraId="2A19304E" w14:textId="77777777" w:rsidR="00552A58" w:rsidRPr="00476707" w:rsidRDefault="00552A58" w:rsidP="00552A58">
      <w:pPr>
        <w:rPr>
          <w:rFonts w:cs="Times New Roman"/>
          <w:sz w:val="20"/>
          <w:szCs w:val="20"/>
          <w:lang w:val="en-CA"/>
        </w:rPr>
      </w:pPr>
      <w:r w:rsidRPr="00476707">
        <w:rPr>
          <w:rFonts w:cs="Times New Roman"/>
          <w:i/>
          <w:iCs/>
          <w:color w:val="000000"/>
          <w:sz w:val="20"/>
          <w:szCs w:val="20"/>
          <w:lang w:val="en-CA"/>
        </w:rPr>
        <w:tab/>
      </w:r>
      <w:r w:rsidRPr="00476707">
        <w:rPr>
          <w:rFonts w:cs="Times New Roman"/>
          <w:color w:val="000000"/>
          <w:sz w:val="20"/>
          <w:szCs w:val="20"/>
          <w:lang w:val="en-CA"/>
        </w:rPr>
        <w:t>Also Imperial Tobacco, Rothmans, Benson &amp; Hedges</w:t>
      </w:r>
    </w:p>
    <w:p w14:paraId="235EF096" w14:textId="77777777" w:rsidR="00552A58" w:rsidRPr="00476707" w:rsidRDefault="00552A58" w:rsidP="00552A58">
      <w:pPr>
        <w:rPr>
          <w:rFonts w:cs="Times New Roman"/>
          <w:sz w:val="20"/>
          <w:szCs w:val="20"/>
          <w:lang w:val="en-CA"/>
        </w:rPr>
      </w:pPr>
      <w:r w:rsidRPr="00476707">
        <w:rPr>
          <w:rFonts w:cs="Times New Roman"/>
          <w:color w:val="000000"/>
          <w:sz w:val="20"/>
          <w:szCs w:val="20"/>
          <w:lang w:val="en-CA"/>
        </w:rPr>
        <w:t>SCC unanimously rules restrictions constitutional including:</w:t>
      </w:r>
    </w:p>
    <w:p w14:paraId="0C407294" w14:textId="77777777" w:rsidR="00552A58" w:rsidRPr="00476707" w:rsidRDefault="00552A58" w:rsidP="006703EF">
      <w:pPr>
        <w:pStyle w:val="ListParagraph"/>
        <w:numPr>
          <w:ilvl w:val="0"/>
          <w:numId w:val="8"/>
        </w:numPr>
        <w:rPr>
          <w:rFonts w:cs="Times New Roman"/>
          <w:sz w:val="20"/>
          <w:szCs w:val="20"/>
          <w:lang w:val="en-CA"/>
        </w:rPr>
      </w:pPr>
      <w:r w:rsidRPr="00476707">
        <w:rPr>
          <w:rFonts w:cs="Times New Roman"/>
          <w:color w:val="000000"/>
          <w:sz w:val="20"/>
          <w:szCs w:val="20"/>
          <w:lang w:val="en-CA"/>
        </w:rPr>
        <w:t>Graphic warnings, ban on lifestyle advertising,</w:t>
      </w:r>
    </w:p>
    <w:p w14:paraId="1F784134" w14:textId="77777777" w:rsidR="00552A58" w:rsidRPr="00476707" w:rsidRDefault="00552A58" w:rsidP="006703EF">
      <w:pPr>
        <w:pStyle w:val="ListParagraph"/>
        <w:numPr>
          <w:ilvl w:val="0"/>
          <w:numId w:val="8"/>
        </w:numPr>
        <w:rPr>
          <w:rFonts w:cs="Times New Roman"/>
          <w:sz w:val="20"/>
          <w:szCs w:val="20"/>
          <w:lang w:val="en-CA"/>
        </w:rPr>
      </w:pPr>
      <w:r w:rsidRPr="00476707">
        <w:rPr>
          <w:rFonts w:cs="Times New Roman"/>
          <w:color w:val="000000"/>
          <w:sz w:val="20"/>
          <w:szCs w:val="20"/>
          <w:lang w:val="en-CA"/>
        </w:rPr>
        <w:t>S.20 of Tobacco Act banning on advertising “false, misleading or deceptive” or “likely to create</w:t>
      </w:r>
    </w:p>
    <w:p w14:paraId="3A1B69A2" w14:textId="77777777" w:rsidR="009F6A21" w:rsidRPr="00476707" w:rsidRDefault="009F6A21" w:rsidP="006703EF">
      <w:pPr>
        <w:pStyle w:val="ListParagraph"/>
        <w:numPr>
          <w:ilvl w:val="0"/>
          <w:numId w:val="8"/>
        </w:numPr>
        <w:rPr>
          <w:rFonts w:cs="Times New Roman"/>
          <w:sz w:val="20"/>
          <w:szCs w:val="20"/>
          <w:lang w:val="en-CA"/>
        </w:rPr>
      </w:pPr>
      <w:r w:rsidRPr="00476707">
        <w:rPr>
          <w:rFonts w:cs="Times New Roman"/>
          <w:color w:val="000000"/>
          <w:sz w:val="20"/>
          <w:szCs w:val="20"/>
          <w:lang w:val="en-CA"/>
        </w:rPr>
        <w:t>E</w:t>
      </w:r>
      <w:r w:rsidR="00552A58" w:rsidRPr="00476707">
        <w:rPr>
          <w:rFonts w:cs="Times New Roman"/>
          <w:color w:val="000000"/>
          <w:sz w:val="20"/>
          <w:szCs w:val="20"/>
          <w:lang w:val="en-CA"/>
        </w:rPr>
        <w:t xml:space="preserve">rroneous impression about the characteristics, health effects” valid. </w:t>
      </w:r>
    </w:p>
    <w:p w14:paraId="7B3AF934" w14:textId="2E4E9EE3" w:rsidR="00552A58" w:rsidRPr="00476707" w:rsidRDefault="00552A58" w:rsidP="006703EF">
      <w:pPr>
        <w:pStyle w:val="ListParagraph"/>
        <w:numPr>
          <w:ilvl w:val="0"/>
          <w:numId w:val="8"/>
        </w:numPr>
        <w:rPr>
          <w:rFonts w:cs="Times New Roman"/>
          <w:sz w:val="20"/>
          <w:szCs w:val="20"/>
          <w:lang w:val="en-CA"/>
        </w:rPr>
      </w:pPr>
      <w:r w:rsidRPr="00476707">
        <w:rPr>
          <w:rFonts w:cs="Times New Roman"/>
          <w:color w:val="000000"/>
          <w:sz w:val="20"/>
          <w:szCs w:val="20"/>
          <w:lang w:val="en-CA"/>
        </w:rPr>
        <w:lastRenderedPageBreak/>
        <w:t>Given Dangers and company practices in past</w:t>
      </w:r>
    </w:p>
    <w:p w14:paraId="207728A5" w14:textId="77777777" w:rsidR="00552A58" w:rsidRPr="00476707" w:rsidRDefault="00552A58" w:rsidP="00552A58">
      <w:pPr>
        <w:rPr>
          <w:rFonts w:eastAsia="Times New Roman" w:cs="Times New Roman"/>
          <w:sz w:val="20"/>
          <w:szCs w:val="20"/>
          <w:lang w:val="en-CA"/>
        </w:rPr>
      </w:pPr>
    </w:p>
    <w:p w14:paraId="6A9B0062" w14:textId="0FDD7EAA" w:rsidR="00552A58" w:rsidRPr="00476707" w:rsidRDefault="00552A58" w:rsidP="00552A58">
      <w:pPr>
        <w:rPr>
          <w:rFonts w:cs="Times New Roman"/>
          <w:sz w:val="20"/>
          <w:szCs w:val="20"/>
          <w:lang w:val="en-CA"/>
        </w:rPr>
      </w:pPr>
      <w:r w:rsidRPr="00476707">
        <w:rPr>
          <w:rFonts w:cs="Times New Roman"/>
          <w:i/>
          <w:iCs/>
          <w:color w:val="000000"/>
          <w:sz w:val="20"/>
          <w:szCs w:val="20"/>
          <w:lang w:val="en-CA"/>
        </w:rPr>
        <w:t xml:space="preserve">These restrictions are for </w:t>
      </w:r>
      <w:r w:rsidR="00323633" w:rsidRPr="00476707">
        <w:rPr>
          <w:rFonts w:cs="Times New Roman"/>
          <w:i/>
          <w:iCs/>
          <w:color w:val="000000"/>
          <w:sz w:val="20"/>
          <w:szCs w:val="20"/>
          <w:lang w:val="en-CA"/>
        </w:rPr>
        <w:t xml:space="preserve">the publics own </w:t>
      </w:r>
      <w:r w:rsidRPr="00476707">
        <w:rPr>
          <w:rFonts w:cs="Times New Roman"/>
          <w:i/>
          <w:iCs/>
          <w:color w:val="000000"/>
          <w:sz w:val="20"/>
          <w:szCs w:val="20"/>
          <w:lang w:val="en-CA"/>
        </w:rPr>
        <w:t>good</w:t>
      </w:r>
      <w:r w:rsidR="00323633" w:rsidRPr="00476707">
        <w:rPr>
          <w:rFonts w:cs="Times New Roman"/>
          <w:i/>
          <w:iCs/>
          <w:color w:val="000000"/>
          <w:sz w:val="20"/>
          <w:szCs w:val="20"/>
          <w:lang w:val="en-CA"/>
        </w:rPr>
        <w:t xml:space="preserve"> regarding their</w:t>
      </w:r>
      <w:r w:rsidRPr="00476707">
        <w:rPr>
          <w:rFonts w:cs="Times New Roman"/>
          <w:i/>
          <w:iCs/>
          <w:color w:val="000000"/>
          <w:sz w:val="20"/>
          <w:szCs w:val="20"/>
          <w:lang w:val="en-CA"/>
        </w:rPr>
        <w:t xml:space="preserve"> health and </w:t>
      </w:r>
      <w:r w:rsidR="00323633" w:rsidRPr="00476707">
        <w:rPr>
          <w:rFonts w:cs="Times New Roman"/>
          <w:i/>
          <w:iCs/>
          <w:color w:val="000000"/>
          <w:sz w:val="20"/>
          <w:szCs w:val="20"/>
          <w:lang w:val="en-CA"/>
        </w:rPr>
        <w:t xml:space="preserve">the </w:t>
      </w:r>
      <w:r w:rsidRPr="00476707">
        <w:rPr>
          <w:rFonts w:cs="Times New Roman"/>
          <w:i/>
          <w:iCs/>
          <w:color w:val="000000"/>
          <w:sz w:val="20"/>
          <w:szCs w:val="20"/>
          <w:lang w:val="en-CA"/>
        </w:rPr>
        <w:t>concerns to eve</w:t>
      </w:r>
      <w:r w:rsidR="00323633" w:rsidRPr="00476707">
        <w:rPr>
          <w:rFonts w:cs="Times New Roman"/>
          <w:i/>
          <w:iCs/>
          <w:color w:val="000000"/>
          <w:sz w:val="20"/>
          <w:szCs w:val="20"/>
          <w:lang w:val="en-CA"/>
        </w:rPr>
        <w:t>ry individual. At first the government</w:t>
      </w:r>
      <w:r w:rsidRPr="00476707">
        <w:rPr>
          <w:rFonts w:cs="Times New Roman"/>
          <w:i/>
          <w:iCs/>
          <w:color w:val="000000"/>
          <w:sz w:val="20"/>
          <w:szCs w:val="20"/>
          <w:lang w:val="en-CA"/>
        </w:rPr>
        <w:t xml:space="preserve"> said they were not all</w:t>
      </w:r>
      <w:r w:rsidR="00E674CC" w:rsidRPr="00476707">
        <w:rPr>
          <w:rFonts w:cs="Times New Roman"/>
          <w:i/>
          <w:iCs/>
          <w:color w:val="000000"/>
          <w:sz w:val="20"/>
          <w:szCs w:val="20"/>
          <w:lang w:val="en-CA"/>
        </w:rPr>
        <w:t xml:space="preserve">owed to advertise but after </w:t>
      </w:r>
      <w:r w:rsidRPr="00476707">
        <w:rPr>
          <w:rFonts w:cs="Times New Roman"/>
          <w:i/>
          <w:iCs/>
          <w:color w:val="000000"/>
          <w:sz w:val="20"/>
          <w:szCs w:val="20"/>
          <w:lang w:val="en-CA"/>
        </w:rPr>
        <w:t>court</w:t>
      </w:r>
      <w:r w:rsidR="00E674CC" w:rsidRPr="00476707">
        <w:rPr>
          <w:rFonts w:cs="Times New Roman"/>
          <w:i/>
          <w:iCs/>
          <w:color w:val="000000"/>
          <w:sz w:val="20"/>
          <w:szCs w:val="20"/>
          <w:lang w:val="en-CA"/>
        </w:rPr>
        <w:t>,</w:t>
      </w:r>
      <w:r w:rsidR="002E449B" w:rsidRPr="00476707">
        <w:rPr>
          <w:rFonts w:cs="Times New Roman"/>
          <w:i/>
          <w:iCs/>
          <w:color w:val="000000"/>
          <w:sz w:val="20"/>
          <w:szCs w:val="20"/>
          <w:lang w:val="en-CA"/>
        </w:rPr>
        <w:t xml:space="preserve"> they are </w:t>
      </w:r>
      <w:r w:rsidR="00EF2F62" w:rsidRPr="00476707">
        <w:rPr>
          <w:rFonts w:cs="Times New Roman"/>
          <w:i/>
          <w:iCs/>
          <w:color w:val="000000"/>
          <w:sz w:val="20"/>
          <w:szCs w:val="20"/>
          <w:lang w:val="en-CA"/>
        </w:rPr>
        <w:t>allowed</w:t>
      </w:r>
      <w:r w:rsidRPr="00476707">
        <w:rPr>
          <w:rFonts w:cs="Times New Roman"/>
          <w:i/>
          <w:iCs/>
          <w:color w:val="000000"/>
          <w:sz w:val="20"/>
          <w:szCs w:val="20"/>
          <w:lang w:val="en-CA"/>
        </w:rPr>
        <w:t xml:space="preserve"> with restriction</w:t>
      </w:r>
      <w:r w:rsidR="002E449B" w:rsidRPr="00476707">
        <w:rPr>
          <w:rFonts w:cs="Times New Roman"/>
          <w:i/>
          <w:iCs/>
          <w:color w:val="000000"/>
          <w:sz w:val="20"/>
          <w:szCs w:val="20"/>
          <w:lang w:val="en-CA"/>
        </w:rPr>
        <w:t>s. The companies said that they weren’t aware of t</w:t>
      </w:r>
      <w:r w:rsidRPr="00476707">
        <w:rPr>
          <w:rFonts w:cs="Times New Roman"/>
          <w:i/>
          <w:iCs/>
          <w:color w:val="000000"/>
          <w:sz w:val="20"/>
          <w:szCs w:val="20"/>
          <w:lang w:val="en-CA"/>
        </w:rPr>
        <w:t xml:space="preserve">he negative health effects in court, but they fully knew about them. Cigarettes are legally available to adults. </w:t>
      </w:r>
    </w:p>
    <w:p w14:paraId="576A9833" w14:textId="77777777" w:rsidR="00552A58" w:rsidRPr="00476707" w:rsidRDefault="00552A58" w:rsidP="00552A58">
      <w:pPr>
        <w:rPr>
          <w:rFonts w:eastAsia="Times New Roman" w:cs="Times New Roman"/>
          <w:sz w:val="20"/>
          <w:szCs w:val="20"/>
          <w:lang w:val="en-CA"/>
        </w:rPr>
      </w:pPr>
    </w:p>
    <w:p w14:paraId="2F5DCC3F" w14:textId="775E6AA8" w:rsidR="00552A58" w:rsidRPr="00476707" w:rsidRDefault="005525B3" w:rsidP="00552A58">
      <w:pPr>
        <w:rPr>
          <w:rFonts w:cs="Times New Roman"/>
          <w:sz w:val="20"/>
          <w:szCs w:val="20"/>
          <w:lang w:val="en-CA"/>
        </w:rPr>
      </w:pPr>
      <w:r w:rsidRPr="00476707">
        <w:rPr>
          <w:rFonts w:cs="Times New Roman"/>
          <w:b/>
          <w:bCs/>
          <w:color w:val="000000"/>
          <w:sz w:val="20"/>
          <w:szCs w:val="20"/>
          <w:lang w:val="en-CA"/>
        </w:rPr>
        <w:t>Text: Leslie Sa</w:t>
      </w:r>
      <w:r w:rsidR="00552A58" w:rsidRPr="00476707">
        <w:rPr>
          <w:rFonts w:cs="Times New Roman"/>
          <w:b/>
          <w:bCs/>
          <w:color w:val="000000"/>
          <w:sz w:val="20"/>
          <w:szCs w:val="20"/>
          <w:lang w:val="en-CA"/>
        </w:rPr>
        <w:t>van, “The bribed Soul”, pp.342-346</w:t>
      </w:r>
    </w:p>
    <w:p w14:paraId="3C71600F" w14:textId="2D2AACB4" w:rsidR="00552A58" w:rsidRPr="00476707" w:rsidRDefault="00552A58" w:rsidP="00552A58">
      <w:pPr>
        <w:rPr>
          <w:rFonts w:cs="Times New Roman"/>
          <w:sz w:val="20"/>
          <w:szCs w:val="20"/>
          <w:lang w:val="en-CA"/>
        </w:rPr>
      </w:pPr>
      <w:r w:rsidRPr="00476707">
        <w:rPr>
          <w:rFonts w:cs="Times New Roman"/>
          <w:b/>
          <w:bCs/>
          <w:color w:val="000000"/>
          <w:sz w:val="20"/>
          <w:szCs w:val="20"/>
          <w:lang w:val="en-CA"/>
        </w:rPr>
        <w:t xml:space="preserve">About barrage of advertising on TV, </w:t>
      </w:r>
      <w:r w:rsidR="002E449B" w:rsidRPr="00476707">
        <w:rPr>
          <w:rFonts w:cs="Times New Roman"/>
          <w:b/>
          <w:bCs/>
          <w:color w:val="000000"/>
          <w:sz w:val="20"/>
          <w:szCs w:val="20"/>
          <w:lang w:val="en-CA"/>
        </w:rPr>
        <w:t xml:space="preserve">etc. </w:t>
      </w:r>
    </w:p>
    <w:p w14:paraId="647EEAC0" w14:textId="77777777" w:rsidR="00552A58" w:rsidRPr="00476707" w:rsidRDefault="00552A58" w:rsidP="00552A58">
      <w:pPr>
        <w:rPr>
          <w:rFonts w:cs="Times New Roman"/>
          <w:sz w:val="20"/>
          <w:szCs w:val="20"/>
          <w:lang w:val="en-CA"/>
        </w:rPr>
      </w:pPr>
      <w:r w:rsidRPr="00476707">
        <w:rPr>
          <w:rFonts w:cs="Times New Roman"/>
          <w:b/>
          <w:bCs/>
          <w:color w:val="000000"/>
          <w:sz w:val="20"/>
          <w:szCs w:val="20"/>
          <w:lang w:val="en-CA"/>
        </w:rPr>
        <w:t xml:space="preserve">Following not in text; related to it. </w:t>
      </w:r>
    </w:p>
    <w:p w14:paraId="7400B6A4" w14:textId="77777777" w:rsidR="00552A58" w:rsidRPr="00476707" w:rsidRDefault="00552A58" w:rsidP="00552A58">
      <w:pPr>
        <w:rPr>
          <w:rFonts w:eastAsia="Times New Roman" w:cs="Times New Roman"/>
          <w:sz w:val="20"/>
          <w:szCs w:val="20"/>
          <w:lang w:val="en-CA"/>
        </w:rPr>
      </w:pPr>
    </w:p>
    <w:p w14:paraId="5A6BAB2F" w14:textId="2B73B218" w:rsidR="00552A58" w:rsidRPr="00476707" w:rsidRDefault="002E449B" w:rsidP="00552A58">
      <w:pPr>
        <w:rPr>
          <w:rFonts w:cs="Times New Roman"/>
          <w:sz w:val="20"/>
          <w:szCs w:val="20"/>
          <w:lang w:val="en-CA"/>
        </w:rPr>
      </w:pPr>
      <w:r w:rsidRPr="00476707">
        <w:rPr>
          <w:rFonts w:cs="Times New Roman"/>
          <w:color w:val="000000"/>
          <w:sz w:val="20"/>
          <w:szCs w:val="20"/>
          <w:lang w:val="en-CA"/>
        </w:rPr>
        <w:t>K</w:t>
      </w:r>
      <w:r w:rsidR="00552A58" w:rsidRPr="00476707">
        <w:rPr>
          <w:rFonts w:cs="Times New Roman"/>
          <w:color w:val="000000"/>
          <w:sz w:val="20"/>
          <w:szCs w:val="20"/>
          <w:lang w:val="en-CA"/>
        </w:rPr>
        <w:t xml:space="preserve">inds of misleading or unacceptable advertising: how advert can be misleading and unethical. </w:t>
      </w:r>
    </w:p>
    <w:p w14:paraId="6F9322C8" w14:textId="77777777" w:rsidR="00552A58" w:rsidRPr="00476707" w:rsidRDefault="00552A58" w:rsidP="00552A58">
      <w:pPr>
        <w:rPr>
          <w:rFonts w:eastAsia="Times New Roman" w:cs="Times New Roman"/>
          <w:sz w:val="20"/>
          <w:szCs w:val="20"/>
          <w:lang w:val="en-CA"/>
        </w:rPr>
      </w:pPr>
    </w:p>
    <w:p w14:paraId="7AAA4465" w14:textId="77777777" w:rsidR="00552A58" w:rsidRPr="00476707" w:rsidRDefault="00552A58" w:rsidP="00552A58">
      <w:pPr>
        <w:rPr>
          <w:rFonts w:cs="Times New Roman"/>
          <w:sz w:val="20"/>
          <w:szCs w:val="20"/>
          <w:u w:val="single"/>
          <w:lang w:val="en-CA"/>
        </w:rPr>
      </w:pPr>
      <w:r w:rsidRPr="00476707">
        <w:rPr>
          <w:rFonts w:cs="Times New Roman"/>
          <w:color w:val="000000"/>
          <w:sz w:val="20"/>
          <w:szCs w:val="20"/>
          <w:u w:val="single"/>
          <w:lang w:val="en-CA"/>
        </w:rPr>
        <w:t>FALSE/MISLEADING ADVERTISING</w:t>
      </w:r>
    </w:p>
    <w:p w14:paraId="5C115115" w14:textId="77777777" w:rsidR="00F81493" w:rsidRPr="00476707" w:rsidRDefault="00552A58" w:rsidP="006703EF">
      <w:pPr>
        <w:pStyle w:val="ListParagraph"/>
        <w:numPr>
          <w:ilvl w:val="0"/>
          <w:numId w:val="9"/>
        </w:numPr>
        <w:textAlignment w:val="baseline"/>
        <w:rPr>
          <w:rFonts w:cs="Times New Roman"/>
          <w:b/>
          <w:bCs/>
          <w:color w:val="000000"/>
          <w:sz w:val="20"/>
          <w:szCs w:val="20"/>
          <w:lang w:val="en-CA"/>
        </w:rPr>
      </w:pPr>
      <w:r w:rsidRPr="00476707">
        <w:rPr>
          <w:rFonts w:cs="Times New Roman"/>
          <w:b/>
          <w:bCs/>
          <w:color w:val="000000"/>
          <w:sz w:val="20"/>
          <w:szCs w:val="20"/>
          <w:lang w:val="en-CA"/>
        </w:rPr>
        <w:t>Ambiguity</w:t>
      </w:r>
      <w:r w:rsidRPr="00476707">
        <w:rPr>
          <w:rFonts w:cs="Times New Roman"/>
          <w:color w:val="000000"/>
          <w:sz w:val="20"/>
          <w:szCs w:val="20"/>
          <w:lang w:val="en-CA"/>
        </w:rPr>
        <w:t xml:space="preserve"> two senses that can be involved in something.</w:t>
      </w:r>
    </w:p>
    <w:p w14:paraId="3CB60E87" w14:textId="77777777" w:rsidR="00F81493" w:rsidRPr="00476707" w:rsidRDefault="00966246" w:rsidP="006703EF">
      <w:pPr>
        <w:pStyle w:val="ListParagraph"/>
        <w:numPr>
          <w:ilvl w:val="1"/>
          <w:numId w:val="9"/>
        </w:numPr>
        <w:textAlignment w:val="baseline"/>
        <w:rPr>
          <w:rFonts w:cs="Times New Roman"/>
          <w:b/>
          <w:bCs/>
          <w:color w:val="000000"/>
          <w:sz w:val="20"/>
          <w:szCs w:val="20"/>
          <w:lang w:val="en-CA"/>
        </w:rPr>
      </w:pPr>
      <w:r w:rsidRPr="00476707">
        <w:rPr>
          <w:rFonts w:cs="Times New Roman"/>
          <w:color w:val="000000"/>
          <w:sz w:val="20"/>
          <w:szCs w:val="20"/>
          <w:lang w:val="en-CA"/>
        </w:rPr>
        <w:t>100% natural ingredients</w:t>
      </w:r>
    </w:p>
    <w:p w14:paraId="73DCB8A6" w14:textId="06889324" w:rsidR="00F81493" w:rsidRPr="00476707" w:rsidRDefault="00F81493" w:rsidP="006703EF">
      <w:pPr>
        <w:pStyle w:val="ListParagraph"/>
        <w:numPr>
          <w:ilvl w:val="2"/>
          <w:numId w:val="9"/>
        </w:numPr>
        <w:textAlignment w:val="baseline"/>
        <w:rPr>
          <w:rFonts w:cs="Times New Roman"/>
          <w:b/>
          <w:bCs/>
          <w:color w:val="000000"/>
          <w:sz w:val="20"/>
          <w:szCs w:val="20"/>
          <w:lang w:val="en-CA"/>
        </w:rPr>
      </w:pPr>
      <w:r w:rsidRPr="00476707">
        <w:rPr>
          <w:rFonts w:cs="Times New Roman"/>
          <w:i/>
          <w:iCs/>
          <w:color w:val="000000"/>
          <w:sz w:val="20"/>
          <w:szCs w:val="20"/>
          <w:lang w:val="en-CA"/>
        </w:rPr>
        <w:t xml:space="preserve">Two senses: 1. Some of the ingredients are 100% natural product 2. 100% of the product is made out of 100% of natural ingredients. </w:t>
      </w:r>
    </w:p>
    <w:p w14:paraId="62278C27" w14:textId="77777777" w:rsidR="00F81493" w:rsidRPr="00476707" w:rsidRDefault="00F81493" w:rsidP="006703EF">
      <w:pPr>
        <w:pStyle w:val="ListParagraph"/>
        <w:numPr>
          <w:ilvl w:val="1"/>
          <w:numId w:val="9"/>
        </w:numPr>
        <w:textAlignment w:val="baseline"/>
        <w:rPr>
          <w:rFonts w:cs="Times New Roman"/>
          <w:b/>
          <w:bCs/>
          <w:color w:val="000000"/>
          <w:sz w:val="20"/>
          <w:szCs w:val="20"/>
          <w:lang w:val="en-CA"/>
        </w:rPr>
      </w:pPr>
      <w:r w:rsidRPr="00476707">
        <w:rPr>
          <w:rFonts w:cs="Times New Roman"/>
          <w:i/>
          <w:color w:val="000000"/>
          <w:sz w:val="20"/>
          <w:szCs w:val="20"/>
          <w:lang w:val="en-CA"/>
        </w:rPr>
        <w:t>Lower interest rate:</w:t>
      </w:r>
      <w:r w:rsidRPr="00476707">
        <w:rPr>
          <w:rFonts w:cs="Times New Roman"/>
          <w:color w:val="000000"/>
          <w:sz w:val="20"/>
          <w:szCs w:val="20"/>
          <w:lang w:val="en-CA"/>
        </w:rPr>
        <w:t xml:space="preserve"> </w:t>
      </w:r>
    </w:p>
    <w:p w14:paraId="108E502D" w14:textId="2238B0A0" w:rsidR="00F81493" w:rsidRPr="00476707" w:rsidRDefault="00F81493" w:rsidP="006703EF">
      <w:pPr>
        <w:pStyle w:val="ListParagraph"/>
        <w:numPr>
          <w:ilvl w:val="2"/>
          <w:numId w:val="9"/>
        </w:numPr>
        <w:textAlignment w:val="baseline"/>
        <w:rPr>
          <w:rFonts w:cs="Times New Roman"/>
          <w:b/>
          <w:bCs/>
          <w:color w:val="000000"/>
          <w:sz w:val="20"/>
          <w:szCs w:val="20"/>
          <w:lang w:val="en-CA"/>
        </w:rPr>
      </w:pPr>
      <w:r w:rsidRPr="00476707">
        <w:rPr>
          <w:rFonts w:cs="Times New Roman"/>
          <w:i/>
          <w:iCs/>
          <w:color w:val="000000"/>
          <w:sz w:val="20"/>
          <w:szCs w:val="20"/>
          <w:lang w:val="en-CA"/>
        </w:rPr>
        <w:t xml:space="preserve">Is the low interest only for the first month? Much verify what is the compounding interest. </w:t>
      </w:r>
    </w:p>
    <w:p w14:paraId="1A748657" w14:textId="77777777" w:rsidR="00621728" w:rsidRPr="00476707" w:rsidRDefault="00552A58" w:rsidP="006703EF">
      <w:pPr>
        <w:pStyle w:val="ListParagraph"/>
        <w:numPr>
          <w:ilvl w:val="0"/>
          <w:numId w:val="9"/>
        </w:numPr>
        <w:textAlignment w:val="baseline"/>
        <w:rPr>
          <w:rFonts w:cs="Times New Roman"/>
          <w:b/>
          <w:bCs/>
          <w:color w:val="000000"/>
          <w:sz w:val="20"/>
          <w:szCs w:val="20"/>
          <w:lang w:val="en-CA"/>
        </w:rPr>
      </w:pPr>
      <w:r w:rsidRPr="00476707">
        <w:rPr>
          <w:rFonts w:cs="Times New Roman"/>
          <w:b/>
          <w:color w:val="000000"/>
          <w:sz w:val="20"/>
          <w:szCs w:val="20"/>
          <w:lang w:val="en-CA"/>
        </w:rPr>
        <w:t>Concealment of facts</w:t>
      </w:r>
    </w:p>
    <w:p w14:paraId="159BA180" w14:textId="7CB1B681" w:rsidR="00621728" w:rsidRPr="00476707" w:rsidRDefault="00552A58" w:rsidP="006703EF">
      <w:pPr>
        <w:pStyle w:val="ListParagraph"/>
        <w:numPr>
          <w:ilvl w:val="1"/>
          <w:numId w:val="9"/>
        </w:numPr>
        <w:textAlignment w:val="baseline"/>
        <w:rPr>
          <w:rFonts w:cs="Times New Roman"/>
          <w:b/>
          <w:bCs/>
          <w:color w:val="000000"/>
          <w:sz w:val="20"/>
          <w:szCs w:val="20"/>
          <w:lang w:val="en-CA"/>
        </w:rPr>
      </w:pPr>
      <w:r w:rsidRPr="00476707">
        <w:rPr>
          <w:rFonts w:cs="Times New Roman"/>
          <w:color w:val="000000"/>
          <w:sz w:val="20"/>
          <w:szCs w:val="20"/>
          <w:lang w:val="en-CA"/>
        </w:rPr>
        <w:t>Product x good/</w:t>
      </w:r>
      <w:r w:rsidR="002E449B" w:rsidRPr="00476707">
        <w:rPr>
          <w:rFonts w:cs="Times New Roman"/>
          <w:color w:val="000000"/>
          <w:sz w:val="20"/>
          <w:szCs w:val="20"/>
          <w:lang w:val="en-CA"/>
        </w:rPr>
        <w:t>excellent:</w:t>
      </w:r>
      <w:r w:rsidRPr="00476707">
        <w:rPr>
          <w:rFonts w:cs="Times New Roman"/>
          <w:color w:val="000000"/>
          <w:sz w:val="20"/>
          <w:szCs w:val="20"/>
          <w:lang w:val="en-CA"/>
        </w:rPr>
        <w:t xml:space="preserve"> </w:t>
      </w:r>
      <w:r w:rsidR="00621728" w:rsidRPr="00476707">
        <w:rPr>
          <w:rFonts w:cs="Times New Roman"/>
          <w:i/>
          <w:iCs/>
          <w:color w:val="000000"/>
          <w:sz w:val="20"/>
          <w:szCs w:val="20"/>
          <w:lang w:val="en-CA"/>
        </w:rPr>
        <w:t>why are</w:t>
      </w:r>
      <w:r w:rsidRPr="00476707">
        <w:rPr>
          <w:rFonts w:cs="Times New Roman"/>
          <w:i/>
          <w:iCs/>
          <w:color w:val="000000"/>
          <w:sz w:val="20"/>
          <w:szCs w:val="20"/>
          <w:lang w:val="en-CA"/>
        </w:rPr>
        <w:t xml:space="preserve"> the</w:t>
      </w:r>
      <w:r w:rsidR="00621728" w:rsidRPr="00476707">
        <w:rPr>
          <w:rFonts w:cs="Times New Roman"/>
          <w:i/>
          <w:iCs/>
          <w:color w:val="000000"/>
          <w:sz w:val="20"/>
          <w:szCs w:val="20"/>
          <w:lang w:val="en-CA"/>
        </w:rPr>
        <w:t>ir</w:t>
      </w:r>
      <w:r w:rsidRPr="00476707">
        <w:rPr>
          <w:rFonts w:cs="Times New Roman"/>
          <w:i/>
          <w:iCs/>
          <w:color w:val="000000"/>
          <w:sz w:val="20"/>
          <w:szCs w:val="20"/>
          <w:lang w:val="en-CA"/>
        </w:rPr>
        <w:t xml:space="preserve"> advertiser</w:t>
      </w:r>
      <w:r w:rsidR="00CD6A16" w:rsidRPr="00476707">
        <w:rPr>
          <w:rFonts w:cs="Times New Roman"/>
          <w:i/>
          <w:iCs/>
          <w:color w:val="000000"/>
          <w:sz w:val="20"/>
          <w:szCs w:val="20"/>
          <w:lang w:val="en-CA"/>
        </w:rPr>
        <w:t>s</w:t>
      </w:r>
      <w:r w:rsidRPr="00476707">
        <w:rPr>
          <w:rFonts w:cs="Times New Roman"/>
          <w:i/>
          <w:iCs/>
          <w:color w:val="000000"/>
          <w:sz w:val="20"/>
          <w:szCs w:val="20"/>
          <w:lang w:val="en-CA"/>
        </w:rPr>
        <w:t xml:space="preserve"> saying that </w:t>
      </w:r>
      <w:r w:rsidR="00CD6A16" w:rsidRPr="00476707">
        <w:rPr>
          <w:rFonts w:cs="Times New Roman"/>
          <w:i/>
          <w:iCs/>
          <w:color w:val="000000"/>
          <w:sz w:val="20"/>
          <w:szCs w:val="20"/>
          <w:lang w:val="en-CA"/>
        </w:rPr>
        <w:t>their</w:t>
      </w:r>
      <w:r w:rsidRPr="00476707">
        <w:rPr>
          <w:rFonts w:cs="Times New Roman"/>
          <w:i/>
          <w:iCs/>
          <w:color w:val="000000"/>
          <w:sz w:val="20"/>
          <w:szCs w:val="20"/>
          <w:lang w:val="en-CA"/>
        </w:rPr>
        <w:t xml:space="preserve"> product</w:t>
      </w:r>
      <w:r w:rsidR="00CD6A16" w:rsidRPr="00476707">
        <w:rPr>
          <w:rFonts w:cs="Times New Roman"/>
          <w:i/>
          <w:iCs/>
          <w:color w:val="000000"/>
          <w:sz w:val="20"/>
          <w:szCs w:val="20"/>
          <w:lang w:val="en-CA"/>
        </w:rPr>
        <w:t>s work</w:t>
      </w:r>
      <w:r w:rsidRPr="00476707">
        <w:rPr>
          <w:rFonts w:cs="Times New Roman"/>
          <w:i/>
          <w:iCs/>
          <w:color w:val="000000"/>
          <w:sz w:val="20"/>
          <w:szCs w:val="20"/>
          <w:lang w:val="en-CA"/>
        </w:rPr>
        <w:t xml:space="preserve"> better than the other</w:t>
      </w:r>
      <w:r w:rsidR="00CD6A16" w:rsidRPr="00476707">
        <w:rPr>
          <w:rFonts w:cs="Times New Roman"/>
          <w:i/>
          <w:iCs/>
          <w:color w:val="000000"/>
          <w:sz w:val="20"/>
          <w:szCs w:val="20"/>
          <w:lang w:val="en-CA"/>
        </w:rPr>
        <w:t>s?</w:t>
      </w:r>
      <w:r w:rsidRPr="00476707">
        <w:rPr>
          <w:rFonts w:cs="Times New Roman"/>
          <w:i/>
          <w:iCs/>
          <w:color w:val="000000"/>
          <w:sz w:val="20"/>
          <w:szCs w:val="20"/>
          <w:lang w:val="en-CA"/>
        </w:rPr>
        <w:t xml:space="preserve"> Sometimes it is equa</w:t>
      </w:r>
      <w:r w:rsidR="00CD6A16" w:rsidRPr="00476707">
        <w:rPr>
          <w:rFonts w:cs="Times New Roman"/>
          <w:i/>
          <w:iCs/>
          <w:color w:val="000000"/>
          <w:sz w:val="20"/>
          <w:szCs w:val="20"/>
          <w:lang w:val="en-CA"/>
        </w:rPr>
        <w:t>lly the same as the other ones, like saying a</w:t>
      </w:r>
      <w:r w:rsidR="00354DE8" w:rsidRPr="00476707">
        <w:rPr>
          <w:rFonts w:cs="Times New Roman"/>
          <w:i/>
          <w:iCs/>
          <w:color w:val="000000"/>
          <w:sz w:val="20"/>
          <w:szCs w:val="20"/>
          <w:lang w:val="en-CA"/>
        </w:rPr>
        <w:t xml:space="preserve"> detergent cleans</w:t>
      </w:r>
      <w:r w:rsidRPr="00476707">
        <w:rPr>
          <w:rFonts w:cs="Times New Roman"/>
          <w:i/>
          <w:iCs/>
          <w:color w:val="000000"/>
          <w:sz w:val="20"/>
          <w:szCs w:val="20"/>
          <w:lang w:val="en-CA"/>
        </w:rPr>
        <w:t xml:space="preserve"> white </w:t>
      </w:r>
      <w:r w:rsidR="00354DE8" w:rsidRPr="00476707">
        <w:rPr>
          <w:rFonts w:cs="Times New Roman"/>
          <w:i/>
          <w:iCs/>
          <w:color w:val="000000"/>
          <w:sz w:val="20"/>
          <w:szCs w:val="20"/>
          <w:lang w:val="en-CA"/>
        </w:rPr>
        <w:t>shirts better than the other</w:t>
      </w:r>
      <w:r w:rsidRPr="00476707">
        <w:rPr>
          <w:rFonts w:cs="Times New Roman"/>
          <w:i/>
          <w:iCs/>
          <w:color w:val="000000"/>
          <w:sz w:val="20"/>
          <w:szCs w:val="20"/>
          <w:lang w:val="en-CA"/>
        </w:rPr>
        <w:t>. You are presenting something</w:t>
      </w:r>
      <w:r w:rsidR="008D7D50" w:rsidRPr="00476707">
        <w:rPr>
          <w:rFonts w:cs="Times New Roman"/>
          <w:i/>
          <w:iCs/>
          <w:color w:val="000000"/>
          <w:sz w:val="20"/>
          <w:szCs w:val="20"/>
          <w:lang w:val="en-CA"/>
        </w:rPr>
        <w:t xml:space="preserve"> that </w:t>
      </w:r>
      <w:r w:rsidRPr="00476707">
        <w:rPr>
          <w:rFonts w:cs="Times New Roman"/>
          <w:i/>
          <w:iCs/>
          <w:color w:val="000000"/>
          <w:sz w:val="20"/>
          <w:szCs w:val="20"/>
          <w:lang w:val="en-CA"/>
        </w:rPr>
        <w:t>other</w:t>
      </w:r>
      <w:r w:rsidR="008D7D50" w:rsidRPr="00476707">
        <w:rPr>
          <w:rFonts w:cs="Times New Roman"/>
          <w:i/>
          <w:iCs/>
          <w:color w:val="000000"/>
          <w:sz w:val="20"/>
          <w:szCs w:val="20"/>
          <w:lang w:val="en-CA"/>
        </w:rPr>
        <w:t>s</w:t>
      </w:r>
      <w:r w:rsidRPr="00476707">
        <w:rPr>
          <w:rFonts w:cs="Times New Roman"/>
          <w:i/>
          <w:iCs/>
          <w:color w:val="000000"/>
          <w:sz w:val="20"/>
          <w:szCs w:val="20"/>
          <w:lang w:val="en-CA"/>
        </w:rPr>
        <w:t xml:space="preserve"> should be able to do but it could just be irrelevant to the fact. (</w:t>
      </w:r>
      <w:r w:rsidR="007B27F2" w:rsidRPr="00476707">
        <w:rPr>
          <w:rFonts w:cs="Times New Roman"/>
          <w:i/>
          <w:iCs/>
          <w:color w:val="000000"/>
          <w:sz w:val="20"/>
          <w:szCs w:val="20"/>
          <w:lang w:val="en-CA"/>
        </w:rPr>
        <w:t>Saying</w:t>
      </w:r>
      <w:r w:rsidRPr="00476707">
        <w:rPr>
          <w:rFonts w:cs="Times New Roman"/>
          <w:i/>
          <w:iCs/>
          <w:color w:val="000000"/>
          <w:sz w:val="20"/>
          <w:szCs w:val="20"/>
          <w:lang w:val="en-CA"/>
        </w:rPr>
        <w:t xml:space="preserve"> you can shave as smooth as sandpaper) </w:t>
      </w:r>
      <w:r w:rsidR="00621728" w:rsidRPr="00476707">
        <w:rPr>
          <w:rFonts w:cs="Times New Roman"/>
          <w:color w:val="000000"/>
          <w:sz w:val="20"/>
          <w:szCs w:val="20"/>
          <w:lang w:val="en-CA"/>
        </w:rPr>
        <w:t>But others equally so.</w:t>
      </w:r>
    </w:p>
    <w:p w14:paraId="7C09C906" w14:textId="67736248" w:rsidR="00621728" w:rsidRPr="00476707" w:rsidRDefault="00552A58" w:rsidP="006703EF">
      <w:pPr>
        <w:pStyle w:val="ListParagraph"/>
        <w:numPr>
          <w:ilvl w:val="1"/>
          <w:numId w:val="9"/>
        </w:numPr>
        <w:textAlignment w:val="baseline"/>
        <w:rPr>
          <w:rFonts w:cs="Times New Roman"/>
          <w:b/>
          <w:bCs/>
          <w:color w:val="000000"/>
          <w:sz w:val="20"/>
          <w:szCs w:val="20"/>
          <w:lang w:val="en-CA"/>
        </w:rPr>
      </w:pPr>
      <w:r w:rsidRPr="00476707">
        <w:rPr>
          <w:rFonts w:cs="Times New Roman"/>
          <w:color w:val="000000"/>
          <w:sz w:val="20"/>
          <w:szCs w:val="20"/>
          <w:lang w:val="en-CA"/>
        </w:rPr>
        <w:t>Pro</w:t>
      </w:r>
      <w:r w:rsidR="00621728" w:rsidRPr="00476707">
        <w:rPr>
          <w:rFonts w:cs="Times New Roman"/>
          <w:color w:val="000000"/>
          <w:sz w:val="20"/>
          <w:szCs w:val="20"/>
          <w:lang w:val="en-CA"/>
        </w:rPr>
        <w:t xml:space="preserve">duct X can do… product Y can’t… So? Irrelevant comparison? </w:t>
      </w:r>
    </w:p>
    <w:p w14:paraId="5F8B4BB9" w14:textId="77777777" w:rsidR="008D7D50" w:rsidRPr="00476707" w:rsidRDefault="00552A58" w:rsidP="006703EF">
      <w:pPr>
        <w:pStyle w:val="ListParagraph"/>
        <w:numPr>
          <w:ilvl w:val="1"/>
          <w:numId w:val="9"/>
        </w:numPr>
        <w:textAlignment w:val="baseline"/>
        <w:rPr>
          <w:rFonts w:cs="Times New Roman"/>
          <w:b/>
          <w:bCs/>
          <w:color w:val="000000"/>
          <w:sz w:val="20"/>
          <w:szCs w:val="20"/>
          <w:lang w:val="en-CA"/>
        </w:rPr>
      </w:pPr>
      <w:r w:rsidRPr="00476707">
        <w:rPr>
          <w:rFonts w:cs="Times New Roman"/>
          <w:color w:val="000000"/>
          <w:sz w:val="20"/>
          <w:szCs w:val="20"/>
          <w:lang w:val="en-CA"/>
        </w:rPr>
        <w:t>Limited quantity available.</w:t>
      </w:r>
      <w:r w:rsidR="00621728" w:rsidRPr="00476707">
        <w:rPr>
          <w:rFonts w:cs="Times New Roman"/>
          <w:color w:val="000000"/>
          <w:sz w:val="20"/>
          <w:szCs w:val="20"/>
          <w:lang w:val="en-CA"/>
        </w:rPr>
        <w:t xml:space="preserve"> Limited time offered. </w:t>
      </w:r>
      <w:r w:rsidR="008D7D50" w:rsidRPr="00476707">
        <w:rPr>
          <w:rFonts w:cs="Times New Roman"/>
          <w:color w:val="000000"/>
          <w:sz w:val="20"/>
          <w:szCs w:val="20"/>
          <w:lang w:val="en-CA"/>
        </w:rPr>
        <w:t>But never run out.</w:t>
      </w:r>
    </w:p>
    <w:p w14:paraId="503B3E92" w14:textId="7A289258" w:rsidR="008D7D50" w:rsidRPr="00476707" w:rsidRDefault="008D7D50" w:rsidP="006703EF">
      <w:pPr>
        <w:pStyle w:val="ListParagraph"/>
        <w:numPr>
          <w:ilvl w:val="0"/>
          <w:numId w:val="9"/>
        </w:numPr>
        <w:textAlignment w:val="baseline"/>
        <w:rPr>
          <w:rFonts w:cs="Times New Roman"/>
          <w:b/>
          <w:bCs/>
          <w:color w:val="000000"/>
          <w:sz w:val="20"/>
          <w:szCs w:val="20"/>
          <w:lang w:val="en-CA"/>
        </w:rPr>
      </w:pPr>
      <w:r w:rsidRPr="00476707">
        <w:rPr>
          <w:rFonts w:cs="Times New Roman"/>
          <w:b/>
          <w:color w:val="000000"/>
          <w:sz w:val="20"/>
          <w:szCs w:val="20"/>
          <w:lang w:val="en-CA"/>
        </w:rPr>
        <w:t xml:space="preserve">Fallacy of Hasty </w:t>
      </w:r>
      <w:r w:rsidR="00972D0A" w:rsidRPr="00476707">
        <w:rPr>
          <w:rFonts w:cs="Times New Roman"/>
          <w:b/>
          <w:color w:val="000000"/>
          <w:sz w:val="20"/>
          <w:szCs w:val="20"/>
          <w:lang w:val="en-CA"/>
        </w:rPr>
        <w:t>Generalization</w:t>
      </w:r>
      <w:r w:rsidR="00972D0A" w:rsidRPr="00476707">
        <w:rPr>
          <w:rFonts w:cs="Times New Roman"/>
          <w:color w:val="000000"/>
          <w:sz w:val="20"/>
          <w:szCs w:val="20"/>
          <w:lang w:val="en-CA"/>
        </w:rPr>
        <w:t>:</w:t>
      </w:r>
      <w:r w:rsidRPr="00476707">
        <w:rPr>
          <w:rFonts w:cs="Times New Roman"/>
          <w:color w:val="000000"/>
          <w:sz w:val="20"/>
          <w:szCs w:val="20"/>
          <w:lang w:val="en-CA"/>
        </w:rPr>
        <w:t xml:space="preserve"> </w:t>
      </w:r>
      <w:r w:rsidR="00552A58" w:rsidRPr="00476707">
        <w:rPr>
          <w:rFonts w:cs="Times New Roman"/>
          <w:color w:val="000000"/>
          <w:sz w:val="20"/>
          <w:szCs w:val="20"/>
          <w:lang w:val="en-CA"/>
        </w:rPr>
        <w:t xml:space="preserve">“Vitamin X, together with exercise &amp; sensible diet, increases health, longevity.” </w:t>
      </w:r>
      <w:r w:rsidR="00552A58" w:rsidRPr="00476707">
        <w:rPr>
          <w:rFonts w:cs="Times New Roman"/>
          <w:i/>
          <w:iCs/>
          <w:color w:val="000000"/>
          <w:sz w:val="20"/>
          <w:szCs w:val="20"/>
          <w:lang w:val="en-CA"/>
        </w:rPr>
        <w:t xml:space="preserve">You jump to a general conclusion. </w:t>
      </w:r>
    </w:p>
    <w:p w14:paraId="05426454" w14:textId="77777777" w:rsidR="008D7D50" w:rsidRPr="00476707" w:rsidRDefault="008D7D50" w:rsidP="006703EF">
      <w:pPr>
        <w:pStyle w:val="ListParagraph"/>
        <w:numPr>
          <w:ilvl w:val="0"/>
          <w:numId w:val="9"/>
        </w:numPr>
        <w:textAlignment w:val="baseline"/>
        <w:rPr>
          <w:rFonts w:cs="Times New Roman"/>
          <w:b/>
          <w:bCs/>
          <w:color w:val="000000"/>
          <w:sz w:val="20"/>
          <w:szCs w:val="20"/>
          <w:lang w:val="en-CA"/>
        </w:rPr>
      </w:pPr>
      <w:r w:rsidRPr="00476707">
        <w:rPr>
          <w:rFonts w:cs="Times New Roman"/>
          <w:b/>
          <w:color w:val="000000"/>
          <w:sz w:val="20"/>
          <w:szCs w:val="20"/>
          <w:lang w:val="en-CA"/>
        </w:rPr>
        <w:t>Fallacy of composition</w:t>
      </w:r>
    </w:p>
    <w:p w14:paraId="220D9400" w14:textId="77777777" w:rsidR="008D7D50" w:rsidRPr="00476707" w:rsidRDefault="00552A58" w:rsidP="006703EF">
      <w:pPr>
        <w:pStyle w:val="ListParagraph"/>
        <w:numPr>
          <w:ilvl w:val="1"/>
          <w:numId w:val="9"/>
        </w:numPr>
        <w:textAlignment w:val="baseline"/>
        <w:rPr>
          <w:rFonts w:cs="Times New Roman"/>
          <w:b/>
          <w:bCs/>
          <w:color w:val="000000"/>
          <w:sz w:val="20"/>
          <w:szCs w:val="20"/>
          <w:lang w:val="en-CA"/>
        </w:rPr>
      </w:pPr>
      <w:r w:rsidRPr="00476707">
        <w:rPr>
          <w:rFonts w:cs="Times New Roman"/>
          <w:color w:val="000000"/>
          <w:sz w:val="20"/>
          <w:szCs w:val="20"/>
          <w:lang w:val="en-CA"/>
        </w:rPr>
        <w:t>Assuming what is true of individual or parts is true of group or whole.</w:t>
      </w:r>
    </w:p>
    <w:p w14:paraId="22D78503" w14:textId="6915DDD9" w:rsidR="008D7D50" w:rsidRPr="00476707" w:rsidRDefault="00552A58" w:rsidP="006703EF">
      <w:pPr>
        <w:pStyle w:val="ListParagraph"/>
        <w:numPr>
          <w:ilvl w:val="1"/>
          <w:numId w:val="9"/>
        </w:numPr>
        <w:textAlignment w:val="baseline"/>
        <w:rPr>
          <w:rFonts w:cs="Times New Roman"/>
          <w:b/>
          <w:bCs/>
          <w:color w:val="000000"/>
          <w:sz w:val="20"/>
          <w:szCs w:val="20"/>
          <w:lang w:val="en-CA"/>
        </w:rPr>
      </w:pPr>
      <w:r w:rsidRPr="00476707">
        <w:rPr>
          <w:rFonts w:cs="Times New Roman"/>
          <w:color w:val="000000"/>
          <w:sz w:val="20"/>
          <w:szCs w:val="20"/>
          <w:lang w:val="en-CA"/>
        </w:rPr>
        <w:t>A bus</w:t>
      </w:r>
      <w:r w:rsidR="002D2439" w:rsidRPr="00476707">
        <w:rPr>
          <w:rFonts w:cs="Times New Roman"/>
          <w:color w:val="000000"/>
          <w:sz w:val="20"/>
          <w:szCs w:val="20"/>
          <w:lang w:val="en-CA"/>
        </w:rPr>
        <w:t>,</w:t>
      </w:r>
      <w:r w:rsidR="00073D7E" w:rsidRPr="00476707">
        <w:rPr>
          <w:rFonts w:cs="Times New Roman"/>
          <w:color w:val="000000"/>
          <w:sz w:val="20"/>
          <w:szCs w:val="20"/>
          <w:lang w:val="en-CA"/>
        </w:rPr>
        <w:t xml:space="preserve"> public transportation</w:t>
      </w:r>
      <w:r w:rsidRPr="00476707">
        <w:rPr>
          <w:rFonts w:cs="Times New Roman"/>
          <w:color w:val="000000"/>
          <w:sz w:val="20"/>
          <w:szCs w:val="20"/>
          <w:lang w:val="en-CA"/>
        </w:rPr>
        <w:t xml:space="preserve"> pollutes more than a car.</w:t>
      </w:r>
      <w:r w:rsidR="00073D7E" w:rsidRPr="00476707">
        <w:rPr>
          <w:rFonts w:cs="Times New Roman"/>
          <w:color w:val="000000"/>
          <w:sz w:val="20"/>
          <w:szCs w:val="20"/>
          <w:lang w:val="en-CA"/>
        </w:rPr>
        <w:t xml:space="preserve"> Is that a valid reasoning? </w:t>
      </w:r>
    </w:p>
    <w:p w14:paraId="6D60F5EC" w14:textId="2ED1D6E0" w:rsidR="00972D0A" w:rsidRPr="00476707" w:rsidRDefault="00073D7E" w:rsidP="006703EF">
      <w:pPr>
        <w:pStyle w:val="ListParagraph"/>
        <w:numPr>
          <w:ilvl w:val="1"/>
          <w:numId w:val="9"/>
        </w:numPr>
        <w:textAlignment w:val="baseline"/>
        <w:rPr>
          <w:rFonts w:cs="Times New Roman"/>
          <w:b/>
          <w:bCs/>
          <w:color w:val="000000"/>
          <w:sz w:val="20"/>
          <w:szCs w:val="20"/>
          <w:lang w:val="en-CA"/>
        </w:rPr>
      </w:pPr>
      <w:r w:rsidRPr="00476707">
        <w:rPr>
          <w:rFonts w:cs="Times New Roman"/>
          <w:color w:val="000000"/>
          <w:sz w:val="20"/>
          <w:szCs w:val="20"/>
          <w:lang w:val="en-CA"/>
        </w:rPr>
        <w:t xml:space="preserve">Not really because the </w:t>
      </w:r>
      <w:r w:rsidR="00552A58" w:rsidRPr="00476707">
        <w:rPr>
          <w:rFonts w:cs="Times New Roman"/>
          <w:color w:val="000000"/>
          <w:sz w:val="20"/>
          <w:szCs w:val="20"/>
          <w:lang w:val="en-CA"/>
        </w:rPr>
        <w:t>number of vehicles crucial</w:t>
      </w:r>
      <w:r w:rsidR="00A956D1" w:rsidRPr="00476707">
        <w:rPr>
          <w:rFonts w:cs="Times New Roman"/>
          <w:color w:val="000000"/>
          <w:sz w:val="20"/>
          <w:szCs w:val="20"/>
          <w:lang w:val="en-CA"/>
        </w:rPr>
        <w:t xml:space="preserve"> compared to a bus. O</w:t>
      </w:r>
      <w:r w:rsidR="00A956D1" w:rsidRPr="00476707">
        <w:rPr>
          <w:rFonts w:cs="Times New Roman"/>
          <w:i/>
          <w:iCs/>
          <w:color w:val="000000"/>
          <w:sz w:val="20"/>
          <w:szCs w:val="20"/>
          <w:lang w:val="en-CA"/>
        </w:rPr>
        <w:t xml:space="preserve">f course a bus pollute </w:t>
      </w:r>
      <w:r w:rsidR="00552A58" w:rsidRPr="00476707">
        <w:rPr>
          <w:rFonts w:cs="Times New Roman"/>
          <w:i/>
          <w:iCs/>
          <w:color w:val="000000"/>
          <w:sz w:val="20"/>
          <w:szCs w:val="20"/>
          <w:lang w:val="en-CA"/>
        </w:rPr>
        <w:t xml:space="preserve">more </w:t>
      </w:r>
      <w:r w:rsidR="00972D0A" w:rsidRPr="00476707">
        <w:rPr>
          <w:rFonts w:cs="Times New Roman"/>
          <w:i/>
          <w:iCs/>
          <w:color w:val="000000"/>
          <w:sz w:val="20"/>
          <w:szCs w:val="20"/>
          <w:lang w:val="en-CA"/>
        </w:rPr>
        <w:t>but</w:t>
      </w:r>
      <w:r w:rsidR="00552A58" w:rsidRPr="00476707">
        <w:rPr>
          <w:rFonts w:cs="Times New Roman"/>
          <w:i/>
          <w:iCs/>
          <w:color w:val="000000"/>
          <w:sz w:val="20"/>
          <w:szCs w:val="20"/>
          <w:lang w:val="en-CA"/>
        </w:rPr>
        <w:t xml:space="preserve"> if more people take one bus compared to an individual </w:t>
      </w:r>
      <w:r w:rsidR="00A956D1" w:rsidRPr="00476707">
        <w:rPr>
          <w:rFonts w:cs="Times New Roman"/>
          <w:i/>
          <w:iCs/>
          <w:color w:val="000000"/>
          <w:sz w:val="20"/>
          <w:szCs w:val="20"/>
          <w:lang w:val="en-CA"/>
        </w:rPr>
        <w:t>in a car, then the car</w:t>
      </w:r>
      <w:r w:rsidR="008820E1" w:rsidRPr="00476707">
        <w:rPr>
          <w:rFonts w:cs="Times New Roman"/>
          <w:i/>
          <w:iCs/>
          <w:color w:val="000000"/>
          <w:sz w:val="20"/>
          <w:szCs w:val="20"/>
          <w:lang w:val="en-CA"/>
        </w:rPr>
        <w:t xml:space="preserve"> pollutes more than the bus</w:t>
      </w:r>
      <w:r w:rsidR="00552A58" w:rsidRPr="00476707">
        <w:rPr>
          <w:rFonts w:cs="Times New Roman"/>
          <w:i/>
          <w:iCs/>
          <w:color w:val="000000"/>
          <w:sz w:val="20"/>
          <w:szCs w:val="20"/>
          <w:lang w:val="en-CA"/>
        </w:rPr>
        <w:t xml:space="preserve">. </w:t>
      </w:r>
    </w:p>
    <w:p w14:paraId="7762A947" w14:textId="77777777" w:rsidR="00972D0A" w:rsidRPr="00476707" w:rsidRDefault="00552A58" w:rsidP="006703EF">
      <w:pPr>
        <w:pStyle w:val="ListParagraph"/>
        <w:numPr>
          <w:ilvl w:val="0"/>
          <w:numId w:val="9"/>
        </w:numPr>
        <w:textAlignment w:val="baseline"/>
        <w:rPr>
          <w:rFonts w:cs="Times New Roman"/>
          <w:b/>
          <w:bCs/>
          <w:color w:val="000000"/>
          <w:sz w:val="20"/>
          <w:szCs w:val="20"/>
          <w:lang w:val="en-CA"/>
        </w:rPr>
      </w:pPr>
      <w:r w:rsidRPr="00476707">
        <w:rPr>
          <w:rFonts w:cs="Times New Roman"/>
          <w:b/>
          <w:bCs/>
          <w:color w:val="000000"/>
          <w:sz w:val="20"/>
          <w:szCs w:val="20"/>
          <w:lang w:val="en-CA"/>
        </w:rPr>
        <w:t>Reverse case:</w:t>
      </w:r>
    </w:p>
    <w:p w14:paraId="103AE85E" w14:textId="77777777" w:rsidR="00AB4C25" w:rsidRPr="00476707" w:rsidRDefault="00552A58" w:rsidP="006703EF">
      <w:pPr>
        <w:pStyle w:val="ListParagraph"/>
        <w:numPr>
          <w:ilvl w:val="1"/>
          <w:numId w:val="9"/>
        </w:numPr>
        <w:textAlignment w:val="baseline"/>
        <w:rPr>
          <w:rFonts w:cs="Times New Roman"/>
          <w:b/>
          <w:bCs/>
          <w:color w:val="000000"/>
          <w:sz w:val="20"/>
          <w:szCs w:val="20"/>
          <w:lang w:val="en-CA"/>
        </w:rPr>
      </w:pPr>
      <w:r w:rsidRPr="00476707">
        <w:rPr>
          <w:rFonts w:cs="Times New Roman"/>
          <w:color w:val="000000"/>
          <w:sz w:val="20"/>
          <w:szCs w:val="20"/>
          <w:lang w:val="en-CA"/>
        </w:rPr>
        <w:t>Our real estate team has the best record, in all respects, than other.</w:t>
      </w:r>
      <w:r w:rsidR="00972D0A" w:rsidRPr="00476707">
        <w:rPr>
          <w:rFonts w:cs="Times New Roman"/>
          <w:color w:val="000000"/>
          <w:sz w:val="20"/>
          <w:szCs w:val="20"/>
          <w:lang w:val="en-CA"/>
        </w:rPr>
        <w:t xml:space="preserve"> </w:t>
      </w:r>
    </w:p>
    <w:p w14:paraId="032BA03B" w14:textId="6BE508C8" w:rsidR="00972D0A" w:rsidRPr="00476707" w:rsidRDefault="00552A58" w:rsidP="006703EF">
      <w:pPr>
        <w:pStyle w:val="ListParagraph"/>
        <w:numPr>
          <w:ilvl w:val="1"/>
          <w:numId w:val="9"/>
        </w:numPr>
        <w:textAlignment w:val="baseline"/>
        <w:rPr>
          <w:rFonts w:cs="Times New Roman"/>
          <w:b/>
          <w:bCs/>
          <w:color w:val="000000"/>
          <w:sz w:val="20"/>
          <w:szCs w:val="20"/>
          <w:lang w:val="en-CA"/>
        </w:rPr>
      </w:pPr>
      <w:r w:rsidRPr="00476707">
        <w:rPr>
          <w:rFonts w:cs="Times New Roman"/>
          <w:color w:val="000000"/>
          <w:sz w:val="20"/>
          <w:szCs w:val="20"/>
          <w:lang w:val="en-CA"/>
        </w:rPr>
        <w:t>So, for the bes</w:t>
      </w:r>
      <w:r w:rsidR="00AB4C25" w:rsidRPr="00476707">
        <w:rPr>
          <w:rFonts w:cs="Times New Roman"/>
          <w:color w:val="000000"/>
          <w:sz w:val="20"/>
          <w:szCs w:val="20"/>
          <w:lang w:val="en-CA"/>
        </w:rPr>
        <w:t xml:space="preserve">t agent, hire one of our </w:t>
      </w:r>
      <w:r w:rsidR="00057DE2" w:rsidRPr="00476707">
        <w:rPr>
          <w:rFonts w:cs="Times New Roman"/>
          <w:color w:val="000000"/>
          <w:sz w:val="20"/>
          <w:szCs w:val="20"/>
          <w:lang w:val="en-CA"/>
        </w:rPr>
        <w:t>teams (</w:t>
      </w:r>
      <w:r w:rsidRPr="00476707">
        <w:rPr>
          <w:rFonts w:cs="Times New Roman"/>
          <w:color w:val="000000"/>
          <w:sz w:val="20"/>
          <w:szCs w:val="20"/>
          <w:lang w:val="en-CA"/>
        </w:rPr>
        <w:t>valid reasoning</w:t>
      </w:r>
      <w:r w:rsidR="00972D0A" w:rsidRPr="00476707">
        <w:rPr>
          <w:rFonts w:cs="Times New Roman"/>
          <w:color w:val="000000"/>
          <w:sz w:val="20"/>
          <w:szCs w:val="20"/>
          <w:lang w:val="en-CA"/>
        </w:rPr>
        <w:t xml:space="preserve">?) </w:t>
      </w:r>
      <w:r w:rsidRPr="00476707">
        <w:rPr>
          <w:rFonts w:cs="Times New Roman"/>
          <w:color w:val="000000"/>
          <w:sz w:val="20"/>
          <w:szCs w:val="20"/>
          <w:lang w:val="en-CA"/>
        </w:rPr>
        <w:t>No: Some agents on the team may be ineffective.</w:t>
      </w:r>
    </w:p>
    <w:p w14:paraId="5518B55A" w14:textId="05B86EAF" w:rsidR="00552A58" w:rsidRPr="00476707" w:rsidRDefault="00552A58" w:rsidP="006703EF">
      <w:pPr>
        <w:pStyle w:val="ListParagraph"/>
        <w:numPr>
          <w:ilvl w:val="2"/>
          <w:numId w:val="9"/>
        </w:numPr>
        <w:textAlignment w:val="baseline"/>
        <w:rPr>
          <w:rFonts w:cs="Times New Roman"/>
          <w:b/>
          <w:bCs/>
          <w:color w:val="000000"/>
          <w:sz w:val="20"/>
          <w:szCs w:val="20"/>
          <w:lang w:val="en-CA"/>
        </w:rPr>
      </w:pPr>
      <w:r w:rsidRPr="00476707">
        <w:rPr>
          <w:rFonts w:cs="Times New Roman"/>
          <w:i/>
          <w:iCs/>
          <w:color w:val="000000"/>
          <w:sz w:val="20"/>
          <w:szCs w:val="20"/>
          <w:lang w:val="en-CA"/>
        </w:rPr>
        <w:t>The team may be better at selling than the other</w:t>
      </w:r>
      <w:r w:rsidR="008E1E6C" w:rsidRPr="00476707">
        <w:rPr>
          <w:rFonts w:cs="Times New Roman"/>
          <w:i/>
          <w:iCs/>
          <w:color w:val="000000"/>
          <w:sz w:val="20"/>
          <w:szCs w:val="20"/>
          <w:lang w:val="en-CA"/>
        </w:rPr>
        <w:t>s</w:t>
      </w:r>
      <w:r w:rsidRPr="00476707">
        <w:rPr>
          <w:rFonts w:cs="Times New Roman"/>
          <w:i/>
          <w:iCs/>
          <w:color w:val="000000"/>
          <w:sz w:val="20"/>
          <w:szCs w:val="20"/>
          <w:lang w:val="en-CA"/>
        </w:rPr>
        <w:t xml:space="preserve">, but it is possible that a particular agent is weak and cannot sell. On the whole that team is better, but there is a weak one that is part of that specific team. They may function well together, but individually they don't. Advertising these types of things and make people believe it, cause the society doesn't think about that point of view. </w:t>
      </w:r>
    </w:p>
    <w:p w14:paraId="101A83C2" w14:textId="77777777" w:rsidR="00AB4C25" w:rsidRPr="00476707" w:rsidRDefault="00552A58" w:rsidP="006703EF">
      <w:pPr>
        <w:pStyle w:val="ListParagraph"/>
        <w:numPr>
          <w:ilvl w:val="0"/>
          <w:numId w:val="9"/>
        </w:numPr>
        <w:textAlignment w:val="baseline"/>
        <w:rPr>
          <w:rFonts w:cs="Times New Roman"/>
          <w:b/>
          <w:iCs/>
          <w:color w:val="000000"/>
          <w:sz w:val="20"/>
          <w:szCs w:val="20"/>
          <w:lang w:val="en-CA"/>
        </w:rPr>
      </w:pPr>
      <w:r w:rsidRPr="00476707">
        <w:rPr>
          <w:rFonts w:cs="Times New Roman"/>
          <w:b/>
          <w:iCs/>
          <w:color w:val="000000"/>
          <w:sz w:val="20"/>
          <w:szCs w:val="20"/>
          <w:lang w:val="en-CA"/>
        </w:rPr>
        <w:t>Psychological/emotional appeal</w:t>
      </w:r>
    </w:p>
    <w:p w14:paraId="09CF44BA" w14:textId="047EB7B4" w:rsidR="00AB4C25" w:rsidRPr="00476707" w:rsidRDefault="008820E1" w:rsidP="006703EF">
      <w:pPr>
        <w:pStyle w:val="ListParagraph"/>
        <w:numPr>
          <w:ilvl w:val="1"/>
          <w:numId w:val="9"/>
        </w:numPr>
        <w:textAlignment w:val="baseline"/>
        <w:rPr>
          <w:rFonts w:cs="Times New Roman"/>
          <w:b/>
          <w:iCs/>
          <w:color w:val="000000"/>
          <w:sz w:val="20"/>
          <w:szCs w:val="20"/>
          <w:lang w:val="en-CA"/>
        </w:rPr>
      </w:pPr>
      <w:r w:rsidRPr="00476707">
        <w:rPr>
          <w:rFonts w:cs="Times New Roman"/>
          <w:iCs/>
          <w:color w:val="000000"/>
          <w:sz w:val="20"/>
          <w:szCs w:val="20"/>
          <w:lang w:val="en-CA"/>
        </w:rPr>
        <w:t>It MAY be valid but depends on the h</w:t>
      </w:r>
      <w:r w:rsidR="00552A58" w:rsidRPr="00476707">
        <w:rPr>
          <w:rFonts w:cs="Times New Roman"/>
          <w:iCs/>
          <w:color w:val="000000"/>
          <w:sz w:val="20"/>
          <w:szCs w:val="20"/>
          <w:lang w:val="en-CA"/>
        </w:rPr>
        <w:t>ighlighting facts versus suppressing facts</w:t>
      </w:r>
      <w:r w:rsidR="00CD07F1" w:rsidRPr="00476707">
        <w:rPr>
          <w:rFonts w:cs="Times New Roman"/>
          <w:iCs/>
          <w:color w:val="000000"/>
          <w:sz w:val="20"/>
          <w:szCs w:val="20"/>
          <w:lang w:val="en-CA"/>
        </w:rPr>
        <w:t xml:space="preserve"> and t</w:t>
      </w:r>
      <w:r w:rsidR="00552A58" w:rsidRPr="00476707">
        <w:rPr>
          <w:rFonts w:cs="Times New Roman"/>
          <w:iCs/>
          <w:color w:val="000000"/>
          <w:sz w:val="20"/>
          <w:szCs w:val="20"/>
          <w:lang w:val="en-CA"/>
        </w:rPr>
        <w:t>argeting specific audience</w:t>
      </w:r>
      <w:r w:rsidR="00CD07F1" w:rsidRPr="00476707">
        <w:rPr>
          <w:rFonts w:cs="Times New Roman"/>
          <w:iCs/>
          <w:color w:val="000000"/>
          <w:sz w:val="20"/>
          <w:szCs w:val="20"/>
          <w:lang w:val="en-CA"/>
        </w:rPr>
        <w:t xml:space="preserve">s. </w:t>
      </w:r>
    </w:p>
    <w:p w14:paraId="60D1BCCC" w14:textId="77777777" w:rsidR="005A795E" w:rsidRPr="00476707" w:rsidRDefault="00552A58" w:rsidP="006703EF">
      <w:pPr>
        <w:pStyle w:val="ListParagraph"/>
        <w:numPr>
          <w:ilvl w:val="1"/>
          <w:numId w:val="9"/>
        </w:numPr>
        <w:textAlignment w:val="baseline"/>
        <w:rPr>
          <w:rFonts w:cs="Times New Roman"/>
          <w:b/>
          <w:iCs/>
          <w:color w:val="000000"/>
          <w:sz w:val="20"/>
          <w:szCs w:val="20"/>
          <w:lang w:val="en-CA"/>
        </w:rPr>
      </w:pPr>
      <w:r w:rsidRPr="00476707">
        <w:rPr>
          <w:rFonts w:cs="Times New Roman"/>
          <w:i/>
          <w:iCs/>
          <w:color w:val="000000"/>
          <w:sz w:val="20"/>
          <w:szCs w:val="20"/>
          <w:lang w:val="en-CA"/>
        </w:rPr>
        <w:t xml:space="preserve">It can be </w:t>
      </w:r>
      <w:r w:rsidR="008E1E6C" w:rsidRPr="00476707">
        <w:rPr>
          <w:rFonts w:cs="Times New Roman"/>
          <w:i/>
          <w:iCs/>
          <w:color w:val="000000"/>
          <w:sz w:val="20"/>
          <w:szCs w:val="20"/>
          <w:lang w:val="en-CA"/>
        </w:rPr>
        <w:t>an</w:t>
      </w:r>
      <w:r w:rsidRPr="00476707">
        <w:rPr>
          <w:rFonts w:cs="Times New Roman"/>
          <w:i/>
          <w:iCs/>
          <w:color w:val="000000"/>
          <w:sz w:val="20"/>
          <w:szCs w:val="20"/>
          <w:lang w:val="en-CA"/>
        </w:rPr>
        <w:t xml:space="preserve"> exaggeration and </w:t>
      </w:r>
      <w:r w:rsidR="008E1E6C" w:rsidRPr="00476707">
        <w:rPr>
          <w:rFonts w:cs="Times New Roman"/>
          <w:i/>
          <w:iCs/>
          <w:color w:val="000000"/>
          <w:sz w:val="20"/>
          <w:szCs w:val="20"/>
          <w:lang w:val="en-CA"/>
        </w:rPr>
        <w:t>an emotional appeal</w:t>
      </w:r>
      <w:r w:rsidRPr="00476707">
        <w:rPr>
          <w:rFonts w:cs="Times New Roman"/>
          <w:i/>
          <w:iCs/>
          <w:color w:val="000000"/>
          <w:sz w:val="20"/>
          <w:szCs w:val="20"/>
          <w:lang w:val="en-CA"/>
        </w:rPr>
        <w:t xml:space="preserve"> that are</w:t>
      </w:r>
      <w:r w:rsidR="005A795E" w:rsidRPr="00476707">
        <w:rPr>
          <w:rFonts w:cs="Times New Roman"/>
          <w:i/>
          <w:iCs/>
          <w:color w:val="000000"/>
          <w:sz w:val="20"/>
          <w:szCs w:val="20"/>
          <w:lang w:val="en-CA"/>
        </w:rPr>
        <w:t xml:space="preserve"> appropriate and inappropriate.</w:t>
      </w:r>
    </w:p>
    <w:p w14:paraId="5E70A88B" w14:textId="6AED582E" w:rsidR="005A795E" w:rsidRPr="00476707" w:rsidRDefault="00A9218C" w:rsidP="006703EF">
      <w:pPr>
        <w:pStyle w:val="ListParagraph"/>
        <w:numPr>
          <w:ilvl w:val="2"/>
          <w:numId w:val="9"/>
        </w:numPr>
        <w:textAlignment w:val="baseline"/>
        <w:rPr>
          <w:rFonts w:cs="Times New Roman"/>
          <w:b/>
          <w:iCs/>
          <w:color w:val="000000"/>
          <w:sz w:val="20"/>
          <w:szCs w:val="20"/>
          <w:lang w:val="en-CA"/>
        </w:rPr>
      </w:pPr>
      <w:r w:rsidRPr="00476707">
        <w:rPr>
          <w:rFonts w:cs="Times New Roman"/>
          <w:i/>
          <w:iCs/>
          <w:color w:val="000000"/>
          <w:sz w:val="20"/>
          <w:szCs w:val="20"/>
          <w:lang w:val="en-CA"/>
        </w:rPr>
        <w:t xml:space="preserve">Inappropriate: </w:t>
      </w:r>
      <w:r w:rsidR="00EB330C" w:rsidRPr="00476707">
        <w:rPr>
          <w:rFonts w:cs="Times New Roman"/>
          <w:i/>
          <w:iCs/>
          <w:color w:val="000000"/>
          <w:sz w:val="20"/>
          <w:szCs w:val="20"/>
          <w:lang w:val="en-CA"/>
        </w:rPr>
        <w:t xml:space="preserve">a credit card commercial during Christmas. In the video, there is a family with a child who would like a toy. </w:t>
      </w:r>
      <w:r w:rsidR="00575934" w:rsidRPr="00476707">
        <w:rPr>
          <w:rFonts w:cs="Times New Roman"/>
          <w:i/>
          <w:iCs/>
          <w:color w:val="000000"/>
          <w:sz w:val="20"/>
          <w:szCs w:val="20"/>
          <w:lang w:val="en-CA"/>
        </w:rPr>
        <w:t xml:space="preserve">The </w:t>
      </w:r>
      <w:r w:rsidR="00552A58" w:rsidRPr="00476707">
        <w:rPr>
          <w:rFonts w:cs="Times New Roman"/>
          <w:i/>
          <w:iCs/>
          <w:color w:val="000000"/>
          <w:sz w:val="20"/>
          <w:szCs w:val="20"/>
          <w:lang w:val="en-CA"/>
        </w:rPr>
        <w:t xml:space="preserve">commercial says: if you have a hard time getting something for your child during this time, then our credit card is the solution. It is very unethical to make people think </w:t>
      </w:r>
      <w:r w:rsidR="005A795E" w:rsidRPr="00476707">
        <w:rPr>
          <w:rFonts w:cs="Times New Roman"/>
          <w:i/>
          <w:iCs/>
          <w:color w:val="000000"/>
          <w:sz w:val="20"/>
          <w:szCs w:val="20"/>
          <w:lang w:val="en-CA"/>
        </w:rPr>
        <w:t>that way and lead them to debt.</w:t>
      </w:r>
    </w:p>
    <w:p w14:paraId="2EBB88C9" w14:textId="5153A61A" w:rsidR="00057DE2" w:rsidRPr="00476707" w:rsidRDefault="00552A58" w:rsidP="006703EF">
      <w:pPr>
        <w:pStyle w:val="ListParagraph"/>
        <w:numPr>
          <w:ilvl w:val="2"/>
          <w:numId w:val="9"/>
        </w:numPr>
        <w:textAlignment w:val="baseline"/>
        <w:rPr>
          <w:rFonts w:cs="Times New Roman"/>
          <w:b/>
          <w:iCs/>
          <w:color w:val="000000"/>
          <w:sz w:val="20"/>
          <w:szCs w:val="20"/>
          <w:lang w:val="en-CA"/>
        </w:rPr>
      </w:pPr>
      <w:r w:rsidRPr="00476707">
        <w:rPr>
          <w:rFonts w:cs="Times New Roman"/>
          <w:i/>
          <w:iCs/>
          <w:color w:val="000000"/>
          <w:sz w:val="20"/>
          <w:szCs w:val="20"/>
          <w:lang w:val="en-CA"/>
        </w:rPr>
        <w:t>Appropr</w:t>
      </w:r>
      <w:r w:rsidR="00046AEE" w:rsidRPr="00476707">
        <w:rPr>
          <w:rFonts w:cs="Times New Roman"/>
          <w:i/>
          <w:iCs/>
          <w:color w:val="000000"/>
          <w:sz w:val="20"/>
          <w:szCs w:val="20"/>
          <w:lang w:val="en-CA"/>
        </w:rPr>
        <w:t xml:space="preserve">iate: Advertising </w:t>
      </w:r>
      <w:r w:rsidR="001B6764" w:rsidRPr="00476707">
        <w:rPr>
          <w:rFonts w:cs="Times New Roman"/>
          <w:i/>
          <w:iCs/>
          <w:color w:val="000000"/>
          <w:sz w:val="20"/>
          <w:szCs w:val="20"/>
          <w:lang w:val="en-CA"/>
        </w:rPr>
        <w:t>to make a donation to a charity where</w:t>
      </w:r>
      <w:r w:rsidR="00843FDE" w:rsidRPr="00476707">
        <w:rPr>
          <w:rFonts w:cs="Times New Roman"/>
          <w:i/>
          <w:iCs/>
          <w:color w:val="000000"/>
          <w:sz w:val="20"/>
          <w:szCs w:val="20"/>
          <w:lang w:val="en-CA"/>
        </w:rPr>
        <w:t xml:space="preserve"> the funds go them</w:t>
      </w:r>
      <w:r w:rsidR="001B6764" w:rsidRPr="00476707">
        <w:rPr>
          <w:rFonts w:cs="Times New Roman"/>
          <w:i/>
          <w:iCs/>
          <w:color w:val="000000"/>
          <w:sz w:val="20"/>
          <w:szCs w:val="20"/>
          <w:lang w:val="en-CA"/>
        </w:rPr>
        <w:t xml:space="preserve"> in a f</w:t>
      </w:r>
      <w:r w:rsidRPr="00476707">
        <w:rPr>
          <w:rFonts w:cs="Times New Roman"/>
          <w:i/>
          <w:iCs/>
          <w:color w:val="000000"/>
          <w:sz w:val="20"/>
          <w:szCs w:val="20"/>
          <w:lang w:val="en-CA"/>
        </w:rPr>
        <w:t>oreign c</w:t>
      </w:r>
      <w:r w:rsidR="001B6764" w:rsidRPr="00476707">
        <w:rPr>
          <w:rFonts w:cs="Times New Roman"/>
          <w:i/>
          <w:iCs/>
          <w:color w:val="000000"/>
          <w:sz w:val="20"/>
          <w:szCs w:val="20"/>
          <w:lang w:val="en-CA"/>
        </w:rPr>
        <w:t xml:space="preserve">ountry. It is for a good cause, which creates the </w:t>
      </w:r>
      <w:r w:rsidRPr="00476707">
        <w:rPr>
          <w:rFonts w:cs="Times New Roman"/>
          <w:i/>
          <w:iCs/>
          <w:color w:val="000000"/>
          <w:sz w:val="20"/>
          <w:szCs w:val="20"/>
          <w:lang w:val="en-CA"/>
        </w:rPr>
        <w:t>emotional appea</w:t>
      </w:r>
      <w:r w:rsidR="00843FDE" w:rsidRPr="00476707">
        <w:rPr>
          <w:rFonts w:cs="Times New Roman"/>
          <w:i/>
          <w:iCs/>
          <w:color w:val="000000"/>
          <w:sz w:val="20"/>
          <w:szCs w:val="20"/>
          <w:lang w:val="en-CA"/>
        </w:rPr>
        <w:t xml:space="preserve">l by getting to us with </w:t>
      </w:r>
      <w:r w:rsidRPr="00476707">
        <w:rPr>
          <w:rFonts w:cs="Times New Roman"/>
          <w:i/>
          <w:iCs/>
          <w:color w:val="000000"/>
          <w:sz w:val="20"/>
          <w:szCs w:val="20"/>
          <w:lang w:val="en-CA"/>
        </w:rPr>
        <w:t>our emotions with the musi</w:t>
      </w:r>
      <w:r w:rsidR="00A9218C" w:rsidRPr="00476707">
        <w:rPr>
          <w:rFonts w:cs="Times New Roman"/>
          <w:i/>
          <w:iCs/>
          <w:color w:val="000000"/>
          <w:sz w:val="20"/>
          <w:szCs w:val="20"/>
          <w:lang w:val="en-CA"/>
        </w:rPr>
        <w:t xml:space="preserve">c and </w:t>
      </w:r>
      <w:r w:rsidR="00057DE2" w:rsidRPr="00476707">
        <w:rPr>
          <w:rFonts w:cs="Times New Roman"/>
          <w:i/>
          <w:iCs/>
          <w:color w:val="000000"/>
          <w:sz w:val="20"/>
          <w:szCs w:val="20"/>
          <w:lang w:val="en-CA"/>
        </w:rPr>
        <w:t>the videos of starving kids.</w:t>
      </w:r>
    </w:p>
    <w:p w14:paraId="05E6F980" w14:textId="77777777" w:rsidR="00057DE2" w:rsidRPr="00476707" w:rsidRDefault="00552A58" w:rsidP="006703EF">
      <w:pPr>
        <w:pStyle w:val="ListParagraph"/>
        <w:numPr>
          <w:ilvl w:val="0"/>
          <w:numId w:val="9"/>
        </w:numPr>
        <w:textAlignment w:val="baseline"/>
        <w:rPr>
          <w:rFonts w:cs="Times New Roman"/>
          <w:b/>
          <w:iCs/>
          <w:color w:val="000000"/>
          <w:sz w:val="20"/>
          <w:szCs w:val="20"/>
          <w:lang w:val="en-CA"/>
        </w:rPr>
      </w:pPr>
      <w:r w:rsidRPr="00476707">
        <w:rPr>
          <w:rFonts w:cs="Times New Roman"/>
          <w:b/>
          <w:color w:val="000000"/>
          <w:sz w:val="20"/>
          <w:szCs w:val="20"/>
          <w:lang w:val="en-CA"/>
        </w:rPr>
        <w:t xml:space="preserve">Endorsements/testimonial advertising </w:t>
      </w:r>
    </w:p>
    <w:p w14:paraId="2FE8A689" w14:textId="77777777" w:rsidR="00057DE2" w:rsidRPr="00476707" w:rsidRDefault="00552A58" w:rsidP="006703EF">
      <w:pPr>
        <w:pStyle w:val="ListParagraph"/>
        <w:numPr>
          <w:ilvl w:val="1"/>
          <w:numId w:val="9"/>
        </w:numPr>
        <w:textAlignment w:val="baseline"/>
        <w:rPr>
          <w:rFonts w:cs="Times New Roman"/>
          <w:b/>
          <w:iCs/>
          <w:color w:val="000000"/>
          <w:sz w:val="20"/>
          <w:szCs w:val="20"/>
          <w:lang w:val="en-CA"/>
        </w:rPr>
      </w:pPr>
      <w:r w:rsidRPr="00476707">
        <w:rPr>
          <w:rFonts w:cs="Times New Roman"/>
          <w:color w:val="000000"/>
          <w:sz w:val="20"/>
          <w:szCs w:val="20"/>
          <w:lang w:val="en-CA"/>
        </w:rPr>
        <w:t>Relevant authority?</w:t>
      </w:r>
    </w:p>
    <w:p w14:paraId="186C858A" w14:textId="77777777" w:rsidR="00057DE2" w:rsidRPr="00476707" w:rsidRDefault="00552A58" w:rsidP="006703EF">
      <w:pPr>
        <w:pStyle w:val="ListParagraph"/>
        <w:numPr>
          <w:ilvl w:val="1"/>
          <w:numId w:val="9"/>
        </w:numPr>
        <w:textAlignment w:val="baseline"/>
        <w:rPr>
          <w:rFonts w:cs="Times New Roman"/>
          <w:b/>
          <w:iCs/>
          <w:color w:val="000000"/>
          <w:sz w:val="20"/>
          <w:szCs w:val="20"/>
          <w:lang w:val="en-CA"/>
        </w:rPr>
      </w:pPr>
      <w:r w:rsidRPr="00476707">
        <w:rPr>
          <w:rFonts w:cs="Times New Roman"/>
          <w:color w:val="000000"/>
          <w:sz w:val="20"/>
          <w:szCs w:val="20"/>
          <w:lang w:val="en-CA"/>
        </w:rPr>
        <w:t>Endorsing for pay?</w:t>
      </w:r>
    </w:p>
    <w:p w14:paraId="60840131" w14:textId="77777777" w:rsidR="00057DE2" w:rsidRPr="00476707" w:rsidRDefault="00057DE2" w:rsidP="006703EF">
      <w:pPr>
        <w:pStyle w:val="ListParagraph"/>
        <w:numPr>
          <w:ilvl w:val="1"/>
          <w:numId w:val="9"/>
        </w:numPr>
        <w:textAlignment w:val="baseline"/>
        <w:rPr>
          <w:rFonts w:cs="Times New Roman"/>
          <w:b/>
          <w:iCs/>
          <w:color w:val="000000"/>
          <w:sz w:val="20"/>
          <w:szCs w:val="20"/>
          <w:lang w:val="en-CA"/>
        </w:rPr>
      </w:pPr>
      <w:r w:rsidRPr="00476707">
        <w:rPr>
          <w:rFonts w:cs="Times New Roman"/>
          <w:color w:val="000000"/>
          <w:sz w:val="20"/>
          <w:szCs w:val="20"/>
          <w:lang w:val="en-CA"/>
        </w:rPr>
        <w:t>Endorsing without using?</w:t>
      </w:r>
    </w:p>
    <w:p w14:paraId="1EA11F98" w14:textId="6AB06A3B" w:rsidR="00552A58" w:rsidRPr="00476707" w:rsidRDefault="00552A58" w:rsidP="006703EF">
      <w:pPr>
        <w:pStyle w:val="ListParagraph"/>
        <w:numPr>
          <w:ilvl w:val="1"/>
          <w:numId w:val="9"/>
        </w:numPr>
        <w:textAlignment w:val="baseline"/>
        <w:rPr>
          <w:rFonts w:cs="Times New Roman"/>
          <w:b/>
          <w:iCs/>
          <w:color w:val="000000"/>
          <w:sz w:val="20"/>
          <w:szCs w:val="20"/>
          <w:lang w:val="en-CA"/>
        </w:rPr>
      </w:pPr>
      <w:r w:rsidRPr="00476707">
        <w:rPr>
          <w:rFonts w:cs="Times New Roman"/>
          <w:i/>
          <w:iCs/>
          <w:color w:val="000000"/>
          <w:sz w:val="20"/>
          <w:szCs w:val="20"/>
          <w:lang w:val="en-CA"/>
        </w:rPr>
        <w:t>There is a relation between a</w:t>
      </w:r>
      <w:r w:rsidR="00E45652" w:rsidRPr="00476707">
        <w:rPr>
          <w:rFonts w:cs="Times New Roman"/>
          <w:i/>
          <w:iCs/>
          <w:color w:val="000000"/>
          <w:sz w:val="20"/>
          <w:szCs w:val="20"/>
          <w:lang w:val="en-CA"/>
        </w:rPr>
        <w:t xml:space="preserve"> famous person and the product.</w:t>
      </w:r>
      <w:r w:rsidRPr="00476707">
        <w:rPr>
          <w:rFonts w:cs="Times New Roman"/>
          <w:i/>
          <w:iCs/>
          <w:color w:val="000000"/>
          <w:sz w:val="20"/>
          <w:szCs w:val="20"/>
          <w:lang w:val="en-CA"/>
        </w:rPr>
        <w:t xml:space="preserve"> Does the famous person use the </w:t>
      </w:r>
      <w:r w:rsidR="00046AEE" w:rsidRPr="00476707">
        <w:rPr>
          <w:rFonts w:cs="Times New Roman"/>
          <w:i/>
          <w:iCs/>
          <w:color w:val="000000"/>
          <w:sz w:val="20"/>
          <w:szCs w:val="20"/>
          <w:lang w:val="en-CA"/>
        </w:rPr>
        <w:t>product?</w:t>
      </w:r>
      <w:r w:rsidRPr="00476707">
        <w:rPr>
          <w:rFonts w:cs="Times New Roman"/>
          <w:i/>
          <w:iCs/>
          <w:color w:val="000000"/>
          <w:sz w:val="20"/>
          <w:szCs w:val="20"/>
          <w:lang w:val="en-CA"/>
        </w:rPr>
        <w:t xml:space="preserve"> If not, it is misleadin</w:t>
      </w:r>
      <w:r w:rsidR="005C3663" w:rsidRPr="00476707">
        <w:rPr>
          <w:rFonts w:cs="Times New Roman"/>
          <w:i/>
          <w:iCs/>
          <w:color w:val="000000"/>
          <w:sz w:val="20"/>
          <w:szCs w:val="20"/>
          <w:lang w:val="en-CA"/>
        </w:rPr>
        <w:t xml:space="preserve">g advertising. Even if </w:t>
      </w:r>
      <w:r w:rsidR="00046AEE" w:rsidRPr="00476707">
        <w:rPr>
          <w:rFonts w:cs="Times New Roman"/>
          <w:i/>
          <w:iCs/>
          <w:color w:val="000000"/>
          <w:sz w:val="20"/>
          <w:szCs w:val="20"/>
          <w:lang w:val="en-CA"/>
        </w:rPr>
        <w:t xml:space="preserve">celebrities are an expert with the </w:t>
      </w:r>
      <w:r w:rsidR="005C3663" w:rsidRPr="00476707">
        <w:rPr>
          <w:rFonts w:cs="Times New Roman"/>
          <w:i/>
          <w:iCs/>
          <w:color w:val="000000"/>
          <w:sz w:val="20"/>
          <w:szCs w:val="20"/>
          <w:lang w:val="en-CA"/>
        </w:rPr>
        <w:t xml:space="preserve">promoting </w:t>
      </w:r>
      <w:r w:rsidR="00046AEE" w:rsidRPr="00476707">
        <w:rPr>
          <w:rFonts w:cs="Times New Roman"/>
          <w:i/>
          <w:iCs/>
          <w:color w:val="000000"/>
          <w:sz w:val="20"/>
          <w:szCs w:val="20"/>
          <w:lang w:val="en-CA"/>
        </w:rPr>
        <w:t>product</w:t>
      </w:r>
      <w:r w:rsidRPr="00476707">
        <w:rPr>
          <w:rFonts w:cs="Times New Roman"/>
          <w:i/>
          <w:iCs/>
          <w:color w:val="000000"/>
          <w:sz w:val="20"/>
          <w:szCs w:val="20"/>
          <w:lang w:val="en-CA"/>
        </w:rPr>
        <w:t xml:space="preserve">, do they really know everything? For example: </w:t>
      </w:r>
      <w:r w:rsidR="00046AEE" w:rsidRPr="00476707">
        <w:rPr>
          <w:rFonts w:cs="Times New Roman"/>
          <w:i/>
          <w:iCs/>
          <w:color w:val="000000"/>
          <w:sz w:val="20"/>
          <w:szCs w:val="20"/>
          <w:lang w:val="en-CA"/>
        </w:rPr>
        <w:t>Sidney</w:t>
      </w:r>
      <w:r w:rsidRPr="00476707">
        <w:rPr>
          <w:rFonts w:cs="Times New Roman"/>
          <w:i/>
          <w:iCs/>
          <w:color w:val="000000"/>
          <w:sz w:val="20"/>
          <w:szCs w:val="20"/>
          <w:lang w:val="en-CA"/>
        </w:rPr>
        <w:t xml:space="preserve"> Crosby and hockey sticks. Does he really use the stick he is advertising </w:t>
      </w:r>
      <w:r w:rsidR="00E45652" w:rsidRPr="00476707">
        <w:rPr>
          <w:rFonts w:cs="Times New Roman"/>
          <w:i/>
          <w:iCs/>
          <w:color w:val="000000"/>
          <w:sz w:val="20"/>
          <w:szCs w:val="20"/>
          <w:lang w:val="en-CA"/>
        </w:rPr>
        <w:t>for?</w:t>
      </w:r>
      <w:r w:rsidRPr="00476707">
        <w:rPr>
          <w:rFonts w:cs="Times New Roman"/>
          <w:i/>
          <w:iCs/>
          <w:color w:val="000000"/>
          <w:sz w:val="20"/>
          <w:szCs w:val="20"/>
          <w:lang w:val="en-CA"/>
        </w:rPr>
        <w:t xml:space="preserve"> </w:t>
      </w:r>
    </w:p>
    <w:p w14:paraId="2645DD18" w14:textId="77777777" w:rsidR="00552A58" w:rsidRPr="00476707" w:rsidRDefault="00552A58" w:rsidP="00552A58">
      <w:pPr>
        <w:rPr>
          <w:rFonts w:eastAsia="Times New Roman" w:cs="Times New Roman"/>
          <w:sz w:val="20"/>
          <w:szCs w:val="20"/>
          <w:lang w:val="en-CA"/>
        </w:rPr>
      </w:pPr>
    </w:p>
    <w:p w14:paraId="613F9CA6" w14:textId="77777777" w:rsidR="00552A58" w:rsidRPr="00476707" w:rsidRDefault="00552A58" w:rsidP="00552A58">
      <w:pPr>
        <w:rPr>
          <w:rFonts w:cs="Times New Roman"/>
          <w:sz w:val="20"/>
          <w:szCs w:val="20"/>
          <w:lang w:val="en-CA"/>
        </w:rPr>
      </w:pPr>
      <w:r w:rsidRPr="00476707">
        <w:rPr>
          <w:rFonts w:cs="Times New Roman"/>
          <w:b/>
          <w:bCs/>
          <w:color w:val="000000"/>
          <w:sz w:val="20"/>
          <w:szCs w:val="20"/>
          <w:lang w:val="en-CA"/>
        </w:rPr>
        <w:t>Text: White, “Beech-Nut’s Imitation Apple Juice”, p.284.</w:t>
      </w:r>
    </w:p>
    <w:p w14:paraId="606973F7" w14:textId="1DE10518" w:rsidR="00552A58" w:rsidRPr="00476707" w:rsidRDefault="005C3663" w:rsidP="00552A58">
      <w:pPr>
        <w:rPr>
          <w:rFonts w:cs="Times New Roman"/>
          <w:sz w:val="20"/>
          <w:szCs w:val="20"/>
          <w:lang w:val="en-CA"/>
        </w:rPr>
      </w:pPr>
      <w:r w:rsidRPr="00476707">
        <w:rPr>
          <w:rFonts w:cs="Times New Roman"/>
          <w:color w:val="000000"/>
          <w:sz w:val="20"/>
          <w:szCs w:val="20"/>
          <w:lang w:val="en-CA"/>
        </w:rPr>
        <w:t xml:space="preserve">Producer of baby food, </w:t>
      </w:r>
      <w:r w:rsidR="00552A58" w:rsidRPr="00476707">
        <w:rPr>
          <w:rFonts w:cs="Times New Roman"/>
          <w:color w:val="000000"/>
          <w:sz w:val="20"/>
          <w:szCs w:val="20"/>
          <w:lang w:val="en-CA"/>
        </w:rPr>
        <w:t>Supposed to be “100% fruit juice” (p.284)</w:t>
      </w:r>
    </w:p>
    <w:p w14:paraId="4892C337" w14:textId="77777777" w:rsidR="00552A58" w:rsidRPr="00476707" w:rsidRDefault="00552A58" w:rsidP="00552A58">
      <w:pPr>
        <w:rPr>
          <w:rFonts w:cs="Times New Roman"/>
          <w:sz w:val="20"/>
          <w:szCs w:val="20"/>
          <w:lang w:val="en-CA"/>
        </w:rPr>
      </w:pPr>
      <w:r w:rsidRPr="00476707">
        <w:rPr>
          <w:rFonts w:cs="Times New Roman"/>
          <w:color w:val="000000"/>
          <w:sz w:val="20"/>
          <w:szCs w:val="20"/>
          <w:lang w:val="en-CA"/>
        </w:rPr>
        <w:t>“In fact, little if any” (p.284)</w:t>
      </w:r>
    </w:p>
    <w:p w14:paraId="4157F1D1" w14:textId="77777777" w:rsidR="00552A58" w:rsidRPr="00476707" w:rsidRDefault="00552A58" w:rsidP="00552A58">
      <w:pPr>
        <w:rPr>
          <w:rFonts w:eastAsia="Times New Roman" w:cs="Times New Roman"/>
          <w:sz w:val="20"/>
          <w:szCs w:val="20"/>
          <w:lang w:val="en-CA"/>
        </w:rPr>
      </w:pPr>
    </w:p>
    <w:p w14:paraId="65E4BAC9" w14:textId="51945BD5" w:rsidR="00552A58" w:rsidRPr="00476707" w:rsidRDefault="00552A58" w:rsidP="00552A58">
      <w:pPr>
        <w:rPr>
          <w:rFonts w:cs="Times New Roman"/>
          <w:sz w:val="20"/>
          <w:szCs w:val="20"/>
          <w:lang w:val="en-CA"/>
        </w:rPr>
      </w:pPr>
      <w:r w:rsidRPr="00476707">
        <w:rPr>
          <w:rFonts w:cs="Times New Roman"/>
          <w:i/>
          <w:iCs/>
          <w:color w:val="000000"/>
          <w:sz w:val="20"/>
          <w:szCs w:val="20"/>
          <w:lang w:val="en-CA"/>
        </w:rPr>
        <w:t xml:space="preserve">When we deal with false advertising, we deal with serious effects. </w:t>
      </w:r>
      <w:r w:rsidR="006640D9" w:rsidRPr="00476707">
        <w:rPr>
          <w:rFonts w:cs="Times New Roman"/>
          <w:i/>
          <w:iCs/>
          <w:color w:val="000000"/>
          <w:sz w:val="20"/>
          <w:szCs w:val="20"/>
          <w:lang w:val="en-CA"/>
        </w:rPr>
        <w:t>Beech-Nut’s is a p</w:t>
      </w:r>
      <w:r w:rsidRPr="00476707">
        <w:rPr>
          <w:rFonts w:cs="Times New Roman"/>
          <w:i/>
          <w:iCs/>
          <w:color w:val="000000"/>
          <w:sz w:val="20"/>
          <w:szCs w:val="20"/>
          <w:lang w:val="en-CA"/>
        </w:rPr>
        <w:t>roducer of</w:t>
      </w:r>
      <w:r w:rsidRPr="00476707">
        <w:rPr>
          <w:rFonts w:cs="Times New Roman"/>
          <w:b/>
          <w:bCs/>
          <w:i/>
          <w:iCs/>
          <w:color w:val="000000"/>
          <w:sz w:val="20"/>
          <w:szCs w:val="20"/>
          <w:lang w:val="en-CA"/>
        </w:rPr>
        <w:t xml:space="preserve"> </w:t>
      </w:r>
      <w:r w:rsidRPr="00476707">
        <w:rPr>
          <w:rFonts w:cs="Times New Roman"/>
          <w:i/>
          <w:iCs/>
          <w:color w:val="000000"/>
          <w:sz w:val="20"/>
          <w:szCs w:val="20"/>
          <w:lang w:val="en-CA"/>
        </w:rPr>
        <w:t>baby</w:t>
      </w:r>
      <w:r w:rsidRPr="00476707">
        <w:rPr>
          <w:rFonts w:cs="Times New Roman"/>
          <w:b/>
          <w:bCs/>
          <w:i/>
          <w:iCs/>
          <w:color w:val="000000"/>
          <w:sz w:val="20"/>
          <w:szCs w:val="20"/>
          <w:lang w:val="en-CA"/>
        </w:rPr>
        <w:t xml:space="preserve"> </w:t>
      </w:r>
      <w:r w:rsidRPr="00476707">
        <w:rPr>
          <w:rFonts w:cs="Times New Roman"/>
          <w:i/>
          <w:iCs/>
          <w:color w:val="000000"/>
          <w:sz w:val="20"/>
          <w:szCs w:val="20"/>
          <w:lang w:val="en-CA"/>
        </w:rPr>
        <w:t xml:space="preserve">food and fruit juice. </w:t>
      </w:r>
      <w:r w:rsidR="006640D9" w:rsidRPr="00476707">
        <w:rPr>
          <w:rFonts w:cs="Times New Roman"/>
          <w:i/>
          <w:iCs/>
          <w:color w:val="000000"/>
          <w:sz w:val="20"/>
          <w:szCs w:val="20"/>
          <w:lang w:val="en-CA"/>
        </w:rPr>
        <w:t>All p</w:t>
      </w:r>
      <w:r w:rsidRPr="00476707">
        <w:rPr>
          <w:rFonts w:cs="Times New Roman"/>
          <w:i/>
          <w:iCs/>
          <w:color w:val="000000"/>
          <w:sz w:val="20"/>
          <w:szCs w:val="20"/>
          <w:lang w:val="en-CA"/>
        </w:rPr>
        <w:t xml:space="preserve">arents want </w:t>
      </w:r>
      <w:r w:rsidR="006640D9" w:rsidRPr="00476707">
        <w:rPr>
          <w:rFonts w:cs="Times New Roman"/>
          <w:i/>
          <w:iCs/>
          <w:color w:val="000000"/>
          <w:sz w:val="20"/>
          <w:szCs w:val="20"/>
          <w:lang w:val="en-CA"/>
        </w:rPr>
        <w:t>to give their babies healthy nutriments</w:t>
      </w:r>
      <w:r w:rsidRPr="00476707">
        <w:rPr>
          <w:rFonts w:cs="Times New Roman"/>
          <w:i/>
          <w:iCs/>
          <w:color w:val="000000"/>
          <w:sz w:val="20"/>
          <w:szCs w:val="20"/>
          <w:lang w:val="en-CA"/>
        </w:rPr>
        <w:t>. Beech-Nut</w:t>
      </w:r>
      <w:r w:rsidR="00E52434" w:rsidRPr="00476707">
        <w:rPr>
          <w:rFonts w:cs="Times New Roman"/>
          <w:i/>
          <w:iCs/>
          <w:color w:val="000000"/>
          <w:sz w:val="20"/>
          <w:szCs w:val="20"/>
          <w:lang w:val="en-CA"/>
        </w:rPr>
        <w:t xml:space="preserve"> advertise for a long time that their product was </w:t>
      </w:r>
      <w:r w:rsidRPr="00476707">
        <w:rPr>
          <w:rFonts w:cs="Times New Roman"/>
          <w:i/>
          <w:iCs/>
          <w:color w:val="000000"/>
          <w:sz w:val="20"/>
          <w:szCs w:val="20"/>
          <w:lang w:val="en-CA"/>
        </w:rPr>
        <w:t>100</w:t>
      </w:r>
      <w:r w:rsidR="00E52434" w:rsidRPr="00476707">
        <w:rPr>
          <w:rFonts w:cs="Times New Roman"/>
          <w:i/>
          <w:iCs/>
          <w:color w:val="000000"/>
          <w:sz w:val="20"/>
          <w:szCs w:val="20"/>
          <w:lang w:val="en-CA"/>
        </w:rPr>
        <w:t>% apple juice and made lots of profit</w:t>
      </w:r>
      <w:r w:rsidRPr="00476707">
        <w:rPr>
          <w:rFonts w:cs="Times New Roman"/>
          <w:i/>
          <w:iCs/>
          <w:color w:val="000000"/>
          <w:sz w:val="20"/>
          <w:szCs w:val="20"/>
          <w:lang w:val="en-CA"/>
        </w:rPr>
        <w:t>. In reality</w:t>
      </w:r>
      <w:r w:rsidR="00E52434" w:rsidRPr="00476707">
        <w:rPr>
          <w:rFonts w:cs="Times New Roman"/>
          <w:i/>
          <w:iCs/>
          <w:color w:val="000000"/>
          <w:sz w:val="20"/>
          <w:szCs w:val="20"/>
          <w:lang w:val="en-CA"/>
        </w:rPr>
        <w:t>,</w:t>
      </w:r>
      <w:r w:rsidRPr="00476707">
        <w:rPr>
          <w:rFonts w:cs="Times New Roman"/>
          <w:i/>
          <w:iCs/>
          <w:color w:val="000000"/>
          <w:sz w:val="20"/>
          <w:szCs w:val="20"/>
          <w:lang w:val="en-CA"/>
        </w:rPr>
        <w:t xml:space="preserve"> there wa</w:t>
      </w:r>
      <w:r w:rsidR="009F7FB1" w:rsidRPr="00476707">
        <w:rPr>
          <w:rFonts w:cs="Times New Roman"/>
          <w:i/>
          <w:iCs/>
          <w:color w:val="000000"/>
          <w:sz w:val="20"/>
          <w:szCs w:val="20"/>
          <w:lang w:val="en-CA"/>
        </w:rPr>
        <w:t>s hardly any apple juice. The company</w:t>
      </w:r>
      <w:r w:rsidRPr="00476707">
        <w:rPr>
          <w:rFonts w:cs="Times New Roman"/>
          <w:i/>
          <w:iCs/>
          <w:color w:val="000000"/>
          <w:sz w:val="20"/>
          <w:szCs w:val="20"/>
          <w:lang w:val="en-CA"/>
        </w:rPr>
        <w:t xml:space="preserve"> need</w:t>
      </w:r>
      <w:r w:rsidR="009F7FB1" w:rsidRPr="00476707">
        <w:rPr>
          <w:rFonts w:cs="Times New Roman"/>
          <w:i/>
          <w:iCs/>
          <w:color w:val="000000"/>
          <w:sz w:val="20"/>
          <w:szCs w:val="20"/>
          <w:lang w:val="en-CA"/>
        </w:rPr>
        <w:t>ed</w:t>
      </w:r>
      <w:r w:rsidRPr="00476707">
        <w:rPr>
          <w:rFonts w:cs="Times New Roman"/>
          <w:i/>
          <w:iCs/>
          <w:color w:val="000000"/>
          <w:sz w:val="20"/>
          <w:szCs w:val="20"/>
          <w:lang w:val="en-CA"/>
        </w:rPr>
        <w:t xml:space="preserve"> to pay lot</w:t>
      </w:r>
      <w:r w:rsidR="009F7FB1" w:rsidRPr="00476707">
        <w:rPr>
          <w:rFonts w:cs="Times New Roman"/>
          <w:i/>
          <w:iCs/>
          <w:color w:val="000000"/>
          <w:sz w:val="20"/>
          <w:szCs w:val="20"/>
          <w:lang w:val="en-CA"/>
        </w:rPr>
        <w:t>s for claims, executive court… The company</w:t>
      </w:r>
      <w:r w:rsidRPr="00476707">
        <w:rPr>
          <w:rFonts w:cs="Times New Roman"/>
          <w:i/>
          <w:iCs/>
          <w:color w:val="000000"/>
          <w:sz w:val="20"/>
          <w:szCs w:val="20"/>
          <w:lang w:val="en-CA"/>
        </w:rPr>
        <w:t xml:space="preserve"> knew e</w:t>
      </w:r>
      <w:r w:rsidR="009F7FB1" w:rsidRPr="00476707">
        <w:rPr>
          <w:rFonts w:cs="Times New Roman"/>
          <w:i/>
          <w:iCs/>
          <w:color w:val="000000"/>
          <w:sz w:val="20"/>
          <w:szCs w:val="20"/>
          <w:lang w:val="en-CA"/>
        </w:rPr>
        <w:t xml:space="preserve">xactly what they were doing and </w:t>
      </w:r>
      <w:r w:rsidRPr="00476707">
        <w:rPr>
          <w:rFonts w:cs="Times New Roman"/>
          <w:i/>
          <w:iCs/>
          <w:color w:val="000000"/>
          <w:sz w:val="20"/>
          <w:szCs w:val="20"/>
          <w:lang w:val="en-CA"/>
        </w:rPr>
        <w:t xml:space="preserve">it was for the sales and making the profit. </w:t>
      </w:r>
    </w:p>
    <w:p w14:paraId="12DEA563" w14:textId="77777777" w:rsidR="00552A58" w:rsidRPr="00476707" w:rsidRDefault="00552A58" w:rsidP="00552A58">
      <w:pPr>
        <w:rPr>
          <w:rFonts w:eastAsia="Times New Roman" w:cs="Times New Roman"/>
          <w:sz w:val="20"/>
          <w:szCs w:val="20"/>
          <w:lang w:val="en-CA"/>
        </w:rPr>
      </w:pPr>
    </w:p>
    <w:p w14:paraId="027B7DD1" w14:textId="77777777" w:rsidR="00552A58" w:rsidRPr="00476707" w:rsidRDefault="00552A58" w:rsidP="00552A58">
      <w:pPr>
        <w:rPr>
          <w:rFonts w:cs="Times New Roman"/>
          <w:sz w:val="20"/>
          <w:szCs w:val="20"/>
          <w:lang w:val="en-CA"/>
        </w:rPr>
      </w:pPr>
      <w:r w:rsidRPr="00476707">
        <w:rPr>
          <w:rFonts w:cs="Times New Roman"/>
          <w:color w:val="000000"/>
          <w:sz w:val="20"/>
          <w:szCs w:val="20"/>
          <w:lang w:val="en-CA"/>
        </w:rPr>
        <w:t>Obtains apple juice concentrate from supplier at unusually low price.</w:t>
      </w:r>
    </w:p>
    <w:p w14:paraId="56966CE7" w14:textId="77777777" w:rsidR="00552A58" w:rsidRPr="00476707" w:rsidRDefault="00552A58" w:rsidP="00552A58">
      <w:pPr>
        <w:rPr>
          <w:rFonts w:cs="Times New Roman"/>
          <w:sz w:val="20"/>
          <w:szCs w:val="20"/>
          <w:lang w:val="en-CA"/>
        </w:rPr>
      </w:pPr>
      <w:r w:rsidRPr="00476707">
        <w:rPr>
          <w:rFonts w:cs="Times New Roman"/>
          <w:color w:val="000000"/>
          <w:sz w:val="20"/>
          <w:szCs w:val="20"/>
          <w:lang w:val="en-CA"/>
        </w:rPr>
        <w:t>Chemists at Beech, also later external lab, claim: Substance not genuine.</w:t>
      </w:r>
    </w:p>
    <w:p w14:paraId="63DCB9AD" w14:textId="77777777" w:rsidR="00552A58" w:rsidRPr="00476707" w:rsidRDefault="00552A58" w:rsidP="006703EF">
      <w:pPr>
        <w:numPr>
          <w:ilvl w:val="0"/>
          <w:numId w:val="1"/>
        </w:numPr>
        <w:textAlignment w:val="baseline"/>
        <w:rPr>
          <w:rFonts w:cs="Times New Roman"/>
          <w:i/>
          <w:iCs/>
          <w:color w:val="000000"/>
          <w:sz w:val="20"/>
          <w:szCs w:val="20"/>
          <w:lang w:val="en-CA"/>
        </w:rPr>
      </w:pPr>
      <w:r w:rsidRPr="00476707">
        <w:rPr>
          <w:rFonts w:cs="Times New Roman"/>
          <w:i/>
          <w:iCs/>
          <w:color w:val="000000"/>
          <w:sz w:val="20"/>
          <w:szCs w:val="20"/>
          <w:lang w:val="en-CA"/>
        </w:rPr>
        <w:t xml:space="preserve">The chemist found that the substance was not genuine and legit apple juice and told them to remove the ingredient. They said it was all about the profit. The CO knew exactly what they were doing and decided not to do anything. </w:t>
      </w:r>
    </w:p>
    <w:p w14:paraId="25CC17F0" w14:textId="77777777" w:rsidR="00552A58" w:rsidRPr="00476707" w:rsidRDefault="00552A58" w:rsidP="00552A58">
      <w:pPr>
        <w:rPr>
          <w:rFonts w:cs="Times New Roman"/>
          <w:sz w:val="20"/>
          <w:szCs w:val="20"/>
          <w:lang w:val="en-CA"/>
        </w:rPr>
      </w:pPr>
      <w:r w:rsidRPr="00476707">
        <w:rPr>
          <w:rFonts w:cs="Times New Roman"/>
          <w:color w:val="000000"/>
          <w:sz w:val="20"/>
          <w:szCs w:val="20"/>
          <w:lang w:val="en-CA"/>
        </w:rPr>
        <w:t xml:space="preserve">B-N execs ignore, suppress. </w:t>
      </w:r>
    </w:p>
    <w:p w14:paraId="21BF0FDB" w14:textId="77777777" w:rsidR="00552A58" w:rsidRPr="00476707" w:rsidRDefault="00552A58" w:rsidP="00552A58">
      <w:pPr>
        <w:rPr>
          <w:rFonts w:cs="Times New Roman"/>
          <w:sz w:val="20"/>
          <w:szCs w:val="20"/>
          <w:lang w:val="en-CA"/>
        </w:rPr>
      </w:pPr>
      <w:r w:rsidRPr="00476707">
        <w:rPr>
          <w:rFonts w:cs="Times New Roman"/>
          <w:color w:val="000000"/>
          <w:sz w:val="20"/>
          <w:szCs w:val="20"/>
          <w:lang w:val="en-CA"/>
        </w:rPr>
        <w:t>U.S FDA (Food and Drug Administration), investigates.</w:t>
      </w:r>
    </w:p>
    <w:p w14:paraId="39D00AD8" w14:textId="77777777" w:rsidR="00552A58" w:rsidRPr="00476707" w:rsidRDefault="00552A58" w:rsidP="00552A58">
      <w:pPr>
        <w:rPr>
          <w:rFonts w:cs="Times New Roman"/>
          <w:sz w:val="20"/>
          <w:szCs w:val="20"/>
          <w:lang w:val="en-CA"/>
        </w:rPr>
      </w:pPr>
      <w:r w:rsidRPr="00476707">
        <w:rPr>
          <w:rFonts w:cs="Times New Roman"/>
          <w:color w:val="000000"/>
          <w:sz w:val="20"/>
          <w:szCs w:val="20"/>
          <w:lang w:val="en-CA"/>
        </w:rPr>
        <w:t>B-N execs stall, stonewall, high product, shipped to foreign countries.</w:t>
      </w:r>
    </w:p>
    <w:p w14:paraId="7D3CC27A" w14:textId="77777777" w:rsidR="00552A58" w:rsidRPr="00476707" w:rsidRDefault="00552A58" w:rsidP="00552A58">
      <w:pPr>
        <w:rPr>
          <w:rFonts w:cs="Times New Roman"/>
          <w:sz w:val="20"/>
          <w:szCs w:val="20"/>
          <w:lang w:val="en-CA"/>
        </w:rPr>
      </w:pPr>
      <w:r w:rsidRPr="00476707">
        <w:rPr>
          <w:rFonts w:cs="Times New Roman"/>
          <w:color w:val="000000"/>
          <w:sz w:val="20"/>
          <w:szCs w:val="20"/>
          <w:lang w:val="en-CA"/>
        </w:rPr>
        <w:t>B-N and execs indicted.</w:t>
      </w:r>
    </w:p>
    <w:p w14:paraId="1EFDC380" w14:textId="77777777" w:rsidR="00552A58" w:rsidRPr="00476707" w:rsidRDefault="00552A58" w:rsidP="00552A58">
      <w:pPr>
        <w:rPr>
          <w:rFonts w:cs="Times New Roman"/>
          <w:sz w:val="20"/>
          <w:szCs w:val="20"/>
          <w:lang w:val="en-CA"/>
        </w:rPr>
      </w:pPr>
      <w:r w:rsidRPr="00476707">
        <w:rPr>
          <w:rFonts w:cs="Times New Roman"/>
          <w:color w:val="000000"/>
          <w:sz w:val="20"/>
          <w:szCs w:val="20"/>
          <w:lang w:val="en-CA"/>
        </w:rPr>
        <w:t>“Ultimate cost to B-N … $25 million (p.284)</w:t>
      </w:r>
    </w:p>
    <w:p w14:paraId="0841BEAD" w14:textId="77777777" w:rsidR="00552A58" w:rsidRPr="00476707" w:rsidRDefault="00552A58" w:rsidP="00552A58">
      <w:pPr>
        <w:rPr>
          <w:rFonts w:eastAsia="Times New Roman" w:cs="Times New Roman"/>
          <w:sz w:val="20"/>
          <w:szCs w:val="20"/>
          <w:lang w:val="en-CA"/>
        </w:rPr>
      </w:pPr>
    </w:p>
    <w:p w14:paraId="5D3C96A9" w14:textId="77777777" w:rsidR="00552A58" w:rsidRPr="00476707" w:rsidRDefault="00552A58" w:rsidP="00552A58">
      <w:pPr>
        <w:rPr>
          <w:rFonts w:cs="Times New Roman"/>
          <w:sz w:val="20"/>
          <w:szCs w:val="20"/>
          <w:lang w:val="en-CA"/>
        </w:rPr>
      </w:pPr>
      <w:r w:rsidRPr="00476707">
        <w:rPr>
          <w:rFonts w:cs="Times New Roman"/>
          <w:b/>
          <w:bCs/>
          <w:color w:val="000000"/>
          <w:sz w:val="20"/>
          <w:szCs w:val="20"/>
          <w:lang w:val="en-CA"/>
        </w:rPr>
        <w:t xml:space="preserve">Text: Huber, “ Liability” pp.366-71 </w:t>
      </w:r>
    </w:p>
    <w:p w14:paraId="786CCADA" w14:textId="77777777" w:rsidR="00552A58" w:rsidRPr="00476707" w:rsidRDefault="00552A58" w:rsidP="00552A58">
      <w:pPr>
        <w:rPr>
          <w:rFonts w:cs="Times New Roman"/>
          <w:sz w:val="20"/>
          <w:szCs w:val="20"/>
          <w:lang w:val="en-CA"/>
        </w:rPr>
      </w:pPr>
      <w:r w:rsidRPr="00476707">
        <w:rPr>
          <w:rFonts w:cs="Times New Roman"/>
          <w:b/>
          <w:bCs/>
          <w:color w:val="000000"/>
          <w:sz w:val="20"/>
          <w:szCs w:val="20"/>
          <w:lang w:val="en-CA"/>
        </w:rPr>
        <w:t>Text: Fairlie, “Fear of Living”, pp.377-381</w:t>
      </w:r>
    </w:p>
    <w:p w14:paraId="00AEF7E6" w14:textId="77777777" w:rsidR="00552A58" w:rsidRPr="00476707" w:rsidRDefault="00552A58" w:rsidP="00552A58">
      <w:pPr>
        <w:rPr>
          <w:rFonts w:cs="Times New Roman"/>
          <w:sz w:val="20"/>
          <w:szCs w:val="20"/>
          <w:lang w:val="en-CA"/>
        </w:rPr>
      </w:pPr>
      <w:r w:rsidRPr="00476707">
        <w:rPr>
          <w:rFonts w:cs="Times New Roman"/>
          <w:color w:val="000000"/>
          <w:sz w:val="20"/>
          <w:szCs w:val="20"/>
          <w:lang w:val="en-CA"/>
        </w:rPr>
        <w:t xml:space="preserve">Both articles critical of current responsibility imposed on producer/seller harmful effects of products: tendencies for lawsuits for all sorts of effects. </w:t>
      </w:r>
    </w:p>
    <w:p w14:paraId="5368D8D8" w14:textId="77777777" w:rsidR="00552A58" w:rsidRPr="00476707" w:rsidRDefault="00552A58" w:rsidP="00552A58">
      <w:pPr>
        <w:rPr>
          <w:rFonts w:cs="Times New Roman"/>
          <w:sz w:val="20"/>
          <w:szCs w:val="20"/>
          <w:lang w:val="en-CA"/>
        </w:rPr>
      </w:pPr>
      <w:r w:rsidRPr="00476707">
        <w:rPr>
          <w:rFonts w:cs="Times New Roman"/>
          <w:color w:val="000000"/>
          <w:sz w:val="20"/>
          <w:szCs w:val="20"/>
          <w:lang w:val="en-CA"/>
        </w:rPr>
        <w:t>Issue: “tort liability”</w:t>
      </w:r>
    </w:p>
    <w:p w14:paraId="7853A956" w14:textId="77777777" w:rsidR="00552A58" w:rsidRPr="00476707" w:rsidRDefault="00552A58" w:rsidP="00552A58">
      <w:pPr>
        <w:rPr>
          <w:rFonts w:eastAsia="Times New Roman" w:cs="Times New Roman"/>
          <w:sz w:val="20"/>
          <w:szCs w:val="20"/>
          <w:lang w:val="en-CA"/>
        </w:rPr>
      </w:pPr>
    </w:p>
    <w:p w14:paraId="3C944FDD" w14:textId="77777777" w:rsidR="00552A58" w:rsidRPr="00476707" w:rsidRDefault="00552A58" w:rsidP="00552A58">
      <w:pPr>
        <w:rPr>
          <w:rFonts w:cs="Times New Roman"/>
          <w:sz w:val="20"/>
          <w:szCs w:val="20"/>
          <w:lang w:val="en-CA"/>
        </w:rPr>
      </w:pPr>
      <w:r w:rsidRPr="00476707">
        <w:rPr>
          <w:rFonts w:cs="Times New Roman"/>
          <w:i/>
          <w:iCs/>
          <w:color w:val="000000"/>
          <w:sz w:val="20"/>
          <w:szCs w:val="20"/>
          <w:lang w:val="en-CA"/>
        </w:rPr>
        <w:t xml:space="preserve">It is a certain trend for products and liability. </w:t>
      </w:r>
    </w:p>
    <w:p w14:paraId="20C8A26F" w14:textId="77777777" w:rsidR="00552A58" w:rsidRPr="00476707" w:rsidRDefault="00552A58" w:rsidP="00552A58">
      <w:pPr>
        <w:rPr>
          <w:rFonts w:cs="Times New Roman"/>
          <w:sz w:val="20"/>
          <w:szCs w:val="20"/>
          <w:lang w:val="en-CA"/>
        </w:rPr>
      </w:pPr>
      <w:r w:rsidRPr="00476707">
        <w:rPr>
          <w:rFonts w:cs="Times New Roman"/>
          <w:i/>
          <w:iCs/>
          <w:color w:val="000000"/>
          <w:sz w:val="20"/>
          <w:szCs w:val="20"/>
          <w:lang w:val="en-CA"/>
        </w:rPr>
        <w:t xml:space="preserve">Tort is harm that is caused by one person to another. </w:t>
      </w:r>
    </w:p>
    <w:p w14:paraId="4C0C4B4C" w14:textId="77777777" w:rsidR="00552A58" w:rsidRPr="00476707" w:rsidRDefault="00552A58" w:rsidP="00552A58">
      <w:pPr>
        <w:rPr>
          <w:rFonts w:eastAsia="Times New Roman" w:cs="Times New Roman"/>
          <w:sz w:val="20"/>
          <w:szCs w:val="20"/>
          <w:lang w:val="en-CA"/>
        </w:rPr>
      </w:pPr>
    </w:p>
    <w:p w14:paraId="0EB18DAF" w14:textId="77777777" w:rsidR="00552A58" w:rsidRPr="00476707" w:rsidRDefault="00552A58" w:rsidP="00552A58">
      <w:pPr>
        <w:rPr>
          <w:rFonts w:cs="Times New Roman"/>
          <w:sz w:val="20"/>
          <w:szCs w:val="20"/>
          <w:lang w:val="en-CA"/>
        </w:rPr>
      </w:pPr>
      <w:r w:rsidRPr="00476707">
        <w:rPr>
          <w:rFonts w:cs="Times New Roman"/>
          <w:color w:val="000000"/>
          <w:sz w:val="20"/>
          <w:szCs w:val="20"/>
          <w:lang w:val="en-CA"/>
        </w:rPr>
        <w:t xml:space="preserve">Article by Fairlie: so risks-averse we avoid innovation, technology, any pollution, etc. </w:t>
      </w:r>
    </w:p>
    <w:p w14:paraId="4C953BB4" w14:textId="77777777" w:rsidR="00552A58" w:rsidRPr="00476707" w:rsidRDefault="00552A58" w:rsidP="00552A58">
      <w:pPr>
        <w:rPr>
          <w:rFonts w:eastAsia="Times New Roman" w:cs="Times New Roman"/>
          <w:sz w:val="20"/>
          <w:szCs w:val="20"/>
          <w:lang w:val="en-CA"/>
        </w:rPr>
      </w:pPr>
    </w:p>
    <w:p w14:paraId="14204D06" w14:textId="77777777" w:rsidR="00552A58" w:rsidRPr="00476707" w:rsidRDefault="00552A58" w:rsidP="00552A58">
      <w:pPr>
        <w:rPr>
          <w:rFonts w:cs="Times New Roman"/>
          <w:sz w:val="20"/>
          <w:szCs w:val="20"/>
          <w:lang w:val="en-CA"/>
        </w:rPr>
      </w:pPr>
      <w:r w:rsidRPr="00476707">
        <w:rPr>
          <w:rFonts w:cs="Times New Roman"/>
          <w:color w:val="000000"/>
          <w:sz w:val="20"/>
          <w:szCs w:val="20"/>
          <w:lang w:val="en-CA"/>
        </w:rPr>
        <w:t>Article Hubor: contract liability versus tort liability…</w:t>
      </w:r>
    </w:p>
    <w:p w14:paraId="3637907C" w14:textId="57F0F105" w:rsidR="00552A58" w:rsidRPr="00476707" w:rsidRDefault="00931CCD" w:rsidP="006703EF">
      <w:pPr>
        <w:numPr>
          <w:ilvl w:val="0"/>
          <w:numId w:val="2"/>
        </w:numPr>
        <w:textAlignment w:val="baseline"/>
        <w:rPr>
          <w:rFonts w:cs="Times New Roman"/>
          <w:color w:val="000000"/>
          <w:sz w:val="20"/>
          <w:szCs w:val="20"/>
          <w:lang w:val="en-CA"/>
        </w:rPr>
      </w:pPr>
      <w:r w:rsidRPr="00476707">
        <w:rPr>
          <w:rFonts w:cs="Times New Roman"/>
          <w:color w:val="000000"/>
          <w:sz w:val="20"/>
          <w:szCs w:val="20"/>
          <w:lang w:val="en-CA"/>
        </w:rPr>
        <w:t>Metaphor:</w:t>
      </w:r>
      <w:r w:rsidR="00552A58" w:rsidRPr="00476707">
        <w:rPr>
          <w:rFonts w:cs="Times New Roman"/>
          <w:color w:val="000000"/>
          <w:sz w:val="20"/>
          <w:szCs w:val="20"/>
          <w:lang w:val="en-CA"/>
        </w:rPr>
        <w:t xml:space="preserve"> major new tax…</w:t>
      </w:r>
    </w:p>
    <w:p w14:paraId="0CAEAC75" w14:textId="77777777" w:rsidR="00552A58" w:rsidRPr="00476707" w:rsidRDefault="00552A58" w:rsidP="006703EF">
      <w:pPr>
        <w:numPr>
          <w:ilvl w:val="0"/>
          <w:numId w:val="2"/>
        </w:numPr>
        <w:textAlignment w:val="baseline"/>
        <w:rPr>
          <w:rFonts w:cs="Times New Roman"/>
          <w:color w:val="000000"/>
          <w:sz w:val="20"/>
          <w:szCs w:val="20"/>
          <w:lang w:val="en-CA"/>
        </w:rPr>
      </w:pPr>
      <w:r w:rsidRPr="00476707">
        <w:rPr>
          <w:rFonts w:cs="Times New Roman"/>
          <w:color w:val="000000"/>
          <w:sz w:val="20"/>
          <w:szCs w:val="20"/>
          <w:lang w:val="en-CA"/>
        </w:rPr>
        <w:t xml:space="preserve">Two areas of law, based for suing: traditionally just contract now torts of all kinds. </w:t>
      </w:r>
    </w:p>
    <w:p w14:paraId="241ABBF4" w14:textId="77777777" w:rsidR="00552A58" w:rsidRPr="00476707" w:rsidRDefault="00552A58" w:rsidP="00552A58">
      <w:pPr>
        <w:rPr>
          <w:rFonts w:eastAsia="Times New Roman" w:cs="Times New Roman"/>
          <w:sz w:val="20"/>
          <w:szCs w:val="20"/>
          <w:lang w:val="en-CA"/>
        </w:rPr>
      </w:pPr>
    </w:p>
    <w:p w14:paraId="30A94301" w14:textId="77777777" w:rsidR="00552A58" w:rsidRPr="00476707" w:rsidRDefault="00552A58" w:rsidP="00552A58">
      <w:pPr>
        <w:rPr>
          <w:rFonts w:cs="Times New Roman"/>
          <w:sz w:val="20"/>
          <w:szCs w:val="20"/>
          <w:lang w:val="en-CA"/>
        </w:rPr>
      </w:pPr>
      <w:r w:rsidRPr="00476707">
        <w:rPr>
          <w:rFonts w:cs="Times New Roman"/>
          <w:i/>
          <w:iCs/>
          <w:color w:val="000000"/>
          <w:sz w:val="20"/>
          <w:szCs w:val="20"/>
          <w:lang w:val="en-CA"/>
        </w:rPr>
        <w:t xml:space="preserve">People are starting to go against tort law instead of contract law. You can sue a producer or seller for having sold something that doesn't match the contract. In tort law even if this had nothing to do with the contract, it can be valid that the producer/seller was negligent (harmful) in the product or service. You can sue a producer or seller for having sold a good or a product and Need to show that the producer didn't pay proper attention to the nuisance?? There must be a harmful effect towards an negligence in the product. </w:t>
      </w:r>
    </w:p>
    <w:p w14:paraId="687C3C27" w14:textId="77777777" w:rsidR="00552A58" w:rsidRPr="00476707" w:rsidRDefault="00552A58" w:rsidP="00552A58">
      <w:pPr>
        <w:rPr>
          <w:rFonts w:eastAsia="Times New Roman" w:cs="Times New Roman"/>
          <w:sz w:val="20"/>
          <w:szCs w:val="20"/>
          <w:lang w:val="en-CA"/>
        </w:rPr>
      </w:pPr>
    </w:p>
    <w:p w14:paraId="15463A4C" w14:textId="77777777" w:rsidR="00931CCD" w:rsidRPr="00476707" w:rsidRDefault="00931CCD" w:rsidP="00552A58">
      <w:pPr>
        <w:rPr>
          <w:rFonts w:cs="Times New Roman"/>
          <w:color w:val="000000"/>
          <w:sz w:val="20"/>
          <w:szCs w:val="20"/>
          <w:lang w:val="en-CA"/>
        </w:rPr>
      </w:pPr>
    </w:p>
    <w:p w14:paraId="2DFA766B" w14:textId="2F6D1EF1" w:rsidR="00552A58" w:rsidRPr="00476707" w:rsidRDefault="00552A58" w:rsidP="00552A58">
      <w:pPr>
        <w:rPr>
          <w:rFonts w:cs="Times New Roman"/>
          <w:sz w:val="20"/>
          <w:szCs w:val="20"/>
          <w:lang w:val="en-CA"/>
        </w:rPr>
      </w:pPr>
      <w:r w:rsidRPr="00476707">
        <w:rPr>
          <w:rFonts w:cs="Times New Roman"/>
          <w:b/>
          <w:bCs/>
          <w:color w:val="000000"/>
          <w:sz w:val="20"/>
          <w:szCs w:val="20"/>
          <w:lang w:val="en-CA"/>
        </w:rPr>
        <w:t>Text: Huber “liability”, p</w:t>
      </w:r>
      <w:r w:rsidR="008E4DAE" w:rsidRPr="00476707">
        <w:rPr>
          <w:rFonts w:cs="Times New Roman"/>
          <w:b/>
          <w:bCs/>
          <w:color w:val="000000"/>
          <w:sz w:val="20"/>
          <w:szCs w:val="20"/>
          <w:lang w:val="en-CA"/>
        </w:rPr>
        <w:t>age</w:t>
      </w:r>
      <w:r w:rsidRPr="00476707">
        <w:rPr>
          <w:rFonts w:cs="Times New Roman"/>
          <w:b/>
          <w:bCs/>
          <w:color w:val="000000"/>
          <w:sz w:val="20"/>
          <w:szCs w:val="20"/>
          <w:lang w:val="en-CA"/>
        </w:rPr>
        <w:t xml:space="preserve"> 366-371</w:t>
      </w:r>
    </w:p>
    <w:p w14:paraId="7C9DC367" w14:textId="66410E14" w:rsidR="00552A58" w:rsidRPr="00476707" w:rsidRDefault="00552A58" w:rsidP="00552A58">
      <w:pPr>
        <w:rPr>
          <w:rFonts w:cs="Times New Roman"/>
          <w:sz w:val="20"/>
          <w:szCs w:val="20"/>
          <w:lang w:val="en-CA"/>
        </w:rPr>
      </w:pPr>
      <w:r w:rsidRPr="00476707">
        <w:rPr>
          <w:rFonts w:cs="Times New Roman"/>
          <w:b/>
          <w:bCs/>
          <w:color w:val="000000"/>
          <w:sz w:val="20"/>
          <w:szCs w:val="20"/>
          <w:lang w:val="en-CA"/>
        </w:rPr>
        <w:t>Text: Fairlie “Fear of Living”, p</w:t>
      </w:r>
      <w:r w:rsidR="008E4DAE" w:rsidRPr="00476707">
        <w:rPr>
          <w:rFonts w:cs="Times New Roman"/>
          <w:b/>
          <w:bCs/>
          <w:color w:val="000000"/>
          <w:sz w:val="20"/>
          <w:szCs w:val="20"/>
          <w:lang w:val="en-CA"/>
        </w:rPr>
        <w:t>age</w:t>
      </w:r>
      <w:r w:rsidRPr="00476707">
        <w:rPr>
          <w:rFonts w:cs="Times New Roman"/>
          <w:b/>
          <w:bCs/>
          <w:color w:val="000000"/>
          <w:sz w:val="20"/>
          <w:szCs w:val="20"/>
          <w:lang w:val="en-CA"/>
        </w:rPr>
        <w:t xml:space="preserve"> 377-381</w:t>
      </w:r>
    </w:p>
    <w:p w14:paraId="4B5E5322" w14:textId="77777777" w:rsidR="00552A58" w:rsidRPr="00476707" w:rsidRDefault="00552A58" w:rsidP="00552A58">
      <w:pPr>
        <w:rPr>
          <w:rFonts w:cs="Times New Roman"/>
          <w:sz w:val="20"/>
          <w:szCs w:val="20"/>
          <w:lang w:val="en-CA"/>
        </w:rPr>
      </w:pPr>
      <w:r w:rsidRPr="00476707">
        <w:rPr>
          <w:rFonts w:cs="Times New Roman"/>
          <w:color w:val="000000"/>
          <w:sz w:val="20"/>
          <w:szCs w:val="20"/>
          <w:lang w:val="en-CA"/>
        </w:rPr>
        <w:t>Both articles critical of current responsibility imposed on producer/seller for harmful effects of products:</w:t>
      </w:r>
    </w:p>
    <w:p w14:paraId="7CA81DFC" w14:textId="515B2348" w:rsidR="00552A58" w:rsidRPr="00476707" w:rsidRDefault="00552A58" w:rsidP="00552A58">
      <w:pPr>
        <w:rPr>
          <w:rFonts w:cs="Times New Roman"/>
          <w:sz w:val="20"/>
          <w:szCs w:val="20"/>
          <w:lang w:val="en-CA"/>
        </w:rPr>
      </w:pPr>
      <w:r w:rsidRPr="00476707">
        <w:rPr>
          <w:rFonts w:cs="Times New Roman"/>
          <w:color w:val="000000"/>
          <w:sz w:val="20"/>
          <w:szCs w:val="20"/>
          <w:lang w:val="en-CA"/>
        </w:rPr>
        <w:t>Tendencies for lawsuits for all sorts of effects</w:t>
      </w:r>
    </w:p>
    <w:p w14:paraId="58933632" w14:textId="77777777" w:rsidR="00552A58" w:rsidRPr="00476707" w:rsidRDefault="00552A58" w:rsidP="00552A58">
      <w:pPr>
        <w:rPr>
          <w:rFonts w:cs="Times New Roman"/>
          <w:sz w:val="20"/>
          <w:szCs w:val="20"/>
          <w:lang w:val="en-CA"/>
        </w:rPr>
      </w:pPr>
      <w:r w:rsidRPr="00476707">
        <w:rPr>
          <w:rFonts w:cs="Times New Roman"/>
          <w:color w:val="000000"/>
          <w:sz w:val="20"/>
          <w:szCs w:val="20"/>
          <w:lang w:val="en-CA"/>
        </w:rPr>
        <w:t>Issue: “tort liability”</w:t>
      </w:r>
    </w:p>
    <w:p w14:paraId="2292FA80" w14:textId="77777777" w:rsidR="00552A58" w:rsidRPr="00476707" w:rsidRDefault="00552A58" w:rsidP="00552A58">
      <w:pPr>
        <w:rPr>
          <w:rFonts w:eastAsia="Times New Roman" w:cs="Times New Roman"/>
          <w:sz w:val="20"/>
          <w:szCs w:val="20"/>
          <w:lang w:val="en-CA"/>
        </w:rPr>
      </w:pPr>
    </w:p>
    <w:p w14:paraId="7BA0CE46" w14:textId="77777777" w:rsidR="00552A58" w:rsidRPr="00476707" w:rsidRDefault="00552A58" w:rsidP="00552A58">
      <w:pPr>
        <w:rPr>
          <w:rFonts w:cs="Times New Roman"/>
          <w:sz w:val="20"/>
          <w:szCs w:val="20"/>
          <w:lang w:val="en-CA"/>
        </w:rPr>
      </w:pPr>
      <w:r w:rsidRPr="00476707">
        <w:rPr>
          <w:rFonts w:cs="Times New Roman"/>
          <w:color w:val="000000"/>
          <w:sz w:val="20"/>
          <w:szCs w:val="20"/>
          <w:lang w:val="en-CA"/>
        </w:rPr>
        <w:t>Fairlie: currently, society so risk-averse we avoid innovation, technology, any pollution, etc.</w:t>
      </w:r>
    </w:p>
    <w:p w14:paraId="67F29DDC" w14:textId="77777777" w:rsidR="00552A58" w:rsidRPr="00476707" w:rsidRDefault="00552A58" w:rsidP="00552A58">
      <w:pPr>
        <w:rPr>
          <w:rFonts w:cs="Times New Roman"/>
          <w:sz w:val="20"/>
          <w:szCs w:val="20"/>
          <w:lang w:val="en-CA"/>
        </w:rPr>
      </w:pPr>
      <w:r w:rsidRPr="00476707">
        <w:rPr>
          <w:rFonts w:cs="Times New Roman"/>
          <w:color w:val="000000"/>
          <w:sz w:val="20"/>
          <w:szCs w:val="20"/>
          <w:lang w:val="en-CA"/>
        </w:rPr>
        <w:t>Huber: contract liability versus tort liability…</w:t>
      </w:r>
    </w:p>
    <w:p w14:paraId="405D7B8C" w14:textId="77777777" w:rsidR="00C50D52" w:rsidRPr="00476707" w:rsidRDefault="00C50D52" w:rsidP="00552A58">
      <w:pPr>
        <w:rPr>
          <w:rFonts w:cs="Times New Roman"/>
          <w:color w:val="000000"/>
          <w:sz w:val="20"/>
          <w:szCs w:val="20"/>
          <w:lang w:val="en-CA"/>
        </w:rPr>
      </w:pPr>
    </w:p>
    <w:p w14:paraId="619EE686" w14:textId="77777777" w:rsidR="00552A58" w:rsidRPr="00476707" w:rsidRDefault="00552A58" w:rsidP="00552A58">
      <w:pPr>
        <w:rPr>
          <w:rFonts w:cs="Times New Roman"/>
          <w:sz w:val="20"/>
          <w:szCs w:val="20"/>
          <w:lang w:val="en-CA"/>
        </w:rPr>
      </w:pPr>
      <w:r w:rsidRPr="00476707">
        <w:rPr>
          <w:rFonts w:cs="Times New Roman"/>
          <w:color w:val="000000"/>
          <w:sz w:val="20"/>
          <w:szCs w:val="20"/>
          <w:lang w:val="en-CA"/>
        </w:rPr>
        <w:t>Metaphor: Major new tax…</w:t>
      </w:r>
    </w:p>
    <w:p w14:paraId="27FE8836" w14:textId="77777777" w:rsidR="00552A58" w:rsidRPr="00476707" w:rsidRDefault="00552A58" w:rsidP="00552A58">
      <w:pPr>
        <w:rPr>
          <w:rFonts w:cs="Times New Roman"/>
          <w:sz w:val="20"/>
          <w:szCs w:val="20"/>
          <w:lang w:val="en-CA"/>
        </w:rPr>
      </w:pPr>
      <w:r w:rsidRPr="00476707">
        <w:rPr>
          <w:rFonts w:cs="Times New Roman"/>
          <w:color w:val="000000"/>
          <w:sz w:val="20"/>
          <w:szCs w:val="20"/>
          <w:lang w:val="en-CA"/>
        </w:rPr>
        <w:t xml:space="preserve">The issue: two areas of law, bases for suing </w:t>
      </w:r>
    </w:p>
    <w:p w14:paraId="6ABC37D0" w14:textId="77777777" w:rsidR="00552A58" w:rsidRPr="00476707" w:rsidRDefault="00552A58" w:rsidP="006703EF">
      <w:pPr>
        <w:numPr>
          <w:ilvl w:val="0"/>
          <w:numId w:val="3"/>
        </w:numPr>
        <w:textAlignment w:val="baseline"/>
        <w:rPr>
          <w:rFonts w:cs="Times New Roman"/>
          <w:color w:val="000000"/>
          <w:sz w:val="20"/>
          <w:szCs w:val="20"/>
          <w:lang w:val="en-CA"/>
        </w:rPr>
      </w:pPr>
      <w:r w:rsidRPr="00476707">
        <w:rPr>
          <w:rFonts w:cs="Times New Roman"/>
          <w:color w:val="000000"/>
          <w:sz w:val="20"/>
          <w:szCs w:val="20"/>
          <w:lang w:val="en-CA"/>
        </w:rPr>
        <w:t xml:space="preserve">Traditionally just contract </w:t>
      </w:r>
    </w:p>
    <w:p w14:paraId="7233A45C" w14:textId="77777777" w:rsidR="00C33199" w:rsidRPr="00476707" w:rsidRDefault="00C33199" w:rsidP="006703EF">
      <w:pPr>
        <w:numPr>
          <w:ilvl w:val="0"/>
          <w:numId w:val="3"/>
        </w:numPr>
        <w:textAlignment w:val="baseline"/>
        <w:rPr>
          <w:rFonts w:cs="Times New Roman"/>
          <w:color w:val="000000"/>
          <w:sz w:val="20"/>
          <w:szCs w:val="20"/>
          <w:lang w:val="en-CA"/>
        </w:rPr>
      </w:pPr>
      <w:r w:rsidRPr="00476707">
        <w:rPr>
          <w:rFonts w:cs="Times New Roman"/>
          <w:color w:val="000000"/>
          <w:sz w:val="20"/>
          <w:szCs w:val="20"/>
          <w:lang w:val="en-CA"/>
        </w:rPr>
        <w:t>Now torts of all kinds</w:t>
      </w:r>
    </w:p>
    <w:p w14:paraId="417DE7FD" w14:textId="77777777" w:rsidR="00C33199" w:rsidRPr="00476707" w:rsidRDefault="00552A58" w:rsidP="006703EF">
      <w:pPr>
        <w:numPr>
          <w:ilvl w:val="1"/>
          <w:numId w:val="3"/>
        </w:numPr>
        <w:textAlignment w:val="baseline"/>
        <w:rPr>
          <w:rFonts w:cs="Times New Roman"/>
          <w:color w:val="000000"/>
          <w:sz w:val="20"/>
          <w:szCs w:val="20"/>
          <w:lang w:val="en-CA"/>
        </w:rPr>
      </w:pPr>
      <w:r w:rsidRPr="00476707">
        <w:rPr>
          <w:rFonts w:cs="Times New Roman"/>
          <w:color w:val="000000"/>
          <w:sz w:val="20"/>
          <w:szCs w:val="20"/>
          <w:lang w:val="en-CA"/>
        </w:rPr>
        <w:t>Contract liability: Can sue producer/seller only for specific terms of contract, though also implied one's responsibility only for what agreed to…</w:t>
      </w:r>
    </w:p>
    <w:p w14:paraId="0054B7D9" w14:textId="1639B366" w:rsidR="00552A58" w:rsidRPr="00476707" w:rsidRDefault="00552A58" w:rsidP="006703EF">
      <w:pPr>
        <w:numPr>
          <w:ilvl w:val="1"/>
          <w:numId w:val="3"/>
        </w:numPr>
        <w:textAlignment w:val="baseline"/>
        <w:rPr>
          <w:rFonts w:cs="Times New Roman"/>
          <w:color w:val="000000"/>
          <w:sz w:val="20"/>
          <w:szCs w:val="20"/>
          <w:lang w:val="en-CA"/>
        </w:rPr>
      </w:pPr>
      <w:r w:rsidRPr="00476707">
        <w:rPr>
          <w:rFonts w:cs="Times New Roman"/>
          <w:color w:val="000000"/>
          <w:sz w:val="20"/>
          <w:szCs w:val="20"/>
          <w:lang w:val="en-CA"/>
        </w:rPr>
        <w:t xml:space="preserve">Tort liability: can sue producer/seller or anything resulting from </w:t>
      </w:r>
      <w:r w:rsidRPr="00476707">
        <w:rPr>
          <w:rFonts w:cs="Times New Roman"/>
          <w:b/>
          <w:bCs/>
          <w:color w:val="000000"/>
          <w:sz w:val="20"/>
          <w:szCs w:val="20"/>
          <w:lang w:val="en-CA"/>
        </w:rPr>
        <w:t>negligence</w:t>
      </w:r>
    </w:p>
    <w:p w14:paraId="4D1DAD8A" w14:textId="53585BBF" w:rsidR="00552A58" w:rsidRPr="00476707" w:rsidRDefault="00931CCD" w:rsidP="00552A58">
      <w:pPr>
        <w:rPr>
          <w:rFonts w:cs="Times New Roman"/>
          <w:sz w:val="20"/>
          <w:szCs w:val="20"/>
          <w:lang w:val="en-CA"/>
        </w:rPr>
      </w:pPr>
      <w:r w:rsidRPr="00476707">
        <w:rPr>
          <w:rFonts w:cs="Times New Roman"/>
          <w:b/>
          <w:bCs/>
          <w:color w:val="000000"/>
          <w:sz w:val="20"/>
          <w:szCs w:val="20"/>
          <w:lang w:val="en-CA"/>
        </w:rPr>
        <w:t>I.e.</w:t>
      </w:r>
      <w:r w:rsidR="00552A58" w:rsidRPr="00476707">
        <w:rPr>
          <w:rFonts w:cs="Times New Roman"/>
          <w:b/>
          <w:bCs/>
          <w:color w:val="000000"/>
          <w:sz w:val="20"/>
          <w:szCs w:val="20"/>
          <w:lang w:val="en-CA"/>
        </w:rPr>
        <w:t xml:space="preserve"> producer/seller must be aware of possible effects; reasonably foreseeable. </w:t>
      </w:r>
    </w:p>
    <w:p w14:paraId="5D596EF1" w14:textId="77777777" w:rsidR="00C50D52" w:rsidRPr="00476707" w:rsidRDefault="00C50D52" w:rsidP="00552A58">
      <w:pPr>
        <w:rPr>
          <w:rFonts w:cs="Times New Roman"/>
          <w:color w:val="000000"/>
          <w:sz w:val="20"/>
          <w:szCs w:val="20"/>
          <w:lang w:val="en-CA"/>
        </w:rPr>
      </w:pPr>
    </w:p>
    <w:p w14:paraId="06975956" w14:textId="3EE751B3" w:rsidR="00552A58" w:rsidRPr="00476707" w:rsidRDefault="00552A58" w:rsidP="00552A58">
      <w:pPr>
        <w:rPr>
          <w:rFonts w:cs="Times New Roman"/>
          <w:sz w:val="20"/>
          <w:szCs w:val="20"/>
          <w:lang w:val="en-CA"/>
        </w:rPr>
      </w:pPr>
      <w:r w:rsidRPr="00476707">
        <w:rPr>
          <w:rFonts w:cs="Times New Roman"/>
          <w:color w:val="000000"/>
          <w:sz w:val="20"/>
          <w:szCs w:val="20"/>
          <w:lang w:val="en-CA"/>
        </w:rPr>
        <w:t xml:space="preserve">This extends responsibility for </w:t>
      </w:r>
      <w:r w:rsidR="00931CCD" w:rsidRPr="00476707">
        <w:rPr>
          <w:rFonts w:cs="Times New Roman"/>
          <w:color w:val="000000"/>
          <w:sz w:val="20"/>
          <w:szCs w:val="20"/>
          <w:lang w:val="en-CA"/>
        </w:rPr>
        <w:t>manufacturing effects</w:t>
      </w:r>
      <w:r w:rsidRPr="00476707">
        <w:rPr>
          <w:rFonts w:cs="Times New Roman"/>
          <w:color w:val="000000"/>
          <w:sz w:val="20"/>
          <w:szCs w:val="20"/>
          <w:lang w:val="en-CA"/>
        </w:rPr>
        <w:t xml:space="preserve"> to include design defects, </w:t>
      </w:r>
    </w:p>
    <w:p w14:paraId="774ADDB4" w14:textId="0D00785A" w:rsidR="00552A58" w:rsidRPr="00476707" w:rsidRDefault="00552A58" w:rsidP="00552A58">
      <w:pPr>
        <w:rPr>
          <w:rFonts w:cs="Times New Roman"/>
          <w:sz w:val="20"/>
          <w:szCs w:val="20"/>
          <w:lang w:val="en-CA"/>
        </w:rPr>
      </w:pPr>
      <w:r w:rsidRPr="00476707">
        <w:rPr>
          <w:rFonts w:cs="Times New Roman"/>
          <w:color w:val="000000"/>
          <w:sz w:val="20"/>
          <w:szCs w:val="20"/>
          <w:lang w:val="en-CA"/>
        </w:rPr>
        <w:t xml:space="preserve">And anything seller </w:t>
      </w:r>
      <w:r w:rsidRPr="00476707">
        <w:rPr>
          <w:rFonts w:cs="Times New Roman"/>
          <w:color w:val="000000"/>
          <w:sz w:val="20"/>
          <w:szCs w:val="20"/>
          <w:u w:val="single"/>
          <w:lang w:val="en-CA"/>
        </w:rPr>
        <w:t>should have been aware of and guarded against</w:t>
      </w:r>
      <w:r w:rsidR="008C2F88" w:rsidRPr="00476707">
        <w:rPr>
          <w:rFonts w:cs="Times New Roman"/>
          <w:color w:val="000000"/>
          <w:sz w:val="20"/>
          <w:szCs w:val="20"/>
          <w:lang w:val="en-CA"/>
        </w:rPr>
        <w:t>: e</w:t>
      </w:r>
      <w:r w:rsidRPr="00476707">
        <w:rPr>
          <w:rFonts w:cs="Times New Roman"/>
          <w:color w:val="000000"/>
          <w:sz w:val="20"/>
          <w:szCs w:val="20"/>
          <w:lang w:val="en-CA"/>
        </w:rPr>
        <w:t>.g</w:t>
      </w:r>
      <w:r w:rsidR="008C2F88" w:rsidRPr="00476707">
        <w:rPr>
          <w:rFonts w:cs="Times New Roman"/>
          <w:color w:val="000000"/>
          <w:sz w:val="20"/>
          <w:szCs w:val="20"/>
          <w:lang w:val="en-CA"/>
        </w:rPr>
        <w:t>.</w:t>
      </w:r>
      <w:r w:rsidRPr="00476707">
        <w:rPr>
          <w:rFonts w:cs="Times New Roman"/>
          <w:color w:val="000000"/>
          <w:sz w:val="20"/>
          <w:szCs w:val="20"/>
          <w:lang w:val="en-CA"/>
        </w:rPr>
        <w:t xml:space="preserve"> McDonald’s too hot coffee at times even “</w:t>
      </w:r>
      <w:r w:rsidRPr="00476707">
        <w:rPr>
          <w:rFonts w:cs="Times New Roman"/>
          <w:color w:val="FF0000"/>
          <w:sz w:val="20"/>
          <w:szCs w:val="20"/>
          <w:lang w:val="en-CA"/>
        </w:rPr>
        <w:t>strict liability”</w:t>
      </w:r>
      <w:r w:rsidRPr="00476707">
        <w:rPr>
          <w:rFonts w:cs="Times New Roman"/>
          <w:color w:val="000000"/>
          <w:sz w:val="20"/>
          <w:szCs w:val="20"/>
          <w:lang w:val="en-CA"/>
        </w:rPr>
        <w:t>: which is why (prescription) drugs include so many warnings.</w:t>
      </w:r>
    </w:p>
    <w:p w14:paraId="0E283BB4" w14:textId="3B9BC5F8" w:rsidR="00552A58" w:rsidRPr="00476707" w:rsidRDefault="008E4DAE" w:rsidP="00552A58">
      <w:pPr>
        <w:rPr>
          <w:rFonts w:cs="Times New Roman"/>
          <w:sz w:val="20"/>
          <w:szCs w:val="20"/>
          <w:lang w:val="en-CA"/>
        </w:rPr>
      </w:pPr>
      <w:r w:rsidRPr="00476707">
        <w:rPr>
          <w:rFonts w:cs="Times New Roman"/>
          <w:i/>
          <w:iCs/>
          <w:color w:val="000000"/>
          <w:sz w:val="20"/>
          <w:szCs w:val="20"/>
          <w:lang w:val="en-CA"/>
        </w:rPr>
        <w:t xml:space="preserve">You made a harmful thing </w:t>
      </w:r>
      <w:r w:rsidR="00552A58" w:rsidRPr="00476707">
        <w:rPr>
          <w:rFonts w:cs="Times New Roman"/>
          <w:i/>
          <w:iCs/>
          <w:color w:val="000000"/>
          <w:sz w:val="20"/>
          <w:szCs w:val="20"/>
          <w:lang w:val="en-CA"/>
        </w:rPr>
        <w:t>therefore you are responsible</w:t>
      </w:r>
      <w:r w:rsidRPr="00476707">
        <w:rPr>
          <w:rFonts w:cs="Times New Roman"/>
          <w:i/>
          <w:iCs/>
          <w:color w:val="000000"/>
          <w:sz w:val="20"/>
          <w:szCs w:val="20"/>
          <w:lang w:val="en-CA"/>
        </w:rPr>
        <w:t xml:space="preserve">. </w:t>
      </w:r>
    </w:p>
    <w:p w14:paraId="38871EDD" w14:textId="77777777" w:rsidR="00552A58" w:rsidRPr="00476707" w:rsidRDefault="00552A58" w:rsidP="00552A58">
      <w:pPr>
        <w:rPr>
          <w:rFonts w:eastAsia="Times New Roman" w:cs="Times New Roman"/>
          <w:sz w:val="20"/>
          <w:szCs w:val="20"/>
          <w:lang w:val="en-CA"/>
        </w:rPr>
      </w:pPr>
    </w:p>
    <w:p w14:paraId="32B7E026" w14:textId="77777777" w:rsidR="00552A58" w:rsidRPr="00476707" w:rsidRDefault="00552A58" w:rsidP="00552A58">
      <w:pPr>
        <w:rPr>
          <w:rFonts w:cs="Times New Roman"/>
          <w:sz w:val="20"/>
          <w:szCs w:val="20"/>
          <w:lang w:val="en-CA"/>
        </w:rPr>
      </w:pPr>
      <w:r w:rsidRPr="00476707">
        <w:rPr>
          <w:rFonts w:cs="Times New Roman"/>
          <w:i/>
          <w:iCs/>
          <w:color w:val="000000"/>
          <w:sz w:val="20"/>
          <w:szCs w:val="20"/>
          <w:lang w:val="en-CA"/>
        </w:rPr>
        <w:t xml:space="preserve">Producer and seller are both responsible for the harmful things towards their product. Tort liability has come very common. </w:t>
      </w:r>
    </w:p>
    <w:p w14:paraId="531EDFCE" w14:textId="77777777" w:rsidR="00552A58" w:rsidRPr="00476707" w:rsidRDefault="00552A58" w:rsidP="00552A58">
      <w:pPr>
        <w:rPr>
          <w:rFonts w:eastAsia="Times New Roman" w:cs="Times New Roman"/>
          <w:sz w:val="20"/>
          <w:szCs w:val="20"/>
          <w:lang w:val="en-CA"/>
        </w:rPr>
      </w:pPr>
    </w:p>
    <w:p w14:paraId="627CBF0C" w14:textId="702269D2" w:rsidR="00552A58" w:rsidRPr="00476707" w:rsidRDefault="008C2F88" w:rsidP="00552A58">
      <w:pPr>
        <w:rPr>
          <w:rFonts w:cs="Times New Roman"/>
          <w:sz w:val="20"/>
          <w:szCs w:val="20"/>
          <w:lang w:val="en-CA"/>
        </w:rPr>
      </w:pPr>
      <w:r w:rsidRPr="00476707">
        <w:rPr>
          <w:rFonts w:cs="Times New Roman"/>
          <w:b/>
          <w:bCs/>
          <w:color w:val="000000"/>
          <w:sz w:val="20"/>
          <w:szCs w:val="20"/>
          <w:lang w:val="en-CA"/>
        </w:rPr>
        <w:t>Text: Moll and Associates, “</w:t>
      </w:r>
      <w:r w:rsidR="00552A58" w:rsidRPr="00476707">
        <w:rPr>
          <w:rFonts w:cs="Times New Roman"/>
          <w:b/>
          <w:bCs/>
          <w:color w:val="000000"/>
          <w:sz w:val="20"/>
          <w:szCs w:val="20"/>
          <w:lang w:val="en-CA"/>
        </w:rPr>
        <w:t>Merck and Vioxx” p. 406</w:t>
      </w:r>
    </w:p>
    <w:p w14:paraId="66BA07B3" w14:textId="77777777" w:rsidR="00552A58" w:rsidRPr="00476707" w:rsidRDefault="00552A58" w:rsidP="00552A58">
      <w:pPr>
        <w:rPr>
          <w:rFonts w:cs="Times New Roman"/>
          <w:sz w:val="20"/>
          <w:szCs w:val="20"/>
          <w:lang w:val="en-CA"/>
        </w:rPr>
      </w:pPr>
      <w:r w:rsidRPr="00476707">
        <w:rPr>
          <w:rFonts w:cs="Times New Roman"/>
          <w:color w:val="000000"/>
          <w:sz w:val="20"/>
          <w:szCs w:val="20"/>
          <w:lang w:val="en-CA"/>
        </w:rPr>
        <w:t>MERCK &amp; CO. VIOXX</w:t>
      </w:r>
    </w:p>
    <w:p w14:paraId="09C63DCA" w14:textId="77777777" w:rsidR="00552A58" w:rsidRPr="00476707" w:rsidRDefault="00552A58" w:rsidP="006703EF">
      <w:pPr>
        <w:pStyle w:val="ListParagraph"/>
        <w:numPr>
          <w:ilvl w:val="0"/>
          <w:numId w:val="10"/>
        </w:numPr>
        <w:rPr>
          <w:rFonts w:cs="Times New Roman"/>
          <w:sz w:val="20"/>
          <w:szCs w:val="20"/>
          <w:lang w:val="en-CA"/>
        </w:rPr>
      </w:pPr>
      <w:r w:rsidRPr="00476707">
        <w:rPr>
          <w:rFonts w:cs="Times New Roman"/>
          <w:color w:val="000000"/>
          <w:sz w:val="20"/>
          <w:szCs w:val="20"/>
          <w:lang w:val="en-CA"/>
        </w:rPr>
        <w:t>It was a painkiller drug called Vioxx for people who had severe arthritis. Sold 1999-2004, used by over 20 million people.</w:t>
      </w:r>
    </w:p>
    <w:p w14:paraId="153D271B" w14:textId="23AAC73F" w:rsidR="00552A58" w:rsidRPr="00476707" w:rsidRDefault="00552A58" w:rsidP="00552A58">
      <w:pPr>
        <w:rPr>
          <w:rFonts w:cs="Times New Roman"/>
          <w:sz w:val="20"/>
          <w:szCs w:val="20"/>
          <w:lang w:val="en-CA"/>
        </w:rPr>
      </w:pPr>
      <w:r w:rsidRPr="00476707">
        <w:rPr>
          <w:rFonts w:cs="Times New Roman"/>
          <w:color w:val="000000"/>
          <w:sz w:val="20"/>
          <w:szCs w:val="20"/>
          <w:u w:val="single"/>
          <w:lang w:val="en-CA"/>
        </w:rPr>
        <w:t>Issue</w:t>
      </w:r>
      <w:r w:rsidRPr="00476707">
        <w:rPr>
          <w:rFonts w:cs="Times New Roman"/>
          <w:color w:val="000000"/>
          <w:sz w:val="20"/>
          <w:szCs w:val="20"/>
          <w:lang w:val="en-CA"/>
        </w:rPr>
        <w:t xml:space="preserve">: after a while, there </w:t>
      </w:r>
      <w:r w:rsidR="00C50D52" w:rsidRPr="00476707">
        <w:rPr>
          <w:rFonts w:cs="Times New Roman"/>
          <w:color w:val="000000"/>
          <w:sz w:val="20"/>
          <w:szCs w:val="20"/>
          <w:lang w:val="en-CA"/>
        </w:rPr>
        <w:t>were</w:t>
      </w:r>
      <w:r w:rsidRPr="00476707">
        <w:rPr>
          <w:rFonts w:cs="Times New Roman"/>
          <w:color w:val="000000"/>
          <w:sz w:val="20"/>
          <w:szCs w:val="20"/>
          <w:lang w:val="en-CA"/>
        </w:rPr>
        <w:t xml:space="preserve"> an exceptional number of people having heart attack who were users of the drug. Merck denied it.</w:t>
      </w:r>
      <w:r w:rsidRPr="00476707">
        <w:rPr>
          <w:rFonts w:cs="Times New Roman"/>
          <w:i/>
          <w:iCs/>
          <w:color w:val="000000"/>
          <w:sz w:val="20"/>
          <w:szCs w:val="20"/>
          <w:lang w:val="en-CA"/>
        </w:rPr>
        <w:t xml:space="preserve"> </w:t>
      </w:r>
    </w:p>
    <w:p w14:paraId="6611FD8A" w14:textId="77777777" w:rsidR="00552A58" w:rsidRPr="00476707" w:rsidRDefault="00552A58" w:rsidP="00552A58">
      <w:pPr>
        <w:rPr>
          <w:rFonts w:cs="Times New Roman"/>
          <w:sz w:val="20"/>
          <w:szCs w:val="20"/>
          <w:lang w:val="en-CA"/>
        </w:rPr>
      </w:pPr>
      <w:r w:rsidRPr="00476707">
        <w:rPr>
          <w:rFonts w:cs="Times New Roman"/>
          <w:color w:val="000000"/>
          <w:sz w:val="20"/>
          <w:szCs w:val="20"/>
          <w:lang w:val="en-CA"/>
        </w:rPr>
        <w:t>In 2003, $2.5 billion in annual sales</w:t>
      </w:r>
    </w:p>
    <w:p w14:paraId="5B3882F4" w14:textId="77777777" w:rsidR="00552A58" w:rsidRPr="00476707" w:rsidRDefault="00552A58" w:rsidP="00552A58">
      <w:pPr>
        <w:rPr>
          <w:rFonts w:eastAsia="Times New Roman" w:cs="Times New Roman"/>
          <w:sz w:val="20"/>
          <w:szCs w:val="20"/>
          <w:lang w:val="en-CA"/>
        </w:rPr>
      </w:pPr>
    </w:p>
    <w:p w14:paraId="2204B318" w14:textId="2357EB06" w:rsidR="00552A58" w:rsidRPr="00476707" w:rsidRDefault="00552A58" w:rsidP="00552A58">
      <w:pPr>
        <w:rPr>
          <w:rFonts w:cs="Times New Roman"/>
          <w:sz w:val="20"/>
          <w:szCs w:val="20"/>
          <w:lang w:val="en-CA"/>
        </w:rPr>
      </w:pPr>
      <w:r w:rsidRPr="00476707">
        <w:rPr>
          <w:rFonts w:cs="Times New Roman"/>
          <w:color w:val="000000"/>
          <w:sz w:val="20"/>
          <w:szCs w:val="20"/>
          <w:lang w:val="en-CA"/>
        </w:rPr>
        <w:t xml:space="preserve">Merck </w:t>
      </w:r>
      <w:r w:rsidR="008C2F88" w:rsidRPr="00476707">
        <w:rPr>
          <w:rFonts w:cs="Times New Roman"/>
          <w:color w:val="000000"/>
          <w:sz w:val="20"/>
          <w:szCs w:val="20"/>
          <w:lang w:val="en-CA"/>
        </w:rPr>
        <w:t>voluntarily withdrew</w:t>
      </w:r>
      <w:r w:rsidRPr="00476707">
        <w:rPr>
          <w:rFonts w:cs="Times New Roman"/>
          <w:color w:val="000000"/>
          <w:sz w:val="20"/>
          <w:szCs w:val="20"/>
          <w:lang w:val="en-CA"/>
        </w:rPr>
        <w:t xml:space="preserve"> the drug </w:t>
      </w:r>
      <w:r w:rsidR="008C2F88" w:rsidRPr="00476707">
        <w:rPr>
          <w:rFonts w:cs="Times New Roman"/>
          <w:color w:val="000000"/>
          <w:sz w:val="20"/>
          <w:szCs w:val="20"/>
          <w:lang w:val="en-CA"/>
        </w:rPr>
        <w:t xml:space="preserve">in </w:t>
      </w:r>
      <w:r w:rsidR="00C06BFC" w:rsidRPr="00476707">
        <w:rPr>
          <w:rFonts w:cs="Times New Roman"/>
          <w:color w:val="000000"/>
          <w:sz w:val="20"/>
          <w:szCs w:val="20"/>
          <w:lang w:val="en-CA"/>
        </w:rPr>
        <w:t>2004, since studies confirmed that there were</w:t>
      </w:r>
      <w:r w:rsidRPr="00476707">
        <w:rPr>
          <w:rFonts w:cs="Times New Roman"/>
          <w:color w:val="000000"/>
          <w:sz w:val="20"/>
          <w:szCs w:val="20"/>
          <w:lang w:val="en-CA"/>
        </w:rPr>
        <w:t xml:space="preserve"> risks. There </w:t>
      </w:r>
      <w:r w:rsidR="00C06BFC" w:rsidRPr="00476707">
        <w:rPr>
          <w:rFonts w:cs="Times New Roman"/>
          <w:color w:val="000000"/>
          <w:sz w:val="20"/>
          <w:szCs w:val="20"/>
          <w:lang w:val="en-CA"/>
        </w:rPr>
        <w:t>were</w:t>
      </w:r>
      <w:r w:rsidRPr="00476707">
        <w:rPr>
          <w:rFonts w:cs="Times New Roman"/>
          <w:color w:val="000000"/>
          <w:sz w:val="20"/>
          <w:szCs w:val="20"/>
          <w:lang w:val="en-CA"/>
        </w:rPr>
        <w:t xml:space="preserve"> numerous lawsuits</w:t>
      </w:r>
      <w:r w:rsidR="00C06BFC" w:rsidRPr="00476707">
        <w:rPr>
          <w:rFonts w:cs="Times New Roman"/>
          <w:color w:val="000000"/>
          <w:sz w:val="20"/>
          <w:szCs w:val="20"/>
          <w:lang w:val="en-CA"/>
        </w:rPr>
        <w:t xml:space="preserve"> including evidence</w:t>
      </w:r>
      <w:r w:rsidRPr="00476707">
        <w:rPr>
          <w:rFonts w:cs="Times New Roman"/>
          <w:color w:val="000000"/>
          <w:sz w:val="20"/>
          <w:szCs w:val="20"/>
          <w:lang w:val="en-CA"/>
        </w:rPr>
        <w:t xml:space="preserve"> that Merck </w:t>
      </w:r>
      <w:r w:rsidR="00F80175" w:rsidRPr="00476707">
        <w:rPr>
          <w:rFonts w:cs="Times New Roman"/>
          <w:color w:val="000000"/>
          <w:sz w:val="20"/>
          <w:szCs w:val="20"/>
          <w:lang w:val="en-CA"/>
        </w:rPr>
        <w:t xml:space="preserve">was aware of </w:t>
      </w:r>
      <w:r w:rsidRPr="00476707">
        <w:rPr>
          <w:rFonts w:cs="Times New Roman"/>
          <w:color w:val="000000"/>
          <w:sz w:val="20"/>
          <w:szCs w:val="20"/>
          <w:lang w:val="en-CA"/>
        </w:rPr>
        <w:t>the concerns couple years before selling it.</w:t>
      </w:r>
    </w:p>
    <w:p w14:paraId="29575B23" w14:textId="57F74158" w:rsidR="00552A58" w:rsidRPr="00476707" w:rsidRDefault="00552A58" w:rsidP="00552A58">
      <w:pPr>
        <w:rPr>
          <w:rFonts w:cs="Times New Roman"/>
          <w:sz w:val="20"/>
          <w:szCs w:val="20"/>
          <w:lang w:val="en-CA"/>
        </w:rPr>
      </w:pPr>
      <w:r w:rsidRPr="00476707">
        <w:rPr>
          <w:rFonts w:cs="Times New Roman"/>
          <w:color w:val="000000"/>
          <w:sz w:val="20"/>
          <w:szCs w:val="20"/>
          <w:lang w:val="en-CA"/>
        </w:rPr>
        <w:t xml:space="preserve">In 2007, Merck paid $4.85 billion to settle thousands of </w:t>
      </w:r>
      <w:r w:rsidR="00F80175" w:rsidRPr="00476707">
        <w:rPr>
          <w:rFonts w:cs="Times New Roman"/>
          <w:color w:val="000000"/>
          <w:sz w:val="20"/>
          <w:szCs w:val="20"/>
          <w:lang w:val="en-CA"/>
        </w:rPr>
        <w:t>patients’</w:t>
      </w:r>
      <w:r w:rsidRPr="00476707">
        <w:rPr>
          <w:rFonts w:cs="Times New Roman"/>
          <w:color w:val="000000"/>
          <w:sz w:val="20"/>
          <w:szCs w:val="20"/>
          <w:lang w:val="en-CA"/>
        </w:rPr>
        <w:t xml:space="preserve"> lawsuits claiming injuries, another $1.9 billion legal costs. </w:t>
      </w:r>
    </w:p>
    <w:p w14:paraId="17502921" w14:textId="77777777" w:rsidR="00552A58" w:rsidRPr="00476707" w:rsidRDefault="00552A58" w:rsidP="00552A58">
      <w:pPr>
        <w:rPr>
          <w:rFonts w:eastAsia="Times New Roman" w:cs="Times New Roman"/>
          <w:sz w:val="20"/>
          <w:szCs w:val="20"/>
          <w:lang w:val="en-CA"/>
        </w:rPr>
      </w:pPr>
    </w:p>
    <w:p w14:paraId="7946A18A" w14:textId="77777777" w:rsidR="00552A58" w:rsidRPr="00476707" w:rsidRDefault="00552A58" w:rsidP="00552A58">
      <w:pPr>
        <w:rPr>
          <w:rFonts w:cs="Times New Roman"/>
          <w:sz w:val="20"/>
          <w:szCs w:val="20"/>
          <w:lang w:val="en-CA"/>
        </w:rPr>
      </w:pPr>
      <w:r w:rsidRPr="00476707">
        <w:rPr>
          <w:rFonts w:cs="Times New Roman"/>
          <w:color w:val="000000"/>
          <w:sz w:val="20"/>
          <w:szCs w:val="20"/>
          <w:lang w:val="en-CA"/>
        </w:rPr>
        <w:t>2011 addiction $950 million to U.S gov’t for misleading it</w:t>
      </w:r>
    </w:p>
    <w:p w14:paraId="25B02112" w14:textId="77777777" w:rsidR="00552A58" w:rsidRPr="00476707" w:rsidRDefault="00552A58" w:rsidP="00552A58">
      <w:pPr>
        <w:rPr>
          <w:rFonts w:cs="Times New Roman"/>
          <w:sz w:val="20"/>
          <w:szCs w:val="20"/>
          <w:lang w:val="en-CA"/>
        </w:rPr>
      </w:pPr>
      <w:r w:rsidRPr="00476707">
        <w:rPr>
          <w:rFonts w:cs="Times New Roman"/>
          <w:color w:val="000000"/>
          <w:sz w:val="20"/>
          <w:szCs w:val="20"/>
          <w:lang w:val="en-CA"/>
        </w:rPr>
        <w:t>2016 $830 million to investors misled</w:t>
      </w:r>
    </w:p>
    <w:p w14:paraId="70F185C7" w14:textId="77777777" w:rsidR="00552A58" w:rsidRPr="00476707" w:rsidRDefault="00552A58" w:rsidP="00552A58">
      <w:pPr>
        <w:rPr>
          <w:rFonts w:eastAsia="Times New Roman" w:cs="Times New Roman"/>
          <w:sz w:val="20"/>
          <w:szCs w:val="20"/>
          <w:lang w:val="en-CA"/>
        </w:rPr>
      </w:pPr>
    </w:p>
    <w:p w14:paraId="7CA6261D" w14:textId="708E3166" w:rsidR="00552A58" w:rsidRPr="00476707" w:rsidRDefault="00F80175" w:rsidP="00552A58">
      <w:pPr>
        <w:rPr>
          <w:rFonts w:cs="Times New Roman"/>
          <w:sz w:val="20"/>
          <w:szCs w:val="20"/>
          <w:lang w:val="en-CA"/>
        </w:rPr>
      </w:pPr>
      <w:r w:rsidRPr="00476707">
        <w:rPr>
          <w:rFonts w:cs="Times New Roman"/>
          <w:b/>
          <w:bCs/>
          <w:color w:val="000000"/>
          <w:sz w:val="20"/>
          <w:szCs w:val="20"/>
          <w:lang w:val="en-CA"/>
        </w:rPr>
        <w:t>LIABILITY:</w:t>
      </w:r>
      <w:r w:rsidR="00552A58" w:rsidRPr="00476707">
        <w:rPr>
          <w:rFonts w:cs="Times New Roman"/>
          <w:b/>
          <w:bCs/>
          <w:color w:val="000000"/>
          <w:sz w:val="20"/>
          <w:szCs w:val="20"/>
          <w:lang w:val="en-CA"/>
        </w:rPr>
        <w:t xml:space="preserve"> Two dramatic cases. First not one is not on syllabus</w:t>
      </w:r>
    </w:p>
    <w:p w14:paraId="0D112C6F" w14:textId="77777777" w:rsidR="00552A58" w:rsidRPr="00476707" w:rsidRDefault="00552A58" w:rsidP="00552A58">
      <w:pPr>
        <w:rPr>
          <w:rFonts w:eastAsia="Times New Roman" w:cs="Times New Roman"/>
          <w:sz w:val="20"/>
          <w:szCs w:val="20"/>
          <w:lang w:val="en-CA"/>
        </w:rPr>
      </w:pPr>
    </w:p>
    <w:p w14:paraId="66E26893" w14:textId="6DF16C26" w:rsidR="00552A58" w:rsidRPr="00476707" w:rsidRDefault="00552A58" w:rsidP="00552A58">
      <w:pPr>
        <w:rPr>
          <w:rFonts w:cs="Times New Roman"/>
          <w:b/>
          <w:sz w:val="20"/>
          <w:szCs w:val="20"/>
          <w:lang w:val="en-CA"/>
        </w:rPr>
      </w:pPr>
      <w:r w:rsidRPr="00476707">
        <w:rPr>
          <w:rFonts w:cs="Times New Roman"/>
          <w:b/>
          <w:color w:val="000000"/>
          <w:sz w:val="20"/>
          <w:szCs w:val="20"/>
          <w:lang w:val="en-CA"/>
        </w:rPr>
        <w:t>Case of the “Exxon Valdez” 1989</w:t>
      </w:r>
    </w:p>
    <w:p w14:paraId="721E7D1C" w14:textId="77777777" w:rsidR="008F2F97" w:rsidRPr="00476707" w:rsidRDefault="008F2F97" w:rsidP="008F2F97">
      <w:pPr>
        <w:textAlignment w:val="baseline"/>
        <w:rPr>
          <w:rFonts w:cs="Times New Roman"/>
          <w:i/>
          <w:iCs/>
          <w:color w:val="000000"/>
          <w:sz w:val="20"/>
          <w:szCs w:val="20"/>
          <w:lang w:val="en-CA"/>
        </w:rPr>
      </w:pPr>
    </w:p>
    <w:p w14:paraId="1B173A3F" w14:textId="656974BB" w:rsidR="00552A58" w:rsidRPr="00476707" w:rsidRDefault="008F2F97" w:rsidP="004A684F">
      <w:pPr>
        <w:textAlignment w:val="baseline"/>
        <w:rPr>
          <w:rFonts w:cs="Times New Roman"/>
          <w:iCs/>
          <w:color w:val="000000"/>
          <w:sz w:val="20"/>
          <w:szCs w:val="20"/>
          <w:lang w:val="en-CA"/>
        </w:rPr>
      </w:pPr>
      <w:r w:rsidRPr="00476707">
        <w:rPr>
          <w:rFonts w:cs="Times New Roman"/>
          <w:iCs/>
          <w:color w:val="000000"/>
          <w:sz w:val="20"/>
          <w:szCs w:val="20"/>
          <w:lang w:val="en-CA"/>
        </w:rPr>
        <w:t xml:space="preserve">An oil tanker owned by Exxon located offshore in Alaska. They hit a reef, which was </w:t>
      </w:r>
      <w:r w:rsidR="00552A58" w:rsidRPr="00476707">
        <w:rPr>
          <w:rFonts w:cs="Times New Roman"/>
          <w:color w:val="000000"/>
          <w:sz w:val="20"/>
          <w:szCs w:val="20"/>
          <w:lang w:val="en-CA"/>
        </w:rPr>
        <w:t xml:space="preserve">known </w:t>
      </w:r>
      <w:r w:rsidR="003B4045" w:rsidRPr="00476707">
        <w:rPr>
          <w:rFonts w:cs="Times New Roman"/>
          <w:color w:val="000000"/>
          <w:sz w:val="20"/>
          <w:szCs w:val="20"/>
          <w:lang w:val="en-CA"/>
        </w:rPr>
        <w:t xml:space="preserve">as </w:t>
      </w:r>
      <w:r w:rsidR="00552A58" w:rsidRPr="00476707">
        <w:rPr>
          <w:rFonts w:cs="Times New Roman"/>
          <w:color w:val="000000"/>
          <w:sz w:val="20"/>
          <w:szCs w:val="20"/>
          <w:lang w:val="en-CA"/>
        </w:rPr>
        <w:t>hazard</w:t>
      </w:r>
      <w:r w:rsidR="00460D3D" w:rsidRPr="00476707">
        <w:rPr>
          <w:rFonts w:cs="Times New Roman"/>
          <w:color w:val="000000"/>
          <w:sz w:val="20"/>
          <w:szCs w:val="20"/>
          <w:lang w:val="en-CA"/>
        </w:rPr>
        <w:t xml:space="preserve">. </w:t>
      </w:r>
      <w:r w:rsidR="00552A58" w:rsidRPr="00476707">
        <w:rPr>
          <w:rFonts w:cs="Times New Roman"/>
          <w:color w:val="000000"/>
          <w:sz w:val="20"/>
          <w:szCs w:val="20"/>
          <w:lang w:val="en-CA"/>
        </w:rPr>
        <w:t>11 million of gallons (240 000 barrels)</w:t>
      </w:r>
      <w:r w:rsidR="00460D3D" w:rsidRPr="00476707">
        <w:rPr>
          <w:rFonts w:cs="Times New Roman"/>
          <w:color w:val="000000"/>
          <w:sz w:val="20"/>
          <w:szCs w:val="20"/>
          <w:lang w:val="en-CA"/>
        </w:rPr>
        <w:t xml:space="preserve"> spilt in the ocean, also known as the worst spill in US history. </w:t>
      </w:r>
      <w:r w:rsidR="00552A58" w:rsidRPr="00476707">
        <w:rPr>
          <w:rFonts w:cs="Times New Roman"/>
          <w:color w:val="000000"/>
          <w:sz w:val="20"/>
          <w:szCs w:val="20"/>
          <w:lang w:val="en-CA"/>
        </w:rPr>
        <w:t>Hundreds of thousands of fish and birds die</w:t>
      </w:r>
      <w:r w:rsidR="004A684F" w:rsidRPr="00476707">
        <w:rPr>
          <w:rFonts w:cs="Times New Roman"/>
          <w:color w:val="000000"/>
          <w:sz w:val="20"/>
          <w:szCs w:val="20"/>
          <w:lang w:val="en-CA"/>
        </w:rPr>
        <w:t>d, causing</w:t>
      </w:r>
      <w:r w:rsidR="00552A58" w:rsidRPr="00476707">
        <w:rPr>
          <w:rFonts w:cs="Times New Roman"/>
          <w:color w:val="000000"/>
          <w:sz w:val="20"/>
          <w:szCs w:val="20"/>
          <w:lang w:val="en-CA"/>
        </w:rPr>
        <w:t xml:space="preserve"> damages </w:t>
      </w:r>
      <w:r w:rsidR="00683FD0" w:rsidRPr="00476707">
        <w:rPr>
          <w:rFonts w:cs="Times New Roman"/>
          <w:color w:val="000000"/>
          <w:sz w:val="20"/>
          <w:szCs w:val="20"/>
          <w:lang w:val="en-CA"/>
        </w:rPr>
        <w:t xml:space="preserve">to the coast, wildlife and businesses on the shore. </w:t>
      </w:r>
    </w:p>
    <w:p w14:paraId="6522523C" w14:textId="77777777" w:rsidR="00552A58" w:rsidRPr="00476707" w:rsidRDefault="00552A58" w:rsidP="00552A58">
      <w:pPr>
        <w:rPr>
          <w:rFonts w:eastAsia="Times New Roman" w:cs="Times New Roman"/>
          <w:sz w:val="20"/>
          <w:szCs w:val="20"/>
          <w:lang w:val="en-CA"/>
        </w:rPr>
      </w:pPr>
    </w:p>
    <w:p w14:paraId="70B9AF58" w14:textId="38128DD3" w:rsidR="00552A58" w:rsidRPr="00476707" w:rsidRDefault="00552A58" w:rsidP="00552A58">
      <w:pPr>
        <w:rPr>
          <w:rFonts w:cs="Times New Roman"/>
          <w:sz w:val="20"/>
          <w:szCs w:val="20"/>
          <w:lang w:val="en-CA"/>
        </w:rPr>
      </w:pPr>
      <w:r w:rsidRPr="00476707">
        <w:rPr>
          <w:rFonts w:cs="Times New Roman"/>
          <w:color w:val="000000"/>
          <w:sz w:val="20"/>
          <w:szCs w:val="20"/>
          <w:lang w:val="en-CA"/>
        </w:rPr>
        <w:t>287$ million actual damages + $5 billion punitive damages</w:t>
      </w:r>
    </w:p>
    <w:p w14:paraId="4331DFAE" w14:textId="77777777" w:rsidR="008B546F" w:rsidRPr="00476707" w:rsidRDefault="00552A58" w:rsidP="006703EF">
      <w:pPr>
        <w:numPr>
          <w:ilvl w:val="0"/>
          <w:numId w:val="4"/>
        </w:numPr>
        <w:textAlignment w:val="baseline"/>
        <w:rPr>
          <w:rFonts w:cs="Times New Roman"/>
          <w:color w:val="000000"/>
          <w:sz w:val="20"/>
          <w:szCs w:val="20"/>
          <w:lang w:val="en-CA"/>
        </w:rPr>
      </w:pPr>
      <w:r w:rsidRPr="00476707">
        <w:rPr>
          <w:rFonts w:cs="Times New Roman"/>
          <w:i/>
          <w:iCs/>
          <w:color w:val="000000"/>
          <w:sz w:val="20"/>
          <w:szCs w:val="20"/>
          <w:lang w:val="en-CA"/>
        </w:rPr>
        <w:t>Sin</w:t>
      </w:r>
      <w:r w:rsidR="003B4045" w:rsidRPr="00476707">
        <w:rPr>
          <w:rFonts w:cs="Times New Roman"/>
          <w:i/>
          <w:iCs/>
          <w:color w:val="000000"/>
          <w:sz w:val="20"/>
          <w:szCs w:val="20"/>
          <w:lang w:val="en-CA"/>
        </w:rPr>
        <w:t xml:space="preserve">ce 287$ M does not affect the company financially, the government </w:t>
      </w:r>
      <w:r w:rsidR="0098230D" w:rsidRPr="00476707">
        <w:rPr>
          <w:rFonts w:cs="Times New Roman"/>
          <w:i/>
          <w:iCs/>
          <w:color w:val="000000"/>
          <w:sz w:val="20"/>
          <w:szCs w:val="20"/>
          <w:lang w:val="en-CA"/>
        </w:rPr>
        <w:t xml:space="preserve">fines </w:t>
      </w:r>
      <w:r w:rsidRPr="00476707">
        <w:rPr>
          <w:rFonts w:cs="Times New Roman"/>
          <w:i/>
          <w:iCs/>
          <w:color w:val="000000"/>
          <w:sz w:val="20"/>
          <w:szCs w:val="20"/>
          <w:lang w:val="en-CA"/>
        </w:rPr>
        <w:t xml:space="preserve">them </w:t>
      </w:r>
      <w:r w:rsidR="0098230D" w:rsidRPr="00476707">
        <w:rPr>
          <w:rFonts w:cs="Times New Roman"/>
          <w:i/>
          <w:iCs/>
          <w:color w:val="000000"/>
          <w:sz w:val="20"/>
          <w:szCs w:val="20"/>
          <w:lang w:val="en-CA"/>
        </w:rPr>
        <w:t>at 5$ B as a punishment</w:t>
      </w:r>
      <w:r w:rsidRPr="00476707">
        <w:rPr>
          <w:rFonts w:cs="Times New Roman"/>
          <w:i/>
          <w:iCs/>
          <w:color w:val="000000"/>
          <w:sz w:val="20"/>
          <w:szCs w:val="20"/>
          <w:lang w:val="en-CA"/>
        </w:rPr>
        <w:t xml:space="preserve"> </w:t>
      </w:r>
      <w:r w:rsidR="0098230D" w:rsidRPr="00476707">
        <w:rPr>
          <w:rFonts w:cs="Times New Roman"/>
          <w:i/>
          <w:iCs/>
          <w:color w:val="000000"/>
          <w:sz w:val="20"/>
          <w:szCs w:val="20"/>
          <w:lang w:val="en-CA"/>
        </w:rPr>
        <w:t>(this</w:t>
      </w:r>
      <w:r w:rsidRPr="00476707">
        <w:rPr>
          <w:rFonts w:cs="Times New Roman"/>
          <w:i/>
          <w:iCs/>
          <w:color w:val="000000"/>
          <w:sz w:val="20"/>
          <w:szCs w:val="20"/>
          <w:lang w:val="en-CA"/>
        </w:rPr>
        <w:t xml:space="preserve"> </w:t>
      </w:r>
      <w:r w:rsidR="0098230D" w:rsidRPr="00476707">
        <w:rPr>
          <w:rFonts w:cs="Times New Roman"/>
          <w:i/>
          <w:iCs/>
          <w:color w:val="000000"/>
          <w:sz w:val="20"/>
          <w:szCs w:val="20"/>
          <w:lang w:val="en-CA"/>
        </w:rPr>
        <w:t>affects</w:t>
      </w:r>
      <w:r w:rsidRPr="00476707">
        <w:rPr>
          <w:rFonts w:cs="Times New Roman"/>
          <w:i/>
          <w:iCs/>
          <w:color w:val="000000"/>
          <w:sz w:val="20"/>
          <w:szCs w:val="20"/>
          <w:lang w:val="en-CA"/>
        </w:rPr>
        <w:t xml:space="preserve"> them financially</w:t>
      </w:r>
      <w:r w:rsidR="0098230D" w:rsidRPr="00476707">
        <w:rPr>
          <w:rFonts w:cs="Times New Roman"/>
          <w:i/>
          <w:iCs/>
          <w:color w:val="000000"/>
          <w:sz w:val="20"/>
          <w:szCs w:val="20"/>
          <w:lang w:val="en-CA"/>
        </w:rPr>
        <w:t>)</w:t>
      </w:r>
      <w:r w:rsidRPr="00476707">
        <w:rPr>
          <w:rFonts w:cs="Times New Roman"/>
          <w:i/>
          <w:iCs/>
          <w:color w:val="000000"/>
          <w:sz w:val="20"/>
          <w:szCs w:val="20"/>
          <w:lang w:val="en-CA"/>
        </w:rPr>
        <w:t xml:space="preserve">. </w:t>
      </w:r>
      <w:r w:rsidR="0035536A" w:rsidRPr="00476707">
        <w:rPr>
          <w:rFonts w:cs="Times New Roman"/>
          <w:color w:val="000000"/>
          <w:sz w:val="20"/>
          <w:szCs w:val="20"/>
          <w:lang w:val="en-CA"/>
        </w:rPr>
        <w:t>T</w:t>
      </w:r>
      <w:r w:rsidR="00B0679F" w:rsidRPr="00476707">
        <w:rPr>
          <w:rFonts w:cs="Times New Roman"/>
          <w:color w:val="000000"/>
          <w:sz w:val="20"/>
          <w:szCs w:val="20"/>
          <w:lang w:val="en-CA"/>
        </w:rPr>
        <w:t>he punitive damages were reduced</w:t>
      </w:r>
      <w:r w:rsidR="0035536A" w:rsidRPr="00476707">
        <w:rPr>
          <w:rFonts w:cs="Times New Roman"/>
          <w:color w:val="000000"/>
          <w:sz w:val="20"/>
          <w:szCs w:val="20"/>
          <w:lang w:val="en-CA"/>
        </w:rPr>
        <w:t>, afterwards</w:t>
      </w:r>
      <w:r w:rsidR="00B0679F" w:rsidRPr="00476707">
        <w:rPr>
          <w:rFonts w:cs="Times New Roman"/>
          <w:color w:val="000000"/>
          <w:sz w:val="20"/>
          <w:szCs w:val="20"/>
          <w:lang w:val="en-CA"/>
        </w:rPr>
        <w:t xml:space="preserve"> by court to 2.5$ </w:t>
      </w:r>
      <w:r w:rsidR="0035536A" w:rsidRPr="00476707">
        <w:rPr>
          <w:rFonts w:cs="Times New Roman"/>
          <w:color w:val="000000"/>
          <w:sz w:val="20"/>
          <w:szCs w:val="20"/>
          <w:lang w:val="en-CA"/>
        </w:rPr>
        <w:t xml:space="preserve">B. In </w:t>
      </w:r>
      <w:r w:rsidRPr="00476707">
        <w:rPr>
          <w:rFonts w:cs="Times New Roman"/>
          <w:color w:val="000000"/>
          <w:sz w:val="20"/>
          <w:szCs w:val="20"/>
          <w:lang w:val="en-CA"/>
        </w:rPr>
        <w:t>2008</w:t>
      </w:r>
      <w:r w:rsidR="0035536A" w:rsidRPr="00476707">
        <w:rPr>
          <w:rFonts w:cs="Times New Roman"/>
          <w:color w:val="000000"/>
          <w:sz w:val="20"/>
          <w:szCs w:val="20"/>
          <w:lang w:val="en-CA"/>
        </w:rPr>
        <w:t>, U.S Supreme Court reduced it</w:t>
      </w:r>
      <w:r w:rsidRPr="00476707">
        <w:rPr>
          <w:rFonts w:cs="Times New Roman"/>
          <w:color w:val="000000"/>
          <w:sz w:val="20"/>
          <w:szCs w:val="20"/>
          <w:lang w:val="en-CA"/>
        </w:rPr>
        <w:t xml:space="preserve"> as excessive, by previous standards. Finally, it was settled at $508mill. </w:t>
      </w:r>
    </w:p>
    <w:p w14:paraId="6FA35AFD" w14:textId="77777777" w:rsidR="008B546F" w:rsidRPr="00476707" w:rsidRDefault="00552A58" w:rsidP="006703EF">
      <w:pPr>
        <w:numPr>
          <w:ilvl w:val="0"/>
          <w:numId w:val="4"/>
        </w:numPr>
        <w:textAlignment w:val="baseline"/>
        <w:rPr>
          <w:rFonts w:cs="Times New Roman"/>
          <w:color w:val="000000"/>
          <w:sz w:val="20"/>
          <w:szCs w:val="20"/>
          <w:lang w:val="en-CA"/>
        </w:rPr>
      </w:pPr>
      <w:r w:rsidRPr="00476707">
        <w:rPr>
          <w:rFonts w:cs="Times New Roman"/>
          <w:color w:val="000000"/>
          <w:sz w:val="20"/>
          <w:szCs w:val="20"/>
          <w:lang w:val="en-CA"/>
        </w:rPr>
        <w:t>Exxon already paid $3.5 billion for clean</w:t>
      </w:r>
      <w:r w:rsidR="009467C6" w:rsidRPr="00476707">
        <w:rPr>
          <w:rFonts w:cs="Times New Roman"/>
          <w:color w:val="000000"/>
          <w:sz w:val="20"/>
          <w:szCs w:val="20"/>
          <w:lang w:val="en-CA"/>
        </w:rPr>
        <w:t xml:space="preserve"> </w:t>
      </w:r>
      <w:r w:rsidR="008B546F" w:rsidRPr="00476707">
        <w:rPr>
          <w:rFonts w:cs="Times New Roman"/>
          <w:color w:val="000000"/>
          <w:sz w:val="20"/>
          <w:szCs w:val="20"/>
          <w:lang w:val="en-CA"/>
        </w:rPr>
        <w:t>up and lawsuits</w:t>
      </w:r>
    </w:p>
    <w:p w14:paraId="101A70FE" w14:textId="68E68BDA" w:rsidR="00552A58" w:rsidRPr="00476707" w:rsidRDefault="00552A58" w:rsidP="006703EF">
      <w:pPr>
        <w:numPr>
          <w:ilvl w:val="0"/>
          <w:numId w:val="4"/>
        </w:numPr>
        <w:textAlignment w:val="baseline"/>
        <w:rPr>
          <w:rFonts w:cs="Times New Roman"/>
          <w:color w:val="000000"/>
          <w:sz w:val="20"/>
          <w:szCs w:val="20"/>
          <w:lang w:val="en-CA"/>
        </w:rPr>
      </w:pPr>
      <w:r w:rsidRPr="00476707">
        <w:rPr>
          <w:rFonts w:cs="Times New Roman"/>
          <w:color w:val="000000"/>
          <w:sz w:val="20"/>
          <w:szCs w:val="20"/>
          <w:lang w:val="en-CA"/>
        </w:rPr>
        <w:t>Plaintiffs: Fishers, landowners, Native Alaskans, local gov’t</w:t>
      </w:r>
    </w:p>
    <w:p w14:paraId="588157A5" w14:textId="2AE022E6" w:rsidR="00ED69B6" w:rsidRPr="00476707" w:rsidRDefault="00ED69B6" w:rsidP="006703EF">
      <w:pPr>
        <w:pStyle w:val="ListParagraph"/>
        <w:numPr>
          <w:ilvl w:val="0"/>
          <w:numId w:val="4"/>
        </w:numPr>
        <w:textAlignment w:val="baseline"/>
        <w:rPr>
          <w:rFonts w:cs="Times New Roman"/>
          <w:i/>
          <w:iCs/>
          <w:color w:val="000000"/>
          <w:sz w:val="20"/>
          <w:szCs w:val="20"/>
          <w:lang w:val="en-CA"/>
        </w:rPr>
      </w:pPr>
      <w:r w:rsidRPr="00476707">
        <w:rPr>
          <w:rFonts w:cs="Times New Roman"/>
          <w:i/>
          <w:iCs/>
          <w:color w:val="000000"/>
          <w:sz w:val="20"/>
          <w:szCs w:val="20"/>
          <w:lang w:val="en-CA"/>
        </w:rPr>
        <w:t xml:space="preserve">The accident should have not occurred. There was a lot of damage but the fines didn’t cover the cost of all the damages towards the people who were affected.  </w:t>
      </w:r>
    </w:p>
    <w:p w14:paraId="6F90126B" w14:textId="77777777" w:rsidR="008B546F" w:rsidRPr="00476707" w:rsidRDefault="008B546F" w:rsidP="00552A58">
      <w:pPr>
        <w:rPr>
          <w:rFonts w:cs="Times New Roman"/>
          <w:color w:val="000000"/>
          <w:sz w:val="20"/>
          <w:szCs w:val="20"/>
          <w:lang w:val="en-CA"/>
        </w:rPr>
      </w:pPr>
    </w:p>
    <w:p w14:paraId="28DF57AB" w14:textId="1C190322" w:rsidR="000C0F1C" w:rsidRPr="00476707" w:rsidRDefault="00552A58" w:rsidP="00ED69B6">
      <w:pPr>
        <w:rPr>
          <w:rFonts w:cs="Times New Roman"/>
          <w:sz w:val="20"/>
          <w:szCs w:val="20"/>
          <w:lang w:val="en-CA"/>
        </w:rPr>
      </w:pPr>
      <w:r w:rsidRPr="00476707">
        <w:rPr>
          <w:rFonts w:cs="Times New Roman"/>
          <w:color w:val="000000"/>
          <w:sz w:val="20"/>
          <w:szCs w:val="20"/>
          <w:lang w:val="en-CA"/>
        </w:rPr>
        <w:t>Exxon Mobil Corp. (Texas) profit:</w:t>
      </w:r>
      <w:r w:rsidR="00683FD0" w:rsidRPr="00476707">
        <w:rPr>
          <w:rFonts w:cs="Times New Roman"/>
          <w:color w:val="000000"/>
          <w:sz w:val="20"/>
          <w:szCs w:val="20"/>
          <w:lang w:val="en-CA"/>
        </w:rPr>
        <w:t xml:space="preserve"> </w:t>
      </w:r>
      <w:r w:rsidRPr="00476707">
        <w:rPr>
          <w:rFonts w:cs="Times New Roman"/>
          <w:color w:val="000000"/>
          <w:sz w:val="20"/>
          <w:szCs w:val="20"/>
          <w:lang w:val="en-CA"/>
        </w:rPr>
        <w:t xml:space="preserve">2008: $45.2 billion, 2009: $19.4 billion, </w:t>
      </w:r>
      <w:r w:rsidR="00ED69B6" w:rsidRPr="00476707">
        <w:rPr>
          <w:rFonts w:cs="Times New Roman"/>
          <w:color w:val="000000"/>
          <w:sz w:val="20"/>
          <w:szCs w:val="20"/>
          <w:lang w:val="en-CA"/>
        </w:rPr>
        <w:t>and 2010</w:t>
      </w:r>
      <w:r w:rsidRPr="00476707">
        <w:rPr>
          <w:rFonts w:cs="Times New Roman"/>
          <w:color w:val="000000"/>
          <w:sz w:val="20"/>
          <w:szCs w:val="20"/>
          <w:lang w:val="en-CA"/>
        </w:rPr>
        <w:t>: $30.5 billio</w:t>
      </w:r>
      <w:r w:rsidR="00ED69B6" w:rsidRPr="00476707">
        <w:rPr>
          <w:rFonts w:cs="Times New Roman"/>
          <w:color w:val="000000"/>
          <w:sz w:val="20"/>
          <w:szCs w:val="20"/>
          <w:lang w:val="en-CA"/>
        </w:rPr>
        <w:t xml:space="preserve">n. </w:t>
      </w:r>
    </w:p>
    <w:p w14:paraId="52C8C672" w14:textId="77777777" w:rsidR="00552A58" w:rsidRPr="00476707" w:rsidRDefault="00552A58" w:rsidP="00552A58">
      <w:pPr>
        <w:rPr>
          <w:rFonts w:eastAsia="Times New Roman" w:cs="Times New Roman"/>
          <w:sz w:val="20"/>
          <w:szCs w:val="20"/>
          <w:lang w:val="en-CA"/>
        </w:rPr>
      </w:pPr>
    </w:p>
    <w:p w14:paraId="7B71D828" w14:textId="77777777" w:rsidR="00552A58" w:rsidRPr="00476707" w:rsidRDefault="00552A58" w:rsidP="00552A58">
      <w:pPr>
        <w:rPr>
          <w:rFonts w:cs="Times New Roman"/>
          <w:sz w:val="20"/>
          <w:szCs w:val="20"/>
          <w:lang w:val="en-CA"/>
        </w:rPr>
      </w:pPr>
      <w:r w:rsidRPr="00476707">
        <w:rPr>
          <w:rFonts w:cs="Times New Roman"/>
          <w:color w:val="000000"/>
          <w:sz w:val="20"/>
          <w:szCs w:val="20"/>
          <w:lang w:val="en-CA"/>
        </w:rPr>
        <w:t>Captain was not navigating the ship; left “bridge”, ship on auto;</w:t>
      </w:r>
    </w:p>
    <w:p w14:paraId="597E6114" w14:textId="77777777" w:rsidR="00552A58" w:rsidRPr="00476707" w:rsidRDefault="00552A58" w:rsidP="00552A58">
      <w:pPr>
        <w:rPr>
          <w:rFonts w:cs="Times New Roman"/>
          <w:sz w:val="20"/>
          <w:szCs w:val="20"/>
          <w:lang w:val="en-CA"/>
        </w:rPr>
      </w:pPr>
      <w:r w:rsidRPr="00476707">
        <w:rPr>
          <w:rFonts w:cs="Times New Roman"/>
          <w:color w:val="000000"/>
          <w:sz w:val="20"/>
          <w:szCs w:val="20"/>
          <w:lang w:val="en-CA"/>
        </w:rPr>
        <w:t>Captain: known alcoholism, drinking beforehand</w:t>
      </w:r>
    </w:p>
    <w:p w14:paraId="3C94C7D3" w14:textId="44985682" w:rsidR="00552A58" w:rsidRPr="00476707" w:rsidRDefault="00552A58" w:rsidP="00552A58">
      <w:pPr>
        <w:rPr>
          <w:rFonts w:cs="Times New Roman"/>
          <w:sz w:val="20"/>
          <w:szCs w:val="20"/>
          <w:lang w:val="en-CA"/>
        </w:rPr>
      </w:pPr>
      <w:r w:rsidRPr="00476707">
        <w:rPr>
          <w:rFonts w:cs="Times New Roman"/>
          <w:color w:val="000000"/>
          <w:sz w:val="20"/>
          <w:szCs w:val="20"/>
          <w:lang w:val="en-CA"/>
        </w:rPr>
        <w:t xml:space="preserve">Captain charged; innocent except for negligent discharge of oil. </w:t>
      </w:r>
    </w:p>
    <w:p w14:paraId="72DE60F2" w14:textId="77777777" w:rsidR="00552A58" w:rsidRPr="00476707" w:rsidRDefault="00552A58" w:rsidP="00552A58">
      <w:pPr>
        <w:rPr>
          <w:rFonts w:eastAsia="Times New Roman" w:cs="Times New Roman"/>
          <w:sz w:val="20"/>
          <w:szCs w:val="20"/>
          <w:lang w:val="en-CA"/>
        </w:rPr>
      </w:pPr>
    </w:p>
    <w:p w14:paraId="583A17D4" w14:textId="7E6BC0BC" w:rsidR="00552A58" w:rsidRPr="00476707" w:rsidRDefault="009467C6" w:rsidP="00552A58">
      <w:pPr>
        <w:rPr>
          <w:rFonts w:cs="Times New Roman"/>
          <w:sz w:val="20"/>
          <w:szCs w:val="20"/>
          <w:lang w:val="en-CA"/>
        </w:rPr>
      </w:pPr>
      <w:r w:rsidRPr="00476707">
        <w:rPr>
          <w:rFonts w:cs="Times New Roman"/>
          <w:b/>
          <w:bCs/>
          <w:color w:val="000000"/>
          <w:sz w:val="20"/>
          <w:szCs w:val="20"/>
          <w:lang w:val="en-CA"/>
        </w:rPr>
        <w:t>Deep-water</w:t>
      </w:r>
      <w:r w:rsidR="00552A58" w:rsidRPr="00476707">
        <w:rPr>
          <w:rFonts w:cs="Times New Roman"/>
          <w:b/>
          <w:bCs/>
          <w:color w:val="000000"/>
          <w:sz w:val="20"/>
          <w:szCs w:val="20"/>
          <w:lang w:val="en-CA"/>
        </w:rPr>
        <w:t xml:space="preserve"> Horizon Oil spill of 2010</w:t>
      </w:r>
    </w:p>
    <w:p w14:paraId="45A7E739" w14:textId="42473E01" w:rsidR="00736C3E" w:rsidRPr="00476707" w:rsidRDefault="00552A58" w:rsidP="00552A58">
      <w:pPr>
        <w:rPr>
          <w:rFonts w:cs="Times New Roman"/>
          <w:sz w:val="20"/>
          <w:szCs w:val="20"/>
          <w:lang w:val="en-CA"/>
        </w:rPr>
      </w:pPr>
      <w:r w:rsidRPr="00476707">
        <w:rPr>
          <w:rFonts w:cs="Times New Roman"/>
          <w:color w:val="000000"/>
          <w:sz w:val="20"/>
          <w:szCs w:val="20"/>
          <w:lang w:val="en-CA"/>
        </w:rPr>
        <w:t>April 2010 Explosion of “</w:t>
      </w:r>
      <w:r w:rsidR="009467C6" w:rsidRPr="00476707">
        <w:rPr>
          <w:rFonts w:cs="Times New Roman"/>
          <w:color w:val="000000"/>
          <w:sz w:val="20"/>
          <w:szCs w:val="20"/>
          <w:lang w:val="en-CA"/>
        </w:rPr>
        <w:t>Deep-water</w:t>
      </w:r>
      <w:r w:rsidRPr="00476707">
        <w:rPr>
          <w:rFonts w:cs="Times New Roman"/>
          <w:color w:val="000000"/>
          <w:sz w:val="20"/>
          <w:szCs w:val="20"/>
          <w:lang w:val="en-CA"/>
        </w:rPr>
        <w:t xml:space="preserve"> Horizon” </w:t>
      </w:r>
      <w:r w:rsidR="00736C3E" w:rsidRPr="00476707">
        <w:rPr>
          <w:rFonts w:cs="Times New Roman"/>
          <w:color w:val="000000"/>
          <w:sz w:val="20"/>
          <w:szCs w:val="20"/>
          <w:lang w:val="en-CA"/>
        </w:rPr>
        <w:t>oilrig</w:t>
      </w:r>
      <w:r w:rsidRPr="00476707">
        <w:rPr>
          <w:rFonts w:cs="Times New Roman"/>
          <w:color w:val="000000"/>
          <w:sz w:val="20"/>
          <w:szCs w:val="20"/>
          <w:lang w:val="en-CA"/>
        </w:rPr>
        <w:t xml:space="preserve"> in Gulf of </w:t>
      </w:r>
      <w:r w:rsidR="00736C3E" w:rsidRPr="00476707">
        <w:rPr>
          <w:rFonts w:cs="Times New Roman"/>
          <w:color w:val="000000"/>
          <w:sz w:val="20"/>
          <w:szCs w:val="20"/>
          <w:lang w:val="en-CA"/>
        </w:rPr>
        <w:t>Mexico</w:t>
      </w:r>
      <w:r w:rsidR="008F54A2" w:rsidRPr="00476707">
        <w:rPr>
          <w:rFonts w:cs="Times New Roman"/>
          <w:color w:val="000000"/>
          <w:sz w:val="20"/>
          <w:szCs w:val="20"/>
          <w:lang w:val="en-CA"/>
        </w:rPr>
        <w:t xml:space="preserve"> o</w:t>
      </w:r>
      <w:r w:rsidRPr="00476707">
        <w:rPr>
          <w:rFonts w:cs="Times New Roman"/>
          <w:color w:val="000000"/>
          <w:sz w:val="20"/>
          <w:szCs w:val="20"/>
          <w:lang w:val="en-CA"/>
        </w:rPr>
        <w:t>perated by BP</w:t>
      </w:r>
      <w:r w:rsidR="008F54A2" w:rsidRPr="00476707">
        <w:rPr>
          <w:rFonts w:cs="Times New Roman"/>
          <w:sz w:val="20"/>
          <w:szCs w:val="20"/>
          <w:lang w:val="en-CA"/>
        </w:rPr>
        <w:t xml:space="preserve">. </w:t>
      </w:r>
    </w:p>
    <w:p w14:paraId="79A468D2" w14:textId="555E42F5" w:rsidR="00552A58" w:rsidRPr="00476707" w:rsidRDefault="00552A58" w:rsidP="00552A58">
      <w:pPr>
        <w:rPr>
          <w:rFonts w:cs="Times New Roman"/>
          <w:sz w:val="20"/>
          <w:szCs w:val="20"/>
          <w:lang w:val="en-CA"/>
        </w:rPr>
      </w:pPr>
      <w:r w:rsidRPr="00476707">
        <w:rPr>
          <w:rFonts w:cs="Times New Roman"/>
          <w:color w:val="000000"/>
          <w:sz w:val="20"/>
          <w:szCs w:val="20"/>
          <w:lang w:val="en-CA"/>
        </w:rPr>
        <w:t xml:space="preserve">11 workers killed, 17 injured. </w:t>
      </w:r>
    </w:p>
    <w:p w14:paraId="335634F4" w14:textId="77777777" w:rsidR="00552A58" w:rsidRPr="00476707" w:rsidRDefault="00552A58" w:rsidP="00552A58">
      <w:pPr>
        <w:rPr>
          <w:rFonts w:eastAsia="Times New Roman" w:cs="Times New Roman"/>
          <w:sz w:val="20"/>
          <w:szCs w:val="20"/>
          <w:lang w:val="en-CA"/>
        </w:rPr>
      </w:pPr>
    </w:p>
    <w:p w14:paraId="3B7718BA" w14:textId="3D9DD06F" w:rsidR="00552A58" w:rsidRPr="00476707" w:rsidRDefault="00736C3E" w:rsidP="00552A58">
      <w:pPr>
        <w:rPr>
          <w:rFonts w:cs="Times New Roman"/>
          <w:sz w:val="20"/>
          <w:szCs w:val="20"/>
          <w:lang w:val="en-CA"/>
        </w:rPr>
      </w:pPr>
      <w:r w:rsidRPr="00476707">
        <w:rPr>
          <w:rFonts w:cs="Times New Roman"/>
          <w:color w:val="000000"/>
          <w:sz w:val="20"/>
          <w:szCs w:val="20"/>
          <w:lang w:val="en-CA"/>
        </w:rPr>
        <w:t>The o</w:t>
      </w:r>
      <w:r w:rsidR="00552A58" w:rsidRPr="00476707">
        <w:rPr>
          <w:rFonts w:cs="Times New Roman"/>
          <w:color w:val="000000"/>
          <w:sz w:val="20"/>
          <w:szCs w:val="20"/>
          <w:lang w:val="en-CA"/>
        </w:rPr>
        <w:t>il leaked in water for</w:t>
      </w:r>
      <w:r w:rsidRPr="00476707">
        <w:rPr>
          <w:rFonts w:cs="Times New Roman"/>
          <w:color w:val="000000"/>
          <w:sz w:val="20"/>
          <w:szCs w:val="20"/>
          <w:lang w:val="en-CA"/>
        </w:rPr>
        <w:t xml:space="preserve"> months, approximately 4,000,</w:t>
      </w:r>
      <w:r w:rsidR="00552A58" w:rsidRPr="00476707">
        <w:rPr>
          <w:rFonts w:cs="Times New Roman"/>
          <w:color w:val="000000"/>
          <w:sz w:val="20"/>
          <w:szCs w:val="20"/>
          <w:lang w:val="en-CA"/>
        </w:rPr>
        <w:t>000 barrels</w:t>
      </w:r>
      <w:r w:rsidRPr="00476707">
        <w:rPr>
          <w:rFonts w:cs="Times New Roman"/>
          <w:color w:val="000000"/>
          <w:sz w:val="20"/>
          <w:szCs w:val="20"/>
          <w:lang w:val="en-CA"/>
        </w:rPr>
        <w:t xml:space="preserve"> </w:t>
      </w:r>
      <w:r w:rsidR="00D80910" w:rsidRPr="00476707">
        <w:rPr>
          <w:rFonts w:cs="Times New Roman"/>
          <w:color w:val="000000"/>
          <w:sz w:val="20"/>
          <w:szCs w:val="20"/>
          <w:lang w:val="en-CA"/>
        </w:rPr>
        <w:t>had escaped. It covered</w:t>
      </w:r>
      <w:r w:rsidR="00552A58" w:rsidRPr="00476707">
        <w:rPr>
          <w:rFonts w:cs="Times New Roman"/>
          <w:color w:val="000000"/>
          <w:sz w:val="20"/>
          <w:szCs w:val="20"/>
          <w:lang w:val="en-CA"/>
        </w:rPr>
        <w:t xml:space="preserve"> 1000s of miles in Gulf Mexic</w:t>
      </w:r>
      <w:r w:rsidR="00D80910" w:rsidRPr="00476707">
        <w:rPr>
          <w:rFonts w:cs="Times New Roman"/>
          <w:color w:val="000000"/>
          <w:sz w:val="20"/>
          <w:szCs w:val="20"/>
          <w:lang w:val="en-CA"/>
        </w:rPr>
        <w:t>o, and onto shores of eastern US.</w:t>
      </w:r>
      <w:r w:rsidR="00D80910" w:rsidRPr="00476707">
        <w:rPr>
          <w:rFonts w:cs="Times New Roman"/>
          <w:sz w:val="20"/>
          <w:szCs w:val="20"/>
          <w:lang w:val="en-CA"/>
        </w:rPr>
        <w:t xml:space="preserve"> The </w:t>
      </w:r>
      <w:r w:rsidR="00D80910" w:rsidRPr="00476707">
        <w:rPr>
          <w:rFonts w:cs="Times New Roman"/>
          <w:color w:val="000000"/>
          <w:sz w:val="20"/>
          <w:szCs w:val="20"/>
          <w:lang w:val="en-CA"/>
        </w:rPr>
        <w:t>f</w:t>
      </w:r>
      <w:r w:rsidR="00552A58" w:rsidRPr="00476707">
        <w:rPr>
          <w:rFonts w:cs="Times New Roman"/>
          <w:color w:val="000000"/>
          <w:sz w:val="20"/>
          <w:szCs w:val="20"/>
          <w:lang w:val="en-CA"/>
        </w:rPr>
        <w:t>ishing</w:t>
      </w:r>
      <w:r w:rsidR="00EA3FE4" w:rsidRPr="00476707">
        <w:rPr>
          <w:rFonts w:cs="Times New Roman"/>
          <w:color w:val="000000"/>
          <w:sz w:val="20"/>
          <w:szCs w:val="20"/>
          <w:lang w:val="en-CA"/>
        </w:rPr>
        <w:t xml:space="preserve">, wildlife and other industries were affected. </w:t>
      </w:r>
    </w:p>
    <w:p w14:paraId="62FC68F1" w14:textId="77777777" w:rsidR="00552A58" w:rsidRPr="00476707" w:rsidRDefault="00552A58" w:rsidP="00552A58">
      <w:pPr>
        <w:rPr>
          <w:rFonts w:eastAsia="Times New Roman" w:cs="Times New Roman"/>
          <w:sz w:val="20"/>
          <w:szCs w:val="20"/>
          <w:lang w:val="en-CA"/>
        </w:rPr>
      </w:pPr>
    </w:p>
    <w:p w14:paraId="35950933" w14:textId="2888B94A" w:rsidR="00EA3FE4" w:rsidRPr="00476707" w:rsidRDefault="00552A58" w:rsidP="00EA3FE4">
      <w:pPr>
        <w:rPr>
          <w:rFonts w:cs="Times New Roman"/>
          <w:color w:val="000000"/>
          <w:sz w:val="20"/>
          <w:szCs w:val="20"/>
          <w:lang w:val="en-CA"/>
        </w:rPr>
      </w:pPr>
      <w:r w:rsidRPr="00476707">
        <w:rPr>
          <w:rFonts w:cs="Times New Roman"/>
          <w:color w:val="000000"/>
          <w:sz w:val="20"/>
          <w:szCs w:val="20"/>
          <w:lang w:val="en-CA"/>
        </w:rPr>
        <w:t>Laws</w:t>
      </w:r>
      <w:r w:rsidR="00EA3FE4" w:rsidRPr="00476707">
        <w:rPr>
          <w:rFonts w:cs="Times New Roman"/>
          <w:color w:val="000000"/>
          <w:sz w:val="20"/>
          <w:szCs w:val="20"/>
          <w:lang w:val="en-CA"/>
        </w:rPr>
        <w:t>uits, government penalties:</w:t>
      </w:r>
    </w:p>
    <w:p w14:paraId="53DA15C6" w14:textId="1A39E7B4" w:rsidR="00EA3FE4" w:rsidRPr="00476707" w:rsidRDefault="00552A58" w:rsidP="006703EF">
      <w:pPr>
        <w:pStyle w:val="ListParagraph"/>
        <w:numPr>
          <w:ilvl w:val="0"/>
          <w:numId w:val="10"/>
        </w:numPr>
        <w:rPr>
          <w:rFonts w:cs="Times New Roman"/>
          <w:sz w:val="20"/>
          <w:szCs w:val="20"/>
          <w:lang w:val="en-CA"/>
        </w:rPr>
      </w:pPr>
      <w:r w:rsidRPr="00476707">
        <w:rPr>
          <w:rFonts w:cs="Times New Roman"/>
          <w:color w:val="000000"/>
          <w:sz w:val="20"/>
          <w:szCs w:val="20"/>
          <w:lang w:val="en-CA"/>
        </w:rPr>
        <w:t xml:space="preserve">The company had lost almost a quarter of its market value and had </w:t>
      </w:r>
      <w:r w:rsidR="00EA3FE4" w:rsidRPr="00476707">
        <w:rPr>
          <w:rFonts w:cs="Times New Roman"/>
          <w:color w:val="000000"/>
          <w:sz w:val="20"/>
          <w:szCs w:val="20"/>
          <w:lang w:val="en-CA"/>
        </w:rPr>
        <w:t>haemorrhaged</w:t>
      </w:r>
      <w:r w:rsidRPr="00476707">
        <w:rPr>
          <w:rFonts w:cs="Times New Roman"/>
          <w:color w:val="000000"/>
          <w:sz w:val="20"/>
          <w:szCs w:val="20"/>
          <w:lang w:val="en-CA"/>
        </w:rPr>
        <w:t xml:space="preserve"> over $40 billion in costs associated with </w:t>
      </w:r>
      <w:r w:rsidR="00EA3FE4" w:rsidRPr="00476707">
        <w:rPr>
          <w:rFonts w:cs="Times New Roman"/>
          <w:color w:val="000000"/>
          <w:sz w:val="20"/>
          <w:szCs w:val="20"/>
          <w:lang w:val="en-CA"/>
        </w:rPr>
        <w:t>clean up</w:t>
      </w:r>
      <w:r w:rsidRPr="00476707">
        <w:rPr>
          <w:rFonts w:cs="Times New Roman"/>
          <w:color w:val="000000"/>
          <w:sz w:val="20"/>
          <w:szCs w:val="20"/>
          <w:lang w:val="en-CA"/>
        </w:rPr>
        <w:t xml:space="preserve"> and recovery.</w:t>
      </w:r>
    </w:p>
    <w:p w14:paraId="6B065FAB" w14:textId="70822B90" w:rsidR="00552A58" w:rsidRPr="00476707" w:rsidRDefault="00552A58" w:rsidP="006703EF">
      <w:pPr>
        <w:pStyle w:val="ListParagraph"/>
        <w:numPr>
          <w:ilvl w:val="0"/>
          <w:numId w:val="10"/>
        </w:numPr>
        <w:rPr>
          <w:rFonts w:cs="Times New Roman"/>
          <w:sz w:val="20"/>
          <w:szCs w:val="20"/>
          <w:lang w:val="en-CA"/>
        </w:rPr>
      </w:pPr>
      <w:r w:rsidRPr="00476707">
        <w:rPr>
          <w:rFonts w:cs="Times New Roman"/>
          <w:color w:val="000000"/>
          <w:sz w:val="20"/>
          <w:szCs w:val="20"/>
          <w:lang w:val="en-CA"/>
        </w:rPr>
        <w:t>BP shown to have been at fault, negligent; also other companies associated safety due to cost cutting.</w:t>
      </w:r>
    </w:p>
    <w:p w14:paraId="6E9113BC" w14:textId="77777777" w:rsidR="00552A58" w:rsidRPr="00476707" w:rsidRDefault="00552A58" w:rsidP="00552A58">
      <w:pPr>
        <w:rPr>
          <w:rFonts w:eastAsia="Times New Roman" w:cs="Times New Roman"/>
          <w:sz w:val="20"/>
          <w:szCs w:val="20"/>
          <w:lang w:val="en-CA"/>
        </w:rPr>
      </w:pPr>
    </w:p>
    <w:p w14:paraId="2D9766BB" w14:textId="07A00B9D" w:rsidR="00552A58" w:rsidRPr="00476707" w:rsidRDefault="007A1011" w:rsidP="00552A58">
      <w:pPr>
        <w:rPr>
          <w:rFonts w:cs="Times New Roman"/>
          <w:sz w:val="20"/>
          <w:szCs w:val="20"/>
          <w:lang w:val="en-CA"/>
        </w:rPr>
      </w:pPr>
      <w:r w:rsidRPr="00476707">
        <w:rPr>
          <w:rFonts w:cs="Times New Roman"/>
          <w:color w:val="000000"/>
          <w:sz w:val="20"/>
          <w:szCs w:val="20"/>
          <w:lang w:val="en-CA"/>
        </w:rPr>
        <w:t>There were c</w:t>
      </w:r>
      <w:r w:rsidR="00552A58" w:rsidRPr="00476707">
        <w:rPr>
          <w:rFonts w:cs="Times New Roman"/>
          <w:color w:val="000000"/>
          <w:sz w:val="20"/>
          <w:szCs w:val="20"/>
          <w:lang w:val="en-CA"/>
        </w:rPr>
        <w:t>riminal charges</w:t>
      </w:r>
      <w:r w:rsidRPr="00476707">
        <w:rPr>
          <w:rFonts w:cs="Times New Roman"/>
          <w:color w:val="000000"/>
          <w:sz w:val="20"/>
          <w:szCs w:val="20"/>
          <w:lang w:val="en-CA"/>
        </w:rPr>
        <w:t xml:space="preserve"> laid</w:t>
      </w:r>
      <w:r w:rsidR="00552A58" w:rsidRPr="00476707">
        <w:rPr>
          <w:rFonts w:cs="Times New Roman"/>
          <w:color w:val="000000"/>
          <w:sz w:val="20"/>
          <w:szCs w:val="20"/>
          <w:lang w:val="en-CA"/>
        </w:rPr>
        <w:t xml:space="preserve"> of manslaughter (not intentional but negligence act) a</w:t>
      </w:r>
      <w:r w:rsidRPr="00476707">
        <w:rPr>
          <w:rFonts w:cs="Times New Roman"/>
          <w:color w:val="000000"/>
          <w:sz w:val="20"/>
          <w:szCs w:val="20"/>
          <w:lang w:val="en-CA"/>
        </w:rPr>
        <w:t>gainst some company executive but t</w:t>
      </w:r>
      <w:r w:rsidR="00552A58" w:rsidRPr="00476707">
        <w:rPr>
          <w:rFonts w:cs="Times New Roman"/>
          <w:color w:val="000000"/>
          <w:sz w:val="20"/>
          <w:szCs w:val="20"/>
          <w:lang w:val="en-CA"/>
        </w:rPr>
        <w:t>o the dismay of many observers, none of the individuals who were charged with criminal offenses related to the spill ultimately received prison sentences.</w:t>
      </w:r>
    </w:p>
    <w:p w14:paraId="244CE3CF" w14:textId="77777777" w:rsidR="00552A58" w:rsidRPr="00476707" w:rsidRDefault="00552A58" w:rsidP="00552A58">
      <w:pPr>
        <w:rPr>
          <w:rFonts w:eastAsia="Times New Roman" w:cs="Times New Roman"/>
          <w:sz w:val="20"/>
          <w:szCs w:val="20"/>
          <w:lang w:val="en-CA"/>
        </w:rPr>
      </w:pPr>
    </w:p>
    <w:p w14:paraId="34CC47CE" w14:textId="0C882F41" w:rsidR="00552A58" w:rsidRPr="00476707" w:rsidRDefault="00552A58" w:rsidP="00552A58">
      <w:pPr>
        <w:rPr>
          <w:rFonts w:cs="Times New Roman"/>
          <w:sz w:val="20"/>
          <w:szCs w:val="20"/>
          <w:lang w:val="en-CA"/>
        </w:rPr>
      </w:pPr>
      <w:r w:rsidRPr="00476707">
        <w:rPr>
          <w:rFonts w:cs="Times New Roman"/>
          <w:i/>
          <w:iCs/>
          <w:color w:val="000000"/>
          <w:sz w:val="20"/>
          <w:szCs w:val="20"/>
          <w:lang w:val="en-CA"/>
        </w:rPr>
        <w:t xml:space="preserve">It is an installation that is in the water that pumps oil. That pumping machinery exploded. The </w:t>
      </w:r>
      <w:r w:rsidR="00EA342D" w:rsidRPr="00476707">
        <w:rPr>
          <w:rFonts w:cs="Times New Roman"/>
          <w:i/>
          <w:iCs/>
          <w:color w:val="000000"/>
          <w:sz w:val="20"/>
          <w:szCs w:val="20"/>
          <w:lang w:val="en-CA"/>
        </w:rPr>
        <w:t>issue was</w:t>
      </w:r>
      <w:r w:rsidRPr="00476707">
        <w:rPr>
          <w:rFonts w:cs="Times New Roman"/>
          <w:i/>
          <w:iCs/>
          <w:color w:val="000000"/>
          <w:sz w:val="20"/>
          <w:szCs w:val="20"/>
          <w:lang w:val="en-CA"/>
        </w:rPr>
        <w:t xml:space="preserve"> that massive amount of oil was washing up at shore. This happened over a period of months before they could stop the oil leak. For months the oil leaks into the water. They tried all kinds of things. By that time, massive amount of oil have been washed in the shore</w:t>
      </w:r>
      <w:r w:rsidR="00EA342D" w:rsidRPr="00476707">
        <w:rPr>
          <w:rFonts w:cs="Times New Roman"/>
          <w:i/>
          <w:iCs/>
          <w:color w:val="000000"/>
          <w:sz w:val="20"/>
          <w:szCs w:val="20"/>
          <w:lang w:val="en-CA"/>
        </w:rPr>
        <w:t xml:space="preserve">, the company received massive lawsuits from the government. </w:t>
      </w:r>
    </w:p>
    <w:p w14:paraId="1BEB67E1" w14:textId="77777777" w:rsidR="00552A58" w:rsidRPr="00476707" w:rsidRDefault="00552A58" w:rsidP="00552A58">
      <w:pPr>
        <w:rPr>
          <w:rFonts w:eastAsia="Times New Roman" w:cs="Times New Roman"/>
          <w:sz w:val="20"/>
          <w:szCs w:val="20"/>
          <w:lang w:val="en-CA"/>
        </w:rPr>
      </w:pPr>
    </w:p>
    <w:p w14:paraId="30FCE580" w14:textId="77777777" w:rsidR="00552A58" w:rsidRPr="00476707" w:rsidRDefault="00552A58" w:rsidP="00552A58">
      <w:pPr>
        <w:rPr>
          <w:rFonts w:cs="Times New Roman"/>
          <w:sz w:val="20"/>
          <w:szCs w:val="20"/>
          <w:lang w:val="en-CA"/>
        </w:rPr>
      </w:pPr>
      <w:r w:rsidRPr="00476707">
        <w:rPr>
          <w:rFonts w:cs="Times New Roman"/>
          <w:i/>
          <w:iCs/>
          <w:color w:val="000000"/>
          <w:sz w:val="20"/>
          <w:szCs w:val="20"/>
          <w:lang w:val="en-CA"/>
        </w:rPr>
        <w:t>There was an element of negligence in the design of the installation, that could have prevented the explosion and it could also have prevented the leakage for several months. Charges were laid for manslaughter for being negligence.</w:t>
      </w:r>
      <w:r w:rsidRPr="00476707">
        <w:rPr>
          <w:rFonts w:cs="Times New Roman"/>
          <w:color w:val="000000"/>
          <w:sz w:val="20"/>
          <w:szCs w:val="20"/>
          <w:lang w:val="en-CA"/>
        </w:rPr>
        <w:t xml:space="preserve">  </w:t>
      </w:r>
    </w:p>
    <w:p w14:paraId="70FD3344" w14:textId="77777777" w:rsidR="00552A58" w:rsidRPr="00476707" w:rsidRDefault="00552A58" w:rsidP="00552A58">
      <w:pPr>
        <w:rPr>
          <w:rFonts w:eastAsia="Times New Roman" w:cs="Times New Roman"/>
          <w:sz w:val="20"/>
          <w:szCs w:val="20"/>
          <w:lang w:val="en-CA"/>
        </w:rPr>
      </w:pPr>
    </w:p>
    <w:p w14:paraId="3CA4BAC1" w14:textId="77777777" w:rsidR="00552A58" w:rsidRPr="00476707" w:rsidRDefault="00552A58" w:rsidP="00552A58">
      <w:pPr>
        <w:rPr>
          <w:rFonts w:cs="Times New Roman"/>
          <w:sz w:val="20"/>
          <w:szCs w:val="20"/>
          <w:lang w:val="en-CA"/>
        </w:rPr>
      </w:pPr>
      <w:r w:rsidRPr="00476707">
        <w:rPr>
          <w:rFonts w:cs="Times New Roman"/>
          <w:color w:val="000000"/>
          <w:sz w:val="20"/>
          <w:szCs w:val="20"/>
          <w:lang w:val="en-CA"/>
        </w:rPr>
        <w:t>PIROR:</w:t>
      </w:r>
    </w:p>
    <w:p w14:paraId="169D4C1E" w14:textId="77777777" w:rsidR="00552A58" w:rsidRPr="00476707" w:rsidRDefault="00552A58" w:rsidP="00552A58">
      <w:pPr>
        <w:rPr>
          <w:rFonts w:cs="Times New Roman"/>
          <w:sz w:val="20"/>
          <w:szCs w:val="20"/>
          <w:lang w:val="en-CA"/>
        </w:rPr>
      </w:pPr>
      <w:r w:rsidRPr="00476707">
        <w:rPr>
          <w:rFonts w:cs="Times New Roman"/>
          <w:color w:val="000000"/>
          <w:sz w:val="20"/>
          <w:szCs w:val="20"/>
          <w:lang w:val="en-CA"/>
        </w:rPr>
        <w:t>2005 BP explosion/spill refinery in Texas</w:t>
      </w:r>
    </w:p>
    <w:p w14:paraId="2B7DD1BF" w14:textId="77777777" w:rsidR="00552A58" w:rsidRPr="00476707" w:rsidRDefault="00552A58" w:rsidP="00552A58">
      <w:pPr>
        <w:rPr>
          <w:rFonts w:cs="Times New Roman"/>
          <w:sz w:val="20"/>
          <w:szCs w:val="20"/>
          <w:lang w:val="en-CA"/>
        </w:rPr>
      </w:pPr>
      <w:r w:rsidRPr="00476707">
        <w:rPr>
          <w:rFonts w:cs="Times New Roman"/>
          <w:color w:val="000000"/>
          <w:sz w:val="20"/>
          <w:szCs w:val="20"/>
          <w:lang w:val="en-CA"/>
        </w:rPr>
        <w:tab/>
        <w:t>15 killed, 500 injured.</w:t>
      </w:r>
    </w:p>
    <w:p w14:paraId="14E464BB" w14:textId="77777777" w:rsidR="00552A58" w:rsidRPr="00476707" w:rsidRDefault="00552A58" w:rsidP="00552A58">
      <w:pPr>
        <w:rPr>
          <w:rFonts w:cs="Times New Roman"/>
          <w:sz w:val="20"/>
          <w:szCs w:val="20"/>
          <w:lang w:val="en-CA"/>
        </w:rPr>
      </w:pPr>
      <w:r w:rsidRPr="00476707">
        <w:rPr>
          <w:rFonts w:cs="Times New Roman"/>
          <w:color w:val="000000"/>
          <w:sz w:val="20"/>
          <w:szCs w:val="20"/>
          <w:lang w:val="en-CA"/>
        </w:rPr>
        <w:t>U.S gov’t fines $87 million</w:t>
      </w:r>
    </w:p>
    <w:p w14:paraId="18F91355" w14:textId="2A9919D7" w:rsidR="00552A58" w:rsidRPr="00476707" w:rsidRDefault="00552A58" w:rsidP="00552A58">
      <w:pPr>
        <w:rPr>
          <w:rFonts w:cs="Times New Roman"/>
          <w:sz w:val="20"/>
          <w:szCs w:val="20"/>
          <w:lang w:val="en-CA"/>
        </w:rPr>
      </w:pPr>
      <w:r w:rsidRPr="00476707">
        <w:rPr>
          <w:rFonts w:cs="Times New Roman"/>
          <w:color w:val="000000"/>
          <w:sz w:val="20"/>
          <w:szCs w:val="20"/>
          <w:lang w:val="en-CA"/>
        </w:rPr>
        <w:tab/>
        <w:t xml:space="preserve">Declares safety regulations because of </w:t>
      </w:r>
      <w:r w:rsidR="008837F0" w:rsidRPr="00476707">
        <w:rPr>
          <w:rFonts w:cs="Times New Roman"/>
          <w:color w:val="000000"/>
          <w:sz w:val="20"/>
          <w:szCs w:val="20"/>
          <w:lang w:val="en-CA"/>
        </w:rPr>
        <w:t>cost cutting</w:t>
      </w:r>
      <w:r w:rsidRPr="00476707">
        <w:rPr>
          <w:rFonts w:cs="Times New Roman"/>
          <w:color w:val="000000"/>
          <w:sz w:val="20"/>
          <w:szCs w:val="20"/>
          <w:lang w:val="en-CA"/>
        </w:rPr>
        <w:t>.</w:t>
      </w:r>
    </w:p>
    <w:p w14:paraId="11E77F04" w14:textId="77777777" w:rsidR="008837F0" w:rsidRPr="00476707" w:rsidRDefault="008837F0" w:rsidP="008837F0">
      <w:pPr>
        <w:rPr>
          <w:rFonts w:eastAsia="Times New Roman" w:cs="Times New Roman"/>
          <w:sz w:val="20"/>
          <w:szCs w:val="20"/>
          <w:lang w:val="en-CA"/>
        </w:rPr>
      </w:pPr>
      <w:r w:rsidRPr="00476707">
        <w:rPr>
          <w:rFonts w:eastAsia="Times New Roman" w:cs="Times New Roman"/>
          <w:sz w:val="20"/>
          <w:szCs w:val="20"/>
          <w:lang w:val="en-CA"/>
        </w:rPr>
        <w:br/>
      </w:r>
      <w:r w:rsidR="00552A58" w:rsidRPr="00476707">
        <w:rPr>
          <w:rFonts w:cs="Times New Roman"/>
          <w:b/>
          <w:bCs/>
          <w:color w:val="000000"/>
          <w:sz w:val="20"/>
          <w:szCs w:val="20"/>
          <w:lang w:val="en-CA"/>
        </w:rPr>
        <w:t>“Analysis: The Case for More Oil Pipelines in Canada -- as Some Analysts See It”,</w:t>
      </w:r>
    </w:p>
    <w:p w14:paraId="639C46AB" w14:textId="79007911" w:rsidR="00552A58" w:rsidRPr="00476707" w:rsidRDefault="00552A58" w:rsidP="008837F0">
      <w:pPr>
        <w:rPr>
          <w:rFonts w:eastAsia="Times New Roman" w:cs="Times New Roman"/>
          <w:sz w:val="20"/>
          <w:szCs w:val="20"/>
          <w:lang w:val="en-CA"/>
        </w:rPr>
      </w:pPr>
      <w:r w:rsidRPr="00476707">
        <w:rPr>
          <w:rFonts w:cs="Times New Roman"/>
          <w:b/>
          <w:bCs/>
          <w:color w:val="000000"/>
          <w:sz w:val="20"/>
          <w:szCs w:val="20"/>
          <w:lang w:val="en-CA"/>
        </w:rPr>
        <w:t>By Kyle Bakx, CBC New, Nov 21 2016</w:t>
      </w:r>
    </w:p>
    <w:p w14:paraId="7D4FF691" w14:textId="77777777" w:rsidR="00552A58" w:rsidRPr="00476707" w:rsidRDefault="00552A58" w:rsidP="008837F0">
      <w:pPr>
        <w:rPr>
          <w:rFonts w:eastAsia="Times New Roman" w:cs="Times New Roman"/>
          <w:sz w:val="20"/>
          <w:szCs w:val="20"/>
          <w:lang w:val="en-CA"/>
        </w:rPr>
      </w:pPr>
    </w:p>
    <w:p w14:paraId="7FB320D1" w14:textId="4E58E955" w:rsidR="00552A58" w:rsidRPr="00476707" w:rsidRDefault="00552A58" w:rsidP="008837F0">
      <w:pPr>
        <w:rPr>
          <w:rFonts w:cs="Times New Roman"/>
          <w:sz w:val="20"/>
          <w:szCs w:val="20"/>
          <w:lang w:val="en-CA"/>
        </w:rPr>
      </w:pPr>
      <w:r w:rsidRPr="00476707">
        <w:rPr>
          <w:rFonts w:cs="Times New Roman"/>
          <w:i/>
          <w:iCs/>
          <w:color w:val="000000"/>
          <w:sz w:val="20"/>
          <w:szCs w:val="20"/>
          <w:lang w:val="en-CA"/>
        </w:rPr>
        <w:t xml:space="preserve">Keystone XL pipeline from Alberta to Texas, as a way to sell oil to a USA market. For years, they’ve </w:t>
      </w:r>
      <w:r w:rsidR="008837F0" w:rsidRPr="00476707">
        <w:rPr>
          <w:rFonts w:cs="Times New Roman"/>
          <w:i/>
          <w:iCs/>
          <w:color w:val="000000"/>
          <w:sz w:val="20"/>
          <w:szCs w:val="20"/>
          <w:lang w:val="en-CA"/>
        </w:rPr>
        <w:t>wanted</w:t>
      </w:r>
      <w:r w:rsidRPr="00476707">
        <w:rPr>
          <w:rFonts w:cs="Times New Roman"/>
          <w:i/>
          <w:iCs/>
          <w:color w:val="000000"/>
          <w:sz w:val="20"/>
          <w:szCs w:val="20"/>
          <w:lang w:val="en-CA"/>
        </w:rPr>
        <w:t xml:space="preserve"> to construct the pipelines. We were waiting for Obama to approve it and the environmental association. But the environment people said no because it could affect the land life habits. </w:t>
      </w:r>
    </w:p>
    <w:p w14:paraId="15FEF3C8" w14:textId="77777777" w:rsidR="00552A58" w:rsidRPr="00476707" w:rsidRDefault="00552A58" w:rsidP="008837F0">
      <w:pPr>
        <w:rPr>
          <w:rFonts w:eastAsia="Times New Roman" w:cs="Times New Roman"/>
          <w:sz w:val="20"/>
          <w:szCs w:val="20"/>
          <w:lang w:val="en-CA"/>
        </w:rPr>
      </w:pPr>
    </w:p>
    <w:p w14:paraId="70DAEAE3" w14:textId="77777777" w:rsidR="00552A58" w:rsidRPr="00476707" w:rsidRDefault="00552A58" w:rsidP="008837F0">
      <w:pPr>
        <w:rPr>
          <w:rFonts w:cs="Times New Roman"/>
          <w:sz w:val="20"/>
          <w:szCs w:val="20"/>
          <w:lang w:val="en-CA"/>
        </w:rPr>
      </w:pPr>
      <w:r w:rsidRPr="00476707">
        <w:rPr>
          <w:rFonts w:cs="Times New Roman"/>
          <w:color w:val="000000"/>
          <w:sz w:val="20"/>
          <w:szCs w:val="20"/>
          <w:lang w:val="en-CA"/>
        </w:rPr>
        <w:t>Trans Mountain Pipeline by Kinder Morgan</w:t>
      </w:r>
    </w:p>
    <w:p w14:paraId="1971FF40" w14:textId="77777777" w:rsidR="00552A58" w:rsidRPr="00476707" w:rsidRDefault="00552A58" w:rsidP="008837F0">
      <w:pPr>
        <w:rPr>
          <w:rFonts w:cs="Times New Roman"/>
          <w:sz w:val="20"/>
          <w:szCs w:val="20"/>
          <w:lang w:val="en-CA"/>
        </w:rPr>
      </w:pPr>
      <w:r w:rsidRPr="00476707">
        <w:rPr>
          <w:rFonts w:cs="Times New Roman"/>
          <w:color w:val="000000"/>
          <w:sz w:val="20"/>
          <w:szCs w:val="20"/>
          <w:lang w:val="en-CA"/>
        </w:rPr>
        <w:t xml:space="preserve">For delivering oil from Alberta to West Coast Burnaby B.C (a port) </w:t>
      </w:r>
    </w:p>
    <w:p w14:paraId="455A0C99" w14:textId="77777777" w:rsidR="00552A58" w:rsidRPr="00476707" w:rsidRDefault="00552A58" w:rsidP="008837F0">
      <w:pPr>
        <w:rPr>
          <w:rFonts w:cs="Times New Roman"/>
          <w:sz w:val="20"/>
          <w:szCs w:val="20"/>
          <w:lang w:val="en-CA"/>
        </w:rPr>
      </w:pPr>
      <w:r w:rsidRPr="00476707">
        <w:rPr>
          <w:rFonts w:cs="Times New Roman"/>
          <w:color w:val="000000"/>
          <w:sz w:val="20"/>
          <w:szCs w:val="20"/>
          <w:lang w:val="en-CA"/>
        </w:rPr>
        <w:t>Approved by Federal Government Fall 2016.</w:t>
      </w:r>
    </w:p>
    <w:p w14:paraId="2AA214F6" w14:textId="77777777" w:rsidR="00552A58" w:rsidRPr="00476707" w:rsidRDefault="00552A58" w:rsidP="006703EF">
      <w:pPr>
        <w:numPr>
          <w:ilvl w:val="0"/>
          <w:numId w:val="5"/>
        </w:numPr>
        <w:textAlignment w:val="baseline"/>
        <w:rPr>
          <w:rFonts w:cs="Times New Roman"/>
          <w:i/>
          <w:iCs/>
          <w:color w:val="000000"/>
          <w:sz w:val="20"/>
          <w:szCs w:val="20"/>
          <w:lang w:val="en-CA"/>
        </w:rPr>
      </w:pPr>
      <w:r w:rsidRPr="00476707">
        <w:rPr>
          <w:rFonts w:cs="Times New Roman"/>
          <w:i/>
          <w:iCs/>
          <w:color w:val="000000"/>
          <w:sz w:val="20"/>
          <w:szCs w:val="20"/>
          <w:lang w:val="en-CA"/>
        </w:rPr>
        <w:t xml:space="preserve">Trudeau gave to okay to do the pipeline. </w:t>
      </w:r>
    </w:p>
    <w:p w14:paraId="270AF0DE" w14:textId="77777777" w:rsidR="00552A58" w:rsidRPr="00476707" w:rsidRDefault="00552A58" w:rsidP="008837F0">
      <w:pPr>
        <w:rPr>
          <w:rFonts w:eastAsia="Times New Roman" w:cs="Times New Roman"/>
          <w:sz w:val="20"/>
          <w:szCs w:val="20"/>
          <w:lang w:val="en-CA"/>
        </w:rPr>
      </w:pPr>
    </w:p>
    <w:p w14:paraId="69C743C5" w14:textId="5C43BDE3" w:rsidR="00552A58" w:rsidRPr="00476707" w:rsidRDefault="00552A58" w:rsidP="008837F0">
      <w:pPr>
        <w:rPr>
          <w:rFonts w:cs="Times New Roman"/>
          <w:sz w:val="20"/>
          <w:szCs w:val="20"/>
          <w:lang w:val="en-CA"/>
        </w:rPr>
      </w:pPr>
      <w:r w:rsidRPr="00476707">
        <w:rPr>
          <w:rFonts w:cs="Times New Roman"/>
          <w:i/>
          <w:iCs/>
          <w:color w:val="000000"/>
          <w:sz w:val="20"/>
          <w:szCs w:val="20"/>
          <w:lang w:val="en-CA"/>
        </w:rPr>
        <w:t xml:space="preserve">This is a huge prospect for the </w:t>
      </w:r>
      <w:r w:rsidR="008837F0" w:rsidRPr="00476707">
        <w:rPr>
          <w:rFonts w:cs="Times New Roman"/>
          <w:i/>
          <w:iCs/>
          <w:color w:val="000000"/>
          <w:sz w:val="20"/>
          <w:szCs w:val="20"/>
          <w:lang w:val="en-CA"/>
        </w:rPr>
        <w:t>country because it will create jobs and receives</w:t>
      </w:r>
      <w:r w:rsidRPr="00476707">
        <w:rPr>
          <w:rFonts w:cs="Times New Roman"/>
          <w:i/>
          <w:iCs/>
          <w:color w:val="000000"/>
          <w:sz w:val="20"/>
          <w:szCs w:val="20"/>
          <w:lang w:val="en-CA"/>
        </w:rPr>
        <w:t xml:space="preserve"> funding from the government and boosts the economy. </w:t>
      </w:r>
    </w:p>
    <w:p w14:paraId="1C7FD594" w14:textId="77777777" w:rsidR="00552A58" w:rsidRPr="00476707" w:rsidRDefault="00552A58" w:rsidP="008837F0">
      <w:pPr>
        <w:rPr>
          <w:rFonts w:eastAsia="Times New Roman" w:cs="Times New Roman"/>
          <w:sz w:val="20"/>
          <w:szCs w:val="20"/>
          <w:lang w:val="en-CA"/>
        </w:rPr>
      </w:pPr>
    </w:p>
    <w:p w14:paraId="6F314FA7" w14:textId="77777777" w:rsidR="00552A58" w:rsidRPr="00476707" w:rsidRDefault="00552A58" w:rsidP="008837F0">
      <w:pPr>
        <w:rPr>
          <w:rFonts w:cs="Times New Roman"/>
          <w:sz w:val="20"/>
          <w:szCs w:val="20"/>
          <w:lang w:val="en-CA"/>
        </w:rPr>
      </w:pPr>
      <w:r w:rsidRPr="00476707">
        <w:rPr>
          <w:rFonts w:cs="Times New Roman"/>
          <w:color w:val="000000"/>
          <w:sz w:val="20"/>
          <w:szCs w:val="20"/>
          <w:lang w:val="en-CA"/>
        </w:rPr>
        <w:t>The case for:</w:t>
      </w:r>
    </w:p>
    <w:p w14:paraId="51C99F0C" w14:textId="77777777" w:rsidR="00552A58" w:rsidRPr="00476707" w:rsidRDefault="00552A58" w:rsidP="006703EF">
      <w:pPr>
        <w:numPr>
          <w:ilvl w:val="0"/>
          <w:numId w:val="6"/>
        </w:numPr>
        <w:textAlignment w:val="baseline"/>
        <w:rPr>
          <w:rFonts w:cs="Times New Roman"/>
          <w:color w:val="000000"/>
          <w:sz w:val="20"/>
          <w:szCs w:val="20"/>
          <w:lang w:val="en-CA"/>
        </w:rPr>
      </w:pPr>
      <w:r w:rsidRPr="00476707">
        <w:rPr>
          <w:rFonts w:cs="Times New Roman"/>
          <w:color w:val="000000"/>
          <w:sz w:val="20"/>
          <w:szCs w:val="20"/>
          <w:lang w:val="en-CA"/>
        </w:rPr>
        <w:t>Canada has significant oil reserves</w:t>
      </w:r>
    </w:p>
    <w:p w14:paraId="3EE7600F" w14:textId="77777777" w:rsidR="00552A58" w:rsidRPr="00476707" w:rsidRDefault="00552A58" w:rsidP="006703EF">
      <w:pPr>
        <w:numPr>
          <w:ilvl w:val="0"/>
          <w:numId w:val="6"/>
        </w:numPr>
        <w:textAlignment w:val="baseline"/>
        <w:rPr>
          <w:rFonts w:cs="Times New Roman"/>
          <w:color w:val="000000"/>
          <w:sz w:val="20"/>
          <w:szCs w:val="20"/>
          <w:lang w:val="en-CA"/>
        </w:rPr>
      </w:pPr>
      <w:r w:rsidRPr="00476707">
        <w:rPr>
          <w:rFonts w:cs="Times New Roman"/>
          <w:color w:val="000000"/>
          <w:sz w:val="20"/>
          <w:szCs w:val="20"/>
          <w:lang w:val="en-CA"/>
        </w:rPr>
        <w:t>Deliver By rail/ train rather than pipeline; More expensive, more dangerous</w:t>
      </w:r>
    </w:p>
    <w:p w14:paraId="4D5CEAFA" w14:textId="77777777" w:rsidR="00552A58" w:rsidRPr="00476707" w:rsidRDefault="00552A58" w:rsidP="006703EF">
      <w:pPr>
        <w:numPr>
          <w:ilvl w:val="0"/>
          <w:numId w:val="6"/>
        </w:numPr>
        <w:textAlignment w:val="baseline"/>
        <w:rPr>
          <w:rFonts w:cs="Times New Roman"/>
          <w:color w:val="000000"/>
          <w:sz w:val="20"/>
          <w:szCs w:val="20"/>
          <w:lang w:val="en-CA"/>
        </w:rPr>
      </w:pPr>
      <w:r w:rsidRPr="00476707">
        <w:rPr>
          <w:rFonts w:cs="Times New Roman"/>
          <w:color w:val="000000"/>
          <w:sz w:val="20"/>
          <w:szCs w:val="20"/>
          <w:lang w:val="en-CA"/>
        </w:rPr>
        <w:t>Will allow sale of Canadian oil to world markets, and more profitably than just to U.S.</w:t>
      </w:r>
    </w:p>
    <w:p w14:paraId="00AF5643" w14:textId="77777777" w:rsidR="00552A58" w:rsidRPr="00476707" w:rsidRDefault="00552A58" w:rsidP="006703EF">
      <w:pPr>
        <w:numPr>
          <w:ilvl w:val="0"/>
          <w:numId w:val="6"/>
        </w:numPr>
        <w:textAlignment w:val="baseline"/>
        <w:rPr>
          <w:rFonts w:cs="Times New Roman"/>
          <w:color w:val="000000"/>
          <w:sz w:val="20"/>
          <w:szCs w:val="20"/>
          <w:lang w:val="en-CA"/>
        </w:rPr>
      </w:pPr>
      <w:r w:rsidRPr="00476707">
        <w:rPr>
          <w:rFonts w:cs="Times New Roman"/>
          <w:color w:val="000000"/>
          <w:sz w:val="20"/>
          <w:szCs w:val="20"/>
          <w:lang w:val="en-CA"/>
        </w:rPr>
        <w:t>Provide jobs, boost to the economy.</w:t>
      </w:r>
    </w:p>
    <w:p w14:paraId="618CE8DB" w14:textId="77777777" w:rsidR="00552A58" w:rsidRPr="00476707" w:rsidRDefault="00552A58" w:rsidP="008837F0">
      <w:pPr>
        <w:rPr>
          <w:rFonts w:eastAsia="Times New Roman" w:cs="Times New Roman"/>
          <w:sz w:val="20"/>
          <w:szCs w:val="20"/>
          <w:lang w:val="en-CA"/>
        </w:rPr>
      </w:pPr>
    </w:p>
    <w:p w14:paraId="75CE1351" w14:textId="77777777" w:rsidR="00552A58" w:rsidRPr="00476707" w:rsidRDefault="00552A58" w:rsidP="008837F0">
      <w:pPr>
        <w:rPr>
          <w:rFonts w:cs="Times New Roman"/>
          <w:sz w:val="20"/>
          <w:szCs w:val="20"/>
          <w:lang w:val="en-CA"/>
        </w:rPr>
      </w:pPr>
      <w:r w:rsidRPr="00476707">
        <w:rPr>
          <w:rFonts w:cs="Times New Roman"/>
          <w:color w:val="000000"/>
          <w:sz w:val="20"/>
          <w:szCs w:val="20"/>
          <w:lang w:val="en-CA"/>
        </w:rPr>
        <w:t>NOT ON SYLLABUS: OTHER PIPELINES</w:t>
      </w:r>
    </w:p>
    <w:p w14:paraId="7DC7F618" w14:textId="553A55CE" w:rsidR="00552A58" w:rsidRPr="00476707" w:rsidRDefault="00552A58" w:rsidP="008837F0">
      <w:pPr>
        <w:rPr>
          <w:rFonts w:cs="Times New Roman"/>
          <w:sz w:val="20"/>
          <w:szCs w:val="20"/>
          <w:lang w:val="en-CA"/>
        </w:rPr>
      </w:pPr>
      <w:r w:rsidRPr="00476707">
        <w:rPr>
          <w:rFonts w:cs="Times New Roman"/>
          <w:color w:val="000000"/>
          <w:sz w:val="20"/>
          <w:szCs w:val="20"/>
          <w:u w:val="single"/>
          <w:lang w:val="en-CA"/>
        </w:rPr>
        <w:t xml:space="preserve">Line 3 </w:t>
      </w:r>
      <w:r w:rsidR="008837F0" w:rsidRPr="00476707">
        <w:rPr>
          <w:rFonts w:cs="Times New Roman"/>
          <w:color w:val="000000"/>
          <w:sz w:val="20"/>
          <w:szCs w:val="20"/>
          <w:u w:val="single"/>
          <w:lang w:val="en-CA"/>
        </w:rPr>
        <w:t>pipelines</w:t>
      </w:r>
      <w:r w:rsidRPr="00476707">
        <w:rPr>
          <w:rFonts w:cs="Times New Roman"/>
          <w:color w:val="000000"/>
          <w:sz w:val="20"/>
          <w:szCs w:val="20"/>
          <w:u w:val="single"/>
          <w:lang w:val="en-CA"/>
        </w:rPr>
        <w:t xml:space="preserve"> by Enbridge</w:t>
      </w:r>
    </w:p>
    <w:p w14:paraId="7B38F7AB" w14:textId="77777777" w:rsidR="00552A58" w:rsidRPr="00476707" w:rsidRDefault="00552A58" w:rsidP="008837F0">
      <w:pPr>
        <w:rPr>
          <w:rFonts w:cs="Times New Roman"/>
          <w:sz w:val="20"/>
          <w:szCs w:val="20"/>
          <w:lang w:val="en-CA"/>
        </w:rPr>
      </w:pPr>
      <w:r w:rsidRPr="00476707">
        <w:rPr>
          <w:rFonts w:cs="Times New Roman"/>
          <w:color w:val="000000"/>
          <w:sz w:val="20"/>
          <w:szCs w:val="20"/>
          <w:lang w:val="en-CA"/>
        </w:rPr>
        <w:t>Approved by Fed Gov’t PM Trudeau fall 2016</w:t>
      </w:r>
    </w:p>
    <w:p w14:paraId="53824C30" w14:textId="77777777" w:rsidR="00552A58" w:rsidRPr="00476707" w:rsidRDefault="00552A58" w:rsidP="008837F0">
      <w:pPr>
        <w:rPr>
          <w:rFonts w:cs="Times New Roman"/>
          <w:sz w:val="20"/>
          <w:szCs w:val="20"/>
          <w:lang w:val="en-CA"/>
        </w:rPr>
      </w:pPr>
      <w:r w:rsidRPr="00476707">
        <w:rPr>
          <w:rFonts w:cs="Times New Roman"/>
          <w:color w:val="000000"/>
          <w:sz w:val="20"/>
          <w:szCs w:val="20"/>
          <w:lang w:val="en-CA"/>
        </w:rPr>
        <w:t>To run from Alberta through Manitoba to U.S border (and into US)</w:t>
      </w:r>
    </w:p>
    <w:p w14:paraId="48B1AB06" w14:textId="77777777" w:rsidR="00552A58" w:rsidRPr="00476707" w:rsidRDefault="00552A58" w:rsidP="008837F0">
      <w:pPr>
        <w:rPr>
          <w:rFonts w:eastAsia="Times New Roman" w:cs="Times New Roman"/>
          <w:sz w:val="20"/>
          <w:szCs w:val="20"/>
          <w:lang w:val="en-CA"/>
        </w:rPr>
      </w:pPr>
    </w:p>
    <w:p w14:paraId="62FAD9FF" w14:textId="77777777" w:rsidR="00552A58" w:rsidRPr="00476707" w:rsidRDefault="00552A58" w:rsidP="008837F0">
      <w:pPr>
        <w:rPr>
          <w:rFonts w:cs="Times New Roman"/>
          <w:sz w:val="20"/>
          <w:szCs w:val="20"/>
          <w:lang w:val="en-CA"/>
        </w:rPr>
      </w:pPr>
      <w:r w:rsidRPr="00476707">
        <w:rPr>
          <w:rFonts w:cs="Times New Roman"/>
          <w:color w:val="000000"/>
          <w:sz w:val="20"/>
          <w:szCs w:val="20"/>
          <w:u w:val="single"/>
          <w:lang w:val="en-CA"/>
        </w:rPr>
        <w:t>Northern Gateway pipeline by Enbridge</w:t>
      </w:r>
    </w:p>
    <w:p w14:paraId="4C89FD27" w14:textId="77777777" w:rsidR="00552A58" w:rsidRPr="00476707" w:rsidRDefault="00552A58" w:rsidP="008837F0">
      <w:pPr>
        <w:rPr>
          <w:rFonts w:cs="Times New Roman"/>
          <w:sz w:val="20"/>
          <w:szCs w:val="20"/>
          <w:lang w:val="en-CA"/>
        </w:rPr>
      </w:pPr>
      <w:r w:rsidRPr="00476707">
        <w:rPr>
          <w:rFonts w:cs="Times New Roman"/>
          <w:color w:val="000000"/>
          <w:sz w:val="20"/>
          <w:szCs w:val="20"/>
          <w:lang w:val="en-CA"/>
        </w:rPr>
        <w:t>Was to run from Alberta to Kitimat B.C</w:t>
      </w:r>
    </w:p>
    <w:p w14:paraId="64C1A220" w14:textId="77777777" w:rsidR="00552A58" w:rsidRPr="00476707" w:rsidRDefault="00552A58" w:rsidP="008837F0">
      <w:pPr>
        <w:rPr>
          <w:rFonts w:cs="Times New Roman"/>
          <w:sz w:val="20"/>
          <w:szCs w:val="20"/>
          <w:lang w:val="en-CA"/>
        </w:rPr>
      </w:pPr>
      <w:r w:rsidRPr="00476707">
        <w:rPr>
          <w:rFonts w:cs="Times New Roman"/>
          <w:color w:val="000000"/>
          <w:sz w:val="20"/>
          <w:szCs w:val="20"/>
          <w:lang w:val="en-CA"/>
        </w:rPr>
        <w:t>Previous Fed gov’t under PM Harper had approved.</w:t>
      </w:r>
    </w:p>
    <w:p w14:paraId="7375811C" w14:textId="77777777" w:rsidR="00552A58" w:rsidRPr="00476707" w:rsidRDefault="00552A58" w:rsidP="008837F0">
      <w:pPr>
        <w:rPr>
          <w:rFonts w:cs="Times New Roman"/>
          <w:sz w:val="20"/>
          <w:szCs w:val="20"/>
          <w:lang w:val="en-CA"/>
        </w:rPr>
      </w:pPr>
      <w:r w:rsidRPr="00476707">
        <w:rPr>
          <w:rFonts w:cs="Times New Roman"/>
          <w:color w:val="000000"/>
          <w:sz w:val="20"/>
          <w:szCs w:val="20"/>
          <w:lang w:val="en-CA"/>
        </w:rPr>
        <w:t>But Court (Federal Court of Appeal, June 2016) overruled that: failure to consult properly with First Nations.</w:t>
      </w:r>
    </w:p>
    <w:p w14:paraId="7DE7070E" w14:textId="77777777" w:rsidR="00552A58" w:rsidRPr="00476707" w:rsidRDefault="00552A58" w:rsidP="008837F0">
      <w:pPr>
        <w:rPr>
          <w:rFonts w:cs="Times New Roman"/>
          <w:sz w:val="20"/>
          <w:szCs w:val="20"/>
          <w:lang w:val="en-CA"/>
        </w:rPr>
      </w:pPr>
      <w:r w:rsidRPr="00476707">
        <w:rPr>
          <w:rFonts w:cs="Times New Roman"/>
          <w:color w:val="000000"/>
          <w:sz w:val="20"/>
          <w:szCs w:val="20"/>
          <w:lang w:val="en-CA"/>
        </w:rPr>
        <w:t xml:space="preserve">Current Federal government PM Trudeau, </w:t>
      </w:r>
      <w:r w:rsidRPr="00476707">
        <w:rPr>
          <w:rFonts w:cs="Times New Roman"/>
          <w:b/>
          <w:bCs/>
          <w:color w:val="000000"/>
          <w:sz w:val="20"/>
          <w:szCs w:val="20"/>
          <w:lang w:val="en-CA"/>
        </w:rPr>
        <w:t>Rejected</w:t>
      </w:r>
      <w:r w:rsidRPr="00476707">
        <w:rPr>
          <w:rFonts w:cs="Times New Roman"/>
          <w:color w:val="000000"/>
          <w:sz w:val="20"/>
          <w:szCs w:val="20"/>
          <w:lang w:val="en-CA"/>
        </w:rPr>
        <w:t xml:space="preserve"> approving Fall 2016</w:t>
      </w:r>
    </w:p>
    <w:p w14:paraId="230695E7" w14:textId="77777777" w:rsidR="00552A58" w:rsidRPr="00476707" w:rsidRDefault="00552A58" w:rsidP="008837F0">
      <w:pPr>
        <w:rPr>
          <w:rFonts w:eastAsia="Times New Roman" w:cs="Times New Roman"/>
          <w:sz w:val="20"/>
          <w:szCs w:val="20"/>
          <w:lang w:val="en-CA"/>
        </w:rPr>
      </w:pPr>
    </w:p>
    <w:p w14:paraId="6EC89CFE" w14:textId="77777777" w:rsidR="002A2FE6" w:rsidRPr="00476707" w:rsidRDefault="002A2FE6" w:rsidP="008837F0">
      <w:pPr>
        <w:rPr>
          <w:rFonts w:cs="Times New Roman"/>
          <w:sz w:val="20"/>
          <w:szCs w:val="20"/>
          <w:lang w:val="en-CA"/>
        </w:rPr>
      </w:pPr>
      <w:r w:rsidRPr="00476707">
        <w:rPr>
          <w:rFonts w:cs="Times New Roman"/>
          <w:b/>
          <w:bCs/>
          <w:color w:val="000000"/>
          <w:sz w:val="20"/>
          <w:szCs w:val="20"/>
          <w:lang w:val="en-CA"/>
        </w:rPr>
        <w:t>ENVIRONMENTALISM</w:t>
      </w:r>
    </w:p>
    <w:p w14:paraId="213BBA91" w14:textId="3608A24B" w:rsidR="002A2FE6" w:rsidRPr="00476707" w:rsidRDefault="002A2FE6" w:rsidP="008837F0">
      <w:pPr>
        <w:rPr>
          <w:rFonts w:cs="Times New Roman"/>
          <w:sz w:val="20"/>
          <w:szCs w:val="20"/>
          <w:lang w:val="en-CA"/>
        </w:rPr>
      </w:pPr>
      <w:r w:rsidRPr="00476707">
        <w:rPr>
          <w:rFonts w:cs="Times New Roman"/>
          <w:color w:val="000000"/>
          <w:sz w:val="20"/>
          <w:szCs w:val="20"/>
          <w:lang w:val="en-CA"/>
        </w:rPr>
        <w:t>Natur</w:t>
      </w:r>
      <w:r w:rsidR="00FC4C66" w:rsidRPr="00476707">
        <w:rPr>
          <w:rFonts w:cs="Times New Roman"/>
          <w:color w:val="000000"/>
          <w:sz w:val="20"/>
          <w:szCs w:val="20"/>
          <w:lang w:val="en-CA"/>
        </w:rPr>
        <w:t xml:space="preserve">al resources are no longer free and </w:t>
      </w:r>
      <w:r w:rsidRPr="00476707">
        <w:rPr>
          <w:rFonts w:cs="Times New Roman"/>
          <w:color w:val="000000"/>
          <w:sz w:val="20"/>
          <w:szCs w:val="20"/>
          <w:lang w:val="en-CA"/>
        </w:rPr>
        <w:t>unlimited</w:t>
      </w:r>
      <w:r w:rsidR="00FC4C66" w:rsidRPr="00476707">
        <w:rPr>
          <w:rFonts w:cs="Times New Roman"/>
          <w:color w:val="000000"/>
          <w:sz w:val="20"/>
          <w:szCs w:val="20"/>
          <w:lang w:val="en-CA"/>
        </w:rPr>
        <w:t>. There is an o</w:t>
      </w:r>
      <w:r w:rsidRPr="00476707">
        <w:rPr>
          <w:rFonts w:cs="Times New Roman"/>
          <w:color w:val="000000"/>
          <w:sz w:val="20"/>
          <w:szCs w:val="20"/>
          <w:lang w:val="en-CA"/>
        </w:rPr>
        <w:t>veruse and abuse/damage</w:t>
      </w:r>
      <w:r w:rsidR="00FC4C66" w:rsidRPr="00476707">
        <w:rPr>
          <w:rFonts w:cs="Times New Roman"/>
          <w:color w:val="000000"/>
          <w:sz w:val="20"/>
          <w:szCs w:val="20"/>
          <w:lang w:val="en-CA"/>
        </w:rPr>
        <w:t xml:space="preserve">. </w:t>
      </w:r>
    </w:p>
    <w:p w14:paraId="136237AF" w14:textId="77777777" w:rsidR="006B4CF2" w:rsidRPr="00476707" w:rsidRDefault="001D7CB1" w:rsidP="008837F0">
      <w:pPr>
        <w:rPr>
          <w:rFonts w:cs="Times New Roman"/>
          <w:color w:val="000000"/>
          <w:sz w:val="20"/>
          <w:szCs w:val="20"/>
          <w:lang w:val="en-CA"/>
        </w:rPr>
      </w:pPr>
      <w:r w:rsidRPr="00476707">
        <w:rPr>
          <w:rFonts w:cs="Times New Roman"/>
          <w:color w:val="000000"/>
          <w:sz w:val="20"/>
          <w:szCs w:val="20"/>
          <w:lang w:val="en-CA"/>
        </w:rPr>
        <w:t xml:space="preserve">Now, we need to </w:t>
      </w:r>
      <w:r w:rsidRPr="00476707">
        <w:rPr>
          <w:rFonts w:cs="Arial"/>
          <w:color w:val="1A1A1A"/>
          <w:sz w:val="20"/>
          <w:szCs w:val="20"/>
          <w:lang w:val="en-US"/>
        </w:rPr>
        <w:t>avoidance of the depletion of natural resources in order to maintain an ecological balance</w:t>
      </w:r>
      <w:r w:rsidRPr="00476707">
        <w:rPr>
          <w:rFonts w:cs="Times New Roman"/>
          <w:color w:val="000000"/>
          <w:sz w:val="20"/>
          <w:szCs w:val="20"/>
          <w:lang w:val="en-CA"/>
        </w:rPr>
        <w:t xml:space="preserve"> (sustainability) towards the e</w:t>
      </w:r>
      <w:r w:rsidR="00FC4C66" w:rsidRPr="00476707">
        <w:rPr>
          <w:rFonts w:cs="Times New Roman"/>
          <w:color w:val="000000"/>
          <w:sz w:val="20"/>
          <w:szCs w:val="20"/>
          <w:lang w:val="en-CA"/>
        </w:rPr>
        <w:t>nvironmental</w:t>
      </w:r>
      <w:r w:rsidRPr="00476707">
        <w:rPr>
          <w:rFonts w:cs="Times New Roman"/>
          <w:color w:val="000000"/>
          <w:sz w:val="20"/>
          <w:szCs w:val="20"/>
          <w:lang w:val="en-CA"/>
        </w:rPr>
        <w:t xml:space="preserve">. </w:t>
      </w:r>
    </w:p>
    <w:p w14:paraId="0460BDA8" w14:textId="77777777" w:rsidR="006B4CF2" w:rsidRPr="00476707" w:rsidRDefault="006B4CF2" w:rsidP="008837F0">
      <w:pPr>
        <w:rPr>
          <w:rFonts w:cs="Times New Roman"/>
          <w:color w:val="000000"/>
          <w:sz w:val="20"/>
          <w:szCs w:val="20"/>
          <w:lang w:val="en-CA"/>
        </w:rPr>
      </w:pPr>
    </w:p>
    <w:p w14:paraId="4C9A04BB" w14:textId="77777777" w:rsidR="006B4CF2" w:rsidRPr="00476707" w:rsidRDefault="006B4CF2" w:rsidP="006B4CF2">
      <w:pPr>
        <w:rPr>
          <w:rFonts w:cs="Times New Roman"/>
          <w:sz w:val="20"/>
          <w:szCs w:val="20"/>
          <w:lang w:val="en-CA"/>
        </w:rPr>
      </w:pPr>
      <w:r w:rsidRPr="00476707">
        <w:rPr>
          <w:rFonts w:cs="Times New Roman"/>
          <w:color w:val="000000"/>
          <w:sz w:val="20"/>
          <w:szCs w:val="20"/>
          <w:lang w:val="en-CA"/>
        </w:rPr>
        <w:t xml:space="preserve">Effects </w:t>
      </w:r>
    </w:p>
    <w:p w14:paraId="11BECD22" w14:textId="6805A260" w:rsidR="006B4CF2" w:rsidRPr="00476707" w:rsidRDefault="006B4CF2" w:rsidP="006703EF">
      <w:pPr>
        <w:pStyle w:val="ListParagraph"/>
        <w:numPr>
          <w:ilvl w:val="0"/>
          <w:numId w:val="19"/>
        </w:numPr>
        <w:rPr>
          <w:rFonts w:cs="Times New Roman"/>
          <w:sz w:val="20"/>
          <w:szCs w:val="20"/>
          <w:lang w:val="en-CA"/>
        </w:rPr>
      </w:pPr>
      <w:r w:rsidRPr="00476707">
        <w:rPr>
          <w:rFonts w:cs="Times New Roman"/>
          <w:color w:val="000000"/>
          <w:sz w:val="20"/>
          <w:szCs w:val="20"/>
          <w:lang w:val="en-CA"/>
        </w:rPr>
        <w:t xml:space="preserve">People -&gt; </w:t>
      </w:r>
      <w:r w:rsidR="002A2FE6" w:rsidRPr="00476707">
        <w:rPr>
          <w:rFonts w:cs="Times New Roman"/>
          <w:color w:val="000000"/>
          <w:sz w:val="20"/>
          <w:szCs w:val="20"/>
          <w:lang w:val="en-CA"/>
        </w:rPr>
        <w:t>hea</w:t>
      </w:r>
      <w:r w:rsidRPr="00476707">
        <w:rPr>
          <w:rFonts w:cs="Times New Roman"/>
          <w:color w:val="000000"/>
          <w:sz w:val="20"/>
          <w:szCs w:val="20"/>
          <w:lang w:val="en-CA"/>
        </w:rPr>
        <w:t>lth and life</w:t>
      </w:r>
    </w:p>
    <w:p w14:paraId="7ABD2DF3" w14:textId="295C6AE2" w:rsidR="006B4CF2" w:rsidRPr="00476707" w:rsidRDefault="006B4CF2" w:rsidP="006703EF">
      <w:pPr>
        <w:pStyle w:val="ListParagraph"/>
        <w:numPr>
          <w:ilvl w:val="0"/>
          <w:numId w:val="19"/>
        </w:numPr>
        <w:rPr>
          <w:rFonts w:cs="Times New Roman"/>
          <w:sz w:val="20"/>
          <w:szCs w:val="20"/>
          <w:lang w:val="en-CA"/>
        </w:rPr>
      </w:pPr>
      <w:r w:rsidRPr="00476707">
        <w:rPr>
          <w:rFonts w:cs="Times New Roman"/>
          <w:color w:val="000000"/>
          <w:sz w:val="20"/>
          <w:szCs w:val="20"/>
          <w:lang w:val="en-CA"/>
        </w:rPr>
        <w:t>A</w:t>
      </w:r>
      <w:r w:rsidR="002A2FE6" w:rsidRPr="00476707">
        <w:rPr>
          <w:rFonts w:cs="Times New Roman"/>
          <w:color w:val="000000"/>
          <w:sz w:val="20"/>
          <w:szCs w:val="20"/>
          <w:lang w:val="en-CA"/>
        </w:rPr>
        <w:t xml:space="preserve">nimals </w:t>
      </w:r>
      <w:r w:rsidRPr="00476707">
        <w:rPr>
          <w:rFonts w:cs="Times New Roman"/>
          <w:color w:val="000000"/>
          <w:sz w:val="20"/>
          <w:szCs w:val="20"/>
          <w:lang w:val="en-CA"/>
        </w:rPr>
        <w:t xml:space="preserve">-&gt; </w:t>
      </w:r>
      <w:r w:rsidR="002A2FE6" w:rsidRPr="00476707">
        <w:rPr>
          <w:rFonts w:cs="Times New Roman"/>
          <w:color w:val="000000"/>
          <w:sz w:val="20"/>
          <w:szCs w:val="20"/>
          <w:lang w:val="en-CA"/>
        </w:rPr>
        <w:t>forms of pet food that is not healthy,</w:t>
      </w:r>
      <w:r w:rsidRPr="00476707">
        <w:rPr>
          <w:rFonts w:cs="Times New Roman"/>
          <w:color w:val="000000"/>
          <w:sz w:val="20"/>
          <w:szCs w:val="20"/>
          <w:lang w:val="en-CA"/>
        </w:rPr>
        <w:t xml:space="preserve"> fur for products, lifestyle</w:t>
      </w:r>
    </w:p>
    <w:p w14:paraId="0CE57E64" w14:textId="5F8DC236" w:rsidR="002A2FE6" w:rsidRPr="00476707" w:rsidRDefault="006B4CF2" w:rsidP="006703EF">
      <w:pPr>
        <w:pStyle w:val="ListParagraph"/>
        <w:numPr>
          <w:ilvl w:val="0"/>
          <w:numId w:val="19"/>
        </w:numPr>
        <w:rPr>
          <w:rFonts w:cs="Times New Roman"/>
          <w:sz w:val="20"/>
          <w:szCs w:val="20"/>
          <w:lang w:val="en-CA"/>
        </w:rPr>
      </w:pPr>
      <w:r w:rsidRPr="00476707">
        <w:rPr>
          <w:rFonts w:cs="Times New Roman"/>
          <w:color w:val="000000"/>
          <w:sz w:val="20"/>
          <w:szCs w:val="20"/>
          <w:lang w:val="en-CA"/>
        </w:rPr>
        <w:t>W</w:t>
      </w:r>
      <w:r w:rsidR="007C2EDA" w:rsidRPr="00476707">
        <w:rPr>
          <w:rFonts w:cs="Times New Roman"/>
          <w:color w:val="000000"/>
          <w:sz w:val="20"/>
          <w:szCs w:val="20"/>
          <w:lang w:val="en-CA"/>
        </w:rPr>
        <w:t xml:space="preserve">ilderness -&gt; preservation of nature </w:t>
      </w:r>
    </w:p>
    <w:p w14:paraId="5B2E71C2" w14:textId="77777777" w:rsidR="002A2FE6" w:rsidRPr="00476707" w:rsidRDefault="002A2FE6" w:rsidP="002A2FE6">
      <w:pPr>
        <w:rPr>
          <w:rFonts w:eastAsia="Times New Roman" w:cs="Times New Roman"/>
          <w:sz w:val="20"/>
          <w:szCs w:val="20"/>
          <w:lang w:val="en-CA"/>
        </w:rPr>
      </w:pPr>
    </w:p>
    <w:p w14:paraId="621FCB85" w14:textId="199E7CF7" w:rsidR="002A2FE6" w:rsidRPr="00476707" w:rsidRDefault="007C2EDA" w:rsidP="002A2FE6">
      <w:pPr>
        <w:rPr>
          <w:rFonts w:cs="Times New Roman"/>
          <w:sz w:val="20"/>
          <w:szCs w:val="20"/>
          <w:lang w:val="en-CA"/>
        </w:rPr>
      </w:pPr>
      <w:r w:rsidRPr="00476707">
        <w:rPr>
          <w:rFonts w:cs="Times New Roman"/>
          <w:i/>
          <w:iCs/>
          <w:color w:val="000000"/>
          <w:sz w:val="20"/>
          <w:szCs w:val="20"/>
          <w:lang w:val="en-CA"/>
        </w:rPr>
        <w:t>The p</w:t>
      </w:r>
      <w:r w:rsidR="002A2FE6" w:rsidRPr="00476707">
        <w:rPr>
          <w:rFonts w:cs="Times New Roman"/>
          <w:i/>
          <w:iCs/>
          <w:color w:val="000000"/>
          <w:sz w:val="20"/>
          <w:szCs w:val="20"/>
          <w:lang w:val="en-CA"/>
        </w:rPr>
        <w:t xml:space="preserve">ollution </w:t>
      </w:r>
      <w:r w:rsidRPr="00476707">
        <w:rPr>
          <w:rFonts w:cs="Times New Roman"/>
          <w:i/>
          <w:iCs/>
          <w:color w:val="000000"/>
          <w:sz w:val="20"/>
          <w:szCs w:val="20"/>
          <w:lang w:val="en-CA"/>
        </w:rPr>
        <w:t>is caused by population growth and an</w:t>
      </w:r>
      <w:r w:rsidR="002A2FE6" w:rsidRPr="00476707">
        <w:rPr>
          <w:rFonts w:cs="Times New Roman"/>
          <w:i/>
          <w:iCs/>
          <w:color w:val="000000"/>
          <w:sz w:val="20"/>
          <w:szCs w:val="20"/>
          <w:lang w:val="en-CA"/>
        </w:rPr>
        <w:t xml:space="preserve"> increase of industrial</w:t>
      </w:r>
      <w:r w:rsidRPr="00476707">
        <w:rPr>
          <w:rFonts w:cs="Times New Roman"/>
          <w:i/>
          <w:iCs/>
          <w:color w:val="000000"/>
          <w:sz w:val="20"/>
          <w:szCs w:val="20"/>
          <w:lang w:val="en-CA"/>
        </w:rPr>
        <w:t xml:space="preserve"> sectors</w:t>
      </w:r>
      <w:r w:rsidR="002A2FE6" w:rsidRPr="00476707">
        <w:rPr>
          <w:rFonts w:cs="Times New Roman"/>
          <w:i/>
          <w:iCs/>
          <w:color w:val="000000"/>
          <w:sz w:val="20"/>
          <w:szCs w:val="20"/>
          <w:lang w:val="en-CA"/>
        </w:rPr>
        <w:t>. It does fundamentally effects on human. We breath the air we pollute, we drink the water we pollute. The availabilit</w:t>
      </w:r>
      <w:r w:rsidRPr="00476707">
        <w:rPr>
          <w:rFonts w:cs="Times New Roman"/>
          <w:i/>
          <w:iCs/>
          <w:color w:val="000000"/>
          <w:sz w:val="20"/>
          <w:szCs w:val="20"/>
          <w:lang w:val="en-CA"/>
        </w:rPr>
        <w:t>y of air and water is not unlimited</w:t>
      </w:r>
      <w:r w:rsidR="002A2FE6" w:rsidRPr="00476707">
        <w:rPr>
          <w:rFonts w:cs="Times New Roman"/>
          <w:i/>
          <w:iCs/>
          <w:color w:val="000000"/>
          <w:sz w:val="20"/>
          <w:szCs w:val="20"/>
          <w:lang w:val="en-CA"/>
        </w:rPr>
        <w:t xml:space="preserve"> and it is not free, so when we contaminated it we must pay to clean it in order to reuse it. </w:t>
      </w:r>
    </w:p>
    <w:p w14:paraId="78CF8DAC" w14:textId="77777777" w:rsidR="002A2FE6" w:rsidRPr="00476707" w:rsidRDefault="002A2FE6" w:rsidP="002A2FE6">
      <w:pPr>
        <w:rPr>
          <w:rFonts w:eastAsia="Times New Roman" w:cs="Times New Roman"/>
          <w:sz w:val="20"/>
          <w:szCs w:val="20"/>
          <w:lang w:val="en-CA"/>
        </w:rPr>
      </w:pPr>
    </w:p>
    <w:p w14:paraId="4D7AEFF4" w14:textId="77777777" w:rsidR="002A2FE6" w:rsidRPr="00476707" w:rsidRDefault="002A2FE6" w:rsidP="002A2FE6">
      <w:pPr>
        <w:rPr>
          <w:rFonts w:cs="Times New Roman"/>
          <w:sz w:val="20"/>
          <w:szCs w:val="20"/>
          <w:lang w:val="en-CA"/>
        </w:rPr>
      </w:pPr>
      <w:r w:rsidRPr="00476707">
        <w:rPr>
          <w:rFonts w:cs="Times New Roman"/>
          <w:b/>
          <w:bCs/>
          <w:color w:val="000000"/>
          <w:sz w:val="20"/>
          <w:szCs w:val="20"/>
          <w:lang w:val="en-CA"/>
        </w:rPr>
        <w:t>ENVIRONMENTALISM BEST DEALT WITH BY</w:t>
      </w:r>
    </w:p>
    <w:p w14:paraId="00542FD9" w14:textId="3AA01762" w:rsidR="002A2FE6" w:rsidRPr="00476707" w:rsidRDefault="002A2FE6" w:rsidP="006703EF">
      <w:pPr>
        <w:numPr>
          <w:ilvl w:val="0"/>
          <w:numId w:val="11"/>
        </w:numPr>
        <w:textAlignment w:val="baseline"/>
        <w:rPr>
          <w:rFonts w:cs="Times New Roman"/>
          <w:color w:val="000000"/>
          <w:sz w:val="20"/>
          <w:szCs w:val="20"/>
          <w:lang w:val="en-CA"/>
        </w:rPr>
      </w:pPr>
      <w:r w:rsidRPr="00476707">
        <w:rPr>
          <w:rFonts w:cs="Times New Roman"/>
          <w:color w:val="000000"/>
          <w:sz w:val="20"/>
          <w:szCs w:val="20"/>
          <w:lang w:val="en-CA"/>
        </w:rPr>
        <w:t>Cost-benefit anal</w:t>
      </w:r>
      <w:r w:rsidR="00D76182" w:rsidRPr="00476707">
        <w:rPr>
          <w:rFonts w:cs="Times New Roman"/>
          <w:color w:val="000000"/>
          <w:sz w:val="20"/>
          <w:szCs w:val="20"/>
          <w:lang w:val="en-CA"/>
        </w:rPr>
        <w:t>ysis</w:t>
      </w:r>
    </w:p>
    <w:p w14:paraId="38BC40E5" w14:textId="77777777" w:rsidR="002A2FE6" w:rsidRPr="00476707" w:rsidRDefault="002A2FE6" w:rsidP="006703EF">
      <w:pPr>
        <w:numPr>
          <w:ilvl w:val="1"/>
          <w:numId w:val="12"/>
        </w:numPr>
        <w:ind w:left="1440" w:hanging="360"/>
        <w:textAlignment w:val="baseline"/>
        <w:rPr>
          <w:rFonts w:cs="Times New Roman"/>
          <w:color w:val="000000"/>
          <w:sz w:val="20"/>
          <w:szCs w:val="20"/>
          <w:lang w:val="en-CA"/>
        </w:rPr>
      </w:pPr>
      <w:r w:rsidRPr="00476707">
        <w:rPr>
          <w:rFonts w:cs="Times New Roman"/>
          <w:color w:val="000000"/>
          <w:sz w:val="20"/>
          <w:szCs w:val="20"/>
          <w:lang w:val="en-CA"/>
        </w:rPr>
        <w:t>But - reduces everything to money</w:t>
      </w:r>
    </w:p>
    <w:p w14:paraId="2912595A" w14:textId="2AADCC04" w:rsidR="002A2FE6" w:rsidRPr="00476707" w:rsidRDefault="002A2FE6" w:rsidP="006703EF">
      <w:pPr>
        <w:numPr>
          <w:ilvl w:val="1"/>
          <w:numId w:val="12"/>
        </w:numPr>
        <w:ind w:left="1440" w:hanging="360"/>
        <w:textAlignment w:val="baseline"/>
        <w:rPr>
          <w:rFonts w:cs="Times New Roman"/>
          <w:color w:val="000000"/>
          <w:sz w:val="20"/>
          <w:szCs w:val="20"/>
          <w:lang w:val="en-CA"/>
        </w:rPr>
      </w:pPr>
      <w:r w:rsidRPr="00476707">
        <w:rPr>
          <w:rFonts w:cs="Times New Roman"/>
          <w:color w:val="000000"/>
          <w:sz w:val="20"/>
          <w:szCs w:val="20"/>
          <w:lang w:val="en-CA"/>
        </w:rPr>
        <w:t>From a specific position, specific individual, or group, or company.</w:t>
      </w:r>
    </w:p>
    <w:p w14:paraId="3FFA907C" w14:textId="77777777" w:rsidR="002A2FE6" w:rsidRPr="00476707" w:rsidRDefault="002A2FE6" w:rsidP="006703EF">
      <w:pPr>
        <w:numPr>
          <w:ilvl w:val="1"/>
          <w:numId w:val="12"/>
        </w:numPr>
        <w:ind w:left="1440" w:hanging="360"/>
        <w:textAlignment w:val="baseline"/>
        <w:rPr>
          <w:rFonts w:cs="Times New Roman"/>
          <w:i/>
          <w:iCs/>
          <w:color w:val="000000"/>
          <w:sz w:val="20"/>
          <w:szCs w:val="20"/>
          <w:lang w:val="en-CA"/>
        </w:rPr>
      </w:pPr>
      <w:r w:rsidRPr="00476707">
        <w:rPr>
          <w:rFonts w:cs="Times New Roman"/>
          <w:i/>
          <w:iCs/>
          <w:color w:val="000000"/>
          <w:sz w:val="20"/>
          <w:szCs w:val="20"/>
          <w:lang w:val="en-CA"/>
        </w:rPr>
        <w:t xml:space="preserve">It is a specific economic way </w:t>
      </w:r>
    </w:p>
    <w:p w14:paraId="0A85C722" w14:textId="45D53526" w:rsidR="002A2FE6" w:rsidRPr="00476707" w:rsidRDefault="00D76182" w:rsidP="006703EF">
      <w:pPr>
        <w:numPr>
          <w:ilvl w:val="0"/>
          <w:numId w:val="12"/>
        </w:numPr>
        <w:textAlignment w:val="baseline"/>
        <w:rPr>
          <w:rFonts w:cs="Times New Roman"/>
          <w:color w:val="000000"/>
          <w:sz w:val="20"/>
          <w:szCs w:val="20"/>
          <w:lang w:val="en-CA"/>
        </w:rPr>
      </w:pPr>
      <w:r w:rsidRPr="00476707">
        <w:rPr>
          <w:rFonts w:cs="Times New Roman"/>
          <w:color w:val="000000"/>
          <w:sz w:val="20"/>
          <w:szCs w:val="20"/>
          <w:lang w:val="en-CA"/>
        </w:rPr>
        <w:t xml:space="preserve">Utilitarianism: </w:t>
      </w:r>
      <w:r w:rsidR="002A2FE6" w:rsidRPr="00476707">
        <w:rPr>
          <w:rFonts w:cs="Times New Roman"/>
          <w:color w:val="000000"/>
          <w:sz w:val="20"/>
          <w:szCs w:val="20"/>
          <w:lang w:val="en-CA"/>
        </w:rPr>
        <w:t xml:space="preserve">More inclusive, but still problem of trade-offs? </w:t>
      </w:r>
      <w:r w:rsidR="002A2FE6" w:rsidRPr="00476707">
        <w:rPr>
          <w:rFonts w:cs="Times New Roman"/>
          <w:i/>
          <w:iCs/>
          <w:color w:val="000000"/>
          <w:sz w:val="20"/>
          <w:szCs w:val="20"/>
          <w:lang w:val="en-CA"/>
        </w:rPr>
        <w:t xml:space="preserve">It means working out the benefits for all persons concerns. In </w:t>
      </w:r>
      <w:r w:rsidR="00A8040A" w:rsidRPr="00476707">
        <w:rPr>
          <w:rFonts w:cs="Times New Roman"/>
          <w:i/>
          <w:iCs/>
          <w:color w:val="000000"/>
          <w:sz w:val="20"/>
          <w:szCs w:val="20"/>
          <w:lang w:val="en-CA"/>
        </w:rPr>
        <w:t>partial</w:t>
      </w:r>
      <w:r w:rsidR="002A2FE6" w:rsidRPr="00476707">
        <w:rPr>
          <w:rFonts w:cs="Times New Roman"/>
          <w:i/>
          <w:iCs/>
          <w:color w:val="000000"/>
          <w:sz w:val="20"/>
          <w:szCs w:val="20"/>
          <w:lang w:val="en-CA"/>
        </w:rPr>
        <w:t xml:space="preserve">, </w:t>
      </w:r>
      <w:r w:rsidR="000257B5" w:rsidRPr="00476707">
        <w:rPr>
          <w:rFonts w:cs="Times New Roman"/>
          <w:i/>
          <w:iCs/>
          <w:color w:val="000000"/>
          <w:sz w:val="20"/>
          <w:szCs w:val="20"/>
          <w:lang w:val="en-CA"/>
        </w:rPr>
        <w:t xml:space="preserve">it </w:t>
      </w:r>
      <w:r w:rsidR="002A2FE6" w:rsidRPr="00476707">
        <w:rPr>
          <w:rFonts w:cs="Times New Roman"/>
          <w:i/>
          <w:iCs/>
          <w:color w:val="000000"/>
          <w:sz w:val="20"/>
          <w:szCs w:val="20"/>
          <w:lang w:val="en-CA"/>
        </w:rPr>
        <w:t xml:space="preserve">needs to apply to everyone’s concern. </w:t>
      </w:r>
    </w:p>
    <w:p w14:paraId="49350DE9" w14:textId="1F64D424" w:rsidR="002A2FE6" w:rsidRPr="00476707" w:rsidRDefault="002A2FE6" w:rsidP="006703EF">
      <w:pPr>
        <w:numPr>
          <w:ilvl w:val="0"/>
          <w:numId w:val="12"/>
        </w:numPr>
        <w:textAlignment w:val="baseline"/>
        <w:rPr>
          <w:rFonts w:cs="Times New Roman"/>
          <w:color w:val="000000"/>
          <w:sz w:val="20"/>
          <w:szCs w:val="20"/>
          <w:lang w:val="en-CA"/>
        </w:rPr>
      </w:pPr>
      <w:r w:rsidRPr="00476707">
        <w:rPr>
          <w:rFonts w:cs="Times New Roman"/>
          <w:color w:val="000000"/>
          <w:sz w:val="20"/>
          <w:szCs w:val="20"/>
          <w:lang w:val="en-CA"/>
        </w:rPr>
        <w:t xml:space="preserve">Absolute </w:t>
      </w:r>
      <w:r w:rsidR="00D76182" w:rsidRPr="00476707">
        <w:rPr>
          <w:rFonts w:cs="Times New Roman"/>
          <w:color w:val="000000"/>
          <w:sz w:val="20"/>
          <w:szCs w:val="20"/>
          <w:lang w:val="en-CA"/>
        </w:rPr>
        <w:t>principles (</w:t>
      </w:r>
      <w:r w:rsidRPr="00476707">
        <w:rPr>
          <w:rFonts w:cs="Times New Roman"/>
          <w:color w:val="000000"/>
          <w:sz w:val="20"/>
          <w:szCs w:val="20"/>
          <w:lang w:val="en-CA"/>
        </w:rPr>
        <w:t>moral theory)</w:t>
      </w:r>
      <w:r w:rsidR="000257B5" w:rsidRPr="00476707">
        <w:rPr>
          <w:rFonts w:cs="Times New Roman"/>
          <w:color w:val="000000"/>
          <w:sz w:val="20"/>
          <w:szCs w:val="20"/>
          <w:lang w:val="en-CA"/>
        </w:rPr>
        <w:t>:</w:t>
      </w:r>
      <w:r w:rsidRPr="00476707">
        <w:rPr>
          <w:rFonts w:cs="Times New Roman"/>
          <w:color w:val="000000"/>
          <w:sz w:val="20"/>
          <w:szCs w:val="20"/>
          <w:lang w:val="en-CA"/>
        </w:rPr>
        <w:t xml:space="preserve"> </w:t>
      </w:r>
      <w:r w:rsidRPr="00476707">
        <w:rPr>
          <w:rFonts w:cs="Times New Roman"/>
          <w:i/>
          <w:iCs/>
          <w:color w:val="000000"/>
          <w:sz w:val="20"/>
          <w:szCs w:val="20"/>
          <w:lang w:val="en-CA"/>
        </w:rPr>
        <w:t xml:space="preserve">if there is this kind of harm or life threatening, don't do it. If an action causes a serious harm like cancer, death, young children working and even if it brings a person a lot of benefit (cost-benefit), don’t do it. </w:t>
      </w:r>
    </w:p>
    <w:p w14:paraId="13638415" w14:textId="77777777" w:rsidR="002A2FE6" w:rsidRPr="00476707" w:rsidRDefault="002A2FE6" w:rsidP="002A2FE6">
      <w:pPr>
        <w:rPr>
          <w:rFonts w:eastAsia="Times New Roman" w:cs="Times New Roman"/>
          <w:sz w:val="20"/>
          <w:szCs w:val="20"/>
          <w:lang w:val="en-CA"/>
        </w:rPr>
      </w:pPr>
    </w:p>
    <w:p w14:paraId="6BCEC456" w14:textId="77777777" w:rsidR="002A2FE6" w:rsidRPr="00476707" w:rsidRDefault="002A2FE6" w:rsidP="002A2FE6">
      <w:pPr>
        <w:rPr>
          <w:rFonts w:cs="Times New Roman"/>
          <w:sz w:val="20"/>
          <w:szCs w:val="20"/>
          <w:lang w:val="en-CA"/>
        </w:rPr>
      </w:pPr>
      <w:r w:rsidRPr="00476707">
        <w:rPr>
          <w:rFonts w:cs="Times New Roman"/>
          <w:color w:val="000000"/>
          <w:sz w:val="20"/>
          <w:szCs w:val="20"/>
          <w:lang w:val="en-CA"/>
        </w:rPr>
        <w:t>Best approach…?</w:t>
      </w:r>
    </w:p>
    <w:p w14:paraId="764F059C" w14:textId="77777777" w:rsidR="002A2FE6" w:rsidRPr="00476707" w:rsidRDefault="002A2FE6" w:rsidP="002A2FE6">
      <w:pPr>
        <w:rPr>
          <w:rFonts w:cs="Times New Roman"/>
          <w:sz w:val="20"/>
          <w:szCs w:val="20"/>
          <w:lang w:val="en-CA"/>
        </w:rPr>
      </w:pPr>
      <w:r w:rsidRPr="00476707">
        <w:rPr>
          <w:rFonts w:cs="Times New Roman"/>
          <w:color w:val="000000"/>
          <w:sz w:val="20"/>
          <w:szCs w:val="20"/>
          <w:lang w:val="en-CA"/>
        </w:rPr>
        <w:t>Basic prohibitions/absolute values for life and essentials of health.</w:t>
      </w:r>
    </w:p>
    <w:p w14:paraId="509720F1" w14:textId="77777777" w:rsidR="002A2FE6" w:rsidRPr="00476707" w:rsidRDefault="002A2FE6" w:rsidP="002A2FE6">
      <w:pPr>
        <w:rPr>
          <w:rFonts w:cs="Times New Roman"/>
          <w:sz w:val="20"/>
          <w:szCs w:val="20"/>
          <w:lang w:val="en-CA"/>
        </w:rPr>
      </w:pPr>
      <w:r w:rsidRPr="00476707">
        <w:rPr>
          <w:rFonts w:cs="Times New Roman"/>
          <w:color w:val="000000"/>
          <w:sz w:val="20"/>
          <w:szCs w:val="20"/>
          <w:lang w:val="en-CA"/>
        </w:rPr>
        <w:t>Utilitarianism after that.</w:t>
      </w:r>
    </w:p>
    <w:p w14:paraId="50D78D59" w14:textId="77777777" w:rsidR="002A2FE6" w:rsidRPr="00476707" w:rsidRDefault="002A2FE6" w:rsidP="002A2FE6">
      <w:pPr>
        <w:rPr>
          <w:rFonts w:eastAsia="Times New Roman" w:cs="Times New Roman"/>
          <w:sz w:val="20"/>
          <w:szCs w:val="20"/>
          <w:lang w:val="en-CA"/>
        </w:rPr>
      </w:pPr>
    </w:p>
    <w:p w14:paraId="64D4772C" w14:textId="77777777" w:rsidR="000257B5" w:rsidRPr="00476707" w:rsidRDefault="000257B5" w:rsidP="002A2FE6">
      <w:pPr>
        <w:rPr>
          <w:rFonts w:eastAsia="Times New Roman" w:cs="Times New Roman"/>
          <w:sz w:val="20"/>
          <w:szCs w:val="20"/>
          <w:lang w:val="en-CA"/>
        </w:rPr>
      </w:pPr>
    </w:p>
    <w:p w14:paraId="45ECC52D" w14:textId="77777777" w:rsidR="000257B5" w:rsidRPr="00476707" w:rsidRDefault="000257B5" w:rsidP="002A2FE6">
      <w:pPr>
        <w:rPr>
          <w:rFonts w:eastAsia="Times New Roman" w:cs="Times New Roman"/>
          <w:sz w:val="20"/>
          <w:szCs w:val="20"/>
          <w:lang w:val="en-CA"/>
        </w:rPr>
      </w:pPr>
    </w:p>
    <w:p w14:paraId="2755224C" w14:textId="77777777" w:rsidR="000257B5" w:rsidRPr="00476707" w:rsidRDefault="000257B5" w:rsidP="002A2FE6">
      <w:pPr>
        <w:rPr>
          <w:rFonts w:eastAsia="Times New Roman" w:cs="Times New Roman"/>
          <w:sz w:val="20"/>
          <w:szCs w:val="20"/>
          <w:lang w:val="en-CA"/>
        </w:rPr>
      </w:pPr>
    </w:p>
    <w:p w14:paraId="08117403" w14:textId="77777777" w:rsidR="000257B5" w:rsidRPr="00476707" w:rsidRDefault="000257B5" w:rsidP="002A2FE6">
      <w:pPr>
        <w:rPr>
          <w:rFonts w:eastAsia="Times New Roman" w:cs="Times New Roman"/>
          <w:sz w:val="20"/>
          <w:szCs w:val="20"/>
          <w:lang w:val="en-CA"/>
        </w:rPr>
      </w:pPr>
    </w:p>
    <w:p w14:paraId="209C459F" w14:textId="77777777" w:rsidR="000257B5" w:rsidRPr="00476707" w:rsidRDefault="000257B5" w:rsidP="002A2FE6">
      <w:pPr>
        <w:rPr>
          <w:rFonts w:eastAsia="Times New Roman" w:cs="Times New Roman"/>
          <w:sz w:val="20"/>
          <w:szCs w:val="20"/>
          <w:lang w:val="en-CA"/>
        </w:rPr>
      </w:pPr>
    </w:p>
    <w:p w14:paraId="2627B6E3" w14:textId="77777777" w:rsidR="000257B5" w:rsidRPr="00476707" w:rsidRDefault="000257B5" w:rsidP="002A2FE6">
      <w:pPr>
        <w:rPr>
          <w:rFonts w:eastAsia="Times New Roman" w:cs="Times New Roman"/>
          <w:sz w:val="20"/>
          <w:szCs w:val="20"/>
          <w:lang w:val="en-CA"/>
        </w:rPr>
      </w:pPr>
    </w:p>
    <w:p w14:paraId="78567A54" w14:textId="77777777" w:rsidR="002A2FE6" w:rsidRPr="00476707" w:rsidRDefault="002A2FE6" w:rsidP="002A2FE6">
      <w:pPr>
        <w:rPr>
          <w:rFonts w:cs="Times New Roman"/>
          <w:sz w:val="20"/>
          <w:szCs w:val="20"/>
          <w:lang w:val="en-CA"/>
        </w:rPr>
      </w:pPr>
      <w:r w:rsidRPr="00476707">
        <w:rPr>
          <w:rFonts w:cs="Times New Roman"/>
          <w:b/>
          <w:bCs/>
          <w:color w:val="000000"/>
          <w:sz w:val="20"/>
          <w:szCs w:val="20"/>
          <w:lang w:val="en-CA"/>
        </w:rPr>
        <w:t>“The tragedy of Commons” by Garrett Hardin (1968)</w:t>
      </w:r>
    </w:p>
    <w:p w14:paraId="67A6E367" w14:textId="77777777" w:rsidR="009F7B51" w:rsidRPr="00476707" w:rsidRDefault="002A2FE6" w:rsidP="006703EF">
      <w:pPr>
        <w:pStyle w:val="ListParagraph"/>
        <w:numPr>
          <w:ilvl w:val="0"/>
          <w:numId w:val="20"/>
        </w:numPr>
        <w:rPr>
          <w:rFonts w:cs="Times New Roman"/>
          <w:sz w:val="20"/>
          <w:szCs w:val="20"/>
          <w:lang w:val="en-CA"/>
        </w:rPr>
      </w:pPr>
      <w:r w:rsidRPr="00476707">
        <w:rPr>
          <w:rFonts w:cs="Times New Roman"/>
          <w:color w:val="000000"/>
          <w:sz w:val="20"/>
          <w:szCs w:val="20"/>
          <w:lang w:val="en-CA"/>
        </w:rPr>
        <w:t>(P.1244) “Maximizing population does not maximize goods. Bentham’s goal is impossible. (...) is the acquisition of energy that is the problem”</w:t>
      </w:r>
    </w:p>
    <w:p w14:paraId="16235576" w14:textId="2E55D037" w:rsidR="002A2FE6" w:rsidRPr="00476707" w:rsidRDefault="009F7B51" w:rsidP="006703EF">
      <w:pPr>
        <w:pStyle w:val="ListParagraph"/>
        <w:numPr>
          <w:ilvl w:val="0"/>
          <w:numId w:val="20"/>
        </w:numPr>
        <w:rPr>
          <w:rFonts w:cs="Times New Roman"/>
          <w:sz w:val="20"/>
          <w:szCs w:val="20"/>
          <w:lang w:val="en-CA"/>
        </w:rPr>
      </w:pPr>
      <w:r w:rsidRPr="00476707">
        <w:rPr>
          <w:rFonts w:cs="Times New Roman"/>
          <w:color w:val="000000"/>
          <w:sz w:val="20"/>
          <w:szCs w:val="20"/>
          <w:lang w:val="en-CA"/>
        </w:rPr>
        <w:t>(P.1244) Contrary of Adam S</w:t>
      </w:r>
      <w:r w:rsidR="002A2FE6" w:rsidRPr="00476707">
        <w:rPr>
          <w:rFonts w:cs="Times New Roman"/>
          <w:color w:val="000000"/>
          <w:sz w:val="20"/>
          <w:szCs w:val="20"/>
          <w:lang w:val="en-CA"/>
        </w:rPr>
        <w:t>mith’s, “the invisible hand” in The Wealth of Nations (1776) “The tendency to assume that decisions reached individually will, in fact, be the best decisions for an entire society.</w:t>
      </w:r>
    </w:p>
    <w:p w14:paraId="649247C3" w14:textId="77777777" w:rsidR="002A2FE6" w:rsidRPr="00476707" w:rsidRDefault="002A2FE6" w:rsidP="002A2FE6">
      <w:pPr>
        <w:rPr>
          <w:rFonts w:eastAsia="Times New Roman" w:cs="Times New Roman"/>
          <w:sz w:val="20"/>
          <w:szCs w:val="20"/>
          <w:lang w:val="en-CA"/>
        </w:rPr>
      </w:pPr>
    </w:p>
    <w:p w14:paraId="5AD7F102" w14:textId="77777777" w:rsidR="002A2FE6" w:rsidRPr="00476707" w:rsidRDefault="002A2FE6" w:rsidP="002A2FE6">
      <w:pPr>
        <w:rPr>
          <w:rFonts w:cs="Times New Roman"/>
          <w:sz w:val="20"/>
          <w:szCs w:val="20"/>
          <w:lang w:val="en-CA"/>
        </w:rPr>
      </w:pPr>
      <w:r w:rsidRPr="00476707">
        <w:rPr>
          <w:rFonts w:cs="Times New Roman"/>
          <w:color w:val="000000"/>
          <w:sz w:val="20"/>
          <w:szCs w:val="20"/>
          <w:u w:val="single"/>
          <w:lang w:val="en-CA"/>
        </w:rPr>
        <w:t>Analyzing problem</w:t>
      </w:r>
      <w:r w:rsidRPr="00476707">
        <w:rPr>
          <w:rFonts w:cs="Times New Roman"/>
          <w:color w:val="000000"/>
          <w:sz w:val="20"/>
          <w:szCs w:val="20"/>
          <w:lang w:val="en-CA"/>
        </w:rPr>
        <w:t>:</w:t>
      </w:r>
    </w:p>
    <w:p w14:paraId="67D488AE" w14:textId="77777777" w:rsidR="009F7B51" w:rsidRPr="00476707" w:rsidRDefault="002A2FE6" w:rsidP="006703EF">
      <w:pPr>
        <w:pStyle w:val="ListParagraph"/>
        <w:numPr>
          <w:ilvl w:val="0"/>
          <w:numId w:val="21"/>
        </w:numPr>
        <w:rPr>
          <w:rFonts w:cs="Times New Roman"/>
          <w:sz w:val="20"/>
          <w:szCs w:val="20"/>
          <w:lang w:val="en-CA"/>
        </w:rPr>
      </w:pPr>
      <w:r w:rsidRPr="00476707">
        <w:rPr>
          <w:rFonts w:cs="Times New Roman"/>
          <w:color w:val="000000"/>
          <w:sz w:val="20"/>
          <w:szCs w:val="20"/>
          <w:lang w:val="en-CA"/>
        </w:rPr>
        <w:t>Population growth, problem “with no technical solution”</w:t>
      </w:r>
    </w:p>
    <w:p w14:paraId="03A7E6D5" w14:textId="77777777" w:rsidR="009F7B51" w:rsidRPr="00476707" w:rsidRDefault="002A2FE6" w:rsidP="006703EF">
      <w:pPr>
        <w:pStyle w:val="ListParagraph"/>
        <w:numPr>
          <w:ilvl w:val="1"/>
          <w:numId w:val="21"/>
        </w:numPr>
        <w:rPr>
          <w:rFonts w:cs="Times New Roman"/>
          <w:sz w:val="20"/>
          <w:szCs w:val="20"/>
          <w:lang w:val="en-CA"/>
        </w:rPr>
      </w:pPr>
      <w:r w:rsidRPr="00476707">
        <w:rPr>
          <w:rFonts w:cs="Times New Roman"/>
          <w:color w:val="000000"/>
          <w:sz w:val="20"/>
          <w:szCs w:val="20"/>
          <w:lang w:val="en-CA"/>
        </w:rPr>
        <w:t>Pollution and resource issues similar (partly result of population)</w:t>
      </w:r>
    </w:p>
    <w:p w14:paraId="0C6A0104" w14:textId="77777777" w:rsidR="00DD4D21" w:rsidRPr="00476707" w:rsidRDefault="002A2FE6" w:rsidP="006703EF">
      <w:pPr>
        <w:pStyle w:val="ListParagraph"/>
        <w:numPr>
          <w:ilvl w:val="0"/>
          <w:numId w:val="21"/>
        </w:numPr>
        <w:rPr>
          <w:rFonts w:cs="Times New Roman"/>
          <w:sz w:val="20"/>
          <w:szCs w:val="20"/>
          <w:lang w:val="en-CA"/>
        </w:rPr>
      </w:pPr>
      <w:r w:rsidRPr="00476707">
        <w:rPr>
          <w:rFonts w:cs="Times New Roman"/>
          <w:color w:val="000000"/>
          <w:sz w:val="20"/>
          <w:szCs w:val="20"/>
          <w:lang w:val="en-CA"/>
        </w:rPr>
        <w:t>We are locked into a system of “fouling our own nest,” so long as we behave only as independent, rational, free-enterprisers.</w:t>
      </w:r>
    </w:p>
    <w:p w14:paraId="736CB278" w14:textId="77777777" w:rsidR="00DD4D21" w:rsidRPr="00476707" w:rsidRDefault="002A2FE6" w:rsidP="006703EF">
      <w:pPr>
        <w:pStyle w:val="ListParagraph"/>
        <w:numPr>
          <w:ilvl w:val="0"/>
          <w:numId w:val="21"/>
        </w:numPr>
        <w:rPr>
          <w:rFonts w:cs="Times New Roman"/>
          <w:sz w:val="20"/>
          <w:szCs w:val="20"/>
          <w:lang w:val="en-CA"/>
        </w:rPr>
      </w:pPr>
      <w:r w:rsidRPr="00476707">
        <w:rPr>
          <w:rFonts w:cs="Times New Roman"/>
          <w:color w:val="000000"/>
          <w:sz w:val="20"/>
          <w:szCs w:val="20"/>
          <w:lang w:val="en-CA"/>
        </w:rPr>
        <w:t>Tragedy of the commons = in effect, prisoner’s dilemma.</w:t>
      </w:r>
    </w:p>
    <w:p w14:paraId="05EDABB4" w14:textId="77777777" w:rsidR="00DD4D21" w:rsidRPr="00476707" w:rsidRDefault="002A2FE6" w:rsidP="006703EF">
      <w:pPr>
        <w:pStyle w:val="ListParagraph"/>
        <w:numPr>
          <w:ilvl w:val="0"/>
          <w:numId w:val="21"/>
        </w:numPr>
        <w:rPr>
          <w:rFonts w:cs="Times New Roman"/>
          <w:sz w:val="20"/>
          <w:szCs w:val="20"/>
          <w:lang w:val="en-CA"/>
        </w:rPr>
      </w:pPr>
      <w:r w:rsidRPr="00476707">
        <w:rPr>
          <w:rFonts w:cs="Times New Roman"/>
          <w:color w:val="000000"/>
          <w:sz w:val="20"/>
          <w:szCs w:val="20"/>
          <w:lang w:val="en-CA"/>
        </w:rPr>
        <w:t>“Market externalities”</w:t>
      </w:r>
    </w:p>
    <w:p w14:paraId="17743E29" w14:textId="77777777" w:rsidR="00DD4D21" w:rsidRPr="00476707" w:rsidRDefault="002A2FE6" w:rsidP="006703EF">
      <w:pPr>
        <w:pStyle w:val="ListParagraph"/>
        <w:numPr>
          <w:ilvl w:val="0"/>
          <w:numId w:val="21"/>
        </w:numPr>
        <w:rPr>
          <w:rFonts w:cs="Times New Roman"/>
          <w:sz w:val="20"/>
          <w:szCs w:val="20"/>
          <w:lang w:val="en-CA"/>
        </w:rPr>
      </w:pPr>
      <w:r w:rsidRPr="00476707">
        <w:rPr>
          <w:rFonts w:cs="Times New Roman"/>
          <w:color w:val="000000"/>
          <w:sz w:val="20"/>
          <w:szCs w:val="20"/>
          <w:lang w:val="en-CA"/>
        </w:rPr>
        <w:t>No technical solution</w:t>
      </w:r>
    </w:p>
    <w:p w14:paraId="39EDB166" w14:textId="77777777" w:rsidR="00DD4D21" w:rsidRPr="00476707" w:rsidRDefault="00DD4D21" w:rsidP="00DD4D21">
      <w:pPr>
        <w:rPr>
          <w:rFonts w:cs="Times New Roman"/>
          <w:color w:val="000000"/>
          <w:sz w:val="20"/>
          <w:szCs w:val="20"/>
          <w:lang w:val="en-CA"/>
        </w:rPr>
      </w:pPr>
    </w:p>
    <w:p w14:paraId="3AB95F23" w14:textId="638A8739" w:rsidR="002A2FE6" w:rsidRPr="00476707" w:rsidRDefault="002A2FE6" w:rsidP="00DD4D21">
      <w:pPr>
        <w:rPr>
          <w:rFonts w:cs="Times New Roman"/>
          <w:sz w:val="20"/>
          <w:szCs w:val="20"/>
          <w:lang w:val="en-CA"/>
        </w:rPr>
      </w:pPr>
      <w:r w:rsidRPr="00476707">
        <w:rPr>
          <w:rFonts w:cs="Times New Roman"/>
          <w:color w:val="000000"/>
          <w:sz w:val="20"/>
          <w:szCs w:val="20"/>
          <w:u w:val="single"/>
          <w:lang w:val="en-CA"/>
        </w:rPr>
        <w:t>Solution</w:t>
      </w:r>
      <w:r w:rsidRPr="00476707">
        <w:rPr>
          <w:rFonts w:cs="Times New Roman"/>
          <w:color w:val="000000"/>
          <w:sz w:val="20"/>
          <w:szCs w:val="20"/>
          <w:lang w:val="en-CA"/>
        </w:rPr>
        <w:t xml:space="preserve">: change ideas, values, </w:t>
      </w:r>
      <w:r w:rsidR="00DD4D21" w:rsidRPr="00476707">
        <w:rPr>
          <w:rFonts w:cs="Times New Roman"/>
          <w:color w:val="000000"/>
          <w:sz w:val="20"/>
          <w:szCs w:val="20"/>
          <w:lang w:val="en-CA"/>
        </w:rPr>
        <w:t>and ethics</w:t>
      </w:r>
    </w:p>
    <w:p w14:paraId="748395A2" w14:textId="77777777" w:rsidR="002A2FE6" w:rsidRPr="00476707" w:rsidRDefault="002A2FE6" w:rsidP="002A2FE6">
      <w:pPr>
        <w:rPr>
          <w:rFonts w:eastAsia="Times New Roman" w:cs="Times New Roman"/>
          <w:sz w:val="20"/>
          <w:szCs w:val="20"/>
          <w:lang w:val="en-CA"/>
        </w:rPr>
      </w:pPr>
    </w:p>
    <w:p w14:paraId="77105279" w14:textId="77777777" w:rsidR="002A2FE6" w:rsidRPr="00476707" w:rsidRDefault="002A2FE6" w:rsidP="002A2FE6">
      <w:pPr>
        <w:rPr>
          <w:rFonts w:cs="Times New Roman"/>
          <w:sz w:val="20"/>
          <w:szCs w:val="20"/>
          <w:lang w:val="en-CA"/>
        </w:rPr>
      </w:pPr>
      <w:r w:rsidRPr="00476707">
        <w:rPr>
          <w:rFonts w:cs="Times New Roman"/>
          <w:color w:val="000000"/>
          <w:sz w:val="20"/>
          <w:szCs w:val="20"/>
          <w:lang w:val="en-CA"/>
        </w:rPr>
        <w:t>Two opposite solutions (p.1245-1247)</w:t>
      </w:r>
    </w:p>
    <w:p w14:paraId="4838D814" w14:textId="77777777" w:rsidR="002A2FE6" w:rsidRPr="00476707" w:rsidRDefault="002A2FE6" w:rsidP="006703EF">
      <w:pPr>
        <w:numPr>
          <w:ilvl w:val="0"/>
          <w:numId w:val="13"/>
        </w:numPr>
        <w:textAlignment w:val="baseline"/>
        <w:rPr>
          <w:rFonts w:cs="Times New Roman"/>
          <w:color w:val="000000"/>
          <w:sz w:val="20"/>
          <w:szCs w:val="20"/>
          <w:lang w:val="en-CA"/>
        </w:rPr>
      </w:pPr>
      <w:r w:rsidRPr="00476707">
        <w:rPr>
          <w:rFonts w:cs="Times New Roman"/>
          <w:color w:val="000000"/>
          <w:sz w:val="20"/>
          <w:szCs w:val="20"/>
          <w:lang w:val="en-CA"/>
        </w:rPr>
        <w:t>Private property rights</w:t>
      </w:r>
    </w:p>
    <w:p w14:paraId="47C6554D" w14:textId="4E2BFBE6" w:rsidR="002A2FE6" w:rsidRPr="00476707" w:rsidRDefault="00994A47" w:rsidP="006703EF">
      <w:pPr>
        <w:numPr>
          <w:ilvl w:val="1"/>
          <w:numId w:val="14"/>
        </w:numPr>
        <w:ind w:left="1440" w:hanging="360"/>
        <w:textAlignment w:val="baseline"/>
        <w:rPr>
          <w:rFonts w:cs="Times New Roman"/>
          <w:color w:val="000000"/>
          <w:sz w:val="20"/>
          <w:szCs w:val="20"/>
          <w:lang w:val="en-CA"/>
        </w:rPr>
      </w:pPr>
      <w:r w:rsidRPr="00476707">
        <w:rPr>
          <w:rFonts w:cs="Times New Roman"/>
          <w:color w:val="000000"/>
          <w:sz w:val="20"/>
          <w:szCs w:val="20"/>
          <w:lang w:val="en-CA"/>
        </w:rPr>
        <w:t>A</w:t>
      </w:r>
      <w:r w:rsidR="002A2FE6" w:rsidRPr="00476707">
        <w:rPr>
          <w:rFonts w:cs="Times New Roman"/>
          <w:color w:val="000000"/>
          <w:sz w:val="20"/>
          <w:szCs w:val="20"/>
          <w:lang w:val="en-CA"/>
        </w:rPr>
        <w:t>nd/or free market balance costs-benefits.</w:t>
      </w:r>
    </w:p>
    <w:p w14:paraId="1EC3433E" w14:textId="77777777" w:rsidR="002A2FE6" w:rsidRPr="00476707" w:rsidRDefault="002A2FE6" w:rsidP="006703EF">
      <w:pPr>
        <w:numPr>
          <w:ilvl w:val="0"/>
          <w:numId w:val="14"/>
        </w:numPr>
        <w:textAlignment w:val="baseline"/>
        <w:rPr>
          <w:rFonts w:cs="Times New Roman"/>
          <w:color w:val="000000"/>
          <w:sz w:val="20"/>
          <w:szCs w:val="20"/>
          <w:lang w:val="en-CA"/>
        </w:rPr>
      </w:pPr>
      <w:r w:rsidRPr="00476707">
        <w:rPr>
          <w:rFonts w:cs="Times New Roman"/>
          <w:color w:val="000000"/>
          <w:sz w:val="20"/>
          <w:szCs w:val="20"/>
          <w:lang w:val="en-CA"/>
        </w:rPr>
        <w:t>Public regulation</w:t>
      </w:r>
    </w:p>
    <w:p w14:paraId="43F753F3" w14:textId="77777777" w:rsidR="002A2FE6" w:rsidRPr="00476707" w:rsidRDefault="002A2FE6" w:rsidP="002A2FE6">
      <w:pPr>
        <w:rPr>
          <w:rFonts w:eastAsia="Times New Roman" w:cs="Times New Roman"/>
          <w:sz w:val="20"/>
          <w:szCs w:val="20"/>
          <w:lang w:val="en-CA"/>
        </w:rPr>
      </w:pPr>
    </w:p>
    <w:p w14:paraId="2FED7F68" w14:textId="2AD39920" w:rsidR="002A2FE6" w:rsidRPr="00476707" w:rsidRDefault="003F113D" w:rsidP="002A2FE6">
      <w:pPr>
        <w:rPr>
          <w:rFonts w:cs="Times New Roman"/>
          <w:sz w:val="20"/>
          <w:szCs w:val="20"/>
          <w:lang w:val="en-CA"/>
        </w:rPr>
      </w:pPr>
      <w:r w:rsidRPr="00476707">
        <w:rPr>
          <w:rFonts w:cs="Times New Roman"/>
          <w:i/>
          <w:iCs/>
          <w:color w:val="000000"/>
          <w:sz w:val="20"/>
          <w:szCs w:val="20"/>
          <w:lang w:val="en-CA"/>
        </w:rPr>
        <w:t>Someone who is old fashion usually says the word “</w:t>
      </w:r>
      <w:r w:rsidRPr="00476707">
        <w:rPr>
          <w:rFonts w:cs="Times New Roman"/>
          <w:i/>
          <w:iCs/>
          <w:color w:val="C0504D" w:themeColor="accent2"/>
          <w:sz w:val="20"/>
          <w:szCs w:val="20"/>
          <w:lang w:val="en-CA"/>
        </w:rPr>
        <w:t>commons</w:t>
      </w:r>
      <w:r w:rsidRPr="00476707">
        <w:rPr>
          <w:rFonts w:cs="Times New Roman"/>
          <w:i/>
          <w:iCs/>
          <w:color w:val="000000"/>
          <w:sz w:val="20"/>
          <w:szCs w:val="20"/>
          <w:lang w:val="en-CA"/>
        </w:rPr>
        <w:t>”</w:t>
      </w:r>
      <w:r w:rsidR="002A2FE6" w:rsidRPr="00476707">
        <w:rPr>
          <w:rFonts w:cs="Times New Roman"/>
          <w:i/>
          <w:iCs/>
          <w:color w:val="000000"/>
          <w:sz w:val="20"/>
          <w:szCs w:val="20"/>
          <w:lang w:val="en-CA"/>
        </w:rPr>
        <w:t>. It is a public resource that is av</w:t>
      </w:r>
      <w:r w:rsidRPr="00476707">
        <w:rPr>
          <w:rFonts w:cs="Times New Roman"/>
          <w:i/>
          <w:iCs/>
          <w:color w:val="000000"/>
          <w:sz w:val="20"/>
          <w:szCs w:val="20"/>
          <w:lang w:val="en-CA"/>
        </w:rPr>
        <w:t>ailable to everyone like</w:t>
      </w:r>
      <w:r w:rsidR="00560387" w:rsidRPr="00476707">
        <w:rPr>
          <w:rFonts w:cs="Times New Roman"/>
          <w:i/>
          <w:iCs/>
          <w:color w:val="000000"/>
          <w:sz w:val="20"/>
          <w:szCs w:val="20"/>
          <w:lang w:val="en-CA"/>
        </w:rPr>
        <w:t xml:space="preserve"> a park</w:t>
      </w:r>
      <w:r w:rsidRPr="00476707">
        <w:rPr>
          <w:rFonts w:cs="Times New Roman"/>
          <w:i/>
          <w:iCs/>
          <w:color w:val="000000"/>
          <w:sz w:val="20"/>
          <w:szCs w:val="20"/>
          <w:lang w:val="en-CA"/>
        </w:rPr>
        <w:t>.</w:t>
      </w:r>
      <w:r w:rsidR="002A2FE6" w:rsidRPr="00476707">
        <w:rPr>
          <w:rFonts w:cs="Times New Roman"/>
          <w:i/>
          <w:iCs/>
          <w:color w:val="000000"/>
          <w:sz w:val="20"/>
          <w:szCs w:val="20"/>
          <w:lang w:val="en-CA"/>
        </w:rPr>
        <w:t xml:space="preserve"> </w:t>
      </w:r>
    </w:p>
    <w:p w14:paraId="453D81C4" w14:textId="77777777" w:rsidR="002A2FE6" w:rsidRPr="00476707" w:rsidRDefault="002A2FE6" w:rsidP="002A2FE6">
      <w:pPr>
        <w:rPr>
          <w:rFonts w:eastAsia="Times New Roman" w:cs="Times New Roman"/>
          <w:sz w:val="20"/>
          <w:szCs w:val="20"/>
          <w:lang w:val="en-CA"/>
        </w:rPr>
      </w:pPr>
    </w:p>
    <w:p w14:paraId="63A80388" w14:textId="2B7C6FEE" w:rsidR="002A2FE6" w:rsidRPr="00476707" w:rsidRDefault="002A2FE6" w:rsidP="002A2FE6">
      <w:pPr>
        <w:rPr>
          <w:rFonts w:cs="Times New Roman"/>
          <w:sz w:val="20"/>
          <w:szCs w:val="20"/>
          <w:lang w:val="en-CA"/>
        </w:rPr>
      </w:pPr>
      <w:r w:rsidRPr="00476707">
        <w:rPr>
          <w:rFonts w:cs="Times New Roman"/>
          <w:i/>
          <w:iCs/>
          <w:color w:val="000000"/>
          <w:sz w:val="20"/>
          <w:szCs w:val="20"/>
          <w:lang w:val="en-CA"/>
        </w:rPr>
        <w:t xml:space="preserve">With population growth, there are more kids in school, the </w:t>
      </w:r>
      <w:r w:rsidR="00DD4D21" w:rsidRPr="00476707">
        <w:rPr>
          <w:rFonts w:cs="Times New Roman"/>
          <w:i/>
          <w:iCs/>
          <w:color w:val="000000"/>
          <w:sz w:val="20"/>
          <w:szCs w:val="20"/>
          <w:lang w:val="en-CA"/>
        </w:rPr>
        <w:t>cities get</w:t>
      </w:r>
      <w:r w:rsidRPr="00476707">
        <w:rPr>
          <w:rFonts w:cs="Times New Roman"/>
          <w:i/>
          <w:iCs/>
          <w:color w:val="000000"/>
          <w:sz w:val="20"/>
          <w:szCs w:val="20"/>
          <w:lang w:val="en-CA"/>
        </w:rPr>
        <w:t xml:space="preserve"> more crowded, </w:t>
      </w:r>
      <w:r w:rsidR="003F113D" w:rsidRPr="00476707">
        <w:rPr>
          <w:rFonts w:cs="Times New Roman"/>
          <w:i/>
          <w:iCs/>
          <w:color w:val="000000"/>
          <w:sz w:val="20"/>
          <w:szCs w:val="20"/>
          <w:lang w:val="en-CA"/>
        </w:rPr>
        <w:t>and more</w:t>
      </w:r>
      <w:r w:rsidRPr="00476707">
        <w:rPr>
          <w:rFonts w:cs="Times New Roman"/>
          <w:i/>
          <w:iCs/>
          <w:color w:val="000000"/>
          <w:sz w:val="20"/>
          <w:szCs w:val="20"/>
          <w:lang w:val="en-CA"/>
        </w:rPr>
        <w:t xml:space="preserve"> air and land territory is taken. There is an increase of </w:t>
      </w:r>
      <w:r w:rsidR="00DD4D21" w:rsidRPr="00476707">
        <w:rPr>
          <w:rFonts w:cs="Times New Roman"/>
          <w:i/>
          <w:iCs/>
          <w:color w:val="000000"/>
          <w:sz w:val="20"/>
          <w:szCs w:val="20"/>
          <w:lang w:val="en-CA"/>
        </w:rPr>
        <w:t>pollution</w:t>
      </w:r>
      <w:r w:rsidRPr="00476707">
        <w:rPr>
          <w:rFonts w:cs="Times New Roman"/>
          <w:i/>
          <w:iCs/>
          <w:color w:val="000000"/>
          <w:sz w:val="20"/>
          <w:szCs w:val="20"/>
          <w:lang w:val="en-CA"/>
        </w:rPr>
        <w:t xml:space="preserve">. </w:t>
      </w:r>
    </w:p>
    <w:p w14:paraId="3F9C759D" w14:textId="77777777" w:rsidR="002A2FE6" w:rsidRPr="00476707" w:rsidRDefault="002A2FE6" w:rsidP="002A2FE6">
      <w:pPr>
        <w:rPr>
          <w:rFonts w:eastAsia="Times New Roman" w:cs="Times New Roman"/>
          <w:sz w:val="20"/>
          <w:szCs w:val="20"/>
          <w:lang w:val="en-CA"/>
        </w:rPr>
      </w:pPr>
    </w:p>
    <w:p w14:paraId="7058CF84" w14:textId="77777777" w:rsidR="002A2FE6" w:rsidRPr="00476707" w:rsidRDefault="002A2FE6" w:rsidP="002A2FE6">
      <w:pPr>
        <w:rPr>
          <w:rFonts w:cs="Times New Roman"/>
          <w:sz w:val="20"/>
          <w:szCs w:val="20"/>
          <w:lang w:val="en-CA"/>
        </w:rPr>
      </w:pPr>
      <w:r w:rsidRPr="00476707">
        <w:rPr>
          <w:rFonts w:cs="Times New Roman"/>
          <w:i/>
          <w:iCs/>
          <w:color w:val="000000"/>
          <w:sz w:val="20"/>
          <w:szCs w:val="20"/>
          <w:lang w:val="en-CA"/>
        </w:rPr>
        <w:t xml:space="preserve">Make a reference with the Prisoners Dilemma. </w:t>
      </w:r>
    </w:p>
    <w:p w14:paraId="1A1DDFBC" w14:textId="77777777" w:rsidR="002A2FE6" w:rsidRPr="00476707" w:rsidRDefault="002A2FE6" w:rsidP="002A2FE6">
      <w:pPr>
        <w:rPr>
          <w:rFonts w:eastAsia="Times New Roman" w:cs="Times New Roman"/>
          <w:sz w:val="20"/>
          <w:szCs w:val="20"/>
          <w:lang w:val="en-CA"/>
        </w:rPr>
      </w:pPr>
    </w:p>
    <w:p w14:paraId="071CEE9D" w14:textId="20925BF1" w:rsidR="002A2FE6" w:rsidRPr="00476707" w:rsidRDefault="002A2FE6" w:rsidP="002A2FE6">
      <w:pPr>
        <w:rPr>
          <w:rFonts w:cs="Times New Roman"/>
          <w:sz w:val="20"/>
          <w:szCs w:val="20"/>
          <w:lang w:val="en-CA"/>
        </w:rPr>
      </w:pPr>
      <w:r w:rsidRPr="00476707">
        <w:rPr>
          <w:rFonts w:cs="Times New Roman"/>
          <w:i/>
          <w:iCs/>
          <w:color w:val="000000"/>
          <w:sz w:val="20"/>
          <w:szCs w:val="20"/>
          <w:lang w:val="en-CA"/>
        </w:rPr>
        <w:t xml:space="preserve">For a </w:t>
      </w:r>
      <w:r w:rsidR="00DD7E6F" w:rsidRPr="00476707">
        <w:rPr>
          <w:rFonts w:cs="Times New Roman"/>
          <w:i/>
          <w:iCs/>
          <w:color w:val="000000"/>
          <w:sz w:val="20"/>
          <w:szCs w:val="20"/>
          <w:lang w:val="en-CA"/>
        </w:rPr>
        <w:t xml:space="preserve">long time, there were no conservations. Everyone was allowed to hunt like buffalos </w:t>
      </w:r>
      <w:r w:rsidRPr="00476707">
        <w:rPr>
          <w:rFonts w:cs="Times New Roman"/>
          <w:i/>
          <w:iCs/>
          <w:color w:val="000000"/>
          <w:sz w:val="20"/>
          <w:szCs w:val="20"/>
          <w:lang w:val="en-CA"/>
        </w:rPr>
        <w:t xml:space="preserve">with no limit </w:t>
      </w:r>
      <w:r w:rsidR="00DD7E6F" w:rsidRPr="00476707">
        <w:rPr>
          <w:rFonts w:cs="Times New Roman"/>
          <w:i/>
          <w:iCs/>
          <w:color w:val="000000"/>
          <w:sz w:val="20"/>
          <w:szCs w:val="20"/>
          <w:lang w:val="en-CA"/>
        </w:rPr>
        <w:t xml:space="preserve">in order </w:t>
      </w:r>
      <w:r w:rsidRPr="00476707">
        <w:rPr>
          <w:rFonts w:cs="Times New Roman"/>
          <w:i/>
          <w:iCs/>
          <w:color w:val="000000"/>
          <w:sz w:val="20"/>
          <w:szCs w:val="20"/>
          <w:lang w:val="en-CA"/>
        </w:rPr>
        <w:t xml:space="preserve">to get food and clothing. Everyone had a rational incentive and now those animals are </w:t>
      </w:r>
      <w:r w:rsidR="00DD7E6F" w:rsidRPr="00476707">
        <w:rPr>
          <w:rFonts w:cs="Times New Roman"/>
          <w:i/>
          <w:iCs/>
          <w:color w:val="000000"/>
          <w:sz w:val="20"/>
          <w:szCs w:val="20"/>
          <w:lang w:val="en-CA"/>
        </w:rPr>
        <w:t>extinguished. W</w:t>
      </w:r>
      <w:r w:rsidRPr="00476707">
        <w:rPr>
          <w:rFonts w:cs="Times New Roman"/>
          <w:i/>
          <w:iCs/>
          <w:color w:val="000000"/>
          <w:sz w:val="20"/>
          <w:szCs w:val="20"/>
          <w:lang w:val="en-CA"/>
        </w:rPr>
        <w:t>e</w:t>
      </w:r>
      <w:r w:rsidR="00D452BE" w:rsidRPr="00476707">
        <w:rPr>
          <w:rFonts w:cs="Times New Roman"/>
          <w:i/>
          <w:iCs/>
          <w:color w:val="000000"/>
          <w:sz w:val="20"/>
          <w:szCs w:val="20"/>
          <w:lang w:val="en-CA"/>
        </w:rPr>
        <w:t xml:space="preserve"> now ask each other </w:t>
      </w:r>
      <w:r w:rsidRPr="00476707">
        <w:rPr>
          <w:rFonts w:cs="Times New Roman"/>
          <w:i/>
          <w:iCs/>
          <w:color w:val="000000"/>
          <w:sz w:val="20"/>
          <w:szCs w:val="20"/>
          <w:lang w:val="en-CA"/>
        </w:rPr>
        <w:t xml:space="preserve">how did we get to this situation, how did we use up all the water, the land, deteriorating the quality of life and health (air and pollution). </w:t>
      </w:r>
    </w:p>
    <w:p w14:paraId="29DE0139" w14:textId="77777777" w:rsidR="00D452BE" w:rsidRPr="00476707" w:rsidRDefault="00D452BE" w:rsidP="002A2FE6">
      <w:pPr>
        <w:rPr>
          <w:rFonts w:cs="Times New Roman"/>
          <w:i/>
          <w:iCs/>
          <w:color w:val="000000"/>
          <w:sz w:val="20"/>
          <w:szCs w:val="20"/>
          <w:lang w:val="en-CA"/>
        </w:rPr>
      </w:pPr>
    </w:p>
    <w:p w14:paraId="7BFAC32A" w14:textId="20B9F1B0" w:rsidR="002A2FE6" w:rsidRPr="00476707" w:rsidRDefault="002A2FE6" w:rsidP="002A2FE6">
      <w:pPr>
        <w:rPr>
          <w:rFonts w:cs="Times New Roman"/>
          <w:sz w:val="20"/>
          <w:szCs w:val="20"/>
          <w:lang w:val="en-CA"/>
        </w:rPr>
      </w:pPr>
      <w:r w:rsidRPr="00476707">
        <w:rPr>
          <w:rFonts w:cs="Times New Roman"/>
          <w:i/>
          <w:iCs/>
          <w:color w:val="000000"/>
          <w:sz w:val="20"/>
          <w:szCs w:val="20"/>
          <w:lang w:val="en-CA"/>
        </w:rPr>
        <w:t xml:space="preserve">One of the </w:t>
      </w:r>
      <w:r w:rsidRPr="00476707">
        <w:rPr>
          <w:rFonts w:cs="Times New Roman"/>
          <w:i/>
          <w:iCs/>
          <w:color w:val="000000"/>
          <w:sz w:val="20"/>
          <w:szCs w:val="20"/>
          <w:u w:val="single"/>
          <w:lang w:val="en-CA"/>
        </w:rPr>
        <w:t>solution</w:t>
      </w:r>
      <w:r w:rsidR="00D452BE" w:rsidRPr="00476707">
        <w:rPr>
          <w:rFonts w:cs="Times New Roman"/>
          <w:i/>
          <w:iCs/>
          <w:color w:val="000000"/>
          <w:sz w:val="20"/>
          <w:szCs w:val="20"/>
          <w:u w:val="single"/>
          <w:lang w:val="en-CA"/>
        </w:rPr>
        <w:t>s</w:t>
      </w:r>
      <w:r w:rsidRPr="00476707">
        <w:rPr>
          <w:rFonts w:cs="Times New Roman"/>
          <w:i/>
          <w:iCs/>
          <w:color w:val="000000"/>
          <w:sz w:val="20"/>
          <w:szCs w:val="20"/>
          <w:lang w:val="en-CA"/>
        </w:rPr>
        <w:t xml:space="preserve"> is to turn the land into private </w:t>
      </w:r>
      <w:r w:rsidR="00D452BE" w:rsidRPr="00476707">
        <w:rPr>
          <w:rFonts w:cs="Times New Roman"/>
          <w:i/>
          <w:iCs/>
          <w:color w:val="000000"/>
          <w:sz w:val="20"/>
          <w:szCs w:val="20"/>
          <w:lang w:val="en-CA"/>
        </w:rPr>
        <w:t>land; that person will preserve it and</w:t>
      </w:r>
      <w:r w:rsidRPr="00476707">
        <w:rPr>
          <w:rFonts w:cs="Times New Roman"/>
          <w:i/>
          <w:iCs/>
          <w:color w:val="000000"/>
          <w:sz w:val="20"/>
          <w:szCs w:val="20"/>
          <w:lang w:val="en-CA"/>
        </w:rPr>
        <w:t xml:space="preserve"> take care of it. It is the </w:t>
      </w:r>
      <w:r w:rsidRPr="00476707">
        <w:rPr>
          <w:rFonts w:cs="Times New Roman"/>
          <w:b/>
          <w:bCs/>
          <w:i/>
          <w:iCs/>
          <w:color w:val="000000"/>
          <w:sz w:val="20"/>
          <w:szCs w:val="20"/>
          <w:lang w:val="en-CA"/>
        </w:rPr>
        <w:t>value of privatisation</w:t>
      </w:r>
      <w:r w:rsidRPr="00476707">
        <w:rPr>
          <w:rFonts w:cs="Times New Roman"/>
          <w:i/>
          <w:iCs/>
          <w:color w:val="000000"/>
          <w:sz w:val="20"/>
          <w:szCs w:val="20"/>
          <w:lang w:val="en-CA"/>
        </w:rPr>
        <w:t xml:space="preserve"> instead of common public. The in</w:t>
      </w:r>
      <w:r w:rsidR="00E33DEA" w:rsidRPr="00476707">
        <w:rPr>
          <w:rFonts w:cs="Times New Roman"/>
          <w:i/>
          <w:iCs/>
          <w:color w:val="000000"/>
          <w:sz w:val="20"/>
          <w:szCs w:val="20"/>
          <w:lang w:val="en-CA"/>
        </w:rPr>
        <w:t>dividuals will take care of it because there is a pride.</w:t>
      </w:r>
      <w:r w:rsidRPr="00476707">
        <w:rPr>
          <w:rFonts w:cs="Times New Roman"/>
          <w:i/>
          <w:iCs/>
          <w:color w:val="000000"/>
          <w:sz w:val="20"/>
          <w:szCs w:val="20"/>
          <w:lang w:val="en-CA"/>
        </w:rPr>
        <w:t> </w:t>
      </w:r>
      <w:r w:rsidR="00E33DEA" w:rsidRPr="00476707">
        <w:rPr>
          <w:rFonts w:cs="Times New Roman"/>
          <w:i/>
          <w:iCs/>
          <w:color w:val="000000"/>
          <w:sz w:val="20"/>
          <w:szCs w:val="20"/>
          <w:lang w:val="en-CA"/>
        </w:rPr>
        <w:t>If w</w:t>
      </w:r>
      <w:r w:rsidRPr="00476707">
        <w:rPr>
          <w:rFonts w:cs="Times New Roman"/>
          <w:i/>
          <w:iCs/>
          <w:color w:val="000000"/>
          <w:sz w:val="20"/>
          <w:szCs w:val="20"/>
          <w:lang w:val="en-CA"/>
        </w:rPr>
        <w:t xml:space="preserve">e don't </w:t>
      </w:r>
      <w:r w:rsidR="00E33DEA" w:rsidRPr="00476707">
        <w:rPr>
          <w:rFonts w:cs="Times New Roman"/>
          <w:i/>
          <w:iCs/>
          <w:color w:val="000000"/>
          <w:sz w:val="20"/>
          <w:szCs w:val="20"/>
          <w:lang w:val="en-CA"/>
        </w:rPr>
        <w:t xml:space="preserve">make that land private, it </w:t>
      </w:r>
      <w:r w:rsidR="00CB013A" w:rsidRPr="00476707">
        <w:rPr>
          <w:rFonts w:cs="Times New Roman"/>
          <w:i/>
          <w:iCs/>
          <w:color w:val="000000"/>
          <w:sz w:val="20"/>
          <w:szCs w:val="20"/>
          <w:lang w:val="en-CA"/>
        </w:rPr>
        <w:t xml:space="preserve">will become a </w:t>
      </w:r>
      <w:r w:rsidR="00CB013A" w:rsidRPr="00476707">
        <w:rPr>
          <w:rFonts w:cs="Times New Roman"/>
          <w:b/>
          <w:i/>
          <w:iCs/>
          <w:color w:val="000000"/>
          <w:sz w:val="20"/>
          <w:szCs w:val="20"/>
          <w:lang w:val="en-CA"/>
        </w:rPr>
        <w:t>protected park</w:t>
      </w:r>
      <w:r w:rsidR="00CB013A" w:rsidRPr="00476707">
        <w:rPr>
          <w:rFonts w:cs="Times New Roman"/>
          <w:i/>
          <w:iCs/>
          <w:color w:val="000000"/>
          <w:sz w:val="20"/>
          <w:szCs w:val="20"/>
          <w:lang w:val="en-CA"/>
        </w:rPr>
        <w:t>, like a national park</w:t>
      </w:r>
      <w:r w:rsidRPr="00476707">
        <w:rPr>
          <w:rFonts w:cs="Times New Roman"/>
          <w:i/>
          <w:iCs/>
          <w:color w:val="000000"/>
          <w:sz w:val="20"/>
          <w:szCs w:val="20"/>
          <w:lang w:val="en-CA"/>
        </w:rPr>
        <w:t xml:space="preserve"> with regulation (can</w:t>
      </w:r>
      <w:r w:rsidR="00CB013A" w:rsidRPr="00476707">
        <w:rPr>
          <w:rFonts w:cs="Times New Roman"/>
          <w:i/>
          <w:iCs/>
          <w:color w:val="000000"/>
          <w:sz w:val="20"/>
          <w:szCs w:val="20"/>
          <w:lang w:val="en-CA"/>
        </w:rPr>
        <w:t>’</w:t>
      </w:r>
      <w:r w:rsidRPr="00476707">
        <w:rPr>
          <w:rFonts w:cs="Times New Roman"/>
          <w:i/>
          <w:iCs/>
          <w:color w:val="000000"/>
          <w:sz w:val="20"/>
          <w:szCs w:val="20"/>
          <w:lang w:val="en-CA"/>
        </w:rPr>
        <w:t>t build anything</w:t>
      </w:r>
      <w:r w:rsidR="00CB013A" w:rsidRPr="00476707">
        <w:rPr>
          <w:rFonts w:cs="Times New Roman"/>
          <w:i/>
          <w:iCs/>
          <w:color w:val="000000"/>
          <w:sz w:val="20"/>
          <w:szCs w:val="20"/>
          <w:lang w:val="en-CA"/>
        </w:rPr>
        <w:t xml:space="preserve"> on it). </w:t>
      </w:r>
      <w:r w:rsidRPr="00476707">
        <w:rPr>
          <w:rFonts w:cs="Times New Roman"/>
          <w:i/>
          <w:iCs/>
          <w:color w:val="000000"/>
          <w:sz w:val="20"/>
          <w:szCs w:val="20"/>
          <w:lang w:val="en-CA"/>
        </w:rPr>
        <w:t xml:space="preserve">It is publicly. People want private homes but they also want public roads. </w:t>
      </w:r>
    </w:p>
    <w:p w14:paraId="5E1E230F" w14:textId="77777777" w:rsidR="002A2FE6" w:rsidRPr="00476707" w:rsidRDefault="002A2FE6" w:rsidP="002A2FE6">
      <w:pPr>
        <w:rPr>
          <w:rFonts w:eastAsia="Times New Roman" w:cs="Times New Roman"/>
          <w:sz w:val="20"/>
          <w:szCs w:val="20"/>
          <w:lang w:val="en-CA"/>
        </w:rPr>
      </w:pPr>
    </w:p>
    <w:p w14:paraId="4533D994" w14:textId="0D8C176B" w:rsidR="002A2FE6" w:rsidRPr="00476707" w:rsidRDefault="002A2FE6" w:rsidP="002A2FE6">
      <w:pPr>
        <w:rPr>
          <w:rFonts w:cs="Times New Roman"/>
          <w:sz w:val="20"/>
          <w:szCs w:val="20"/>
          <w:lang w:val="en-CA"/>
        </w:rPr>
      </w:pPr>
      <w:r w:rsidRPr="00476707">
        <w:rPr>
          <w:rFonts w:cs="Times New Roman"/>
          <w:i/>
          <w:iCs/>
          <w:color w:val="000000"/>
          <w:sz w:val="20"/>
          <w:szCs w:val="20"/>
          <w:lang w:val="en-CA"/>
        </w:rPr>
        <w:t>What is better? The more you privatise</w:t>
      </w:r>
      <w:r w:rsidR="00CB013A" w:rsidRPr="00476707">
        <w:rPr>
          <w:rFonts w:cs="Times New Roman"/>
          <w:i/>
          <w:iCs/>
          <w:color w:val="000000"/>
          <w:sz w:val="20"/>
          <w:szCs w:val="20"/>
          <w:lang w:val="en-CA"/>
        </w:rPr>
        <w:t>,</w:t>
      </w:r>
      <w:r w:rsidRPr="00476707">
        <w:rPr>
          <w:rFonts w:cs="Times New Roman"/>
          <w:i/>
          <w:iCs/>
          <w:color w:val="000000"/>
          <w:sz w:val="20"/>
          <w:szCs w:val="20"/>
          <w:lang w:val="en-CA"/>
        </w:rPr>
        <w:t xml:space="preserve"> it is better, but there are some things th</w:t>
      </w:r>
      <w:r w:rsidR="006762A4" w:rsidRPr="00476707">
        <w:rPr>
          <w:rFonts w:cs="Times New Roman"/>
          <w:i/>
          <w:iCs/>
          <w:color w:val="000000"/>
          <w:sz w:val="20"/>
          <w:szCs w:val="20"/>
          <w:lang w:val="en-CA"/>
        </w:rPr>
        <w:t xml:space="preserve">at we want public like streets and </w:t>
      </w:r>
      <w:r w:rsidRPr="00476707">
        <w:rPr>
          <w:rFonts w:cs="Times New Roman"/>
          <w:i/>
          <w:iCs/>
          <w:color w:val="000000"/>
          <w:sz w:val="20"/>
          <w:szCs w:val="20"/>
          <w:lang w:val="en-CA"/>
        </w:rPr>
        <w:t xml:space="preserve">parks. The </w:t>
      </w:r>
      <w:r w:rsidR="006762A4" w:rsidRPr="00476707">
        <w:rPr>
          <w:rFonts w:cs="Times New Roman"/>
          <w:i/>
          <w:iCs/>
          <w:color w:val="000000"/>
          <w:sz w:val="20"/>
          <w:szCs w:val="20"/>
          <w:lang w:val="en-CA"/>
        </w:rPr>
        <w:t>needs for public things are</w:t>
      </w:r>
      <w:r w:rsidRPr="00476707">
        <w:rPr>
          <w:rFonts w:cs="Times New Roman"/>
          <w:i/>
          <w:iCs/>
          <w:color w:val="000000"/>
          <w:sz w:val="20"/>
          <w:szCs w:val="20"/>
          <w:lang w:val="en-CA"/>
        </w:rPr>
        <w:t xml:space="preserve"> regulated but are a need. The obstacle is to let everyone do </w:t>
      </w:r>
      <w:r w:rsidR="006762A4" w:rsidRPr="00476707">
        <w:rPr>
          <w:rFonts w:cs="Times New Roman"/>
          <w:i/>
          <w:iCs/>
          <w:color w:val="000000"/>
          <w:sz w:val="20"/>
          <w:szCs w:val="20"/>
          <w:lang w:val="en-CA"/>
        </w:rPr>
        <w:t>his or her</w:t>
      </w:r>
      <w:r w:rsidRPr="00476707">
        <w:rPr>
          <w:rFonts w:cs="Times New Roman"/>
          <w:i/>
          <w:iCs/>
          <w:color w:val="000000"/>
          <w:sz w:val="20"/>
          <w:szCs w:val="20"/>
          <w:lang w:val="en-CA"/>
        </w:rPr>
        <w:t xml:space="preserve"> rational personal interest. We need to be consistent of things like pollution, by implying rules to individuals and industries.  We think we are making a difference by protecting the water, analyzing maximization but in the end, if other people don't care about the water, your actions don't change anything but simply give a personal satisfaction. </w:t>
      </w:r>
    </w:p>
    <w:p w14:paraId="086B8D0F" w14:textId="77777777" w:rsidR="00994A47" w:rsidRPr="00476707" w:rsidRDefault="00994A47" w:rsidP="002A2FE6">
      <w:pPr>
        <w:rPr>
          <w:rFonts w:cs="Times New Roman"/>
          <w:color w:val="000000"/>
          <w:sz w:val="20"/>
          <w:szCs w:val="20"/>
          <w:u w:val="single"/>
          <w:lang w:val="en-CA"/>
        </w:rPr>
      </w:pPr>
    </w:p>
    <w:p w14:paraId="526B2AFA" w14:textId="77777777" w:rsidR="006762A4" w:rsidRPr="00476707" w:rsidRDefault="006762A4" w:rsidP="002A2FE6">
      <w:pPr>
        <w:rPr>
          <w:rFonts w:cs="Times New Roman"/>
          <w:color w:val="000000"/>
          <w:sz w:val="20"/>
          <w:szCs w:val="20"/>
          <w:u w:val="single"/>
          <w:lang w:val="en-CA"/>
        </w:rPr>
      </w:pPr>
    </w:p>
    <w:p w14:paraId="745CA11E" w14:textId="77777777" w:rsidR="006762A4" w:rsidRPr="00476707" w:rsidRDefault="006762A4" w:rsidP="002A2FE6">
      <w:pPr>
        <w:rPr>
          <w:rFonts w:cs="Times New Roman"/>
          <w:color w:val="000000"/>
          <w:sz w:val="20"/>
          <w:szCs w:val="20"/>
          <w:u w:val="single"/>
          <w:lang w:val="en-CA"/>
        </w:rPr>
      </w:pPr>
    </w:p>
    <w:p w14:paraId="209DF61C" w14:textId="77777777" w:rsidR="006762A4" w:rsidRPr="00476707" w:rsidRDefault="006762A4" w:rsidP="002A2FE6">
      <w:pPr>
        <w:rPr>
          <w:rFonts w:cs="Times New Roman"/>
          <w:color w:val="000000"/>
          <w:sz w:val="20"/>
          <w:szCs w:val="20"/>
          <w:u w:val="single"/>
          <w:lang w:val="en-CA"/>
        </w:rPr>
      </w:pPr>
    </w:p>
    <w:p w14:paraId="66F74D89" w14:textId="77777777" w:rsidR="006762A4" w:rsidRPr="00476707" w:rsidRDefault="006762A4" w:rsidP="002A2FE6">
      <w:pPr>
        <w:rPr>
          <w:rFonts w:cs="Times New Roman"/>
          <w:color w:val="000000"/>
          <w:sz w:val="20"/>
          <w:szCs w:val="20"/>
          <w:u w:val="single"/>
          <w:lang w:val="en-CA"/>
        </w:rPr>
      </w:pPr>
    </w:p>
    <w:p w14:paraId="386677E8" w14:textId="77777777" w:rsidR="006762A4" w:rsidRPr="00476707" w:rsidRDefault="006762A4" w:rsidP="002A2FE6">
      <w:pPr>
        <w:rPr>
          <w:rFonts w:cs="Times New Roman"/>
          <w:color w:val="000000"/>
          <w:sz w:val="20"/>
          <w:szCs w:val="20"/>
          <w:u w:val="single"/>
          <w:lang w:val="en-CA"/>
        </w:rPr>
      </w:pPr>
    </w:p>
    <w:p w14:paraId="4E12D1C7" w14:textId="77777777" w:rsidR="006762A4" w:rsidRPr="00476707" w:rsidRDefault="006762A4" w:rsidP="002A2FE6">
      <w:pPr>
        <w:rPr>
          <w:rFonts w:cs="Times New Roman"/>
          <w:color w:val="000000"/>
          <w:sz w:val="20"/>
          <w:szCs w:val="20"/>
          <w:u w:val="single"/>
          <w:lang w:val="en-CA"/>
        </w:rPr>
      </w:pPr>
    </w:p>
    <w:p w14:paraId="4306989C" w14:textId="77777777" w:rsidR="006762A4" w:rsidRPr="00476707" w:rsidRDefault="006762A4" w:rsidP="002A2FE6">
      <w:pPr>
        <w:rPr>
          <w:rFonts w:cs="Times New Roman"/>
          <w:color w:val="000000"/>
          <w:sz w:val="20"/>
          <w:szCs w:val="20"/>
          <w:u w:val="single"/>
          <w:lang w:val="en-CA"/>
        </w:rPr>
      </w:pPr>
    </w:p>
    <w:p w14:paraId="712EE884" w14:textId="77777777" w:rsidR="002A2FE6" w:rsidRPr="00476707" w:rsidRDefault="002A2FE6" w:rsidP="002A2FE6">
      <w:pPr>
        <w:rPr>
          <w:rFonts w:cs="Times New Roman"/>
          <w:sz w:val="20"/>
          <w:szCs w:val="20"/>
          <w:lang w:val="en-CA"/>
        </w:rPr>
      </w:pPr>
      <w:r w:rsidRPr="00476707">
        <w:rPr>
          <w:rFonts w:cs="Times New Roman"/>
          <w:color w:val="000000"/>
          <w:sz w:val="20"/>
          <w:szCs w:val="20"/>
          <w:u w:val="single"/>
          <w:lang w:val="en-CA"/>
        </w:rPr>
        <w:t>Milton Friedman on preferring market solutions vs. government/legislated solutions</w:t>
      </w:r>
    </w:p>
    <w:p w14:paraId="2F9B036B" w14:textId="77777777" w:rsidR="002A2FE6" w:rsidRPr="00476707" w:rsidRDefault="002A2FE6" w:rsidP="002A2FE6">
      <w:pPr>
        <w:rPr>
          <w:rFonts w:eastAsia="Times New Roman" w:cs="Times New Roman"/>
          <w:sz w:val="20"/>
          <w:szCs w:val="20"/>
          <w:lang w:val="en-CA"/>
        </w:rPr>
      </w:pPr>
    </w:p>
    <w:p w14:paraId="505429B2" w14:textId="77777777" w:rsidR="000E60DD" w:rsidRPr="00476707" w:rsidRDefault="002A2FE6" w:rsidP="002A2FE6">
      <w:pPr>
        <w:rPr>
          <w:rFonts w:cs="Times New Roman"/>
          <w:sz w:val="20"/>
          <w:szCs w:val="20"/>
          <w:lang w:val="en-CA"/>
        </w:rPr>
      </w:pPr>
      <w:r w:rsidRPr="00476707">
        <w:rPr>
          <w:rFonts w:cs="Times New Roman"/>
          <w:color w:val="000000"/>
          <w:sz w:val="20"/>
          <w:szCs w:val="20"/>
          <w:lang w:val="en-CA"/>
        </w:rPr>
        <w:t>Some people care about effects of x, some don’t (e.g. SUVs)</w:t>
      </w:r>
    </w:p>
    <w:p w14:paraId="7D0DD722" w14:textId="77777777" w:rsidR="000E60DD" w:rsidRPr="00476707" w:rsidRDefault="000E60DD" w:rsidP="006703EF">
      <w:pPr>
        <w:pStyle w:val="ListParagraph"/>
        <w:numPr>
          <w:ilvl w:val="0"/>
          <w:numId w:val="22"/>
        </w:numPr>
        <w:rPr>
          <w:rFonts w:cs="Times New Roman"/>
          <w:sz w:val="20"/>
          <w:szCs w:val="20"/>
          <w:lang w:val="en-CA"/>
        </w:rPr>
      </w:pPr>
      <w:r w:rsidRPr="00476707">
        <w:rPr>
          <w:rFonts w:cs="Times New Roman"/>
          <w:color w:val="000000"/>
          <w:sz w:val="20"/>
          <w:szCs w:val="20"/>
          <w:lang w:val="en-CA"/>
        </w:rPr>
        <w:t>Market: everybody gets choice</w:t>
      </w:r>
    </w:p>
    <w:p w14:paraId="5764F3CD" w14:textId="1703398D" w:rsidR="002A2FE6" w:rsidRPr="00476707" w:rsidRDefault="002A2FE6" w:rsidP="006703EF">
      <w:pPr>
        <w:pStyle w:val="ListParagraph"/>
        <w:numPr>
          <w:ilvl w:val="0"/>
          <w:numId w:val="22"/>
        </w:numPr>
        <w:rPr>
          <w:rFonts w:cs="Times New Roman"/>
          <w:sz w:val="20"/>
          <w:szCs w:val="20"/>
          <w:lang w:val="en-CA"/>
        </w:rPr>
      </w:pPr>
      <w:r w:rsidRPr="00476707">
        <w:rPr>
          <w:rFonts w:cs="Times New Roman"/>
          <w:color w:val="000000"/>
          <w:sz w:val="20"/>
          <w:szCs w:val="20"/>
          <w:lang w:val="en-CA"/>
        </w:rPr>
        <w:t>Government legislation: vote means majority gets its way, minority doesn’t</w:t>
      </w:r>
    </w:p>
    <w:p w14:paraId="56E9E2D4" w14:textId="77777777" w:rsidR="002A2FE6" w:rsidRPr="00476707" w:rsidRDefault="002A2FE6" w:rsidP="002A2FE6">
      <w:pPr>
        <w:rPr>
          <w:rFonts w:eastAsia="Times New Roman" w:cs="Times New Roman"/>
          <w:sz w:val="20"/>
          <w:szCs w:val="20"/>
          <w:lang w:val="en-CA"/>
        </w:rPr>
      </w:pPr>
    </w:p>
    <w:p w14:paraId="65AFB34F" w14:textId="77777777" w:rsidR="002A2FE6" w:rsidRPr="00476707" w:rsidRDefault="002A2FE6" w:rsidP="002A2FE6">
      <w:pPr>
        <w:rPr>
          <w:rFonts w:cs="Times New Roman"/>
          <w:sz w:val="20"/>
          <w:szCs w:val="20"/>
          <w:lang w:val="en-CA"/>
        </w:rPr>
      </w:pPr>
      <w:r w:rsidRPr="00476707">
        <w:rPr>
          <w:rFonts w:cs="Times New Roman"/>
          <w:i/>
          <w:iCs/>
          <w:color w:val="000000"/>
          <w:sz w:val="20"/>
          <w:szCs w:val="20"/>
          <w:lang w:val="en-CA"/>
        </w:rPr>
        <w:t xml:space="preserve">Let people choose, it’s a free market. People will have the choice to do what they prefer. We vote for a government and regulation and the majority gets its way and the minority doesn’t. </w:t>
      </w:r>
    </w:p>
    <w:p w14:paraId="207EC4CE" w14:textId="77777777" w:rsidR="002A2FE6" w:rsidRPr="00476707" w:rsidRDefault="002A2FE6" w:rsidP="002A2FE6">
      <w:pPr>
        <w:rPr>
          <w:rFonts w:eastAsia="Times New Roman" w:cs="Times New Roman"/>
          <w:sz w:val="20"/>
          <w:szCs w:val="20"/>
          <w:lang w:val="en-CA"/>
        </w:rPr>
      </w:pPr>
    </w:p>
    <w:p w14:paraId="62AB687D" w14:textId="6F195FED" w:rsidR="000257B5" w:rsidRPr="00476707" w:rsidRDefault="002A2FE6" w:rsidP="006762A4">
      <w:pPr>
        <w:rPr>
          <w:rFonts w:cs="Times New Roman"/>
          <w:sz w:val="20"/>
          <w:szCs w:val="20"/>
          <w:lang w:val="en-CA"/>
        </w:rPr>
      </w:pPr>
      <w:r w:rsidRPr="00476707">
        <w:rPr>
          <w:rFonts w:cs="Times New Roman"/>
          <w:color w:val="000000"/>
          <w:sz w:val="20"/>
          <w:szCs w:val="20"/>
          <w:lang w:val="en-CA"/>
        </w:rPr>
        <w:t xml:space="preserve">** see picture on phone </w:t>
      </w:r>
    </w:p>
    <w:p w14:paraId="3B81FD56" w14:textId="77777777" w:rsidR="006762A4" w:rsidRPr="00476707" w:rsidRDefault="006762A4" w:rsidP="006762A4">
      <w:pPr>
        <w:rPr>
          <w:rFonts w:cs="Times New Roman"/>
          <w:sz w:val="20"/>
          <w:szCs w:val="20"/>
          <w:lang w:val="en-CA"/>
        </w:rPr>
      </w:pPr>
    </w:p>
    <w:p w14:paraId="7E8C152E" w14:textId="77777777" w:rsidR="002A2FE6" w:rsidRPr="00476707" w:rsidRDefault="002A2FE6" w:rsidP="002A2FE6">
      <w:pPr>
        <w:rPr>
          <w:rFonts w:cs="Times New Roman"/>
          <w:sz w:val="20"/>
          <w:szCs w:val="20"/>
          <w:lang w:val="en-CA"/>
        </w:rPr>
      </w:pPr>
      <w:r w:rsidRPr="00476707">
        <w:rPr>
          <w:rFonts w:cs="Times New Roman"/>
          <w:b/>
          <w:bCs/>
          <w:color w:val="000000"/>
          <w:sz w:val="20"/>
          <w:szCs w:val="20"/>
          <w:lang w:val="en-CA"/>
        </w:rPr>
        <w:t>Text: Sagoff “Why political questions are not all economic”</w:t>
      </w:r>
    </w:p>
    <w:p w14:paraId="5BC9B0EB" w14:textId="77777777" w:rsidR="00E03733" w:rsidRPr="00476707" w:rsidRDefault="00E03733" w:rsidP="002A2FE6">
      <w:pPr>
        <w:rPr>
          <w:rFonts w:cs="Times New Roman"/>
          <w:color w:val="000000"/>
          <w:sz w:val="20"/>
          <w:szCs w:val="20"/>
          <w:lang w:val="en-CA"/>
        </w:rPr>
      </w:pPr>
    </w:p>
    <w:p w14:paraId="59F57A34" w14:textId="79B8ABCD" w:rsidR="002A2FE6" w:rsidRPr="00476707" w:rsidRDefault="002A2FE6" w:rsidP="00F7255B">
      <w:pPr>
        <w:rPr>
          <w:rFonts w:cs="Times New Roman"/>
          <w:sz w:val="20"/>
          <w:szCs w:val="20"/>
          <w:lang w:val="en-CA"/>
        </w:rPr>
      </w:pPr>
      <w:r w:rsidRPr="00476707">
        <w:rPr>
          <w:rFonts w:cs="Times New Roman"/>
          <w:color w:val="000000"/>
          <w:sz w:val="20"/>
          <w:szCs w:val="20"/>
          <w:lang w:val="en-CA"/>
        </w:rPr>
        <w:t>Many environmental questions posed as:</w:t>
      </w:r>
      <w:r w:rsidR="00F7255B" w:rsidRPr="00476707">
        <w:rPr>
          <w:rFonts w:cs="Times New Roman"/>
          <w:sz w:val="20"/>
          <w:szCs w:val="20"/>
          <w:lang w:val="en-CA"/>
        </w:rPr>
        <w:t xml:space="preserve"> </w:t>
      </w:r>
      <w:r w:rsidRPr="00476707">
        <w:rPr>
          <w:rFonts w:cs="Times New Roman"/>
          <w:color w:val="000000"/>
          <w:sz w:val="20"/>
          <w:szCs w:val="20"/>
          <w:lang w:val="en-CA"/>
        </w:rPr>
        <w:t>How much are you willing to pay to avoid pollution/preserve…</w:t>
      </w:r>
    </w:p>
    <w:p w14:paraId="0C9B46CB" w14:textId="77777777" w:rsidR="00E03733" w:rsidRPr="00476707" w:rsidRDefault="00E03733" w:rsidP="002A2FE6">
      <w:pPr>
        <w:rPr>
          <w:rFonts w:cs="Times New Roman"/>
          <w:color w:val="000000"/>
          <w:sz w:val="20"/>
          <w:szCs w:val="20"/>
          <w:lang w:val="en-CA"/>
        </w:rPr>
      </w:pPr>
    </w:p>
    <w:p w14:paraId="395DF010" w14:textId="7536D259" w:rsidR="002A2FE6" w:rsidRPr="00476707" w:rsidRDefault="002A2FE6" w:rsidP="002A2FE6">
      <w:pPr>
        <w:rPr>
          <w:rFonts w:cs="Times New Roman"/>
          <w:sz w:val="20"/>
          <w:szCs w:val="20"/>
          <w:lang w:val="en-CA"/>
        </w:rPr>
      </w:pPr>
      <w:r w:rsidRPr="00476707">
        <w:rPr>
          <w:rFonts w:cs="Times New Roman"/>
          <w:color w:val="000000"/>
          <w:sz w:val="20"/>
          <w:szCs w:val="20"/>
          <w:lang w:val="en-CA"/>
        </w:rPr>
        <w:t>“(</w:t>
      </w:r>
      <w:r w:rsidR="00F7255B" w:rsidRPr="00476707">
        <w:rPr>
          <w:rFonts w:cs="Times New Roman"/>
          <w:color w:val="000000"/>
          <w:sz w:val="20"/>
          <w:szCs w:val="20"/>
          <w:lang w:val="en-CA"/>
        </w:rPr>
        <w:t>p.</w:t>
      </w:r>
      <w:r w:rsidRPr="00476707">
        <w:rPr>
          <w:rFonts w:cs="Times New Roman"/>
          <w:color w:val="000000"/>
          <w:sz w:val="20"/>
          <w:szCs w:val="20"/>
          <w:lang w:val="en-CA"/>
        </w:rPr>
        <w:t>504) “Willingness to pay: what is wrong with that? (...) We do not always think of ourselves simply as consumers. Many of us regard ourselves. We act as citizens to achieve what we think is right or best for the community.”.</w:t>
      </w:r>
    </w:p>
    <w:p w14:paraId="3CA3DBDF" w14:textId="77777777" w:rsidR="00F7255B" w:rsidRPr="00476707" w:rsidRDefault="00F7255B" w:rsidP="002A2FE6">
      <w:pPr>
        <w:rPr>
          <w:rFonts w:cs="Times New Roman"/>
          <w:color w:val="000000"/>
          <w:sz w:val="20"/>
          <w:szCs w:val="20"/>
          <w:lang w:val="en-CA"/>
        </w:rPr>
      </w:pPr>
    </w:p>
    <w:p w14:paraId="63CF611D" w14:textId="77777777" w:rsidR="002A2FE6" w:rsidRPr="00476707" w:rsidRDefault="002A2FE6" w:rsidP="002A2FE6">
      <w:pPr>
        <w:rPr>
          <w:rFonts w:cs="Times New Roman"/>
          <w:sz w:val="20"/>
          <w:szCs w:val="20"/>
          <w:lang w:val="en-CA"/>
        </w:rPr>
      </w:pPr>
      <w:r w:rsidRPr="00476707">
        <w:rPr>
          <w:rFonts w:cs="Times New Roman"/>
          <w:color w:val="000000"/>
          <w:sz w:val="20"/>
          <w:szCs w:val="20"/>
          <w:lang w:val="en-CA"/>
        </w:rPr>
        <w:t>(505) “I love my car; I hate the bus. Yet I vote for candidates from us tax gasoline to pay for public transportation.” Inconsistent?</w:t>
      </w:r>
    </w:p>
    <w:p w14:paraId="25CD846E" w14:textId="77777777" w:rsidR="002A2FE6" w:rsidRPr="00476707" w:rsidRDefault="002A2FE6" w:rsidP="002A2FE6">
      <w:pPr>
        <w:rPr>
          <w:rFonts w:cs="Times New Roman"/>
          <w:sz w:val="20"/>
          <w:szCs w:val="20"/>
          <w:lang w:val="en-CA"/>
        </w:rPr>
      </w:pPr>
      <w:r w:rsidRPr="00476707">
        <w:rPr>
          <w:rFonts w:cs="Times New Roman"/>
          <w:color w:val="000000"/>
          <w:sz w:val="20"/>
          <w:szCs w:val="20"/>
          <w:lang w:val="en-CA"/>
        </w:rPr>
        <w:t>(Not necessarily…)</w:t>
      </w:r>
    </w:p>
    <w:p w14:paraId="585E4335" w14:textId="77777777" w:rsidR="002A2FE6" w:rsidRPr="00476707" w:rsidRDefault="002A2FE6" w:rsidP="002A2FE6">
      <w:pPr>
        <w:rPr>
          <w:rFonts w:eastAsia="Times New Roman" w:cs="Times New Roman"/>
          <w:sz w:val="20"/>
          <w:szCs w:val="20"/>
          <w:lang w:val="en-CA"/>
        </w:rPr>
      </w:pPr>
    </w:p>
    <w:p w14:paraId="33451A87" w14:textId="5B79941A" w:rsidR="002A2FE6" w:rsidRPr="00476707" w:rsidRDefault="002A2FE6" w:rsidP="002A2FE6">
      <w:pPr>
        <w:rPr>
          <w:rFonts w:cs="Times New Roman"/>
          <w:sz w:val="20"/>
          <w:szCs w:val="20"/>
          <w:lang w:val="en-CA"/>
        </w:rPr>
      </w:pPr>
      <w:r w:rsidRPr="00476707">
        <w:rPr>
          <w:rFonts w:cs="Times New Roman"/>
          <w:color w:val="000000"/>
          <w:sz w:val="20"/>
          <w:szCs w:val="20"/>
          <w:lang w:val="en-CA"/>
        </w:rPr>
        <w:t xml:space="preserve">{Inconsistent/hypocritical if I object to tax benefits and take advantage of them? Not necessarily…, if those benefits are allowed by the </w:t>
      </w:r>
      <w:r w:rsidR="00F7255B" w:rsidRPr="00476707">
        <w:rPr>
          <w:rFonts w:cs="Times New Roman"/>
          <w:color w:val="000000"/>
          <w:sz w:val="20"/>
          <w:szCs w:val="20"/>
          <w:lang w:val="en-CA"/>
        </w:rPr>
        <w:t>system and are not prohibited, I</w:t>
      </w:r>
      <w:r w:rsidRPr="00476707">
        <w:rPr>
          <w:rFonts w:cs="Times New Roman"/>
          <w:color w:val="000000"/>
          <w:sz w:val="20"/>
          <w:szCs w:val="20"/>
          <w:lang w:val="en-CA"/>
        </w:rPr>
        <w:t xml:space="preserve"> will ta</w:t>
      </w:r>
      <w:r w:rsidR="00F7255B" w:rsidRPr="00476707">
        <w:rPr>
          <w:rFonts w:cs="Times New Roman"/>
          <w:color w:val="000000"/>
          <w:sz w:val="20"/>
          <w:szCs w:val="20"/>
          <w:lang w:val="en-CA"/>
        </w:rPr>
        <w:t>ke advantage of it even though I</w:t>
      </w:r>
      <w:r w:rsidRPr="00476707">
        <w:rPr>
          <w:rFonts w:cs="Times New Roman"/>
          <w:color w:val="000000"/>
          <w:sz w:val="20"/>
          <w:szCs w:val="20"/>
          <w:lang w:val="en-CA"/>
        </w:rPr>
        <w:t xml:space="preserve"> don't this it correct } </w:t>
      </w:r>
    </w:p>
    <w:p w14:paraId="7D177173" w14:textId="77777777" w:rsidR="002A2FE6" w:rsidRPr="00476707" w:rsidRDefault="002A2FE6" w:rsidP="002A2FE6">
      <w:pPr>
        <w:rPr>
          <w:rFonts w:eastAsia="Times New Roman" w:cs="Times New Roman"/>
          <w:sz w:val="20"/>
          <w:szCs w:val="20"/>
          <w:lang w:val="en-CA"/>
        </w:rPr>
      </w:pPr>
    </w:p>
    <w:p w14:paraId="076842C4" w14:textId="5330A674" w:rsidR="002A2FE6" w:rsidRPr="00476707" w:rsidRDefault="002A2FE6" w:rsidP="002A2FE6">
      <w:pPr>
        <w:rPr>
          <w:rFonts w:cs="Times New Roman"/>
          <w:sz w:val="20"/>
          <w:szCs w:val="20"/>
          <w:lang w:val="en-CA"/>
        </w:rPr>
      </w:pPr>
      <w:r w:rsidRPr="00476707">
        <w:rPr>
          <w:rFonts w:cs="Times New Roman"/>
          <w:color w:val="000000"/>
          <w:sz w:val="20"/>
          <w:szCs w:val="20"/>
          <w:lang w:val="en-CA"/>
        </w:rPr>
        <w:t>(p</w:t>
      </w:r>
      <w:r w:rsidR="00F7255B" w:rsidRPr="00476707">
        <w:rPr>
          <w:rFonts w:cs="Times New Roman"/>
          <w:color w:val="000000"/>
          <w:sz w:val="20"/>
          <w:szCs w:val="20"/>
          <w:lang w:val="en-CA"/>
        </w:rPr>
        <w:t xml:space="preserve">. </w:t>
      </w:r>
      <w:r w:rsidRPr="00476707">
        <w:rPr>
          <w:rFonts w:cs="Times New Roman"/>
          <w:color w:val="000000"/>
          <w:sz w:val="20"/>
          <w:szCs w:val="20"/>
          <w:lang w:val="en-CA"/>
        </w:rPr>
        <w:t>506) “The person in other words, is not to be treated merely as a bundle of preferences to be juggled in cost-benefit analysis. Individual is to be respected as an advocate of ideas judged according to the reasons for them.”</w:t>
      </w:r>
    </w:p>
    <w:p w14:paraId="45D60197" w14:textId="77777777" w:rsidR="002A2FE6" w:rsidRPr="00476707" w:rsidRDefault="002A2FE6" w:rsidP="002A2FE6">
      <w:pPr>
        <w:rPr>
          <w:rFonts w:eastAsia="Times New Roman" w:cs="Times New Roman"/>
          <w:sz w:val="20"/>
          <w:szCs w:val="20"/>
          <w:lang w:val="en-CA"/>
        </w:rPr>
      </w:pPr>
    </w:p>
    <w:p w14:paraId="4D5DBFAC" w14:textId="77777777" w:rsidR="002A2FE6" w:rsidRPr="00476707" w:rsidRDefault="002A2FE6" w:rsidP="002A2FE6">
      <w:pPr>
        <w:rPr>
          <w:rFonts w:eastAsia="Times New Roman" w:cs="Times New Roman"/>
          <w:sz w:val="20"/>
          <w:szCs w:val="20"/>
          <w:lang w:val="en-CA"/>
        </w:rPr>
      </w:pPr>
    </w:p>
    <w:p w14:paraId="208F0CFE" w14:textId="77777777" w:rsidR="002A2FE6" w:rsidRPr="00476707" w:rsidRDefault="002A2FE6" w:rsidP="002A2FE6">
      <w:pPr>
        <w:rPr>
          <w:rFonts w:cs="Times New Roman"/>
          <w:sz w:val="20"/>
          <w:szCs w:val="20"/>
          <w:lang w:val="en-CA"/>
        </w:rPr>
      </w:pPr>
      <w:r w:rsidRPr="00476707">
        <w:rPr>
          <w:rFonts w:cs="Times New Roman"/>
          <w:b/>
          <w:bCs/>
          <w:color w:val="000000"/>
          <w:sz w:val="20"/>
          <w:szCs w:val="20"/>
          <w:lang w:val="en-CA"/>
        </w:rPr>
        <w:t>Text: Bowie, “Morality, Money and Motor Cars” p.515-520</w:t>
      </w:r>
    </w:p>
    <w:p w14:paraId="46B87C6E" w14:textId="77777777" w:rsidR="00326D61" w:rsidRPr="00476707" w:rsidRDefault="00326D61" w:rsidP="002A2FE6">
      <w:pPr>
        <w:rPr>
          <w:rFonts w:cs="Times New Roman"/>
          <w:color w:val="000000"/>
          <w:sz w:val="20"/>
          <w:szCs w:val="20"/>
          <w:lang w:val="en-CA"/>
        </w:rPr>
      </w:pPr>
    </w:p>
    <w:p w14:paraId="2AF22825" w14:textId="77777777" w:rsidR="002A2FE6" w:rsidRPr="00476707" w:rsidRDefault="002A2FE6" w:rsidP="002A2FE6">
      <w:pPr>
        <w:rPr>
          <w:rFonts w:cs="Times New Roman"/>
          <w:sz w:val="20"/>
          <w:szCs w:val="20"/>
          <w:lang w:val="en-CA"/>
        </w:rPr>
      </w:pPr>
      <w:r w:rsidRPr="00476707">
        <w:rPr>
          <w:rFonts w:cs="Times New Roman"/>
          <w:color w:val="000000"/>
          <w:sz w:val="20"/>
          <w:szCs w:val="20"/>
          <w:lang w:val="en-CA"/>
        </w:rPr>
        <w:t>Does business have special environmental obligation?</w:t>
      </w:r>
    </w:p>
    <w:p w14:paraId="26FACBF0" w14:textId="77777777" w:rsidR="002A2FE6" w:rsidRPr="00476707" w:rsidRDefault="002A2FE6" w:rsidP="002A2FE6">
      <w:pPr>
        <w:rPr>
          <w:rFonts w:eastAsia="Times New Roman" w:cs="Times New Roman"/>
          <w:sz w:val="20"/>
          <w:szCs w:val="20"/>
          <w:lang w:val="en-CA"/>
        </w:rPr>
      </w:pPr>
    </w:p>
    <w:p w14:paraId="7E6E8E60" w14:textId="3325A85B" w:rsidR="002A2FE6" w:rsidRPr="00476707" w:rsidRDefault="002A2FE6" w:rsidP="002A2FE6">
      <w:pPr>
        <w:rPr>
          <w:rFonts w:cs="Times New Roman"/>
          <w:sz w:val="20"/>
          <w:szCs w:val="20"/>
          <w:lang w:val="en-CA"/>
        </w:rPr>
      </w:pPr>
      <w:r w:rsidRPr="00476707">
        <w:rPr>
          <w:rFonts w:cs="Times New Roman"/>
          <w:color w:val="000000"/>
          <w:sz w:val="20"/>
          <w:szCs w:val="20"/>
          <w:lang w:val="en-CA"/>
        </w:rPr>
        <w:t>(</w:t>
      </w:r>
      <w:r w:rsidR="00326D61" w:rsidRPr="00476707">
        <w:rPr>
          <w:rFonts w:cs="Times New Roman"/>
          <w:color w:val="000000"/>
          <w:sz w:val="20"/>
          <w:szCs w:val="20"/>
          <w:lang w:val="en-CA"/>
        </w:rPr>
        <w:t xml:space="preserve">p. </w:t>
      </w:r>
      <w:r w:rsidRPr="00476707">
        <w:rPr>
          <w:rFonts w:cs="Times New Roman"/>
          <w:color w:val="000000"/>
          <w:sz w:val="20"/>
          <w:szCs w:val="20"/>
          <w:lang w:val="en-CA"/>
        </w:rPr>
        <w:t xml:space="preserve">517) “As long as business obeys the environment laws and </w:t>
      </w:r>
      <w:r w:rsidR="00326D61" w:rsidRPr="00476707">
        <w:rPr>
          <w:rFonts w:cs="Times New Roman"/>
          <w:color w:val="000000"/>
          <w:sz w:val="20"/>
          <w:szCs w:val="20"/>
          <w:lang w:val="en-CA"/>
        </w:rPr>
        <w:t>honours</w:t>
      </w:r>
      <w:r w:rsidRPr="00476707">
        <w:rPr>
          <w:rFonts w:cs="Times New Roman"/>
          <w:color w:val="000000"/>
          <w:sz w:val="20"/>
          <w:szCs w:val="20"/>
          <w:lang w:val="en-CA"/>
        </w:rPr>
        <w:t xml:space="preserve"> other standard moral obligations, most harm done to the environment by business has be accepted by society. Through their decisions in the marketplace can see that most consumers are not willing to pay extra for products that are more environmentally friendly…”</w:t>
      </w:r>
    </w:p>
    <w:p w14:paraId="7258F10F" w14:textId="77777777" w:rsidR="002A2FE6" w:rsidRPr="00476707" w:rsidRDefault="002A2FE6" w:rsidP="002A2FE6">
      <w:pPr>
        <w:rPr>
          <w:rFonts w:eastAsia="Times New Roman" w:cs="Times New Roman"/>
          <w:sz w:val="20"/>
          <w:szCs w:val="20"/>
          <w:lang w:val="en-CA"/>
        </w:rPr>
      </w:pPr>
    </w:p>
    <w:p w14:paraId="5924B3C6" w14:textId="77777777" w:rsidR="002A2FE6" w:rsidRPr="00476707" w:rsidRDefault="002A2FE6" w:rsidP="002A2FE6">
      <w:pPr>
        <w:rPr>
          <w:rFonts w:cs="Times New Roman"/>
          <w:sz w:val="20"/>
          <w:szCs w:val="20"/>
          <w:lang w:val="en-CA"/>
        </w:rPr>
      </w:pPr>
      <w:r w:rsidRPr="00476707">
        <w:rPr>
          <w:rFonts w:cs="Times New Roman"/>
          <w:color w:val="000000"/>
          <w:sz w:val="20"/>
          <w:szCs w:val="20"/>
          <w:lang w:val="en-CA"/>
        </w:rPr>
        <w:t xml:space="preserve">It means that there is no special environmental obligation of business beyond what consumers/society wants. </w:t>
      </w:r>
    </w:p>
    <w:p w14:paraId="70119F59" w14:textId="77777777" w:rsidR="002A2FE6" w:rsidRPr="00476707" w:rsidRDefault="002A2FE6" w:rsidP="002A2FE6">
      <w:pPr>
        <w:rPr>
          <w:rFonts w:eastAsia="Times New Roman" w:cs="Times New Roman"/>
          <w:sz w:val="20"/>
          <w:szCs w:val="20"/>
          <w:lang w:val="en-CA"/>
        </w:rPr>
      </w:pPr>
    </w:p>
    <w:p w14:paraId="6F1B132A" w14:textId="77777777" w:rsidR="002A2FE6" w:rsidRPr="00476707" w:rsidRDefault="002A2FE6" w:rsidP="002A2FE6">
      <w:pPr>
        <w:rPr>
          <w:rFonts w:cs="Times New Roman"/>
          <w:sz w:val="20"/>
          <w:szCs w:val="20"/>
          <w:lang w:val="en-CA"/>
        </w:rPr>
      </w:pPr>
      <w:r w:rsidRPr="00476707">
        <w:rPr>
          <w:rFonts w:cs="Times New Roman"/>
          <w:color w:val="000000"/>
          <w:sz w:val="20"/>
          <w:szCs w:val="20"/>
          <w:u w:val="single"/>
          <w:lang w:val="en-CA"/>
        </w:rPr>
        <w:t xml:space="preserve">But: </w:t>
      </w:r>
    </w:p>
    <w:p w14:paraId="7CBB1995" w14:textId="77777777" w:rsidR="002A2FE6" w:rsidRPr="00476707" w:rsidRDefault="002A2FE6" w:rsidP="002A2FE6">
      <w:pPr>
        <w:rPr>
          <w:rFonts w:cs="Times New Roman"/>
          <w:sz w:val="20"/>
          <w:szCs w:val="20"/>
          <w:lang w:val="en-CA"/>
        </w:rPr>
      </w:pPr>
      <w:r w:rsidRPr="00476707">
        <w:rPr>
          <w:rFonts w:cs="Times New Roman"/>
          <w:color w:val="000000"/>
          <w:sz w:val="20"/>
          <w:szCs w:val="20"/>
          <w:lang w:val="en-CA"/>
        </w:rPr>
        <w:t>(p.518) “Business has an obligation to avoid intervention for the purpose of defeating and weakening environmental regulations.”</w:t>
      </w:r>
    </w:p>
    <w:p w14:paraId="30D1558D" w14:textId="77777777" w:rsidR="002A2FE6" w:rsidRPr="00476707" w:rsidRDefault="002A2FE6" w:rsidP="002A2FE6">
      <w:pPr>
        <w:rPr>
          <w:rFonts w:cs="Times New Roman"/>
          <w:sz w:val="20"/>
          <w:szCs w:val="20"/>
          <w:lang w:val="en-CA"/>
        </w:rPr>
      </w:pPr>
      <w:r w:rsidRPr="00476707">
        <w:rPr>
          <w:rFonts w:cs="Times New Roman"/>
          <w:color w:val="000000"/>
          <w:sz w:val="20"/>
          <w:szCs w:val="20"/>
          <w:lang w:val="en-CA"/>
        </w:rPr>
        <w:t>AND - must not impose environmental costs/unhealthy environment effects on others without their consent.</w:t>
      </w:r>
    </w:p>
    <w:p w14:paraId="69CBD5C4" w14:textId="0F57F5D1" w:rsidR="002A2FE6" w:rsidRPr="00476707" w:rsidRDefault="002A2FE6" w:rsidP="002A2FE6">
      <w:pPr>
        <w:rPr>
          <w:rFonts w:cs="Times New Roman"/>
          <w:sz w:val="20"/>
          <w:szCs w:val="20"/>
          <w:lang w:val="en-CA"/>
        </w:rPr>
      </w:pPr>
      <w:r w:rsidRPr="00476707">
        <w:rPr>
          <w:rFonts w:cs="Times New Roman"/>
          <w:color w:val="000000"/>
          <w:sz w:val="20"/>
          <w:szCs w:val="20"/>
          <w:lang w:val="en-CA"/>
        </w:rPr>
        <w:t xml:space="preserve">-So, also: full disclosure of effects, and </w:t>
      </w:r>
      <w:r w:rsidR="00326D61" w:rsidRPr="00476707">
        <w:rPr>
          <w:rFonts w:cs="Times New Roman"/>
          <w:color w:val="000000"/>
          <w:sz w:val="20"/>
          <w:szCs w:val="20"/>
          <w:lang w:val="en-CA"/>
        </w:rPr>
        <w:t>clean up</w:t>
      </w:r>
      <w:r w:rsidRPr="00476707">
        <w:rPr>
          <w:rFonts w:cs="Times New Roman"/>
          <w:color w:val="000000"/>
          <w:sz w:val="20"/>
          <w:szCs w:val="20"/>
          <w:lang w:val="en-CA"/>
        </w:rPr>
        <w:t>.</w:t>
      </w:r>
    </w:p>
    <w:p w14:paraId="4BD4AE59" w14:textId="77777777" w:rsidR="002A2FE6" w:rsidRPr="00476707" w:rsidRDefault="002A2FE6" w:rsidP="002A2FE6">
      <w:pPr>
        <w:rPr>
          <w:rFonts w:eastAsia="Times New Roman" w:cs="Times New Roman"/>
          <w:sz w:val="20"/>
          <w:szCs w:val="20"/>
          <w:lang w:val="en-CA"/>
        </w:rPr>
      </w:pPr>
    </w:p>
    <w:p w14:paraId="3931669F" w14:textId="77777777" w:rsidR="002A2FE6" w:rsidRPr="00476707" w:rsidRDefault="002A2FE6" w:rsidP="002A2FE6">
      <w:pPr>
        <w:rPr>
          <w:rFonts w:cs="Times New Roman"/>
          <w:sz w:val="20"/>
          <w:szCs w:val="20"/>
          <w:lang w:val="en-CA"/>
        </w:rPr>
      </w:pPr>
      <w:r w:rsidRPr="00476707">
        <w:rPr>
          <w:rFonts w:cs="Times New Roman"/>
          <w:i/>
          <w:iCs/>
          <w:color w:val="000000"/>
          <w:sz w:val="20"/>
          <w:szCs w:val="20"/>
          <w:lang w:val="en-CA"/>
        </w:rPr>
        <w:t xml:space="preserve">If there are effects, they need to make it public, to let the society know </w:t>
      </w:r>
    </w:p>
    <w:p w14:paraId="373AB6E2" w14:textId="77777777" w:rsidR="002A2FE6" w:rsidRPr="00476707" w:rsidRDefault="002A2FE6" w:rsidP="002A2FE6">
      <w:pPr>
        <w:rPr>
          <w:rFonts w:eastAsia="Times New Roman" w:cs="Times New Roman"/>
          <w:sz w:val="20"/>
          <w:szCs w:val="20"/>
          <w:lang w:val="en-CA"/>
        </w:rPr>
      </w:pPr>
    </w:p>
    <w:p w14:paraId="6286BCC3" w14:textId="77777777" w:rsidR="002A2FE6" w:rsidRPr="00476707" w:rsidRDefault="002A2FE6" w:rsidP="002A2FE6">
      <w:pPr>
        <w:rPr>
          <w:rFonts w:cs="Times New Roman"/>
          <w:sz w:val="20"/>
          <w:szCs w:val="20"/>
          <w:lang w:val="en-CA"/>
        </w:rPr>
      </w:pPr>
      <w:r w:rsidRPr="00476707">
        <w:rPr>
          <w:rFonts w:cs="Times New Roman"/>
          <w:color w:val="000000"/>
          <w:sz w:val="20"/>
          <w:szCs w:val="20"/>
          <w:lang w:val="en-CA"/>
        </w:rPr>
        <w:t>Also, realize</w:t>
      </w:r>
      <w:r w:rsidRPr="00476707">
        <w:rPr>
          <w:rFonts w:cs="Times New Roman"/>
          <w:color w:val="000000"/>
          <w:sz w:val="20"/>
          <w:szCs w:val="20"/>
          <w:lang w:val="en-CA"/>
        </w:rPr>
        <w:br/>
        <w:t>(519) “The cost of cleaning up the environment are knee-deep in huge, yet the benefits are relatively long range…”</w:t>
      </w:r>
    </w:p>
    <w:p w14:paraId="4D3247C6" w14:textId="77777777" w:rsidR="00326D61" w:rsidRPr="00476707" w:rsidRDefault="00326D61" w:rsidP="002A2FE6">
      <w:pPr>
        <w:rPr>
          <w:rFonts w:cs="Times New Roman"/>
          <w:b/>
          <w:bCs/>
          <w:color w:val="000000"/>
          <w:sz w:val="20"/>
          <w:szCs w:val="20"/>
          <w:lang w:val="en-CA"/>
        </w:rPr>
      </w:pPr>
    </w:p>
    <w:p w14:paraId="550978D5" w14:textId="7F281140" w:rsidR="002A2FE6" w:rsidRPr="00476707" w:rsidRDefault="00326D61" w:rsidP="002A2FE6">
      <w:pPr>
        <w:rPr>
          <w:rFonts w:cs="Times New Roman"/>
          <w:sz w:val="20"/>
          <w:szCs w:val="20"/>
          <w:lang w:val="en-CA"/>
        </w:rPr>
      </w:pPr>
      <w:r w:rsidRPr="00476707">
        <w:rPr>
          <w:rFonts w:cs="Times New Roman"/>
          <w:b/>
          <w:bCs/>
          <w:color w:val="000000"/>
          <w:sz w:val="20"/>
          <w:szCs w:val="20"/>
          <w:lang w:val="en-CA"/>
        </w:rPr>
        <w:t>Text Carroll and fields, “P</w:t>
      </w:r>
      <w:r w:rsidR="002A2FE6" w:rsidRPr="00476707">
        <w:rPr>
          <w:rFonts w:cs="Times New Roman"/>
          <w:b/>
          <w:bCs/>
          <w:color w:val="000000"/>
          <w:sz w:val="20"/>
          <w:szCs w:val="20"/>
          <w:lang w:val="en-CA"/>
        </w:rPr>
        <w:t>rotect us from fracking” p.536-537</w:t>
      </w:r>
    </w:p>
    <w:p w14:paraId="676D6D2D" w14:textId="77777777" w:rsidR="002A2FE6" w:rsidRPr="00476707" w:rsidRDefault="002A2FE6" w:rsidP="002A2FE6">
      <w:pPr>
        <w:rPr>
          <w:rFonts w:cs="Times New Roman"/>
          <w:sz w:val="20"/>
          <w:szCs w:val="20"/>
          <w:lang w:val="en-CA"/>
        </w:rPr>
      </w:pPr>
      <w:r w:rsidRPr="00476707">
        <w:rPr>
          <w:rFonts w:cs="Times New Roman"/>
          <w:color w:val="000000"/>
          <w:sz w:val="20"/>
          <w:szCs w:val="20"/>
          <w:lang w:val="en-CA"/>
        </w:rPr>
        <w:t>About area in Colorado in U.S. but relevant to Canada: Alberta, Oil sands.</w:t>
      </w:r>
    </w:p>
    <w:p w14:paraId="6C024378" w14:textId="77777777" w:rsidR="002A2FE6" w:rsidRPr="00476707" w:rsidRDefault="002A2FE6" w:rsidP="002A2FE6">
      <w:pPr>
        <w:rPr>
          <w:rFonts w:eastAsia="Times New Roman" w:cs="Times New Roman"/>
          <w:sz w:val="20"/>
          <w:szCs w:val="20"/>
          <w:lang w:val="en-CA"/>
        </w:rPr>
      </w:pPr>
    </w:p>
    <w:p w14:paraId="2DE3308E" w14:textId="77777777" w:rsidR="002A2FE6" w:rsidRPr="00476707" w:rsidRDefault="002A2FE6" w:rsidP="002A2FE6">
      <w:pPr>
        <w:rPr>
          <w:rFonts w:cs="Times New Roman"/>
          <w:sz w:val="20"/>
          <w:szCs w:val="20"/>
          <w:lang w:val="en-CA"/>
        </w:rPr>
      </w:pPr>
      <w:r w:rsidRPr="00476707">
        <w:rPr>
          <w:rFonts w:cs="Times New Roman"/>
          <w:color w:val="000000"/>
          <w:sz w:val="20"/>
          <w:szCs w:val="20"/>
          <w:lang w:val="en-CA"/>
        </w:rPr>
        <w:t>(p.536) “Drilling fracking are major industrial operations. Chemicals are pumped into the ground; and toxic liquids, laden with heavy metals and cancer-causing compounds, are extracted from the deep within the earth, Noxious gases are emitted. Scores of giant trucks move on and off fracking sites. (...) Conduction industrial activity 350 feet from homes -- essentially just down the block and amid parks and schools - threatens health, welfare, and property values.”</w:t>
      </w:r>
    </w:p>
    <w:p w14:paraId="7FCA8908" w14:textId="77777777" w:rsidR="002A2FE6" w:rsidRPr="00476707" w:rsidRDefault="002A2FE6" w:rsidP="002A2FE6">
      <w:pPr>
        <w:rPr>
          <w:rFonts w:eastAsia="Times New Roman" w:cs="Times New Roman"/>
          <w:sz w:val="20"/>
          <w:szCs w:val="20"/>
          <w:lang w:val="en-CA"/>
        </w:rPr>
      </w:pPr>
    </w:p>
    <w:p w14:paraId="17F7E2C2" w14:textId="77777777" w:rsidR="002A2FE6" w:rsidRPr="00476707" w:rsidRDefault="002A2FE6" w:rsidP="002A2FE6">
      <w:pPr>
        <w:rPr>
          <w:rFonts w:cs="Times New Roman"/>
          <w:sz w:val="20"/>
          <w:szCs w:val="20"/>
          <w:lang w:val="en-CA"/>
        </w:rPr>
      </w:pPr>
      <w:r w:rsidRPr="00476707">
        <w:rPr>
          <w:rFonts w:cs="Times New Roman"/>
          <w:i/>
          <w:iCs/>
          <w:color w:val="000000"/>
          <w:sz w:val="20"/>
          <w:szCs w:val="20"/>
          <w:lang w:val="en-CA"/>
        </w:rPr>
        <w:t>Extracting oil from deep down in the ground. Once the area is found, they need to cap it and be able to control it. The real question is how far do residential areas and park need to be away from the industrial activity, in order to assure health safety.</w:t>
      </w:r>
      <w:r w:rsidRPr="00476707">
        <w:rPr>
          <w:rFonts w:cs="Times New Roman"/>
          <w:color w:val="000000"/>
          <w:sz w:val="20"/>
          <w:szCs w:val="20"/>
          <w:lang w:val="en-CA"/>
        </w:rPr>
        <w:t xml:space="preserve"> </w:t>
      </w:r>
    </w:p>
    <w:p w14:paraId="1BC2E0DB" w14:textId="77777777" w:rsidR="002A2FE6" w:rsidRPr="00476707" w:rsidRDefault="002A2FE6" w:rsidP="002A2FE6">
      <w:pPr>
        <w:rPr>
          <w:rFonts w:eastAsia="Times New Roman" w:cs="Times New Roman"/>
          <w:sz w:val="20"/>
          <w:szCs w:val="20"/>
          <w:lang w:val="en-CA"/>
        </w:rPr>
      </w:pPr>
    </w:p>
    <w:p w14:paraId="1E38E3C3" w14:textId="77777777" w:rsidR="002A2FE6" w:rsidRPr="00476707" w:rsidRDefault="002A2FE6" w:rsidP="002A2FE6">
      <w:pPr>
        <w:rPr>
          <w:rFonts w:cs="Times New Roman"/>
          <w:sz w:val="20"/>
          <w:szCs w:val="20"/>
          <w:lang w:val="en-CA"/>
        </w:rPr>
      </w:pPr>
      <w:r w:rsidRPr="00476707">
        <w:rPr>
          <w:rFonts w:cs="Times New Roman"/>
          <w:color w:val="000000"/>
          <w:sz w:val="20"/>
          <w:szCs w:val="20"/>
          <w:lang w:val="en-CA"/>
        </w:rPr>
        <w:t>Article discusses advocates and critics of globalization</w:t>
      </w:r>
    </w:p>
    <w:p w14:paraId="07867E25" w14:textId="77A43F5E" w:rsidR="002A2FE6" w:rsidRPr="00476707" w:rsidRDefault="002A2FE6" w:rsidP="002A2FE6">
      <w:pPr>
        <w:rPr>
          <w:rFonts w:cs="Times New Roman"/>
          <w:sz w:val="20"/>
          <w:szCs w:val="20"/>
          <w:lang w:val="en-CA"/>
        </w:rPr>
      </w:pPr>
      <w:r w:rsidRPr="00476707">
        <w:rPr>
          <w:rFonts w:cs="Times New Roman"/>
          <w:color w:val="000000"/>
          <w:sz w:val="20"/>
          <w:szCs w:val="20"/>
          <w:lang w:val="en-CA"/>
        </w:rPr>
        <w:t>(1530) The debate between globalizers and anti-globalizers “is over, above all because the anti-globalizers have themselves gone global. (...) (</w:t>
      </w:r>
      <w:r w:rsidR="002A652C" w:rsidRPr="00476707">
        <w:rPr>
          <w:rFonts w:cs="Times New Roman"/>
          <w:i/>
          <w:iCs/>
          <w:color w:val="000000"/>
          <w:sz w:val="20"/>
          <w:szCs w:val="20"/>
          <w:lang w:val="en-CA"/>
        </w:rPr>
        <w:t>Meaning</w:t>
      </w:r>
      <w:r w:rsidRPr="00476707">
        <w:rPr>
          <w:rFonts w:cs="Times New Roman"/>
          <w:i/>
          <w:iCs/>
          <w:color w:val="000000"/>
          <w:sz w:val="20"/>
          <w:szCs w:val="20"/>
          <w:lang w:val="en-CA"/>
        </w:rPr>
        <w:t xml:space="preserve"> what</w:t>
      </w:r>
      <w:r w:rsidRPr="00476707">
        <w:rPr>
          <w:rFonts w:cs="Times New Roman"/>
          <w:color w:val="000000"/>
          <w:sz w:val="20"/>
          <w:szCs w:val="20"/>
          <w:lang w:val="en-CA"/>
        </w:rPr>
        <w:t>) they actually have found processes and institutions through which (...) they can air their criticisms and express their values as global”</w:t>
      </w:r>
    </w:p>
    <w:p w14:paraId="4DA1FDCC" w14:textId="77777777" w:rsidR="002A2FE6" w:rsidRPr="00476707" w:rsidRDefault="002A2FE6" w:rsidP="002A2FE6">
      <w:pPr>
        <w:rPr>
          <w:rFonts w:eastAsia="Times New Roman" w:cs="Times New Roman"/>
          <w:sz w:val="20"/>
          <w:szCs w:val="20"/>
          <w:lang w:val="en-CA"/>
        </w:rPr>
      </w:pPr>
    </w:p>
    <w:p w14:paraId="0FEFA4EF" w14:textId="77777777" w:rsidR="002A652C" w:rsidRPr="00476707" w:rsidRDefault="002A2FE6" w:rsidP="002A2FE6">
      <w:pPr>
        <w:rPr>
          <w:rFonts w:cs="Times New Roman"/>
          <w:sz w:val="20"/>
          <w:szCs w:val="20"/>
          <w:lang w:val="en-CA"/>
        </w:rPr>
      </w:pPr>
      <w:r w:rsidRPr="00476707">
        <w:rPr>
          <w:rFonts w:cs="Times New Roman"/>
          <w:color w:val="000000"/>
          <w:sz w:val="20"/>
          <w:szCs w:val="20"/>
          <w:lang w:val="en-CA"/>
        </w:rPr>
        <w:t>Main criticisms of globalization:</w:t>
      </w:r>
    </w:p>
    <w:p w14:paraId="12355756" w14:textId="77777777" w:rsidR="002A652C" w:rsidRPr="00476707" w:rsidRDefault="002A652C" w:rsidP="006703EF">
      <w:pPr>
        <w:pStyle w:val="ListParagraph"/>
        <w:numPr>
          <w:ilvl w:val="0"/>
          <w:numId w:val="23"/>
        </w:numPr>
        <w:rPr>
          <w:rFonts w:cs="Times New Roman"/>
          <w:sz w:val="20"/>
          <w:szCs w:val="20"/>
          <w:lang w:val="en-CA"/>
        </w:rPr>
      </w:pPr>
      <w:r w:rsidRPr="00476707">
        <w:rPr>
          <w:rFonts w:cs="Times New Roman"/>
          <w:color w:val="000000"/>
          <w:sz w:val="20"/>
          <w:szCs w:val="20"/>
          <w:lang w:val="en-CA"/>
        </w:rPr>
        <w:t>A</w:t>
      </w:r>
      <w:r w:rsidR="002A2FE6" w:rsidRPr="00476707">
        <w:rPr>
          <w:rFonts w:cs="Times New Roman"/>
          <w:color w:val="000000"/>
          <w:sz w:val="20"/>
          <w:szCs w:val="20"/>
          <w:lang w:val="en-CA"/>
        </w:rPr>
        <w:t>mounts to “a race to the bottom” (1532)</w:t>
      </w:r>
    </w:p>
    <w:p w14:paraId="468E28ED" w14:textId="6EEE78A7" w:rsidR="002A2FE6" w:rsidRPr="00476707" w:rsidRDefault="002A652C" w:rsidP="006703EF">
      <w:pPr>
        <w:pStyle w:val="ListParagraph"/>
        <w:numPr>
          <w:ilvl w:val="0"/>
          <w:numId w:val="23"/>
        </w:numPr>
        <w:rPr>
          <w:rFonts w:cs="Times New Roman"/>
          <w:sz w:val="20"/>
          <w:szCs w:val="20"/>
          <w:lang w:val="en-CA"/>
        </w:rPr>
      </w:pPr>
      <w:r w:rsidRPr="00476707">
        <w:rPr>
          <w:rFonts w:cs="Times New Roman"/>
          <w:color w:val="000000"/>
          <w:sz w:val="20"/>
          <w:szCs w:val="20"/>
          <w:lang w:val="en-CA"/>
        </w:rPr>
        <w:t>Companies</w:t>
      </w:r>
      <w:r w:rsidR="002A2FE6" w:rsidRPr="00476707">
        <w:rPr>
          <w:rFonts w:cs="Times New Roman"/>
          <w:color w:val="000000"/>
          <w:sz w:val="20"/>
          <w:szCs w:val="20"/>
          <w:lang w:val="en-CA"/>
        </w:rPr>
        <w:t xml:space="preserve"> go to countries where environmental regulations and labour standards (pay, unionization, safety) are weakest</w:t>
      </w:r>
    </w:p>
    <w:p w14:paraId="56C4F37F" w14:textId="77777777" w:rsidR="002A2FE6" w:rsidRPr="00476707" w:rsidRDefault="002A2FE6" w:rsidP="002A2FE6">
      <w:pPr>
        <w:rPr>
          <w:rFonts w:eastAsia="Times New Roman" w:cs="Times New Roman"/>
          <w:sz w:val="20"/>
          <w:szCs w:val="20"/>
          <w:lang w:val="en-CA"/>
        </w:rPr>
      </w:pPr>
    </w:p>
    <w:p w14:paraId="5CBE4273" w14:textId="77777777" w:rsidR="002A2FE6" w:rsidRPr="00476707" w:rsidRDefault="002A2FE6" w:rsidP="002A2FE6">
      <w:pPr>
        <w:rPr>
          <w:rFonts w:cs="Times New Roman"/>
          <w:sz w:val="20"/>
          <w:szCs w:val="20"/>
          <w:lang w:val="en-CA"/>
        </w:rPr>
      </w:pPr>
      <w:r w:rsidRPr="00476707">
        <w:rPr>
          <w:rFonts w:cs="Times New Roman"/>
          <w:color w:val="000000"/>
          <w:sz w:val="20"/>
          <w:szCs w:val="20"/>
          <w:lang w:val="en-CA"/>
        </w:rPr>
        <w:t>Joseph Stiglitz (economist, Prof. Columbia U, won Nobel prize)</w:t>
      </w:r>
    </w:p>
    <w:p w14:paraId="0A082486" w14:textId="77777777" w:rsidR="002A2FE6" w:rsidRPr="00476707" w:rsidRDefault="002A2FE6" w:rsidP="002A2FE6">
      <w:pPr>
        <w:ind w:firstLine="720"/>
        <w:rPr>
          <w:rFonts w:cs="Times New Roman"/>
          <w:sz w:val="20"/>
          <w:szCs w:val="20"/>
          <w:lang w:val="en-CA"/>
        </w:rPr>
      </w:pPr>
      <w:r w:rsidRPr="00476707">
        <w:rPr>
          <w:rFonts w:cs="Times New Roman"/>
          <w:color w:val="000000"/>
          <w:sz w:val="20"/>
          <w:szCs w:val="20"/>
          <w:lang w:val="en-CA"/>
        </w:rPr>
        <w:t xml:space="preserve">Presented as showing problems of globalization serious; require/invite international agreements. </w:t>
      </w:r>
    </w:p>
    <w:p w14:paraId="756DEDFC" w14:textId="77777777" w:rsidR="002A2FE6" w:rsidRPr="00476707" w:rsidRDefault="002A2FE6" w:rsidP="002A2FE6">
      <w:pPr>
        <w:rPr>
          <w:rFonts w:eastAsia="Times New Roman" w:cs="Times New Roman"/>
          <w:sz w:val="20"/>
          <w:szCs w:val="20"/>
          <w:lang w:val="en-CA"/>
        </w:rPr>
      </w:pPr>
    </w:p>
    <w:p w14:paraId="154FDD6D" w14:textId="77777777" w:rsidR="002A2FE6" w:rsidRPr="00476707" w:rsidRDefault="002A2FE6" w:rsidP="002A2FE6">
      <w:pPr>
        <w:rPr>
          <w:rFonts w:cs="Times New Roman"/>
          <w:sz w:val="20"/>
          <w:szCs w:val="20"/>
          <w:lang w:val="en-CA"/>
        </w:rPr>
      </w:pPr>
      <w:r w:rsidRPr="00476707">
        <w:rPr>
          <w:rFonts w:cs="Times New Roman"/>
          <w:color w:val="000000"/>
          <w:sz w:val="20"/>
          <w:szCs w:val="20"/>
          <w:lang w:val="en-CA"/>
        </w:rPr>
        <w:t>Author/Howse mentions Kyoto Protocols</w:t>
      </w:r>
    </w:p>
    <w:p w14:paraId="33EE6242" w14:textId="77777777" w:rsidR="002A2FE6" w:rsidRPr="00476707" w:rsidRDefault="002A2FE6" w:rsidP="002A2FE6">
      <w:pPr>
        <w:rPr>
          <w:rFonts w:eastAsia="Times New Roman" w:cs="Times New Roman"/>
          <w:sz w:val="20"/>
          <w:szCs w:val="20"/>
          <w:lang w:val="en-CA"/>
        </w:rPr>
      </w:pPr>
    </w:p>
    <w:p w14:paraId="5B3C58A3" w14:textId="77777777" w:rsidR="002A2FE6" w:rsidRPr="00476707" w:rsidRDefault="002A2FE6" w:rsidP="002A2FE6">
      <w:pPr>
        <w:rPr>
          <w:rFonts w:cs="Times New Roman"/>
          <w:sz w:val="20"/>
          <w:szCs w:val="20"/>
          <w:lang w:val="en-CA"/>
        </w:rPr>
      </w:pPr>
      <w:r w:rsidRPr="00476707">
        <w:rPr>
          <w:rFonts w:cs="Times New Roman"/>
          <w:b/>
          <w:bCs/>
          <w:color w:val="000000"/>
          <w:sz w:val="20"/>
          <w:szCs w:val="20"/>
          <w:lang w:val="en-CA"/>
        </w:rPr>
        <w:t>GLOBAL WARMING</w:t>
      </w:r>
    </w:p>
    <w:p w14:paraId="35215D2D" w14:textId="77777777" w:rsidR="002A2FE6" w:rsidRPr="00476707" w:rsidRDefault="002A2FE6" w:rsidP="002A2FE6">
      <w:pPr>
        <w:rPr>
          <w:rFonts w:cs="Times New Roman"/>
          <w:sz w:val="20"/>
          <w:szCs w:val="20"/>
          <w:lang w:val="en-CA"/>
        </w:rPr>
      </w:pPr>
      <w:r w:rsidRPr="00476707">
        <w:rPr>
          <w:rFonts w:cs="Times New Roman"/>
          <w:color w:val="000000"/>
          <w:sz w:val="20"/>
          <w:szCs w:val="20"/>
          <w:lang w:val="en-CA"/>
        </w:rPr>
        <w:t>Problem: Greenhouse gases, esp. Carbon dioxide CO2,</w:t>
      </w:r>
    </w:p>
    <w:p w14:paraId="5C0059C4" w14:textId="77777777" w:rsidR="002A2FE6" w:rsidRPr="00476707" w:rsidRDefault="002A2FE6" w:rsidP="002A2FE6">
      <w:pPr>
        <w:rPr>
          <w:rFonts w:cs="Times New Roman"/>
          <w:sz w:val="20"/>
          <w:szCs w:val="20"/>
          <w:lang w:val="en-CA"/>
        </w:rPr>
      </w:pPr>
      <w:r w:rsidRPr="00476707">
        <w:rPr>
          <w:rFonts w:cs="Times New Roman"/>
          <w:color w:val="000000"/>
          <w:sz w:val="20"/>
          <w:szCs w:val="20"/>
          <w:lang w:val="en-CA"/>
        </w:rPr>
        <w:tab/>
        <w:t>In atmosphere, traps heat (carbon/GHC emissions)</w:t>
      </w:r>
    </w:p>
    <w:p w14:paraId="1480ACEA" w14:textId="032A6492" w:rsidR="002A2FE6" w:rsidRPr="00476707" w:rsidRDefault="002A2FE6" w:rsidP="002A2FE6">
      <w:pPr>
        <w:rPr>
          <w:rFonts w:cs="Times New Roman"/>
          <w:sz w:val="20"/>
          <w:szCs w:val="20"/>
          <w:lang w:val="en-CA"/>
        </w:rPr>
      </w:pPr>
      <w:r w:rsidRPr="00476707">
        <w:rPr>
          <w:rFonts w:cs="Times New Roman"/>
          <w:color w:val="000000"/>
          <w:sz w:val="20"/>
          <w:szCs w:val="20"/>
          <w:lang w:val="en-CA"/>
        </w:rPr>
        <w:t xml:space="preserve">Climate warming </w:t>
      </w:r>
      <w:r w:rsidR="002A652C" w:rsidRPr="00476707">
        <w:rPr>
          <w:rFonts w:cs="Times New Roman"/>
          <w:color w:val="000000"/>
          <w:sz w:val="20"/>
          <w:szCs w:val="20"/>
          <w:lang w:val="en-CA"/>
        </w:rPr>
        <w:t>approximately 1.5</w:t>
      </w:r>
      <w:r w:rsidRPr="00476707">
        <w:rPr>
          <w:rFonts w:cs="Times New Roman"/>
          <w:color w:val="000000"/>
          <w:sz w:val="20"/>
          <w:szCs w:val="20"/>
          <w:lang w:val="en-CA"/>
        </w:rPr>
        <w:t>-6 degrees Celsius over many years.</w:t>
      </w:r>
    </w:p>
    <w:p w14:paraId="27765863" w14:textId="4796EE7E" w:rsidR="002A2FE6" w:rsidRPr="00476707" w:rsidRDefault="002A2FE6" w:rsidP="002A2FE6">
      <w:pPr>
        <w:rPr>
          <w:rFonts w:cs="Times New Roman"/>
          <w:sz w:val="20"/>
          <w:szCs w:val="20"/>
          <w:lang w:val="en-CA"/>
        </w:rPr>
      </w:pPr>
      <w:r w:rsidRPr="00476707">
        <w:rPr>
          <w:rFonts w:cs="Times New Roman"/>
          <w:color w:val="000000"/>
          <w:sz w:val="20"/>
          <w:szCs w:val="20"/>
          <w:lang w:val="en-CA"/>
        </w:rPr>
        <w:t xml:space="preserve">Causes, in time, floods, weather swings, </w:t>
      </w:r>
      <w:r w:rsidR="002A652C" w:rsidRPr="00476707">
        <w:rPr>
          <w:rFonts w:cs="Times New Roman"/>
          <w:color w:val="000000"/>
          <w:sz w:val="20"/>
          <w:szCs w:val="20"/>
          <w:lang w:val="en-CA"/>
        </w:rPr>
        <w:t>and uninhabitable</w:t>
      </w:r>
      <w:r w:rsidRPr="00476707">
        <w:rPr>
          <w:rFonts w:cs="Times New Roman"/>
          <w:color w:val="000000"/>
          <w:sz w:val="20"/>
          <w:szCs w:val="20"/>
          <w:lang w:val="en-CA"/>
        </w:rPr>
        <w:t xml:space="preserve"> conditions for some animals.</w:t>
      </w:r>
    </w:p>
    <w:p w14:paraId="02299D78" w14:textId="77777777" w:rsidR="002A2FE6" w:rsidRPr="00476707" w:rsidRDefault="002A2FE6" w:rsidP="002A2FE6">
      <w:pPr>
        <w:rPr>
          <w:rFonts w:eastAsia="Times New Roman" w:cs="Times New Roman"/>
          <w:sz w:val="20"/>
          <w:szCs w:val="20"/>
          <w:lang w:val="en-CA"/>
        </w:rPr>
      </w:pPr>
    </w:p>
    <w:p w14:paraId="118AAD5C" w14:textId="6081A742" w:rsidR="002A2FE6" w:rsidRPr="00476707" w:rsidRDefault="002A2FE6" w:rsidP="002A2FE6">
      <w:pPr>
        <w:rPr>
          <w:rFonts w:cs="Times New Roman"/>
          <w:sz w:val="20"/>
          <w:szCs w:val="20"/>
          <w:lang w:val="en-CA"/>
        </w:rPr>
      </w:pPr>
      <w:r w:rsidRPr="00476707">
        <w:rPr>
          <w:rFonts w:cs="Times New Roman"/>
          <w:i/>
          <w:iCs/>
          <w:color w:val="000000"/>
          <w:sz w:val="20"/>
          <w:szCs w:val="20"/>
          <w:lang w:val="en-CA"/>
        </w:rPr>
        <w:t xml:space="preserve">Issue: the gases, especially </w:t>
      </w:r>
      <w:r w:rsidR="002A652C" w:rsidRPr="00476707">
        <w:rPr>
          <w:rFonts w:cs="Times New Roman"/>
          <w:i/>
          <w:iCs/>
          <w:color w:val="000000"/>
          <w:sz w:val="20"/>
          <w:szCs w:val="20"/>
          <w:lang w:val="en-CA"/>
        </w:rPr>
        <w:t>CO2 that goes up in the atmosphere</w:t>
      </w:r>
      <w:r w:rsidRPr="00476707">
        <w:rPr>
          <w:rFonts w:cs="Times New Roman"/>
          <w:i/>
          <w:iCs/>
          <w:color w:val="000000"/>
          <w:sz w:val="20"/>
          <w:szCs w:val="20"/>
          <w:lang w:val="en-CA"/>
        </w:rPr>
        <w:t xml:space="preserve"> has the effect to trap and warms up the atmos. Now it’s like a heat shield that warms up the earth. It certainly has an effect on the environment, like ice melt, the sea level rises which has more flooding. It changed the nature of the temperature in certain areas around the world that can affect animals and their habitat and the plant growth.</w:t>
      </w:r>
      <w:r w:rsidRPr="00476707">
        <w:rPr>
          <w:rFonts w:cs="Times New Roman"/>
          <w:color w:val="000000"/>
          <w:sz w:val="20"/>
          <w:szCs w:val="20"/>
          <w:lang w:val="en-CA"/>
        </w:rPr>
        <w:t xml:space="preserve"> </w:t>
      </w:r>
    </w:p>
    <w:p w14:paraId="10294EB6" w14:textId="77777777" w:rsidR="002A2FE6" w:rsidRPr="00476707" w:rsidRDefault="002A2FE6" w:rsidP="002A2FE6">
      <w:pPr>
        <w:spacing w:after="240"/>
        <w:rPr>
          <w:rFonts w:eastAsia="Times New Roman" w:cs="Times New Roman"/>
          <w:sz w:val="20"/>
          <w:szCs w:val="20"/>
          <w:lang w:val="en-CA"/>
        </w:rPr>
      </w:pPr>
    </w:p>
    <w:p w14:paraId="1BBD4DA6" w14:textId="77777777" w:rsidR="002A2FE6" w:rsidRPr="00476707" w:rsidRDefault="002A2FE6" w:rsidP="002A2FE6">
      <w:pPr>
        <w:rPr>
          <w:rFonts w:cs="Times New Roman"/>
          <w:sz w:val="20"/>
          <w:szCs w:val="20"/>
          <w:lang w:val="en-CA"/>
        </w:rPr>
      </w:pPr>
      <w:r w:rsidRPr="00476707">
        <w:rPr>
          <w:rFonts w:cs="Times New Roman"/>
          <w:b/>
          <w:bCs/>
          <w:color w:val="000000"/>
          <w:sz w:val="20"/>
          <w:szCs w:val="20"/>
          <w:lang w:val="en-CA"/>
        </w:rPr>
        <w:t>Kyoto Protocol, NOW DEAD - New: Paris Agreement (below)</w:t>
      </w:r>
    </w:p>
    <w:p w14:paraId="48588F41" w14:textId="77777777" w:rsidR="002A2FE6" w:rsidRPr="00476707" w:rsidRDefault="002A2FE6" w:rsidP="002A2FE6">
      <w:pPr>
        <w:rPr>
          <w:rFonts w:cs="Times New Roman"/>
          <w:sz w:val="20"/>
          <w:szCs w:val="20"/>
          <w:lang w:val="en-CA"/>
        </w:rPr>
      </w:pPr>
      <w:r w:rsidRPr="00476707">
        <w:rPr>
          <w:rFonts w:cs="Times New Roman"/>
          <w:color w:val="000000"/>
          <w:sz w:val="20"/>
          <w:szCs w:val="20"/>
          <w:lang w:val="en-CA"/>
        </w:rPr>
        <w:t>International agreement adopted 1997, ratified 2005</w:t>
      </w:r>
    </w:p>
    <w:p w14:paraId="087C8210" w14:textId="77777777" w:rsidR="002A2FE6" w:rsidRPr="00476707" w:rsidRDefault="002A2FE6" w:rsidP="002A2FE6">
      <w:pPr>
        <w:rPr>
          <w:rFonts w:cs="Times New Roman"/>
          <w:sz w:val="20"/>
          <w:szCs w:val="20"/>
          <w:lang w:val="en-CA"/>
        </w:rPr>
      </w:pPr>
      <w:r w:rsidRPr="00476707">
        <w:rPr>
          <w:rFonts w:cs="Times New Roman"/>
          <w:color w:val="000000"/>
          <w:sz w:val="20"/>
          <w:szCs w:val="20"/>
          <w:lang w:val="en-CA"/>
        </w:rPr>
        <w:t>Canada Accepted</w:t>
      </w:r>
    </w:p>
    <w:p w14:paraId="2B96644C" w14:textId="77777777" w:rsidR="002A2FE6" w:rsidRPr="00476707" w:rsidRDefault="002A2FE6" w:rsidP="002A2FE6">
      <w:pPr>
        <w:rPr>
          <w:rFonts w:eastAsia="Times New Roman" w:cs="Times New Roman"/>
          <w:sz w:val="20"/>
          <w:szCs w:val="20"/>
          <w:lang w:val="en-CA"/>
        </w:rPr>
      </w:pPr>
    </w:p>
    <w:p w14:paraId="43929233" w14:textId="098C0C8E" w:rsidR="002A2FE6" w:rsidRPr="00476707" w:rsidRDefault="002A2FE6" w:rsidP="002A2FE6">
      <w:pPr>
        <w:rPr>
          <w:rFonts w:cs="Times New Roman"/>
          <w:sz w:val="20"/>
          <w:szCs w:val="20"/>
          <w:lang w:val="en-CA"/>
        </w:rPr>
      </w:pPr>
      <w:r w:rsidRPr="00476707">
        <w:rPr>
          <w:rFonts w:cs="Times New Roman"/>
          <w:color w:val="000000"/>
          <w:sz w:val="20"/>
          <w:szCs w:val="20"/>
          <w:lang w:val="en-CA"/>
        </w:rPr>
        <w:t xml:space="preserve">There was an ambitious </w:t>
      </w:r>
      <w:r w:rsidR="00F96B2B" w:rsidRPr="00476707">
        <w:rPr>
          <w:rFonts w:cs="Times New Roman"/>
          <w:color w:val="000000"/>
          <w:sz w:val="20"/>
          <w:szCs w:val="20"/>
          <w:lang w:val="en-CA"/>
        </w:rPr>
        <w:t>target</w:t>
      </w:r>
      <w:r w:rsidRPr="00476707">
        <w:rPr>
          <w:rFonts w:cs="Times New Roman"/>
          <w:color w:val="000000"/>
          <w:sz w:val="20"/>
          <w:szCs w:val="20"/>
          <w:lang w:val="en-CA"/>
        </w:rPr>
        <w:t xml:space="preserve"> for countries to cut back emissions of CO2 by 2012,</w:t>
      </w:r>
    </w:p>
    <w:p w14:paraId="68FF7927" w14:textId="58360119" w:rsidR="002A2FE6" w:rsidRPr="00476707" w:rsidRDefault="002A2FE6" w:rsidP="002A2FE6">
      <w:pPr>
        <w:rPr>
          <w:rFonts w:cs="Times New Roman"/>
          <w:sz w:val="20"/>
          <w:szCs w:val="20"/>
          <w:lang w:val="en-CA"/>
        </w:rPr>
      </w:pPr>
      <w:r w:rsidRPr="00476707">
        <w:rPr>
          <w:rFonts w:cs="Times New Roman"/>
          <w:color w:val="000000"/>
          <w:sz w:val="20"/>
          <w:szCs w:val="20"/>
          <w:lang w:val="en-CA"/>
        </w:rPr>
        <w:t>Initially, only “developed” countries (</w:t>
      </w:r>
      <w:r w:rsidRPr="00476707">
        <w:rPr>
          <w:rFonts w:cs="Times New Roman"/>
          <w:i/>
          <w:iCs/>
          <w:color w:val="000000"/>
          <w:sz w:val="20"/>
          <w:szCs w:val="20"/>
          <w:lang w:val="en-CA"/>
        </w:rPr>
        <w:t>heavily industrialized</w:t>
      </w:r>
      <w:r w:rsidR="00F96B2B" w:rsidRPr="00476707">
        <w:rPr>
          <w:rFonts w:cs="Times New Roman"/>
          <w:color w:val="000000"/>
          <w:sz w:val="20"/>
          <w:szCs w:val="20"/>
          <w:lang w:val="en-CA"/>
        </w:rPr>
        <w:t>):</w:t>
      </w:r>
      <w:r w:rsidRPr="00476707">
        <w:rPr>
          <w:rFonts w:cs="Times New Roman"/>
          <w:color w:val="000000"/>
          <w:sz w:val="20"/>
          <w:szCs w:val="20"/>
          <w:lang w:val="en-CA"/>
        </w:rPr>
        <w:t xml:space="preserve"> controversial</w:t>
      </w:r>
    </w:p>
    <w:p w14:paraId="2BD7CA13" w14:textId="77777777" w:rsidR="002A2FE6" w:rsidRPr="00476707" w:rsidRDefault="002A2FE6" w:rsidP="002A2FE6">
      <w:pPr>
        <w:rPr>
          <w:rFonts w:eastAsia="Times New Roman" w:cs="Times New Roman"/>
          <w:sz w:val="20"/>
          <w:szCs w:val="20"/>
          <w:lang w:val="en-CA"/>
        </w:rPr>
      </w:pPr>
    </w:p>
    <w:p w14:paraId="10700CE1" w14:textId="245AC664" w:rsidR="002A2FE6" w:rsidRPr="00476707" w:rsidRDefault="002A2FE6" w:rsidP="002A2FE6">
      <w:pPr>
        <w:rPr>
          <w:rFonts w:cs="Times New Roman"/>
          <w:sz w:val="20"/>
          <w:szCs w:val="20"/>
          <w:lang w:val="en-CA"/>
        </w:rPr>
      </w:pPr>
      <w:r w:rsidRPr="00476707">
        <w:rPr>
          <w:rFonts w:cs="Times New Roman"/>
          <w:i/>
          <w:iCs/>
          <w:color w:val="000000"/>
          <w:sz w:val="20"/>
          <w:szCs w:val="20"/>
          <w:lang w:val="en-CA"/>
        </w:rPr>
        <w:t xml:space="preserve">The real question was if the targets for the countries were realistic, if it would affect jobs, the economy. The high </w:t>
      </w:r>
      <w:r w:rsidR="00F96B2B" w:rsidRPr="00476707">
        <w:rPr>
          <w:rFonts w:cs="Times New Roman"/>
          <w:i/>
          <w:iCs/>
          <w:color w:val="000000"/>
          <w:sz w:val="20"/>
          <w:szCs w:val="20"/>
          <w:lang w:val="en-CA"/>
        </w:rPr>
        <w:t>level of CO2 comes</w:t>
      </w:r>
      <w:r w:rsidRPr="00476707">
        <w:rPr>
          <w:rFonts w:cs="Times New Roman"/>
          <w:i/>
          <w:iCs/>
          <w:color w:val="000000"/>
          <w:sz w:val="20"/>
          <w:szCs w:val="20"/>
          <w:lang w:val="en-CA"/>
        </w:rPr>
        <w:t xml:space="preserve"> from </w:t>
      </w:r>
      <w:r w:rsidR="00F96B2B" w:rsidRPr="00476707">
        <w:rPr>
          <w:rFonts w:cs="Times New Roman"/>
          <w:i/>
          <w:iCs/>
          <w:color w:val="000000"/>
          <w:sz w:val="20"/>
          <w:szCs w:val="20"/>
          <w:lang w:val="en-CA"/>
        </w:rPr>
        <w:t>the industries, the cars, houses and</w:t>
      </w:r>
      <w:r w:rsidRPr="00476707">
        <w:rPr>
          <w:rFonts w:cs="Times New Roman"/>
          <w:i/>
          <w:iCs/>
          <w:color w:val="000000"/>
          <w:sz w:val="20"/>
          <w:szCs w:val="20"/>
          <w:lang w:val="en-CA"/>
        </w:rPr>
        <w:t xml:space="preserve"> building heating. </w:t>
      </w:r>
    </w:p>
    <w:p w14:paraId="35AABC47" w14:textId="77777777" w:rsidR="002A2FE6" w:rsidRPr="00476707" w:rsidRDefault="002A2FE6" w:rsidP="002A2FE6">
      <w:pPr>
        <w:rPr>
          <w:rFonts w:eastAsia="Times New Roman" w:cs="Times New Roman"/>
          <w:sz w:val="20"/>
          <w:szCs w:val="20"/>
          <w:lang w:val="en-CA"/>
        </w:rPr>
      </w:pPr>
    </w:p>
    <w:p w14:paraId="7205AD88" w14:textId="77777777" w:rsidR="002A2FE6" w:rsidRPr="00476707" w:rsidRDefault="002A2FE6" w:rsidP="002A2FE6">
      <w:pPr>
        <w:rPr>
          <w:rFonts w:cs="Times New Roman"/>
          <w:sz w:val="20"/>
          <w:szCs w:val="20"/>
          <w:lang w:val="en-CA"/>
        </w:rPr>
      </w:pPr>
      <w:r w:rsidRPr="00476707">
        <w:rPr>
          <w:rFonts w:cs="Times New Roman"/>
          <w:color w:val="000000"/>
          <w:sz w:val="20"/>
          <w:szCs w:val="20"/>
          <w:lang w:val="en-CA"/>
        </w:rPr>
        <w:t>In second phase: “developing countries”</w:t>
      </w:r>
    </w:p>
    <w:p w14:paraId="5EDF2E05" w14:textId="77777777" w:rsidR="002A2FE6" w:rsidRPr="00476707" w:rsidRDefault="002A2FE6" w:rsidP="002A2FE6">
      <w:pPr>
        <w:rPr>
          <w:rFonts w:cs="Times New Roman"/>
          <w:sz w:val="20"/>
          <w:szCs w:val="20"/>
          <w:lang w:val="en-CA"/>
        </w:rPr>
      </w:pPr>
      <w:r w:rsidRPr="00476707">
        <w:rPr>
          <w:rFonts w:cs="Times New Roman"/>
          <w:color w:val="000000"/>
          <w:sz w:val="20"/>
          <w:szCs w:val="20"/>
          <w:lang w:val="en-CA"/>
        </w:rPr>
        <w:t>US/Pres Bush withdraws 2001</w:t>
      </w:r>
    </w:p>
    <w:p w14:paraId="32F55A26" w14:textId="77777777" w:rsidR="002A2FE6" w:rsidRPr="00476707" w:rsidRDefault="002A2FE6" w:rsidP="002A2FE6">
      <w:pPr>
        <w:rPr>
          <w:rFonts w:cs="Times New Roman"/>
          <w:sz w:val="20"/>
          <w:szCs w:val="20"/>
          <w:lang w:val="en-CA"/>
        </w:rPr>
      </w:pPr>
      <w:r w:rsidRPr="00476707">
        <w:rPr>
          <w:rFonts w:cs="Times New Roman"/>
          <w:color w:val="000000"/>
          <w:sz w:val="20"/>
          <w:szCs w:val="20"/>
          <w:lang w:val="en-CA"/>
        </w:rPr>
        <w:t>Canada/P.M. Harper withdraws</w:t>
      </w:r>
    </w:p>
    <w:p w14:paraId="09901F9A" w14:textId="77777777" w:rsidR="002A2FE6" w:rsidRPr="00476707" w:rsidRDefault="002A2FE6" w:rsidP="002A2FE6">
      <w:pPr>
        <w:rPr>
          <w:rFonts w:cs="Times New Roman"/>
          <w:sz w:val="20"/>
          <w:szCs w:val="20"/>
          <w:lang w:val="en-CA"/>
        </w:rPr>
      </w:pPr>
      <w:r w:rsidRPr="00476707">
        <w:rPr>
          <w:rFonts w:cs="Times New Roman"/>
          <w:color w:val="000000"/>
          <w:sz w:val="20"/>
          <w:szCs w:val="20"/>
          <w:lang w:val="en-CA"/>
        </w:rPr>
        <w:t xml:space="preserve">Etc. </w:t>
      </w:r>
    </w:p>
    <w:p w14:paraId="79190878" w14:textId="77777777" w:rsidR="002A2FE6" w:rsidRPr="00476707" w:rsidRDefault="002A2FE6" w:rsidP="002A2FE6">
      <w:pPr>
        <w:rPr>
          <w:rFonts w:eastAsia="Times New Roman" w:cs="Times New Roman"/>
          <w:sz w:val="20"/>
          <w:szCs w:val="20"/>
          <w:lang w:val="en-CA"/>
        </w:rPr>
      </w:pPr>
    </w:p>
    <w:p w14:paraId="5066E645" w14:textId="77777777" w:rsidR="002A2FE6" w:rsidRPr="00476707" w:rsidRDefault="002A2FE6" w:rsidP="002A2FE6">
      <w:pPr>
        <w:rPr>
          <w:rFonts w:cs="Times New Roman"/>
          <w:sz w:val="20"/>
          <w:szCs w:val="20"/>
          <w:lang w:val="en-CA"/>
        </w:rPr>
      </w:pPr>
      <w:r w:rsidRPr="00476707">
        <w:rPr>
          <w:rFonts w:cs="Times New Roman"/>
          <w:b/>
          <w:bCs/>
          <w:color w:val="000000"/>
          <w:sz w:val="20"/>
          <w:szCs w:val="20"/>
          <w:lang w:val="en-CA"/>
        </w:rPr>
        <w:t>Paris Climate Agreement 2015-2016</w:t>
      </w:r>
    </w:p>
    <w:p w14:paraId="169CB684" w14:textId="77777777" w:rsidR="002A2FE6" w:rsidRPr="00476707" w:rsidRDefault="002A2FE6" w:rsidP="002A2FE6">
      <w:pPr>
        <w:rPr>
          <w:rFonts w:cs="Times New Roman"/>
          <w:sz w:val="20"/>
          <w:szCs w:val="20"/>
          <w:lang w:val="en-CA"/>
        </w:rPr>
      </w:pPr>
      <w:r w:rsidRPr="00476707">
        <w:rPr>
          <w:rFonts w:cs="Times New Roman"/>
          <w:color w:val="000000"/>
          <w:sz w:val="20"/>
          <w:szCs w:val="20"/>
          <w:lang w:val="en-CA"/>
        </w:rPr>
        <w:t>Negotiations commence 2015, in effect Nov. 4 2016: “nearly 200 countries” (</w:t>
      </w:r>
      <w:r w:rsidRPr="00476707">
        <w:rPr>
          <w:rFonts w:cs="Times New Roman"/>
          <w:i/>
          <w:iCs/>
          <w:color w:val="000000"/>
          <w:sz w:val="20"/>
          <w:szCs w:val="20"/>
          <w:lang w:val="en-CA"/>
        </w:rPr>
        <w:t>An international global warming agreement)</w:t>
      </w:r>
    </w:p>
    <w:p w14:paraId="1512AA71" w14:textId="5D7BED68" w:rsidR="002A2FE6" w:rsidRPr="00476707" w:rsidRDefault="002A2FE6" w:rsidP="002A2FE6">
      <w:pPr>
        <w:rPr>
          <w:rFonts w:cs="Times New Roman"/>
          <w:sz w:val="20"/>
          <w:szCs w:val="20"/>
          <w:lang w:val="en-CA"/>
        </w:rPr>
      </w:pPr>
      <w:r w:rsidRPr="00476707">
        <w:rPr>
          <w:rFonts w:cs="Times New Roman"/>
          <w:color w:val="000000"/>
          <w:sz w:val="20"/>
          <w:szCs w:val="20"/>
          <w:lang w:val="en-CA"/>
        </w:rPr>
        <w:tab/>
        <w:t>“Under the agreement, all governments that have ratified the accord,</w:t>
      </w:r>
      <w:r w:rsidR="00F96B2B" w:rsidRPr="00476707">
        <w:rPr>
          <w:rFonts w:cs="Times New Roman"/>
          <w:color w:val="000000"/>
          <w:sz w:val="20"/>
          <w:szCs w:val="20"/>
          <w:lang w:val="en-CA"/>
        </w:rPr>
        <w:t xml:space="preserve"> which includes the US, China, I</w:t>
      </w:r>
      <w:r w:rsidRPr="00476707">
        <w:rPr>
          <w:rFonts w:cs="Times New Roman"/>
          <w:color w:val="000000"/>
          <w:sz w:val="20"/>
          <w:szCs w:val="20"/>
          <w:lang w:val="en-CA"/>
        </w:rPr>
        <w:t xml:space="preserve">ndia and the EU, now carry an obligation to hold global warming to no more than 2C above pre-industrial levels. That is what scientists regard as the limit of safety, beyond which climate change is likely to become catastrophic and irreversible” </w:t>
      </w:r>
    </w:p>
    <w:p w14:paraId="08216548" w14:textId="77777777" w:rsidR="002A2FE6" w:rsidRPr="00476707" w:rsidRDefault="002A2FE6" w:rsidP="002A2FE6">
      <w:pPr>
        <w:rPr>
          <w:rFonts w:eastAsia="Times New Roman" w:cs="Times New Roman"/>
          <w:sz w:val="20"/>
          <w:szCs w:val="20"/>
          <w:lang w:val="en-CA"/>
        </w:rPr>
      </w:pPr>
    </w:p>
    <w:p w14:paraId="04371F6D" w14:textId="764F9654" w:rsidR="002A2FE6" w:rsidRPr="00476707" w:rsidRDefault="002A2FE6" w:rsidP="002A2FE6">
      <w:pPr>
        <w:rPr>
          <w:rFonts w:cs="Times New Roman"/>
          <w:sz w:val="20"/>
          <w:szCs w:val="20"/>
          <w:lang w:val="en-CA"/>
        </w:rPr>
      </w:pPr>
      <w:r w:rsidRPr="00476707">
        <w:rPr>
          <w:rFonts w:cs="Times New Roman"/>
          <w:i/>
          <w:iCs/>
          <w:color w:val="000000"/>
          <w:sz w:val="20"/>
          <w:szCs w:val="20"/>
          <w:lang w:val="en-CA"/>
        </w:rPr>
        <w:t>So we want to slow down global warming by controlling the industrial pollution.</w:t>
      </w:r>
      <w:r w:rsidR="00F96B2B" w:rsidRPr="00476707">
        <w:rPr>
          <w:rFonts w:cs="Times New Roman"/>
          <w:i/>
          <w:iCs/>
          <w:color w:val="000000"/>
          <w:sz w:val="20"/>
          <w:szCs w:val="20"/>
          <w:lang w:val="en-CA"/>
        </w:rPr>
        <w:t xml:space="preserve"> </w:t>
      </w:r>
      <w:r w:rsidRPr="00476707">
        <w:rPr>
          <w:rFonts w:cs="Times New Roman"/>
          <w:i/>
          <w:iCs/>
          <w:color w:val="000000"/>
          <w:sz w:val="20"/>
          <w:szCs w:val="20"/>
          <w:lang w:val="en-CA"/>
        </w:rPr>
        <w:t xml:space="preserve">There are people some scientists and politician that claim that global warming isn't happening or it is happening, it is not caused by the industrial sector. </w:t>
      </w:r>
    </w:p>
    <w:p w14:paraId="51BD48C7" w14:textId="77777777" w:rsidR="002A2FE6" w:rsidRPr="00476707" w:rsidRDefault="002A2FE6" w:rsidP="002A2FE6">
      <w:pPr>
        <w:rPr>
          <w:rFonts w:eastAsia="Times New Roman" w:cs="Times New Roman"/>
          <w:sz w:val="20"/>
          <w:szCs w:val="20"/>
          <w:lang w:val="en-CA"/>
        </w:rPr>
      </w:pPr>
    </w:p>
    <w:p w14:paraId="659DCC43" w14:textId="77777777" w:rsidR="002A2FE6" w:rsidRPr="00476707" w:rsidRDefault="002A2FE6" w:rsidP="002A2FE6">
      <w:pPr>
        <w:rPr>
          <w:rFonts w:cs="Times New Roman"/>
          <w:sz w:val="20"/>
          <w:szCs w:val="20"/>
          <w:lang w:val="en-CA"/>
        </w:rPr>
      </w:pPr>
      <w:r w:rsidRPr="00476707">
        <w:rPr>
          <w:rFonts w:cs="Times New Roman"/>
          <w:color w:val="000000"/>
          <w:sz w:val="20"/>
          <w:szCs w:val="20"/>
          <w:u w:val="single"/>
          <w:lang w:val="en-CA"/>
        </w:rPr>
        <w:t>Policies/strategies for meeting emission targets</w:t>
      </w:r>
    </w:p>
    <w:p w14:paraId="71B21B9A" w14:textId="77777777" w:rsidR="002A2FE6" w:rsidRPr="00476707" w:rsidRDefault="002A2FE6" w:rsidP="002A2FE6">
      <w:pPr>
        <w:rPr>
          <w:rFonts w:cs="Times New Roman"/>
          <w:sz w:val="20"/>
          <w:szCs w:val="20"/>
          <w:lang w:val="en-CA"/>
        </w:rPr>
      </w:pPr>
      <w:r w:rsidRPr="00476707">
        <w:rPr>
          <w:rFonts w:cs="Times New Roman"/>
          <w:i/>
          <w:iCs/>
          <w:color w:val="000000"/>
          <w:sz w:val="20"/>
          <w:szCs w:val="20"/>
          <w:lang w:val="en-CA"/>
        </w:rPr>
        <w:t xml:space="preserve">What are the policies that will let them achieve the emission targets? </w:t>
      </w:r>
    </w:p>
    <w:p w14:paraId="58D9C70C" w14:textId="77777777" w:rsidR="002A2FE6" w:rsidRPr="00476707" w:rsidRDefault="002A2FE6" w:rsidP="006703EF">
      <w:pPr>
        <w:numPr>
          <w:ilvl w:val="0"/>
          <w:numId w:val="15"/>
        </w:numPr>
        <w:textAlignment w:val="baseline"/>
        <w:rPr>
          <w:rFonts w:cs="Times New Roman"/>
          <w:color w:val="000000"/>
          <w:sz w:val="20"/>
          <w:szCs w:val="20"/>
          <w:lang w:val="en-CA"/>
        </w:rPr>
      </w:pPr>
      <w:r w:rsidRPr="00476707">
        <w:rPr>
          <w:rFonts w:cs="Times New Roman"/>
          <w:color w:val="000000"/>
          <w:sz w:val="20"/>
          <w:szCs w:val="20"/>
          <w:lang w:val="en-CA"/>
        </w:rPr>
        <w:t>Carbon tax: by government on companies</w:t>
      </w:r>
    </w:p>
    <w:p w14:paraId="35B60AFA" w14:textId="77777777" w:rsidR="002A2FE6" w:rsidRPr="00476707" w:rsidRDefault="002A2FE6" w:rsidP="006703EF">
      <w:pPr>
        <w:numPr>
          <w:ilvl w:val="0"/>
          <w:numId w:val="15"/>
        </w:numPr>
        <w:textAlignment w:val="baseline"/>
        <w:rPr>
          <w:rFonts w:cs="Times New Roman"/>
          <w:color w:val="000000"/>
          <w:sz w:val="20"/>
          <w:szCs w:val="20"/>
          <w:lang w:val="en-CA"/>
        </w:rPr>
      </w:pPr>
      <w:r w:rsidRPr="00476707">
        <w:rPr>
          <w:rFonts w:cs="Times New Roman"/>
          <w:color w:val="000000"/>
          <w:sz w:val="20"/>
          <w:szCs w:val="20"/>
          <w:lang w:val="en-CA"/>
        </w:rPr>
        <w:t>Cap-and trade system: industries/countries set limits;</w:t>
      </w:r>
    </w:p>
    <w:p w14:paraId="23CFD6B7" w14:textId="664715C4" w:rsidR="002A2FE6" w:rsidRPr="00476707" w:rsidRDefault="002A2FE6" w:rsidP="006703EF">
      <w:pPr>
        <w:numPr>
          <w:ilvl w:val="1"/>
          <w:numId w:val="16"/>
        </w:numPr>
        <w:ind w:left="1440" w:hanging="360"/>
        <w:textAlignment w:val="baseline"/>
        <w:rPr>
          <w:rFonts w:cs="Times New Roman"/>
          <w:color w:val="000000"/>
          <w:sz w:val="20"/>
          <w:szCs w:val="20"/>
          <w:lang w:val="en-CA"/>
        </w:rPr>
      </w:pPr>
      <w:r w:rsidRPr="00476707">
        <w:rPr>
          <w:rFonts w:cs="Times New Roman"/>
          <w:color w:val="000000"/>
          <w:sz w:val="20"/>
          <w:szCs w:val="20"/>
          <w:lang w:val="en-CA"/>
        </w:rPr>
        <w:t>A</w:t>
      </w:r>
      <w:r w:rsidR="00F96B2B" w:rsidRPr="00476707">
        <w:rPr>
          <w:rFonts w:cs="Times New Roman"/>
          <w:color w:val="000000"/>
          <w:sz w:val="20"/>
          <w:szCs w:val="20"/>
          <w:lang w:val="en-CA"/>
        </w:rPr>
        <w:t>n</w:t>
      </w:r>
      <w:r w:rsidRPr="00476707">
        <w:rPr>
          <w:rFonts w:cs="Times New Roman"/>
          <w:color w:val="000000"/>
          <w:sz w:val="20"/>
          <w:szCs w:val="20"/>
          <w:lang w:val="en-CA"/>
        </w:rPr>
        <w:t xml:space="preserve"> arrangement that there is among countries or businesses. They each get a certain amount of emission towards polluting. If they stay under the target, they will be rewarded in a monetary value or they have the possibility to sell the remaining to another company. If they go over they will be penalized. </w:t>
      </w:r>
    </w:p>
    <w:p w14:paraId="776CDF4D" w14:textId="77777777" w:rsidR="002A2FE6" w:rsidRPr="00476707" w:rsidRDefault="002A2FE6" w:rsidP="002A2FE6">
      <w:pPr>
        <w:rPr>
          <w:rFonts w:eastAsia="Times New Roman" w:cs="Times New Roman"/>
          <w:sz w:val="20"/>
          <w:szCs w:val="20"/>
          <w:lang w:val="en-CA"/>
        </w:rPr>
      </w:pPr>
    </w:p>
    <w:p w14:paraId="26BF8F5A" w14:textId="77777777" w:rsidR="002A2FE6" w:rsidRPr="00476707" w:rsidRDefault="002A2FE6" w:rsidP="002A2FE6">
      <w:pPr>
        <w:rPr>
          <w:rFonts w:cs="Times New Roman"/>
          <w:sz w:val="20"/>
          <w:szCs w:val="20"/>
          <w:lang w:val="en-CA"/>
        </w:rPr>
      </w:pPr>
      <w:r w:rsidRPr="00476707">
        <w:rPr>
          <w:rFonts w:cs="Times New Roman"/>
          <w:color w:val="000000"/>
          <w:sz w:val="20"/>
          <w:szCs w:val="20"/>
          <w:lang w:val="en-CA"/>
        </w:rPr>
        <w:t>Advantages of tax:</w:t>
      </w:r>
    </w:p>
    <w:p w14:paraId="1DEB2545" w14:textId="77777777" w:rsidR="002A2FE6" w:rsidRPr="00476707" w:rsidRDefault="002A2FE6" w:rsidP="006703EF">
      <w:pPr>
        <w:numPr>
          <w:ilvl w:val="0"/>
          <w:numId w:val="17"/>
        </w:numPr>
        <w:textAlignment w:val="baseline"/>
        <w:rPr>
          <w:rFonts w:cs="Times New Roman"/>
          <w:color w:val="000000"/>
          <w:sz w:val="20"/>
          <w:szCs w:val="20"/>
          <w:lang w:val="en-CA"/>
        </w:rPr>
      </w:pPr>
      <w:r w:rsidRPr="00476707">
        <w:rPr>
          <w:rFonts w:cs="Times New Roman"/>
          <w:color w:val="000000"/>
          <w:sz w:val="20"/>
          <w:szCs w:val="20"/>
          <w:lang w:val="en-CA"/>
        </w:rPr>
        <w:t>More transparent, efficient administratively?</w:t>
      </w:r>
    </w:p>
    <w:p w14:paraId="61019D09" w14:textId="2DDB2FED" w:rsidR="002A2FE6" w:rsidRPr="00476707" w:rsidRDefault="002A2FE6" w:rsidP="006703EF">
      <w:pPr>
        <w:numPr>
          <w:ilvl w:val="0"/>
          <w:numId w:val="17"/>
        </w:numPr>
        <w:textAlignment w:val="baseline"/>
        <w:rPr>
          <w:rFonts w:cs="Times New Roman"/>
          <w:color w:val="000000"/>
          <w:sz w:val="20"/>
          <w:szCs w:val="20"/>
          <w:lang w:val="en-CA"/>
        </w:rPr>
      </w:pPr>
      <w:r w:rsidRPr="00476707">
        <w:rPr>
          <w:rFonts w:cs="Times New Roman"/>
          <w:color w:val="000000"/>
          <w:sz w:val="20"/>
          <w:szCs w:val="20"/>
          <w:lang w:val="en-CA"/>
        </w:rPr>
        <w:t xml:space="preserve">Pricing clear → </w:t>
      </w:r>
      <w:r w:rsidRPr="00476707">
        <w:rPr>
          <w:rFonts w:cs="Times New Roman"/>
          <w:i/>
          <w:iCs/>
          <w:color w:val="000000"/>
          <w:sz w:val="20"/>
          <w:szCs w:val="20"/>
          <w:lang w:val="en-CA"/>
        </w:rPr>
        <w:t xml:space="preserve">it </w:t>
      </w:r>
      <w:r w:rsidR="00F96B2B" w:rsidRPr="00476707">
        <w:rPr>
          <w:rFonts w:cs="Times New Roman"/>
          <w:i/>
          <w:iCs/>
          <w:color w:val="000000"/>
          <w:sz w:val="20"/>
          <w:szCs w:val="20"/>
          <w:lang w:val="en-CA"/>
        </w:rPr>
        <w:t>provides a</w:t>
      </w:r>
      <w:r w:rsidRPr="00476707">
        <w:rPr>
          <w:rFonts w:cs="Times New Roman"/>
          <w:i/>
          <w:iCs/>
          <w:color w:val="000000"/>
          <w:sz w:val="20"/>
          <w:szCs w:val="20"/>
          <w:lang w:val="en-CA"/>
        </w:rPr>
        <w:t xml:space="preserve"> clear pricing in a administrative aspect </w:t>
      </w:r>
    </w:p>
    <w:p w14:paraId="15F23B5D" w14:textId="77777777" w:rsidR="002A2FE6" w:rsidRPr="00476707" w:rsidRDefault="002A2FE6" w:rsidP="002A2FE6">
      <w:pPr>
        <w:rPr>
          <w:rFonts w:eastAsia="Times New Roman" w:cs="Times New Roman"/>
          <w:sz w:val="20"/>
          <w:szCs w:val="20"/>
          <w:lang w:val="en-CA"/>
        </w:rPr>
      </w:pPr>
    </w:p>
    <w:p w14:paraId="08DC1124" w14:textId="77777777" w:rsidR="002A2FE6" w:rsidRPr="00476707" w:rsidRDefault="002A2FE6" w:rsidP="002A2FE6">
      <w:pPr>
        <w:rPr>
          <w:rFonts w:cs="Times New Roman"/>
          <w:sz w:val="20"/>
          <w:szCs w:val="20"/>
          <w:lang w:val="en-CA"/>
        </w:rPr>
      </w:pPr>
      <w:r w:rsidRPr="00476707">
        <w:rPr>
          <w:rFonts w:cs="Times New Roman"/>
          <w:color w:val="000000"/>
          <w:sz w:val="20"/>
          <w:szCs w:val="20"/>
          <w:lang w:val="en-CA"/>
        </w:rPr>
        <w:t>Disadvantages of tax:</w:t>
      </w:r>
    </w:p>
    <w:p w14:paraId="7D8A47F3" w14:textId="77777777" w:rsidR="002A2FE6" w:rsidRPr="00476707" w:rsidRDefault="002A2FE6" w:rsidP="006703EF">
      <w:pPr>
        <w:numPr>
          <w:ilvl w:val="0"/>
          <w:numId w:val="18"/>
        </w:numPr>
        <w:textAlignment w:val="baseline"/>
        <w:rPr>
          <w:rFonts w:cs="Times New Roman"/>
          <w:color w:val="000000"/>
          <w:sz w:val="20"/>
          <w:szCs w:val="20"/>
          <w:lang w:val="en-CA"/>
        </w:rPr>
      </w:pPr>
      <w:r w:rsidRPr="00476707">
        <w:rPr>
          <w:rFonts w:cs="Times New Roman"/>
          <w:color w:val="000000"/>
          <w:sz w:val="20"/>
          <w:szCs w:val="20"/>
          <w:lang w:val="en-CA"/>
        </w:rPr>
        <w:t>No fixed limits (as with cap) “pay as you go” →</w:t>
      </w:r>
      <w:r w:rsidRPr="00476707">
        <w:rPr>
          <w:rFonts w:cs="Times New Roman"/>
          <w:i/>
          <w:iCs/>
          <w:color w:val="000000"/>
          <w:sz w:val="20"/>
          <w:szCs w:val="20"/>
          <w:lang w:val="en-CA"/>
        </w:rPr>
        <w:t xml:space="preserve"> you can pollute more, as long as you pay more.</w:t>
      </w:r>
    </w:p>
    <w:p w14:paraId="3CF7261F" w14:textId="09A9C369" w:rsidR="002A2FE6" w:rsidRPr="00476707" w:rsidRDefault="00F96B2B" w:rsidP="006703EF">
      <w:pPr>
        <w:numPr>
          <w:ilvl w:val="0"/>
          <w:numId w:val="18"/>
        </w:numPr>
        <w:textAlignment w:val="baseline"/>
        <w:rPr>
          <w:rFonts w:cs="Times New Roman"/>
          <w:color w:val="000000"/>
          <w:sz w:val="20"/>
          <w:szCs w:val="20"/>
          <w:lang w:val="en-CA"/>
        </w:rPr>
      </w:pPr>
      <w:r w:rsidRPr="00476707">
        <w:rPr>
          <w:rFonts w:cs="Times New Roman"/>
          <w:color w:val="000000"/>
          <w:sz w:val="20"/>
          <w:szCs w:val="20"/>
          <w:lang w:val="en-CA"/>
        </w:rPr>
        <w:t xml:space="preserve">Revenue neutral? Money </w:t>
      </w:r>
      <w:r w:rsidR="002A2FE6" w:rsidRPr="00476707">
        <w:rPr>
          <w:rFonts w:cs="Times New Roman"/>
          <w:color w:val="000000"/>
          <w:sz w:val="20"/>
          <w:szCs w:val="20"/>
          <w:lang w:val="en-CA"/>
        </w:rPr>
        <w:t>collected goes into reduction programs.</w:t>
      </w:r>
    </w:p>
    <w:p w14:paraId="707E3C04" w14:textId="77777777" w:rsidR="002A2FE6" w:rsidRPr="00476707" w:rsidRDefault="002A2FE6" w:rsidP="002A2FE6">
      <w:pPr>
        <w:rPr>
          <w:rFonts w:eastAsia="Times New Roman" w:cs="Times New Roman"/>
          <w:sz w:val="20"/>
          <w:szCs w:val="20"/>
          <w:lang w:val="en-CA"/>
        </w:rPr>
      </w:pPr>
    </w:p>
    <w:p w14:paraId="35D14D9B" w14:textId="77777777" w:rsidR="002A2FE6" w:rsidRPr="00476707" w:rsidRDefault="002A2FE6" w:rsidP="002A2FE6">
      <w:pPr>
        <w:rPr>
          <w:rFonts w:cs="Times New Roman"/>
          <w:sz w:val="20"/>
          <w:szCs w:val="20"/>
          <w:lang w:val="en-CA"/>
        </w:rPr>
      </w:pPr>
      <w:r w:rsidRPr="00476707">
        <w:rPr>
          <w:rFonts w:cs="Times New Roman"/>
          <w:i/>
          <w:iCs/>
          <w:color w:val="000000"/>
          <w:sz w:val="20"/>
          <w:szCs w:val="20"/>
          <w:lang w:val="en-CA"/>
        </w:rPr>
        <w:t xml:space="preserve">They money that comes in from that tax or fees to the government means that it will be used to clean the carbon. The money that comes in will automatically go out. </w:t>
      </w:r>
    </w:p>
    <w:p w14:paraId="399AF95E" w14:textId="77777777" w:rsidR="002A2FE6" w:rsidRPr="00476707" w:rsidRDefault="002A2FE6" w:rsidP="002A2FE6">
      <w:pPr>
        <w:rPr>
          <w:rFonts w:eastAsia="Times New Roman" w:cs="Times New Roman"/>
          <w:sz w:val="20"/>
          <w:szCs w:val="20"/>
          <w:lang w:val="en-CA"/>
        </w:rPr>
      </w:pPr>
    </w:p>
    <w:p w14:paraId="7A626149" w14:textId="77777777" w:rsidR="00476707" w:rsidRPr="00476707" w:rsidRDefault="00476707" w:rsidP="00476707">
      <w:pPr>
        <w:rPr>
          <w:rFonts w:cs="Arial"/>
          <w:color w:val="000000"/>
          <w:sz w:val="20"/>
          <w:szCs w:val="20"/>
          <w:lang w:val="en-US"/>
        </w:rPr>
      </w:pPr>
    </w:p>
    <w:p w14:paraId="2B3B2242"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Advantages of cap-and trade:</w:t>
      </w:r>
    </w:p>
    <w:p w14:paraId="169E17D2" w14:textId="77777777" w:rsidR="00476707" w:rsidRPr="00476707" w:rsidRDefault="00476707" w:rsidP="006703EF">
      <w:pPr>
        <w:numPr>
          <w:ilvl w:val="0"/>
          <w:numId w:val="24"/>
        </w:numPr>
        <w:textAlignment w:val="baseline"/>
        <w:rPr>
          <w:rFonts w:cs="Arial"/>
          <w:color w:val="000000"/>
          <w:sz w:val="20"/>
          <w:szCs w:val="20"/>
          <w:lang w:val="en-US"/>
        </w:rPr>
      </w:pPr>
      <w:r w:rsidRPr="00476707">
        <w:rPr>
          <w:rFonts w:cs="Arial"/>
          <w:color w:val="000000"/>
          <w:sz w:val="20"/>
          <w:szCs w:val="20"/>
          <w:lang w:val="en-US"/>
        </w:rPr>
        <w:t>Fixed limits for companies/countries/regions</w:t>
      </w:r>
    </w:p>
    <w:p w14:paraId="4A047E99" w14:textId="77777777" w:rsidR="00476707" w:rsidRPr="00476707" w:rsidRDefault="00476707" w:rsidP="006703EF">
      <w:pPr>
        <w:numPr>
          <w:ilvl w:val="1"/>
          <w:numId w:val="24"/>
        </w:numPr>
        <w:textAlignment w:val="baseline"/>
        <w:rPr>
          <w:rFonts w:cs="Arial"/>
          <w:color w:val="000000"/>
          <w:sz w:val="20"/>
          <w:szCs w:val="20"/>
          <w:lang w:val="en-US"/>
        </w:rPr>
      </w:pPr>
      <w:r w:rsidRPr="00476707">
        <w:rPr>
          <w:rFonts w:cs="Arial"/>
          <w:color w:val="000000"/>
          <w:sz w:val="20"/>
          <w:szCs w:val="20"/>
          <w:lang w:val="en-US"/>
        </w:rPr>
        <w:t>If over, buy “credits”; if under “sell credits”</w:t>
      </w:r>
    </w:p>
    <w:p w14:paraId="29798CF9" w14:textId="77777777" w:rsidR="00476707" w:rsidRPr="00476707" w:rsidRDefault="00476707" w:rsidP="006703EF">
      <w:pPr>
        <w:numPr>
          <w:ilvl w:val="1"/>
          <w:numId w:val="24"/>
        </w:numPr>
        <w:textAlignment w:val="baseline"/>
        <w:rPr>
          <w:rFonts w:cs="Arial"/>
          <w:color w:val="000000"/>
          <w:sz w:val="20"/>
          <w:szCs w:val="20"/>
          <w:lang w:val="en-US"/>
        </w:rPr>
      </w:pPr>
      <w:r w:rsidRPr="00476707">
        <w:rPr>
          <w:rFonts w:cs="Arial"/>
          <w:color w:val="000000"/>
          <w:sz w:val="20"/>
          <w:szCs w:val="20"/>
          <w:lang w:val="en-US"/>
        </w:rPr>
        <w:t>Adjustable levels, increasing over time.</w:t>
      </w:r>
    </w:p>
    <w:p w14:paraId="3721FAAF" w14:textId="77777777" w:rsidR="00476707" w:rsidRPr="00476707" w:rsidRDefault="00476707" w:rsidP="00476707">
      <w:pPr>
        <w:rPr>
          <w:rFonts w:eastAsia="Times New Roman" w:cs="Times New Roman"/>
          <w:sz w:val="20"/>
          <w:szCs w:val="20"/>
          <w:lang w:val="en-US"/>
        </w:rPr>
      </w:pPr>
    </w:p>
    <w:p w14:paraId="2D9AD754" w14:textId="77777777" w:rsidR="00476707" w:rsidRPr="00476707" w:rsidRDefault="00476707" w:rsidP="00476707">
      <w:pPr>
        <w:textAlignment w:val="baseline"/>
        <w:rPr>
          <w:rFonts w:cs="Arial"/>
          <w:color w:val="000000"/>
          <w:sz w:val="20"/>
          <w:szCs w:val="20"/>
          <w:lang w:val="en-US"/>
        </w:rPr>
      </w:pPr>
      <w:r w:rsidRPr="00476707">
        <w:rPr>
          <w:rFonts w:cs="Arial"/>
          <w:color w:val="000000"/>
          <w:sz w:val="20"/>
          <w:szCs w:val="20"/>
          <w:lang w:val="en-US"/>
        </w:rPr>
        <w:t>Disadvantages of cap-and-trade:</w:t>
      </w:r>
    </w:p>
    <w:p w14:paraId="28437D7F" w14:textId="77777777" w:rsidR="00476707" w:rsidRPr="00476707" w:rsidRDefault="00476707" w:rsidP="006703EF">
      <w:pPr>
        <w:pStyle w:val="ListParagraph"/>
        <w:numPr>
          <w:ilvl w:val="0"/>
          <w:numId w:val="62"/>
        </w:numPr>
        <w:textAlignment w:val="baseline"/>
        <w:rPr>
          <w:rFonts w:cs="Arial"/>
          <w:color w:val="000000"/>
          <w:sz w:val="20"/>
          <w:szCs w:val="20"/>
          <w:lang w:val="en-US"/>
        </w:rPr>
      </w:pPr>
      <w:r w:rsidRPr="00476707">
        <w:rPr>
          <w:rFonts w:cs="Arial"/>
          <w:color w:val="000000"/>
          <w:sz w:val="20"/>
          <w:szCs w:val="20"/>
          <w:lang w:val="en-US"/>
        </w:rPr>
        <w:t>Complex scheme; not predictable over time</w:t>
      </w:r>
    </w:p>
    <w:p w14:paraId="40322BA8" w14:textId="77777777" w:rsidR="00476707" w:rsidRPr="00476707" w:rsidRDefault="00476707" w:rsidP="006703EF">
      <w:pPr>
        <w:pStyle w:val="ListParagraph"/>
        <w:numPr>
          <w:ilvl w:val="0"/>
          <w:numId w:val="62"/>
        </w:numPr>
        <w:textAlignment w:val="baseline"/>
        <w:rPr>
          <w:rFonts w:cs="Arial"/>
          <w:color w:val="000000"/>
          <w:sz w:val="20"/>
          <w:szCs w:val="20"/>
          <w:lang w:val="en-US"/>
        </w:rPr>
      </w:pPr>
      <w:r w:rsidRPr="00476707">
        <w:rPr>
          <w:rFonts w:cs="Arial"/>
          <w:color w:val="000000"/>
          <w:sz w:val="20"/>
          <w:szCs w:val="20"/>
          <w:lang w:val="en-US"/>
        </w:rPr>
        <w:t>Fair way of dealing with trading permits?</w:t>
      </w:r>
    </w:p>
    <w:p w14:paraId="5FC1A08C" w14:textId="77777777" w:rsidR="00476707" w:rsidRPr="00476707" w:rsidRDefault="00476707" w:rsidP="00476707">
      <w:pPr>
        <w:spacing w:after="240"/>
        <w:rPr>
          <w:rFonts w:eastAsia="Times New Roman" w:cs="Times New Roman"/>
          <w:sz w:val="20"/>
          <w:szCs w:val="20"/>
          <w:lang w:val="en-US"/>
        </w:rPr>
      </w:pPr>
    </w:p>
    <w:p w14:paraId="223916DE" w14:textId="77777777" w:rsidR="00476707" w:rsidRPr="00476707" w:rsidRDefault="00476707" w:rsidP="00476707">
      <w:pPr>
        <w:rPr>
          <w:rFonts w:cs="Times New Roman"/>
          <w:sz w:val="20"/>
          <w:szCs w:val="20"/>
          <w:lang w:val="en-US"/>
        </w:rPr>
      </w:pPr>
      <w:r w:rsidRPr="00476707">
        <w:rPr>
          <w:rFonts w:cs="Times New Roman"/>
          <w:b/>
          <w:bCs/>
          <w:color w:val="000000"/>
          <w:sz w:val="20"/>
          <w:szCs w:val="20"/>
          <w:u w:val="single"/>
          <w:shd w:val="clear" w:color="auto" w:fill="00FFFF"/>
          <w:lang w:val="en-US"/>
        </w:rPr>
        <w:t>Wednesday March 15, 2017</w:t>
      </w:r>
    </w:p>
    <w:p w14:paraId="032F0DBB" w14:textId="77777777" w:rsidR="00476707" w:rsidRPr="00476707" w:rsidRDefault="00476707" w:rsidP="00476707">
      <w:pPr>
        <w:rPr>
          <w:rFonts w:cs="Times New Roman"/>
          <w:sz w:val="20"/>
          <w:szCs w:val="20"/>
          <w:lang w:val="en-US"/>
        </w:rPr>
      </w:pPr>
      <w:r w:rsidRPr="00476707">
        <w:rPr>
          <w:rFonts w:cs="Times New Roman"/>
          <w:b/>
          <w:bCs/>
          <w:color w:val="000000"/>
          <w:sz w:val="20"/>
          <w:szCs w:val="20"/>
          <w:u w:val="single"/>
          <w:lang w:val="en-US"/>
        </w:rPr>
        <w:t>Globalization: Basic questions</w:t>
      </w:r>
    </w:p>
    <w:p w14:paraId="3F2E728F" w14:textId="77777777" w:rsidR="00476707" w:rsidRPr="00476707" w:rsidRDefault="00476707" w:rsidP="00476707">
      <w:pPr>
        <w:ind w:hanging="360"/>
        <w:rPr>
          <w:rFonts w:cs="Times New Roman"/>
          <w:sz w:val="20"/>
          <w:szCs w:val="20"/>
          <w:lang w:val="en-US"/>
        </w:rPr>
      </w:pPr>
      <w:r w:rsidRPr="00476707">
        <w:rPr>
          <w:rFonts w:cs="Times New Roman"/>
          <w:color w:val="000000"/>
          <w:sz w:val="20"/>
          <w:szCs w:val="20"/>
          <w:lang w:val="en-US"/>
        </w:rPr>
        <w:t>1.     Multinational Corporation (MNCs): which rules/practices apply, home or host country?</w:t>
      </w:r>
    </w:p>
    <w:p w14:paraId="73EDB78F" w14:textId="77777777" w:rsidR="00476707" w:rsidRPr="00476707" w:rsidRDefault="00476707" w:rsidP="00476707">
      <w:pPr>
        <w:ind w:left="1440" w:hanging="360"/>
        <w:rPr>
          <w:rFonts w:cs="Times New Roman"/>
          <w:sz w:val="20"/>
          <w:szCs w:val="20"/>
          <w:lang w:val="en-US"/>
        </w:rPr>
      </w:pPr>
      <w:r w:rsidRPr="00476707">
        <w:rPr>
          <w:rFonts w:cs="Times New Roman"/>
          <w:color w:val="000000"/>
          <w:sz w:val="20"/>
          <w:szCs w:val="20"/>
          <w:lang w:val="en-US"/>
        </w:rPr>
        <w:t>a.    Re: health/safety standards for products, work, environment, discrimination, trade etc.</w:t>
      </w:r>
    </w:p>
    <w:p w14:paraId="01A7D11B" w14:textId="77777777" w:rsidR="00476707" w:rsidRPr="00476707" w:rsidRDefault="00476707" w:rsidP="00476707">
      <w:pPr>
        <w:ind w:hanging="360"/>
        <w:rPr>
          <w:rFonts w:cs="Times New Roman"/>
          <w:sz w:val="20"/>
          <w:szCs w:val="20"/>
          <w:lang w:val="en-US"/>
        </w:rPr>
      </w:pPr>
      <w:r w:rsidRPr="00476707">
        <w:rPr>
          <w:rFonts w:cs="Times New Roman"/>
          <w:color w:val="000000"/>
          <w:sz w:val="20"/>
          <w:szCs w:val="20"/>
          <w:lang w:val="en-US"/>
        </w:rPr>
        <w:t>2.     Global economy good or bad for: developed countries? Developing countries?</w:t>
      </w:r>
    </w:p>
    <w:p w14:paraId="1E0D9881" w14:textId="77777777" w:rsidR="00476707" w:rsidRPr="00476707" w:rsidRDefault="00476707" w:rsidP="00476707">
      <w:pPr>
        <w:ind w:hanging="360"/>
        <w:rPr>
          <w:rFonts w:cs="Times New Roman"/>
          <w:sz w:val="20"/>
          <w:szCs w:val="20"/>
          <w:lang w:val="en-US"/>
        </w:rPr>
      </w:pPr>
      <w:r w:rsidRPr="00476707">
        <w:rPr>
          <w:rFonts w:cs="Times New Roman"/>
          <w:color w:val="000000"/>
          <w:sz w:val="20"/>
          <w:szCs w:val="20"/>
          <w:lang w:val="en-US"/>
        </w:rPr>
        <w:t>3.     What is new about “global economy”?</w:t>
      </w:r>
    </w:p>
    <w:p w14:paraId="0AA06057" w14:textId="77777777" w:rsidR="00476707" w:rsidRPr="00476707" w:rsidRDefault="00476707" w:rsidP="00476707">
      <w:pPr>
        <w:ind w:left="1440" w:hanging="360"/>
        <w:rPr>
          <w:rFonts w:cs="Times New Roman"/>
          <w:sz w:val="20"/>
          <w:szCs w:val="20"/>
          <w:lang w:val="en-US"/>
        </w:rPr>
      </w:pPr>
      <w:r w:rsidRPr="00476707">
        <w:rPr>
          <w:rFonts w:cs="Times New Roman"/>
          <w:color w:val="000000"/>
          <w:sz w:val="20"/>
          <w:szCs w:val="20"/>
          <w:lang w:val="en-US"/>
        </w:rPr>
        <w:t>a.    International: a-production, b-personnel, c-effects: practices, environment, prices, currency etc.</w:t>
      </w:r>
    </w:p>
    <w:p w14:paraId="459C8F8E" w14:textId="77777777" w:rsidR="00476707" w:rsidRPr="00476707" w:rsidRDefault="00476707" w:rsidP="00476707">
      <w:pPr>
        <w:ind w:left="1440" w:hanging="360"/>
        <w:rPr>
          <w:rFonts w:cs="Times New Roman"/>
          <w:sz w:val="20"/>
          <w:szCs w:val="20"/>
          <w:lang w:val="en-US"/>
        </w:rPr>
      </w:pPr>
      <w:r w:rsidRPr="00476707">
        <w:rPr>
          <w:rFonts w:cs="Times New Roman"/>
          <w:color w:val="000000"/>
          <w:sz w:val="20"/>
          <w:szCs w:val="20"/>
          <w:lang w:val="en-US"/>
        </w:rPr>
        <w:t>b.    Business has always been global, for example, ancient empires (Greece, Rome), in par, they were built on concerns to extend business to get trade roots to countries to countries</w:t>
      </w:r>
    </w:p>
    <w:p w14:paraId="223C27A5" w14:textId="77777777" w:rsidR="00476707" w:rsidRPr="00476707" w:rsidRDefault="00476707" w:rsidP="00476707">
      <w:pPr>
        <w:rPr>
          <w:rFonts w:cs="Times New Roman"/>
          <w:sz w:val="20"/>
          <w:szCs w:val="20"/>
          <w:lang w:val="en-US"/>
        </w:rPr>
      </w:pPr>
      <w:r w:rsidRPr="00476707">
        <w:rPr>
          <w:rFonts w:cs="Times New Roman"/>
          <w:b/>
          <w:bCs/>
          <w:color w:val="000000"/>
          <w:sz w:val="20"/>
          <w:szCs w:val="20"/>
          <w:lang w:val="en-US"/>
        </w:rPr>
        <w:t>“The end of globalization debate: a review essay”, by Robert Howse, in Harvard Law Review</w:t>
      </w:r>
    </w:p>
    <w:p w14:paraId="78C9BA0F" w14:textId="77777777" w:rsidR="00476707" w:rsidRPr="00476707" w:rsidRDefault="00476707" w:rsidP="00476707">
      <w:pPr>
        <w:ind w:hanging="360"/>
        <w:rPr>
          <w:rFonts w:cs="Times New Roman"/>
          <w:sz w:val="20"/>
          <w:szCs w:val="20"/>
          <w:lang w:val="en-US"/>
        </w:rPr>
      </w:pPr>
      <w:r w:rsidRPr="00476707">
        <w:rPr>
          <w:rFonts w:cs="Arial"/>
          <w:color w:val="000000"/>
          <w:sz w:val="20"/>
          <w:szCs w:val="20"/>
          <w:lang w:val="en-US"/>
        </w:rPr>
        <w:t>·</w:t>
      </w:r>
      <w:r w:rsidRPr="00476707">
        <w:rPr>
          <w:rFonts w:cs="Times New Roman"/>
          <w:color w:val="000000"/>
          <w:sz w:val="20"/>
          <w:szCs w:val="20"/>
          <w:lang w:val="en-US"/>
        </w:rPr>
        <w:t xml:space="preserve">      Article discusses advocates and critics of globalization</w:t>
      </w:r>
    </w:p>
    <w:p w14:paraId="6DF3B879" w14:textId="77777777" w:rsidR="00476707" w:rsidRPr="00476707" w:rsidRDefault="00476707" w:rsidP="00476707">
      <w:pPr>
        <w:ind w:hanging="360"/>
        <w:rPr>
          <w:rFonts w:cs="Times New Roman"/>
          <w:sz w:val="20"/>
          <w:szCs w:val="20"/>
          <w:lang w:val="en-US"/>
        </w:rPr>
      </w:pPr>
      <w:r w:rsidRPr="00476707">
        <w:rPr>
          <w:rFonts w:cs="Arial"/>
          <w:color w:val="000000"/>
          <w:sz w:val="20"/>
          <w:szCs w:val="20"/>
          <w:lang w:val="en-US"/>
        </w:rPr>
        <w:t>·</w:t>
      </w:r>
      <w:r w:rsidRPr="00476707">
        <w:rPr>
          <w:rFonts w:cs="Times New Roman"/>
          <w:color w:val="000000"/>
          <w:sz w:val="20"/>
          <w:szCs w:val="20"/>
          <w:lang w:val="en-US"/>
        </w:rPr>
        <w:t xml:space="preserve">      Author: more optimistic than realistic?</w:t>
      </w:r>
    </w:p>
    <w:p w14:paraId="39F8F0DE" w14:textId="77777777" w:rsidR="00476707" w:rsidRPr="00476707" w:rsidRDefault="00476707" w:rsidP="00476707">
      <w:pPr>
        <w:rPr>
          <w:rFonts w:cs="Times New Roman"/>
          <w:sz w:val="20"/>
          <w:szCs w:val="20"/>
          <w:lang w:val="en-US"/>
        </w:rPr>
      </w:pPr>
      <w:r w:rsidRPr="00476707">
        <w:rPr>
          <w:rFonts w:cs="Times New Roman"/>
          <w:color w:val="000000"/>
          <w:sz w:val="20"/>
          <w:szCs w:val="20"/>
          <w:lang w:val="en-US"/>
        </w:rPr>
        <w:t>Main criticisms of globalization:</w:t>
      </w:r>
    </w:p>
    <w:p w14:paraId="1E3D58AE" w14:textId="77777777" w:rsidR="00476707" w:rsidRPr="00476707" w:rsidRDefault="00476707" w:rsidP="00476707">
      <w:pPr>
        <w:ind w:hanging="360"/>
        <w:rPr>
          <w:rFonts w:cs="Times New Roman"/>
          <w:sz w:val="20"/>
          <w:szCs w:val="20"/>
          <w:lang w:val="en-US"/>
        </w:rPr>
      </w:pPr>
      <w:r w:rsidRPr="00476707">
        <w:rPr>
          <w:rFonts w:cs="Arial"/>
          <w:color w:val="000000"/>
          <w:sz w:val="20"/>
          <w:szCs w:val="20"/>
          <w:lang w:val="en-US"/>
        </w:rPr>
        <w:t>·</w:t>
      </w:r>
      <w:r w:rsidRPr="00476707">
        <w:rPr>
          <w:rFonts w:cs="Times New Roman"/>
          <w:color w:val="000000"/>
          <w:sz w:val="20"/>
          <w:szCs w:val="20"/>
          <w:lang w:val="en-US"/>
        </w:rPr>
        <w:t xml:space="preserve">      Amounts to “a race to the bottom” (p.1532)</w:t>
      </w:r>
    </w:p>
    <w:p w14:paraId="327FD17F" w14:textId="77777777" w:rsidR="00476707" w:rsidRPr="00476707" w:rsidRDefault="00476707" w:rsidP="00476707">
      <w:pPr>
        <w:ind w:hanging="360"/>
        <w:rPr>
          <w:rFonts w:cs="Times New Roman"/>
          <w:sz w:val="20"/>
          <w:szCs w:val="20"/>
          <w:lang w:val="en-US"/>
        </w:rPr>
      </w:pPr>
      <w:r w:rsidRPr="00476707">
        <w:rPr>
          <w:rFonts w:cs="Arial"/>
          <w:color w:val="000000"/>
          <w:sz w:val="20"/>
          <w:szCs w:val="20"/>
          <w:lang w:val="en-US"/>
        </w:rPr>
        <w:t>·</w:t>
      </w:r>
      <w:r w:rsidRPr="00476707">
        <w:rPr>
          <w:rFonts w:cs="Times New Roman"/>
          <w:color w:val="000000"/>
          <w:sz w:val="20"/>
          <w:szCs w:val="20"/>
          <w:lang w:val="en-US"/>
        </w:rPr>
        <w:t xml:space="preserve">      Companies go tot countries where there are weakest environment regulations, labour standards (pay, unions, safety)</w:t>
      </w:r>
    </w:p>
    <w:p w14:paraId="6C94B725" w14:textId="77777777" w:rsidR="00476707" w:rsidRPr="00476707" w:rsidRDefault="00476707" w:rsidP="00476707">
      <w:pPr>
        <w:rPr>
          <w:rFonts w:cs="Times New Roman"/>
          <w:sz w:val="20"/>
          <w:szCs w:val="20"/>
          <w:lang w:val="en-US"/>
        </w:rPr>
      </w:pPr>
      <w:r w:rsidRPr="00476707">
        <w:rPr>
          <w:rFonts w:cs="Times New Roman"/>
          <w:color w:val="000000"/>
          <w:sz w:val="20"/>
          <w:szCs w:val="20"/>
          <w:lang w:val="en-US"/>
        </w:rPr>
        <w:t>Author:</w:t>
      </w:r>
    </w:p>
    <w:p w14:paraId="2043079F" w14:textId="77777777" w:rsidR="00476707" w:rsidRPr="00476707" w:rsidRDefault="00476707" w:rsidP="00476707">
      <w:pPr>
        <w:ind w:hanging="360"/>
        <w:rPr>
          <w:rFonts w:cs="Times New Roman"/>
          <w:sz w:val="20"/>
          <w:szCs w:val="20"/>
          <w:lang w:val="en-US"/>
        </w:rPr>
      </w:pPr>
      <w:r w:rsidRPr="00476707">
        <w:rPr>
          <w:rFonts w:cs="Arial"/>
          <w:color w:val="000000"/>
          <w:sz w:val="20"/>
          <w:szCs w:val="20"/>
          <w:lang w:val="en-US"/>
        </w:rPr>
        <w:t>·</w:t>
      </w:r>
      <w:r w:rsidRPr="00476707">
        <w:rPr>
          <w:rFonts w:cs="Times New Roman"/>
          <w:color w:val="000000"/>
          <w:sz w:val="20"/>
          <w:szCs w:val="20"/>
          <w:lang w:val="en-US"/>
        </w:rPr>
        <w:t xml:space="preserve">      Anti-globalizers have themselves gone global through international organizations, policies:</w:t>
      </w:r>
    </w:p>
    <w:p w14:paraId="468817EF" w14:textId="77777777" w:rsidR="00476707" w:rsidRPr="00476707" w:rsidRDefault="00476707" w:rsidP="00476707">
      <w:pPr>
        <w:ind w:left="1440" w:hanging="360"/>
        <w:rPr>
          <w:rFonts w:cs="Times New Roman"/>
          <w:sz w:val="20"/>
          <w:szCs w:val="20"/>
          <w:lang w:val="en-US"/>
        </w:rPr>
      </w:pPr>
      <w:r w:rsidRPr="00476707">
        <w:rPr>
          <w:rFonts w:cs="Courier New"/>
          <w:color w:val="000000"/>
          <w:sz w:val="20"/>
          <w:szCs w:val="20"/>
          <w:lang w:val="en-US"/>
        </w:rPr>
        <w:t>o</w:t>
      </w:r>
      <w:r w:rsidRPr="00476707">
        <w:rPr>
          <w:rFonts w:cs="Times New Roman"/>
          <w:color w:val="000000"/>
          <w:sz w:val="20"/>
          <w:szCs w:val="20"/>
          <w:lang w:val="en-US"/>
        </w:rPr>
        <w:t xml:space="preserve">   Mentions Kyoto protocols</w:t>
      </w:r>
    </w:p>
    <w:p w14:paraId="6E0AF600" w14:textId="77777777" w:rsidR="00476707" w:rsidRPr="00476707" w:rsidRDefault="00476707" w:rsidP="00476707">
      <w:pPr>
        <w:ind w:left="1440" w:hanging="360"/>
        <w:rPr>
          <w:rFonts w:cs="Times New Roman"/>
          <w:sz w:val="20"/>
          <w:szCs w:val="20"/>
          <w:lang w:val="en-US"/>
        </w:rPr>
      </w:pPr>
      <w:r w:rsidRPr="00476707">
        <w:rPr>
          <w:rFonts w:cs="Courier New"/>
          <w:color w:val="000000"/>
          <w:sz w:val="20"/>
          <w:szCs w:val="20"/>
          <w:lang w:val="en-US"/>
        </w:rPr>
        <w:t>o</w:t>
      </w:r>
      <w:r w:rsidRPr="00476707">
        <w:rPr>
          <w:rFonts w:cs="Times New Roman"/>
          <w:color w:val="000000"/>
          <w:sz w:val="20"/>
          <w:szCs w:val="20"/>
          <w:lang w:val="en-US"/>
        </w:rPr>
        <w:t xml:space="preserve">   And some initiatives of WTO/World trade organization in Geneva</w:t>
      </w:r>
    </w:p>
    <w:p w14:paraId="358C5776" w14:textId="77777777" w:rsidR="00476707" w:rsidRPr="00476707" w:rsidRDefault="00476707" w:rsidP="00476707">
      <w:pPr>
        <w:ind w:left="1440" w:hanging="360"/>
        <w:rPr>
          <w:rFonts w:cs="Times New Roman"/>
          <w:sz w:val="20"/>
          <w:szCs w:val="20"/>
          <w:lang w:val="en-US"/>
        </w:rPr>
      </w:pPr>
      <w:r w:rsidRPr="00476707">
        <w:rPr>
          <w:rFonts w:cs="Courier New"/>
          <w:color w:val="000000"/>
          <w:sz w:val="20"/>
          <w:szCs w:val="20"/>
          <w:lang w:val="en-US"/>
        </w:rPr>
        <w:t>o</w:t>
      </w:r>
      <w:r w:rsidRPr="00476707">
        <w:rPr>
          <w:rFonts w:cs="Times New Roman"/>
          <w:color w:val="000000"/>
          <w:sz w:val="20"/>
          <w:szCs w:val="20"/>
          <w:lang w:val="en-US"/>
        </w:rPr>
        <w:t xml:space="preserve">   World bank, in Washington DC</w:t>
      </w:r>
    </w:p>
    <w:p w14:paraId="64040E46" w14:textId="77777777" w:rsidR="00476707" w:rsidRPr="00476707" w:rsidRDefault="00476707" w:rsidP="00476707">
      <w:pPr>
        <w:rPr>
          <w:rFonts w:cs="Times New Roman"/>
          <w:sz w:val="20"/>
          <w:szCs w:val="20"/>
          <w:lang w:val="en-US"/>
        </w:rPr>
      </w:pPr>
      <w:r w:rsidRPr="00476707">
        <w:rPr>
          <w:rFonts w:cs="Times New Roman"/>
          <w:color w:val="000000"/>
          <w:sz w:val="20"/>
          <w:szCs w:val="20"/>
          <w:lang w:val="en-US"/>
        </w:rPr>
        <w:t>NOT IN ARTICLE:</w:t>
      </w:r>
    </w:p>
    <w:p w14:paraId="0AA48D6B" w14:textId="77777777" w:rsidR="00476707" w:rsidRPr="00476707" w:rsidRDefault="00476707" w:rsidP="00476707">
      <w:pPr>
        <w:rPr>
          <w:rFonts w:cs="Times New Roman"/>
          <w:sz w:val="20"/>
          <w:szCs w:val="20"/>
          <w:lang w:val="en-US"/>
        </w:rPr>
      </w:pPr>
      <w:r w:rsidRPr="00476707">
        <w:rPr>
          <w:rFonts w:cs="Times New Roman"/>
          <w:b/>
          <w:bCs/>
          <w:color w:val="000000"/>
          <w:sz w:val="20"/>
          <w:szCs w:val="20"/>
          <w:u w:val="single"/>
          <w:lang w:val="en-US"/>
        </w:rPr>
        <w:t>World bank – not a bank, a lending institution, Washington DC</w:t>
      </w:r>
    </w:p>
    <w:p w14:paraId="65D1EA41" w14:textId="77777777" w:rsidR="00476707" w:rsidRPr="00476707" w:rsidRDefault="00476707" w:rsidP="00476707">
      <w:pPr>
        <w:ind w:hanging="360"/>
        <w:rPr>
          <w:rFonts w:cs="Times New Roman"/>
          <w:sz w:val="20"/>
          <w:szCs w:val="20"/>
          <w:lang w:val="en-US"/>
        </w:rPr>
      </w:pPr>
      <w:r w:rsidRPr="00476707">
        <w:rPr>
          <w:rFonts w:cs="Arial"/>
          <w:color w:val="000000"/>
          <w:sz w:val="20"/>
          <w:szCs w:val="20"/>
          <w:lang w:val="en-US"/>
        </w:rPr>
        <w:t>·</w:t>
      </w:r>
      <w:r w:rsidRPr="00476707">
        <w:rPr>
          <w:rFonts w:cs="Times New Roman"/>
          <w:color w:val="000000"/>
          <w:sz w:val="20"/>
          <w:szCs w:val="20"/>
          <w:lang w:val="en-US"/>
        </w:rPr>
        <w:t xml:space="preserve">      Established 1944, comprises 5 institutions</w:t>
      </w:r>
    </w:p>
    <w:p w14:paraId="4114BC25" w14:textId="77777777" w:rsidR="00476707" w:rsidRPr="00476707" w:rsidRDefault="00476707" w:rsidP="00476707">
      <w:pPr>
        <w:ind w:hanging="360"/>
        <w:rPr>
          <w:rFonts w:cs="Times New Roman"/>
          <w:sz w:val="20"/>
          <w:szCs w:val="20"/>
          <w:lang w:val="en-US"/>
        </w:rPr>
      </w:pPr>
      <w:r w:rsidRPr="00476707">
        <w:rPr>
          <w:rFonts w:cs="Arial"/>
          <w:color w:val="000000"/>
          <w:sz w:val="20"/>
          <w:szCs w:val="20"/>
          <w:lang w:val="en-US"/>
        </w:rPr>
        <w:t>·</w:t>
      </w:r>
      <w:r w:rsidRPr="00476707">
        <w:rPr>
          <w:rFonts w:cs="Times New Roman"/>
          <w:color w:val="000000"/>
          <w:sz w:val="20"/>
          <w:szCs w:val="20"/>
          <w:lang w:val="en-US"/>
        </w:rPr>
        <w:t xml:space="preserve">      185 member countries including Canada, US, China etc.</w:t>
      </w:r>
    </w:p>
    <w:p w14:paraId="5382ACEF" w14:textId="77777777" w:rsidR="00476707" w:rsidRPr="00476707" w:rsidRDefault="00476707" w:rsidP="00476707">
      <w:pPr>
        <w:ind w:hanging="360"/>
        <w:rPr>
          <w:rFonts w:cs="Times New Roman"/>
          <w:sz w:val="20"/>
          <w:szCs w:val="20"/>
          <w:lang w:val="en-US"/>
        </w:rPr>
      </w:pPr>
      <w:r w:rsidRPr="00476707">
        <w:rPr>
          <w:rFonts w:cs="Arial"/>
          <w:color w:val="000000"/>
          <w:sz w:val="20"/>
          <w:szCs w:val="20"/>
          <w:lang w:val="en-US"/>
        </w:rPr>
        <w:t>·</w:t>
      </w:r>
      <w:r w:rsidRPr="00476707">
        <w:rPr>
          <w:rFonts w:cs="Times New Roman"/>
          <w:color w:val="000000"/>
          <w:sz w:val="20"/>
          <w:szCs w:val="20"/>
          <w:lang w:val="en-US"/>
        </w:rPr>
        <w:t xml:space="preserve">      President of Bank chosen by US President</w:t>
      </w:r>
    </w:p>
    <w:p w14:paraId="57313054" w14:textId="77777777" w:rsidR="00476707" w:rsidRPr="00476707" w:rsidRDefault="00476707" w:rsidP="00476707">
      <w:pPr>
        <w:ind w:hanging="360"/>
        <w:rPr>
          <w:rFonts w:cs="Times New Roman"/>
          <w:sz w:val="20"/>
          <w:szCs w:val="20"/>
          <w:lang w:val="en-US"/>
        </w:rPr>
      </w:pPr>
      <w:r w:rsidRPr="00476707">
        <w:rPr>
          <w:rFonts w:cs="Arial"/>
          <w:color w:val="000000"/>
          <w:sz w:val="20"/>
          <w:szCs w:val="20"/>
          <w:lang w:val="en-US"/>
        </w:rPr>
        <w:t>·</w:t>
      </w:r>
      <w:r w:rsidRPr="00476707">
        <w:rPr>
          <w:rFonts w:cs="Times New Roman"/>
          <w:color w:val="000000"/>
          <w:sz w:val="20"/>
          <w:szCs w:val="20"/>
          <w:lang w:val="en-US"/>
        </w:rPr>
        <w:t xml:space="preserve">      Purpose: provide loans and grants to developing countries</w:t>
      </w:r>
    </w:p>
    <w:p w14:paraId="1517E8C0" w14:textId="77777777" w:rsidR="00476707" w:rsidRPr="00476707" w:rsidRDefault="00476707" w:rsidP="00476707">
      <w:pPr>
        <w:rPr>
          <w:rFonts w:cs="Times New Roman"/>
          <w:sz w:val="20"/>
          <w:szCs w:val="20"/>
          <w:lang w:val="en-US"/>
        </w:rPr>
      </w:pPr>
      <w:r w:rsidRPr="00476707">
        <w:rPr>
          <w:rFonts w:cs="Times New Roman"/>
          <w:b/>
          <w:bCs/>
          <w:color w:val="000000"/>
          <w:sz w:val="20"/>
          <w:szCs w:val="20"/>
          <w:u w:val="single"/>
          <w:lang w:val="en-US"/>
        </w:rPr>
        <w:t>IMF – International monetary fund, Washington DC</w:t>
      </w:r>
    </w:p>
    <w:p w14:paraId="5148C63F" w14:textId="77777777" w:rsidR="00476707" w:rsidRPr="00476707" w:rsidRDefault="00476707" w:rsidP="00476707">
      <w:pPr>
        <w:ind w:hanging="360"/>
        <w:rPr>
          <w:rFonts w:cs="Times New Roman"/>
          <w:sz w:val="20"/>
          <w:szCs w:val="20"/>
          <w:lang w:val="en-US"/>
        </w:rPr>
      </w:pPr>
      <w:r w:rsidRPr="00476707">
        <w:rPr>
          <w:rFonts w:cs="Arial"/>
          <w:color w:val="000000"/>
          <w:sz w:val="20"/>
          <w:szCs w:val="20"/>
          <w:lang w:val="en-US"/>
        </w:rPr>
        <w:t>·</w:t>
      </w:r>
      <w:r w:rsidRPr="00476707">
        <w:rPr>
          <w:rFonts w:cs="Times New Roman"/>
          <w:color w:val="000000"/>
          <w:sz w:val="20"/>
          <w:szCs w:val="20"/>
          <w:lang w:val="en-US"/>
        </w:rPr>
        <w:t xml:space="preserve">      185 countries members, founded 1945 (after UN conference, Bretton Woods, NH)</w:t>
      </w:r>
    </w:p>
    <w:p w14:paraId="6FEA3713" w14:textId="77777777" w:rsidR="00476707" w:rsidRPr="00476707" w:rsidRDefault="00476707" w:rsidP="00476707">
      <w:pPr>
        <w:ind w:hanging="360"/>
        <w:rPr>
          <w:rFonts w:cs="Times New Roman"/>
          <w:sz w:val="20"/>
          <w:szCs w:val="20"/>
          <w:lang w:val="en-US"/>
        </w:rPr>
      </w:pPr>
      <w:r w:rsidRPr="00476707">
        <w:rPr>
          <w:rFonts w:cs="Arial"/>
          <w:color w:val="000000"/>
          <w:sz w:val="20"/>
          <w:szCs w:val="20"/>
          <w:lang w:val="en-US"/>
        </w:rPr>
        <w:t>·</w:t>
      </w:r>
      <w:r w:rsidRPr="00476707">
        <w:rPr>
          <w:rFonts w:cs="Times New Roman"/>
          <w:color w:val="000000"/>
          <w:sz w:val="20"/>
          <w:szCs w:val="20"/>
          <w:lang w:val="en-US"/>
        </w:rPr>
        <w:t xml:space="preserve">      Purpose: promote international money cooperation; stable exchange rates etc. via loans etc.</w:t>
      </w:r>
    </w:p>
    <w:p w14:paraId="074FCC17" w14:textId="77777777" w:rsidR="00476707" w:rsidRPr="00476707" w:rsidRDefault="00476707" w:rsidP="00476707">
      <w:pPr>
        <w:ind w:hanging="360"/>
        <w:rPr>
          <w:rFonts w:cs="Times New Roman"/>
          <w:sz w:val="20"/>
          <w:szCs w:val="20"/>
          <w:lang w:val="en-US"/>
        </w:rPr>
      </w:pPr>
      <w:r w:rsidRPr="00476707">
        <w:rPr>
          <w:rFonts w:cs="Arial"/>
          <w:color w:val="000000"/>
          <w:sz w:val="20"/>
          <w:szCs w:val="20"/>
          <w:lang w:val="en-US"/>
        </w:rPr>
        <w:t>·</w:t>
      </w:r>
      <w:r w:rsidRPr="00476707">
        <w:rPr>
          <w:rFonts w:cs="Times New Roman"/>
          <w:color w:val="000000"/>
          <w:sz w:val="20"/>
          <w:szCs w:val="20"/>
          <w:lang w:val="en-US"/>
        </w:rPr>
        <w:t xml:space="preserve">      President chosen by Europe</w:t>
      </w:r>
    </w:p>
    <w:p w14:paraId="1B554F52" w14:textId="77777777" w:rsidR="00476707" w:rsidRPr="00476707" w:rsidRDefault="00476707" w:rsidP="00476707">
      <w:pPr>
        <w:rPr>
          <w:rFonts w:cs="Times New Roman"/>
          <w:sz w:val="20"/>
          <w:szCs w:val="20"/>
          <w:lang w:val="en-US"/>
        </w:rPr>
      </w:pPr>
      <w:r w:rsidRPr="00476707">
        <w:rPr>
          <w:rFonts w:cs="Times New Roman"/>
          <w:b/>
          <w:bCs/>
          <w:color w:val="000000"/>
          <w:sz w:val="20"/>
          <w:szCs w:val="20"/>
          <w:u w:val="single"/>
          <w:lang w:val="en-US"/>
        </w:rPr>
        <w:t>WTO – World trade organization, Geneva, Switzerland</w:t>
      </w:r>
    </w:p>
    <w:p w14:paraId="32D0C2C6" w14:textId="77777777" w:rsidR="00476707" w:rsidRPr="00476707" w:rsidRDefault="00476707" w:rsidP="00476707">
      <w:pPr>
        <w:ind w:hanging="360"/>
        <w:rPr>
          <w:rFonts w:cs="Times New Roman"/>
          <w:sz w:val="20"/>
          <w:szCs w:val="20"/>
          <w:lang w:val="en-US"/>
        </w:rPr>
      </w:pPr>
      <w:r w:rsidRPr="00476707">
        <w:rPr>
          <w:rFonts w:cs="Arial"/>
          <w:color w:val="000000"/>
          <w:sz w:val="20"/>
          <w:szCs w:val="20"/>
          <w:lang w:val="en-US"/>
        </w:rPr>
        <w:t>·</w:t>
      </w:r>
      <w:r w:rsidRPr="00476707">
        <w:rPr>
          <w:rFonts w:cs="Times New Roman"/>
          <w:color w:val="000000"/>
          <w:sz w:val="20"/>
          <w:szCs w:val="20"/>
          <w:lang w:val="en-US"/>
        </w:rPr>
        <w:t xml:space="preserve">      151 countries members, established 1995</w:t>
      </w:r>
    </w:p>
    <w:p w14:paraId="0DCCF26F" w14:textId="77777777" w:rsidR="00476707" w:rsidRPr="00476707" w:rsidRDefault="00476707" w:rsidP="00476707">
      <w:pPr>
        <w:ind w:hanging="360"/>
        <w:rPr>
          <w:rFonts w:cs="Times New Roman"/>
          <w:sz w:val="20"/>
          <w:szCs w:val="20"/>
          <w:lang w:val="en-US"/>
        </w:rPr>
      </w:pPr>
      <w:r w:rsidRPr="00476707">
        <w:rPr>
          <w:rFonts w:cs="Arial"/>
          <w:color w:val="000000"/>
          <w:sz w:val="20"/>
          <w:szCs w:val="20"/>
          <w:lang w:val="en-US"/>
        </w:rPr>
        <w:t>·</w:t>
      </w:r>
      <w:r w:rsidRPr="00476707">
        <w:rPr>
          <w:rFonts w:cs="Times New Roman"/>
          <w:color w:val="000000"/>
          <w:sz w:val="20"/>
          <w:szCs w:val="20"/>
          <w:lang w:val="en-US"/>
        </w:rPr>
        <w:t xml:space="preserve">      Background: GATT, General agreement on trades and tariffs</w:t>
      </w:r>
    </w:p>
    <w:p w14:paraId="0A7D5143" w14:textId="77777777" w:rsidR="00476707" w:rsidRPr="00476707" w:rsidRDefault="00476707" w:rsidP="00476707">
      <w:pPr>
        <w:ind w:hanging="360"/>
        <w:rPr>
          <w:rFonts w:cs="Times New Roman"/>
          <w:sz w:val="20"/>
          <w:szCs w:val="20"/>
          <w:lang w:val="en-US"/>
        </w:rPr>
      </w:pPr>
      <w:r w:rsidRPr="00476707">
        <w:rPr>
          <w:rFonts w:cs="Arial"/>
          <w:color w:val="000000"/>
          <w:sz w:val="20"/>
          <w:szCs w:val="20"/>
          <w:lang w:val="en-US"/>
        </w:rPr>
        <w:t>·</w:t>
      </w:r>
      <w:r w:rsidRPr="00476707">
        <w:rPr>
          <w:rFonts w:cs="Times New Roman"/>
          <w:color w:val="000000"/>
          <w:sz w:val="20"/>
          <w:szCs w:val="20"/>
          <w:lang w:val="en-US"/>
        </w:rPr>
        <w:t xml:space="preserve">      Begun 1948, various agreements based on meetings in different countries</w:t>
      </w:r>
    </w:p>
    <w:p w14:paraId="04A32F04" w14:textId="77777777" w:rsidR="00476707" w:rsidRPr="00476707" w:rsidRDefault="00476707" w:rsidP="00476707">
      <w:pPr>
        <w:ind w:hanging="360"/>
        <w:rPr>
          <w:rFonts w:cs="Times New Roman"/>
          <w:sz w:val="20"/>
          <w:szCs w:val="20"/>
          <w:lang w:val="en-US"/>
        </w:rPr>
      </w:pPr>
      <w:r w:rsidRPr="00476707">
        <w:rPr>
          <w:rFonts w:cs="Arial"/>
          <w:color w:val="000000"/>
          <w:sz w:val="20"/>
          <w:szCs w:val="20"/>
          <w:lang w:val="en-US"/>
        </w:rPr>
        <w:t>·</w:t>
      </w:r>
      <w:r w:rsidRPr="00476707">
        <w:rPr>
          <w:rFonts w:cs="Times New Roman"/>
          <w:color w:val="000000"/>
          <w:sz w:val="20"/>
          <w:szCs w:val="20"/>
          <w:lang w:val="en-US"/>
        </w:rPr>
        <w:t xml:space="preserve">      Purpose: promote free trade by international agreements</w:t>
      </w:r>
    </w:p>
    <w:p w14:paraId="034F5E5C" w14:textId="77777777" w:rsidR="00476707" w:rsidRPr="00476707" w:rsidRDefault="00476707" w:rsidP="00476707">
      <w:pPr>
        <w:rPr>
          <w:rFonts w:cs="Times New Roman"/>
          <w:sz w:val="20"/>
          <w:szCs w:val="20"/>
          <w:lang w:val="en-US"/>
        </w:rPr>
      </w:pPr>
      <w:r w:rsidRPr="00476707">
        <w:rPr>
          <w:rFonts w:cs="Times New Roman"/>
          <w:b/>
          <w:bCs/>
          <w:color w:val="000000"/>
          <w:sz w:val="20"/>
          <w:szCs w:val="20"/>
          <w:lang w:val="en-US"/>
        </w:rPr>
        <w:t>“Founding principles: the basic of a fair agreement”, Joseph E. Stiglitz and A. Charlton, in Fair trade for all: How trade can promote development (2005)</w:t>
      </w:r>
    </w:p>
    <w:p w14:paraId="16E3A1DA" w14:textId="77777777" w:rsidR="00476707" w:rsidRPr="00476707" w:rsidRDefault="00476707" w:rsidP="00476707">
      <w:pPr>
        <w:ind w:hanging="360"/>
        <w:rPr>
          <w:rFonts w:cs="Times New Roman"/>
          <w:sz w:val="20"/>
          <w:szCs w:val="20"/>
          <w:lang w:val="en-US"/>
        </w:rPr>
      </w:pPr>
      <w:r w:rsidRPr="00476707">
        <w:rPr>
          <w:rFonts w:cs="Arial"/>
          <w:color w:val="000000"/>
          <w:sz w:val="20"/>
          <w:szCs w:val="20"/>
          <w:lang w:val="en-US"/>
        </w:rPr>
        <w:t>·</w:t>
      </w:r>
      <w:r w:rsidRPr="00476707">
        <w:rPr>
          <w:rFonts w:cs="Times New Roman"/>
          <w:color w:val="000000"/>
          <w:sz w:val="20"/>
          <w:szCs w:val="20"/>
          <w:lang w:val="en-US"/>
        </w:rPr>
        <w:t xml:space="preserve">      Purpose: yes free trade but don’t be deceive by free trade because not quite so free or fair – what is involved in the policies of promoting global free trades, critical</w:t>
      </w:r>
    </w:p>
    <w:p w14:paraId="35C4E50A" w14:textId="77777777" w:rsidR="00476707" w:rsidRPr="00476707" w:rsidRDefault="00476707" w:rsidP="00476707">
      <w:pPr>
        <w:rPr>
          <w:rFonts w:cs="Times New Roman"/>
          <w:sz w:val="20"/>
          <w:szCs w:val="20"/>
          <w:lang w:val="en-US"/>
        </w:rPr>
      </w:pPr>
      <w:r w:rsidRPr="00476707">
        <w:rPr>
          <w:rFonts w:cs="Times New Roman"/>
          <w:color w:val="000000"/>
          <w:sz w:val="20"/>
          <w:szCs w:val="20"/>
          <w:u w:val="single"/>
          <w:lang w:val="en-US"/>
        </w:rPr>
        <w:t>Some issues about organizations</w:t>
      </w:r>
    </w:p>
    <w:p w14:paraId="5D938DFE" w14:textId="77777777" w:rsidR="00476707" w:rsidRPr="00476707" w:rsidRDefault="00476707" w:rsidP="00476707">
      <w:pPr>
        <w:ind w:hanging="360"/>
        <w:rPr>
          <w:rFonts w:cs="Times New Roman"/>
          <w:sz w:val="20"/>
          <w:szCs w:val="20"/>
          <w:lang w:val="en-US"/>
        </w:rPr>
      </w:pPr>
      <w:r w:rsidRPr="00476707">
        <w:rPr>
          <w:rFonts w:cs="Arial"/>
          <w:color w:val="000000"/>
          <w:sz w:val="20"/>
          <w:szCs w:val="20"/>
          <w:lang w:val="en-US"/>
        </w:rPr>
        <w:t>·</w:t>
      </w:r>
      <w:r w:rsidRPr="00476707">
        <w:rPr>
          <w:rFonts w:cs="Times New Roman"/>
          <w:color w:val="000000"/>
          <w:sz w:val="20"/>
          <w:szCs w:val="20"/>
          <w:lang w:val="en-US"/>
        </w:rPr>
        <w:t xml:space="preserve">      Loans and grants from IMF and World bank have conditions:</w:t>
      </w:r>
    </w:p>
    <w:p w14:paraId="00BB2F8E" w14:textId="77777777" w:rsidR="00476707" w:rsidRPr="00476707" w:rsidRDefault="00476707" w:rsidP="00476707">
      <w:pPr>
        <w:ind w:left="1440" w:hanging="360"/>
        <w:rPr>
          <w:rFonts w:cs="Times New Roman"/>
          <w:sz w:val="20"/>
          <w:szCs w:val="20"/>
          <w:lang w:val="en-US"/>
        </w:rPr>
      </w:pPr>
      <w:r w:rsidRPr="00476707">
        <w:rPr>
          <w:rFonts w:cs="Courier New"/>
          <w:color w:val="000000"/>
          <w:sz w:val="20"/>
          <w:szCs w:val="20"/>
          <w:lang w:val="en-US"/>
        </w:rPr>
        <w:t>o</w:t>
      </w:r>
      <w:r w:rsidRPr="00476707">
        <w:rPr>
          <w:rFonts w:cs="Times New Roman"/>
          <w:color w:val="000000"/>
          <w:sz w:val="20"/>
          <w:szCs w:val="20"/>
          <w:lang w:val="en-US"/>
        </w:rPr>
        <w:t xml:space="preserve">   Eliminate/cut gov deficits, debt</w:t>
      </w:r>
    </w:p>
    <w:p w14:paraId="281C0BBE" w14:textId="77777777" w:rsidR="00476707" w:rsidRPr="00476707" w:rsidRDefault="00476707" w:rsidP="00476707">
      <w:pPr>
        <w:ind w:left="2160" w:hanging="360"/>
        <w:rPr>
          <w:rFonts w:cs="Times New Roman"/>
          <w:sz w:val="20"/>
          <w:szCs w:val="20"/>
          <w:lang w:val="en-US"/>
        </w:rPr>
      </w:pPr>
      <w:r w:rsidRPr="00476707">
        <w:rPr>
          <w:rFonts w:cs="Arial"/>
          <w:color w:val="000000"/>
          <w:sz w:val="20"/>
          <w:szCs w:val="20"/>
          <w:lang w:val="en-US"/>
        </w:rPr>
        <w:t>§</w:t>
      </w:r>
      <w:r w:rsidRPr="00476707">
        <w:rPr>
          <w:rFonts w:cs="Times New Roman"/>
          <w:color w:val="000000"/>
          <w:sz w:val="20"/>
          <w:szCs w:val="20"/>
          <w:lang w:val="en-US"/>
        </w:rPr>
        <w:t xml:space="preserve">  Republican party is against deficit and debt</w:t>
      </w:r>
    </w:p>
    <w:p w14:paraId="56FB317E" w14:textId="77777777" w:rsidR="00476707" w:rsidRPr="00476707" w:rsidRDefault="00476707" w:rsidP="00476707">
      <w:pPr>
        <w:ind w:left="2160" w:hanging="360"/>
        <w:rPr>
          <w:rFonts w:cs="Times New Roman"/>
          <w:sz w:val="20"/>
          <w:szCs w:val="20"/>
          <w:lang w:val="en-US"/>
        </w:rPr>
      </w:pPr>
      <w:r w:rsidRPr="00476707">
        <w:rPr>
          <w:rFonts w:cs="Arial"/>
          <w:color w:val="000000"/>
          <w:sz w:val="20"/>
          <w:szCs w:val="20"/>
          <w:lang w:val="en-US"/>
        </w:rPr>
        <w:t>§</w:t>
      </w:r>
      <w:r w:rsidRPr="00476707">
        <w:rPr>
          <w:rFonts w:cs="Times New Roman"/>
          <w:color w:val="000000"/>
          <w:sz w:val="20"/>
          <w:szCs w:val="20"/>
          <w:lang w:val="en-US"/>
        </w:rPr>
        <w:t xml:space="preserve">  Debt can be strategic for a certain period of time</w:t>
      </w:r>
    </w:p>
    <w:p w14:paraId="7DA6A053" w14:textId="77777777" w:rsidR="00476707" w:rsidRPr="00476707" w:rsidRDefault="00476707" w:rsidP="00476707">
      <w:pPr>
        <w:ind w:left="2160" w:hanging="360"/>
        <w:rPr>
          <w:rFonts w:cs="Times New Roman"/>
          <w:sz w:val="20"/>
          <w:szCs w:val="20"/>
          <w:lang w:val="en-US"/>
        </w:rPr>
      </w:pPr>
      <w:r w:rsidRPr="00476707">
        <w:rPr>
          <w:rFonts w:cs="Arial"/>
          <w:color w:val="000000"/>
          <w:sz w:val="20"/>
          <w:szCs w:val="20"/>
          <w:lang w:val="en-US"/>
        </w:rPr>
        <w:t>§</w:t>
      </w:r>
      <w:r w:rsidRPr="00476707">
        <w:rPr>
          <w:rFonts w:cs="Times New Roman"/>
          <w:color w:val="000000"/>
          <w:sz w:val="20"/>
          <w:szCs w:val="20"/>
          <w:lang w:val="en-US"/>
        </w:rPr>
        <w:t xml:space="preserve">  Anti-debt view comes back to the analogy of country-individual or household, if continue to spend more than what you have then will be in trouble, but is a country like a household?</w:t>
      </w:r>
    </w:p>
    <w:p w14:paraId="7C6187BC" w14:textId="77777777" w:rsidR="00476707" w:rsidRPr="00476707" w:rsidRDefault="00476707" w:rsidP="00476707">
      <w:pPr>
        <w:ind w:left="1440" w:hanging="360"/>
        <w:rPr>
          <w:rFonts w:cs="Times New Roman"/>
          <w:sz w:val="20"/>
          <w:szCs w:val="20"/>
          <w:lang w:val="en-US"/>
        </w:rPr>
      </w:pPr>
      <w:r w:rsidRPr="00476707">
        <w:rPr>
          <w:rFonts w:cs="Courier New"/>
          <w:color w:val="000000"/>
          <w:sz w:val="20"/>
          <w:szCs w:val="20"/>
          <w:lang w:val="en-US"/>
        </w:rPr>
        <w:t>o</w:t>
      </w:r>
      <w:r w:rsidRPr="00476707">
        <w:rPr>
          <w:rFonts w:cs="Times New Roman"/>
          <w:color w:val="000000"/>
          <w:sz w:val="20"/>
          <w:szCs w:val="20"/>
          <w:lang w:val="en-US"/>
        </w:rPr>
        <w:t xml:space="preserve">   Eliminate/cut tariffs on imports, subsidies to businesses</w:t>
      </w:r>
    </w:p>
    <w:p w14:paraId="44A1339A" w14:textId="77777777" w:rsidR="00476707" w:rsidRPr="00476707" w:rsidRDefault="00476707" w:rsidP="00476707">
      <w:pPr>
        <w:ind w:left="1440" w:hanging="360"/>
        <w:rPr>
          <w:rFonts w:cs="Times New Roman"/>
          <w:sz w:val="20"/>
          <w:szCs w:val="20"/>
          <w:lang w:val="en-US"/>
        </w:rPr>
      </w:pPr>
      <w:r w:rsidRPr="00476707">
        <w:rPr>
          <w:rFonts w:cs="Courier New"/>
          <w:color w:val="000000"/>
          <w:sz w:val="20"/>
          <w:szCs w:val="20"/>
          <w:lang w:val="en-US"/>
        </w:rPr>
        <w:t>o</w:t>
      </w:r>
      <w:r w:rsidRPr="00476707">
        <w:rPr>
          <w:rFonts w:cs="Times New Roman"/>
          <w:color w:val="000000"/>
          <w:sz w:val="20"/>
          <w:szCs w:val="20"/>
          <w:lang w:val="en-US"/>
        </w:rPr>
        <w:t xml:space="preserve">   Eliminate /cut gov ownership and regulations in market</w:t>
      </w:r>
    </w:p>
    <w:p w14:paraId="774581F8" w14:textId="77777777" w:rsidR="00476707" w:rsidRPr="00476707" w:rsidRDefault="00476707" w:rsidP="00476707">
      <w:pPr>
        <w:rPr>
          <w:rFonts w:cs="Times New Roman"/>
          <w:sz w:val="20"/>
          <w:szCs w:val="20"/>
          <w:lang w:val="en-US"/>
        </w:rPr>
      </w:pPr>
      <w:r w:rsidRPr="00476707">
        <w:rPr>
          <w:rFonts w:cs="Times New Roman"/>
          <w:b/>
          <w:bCs/>
          <w:color w:val="000000"/>
          <w:sz w:val="20"/>
          <w:szCs w:val="20"/>
          <w:u w:val="single"/>
          <w:lang w:val="en-US"/>
        </w:rPr>
        <w:t>The case for globalization</w:t>
      </w:r>
    </w:p>
    <w:p w14:paraId="4097FDEE" w14:textId="77777777" w:rsidR="00476707" w:rsidRPr="00476707" w:rsidRDefault="00476707" w:rsidP="00476707">
      <w:pPr>
        <w:ind w:hanging="360"/>
        <w:rPr>
          <w:rFonts w:cs="Times New Roman"/>
          <w:sz w:val="20"/>
          <w:szCs w:val="20"/>
          <w:lang w:val="en-US"/>
        </w:rPr>
      </w:pPr>
      <w:r w:rsidRPr="00476707">
        <w:rPr>
          <w:rFonts w:cs="Times New Roman"/>
          <w:color w:val="000000"/>
          <w:sz w:val="20"/>
          <w:szCs w:val="20"/>
          <w:lang w:val="en-US"/>
        </w:rPr>
        <w:t>1.     Global competition promotes innovation in products, services, technology</w:t>
      </w:r>
    </w:p>
    <w:p w14:paraId="21F57099" w14:textId="77777777" w:rsidR="00476707" w:rsidRPr="00476707" w:rsidRDefault="00476707" w:rsidP="00476707">
      <w:pPr>
        <w:ind w:left="1440" w:hanging="360"/>
        <w:rPr>
          <w:rFonts w:cs="Times New Roman"/>
          <w:sz w:val="20"/>
          <w:szCs w:val="20"/>
          <w:lang w:val="en-US"/>
        </w:rPr>
      </w:pPr>
      <w:r w:rsidRPr="00476707">
        <w:rPr>
          <w:rFonts w:cs="Times New Roman"/>
          <w:color w:val="000000"/>
          <w:sz w:val="20"/>
          <w:szCs w:val="20"/>
          <w:lang w:val="en-US"/>
        </w:rPr>
        <w:t>a.    E.g. Japanese, German, Korean carmakers</w:t>
      </w:r>
    </w:p>
    <w:p w14:paraId="5FED6EF4" w14:textId="77777777" w:rsidR="00476707" w:rsidRPr="00476707" w:rsidRDefault="00476707" w:rsidP="00476707">
      <w:pPr>
        <w:ind w:hanging="360"/>
        <w:rPr>
          <w:rFonts w:cs="Times New Roman"/>
          <w:sz w:val="20"/>
          <w:szCs w:val="20"/>
          <w:lang w:val="en-US"/>
        </w:rPr>
      </w:pPr>
      <w:r w:rsidRPr="00476707">
        <w:rPr>
          <w:rFonts w:cs="Times New Roman"/>
          <w:color w:val="000000"/>
          <w:sz w:val="20"/>
          <w:szCs w:val="20"/>
          <w:lang w:val="en-US"/>
        </w:rPr>
        <w:t>2.     Global free trade = new markets and labour</w:t>
      </w:r>
    </w:p>
    <w:p w14:paraId="32C66A85" w14:textId="77777777" w:rsidR="00476707" w:rsidRPr="00476707" w:rsidRDefault="00476707" w:rsidP="00476707">
      <w:pPr>
        <w:ind w:left="1440" w:hanging="360"/>
        <w:rPr>
          <w:rFonts w:cs="Times New Roman"/>
          <w:sz w:val="20"/>
          <w:szCs w:val="20"/>
          <w:lang w:val="en-US"/>
        </w:rPr>
      </w:pPr>
      <w:r w:rsidRPr="00476707">
        <w:rPr>
          <w:rFonts w:cs="Times New Roman"/>
          <w:color w:val="000000"/>
          <w:sz w:val="20"/>
          <w:szCs w:val="20"/>
          <w:lang w:val="en-US"/>
        </w:rPr>
        <w:t>a.    Barriers, quotas, tariffs create: a-cycle of trade war, b-unfair leverage for business by gov</w:t>
      </w:r>
    </w:p>
    <w:p w14:paraId="00F14F08" w14:textId="77777777" w:rsidR="00476707" w:rsidRPr="00476707" w:rsidRDefault="00476707" w:rsidP="00476707">
      <w:pPr>
        <w:ind w:left="1440" w:hanging="360"/>
        <w:rPr>
          <w:rFonts w:cs="Times New Roman"/>
          <w:sz w:val="20"/>
          <w:szCs w:val="20"/>
          <w:lang w:val="en-US"/>
        </w:rPr>
      </w:pPr>
      <w:r w:rsidRPr="00476707">
        <w:rPr>
          <w:rFonts w:cs="Times New Roman"/>
          <w:color w:val="000000"/>
          <w:sz w:val="20"/>
          <w:szCs w:val="20"/>
          <w:lang w:val="en-US"/>
        </w:rPr>
        <w:t>b.    Re-labour: provides jobs, needed skills and specialization, promotes education</w:t>
      </w:r>
    </w:p>
    <w:p w14:paraId="447189CC" w14:textId="77777777" w:rsidR="00476707" w:rsidRPr="00476707" w:rsidRDefault="00476707" w:rsidP="00476707">
      <w:pPr>
        <w:ind w:hanging="360"/>
        <w:rPr>
          <w:rFonts w:cs="Times New Roman"/>
          <w:sz w:val="20"/>
          <w:szCs w:val="20"/>
          <w:lang w:val="en-US"/>
        </w:rPr>
      </w:pPr>
      <w:r w:rsidRPr="00476707">
        <w:rPr>
          <w:rFonts w:cs="Times New Roman"/>
          <w:color w:val="000000"/>
          <w:sz w:val="20"/>
          <w:szCs w:val="20"/>
          <w:lang w:val="en-US"/>
        </w:rPr>
        <w:t>3.     Global economy = growth/rising GBP</w:t>
      </w:r>
    </w:p>
    <w:p w14:paraId="52C0312C" w14:textId="77777777" w:rsidR="00476707" w:rsidRPr="00476707" w:rsidRDefault="00476707" w:rsidP="00476707">
      <w:pPr>
        <w:ind w:left="1440" w:hanging="360"/>
        <w:rPr>
          <w:rFonts w:cs="Times New Roman"/>
          <w:sz w:val="20"/>
          <w:szCs w:val="20"/>
          <w:lang w:val="en-US"/>
        </w:rPr>
      </w:pPr>
      <w:r w:rsidRPr="00476707">
        <w:rPr>
          <w:rFonts w:cs="Times New Roman"/>
          <w:color w:val="000000"/>
          <w:sz w:val="20"/>
          <w:szCs w:val="20"/>
          <w:lang w:val="en-US"/>
        </w:rPr>
        <w:t>a.    Limits to growth tithing countries, so go global</w:t>
      </w:r>
    </w:p>
    <w:p w14:paraId="322B5707" w14:textId="77777777" w:rsidR="00476707" w:rsidRPr="00476707" w:rsidRDefault="00476707" w:rsidP="00476707">
      <w:pPr>
        <w:ind w:hanging="360"/>
        <w:rPr>
          <w:rFonts w:cs="Times New Roman"/>
          <w:sz w:val="20"/>
          <w:szCs w:val="20"/>
          <w:lang w:val="en-US"/>
        </w:rPr>
      </w:pPr>
      <w:r w:rsidRPr="00476707">
        <w:rPr>
          <w:rFonts w:cs="Times New Roman"/>
          <w:color w:val="000000"/>
          <w:sz w:val="20"/>
          <w:szCs w:val="20"/>
          <w:lang w:val="en-US"/>
        </w:rPr>
        <w:t>4.     Global economy promotes international coop peace: do business, not war</w:t>
      </w:r>
    </w:p>
    <w:p w14:paraId="43B66C8D" w14:textId="77777777" w:rsidR="00476707" w:rsidRPr="00476707" w:rsidRDefault="00476707" w:rsidP="00476707">
      <w:pPr>
        <w:ind w:hanging="360"/>
        <w:rPr>
          <w:rFonts w:cs="Times New Roman"/>
          <w:sz w:val="20"/>
          <w:szCs w:val="20"/>
          <w:lang w:val="en-US"/>
        </w:rPr>
      </w:pPr>
      <w:r w:rsidRPr="00476707">
        <w:rPr>
          <w:rFonts w:cs="Times New Roman"/>
          <w:color w:val="000000"/>
          <w:sz w:val="20"/>
          <w:szCs w:val="20"/>
          <w:lang w:val="en-US"/>
        </w:rPr>
        <w:t xml:space="preserve">5.     Global economy and free markets = </w:t>
      </w:r>
      <w:r w:rsidRPr="00476707">
        <w:rPr>
          <w:rFonts w:cs="Times New Roman"/>
          <w:color w:val="000000"/>
          <w:sz w:val="20"/>
          <w:szCs w:val="20"/>
          <w:u w:val="single"/>
          <w:lang w:val="en-US"/>
        </w:rPr>
        <w:t>spread of democracy</w:t>
      </w:r>
    </w:p>
    <w:p w14:paraId="486F423A" w14:textId="77777777" w:rsidR="00476707" w:rsidRPr="00476707" w:rsidRDefault="00476707" w:rsidP="00476707">
      <w:pPr>
        <w:ind w:left="1440" w:hanging="360"/>
        <w:rPr>
          <w:rFonts w:cs="Times New Roman"/>
          <w:sz w:val="20"/>
          <w:szCs w:val="20"/>
          <w:lang w:val="en-US"/>
        </w:rPr>
      </w:pPr>
      <w:r w:rsidRPr="00476707">
        <w:rPr>
          <w:rFonts w:cs="Times New Roman"/>
          <w:color w:val="000000"/>
          <w:sz w:val="20"/>
          <w:szCs w:val="20"/>
          <w:lang w:val="en-US"/>
        </w:rPr>
        <w:t>a.    Econ freedom, access to technology, promotes politics, freedoms</w:t>
      </w:r>
    </w:p>
    <w:p w14:paraId="6F4C7F36" w14:textId="77777777" w:rsidR="00476707" w:rsidRPr="00476707" w:rsidRDefault="00476707" w:rsidP="00476707">
      <w:pPr>
        <w:rPr>
          <w:rFonts w:cs="Times New Roman"/>
          <w:sz w:val="20"/>
          <w:szCs w:val="20"/>
          <w:lang w:val="en-US"/>
        </w:rPr>
      </w:pPr>
      <w:r w:rsidRPr="00476707">
        <w:rPr>
          <w:rFonts w:cs="Times New Roman"/>
          <w:b/>
          <w:bCs/>
          <w:color w:val="000000"/>
          <w:sz w:val="20"/>
          <w:szCs w:val="20"/>
          <w:u w:val="single"/>
          <w:lang w:val="en-US"/>
        </w:rPr>
        <w:t>Criticisms of some globalization policies:</w:t>
      </w:r>
    </w:p>
    <w:p w14:paraId="64B93A25" w14:textId="77777777" w:rsidR="00476707" w:rsidRPr="00476707" w:rsidRDefault="00476707" w:rsidP="00476707">
      <w:pPr>
        <w:ind w:hanging="360"/>
        <w:rPr>
          <w:rFonts w:cs="Times New Roman"/>
          <w:sz w:val="20"/>
          <w:szCs w:val="20"/>
          <w:lang w:val="en-US"/>
        </w:rPr>
      </w:pPr>
      <w:r w:rsidRPr="00476707">
        <w:rPr>
          <w:rFonts w:cs="Times New Roman"/>
          <w:color w:val="000000"/>
          <w:sz w:val="20"/>
          <w:szCs w:val="20"/>
          <w:lang w:val="en-US"/>
        </w:rPr>
        <w:t>1.      </w:t>
      </w:r>
    </w:p>
    <w:p w14:paraId="30F87D47" w14:textId="77777777" w:rsidR="00476707" w:rsidRPr="00476707" w:rsidRDefault="00476707" w:rsidP="00476707">
      <w:pPr>
        <w:ind w:left="1440" w:hanging="360"/>
        <w:rPr>
          <w:rFonts w:cs="Times New Roman"/>
          <w:sz w:val="20"/>
          <w:szCs w:val="20"/>
          <w:lang w:val="en-US"/>
        </w:rPr>
      </w:pPr>
      <w:r w:rsidRPr="00476707">
        <w:rPr>
          <w:rFonts w:cs="Times New Roman"/>
          <w:color w:val="000000"/>
          <w:sz w:val="20"/>
          <w:szCs w:val="20"/>
          <w:lang w:val="en-US"/>
        </w:rPr>
        <w:t>a.    Gov in developed countries helps/helped businesses</w:t>
      </w:r>
    </w:p>
    <w:p w14:paraId="47EACC7B" w14:textId="77777777" w:rsidR="00476707" w:rsidRPr="00476707" w:rsidRDefault="00476707" w:rsidP="00476707">
      <w:pPr>
        <w:ind w:left="2160" w:hanging="2160"/>
        <w:rPr>
          <w:rFonts w:cs="Times New Roman"/>
          <w:sz w:val="20"/>
          <w:szCs w:val="20"/>
          <w:lang w:val="en-US"/>
        </w:rPr>
      </w:pPr>
      <w:r w:rsidRPr="00476707">
        <w:rPr>
          <w:rFonts w:cs="Times New Roman"/>
          <w:color w:val="000000"/>
          <w:sz w:val="20"/>
          <w:szCs w:val="20"/>
          <w:lang w:val="en-US"/>
        </w:rPr>
        <w:t xml:space="preserve">                                             i. </w:t>
      </w:r>
      <w:r w:rsidRPr="00476707">
        <w:rPr>
          <w:rFonts w:cs="Times New Roman"/>
          <w:color w:val="000000"/>
          <w:sz w:val="20"/>
          <w:szCs w:val="20"/>
          <w:lang w:val="en-US"/>
        </w:rPr>
        <w:tab/>
        <w:t>E.g. railroads Canada, farm subsidies US, EU</w:t>
      </w:r>
    </w:p>
    <w:p w14:paraId="15B373A9" w14:textId="77777777" w:rsidR="00476707" w:rsidRPr="00476707" w:rsidRDefault="00476707" w:rsidP="00476707">
      <w:pPr>
        <w:ind w:left="1440" w:hanging="360"/>
        <w:rPr>
          <w:rFonts w:cs="Times New Roman"/>
          <w:sz w:val="20"/>
          <w:szCs w:val="20"/>
          <w:lang w:val="en-US"/>
        </w:rPr>
      </w:pPr>
      <w:r w:rsidRPr="00476707">
        <w:rPr>
          <w:rFonts w:cs="Times New Roman"/>
          <w:color w:val="000000"/>
          <w:sz w:val="20"/>
          <w:szCs w:val="20"/>
          <w:lang w:val="en-US"/>
        </w:rPr>
        <w:t>b.    Developing countries new industries need support to compete</w:t>
      </w:r>
    </w:p>
    <w:p w14:paraId="2068E03B" w14:textId="77777777" w:rsidR="00476707" w:rsidRPr="00476707" w:rsidRDefault="00476707" w:rsidP="00476707">
      <w:pPr>
        <w:ind w:hanging="360"/>
        <w:rPr>
          <w:rFonts w:cs="Times New Roman"/>
          <w:sz w:val="20"/>
          <w:szCs w:val="20"/>
          <w:lang w:val="en-US"/>
        </w:rPr>
      </w:pPr>
      <w:r w:rsidRPr="00476707">
        <w:rPr>
          <w:rFonts w:cs="Times New Roman"/>
          <w:color w:val="000000"/>
          <w:sz w:val="20"/>
          <w:szCs w:val="20"/>
          <w:lang w:val="en-US"/>
        </w:rPr>
        <w:t>2.      </w:t>
      </w:r>
    </w:p>
    <w:p w14:paraId="726EF5FF" w14:textId="77777777" w:rsidR="00476707" w:rsidRPr="00476707" w:rsidRDefault="00476707" w:rsidP="00476707">
      <w:pPr>
        <w:ind w:left="1440" w:hanging="360"/>
        <w:rPr>
          <w:rFonts w:cs="Times New Roman"/>
          <w:sz w:val="20"/>
          <w:szCs w:val="20"/>
          <w:lang w:val="en-US"/>
        </w:rPr>
      </w:pPr>
      <w:r w:rsidRPr="00476707">
        <w:rPr>
          <w:rFonts w:cs="Times New Roman"/>
          <w:color w:val="000000"/>
          <w:sz w:val="20"/>
          <w:szCs w:val="20"/>
          <w:lang w:val="en-US"/>
        </w:rPr>
        <w:t>a.    Developments as GDP?</w:t>
      </w:r>
    </w:p>
    <w:p w14:paraId="25E02B2E" w14:textId="77777777" w:rsidR="00476707" w:rsidRPr="00476707" w:rsidRDefault="00476707" w:rsidP="00476707">
      <w:pPr>
        <w:ind w:left="2160" w:hanging="2160"/>
        <w:rPr>
          <w:rFonts w:cs="Times New Roman"/>
          <w:sz w:val="20"/>
          <w:szCs w:val="20"/>
          <w:lang w:val="en-US"/>
        </w:rPr>
      </w:pPr>
      <w:r w:rsidRPr="00476707">
        <w:rPr>
          <w:rFonts w:cs="Times New Roman"/>
          <w:color w:val="000000"/>
          <w:sz w:val="20"/>
          <w:szCs w:val="20"/>
          <w:lang w:val="en-US"/>
        </w:rPr>
        <w:t xml:space="preserve">                                             i. </w:t>
      </w:r>
      <w:r w:rsidRPr="00476707">
        <w:rPr>
          <w:rFonts w:cs="Times New Roman"/>
          <w:color w:val="000000"/>
          <w:sz w:val="20"/>
          <w:szCs w:val="20"/>
          <w:lang w:val="en-US"/>
        </w:rPr>
        <w:tab/>
        <w:t>Aggregate measures: neglects distribution, poverty</w:t>
      </w:r>
    </w:p>
    <w:p w14:paraId="23E53AC9" w14:textId="77777777" w:rsidR="00476707" w:rsidRPr="00476707" w:rsidRDefault="00476707" w:rsidP="00476707">
      <w:pPr>
        <w:ind w:left="2160" w:hanging="2160"/>
        <w:rPr>
          <w:rFonts w:cs="Times New Roman"/>
          <w:sz w:val="20"/>
          <w:szCs w:val="20"/>
          <w:lang w:val="en-US"/>
        </w:rPr>
      </w:pPr>
      <w:r w:rsidRPr="00476707">
        <w:rPr>
          <w:rFonts w:cs="Times New Roman"/>
          <w:color w:val="000000"/>
          <w:sz w:val="20"/>
          <w:szCs w:val="20"/>
          <w:lang w:val="en-US"/>
        </w:rPr>
        <w:t xml:space="preserve">                                           ii. </w:t>
      </w:r>
      <w:r w:rsidRPr="00476707">
        <w:rPr>
          <w:rFonts w:cs="Times New Roman"/>
          <w:color w:val="000000"/>
          <w:sz w:val="20"/>
          <w:szCs w:val="20"/>
          <w:lang w:val="en-US"/>
        </w:rPr>
        <w:tab/>
        <w:t>Measures incomes, not overall qualify life</w:t>
      </w:r>
    </w:p>
    <w:p w14:paraId="2C0CF7E7" w14:textId="77777777" w:rsidR="00476707" w:rsidRPr="00476707" w:rsidRDefault="00476707" w:rsidP="00476707">
      <w:pPr>
        <w:ind w:left="2160" w:hanging="2160"/>
        <w:rPr>
          <w:rFonts w:cs="Times New Roman"/>
          <w:sz w:val="20"/>
          <w:szCs w:val="20"/>
          <w:lang w:val="en-US"/>
        </w:rPr>
      </w:pPr>
      <w:r w:rsidRPr="00476707">
        <w:rPr>
          <w:rFonts w:cs="Times New Roman"/>
          <w:color w:val="000000"/>
          <w:sz w:val="20"/>
          <w:szCs w:val="20"/>
          <w:lang w:val="en-US"/>
        </w:rPr>
        <w:t xml:space="preserve">                                         iii. </w:t>
      </w:r>
      <w:r w:rsidRPr="00476707">
        <w:rPr>
          <w:rFonts w:cs="Times New Roman"/>
          <w:color w:val="000000"/>
          <w:sz w:val="20"/>
          <w:szCs w:val="20"/>
          <w:lang w:val="en-US"/>
        </w:rPr>
        <w:tab/>
        <w:t>Neglects health, education, sustainable growth</w:t>
      </w:r>
    </w:p>
    <w:p w14:paraId="088F2C51" w14:textId="77777777" w:rsidR="00476707" w:rsidRPr="00476707" w:rsidRDefault="00476707" w:rsidP="00476707">
      <w:pPr>
        <w:ind w:left="1440" w:hanging="360"/>
        <w:rPr>
          <w:rFonts w:cs="Times New Roman"/>
          <w:sz w:val="20"/>
          <w:szCs w:val="20"/>
          <w:lang w:val="en-US"/>
        </w:rPr>
      </w:pPr>
      <w:r w:rsidRPr="00476707">
        <w:rPr>
          <w:rFonts w:cs="Times New Roman"/>
          <w:color w:val="000000"/>
          <w:sz w:val="20"/>
          <w:szCs w:val="20"/>
          <w:lang w:val="en-US"/>
        </w:rPr>
        <w:t>b.    Sometimes deficit spending needed and works</w:t>
      </w:r>
    </w:p>
    <w:p w14:paraId="77A3D944" w14:textId="77777777" w:rsidR="00476707" w:rsidRPr="00476707" w:rsidRDefault="00476707" w:rsidP="00476707">
      <w:pPr>
        <w:ind w:hanging="360"/>
        <w:rPr>
          <w:rFonts w:cs="Times New Roman"/>
          <w:sz w:val="20"/>
          <w:szCs w:val="20"/>
          <w:lang w:val="en-US"/>
        </w:rPr>
      </w:pPr>
      <w:r w:rsidRPr="00476707">
        <w:rPr>
          <w:rFonts w:cs="Times New Roman"/>
          <w:color w:val="000000"/>
          <w:sz w:val="20"/>
          <w:szCs w:val="20"/>
          <w:lang w:val="en-US"/>
        </w:rPr>
        <w:t>3.     Econ development can occur without democracy (need: political and economic liberties, property rights, fair taxes)</w:t>
      </w:r>
    </w:p>
    <w:p w14:paraId="63D30E98" w14:textId="77777777" w:rsidR="00476707" w:rsidRPr="00476707" w:rsidRDefault="00476707" w:rsidP="00476707">
      <w:pPr>
        <w:ind w:hanging="360"/>
        <w:rPr>
          <w:rFonts w:cs="Times New Roman"/>
          <w:sz w:val="20"/>
          <w:szCs w:val="20"/>
          <w:lang w:val="en-US"/>
        </w:rPr>
      </w:pPr>
      <w:r w:rsidRPr="00476707">
        <w:rPr>
          <w:rFonts w:cs="Times New Roman"/>
          <w:color w:val="000000"/>
          <w:sz w:val="20"/>
          <w:szCs w:val="20"/>
          <w:lang w:val="en-US"/>
        </w:rPr>
        <w:t>4.     Privatization? Deregulation?</w:t>
      </w:r>
    </w:p>
    <w:p w14:paraId="32E3D807" w14:textId="77777777" w:rsidR="00476707" w:rsidRPr="00476707" w:rsidRDefault="00476707" w:rsidP="00476707">
      <w:pPr>
        <w:ind w:left="1440" w:hanging="360"/>
        <w:rPr>
          <w:rFonts w:cs="Times New Roman"/>
          <w:sz w:val="20"/>
          <w:szCs w:val="20"/>
          <w:lang w:val="en-US"/>
        </w:rPr>
      </w:pPr>
      <w:r w:rsidRPr="00476707">
        <w:rPr>
          <w:rFonts w:cs="Times New Roman"/>
          <w:color w:val="000000"/>
          <w:sz w:val="20"/>
          <w:szCs w:val="20"/>
          <w:lang w:val="en-US"/>
        </w:rPr>
        <w:t>a.    Some public corporations may be useful, efficient.</w:t>
      </w:r>
    </w:p>
    <w:p w14:paraId="69E35337" w14:textId="77777777" w:rsidR="00476707" w:rsidRPr="00476707" w:rsidRDefault="00476707" w:rsidP="00476707">
      <w:pPr>
        <w:ind w:left="1440" w:hanging="360"/>
        <w:rPr>
          <w:rFonts w:cs="Times New Roman"/>
          <w:sz w:val="20"/>
          <w:szCs w:val="20"/>
          <w:lang w:val="en-US"/>
        </w:rPr>
      </w:pPr>
      <w:r w:rsidRPr="00476707">
        <w:rPr>
          <w:rFonts w:cs="Times New Roman"/>
          <w:color w:val="000000"/>
          <w:sz w:val="20"/>
          <w:szCs w:val="20"/>
          <w:lang w:val="en-US"/>
        </w:rPr>
        <w:t>b.    Too rapid privatization = corruption, fortune vs. poverty</w:t>
      </w:r>
    </w:p>
    <w:p w14:paraId="50FC5A8B" w14:textId="77777777" w:rsidR="00476707" w:rsidRPr="00476707" w:rsidRDefault="00476707" w:rsidP="00476707">
      <w:pPr>
        <w:ind w:hanging="360"/>
        <w:rPr>
          <w:rFonts w:cs="Times New Roman"/>
          <w:sz w:val="20"/>
          <w:szCs w:val="20"/>
          <w:lang w:val="en-US"/>
        </w:rPr>
      </w:pPr>
      <w:r w:rsidRPr="00476707">
        <w:rPr>
          <w:rFonts w:cs="Times New Roman"/>
          <w:color w:val="000000"/>
          <w:sz w:val="20"/>
          <w:szCs w:val="20"/>
          <w:lang w:val="en-US"/>
        </w:rPr>
        <w:t>5.     Global economy = global risk</w:t>
      </w:r>
    </w:p>
    <w:p w14:paraId="7C2A601B" w14:textId="77777777" w:rsidR="00476707" w:rsidRPr="00476707" w:rsidRDefault="00476707" w:rsidP="00476707">
      <w:pPr>
        <w:rPr>
          <w:rFonts w:cs="Times New Roman"/>
          <w:sz w:val="20"/>
          <w:szCs w:val="20"/>
          <w:lang w:val="en-US"/>
        </w:rPr>
      </w:pPr>
      <w:r w:rsidRPr="00476707">
        <w:rPr>
          <w:rFonts w:cs="Times New Roman"/>
          <w:b/>
          <w:bCs/>
          <w:color w:val="000000"/>
          <w:sz w:val="20"/>
          <w:szCs w:val="20"/>
          <w:lang w:val="en-US"/>
        </w:rPr>
        <w:t>“Founding principles: the basis of a fair agreement”, Joseph E. Stiglitz and A. Charlton, in Fair trade for all: How trade can promote development (2005) pp. 95-115</w:t>
      </w:r>
    </w:p>
    <w:p w14:paraId="00B5F54E" w14:textId="77777777" w:rsidR="00476707" w:rsidRPr="00476707" w:rsidRDefault="00476707" w:rsidP="00476707">
      <w:pPr>
        <w:ind w:hanging="360"/>
        <w:rPr>
          <w:rFonts w:cs="Times New Roman"/>
          <w:sz w:val="20"/>
          <w:szCs w:val="20"/>
          <w:lang w:val="en-US"/>
        </w:rPr>
      </w:pPr>
      <w:r w:rsidRPr="00476707">
        <w:rPr>
          <w:rFonts w:cs="Arial"/>
          <w:color w:val="000000"/>
          <w:sz w:val="20"/>
          <w:szCs w:val="20"/>
          <w:lang w:val="en-US"/>
        </w:rPr>
        <w:t>·</w:t>
      </w:r>
      <w:r w:rsidRPr="00476707">
        <w:rPr>
          <w:rFonts w:cs="Times New Roman"/>
          <w:color w:val="000000"/>
          <w:sz w:val="20"/>
          <w:szCs w:val="20"/>
          <w:lang w:val="en-US"/>
        </w:rPr>
        <w:t xml:space="preserve">      P.68: TRADE AGREEMENT MUST be fair, fairly arrived at,</w:t>
      </w:r>
    </w:p>
    <w:p w14:paraId="5F9070CC" w14:textId="77777777" w:rsidR="00476707" w:rsidRPr="00476707" w:rsidRDefault="00476707" w:rsidP="00476707">
      <w:pPr>
        <w:ind w:left="1440" w:hanging="360"/>
        <w:rPr>
          <w:rFonts w:cs="Times New Roman"/>
          <w:sz w:val="20"/>
          <w:szCs w:val="20"/>
          <w:lang w:val="en-US"/>
        </w:rPr>
      </w:pPr>
      <w:r w:rsidRPr="00476707">
        <w:rPr>
          <w:rFonts w:cs="Courier New"/>
          <w:color w:val="000000"/>
          <w:sz w:val="20"/>
          <w:szCs w:val="20"/>
          <w:lang w:val="en-US"/>
        </w:rPr>
        <w:t>o</w:t>
      </w:r>
      <w:r w:rsidRPr="00476707">
        <w:rPr>
          <w:rFonts w:cs="Times New Roman"/>
          <w:color w:val="000000"/>
          <w:sz w:val="20"/>
          <w:szCs w:val="20"/>
          <w:lang w:val="en-US"/>
        </w:rPr>
        <w:t xml:space="preserve">   Rejected if negative effect on development</w:t>
      </w:r>
    </w:p>
    <w:p w14:paraId="43443C8B" w14:textId="77777777" w:rsidR="00476707" w:rsidRPr="00476707" w:rsidRDefault="00476707" w:rsidP="00476707">
      <w:pPr>
        <w:ind w:left="1440" w:hanging="360"/>
        <w:rPr>
          <w:rFonts w:cs="Times New Roman"/>
          <w:sz w:val="20"/>
          <w:szCs w:val="20"/>
          <w:lang w:val="en-US"/>
        </w:rPr>
      </w:pPr>
      <w:r w:rsidRPr="00476707">
        <w:rPr>
          <w:rFonts w:cs="Courier New"/>
          <w:color w:val="000000"/>
          <w:sz w:val="20"/>
          <w:szCs w:val="20"/>
          <w:lang w:val="en-US"/>
        </w:rPr>
        <w:t>o</w:t>
      </w:r>
      <w:r w:rsidRPr="00476707">
        <w:rPr>
          <w:rFonts w:cs="Times New Roman"/>
          <w:color w:val="000000"/>
          <w:sz w:val="20"/>
          <w:szCs w:val="20"/>
          <w:lang w:val="en-US"/>
        </w:rPr>
        <w:t xml:space="preserve">   “Limited to trade-related and development-friendly issues”</w:t>
      </w:r>
    </w:p>
    <w:p w14:paraId="2BD37E28" w14:textId="77777777" w:rsidR="00476707" w:rsidRPr="00476707" w:rsidRDefault="00476707" w:rsidP="00476707">
      <w:pPr>
        <w:ind w:hanging="360"/>
        <w:rPr>
          <w:rFonts w:cs="Times New Roman"/>
          <w:sz w:val="20"/>
          <w:szCs w:val="20"/>
          <w:lang w:val="en-US"/>
        </w:rPr>
      </w:pPr>
      <w:r w:rsidRPr="00476707">
        <w:rPr>
          <w:rFonts w:cs="Arial"/>
          <w:color w:val="000000"/>
          <w:sz w:val="20"/>
          <w:szCs w:val="20"/>
          <w:lang w:val="en-US"/>
        </w:rPr>
        <w:t>·</w:t>
      </w:r>
      <w:r w:rsidRPr="00476707">
        <w:rPr>
          <w:rFonts w:cs="Times New Roman"/>
          <w:color w:val="000000"/>
          <w:sz w:val="20"/>
          <w:szCs w:val="20"/>
          <w:lang w:val="en-US"/>
        </w:rPr>
        <w:t xml:space="preserve">      p.73: unjustified developed countries demand strong rights for patent on drugs supposedly to cover costs of research, not really needed, just means higher drug prices</w:t>
      </w:r>
    </w:p>
    <w:p w14:paraId="6B9BA051" w14:textId="77777777" w:rsidR="00476707" w:rsidRPr="00476707" w:rsidRDefault="00476707" w:rsidP="00476707">
      <w:pPr>
        <w:ind w:hanging="360"/>
        <w:rPr>
          <w:rFonts w:cs="Times New Roman"/>
          <w:sz w:val="20"/>
          <w:szCs w:val="20"/>
          <w:lang w:val="en-US"/>
        </w:rPr>
      </w:pPr>
      <w:r w:rsidRPr="00476707">
        <w:rPr>
          <w:rFonts w:cs="Arial"/>
          <w:color w:val="000000"/>
          <w:sz w:val="20"/>
          <w:szCs w:val="20"/>
          <w:lang w:val="en-US"/>
        </w:rPr>
        <w:t>·</w:t>
      </w:r>
      <w:r w:rsidRPr="00476707">
        <w:rPr>
          <w:rFonts w:cs="Times New Roman"/>
          <w:color w:val="000000"/>
          <w:sz w:val="20"/>
          <w:szCs w:val="20"/>
          <w:lang w:val="en-US"/>
        </w:rPr>
        <w:t xml:space="preserve">      p.76: “any process entailing resort to complicated and expensiTve legal proceedings”</w:t>
      </w:r>
    </w:p>
    <w:p w14:paraId="4C6230D2" w14:textId="77777777" w:rsidR="00476707" w:rsidRPr="00476707" w:rsidRDefault="00476707" w:rsidP="00476707">
      <w:pPr>
        <w:ind w:left="1440" w:hanging="360"/>
        <w:rPr>
          <w:rFonts w:cs="Times New Roman"/>
          <w:sz w:val="20"/>
          <w:szCs w:val="20"/>
          <w:lang w:val="en-US"/>
        </w:rPr>
      </w:pPr>
      <w:r w:rsidRPr="00476707">
        <w:rPr>
          <w:rFonts w:cs="Courier New"/>
          <w:color w:val="000000"/>
          <w:sz w:val="20"/>
          <w:szCs w:val="20"/>
          <w:lang w:val="en-US"/>
        </w:rPr>
        <w:t>o</w:t>
      </w:r>
      <w:r w:rsidRPr="00476707">
        <w:rPr>
          <w:rFonts w:cs="Times New Roman"/>
          <w:color w:val="000000"/>
          <w:sz w:val="20"/>
          <w:szCs w:val="20"/>
          <w:lang w:val="en-US"/>
        </w:rPr>
        <w:t xml:space="preserve">   Disadvantageous/unfair to developing countries</w:t>
      </w:r>
    </w:p>
    <w:p w14:paraId="6DF7C99E" w14:textId="77777777" w:rsidR="00476707" w:rsidRPr="00476707" w:rsidRDefault="00476707" w:rsidP="00476707">
      <w:pPr>
        <w:ind w:left="1440" w:hanging="360"/>
        <w:rPr>
          <w:rFonts w:cs="Times New Roman"/>
          <w:sz w:val="20"/>
          <w:szCs w:val="20"/>
          <w:lang w:val="en-US"/>
        </w:rPr>
      </w:pPr>
      <w:r w:rsidRPr="00476707">
        <w:rPr>
          <w:rFonts w:cs="Courier New"/>
          <w:color w:val="000000"/>
          <w:sz w:val="20"/>
          <w:szCs w:val="20"/>
          <w:lang w:val="en-US"/>
        </w:rPr>
        <w:t>o</w:t>
      </w:r>
      <w:r w:rsidRPr="00476707">
        <w:rPr>
          <w:rFonts w:cs="Times New Roman"/>
          <w:color w:val="000000"/>
          <w:sz w:val="20"/>
          <w:szCs w:val="20"/>
          <w:lang w:val="en-US"/>
        </w:rPr>
        <w:t xml:space="preserve">   Process for arriving at agreements should be transparent</w:t>
      </w:r>
    </w:p>
    <w:p w14:paraId="55FEB0BA" w14:textId="77777777" w:rsidR="00476707" w:rsidRPr="00476707" w:rsidRDefault="00476707" w:rsidP="00476707">
      <w:pPr>
        <w:ind w:left="1440" w:hanging="360"/>
        <w:rPr>
          <w:rFonts w:cs="Times New Roman"/>
          <w:sz w:val="20"/>
          <w:szCs w:val="20"/>
          <w:lang w:val="en-US"/>
        </w:rPr>
      </w:pPr>
      <w:r w:rsidRPr="00476707">
        <w:rPr>
          <w:rFonts w:cs="Courier New"/>
          <w:color w:val="000000"/>
          <w:sz w:val="20"/>
          <w:szCs w:val="20"/>
          <w:lang w:val="en-US"/>
        </w:rPr>
        <w:t>o</w:t>
      </w:r>
      <w:r w:rsidRPr="00476707">
        <w:rPr>
          <w:rFonts w:cs="Times New Roman"/>
          <w:color w:val="000000"/>
          <w:sz w:val="20"/>
          <w:szCs w:val="20"/>
          <w:lang w:val="en-US"/>
        </w:rPr>
        <w:t xml:space="preserve">   Wrong for developed countries to pressure developing countries by withholding aid if no agreement</w:t>
      </w:r>
    </w:p>
    <w:p w14:paraId="26CEB301" w14:textId="77777777" w:rsidR="00476707" w:rsidRPr="00476707" w:rsidRDefault="00476707" w:rsidP="006703EF">
      <w:pPr>
        <w:numPr>
          <w:ilvl w:val="0"/>
          <w:numId w:val="25"/>
        </w:numPr>
        <w:ind w:left="2160"/>
        <w:textAlignment w:val="baseline"/>
        <w:rPr>
          <w:rFonts w:cs="Times New Roman"/>
          <w:color w:val="000000"/>
          <w:sz w:val="20"/>
          <w:szCs w:val="20"/>
          <w:lang w:val="en-US"/>
        </w:rPr>
      </w:pPr>
      <w:r w:rsidRPr="00476707">
        <w:rPr>
          <w:rFonts w:cs="Times New Roman"/>
          <w:color w:val="000000"/>
          <w:sz w:val="20"/>
          <w:szCs w:val="20"/>
          <w:lang w:val="en-US"/>
        </w:rPr>
        <w:t xml:space="preserve">Wrong for developed countries to insist developing countries avoid subsidies to industries when (a) they themselves often did/do use them, and (b) may be needed by developing countries to launch industries competitively </w:t>
      </w:r>
    </w:p>
    <w:p w14:paraId="62B5E243" w14:textId="77777777" w:rsidR="00476707" w:rsidRPr="00476707" w:rsidRDefault="00476707" w:rsidP="00476707">
      <w:pPr>
        <w:rPr>
          <w:rFonts w:eastAsia="Times New Roman" w:cs="Times New Roman"/>
          <w:sz w:val="20"/>
          <w:szCs w:val="20"/>
          <w:lang w:val="en-US"/>
        </w:rPr>
      </w:pPr>
    </w:p>
    <w:p w14:paraId="76B60751" w14:textId="77777777" w:rsidR="00476707" w:rsidRPr="00476707" w:rsidRDefault="00476707" w:rsidP="00476707">
      <w:pPr>
        <w:rPr>
          <w:rFonts w:cs="Times New Roman"/>
          <w:sz w:val="20"/>
          <w:szCs w:val="20"/>
          <w:lang w:val="en-US"/>
        </w:rPr>
      </w:pPr>
      <w:r w:rsidRPr="00476707">
        <w:rPr>
          <w:rFonts w:cs="Arial"/>
          <w:i/>
          <w:iCs/>
          <w:color w:val="000000"/>
          <w:sz w:val="20"/>
          <w:szCs w:val="20"/>
          <w:lang w:val="en-US"/>
        </w:rPr>
        <w:t>Developed countries haven’t had a major way to support leverage and subsidy to companies.</w:t>
      </w:r>
      <w:r w:rsidRPr="00476707">
        <w:rPr>
          <w:rFonts w:cs="Arial"/>
          <w:color w:val="000000"/>
          <w:sz w:val="20"/>
          <w:szCs w:val="20"/>
          <w:lang w:val="en-US"/>
        </w:rPr>
        <w:t xml:space="preserve"> </w:t>
      </w:r>
    </w:p>
    <w:p w14:paraId="4043AC9B" w14:textId="77777777" w:rsidR="00476707" w:rsidRPr="00476707" w:rsidRDefault="00476707" w:rsidP="00476707">
      <w:pPr>
        <w:spacing w:after="240"/>
        <w:rPr>
          <w:rFonts w:eastAsia="Times New Roman" w:cs="Times New Roman"/>
          <w:sz w:val="20"/>
          <w:szCs w:val="20"/>
          <w:lang w:val="en-US"/>
        </w:rPr>
      </w:pPr>
      <w:r w:rsidRPr="00476707">
        <w:rPr>
          <w:rFonts w:eastAsia="Times New Roman" w:cs="Times New Roman"/>
          <w:sz w:val="20"/>
          <w:szCs w:val="20"/>
          <w:lang w:val="en-US"/>
        </w:rPr>
        <w:br/>
      </w:r>
      <w:r w:rsidRPr="00476707">
        <w:rPr>
          <w:rFonts w:eastAsia="Times New Roman" w:cs="Times New Roman"/>
          <w:sz w:val="20"/>
          <w:szCs w:val="20"/>
          <w:lang w:val="en-US"/>
        </w:rPr>
        <w:br/>
      </w:r>
    </w:p>
    <w:p w14:paraId="65DA79ED" w14:textId="77777777" w:rsidR="00476707" w:rsidRPr="00476707" w:rsidRDefault="00476707" w:rsidP="00476707">
      <w:pPr>
        <w:rPr>
          <w:rFonts w:cs="Arial"/>
          <w:b/>
          <w:color w:val="000000"/>
          <w:sz w:val="20"/>
          <w:szCs w:val="20"/>
          <w:highlight w:val="cyan"/>
          <w:u w:val="single"/>
          <w:lang w:val="en-US"/>
        </w:rPr>
      </w:pPr>
    </w:p>
    <w:p w14:paraId="098453D7" w14:textId="77777777" w:rsidR="00476707" w:rsidRPr="00476707" w:rsidRDefault="00476707" w:rsidP="00476707">
      <w:pPr>
        <w:rPr>
          <w:rFonts w:cs="Arial"/>
          <w:b/>
          <w:color w:val="000000"/>
          <w:sz w:val="20"/>
          <w:szCs w:val="20"/>
          <w:highlight w:val="cyan"/>
          <w:u w:val="single"/>
          <w:lang w:val="en-US"/>
        </w:rPr>
      </w:pPr>
    </w:p>
    <w:p w14:paraId="3491114F" w14:textId="77777777" w:rsidR="00476707" w:rsidRPr="00476707" w:rsidRDefault="00476707" w:rsidP="00476707">
      <w:pPr>
        <w:rPr>
          <w:rFonts w:cs="Arial"/>
          <w:b/>
          <w:color w:val="000000"/>
          <w:sz w:val="20"/>
          <w:szCs w:val="20"/>
          <w:highlight w:val="cyan"/>
          <w:u w:val="single"/>
          <w:lang w:val="en-US"/>
        </w:rPr>
      </w:pPr>
    </w:p>
    <w:p w14:paraId="7F418BA6" w14:textId="77777777" w:rsidR="00476707" w:rsidRPr="00476707" w:rsidRDefault="00476707" w:rsidP="00476707">
      <w:pPr>
        <w:rPr>
          <w:rFonts w:cs="Times New Roman"/>
          <w:b/>
          <w:sz w:val="20"/>
          <w:szCs w:val="20"/>
          <w:u w:val="single"/>
          <w:lang w:val="en-US"/>
        </w:rPr>
      </w:pPr>
      <w:r w:rsidRPr="00476707">
        <w:rPr>
          <w:rFonts w:cs="Arial"/>
          <w:b/>
          <w:color w:val="000000"/>
          <w:sz w:val="20"/>
          <w:szCs w:val="20"/>
          <w:highlight w:val="cyan"/>
          <w:u w:val="single"/>
          <w:lang w:val="en-US"/>
        </w:rPr>
        <w:t>March 17</w:t>
      </w:r>
      <w:r w:rsidRPr="00476707">
        <w:rPr>
          <w:rFonts w:cs="Arial"/>
          <w:b/>
          <w:color w:val="000000"/>
          <w:sz w:val="20"/>
          <w:szCs w:val="20"/>
          <w:u w:val="single"/>
          <w:lang w:val="en-US"/>
        </w:rPr>
        <w:t xml:space="preserve"> </w:t>
      </w:r>
    </w:p>
    <w:p w14:paraId="10975B3D" w14:textId="77777777" w:rsidR="00476707" w:rsidRPr="00476707" w:rsidRDefault="00476707" w:rsidP="00476707">
      <w:pPr>
        <w:rPr>
          <w:rFonts w:eastAsia="Times New Roman" w:cs="Times New Roman"/>
          <w:sz w:val="20"/>
          <w:szCs w:val="20"/>
          <w:lang w:val="en-US"/>
        </w:rPr>
      </w:pPr>
    </w:p>
    <w:p w14:paraId="1993F76C" w14:textId="77777777" w:rsidR="00476707" w:rsidRPr="00476707" w:rsidRDefault="00476707" w:rsidP="00476707">
      <w:pPr>
        <w:rPr>
          <w:rFonts w:cs="Times New Roman"/>
          <w:sz w:val="20"/>
          <w:szCs w:val="20"/>
          <w:lang w:val="en-US"/>
        </w:rPr>
      </w:pPr>
      <w:r w:rsidRPr="00476707">
        <w:rPr>
          <w:rFonts w:cs="Arial"/>
          <w:b/>
          <w:bCs/>
          <w:color w:val="000000"/>
          <w:sz w:val="20"/>
          <w:szCs w:val="20"/>
          <w:lang w:val="en-US"/>
        </w:rPr>
        <w:t>Text: Noonan. Jr. “A Quick Look at the History of Bribes” p. 472-475</w:t>
      </w:r>
    </w:p>
    <w:p w14:paraId="5C87AFEB" w14:textId="77777777" w:rsidR="00476707" w:rsidRPr="00476707" w:rsidRDefault="00476707" w:rsidP="00476707">
      <w:pPr>
        <w:rPr>
          <w:rFonts w:cs="Times New Roman"/>
          <w:sz w:val="20"/>
          <w:szCs w:val="20"/>
          <w:lang w:val="en-US"/>
        </w:rPr>
      </w:pPr>
      <w:r w:rsidRPr="00476707">
        <w:rPr>
          <w:rFonts w:cs="Arial"/>
          <w:b/>
          <w:bCs/>
          <w:color w:val="000000"/>
          <w:sz w:val="20"/>
          <w:szCs w:val="20"/>
          <w:lang w:val="en-US"/>
        </w:rPr>
        <w:t>Text: “The Foreign Corrupt Practices Act” p. 475-476</w:t>
      </w:r>
    </w:p>
    <w:p w14:paraId="5C74A15D" w14:textId="77777777" w:rsidR="00476707" w:rsidRPr="00476707" w:rsidRDefault="00476707" w:rsidP="00476707">
      <w:pPr>
        <w:rPr>
          <w:rFonts w:eastAsia="Times New Roman" w:cs="Times New Roman"/>
          <w:sz w:val="20"/>
          <w:szCs w:val="20"/>
          <w:lang w:val="en-US"/>
        </w:rPr>
      </w:pPr>
    </w:p>
    <w:p w14:paraId="015F4235" w14:textId="77777777" w:rsidR="00476707" w:rsidRPr="00476707" w:rsidRDefault="00476707" w:rsidP="00476707">
      <w:pPr>
        <w:rPr>
          <w:rFonts w:cs="Times New Roman"/>
          <w:sz w:val="20"/>
          <w:szCs w:val="20"/>
          <w:lang w:val="en-US"/>
        </w:rPr>
      </w:pPr>
      <w:r w:rsidRPr="00476707">
        <w:rPr>
          <w:rFonts w:cs="Arial"/>
          <w:color w:val="000000"/>
          <w:sz w:val="20"/>
          <w:szCs w:val="20"/>
          <w:u w:val="single"/>
          <w:lang w:val="en-US"/>
        </w:rPr>
        <w:t>Business or just Bribery?</w:t>
      </w:r>
    </w:p>
    <w:p w14:paraId="3E7BA16D" w14:textId="77777777" w:rsidR="00476707" w:rsidRPr="00476707" w:rsidRDefault="00476707" w:rsidP="00476707">
      <w:pPr>
        <w:rPr>
          <w:rFonts w:eastAsia="Times New Roman" w:cs="Times New Roman"/>
          <w:sz w:val="20"/>
          <w:szCs w:val="20"/>
          <w:lang w:val="en-US"/>
        </w:rPr>
      </w:pPr>
    </w:p>
    <w:p w14:paraId="27ECB8F4"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In the 1970s:</w:t>
      </w:r>
    </w:p>
    <w:p w14:paraId="3F802C3A" w14:textId="77777777" w:rsidR="00476707" w:rsidRPr="00476707" w:rsidRDefault="00476707" w:rsidP="006703EF">
      <w:pPr>
        <w:pStyle w:val="ListParagraph"/>
        <w:numPr>
          <w:ilvl w:val="0"/>
          <w:numId w:val="63"/>
        </w:numPr>
        <w:rPr>
          <w:rFonts w:cs="Times New Roman"/>
          <w:sz w:val="20"/>
          <w:szCs w:val="20"/>
          <w:lang w:val="en-US"/>
        </w:rPr>
      </w:pPr>
      <w:r w:rsidRPr="00476707">
        <w:rPr>
          <w:rFonts w:cs="Arial"/>
          <w:color w:val="000000"/>
          <w:sz w:val="20"/>
          <w:szCs w:val="20"/>
          <w:lang w:val="en-US"/>
        </w:rPr>
        <w:t>Lockheed (the company) millions in Japan; Japanese Prime Minister forced to resign</w:t>
      </w:r>
    </w:p>
    <w:p w14:paraId="332D80C4" w14:textId="77777777" w:rsidR="00476707" w:rsidRPr="00476707" w:rsidRDefault="00476707" w:rsidP="006703EF">
      <w:pPr>
        <w:pStyle w:val="ListParagraph"/>
        <w:numPr>
          <w:ilvl w:val="0"/>
          <w:numId w:val="63"/>
        </w:numPr>
        <w:rPr>
          <w:rFonts w:cs="Times New Roman"/>
          <w:sz w:val="20"/>
          <w:szCs w:val="20"/>
          <w:lang w:val="en-US"/>
        </w:rPr>
      </w:pPr>
      <w:r w:rsidRPr="00476707">
        <w:rPr>
          <w:rFonts w:cs="Arial"/>
          <w:color w:val="000000"/>
          <w:sz w:val="20"/>
          <w:szCs w:val="20"/>
          <w:lang w:val="en-US"/>
        </w:rPr>
        <w:t xml:space="preserve">In the 1970s, it was discovered that the company had paid millions of dollars to foreign officials around the world to sell its planes. </w:t>
      </w:r>
    </w:p>
    <w:p w14:paraId="73B1B4EB" w14:textId="77777777" w:rsidR="00476707" w:rsidRPr="00476707" w:rsidRDefault="00476707" w:rsidP="006703EF">
      <w:pPr>
        <w:pStyle w:val="ListParagraph"/>
        <w:numPr>
          <w:ilvl w:val="1"/>
          <w:numId w:val="63"/>
        </w:numPr>
        <w:rPr>
          <w:rFonts w:cs="Times New Roman"/>
          <w:sz w:val="20"/>
          <w:szCs w:val="20"/>
          <w:lang w:val="en-US"/>
        </w:rPr>
      </w:pPr>
      <w:r w:rsidRPr="00476707">
        <w:rPr>
          <w:rFonts w:cs="Arial"/>
          <w:color w:val="000000"/>
          <w:sz w:val="20"/>
          <w:szCs w:val="20"/>
          <w:lang w:val="en-US"/>
        </w:rPr>
        <w:t>In one case, Kakuei Tanaka, who had been the Prime Minister of Japan, was convicted of accepting bribes. “</w:t>
      </w:r>
    </w:p>
    <w:p w14:paraId="037693C9" w14:textId="77777777" w:rsidR="00476707" w:rsidRPr="00476707" w:rsidRDefault="00476707" w:rsidP="006703EF">
      <w:pPr>
        <w:pStyle w:val="ListParagraph"/>
        <w:numPr>
          <w:ilvl w:val="0"/>
          <w:numId w:val="63"/>
        </w:numPr>
        <w:rPr>
          <w:rFonts w:cs="Times New Roman"/>
          <w:sz w:val="20"/>
          <w:szCs w:val="20"/>
          <w:lang w:val="en-US"/>
        </w:rPr>
      </w:pPr>
      <w:r w:rsidRPr="00476707">
        <w:rPr>
          <w:rFonts w:cs="Arial"/>
          <w:color w:val="000000"/>
          <w:sz w:val="20"/>
          <w:szCs w:val="20"/>
          <w:lang w:val="en-US"/>
        </w:rPr>
        <w:t>Without Lockheed, there never would have been a Foreign Corrupt practices said Jerome Levinson, who was the staff director of the Senate subcommittee that uncovered the bribery.”</w:t>
      </w:r>
    </w:p>
    <w:p w14:paraId="77103599" w14:textId="77777777" w:rsidR="00476707" w:rsidRPr="00476707" w:rsidRDefault="00476707" w:rsidP="00476707">
      <w:pPr>
        <w:rPr>
          <w:rFonts w:eastAsia="Times New Roman" w:cs="Times New Roman"/>
          <w:sz w:val="20"/>
          <w:szCs w:val="20"/>
          <w:lang w:val="en-US"/>
        </w:rPr>
      </w:pPr>
    </w:p>
    <w:p w14:paraId="43E51589" w14:textId="77777777" w:rsidR="00476707" w:rsidRPr="00476707" w:rsidRDefault="00476707" w:rsidP="00476707">
      <w:pPr>
        <w:rPr>
          <w:rFonts w:cs="Times New Roman"/>
          <w:sz w:val="20"/>
          <w:szCs w:val="20"/>
          <w:u w:val="single"/>
          <w:lang w:val="en-US"/>
        </w:rPr>
      </w:pPr>
      <w:r w:rsidRPr="00476707">
        <w:rPr>
          <w:rFonts w:cs="Arial"/>
          <w:color w:val="000000"/>
          <w:sz w:val="20"/>
          <w:szCs w:val="20"/>
          <w:u w:val="single"/>
          <w:lang w:val="en-US"/>
        </w:rPr>
        <w:t xml:space="preserve">Gulf Oil to political party in South Korea </w:t>
      </w:r>
    </w:p>
    <w:p w14:paraId="4677F26D" w14:textId="77777777" w:rsidR="00476707" w:rsidRPr="00476707" w:rsidRDefault="00476707" w:rsidP="006703EF">
      <w:pPr>
        <w:numPr>
          <w:ilvl w:val="0"/>
          <w:numId w:val="26"/>
        </w:numPr>
        <w:textAlignment w:val="baseline"/>
        <w:rPr>
          <w:rFonts w:cs="Arial"/>
          <w:i/>
          <w:iCs/>
          <w:color w:val="000000"/>
          <w:sz w:val="20"/>
          <w:szCs w:val="20"/>
          <w:lang w:val="en-US"/>
        </w:rPr>
      </w:pPr>
      <w:r w:rsidRPr="00476707">
        <w:rPr>
          <w:rFonts w:cs="Arial"/>
          <w:i/>
          <w:iCs/>
          <w:color w:val="000000"/>
          <w:sz w:val="20"/>
          <w:szCs w:val="20"/>
          <w:lang w:val="en-US"/>
        </w:rPr>
        <w:t xml:space="preserve">They were found to have paid large brides to the government </w:t>
      </w:r>
    </w:p>
    <w:p w14:paraId="029C0848" w14:textId="77777777" w:rsidR="00476707" w:rsidRPr="00476707" w:rsidRDefault="00476707" w:rsidP="00476707">
      <w:pPr>
        <w:rPr>
          <w:rFonts w:cs="Times New Roman"/>
          <w:sz w:val="20"/>
          <w:szCs w:val="20"/>
          <w:lang w:val="en-US"/>
        </w:rPr>
      </w:pPr>
      <w:r w:rsidRPr="00476707">
        <w:rPr>
          <w:rFonts w:cs="Arial"/>
          <w:color w:val="000000"/>
          <w:sz w:val="20"/>
          <w:szCs w:val="20"/>
          <w:u w:val="single"/>
          <w:lang w:val="en-US"/>
        </w:rPr>
        <w:t>1977 United States</w:t>
      </w:r>
      <w:r w:rsidRPr="00476707">
        <w:rPr>
          <w:rFonts w:cs="Arial"/>
          <w:color w:val="000000"/>
          <w:sz w:val="20"/>
          <w:szCs w:val="20"/>
          <w:lang w:val="en-US"/>
        </w:rPr>
        <w:t>: Foreign Corrupt Practices Act (FCPA)</w:t>
      </w:r>
    </w:p>
    <w:p w14:paraId="36F66CFA" w14:textId="77777777" w:rsidR="00476707" w:rsidRPr="00476707" w:rsidRDefault="00476707" w:rsidP="00476707">
      <w:pPr>
        <w:rPr>
          <w:rFonts w:cs="Times New Roman"/>
          <w:sz w:val="20"/>
          <w:szCs w:val="20"/>
          <w:lang w:val="en-US"/>
        </w:rPr>
      </w:pPr>
      <w:r w:rsidRPr="00476707">
        <w:rPr>
          <w:rFonts w:cs="Arial"/>
          <w:color w:val="000000"/>
          <w:sz w:val="20"/>
          <w:szCs w:val="20"/>
          <w:u w:val="single"/>
          <w:lang w:val="en-US"/>
        </w:rPr>
        <w:t xml:space="preserve">1998 Canada: </w:t>
      </w:r>
      <w:r w:rsidRPr="00476707">
        <w:rPr>
          <w:rFonts w:cs="Arial"/>
          <w:color w:val="000000"/>
          <w:sz w:val="20"/>
          <w:szCs w:val="20"/>
          <w:lang w:val="en-US"/>
        </w:rPr>
        <w:t>Corruption of Foreign Public Officials Act</w:t>
      </w:r>
    </w:p>
    <w:p w14:paraId="26BF7CDB" w14:textId="77777777" w:rsidR="00476707" w:rsidRPr="00476707" w:rsidRDefault="00476707" w:rsidP="00476707">
      <w:pPr>
        <w:rPr>
          <w:rFonts w:eastAsia="Times New Roman" w:cs="Times New Roman"/>
          <w:sz w:val="20"/>
          <w:szCs w:val="20"/>
          <w:lang w:val="en-US"/>
        </w:rPr>
      </w:pPr>
    </w:p>
    <w:p w14:paraId="1B25935C" w14:textId="77777777" w:rsidR="00476707" w:rsidRPr="00476707" w:rsidRDefault="00476707" w:rsidP="00476707">
      <w:pPr>
        <w:rPr>
          <w:rFonts w:cs="Times New Roman"/>
          <w:sz w:val="20"/>
          <w:szCs w:val="20"/>
          <w:lang w:val="en-US"/>
        </w:rPr>
      </w:pPr>
      <w:r w:rsidRPr="00476707">
        <w:rPr>
          <w:rFonts w:cs="Arial"/>
          <w:i/>
          <w:iCs/>
          <w:color w:val="000000"/>
          <w:sz w:val="20"/>
          <w:szCs w:val="20"/>
          <w:lang w:val="en-US"/>
        </w:rPr>
        <w:t xml:space="preserve">Companies make bribes to get business. There are laws in the developed countries to stop briberies. </w:t>
      </w:r>
    </w:p>
    <w:p w14:paraId="0B92F3F0" w14:textId="77777777" w:rsidR="00476707" w:rsidRPr="00476707" w:rsidRDefault="00476707" w:rsidP="00476707">
      <w:pPr>
        <w:rPr>
          <w:rFonts w:eastAsia="Times New Roman" w:cs="Times New Roman"/>
          <w:sz w:val="20"/>
          <w:szCs w:val="20"/>
          <w:lang w:val="en-US"/>
        </w:rPr>
      </w:pPr>
    </w:p>
    <w:p w14:paraId="1FA4E48E" w14:textId="77777777" w:rsidR="00476707" w:rsidRPr="00476707" w:rsidRDefault="00476707" w:rsidP="00476707">
      <w:pPr>
        <w:rPr>
          <w:rFonts w:cs="Times New Roman"/>
          <w:sz w:val="20"/>
          <w:szCs w:val="20"/>
          <w:lang w:val="en-US"/>
        </w:rPr>
      </w:pPr>
      <w:r w:rsidRPr="00476707">
        <w:rPr>
          <w:rFonts w:cs="Arial"/>
          <w:b/>
          <w:i/>
          <w:iCs/>
          <w:color w:val="000000"/>
          <w:sz w:val="20"/>
          <w:szCs w:val="20"/>
          <w:lang w:val="en-US"/>
        </w:rPr>
        <w:t>Open market:</w:t>
      </w:r>
      <w:r w:rsidRPr="00476707">
        <w:rPr>
          <w:rFonts w:cs="Arial"/>
          <w:i/>
          <w:iCs/>
          <w:color w:val="000000"/>
          <w:sz w:val="20"/>
          <w:szCs w:val="20"/>
          <w:lang w:val="en-US"/>
        </w:rPr>
        <w:t xml:space="preserve"> Free market involves open market, the job is open to everyone, there are open terms. You went out in an open competition. Competition is supposed to give you the best product, the best business. </w:t>
      </w:r>
    </w:p>
    <w:p w14:paraId="13E0CF11" w14:textId="77777777" w:rsidR="00476707" w:rsidRPr="00476707" w:rsidRDefault="00476707" w:rsidP="00476707">
      <w:pPr>
        <w:rPr>
          <w:rFonts w:eastAsia="Times New Roman" w:cs="Times New Roman"/>
          <w:sz w:val="20"/>
          <w:szCs w:val="20"/>
          <w:lang w:val="en-US"/>
        </w:rPr>
      </w:pPr>
    </w:p>
    <w:p w14:paraId="32746A7C" w14:textId="77777777" w:rsidR="00476707" w:rsidRPr="00476707" w:rsidRDefault="00476707" w:rsidP="00476707">
      <w:pPr>
        <w:rPr>
          <w:rFonts w:cs="Times New Roman"/>
          <w:sz w:val="20"/>
          <w:szCs w:val="20"/>
          <w:lang w:val="en-US"/>
        </w:rPr>
      </w:pPr>
      <w:r w:rsidRPr="00476707">
        <w:rPr>
          <w:rFonts w:cs="Arial"/>
          <w:b/>
          <w:i/>
          <w:iCs/>
          <w:color w:val="000000"/>
          <w:sz w:val="20"/>
          <w:szCs w:val="20"/>
          <w:lang w:val="en-US"/>
        </w:rPr>
        <w:t>Bribe:</w:t>
      </w:r>
      <w:r w:rsidRPr="00476707">
        <w:rPr>
          <w:rFonts w:cs="Arial"/>
          <w:i/>
          <w:iCs/>
          <w:color w:val="000000"/>
          <w:sz w:val="20"/>
          <w:szCs w:val="20"/>
          <w:lang w:val="en-US"/>
        </w:rPr>
        <w:t xml:space="preserve"> It’s a back route or under the table secret. “We need a service of this kind, so you will get this if you do this.” Its competitive private trade. The contract may go to a company that is far from being the best and more affordable option. It goes against the ethical rights of universality and utilitarianism.</w:t>
      </w:r>
    </w:p>
    <w:p w14:paraId="3725F070" w14:textId="77777777" w:rsidR="00476707" w:rsidRPr="00476707" w:rsidRDefault="00476707" w:rsidP="00476707">
      <w:pPr>
        <w:rPr>
          <w:rFonts w:eastAsia="Times New Roman" w:cs="Times New Roman"/>
          <w:sz w:val="20"/>
          <w:szCs w:val="20"/>
          <w:lang w:val="en-US"/>
        </w:rPr>
      </w:pPr>
    </w:p>
    <w:p w14:paraId="4585C6EA"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 xml:space="preserve">In 2008 Siemens (German electronics company), paid $800 million to the US and Germany to settle a bribery case. The company was later charged for paying $100 million in bribes” to government of Argentina. </w:t>
      </w:r>
    </w:p>
    <w:p w14:paraId="382CCAC3" w14:textId="77777777" w:rsidR="00476707" w:rsidRPr="00476707" w:rsidRDefault="00476707" w:rsidP="00476707">
      <w:pPr>
        <w:rPr>
          <w:rFonts w:eastAsia="Times New Roman" w:cs="Times New Roman"/>
          <w:sz w:val="20"/>
          <w:szCs w:val="20"/>
          <w:lang w:val="en-US"/>
        </w:rPr>
      </w:pPr>
    </w:p>
    <w:p w14:paraId="296B66D2" w14:textId="77777777" w:rsidR="00476707" w:rsidRPr="00476707" w:rsidRDefault="00476707" w:rsidP="00476707">
      <w:pPr>
        <w:rPr>
          <w:rFonts w:cs="Times New Roman"/>
          <w:b/>
          <w:sz w:val="20"/>
          <w:szCs w:val="20"/>
          <w:lang w:val="en-US"/>
        </w:rPr>
      </w:pPr>
      <w:r w:rsidRPr="00476707">
        <w:rPr>
          <w:rFonts w:cs="Arial"/>
          <w:b/>
          <w:color w:val="000000"/>
          <w:sz w:val="20"/>
          <w:szCs w:val="20"/>
          <w:u w:val="single"/>
          <w:lang w:val="en-US"/>
        </w:rPr>
        <w:t>Walmart regarding Mexico currently disputing US government fine for bribery:</w:t>
      </w:r>
    </w:p>
    <w:p w14:paraId="185440D0" w14:textId="77777777" w:rsidR="00476707" w:rsidRPr="00476707" w:rsidRDefault="00476707" w:rsidP="006703EF">
      <w:pPr>
        <w:pStyle w:val="ListParagraph"/>
        <w:numPr>
          <w:ilvl w:val="0"/>
          <w:numId w:val="64"/>
        </w:numPr>
        <w:rPr>
          <w:rFonts w:eastAsia="Times New Roman" w:cs="Times New Roman"/>
          <w:sz w:val="20"/>
          <w:szCs w:val="20"/>
          <w:lang w:val="en-US"/>
        </w:rPr>
      </w:pPr>
      <w:r w:rsidRPr="00476707">
        <w:rPr>
          <w:rFonts w:cs="Arial"/>
          <w:color w:val="000000"/>
          <w:sz w:val="20"/>
          <w:szCs w:val="20"/>
          <w:lang w:val="en-US"/>
        </w:rPr>
        <w:t xml:space="preserve">“Officials have proposed that the world’s biggest retailer pay at least $600 million to resolve probes by the Justice Department and the Securities and Exchange Commission into whether it bribed government officials in markets from Mexico to India and China, according to three people familiar with the matter. </w:t>
      </w:r>
    </w:p>
    <w:p w14:paraId="734719B7" w14:textId="77777777" w:rsidR="00476707" w:rsidRPr="00476707" w:rsidRDefault="00476707" w:rsidP="00476707">
      <w:pPr>
        <w:pStyle w:val="ListParagraph"/>
        <w:rPr>
          <w:rFonts w:eastAsia="Times New Roman" w:cs="Times New Roman"/>
          <w:sz w:val="20"/>
          <w:szCs w:val="20"/>
          <w:lang w:val="en-US"/>
        </w:rPr>
      </w:pPr>
    </w:p>
    <w:p w14:paraId="09B27D7E"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2017 Canadian company Bombardier currently charged in Sweden…</w:t>
      </w:r>
    </w:p>
    <w:p w14:paraId="1F84EF91" w14:textId="77777777" w:rsidR="00476707" w:rsidRPr="00476707" w:rsidRDefault="00476707" w:rsidP="00476707">
      <w:pPr>
        <w:rPr>
          <w:rFonts w:eastAsia="Times New Roman" w:cs="Times New Roman"/>
          <w:sz w:val="20"/>
          <w:szCs w:val="20"/>
          <w:lang w:val="en-US"/>
        </w:rPr>
      </w:pPr>
    </w:p>
    <w:p w14:paraId="49E74845" w14:textId="77777777" w:rsidR="00476707" w:rsidRPr="00476707" w:rsidRDefault="00476707" w:rsidP="00476707">
      <w:pPr>
        <w:rPr>
          <w:rFonts w:cs="Times New Roman"/>
          <w:sz w:val="20"/>
          <w:szCs w:val="20"/>
          <w:lang w:val="en-US"/>
        </w:rPr>
      </w:pPr>
      <w:r w:rsidRPr="00476707">
        <w:rPr>
          <w:rFonts w:cs="Arial"/>
          <w:b/>
          <w:bCs/>
          <w:color w:val="000000"/>
          <w:sz w:val="20"/>
          <w:szCs w:val="20"/>
          <w:lang w:val="en-US"/>
        </w:rPr>
        <w:t>Text Bhagwati “Blame Bangladesh, Not the” 289</w:t>
      </w:r>
    </w:p>
    <w:p w14:paraId="48CC5A8E" w14:textId="77777777" w:rsidR="00476707" w:rsidRPr="00476707" w:rsidRDefault="00476707" w:rsidP="00476707">
      <w:pPr>
        <w:rPr>
          <w:rFonts w:cs="Times New Roman"/>
          <w:sz w:val="20"/>
          <w:szCs w:val="20"/>
          <w:lang w:val="en-US"/>
        </w:rPr>
      </w:pPr>
      <w:r w:rsidRPr="00476707">
        <w:rPr>
          <w:rFonts w:cs="Arial"/>
          <w:b/>
          <w:bCs/>
          <w:color w:val="000000"/>
          <w:sz w:val="20"/>
          <w:szCs w:val="20"/>
          <w:lang w:val="en-US"/>
        </w:rPr>
        <w:t>Text Lyutse “Nike’s Suppliers in Vietnam” 243-244</w:t>
      </w:r>
    </w:p>
    <w:p w14:paraId="62BACB1B" w14:textId="77777777" w:rsidR="00476707" w:rsidRPr="00476707" w:rsidRDefault="00476707" w:rsidP="00476707">
      <w:pPr>
        <w:rPr>
          <w:rFonts w:eastAsia="Times New Roman" w:cs="Times New Roman"/>
          <w:sz w:val="20"/>
          <w:szCs w:val="20"/>
          <w:lang w:val="en-US"/>
        </w:rPr>
      </w:pPr>
    </w:p>
    <w:p w14:paraId="330EBCA0" w14:textId="77777777" w:rsidR="00476707" w:rsidRPr="00476707" w:rsidRDefault="00476707" w:rsidP="00476707">
      <w:pPr>
        <w:rPr>
          <w:rFonts w:cs="Times New Roman"/>
          <w:sz w:val="20"/>
          <w:szCs w:val="20"/>
          <w:lang w:val="en-US"/>
        </w:rPr>
      </w:pPr>
      <w:r w:rsidRPr="00476707">
        <w:rPr>
          <w:rFonts w:cs="Arial"/>
          <w:color w:val="000000"/>
          <w:sz w:val="20"/>
          <w:szCs w:val="20"/>
          <w:u w:val="single"/>
          <w:lang w:val="en-US"/>
        </w:rPr>
        <w:t>Nike Inc</w:t>
      </w:r>
    </w:p>
    <w:p w14:paraId="57671C97" w14:textId="77777777" w:rsidR="00476707" w:rsidRPr="00476707" w:rsidRDefault="00476707" w:rsidP="006703EF">
      <w:pPr>
        <w:pStyle w:val="ListParagraph"/>
        <w:numPr>
          <w:ilvl w:val="0"/>
          <w:numId w:val="64"/>
        </w:numPr>
        <w:rPr>
          <w:rFonts w:cs="Times New Roman"/>
          <w:sz w:val="20"/>
          <w:szCs w:val="20"/>
          <w:lang w:val="en-US"/>
        </w:rPr>
      </w:pPr>
      <w:r w:rsidRPr="00476707">
        <w:rPr>
          <w:rFonts w:cs="Arial"/>
          <w:color w:val="000000"/>
          <w:sz w:val="20"/>
          <w:szCs w:val="20"/>
          <w:lang w:val="en-US"/>
        </w:rPr>
        <w:t>Founded in US in 1964</w:t>
      </w:r>
    </w:p>
    <w:p w14:paraId="29C0BE39" w14:textId="77777777" w:rsidR="00476707" w:rsidRPr="00476707" w:rsidRDefault="00476707" w:rsidP="006703EF">
      <w:pPr>
        <w:pStyle w:val="ListParagraph"/>
        <w:numPr>
          <w:ilvl w:val="0"/>
          <w:numId w:val="64"/>
        </w:numPr>
        <w:rPr>
          <w:rFonts w:cs="Times New Roman"/>
          <w:sz w:val="20"/>
          <w:szCs w:val="20"/>
          <w:lang w:val="en-US"/>
        </w:rPr>
      </w:pPr>
      <w:r w:rsidRPr="00476707">
        <w:rPr>
          <w:rFonts w:cs="Arial"/>
          <w:color w:val="000000"/>
          <w:sz w:val="20"/>
          <w:szCs w:val="20"/>
          <w:lang w:val="en-US"/>
        </w:rPr>
        <w:t>Manufacturing, labor intensive, in Japan, Taiwan, Korea, Vietnam, Thailand, China, Indonesia</w:t>
      </w:r>
    </w:p>
    <w:p w14:paraId="624E63BA" w14:textId="77777777" w:rsidR="00476707" w:rsidRPr="00476707" w:rsidRDefault="00476707" w:rsidP="006703EF">
      <w:pPr>
        <w:pStyle w:val="ListParagraph"/>
        <w:numPr>
          <w:ilvl w:val="0"/>
          <w:numId w:val="64"/>
        </w:numPr>
        <w:rPr>
          <w:rFonts w:cs="Times New Roman"/>
          <w:sz w:val="20"/>
          <w:szCs w:val="20"/>
          <w:lang w:val="en-US"/>
        </w:rPr>
      </w:pPr>
      <w:r w:rsidRPr="00476707">
        <w:rPr>
          <w:rFonts w:cs="Arial"/>
          <w:color w:val="000000"/>
          <w:sz w:val="20"/>
          <w:szCs w:val="20"/>
          <w:lang w:val="en-US"/>
        </w:rPr>
        <w:t>Unprofitable attempts to manufacture in U.S.</w:t>
      </w:r>
    </w:p>
    <w:p w14:paraId="7454BA4C" w14:textId="77777777" w:rsidR="00476707" w:rsidRPr="00476707" w:rsidRDefault="00476707" w:rsidP="006703EF">
      <w:pPr>
        <w:pStyle w:val="ListParagraph"/>
        <w:numPr>
          <w:ilvl w:val="0"/>
          <w:numId w:val="64"/>
        </w:numPr>
        <w:rPr>
          <w:rFonts w:cs="Times New Roman"/>
          <w:sz w:val="20"/>
          <w:szCs w:val="20"/>
          <w:lang w:val="en-US"/>
        </w:rPr>
      </w:pPr>
      <w:r w:rsidRPr="00476707">
        <w:rPr>
          <w:rFonts w:cs="Arial"/>
          <w:color w:val="000000"/>
          <w:sz w:val="20"/>
          <w:szCs w:val="20"/>
          <w:lang w:val="en-US"/>
        </w:rPr>
        <w:t>“Currently, Nike is the largest athletic shoe company in the World.”</w:t>
      </w:r>
    </w:p>
    <w:p w14:paraId="717BECBE" w14:textId="77777777" w:rsidR="00476707" w:rsidRPr="00476707" w:rsidRDefault="00476707" w:rsidP="006703EF">
      <w:pPr>
        <w:pStyle w:val="ListParagraph"/>
        <w:numPr>
          <w:ilvl w:val="0"/>
          <w:numId w:val="64"/>
        </w:numPr>
        <w:rPr>
          <w:rFonts w:cs="Times New Roman"/>
          <w:sz w:val="20"/>
          <w:szCs w:val="20"/>
          <w:lang w:val="en-US"/>
        </w:rPr>
      </w:pPr>
      <w:r w:rsidRPr="00476707">
        <w:rPr>
          <w:rFonts w:cs="Arial"/>
          <w:color w:val="000000"/>
          <w:sz w:val="20"/>
          <w:szCs w:val="20"/>
          <w:lang w:val="en-US"/>
        </w:rPr>
        <w:t>Allegations of child labor, exploitative wages, “sweat shops”</w:t>
      </w:r>
    </w:p>
    <w:p w14:paraId="3A362E09" w14:textId="77777777" w:rsidR="00476707" w:rsidRPr="00476707" w:rsidRDefault="00476707" w:rsidP="006703EF">
      <w:pPr>
        <w:pStyle w:val="ListParagraph"/>
        <w:numPr>
          <w:ilvl w:val="1"/>
          <w:numId w:val="64"/>
        </w:numPr>
        <w:rPr>
          <w:rFonts w:cs="Times New Roman"/>
          <w:sz w:val="20"/>
          <w:szCs w:val="20"/>
          <w:lang w:val="en-US"/>
        </w:rPr>
      </w:pPr>
      <w:r w:rsidRPr="00476707">
        <w:rPr>
          <w:rFonts w:cs="Arial"/>
          <w:color w:val="000000"/>
          <w:sz w:val="20"/>
          <w:szCs w:val="20"/>
          <w:lang w:val="en-US"/>
        </w:rPr>
        <w:t>Including in Michael Moore movie</w:t>
      </w:r>
    </w:p>
    <w:p w14:paraId="4B90D03B" w14:textId="77777777" w:rsidR="00476707" w:rsidRPr="00476707" w:rsidRDefault="00476707" w:rsidP="00476707">
      <w:pPr>
        <w:rPr>
          <w:rFonts w:eastAsia="Times New Roman" w:cs="Times New Roman"/>
          <w:sz w:val="20"/>
          <w:szCs w:val="20"/>
          <w:lang w:val="en-US"/>
        </w:rPr>
      </w:pPr>
    </w:p>
    <w:p w14:paraId="0D9153C9" w14:textId="77777777" w:rsidR="00476707" w:rsidRPr="00476707" w:rsidRDefault="00476707" w:rsidP="00476707">
      <w:pPr>
        <w:rPr>
          <w:rFonts w:cs="Times New Roman"/>
          <w:sz w:val="20"/>
          <w:szCs w:val="20"/>
          <w:lang w:val="en-US"/>
        </w:rPr>
      </w:pPr>
      <w:r w:rsidRPr="00476707">
        <w:rPr>
          <w:rFonts w:cs="Arial"/>
          <w:color w:val="000000"/>
          <w:sz w:val="20"/>
          <w:szCs w:val="20"/>
          <w:u w:val="single"/>
          <w:lang w:val="en-US"/>
        </w:rPr>
        <w:t>Article reports on “subcontracted factories” in Vietnam in 1998</w:t>
      </w:r>
    </w:p>
    <w:p w14:paraId="1B47EC29" w14:textId="77777777" w:rsidR="00476707" w:rsidRPr="00476707" w:rsidRDefault="00476707" w:rsidP="006703EF">
      <w:pPr>
        <w:pStyle w:val="ListParagraph"/>
        <w:numPr>
          <w:ilvl w:val="0"/>
          <w:numId w:val="65"/>
        </w:numPr>
        <w:rPr>
          <w:rFonts w:cs="Times New Roman"/>
          <w:sz w:val="20"/>
          <w:szCs w:val="20"/>
          <w:lang w:val="en-US"/>
        </w:rPr>
      </w:pPr>
      <w:r w:rsidRPr="00476707">
        <w:rPr>
          <w:rFonts w:cs="Arial"/>
          <w:color w:val="000000"/>
          <w:sz w:val="20"/>
          <w:szCs w:val="20"/>
          <w:lang w:val="en-US"/>
        </w:rPr>
        <w:t>Nike sneakers then selling “for 100$ of more on the American market”</w:t>
      </w:r>
    </w:p>
    <w:p w14:paraId="313BA5D4" w14:textId="77777777" w:rsidR="00476707" w:rsidRPr="00476707" w:rsidRDefault="00476707" w:rsidP="006703EF">
      <w:pPr>
        <w:pStyle w:val="ListParagraph"/>
        <w:numPr>
          <w:ilvl w:val="0"/>
          <w:numId w:val="65"/>
        </w:numPr>
        <w:rPr>
          <w:rFonts w:cs="Times New Roman"/>
          <w:sz w:val="20"/>
          <w:szCs w:val="20"/>
          <w:lang w:val="en-US"/>
        </w:rPr>
      </w:pPr>
      <w:r w:rsidRPr="00476707">
        <w:rPr>
          <w:rFonts w:cs="Arial"/>
          <w:color w:val="000000"/>
          <w:sz w:val="20"/>
          <w:szCs w:val="20"/>
          <w:lang w:val="en-US"/>
        </w:rPr>
        <w:t>(P.243) “local supervisors using abusive and humiliating practices”</w:t>
      </w:r>
    </w:p>
    <w:p w14:paraId="5855940D" w14:textId="77777777" w:rsidR="00476707" w:rsidRPr="00476707" w:rsidRDefault="00476707" w:rsidP="006703EF">
      <w:pPr>
        <w:pStyle w:val="ListParagraph"/>
        <w:numPr>
          <w:ilvl w:val="0"/>
          <w:numId w:val="65"/>
        </w:numPr>
        <w:rPr>
          <w:rFonts w:cs="Times New Roman"/>
          <w:sz w:val="20"/>
          <w:szCs w:val="20"/>
          <w:lang w:val="en-US"/>
        </w:rPr>
      </w:pPr>
      <w:r w:rsidRPr="00476707">
        <w:rPr>
          <w:rFonts w:cs="Arial"/>
          <w:color w:val="000000"/>
          <w:sz w:val="20"/>
          <w:szCs w:val="20"/>
          <w:lang w:val="en-US"/>
        </w:rPr>
        <w:t>(P.244) Workers “work six days a week and makes roughly $600 a year, half the average income in Ho Chi Minh City but about four times the annual earning in more remote areas”</w:t>
      </w:r>
    </w:p>
    <w:p w14:paraId="661D8EFC" w14:textId="77777777" w:rsidR="00476707" w:rsidRPr="00476707" w:rsidRDefault="00476707" w:rsidP="006703EF">
      <w:pPr>
        <w:pStyle w:val="ListParagraph"/>
        <w:numPr>
          <w:ilvl w:val="1"/>
          <w:numId w:val="65"/>
        </w:numPr>
        <w:rPr>
          <w:rFonts w:cs="Times New Roman"/>
          <w:sz w:val="20"/>
          <w:szCs w:val="20"/>
          <w:lang w:val="en-US"/>
        </w:rPr>
      </w:pPr>
      <w:r w:rsidRPr="00476707">
        <w:rPr>
          <w:rFonts w:cs="Arial"/>
          <w:i/>
          <w:iCs/>
          <w:color w:val="000000"/>
          <w:sz w:val="20"/>
          <w:szCs w:val="20"/>
          <w:lang w:val="en-US"/>
        </w:rPr>
        <w:t xml:space="preserve">It’s true, but it's not the relevant point. It’s true that the workers wouldn’t have a job or a job that pays less. That may mean in a regrettable way that the people that take the jobs are not doing the sensible thing for their families. </w:t>
      </w:r>
    </w:p>
    <w:p w14:paraId="170358B4" w14:textId="77777777" w:rsidR="00476707" w:rsidRPr="00476707" w:rsidRDefault="00476707" w:rsidP="00476707">
      <w:pPr>
        <w:rPr>
          <w:rFonts w:eastAsia="Times New Roman" w:cs="Times New Roman"/>
          <w:sz w:val="20"/>
          <w:szCs w:val="20"/>
          <w:lang w:val="en-US"/>
        </w:rPr>
      </w:pPr>
    </w:p>
    <w:p w14:paraId="766EAE3B" w14:textId="77777777" w:rsidR="00476707" w:rsidRPr="00476707" w:rsidRDefault="00476707" w:rsidP="006703EF">
      <w:pPr>
        <w:pStyle w:val="ListParagraph"/>
        <w:numPr>
          <w:ilvl w:val="0"/>
          <w:numId w:val="66"/>
        </w:numPr>
        <w:rPr>
          <w:rFonts w:cs="Times New Roman"/>
          <w:sz w:val="20"/>
          <w:szCs w:val="20"/>
          <w:lang w:val="en-US"/>
        </w:rPr>
      </w:pPr>
      <w:r w:rsidRPr="00476707">
        <w:rPr>
          <w:rFonts w:cs="Arial"/>
          <w:color w:val="000000"/>
          <w:sz w:val="20"/>
          <w:szCs w:val="20"/>
          <w:lang w:val="en-US"/>
        </w:rPr>
        <w:t>1998 Nike joins Fair Labor Association (FLA), manufacturers’ code of conduct &amp; auditing</w:t>
      </w:r>
    </w:p>
    <w:p w14:paraId="0F1EFA28" w14:textId="77777777" w:rsidR="00476707" w:rsidRPr="00476707" w:rsidRDefault="00476707" w:rsidP="006703EF">
      <w:pPr>
        <w:pStyle w:val="ListParagraph"/>
        <w:numPr>
          <w:ilvl w:val="0"/>
          <w:numId w:val="66"/>
        </w:numPr>
        <w:rPr>
          <w:rFonts w:cs="Times New Roman"/>
          <w:sz w:val="20"/>
          <w:szCs w:val="20"/>
          <w:lang w:val="en-US"/>
        </w:rPr>
      </w:pPr>
      <w:r w:rsidRPr="00476707">
        <w:rPr>
          <w:rFonts w:cs="Arial"/>
          <w:color w:val="000000"/>
          <w:sz w:val="20"/>
          <w:szCs w:val="20"/>
          <w:lang w:val="en-US"/>
        </w:rPr>
        <w:t>2001 Nike’s first “corporate social responsibility report”: admits problems, accepts goals</w:t>
      </w:r>
    </w:p>
    <w:p w14:paraId="326F9996" w14:textId="77777777" w:rsidR="00476707" w:rsidRPr="00476707" w:rsidRDefault="00476707" w:rsidP="006703EF">
      <w:pPr>
        <w:pStyle w:val="ListParagraph"/>
        <w:numPr>
          <w:ilvl w:val="0"/>
          <w:numId w:val="66"/>
        </w:numPr>
        <w:rPr>
          <w:rFonts w:cs="Times New Roman"/>
          <w:sz w:val="20"/>
          <w:szCs w:val="20"/>
          <w:lang w:val="en-US"/>
        </w:rPr>
      </w:pPr>
      <w:r w:rsidRPr="00476707">
        <w:rPr>
          <w:rFonts w:cs="Arial"/>
          <w:color w:val="000000"/>
          <w:sz w:val="20"/>
          <w:szCs w:val="20"/>
          <w:lang w:val="en-US"/>
        </w:rPr>
        <w:t>2005 adopts “transparency” practices and CSR reporting</w:t>
      </w:r>
    </w:p>
    <w:p w14:paraId="7E63ED26" w14:textId="77777777" w:rsidR="00476707" w:rsidRPr="00476707" w:rsidRDefault="00476707" w:rsidP="00476707">
      <w:pPr>
        <w:rPr>
          <w:rFonts w:eastAsia="Times New Roman" w:cs="Times New Roman"/>
          <w:sz w:val="20"/>
          <w:szCs w:val="20"/>
          <w:lang w:val="en-US"/>
        </w:rPr>
      </w:pPr>
    </w:p>
    <w:p w14:paraId="5A8DCCF4" w14:textId="77777777" w:rsidR="00476707" w:rsidRPr="00476707" w:rsidRDefault="00476707" w:rsidP="00476707">
      <w:pPr>
        <w:rPr>
          <w:rFonts w:cs="Times New Roman"/>
          <w:sz w:val="20"/>
          <w:szCs w:val="20"/>
          <w:lang w:val="en-US"/>
        </w:rPr>
      </w:pPr>
      <w:r w:rsidRPr="00476707">
        <w:rPr>
          <w:rFonts w:cs="Arial"/>
          <w:b/>
          <w:bCs/>
          <w:color w:val="000000"/>
          <w:sz w:val="20"/>
          <w:szCs w:val="20"/>
          <w:lang w:val="en-US"/>
        </w:rPr>
        <w:t>Text: Bhagwati “Blame Bangladesh, Not the Brands” p.289</w:t>
      </w:r>
    </w:p>
    <w:p w14:paraId="0CFC9A1D"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Factories in Bangladesh a focus of much concern</w:t>
      </w:r>
    </w:p>
    <w:p w14:paraId="51B10C79" w14:textId="77777777" w:rsidR="00476707" w:rsidRPr="00476707" w:rsidRDefault="00476707" w:rsidP="00476707">
      <w:pPr>
        <w:rPr>
          <w:rFonts w:eastAsia="Times New Roman" w:cs="Times New Roman"/>
          <w:sz w:val="20"/>
          <w:szCs w:val="20"/>
          <w:lang w:val="en-US"/>
        </w:rPr>
      </w:pPr>
    </w:p>
    <w:p w14:paraId="103851CE"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“The Bangladesh fires emphasize again will ask lackadaisical attitude to the issue workplace safety by the Bangladeshi authorities, possibly aided and abetted by domestic politics.” (p.289)</w:t>
      </w:r>
    </w:p>
    <w:p w14:paraId="5BA70920" w14:textId="77777777" w:rsidR="00476707" w:rsidRPr="00476707" w:rsidRDefault="00476707" w:rsidP="00476707">
      <w:pPr>
        <w:rPr>
          <w:rFonts w:cs="Times New Roman"/>
          <w:sz w:val="20"/>
          <w:szCs w:val="20"/>
          <w:lang w:val="en-US"/>
        </w:rPr>
      </w:pPr>
      <w:r w:rsidRPr="00476707">
        <w:rPr>
          <w:rFonts w:cs="Arial"/>
          <w:i/>
          <w:iCs/>
          <w:color w:val="000000"/>
          <w:sz w:val="20"/>
          <w:szCs w:val="20"/>
          <w:lang w:val="en-US"/>
        </w:rPr>
        <w:t xml:space="preserve">Don’t blame the companies about the fires, blame the local politicians and authorities. If they don't have fire safety in place, who’s fault is it. There were not proper fire conditions. But companies may be taking advantage of it and the conditions of the factories. The responsibility on the shoulders of the companies and take advantage of the conditions to get their productions done. </w:t>
      </w:r>
    </w:p>
    <w:p w14:paraId="321600CB" w14:textId="77777777" w:rsidR="00476707" w:rsidRPr="00476707" w:rsidRDefault="00476707" w:rsidP="00476707">
      <w:pPr>
        <w:rPr>
          <w:rFonts w:eastAsia="Times New Roman" w:cs="Times New Roman"/>
          <w:sz w:val="20"/>
          <w:szCs w:val="20"/>
          <w:lang w:val="en-US"/>
        </w:rPr>
      </w:pPr>
    </w:p>
    <w:p w14:paraId="1129425E"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Collapse of building in garment district in Dhaka, Bangladesh:</w:t>
      </w:r>
    </w:p>
    <w:p w14:paraId="76E3C2B9" w14:textId="77777777" w:rsidR="00476707" w:rsidRPr="00476707" w:rsidRDefault="00476707" w:rsidP="006703EF">
      <w:pPr>
        <w:pStyle w:val="ListParagraph"/>
        <w:numPr>
          <w:ilvl w:val="0"/>
          <w:numId w:val="67"/>
        </w:numPr>
        <w:rPr>
          <w:rFonts w:cs="Times New Roman"/>
          <w:sz w:val="20"/>
          <w:szCs w:val="20"/>
          <w:lang w:val="en-US"/>
        </w:rPr>
      </w:pPr>
      <w:r w:rsidRPr="00476707">
        <w:rPr>
          <w:rFonts w:cs="Arial"/>
          <w:color w:val="000000"/>
          <w:sz w:val="20"/>
          <w:szCs w:val="20"/>
          <w:lang w:val="en-US"/>
        </w:rPr>
        <w:t>“2013 collapse of a garment factory building that killed more than 1 100 people.</w:t>
      </w:r>
    </w:p>
    <w:p w14:paraId="1AB2245A" w14:textId="6AFC2313" w:rsidR="00476707" w:rsidRPr="00476707" w:rsidRDefault="00476707" w:rsidP="00476707">
      <w:pPr>
        <w:spacing w:after="240"/>
        <w:rPr>
          <w:rFonts w:eastAsia="Times New Roman" w:cs="Times New Roman"/>
          <w:sz w:val="20"/>
          <w:szCs w:val="20"/>
          <w:lang w:val="en-US"/>
        </w:rPr>
      </w:pPr>
    </w:p>
    <w:p w14:paraId="3F294EF6" w14:textId="77777777" w:rsidR="00476707" w:rsidRPr="00476707" w:rsidRDefault="00476707" w:rsidP="00476707">
      <w:pPr>
        <w:rPr>
          <w:rFonts w:cs="Times New Roman"/>
          <w:sz w:val="20"/>
          <w:szCs w:val="20"/>
          <w:lang w:val="en-US"/>
        </w:rPr>
      </w:pPr>
      <w:r w:rsidRPr="00476707">
        <w:rPr>
          <w:rFonts w:cs="Arial"/>
          <w:b/>
          <w:bCs/>
          <w:color w:val="000000"/>
          <w:sz w:val="20"/>
          <w:szCs w:val="20"/>
          <w:lang w:val="en-US"/>
        </w:rPr>
        <w:t xml:space="preserve">NOT IN SYLLABUS </w:t>
      </w:r>
    </w:p>
    <w:p w14:paraId="2EC70B09" w14:textId="77777777" w:rsidR="00476707" w:rsidRPr="00476707" w:rsidRDefault="00476707" w:rsidP="00476707">
      <w:pPr>
        <w:rPr>
          <w:rFonts w:cs="Times New Roman"/>
          <w:sz w:val="20"/>
          <w:szCs w:val="20"/>
          <w:lang w:val="en-US"/>
        </w:rPr>
      </w:pPr>
      <w:r w:rsidRPr="00476707">
        <w:rPr>
          <w:rFonts w:cs="Arial"/>
          <w:b/>
          <w:bCs/>
          <w:color w:val="000000"/>
          <w:sz w:val="20"/>
          <w:szCs w:val="20"/>
          <w:lang w:val="en-US"/>
        </w:rPr>
        <w:t>Nestlé: marketing infant formula 1970s-90s in LDCs</w:t>
      </w:r>
    </w:p>
    <w:p w14:paraId="24FF1FAE" w14:textId="77777777" w:rsidR="00476707" w:rsidRPr="00476707" w:rsidRDefault="00476707" w:rsidP="00476707">
      <w:pPr>
        <w:rPr>
          <w:rFonts w:cs="Times New Roman"/>
          <w:sz w:val="20"/>
          <w:szCs w:val="20"/>
          <w:lang w:val="en-US"/>
        </w:rPr>
      </w:pPr>
      <w:r w:rsidRPr="00476707">
        <w:rPr>
          <w:rFonts w:cs="Arial"/>
          <w:b/>
          <w:color w:val="000000"/>
          <w:sz w:val="20"/>
          <w:szCs w:val="20"/>
          <w:lang w:val="en-US"/>
        </w:rPr>
        <w:t>Issue</w:t>
      </w:r>
      <w:r w:rsidRPr="00476707">
        <w:rPr>
          <w:rFonts w:cs="Arial"/>
          <w:color w:val="000000"/>
          <w:sz w:val="20"/>
          <w:szCs w:val="20"/>
          <w:lang w:val="en-US"/>
        </w:rPr>
        <w:t>: Tactics of promoting infant formula/bottle-feeding</w:t>
      </w:r>
    </w:p>
    <w:p w14:paraId="6A6F0DA8" w14:textId="77777777" w:rsidR="00476707" w:rsidRPr="00476707" w:rsidRDefault="00476707" w:rsidP="00476707">
      <w:pPr>
        <w:rPr>
          <w:rFonts w:eastAsia="Times New Roman" w:cs="Times New Roman"/>
          <w:sz w:val="20"/>
          <w:szCs w:val="20"/>
          <w:lang w:val="en-US"/>
        </w:rPr>
      </w:pPr>
    </w:p>
    <w:p w14:paraId="416BCFC1"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Nestlé: Swiss-based multinational corporation (MNC)</w:t>
      </w:r>
    </w:p>
    <w:p w14:paraId="600E0444"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Breast-feeding: costless, healthier; impeded by bottle-feeding</w:t>
      </w:r>
    </w:p>
    <w:p w14:paraId="14C686CA"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Expensive, Requires clean water -- often unavailable</w:t>
      </w:r>
    </w:p>
    <w:p w14:paraId="1F2D9DF2" w14:textId="77777777" w:rsidR="00476707" w:rsidRPr="00476707" w:rsidRDefault="00476707" w:rsidP="006703EF">
      <w:pPr>
        <w:pStyle w:val="ListParagraph"/>
        <w:numPr>
          <w:ilvl w:val="0"/>
          <w:numId w:val="67"/>
        </w:numPr>
        <w:rPr>
          <w:rFonts w:cs="Times New Roman"/>
          <w:sz w:val="20"/>
          <w:szCs w:val="20"/>
          <w:lang w:val="en-US"/>
        </w:rPr>
      </w:pPr>
      <w:r w:rsidRPr="00476707">
        <w:rPr>
          <w:rFonts w:cs="Arial"/>
          <w:color w:val="000000"/>
          <w:sz w:val="20"/>
          <w:szCs w:val="20"/>
          <w:lang w:val="en-US"/>
        </w:rPr>
        <w:t>Marketing by:</w:t>
      </w:r>
    </w:p>
    <w:p w14:paraId="341106FC" w14:textId="77777777" w:rsidR="00476707" w:rsidRPr="00476707" w:rsidRDefault="00476707" w:rsidP="006703EF">
      <w:pPr>
        <w:pStyle w:val="ListParagraph"/>
        <w:numPr>
          <w:ilvl w:val="2"/>
          <w:numId w:val="68"/>
        </w:numPr>
        <w:rPr>
          <w:rFonts w:cs="Times New Roman"/>
          <w:sz w:val="20"/>
          <w:szCs w:val="20"/>
          <w:lang w:val="en-US"/>
        </w:rPr>
      </w:pPr>
      <w:r w:rsidRPr="00476707">
        <w:rPr>
          <w:rFonts w:cs="Arial"/>
          <w:color w:val="000000"/>
          <w:sz w:val="20"/>
          <w:szCs w:val="20"/>
          <w:lang w:val="en-US"/>
        </w:rPr>
        <w:t>Free samples;</w:t>
      </w:r>
    </w:p>
    <w:p w14:paraId="0C45C29F" w14:textId="77777777" w:rsidR="00476707" w:rsidRPr="00476707" w:rsidRDefault="00476707" w:rsidP="006703EF">
      <w:pPr>
        <w:pStyle w:val="ListParagraph"/>
        <w:numPr>
          <w:ilvl w:val="2"/>
          <w:numId w:val="68"/>
        </w:numPr>
        <w:rPr>
          <w:rFonts w:cs="Times New Roman"/>
          <w:sz w:val="20"/>
          <w:szCs w:val="20"/>
          <w:lang w:val="en-US"/>
        </w:rPr>
      </w:pPr>
      <w:r w:rsidRPr="00476707">
        <w:rPr>
          <w:rFonts w:cs="Arial"/>
          <w:color w:val="000000"/>
          <w:sz w:val="20"/>
          <w:szCs w:val="20"/>
          <w:lang w:val="en-US"/>
        </w:rPr>
        <w:t>Gifts to health professionals to promote products;</w:t>
      </w:r>
    </w:p>
    <w:p w14:paraId="6B4815C4" w14:textId="77777777" w:rsidR="00476707" w:rsidRPr="00476707" w:rsidRDefault="00476707" w:rsidP="006703EF">
      <w:pPr>
        <w:pStyle w:val="ListParagraph"/>
        <w:numPr>
          <w:ilvl w:val="2"/>
          <w:numId w:val="68"/>
        </w:numPr>
        <w:rPr>
          <w:rFonts w:cs="Times New Roman"/>
          <w:sz w:val="20"/>
          <w:szCs w:val="20"/>
          <w:lang w:val="en-US"/>
        </w:rPr>
      </w:pPr>
      <w:r w:rsidRPr="00476707">
        <w:rPr>
          <w:rFonts w:cs="Arial"/>
          <w:color w:val="000000"/>
          <w:sz w:val="20"/>
          <w:szCs w:val="20"/>
          <w:lang w:val="en-US"/>
        </w:rPr>
        <w:t>“Milk nurses” in hospitals urge mothers to use product.</w:t>
      </w:r>
    </w:p>
    <w:p w14:paraId="4777EF66" w14:textId="77777777" w:rsidR="00476707" w:rsidRPr="00476707" w:rsidRDefault="00476707" w:rsidP="006703EF">
      <w:pPr>
        <w:pStyle w:val="ListParagraph"/>
        <w:numPr>
          <w:ilvl w:val="2"/>
          <w:numId w:val="68"/>
        </w:numPr>
        <w:rPr>
          <w:rFonts w:cs="Times New Roman"/>
          <w:sz w:val="20"/>
          <w:szCs w:val="20"/>
          <w:lang w:val="en-US"/>
        </w:rPr>
      </w:pPr>
      <w:r w:rsidRPr="00476707">
        <w:rPr>
          <w:rFonts w:cs="Arial"/>
          <w:color w:val="000000"/>
          <w:sz w:val="20"/>
          <w:szCs w:val="20"/>
          <w:lang w:val="en-US"/>
        </w:rPr>
        <w:t>Boycotts and protests results</w:t>
      </w:r>
    </w:p>
    <w:p w14:paraId="5F27E4CF" w14:textId="77777777" w:rsidR="00476707" w:rsidRPr="00476707" w:rsidRDefault="00476707" w:rsidP="00476707">
      <w:pPr>
        <w:rPr>
          <w:rFonts w:eastAsia="Times New Roman" w:cs="Times New Roman"/>
          <w:sz w:val="20"/>
          <w:szCs w:val="20"/>
          <w:lang w:val="en-US"/>
        </w:rPr>
      </w:pPr>
    </w:p>
    <w:p w14:paraId="1881C15A" w14:textId="77777777" w:rsidR="00476707" w:rsidRPr="00476707" w:rsidRDefault="00476707" w:rsidP="00476707">
      <w:pPr>
        <w:rPr>
          <w:rFonts w:eastAsiaTheme="minorHAnsi" w:cs="Times New Roman"/>
          <w:sz w:val="20"/>
          <w:szCs w:val="20"/>
          <w:lang w:val="en-US"/>
        </w:rPr>
      </w:pPr>
      <w:r w:rsidRPr="00476707">
        <w:rPr>
          <w:rFonts w:cs="Arial"/>
          <w:color w:val="000000"/>
          <w:sz w:val="20"/>
          <w:szCs w:val="20"/>
          <w:u w:val="single"/>
          <w:lang w:val="en-US"/>
        </w:rPr>
        <w:t>1984 and 1991 Nestlé:</w:t>
      </w:r>
      <w:r w:rsidRPr="00476707">
        <w:rPr>
          <w:rFonts w:cs="Arial"/>
          <w:color w:val="000000"/>
          <w:sz w:val="20"/>
          <w:szCs w:val="20"/>
          <w:lang w:val="en-US"/>
        </w:rPr>
        <w:br/>
        <w:t xml:space="preserve">Stops free &amp; low-cost formula to </w:t>
      </w:r>
      <w:r w:rsidRPr="00476707">
        <w:rPr>
          <w:rFonts w:cs="Arial"/>
          <w:b/>
          <w:color w:val="000000"/>
          <w:sz w:val="20"/>
          <w:szCs w:val="20"/>
          <w:lang w:val="en-US"/>
        </w:rPr>
        <w:t>developing countries</w:t>
      </w:r>
      <w:r w:rsidRPr="00476707">
        <w:rPr>
          <w:rFonts w:cs="Arial"/>
          <w:color w:val="000000"/>
          <w:sz w:val="20"/>
          <w:szCs w:val="20"/>
          <w:lang w:val="en-US"/>
        </w:rPr>
        <w:t>; gifts; accepts to give facts on breast-feeding, etc.</w:t>
      </w:r>
    </w:p>
    <w:p w14:paraId="44E35F9A" w14:textId="77777777" w:rsidR="00476707" w:rsidRPr="00476707" w:rsidRDefault="00476707" w:rsidP="006703EF">
      <w:pPr>
        <w:pStyle w:val="ListParagraph"/>
        <w:numPr>
          <w:ilvl w:val="0"/>
          <w:numId w:val="67"/>
        </w:numPr>
        <w:rPr>
          <w:rFonts w:cs="Arial"/>
          <w:i/>
          <w:iCs/>
          <w:color w:val="000000"/>
          <w:sz w:val="20"/>
          <w:szCs w:val="20"/>
          <w:lang w:val="en-US"/>
        </w:rPr>
      </w:pPr>
      <w:r w:rsidRPr="00476707">
        <w:rPr>
          <w:rFonts w:cs="Arial"/>
          <w:i/>
          <w:iCs/>
          <w:color w:val="000000"/>
          <w:sz w:val="20"/>
          <w:szCs w:val="20"/>
          <w:lang w:val="en-US"/>
        </w:rPr>
        <w:t xml:space="preserve">Breastfeeding is something that doesn't have any cost and passes immunity system from the mother to the infant. </w:t>
      </w:r>
    </w:p>
    <w:p w14:paraId="61D782D7" w14:textId="77777777" w:rsidR="00476707" w:rsidRPr="00476707" w:rsidRDefault="00476707" w:rsidP="00476707">
      <w:pPr>
        <w:rPr>
          <w:rFonts w:cs="Arial"/>
          <w:i/>
          <w:iCs/>
          <w:color w:val="000000"/>
          <w:sz w:val="20"/>
          <w:szCs w:val="20"/>
          <w:lang w:val="en-US"/>
        </w:rPr>
      </w:pPr>
    </w:p>
    <w:p w14:paraId="23C36187" w14:textId="77777777" w:rsidR="00476707" w:rsidRPr="00476707" w:rsidRDefault="00476707" w:rsidP="006703EF">
      <w:pPr>
        <w:pStyle w:val="ListParagraph"/>
        <w:numPr>
          <w:ilvl w:val="0"/>
          <w:numId w:val="67"/>
        </w:numPr>
        <w:rPr>
          <w:rFonts w:cs="Times New Roman"/>
          <w:sz w:val="20"/>
          <w:szCs w:val="20"/>
          <w:lang w:val="en-US"/>
        </w:rPr>
      </w:pPr>
      <w:r w:rsidRPr="00476707">
        <w:rPr>
          <w:rFonts w:cs="Arial"/>
          <w:i/>
          <w:iCs/>
          <w:color w:val="000000"/>
          <w:sz w:val="20"/>
          <w:szCs w:val="20"/>
          <w:lang w:val="en-US"/>
        </w:rPr>
        <w:t>It’s a powder (formula) that you would feed to newborns. There were serious tactics. They would provide it to the mothers in the hospitals. The mothers didn't have the knowledge to say what was better for a child. The formula needed to be mixed with water but they were mixing the local water which was unclean water, therefore not good for the babies. The mothers felt pressured to use it and gave in since using powder is much easier than having to adapt.</w:t>
      </w:r>
    </w:p>
    <w:p w14:paraId="19812F58" w14:textId="77777777" w:rsidR="00476707" w:rsidRPr="00476707" w:rsidRDefault="00476707" w:rsidP="00476707">
      <w:pPr>
        <w:spacing w:after="240"/>
        <w:rPr>
          <w:rFonts w:eastAsia="Times New Roman" w:cs="Times New Roman"/>
          <w:sz w:val="20"/>
          <w:szCs w:val="20"/>
          <w:lang w:val="en-US"/>
        </w:rPr>
      </w:pPr>
    </w:p>
    <w:p w14:paraId="0C01F865" w14:textId="77777777" w:rsidR="00476707" w:rsidRPr="00476707" w:rsidRDefault="00476707" w:rsidP="00476707">
      <w:pPr>
        <w:rPr>
          <w:rFonts w:cs="Times New Roman"/>
          <w:b/>
          <w:sz w:val="20"/>
          <w:szCs w:val="20"/>
          <w:u w:val="single"/>
          <w:lang w:val="en-US"/>
        </w:rPr>
      </w:pPr>
      <w:r w:rsidRPr="00476707">
        <w:rPr>
          <w:rFonts w:cs="Arial"/>
          <w:b/>
          <w:color w:val="000000"/>
          <w:sz w:val="20"/>
          <w:szCs w:val="20"/>
          <w:highlight w:val="cyan"/>
          <w:u w:val="single"/>
          <w:lang w:val="en-US"/>
        </w:rPr>
        <w:t>MARCH 22</w:t>
      </w:r>
    </w:p>
    <w:p w14:paraId="42A301B9" w14:textId="77777777" w:rsidR="00476707" w:rsidRPr="00476707" w:rsidRDefault="00476707" w:rsidP="00476707">
      <w:pPr>
        <w:rPr>
          <w:rFonts w:cs="Times New Roman"/>
          <w:b/>
          <w:sz w:val="20"/>
          <w:szCs w:val="20"/>
          <w:u w:val="single"/>
          <w:lang w:val="en-US"/>
        </w:rPr>
      </w:pPr>
      <w:bookmarkStart w:id="0" w:name="_GoBack"/>
      <w:r w:rsidRPr="00476707">
        <w:rPr>
          <w:rFonts w:cs="Arial"/>
          <w:b/>
          <w:bCs/>
          <w:color w:val="000000"/>
          <w:sz w:val="20"/>
          <w:szCs w:val="20"/>
          <w:lang w:val="en-US"/>
        </w:rPr>
        <w:t xml:space="preserve">Hiring, firing, whistleblowing </w:t>
      </w:r>
    </w:p>
    <w:bookmarkEnd w:id="0"/>
    <w:p w14:paraId="0285F78B" w14:textId="77777777" w:rsidR="00476707" w:rsidRPr="00476707" w:rsidRDefault="00476707" w:rsidP="00476707">
      <w:pPr>
        <w:rPr>
          <w:rFonts w:cs="Arial"/>
          <w:color w:val="000000"/>
          <w:sz w:val="20"/>
          <w:szCs w:val="20"/>
          <w:u w:val="single"/>
          <w:lang w:val="en-US"/>
        </w:rPr>
      </w:pPr>
    </w:p>
    <w:p w14:paraId="68764119" w14:textId="77777777" w:rsidR="00476707" w:rsidRPr="00476707" w:rsidRDefault="00476707" w:rsidP="00476707">
      <w:pPr>
        <w:rPr>
          <w:rFonts w:cs="Times New Roman"/>
          <w:sz w:val="20"/>
          <w:szCs w:val="20"/>
          <w:u w:val="single"/>
          <w:lang w:val="en-US"/>
        </w:rPr>
      </w:pPr>
      <w:r w:rsidRPr="00476707">
        <w:rPr>
          <w:rFonts w:cs="Arial"/>
          <w:color w:val="000000"/>
          <w:sz w:val="20"/>
          <w:szCs w:val="20"/>
          <w:u w:val="single"/>
          <w:lang w:val="en-US"/>
        </w:rPr>
        <w:t xml:space="preserve">Two initial questions </w:t>
      </w:r>
    </w:p>
    <w:p w14:paraId="1BAC3F5E" w14:textId="77777777" w:rsidR="00476707" w:rsidRPr="00476707" w:rsidRDefault="00476707" w:rsidP="006703EF">
      <w:pPr>
        <w:pStyle w:val="ListParagraph"/>
        <w:numPr>
          <w:ilvl w:val="0"/>
          <w:numId w:val="69"/>
        </w:numPr>
        <w:rPr>
          <w:rFonts w:cs="Times New Roman"/>
          <w:sz w:val="20"/>
          <w:szCs w:val="20"/>
          <w:lang w:val="en-US"/>
        </w:rPr>
      </w:pPr>
      <w:r w:rsidRPr="00476707">
        <w:rPr>
          <w:rFonts w:cs="Arial"/>
          <w:color w:val="000000"/>
          <w:sz w:val="20"/>
          <w:szCs w:val="20"/>
          <w:u w:val="single"/>
          <w:lang w:val="en-US"/>
        </w:rPr>
        <w:t>Discrimination in hiring/promoting: what’s wrong?</w:t>
      </w:r>
    </w:p>
    <w:p w14:paraId="3A07B71D" w14:textId="77777777" w:rsidR="00476707" w:rsidRPr="00476707" w:rsidRDefault="00476707" w:rsidP="00476707">
      <w:pPr>
        <w:ind w:left="720"/>
        <w:rPr>
          <w:rFonts w:cs="Arial"/>
          <w:color w:val="000000"/>
          <w:sz w:val="20"/>
          <w:szCs w:val="20"/>
          <w:lang w:val="en-US"/>
        </w:rPr>
      </w:pPr>
    </w:p>
    <w:p w14:paraId="5508B5B1" w14:textId="77777777" w:rsidR="00476707" w:rsidRPr="00476707" w:rsidRDefault="00476707" w:rsidP="00476707">
      <w:pPr>
        <w:ind w:firstLine="360"/>
        <w:rPr>
          <w:rFonts w:cs="Times New Roman"/>
          <w:sz w:val="20"/>
          <w:szCs w:val="20"/>
          <w:lang w:val="en-US"/>
        </w:rPr>
      </w:pPr>
      <w:r w:rsidRPr="00476707">
        <w:rPr>
          <w:rFonts w:cs="Arial"/>
          <w:color w:val="000000"/>
          <w:sz w:val="20"/>
          <w:szCs w:val="20"/>
          <w:lang w:val="en-US"/>
        </w:rPr>
        <w:t> Discrimination undermines:</w:t>
      </w:r>
    </w:p>
    <w:p w14:paraId="4A2F1F31" w14:textId="77777777" w:rsidR="00476707" w:rsidRPr="00476707" w:rsidRDefault="00476707" w:rsidP="006703EF">
      <w:pPr>
        <w:numPr>
          <w:ilvl w:val="0"/>
          <w:numId w:val="27"/>
        </w:numPr>
        <w:textAlignment w:val="baseline"/>
        <w:rPr>
          <w:rFonts w:cs="Arial"/>
          <w:color w:val="000000"/>
          <w:sz w:val="20"/>
          <w:szCs w:val="20"/>
          <w:lang w:val="en-US"/>
        </w:rPr>
      </w:pPr>
      <w:r w:rsidRPr="00476707">
        <w:rPr>
          <w:rFonts w:cs="Arial"/>
          <w:color w:val="000000"/>
          <w:sz w:val="20"/>
          <w:szCs w:val="20"/>
          <w:lang w:val="en-US"/>
        </w:rPr>
        <w:t>“Open market”, free &amp; fair competition</w:t>
      </w:r>
    </w:p>
    <w:p w14:paraId="0CCC771E" w14:textId="2501D7AD" w:rsidR="00476707" w:rsidRPr="00476707" w:rsidRDefault="00476707" w:rsidP="006703EF">
      <w:pPr>
        <w:numPr>
          <w:ilvl w:val="0"/>
          <w:numId w:val="27"/>
        </w:numPr>
        <w:textAlignment w:val="baseline"/>
        <w:rPr>
          <w:rFonts w:cs="Arial"/>
          <w:color w:val="000000"/>
          <w:sz w:val="20"/>
          <w:szCs w:val="20"/>
          <w:lang w:val="en-US"/>
        </w:rPr>
      </w:pPr>
      <w:r w:rsidRPr="00476707">
        <w:rPr>
          <w:rFonts w:cs="Arial"/>
          <w:color w:val="000000"/>
          <w:sz w:val="20"/>
          <w:szCs w:val="20"/>
          <w:lang w:val="en-US"/>
        </w:rPr>
        <w:t xml:space="preserve">“Equal citizenship” ex: democracy </w:t>
      </w:r>
      <w:r w:rsidRPr="00476707">
        <w:rPr>
          <w:rFonts w:cs="Arial"/>
          <w:i/>
          <w:iCs/>
          <w:color w:val="000000"/>
          <w:sz w:val="20"/>
          <w:szCs w:val="20"/>
          <w:lang w:val="en-US"/>
        </w:rPr>
        <w:t xml:space="preserve">(something good or wrong, someone who is discriminating, they have good </w:t>
      </w:r>
      <w:r w:rsidR="003A40BB" w:rsidRPr="00476707">
        <w:rPr>
          <w:rFonts w:cs="Arial"/>
          <w:i/>
          <w:iCs/>
          <w:color w:val="000000"/>
          <w:sz w:val="20"/>
          <w:szCs w:val="20"/>
          <w:lang w:val="en-US"/>
        </w:rPr>
        <w:t>judgment</w:t>
      </w:r>
      <w:r w:rsidRPr="00476707">
        <w:rPr>
          <w:rFonts w:cs="Arial"/>
          <w:i/>
          <w:iCs/>
          <w:color w:val="000000"/>
          <w:sz w:val="20"/>
          <w:szCs w:val="20"/>
          <w:lang w:val="en-US"/>
        </w:rPr>
        <w:t xml:space="preserve"> process, something's not right regarding the </w:t>
      </w:r>
      <w:r w:rsidR="003A40BB" w:rsidRPr="00476707">
        <w:rPr>
          <w:rFonts w:cs="Arial"/>
          <w:i/>
          <w:iCs/>
          <w:color w:val="000000"/>
          <w:sz w:val="20"/>
          <w:szCs w:val="20"/>
          <w:lang w:val="en-US"/>
        </w:rPr>
        <w:t>judgment</w:t>
      </w:r>
      <w:r w:rsidRPr="00476707">
        <w:rPr>
          <w:rFonts w:cs="Arial"/>
          <w:i/>
          <w:iCs/>
          <w:color w:val="000000"/>
          <w:sz w:val="20"/>
          <w:szCs w:val="20"/>
          <w:lang w:val="en-US"/>
        </w:rPr>
        <w:t xml:space="preserve">, it's the case of exclusion) </w:t>
      </w:r>
    </w:p>
    <w:p w14:paraId="1B0264FC" w14:textId="77777777" w:rsidR="00476707" w:rsidRPr="00476707" w:rsidRDefault="00476707" w:rsidP="006703EF">
      <w:pPr>
        <w:numPr>
          <w:ilvl w:val="1"/>
          <w:numId w:val="27"/>
        </w:numPr>
        <w:textAlignment w:val="baseline"/>
        <w:rPr>
          <w:rFonts w:cs="Arial"/>
          <w:i/>
          <w:iCs/>
          <w:color w:val="000000"/>
          <w:sz w:val="20"/>
          <w:szCs w:val="20"/>
          <w:lang w:val="en-US"/>
        </w:rPr>
      </w:pPr>
      <w:r w:rsidRPr="00476707">
        <w:rPr>
          <w:rFonts w:cs="Arial"/>
          <w:i/>
          <w:iCs/>
          <w:color w:val="000000"/>
          <w:sz w:val="20"/>
          <w:szCs w:val="20"/>
          <w:lang w:val="en-US"/>
        </w:rPr>
        <w:t>Have the right to vote, economic equality, basic opportunities,</w:t>
      </w:r>
    </w:p>
    <w:p w14:paraId="45E8DC08" w14:textId="77777777" w:rsidR="00476707" w:rsidRPr="00476707" w:rsidRDefault="00476707" w:rsidP="006703EF">
      <w:pPr>
        <w:numPr>
          <w:ilvl w:val="1"/>
          <w:numId w:val="27"/>
        </w:numPr>
        <w:textAlignment w:val="baseline"/>
        <w:rPr>
          <w:rFonts w:cs="Arial"/>
          <w:color w:val="000000"/>
          <w:sz w:val="20"/>
          <w:szCs w:val="20"/>
          <w:lang w:val="en-US"/>
        </w:rPr>
      </w:pPr>
      <w:r w:rsidRPr="00476707">
        <w:rPr>
          <w:rFonts w:cs="Arial"/>
          <w:i/>
          <w:iCs/>
          <w:color w:val="000000"/>
          <w:sz w:val="20"/>
          <w:szCs w:val="20"/>
          <w:lang w:val="en-US"/>
        </w:rPr>
        <w:t>Bring in general ethical theory, utilitarianism will back up economic equalit</w:t>
      </w:r>
      <w:r w:rsidRPr="00476707">
        <w:rPr>
          <w:rFonts w:cs="Arial"/>
          <w:color w:val="000000"/>
          <w:sz w:val="20"/>
          <w:szCs w:val="20"/>
          <w:lang w:val="en-US"/>
        </w:rPr>
        <w:t xml:space="preserve">y </w:t>
      </w:r>
    </w:p>
    <w:p w14:paraId="114DF97F" w14:textId="77777777" w:rsidR="00476707" w:rsidRPr="00476707" w:rsidRDefault="00476707" w:rsidP="00476707">
      <w:pPr>
        <w:rPr>
          <w:rFonts w:eastAsia="Times New Roman" w:cs="Times New Roman"/>
          <w:sz w:val="20"/>
          <w:szCs w:val="20"/>
          <w:lang w:val="en-US"/>
        </w:rPr>
      </w:pPr>
    </w:p>
    <w:p w14:paraId="776947C3" w14:textId="77777777" w:rsidR="00476707" w:rsidRPr="00476707" w:rsidRDefault="00476707" w:rsidP="006703EF">
      <w:pPr>
        <w:pStyle w:val="ListParagraph"/>
        <w:numPr>
          <w:ilvl w:val="0"/>
          <w:numId w:val="69"/>
        </w:numPr>
        <w:rPr>
          <w:rFonts w:cs="Times New Roman"/>
          <w:sz w:val="20"/>
          <w:szCs w:val="20"/>
          <w:lang w:val="en-US"/>
        </w:rPr>
      </w:pPr>
      <w:r w:rsidRPr="00476707">
        <w:rPr>
          <w:rFonts w:cs="Arial"/>
          <w:color w:val="000000"/>
          <w:sz w:val="20"/>
          <w:szCs w:val="20"/>
          <w:u w:val="single"/>
          <w:lang w:val="en-US"/>
        </w:rPr>
        <w:t>Unemployment: a right to a job?</w:t>
      </w:r>
    </w:p>
    <w:p w14:paraId="1CF300BF" w14:textId="77777777" w:rsidR="00476707" w:rsidRPr="00476707" w:rsidRDefault="00476707" w:rsidP="00476707">
      <w:pPr>
        <w:ind w:left="360"/>
        <w:rPr>
          <w:rFonts w:cs="Times New Roman"/>
          <w:sz w:val="20"/>
          <w:szCs w:val="20"/>
          <w:lang w:val="en-US"/>
        </w:rPr>
      </w:pPr>
      <w:r w:rsidRPr="00476707">
        <w:rPr>
          <w:rFonts w:cs="Arial"/>
          <w:color w:val="000000"/>
          <w:sz w:val="20"/>
          <w:szCs w:val="20"/>
          <w:u w:val="single"/>
          <w:lang w:val="en-US"/>
        </w:rPr>
        <w:br/>
        <w:t>Analysis</w:t>
      </w:r>
      <w:r w:rsidRPr="00476707">
        <w:rPr>
          <w:rFonts w:cs="Arial"/>
          <w:color w:val="000000"/>
          <w:sz w:val="20"/>
          <w:szCs w:val="20"/>
          <w:lang w:val="en-US"/>
        </w:rPr>
        <w:t>:</w:t>
      </w:r>
      <w:r w:rsidRPr="00476707">
        <w:rPr>
          <w:rFonts w:cs="Times New Roman"/>
          <w:sz w:val="20"/>
          <w:szCs w:val="20"/>
          <w:lang w:val="en-US"/>
        </w:rPr>
        <w:t xml:space="preserve"> </w:t>
      </w:r>
      <w:r w:rsidRPr="00476707">
        <w:rPr>
          <w:rFonts w:cs="Arial"/>
          <w:color w:val="000000"/>
          <w:sz w:val="20"/>
          <w:szCs w:val="20"/>
          <w:lang w:val="en-US"/>
        </w:rPr>
        <w:t xml:space="preserve">If a person A has a right to a job, then some person/institution B must have a duty/obligation to provide it, </w:t>
      </w:r>
    </w:p>
    <w:p w14:paraId="3170716F" w14:textId="77777777" w:rsidR="00476707" w:rsidRPr="00476707" w:rsidRDefault="00476707" w:rsidP="006703EF">
      <w:pPr>
        <w:pStyle w:val="ListParagraph"/>
        <w:numPr>
          <w:ilvl w:val="0"/>
          <w:numId w:val="70"/>
        </w:numPr>
        <w:rPr>
          <w:rFonts w:cs="Times New Roman"/>
          <w:sz w:val="20"/>
          <w:szCs w:val="20"/>
          <w:lang w:val="en-US"/>
        </w:rPr>
      </w:pPr>
      <w:r w:rsidRPr="00476707">
        <w:rPr>
          <w:rFonts w:cs="Arial"/>
          <w:color w:val="000000"/>
          <w:sz w:val="20"/>
          <w:szCs w:val="20"/>
          <w:lang w:val="en-US"/>
        </w:rPr>
        <w:t xml:space="preserve">Right vs goals; goals don’t imply rights </w:t>
      </w:r>
    </w:p>
    <w:p w14:paraId="41BC8531" w14:textId="77777777" w:rsidR="00476707" w:rsidRPr="00476707" w:rsidRDefault="00476707" w:rsidP="006703EF">
      <w:pPr>
        <w:pStyle w:val="ListParagraph"/>
        <w:numPr>
          <w:ilvl w:val="0"/>
          <w:numId w:val="70"/>
        </w:numPr>
        <w:rPr>
          <w:rFonts w:cs="Times New Roman"/>
          <w:sz w:val="20"/>
          <w:szCs w:val="20"/>
          <w:lang w:val="en-US"/>
        </w:rPr>
      </w:pPr>
      <w:r w:rsidRPr="00476707">
        <w:rPr>
          <w:rFonts w:cs="Arial"/>
          <w:color w:val="000000"/>
          <w:sz w:val="20"/>
          <w:szCs w:val="20"/>
          <w:lang w:val="en-US"/>
        </w:rPr>
        <w:t xml:space="preserve">So: full employment is a goal of government; not right as such </w:t>
      </w:r>
    </w:p>
    <w:p w14:paraId="784E88C8" w14:textId="77777777" w:rsidR="00476707" w:rsidRPr="00476707" w:rsidRDefault="00476707" w:rsidP="00476707">
      <w:pPr>
        <w:ind w:firstLine="720"/>
        <w:rPr>
          <w:rFonts w:cs="Times New Roman"/>
          <w:sz w:val="20"/>
          <w:szCs w:val="20"/>
          <w:lang w:val="en-US"/>
        </w:rPr>
      </w:pPr>
      <w:r w:rsidRPr="00476707">
        <w:rPr>
          <w:rFonts w:cs="Arial"/>
          <w:color w:val="000000"/>
          <w:sz w:val="20"/>
          <w:szCs w:val="20"/>
          <w:lang w:val="en-US"/>
        </w:rPr>
        <w:t xml:space="preserve">(note: full employment assumes 4%+ unemployment) </w:t>
      </w:r>
    </w:p>
    <w:p w14:paraId="77E254A4" w14:textId="77777777" w:rsidR="00476707" w:rsidRPr="00476707" w:rsidRDefault="00476707" w:rsidP="00476707">
      <w:pPr>
        <w:rPr>
          <w:rFonts w:eastAsia="Times New Roman" w:cs="Times New Roman"/>
          <w:sz w:val="20"/>
          <w:szCs w:val="20"/>
          <w:lang w:val="en-US"/>
        </w:rPr>
      </w:pPr>
      <w:r w:rsidRPr="00476707">
        <w:rPr>
          <w:rFonts w:eastAsia="Times New Roman" w:cs="Times New Roman"/>
          <w:sz w:val="20"/>
          <w:szCs w:val="20"/>
          <w:lang w:val="en-US"/>
        </w:rPr>
        <w:tab/>
      </w:r>
    </w:p>
    <w:p w14:paraId="40D61EAD" w14:textId="77777777" w:rsidR="00476707" w:rsidRPr="00476707" w:rsidRDefault="00476707" w:rsidP="00476707">
      <w:pPr>
        <w:rPr>
          <w:rFonts w:cs="Times New Roman"/>
          <w:sz w:val="20"/>
          <w:szCs w:val="20"/>
          <w:lang w:val="en-US"/>
        </w:rPr>
      </w:pPr>
      <w:r w:rsidRPr="00476707">
        <w:rPr>
          <w:rFonts w:cs="Arial"/>
          <w:color w:val="000000"/>
          <w:sz w:val="20"/>
          <w:szCs w:val="20"/>
          <w:u w:val="single"/>
          <w:lang w:val="en-US"/>
        </w:rPr>
        <w:t>Discrimination in hiring</w:t>
      </w:r>
    </w:p>
    <w:p w14:paraId="71639981"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“Discrimination” of concern here:</w:t>
      </w:r>
    </w:p>
    <w:p w14:paraId="1504CEB8" w14:textId="77777777" w:rsidR="00476707" w:rsidRPr="00476707" w:rsidRDefault="00476707" w:rsidP="006703EF">
      <w:pPr>
        <w:numPr>
          <w:ilvl w:val="0"/>
          <w:numId w:val="28"/>
        </w:numPr>
        <w:textAlignment w:val="baseline"/>
        <w:rPr>
          <w:rFonts w:cs="Arial"/>
          <w:color w:val="000000"/>
          <w:sz w:val="20"/>
          <w:szCs w:val="20"/>
          <w:lang w:val="en-US"/>
        </w:rPr>
      </w:pPr>
      <w:r w:rsidRPr="00476707">
        <w:rPr>
          <w:rFonts w:cs="Arial"/>
          <w:color w:val="000000"/>
          <w:sz w:val="20"/>
          <w:szCs w:val="20"/>
          <w:lang w:val="en-US"/>
        </w:rPr>
        <w:t xml:space="preserve">Unequal treatment for an irrelevant/unjustifiable characteristic </w:t>
      </w:r>
    </w:p>
    <w:p w14:paraId="747B2F33" w14:textId="77777777" w:rsidR="00476707" w:rsidRPr="00476707" w:rsidRDefault="00476707" w:rsidP="00476707">
      <w:pPr>
        <w:rPr>
          <w:rFonts w:eastAsia="Times New Roman" w:cs="Times New Roman"/>
          <w:sz w:val="20"/>
          <w:szCs w:val="20"/>
          <w:lang w:val="en-US"/>
        </w:rPr>
      </w:pPr>
    </w:p>
    <w:p w14:paraId="34CEA6DF" w14:textId="77777777" w:rsidR="00476707" w:rsidRPr="00476707" w:rsidRDefault="00476707" w:rsidP="00476707">
      <w:pPr>
        <w:rPr>
          <w:rFonts w:cs="Times New Roman"/>
          <w:sz w:val="20"/>
          <w:szCs w:val="20"/>
          <w:lang w:val="en-US"/>
        </w:rPr>
      </w:pPr>
      <w:r w:rsidRPr="00476707">
        <w:rPr>
          <w:rFonts w:cs="Arial"/>
          <w:color w:val="000000"/>
          <w:sz w:val="20"/>
          <w:szCs w:val="20"/>
          <w:u w:val="single"/>
          <w:lang w:val="en-US"/>
        </w:rPr>
        <w:t>Historical sequence; discrimination and attempted correction</w:t>
      </w:r>
      <w:r w:rsidRPr="00476707">
        <w:rPr>
          <w:rFonts w:cs="Arial"/>
          <w:color w:val="000000"/>
          <w:sz w:val="20"/>
          <w:szCs w:val="20"/>
          <w:lang w:val="en-US"/>
        </w:rPr>
        <w:t xml:space="preserve"> </w:t>
      </w:r>
    </w:p>
    <w:p w14:paraId="76E48FDA" w14:textId="77777777" w:rsidR="00476707" w:rsidRPr="00476707" w:rsidRDefault="00476707" w:rsidP="006703EF">
      <w:pPr>
        <w:numPr>
          <w:ilvl w:val="0"/>
          <w:numId w:val="29"/>
        </w:numPr>
        <w:textAlignment w:val="baseline"/>
        <w:rPr>
          <w:rFonts w:cs="Arial"/>
          <w:color w:val="000000"/>
          <w:sz w:val="20"/>
          <w:szCs w:val="20"/>
          <w:lang w:val="en-US"/>
        </w:rPr>
      </w:pPr>
      <w:r w:rsidRPr="00476707">
        <w:rPr>
          <w:rFonts w:cs="Arial"/>
          <w:color w:val="000000"/>
          <w:sz w:val="20"/>
          <w:szCs w:val="20"/>
          <w:lang w:val="en-US"/>
        </w:rPr>
        <w:t>Pass often: discrimination by intent against race, religion, gender, sexual orientation, etc.  </w:t>
      </w:r>
    </w:p>
    <w:p w14:paraId="396F8C0A" w14:textId="77777777" w:rsidR="00476707" w:rsidRPr="00476707" w:rsidRDefault="00476707" w:rsidP="006703EF">
      <w:pPr>
        <w:numPr>
          <w:ilvl w:val="0"/>
          <w:numId w:val="29"/>
        </w:numPr>
        <w:textAlignment w:val="baseline"/>
        <w:rPr>
          <w:rFonts w:cs="Arial"/>
          <w:color w:val="000000"/>
          <w:sz w:val="20"/>
          <w:szCs w:val="20"/>
          <w:lang w:val="en-US"/>
        </w:rPr>
      </w:pPr>
      <w:r w:rsidRPr="00476707">
        <w:rPr>
          <w:rFonts w:cs="Arial"/>
          <w:color w:val="000000"/>
          <w:sz w:val="20"/>
          <w:szCs w:val="20"/>
          <w:lang w:val="en-US"/>
        </w:rPr>
        <w:t xml:space="preserve">Overtime, 1 prohibited by laws </w:t>
      </w:r>
    </w:p>
    <w:p w14:paraId="075C4091" w14:textId="77777777" w:rsidR="00476707" w:rsidRPr="00476707" w:rsidRDefault="00476707" w:rsidP="006703EF">
      <w:pPr>
        <w:numPr>
          <w:ilvl w:val="0"/>
          <w:numId w:val="29"/>
        </w:numPr>
        <w:textAlignment w:val="baseline"/>
        <w:rPr>
          <w:rFonts w:cs="Arial"/>
          <w:color w:val="000000"/>
          <w:sz w:val="20"/>
          <w:szCs w:val="20"/>
          <w:lang w:val="en-US"/>
        </w:rPr>
      </w:pPr>
      <w:r w:rsidRPr="00476707">
        <w:rPr>
          <w:rFonts w:cs="Arial"/>
          <w:color w:val="000000"/>
          <w:sz w:val="20"/>
          <w:szCs w:val="20"/>
          <w:lang w:val="en-US"/>
        </w:rPr>
        <w:t>Continuing discrimination especially by effect (“systemic discrimination”)</w:t>
      </w:r>
    </w:p>
    <w:p w14:paraId="7925A17C" w14:textId="77777777" w:rsidR="00476707" w:rsidRPr="00476707" w:rsidRDefault="00476707" w:rsidP="006703EF">
      <w:pPr>
        <w:numPr>
          <w:ilvl w:val="1"/>
          <w:numId w:val="30"/>
        </w:numPr>
        <w:ind w:left="1440" w:hanging="360"/>
        <w:textAlignment w:val="baseline"/>
        <w:rPr>
          <w:rFonts w:cs="Arial"/>
          <w:i/>
          <w:iCs/>
          <w:color w:val="000000"/>
          <w:sz w:val="20"/>
          <w:szCs w:val="20"/>
          <w:lang w:val="en-US"/>
        </w:rPr>
      </w:pPr>
      <w:r w:rsidRPr="00476707">
        <w:rPr>
          <w:rFonts w:cs="Arial"/>
          <w:i/>
          <w:iCs/>
          <w:color w:val="000000"/>
          <w:sz w:val="20"/>
          <w:szCs w:val="20"/>
          <w:lang w:val="en-US"/>
        </w:rPr>
        <w:t xml:space="preserve">Not by people who intent to do it but by effects like attitude, there may be hiring features that have an affect </w:t>
      </w:r>
    </w:p>
    <w:p w14:paraId="33B115B2" w14:textId="77777777" w:rsidR="00476707" w:rsidRPr="00476707" w:rsidRDefault="00476707" w:rsidP="006703EF">
      <w:pPr>
        <w:numPr>
          <w:ilvl w:val="1"/>
          <w:numId w:val="30"/>
        </w:numPr>
        <w:ind w:left="1440" w:hanging="360"/>
        <w:textAlignment w:val="baseline"/>
        <w:rPr>
          <w:rFonts w:cs="Arial"/>
          <w:i/>
          <w:iCs/>
          <w:color w:val="000000"/>
          <w:sz w:val="20"/>
          <w:szCs w:val="20"/>
          <w:lang w:val="en-US"/>
        </w:rPr>
      </w:pPr>
      <w:r w:rsidRPr="00476707">
        <w:rPr>
          <w:rFonts w:cs="Arial"/>
          <w:i/>
          <w:iCs/>
          <w:color w:val="000000"/>
          <w:sz w:val="20"/>
          <w:szCs w:val="20"/>
          <w:lang w:val="en-US"/>
        </w:rPr>
        <w:t>Ex: While interviewing candidates, the interviewer is searching for answers but also an attitude. In some cultures, looking into someone’s eyes is a good or bad thing. Should you discriminate over actions, when all you need to know is if the person is qualified?</w:t>
      </w:r>
    </w:p>
    <w:p w14:paraId="2B9A2D0D" w14:textId="77777777" w:rsidR="00476707" w:rsidRPr="00476707" w:rsidRDefault="00476707" w:rsidP="006703EF">
      <w:pPr>
        <w:numPr>
          <w:ilvl w:val="0"/>
          <w:numId w:val="30"/>
        </w:numPr>
        <w:textAlignment w:val="baseline"/>
        <w:rPr>
          <w:rFonts w:cs="Arial"/>
          <w:color w:val="000000"/>
          <w:sz w:val="20"/>
          <w:szCs w:val="20"/>
          <w:lang w:val="en-US"/>
        </w:rPr>
      </w:pPr>
      <w:r w:rsidRPr="00476707">
        <w:rPr>
          <w:rFonts w:cs="Arial"/>
          <w:color w:val="000000"/>
          <w:sz w:val="20"/>
          <w:szCs w:val="20"/>
          <w:lang w:val="en-US"/>
        </w:rPr>
        <w:t xml:space="preserve">Special policies to correct 3; various forms, see below </w:t>
      </w:r>
    </w:p>
    <w:p w14:paraId="54BF07F7" w14:textId="77777777" w:rsidR="00476707" w:rsidRPr="00476707" w:rsidRDefault="00476707" w:rsidP="00476707">
      <w:pPr>
        <w:rPr>
          <w:rFonts w:eastAsia="Times New Roman" w:cs="Times New Roman"/>
          <w:sz w:val="20"/>
          <w:szCs w:val="20"/>
          <w:lang w:val="en-US"/>
        </w:rPr>
      </w:pPr>
    </w:p>
    <w:p w14:paraId="3FA16A12" w14:textId="77777777" w:rsidR="00476707" w:rsidRPr="00476707" w:rsidRDefault="00476707" w:rsidP="00476707">
      <w:pPr>
        <w:rPr>
          <w:rFonts w:cs="Times New Roman"/>
          <w:sz w:val="20"/>
          <w:szCs w:val="20"/>
          <w:u w:val="single"/>
          <w:lang w:val="en-US"/>
        </w:rPr>
      </w:pPr>
      <w:r w:rsidRPr="00476707">
        <w:rPr>
          <w:rFonts w:cs="Arial"/>
          <w:color w:val="000000"/>
          <w:sz w:val="20"/>
          <w:szCs w:val="20"/>
          <w:u w:val="single"/>
          <w:lang w:val="en-US"/>
        </w:rPr>
        <w:t>Terms for 4:</w:t>
      </w:r>
    </w:p>
    <w:p w14:paraId="2E6EF820" w14:textId="77777777" w:rsidR="00476707" w:rsidRPr="00476707" w:rsidRDefault="00476707" w:rsidP="006703EF">
      <w:pPr>
        <w:numPr>
          <w:ilvl w:val="0"/>
          <w:numId w:val="31"/>
        </w:numPr>
        <w:textAlignment w:val="baseline"/>
        <w:rPr>
          <w:rFonts w:cs="Arial"/>
          <w:color w:val="000000"/>
          <w:sz w:val="20"/>
          <w:szCs w:val="20"/>
          <w:lang w:val="en-US"/>
        </w:rPr>
      </w:pPr>
      <w:r w:rsidRPr="00476707">
        <w:rPr>
          <w:rFonts w:cs="Arial"/>
          <w:color w:val="000000"/>
          <w:sz w:val="20"/>
          <w:szCs w:val="20"/>
          <w:lang w:val="en-US"/>
        </w:rPr>
        <w:t>In US “affirmative action”/Aa; in Canada “employment equity”/EE and these policies more allowed for in Canada</w:t>
      </w:r>
    </w:p>
    <w:p w14:paraId="7231B751" w14:textId="77777777" w:rsidR="00476707" w:rsidRPr="00476707" w:rsidRDefault="00476707" w:rsidP="006703EF">
      <w:pPr>
        <w:numPr>
          <w:ilvl w:val="1"/>
          <w:numId w:val="31"/>
        </w:numPr>
        <w:textAlignment w:val="baseline"/>
        <w:rPr>
          <w:rFonts w:cs="Arial"/>
          <w:color w:val="000000"/>
          <w:sz w:val="20"/>
          <w:szCs w:val="20"/>
          <w:lang w:val="en-US"/>
        </w:rPr>
      </w:pPr>
      <w:r w:rsidRPr="00476707">
        <w:rPr>
          <w:rFonts w:cs="Arial"/>
          <w:color w:val="000000"/>
          <w:sz w:val="20"/>
          <w:szCs w:val="20"/>
          <w:lang w:val="en-US"/>
        </w:rPr>
        <w:t xml:space="preserve">Canadian Constitution's: Charter of Rights of Freedoms (1982) Section 15 -1 &amp;2 </w:t>
      </w:r>
    </w:p>
    <w:p w14:paraId="78529A81" w14:textId="77777777" w:rsidR="00476707" w:rsidRPr="00476707" w:rsidRDefault="00476707" w:rsidP="006703EF">
      <w:pPr>
        <w:numPr>
          <w:ilvl w:val="2"/>
          <w:numId w:val="31"/>
        </w:numPr>
        <w:textAlignment w:val="baseline"/>
        <w:rPr>
          <w:rFonts w:cs="Arial"/>
          <w:i/>
          <w:iCs/>
          <w:color w:val="000000"/>
          <w:sz w:val="20"/>
          <w:szCs w:val="20"/>
          <w:lang w:val="en-US"/>
        </w:rPr>
      </w:pPr>
      <w:r w:rsidRPr="00476707">
        <w:rPr>
          <w:rFonts w:cs="Arial"/>
          <w:i/>
          <w:iCs/>
          <w:color w:val="000000"/>
          <w:sz w:val="20"/>
          <w:szCs w:val="20"/>
          <w:lang w:val="en-US"/>
        </w:rPr>
        <w:t>Legal allowance for the possibility of employment ????</w:t>
      </w:r>
    </w:p>
    <w:p w14:paraId="13FE3F47" w14:textId="77777777" w:rsidR="00476707" w:rsidRPr="00476707" w:rsidRDefault="00476707" w:rsidP="006703EF">
      <w:pPr>
        <w:numPr>
          <w:ilvl w:val="2"/>
          <w:numId w:val="31"/>
        </w:numPr>
        <w:textAlignment w:val="baseline"/>
        <w:rPr>
          <w:rFonts w:cs="Arial"/>
          <w:i/>
          <w:iCs/>
          <w:color w:val="000000"/>
          <w:sz w:val="20"/>
          <w:szCs w:val="20"/>
          <w:lang w:val="en-US"/>
        </w:rPr>
      </w:pPr>
      <w:r w:rsidRPr="00476707">
        <w:rPr>
          <w:rFonts w:cs="Arial"/>
          <w:i/>
          <w:iCs/>
          <w:color w:val="000000"/>
          <w:sz w:val="20"/>
          <w:szCs w:val="20"/>
          <w:lang w:val="en-US"/>
        </w:rPr>
        <w:t>Discrimination is not legally allowable</w:t>
      </w:r>
    </w:p>
    <w:p w14:paraId="1BCE3660" w14:textId="77777777" w:rsidR="00476707" w:rsidRPr="00476707" w:rsidRDefault="00476707" w:rsidP="006703EF">
      <w:pPr>
        <w:numPr>
          <w:ilvl w:val="2"/>
          <w:numId w:val="31"/>
        </w:numPr>
        <w:textAlignment w:val="baseline"/>
        <w:rPr>
          <w:rFonts w:cs="Arial"/>
          <w:i/>
          <w:iCs/>
          <w:color w:val="000000"/>
          <w:sz w:val="20"/>
          <w:szCs w:val="20"/>
          <w:lang w:val="en-US"/>
        </w:rPr>
      </w:pPr>
      <w:r w:rsidRPr="00476707">
        <w:rPr>
          <w:rFonts w:cs="Arial"/>
          <w:i/>
          <w:iCs/>
          <w:color w:val="000000"/>
          <w:sz w:val="20"/>
          <w:szCs w:val="20"/>
          <w:lang w:val="en-US"/>
        </w:rPr>
        <w:t xml:space="preserve">Deal with the ongoing effects of discrimination </w:t>
      </w:r>
    </w:p>
    <w:p w14:paraId="5108C176" w14:textId="77777777" w:rsidR="00476707" w:rsidRPr="00476707" w:rsidRDefault="00476707" w:rsidP="006703EF">
      <w:pPr>
        <w:numPr>
          <w:ilvl w:val="2"/>
          <w:numId w:val="31"/>
        </w:numPr>
        <w:textAlignment w:val="baseline"/>
        <w:rPr>
          <w:rFonts w:cs="Arial"/>
          <w:i/>
          <w:iCs/>
          <w:color w:val="000000"/>
          <w:sz w:val="20"/>
          <w:szCs w:val="20"/>
          <w:lang w:val="en-US"/>
        </w:rPr>
      </w:pPr>
      <w:r w:rsidRPr="00476707">
        <w:rPr>
          <w:rFonts w:cs="Arial"/>
          <w:i/>
          <w:iCs/>
          <w:color w:val="000000"/>
          <w:sz w:val="20"/>
          <w:szCs w:val="20"/>
          <w:lang w:val="en-US"/>
        </w:rPr>
        <w:t>Principal 1:</w:t>
      </w:r>
    </w:p>
    <w:p w14:paraId="57F2BBBC" w14:textId="77777777" w:rsidR="00476707" w:rsidRPr="00476707" w:rsidRDefault="00476707" w:rsidP="006703EF">
      <w:pPr>
        <w:numPr>
          <w:ilvl w:val="3"/>
          <w:numId w:val="31"/>
        </w:numPr>
        <w:textAlignment w:val="baseline"/>
        <w:rPr>
          <w:rFonts w:cs="Arial"/>
          <w:i/>
          <w:iCs/>
          <w:color w:val="000000"/>
          <w:sz w:val="20"/>
          <w:szCs w:val="20"/>
          <w:lang w:val="en-US"/>
        </w:rPr>
      </w:pPr>
      <w:r w:rsidRPr="00476707">
        <w:rPr>
          <w:rFonts w:cs="Arial"/>
          <w:i/>
          <w:iCs/>
          <w:color w:val="000000"/>
          <w:sz w:val="20"/>
          <w:szCs w:val="20"/>
          <w:lang w:val="en-US"/>
        </w:rPr>
        <w:t xml:space="preserve">Equality no discrimination </w:t>
      </w:r>
    </w:p>
    <w:p w14:paraId="1618FC68" w14:textId="77777777" w:rsidR="00476707" w:rsidRPr="00476707" w:rsidRDefault="00476707" w:rsidP="006703EF">
      <w:pPr>
        <w:numPr>
          <w:ilvl w:val="2"/>
          <w:numId w:val="31"/>
        </w:numPr>
        <w:textAlignment w:val="baseline"/>
        <w:rPr>
          <w:rFonts w:cs="Arial"/>
          <w:i/>
          <w:iCs/>
          <w:color w:val="000000"/>
          <w:sz w:val="20"/>
          <w:szCs w:val="20"/>
          <w:lang w:val="en-US"/>
        </w:rPr>
      </w:pPr>
      <w:r w:rsidRPr="00476707">
        <w:rPr>
          <w:rFonts w:cs="Arial"/>
          <w:i/>
          <w:iCs/>
          <w:color w:val="000000"/>
          <w:sz w:val="20"/>
          <w:szCs w:val="20"/>
          <w:lang w:val="en-US"/>
        </w:rPr>
        <w:t>Principal 2:</w:t>
      </w:r>
    </w:p>
    <w:p w14:paraId="5797E4D7" w14:textId="77777777" w:rsidR="00476707" w:rsidRPr="00476707" w:rsidRDefault="00476707" w:rsidP="006703EF">
      <w:pPr>
        <w:numPr>
          <w:ilvl w:val="3"/>
          <w:numId w:val="31"/>
        </w:numPr>
        <w:textAlignment w:val="baseline"/>
        <w:rPr>
          <w:rFonts w:cs="Arial"/>
          <w:i/>
          <w:iCs/>
          <w:color w:val="000000"/>
          <w:sz w:val="20"/>
          <w:szCs w:val="20"/>
          <w:lang w:val="en-US"/>
        </w:rPr>
      </w:pPr>
      <w:r w:rsidRPr="00476707">
        <w:rPr>
          <w:rFonts w:cs="Arial"/>
          <w:i/>
          <w:iCs/>
          <w:color w:val="000000"/>
          <w:sz w:val="20"/>
          <w:szCs w:val="20"/>
          <w:lang w:val="en-US"/>
        </w:rPr>
        <w:t xml:space="preserve"> continuance of discrimination in employment can be justified ?? </w:t>
      </w:r>
    </w:p>
    <w:p w14:paraId="7932FBBF" w14:textId="77777777" w:rsidR="00476707" w:rsidRPr="00476707" w:rsidRDefault="00476707" w:rsidP="006703EF">
      <w:pPr>
        <w:numPr>
          <w:ilvl w:val="2"/>
          <w:numId w:val="31"/>
        </w:numPr>
        <w:textAlignment w:val="baseline"/>
        <w:rPr>
          <w:rFonts w:cs="Arial"/>
          <w:i/>
          <w:iCs/>
          <w:color w:val="000000"/>
          <w:sz w:val="20"/>
          <w:szCs w:val="20"/>
          <w:lang w:val="en-US"/>
        </w:rPr>
      </w:pPr>
      <w:r w:rsidRPr="00476707">
        <w:rPr>
          <w:rFonts w:cs="Arial"/>
          <w:i/>
          <w:iCs/>
          <w:color w:val="000000"/>
          <w:sz w:val="20"/>
          <w:szCs w:val="20"/>
          <w:lang w:val="en-US"/>
        </w:rPr>
        <w:t xml:space="preserve">The minority groups were getting a special need, now it led to certain people now getting a special attention and it’s not equal anymore </w:t>
      </w:r>
    </w:p>
    <w:p w14:paraId="33F0C0F4" w14:textId="77777777" w:rsidR="00476707" w:rsidRPr="00476707" w:rsidRDefault="00476707" w:rsidP="006703EF">
      <w:pPr>
        <w:numPr>
          <w:ilvl w:val="2"/>
          <w:numId w:val="31"/>
        </w:numPr>
        <w:textAlignment w:val="baseline"/>
        <w:rPr>
          <w:rFonts w:cs="Arial"/>
          <w:i/>
          <w:iCs/>
          <w:color w:val="000000"/>
          <w:sz w:val="20"/>
          <w:szCs w:val="20"/>
          <w:lang w:val="en-US"/>
        </w:rPr>
      </w:pPr>
      <w:r w:rsidRPr="00476707">
        <w:rPr>
          <w:rFonts w:cs="Arial"/>
          <w:i/>
          <w:iCs/>
          <w:color w:val="000000"/>
          <w:sz w:val="20"/>
          <w:szCs w:val="20"/>
          <w:lang w:val="en-US"/>
        </w:rPr>
        <w:t xml:space="preserve">Principle of equal treatment </w:t>
      </w:r>
    </w:p>
    <w:p w14:paraId="36272024" w14:textId="77777777" w:rsidR="00476707" w:rsidRPr="00476707" w:rsidRDefault="00476707" w:rsidP="00476707">
      <w:pPr>
        <w:rPr>
          <w:rFonts w:cs="Arial"/>
          <w:color w:val="000000"/>
          <w:sz w:val="20"/>
          <w:szCs w:val="20"/>
          <w:lang w:val="en-US"/>
        </w:rPr>
      </w:pPr>
    </w:p>
    <w:p w14:paraId="1608D435" w14:textId="77777777" w:rsidR="00476707" w:rsidRPr="00476707" w:rsidRDefault="00476707" w:rsidP="00476707">
      <w:pPr>
        <w:rPr>
          <w:rFonts w:cs="Times New Roman"/>
          <w:b/>
          <w:sz w:val="20"/>
          <w:szCs w:val="20"/>
          <w:lang w:val="en-US"/>
        </w:rPr>
      </w:pPr>
      <w:r w:rsidRPr="00476707">
        <w:rPr>
          <w:rFonts w:cs="Arial"/>
          <w:b/>
          <w:color w:val="000000"/>
          <w:sz w:val="20"/>
          <w:szCs w:val="20"/>
          <w:lang w:val="en-US"/>
        </w:rPr>
        <w:t>Possible forms of AA/EE – For previously discriminated groups:</w:t>
      </w:r>
    </w:p>
    <w:p w14:paraId="6BC1A189" w14:textId="77777777" w:rsidR="00476707" w:rsidRPr="00476707" w:rsidRDefault="00476707" w:rsidP="006703EF">
      <w:pPr>
        <w:numPr>
          <w:ilvl w:val="0"/>
          <w:numId w:val="32"/>
        </w:numPr>
        <w:textAlignment w:val="baseline"/>
        <w:rPr>
          <w:rFonts w:cs="Arial"/>
          <w:color w:val="000000"/>
          <w:sz w:val="20"/>
          <w:szCs w:val="20"/>
          <w:lang w:val="en-US"/>
        </w:rPr>
      </w:pPr>
      <w:r w:rsidRPr="00476707">
        <w:rPr>
          <w:rFonts w:cs="Arial"/>
          <w:color w:val="000000"/>
          <w:sz w:val="20"/>
          <w:szCs w:val="20"/>
          <w:lang w:val="en-US"/>
        </w:rPr>
        <w:t>Extra efforts to recruit</w:t>
      </w:r>
    </w:p>
    <w:p w14:paraId="7E5EEC04" w14:textId="77777777" w:rsidR="00476707" w:rsidRPr="00476707" w:rsidRDefault="00476707" w:rsidP="006703EF">
      <w:pPr>
        <w:numPr>
          <w:ilvl w:val="0"/>
          <w:numId w:val="32"/>
        </w:numPr>
        <w:textAlignment w:val="baseline"/>
        <w:rPr>
          <w:rFonts w:cs="Arial"/>
          <w:color w:val="000000"/>
          <w:sz w:val="20"/>
          <w:szCs w:val="20"/>
          <w:lang w:val="en-US"/>
        </w:rPr>
      </w:pPr>
      <w:r w:rsidRPr="00476707">
        <w:rPr>
          <w:rFonts w:cs="Arial"/>
          <w:color w:val="000000"/>
          <w:sz w:val="20"/>
          <w:szCs w:val="20"/>
          <w:lang w:val="en-US"/>
        </w:rPr>
        <w:t xml:space="preserve">Extra training </w:t>
      </w:r>
    </w:p>
    <w:p w14:paraId="1A916159" w14:textId="77777777" w:rsidR="00476707" w:rsidRPr="00476707" w:rsidRDefault="00476707" w:rsidP="006703EF">
      <w:pPr>
        <w:numPr>
          <w:ilvl w:val="0"/>
          <w:numId w:val="32"/>
        </w:numPr>
        <w:textAlignment w:val="baseline"/>
        <w:rPr>
          <w:rFonts w:cs="Arial"/>
          <w:color w:val="000000"/>
          <w:sz w:val="20"/>
          <w:szCs w:val="20"/>
          <w:lang w:val="en-US"/>
        </w:rPr>
      </w:pPr>
      <w:r w:rsidRPr="00476707">
        <w:rPr>
          <w:rFonts w:cs="Arial"/>
          <w:color w:val="000000"/>
          <w:sz w:val="20"/>
          <w:szCs w:val="20"/>
          <w:lang w:val="en-US"/>
        </w:rPr>
        <w:t xml:space="preserve">Accommodations on the job </w:t>
      </w:r>
    </w:p>
    <w:p w14:paraId="56504B9A" w14:textId="77777777" w:rsidR="00476707" w:rsidRPr="00476707" w:rsidRDefault="00476707" w:rsidP="006703EF">
      <w:pPr>
        <w:numPr>
          <w:ilvl w:val="0"/>
          <w:numId w:val="32"/>
        </w:numPr>
        <w:textAlignment w:val="baseline"/>
        <w:rPr>
          <w:rFonts w:cs="Arial"/>
          <w:color w:val="000000"/>
          <w:sz w:val="20"/>
          <w:szCs w:val="20"/>
          <w:lang w:val="en-US"/>
        </w:rPr>
      </w:pPr>
      <w:r w:rsidRPr="00476707">
        <w:rPr>
          <w:rFonts w:cs="Arial"/>
          <w:color w:val="000000"/>
          <w:sz w:val="20"/>
          <w:szCs w:val="20"/>
          <w:lang w:val="en-US"/>
        </w:rPr>
        <w:t xml:space="preserve">If equally qualifies candidates, choose minority </w:t>
      </w:r>
    </w:p>
    <w:p w14:paraId="61713C98" w14:textId="77777777" w:rsidR="00476707" w:rsidRPr="00476707" w:rsidRDefault="00476707" w:rsidP="006703EF">
      <w:pPr>
        <w:numPr>
          <w:ilvl w:val="0"/>
          <w:numId w:val="32"/>
        </w:numPr>
        <w:textAlignment w:val="baseline"/>
        <w:rPr>
          <w:rFonts w:cs="Arial"/>
          <w:color w:val="000000"/>
          <w:sz w:val="20"/>
          <w:szCs w:val="20"/>
          <w:lang w:val="en-US"/>
        </w:rPr>
      </w:pPr>
      <w:r w:rsidRPr="00476707">
        <w:rPr>
          <w:rFonts w:cs="Arial"/>
          <w:color w:val="000000"/>
          <w:sz w:val="20"/>
          <w:szCs w:val="20"/>
          <w:lang w:val="en-US"/>
        </w:rPr>
        <w:t xml:space="preserve">Set flexible targets </w:t>
      </w:r>
    </w:p>
    <w:p w14:paraId="502E7167" w14:textId="77777777" w:rsidR="00476707" w:rsidRPr="00476707" w:rsidRDefault="00476707" w:rsidP="006703EF">
      <w:pPr>
        <w:numPr>
          <w:ilvl w:val="0"/>
          <w:numId w:val="32"/>
        </w:numPr>
        <w:textAlignment w:val="baseline"/>
        <w:rPr>
          <w:rFonts w:cs="Arial"/>
          <w:color w:val="000000"/>
          <w:sz w:val="20"/>
          <w:szCs w:val="20"/>
          <w:lang w:val="en-US"/>
        </w:rPr>
      </w:pPr>
      <w:r w:rsidRPr="00476707">
        <w:rPr>
          <w:rFonts w:cs="Arial"/>
          <w:color w:val="000000"/>
          <w:sz w:val="20"/>
          <w:szCs w:val="20"/>
          <w:lang w:val="en-US"/>
        </w:rPr>
        <w:t xml:space="preserve">Set fixed quotas </w:t>
      </w:r>
    </w:p>
    <w:p w14:paraId="20C1629F" w14:textId="77777777" w:rsidR="00476707" w:rsidRPr="00476707" w:rsidRDefault="00476707" w:rsidP="006703EF">
      <w:pPr>
        <w:numPr>
          <w:ilvl w:val="0"/>
          <w:numId w:val="32"/>
        </w:numPr>
        <w:textAlignment w:val="baseline"/>
        <w:rPr>
          <w:rFonts w:cs="Arial"/>
          <w:color w:val="000000"/>
          <w:sz w:val="20"/>
          <w:szCs w:val="20"/>
          <w:lang w:val="en-US"/>
        </w:rPr>
      </w:pPr>
      <w:r w:rsidRPr="00476707">
        <w:rPr>
          <w:rFonts w:cs="Arial"/>
          <w:color w:val="000000"/>
          <w:sz w:val="20"/>
          <w:szCs w:val="20"/>
          <w:lang w:val="en-US"/>
        </w:rPr>
        <w:t xml:space="preserve">A target is not a quota. </w:t>
      </w:r>
    </w:p>
    <w:p w14:paraId="35F13E50" w14:textId="77777777" w:rsidR="00476707" w:rsidRPr="00476707" w:rsidRDefault="00476707" w:rsidP="00476707">
      <w:pPr>
        <w:rPr>
          <w:rFonts w:eastAsia="Times New Roman" w:cs="Times New Roman"/>
          <w:sz w:val="20"/>
          <w:szCs w:val="20"/>
          <w:lang w:val="en-US"/>
        </w:rPr>
      </w:pPr>
    </w:p>
    <w:p w14:paraId="02F040A8" w14:textId="77777777" w:rsidR="00476707" w:rsidRPr="00476707" w:rsidRDefault="00476707" w:rsidP="00476707">
      <w:pPr>
        <w:rPr>
          <w:rFonts w:cs="Times New Roman"/>
          <w:b/>
          <w:sz w:val="20"/>
          <w:szCs w:val="20"/>
          <w:u w:val="single"/>
          <w:lang w:val="en-US"/>
        </w:rPr>
      </w:pPr>
      <w:r w:rsidRPr="00476707">
        <w:rPr>
          <w:rFonts w:cs="Arial"/>
          <w:b/>
          <w:color w:val="000000"/>
          <w:sz w:val="20"/>
          <w:szCs w:val="20"/>
          <w:highlight w:val="cyan"/>
          <w:u w:val="single"/>
          <w:lang w:val="en-US"/>
        </w:rPr>
        <w:t>MARCH 24</w:t>
      </w:r>
    </w:p>
    <w:p w14:paraId="55ED2C58" w14:textId="77777777" w:rsidR="00476707" w:rsidRPr="00476707" w:rsidRDefault="00476707" w:rsidP="00476707">
      <w:pPr>
        <w:rPr>
          <w:rFonts w:eastAsia="Times New Roman" w:cs="Times New Roman"/>
          <w:sz w:val="20"/>
          <w:szCs w:val="20"/>
          <w:lang w:val="en-US"/>
        </w:rPr>
      </w:pPr>
    </w:p>
    <w:p w14:paraId="06CB1879" w14:textId="77777777" w:rsidR="00476707" w:rsidRPr="00476707" w:rsidRDefault="00476707" w:rsidP="00476707">
      <w:pPr>
        <w:rPr>
          <w:rFonts w:cs="Times New Roman"/>
          <w:b/>
          <w:sz w:val="20"/>
          <w:szCs w:val="20"/>
          <w:lang w:val="en-US"/>
        </w:rPr>
      </w:pPr>
      <w:r w:rsidRPr="00476707">
        <w:rPr>
          <w:rFonts w:cs="Arial"/>
          <w:b/>
          <w:color w:val="000000"/>
          <w:sz w:val="20"/>
          <w:szCs w:val="20"/>
          <w:lang w:val="en-US"/>
        </w:rPr>
        <w:t>Text: “Facial Discrimination” From Harvard Law Review p25-29</w:t>
      </w:r>
    </w:p>
    <w:p w14:paraId="38767EAC" w14:textId="77777777" w:rsidR="00476707" w:rsidRPr="00476707" w:rsidRDefault="00476707" w:rsidP="00476707">
      <w:pPr>
        <w:rPr>
          <w:rFonts w:eastAsia="Times New Roman" w:cs="Times New Roman"/>
          <w:sz w:val="20"/>
          <w:szCs w:val="20"/>
          <w:lang w:val="en-US"/>
        </w:rPr>
      </w:pPr>
    </w:p>
    <w:p w14:paraId="34E66679"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(P.26) “Social science studies have shown that people attribute a wide range of positive characteristics to those whom they fight physically attractive”</w:t>
      </w:r>
    </w:p>
    <w:p w14:paraId="05F60F92"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“Physical appearance can (...) warp the functioning of ordinarily “objective” evaluation of individual work”.</w:t>
      </w:r>
    </w:p>
    <w:p w14:paraId="4BBFFED3" w14:textId="77777777" w:rsidR="00476707" w:rsidRPr="00476707" w:rsidRDefault="00476707" w:rsidP="00476707">
      <w:pPr>
        <w:rPr>
          <w:rFonts w:eastAsia="Times New Roman" w:cs="Times New Roman"/>
          <w:sz w:val="20"/>
          <w:szCs w:val="20"/>
          <w:lang w:val="en-US"/>
        </w:rPr>
      </w:pPr>
    </w:p>
    <w:p w14:paraId="1F9FB3A1"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To lessen/eliminate (P.28) perhaps:</w:t>
      </w:r>
    </w:p>
    <w:p w14:paraId="4CBAEC32" w14:textId="77777777" w:rsidR="00476707" w:rsidRPr="00476707" w:rsidRDefault="00476707" w:rsidP="006703EF">
      <w:pPr>
        <w:pStyle w:val="ListParagraph"/>
        <w:numPr>
          <w:ilvl w:val="0"/>
          <w:numId w:val="71"/>
        </w:numPr>
        <w:rPr>
          <w:rFonts w:cs="Times New Roman"/>
          <w:sz w:val="20"/>
          <w:szCs w:val="20"/>
          <w:lang w:val="en-US"/>
        </w:rPr>
      </w:pPr>
      <w:r w:rsidRPr="00476707">
        <w:rPr>
          <w:rFonts w:cs="Arial"/>
          <w:color w:val="000000"/>
          <w:sz w:val="20"/>
          <w:szCs w:val="20"/>
          <w:lang w:val="en-US"/>
        </w:rPr>
        <w:t>Telephone interviews not visual meetings, more weight to documents, multiple deciders legal challenges if hiring/promotion discriminates.</w:t>
      </w:r>
    </w:p>
    <w:p w14:paraId="3A0429A8" w14:textId="77777777" w:rsidR="00476707" w:rsidRPr="00476707" w:rsidRDefault="00476707" w:rsidP="006703EF">
      <w:pPr>
        <w:pStyle w:val="ListParagraph"/>
        <w:numPr>
          <w:ilvl w:val="0"/>
          <w:numId w:val="71"/>
        </w:numPr>
        <w:rPr>
          <w:rFonts w:cs="Times New Roman"/>
          <w:sz w:val="20"/>
          <w:szCs w:val="20"/>
          <w:lang w:val="en-US"/>
        </w:rPr>
      </w:pPr>
      <w:r w:rsidRPr="00476707">
        <w:rPr>
          <w:rFonts w:cs="Arial"/>
          <w:color w:val="000000"/>
          <w:sz w:val="20"/>
          <w:szCs w:val="20"/>
          <w:lang w:val="en-US"/>
        </w:rPr>
        <w:t>(p.29) Ultimately as with the eradication……</w:t>
      </w:r>
    </w:p>
    <w:p w14:paraId="4CBEF6A9" w14:textId="77777777" w:rsidR="00476707" w:rsidRPr="00476707" w:rsidRDefault="00476707" w:rsidP="00476707">
      <w:pPr>
        <w:rPr>
          <w:rFonts w:eastAsia="Times New Roman" w:cs="Times New Roman"/>
          <w:sz w:val="20"/>
          <w:szCs w:val="20"/>
          <w:lang w:val="en-US"/>
        </w:rPr>
      </w:pPr>
    </w:p>
    <w:p w14:paraId="5509890F"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“Termination of Employment”, Ontario Ministry of Labor.:</w:t>
      </w:r>
    </w:p>
    <w:p w14:paraId="69DBF238" w14:textId="77777777" w:rsidR="00476707" w:rsidRPr="00476707" w:rsidRDefault="00476707" w:rsidP="00476707">
      <w:pPr>
        <w:ind w:firstLine="720"/>
        <w:rPr>
          <w:rFonts w:cs="Times New Roman"/>
          <w:sz w:val="20"/>
          <w:szCs w:val="20"/>
          <w:lang w:val="en-US"/>
        </w:rPr>
      </w:pPr>
      <w:r w:rsidRPr="00476707">
        <w:rPr>
          <w:rFonts w:cs="Arial"/>
          <w:color w:val="000000"/>
          <w:sz w:val="20"/>
          <w:szCs w:val="20"/>
          <w:lang w:val="en-US"/>
        </w:rPr>
        <w:t>Sources of employee/employer rights:</w:t>
      </w:r>
    </w:p>
    <w:p w14:paraId="35E82C28" w14:textId="77777777" w:rsidR="00476707" w:rsidRPr="00476707" w:rsidRDefault="00476707" w:rsidP="006703EF">
      <w:pPr>
        <w:pStyle w:val="ListParagraph"/>
        <w:numPr>
          <w:ilvl w:val="1"/>
          <w:numId w:val="72"/>
        </w:numPr>
        <w:rPr>
          <w:rFonts w:cs="Times New Roman"/>
          <w:sz w:val="20"/>
          <w:szCs w:val="20"/>
          <w:lang w:val="en-US"/>
        </w:rPr>
      </w:pPr>
      <w:r w:rsidRPr="00476707">
        <w:rPr>
          <w:rFonts w:cs="Arial"/>
          <w:color w:val="000000"/>
          <w:sz w:val="20"/>
          <w:szCs w:val="20"/>
          <w:lang w:val="en-US"/>
        </w:rPr>
        <w:t>Laws/statutory rights; in Canada, some federal, some provincial</w:t>
      </w:r>
    </w:p>
    <w:p w14:paraId="26F2BDE5" w14:textId="77777777" w:rsidR="00476707" w:rsidRPr="00476707" w:rsidRDefault="00476707" w:rsidP="006703EF">
      <w:pPr>
        <w:pStyle w:val="ListParagraph"/>
        <w:numPr>
          <w:ilvl w:val="1"/>
          <w:numId w:val="72"/>
        </w:numPr>
        <w:rPr>
          <w:rFonts w:cs="Times New Roman"/>
          <w:sz w:val="20"/>
          <w:szCs w:val="20"/>
          <w:lang w:val="en-US"/>
        </w:rPr>
      </w:pPr>
      <w:r w:rsidRPr="00476707">
        <w:rPr>
          <w:rFonts w:cs="Arial"/>
          <w:color w:val="000000"/>
          <w:sz w:val="20"/>
          <w:szCs w:val="20"/>
          <w:lang w:val="en-US"/>
        </w:rPr>
        <w:t>Common law: established by courts in cases</w:t>
      </w:r>
    </w:p>
    <w:p w14:paraId="496BB8FB" w14:textId="77777777" w:rsidR="00476707" w:rsidRPr="00476707" w:rsidRDefault="00476707" w:rsidP="006703EF">
      <w:pPr>
        <w:pStyle w:val="ListParagraph"/>
        <w:numPr>
          <w:ilvl w:val="1"/>
          <w:numId w:val="72"/>
        </w:numPr>
        <w:rPr>
          <w:rFonts w:cs="Times New Roman"/>
          <w:sz w:val="20"/>
          <w:szCs w:val="20"/>
          <w:lang w:val="en-US"/>
        </w:rPr>
      </w:pPr>
      <w:r w:rsidRPr="00476707">
        <w:rPr>
          <w:rFonts w:cs="Arial"/>
          <w:color w:val="000000"/>
          <w:sz w:val="20"/>
          <w:szCs w:val="20"/>
          <w:lang w:val="en-US"/>
        </w:rPr>
        <w:t>Contract with employer: oral can count</w:t>
      </w:r>
    </w:p>
    <w:p w14:paraId="44A45744" w14:textId="77777777" w:rsidR="00476707" w:rsidRPr="00476707" w:rsidRDefault="00476707" w:rsidP="006703EF">
      <w:pPr>
        <w:pStyle w:val="ListParagraph"/>
        <w:numPr>
          <w:ilvl w:val="2"/>
          <w:numId w:val="72"/>
        </w:numPr>
        <w:rPr>
          <w:rFonts w:cs="Times New Roman"/>
          <w:sz w:val="20"/>
          <w:szCs w:val="20"/>
          <w:lang w:val="en-US"/>
        </w:rPr>
      </w:pPr>
      <w:r w:rsidRPr="00476707">
        <w:rPr>
          <w:rFonts w:cs="Arial"/>
          <w:color w:val="000000"/>
          <w:sz w:val="20"/>
          <w:szCs w:val="20"/>
          <w:lang w:val="en-US"/>
        </w:rPr>
        <w:t xml:space="preserve">Individual contract, or collective/union contract. </w:t>
      </w:r>
    </w:p>
    <w:p w14:paraId="6FB49CA0" w14:textId="77777777" w:rsidR="00476707" w:rsidRPr="00476707" w:rsidRDefault="00476707" w:rsidP="00476707">
      <w:pPr>
        <w:pStyle w:val="ListParagraph"/>
        <w:ind w:left="2160"/>
        <w:rPr>
          <w:rFonts w:eastAsiaTheme="minorHAnsi" w:cs="Times New Roman"/>
          <w:sz w:val="20"/>
          <w:szCs w:val="20"/>
          <w:lang w:val="en-US"/>
        </w:rPr>
      </w:pPr>
    </w:p>
    <w:p w14:paraId="7EE9868E"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Terminating / firing an employee</w:t>
      </w:r>
    </w:p>
    <w:p w14:paraId="5FDBED18" w14:textId="77777777" w:rsidR="00476707" w:rsidRPr="00476707" w:rsidRDefault="00476707" w:rsidP="006703EF">
      <w:pPr>
        <w:pStyle w:val="ListParagraph"/>
        <w:numPr>
          <w:ilvl w:val="0"/>
          <w:numId w:val="73"/>
        </w:numPr>
        <w:rPr>
          <w:rFonts w:cs="Times New Roman"/>
          <w:sz w:val="20"/>
          <w:szCs w:val="20"/>
          <w:lang w:val="en-US"/>
        </w:rPr>
      </w:pPr>
      <w:r w:rsidRPr="00476707">
        <w:rPr>
          <w:rFonts w:cs="Arial"/>
          <w:color w:val="000000"/>
          <w:sz w:val="20"/>
          <w:szCs w:val="20"/>
          <w:lang w:val="en-US"/>
        </w:rPr>
        <w:t>In US, often, “employment at will” - not in Canada</w:t>
      </w:r>
    </w:p>
    <w:p w14:paraId="1323A722" w14:textId="77777777" w:rsidR="00476707" w:rsidRPr="00476707" w:rsidRDefault="00476707" w:rsidP="006703EF">
      <w:pPr>
        <w:pStyle w:val="ListParagraph"/>
        <w:numPr>
          <w:ilvl w:val="1"/>
          <w:numId w:val="73"/>
        </w:numPr>
        <w:rPr>
          <w:rFonts w:cs="Times New Roman"/>
          <w:sz w:val="20"/>
          <w:szCs w:val="20"/>
          <w:lang w:val="en-US"/>
        </w:rPr>
      </w:pPr>
      <w:r w:rsidRPr="00476707">
        <w:rPr>
          <w:rFonts w:cs="Arial"/>
          <w:color w:val="000000"/>
          <w:sz w:val="20"/>
          <w:szCs w:val="20"/>
          <w:lang w:val="en-US"/>
        </w:rPr>
        <w:t>Can terminate for any reason or no reason. Unless government job, union contract, personal contract.</w:t>
      </w:r>
    </w:p>
    <w:p w14:paraId="59CF8F07" w14:textId="77777777" w:rsidR="00476707" w:rsidRPr="00476707" w:rsidRDefault="00476707" w:rsidP="00476707">
      <w:pPr>
        <w:rPr>
          <w:rFonts w:eastAsia="Times New Roman" w:cs="Times New Roman"/>
          <w:sz w:val="20"/>
          <w:szCs w:val="20"/>
          <w:u w:val="single"/>
          <w:lang w:val="en-US"/>
        </w:rPr>
      </w:pPr>
    </w:p>
    <w:p w14:paraId="0AAEEAEB" w14:textId="77777777" w:rsidR="00476707" w:rsidRPr="00476707" w:rsidRDefault="00476707" w:rsidP="00476707">
      <w:pPr>
        <w:rPr>
          <w:rFonts w:eastAsiaTheme="minorHAnsi" w:cs="Times New Roman"/>
          <w:sz w:val="20"/>
          <w:szCs w:val="20"/>
          <w:u w:val="single"/>
          <w:lang w:val="en-US"/>
        </w:rPr>
      </w:pPr>
      <w:r w:rsidRPr="00476707">
        <w:rPr>
          <w:rFonts w:cs="Arial"/>
          <w:color w:val="000000"/>
          <w:sz w:val="20"/>
          <w:szCs w:val="20"/>
          <w:u w:val="single"/>
          <w:lang w:val="en-US"/>
        </w:rPr>
        <w:t>In Canada</w:t>
      </w:r>
    </w:p>
    <w:p w14:paraId="7376F802" w14:textId="77777777" w:rsidR="00476707" w:rsidRPr="00476707" w:rsidRDefault="00476707" w:rsidP="006703EF">
      <w:pPr>
        <w:numPr>
          <w:ilvl w:val="0"/>
          <w:numId w:val="33"/>
        </w:numPr>
        <w:textAlignment w:val="baseline"/>
        <w:rPr>
          <w:rFonts w:cs="Arial"/>
          <w:color w:val="000000"/>
          <w:sz w:val="20"/>
          <w:szCs w:val="20"/>
          <w:lang w:val="en-US"/>
        </w:rPr>
      </w:pPr>
      <w:r w:rsidRPr="00476707">
        <w:rPr>
          <w:rFonts w:cs="Arial"/>
          <w:color w:val="000000"/>
          <w:sz w:val="20"/>
          <w:szCs w:val="20"/>
          <w:lang w:val="en-US"/>
        </w:rPr>
        <w:t>Immediately, (for “(just) cause”: Serious misconduct, willful disobedience.</w:t>
      </w:r>
    </w:p>
    <w:p w14:paraId="36155F3C" w14:textId="77777777" w:rsidR="00476707" w:rsidRPr="00476707" w:rsidRDefault="00476707" w:rsidP="006703EF">
      <w:pPr>
        <w:numPr>
          <w:ilvl w:val="0"/>
          <w:numId w:val="33"/>
        </w:numPr>
        <w:textAlignment w:val="baseline"/>
        <w:rPr>
          <w:rFonts w:cs="Arial"/>
          <w:color w:val="000000"/>
          <w:sz w:val="20"/>
          <w:szCs w:val="20"/>
          <w:lang w:val="en-US"/>
        </w:rPr>
      </w:pPr>
      <w:r w:rsidRPr="00476707">
        <w:rPr>
          <w:rFonts w:cs="Arial"/>
          <w:color w:val="000000"/>
          <w:sz w:val="20"/>
          <w:szCs w:val="20"/>
          <w:lang w:val="en-US"/>
        </w:rPr>
        <w:t xml:space="preserve">With (reasonable) notice. Reasonable: depends on job level, years employed, age, etc. </w:t>
      </w:r>
    </w:p>
    <w:p w14:paraId="6CF35A09" w14:textId="77777777" w:rsidR="00476707" w:rsidRPr="00476707" w:rsidRDefault="00476707" w:rsidP="006703EF">
      <w:pPr>
        <w:numPr>
          <w:ilvl w:val="0"/>
          <w:numId w:val="33"/>
        </w:numPr>
        <w:textAlignment w:val="baseline"/>
        <w:rPr>
          <w:rFonts w:cs="Arial"/>
          <w:color w:val="000000"/>
          <w:sz w:val="20"/>
          <w:szCs w:val="20"/>
          <w:lang w:val="en-US"/>
        </w:rPr>
      </w:pPr>
      <w:r w:rsidRPr="00476707">
        <w:rPr>
          <w:rFonts w:cs="Arial"/>
          <w:color w:val="000000"/>
          <w:sz w:val="20"/>
          <w:szCs w:val="20"/>
          <w:lang w:val="en-US"/>
        </w:rPr>
        <w:t>With compensation, in lieu of a reasonable notice.</w:t>
      </w:r>
    </w:p>
    <w:p w14:paraId="4ED1F1EC" w14:textId="77777777" w:rsidR="00476707" w:rsidRPr="00476707" w:rsidRDefault="00476707" w:rsidP="006703EF">
      <w:pPr>
        <w:numPr>
          <w:ilvl w:val="0"/>
          <w:numId w:val="34"/>
        </w:numPr>
        <w:textAlignment w:val="baseline"/>
        <w:rPr>
          <w:rFonts w:cs="Arial"/>
          <w:color w:val="000000"/>
          <w:sz w:val="20"/>
          <w:szCs w:val="20"/>
          <w:lang w:val="en-US"/>
        </w:rPr>
      </w:pPr>
      <w:r w:rsidRPr="00476707">
        <w:rPr>
          <w:rFonts w:cs="Arial"/>
          <w:color w:val="000000"/>
          <w:sz w:val="20"/>
          <w:szCs w:val="20"/>
          <w:lang w:val="en-US"/>
        </w:rPr>
        <w:t xml:space="preserve">“Constructive dismissal”: Not firing but significant downgrading of position, without justification. </w:t>
      </w:r>
    </w:p>
    <w:p w14:paraId="673ABEE0" w14:textId="77777777" w:rsidR="00476707" w:rsidRPr="00476707" w:rsidRDefault="00476707" w:rsidP="00476707">
      <w:pPr>
        <w:rPr>
          <w:rFonts w:eastAsia="Times New Roman" w:cs="Times New Roman"/>
          <w:sz w:val="20"/>
          <w:szCs w:val="20"/>
          <w:lang w:val="en-US"/>
        </w:rPr>
      </w:pPr>
    </w:p>
    <w:p w14:paraId="53B996E7" w14:textId="77777777" w:rsidR="00476707" w:rsidRPr="00476707" w:rsidRDefault="00476707" w:rsidP="00476707">
      <w:pPr>
        <w:rPr>
          <w:rFonts w:cs="Times New Roman"/>
          <w:b/>
          <w:sz w:val="20"/>
          <w:szCs w:val="20"/>
          <w:lang w:val="en-US"/>
        </w:rPr>
      </w:pPr>
      <w:r w:rsidRPr="00476707">
        <w:rPr>
          <w:rFonts w:cs="Arial"/>
          <w:b/>
          <w:color w:val="000000"/>
          <w:sz w:val="20"/>
          <w:szCs w:val="20"/>
          <w:lang w:val="en-US"/>
        </w:rPr>
        <w:t>The general moral idea at basis of law:</w:t>
      </w:r>
    </w:p>
    <w:p w14:paraId="11DEFB9B" w14:textId="77777777" w:rsidR="00476707" w:rsidRPr="00476707" w:rsidRDefault="00476707" w:rsidP="006703EF">
      <w:pPr>
        <w:pStyle w:val="ListParagraph"/>
        <w:numPr>
          <w:ilvl w:val="0"/>
          <w:numId w:val="73"/>
        </w:numPr>
        <w:rPr>
          <w:rFonts w:cs="Times New Roman"/>
          <w:sz w:val="20"/>
          <w:szCs w:val="20"/>
          <w:lang w:val="en-US"/>
        </w:rPr>
      </w:pPr>
      <w:r w:rsidRPr="00476707">
        <w:rPr>
          <w:rFonts w:cs="Arial"/>
          <w:color w:val="000000"/>
          <w:sz w:val="20"/>
          <w:szCs w:val="20"/>
          <w:lang w:val="en-US"/>
        </w:rPr>
        <w:t>Right to be treated reasonably, fairly, with due process -- as in Kant, in accord with principles:</w:t>
      </w:r>
    </w:p>
    <w:p w14:paraId="32671B10" w14:textId="77777777" w:rsidR="00476707" w:rsidRPr="00476707" w:rsidRDefault="00476707" w:rsidP="006703EF">
      <w:pPr>
        <w:pStyle w:val="ListParagraph"/>
        <w:numPr>
          <w:ilvl w:val="0"/>
          <w:numId w:val="73"/>
        </w:numPr>
        <w:rPr>
          <w:rFonts w:cs="Times New Roman"/>
          <w:sz w:val="20"/>
          <w:szCs w:val="20"/>
          <w:lang w:val="en-US"/>
        </w:rPr>
      </w:pPr>
      <w:r w:rsidRPr="00476707">
        <w:rPr>
          <w:rFonts w:cs="Arial"/>
          <w:color w:val="000000"/>
          <w:sz w:val="20"/>
          <w:szCs w:val="20"/>
          <w:lang w:val="en-US"/>
        </w:rPr>
        <w:t xml:space="preserve">People are not mere objects, means to other people’s ends. </w:t>
      </w:r>
    </w:p>
    <w:p w14:paraId="3885FFAB" w14:textId="77777777" w:rsidR="00476707" w:rsidRPr="00476707" w:rsidRDefault="00476707" w:rsidP="006703EF">
      <w:pPr>
        <w:pStyle w:val="ListParagraph"/>
        <w:numPr>
          <w:ilvl w:val="0"/>
          <w:numId w:val="73"/>
        </w:numPr>
        <w:rPr>
          <w:rFonts w:cs="Times New Roman"/>
          <w:sz w:val="20"/>
          <w:szCs w:val="20"/>
          <w:lang w:val="en-US"/>
        </w:rPr>
      </w:pPr>
      <w:r w:rsidRPr="00476707">
        <w:rPr>
          <w:rFonts w:cs="Arial"/>
          <w:color w:val="000000"/>
          <w:sz w:val="20"/>
          <w:szCs w:val="20"/>
          <w:lang w:val="en-US"/>
        </w:rPr>
        <w:t>Aligns employment with democratic citizenship.</w:t>
      </w:r>
    </w:p>
    <w:p w14:paraId="07AE0835" w14:textId="77777777" w:rsidR="00476707" w:rsidRPr="00476707" w:rsidRDefault="00476707" w:rsidP="006703EF">
      <w:pPr>
        <w:pStyle w:val="ListParagraph"/>
        <w:numPr>
          <w:ilvl w:val="1"/>
          <w:numId w:val="73"/>
        </w:numPr>
        <w:rPr>
          <w:rFonts w:cs="Times New Roman"/>
          <w:sz w:val="20"/>
          <w:szCs w:val="20"/>
          <w:lang w:val="en-US"/>
        </w:rPr>
      </w:pPr>
      <w:r w:rsidRPr="00476707">
        <w:rPr>
          <w:rFonts w:cs="Arial"/>
          <w:color w:val="000000"/>
          <w:sz w:val="20"/>
          <w:szCs w:val="20"/>
          <w:lang w:val="en-US"/>
        </w:rPr>
        <w:t>Arbitrary government is opposite of “rule of law”</w:t>
      </w:r>
    </w:p>
    <w:p w14:paraId="3A7D9EDD" w14:textId="77777777" w:rsidR="00476707" w:rsidRPr="00476707" w:rsidRDefault="00476707" w:rsidP="00476707">
      <w:pPr>
        <w:rPr>
          <w:rFonts w:eastAsia="Times New Roman" w:cs="Times New Roman"/>
          <w:b/>
          <w:sz w:val="20"/>
          <w:szCs w:val="20"/>
          <w:lang w:val="en-US"/>
        </w:rPr>
      </w:pPr>
    </w:p>
    <w:p w14:paraId="00445450" w14:textId="77777777" w:rsidR="00476707" w:rsidRPr="00476707" w:rsidRDefault="00476707" w:rsidP="00476707">
      <w:pPr>
        <w:rPr>
          <w:rFonts w:cs="Times New Roman"/>
          <w:b/>
          <w:sz w:val="20"/>
          <w:szCs w:val="20"/>
          <w:lang w:val="en-US"/>
        </w:rPr>
      </w:pPr>
      <w:r w:rsidRPr="00476707">
        <w:rPr>
          <w:rFonts w:cs="Arial"/>
          <w:b/>
          <w:color w:val="000000"/>
          <w:sz w:val="20"/>
          <w:szCs w:val="20"/>
          <w:lang w:val="en-US"/>
        </w:rPr>
        <w:t>Terminating humanely</w:t>
      </w:r>
    </w:p>
    <w:p w14:paraId="5863343D" w14:textId="77777777" w:rsidR="00476707" w:rsidRPr="00476707" w:rsidRDefault="00476707" w:rsidP="00476707">
      <w:pPr>
        <w:rPr>
          <w:rFonts w:cs="Times New Roman"/>
          <w:sz w:val="20"/>
          <w:szCs w:val="20"/>
          <w:u w:val="single"/>
          <w:lang w:val="en-US"/>
        </w:rPr>
      </w:pPr>
      <w:r w:rsidRPr="00476707">
        <w:rPr>
          <w:rFonts w:cs="Arial"/>
          <w:color w:val="000000"/>
          <w:sz w:val="20"/>
          <w:szCs w:val="20"/>
          <w:u w:val="single"/>
          <w:lang w:val="en-US"/>
        </w:rPr>
        <w:t>How not to: wrongful dismissal:</w:t>
      </w:r>
    </w:p>
    <w:p w14:paraId="70D7E452" w14:textId="77777777" w:rsidR="00476707" w:rsidRPr="00476707" w:rsidRDefault="00476707" w:rsidP="006703EF">
      <w:pPr>
        <w:pStyle w:val="ListParagraph"/>
        <w:numPr>
          <w:ilvl w:val="0"/>
          <w:numId w:val="74"/>
        </w:numPr>
        <w:rPr>
          <w:rFonts w:cs="Times New Roman"/>
          <w:sz w:val="20"/>
          <w:szCs w:val="20"/>
          <w:lang w:val="en-US"/>
        </w:rPr>
      </w:pPr>
      <w:r w:rsidRPr="00476707">
        <w:rPr>
          <w:rFonts w:cs="Arial"/>
          <w:color w:val="000000"/>
          <w:sz w:val="20"/>
          <w:szCs w:val="20"/>
          <w:lang w:val="en-US"/>
        </w:rPr>
        <w:t>A case:</w:t>
      </w:r>
    </w:p>
    <w:p w14:paraId="255F160D" w14:textId="77777777" w:rsidR="00476707" w:rsidRPr="00476707" w:rsidRDefault="00476707" w:rsidP="006703EF">
      <w:pPr>
        <w:pStyle w:val="ListParagraph"/>
        <w:numPr>
          <w:ilvl w:val="1"/>
          <w:numId w:val="74"/>
        </w:numPr>
        <w:rPr>
          <w:rFonts w:cs="Times New Roman"/>
          <w:sz w:val="20"/>
          <w:szCs w:val="20"/>
          <w:lang w:val="en-US"/>
        </w:rPr>
      </w:pPr>
      <w:r w:rsidRPr="00476707">
        <w:rPr>
          <w:rFonts w:cs="Arial"/>
          <w:color w:val="000000"/>
          <w:sz w:val="20"/>
          <w:szCs w:val="20"/>
          <w:lang w:val="en-US"/>
        </w:rPr>
        <w:t xml:space="preserve">Branch manager of bank in Ontario gets signal at bank machine. </w:t>
      </w:r>
    </w:p>
    <w:p w14:paraId="4BDDB8BA"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ab/>
      </w:r>
      <w:r w:rsidRPr="00476707">
        <w:rPr>
          <w:rFonts w:cs="Arial"/>
          <w:color w:val="000000"/>
          <w:sz w:val="20"/>
          <w:szCs w:val="20"/>
          <w:lang w:val="en-US"/>
        </w:rPr>
        <w:tab/>
        <w:t>Awarded 12 months salary + 30 000 punitive damages.</w:t>
      </w:r>
    </w:p>
    <w:p w14:paraId="1404A6C4" w14:textId="77777777" w:rsidR="00476707" w:rsidRPr="00476707" w:rsidRDefault="00476707" w:rsidP="00476707">
      <w:pPr>
        <w:rPr>
          <w:rFonts w:eastAsia="Times New Roman" w:cs="Times New Roman"/>
          <w:sz w:val="20"/>
          <w:szCs w:val="20"/>
          <w:lang w:val="en-US"/>
        </w:rPr>
      </w:pPr>
    </w:p>
    <w:p w14:paraId="117E75F6" w14:textId="77777777" w:rsidR="00476707" w:rsidRPr="00476707" w:rsidRDefault="00476707" w:rsidP="00476707">
      <w:pPr>
        <w:rPr>
          <w:rFonts w:cs="Times New Roman"/>
          <w:sz w:val="20"/>
          <w:szCs w:val="20"/>
          <w:u w:val="single"/>
          <w:lang w:val="en-US"/>
        </w:rPr>
      </w:pPr>
      <w:r w:rsidRPr="00476707">
        <w:rPr>
          <w:rFonts w:cs="Arial"/>
          <w:color w:val="000000"/>
          <w:sz w:val="20"/>
          <w:szCs w:val="20"/>
          <w:u w:val="single"/>
          <w:lang w:val="en-US"/>
        </w:rPr>
        <w:t>Not firing, but significant downgrading of position, without justification</w:t>
      </w:r>
    </w:p>
    <w:p w14:paraId="3B802028" w14:textId="77777777" w:rsidR="00476707" w:rsidRPr="00476707" w:rsidRDefault="00476707" w:rsidP="006703EF">
      <w:pPr>
        <w:pStyle w:val="ListParagraph"/>
        <w:numPr>
          <w:ilvl w:val="0"/>
          <w:numId w:val="74"/>
        </w:numPr>
        <w:rPr>
          <w:rFonts w:cs="Times New Roman"/>
          <w:sz w:val="20"/>
          <w:szCs w:val="20"/>
          <w:lang w:val="en-US"/>
        </w:rPr>
      </w:pPr>
      <w:r w:rsidRPr="00476707">
        <w:rPr>
          <w:rFonts w:cs="Arial"/>
          <w:color w:val="000000"/>
          <w:sz w:val="20"/>
          <w:szCs w:val="20"/>
          <w:lang w:val="en-US"/>
        </w:rPr>
        <w:t>A case:</w:t>
      </w:r>
    </w:p>
    <w:p w14:paraId="3D5E6471" w14:textId="77777777" w:rsidR="00476707" w:rsidRPr="00476707" w:rsidRDefault="00476707" w:rsidP="006703EF">
      <w:pPr>
        <w:pStyle w:val="ListParagraph"/>
        <w:numPr>
          <w:ilvl w:val="1"/>
          <w:numId w:val="74"/>
        </w:numPr>
        <w:rPr>
          <w:rFonts w:cs="Times New Roman"/>
          <w:sz w:val="20"/>
          <w:szCs w:val="20"/>
          <w:lang w:val="en-US"/>
        </w:rPr>
      </w:pPr>
      <w:r w:rsidRPr="00476707">
        <w:rPr>
          <w:rFonts w:cs="Arial"/>
          <w:color w:val="000000"/>
          <w:sz w:val="20"/>
          <w:szCs w:val="20"/>
          <w:lang w:val="en-US"/>
        </w:rPr>
        <w:t>Regional manager in Quebec of real estate agency</w:t>
      </w:r>
    </w:p>
    <w:p w14:paraId="69400895"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ab/>
      </w:r>
      <w:r w:rsidRPr="00476707">
        <w:rPr>
          <w:rFonts w:cs="Arial"/>
          <w:color w:val="000000"/>
          <w:sz w:val="20"/>
          <w:szCs w:val="20"/>
          <w:lang w:val="en-US"/>
        </w:rPr>
        <w:tab/>
        <w:t>1984 Co. restructures, eliminates job; offered to transfer to job at half income</w:t>
      </w:r>
    </w:p>
    <w:p w14:paraId="58962B8C"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ab/>
      </w:r>
      <w:r w:rsidRPr="00476707">
        <w:rPr>
          <w:rFonts w:cs="Arial"/>
          <w:color w:val="000000"/>
          <w:sz w:val="20"/>
          <w:szCs w:val="20"/>
          <w:lang w:val="en-US"/>
        </w:rPr>
        <w:tab/>
        <w:t>He refuses, quits, sues for constructive dismissal</w:t>
      </w:r>
    </w:p>
    <w:p w14:paraId="14117786"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ab/>
      </w:r>
      <w:r w:rsidRPr="00476707">
        <w:rPr>
          <w:rFonts w:cs="Arial"/>
          <w:color w:val="000000"/>
          <w:sz w:val="20"/>
          <w:szCs w:val="20"/>
          <w:lang w:val="en-US"/>
        </w:rPr>
        <w:tab/>
        <w:t>Supreme court rules in his favour: awards him $350K……………………..</w:t>
      </w:r>
    </w:p>
    <w:p w14:paraId="7D23051A" w14:textId="77777777" w:rsidR="00476707" w:rsidRPr="00476707" w:rsidRDefault="00476707" w:rsidP="00476707">
      <w:pPr>
        <w:rPr>
          <w:rFonts w:eastAsia="Times New Roman" w:cs="Times New Roman"/>
          <w:b/>
          <w:sz w:val="20"/>
          <w:szCs w:val="20"/>
          <w:lang w:val="en-US"/>
        </w:rPr>
      </w:pPr>
    </w:p>
    <w:p w14:paraId="4387A3D7" w14:textId="77777777" w:rsidR="00476707" w:rsidRPr="00476707" w:rsidRDefault="00476707" w:rsidP="00476707">
      <w:pPr>
        <w:rPr>
          <w:rFonts w:cs="Times New Roman"/>
          <w:b/>
          <w:sz w:val="20"/>
          <w:szCs w:val="20"/>
          <w:lang w:val="en-US"/>
        </w:rPr>
      </w:pPr>
      <w:r w:rsidRPr="00476707">
        <w:rPr>
          <w:rFonts w:cs="Arial"/>
          <w:b/>
          <w:color w:val="000000"/>
          <w:sz w:val="20"/>
          <w:szCs w:val="20"/>
          <w:lang w:val="en-US"/>
        </w:rPr>
        <w:t>Whistleblowing / WB</w:t>
      </w:r>
      <w:r w:rsidRPr="00476707">
        <w:rPr>
          <w:rFonts w:cs="Times New Roman"/>
          <w:b/>
          <w:sz w:val="20"/>
          <w:szCs w:val="20"/>
          <w:lang w:val="en-US"/>
        </w:rPr>
        <w:t xml:space="preserve"> </w:t>
      </w:r>
      <w:r w:rsidRPr="00476707">
        <w:rPr>
          <w:rFonts w:cs="Arial"/>
          <w:color w:val="000000"/>
          <w:sz w:val="20"/>
          <w:szCs w:val="20"/>
          <w:lang w:val="en-US"/>
        </w:rPr>
        <w:t>= Employee informs authorities or media about wrongdoing by company/organization.</w:t>
      </w:r>
    </w:p>
    <w:p w14:paraId="45A55070" w14:textId="77777777" w:rsidR="00476707" w:rsidRPr="00476707" w:rsidRDefault="00476707" w:rsidP="006703EF">
      <w:pPr>
        <w:pStyle w:val="ListParagraph"/>
        <w:numPr>
          <w:ilvl w:val="0"/>
          <w:numId w:val="74"/>
        </w:numPr>
        <w:rPr>
          <w:rFonts w:cs="Times New Roman"/>
          <w:sz w:val="20"/>
          <w:szCs w:val="20"/>
          <w:lang w:val="en-US"/>
        </w:rPr>
      </w:pPr>
      <w:r w:rsidRPr="00476707">
        <w:rPr>
          <w:rFonts w:cs="Arial"/>
          <w:color w:val="000000"/>
          <w:sz w:val="20"/>
          <w:szCs w:val="20"/>
          <w:lang w:val="en-US"/>
        </w:rPr>
        <w:t>E.g concerning harmful products, environmental issues, false accounting, etc…</w:t>
      </w:r>
    </w:p>
    <w:p w14:paraId="720BB0A7" w14:textId="77777777" w:rsidR="00476707" w:rsidRPr="00476707" w:rsidRDefault="00476707" w:rsidP="006703EF">
      <w:pPr>
        <w:pStyle w:val="ListParagraph"/>
        <w:numPr>
          <w:ilvl w:val="0"/>
          <w:numId w:val="74"/>
        </w:numPr>
        <w:rPr>
          <w:rFonts w:cs="Times New Roman"/>
          <w:sz w:val="20"/>
          <w:szCs w:val="20"/>
          <w:lang w:val="en-US"/>
        </w:rPr>
      </w:pPr>
      <w:r w:rsidRPr="00476707">
        <w:rPr>
          <w:rFonts w:cs="Arial"/>
          <w:color w:val="000000"/>
          <w:sz w:val="20"/>
          <w:szCs w:val="20"/>
          <w:lang w:val="en-US"/>
        </w:rPr>
        <w:t>Mostly, now protected by law, if WB was right.</w:t>
      </w:r>
    </w:p>
    <w:p w14:paraId="4584D9F3" w14:textId="77777777" w:rsidR="00476707" w:rsidRPr="00476707" w:rsidRDefault="00476707" w:rsidP="006703EF">
      <w:pPr>
        <w:pStyle w:val="ListParagraph"/>
        <w:numPr>
          <w:ilvl w:val="1"/>
          <w:numId w:val="74"/>
        </w:numPr>
        <w:rPr>
          <w:rFonts w:cs="Times New Roman"/>
          <w:sz w:val="20"/>
          <w:szCs w:val="20"/>
          <w:lang w:val="en-US"/>
        </w:rPr>
      </w:pPr>
      <w:r w:rsidRPr="00476707">
        <w:rPr>
          <w:rFonts w:cs="Arial"/>
          <w:color w:val="000000"/>
          <w:sz w:val="20"/>
          <w:szCs w:val="20"/>
          <w:lang w:val="en-US"/>
        </w:rPr>
        <w:t>Examples where needed: Enron; The space shuttle, etc…</w:t>
      </w:r>
    </w:p>
    <w:p w14:paraId="14AA0CAE" w14:textId="77777777" w:rsidR="00476707" w:rsidRPr="00476707" w:rsidRDefault="00476707" w:rsidP="00476707">
      <w:pPr>
        <w:rPr>
          <w:rFonts w:eastAsia="Times New Roman" w:cs="Times New Roman"/>
          <w:sz w:val="20"/>
          <w:szCs w:val="20"/>
          <w:lang w:val="en-US"/>
        </w:rPr>
      </w:pPr>
    </w:p>
    <w:p w14:paraId="5AB53B09" w14:textId="77777777" w:rsidR="00476707" w:rsidRPr="00476707" w:rsidRDefault="00476707" w:rsidP="00476707">
      <w:pPr>
        <w:rPr>
          <w:rFonts w:cs="Times New Roman"/>
          <w:sz w:val="20"/>
          <w:szCs w:val="20"/>
          <w:lang w:val="en-US"/>
        </w:rPr>
      </w:pPr>
      <w:r w:rsidRPr="00476707">
        <w:rPr>
          <w:rFonts w:cs="Arial"/>
          <w:b/>
          <w:color w:val="000000"/>
          <w:sz w:val="20"/>
          <w:szCs w:val="20"/>
          <w:lang w:val="en-US"/>
        </w:rPr>
        <w:t>Bok:</w:t>
      </w:r>
      <w:r w:rsidRPr="00476707">
        <w:rPr>
          <w:rFonts w:cs="Arial"/>
          <w:color w:val="000000"/>
          <w:sz w:val="20"/>
          <w:szCs w:val="20"/>
          <w:lang w:val="en-US"/>
        </w:rPr>
        <w:t xml:space="preserve"> Defends WB, but emphasizes complexities, including loyalty to company</w:t>
      </w:r>
    </w:p>
    <w:p w14:paraId="75A6C193" w14:textId="77777777" w:rsidR="00476707" w:rsidRPr="00476707" w:rsidRDefault="00476707" w:rsidP="00476707">
      <w:pPr>
        <w:rPr>
          <w:rFonts w:cs="Times New Roman"/>
          <w:sz w:val="20"/>
          <w:szCs w:val="20"/>
          <w:lang w:val="en-US"/>
        </w:rPr>
      </w:pPr>
      <w:r w:rsidRPr="00476707">
        <w:rPr>
          <w:rFonts w:cs="Arial"/>
          <w:b/>
          <w:color w:val="000000"/>
          <w:sz w:val="20"/>
          <w:szCs w:val="20"/>
          <w:lang w:val="en-US"/>
        </w:rPr>
        <w:t>Duska</w:t>
      </w:r>
      <w:r w:rsidRPr="00476707">
        <w:rPr>
          <w:rFonts w:cs="Arial"/>
          <w:color w:val="000000"/>
          <w:sz w:val="20"/>
          <w:szCs w:val="20"/>
          <w:lang w:val="en-US"/>
        </w:rPr>
        <w:t>: defends WB, but emphasizes complexities, excluding loyalty to company.</w:t>
      </w:r>
    </w:p>
    <w:p w14:paraId="195D2788" w14:textId="77777777" w:rsidR="00476707" w:rsidRPr="00476707" w:rsidRDefault="00476707" w:rsidP="006703EF">
      <w:pPr>
        <w:pStyle w:val="ListParagraph"/>
        <w:numPr>
          <w:ilvl w:val="0"/>
          <w:numId w:val="75"/>
        </w:numPr>
        <w:rPr>
          <w:rFonts w:cs="Times New Roman"/>
          <w:sz w:val="20"/>
          <w:szCs w:val="20"/>
          <w:lang w:val="en-US"/>
        </w:rPr>
      </w:pPr>
      <w:r w:rsidRPr="00476707">
        <w:rPr>
          <w:rFonts w:cs="Arial"/>
          <w:color w:val="000000"/>
          <w:sz w:val="20"/>
          <w:szCs w:val="20"/>
          <w:lang w:val="en-US"/>
        </w:rPr>
        <w:t xml:space="preserve">Articles debate the loyalty that employees have towards the businesses and how they are not always ready to jeopardies it. </w:t>
      </w:r>
    </w:p>
    <w:p w14:paraId="25C23B17" w14:textId="77777777" w:rsidR="00476707" w:rsidRPr="00476707" w:rsidRDefault="00476707" w:rsidP="00476707">
      <w:pPr>
        <w:rPr>
          <w:rFonts w:eastAsia="Times New Roman" w:cs="Times New Roman"/>
          <w:sz w:val="20"/>
          <w:szCs w:val="20"/>
          <w:lang w:val="en-US"/>
        </w:rPr>
      </w:pPr>
    </w:p>
    <w:p w14:paraId="27619B0D" w14:textId="77777777" w:rsidR="00476707" w:rsidRPr="00476707" w:rsidRDefault="00476707" w:rsidP="00476707">
      <w:pPr>
        <w:rPr>
          <w:rFonts w:cs="Times New Roman"/>
          <w:sz w:val="20"/>
          <w:szCs w:val="20"/>
          <w:u w:val="single"/>
          <w:lang w:val="en-US"/>
        </w:rPr>
      </w:pPr>
      <w:r w:rsidRPr="00476707">
        <w:rPr>
          <w:rFonts w:cs="Arial"/>
          <w:color w:val="000000"/>
          <w:sz w:val="20"/>
          <w:szCs w:val="20"/>
          <w:u w:val="single"/>
          <w:lang w:val="en-US"/>
        </w:rPr>
        <w:t>Complexities:</w:t>
      </w:r>
    </w:p>
    <w:p w14:paraId="66861651" w14:textId="77777777" w:rsidR="00476707" w:rsidRPr="00476707" w:rsidRDefault="00476707" w:rsidP="006703EF">
      <w:pPr>
        <w:numPr>
          <w:ilvl w:val="0"/>
          <w:numId w:val="76"/>
        </w:numPr>
        <w:textAlignment w:val="baseline"/>
        <w:rPr>
          <w:rFonts w:cs="Arial"/>
          <w:color w:val="000000"/>
          <w:sz w:val="20"/>
          <w:szCs w:val="20"/>
          <w:lang w:val="en-US"/>
        </w:rPr>
      </w:pPr>
      <w:r w:rsidRPr="00476707">
        <w:rPr>
          <w:rFonts w:cs="Arial"/>
          <w:color w:val="000000"/>
          <w:sz w:val="20"/>
          <w:szCs w:val="20"/>
          <w:lang w:val="en-US"/>
        </w:rPr>
        <w:t>Be sure of facts and personal motives</w:t>
      </w:r>
    </w:p>
    <w:p w14:paraId="4112FE0A" w14:textId="77777777" w:rsidR="00476707" w:rsidRPr="00476707" w:rsidRDefault="00476707" w:rsidP="006703EF">
      <w:pPr>
        <w:numPr>
          <w:ilvl w:val="0"/>
          <w:numId w:val="76"/>
        </w:numPr>
        <w:textAlignment w:val="baseline"/>
        <w:rPr>
          <w:rFonts w:cs="Arial"/>
          <w:color w:val="000000"/>
          <w:sz w:val="20"/>
          <w:szCs w:val="20"/>
          <w:lang w:val="en-US"/>
        </w:rPr>
      </w:pPr>
      <w:r w:rsidRPr="00476707">
        <w:rPr>
          <w:rFonts w:cs="Arial"/>
          <w:color w:val="000000"/>
          <w:sz w:val="20"/>
          <w:szCs w:val="20"/>
          <w:lang w:val="en-US"/>
        </w:rPr>
        <w:t>Seek first to report internally; then, if need be: authorities: then, if need be: media</w:t>
      </w:r>
    </w:p>
    <w:p w14:paraId="10A88C98" w14:textId="77777777" w:rsidR="00476707" w:rsidRPr="00476707" w:rsidRDefault="00476707" w:rsidP="006703EF">
      <w:pPr>
        <w:numPr>
          <w:ilvl w:val="0"/>
          <w:numId w:val="76"/>
        </w:numPr>
        <w:textAlignment w:val="baseline"/>
        <w:rPr>
          <w:rFonts w:cs="Arial"/>
          <w:color w:val="000000"/>
          <w:sz w:val="20"/>
          <w:szCs w:val="20"/>
          <w:lang w:val="en-US"/>
        </w:rPr>
      </w:pPr>
      <w:r w:rsidRPr="00476707">
        <w:rPr>
          <w:rFonts w:cs="Arial"/>
          <w:color w:val="000000"/>
          <w:sz w:val="20"/>
          <w:szCs w:val="20"/>
          <w:lang w:val="en-US"/>
        </w:rPr>
        <w:t>A duty of loyalty to company? Yes (vs Duska), but not absolute.</w:t>
      </w:r>
    </w:p>
    <w:p w14:paraId="2D265738" w14:textId="77777777" w:rsidR="00476707" w:rsidRPr="00476707" w:rsidRDefault="00476707" w:rsidP="00476707">
      <w:pPr>
        <w:rPr>
          <w:rFonts w:eastAsia="Times New Roman" w:cs="Times New Roman"/>
          <w:sz w:val="20"/>
          <w:szCs w:val="20"/>
          <w:lang w:val="en-US"/>
        </w:rPr>
      </w:pPr>
    </w:p>
    <w:p w14:paraId="32ECDB6F" w14:textId="77777777" w:rsidR="00476707" w:rsidRPr="00476707" w:rsidRDefault="00476707" w:rsidP="00476707">
      <w:pPr>
        <w:rPr>
          <w:rFonts w:cs="Times New Roman"/>
          <w:i/>
          <w:sz w:val="20"/>
          <w:szCs w:val="20"/>
          <w:lang w:val="en-US"/>
        </w:rPr>
      </w:pPr>
      <w:r w:rsidRPr="00476707">
        <w:rPr>
          <w:rFonts w:cs="Arial"/>
          <w:i/>
          <w:color w:val="000000"/>
          <w:sz w:val="20"/>
          <w:szCs w:val="20"/>
          <w:lang w:val="en-US"/>
        </w:rPr>
        <w:t>A pair of cases on store closing and union rights from the Supreme Court of Canada.</w:t>
      </w:r>
    </w:p>
    <w:p w14:paraId="43AAEDDE" w14:textId="77777777" w:rsidR="00476707" w:rsidRPr="00476707" w:rsidRDefault="00476707" w:rsidP="00476707">
      <w:pPr>
        <w:rPr>
          <w:rFonts w:cs="Times New Roman"/>
          <w:i/>
          <w:sz w:val="20"/>
          <w:szCs w:val="20"/>
          <w:lang w:val="en-US"/>
        </w:rPr>
      </w:pPr>
      <w:r w:rsidRPr="00476707">
        <w:rPr>
          <w:rFonts w:cs="Arial"/>
          <w:i/>
          <w:color w:val="000000"/>
          <w:sz w:val="20"/>
          <w:szCs w:val="20"/>
          <w:lang w:val="en-US"/>
        </w:rPr>
        <w:t>(Need only read for each the summary in first several pages.)</w:t>
      </w:r>
    </w:p>
    <w:p w14:paraId="0F742E80" w14:textId="77777777" w:rsidR="00476707" w:rsidRPr="00476707" w:rsidRDefault="00476707" w:rsidP="006703EF">
      <w:pPr>
        <w:numPr>
          <w:ilvl w:val="0"/>
          <w:numId w:val="35"/>
        </w:numPr>
        <w:textAlignment w:val="baseline"/>
        <w:rPr>
          <w:rFonts w:cs="Arial"/>
          <w:b/>
          <w:color w:val="000000"/>
          <w:sz w:val="20"/>
          <w:szCs w:val="20"/>
          <w:lang w:val="en-US"/>
        </w:rPr>
      </w:pPr>
      <w:r w:rsidRPr="00476707">
        <w:rPr>
          <w:rFonts w:cs="Arial"/>
          <w:b/>
          <w:color w:val="000000"/>
          <w:sz w:val="20"/>
          <w:szCs w:val="20"/>
          <w:lang w:val="en-US"/>
        </w:rPr>
        <w:t>Plourde v Walmart.</w:t>
      </w:r>
    </w:p>
    <w:p w14:paraId="77289799" w14:textId="77777777" w:rsidR="00476707" w:rsidRPr="00476707" w:rsidRDefault="00476707" w:rsidP="00476707">
      <w:pPr>
        <w:rPr>
          <w:rFonts w:eastAsia="Times New Roman" w:cs="Times New Roman"/>
          <w:sz w:val="20"/>
          <w:szCs w:val="20"/>
          <w:lang w:val="en-US"/>
        </w:rPr>
      </w:pPr>
    </w:p>
    <w:p w14:paraId="6B4CC423" w14:textId="77777777" w:rsidR="00476707" w:rsidRPr="00476707" w:rsidRDefault="00476707" w:rsidP="00476707">
      <w:pPr>
        <w:rPr>
          <w:rFonts w:cs="Times New Roman"/>
          <w:i/>
          <w:sz w:val="20"/>
          <w:szCs w:val="20"/>
          <w:lang w:val="en-US"/>
        </w:rPr>
      </w:pPr>
      <w:r w:rsidRPr="00476707">
        <w:rPr>
          <w:rFonts w:cs="Arial"/>
          <w:i/>
          <w:color w:val="000000"/>
          <w:sz w:val="20"/>
          <w:szCs w:val="20"/>
          <w:lang w:val="en-US"/>
        </w:rPr>
        <w:t xml:space="preserve">The W-M employees in Jonquière became the first in North America to be unionized when they joined the union in 2004. </w:t>
      </w:r>
    </w:p>
    <w:p w14:paraId="7B0D60C8" w14:textId="77777777" w:rsidR="00476707" w:rsidRPr="00476707" w:rsidRDefault="00476707" w:rsidP="006703EF">
      <w:pPr>
        <w:numPr>
          <w:ilvl w:val="0"/>
          <w:numId w:val="36"/>
        </w:numPr>
        <w:textAlignment w:val="baseline"/>
        <w:rPr>
          <w:rFonts w:cs="Arial"/>
          <w:color w:val="000000"/>
          <w:sz w:val="20"/>
          <w:szCs w:val="20"/>
          <w:lang w:val="en-US"/>
        </w:rPr>
      </w:pPr>
      <w:r w:rsidRPr="00476707">
        <w:rPr>
          <w:rFonts w:cs="Arial"/>
          <w:color w:val="000000"/>
          <w:sz w:val="20"/>
          <w:szCs w:val="20"/>
          <w:lang w:val="en-US"/>
        </w:rPr>
        <w:t>2001 - Store opens</w:t>
      </w:r>
    </w:p>
    <w:p w14:paraId="4B46D26A" w14:textId="77777777" w:rsidR="00476707" w:rsidRPr="00476707" w:rsidRDefault="00476707" w:rsidP="006703EF">
      <w:pPr>
        <w:numPr>
          <w:ilvl w:val="0"/>
          <w:numId w:val="36"/>
        </w:numPr>
        <w:textAlignment w:val="baseline"/>
        <w:rPr>
          <w:rFonts w:cs="Arial"/>
          <w:color w:val="000000"/>
          <w:sz w:val="20"/>
          <w:szCs w:val="20"/>
          <w:lang w:val="en-US"/>
        </w:rPr>
      </w:pPr>
      <w:r w:rsidRPr="00476707">
        <w:rPr>
          <w:rFonts w:cs="Arial"/>
          <w:color w:val="000000"/>
          <w:sz w:val="20"/>
          <w:szCs w:val="20"/>
          <w:lang w:val="en-US"/>
        </w:rPr>
        <w:t>2004 - Workers form union</w:t>
      </w:r>
    </w:p>
    <w:p w14:paraId="77030CCA" w14:textId="77777777" w:rsidR="00476707" w:rsidRPr="00476707" w:rsidRDefault="00476707" w:rsidP="006703EF">
      <w:pPr>
        <w:numPr>
          <w:ilvl w:val="0"/>
          <w:numId w:val="36"/>
        </w:numPr>
        <w:textAlignment w:val="baseline"/>
        <w:rPr>
          <w:rFonts w:cs="Arial"/>
          <w:color w:val="000000"/>
          <w:sz w:val="20"/>
          <w:szCs w:val="20"/>
          <w:lang w:val="en-US"/>
        </w:rPr>
      </w:pPr>
      <w:r w:rsidRPr="00476707">
        <w:rPr>
          <w:rFonts w:cs="Arial"/>
          <w:color w:val="000000"/>
          <w:sz w:val="20"/>
          <w:szCs w:val="20"/>
          <w:lang w:val="en-US"/>
        </w:rPr>
        <w:t>Negotiations for collective agreement / contract with employer</w:t>
      </w:r>
    </w:p>
    <w:p w14:paraId="4B0E8AE2" w14:textId="77777777" w:rsidR="00476707" w:rsidRPr="00476707" w:rsidRDefault="00476707" w:rsidP="006703EF">
      <w:pPr>
        <w:numPr>
          <w:ilvl w:val="0"/>
          <w:numId w:val="36"/>
        </w:numPr>
        <w:textAlignment w:val="baseline"/>
        <w:rPr>
          <w:rFonts w:cs="Arial"/>
          <w:color w:val="000000"/>
          <w:sz w:val="20"/>
          <w:szCs w:val="20"/>
          <w:lang w:val="en-US"/>
        </w:rPr>
      </w:pPr>
      <w:r w:rsidRPr="00476707">
        <w:rPr>
          <w:rFonts w:cs="Arial"/>
          <w:color w:val="000000"/>
          <w:sz w:val="20"/>
          <w:szCs w:val="20"/>
          <w:lang w:val="en-US"/>
        </w:rPr>
        <w:t>No conclusion matter goes to arbitration</w:t>
      </w:r>
    </w:p>
    <w:p w14:paraId="07F2D05A" w14:textId="77777777" w:rsidR="00476707" w:rsidRPr="00476707" w:rsidRDefault="00476707" w:rsidP="006703EF">
      <w:pPr>
        <w:numPr>
          <w:ilvl w:val="0"/>
          <w:numId w:val="36"/>
        </w:numPr>
        <w:textAlignment w:val="baseline"/>
        <w:rPr>
          <w:rFonts w:cs="Arial"/>
          <w:color w:val="000000"/>
          <w:sz w:val="20"/>
          <w:szCs w:val="20"/>
          <w:lang w:val="en-US"/>
        </w:rPr>
      </w:pPr>
      <w:r w:rsidRPr="00476707">
        <w:rPr>
          <w:rFonts w:cs="Arial"/>
          <w:color w:val="000000"/>
          <w:sz w:val="20"/>
          <w:szCs w:val="20"/>
          <w:lang w:val="en-US"/>
        </w:rPr>
        <w:t>2005 - Walmart closes store, claims not profitable</w:t>
      </w:r>
    </w:p>
    <w:p w14:paraId="092FD4C8" w14:textId="77777777" w:rsidR="00476707" w:rsidRPr="00476707" w:rsidRDefault="00476707" w:rsidP="006703EF">
      <w:pPr>
        <w:numPr>
          <w:ilvl w:val="0"/>
          <w:numId w:val="36"/>
        </w:numPr>
        <w:textAlignment w:val="baseline"/>
        <w:rPr>
          <w:rFonts w:cs="Arial"/>
          <w:color w:val="000000"/>
          <w:sz w:val="20"/>
          <w:szCs w:val="20"/>
          <w:lang w:val="en-US"/>
        </w:rPr>
      </w:pPr>
      <w:r w:rsidRPr="00476707">
        <w:rPr>
          <w:rFonts w:cs="Arial"/>
          <w:color w:val="000000"/>
          <w:sz w:val="20"/>
          <w:szCs w:val="20"/>
          <w:lang w:val="en-US"/>
        </w:rPr>
        <w:t>Workers challenge in court, Action against their legal right to have union.</w:t>
      </w:r>
    </w:p>
    <w:p w14:paraId="0B02A618" w14:textId="77777777" w:rsidR="00476707" w:rsidRPr="00476707" w:rsidRDefault="00476707" w:rsidP="006703EF">
      <w:pPr>
        <w:numPr>
          <w:ilvl w:val="0"/>
          <w:numId w:val="36"/>
        </w:numPr>
        <w:textAlignment w:val="baseline"/>
        <w:rPr>
          <w:rFonts w:cs="Arial"/>
          <w:color w:val="000000"/>
          <w:sz w:val="20"/>
          <w:szCs w:val="20"/>
          <w:lang w:val="en-US"/>
        </w:rPr>
      </w:pPr>
      <w:r w:rsidRPr="00476707">
        <w:rPr>
          <w:rFonts w:cs="Arial"/>
          <w:color w:val="000000"/>
          <w:sz w:val="20"/>
          <w:szCs w:val="20"/>
          <w:lang w:val="en-US"/>
        </w:rPr>
        <w:t>2009 - First decision by Supreme Court: rules in Walmarts favor</w:t>
      </w:r>
    </w:p>
    <w:p w14:paraId="7FAAAB59" w14:textId="77777777" w:rsidR="00476707" w:rsidRPr="00476707" w:rsidRDefault="00476707" w:rsidP="006703EF">
      <w:pPr>
        <w:numPr>
          <w:ilvl w:val="1"/>
          <w:numId w:val="36"/>
        </w:numPr>
        <w:textAlignment w:val="baseline"/>
        <w:rPr>
          <w:rFonts w:cs="Arial"/>
          <w:color w:val="000000"/>
          <w:sz w:val="20"/>
          <w:szCs w:val="20"/>
          <w:lang w:val="en-US"/>
        </w:rPr>
      </w:pPr>
      <w:r w:rsidRPr="00476707">
        <w:rPr>
          <w:rFonts w:cs="Arial"/>
          <w:color w:val="000000"/>
          <w:sz w:val="20"/>
          <w:szCs w:val="20"/>
          <w:lang w:val="en-US"/>
        </w:rPr>
        <w:t>Had right to close business: not guilty of anti-union action.</w:t>
      </w:r>
    </w:p>
    <w:p w14:paraId="517C8438" w14:textId="77777777" w:rsidR="00476707" w:rsidRPr="00476707" w:rsidRDefault="00476707" w:rsidP="006703EF">
      <w:pPr>
        <w:numPr>
          <w:ilvl w:val="0"/>
          <w:numId w:val="36"/>
        </w:numPr>
        <w:textAlignment w:val="baseline"/>
        <w:rPr>
          <w:rFonts w:cs="Arial"/>
          <w:color w:val="000000"/>
          <w:sz w:val="20"/>
          <w:szCs w:val="20"/>
          <w:lang w:val="en-US"/>
        </w:rPr>
      </w:pPr>
      <w:r w:rsidRPr="00476707">
        <w:rPr>
          <w:rFonts w:cs="Arial"/>
          <w:color w:val="000000"/>
          <w:sz w:val="20"/>
          <w:szCs w:val="20"/>
          <w:lang w:val="en-US"/>
        </w:rPr>
        <w:t>2014 New challenge by workers: different egal argument “unfair legal practice”</w:t>
      </w:r>
    </w:p>
    <w:p w14:paraId="30E9412B" w14:textId="77777777" w:rsidR="00476707" w:rsidRPr="00476707" w:rsidRDefault="00476707" w:rsidP="006703EF">
      <w:pPr>
        <w:numPr>
          <w:ilvl w:val="1"/>
          <w:numId w:val="36"/>
        </w:numPr>
        <w:textAlignment w:val="baseline"/>
        <w:rPr>
          <w:rFonts w:cs="Arial"/>
          <w:color w:val="000000"/>
          <w:sz w:val="20"/>
          <w:szCs w:val="20"/>
          <w:lang w:val="en-US"/>
        </w:rPr>
      </w:pPr>
      <w:r w:rsidRPr="00476707">
        <w:rPr>
          <w:rFonts w:cs="Arial"/>
          <w:color w:val="000000"/>
          <w:sz w:val="20"/>
          <w:szCs w:val="20"/>
          <w:lang w:val="en-US"/>
        </w:rPr>
        <w:t>Supreme Court rules Walmart guilty of that.</w:t>
      </w:r>
    </w:p>
    <w:p w14:paraId="7F75ECE1" w14:textId="77777777" w:rsidR="00476707" w:rsidRPr="00476707" w:rsidRDefault="00476707" w:rsidP="006703EF">
      <w:pPr>
        <w:numPr>
          <w:ilvl w:val="1"/>
          <w:numId w:val="36"/>
        </w:numPr>
        <w:textAlignment w:val="baseline"/>
        <w:rPr>
          <w:rFonts w:cs="Arial"/>
          <w:color w:val="000000"/>
          <w:sz w:val="20"/>
          <w:szCs w:val="20"/>
          <w:lang w:val="en-US"/>
        </w:rPr>
      </w:pPr>
      <w:r w:rsidRPr="00476707">
        <w:rPr>
          <w:rFonts w:cs="Arial"/>
          <w:color w:val="000000"/>
          <w:sz w:val="20"/>
          <w:szCs w:val="20"/>
          <w:lang w:val="en-US"/>
        </w:rPr>
        <w:t>“Unilateral change of conditions while contract being negotiated”</w:t>
      </w:r>
    </w:p>
    <w:p w14:paraId="6A0D60E8" w14:textId="77777777" w:rsidR="00476707" w:rsidRPr="00476707" w:rsidRDefault="00476707" w:rsidP="006703EF">
      <w:pPr>
        <w:numPr>
          <w:ilvl w:val="1"/>
          <w:numId w:val="36"/>
        </w:numPr>
        <w:textAlignment w:val="baseline"/>
        <w:rPr>
          <w:rFonts w:cs="Arial"/>
          <w:color w:val="000000"/>
          <w:sz w:val="20"/>
          <w:szCs w:val="20"/>
          <w:lang w:val="en-US"/>
        </w:rPr>
      </w:pPr>
      <w:r w:rsidRPr="00476707">
        <w:rPr>
          <w:rFonts w:cs="Arial"/>
          <w:color w:val="000000"/>
          <w:sz w:val="20"/>
          <w:szCs w:val="20"/>
          <w:lang w:val="en-US"/>
        </w:rPr>
        <w:t>Workers must be paid compensation by Walmart</w:t>
      </w:r>
    </w:p>
    <w:p w14:paraId="1E4B9726" w14:textId="77777777" w:rsidR="00476707" w:rsidRPr="00476707" w:rsidRDefault="00476707" w:rsidP="006703EF">
      <w:pPr>
        <w:numPr>
          <w:ilvl w:val="1"/>
          <w:numId w:val="36"/>
        </w:numPr>
        <w:textAlignment w:val="baseline"/>
        <w:rPr>
          <w:rFonts w:cs="Arial"/>
          <w:color w:val="000000"/>
          <w:sz w:val="20"/>
          <w:szCs w:val="20"/>
          <w:lang w:val="en-US"/>
        </w:rPr>
      </w:pPr>
      <w:r w:rsidRPr="00476707">
        <w:rPr>
          <w:rFonts w:cs="Arial"/>
          <w:color w:val="000000"/>
          <w:sz w:val="20"/>
          <w:szCs w:val="20"/>
          <w:lang w:val="en-US"/>
        </w:rPr>
        <w:t>But Walmart had right to close the store.</w:t>
      </w:r>
    </w:p>
    <w:p w14:paraId="54F251BD" w14:textId="77777777" w:rsidR="00476707" w:rsidRPr="00476707" w:rsidRDefault="00476707" w:rsidP="00476707">
      <w:pPr>
        <w:rPr>
          <w:rFonts w:eastAsia="Times New Roman" w:cs="Times New Roman"/>
          <w:sz w:val="20"/>
          <w:szCs w:val="20"/>
          <w:lang w:val="en-US"/>
        </w:rPr>
      </w:pPr>
    </w:p>
    <w:p w14:paraId="6F369DB1" w14:textId="77777777" w:rsidR="00476707" w:rsidRPr="00476707" w:rsidRDefault="00476707" w:rsidP="00476707">
      <w:pPr>
        <w:rPr>
          <w:rFonts w:cs="Times New Roman"/>
          <w:sz w:val="20"/>
          <w:szCs w:val="20"/>
          <w:lang w:val="en-US"/>
        </w:rPr>
      </w:pPr>
      <w:r w:rsidRPr="00476707">
        <w:rPr>
          <w:rFonts w:cs="Arial"/>
          <w:b/>
          <w:bCs/>
          <w:color w:val="000000"/>
          <w:sz w:val="20"/>
          <w:szCs w:val="20"/>
          <w:highlight w:val="cyan"/>
          <w:lang w:val="en-US"/>
        </w:rPr>
        <w:t>MARCH 29</w:t>
      </w:r>
    </w:p>
    <w:p w14:paraId="1D4C8DEF" w14:textId="77777777" w:rsidR="00476707" w:rsidRPr="00476707" w:rsidRDefault="00476707" w:rsidP="00476707">
      <w:pPr>
        <w:rPr>
          <w:rFonts w:eastAsia="Times New Roman" w:cs="Times New Roman"/>
          <w:sz w:val="20"/>
          <w:szCs w:val="20"/>
          <w:lang w:val="en-US"/>
        </w:rPr>
      </w:pPr>
    </w:p>
    <w:p w14:paraId="1CEDBC67"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WORKPLACE ISSUES: SAFETY, PRIVACY, DISCRIMINATION</w:t>
      </w:r>
    </w:p>
    <w:p w14:paraId="67618632" w14:textId="77777777" w:rsidR="00476707" w:rsidRPr="00476707" w:rsidRDefault="00476707" w:rsidP="00476707">
      <w:pPr>
        <w:rPr>
          <w:rFonts w:cs="Times New Roman"/>
          <w:sz w:val="20"/>
          <w:szCs w:val="20"/>
          <w:lang w:val="en-US"/>
        </w:rPr>
      </w:pPr>
      <w:r w:rsidRPr="00476707">
        <w:rPr>
          <w:rFonts w:cs="Arial"/>
          <w:b/>
          <w:bCs/>
          <w:color w:val="000000"/>
          <w:sz w:val="20"/>
          <w:szCs w:val="20"/>
          <w:lang w:val="en-US"/>
        </w:rPr>
        <w:t>“The Companies that Treated Women as Wombs” , by Gillian Thomas</w:t>
      </w:r>
    </w:p>
    <w:p w14:paraId="236610A5" w14:textId="77777777" w:rsidR="00476707" w:rsidRPr="00476707" w:rsidRDefault="00476707" w:rsidP="00476707">
      <w:pPr>
        <w:rPr>
          <w:rFonts w:cs="Times New Roman"/>
          <w:sz w:val="20"/>
          <w:szCs w:val="20"/>
          <w:lang w:val="en-US"/>
        </w:rPr>
      </w:pPr>
      <w:r w:rsidRPr="00476707">
        <w:rPr>
          <w:rFonts w:cs="Arial"/>
          <w:b/>
          <w:bCs/>
          <w:color w:val="000000"/>
          <w:sz w:val="20"/>
          <w:szCs w:val="20"/>
          <w:lang w:val="en-US"/>
        </w:rPr>
        <w:t>A case of discrimination?</w:t>
      </w:r>
    </w:p>
    <w:p w14:paraId="1D9953AC" w14:textId="77777777" w:rsidR="00476707" w:rsidRPr="00476707" w:rsidRDefault="00476707" w:rsidP="00476707">
      <w:pPr>
        <w:rPr>
          <w:rFonts w:eastAsia="Times New Roman" w:cs="Times New Roman"/>
          <w:sz w:val="20"/>
          <w:szCs w:val="20"/>
          <w:lang w:val="en-US"/>
        </w:rPr>
      </w:pPr>
    </w:p>
    <w:p w14:paraId="1E2BBD23" w14:textId="77777777" w:rsidR="00476707" w:rsidRPr="00476707" w:rsidRDefault="00476707" w:rsidP="00476707">
      <w:pPr>
        <w:rPr>
          <w:rFonts w:cs="Times New Roman"/>
          <w:sz w:val="20"/>
          <w:szCs w:val="20"/>
          <w:lang w:val="en-US"/>
        </w:rPr>
      </w:pPr>
      <w:r w:rsidRPr="00476707">
        <w:rPr>
          <w:rFonts w:cs="Arial"/>
          <w:i/>
          <w:iCs/>
          <w:color w:val="000000"/>
          <w:sz w:val="20"/>
          <w:szCs w:val="20"/>
          <w:lang w:val="en-US"/>
        </w:rPr>
        <w:t>Lead very toxic and concerning to children</w:t>
      </w:r>
    </w:p>
    <w:p w14:paraId="0F039E6A" w14:textId="77777777" w:rsidR="00476707" w:rsidRPr="00476707" w:rsidRDefault="00476707" w:rsidP="00476707">
      <w:pPr>
        <w:rPr>
          <w:rFonts w:eastAsia="Times New Roman" w:cs="Times New Roman"/>
          <w:sz w:val="20"/>
          <w:szCs w:val="20"/>
          <w:lang w:val="en-US"/>
        </w:rPr>
      </w:pPr>
    </w:p>
    <w:p w14:paraId="18E112EA"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U.S. Supreme Court 499 U.S (1991): International Union v. Johnson Controls, Inc.</w:t>
      </w:r>
    </w:p>
    <w:p w14:paraId="0D9F5CA6" w14:textId="77777777" w:rsidR="00476707" w:rsidRPr="00476707" w:rsidRDefault="00476707" w:rsidP="00476707">
      <w:pPr>
        <w:rPr>
          <w:rFonts w:eastAsia="Times New Roman" w:cs="Times New Roman"/>
          <w:sz w:val="20"/>
          <w:szCs w:val="20"/>
          <w:lang w:val="en-US"/>
        </w:rPr>
      </w:pPr>
    </w:p>
    <w:p w14:paraId="35B20447" w14:textId="77777777" w:rsidR="00476707" w:rsidRPr="00476707" w:rsidRDefault="00476707" w:rsidP="006703EF">
      <w:pPr>
        <w:pStyle w:val="ListParagraph"/>
        <w:numPr>
          <w:ilvl w:val="0"/>
          <w:numId w:val="75"/>
        </w:numPr>
        <w:rPr>
          <w:rFonts w:cs="Times New Roman"/>
          <w:sz w:val="20"/>
          <w:szCs w:val="20"/>
          <w:lang w:val="en-US"/>
        </w:rPr>
      </w:pPr>
      <w:r w:rsidRPr="00476707">
        <w:rPr>
          <w:rFonts w:cs="Arial"/>
          <w:color w:val="000000"/>
          <w:sz w:val="20"/>
          <w:szCs w:val="20"/>
          <w:lang w:val="en-US"/>
        </w:rPr>
        <w:t xml:space="preserve">Johnson Controls: maker of batteries, using lead; </w:t>
      </w:r>
    </w:p>
    <w:p w14:paraId="095AE592" w14:textId="77777777" w:rsidR="00476707" w:rsidRPr="00476707" w:rsidRDefault="00476707" w:rsidP="006703EF">
      <w:pPr>
        <w:pStyle w:val="ListParagraph"/>
        <w:numPr>
          <w:ilvl w:val="0"/>
          <w:numId w:val="75"/>
        </w:numPr>
        <w:rPr>
          <w:rFonts w:cs="Times New Roman"/>
          <w:sz w:val="20"/>
          <w:szCs w:val="20"/>
          <w:lang w:val="en-US"/>
        </w:rPr>
      </w:pPr>
      <w:r w:rsidRPr="00476707">
        <w:rPr>
          <w:rFonts w:cs="Arial"/>
          <w:color w:val="000000"/>
          <w:sz w:val="20"/>
          <w:szCs w:val="20"/>
          <w:lang w:val="en-US"/>
        </w:rPr>
        <w:t xml:space="preserve">Some jobs risk high exposure to lead, especially dangerous during pregnancy, i.e, to the fetus these were “the best paying jobs” </w:t>
      </w:r>
      <w:r w:rsidRPr="00476707">
        <w:rPr>
          <w:rFonts w:cs="Arial"/>
          <w:i/>
          <w:iCs/>
          <w:color w:val="000000"/>
          <w:sz w:val="20"/>
          <w:szCs w:val="20"/>
          <w:lang w:val="en-US"/>
        </w:rPr>
        <w:t xml:space="preserve">It was the most desired job because of the salary. </w:t>
      </w:r>
    </w:p>
    <w:p w14:paraId="7F25DA57" w14:textId="77777777" w:rsidR="00476707" w:rsidRPr="00476707" w:rsidRDefault="00476707" w:rsidP="00476707">
      <w:pPr>
        <w:rPr>
          <w:rFonts w:eastAsia="Times New Roman" w:cs="Times New Roman"/>
          <w:sz w:val="20"/>
          <w:szCs w:val="20"/>
          <w:lang w:val="en-US"/>
        </w:rPr>
      </w:pPr>
    </w:p>
    <w:p w14:paraId="6A3646AC" w14:textId="77777777" w:rsidR="00476707" w:rsidRPr="00476707" w:rsidRDefault="00476707" w:rsidP="006703EF">
      <w:pPr>
        <w:pStyle w:val="ListParagraph"/>
        <w:numPr>
          <w:ilvl w:val="1"/>
          <w:numId w:val="76"/>
        </w:numPr>
        <w:rPr>
          <w:rFonts w:cs="Times New Roman"/>
          <w:b/>
          <w:sz w:val="20"/>
          <w:szCs w:val="20"/>
          <w:lang w:val="en-US"/>
        </w:rPr>
      </w:pPr>
      <w:r w:rsidRPr="00476707">
        <w:rPr>
          <w:rFonts w:cs="Arial"/>
          <w:b/>
          <w:color w:val="000000"/>
          <w:sz w:val="20"/>
          <w:szCs w:val="20"/>
          <w:u w:val="single"/>
          <w:lang w:val="en-US"/>
        </w:rPr>
        <w:t>Company policy, stage 1 (1977)</w:t>
      </w:r>
    </w:p>
    <w:p w14:paraId="3F42131F" w14:textId="77777777" w:rsidR="00476707" w:rsidRPr="00476707" w:rsidRDefault="00476707" w:rsidP="006703EF">
      <w:pPr>
        <w:numPr>
          <w:ilvl w:val="0"/>
          <w:numId w:val="37"/>
        </w:numPr>
        <w:textAlignment w:val="baseline"/>
        <w:rPr>
          <w:rFonts w:cs="Arial"/>
          <w:color w:val="000000"/>
          <w:sz w:val="20"/>
          <w:szCs w:val="20"/>
          <w:lang w:val="en-US"/>
        </w:rPr>
      </w:pPr>
      <w:r w:rsidRPr="00476707">
        <w:rPr>
          <w:rFonts w:cs="Arial"/>
          <w:color w:val="000000"/>
          <w:sz w:val="20"/>
          <w:szCs w:val="20"/>
          <w:lang w:val="en-US"/>
        </w:rPr>
        <w:t>Warning to women, risks if pregnant, required consent by employee to work at that job.</w:t>
      </w:r>
    </w:p>
    <w:p w14:paraId="64E44F8C" w14:textId="77777777" w:rsidR="00476707" w:rsidRPr="00476707" w:rsidRDefault="00476707" w:rsidP="006703EF">
      <w:pPr>
        <w:numPr>
          <w:ilvl w:val="0"/>
          <w:numId w:val="37"/>
        </w:numPr>
        <w:textAlignment w:val="baseline"/>
        <w:rPr>
          <w:rFonts w:cs="Arial"/>
          <w:color w:val="000000"/>
          <w:sz w:val="20"/>
          <w:szCs w:val="20"/>
          <w:lang w:val="en-US"/>
        </w:rPr>
      </w:pPr>
      <w:r w:rsidRPr="00476707">
        <w:rPr>
          <w:rFonts w:cs="Arial"/>
          <w:color w:val="000000"/>
          <w:sz w:val="20"/>
          <w:szCs w:val="20"/>
          <w:lang w:val="en-US"/>
        </w:rPr>
        <w:t>And sign agreement not to hold company responsible if any health effects.</w:t>
      </w:r>
    </w:p>
    <w:p w14:paraId="25CC8C0C" w14:textId="77777777" w:rsidR="00476707" w:rsidRPr="00476707" w:rsidRDefault="00476707" w:rsidP="00476707">
      <w:pPr>
        <w:rPr>
          <w:rFonts w:eastAsia="Times New Roman" w:cs="Times New Roman"/>
          <w:sz w:val="20"/>
          <w:szCs w:val="20"/>
          <w:lang w:val="en-US"/>
        </w:rPr>
      </w:pPr>
    </w:p>
    <w:p w14:paraId="33256833" w14:textId="77777777" w:rsidR="00476707" w:rsidRPr="00476707" w:rsidRDefault="00476707" w:rsidP="006703EF">
      <w:pPr>
        <w:pStyle w:val="ListParagraph"/>
        <w:numPr>
          <w:ilvl w:val="1"/>
          <w:numId w:val="76"/>
        </w:numPr>
        <w:rPr>
          <w:rFonts w:cs="Times New Roman"/>
          <w:b/>
          <w:sz w:val="20"/>
          <w:szCs w:val="20"/>
          <w:lang w:val="en-US"/>
        </w:rPr>
      </w:pPr>
      <w:r w:rsidRPr="00476707">
        <w:rPr>
          <w:rFonts w:cs="Arial"/>
          <w:b/>
          <w:color w:val="000000"/>
          <w:sz w:val="20"/>
          <w:szCs w:val="20"/>
          <w:u w:val="single"/>
          <w:lang w:val="en-US"/>
        </w:rPr>
        <w:t>Company policy, stage 2 (1982)</w:t>
      </w:r>
    </w:p>
    <w:p w14:paraId="3D1B3D13" w14:textId="77777777" w:rsidR="00476707" w:rsidRPr="00476707" w:rsidRDefault="00476707" w:rsidP="006703EF">
      <w:pPr>
        <w:numPr>
          <w:ilvl w:val="0"/>
          <w:numId w:val="38"/>
        </w:numPr>
        <w:textAlignment w:val="baseline"/>
        <w:rPr>
          <w:rFonts w:cs="Arial"/>
          <w:color w:val="000000"/>
          <w:sz w:val="20"/>
          <w:szCs w:val="20"/>
          <w:lang w:val="en-US"/>
        </w:rPr>
      </w:pPr>
      <w:r w:rsidRPr="00476707">
        <w:rPr>
          <w:rFonts w:cs="Arial"/>
          <w:color w:val="000000"/>
          <w:sz w:val="20"/>
          <w:szCs w:val="20"/>
          <w:lang w:val="en-US"/>
        </w:rPr>
        <w:t>After unsafe levels of lead found in blood of 8 pregnant women.</w:t>
      </w:r>
    </w:p>
    <w:p w14:paraId="5902E5DB" w14:textId="77777777" w:rsidR="00476707" w:rsidRPr="00476707" w:rsidRDefault="00476707" w:rsidP="006703EF">
      <w:pPr>
        <w:numPr>
          <w:ilvl w:val="0"/>
          <w:numId w:val="38"/>
        </w:numPr>
        <w:textAlignment w:val="baseline"/>
        <w:rPr>
          <w:rFonts w:cs="Arial"/>
          <w:color w:val="000000"/>
          <w:sz w:val="20"/>
          <w:szCs w:val="20"/>
          <w:lang w:val="en-US"/>
        </w:rPr>
      </w:pPr>
      <w:r w:rsidRPr="00476707">
        <w:rPr>
          <w:rFonts w:cs="Arial"/>
          <w:color w:val="000000"/>
          <w:sz w:val="20"/>
          <w:szCs w:val="20"/>
          <w:lang w:val="en-US"/>
        </w:rPr>
        <w:t>Company bans women from exposure, unless medical evidence that infertile.</w:t>
      </w:r>
    </w:p>
    <w:p w14:paraId="5F38E83C" w14:textId="77777777" w:rsidR="00476707" w:rsidRPr="00476707" w:rsidRDefault="00476707" w:rsidP="006703EF">
      <w:pPr>
        <w:numPr>
          <w:ilvl w:val="0"/>
          <w:numId w:val="38"/>
        </w:numPr>
        <w:textAlignment w:val="baseline"/>
        <w:rPr>
          <w:rFonts w:cs="Arial"/>
          <w:i/>
          <w:iCs/>
          <w:color w:val="000000"/>
          <w:sz w:val="20"/>
          <w:szCs w:val="20"/>
          <w:lang w:val="en-US"/>
        </w:rPr>
      </w:pPr>
      <w:r w:rsidRPr="00476707">
        <w:rPr>
          <w:rFonts w:cs="Arial"/>
          <w:i/>
          <w:iCs/>
          <w:color w:val="000000"/>
          <w:sz w:val="20"/>
          <w:szCs w:val="20"/>
          <w:lang w:val="en-US"/>
        </w:rPr>
        <w:t xml:space="preserve">Women who could work at this job must have no risk of pregnancy and need to show medical proof. In other words, only woman who were old and not not fertile could occupy this job. </w:t>
      </w:r>
    </w:p>
    <w:p w14:paraId="2532324C" w14:textId="77777777" w:rsidR="00476707" w:rsidRPr="00476707" w:rsidRDefault="00476707" w:rsidP="006703EF">
      <w:pPr>
        <w:numPr>
          <w:ilvl w:val="0"/>
          <w:numId w:val="38"/>
        </w:numPr>
        <w:textAlignment w:val="baseline"/>
        <w:rPr>
          <w:rFonts w:eastAsiaTheme="minorHAnsi" w:cs="Arial"/>
          <w:i/>
          <w:iCs/>
          <w:color w:val="000000"/>
          <w:sz w:val="20"/>
          <w:szCs w:val="20"/>
          <w:lang w:val="en-US"/>
        </w:rPr>
      </w:pPr>
      <w:r w:rsidRPr="00476707">
        <w:rPr>
          <w:rFonts w:cs="Arial"/>
          <w:i/>
          <w:iCs/>
          <w:color w:val="000000"/>
          <w:sz w:val="20"/>
          <w:szCs w:val="20"/>
          <w:lang w:val="en-US"/>
        </w:rPr>
        <w:t>Union, meant to serve the interest of the workers, including the pregnant woman and they take the company to court regarding the discrimination</w:t>
      </w:r>
      <w:r w:rsidRPr="00476707">
        <w:rPr>
          <w:rFonts w:cs="Arial"/>
          <w:i/>
          <w:iCs/>
          <w:color w:val="000000"/>
          <w:sz w:val="20"/>
          <w:szCs w:val="20"/>
          <w:lang w:val="en-US"/>
        </w:rPr>
        <w:br/>
      </w:r>
    </w:p>
    <w:p w14:paraId="11C041B0" w14:textId="77777777" w:rsidR="00476707" w:rsidRPr="00476707" w:rsidRDefault="00476707" w:rsidP="006703EF">
      <w:pPr>
        <w:numPr>
          <w:ilvl w:val="0"/>
          <w:numId w:val="39"/>
        </w:numPr>
        <w:textAlignment w:val="baseline"/>
        <w:rPr>
          <w:rFonts w:cs="Arial"/>
          <w:color w:val="000000"/>
          <w:sz w:val="20"/>
          <w:szCs w:val="20"/>
          <w:lang w:val="en-US"/>
        </w:rPr>
      </w:pPr>
      <w:r w:rsidRPr="00476707">
        <w:rPr>
          <w:rFonts w:cs="Arial"/>
          <w:color w:val="000000"/>
          <w:sz w:val="20"/>
          <w:szCs w:val="20"/>
          <w:lang w:val="en-US"/>
        </w:rPr>
        <w:t>Union - United Automobile Workers (UAW) is -- and takes company to court: policy involves discrimination.</w:t>
      </w:r>
    </w:p>
    <w:p w14:paraId="17A4B9A2" w14:textId="77777777" w:rsidR="00476707" w:rsidRPr="00476707" w:rsidRDefault="00476707" w:rsidP="006703EF">
      <w:pPr>
        <w:numPr>
          <w:ilvl w:val="0"/>
          <w:numId w:val="39"/>
        </w:numPr>
        <w:textAlignment w:val="baseline"/>
        <w:rPr>
          <w:rFonts w:cs="Arial"/>
          <w:color w:val="000000"/>
          <w:sz w:val="20"/>
          <w:szCs w:val="20"/>
          <w:lang w:val="en-US"/>
        </w:rPr>
      </w:pPr>
      <w:r w:rsidRPr="00476707">
        <w:rPr>
          <w:rFonts w:cs="Arial"/>
          <w:color w:val="000000"/>
          <w:sz w:val="20"/>
          <w:szCs w:val="20"/>
          <w:lang w:val="en-US"/>
        </w:rPr>
        <w:t>“What also hung over the modern fetal protection debate, if largely unspoken, as the specter of abortion”</w:t>
      </w:r>
    </w:p>
    <w:p w14:paraId="25723446" w14:textId="77777777" w:rsidR="00476707" w:rsidRPr="00476707" w:rsidRDefault="00476707" w:rsidP="006703EF">
      <w:pPr>
        <w:numPr>
          <w:ilvl w:val="0"/>
          <w:numId w:val="39"/>
        </w:numPr>
        <w:textAlignment w:val="baseline"/>
        <w:rPr>
          <w:rFonts w:cs="Arial"/>
          <w:color w:val="000000"/>
          <w:sz w:val="20"/>
          <w:szCs w:val="20"/>
          <w:lang w:val="en-US"/>
        </w:rPr>
      </w:pPr>
      <w:r w:rsidRPr="00476707">
        <w:rPr>
          <w:rFonts w:cs="Arial"/>
          <w:color w:val="000000"/>
          <w:sz w:val="20"/>
          <w:szCs w:val="20"/>
          <w:lang w:val="en-US"/>
        </w:rPr>
        <w:t>Article notes that evidence existed also about risks to men.</w:t>
      </w:r>
    </w:p>
    <w:p w14:paraId="294C32A7" w14:textId="77777777" w:rsidR="00476707" w:rsidRPr="00476707" w:rsidRDefault="00476707" w:rsidP="00476707">
      <w:pPr>
        <w:spacing w:after="240"/>
        <w:rPr>
          <w:rFonts w:eastAsia="Times New Roman" w:cs="Times New Roman"/>
          <w:sz w:val="20"/>
          <w:szCs w:val="20"/>
          <w:lang w:val="en-US"/>
        </w:rPr>
      </w:pPr>
    </w:p>
    <w:p w14:paraId="6B40069C" w14:textId="77777777" w:rsidR="00476707" w:rsidRPr="00476707" w:rsidRDefault="00476707" w:rsidP="00476707">
      <w:pPr>
        <w:rPr>
          <w:rFonts w:cs="Times New Roman"/>
          <w:b/>
          <w:sz w:val="20"/>
          <w:szCs w:val="20"/>
          <w:u w:val="single"/>
          <w:lang w:val="en-US"/>
        </w:rPr>
      </w:pPr>
      <w:r w:rsidRPr="00476707">
        <w:rPr>
          <w:rFonts w:cs="Arial"/>
          <w:b/>
          <w:color w:val="000000"/>
          <w:sz w:val="20"/>
          <w:szCs w:val="20"/>
          <w:u w:val="single"/>
          <w:lang w:val="en-US"/>
        </w:rPr>
        <w:t xml:space="preserve">Supreme Court rules: </w:t>
      </w:r>
    </w:p>
    <w:p w14:paraId="124A75A0" w14:textId="77777777" w:rsidR="00476707" w:rsidRPr="00476707" w:rsidRDefault="00476707" w:rsidP="006703EF">
      <w:pPr>
        <w:numPr>
          <w:ilvl w:val="0"/>
          <w:numId w:val="40"/>
        </w:numPr>
        <w:textAlignment w:val="baseline"/>
        <w:rPr>
          <w:rFonts w:cs="Arial"/>
          <w:color w:val="000000"/>
          <w:sz w:val="20"/>
          <w:szCs w:val="20"/>
          <w:lang w:val="en-US"/>
        </w:rPr>
      </w:pPr>
      <w:r w:rsidRPr="00476707">
        <w:rPr>
          <w:rFonts w:cs="Arial"/>
          <w:color w:val="000000"/>
          <w:sz w:val="20"/>
          <w:szCs w:val="20"/>
          <w:lang w:val="en-US"/>
        </w:rPr>
        <w:t>Yes, company policy is discriminatory and unacceptable,</w:t>
      </w:r>
    </w:p>
    <w:p w14:paraId="4D8F44C7" w14:textId="77777777" w:rsidR="00476707" w:rsidRPr="00476707" w:rsidRDefault="00476707" w:rsidP="006703EF">
      <w:pPr>
        <w:numPr>
          <w:ilvl w:val="1"/>
          <w:numId w:val="40"/>
        </w:numPr>
        <w:textAlignment w:val="baseline"/>
        <w:rPr>
          <w:rFonts w:cs="Arial"/>
          <w:b/>
          <w:color w:val="000000"/>
          <w:sz w:val="20"/>
          <w:szCs w:val="20"/>
          <w:lang w:val="en-US"/>
        </w:rPr>
      </w:pPr>
      <w:r w:rsidRPr="00476707">
        <w:rPr>
          <w:rFonts w:cs="Arial"/>
          <w:b/>
          <w:color w:val="000000"/>
          <w:sz w:val="20"/>
          <w:szCs w:val="20"/>
          <w:lang w:val="en-US"/>
        </w:rPr>
        <w:t>Even though well-intentioned</w:t>
      </w:r>
    </w:p>
    <w:p w14:paraId="0C4E7557" w14:textId="77777777" w:rsidR="00476707" w:rsidRPr="00476707" w:rsidRDefault="00476707" w:rsidP="006703EF">
      <w:pPr>
        <w:numPr>
          <w:ilvl w:val="0"/>
          <w:numId w:val="40"/>
        </w:numPr>
        <w:textAlignment w:val="baseline"/>
        <w:rPr>
          <w:rFonts w:cs="Arial"/>
          <w:color w:val="000000"/>
          <w:sz w:val="20"/>
          <w:szCs w:val="20"/>
          <w:lang w:val="en-US"/>
        </w:rPr>
      </w:pPr>
      <w:r w:rsidRPr="00476707">
        <w:rPr>
          <w:rFonts w:cs="Arial"/>
          <w:color w:val="000000"/>
          <w:sz w:val="20"/>
          <w:szCs w:val="20"/>
          <w:lang w:val="en-US"/>
        </w:rPr>
        <w:t>Company: Cannot specially protect pregnant women: it’s discrimination...</w:t>
      </w:r>
    </w:p>
    <w:p w14:paraId="38F8456D" w14:textId="77777777" w:rsidR="00476707" w:rsidRPr="00476707" w:rsidRDefault="00476707" w:rsidP="00476707">
      <w:pPr>
        <w:rPr>
          <w:rFonts w:eastAsia="Times New Roman" w:cs="Times New Roman"/>
          <w:sz w:val="20"/>
          <w:szCs w:val="20"/>
          <w:lang w:val="en-US"/>
        </w:rPr>
      </w:pPr>
    </w:p>
    <w:p w14:paraId="278C30A1" w14:textId="77777777" w:rsidR="00476707" w:rsidRPr="00476707" w:rsidRDefault="00476707" w:rsidP="00476707">
      <w:pPr>
        <w:rPr>
          <w:rFonts w:cs="Times New Roman"/>
          <w:sz w:val="20"/>
          <w:szCs w:val="20"/>
          <w:lang w:val="en-US"/>
        </w:rPr>
      </w:pPr>
      <w:r w:rsidRPr="00476707">
        <w:rPr>
          <w:rFonts w:cs="Arial"/>
          <w:i/>
          <w:iCs/>
          <w:color w:val="000000"/>
          <w:sz w:val="20"/>
          <w:szCs w:val="20"/>
          <w:lang w:val="en-US"/>
        </w:rPr>
        <w:t>Even though the policy of the company was well intentioned, the company’s action on behalf of health and safety. The union is saying don’t do that and the court and the supreme court supported their point of view.</w:t>
      </w:r>
      <w:r w:rsidRPr="00476707">
        <w:rPr>
          <w:rFonts w:cs="Arial"/>
          <w:color w:val="000000"/>
          <w:sz w:val="20"/>
          <w:szCs w:val="20"/>
          <w:lang w:val="en-US"/>
        </w:rPr>
        <w:t xml:space="preserve"> </w:t>
      </w:r>
    </w:p>
    <w:p w14:paraId="483255A6" w14:textId="77777777" w:rsidR="00476707" w:rsidRPr="00476707" w:rsidRDefault="00476707" w:rsidP="00476707">
      <w:pPr>
        <w:rPr>
          <w:rFonts w:eastAsia="Times New Roman" w:cs="Times New Roman"/>
          <w:sz w:val="20"/>
          <w:szCs w:val="20"/>
          <w:lang w:val="en-US"/>
        </w:rPr>
      </w:pPr>
    </w:p>
    <w:p w14:paraId="4E0C8DE2" w14:textId="77777777" w:rsidR="00476707" w:rsidRPr="00476707" w:rsidRDefault="00476707" w:rsidP="00476707">
      <w:pPr>
        <w:rPr>
          <w:rFonts w:cs="Times New Roman"/>
          <w:sz w:val="20"/>
          <w:szCs w:val="20"/>
          <w:lang w:val="en-US"/>
        </w:rPr>
      </w:pPr>
      <w:r w:rsidRPr="00476707">
        <w:rPr>
          <w:rFonts w:cs="Arial"/>
          <w:b/>
          <w:bCs/>
          <w:color w:val="000000"/>
          <w:sz w:val="20"/>
          <w:szCs w:val="20"/>
          <w:lang w:val="en-US"/>
        </w:rPr>
        <w:t xml:space="preserve">“If Bhopal Happened Today, Would the World React Any Differently?” </w:t>
      </w:r>
      <w:r w:rsidRPr="00476707">
        <w:rPr>
          <w:rFonts w:cs="Arial"/>
          <w:color w:val="000000"/>
          <w:sz w:val="20"/>
          <w:szCs w:val="20"/>
          <w:lang w:val="en-US"/>
        </w:rPr>
        <w:br/>
      </w:r>
      <w:r w:rsidRPr="00476707">
        <w:rPr>
          <w:rFonts w:cs="Arial"/>
          <w:color w:val="000000"/>
          <w:sz w:val="20"/>
          <w:szCs w:val="20"/>
          <w:lang w:val="en-US"/>
        </w:rPr>
        <w:tab/>
        <w:t>By Paul M Barrett in BloombergBusinessWeek, Nov 26, 2014.</w:t>
      </w:r>
    </w:p>
    <w:p w14:paraId="52ABE301" w14:textId="77777777" w:rsidR="00476707" w:rsidRPr="00476707" w:rsidRDefault="00476707" w:rsidP="00476707">
      <w:pPr>
        <w:rPr>
          <w:rFonts w:eastAsia="Times New Roman" w:cs="Times New Roman"/>
          <w:sz w:val="20"/>
          <w:szCs w:val="20"/>
          <w:lang w:val="en-US"/>
        </w:rPr>
      </w:pPr>
    </w:p>
    <w:p w14:paraId="27307747" w14:textId="77777777" w:rsidR="00476707" w:rsidRPr="00476707" w:rsidRDefault="00476707" w:rsidP="006703EF">
      <w:pPr>
        <w:pStyle w:val="ListParagraph"/>
        <w:numPr>
          <w:ilvl w:val="0"/>
          <w:numId w:val="77"/>
        </w:numPr>
        <w:rPr>
          <w:rFonts w:cs="Times New Roman"/>
          <w:sz w:val="20"/>
          <w:szCs w:val="20"/>
          <w:lang w:val="en-US"/>
        </w:rPr>
      </w:pPr>
      <w:r w:rsidRPr="00476707">
        <w:rPr>
          <w:rFonts w:cs="Arial"/>
          <w:color w:val="000000"/>
          <w:sz w:val="20"/>
          <w:szCs w:val="20"/>
          <w:lang w:val="en-US"/>
        </w:rPr>
        <w:t>Union Carbide plant in Bhopal, India 1984</w:t>
      </w:r>
    </w:p>
    <w:p w14:paraId="095CB770" w14:textId="77777777" w:rsidR="00476707" w:rsidRPr="00476707" w:rsidRDefault="00476707" w:rsidP="006703EF">
      <w:pPr>
        <w:pStyle w:val="ListParagraph"/>
        <w:numPr>
          <w:ilvl w:val="0"/>
          <w:numId w:val="77"/>
        </w:numPr>
        <w:rPr>
          <w:rFonts w:eastAsiaTheme="minorHAnsi" w:cs="Times New Roman"/>
          <w:sz w:val="20"/>
          <w:szCs w:val="20"/>
          <w:lang w:val="en-US"/>
        </w:rPr>
      </w:pPr>
      <w:r w:rsidRPr="00476707">
        <w:rPr>
          <w:rFonts w:cs="Arial"/>
          <w:color w:val="000000"/>
          <w:sz w:val="20"/>
          <w:szCs w:val="20"/>
          <w:lang w:val="en-US"/>
        </w:rPr>
        <w:t>“The worst industrial accident in history”</w:t>
      </w:r>
    </w:p>
    <w:p w14:paraId="44F5F298" w14:textId="77777777" w:rsidR="00476707" w:rsidRPr="00476707" w:rsidRDefault="00476707" w:rsidP="006703EF">
      <w:pPr>
        <w:pStyle w:val="ListParagraph"/>
        <w:numPr>
          <w:ilvl w:val="0"/>
          <w:numId w:val="77"/>
        </w:numPr>
        <w:rPr>
          <w:rFonts w:cs="Times New Roman"/>
          <w:sz w:val="20"/>
          <w:szCs w:val="20"/>
          <w:lang w:val="en-US"/>
        </w:rPr>
      </w:pPr>
      <w:r w:rsidRPr="00476707">
        <w:rPr>
          <w:rFonts w:cs="Arial"/>
          <w:color w:val="000000"/>
          <w:sz w:val="20"/>
          <w:szCs w:val="20"/>
          <w:lang w:val="en-US"/>
        </w:rPr>
        <w:t>Plant produced pesticides; gas leak (methyl isocyanate)</w:t>
      </w:r>
    </w:p>
    <w:p w14:paraId="2A687FD2" w14:textId="77777777" w:rsidR="00476707" w:rsidRPr="00476707" w:rsidRDefault="00476707" w:rsidP="006703EF">
      <w:pPr>
        <w:pStyle w:val="ListParagraph"/>
        <w:numPr>
          <w:ilvl w:val="0"/>
          <w:numId w:val="77"/>
        </w:numPr>
        <w:rPr>
          <w:rFonts w:cs="Times New Roman"/>
          <w:sz w:val="20"/>
          <w:szCs w:val="20"/>
          <w:lang w:val="en-US"/>
        </w:rPr>
      </w:pPr>
      <w:r w:rsidRPr="00476707">
        <w:rPr>
          <w:rFonts w:cs="Arial"/>
          <w:color w:val="000000"/>
          <w:sz w:val="20"/>
          <w:szCs w:val="20"/>
          <w:lang w:val="en-US"/>
        </w:rPr>
        <w:t>3000 die, thousands more later,</w:t>
      </w:r>
    </w:p>
    <w:p w14:paraId="05FC6386" w14:textId="77777777" w:rsidR="00476707" w:rsidRPr="00476707" w:rsidRDefault="00476707" w:rsidP="006703EF">
      <w:pPr>
        <w:pStyle w:val="ListParagraph"/>
        <w:numPr>
          <w:ilvl w:val="0"/>
          <w:numId w:val="77"/>
        </w:numPr>
        <w:rPr>
          <w:rFonts w:cs="Times New Roman"/>
          <w:sz w:val="20"/>
          <w:szCs w:val="20"/>
          <w:lang w:val="en-US"/>
        </w:rPr>
      </w:pPr>
      <w:r w:rsidRPr="00476707">
        <w:rPr>
          <w:rFonts w:cs="Arial"/>
          <w:color w:val="000000"/>
          <w:sz w:val="20"/>
          <w:szCs w:val="20"/>
          <w:lang w:val="en-US"/>
        </w:rPr>
        <w:t>Many more serious health effects; also, many animal deaths</w:t>
      </w:r>
    </w:p>
    <w:p w14:paraId="3E82C30D" w14:textId="77777777" w:rsidR="00476707" w:rsidRPr="00476707" w:rsidRDefault="00476707" w:rsidP="00476707">
      <w:pPr>
        <w:rPr>
          <w:rFonts w:eastAsia="Times New Roman" w:cs="Times New Roman"/>
          <w:sz w:val="20"/>
          <w:szCs w:val="20"/>
          <w:lang w:val="en-US"/>
        </w:rPr>
      </w:pPr>
    </w:p>
    <w:p w14:paraId="3981AC7B" w14:textId="77777777" w:rsidR="00476707" w:rsidRPr="00476707" w:rsidRDefault="00476707" w:rsidP="00476707">
      <w:pPr>
        <w:rPr>
          <w:rFonts w:cs="Times New Roman"/>
          <w:sz w:val="20"/>
          <w:szCs w:val="20"/>
          <w:lang w:val="en-US"/>
        </w:rPr>
      </w:pPr>
      <w:r w:rsidRPr="00476707">
        <w:rPr>
          <w:rFonts w:cs="Arial"/>
          <w:i/>
          <w:iCs/>
          <w:color w:val="000000"/>
          <w:sz w:val="20"/>
          <w:szCs w:val="20"/>
          <w:lang w:val="en-US"/>
        </w:rPr>
        <w:t xml:space="preserve">It was causing cancer and other health effects to humans and animals. </w:t>
      </w:r>
    </w:p>
    <w:p w14:paraId="3EC2AD98" w14:textId="77777777" w:rsidR="00476707" w:rsidRPr="00476707" w:rsidRDefault="00476707" w:rsidP="00476707">
      <w:pPr>
        <w:rPr>
          <w:rFonts w:cs="Times New Roman"/>
          <w:sz w:val="20"/>
          <w:szCs w:val="20"/>
          <w:lang w:val="en-US"/>
        </w:rPr>
      </w:pPr>
      <w:r w:rsidRPr="00476707">
        <w:rPr>
          <w:rFonts w:cs="Arial"/>
          <w:i/>
          <w:iCs/>
          <w:color w:val="000000"/>
          <w:sz w:val="20"/>
          <w:szCs w:val="20"/>
          <w:lang w:val="en-US"/>
        </w:rPr>
        <w:t xml:space="preserve">There was no proper and general warming or protected devices to stop the leak. There was a concern for the safety and a problem regarding the safety system. </w:t>
      </w:r>
    </w:p>
    <w:p w14:paraId="4D8A81ED" w14:textId="77777777" w:rsidR="00476707" w:rsidRPr="00476707" w:rsidRDefault="00476707" w:rsidP="00476707">
      <w:pPr>
        <w:rPr>
          <w:rFonts w:eastAsia="Times New Roman" w:cs="Times New Roman"/>
          <w:sz w:val="20"/>
          <w:szCs w:val="20"/>
          <w:lang w:val="en-US"/>
        </w:rPr>
      </w:pPr>
    </w:p>
    <w:p w14:paraId="55A7358A" w14:textId="77777777" w:rsidR="00476707" w:rsidRPr="00476707" w:rsidRDefault="00476707" w:rsidP="00476707">
      <w:pPr>
        <w:rPr>
          <w:rFonts w:cs="Times New Roman"/>
          <w:b/>
          <w:sz w:val="20"/>
          <w:szCs w:val="20"/>
          <w:u w:val="single"/>
          <w:lang w:val="en-US"/>
        </w:rPr>
      </w:pPr>
      <w:r w:rsidRPr="00476707">
        <w:rPr>
          <w:rFonts w:cs="Arial"/>
          <w:b/>
          <w:color w:val="000000"/>
          <w:sz w:val="20"/>
          <w:szCs w:val="20"/>
          <w:u w:val="single"/>
          <w:lang w:val="en-US"/>
        </w:rPr>
        <w:t>Cause:</w:t>
      </w:r>
    </w:p>
    <w:p w14:paraId="0ABDE42D" w14:textId="77777777" w:rsidR="00476707" w:rsidRPr="00476707" w:rsidRDefault="00476707" w:rsidP="006703EF">
      <w:pPr>
        <w:pStyle w:val="ListParagraph"/>
        <w:numPr>
          <w:ilvl w:val="0"/>
          <w:numId w:val="78"/>
        </w:numPr>
        <w:rPr>
          <w:rFonts w:cs="Times New Roman"/>
          <w:sz w:val="20"/>
          <w:szCs w:val="20"/>
          <w:lang w:val="en-US"/>
        </w:rPr>
      </w:pPr>
      <w:r w:rsidRPr="00476707">
        <w:rPr>
          <w:rFonts w:cs="Arial"/>
          <w:color w:val="000000"/>
          <w:sz w:val="20"/>
          <w:szCs w:val="20"/>
          <w:lang w:val="en-US"/>
        </w:rPr>
        <w:t xml:space="preserve">“Measures by local managers and flaws in safety systems designed in the U.S. “ </w:t>
      </w:r>
    </w:p>
    <w:p w14:paraId="31E73B2F" w14:textId="77777777" w:rsidR="00476707" w:rsidRPr="00476707" w:rsidRDefault="00476707" w:rsidP="006703EF">
      <w:pPr>
        <w:pStyle w:val="ListParagraph"/>
        <w:numPr>
          <w:ilvl w:val="0"/>
          <w:numId w:val="78"/>
        </w:numPr>
        <w:rPr>
          <w:rFonts w:cs="Times New Roman"/>
          <w:sz w:val="20"/>
          <w:szCs w:val="20"/>
          <w:lang w:val="en-US"/>
        </w:rPr>
      </w:pPr>
      <w:r w:rsidRPr="00476707">
        <w:rPr>
          <w:rFonts w:cs="Arial"/>
          <w:color w:val="000000"/>
          <w:sz w:val="20"/>
          <w:szCs w:val="20"/>
          <w:lang w:val="en-US"/>
        </w:rPr>
        <w:t>1985 Union Carbide offers $7 million interim relief</w:t>
      </w:r>
    </w:p>
    <w:p w14:paraId="0ED653B1" w14:textId="77777777" w:rsidR="00476707" w:rsidRPr="00476707" w:rsidRDefault="00476707" w:rsidP="006703EF">
      <w:pPr>
        <w:pStyle w:val="ListParagraph"/>
        <w:numPr>
          <w:ilvl w:val="0"/>
          <w:numId w:val="78"/>
        </w:numPr>
        <w:rPr>
          <w:rFonts w:cs="Times New Roman"/>
          <w:sz w:val="20"/>
          <w:szCs w:val="20"/>
          <w:lang w:val="en-US"/>
        </w:rPr>
      </w:pPr>
      <w:r w:rsidRPr="00476707">
        <w:rPr>
          <w:rFonts w:cs="Arial"/>
          <w:color w:val="000000"/>
          <w:sz w:val="20"/>
          <w:szCs w:val="20"/>
          <w:lang w:val="en-US"/>
        </w:rPr>
        <w:t>Expected claims against company: billions</w:t>
      </w:r>
    </w:p>
    <w:p w14:paraId="4F556A11" w14:textId="77777777" w:rsidR="00476707" w:rsidRPr="00476707" w:rsidRDefault="00476707" w:rsidP="00476707">
      <w:pPr>
        <w:rPr>
          <w:rFonts w:eastAsia="Times New Roman" w:cs="Times New Roman"/>
          <w:sz w:val="20"/>
          <w:szCs w:val="20"/>
          <w:lang w:val="en-US"/>
        </w:rPr>
      </w:pPr>
    </w:p>
    <w:p w14:paraId="1AD2F3EE" w14:textId="77777777" w:rsidR="00476707" w:rsidRPr="00476707" w:rsidRDefault="00476707" w:rsidP="006703EF">
      <w:pPr>
        <w:pStyle w:val="ListParagraph"/>
        <w:numPr>
          <w:ilvl w:val="0"/>
          <w:numId w:val="79"/>
        </w:numPr>
        <w:rPr>
          <w:rFonts w:cs="Times New Roman"/>
          <w:sz w:val="20"/>
          <w:szCs w:val="20"/>
          <w:lang w:val="en-US"/>
        </w:rPr>
      </w:pPr>
      <w:r w:rsidRPr="00476707">
        <w:rPr>
          <w:rFonts w:cs="Arial"/>
          <w:color w:val="000000"/>
          <w:sz w:val="20"/>
          <w:szCs w:val="20"/>
          <w:lang w:val="en-US"/>
        </w:rPr>
        <w:t>1986 Union Carbide offers $350 million settlement</w:t>
      </w:r>
    </w:p>
    <w:p w14:paraId="29E4BE90" w14:textId="77777777" w:rsidR="00476707" w:rsidRPr="00476707" w:rsidRDefault="00476707" w:rsidP="006703EF">
      <w:pPr>
        <w:pStyle w:val="ListParagraph"/>
        <w:numPr>
          <w:ilvl w:val="0"/>
          <w:numId w:val="79"/>
        </w:numPr>
        <w:rPr>
          <w:rFonts w:cs="Times New Roman"/>
          <w:sz w:val="20"/>
          <w:szCs w:val="20"/>
          <w:lang w:val="en-US"/>
        </w:rPr>
      </w:pPr>
      <w:r w:rsidRPr="00476707">
        <w:rPr>
          <w:rFonts w:cs="Arial"/>
          <w:color w:val="000000"/>
          <w:sz w:val="20"/>
          <w:szCs w:val="20"/>
          <w:lang w:val="en-US"/>
        </w:rPr>
        <w:t>1987 U.S. court transfers all litigation to India;</w:t>
      </w:r>
    </w:p>
    <w:p w14:paraId="476F70A1" w14:textId="77777777" w:rsidR="00476707" w:rsidRPr="00476707" w:rsidRDefault="00476707" w:rsidP="006703EF">
      <w:pPr>
        <w:pStyle w:val="ListParagraph"/>
        <w:numPr>
          <w:ilvl w:val="0"/>
          <w:numId w:val="79"/>
        </w:numPr>
        <w:rPr>
          <w:rFonts w:cs="Times New Roman"/>
          <w:sz w:val="20"/>
          <w:szCs w:val="20"/>
          <w:lang w:val="en-US"/>
        </w:rPr>
      </w:pPr>
      <w:r w:rsidRPr="00476707">
        <w:rPr>
          <w:rFonts w:cs="Arial"/>
          <w:color w:val="000000"/>
          <w:sz w:val="20"/>
          <w:szCs w:val="20"/>
          <w:lang w:val="en-US"/>
        </w:rPr>
        <w:t>1993 U.S. Supreme Court confirms this:</w:t>
      </w:r>
    </w:p>
    <w:p w14:paraId="1940B3EC" w14:textId="77777777" w:rsidR="00476707" w:rsidRPr="00476707" w:rsidRDefault="00476707" w:rsidP="006703EF">
      <w:pPr>
        <w:pStyle w:val="ListParagraph"/>
        <w:numPr>
          <w:ilvl w:val="1"/>
          <w:numId w:val="79"/>
        </w:numPr>
        <w:rPr>
          <w:rFonts w:cs="Times New Roman"/>
          <w:sz w:val="20"/>
          <w:szCs w:val="20"/>
          <w:lang w:val="en-US"/>
        </w:rPr>
      </w:pPr>
      <w:r w:rsidRPr="00476707">
        <w:rPr>
          <w:rFonts w:cs="Arial"/>
          <w:color w:val="000000"/>
          <w:sz w:val="20"/>
          <w:szCs w:val="20"/>
          <w:lang w:val="en-US"/>
        </w:rPr>
        <w:t xml:space="preserve">“In the 1990s, the US Supreme Court issued rulings making it exceedingly difficult to settle large class actions concerning illnesses linked to asbestos exposure. [...] the justices all but sealed American courts to suits seeking damages from multinationals based on activities outside the U.S.” </w:t>
      </w:r>
    </w:p>
    <w:p w14:paraId="624319A2" w14:textId="77777777" w:rsidR="00476707" w:rsidRPr="00476707" w:rsidRDefault="00476707" w:rsidP="00476707">
      <w:pPr>
        <w:rPr>
          <w:rFonts w:cs="Arial"/>
          <w:color w:val="000000"/>
          <w:sz w:val="20"/>
          <w:szCs w:val="20"/>
          <w:lang w:val="en-US"/>
        </w:rPr>
      </w:pPr>
    </w:p>
    <w:p w14:paraId="433B3ED5" w14:textId="77777777" w:rsidR="00476707" w:rsidRPr="00476707" w:rsidRDefault="00476707" w:rsidP="00476707">
      <w:pPr>
        <w:rPr>
          <w:rFonts w:cs="Times New Roman"/>
          <w:b/>
          <w:sz w:val="20"/>
          <w:szCs w:val="20"/>
          <w:lang w:val="en-US"/>
        </w:rPr>
      </w:pPr>
      <w:r w:rsidRPr="00476707">
        <w:rPr>
          <w:rFonts w:cs="Arial"/>
          <w:b/>
          <w:color w:val="000000"/>
          <w:sz w:val="20"/>
          <w:szCs w:val="20"/>
          <w:lang w:val="en-US"/>
        </w:rPr>
        <w:t>U.S courts thus allowing lack of regulation equivalence developed vs. developing countries.</w:t>
      </w:r>
    </w:p>
    <w:p w14:paraId="52E64932" w14:textId="77777777" w:rsidR="00476707" w:rsidRPr="00476707" w:rsidRDefault="00476707" w:rsidP="00476707">
      <w:pPr>
        <w:rPr>
          <w:rFonts w:eastAsia="Times New Roman" w:cs="Times New Roman"/>
          <w:b/>
          <w:sz w:val="20"/>
          <w:szCs w:val="20"/>
          <w:lang w:val="en-US"/>
        </w:rPr>
      </w:pPr>
    </w:p>
    <w:p w14:paraId="6792D881" w14:textId="77777777" w:rsidR="00476707" w:rsidRPr="00476707" w:rsidRDefault="00476707" w:rsidP="00476707">
      <w:pPr>
        <w:rPr>
          <w:rFonts w:cs="Times New Roman"/>
          <w:sz w:val="20"/>
          <w:szCs w:val="20"/>
          <w:lang w:val="en-US"/>
        </w:rPr>
      </w:pPr>
      <w:r w:rsidRPr="00476707">
        <w:rPr>
          <w:rFonts w:cs="Arial"/>
          <w:i/>
          <w:iCs/>
          <w:color w:val="000000"/>
          <w:sz w:val="20"/>
          <w:szCs w:val="20"/>
          <w:lang w:val="en-US"/>
        </w:rPr>
        <w:t xml:space="preserve">People want to sue the company in the USA, because </w:t>
      </w:r>
    </w:p>
    <w:p w14:paraId="0788C8CC" w14:textId="77777777" w:rsidR="00476707" w:rsidRPr="00476707" w:rsidRDefault="00476707" w:rsidP="006703EF">
      <w:pPr>
        <w:numPr>
          <w:ilvl w:val="0"/>
          <w:numId w:val="41"/>
        </w:numPr>
        <w:textAlignment w:val="baseline"/>
        <w:rPr>
          <w:rFonts w:cs="Arial"/>
          <w:i/>
          <w:iCs/>
          <w:color w:val="000000"/>
          <w:sz w:val="20"/>
          <w:szCs w:val="20"/>
          <w:lang w:val="en-US"/>
        </w:rPr>
      </w:pPr>
      <w:r w:rsidRPr="00476707">
        <w:rPr>
          <w:rFonts w:cs="Arial"/>
          <w:i/>
          <w:iCs/>
          <w:color w:val="000000"/>
          <w:sz w:val="20"/>
          <w:szCs w:val="20"/>
          <w:lang w:val="en-US"/>
        </w:rPr>
        <w:t>Courts would view health and safety regulation, that are applicable in the USA</w:t>
      </w:r>
    </w:p>
    <w:p w14:paraId="258BFE39" w14:textId="77777777" w:rsidR="00476707" w:rsidRPr="00476707" w:rsidRDefault="00476707" w:rsidP="006703EF">
      <w:pPr>
        <w:numPr>
          <w:ilvl w:val="0"/>
          <w:numId w:val="41"/>
        </w:numPr>
        <w:textAlignment w:val="baseline"/>
        <w:rPr>
          <w:rFonts w:cs="Arial"/>
          <w:i/>
          <w:iCs/>
          <w:color w:val="000000"/>
          <w:sz w:val="20"/>
          <w:szCs w:val="20"/>
          <w:lang w:val="en-US"/>
        </w:rPr>
      </w:pPr>
      <w:r w:rsidRPr="00476707">
        <w:rPr>
          <w:rFonts w:cs="Arial"/>
          <w:i/>
          <w:iCs/>
          <w:color w:val="000000"/>
          <w:sz w:val="20"/>
          <w:szCs w:val="20"/>
          <w:lang w:val="en-US"/>
        </w:rPr>
        <w:t xml:space="preserve">We know from various incidence that this goes to a jury, companies are hit with massive fines, we want to punish the CO for doing the act </w:t>
      </w:r>
    </w:p>
    <w:p w14:paraId="06A48875" w14:textId="77777777" w:rsidR="00476707" w:rsidRPr="00476707" w:rsidRDefault="00476707" w:rsidP="00476707">
      <w:pPr>
        <w:rPr>
          <w:rFonts w:eastAsia="Times New Roman" w:cs="Times New Roman"/>
          <w:sz w:val="20"/>
          <w:szCs w:val="20"/>
          <w:lang w:val="en-US"/>
        </w:rPr>
      </w:pPr>
    </w:p>
    <w:p w14:paraId="7113A95F"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UCC website: 1988 investigation by engineering firm Arthur D. Little: cause sabotage</w:t>
      </w:r>
    </w:p>
    <w:p w14:paraId="1A559C8C" w14:textId="77777777" w:rsidR="00476707" w:rsidRPr="00476707" w:rsidRDefault="00476707" w:rsidP="00476707">
      <w:pPr>
        <w:rPr>
          <w:rFonts w:eastAsia="Times New Roman" w:cs="Times New Roman"/>
          <w:sz w:val="20"/>
          <w:szCs w:val="20"/>
          <w:lang w:val="en-US"/>
        </w:rPr>
      </w:pPr>
    </w:p>
    <w:p w14:paraId="61636439" w14:textId="77777777" w:rsidR="00476707" w:rsidRPr="00476707" w:rsidRDefault="00476707" w:rsidP="006703EF">
      <w:pPr>
        <w:pStyle w:val="ListParagraph"/>
        <w:numPr>
          <w:ilvl w:val="0"/>
          <w:numId w:val="80"/>
        </w:numPr>
        <w:rPr>
          <w:rFonts w:cs="Times New Roman"/>
          <w:sz w:val="20"/>
          <w:szCs w:val="20"/>
          <w:lang w:val="en-US"/>
        </w:rPr>
      </w:pPr>
      <w:r w:rsidRPr="00476707">
        <w:rPr>
          <w:rFonts w:cs="Arial"/>
          <w:color w:val="000000"/>
          <w:sz w:val="20"/>
          <w:szCs w:val="20"/>
          <w:lang w:val="en-US"/>
        </w:rPr>
        <w:t>1989 Supreme Court of India: Final settlement: $470 million. UCC pays.</w:t>
      </w:r>
    </w:p>
    <w:p w14:paraId="3D08D5D8" w14:textId="77777777" w:rsidR="00476707" w:rsidRPr="00476707" w:rsidRDefault="00476707" w:rsidP="006703EF">
      <w:pPr>
        <w:pStyle w:val="ListParagraph"/>
        <w:numPr>
          <w:ilvl w:val="0"/>
          <w:numId w:val="80"/>
        </w:numPr>
        <w:rPr>
          <w:rFonts w:cs="Times New Roman"/>
          <w:sz w:val="20"/>
          <w:szCs w:val="20"/>
          <w:lang w:val="en-US"/>
        </w:rPr>
      </w:pPr>
      <w:r w:rsidRPr="00476707">
        <w:rPr>
          <w:rFonts w:cs="Arial"/>
          <w:color w:val="000000"/>
          <w:sz w:val="20"/>
          <w:szCs w:val="20"/>
          <w:lang w:val="en-US"/>
        </w:rPr>
        <w:t>1991 Requests UCC pay another $17 million for hospital. UCC does.</w:t>
      </w:r>
    </w:p>
    <w:p w14:paraId="170091F8" w14:textId="77777777" w:rsidR="00476707" w:rsidRPr="00476707" w:rsidRDefault="00476707" w:rsidP="00476707">
      <w:pPr>
        <w:rPr>
          <w:rFonts w:eastAsia="Times New Roman" w:cs="Times New Roman"/>
          <w:sz w:val="20"/>
          <w:szCs w:val="20"/>
          <w:lang w:val="en-US"/>
        </w:rPr>
      </w:pPr>
    </w:p>
    <w:p w14:paraId="0BEC8A0C" w14:textId="77777777" w:rsidR="00476707" w:rsidRPr="00476707" w:rsidRDefault="00476707" w:rsidP="006703EF">
      <w:pPr>
        <w:pStyle w:val="ListParagraph"/>
        <w:numPr>
          <w:ilvl w:val="0"/>
          <w:numId w:val="80"/>
        </w:numPr>
        <w:rPr>
          <w:rFonts w:cs="Times New Roman"/>
          <w:sz w:val="20"/>
          <w:szCs w:val="20"/>
          <w:lang w:val="en-US"/>
        </w:rPr>
      </w:pPr>
      <w:r w:rsidRPr="00476707">
        <w:rPr>
          <w:rFonts w:cs="Arial"/>
          <w:color w:val="000000"/>
          <w:sz w:val="20"/>
          <w:szCs w:val="20"/>
          <w:lang w:val="en-US"/>
        </w:rPr>
        <w:t>1994 UCC sells Bhopal plant to Indian Company</w:t>
      </w:r>
    </w:p>
    <w:p w14:paraId="0C78B59F" w14:textId="77777777" w:rsidR="00476707" w:rsidRPr="00476707" w:rsidRDefault="00476707" w:rsidP="006703EF">
      <w:pPr>
        <w:pStyle w:val="ListParagraph"/>
        <w:numPr>
          <w:ilvl w:val="1"/>
          <w:numId w:val="80"/>
        </w:numPr>
        <w:rPr>
          <w:rFonts w:cs="Times New Roman"/>
          <w:sz w:val="20"/>
          <w:szCs w:val="20"/>
          <w:lang w:val="en-US"/>
        </w:rPr>
      </w:pPr>
      <w:r w:rsidRPr="00476707">
        <w:rPr>
          <w:rFonts w:cs="Arial"/>
          <w:color w:val="000000"/>
          <w:sz w:val="20"/>
          <w:szCs w:val="20"/>
          <w:lang w:val="en-US"/>
        </w:rPr>
        <w:t>By 1995 provides $90 million sale to hospital trust fund.</w:t>
      </w:r>
    </w:p>
    <w:p w14:paraId="0DDC3E46" w14:textId="77777777" w:rsidR="00476707" w:rsidRPr="00476707" w:rsidRDefault="00476707" w:rsidP="00476707">
      <w:pPr>
        <w:rPr>
          <w:rFonts w:cs="Arial"/>
          <w:color w:val="000000"/>
          <w:sz w:val="20"/>
          <w:szCs w:val="20"/>
          <w:lang w:val="en-US"/>
        </w:rPr>
      </w:pPr>
    </w:p>
    <w:p w14:paraId="554DCF08" w14:textId="77777777" w:rsidR="00476707" w:rsidRPr="00476707" w:rsidRDefault="00476707" w:rsidP="006703EF">
      <w:pPr>
        <w:pStyle w:val="ListParagraph"/>
        <w:numPr>
          <w:ilvl w:val="0"/>
          <w:numId w:val="81"/>
        </w:numPr>
        <w:rPr>
          <w:rFonts w:cs="Times New Roman"/>
          <w:sz w:val="20"/>
          <w:szCs w:val="20"/>
          <w:lang w:val="en-US"/>
        </w:rPr>
      </w:pPr>
      <w:r w:rsidRPr="00476707">
        <w:rPr>
          <w:rFonts w:cs="Arial"/>
          <w:color w:val="000000"/>
          <w:sz w:val="20"/>
          <w:szCs w:val="20"/>
          <w:lang w:val="en-US"/>
        </w:rPr>
        <w:t>Government of India slow to distribute funds</w:t>
      </w:r>
    </w:p>
    <w:p w14:paraId="250C4A50" w14:textId="77777777" w:rsidR="00476707" w:rsidRPr="00476707" w:rsidRDefault="00476707" w:rsidP="006703EF">
      <w:pPr>
        <w:pStyle w:val="ListParagraph"/>
        <w:numPr>
          <w:ilvl w:val="0"/>
          <w:numId w:val="81"/>
        </w:numPr>
        <w:rPr>
          <w:rFonts w:cs="Times New Roman"/>
          <w:sz w:val="20"/>
          <w:szCs w:val="20"/>
          <w:lang w:val="en-US"/>
        </w:rPr>
      </w:pPr>
      <w:r w:rsidRPr="00476707">
        <w:rPr>
          <w:rFonts w:cs="Arial"/>
          <w:color w:val="000000"/>
          <w:sz w:val="20"/>
          <w:szCs w:val="20"/>
          <w:lang w:val="en-US"/>
        </w:rPr>
        <w:t>Individual victims/ receive amounts in thousands</w:t>
      </w:r>
    </w:p>
    <w:p w14:paraId="638BA1D2" w14:textId="77777777" w:rsidR="00476707" w:rsidRPr="00476707" w:rsidRDefault="00476707" w:rsidP="006703EF">
      <w:pPr>
        <w:pStyle w:val="ListParagraph"/>
        <w:numPr>
          <w:ilvl w:val="0"/>
          <w:numId w:val="81"/>
        </w:numPr>
        <w:rPr>
          <w:rFonts w:cs="Times New Roman"/>
          <w:sz w:val="20"/>
          <w:szCs w:val="20"/>
          <w:lang w:val="en-US"/>
        </w:rPr>
      </w:pPr>
      <w:r w:rsidRPr="00476707">
        <w:rPr>
          <w:rFonts w:cs="Arial"/>
          <w:color w:val="000000"/>
          <w:sz w:val="20"/>
          <w:szCs w:val="20"/>
          <w:lang w:val="en-US"/>
        </w:rPr>
        <w:t>1999-2001 UCC becomes part of Dow Chemical</w:t>
      </w:r>
    </w:p>
    <w:p w14:paraId="7ECBEF6B" w14:textId="77777777" w:rsidR="00476707" w:rsidRPr="00476707" w:rsidRDefault="00476707" w:rsidP="00476707">
      <w:pPr>
        <w:rPr>
          <w:rFonts w:eastAsia="Times New Roman" w:cs="Times New Roman"/>
          <w:sz w:val="20"/>
          <w:szCs w:val="20"/>
          <w:lang w:val="en-US"/>
        </w:rPr>
      </w:pPr>
    </w:p>
    <w:p w14:paraId="70ACDEEB" w14:textId="77777777" w:rsidR="00476707" w:rsidRPr="00476707" w:rsidRDefault="00476707" w:rsidP="00476707">
      <w:pPr>
        <w:rPr>
          <w:rFonts w:cs="Times New Roman"/>
          <w:sz w:val="20"/>
          <w:szCs w:val="20"/>
          <w:lang w:val="en-US"/>
        </w:rPr>
      </w:pPr>
      <w:r w:rsidRPr="00476707">
        <w:rPr>
          <w:rFonts w:cs="Arial"/>
          <w:b/>
          <w:bCs/>
          <w:color w:val="000000"/>
          <w:sz w:val="20"/>
          <w:szCs w:val="20"/>
          <w:lang w:val="en-US"/>
        </w:rPr>
        <w:t>“Westray Disaster”</w:t>
      </w:r>
    </w:p>
    <w:p w14:paraId="32F0D1BC" w14:textId="77777777" w:rsidR="00476707" w:rsidRPr="00476707" w:rsidRDefault="00476707" w:rsidP="006703EF">
      <w:pPr>
        <w:pStyle w:val="ListParagraph"/>
        <w:numPr>
          <w:ilvl w:val="0"/>
          <w:numId w:val="82"/>
        </w:numPr>
        <w:rPr>
          <w:rFonts w:cs="Times New Roman"/>
          <w:i/>
          <w:sz w:val="20"/>
          <w:szCs w:val="20"/>
          <w:lang w:val="en-US"/>
        </w:rPr>
      </w:pPr>
      <w:r w:rsidRPr="00476707">
        <w:rPr>
          <w:rFonts w:cs="Arial"/>
          <w:color w:val="000000"/>
          <w:sz w:val="20"/>
          <w:szCs w:val="20"/>
          <w:lang w:val="en-US"/>
        </w:rPr>
        <w:t>1992 Westray Mine disaster (Nova Scotia</w:t>
      </w:r>
      <w:r w:rsidRPr="00476707">
        <w:rPr>
          <w:rFonts w:cs="Arial"/>
          <w:i/>
          <w:color w:val="000000"/>
          <w:sz w:val="20"/>
          <w:szCs w:val="20"/>
          <w:lang w:val="en-US"/>
        </w:rPr>
        <w:t>) explosions, 26 miners killed.</w:t>
      </w:r>
    </w:p>
    <w:p w14:paraId="5BAAF695" w14:textId="77777777" w:rsidR="00476707" w:rsidRPr="00476707" w:rsidRDefault="00476707" w:rsidP="006703EF">
      <w:pPr>
        <w:numPr>
          <w:ilvl w:val="0"/>
          <w:numId w:val="42"/>
        </w:numPr>
        <w:textAlignment w:val="baseline"/>
        <w:rPr>
          <w:rFonts w:cs="Arial"/>
          <w:color w:val="000000"/>
          <w:sz w:val="20"/>
          <w:szCs w:val="20"/>
          <w:lang w:val="en-US"/>
        </w:rPr>
      </w:pPr>
      <w:r w:rsidRPr="00476707">
        <w:rPr>
          <w:rFonts w:cs="Arial"/>
          <w:color w:val="000000"/>
          <w:sz w:val="20"/>
          <w:szCs w:val="20"/>
          <w:lang w:val="en-US"/>
        </w:rPr>
        <w:t>Company: Curragh Resources</w:t>
      </w:r>
    </w:p>
    <w:p w14:paraId="48C29170" w14:textId="77777777" w:rsidR="00476707" w:rsidRPr="00476707" w:rsidRDefault="00476707" w:rsidP="006703EF">
      <w:pPr>
        <w:numPr>
          <w:ilvl w:val="1"/>
          <w:numId w:val="42"/>
        </w:numPr>
        <w:textAlignment w:val="baseline"/>
        <w:rPr>
          <w:rFonts w:cs="Arial"/>
          <w:color w:val="000000"/>
          <w:sz w:val="20"/>
          <w:szCs w:val="20"/>
          <w:lang w:val="en-US"/>
        </w:rPr>
      </w:pPr>
      <w:r w:rsidRPr="00476707">
        <w:rPr>
          <w:rFonts w:cs="Arial"/>
          <w:color w:val="000000"/>
          <w:sz w:val="20"/>
          <w:szCs w:val="20"/>
          <w:lang w:val="en-US"/>
        </w:rPr>
        <w:t>Opened mine  in 1991; major fed and prov. Loans</w:t>
      </w:r>
    </w:p>
    <w:p w14:paraId="6B525153" w14:textId="77777777" w:rsidR="00476707" w:rsidRPr="00476707" w:rsidRDefault="00476707" w:rsidP="006703EF">
      <w:pPr>
        <w:numPr>
          <w:ilvl w:val="1"/>
          <w:numId w:val="42"/>
        </w:numPr>
        <w:textAlignment w:val="baseline"/>
        <w:rPr>
          <w:rFonts w:cs="Arial"/>
          <w:color w:val="000000"/>
          <w:sz w:val="20"/>
          <w:szCs w:val="20"/>
          <w:lang w:val="en-US"/>
        </w:rPr>
      </w:pPr>
      <w:r w:rsidRPr="00476707">
        <w:rPr>
          <w:rFonts w:cs="Arial"/>
          <w:color w:val="000000"/>
          <w:sz w:val="20"/>
          <w:szCs w:val="20"/>
          <w:lang w:val="en-US"/>
        </w:rPr>
        <w:t>“The last mine to work [in that area] experienced eight methane gas explosions before closing in the 1950s.”</w:t>
      </w:r>
    </w:p>
    <w:p w14:paraId="5006BC9C" w14:textId="77777777" w:rsidR="00476707" w:rsidRPr="00476707" w:rsidRDefault="00476707" w:rsidP="006703EF">
      <w:pPr>
        <w:numPr>
          <w:ilvl w:val="1"/>
          <w:numId w:val="42"/>
        </w:numPr>
        <w:textAlignment w:val="baseline"/>
        <w:rPr>
          <w:rFonts w:cs="Arial"/>
          <w:color w:val="000000"/>
          <w:sz w:val="20"/>
          <w:szCs w:val="20"/>
          <w:lang w:val="en-US"/>
        </w:rPr>
      </w:pPr>
      <w:r w:rsidRPr="00476707">
        <w:rPr>
          <w:rFonts w:cs="Arial"/>
          <w:color w:val="000000"/>
          <w:sz w:val="20"/>
          <w:szCs w:val="20"/>
          <w:lang w:val="en-US"/>
        </w:rPr>
        <w:t>Warnings of dangers from union and Nova Scotia Department of Labour.</w:t>
      </w:r>
    </w:p>
    <w:p w14:paraId="2D7E9666" w14:textId="77777777" w:rsidR="00476707" w:rsidRPr="00476707" w:rsidRDefault="00476707" w:rsidP="006703EF">
      <w:pPr>
        <w:numPr>
          <w:ilvl w:val="1"/>
          <w:numId w:val="42"/>
        </w:numPr>
        <w:textAlignment w:val="baseline"/>
        <w:rPr>
          <w:rFonts w:cs="Arial"/>
          <w:color w:val="000000"/>
          <w:sz w:val="20"/>
          <w:szCs w:val="20"/>
          <w:lang w:val="en-US"/>
        </w:rPr>
      </w:pPr>
      <w:r w:rsidRPr="00476707">
        <w:rPr>
          <w:rFonts w:cs="Arial"/>
          <w:color w:val="000000"/>
          <w:sz w:val="20"/>
          <w:szCs w:val="20"/>
          <w:lang w:val="en-US"/>
        </w:rPr>
        <w:t>Underground explosion</w:t>
      </w:r>
    </w:p>
    <w:p w14:paraId="6C5C85D8" w14:textId="77777777" w:rsidR="00476707" w:rsidRPr="00476707" w:rsidRDefault="00476707" w:rsidP="006703EF">
      <w:pPr>
        <w:numPr>
          <w:ilvl w:val="1"/>
          <w:numId w:val="42"/>
        </w:numPr>
        <w:textAlignment w:val="baseline"/>
        <w:rPr>
          <w:rFonts w:cs="Arial"/>
          <w:color w:val="000000"/>
          <w:sz w:val="20"/>
          <w:szCs w:val="20"/>
          <w:lang w:val="en-US"/>
        </w:rPr>
      </w:pPr>
      <w:r w:rsidRPr="00476707">
        <w:rPr>
          <w:rFonts w:cs="Arial"/>
          <w:color w:val="000000"/>
          <w:sz w:val="20"/>
          <w:szCs w:val="20"/>
          <w:lang w:val="en-US"/>
        </w:rPr>
        <w:t>Company claims worker errors</w:t>
      </w:r>
    </w:p>
    <w:p w14:paraId="3487918D" w14:textId="77777777" w:rsidR="00476707" w:rsidRPr="00476707" w:rsidRDefault="00476707" w:rsidP="00476707">
      <w:pPr>
        <w:rPr>
          <w:rFonts w:eastAsia="Times New Roman" w:cs="Times New Roman"/>
          <w:sz w:val="20"/>
          <w:szCs w:val="20"/>
          <w:lang w:val="en-US"/>
        </w:rPr>
      </w:pPr>
    </w:p>
    <w:p w14:paraId="4FE79F38" w14:textId="77777777" w:rsidR="00476707" w:rsidRPr="00476707" w:rsidRDefault="00476707" w:rsidP="00476707">
      <w:pPr>
        <w:rPr>
          <w:rFonts w:cs="Times New Roman"/>
          <w:sz w:val="20"/>
          <w:szCs w:val="20"/>
          <w:lang w:val="en-US"/>
        </w:rPr>
      </w:pPr>
      <w:r w:rsidRPr="00476707">
        <w:rPr>
          <w:rFonts w:cs="Arial"/>
          <w:i/>
          <w:iCs/>
          <w:color w:val="000000"/>
          <w:sz w:val="20"/>
          <w:szCs w:val="20"/>
          <w:lang w:val="en-US"/>
        </w:rPr>
        <w:t xml:space="preserve">There is a sense that the provincial and federal government were involved also with the company. They came up with safety issues and they didn’t deal with it. </w:t>
      </w:r>
    </w:p>
    <w:p w14:paraId="03D40EC0" w14:textId="77777777" w:rsidR="00476707" w:rsidRPr="00476707" w:rsidRDefault="00476707" w:rsidP="00476707">
      <w:pPr>
        <w:rPr>
          <w:rFonts w:eastAsia="Times New Roman" w:cs="Times New Roman"/>
          <w:sz w:val="20"/>
          <w:szCs w:val="20"/>
          <w:lang w:val="en-US"/>
        </w:rPr>
      </w:pPr>
    </w:p>
    <w:p w14:paraId="79468256"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1992 Department of Labor: 52 charges against company and mine managers for violations of safety laws.</w:t>
      </w:r>
    </w:p>
    <w:p w14:paraId="21030BFD" w14:textId="77777777" w:rsidR="00476707" w:rsidRPr="00476707" w:rsidRDefault="00476707" w:rsidP="006703EF">
      <w:pPr>
        <w:numPr>
          <w:ilvl w:val="0"/>
          <w:numId w:val="43"/>
        </w:numPr>
        <w:ind w:left="1440"/>
        <w:textAlignment w:val="baseline"/>
        <w:rPr>
          <w:rFonts w:cs="Arial"/>
          <w:color w:val="000000"/>
          <w:sz w:val="20"/>
          <w:szCs w:val="20"/>
          <w:lang w:val="en-US"/>
        </w:rPr>
      </w:pPr>
      <w:r w:rsidRPr="00476707">
        <w:rPr>
          <w:rFonts w:cs="Arial"/>
          <w:color w:val="000000"/>
          <w:sz w:val="20"/>
          <w:szCs w:val="20"/>
          <w:lang w:val="en-US"/>
        </w:rPr>
        <w:t>But soon drops charges to avoid interfering with criminal charges.</w:t>
      </w:r>
    </w:p>
    <w:p w14:paraId="0CEFAE5F" w14:textId="77777777" w:rsidR="00476707" w:rsidRPr="00476707" w:rsidRDefault="00476707" w:rsidP="00476707">
      <w:pPr>
        <w:ind w:left="1080"/>
        <w:textAlignment w:val="baseline"/>
        <w:rPr>
          <w:rFonts w:cs="Arial"/>
          <w:color w:val="000000"/>
          <w:sz w:val="20"/>
          <w:szCs w:val="20"/>
          <w:lang w:val="en-US"/>
        </w:rPr>
      </w:pPr>
    </w:p>
    <w:p w14:paraId="62013499" w14:textId="77777777" w:rsidR="00476707" w:rsidRPr="00476707" w:rsidRDefault="00476707" w:rsidP="006703EF">
      <w:pPr>
        <w:pStyle w:val="ListParagraph"/>
        <w:numPr>
          <w:ilvl w:val="0"/>
          <w:numId w:val="82"/>
        </w:numPr>
        <w:rPr>
          <w:rFonts w:cs="Times New Roman"/>
          <w:sz w:val="20"/>
          <w:szCs w:val="20"/>
          <w:lang w:val="en-US"/>
        </w:rPr>
      </w:pPr>
      <w:r w:rsidRPr="00476707">
        <w:rPr>
          <w:rFonts w:cs="Arial"/>
          <w:color w:val="000000"/>
          <w:sz w:val="20"/>
          <w:szCs w:val="20"/>
          <w:lang w:val="en-US"/>
        </w:rPr>
        <w:t>1993 “The RCMP announced charges of manslaughter and criminal negligence causing death”: against company and two mine managers.</w:t>
      </w:r>
    </w:p>
    <w:p w14:paraId="634BB35D" w14:textId="77777777" w:rsidR="00476707" w:rsidRPr="00476707" w:rsidRDefault="00476707" w:rsidP="00476707">
      <w:pPr>
        <w:rPr>
          <w:rFonts w:eastAsia="Times New Roman" w:cs="Times New Roman"/>
          <w:sz w:val="20"/>
          <w:szCs w:val="20"/>
          <w:lang w:val="en-US"/>
        </w:rPr>
      </w:pPr>
    </w:p>
    <w:p w14:paraId="6A2CD232" w14:textId="77777777" w:rsidR="00476707" w:rsidRPr="00476707" w:rsidRDefault="00476707" w:rsidP="006703EF">
      <w:pPr>
        <w:pStyle w:val="ListParagraph"/>
        <w:numPr>
          <w:ilvl w:val="0"/>
          <w:numId w:val="82"/>
        </w:numPr>
        <w:rPr>
          <w:rFonts w:cs="Times New Roman"/>
          <w:sz w:val="20"/>
          <w:szCs w:val="20"/>
          <w:lang w:val="en-US"/>
        </w:rPr>
      </w:pPr>
      <w:r w:rsidRPr="00476707">
        <w:rPr>
          <w:rFonts w:cs="Arial"/>
          <w:color w:val="000000"/>
          <w:sz w:val="20"/>
          <w:szCs w:val="20"/>
          <w:lang w:val="en-US"/>
        </w:rPr>
        <w:t>1993 Curragh Resources bankrupt.</w:t>
      </w:r>
    </w:p>
    <w:p w14:paraId="5488B914" w14:textId="77777777" w:rsidR="00476707" w:rsidRPr="00476707" w:rsidRDefault="00476707" w:rsidP="00476707">
      <w:pPr>
        <w:rPr>
          <w:rFonts w:eastAsia="Times New Roman" w:cs="Times New Roman"/>
          <w:sz w:val="20"/>
          <w:szCs w:val="20"/>
          <w:lang w:val="en-US"/>
        </w:rPr>
      </w:pPr>
    </w:p>
    <w:p w14:paraId="1C312A35" w14:textId="77777777" w:rsidR="00476707" w:rsidRPr="00476707" w:rsidRDefault="00476707" w:rsidP="006703EF">
      <w:pPr>
        <w:pStyle w:val="ListParagraph"/>
        <w:numPr>
          <w:ilvl w:val="0"/>
          <w:numId w:val="82"/>
        </w:numPr>
        <w:rPr>
          <w:rFonts w:cs="Times New Roman"/>
          <w:sz w:val="20"/>
          <w:szCs w:val="20"/>
          <w:lang w:val="en-US"/>
        </w:rPr>
      </w:pPr>
      <w:r w:rsidRPr="00476707">
        <w:rPr>
          <w:rFonts w:cs="Arial"/>
          <w:color w:val="000000"/>
          <w:sz w:val="20"/>
          <w:szCs w:val="20"/>
          <w:lang w:val="en-US"/>
        </w:rPr>
        <w:t>1997 Public inquiry by judge determined:</w:t>
      </w:r>
    </w:p>
    <w:p w14:paraId="252CE2FC" w14:textId="77777777" w:rsidR="00476707" w:rsidRPr="00476707" w:rsidRDefault="00476707" w:rsidP="006703EF">
      <w:pPr>
        <w:numPr>
          <w:ilvl w:val="0"/>
          <w:numId w:val="44"/>
        </w:numPr>
        <w:ind w:left="1440"/>
        <w:textAlignment w:val="baseline"/>
        <w:rPr>
          <w:rFonts w:cs="Arial"/>
          <w:color w:val="000000"/>
          <w:sz w:val="20"/>
          <w:szCs w:val="20"/>
          <w:lang w:val="en-US"/>
        </w:rPr>
      </w:pPr>
      <w:r w:rsidRPr="00476707">
        <w:rPr>
          <w:rFonts w:cs="Arial"/>
          <w:color w:val="000000"/>
          <w:sz w:val="20"/>
          <w:szCs w:val="20"/>
          <w:lang w:val="en-US"/>
        </w:rPr>
        <w:t>Lack of training, failures to heed warnings;</w:t>
      </w:r>
    </w:p>
    <w:p w14:paraId="460CAC12" w14:textId="77777777" w:rsidR="00476707" w:rsidRPr="00476707" w:rsidRDefault="00476707" w:rsidP="006703EF">
      <w:pPr>
        <w:numPr>
          <w:ilvl w:val="0"/>
          <w:numId w:val="44"/>
        </w:numPr>
        <w:ind w:left="1440"/>
        <w:textAlignment w:val="baseline"/>
        <w:rPr>
          <w:rFonts w:cs="Arial"/>
          <w:color w:val="000000"/>
          <w:sz w:val="20"/>
          <w:szCs w:val="20"/>
          <w:lang w:val="en-US"/>
        </w:rPr>
      </w:pPr>
      <w:r w:rsidRPr="00476707">
        <w:rPr>
          <w:rFonts w:cs="Arial"/>
          <w:color w:val="000000"/>
          <w:sz w:val="20"/>
          <w:szCs w:val="20"/>
          <w:lang w:val="en-US"/>
        </w:rPr>
        <w:t>pressure for production; government inspections deficient</w:t>
      </w:r>
    </w:p>
    <w:p w14:paraId="6F32162A" w14:textId="77777777" w:rsidR="00476707" w:rsidRPr="00476707" w:rsidRDefault="00476707" w:rsidP="006703EF">
      <w:pPr>
        <w:pStyle w:val="ListParagraph"/>
        <w:numPr>
          <w:ilvl w:val="0"/>
          <w:numId w:val="83"/>
        </w:numPr>
        <w:rPr>
          <w:rFonts w:cs="Times New Roman"/>
          <w:sz w:val="20"/>
          <w:szCs w:val="20"/>
          <w:lang w:val="en-US"/>
        </w:rPr>
      </w:pPr>
      <w:r w:rsidRPr="00476707">
        <w:rPr>
          <w:rFonts w:cs="Arial"/>
          <w:color w:val="000000"/>
          <w:sz w:val="20"/>
          <w:szCs w:val="20"/>
          <w:lang w:val="en-US"/>
        </w:rPr>
        <w:t>1997 Criminal charges against company officials dropped,</w:t>
      </w:r>
    </w:p>
    <w:p w14:paraId="6F892B1D" w14:textId="77777777" w:rsidR="00476707" w:rsidRPr="00476707" w:rsidRDefault="00476707" w:rsidP="006703EF">
      <w:pPr>
        <w:numPr>
          <w:ilvl w:val="0"/>
          <w:numId w:val="45"/>
        </w:numPr>
        <w:ind w:left="1440"/>
        <w:textAlignment w:val="baseline"/>
        <w:rPr>
          <w:rFonts w:cs="Arial"/>
          <w:color w:val="000000"/>
          <w:sz w:val="20"/>
          <w:szCs w:val="20"/>
          <w:lang w:val="en-US"/>
        </w:rPr>
      </w:pPr>
      <w:r w:rsidRPr="00476707">
        <w:rPr>
          <w:rFonts w:cs="Arial"/>
          <w:color w:val="000000"/>
          <w:sz w:val="20"/>
          <w:szCs w:val="20"/>
          <w:lang w:val="en-US"/>
        </w:rPr>
        <w:t>Lack of evidence,</w:t>
      </w:r>
    </w:p>
    <w:p w14:paraId="7C47DA10" w14:textId="77777777" w:rsidR="00476707" w:rsidRPr="00476707" w:rsidRDefault="00476707" w:rsidP="00476707">
      <w:pPr>
        <w:rPr>
          <w:rFonts w:eastAsia="Times New Roman" w:cs="Times New Roman"/>
          <w:sz w:val="20"/>
          <w:szCs w:val="20"/>
          <w:lang w:val="en-US"/>
        </w:rPr>
      </w:pPr>
    </w:p>
    <w:p w14:paraId="6B85929E" w14:textId="77777777" w:rsidR="00476707" w:rsidRPr="00476707" w:rsidRDefault="00476707" w:rsidP="006703EF">
      <w:pPr>
        <w:pStyle w:val="ListParagraph"/>
        <w:numPr>
          <w:ilvl w:val="0"/>
          <w:numId w:val="83"/>
        </w:numPr>
        <w:rPr>
          <w:rFonts w:cs="Times New Roman"/>
          <w:sz w:val="20"/>
          <w:szCs w:val="20"/>
          <w:lang w:val="en-US"/>
        </w:rPr>
      </w:pPr>
      <w:r w:rsidRPr="00476707">
        <w:rPr>
          <w:rFonts w:cs="Arial"/>
          <w:color w:val="000000"/>
          <w:sz w:val="20"/>
          <w:szCs w:val="20"/>
          <w:lang w:val="en-US"/>
        </w:rPr>
        <w:t>Major lawsuits for damages rejected</w:t>
      </w:r>
    </w:p>
    <w:p w14:paraId="7E56AC82" w14:textId="77777777" w:rsidR="00476707" w:rsidRPr="00476707" w:rsidRDefault="00476707" w:rsidP="006703EF">
      <w:pPr>
        <w:numPr>
          <w:ilvl w:val="0"/>
          <w:numId w:val="46"/>
        </w:numPr>
        <w:ind w:left="1440"/>
        <w:textAlignment w:val="baseline"/>
        <w:rPr>
          <w:rFonts w:cs="Arial"/>
          <w:color w:val="000000"/>
          <w:sz w:val="20"/>
          <w:szCs w:val="20"/>
          <w:lang w:val="en-US"/>
        </w:rPr>
      </w:pPr>
      <w:r w:rsidRPr="00476707">
        <w:rPr>
          <w:rFonts w:cs="Arial"/>
          <w:color w:val="000000"/>
          <w:sz w:val="20"/>
          <w:szCs w:val="20"/>
          <w:lang w:val="en-US"/>
        </w:rPr>
        <w:t>Worker compensation instead</w:t>
      </w:r>
    </w:p>
    <w:p w14:paraId="5E24F3D5" w14:textId="77777777" w:rsidR="00476707" w:rsidRPr="00476707" w:rsidRDefault="00476707" w:rsidP="00476707">
      <w:pPr>
        <w:rPr>
          <w:rFonts w:eastAsia="Times New Roman" w:cs="Times New Roman"/>
          <w:sz w:val="20"/>
          <w:szCs w:val="20"/>
          <w:lang w:val="en-US"/>
        </w:rPr>
      </w:pPr>
    </w:p>
    <w:p w14:paraId="4AAB0EEA" w14:textId="77777777" w:rsidR="00476707" w:rsidRPr="00476707" w:rsidRDefault="00476707" w:rsidP="006703EF">
      <w:pPr>
        <w:pStyle w:val="ListParagraph"/>
        <w:numPr>
          <w:ilvl w:val="0"/>
          <w:numId w:val="83"/>
        </w:numPr>
        <w:rPr>
          <w:rFonts w:cs="Times New Roman"/>
          <w:sz w:val="20"/>
          <w:szCs w:val="20"/>
          <w:lang w:val="en-US"/>
        </w:rPr>
      </w:pPr>
      <w:r w:rsidRPr="00476707">
        <w:rPr>
          <w:rFonts w:cs="Arial"/>
          <w:color w:val="000000"/>
          <w:sz w:val="20"/>
          <w:szCs w:val="20"/>
          <w:lang w:val="en-US"/>
        </w:rPr>
        <w:t>2003: New Canadian legislation (Bill C-45)</w:t>
      </w:r>
    </w:p>
    <w:p w14:paraId="1F680D5D" w14:textId="77777777" w:rsidR="00476707" w:rsidRPr="00476707" w:rsidRDefault="00476707" w:rsidP="00476707">
      <w:pPr>
        <w:ind w:left="720"/>
        <w:rPr>
          <w:rFonts w:cs="Times New Roman"/>
          <w:sz w:val="20"/>
          <w:szCs w:val="20"/>
          <w:lang w:val="en-US"/>
        </w:rPr>
      </w:pPr>
      <w:r w:rsidRPr="00476707">
        <w:rPr>
          <w:rFonts w:cs="Arial"/>
          <w:color w:val="000000"/>
          <w:sz w:val="20"/>
          <w:szCs w:val="20"/>
          <w:lang w:val="en-US"/>
        </w:rPr>
        <w:t>Criminal penalties for managers who do not exercise due care of safety</w:t>
      </w:r>
    </w:p>
    <w:p w14:paraId="75D560E7" w14:textId="77777777" w:rsidR="00476707" w:rsidRPr="00476707" w:rsidRDefault="00476707" w:rsidP="00476707">
      <w:pPr>
        <w:rPr>
          <w:rFonts w:eastAsia="Times New Roman" w:cs="Times New Roman"/>
          <w:sz w:val="20"/>
          <w:szCs w:val="20"/>
          <w:lang w:val="en-US"/>
        </w:rPr>
      </w:pPr>
    </w:p>
    <w:p w14:paraId="15F37FFF" w14:textId="77777777" w:rsidR="00476707" w:rsidRPr="00476707" w:rsidRDefault="00476707" w:rsidP="00476707">
      <w:pPr>
        <w:rPr>
          <w:rFonts w:cs="Times New Roman"/>
          <w:sz w:val="20"/>
          <w:szCs w:val="20"/>
          <w:lang w:val="en-US"/>
        </w:rPr>
      </w:pPr>
      <w:r w:rsidRPr="00476707">
        <w:rPr>
          <w:rFonts w:cs="Arial"/>
          <w:i/>
          <w:iCs/>
          <w:color w:val="000000"/>
          <w:sz w:val="20"/>
          <w:szCs w:val="20"/>
          <w:lang w:val="en-US"/>
        </w:rPr>
        <w:t xml:space="preserve">Out of this came new laws, it made new, clear and strong criminal penalty for all managers or supervisor liable for serious injuries. </w:t>
      </w:r>
    </w:p>
    <w:p w14:paraId="398219B3" w14:textId="77777777" w:rsidR="00476707" w:rsidRPr="00476707" w:rsidRDefault="00476707" w:rsidP="00476707">
      <w:pPr>
        <w:rPr>
          <w:rFonts w:eastAsia="Times New Roman" w:cs="Times New Roman"/>
          <w:sz w:val="20"/>
          <w:szCs w:val="20"/>
          <w:lang w:val="en-US"/>
        </w:rPr>
      </w:pPr>
    </w:p>
    <w:p w14:paraId="4F20CD7B"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“Bill C-45 overview”, on workplace health &amp; safety</w:t>
      </w:r>
    </w:p>
    <w:p w14:paraId="3877BF47"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2004: Federal amendments to Criminal Code</w:t>
      </w:r>
    </w:p>
    <w:p w14:paraId="64F1C73B"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 xml:space="preserve">“New criminal liability for organizations and its representatives for negligence and other offences” </w:t>
      </w:r>
      <w:r w:rsidRPr="00476707">
        <w:rPr>
          <w:rFonts w:cs="Arial"/>
          <w:i/>
          <w:iCs/>
          <w:color w:val="000000"/>
          <w:sz w:val="20"/>
          <w:szCs w:val="20"/>
          <w:lang w:val="en-US"/>
        </w:rPr>
        <w:t xml:space="preserve">In a positive way, it to take steps to foresight and monitoring </w:t>
      </w:r>
    </w:p>
    <w:p w14:paraId="2A75045E" w14:textId="77777777" w:rsidR="00476707" w:rsidRPr="00476707" w:rsidRDefault="00476707" w:rsidP="00476707">
      <w:pPr>
        <w:rPr>
          <w:rFonts w:eastAsia="Times New Roman" w:cs="Times New Roman"/>
          <w:sz w:val="20"/>
          <w:szCs w:val="20"/>
          <w:lang w:val="en-US"/>
        </w:rPr>
      </w:pPr>
    </w:p>
    <w:p w14:paraId="66354D22"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 xml:space="preserve">“Legal duty to take reasonable steps to ensure the safety of workers and the public. </w:t>
      </w:r>
    </w:p>
    <w:p w14:paraId="25DCFA07" w14:textId="77777777" w:rsidR="00476707" w:rsidRPr="00476707" w:rsidRDefault="00476707" w:rsidP="00476707">
      <w:pPr>
        <w:rPr>
          <w:rFonts w:eastAsia="Times New Roman" w:cs="Times New Roman"/>
          <w:sz w:val="20"/>
          <w:szCs w:val="20"/>
          <w:lang w:val="en-US"/>
        </w:rPr>
      </w:pPr>
    </w:p>
    <w:p w14:paraId="2970AEDE"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 xml:space="preserve">Also, Provincial occupational health and safety regulations </w:t>
      </w:r>
    </w:p>
    <w:p w14:paraId="62F149B2" w14:textId="77777777" w:rsidR="00476707" w:rsidRPr="00476707" w:rsidRDefault="00476707" w:rsidP="00476707">
      <w:pPr>
        <w:rPr>
          <w:rFonts w:eastAsia="Times New Roman" w:cs="Times New Roman"/>
          <w:sz w:val="20"/>
          <w:szCs w:val="20"/>
          <w:lang w:val="en-US"/>
        </w:rPr>
      </w:pPr>
    </w:p>
    <w:p w14:paraId="23579BC4" w14:textId="4844AD10" w:rsidR="00476707" w:rsidRPr="00476707" w:rsidRDefault="00476707" w:rsidP="00476707">
      <w:pPr>
        <w:rPr>
          <w:rFonts w:cs="Times New Roman"/>
          <w:b/>
          <w:sz w:val="20"/>
          <w:szCs w:val="20"/>
          <w:lang w:val="en-US"/>
        </w:rPr>
      </w:pPr>
      <w:r w:rsidRPr="00476707">
        <w:rPr>
          <w:rFonts w:cs="Arial"/>
          <w:b/>
          <w:color w:val="000000"/>
          <w:sz w:val="20"/>
          <w:szCs w:val="20"/>
          <w:lang w:val="en-US"/>
        </w:rPr>
        <w:t>General:</w:t>
      </w:r>
    </w:p>
    <w:p w14:paraId="72FF6CD7" w14:textId="77777777" w:rsidR="00476707" w:rsidRPr="00476707" w:rsidRDefault="00476707" w:rsidP="00476707">
      <w:pPr>
        <w:rPr>
          <w:rFonts w:cs="Times New Roman"/>
          <w:sz w:val="20"/>
          <w:szCs w:val="20"/>
          <w:u w:val="single"/>
          <w:lang w:val="en-US"/>
        </w:rPr>
      </w:pPr>
      <w:r w:rsidRPr="00476707">
        <w:rPr>
          <w:rFonts w:cs="Arial"/>
          <w:color w:val="000000"/>
          <w:sz w:val="20"/>
          <w:szCs w:val="20"/>
          <w:u w:val="single"/>
          <w:lang w:val="en-US"/>
        </w:rPr>
        <w:t>Employee responsibilities:</w:t>
      </w:r>
    </w:p>
    <w:p w14:paraId="4BFF6E9D"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ab/>
        <w:t>Use protective equipment, follow instructions, report hazards</w:t>
      </w:r>
    </w:p>
    <w:p w14:paraId="21435647" w14:textId="77777777" w:rsidR="00476707" w:rsidRPr="00476707" w:rsidRDefault="00476707" w:rsidP="00476707">
      <w:pPr>
        <w:rPr>
          <w:rFonts w:cs="Times New Roman"/>
          <w:sz w:val="20"/>
          <w:szCs w:val="20"/>
          <w:u w:val="single"/>
          <w:lang w:val="en-US"/>
        </w:rPr>
      </w:pPr>
      <w:r w:rsidRPr="00476707">
        <w:rPr>
          <w:rFonts w:cs="Arial"/>
          <w:color w:val="000000"/>
          <w:sz w:val="20"/>
          <w:szCs w:val="20"/>
          <w:u w:val="single"/>
          <w:lang w:val="en-US"/>
        </w:rPr>
        <w:t>Employee rights:</w:t>
      </w:r>
    </w:p>
    <w:p w14:paraId="2F51A215" w14:textId="77777777" w:rsidR="00476707" w:rsidRPr="00476707" w:rsidRDefault="00476707" w:rsidP="006703EF">
      <w:pPr>
        <w:numPr>
          <w:ilvl w:val="0"/>
          <w:numId w:val="47"/>
        </w:numPr>
        <w:textAlignment w:val="baseline"/>
        <w:rPr>
          <w:rFonts w:cs="Arial"/>
          <w:color w:val="000000"/>
          <w:sz w:val="20"/>
          <w:szCs w:val="20"/>
          <w:lang w:val="en-US"/>
        </w:rPr>
      </w:pPr>
      <w:r w:rsidRPr="00476707">
        <w:rPr>
          <w:rFonts w:cs="Arial"/>
          <w:color w:val="000000"/>
          <w:sz w:val="20"/>
          <w:szCs w:val="20"/>
          <w:lang w:val="en-US"/>
        </w:rPr>
        <w:t>To be informed of unsafe/unhealthy conditions,</w:t>
      </w:r>
    </w:p>
    <w:p w14:paraId="69C3D39F" w14:textId="77777777" w:rsidR="00476707" w:rsidRPr="00476707" w:rsidRDefault="00476707" w:rsidP="006703EF">
      <w:pPr>
        <w:numPr>
          <w:ilvl w:val="0"/>
          <w:numId w:val="47"/>
        </w:numPr>
        <w:textAlignment w:val="baseline"/>
        <w:rPr>
          <w:rFonts w:cs="Arial"/>
          <w:color w:val="000000"/>
          <w:sz w:val="20"/>
          <w:szCs w:val="20"/>
          <w:lang w:val="en-US"/>
        </w:rPr>
      </w:pPr>
      <w:r w:rsidRPr="00476707">
        <w:rPr>
          <w:rFonts w:cs="Arial"/>
          <w:color w:val="000000"/>
          <w:sz w:val="20"/>
          <w:szCs w:val="20"/>
          <w:lang w:val="en-US"/>
        </w:rPr>
        <w:t xml:space="preserve">To refuse unsafe/unhealthy work (fed. &amp; prov laws) </w:t>
      </w:r>
      <w:r w:rsidRPr="00476707">
        <w:rPr>
          <w:rFonts w:cs="Arial"/>
          <w:i/>
          <w:iCs/>
          <w:color w:val="000000"/>
          <w:sz w:val="20"/>
          <w:szCs w:val="20"/>
          <w:lang w:val="en-US"/>
        </w:rPr>
        <w:t>(an employee has the right to not work, because he believes it is unsafe or un healthy. Once it is reported, the government must come and evaluate the situation to determine if he is right or wrong)</w:t>
      </w:r>
    </w:p>
    <w:p w14:paraId="189A6C5B" w14:textId="77777777" w:rsidR="00476707" w:rsidRPr="00476707" w:rsidRDefault="00476707" w:rsidP="006703EF">
      <w:pPr>
        <w:numPr>
          <w:ilvl w:val="1"/>
          <w:numId w:val="47"/>
        </w:numPr>
        <w:textAlignment w:val="baseline"/>
        <w:rPr>
          <w:rFonts w:cs="Arial"/>
          <w:b/>
          <w:color w:val="000000"/>
          <w:sz w:val="20"/>
          <w:szCs w:val="20"/>
          <w:lang w:val="en-US"/>
        </w:rPr>
      </w:pPr>
      <w:r w:rsidRPr="00476707">
        <w:rPr>
          <w:rFonts w:cs="Arial"/>
          <w:b/>
          <w:color w:val="000000"/>
          <w:sz w:val="20"/>
          <w:szCs w:val="20"/>
          <w:lang w:val="en-US"/>
        </w:rPr>
        <w:t>If exceptional or abnormal hazard; must be investigated.</w:t>
      </w:r>
    </w:p>
    <w:p w14:paraId="773BA09E" w14:textId="77777777" w:rsidR="00476707" w:rsidRPr="00476707" w:rsidRDefault="00476707" w:rsidP="00476707">
      <w:pPr>
        <w:rPr>
          <w:rFonts w:eastAsia="Times New Roman" w:cs="Times New Roman"/>
          <w:sz w:val="20"/>
          <w:szCs w:val="20"/>
          <w:lang w:val="en-US"/>
        </w:rPr>
      </w:pPr>
    </w:p>
    <w:p w14:paraId="458DCB21" w14:textId="77777777" w:rsidR="00476707" w:rsidRPr="00476707" w:rsidRDefault="00476707" w:rsidP="00476707">
      <w:pPr>
        <w:rPr>
          <w:rFonts w:cs="Times New Roman"/>
          <w:sz w:val="20"/>
          <w:szCs w:val="20"/>
          <w:u w:val="single"/>
          <w:lang w:val="en-US"/>
        </w:rPr>
      </w:pPr>
      <w:r w:rsidRPr="00476707">
        <w:rPr>
          <w:rFonts w:cs="Arial"/>
          <w:color w:val="000000"/>
          <w:sz w:val="20"/>
          <w:szCs w:val="20"/>
          <w:u w:val="single"/>
          <w:lang w:val="en-US"/>
        </w:rPr>
        <w:t>Some cases at the site:</w:t>
      </w:r>
    </w:p>
    <w:p w14:paraId="6BB68308" w14:textId="77777777" w:rsidR="00476707" w:rsidRPr="00476707" w:rsidRDefault="00476707" w:rsidP="006703EF">
      <w:pPr>
        <w:numPr>
          <w:ilvl w:val="0"/>
          <w:numId w:val="48"/>
        </w:numPr>
        <w:textAlignment w:val="baseline"/>
        <w:rPr>
          <w:rFonts w:cs="Arial"/>
          <w:color w:val="000000"/>
          <w:sz w:val="20"/>
          <w:szCs w:val="20"/>
          <w:lang w:val="en-US"/>
        </w:rPr>
      </w:pPr>
      <w:r w:rsidRPr="00476707">
        <w:rPr>
          <w:rFonts w:cs="Arial"/>
          <w:color w:val="000000"/>
          <w:sz w:val="20"/>
          <w:szCs w:val="20"/>
          <w:lang w:val="en-US"/>
        </w:rPr>
        <w:t xml:space="preserve">2010 Owner of crane rentals charged with criminal negligence causing death after a municipal worker was killed while working in an excavation hole. </w:t>
      </w:r>
    </w:p>
    <w:p w14:paraId="53CDC623" w14:textId="77777777" w:rsidR="00476707" w:rsidRPr="00476707" w:rsidRDefault="00476707" w:rsidP="006703EF">
      <w:pPr>
        <w:numPr>
          <w:ilvl w:val="0"/>
          <w:numId w:val="48"/>
        </w:numPr>
        <w:textAlignment w:val="baseline"/>
        <w:rPr>
          <w:rFonts w:cs="Arial"/>
          <w:color w:val="000000"/>
          <w:sz w:val="20"/>
          <w:szCs w:val="20"/>
          <w:lang w:val="en-US"/>
        </w:rPr>
      </w:pPr>
      <w:r w:rsidRPr="00476707">
        <w:rPr>
          <w:rFonts w:cs="Arial"/>
          <w:color w:val="000000"/>
          <w:sz w:val="20"/>
          <w:szCs w:val="20"/>
          <w:lang w:val="en-US"/>
        </w:rPr>
        <w:t>“The crane toppled and fell into the hole killing the worker.”</w:t>
      </w:r>
    </w:p>
    <w:p w14:paraId="18370CDA" w14:textId="77777777" w:rsidR="00476707" w:rsidRPr="00476707" w:rsidRDefault="00476707" w:rsidP="006703EF">
      <w:pPr>
        <w:numPr>
          <w:ilvl w:val="0"/>
          <w:numId w:val="48"/>
        </w:numPr>
        <w:textAlignment w:val="baseline"/>
        <w:rPr>
          <w:rFonts w:cs="Arial"/>
          <w:color w:val="000000"/>
          <w:sz w:val="20"/>
          <w:szCs w:val="20"/>
          <w:lang w:val="en-US"/>
        </w:rPr>
      </w:pPr>
      <w:r w:rsidRPr="00476707">
        <w:rPr>
          <w:rFonts w:cs="Arial"/>
          <w:color w:val="000000"/>
          <w:sz w:val="20"/>
          <w:szCs w:val="20"/>
          <w:lang w:val="en-US"/>
        </w:rPr>
        <w:t xml:space="preserve">March 2011, the Crown “dropped the charges of criminal negligence causing death because there was no reasonable prospect of conviction based on the evidence. </w:t>
      </w:r>
    </w:p>
    <w:p w14:paraId="12F4BC66" w14:textId="77777777" w:rsidR="00476707" w:rsidRPr="00476707" w:rsidRDefault="00476707" w:rsidP="006703EF">
      <w:pPr>
        <w:numPr>
          <w:ilvl w:val="0"/>
          <w:numId w:val="48"/>
        </w:numPr>
        <w:textAlignment w:val="baseline"/>
        <w:rPr>
          <w:rFonts w:cs="Arial"/>
          <w:color w:val="000000"/>
          <w:sz w:val="20"/>
          <w:szCs w:val="20"/>
          <w:lang w:val="en-US"/>
        </w:rPr>
      </w:pPr>
      <w:r w:rsidRPr="00476707">
        <w:rPr>
          <w:rFonts w:cs="Arial"/>
          <w:color w:val="000000"/>
          <w:sz w:val="20"/>
          <w:szCs w:val="20"/>
          <w:lang w:val="en-US"/>
        </w:rPr>
        <w:t xml:space="preserve">But 2013 company, “found guilty of failing to ensure that the crane was maintained in a condition that would not endanger a worker”, and fined $70 000 for a violation of the Ontario Occupational </w:t>
      </w:r>
    </w:p>
    <w:p w14:paraId="51EC472E" w14:textId="77777777" w:rsidR="00476707" w:rsidRPr="00476707" w:rsidRDefault="00476707" w:rsidP="006703EF">
      <w:pPr>
        <w:numPr>
          <w:ilvl w:val="0"/>
          <w:numId w:val="48"/>
        </w:numPr>
        <w:textAlignment w:val="baseline"/>
        <w:rPr>
          <w:rFonts w:cs="Arial"/>
          <w:color w:val="000000"/>
          <w:sz w:val="20"/>
          <w:szCs w:val="20"/>
          <w:lang w:val="en-US"/>
        </w:rPr>
      </w:pPr>
      <w:r w:rsidRPr="00476707">
        <w:rPr>
          <w:rFonts w:cs="Arial"/>
          <w:color w:val="000000"/>
          <w:sz w:val="20"/>
          <w:szCs w:val="20"/>
          <w:lang w:val="en-US"/>
        </w:rPr>
        <w:t xml:space="preserve">Health and safety act. </w:t>
      </w:r>
    </w:p>
    <w:p w14:paraId="70739D67" w14:textId="77777777" w:rsidR="00476707" w:rsidRPr="00476707" w:rsidRDefault="00476707" w:rsidP="006703EF">
      <w:pPr>
        <w:numPr>
          <w:ilvl w:val="0"/>
          <w:numId w:val="48"/>
        </w:numPr>
        <w:textAlignment w:val="baseline"/>
        <w:rPr>
          <w:rFonts w:cs="Arial"/>
          <w:color w:val="000000"/>
          <w:sz w:val="20"/>
          <w:szCs w:val="20"/>
          <w:lang w:val="en-US"/>
        </w:rPr>
      </w:pPr>
      <w:r w:rsidRPr="00476707">
        <w:rPr>
          <w:rFonts w:cs="Arial"/>
          <w:color w:val="000000"/>
          <w:sz w:val="20"/>
          <w:szCs w:val="20"/>
          <w:lang w:val="en-US"/>
        </w:rPr>
        <w:t>2009 “four workers were killed and one was seriously injured at a Toronto co</w:t>
      </w:r>
    </w:p>
    <w:p w14:paraId="1E6A75A0" w14:textId="77777777" w:rsidR="00476707" w:rsidRPr="00476707" w:rsidRDefault="00476707" w:rsidP="006703EF">
      <w:pPr>
        <w:numPr>
          <w:ilvl w:val="1"/>
          <w:numId w:val="48"/>
        </w:numPr>
        <w:textAlignment w:val="baseline"/>
        <w:rPr>
          <w:rFonts w:cs="Arial"/>
          <w:color w:val="000000"/>
          <w:sz w:val="20"/>
          <w:szCs w:val="20"/>
          <w:lang w:val="en-US"/>
        </w:rPr>
      </w:pPr>
      <w:r w:rsidRPr="00476707">
        <w:rPr>
          <w:rFonts w:cs="Arial"/>
          <w:color w:val="000000"/>
          <w:sz w:val="20"/>
          <w:szCs w:val="20"/>
          <w:lang w:val="en-US"/>
        </w:rPr>
        <w:t xml:space="preserve">When a stage collapses in Toronto in 2009, 4 employees were killed. It was brought to court by fines increase when it went to supreme court.  In 2016, the construction manager was sentenced to jail for 3.5 years. </w:t>
      </w:r>
    </w:p>
    <w:p w14:paraId="752F42AE" w14:textId="77777777" w:rsidR="00476707" w:rsidRPr="00476707" w:rsidRDefault="00476707" w:rsidP="00476707">
      <w:pPr>
        <w:spacing w:after="240"/>
        <w:rPr>
          <w:rFonts w:eastAsia="Times New Roman" w:cs="Times New Roman"/>
          <w:sz w:val="20"/>
          <w:szCs w:val="20"/>
          <w:lang w:val="en-US"/>
        </w:rPr>
      </w:pPr>
    </w:p>
    <w:p w14:paraId="311DF8F6" w14:textId="29F21CB9" w:rsidR="00476707" w:rsidRPr="00476707" w:rsidRDefault="00476707" w:rsidP="00476707">
      <w:pPr>
        <w:rPr>
          <w:rFonts w:cs="Times New Roman"/>
          <w:sz w:val="20"/>
          <w:szCs w:val="20"/>
          <w:lang w:val="en-US"/>
        </w:rPr>
      </w:pPr>
      <w:r w:rsidRPr="00476707">
        <w:rPr>
          <w:rFonts w:cs="Arial"/>
          <w:b/>
          <w:bCs/>
          <w:color w:val="000000"/>
          <w:sz w:val="20"/>
          <w:szCs w:val="20"/>
          <w:highlight w:val="cyan"/>
          <w:lang w:val="en-US"/>
        </w:rPr>
        <w:t>March 31 - NOT ON EXAM</w:t>
      </w:r>
    </w:p>
    <w:p w14:paraId="65E4B0A2" w14:textId="77777777" w:rsidR="00476707" w:rsidRPr="00476707" w:rsidRDefault="00476707" w:rsidP="00476707">
      <w:pPr>
        <w:rPr>
          <w:rFonts w:cs="Times New Roman"/>
          <w:sz w:val="20"/>
          <w:szCs w:val="20"/>
          <w:lang w:val="en-US"/>
        </w:rPr>
      </w:pPr>
      <w:r w:rsidRPr="00476707">
        <w:rPr>
          <w:rFonts w:cs="Arial"/>
          <w:b/>
          <w:bCs/>
          <w:color w:val="000000"/>
          <w:sz w:val="20"/>
          <w:szCs w:val="20"/>
          <w:lang w:val="en-US"/>
        </w:rPr>
        <w:t>Bombardier under fire for 32.6’ US given to executives while taking government cash”</w:t>
      </w:r>
    </w:p>
    <w:p w14:paraId="11592AB2" w14:textId="77777777" w:rsidR="00476707" w:rsidRPr="00476707" w:rsidRDefault="00476707" w:rsidP="006703EF">
      <w:pPr>
        <w:numPr>
          <w:ilvl w:val="0"/>
          <w:numId w:val="49"/>
        </w:numPr>
        <w:textAlignment w:val="baseline"/>
        <w:rPr>
          <w:rFonts w:cs="Arial"/>
          <w:color w:val="000000"/>
          <w:sz w:val="20"/>
          <w:szCs w:val="20"/>
          <w:lang w:val="en-US"/>
        </w:rPr>
      </w:pPr>
      <w:r w:rsidRPr="00476707">
        <w:rPr>
          <w:rFonts w:cs="Arial"/>
          <w:color w:val="000000"/>
          <w:sz w:val="20"/>
          <w:szCs w:val="20"/>
          <w:lang w:val="en-US"/>
        </w:rPr>
        <w:t>Bombardier is being slammed for its “sense of entitlement” after awarding $32.6 million US to senior executives given as it laid off thousands of workers and sought government aid</w:t>
      </w:r>
    </w:p>
    <w:p w14:paraId="24C79B19" w14:textId="77777777" w:rsidR="00476707" w:rsidRPr="00476707" w:rsidRDefault="00476707" w:rsidP="006703EF">
      <w:pPr>
        <w:numPr>
          <w:ilvl w:val="0"/>
          <w:numId w:val="49"/>
        </w:numPr>
        <w:textAlignment w:val="baseline"/>
        <w:rPr>
          <w:rFonts w:cs="Arial"/>
          <w:color w:val="000000"/>
          <w:sz w:val="20"/>
          <w:szCs w:val="20"/>
          <w:lang w:val="en-US"/>
        </w:rPr>
      </w:pPr>
      <w:r w:rsidRPr="00476707">
        <w:rPr>
          <w:rFonts w:cs="Arial"/>
          <w:color w:val="000000"/>
          <w:sz w:val="20"/>
          <w:szCs w:val="20"/>
          <w:lang w:val="en-US"/>
        </w:rPr>
        <w:t>Loan of 325 million by Ottawa and Quebec</w:t>
      </w:r>
    </w:p>
    <w:p w14:paraId="1895DCE9" w14:textId="77777777" w:rsidR="00476707" w:rsidRPr="00476707" w:rsidRDefault="00476707" w:rsidP="006703EF">
      <w:pPr>
        <w:numPr>
          <w:ilvl w:val="0"/>
          <w:numId w:val="49"/>
        </w:numPr>
        <w:textAlignment w:val="baseline"/>
        <w:rPr>
          <w:rFonts w:cs="Arial"/>
          <w:color w:val="000000"/>
          <w:sz w:val="20"/>
          <w:szCs w:val="20"/>
          <w:lang w:val="en-US"/>
        </w:rPr>
      </w:pPr>
      <w:r w:rsidRPr="00476707">
        <w:rPr>
          <w:rFonts w:cs="Arial"/>
          <w:color w:val="000000"/>
          <w:sz w:val="20"/>
          <w:szCs w:val="20"/>
          <w:lang w:val="en-US"/>
        </w:rPr>
        <w:t>The payout represents an increase of nearly 50% for its top five executives and board chairman, compared with 2015</w:t>
      </w:r>
    </w:p>
    <w:p w14:paraId="48488D6B" w14:textId="77777777" w:rsidR="00476707" w:rsidRPr="00476707" w:rsidRDefault="00476707" w:rsidP="00476707">
      <w:pPr>
        <w:rPr>
          <w:rFonts w:eastAsia="Times New Roman" w:cs="Times New Roman"/>
          <w:sz w:val="20"/>
          <w:szCs w:val="20"/>
          <w:lang w:val="en-US"/>
        </w:rPr>
      </w:pPr>
    </w:p>
    <w:p w14:paraId="2266133F" w14:textId="77777777" w:rsidR="00476707" w:rsidRPr="00476707" w:rsidRDefault="00476707" w:rsidP="00476707">
      <w:pPr>
        <w:rPr>
          <w:rFonts w:cs="Times New Roman"/>
          <w:sz w:val="20"/>
          <w:szCs w:val="20"/>
          <w:lang w:val="en-US"/>
        </w:rPr>
      </w:pPr>
      <w:r w:rsidRPr="00476707">
        <w:rPr>
          <w:rFonts w:cs="Arial"/>
          <w:b/>
          <w:bCs/>
          <w:color w:val="000000"/>
          <w:sz w:val="20"/>
          <w:szCs w:val="20"/>
          <w:lang w:val="en-US"/>
        </w:rPr>
        <w:t>“We are all doing it” : Employees at Canada’s 5 big banks speak out about pressuring clients…”</w:t>
      </w:r>
    </w:p>
    <w:p w14:paraId="40FD1567" w14:textId="77777777" w:rsidR="00476707" w:rsidRPr="00476707" w:rsidRDefault="00476707" w:rsidP="006703EF">
      <w:pPr>
        <w:numPr>
          <w:ilvl w:val="0"/>
          <w:numId w:val="50"/>
        </w:numPr>
        <w:textAlignment w:val="baseline"/>
        <w:rPr>
          <w:rFonts w:cs="Arial"/>
          <w:color w:val="000000"/>
          <w:sz w:val="20"/>
          <w:szCs w:val="20"/>
          <w:lang w:val="en-US"/>
        </w:rPr>
      </w:pPr>
      <w:r w:rsidRPr="00476707">
        <w:rPr>
          <w:rFonts w:cs="Arial"/>
          <w:color w:val="000000"/>
          <w:sz w:val="20"/>
          <w:szCs w:val="20"/>
          <w:lang w:val="en-US"/>
        </w:rPr>
        <w:t xml:space="preserve">Employees from all five of Canada’s big banks have flooded Go Public with stories of how they feel pressured to upsell, trick and even lie to customers to meet unrealistic sales targets and keep their jobs. </w:t>
      </w:r>
    </w:p>
    <w:p w14:paraId="482AEF21" w14:textId="77777777" w:rsidR="00476707" w:rsidRPr="00476707" w:rsidRDefault="00476707" w:rsidP="006703EF">
      <w:pPr>
        <w:numPr>
          <w:ilvl w:val="0"/>
          <w:numId w:val="50"/>
        </w:numPr>
        <w:textAlignment w:val="baseline"/>
        <w:rPr>
          <w:rFonts w:cs="Arial"/>
          <w:color w:val="000000"/>
          <w:sz w:val="20"/>
          <w:szCs w:val="20"/>
          <w:lang w:val="en-US"/>
        </w:rPr>
      </w:pPr>
      <w:r w:rsidRPr="00476707">
        <w:rPr>
          <w:rFonts w:cs="Arial"/>
          <w:color w:val="000000"/>
          <w:sz w:val="20"/>
          <w:szCs w:val="20"/>
          <w:lang w:val="en-US"/>
        </w:rPr>
        <w:t>The deluge is fuelling multiple calls for a parliamentary inquiry, even as the bank's claim they’re acting in customers’ best interest.</w:t>
      </w:r>
    </w:p>
    <w:p w14:paraId="32248F3E" w14:textId="77777777" w:rsidR="00476707" w:rsidRPr="00476707" w:rsidRDefault="00476707" w:rsidP="006703EF">
      <w:pPr>
        <w:numPr>
          <w:ilvl w:val="0"/>
          <w:numId w:val="50"/>
        </w:numPr>
        <w:textAlignment w:val="baseline"/>
        <w:rPr>
          <w:rFonts w:cs="Arial"/>
          <w:color w:val="000000"/>
          <w:sz w:val="20"/>
          <w:szCs w:val="20"/>
          <w:lang w:val="en-US"/>
        </w:rPr>
      </w:pPr>
      <w:r w:rsidRPr="00476707">
        <w:rPr>
          <w:rFonts w:cs="Arial"/>
          <w:color w:val="000000"/>
          <w:sz w:val="20"/>
          <w:szCs w:val="20"/>
          <w:lang w:val="en-US"/>
        </w:rPr>
        <w:t xml:space="preserve">In nearly 1000 emails, employees from RBC, BMO, CIBC, TD and Scotiabank locations across Canada describe the pressures to hit targets that are monitored weekly, daily, and in some cases hourly. </w:t>
      </w:r>
    </w:p>
    <w:p w14:paraId="3F981796" w14:textId="77777777" w:rsidR="00476707" w:rsidRPr="00476707" w:rsidRDefault="00476707" w:rsidP="006703EF">
      <w:pPr>
        <w:numPr>
          <w:ilvl w:val="0"/>
          <w:numId w:val="50"/>
        </w:numPr>
        <w:textAlignment w:val="baseline"/>
        <w:rPr>
          <w:rFonts w:cs="Arial"/>
          <w:i/>
          <w:iCs/>
          <w:color w:val="000000"/>
          <w:sz w:val="20"/>
          <w:szCs w:val="20"/>
          <w:lang w:val="en-US"/>
        </w:rPr>
      </w:pPr>
      <w:r w:rsidRPr="00476707">
        <w:rPr>
          <w:rFonts w:cs="Arial"/>
          <w:i/>
          <w:iCs/>
          <w:color w:val="000000"/>
          <w:sz w:val="20"/>
          <w:szCs w:val="20"/>
          <w:lang w:val="en-US"/>
        </w:rPr>
        <w:t xml:space="preserve">They wanted people to take out higher loans. It is elements that risk our economy </w:t>
      </w:r>
    </w:p>
    <w:p w14:paraId="48CDBC12" w14:textId="77777777" w:rsidR="00476707" w:rsidRPr="00476707" w:rsidRDefault="00476707" w:rsidP="00476707">
      <w:pPr>
        <w:rPr>
          <w:rFonts w:eastAsia="Times New Roman" w:cs="Times New Roman"/>
          <w:sz w:val="20"/>
          <w:szCs w:val="20"/>
          <w:lang w:val="en-US"/>
        </w:rPr>
      </w:pPr>
    </w:p>
    <w:p w14:paraId="17B4CB91" w14:textId="77777777" w:rsidR="00476707" w:rsidRPr="00476707" w:rsidRDefault="00476707" w:rsidP="00476707">
      <w:pPr>
        <w:rPr>
          <w:rFonts w:cs="Times New Roman"/>
          <w:sz w:val="20"/>
          <w:szCs w:val="20"/>
          <w:lang w:val="en-US"/>
        </w:rPr>
      </w:pPr>
      <w:r w:rsidRPr="00476707">
        <w:rPr>
          <w:rFonts w:cs="Arial"/>
          <w:b/>
          <w:bCs/>
          <w:color w:val="000000"/>
          <w:sz w:val="20"/>
          <w:szCs w:val="20"/>
          <w:u w:val="single"/>
          <w:lang w:val="en-US"/>
        </w:rPr>
        <w:t>Rights can be “negative rights” or “positive rights”. Similarity duties</w:t>
      </w:r>
    </w:p>
    <w:p w14:paraId="0DF24907" w14:textId="77777777" w:rsidR="00476707" w:rsidRPr="00476707" w:rsidRDefault="00476707" w:rsidP="006703EF">
      <w:pPr>
        <w:numPr>
          <w:ilvl w:val="0"/>
          <w:numId w:val="51"/>
        </w:numPr>
        <w:textAlignment w:val="baseline"/>
        <w:rPr>
          <w:rFonts w:cs="Arial"/>
          <w:color w:val="000000"/>
          <w:sz w:val="20"/>
          <w:szCs w:val="20"/>
          <w:lang w:val="en-US"/>
        </w:rPr>
      </w:pPr>
      <w:r w:rsidRPr="00476707">
        <w:rPr>
          <w:rFonts w:cs="Arial"/>
          <w:color w:val="000000"/>
          <w:sz w:val="20"/>
          <w:szCs w:val="20"/>
          <w:lang w:val="en-US"/>
        </w:rPr>
        <w:t>This applies to employment matters and other matters.</w:t>
      </w:r>
    </w:p>
    <w:p w14:paraId="22E852BC" w14:textId="77777777" w:rsidR="00476707" w:rsidRPr="00476707" w:rsidRDefault="00476707" w:rsidP="006703EF">
      <w:pPr>
        <w:numPr>
          <w:ilvl w:val="0"/>
          <w:numId w:val="51"/>
        </w:numPr>
        <w:textAlignment w:val="baseline"/>
        <w:rPr>
          <w:rFonts w:cs="Arial"/>
          <w:color w:val="000000"/>
          <w:sz w:val="20"/>
          <w:szCs w:val="20"/>
          <w:lang w:val="en-US"/>
        </w:rPr>
      </w:pPr>
      <w:r w:rsidRPr="00476707">
        <w:rPr>
          <w:rFonts w:cs="Arial"/>
          <w:color w:val="000000"/>
          <w:sz w:val="20"/>
          <w:szCs w:val="20"/>
          <w:lang w:val="en-US"/>
        </w:rPr>
        <w:t>“Negative” not here something bad or deficient, just indicates a kind of right.</w:t>
      </w:r>
    </w:p>
    <w:p w14:paraId="45BAAAD2" w14:textId="77777777" w:rsidR="00476707" w:rsidRPr="00476707" w:rsidRDefault="00476707" w:rsidP="00476707">
      <w:pPr>
        <w:rPr>
          <w:rFonts w:eastAsia="Times New Roman" w:cs="Times New Roman"/>
          <w:sz w:val="20"/>
          <w:szCs w:val="20"/>
          <w:lang w:val="en-US"/>
        </w:rPr>
      </w:pPr>
    </w:p>
    <w:p w14:paraId="253820CB" w14:textId="77777777" w:rsidR="00476707" w:rsidRPr="00476707" w:rsidRDefault="00476707" w:rsidP="00476707">
      <w:pPr>
        <w:rPr>
          <w:rFonts w:cs="Times New Roman"/>
          <w:sz w:val="20"/>
          <w:szCs w:val="20"/>
          <w:lang w:val="en-US"/>
        </w:rPr>
      </w:pPr>
      <w:r w:rsidRPr="00476707">
        <w:rPr>
          <w:rFonts w:cs="Arial"/>
          <w:color w:val="000000"/>
          <w:sz w:val="20"/>
          <w:szCs w:val="20"/>
          <w:u w:val="single"/>
          <w:lang w:val="en-US"/>
        </w:rPr>
        <w:t>Some negative rights</w:t>
      </w:r>
      <w:r w:rsidRPr="00476707">
        <w:rPr>
          <w:rFonts w:cs="Arial"/>
          <w:color w:val="000000"/>
          <w:sz w:val="20"/>
          <w:szCs w:val="20"/>
          <w:lang w:val="en-US"/>
        </w:rPr>
        <w:t xml:space="preserve">:  person/group A has a right to </w:t>
      </w:r>
    </w:p>
    <w:p w14:paraId="754ED1CD" w14:textId="77777777" w:rsidR="00476707" w:rsidRPr="00476707" w:rsidRDefault="00476707" w:rsidP="006703EF">
      <w:pPr>
        <w:numPr>
          <w:ilvl w:val="0"/>
          <w:numId w:val="52"/>
        </w:numPr>
        <w:textAlignment w:val="baseline"/>
        <w:rPr>
          <w:rFonts w:cs="Arial"/>
          <w:color w:val="000000"/>
          <w:sz w:val="20"/>
          <w:szCs w:val="20"/>
          <w:lang w:val="en-US"/>
        </w:rPr>
      </w:pPr>
      <w:r w:rsidRPr="00476707">
        <w:rPr>
          <w:rFonts w:cs="Arial"/>
          <w:color w:val="000000"/>
          <w:sz w:val="20"/>
          <w:szCs w:val="20"/>
          <w:lang w:val="en-US"/>
        </w:rPr>
        <w:t>Free speech</w:t>
      </w:r>
    </w:p>
    <w:p w14:paraId="6BD39F4E" w14:textId="77777777" w:rsidR="00476707" w:rsidRPr="00476707" w:rsidRDefault="00476707" w:rsidP="006703EF">
      <w:pPr>
        <w:numPr>
          <w:ilvl w:val="0"/>
          <w:numId w:val="52"/>
        </w:numPr>
        <w:textAlignment w:val="baseline"/>
        <w:rPr>
          <w:rFonts w:cs="Arial"/>
          <w:color w:val="000000"/>
          <w:sz w:val="20"/>
          <w:szCs w:val="20"/>
          <w:lang w:val="en-US"/>
        </w:rPr>
      </w:pPr>
      <w:r w:rsidRPr="00476707">
        <w:rPr>
          <w:rFonts w:cs="Arial"/>
          <w:color w:val="000000"/>
          <w:sz w:val="20"/>
          <w:szCs w:val="20"/>
          <w:lang w:val="en-US"/>
        </w:rPr>
        <w:t>Religious practice</w:t>
      </w:r>
    </w:p>
    <w:p w14:paraId="30935AAA" w14:textId="77777777" w:rsidR="00476707" w:rsidRPr="00476707" w:rsidRDefault="00476707" w:rsidP="006703EF">
      <w:pPr>
        <w:numPr>
          <w:ilvl w:val="0"/>
          <w:numId w:val="52"/>
        </w:numPr>
        <w:textAlignment w:val="baseline"/>
        <w:rPr>
          <w:rFonts w:cs="Arial"/>
          <w:color w:val="000000"/>
          <w:sz w:val="20"/>
          <w:szCs w:val="20"/>
          <w:lang w:val="en-US"/>
        </w:rPr>
      </w:pPr>
      <w:r w:rsidRPr="00476707">
        <w:rPr>
          <w:rFonts w:cs="Arial"/>
          <w:color w:val="000000"/>
          <w:sz w:val="20"/>
          <w:szCs w:val="20"/>
          <w:lang w:val="en-US"/>
        </w:rPr>
        <w:t>Some property</w:t>
      </w:r>
    </w:p>
    <w:p w14:paraId="2009F1D1" w14:textId="77777777" w:rsidR="00476707" w:rsidRPr="00476707" w:rsidRDefault="00476707" w:rsidP="006703EF">
      <w:pPr>
        <w:numPr>
          <w:ilvl w:val="0"/>
          <w:numId w:val="52"/>
        </w:numPr>
        <w:textAlignment w:val="baseline"/>
        <w:rPr>
          <w:rFonts w:cs="Arial"/>
          <w:color w:val="000000"/>
          <w:sz w:val="20"/>
          <w:szCs w:val="20"/>
          <w:lang w:val="en-US"/>
        </w:rPr>
      </w:pPr>
      <w:r w:rsidRPr="00476707">
        <w:rPr>
          <w:rFonts w:cs="Arial"/>
          <w:color w:val="000000"/>
          <w:sz w:val="20"/>
          <w:szCs w:val="20"/>
          <w:lang w:val="en-US"/>
        </w:rPr>
        <w:t xml:space="preserve">To compete for a job </w:t>
      </w:r>
    </w:p>
    <w:p w14:paraId="388EB266" w14:textId="77777777" w:rsidR="00476707" w:rsidRPr="00476707" w:rsidRDefault="00476707" w:rsidP="00476707">
      <w:pPr>
        <w:rPr>
          <w:rFonts w:eastAsia="Times New Roman" w:cs="Times New Roman"/>
          <w:sz w:val="20"/>
          <w:szCs w:val="20"/>
          <w:lang w:val="en-US"/>
        </w:rPr>
      </w:pPr>
    </w:p>
    <w:p w14:paraId="555EB3DE" w14:textId="77777777" w:rsidR="00476707" w:rsidRPr="00476707" w:rsidRDefault="00476707" w:rsidP="006703EF">
      <w:pPr>
        <w:numPr>
          <w:ilvl w:val="0"/>
          <w:numId w:val="53"/>
        </w:numPr>
        <w:textAlignment w:val="baseline"/>
        <w:rPr>
          <w:rFonts w:cs="Arial"/>
          <w:color w:val="000000"/>
          <w:sz w:val="20"/>
          <w:szCs w:val="20"/>
          <w:lang w:val="en-US"/>
        </w:rPr>
      </w:pPr>
      <w:r w:rsidRPr="00476707">
        <w:rPr>
          <w:rFonts w:cs="Arial"/>
          <w:color w:val="000000"/>
          <w:sz w:val="20"/>
          <w:szCs w:val="20"/>
          <w:lang w:val="en-US"/>
        </w:rPr>
        <w:t>Negative right to x = right not to be interfered with in respect to X</w:t>
      </w:r>
    </w:p>
    <w:p w14:paraId="2D272A0F" w14:textId="77777777" w:rsidR="00476707" w:rsidRPr="00476707" w:rsidRDefault="00476707" w:rsidP="006703EF">
      <w:pPr>
        <w:numPr>
          <w:ilvl w:val="1"/>
          <w:numId w:val="53"/>
        </w:numPr>
        <w:textAlignment w:val="baseline"/>
        <w:rPr>
          <w:rFonts w:cs="Arial"/>
          <w:color w:val="000000"/>
          <w:sz w:val="20"/>
          <w:szCs w:val="20"/>
          <w:lang w:val="en-US"/>
        </w:rPr>
      </w:pPr>
      <w:r w:rsidRPr="00476707">
        <w:rPr>
          <w:rFonts w:cs="Arial"/>
          <w:color w:val="000000"/>
          <w:sz w:val="20"/>
          <w:szCs w:val="20"/>
          <w:lang w:val="en-US"/>
        </w:rPr>
        <w:t>To be left to do/choose whatever</w:t>
      </w:r>
    </w:p>
    <w:p w14:paraId="52855631" w14:textId="77777777" w:rsidR="00476707" w:rsidRPr="00476707" w:rsidRDefault="00476707" w:rsidP="006703EF">
      <w:pPr>
        <w:numPr>
          <w:ilvl w:val="0"/>
          <w:numId w:val="53"/>
        </w:numPr>
        <w:textAlignment w:val="baseline"/>
        <w:rPr>
          <w:rFonts w:cs="Arial"/>
          <w:color w:val="000000"/>
          <w:sz w:val="20"/>
          <w:szCs w:val="20"/>
          <w:lang w:val="en-US"/>
        </w:rPr>
      </w:pPr>
      <w:r w:rsidRPr="00476707">
        <w:rPr>
          <w:rFonts w:cs="Arial"/>
          <w:color w:val="000000"/>
          <w:sz w:val="20"/>
          <w:szCs w:val="20"/>
          <w:lang w:val="en-US"/>
        </w:rPr>
        <w:t>Therefore, other persons have a negative duty to A: not to interfere…</w:t>
      </w:r>
    </w:p>
    <w:p w14:paraId="60488059" w14:textId="77777777" w:rsidR="00476707" w:rsidRPr="00476707" w:rsidRDefault="00476707" w:rsidP="006703EF">
      <w:pPr>
        <w:numPr>
          <w:ilvl w:val="0"/>
          <w:numId w:val="53"/>
        </w:numPr>
        <w:textAlignment w:val="baseline"/>
        <w:rPr>
          <w:rFonts w:cs="Arial"/>
          <w:color w:val="000000"/>
          <w:sz w:val="20"/>
          <w:szCs w:val="20"/>
          <w:lang w:val="en-US"/>
        </w:rPr>
      </w:pPr>
      <w:r w:rsidRPr="00476707">
        <w:rPr>
          <w:rFonts w:cs="Arial"/>
          <w:color w:val="000000"/>
          <w:sz w:val="20"/>
          <w:szCs w:val="20"/>
          <w:lang w:val="en-US"/>
        </w:rPr>
        <w:t>This also against government: it must not interfere.</w:t>
      </w:r>
    </w:p>
    <w:p w14:paraId="5870BB69" w14:textId="77777777" w:rsidR="00476707" w:rsidRPr="00476707" w:rsidRDefault="00476707" w:rsidP="00476707">
      <w:pPr>
        <w:rPr>
          <w:rFonts w:eastAsia="Times New Roman" w:cs="Times New Roman"/>
          <w:sz w:val="20"/>
          <w:szCs w:val="20"/>
          <w:lang w:val="en-US"/>
        </w:rPr>
      </w:pPr>
    </w:p>
    <w:p w14:paraId="77D28641"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 xml:space="preserve">And government must protect the right/enforce it in case other people that try to interfere with you. </w:t>
      </w:r>
    </w:p>
    <w:p w14:paraId="62756705" w14:textId="77777777" w:rsidR="00476707" w:rsidRPr="00476707" w:rsidRDefault="00476707" w:rsidP="00476707">
      <w:pPr>
        <w:spacing w:after="240"/>
        <w:rPr>
          <w:rFonts w:eastAsia="Times New Roman" w:cs="Times New Roman"/>
          <w:sz w:val="20"/>
          <w:szCs w:val="20"/>
          <w:lang w:val="en-US"/>
        </w:rPr>
      </w:pPr>
      <w:r w:rsidRPr="00476707">
        <w:rPr>
          <w:rFonts w:eastAsia="Times New Roman" w:cs="Times New Roman"/>
          <w:sz w:val="20"/>
          <w:szCs w:val="20"/>
          <w:lang w:val="en-US"/>
        </w:rPr>
        <w:br/>
      </w:r>
      <w:r w:rsidRPr="00476707">
        <w:rPr>
          <w:rFonts w:eastAsia="Times New Roman" w:cs="Times New Roman"/>
          <w:sz w:val="20"/>
          <w:szCs w:val="20"/>
          <w:lang w:val="en-US"/>
        </w:rPr>
        <w:br/>
      </w:r>
    </w:p>
    <w:p w14:paraId="4CFE0AF3" w14:textId="77777777" w:rsidR="00476707" w:rsidRPr="00476707" w:rsidRDefault="00476707" w:rsidP="00476707">
      <w:pPr>
        <w:rPr>
          <w:rFonts w:cs="Times New Roman"/>
          <w:sz w:val="20"/>
          <w:szCs w:val="20"/>
          <w:lang w:val="en-US"/>
        </w:rPr>
      </w:pPr>
      <w:r w:rsidRPr="00476707">
        <w:rPr>
          <w:rFonts w:cs="Arial"/>
          <w:color w:val="000000"/>
          <w:sz w:val="20"/>
          <w:szCs w:val="20"/>
          <w:u w:val="single"/>
          <w:lang w:val="en-US"/>
        </w:rPr>
        <w:t>Some positive rights</w:t>
      </w:r>
      <w:r w:rsidRPr="00476707">
        <w:rPr>
          <w:rFonts w:cs="Arial"/>
          <w:color w:val="000000"/>
          <w:sz w:val="20"/>
          <w:szCs w:val="20"/>
          <w:lang w:val="en-US"/>
        </w:rPr>
        <w:t xml:space="preserve">: Person/Group A has a right to </w:t>
      </w:r>
    </w:p>
    <w:p w14:paraId="48F6E7D7" w14:textId="77777777" w:rsidR="00476707" w:rsidRPr="00476707" w:rsidRDefault="00476707" w:rsidP="006703EF">
      <w:pPr>
        <w:numPr>
          <w:ilvl w:val="0"/>
          <w:numId w:val="54"/>
        </w:numPr>
        <w:textAlignment w:val="baseline"/>
        <w:rPr>
          <w:rFonts w:cs="Arial"/>
          <w:color w:val="000000"/>
          <w:sz w:val="20"/>
          <w:szCs w:val="20"/>
          <w:lang w:val="en-US"/>
        </w:rPr>
      </w:pPr>
      <w:r w:rsidRPr="00476707">
        <w:rPr>
          <w:rFonts w:cs="Arial"/>
          <w:color w:val="000000"/>
          <w:sz w:val="20"/>
          <w:szCs w:val="20"/>
          <w:lang w:val="en-US"/>
        </w:rPr>
        <w:t xml:space="preserve">Health care </w:t>
      </w:r>
    </w:p>
    <w:p w14:paraId="4328FB99" w14:textId="77777777" w:rsidR="00476707" w:rsidRPr="00476707" w:rsidRDefault="00476707" w:rsidP="006703EF">
      <w:pPr>
        <w:numPr>
          <w:ilvl w:val="0"/>
          <w:numId w:val="54"/>
        </w:numPr>
        <w:textAlignment w:val="baseline"/>
        <w:rPr>
          <w:rFonts w:cs="Arial"/>
          <w:color w:val="000000"/>
          <w:sz w:val="20"/>
          <w:szCs w:val="20"/>
          <w:lang w:val="en-US"/>
        </w:rPr>
      </w:pPr>
      <w:r w:rsidRPr="00476707">
        <w:rPr>
          <w:rFonts w:cs="Arial"/>
          <w:color w:val="000000"/>
          <w:sz w:val="20"/>
          <w:szCs w:val="20"/>
          <w:lang w:val="en-US"/>
        </w:rPr>
        <w:t>Product information</w:t>
      </w:r>
    </w:p>
    <w:p w14:paraId="1648E3EB" w14:textId="77777777" w:rsidR="00476707" w:rsidRPr="00476707" w:rsidRDefault="00476707" w:rsidP="006703EF">
      <w:pPr>
        <w:numPr>
          <w:ilvl w:val="0"/>
          <w:numId w:val="54"/>
        </w:numPr>
        <w:textAlignment w:val="baseline"/>
        <w:rPr>
          <w:rFonts w:cs="Arial"/>
          <w:color w:val="000000"/>
          <w:sz w:val="20"/>
          <w:szCs w:val="20"/>
          <w:lang w:val="en-US"/>
        </w:rPr>
      </w:pPr>
      <w:r w:rsidRPr="00476707">
        <w:rPr>
          <w:rFonts w:cs="Arial"/>
          <w:color w:val="000000"/>
          <w:sz w:val="20"/>
          <w:szCs w:val="20"/>
          <w:lang w:val="en-US"/>
        </w:rPr>
        <w:t xml:space="preserve">A safe &amp; healthy workplace </w:t>
      </w:r>
    </w:p>
    <w:p w14:paraId="055C5EDB" w14:textId="77777777" w:rsidR="00476707" w:rsidRPr="00476707" w:rsidRDefault="00476707" w:rsidP="006703EF">
      <w:pPr>
        <w:numPr>
          <w:ilvl w:val="0"/>
          <w:numId w:val="54"/>
        </w:numPr>
        <w:textAlignment w:val="baseline"/>
        <w:rPr>
          <w:rFonts w:cs="Arial"/>
          <w:color w:val="000000"/>
          <w:sz w:val="20"/>
          <w:szCs w:val="20"/>
          <w:lang w:val="en-US"/>
        </w:rPr>
      </w:pPr>
      <w:r w:rsidRPr="00476707">
        <w:rPr>
          <w:rFonts w:cs="Arial"/>
          <w:color w:val="000000"/>
          <w:sz w:val="20"/>
          <w:szCs w:val="20"/>
          <w:lang w:val="en-US"/>
        </w:rPr>
        <w:t xml:space="preserve">Etc.. </w:t>
      </w:r>
    </w:p>
    <w:p w14:paraId="43AF98AD" w14:textId="77777777" w:rsidR="00476707" w:rsidRPr="00476707" w:rsidRDefault="00476707" w:rsidP="00476707">
      <w:pPr>
        <w:rPr>
          <w:rFonts w:eastAsia="Times New Roman" w:cs="Times New Roman"/>
          <w:sz w:val="20"/>
          <w:szCs w:val="20"/>
          <w:lang w:val="en-US"/>
        </w:rPr>
      </w:pPr>
    </w:p>
    <w:p w14:paraId="428109A0"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 xml:space="preserve">Positive = where a right to X means a right to be provided with something… </w:t>
      </w:r>
    </w:p>
    <w:p w14:paraId="6B5B24BA"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Therefore, (some) other persons have a positive duty to A: to provide X ( a good or service)</w:t>
      </w:r>
    </w:p>
    <w:p w14:paraId="229CD91A"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If A has a positive right to X, others have a positive duty to A in respect to X*</w:t>
      </w:r>
    </w:p>
    <w:p w14:paraId="764172B7" w14:textId="77777777" w:rsidR="00476707" w:rsidRPr="00476707" w:rsidRDefault="00476707" w:rsidP="006703EF">
      <w:pPr>
        <w:numPr>
          <w:ilvl w:val="0"/>
          <w:numId w:val="55"/>
        </w:numPr>
        <w:textAlignment w:val="baseline"/>
        <w:rPr>
          <w:rFonts w:cs="Arial"/>
          <w:color w:val="000000"/>
          <w:sz w:val="20"/>
          <w:szCs w:val="20"/>
          <w:lang w:val="en-US"/>
        </w:rPr>
      </w:pPr>
      <w:r w:rsidRPr="00476707">
        <w:rPr>
          <w:rFonts w:cs="Arial"/>
          <w:color w:val="000000"/>
          <w:sz w:val="20"/>
          <w:szCs w:val="20"/>
          <w:lang w:val="en-US"/>
        </w:rPr>
        <w:t xml:space="preserve">If we didn't have positive rights, we wouldn’t be provided with something like medical attention, security in a workplace for example. </w:t>
      </w:r>
    </w:p>
    <w:p w14:paraId="47DAC021" w14:textId="77777777" w:rsidR="00476707" w:rsidRPr="00476707" w:rsidRDefault="00476707" w:rsidP="006703EF">
      <w:pPr>
        <w:numPr>
          <w:ilvl w:val="0"/>
          <w:numId w:val="55"/>
        </w:numPr>
        <w:textAlignment w:val="baseline"/>
        <w:rPr>
          <w:rFonts w:cs="Arial"/>
          <w:color w:val="000000"/>
          <w:sz w:val="20"/>
          <w:szCs w:val="20"/>
          <w:lang w:val="en-US"/>
        </w:rPr>
      </w:pPr>
      <w:r w:rsidRPr="00476707">
        <w:rPr>
          <w:rFonts w:cs="Arial"/>
          <w:color w:val="000000"/>
          <w:sz w:val="20"/>
          <w:szCs w:val="20"/>
          <w:lang w:val="en-US"/>
        </w:rPr>
        <w:t xml:space="preserve">Positive right: Guarantee affordable university </w:t>
      </w:r>
    </w:p>
    <w:p w14:paraId="2E099053" w14:textId="77777777" w:rsidR="00476707" w:rsidRPr="00476707" w:rsidRDefault="00476707" w:rsidP="00476707">
      <w:pPr>
        <w:rPr>
          <w:rFonts w:eastAsia="Times New Roman" w:cs="Times New Roman"/>
          <w:sz w:val="20"/>
          <w:szCs w:val="20"/>
          <w:lang w:val="en-US"/>
        </w:rPr>
      </w:pPr>
    </w:p>
    <w:p w14:paraId="3FF28DEE" w14:textId="77777777" w:rsidR="00476707" w:rsidRPr="00476707" w:rsidRDefault="00476707" w:rsidP="00476707">
      <w:pPr>
        <w:rPr>
          <w:rFonts w:cs="Times New Roman"/>
          <w:sz w:val="20"/>
          <w:szCs w:val="20"/>
          <w:lang w:val="en-US"/>
        </w:rPr>
      </w:pPr>
      <w:r w:rsidRPr="00476707">
        <w:rPr>
          <w:rFonts w:cs="Arial"/>
          <w:b/>
          <w:bCs/>
          <w:color w:val="000000"/>
          <w:sz w:val="20"/>
          <w:szCs w:val="20"/>
          <w:lang w:val="en-US"/>
        </w:rPr>
        <w:t>UNIONS</w:t>
      </w:r>
      <w:r w:rsidRPr="00476707">
        <w:rPr>
          <w:rFonts w:cs="Arial"/>
          <w:color w:val="000000"/>
          <w:sz w:val="20"/>
          <w:szCs w:val="20"/>
          <w:lang w:val="en-US"/>
        </w:rPr>
        <w:br/>
        <w:t xml:space="preserve">A standard right of workers, to be free (not interfered with) to form a union. </w:t>
      </w:r>
    </w:p>
    <w:p w14:paraId="573BABC4"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And it formed, employer must bargain with it; collective contract; so positive right in that way.</w:t>
      </w:r>
    </w:p>
    <w:p w14:paraId="273962E9" w14:textId="77777777" w:rsidR="00476707" w:rsidRPr="00476707" w:rsidRDefault="00476707" w:rsidP="00476707">
      <w:pPr>
        <w:rPr>
          <w:rFonts w:eastAsia="Times New Roman" w:cs="Times New Roman"/>
          <w:sz w:val="20"/>
          <w:szCs w:val="20"/>
          <w:lang w:val="en-US"/>
        </w:rPr>
      </w:pPr>
    </w:p>
    <w:p w14:paraId="5F943CEA" w14:textId="77777777" w:rsidR="00476707" w:rsidRPr="00476707" w:rsidRDefault="00476707" w:rsidP="00476707">
      <w:pPr>
        <w:rPr>
          <w:rFonts w:cs="Times New Roman"/>
          <w:sz w:val="20"/>
          <w:szCs w:val="20"/>
          <w:lang w:val="en-US"/>
        </w:rPr>
      </w:pPr>
      <w:r w:rsidRPr="00476707">
        <w:rPr>
          <w:rFonts w:cs="Arial"/>
          <w:color w:val="000000"/>
          <w:sz w:val="20"/>
          <w:szCs w:val="20"/>
          <w:u w:val="single"/>
          <w:lang w:val="en-US"/>
        </w:rPr>
        <w:t>Trends in unionization/union membership</w:t>
      </w:r>
    </w:p>
    <w:p w14:paraId="54F1C6A8"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Late 19th century to 20th century grew.</w:t>
      </w:r>
    </w:p>
    <w:p w14:paraId="5A5EF937"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Declining since, esp. In U.S. (See below)</w:t>
      </w:r>
    </w:p>
    <w:p w14:paraId="088B9930"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More unionization in public/governmental sector than in private</w:t>
      </w:r>
    </w:p>
    <w:p w14:paraId="6E80709F"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Increasing proportion of women in unions</w:t>
      </w:r>
    </w:p>
    <w:p w14:paraId="506D67B7" w14:textId="77777777" w:rsidR="00476707" w:rsidRPr="00476707" w:rsidRDefault="00476707" w:rsidP="00476707">
      <w:pPr>
        <w:rPr>
          <w:rFonts w:eastAsia="Times New Roman" w:cs="Times New Roman"/>
          <w:sz w:val="20"/>
          <w:szCs w:val="20"/>
          <w:lang w:val="en-US"/>
        </w:rPr>
      </w:pPr>
    </w:p>
    <w:p w14:paraId="1030BD50" w14:textId="77777777" w:rsidR="00476707" w:rsidRPr="00476707" w:rsidRDefault="00476707" w:rsidP="00476707">
      <w:pPr>
        <w:rPr>
          <w:rFonts w:cs="Times New Roman"/>
          <w:sz w:val="20"/>
          <w:szCs w:val="20"/>
          <w:lang w:val="en-US"/>
        </w:rPr>
      </w:pPr>
      <w:r w:rsidRPr="00476707">
        <w:rPr>
          <w:rFonts w:cs="Arial"/>
          <w:color w:val="000000"/>
          <w:sz w:val="20"/>
          <w:szCs w:val="20"/>
          <w:u w:val="single"/>
          <w:lang w:val="en-US"/>
        </w:rPr>
        <w:t>Why decrease in unionization/union membership?</w:t>
      </w:r>
      <w:r w:rsidRPr="00476707">
        <w:rPr>
          <w:rFonts w:cs="Arial"/>
          <w:color w:val="000000"/>
          <w:sz w:val="20"/>
          <w:szCs w:val="20"/>
          <w:lang w:val="en-US"/>
        </w:rPr>
        <w:t xml:space="preserve"> </w:t>
      </w:r>
    </w:p>
    <w:p w14:paraId="38DB53C5" w14:textId="77777777" w:rsidR="00476707" w:rsidRPr="00476707" w:rsidRDefault="00476707" w:rsidP="006703EF">
      <w:pPr>
        <w:numPr>
          <w:ilvl w:val="0"/>
          <w:numId w:val="56"/>
        </w:numPr>
        <w:textAlignment w:val="baseline"/>
        <w:rPr>
          <w:rFonts w:cs="Arial"/>
          <w:color w:val="000000"/>
          <w:sz w:val="20"/>
          <w:szCs w:val="20"/>
          <w:lang w:val="en-US"/>
        </w:rPr>
      </w:pPr>
      <w:r w:rsidRPr="00476707">
        <w:rPr>
          <w:rFonts w:cs="Arial"/>
          <w:color w:val="000000"/>
          <w:sz w:val="20"/>
          <w:szCs w:val="20"/>
          <w:lang w:val="en-US"/>
        </w:rPr>
        <w:t>Shift from manufacturing industries to service industries;</w:t>
      </w:r>
    </w:p>
    <w:p w14:paraId="51297EC3" w14:textId="77777777" w:rsidR="00476707" w:rsidRPr="00476707" w:rsidRDefault="00476707" w:rsidP="006703EF">
      <w:pPr>
        <w:numPr>
          <w:ilvl w:val="0"/>
          <w:numId w:val="56"/>
        </w:numPr>
        <w:textAlignment w:val="baseline"/>
        <w:rPr>
          <w:rFonts w:cs="Arial"/>
          <w:color w:val="000000"/>
          <w:sz w:val="20"/>
          <w:szCs w:val="20"/>
          <w:lang w:val="en-US"/>
        </w:rPr>
      </w:pPr>
      <w:r w:rsidRPr="00476707">
        <w:rPr>
          <w:rFonts w:cs="Arial"/>
          <w:color w:val="000000"/>
          <w:sz w:val="20"/>
          <w:szCs w:val="20"/>
          <w:lang w:val="en-US"/>
        </w:rPr>
        <w:t>Automation, and robotics</w:t>
      </w:r>
    </w:p>
    <w:p w14:paraId="3FF0E2A5" w14:textId="77777777" w:rsidR="00476707" w:rsidRPr="00476707" w:rsidRDefault="00476707" w:rsidP="00476707">
      <w:pPr>
        <w:rPr>
          <w:rFonts w:eastAsia="Times New Roman" w:cs="Times New Roman"/>
          <w:sz w:val="20"/>
          <w:szCs w:val="20"/>
          <w:lang w:val="en-US"/>
        </w:rPr>
      </w:pPr>
    </w:p>
    <w:p w14:paraId="1733ABAF"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As reported:</w:t>
      </w:r>
    </w:p>
    <w:p w14:paraId="344E26F3" w14:textId="77777777" w:rsidR="00476707" w:rsidRPr="00476707" w:rsidRDefault="00476707" w:rsidP="006703EF">
      <w:pPr>
        <w:numPr>
          <w:ilvl w:val="0"/>
          <w:numId w:val="57"/>
        </w:numPr>
        <w:textAlignment w:val="baseline"/>
        <w:rPr>
          <w:rFonts w:cs="Arial"/>
          <w:color w:val="000000"/>
          <w:sz w:val="20"/>
          <w:szCs w:val="20"/>
          <w:lang w:val="en-US"/>
        </w:rPr>
      </w:pPr>
      <w:r w:rsidRPr="00476707">
        <w:rPr>
          <w:rFonts w:cs="Arial"/>
          <w:color w:val="000000"/>
          <w:sz w:val="20"/>
          <w:szCs w:val="20"/>
          <w:lang w:val="en-US"/>
        </w:rPr>
        <w:t>“ Unionization has been relatively stable in Canada since 1999, but it has fallen significantly in the past four decades, dropping from 37.6% in 1981 to slightly less than 29% by 2014.</w:t>
      </w:r>
    </w:p>
    <w:p w14:paraId="353911F8" w14:textId="77777777" w:rsidR="00476707" w:rsidRPr="00476707" w:rsidRDefault="00476707" w:rsidP="00476707">
      <w:pPr>
        <w:rPr>
          <w:rFonts w:eastAsia="Times New Roman" w:cs="Times New Roman"/>
          <w:sz w:val="20"/>
          <w:szCs w:val="20"/>
          <w:lang w:val="en-US"/>
        </w:rPr>
      </w:pPr>
    </w:p>
    <w:p w14:paraId="69731AD4" w14:textId="77777777" w:rsidR="00476707" w:rsidRPr="00476707" w:rsidRDefault="00476707" w:rsidP="006703EF">
      <w:pPr>
        <w:numPr>
          <w:ilvl w:val="0"/>
          <w:numId w:val="58"/>
        </w:numPr>
        <w:textAlignment w:val="baseline"/>
        <w:rPr>
          <w:rFonts w:cs="Arial"/>
          <w:color w:val="000000"/>
          <w:sz w:val="20"/>
          <w:szCs w:val="20"/>
          <w:lang w:val="en-US"/>
        </w:rPr>
      </w:pPr>
      <w:r w:rsidRPr="00476707">
        <w:rPr>
          <w:rFonts w:cs="Arial"/>
          <w:color w:val="000000"/>
          <w:sz w:val="20"/>
          <w:szCs w:val="20"/>
          <w:lang w:val="en-US"/>
        </w:rPr>
        <w:t>”Over time, the union movement in Canada (...) has become increasingly concentrated in the public sector. More than 70% of employees in the broad Canadian public sector now belong to unions, whereas in the private sector less than one-fifth of workers hold union membership cards.”</w:t>
      </w:r>
    </w:p>
    <w:p w14:paraId="7FD918A5" w14:textId="77777777" w:rsidR="00476707" w:rsidRPr="00476707" w:rsidRDefault="00476707" w:rsidP="006703EF">
      <w:pPr>
        <w:numPr>
          <w:ilvl w:val="0"/>
          <w:numId w:val="58"/>
        </w:numPr>
        <w:textAlignment w:val="baseline"/>
        <w:rPr>
          <w:rFonts w:cs="Arial"/>
          <w:color w:val="000000"/>
          <w:sz w:val="20"/>
          <w:szCs w:val="20"/>
          <w:lang w:val="en-US"/>
        </w:rPr>
      </w:pPr>
      <w:r w:rsidRPr="00476707">
        <w:rPr>
          <w:rFonts w:cs="Arial"/>
          <w:color w:val="000000"/>
          <w:sz w:val="20"/>
          <w:szCs w:val="20"/>
          <w:lang w:val="en-US"/>
        </w:rPr>
        <w:t xml:space="preserve">“The growing importance of the public sector within the Canadian union movement has resulted in women comprising a larger fraction of all unionized workers -a development that reflects the strong presence of women in many public sector jobs” </w:t>
      </w:r>
    </w:p>
    <w:p w14:paraId="469365C8" w14:textId="77777777" w:rsidR="00476707" w:rsidRPr="00476707" w:rsidRDefault="00476707" w:rsidP="006703EF">
      <w:pPr>
        <w:numPr>
          <w:ilvl w:val="0"/>
          <w:numId w:val="58"/>
        </w:numPr>
        <w:textAlignment w:val="baseline"/>
        <w:rPr>
          <w:rFonts w:cs="Arial"/>
          <w:color w:val="000000"/>
          <w:sz w:val="20"/>
          <w:szCs w:val="20"/>
          <w:lang w:val="en-US"/>
        </w:rPr>
      </w:pPr>
      <w:r w:rsidRPr="00476707">
        <w:rPr>
          <w:rFonts w:cs="Arial"/>
          <w:color w:val="000000"/>
          <w:sz w:val="20"/>
          <w:szCs w:val="20"/>
          <w:lang w:val="en-US"/>
        </w:rPr>
        <w:t xml:space="preserve">Meanwhile unionization among privates sector workers have declined from over 18% in 2000 to 15% in 2015 -representing a total loss of 24 000 members. The biggest loss has been in the manufacturing sector, where there are now 300 000 fewer unionized workers than there were 15 years ago. </w:t>
      </w:r>
    </w:p>
    <w:p w14:paraId="1FB47C9B" w14:textId="77777777" w:rsidR="00476707" w:rsidRPr="00476707" w:rsidRDefault="00476707" w:rsidP="00476707">
      <w:pPr>
        <w:rPr>
          <w:rFonts w:eastAsia="Times New Roman" w:cs="Times New Roman"/>
          <w:sz w:val="20"/>
          <w:szCs w:val="20"/>
          <w:lang w:val="en-US"/>
        </w:rPr>
      </w:pPr>
    </w:p>
    <w:p w14:paraId="6A1CFCB4"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 xml:space="preserve">Union membership trends and challenges. </w:t>
      </w:r>
    </w:p>
    <w:p w14:paraId="751780A5" w14:textId="77777777" w:rsidR="00476707" w:rsidRPr="00476707" w:rsidRDefault="00476707" w:rsidP="00476707">
      <w:pPr>
        <w:rPr>
          <w:rFonts w:eastAsia="Times New Roman" w:cs="Times New Roman"/>
          <w:sz w:val="20"/>
          <w:szCs w:val="20"/>
          <w:lang w:val="en-US"/>
        </w:rPr>
      </w:pPr>
    </w:p>
    <w:p w14:paraId="21AF326E" w14:textId="77777777" w:rsidR="00476707" w:rsidRPr="00476707" w:rsidRDefault="00476707" w:rsidP="00476707">
      <w:pPr>
        <w:rPr>
          <w:rFonts w:cs="Times New Roman"/>
          <w:sz w:val="20"/>
          <w:szCs w:val="20"/>
          <w:lang w:val="en-US"/>
        </w:rPr>
      </w:pPr>
      <w:r w:rsidRPr="00476707">
        <w:rPr>
          <w:rFonts w:cs="Arial"/>
          <w:color w:val="000000"/>
          <w:sz w:val="20"/>
          <w:szCs w:val="20"/>
          <w:u w:val="single"/>
          <w:lang w:val="en-US"/>
        </w:rPr>
        <w:t>“Right to work” as issue re unions</w:t>
      </w:r>
    </w:p>
    <w:p w14:paraId="592E5C6F" w14:textId="77777777" w:rsidR="00476707" w:rsidRPr="00476707" w:rsidRDefault="00476707" w:rsidP="006703EF">
      <w:pPr>
        <w:numPr>
          <w:ilvl w:val="0"/>
          <w:numId w:val="59"/>
        </w:numPr>
        <w:textAlignment w:val="baseline"/>
        <w:rPr>
          <w:rFonts w:cs="Arial"/>
          <w:color w:val="000000"/>
          <w:sz w:val="20"/>
          <w:szCs w:val="20"/>
          <w:lang w:val="en-US"/>
        </w:rPr>
      </w:pPr>
      <w:r w:rsidRPr="00476707">
        <w:rPr>
          <w:rFonts w:cs="Arial"/>
          <w:color w:val="000000"/>
          <w:sz w:val="20"/>
          <w:szCs w:val="20"/>
          <w:lang w:val="en-US"/>
        </w:rPr>
        <w:t xml:space="preserve">Right to work at company with union (chosen by majority) without having to join and pay dues. </w:t>
      </w:r>
    </w:p>
    <w:p w14:paraId="629CEA2F" w14:textId="77777777" w:rsidR="00476707" w:rsidRPr="00476707" w:rsidRDefault="00476707" w:rsidP="006703EF">
      <w:pPr>
        <w:numPr>
          <w:ilvl w:val="0"/>
          <w:numId w:val="59"/>
        </w:numPr>
        <w:textAlignment w:val="baseline"/>
        <w:rPr>
          <w:rFonts w:cs="Arial"/>
          <w:color w:val="000000"/>
          <w:sz w:val="20"/>
          <w:szCs w:val="20"/>
          <w:lang w:val="en-US"/>
        </w:rPr>
      </w:pPr>
      <w:r w:rsidRPr="00476707">
        <w:rPr>
          <w:rFonts w:cs="Arial"/>
          <w:color w:val="000000"/>
          <w:sz w:val="20"/>
          <w:szCs w:val="20"/>
          <w:lang w:val="en-US"/>
        </w:rPr>
        <w:t>Doesn’t exist in Canada, it is common in the USA</w:t>
      </w:r>
    </w:p>
    <w:p w14:paraId="38D10170" w14:textId="77777777" w:rsidR="00476707" w:rsidRPr="00476707" w:rsidRDefault="00476707" w:rsidP="006703EF">
      <w:pPr>
        <w:numPr>
          <w:ilvl w:val="0"/>
          <w:numId w:val="59"/>
        </w:numPr>
        <w:textAlignment w:val="baseline"/>
        <w:rPr>
          <w:rFonts w:cs="Arial"/>
          <w:color w:val="000000"/>
          <w:sz w:val="20"/>
          <w:szCs w:val="20"/>
          <w:lang w:val="en-US"/>
        </w:rPr>
      </w:pPr>
      <w:r w:rsidRPr="00476707">
        <w:rPr>
          <w:rFonts w:cs="Arial"/>
          <w:color w:val="000000"/>
          <w:sz w:val="20"/>
          <w:szCs w:val="20"/>
          <w:lang w:val="en-US"/>
        </w:rPr>
        <w:t xml:space="preserve">Many states have such laws; maybe federal law is coming </w:t>
      </w:r>
    </w:p>
    <w:p w14:paraId="453102E6" w14:textId="77777777" w:rsidR="00476707" w:rsidRPr="00476707" w:rsidRDefault="00476707" w:rsidP="006703EF">
      <w:pPr>
        <w:numPr>
          <w:ilvl w:val="0"/>
          <w:numId w:val="59"/>
        </w:numPr>
        <w:textAlignment w:val="baseline"/>
        <w:rPr>
          <w:rFonts w:cs="Arial"/>
          <w:color w:val="000000"/>
          <w:sz w:val="20"/>
          <w:szCs w:val="20"/>
          <w:lang w:val="en-US"/>
        </w:rPr>
      </w:pPr>
      <w:r w:rsidRPr="00476707">
        <w:rPr>
          <w:rFonts w:cs="Arial"/>
          <w:color w:val="000000"/>
          <w:sz w:val="20"/>
          <w:szCs w:val="20"/>
          <w:lang w:val="en-US"/>
        </w:rPr>
        <w:t>Morally fair? In interests of…?</w:t>
      </w:r>
    </w:p>
    <w:p w14:paraId="044909E6" w14:textId="77777777" w:rsidR="00476707" w:rsidRPr="00476707" w:rsidRDefault="00476707" w:rsidP="00476707">
      <w:pPr>
        <w:rPr>
          <w:rFonts w:eastAsia="Times New Roman" w:cs="Times New Roman"/>
          <w:sz w:val="20"/>
          <w:szCs w:val="20"/>
          <w:lang w:val="en-US"/>
        </w:rPr>
      </w:pPr>
    </w:p>
    <w:p w14:paraId="010D75F4" w14:textId="77777777" w:rsidR="00476707" w:rsidRPr="00476707" w:rsidRDefault="00476707" w:rsidP="00476707">
      <w:pPr>
        <w:rPr>
          <w:rFonts w:cs="Times New Roman"/>
          <w:sz w:val="20"/>
          <w:szCs w:val="20"/>
          <w:lang w:val="en-US"/>
        </w:rPr>
      </w:pPr>
      <w:r w:rsidRPr="00476707">
        <w:rPr>
          <w:rFonts w:cs="Arial"/>
          <w:b/>
          <w:bCs/>
          <w:color w:val="000000"/>
          <w:sz w:val="20"/>
          <w:szCs w:val="20"/>
          <w:lang w:val="en-US"/>
        </w:rPr>
        <w:t>Pay equity:</w:t>
      </w:r>
    </w:p>
    <w:p w14:paraId="7C72CA5C" w14:textId="77777777" w:rsidR="00476707" w:rsidRPr="00476707" w:rsidRDefault="00476707" w:rsidP="006703EF">
      <w:pPr>
        <w:numPr>
          <w:ilvl w:val="0"/>
          <w:numId w:val="60"/>
        </w:numPr>
        <w:textAlignment w:val="baseline"/>
        <w:rPr>
          <w:rFonts w:cs="Arial"/>
          <w:color w:val="000000"/>
          <w:sz w:val="20"/>
          <w:szCs w:val="20"/>
          <w:lang w:val="en-US"/>
        </w:rPr>
      </w:pPr>
      <w:r w:rsidRPr="00476707">
        <w:rPr>
          <w:rFonts w:cs="Arial"/>
          <w:color w:val="000000"/>
          <w:sz w:val="20"/>
          <w:szCs w:val="20"/>
          <w:lang w:val="en-US"/>
        </w:rPr>
        <w:t>Before (1) “equal pay for equal work”;</w:t>
      </w:r>
    </w:p>
    <w:p w14:paraId="5ACA1884" w14:textId="77777777" w:rsidR="00476707" w:rsidRPr="00476707" w:rsidRDefault="00476707" w:rsidP="006703EF">
      <w:pPr>
        <w:numPr>
          <w:ilvl w:val="0"/>
          <w:numId w:val="60"/>
        </w:numPr>
        <w:textAlignment w:val="baseline"/>
        <w:rPr>
          <w:rFonts w:cs="Arial"/>
          <w:color w:val="000000"/>
          <w:sz w:val="20"/>
          <w:szCs w:val="20"/>
          <w:lang w:val="en-US"/>
        </w:rPr>
      </w:pPr>
      <w:r w:rsidRPr="00476707">
        <w:rPr>
          <w:rFonts w:cs="Arial"/>
          <w:color w:val="000000"/>
          <w:sz w:val="20"/>
          <w:szCs w:val="20"/>
          <w:lang w:val="en-US"/>
        </w:rPr>
        <w:t>Now: (2) “equal pay for work of equal value”</w:t>
      </w:r>
    </w:p>
    <w:p w14:paraId="161B7751" w14:textId="77777777" w:rsidR="00476707" w:rsidRPr="00476707" w:rsidRDefault="00476707" w:rsidP="00476707">
      <w:pPr>
        <w:rPr>
          <w:rFonts w:eastAsia="Times New Roman" w:cs="Times New Roman"/>
          <w:sz w:val="20"/>
          <w:szCs w:val="20"/>
          <w:lang w:val="en-US"/>
        </w:rPr>
      </w:pPr>
    </w:p>
    <w:p w14:paraId="36BD1F77" w14:textId="77777777" w:rsidR="00476707" w:rsidRPr="00476707" w:rsidRDefault="00476707" w:rsidP="00476707">
      <w:pPr>
        <w:rPr>
          <w:rFonts w:cs="Times New Roman"/>
          <w:sz w:val="20"/>
          <w:szCs w:val="20"/>
          <w:lang w:val="en-US"/>
        </w:rPr>
      </w:pPr>
      <w:r w:rsidRPr="00476707">
        <w:rPr>
          <w:rFonts w:cs="Arial"/>
          <w:color w:val="000000"/>
          <w:sz w:val="20"/>
          <w:szCs w:val="20"/>
          <w:lang w:val="en-US"/>
        </w:rPr>
        <w:t xml:space="preserve">Why 2? Jobs in which women clustered lower paying, although: experience, responsibilities, education, etc. SO: </w:t>
      </w:r>
    </w:p>
    <w:p w14:paraId="106CE52F" w14:textId="77777777" w:rsidR="00476707" w:rsidRPr="00476707" w:rsidRDefault="00476707" w:rsidP="006703EF">
      <w:pPr>
        <w:numPr>
          <w:ilvl w:val="0"/>
          <w:numId w:val="61"/>
        </w:numPr>
        <w:textAlignment w:val="baseline"/>
        <w:rPr>
          <w:rFonts w:cs="Arial"/>
          <w:color w:val="000000"/>
          <w:sz w:val="20"/>
          <w:szCs w:val="20"/>
          <w:lang w:val="en-US"/>
        </w:rPr>
      </w:pPr>
      <w:r w:rsidRPr="00476707">
        <w:rPr>
          <w:rFonts w:cs="Arial"/>
          <w:color w:val="000000"/>
          <w:sz w:val="20"/>
          <w:szCs w:val="20"/>
          <w:lang w:val="en-US"/>
        </w:rPr>
        <w:t>Compare all factors.</w:t>
      </w:r>
    </w:p>
    <w:p w14:paraId="3CA10475" w14:textId="77777777" w:rsidR="00476707" w:rsidRPr="00476707" w:rsidRDefault="00476707" w:rsidP="00476707">
      <w:pPr>
        <w:spacing w:after="240"/>
        <w:rPr>
          <w:rFonts w:eastAsia="Times New Roman" w:cs="Times New Roman"/>
          <w:sz w:val="20"/>
          <w:szCs w:val="20"/>
          <w:lang w:val="en-US"/>
        </w:rPr>
      </w:pPr>
      <w:r w:rsidRPr="00476707">
        <w:rPr>
          <w:rFonts w:eastAsia="Times New Roman" w:cs="Times New Roman"/>
          <w:sz w:val="20"/>
          <w:szCs w:val="20"/>
          <w:lang w:val="en-US"/>
        </w:rPr>
        <w:br/>
      </w:r>
      <w:r w:rsidRPr="00476707">
        <w:rPr>
          <w:rFonts w:eastAsia="Times New Roman" w:cs="Times New Roman"/>
          <w:sz w:val="20"/>
          <w:szCs w:val="20"/>
          <w:lang w:val="en-US"/>
        </w:rPr>
        <w:br/>
      </w:r>
      <w:r w:rsidRPr="00476707">
        <w:rPr>
          <w:rFonts w:eastAsia="Times New Roman" w:cs="Times New Roman"/>
          <w:sz w:val="20"/>
          <w:szCs w:val="20"/>
          <w:lang w:val="en-US"/>
        </w:rPr>
        <w:br/>
      </w:r>
      <w:r w:rsidRPr="00476707">
        <w:rPr>
          <w:rFonts w:eastAsia="Times New Roman" w:cs="Times New Roman"/>
          <w:sz w:val="20"/>
          <w:szCs w:val="20"/>
          <w:lang w:val="en-US"/>
        </w:rPr>
        <w:br/>
      </w:r>
      <w:r w:rsidRPr="00476707">
        <w:rPr>
          <w:rFonts w:eastAsia="Times New Roman" w:cs="Times New Roman"/>
          <w:sz w:val="20"/>
          <w:szCs w:val="20"/>
          <w:lang w:val="en-US"/>
        </w:rPr>
        <w:br/>
      </w:r>
      <w:r w:rsidRPr="00476707">
        <w:rPr>
          <w:rFonts w:eastAsia="Times New Roman" w:cs="Times New Roman"/>
          <w:sz w:val="20"/>
          <w:szCs w:val="20"/>
          <w:lang w:val="en-US"/>
        </w:rPr>
        <w:br/>
      </w:r>
      <w:r w:rsidRPr="00476707">
        <w:rPr>
          <w:rFonts w:eastAsia="Times New Roman" w:cs="Times New Roman"/>
          <w:sz w:val="20"/>
          <w:szCs w:val="20"/>
          <w:lang w:val="en-US"/>
        </w:rPr>
        <w:br/>
      </w:r>
      <w:r w:rsidRPr="00476707">
        <w:rPr>
          <w:rFonts w:eastAsia="Times New Roman" w:cs="Times New Roman"/>
          <w:sz w:val="20"/>
          <w:szCs w:val="20"/>
          <w:lang w:val="en-US"/>
        </w:rPr>
        <w:br/>
      </w:r>
      <w:r w:rsidRPr="00476707">
        <w:rPr>
          <w:rFonts w:eastAsia="Times New Roman" w:cs="Times New Roman"/>
          <w:sz w:val="20"/>
          <w:szCs w:val="20"/>
          <w:lang w:val="en-US"/>
        </w:rPr>
        <w:br/>
      </w:r>
      <w:r w:rsidRPr="00476707">
        <w:rPr>
          <w:rFonts w:eastAsia="Times New Roman" w:cs="Times New Roman"/>
          <w:sz w:val="20"/>
          <w:szCs w:val="20"/>
          <w:lang w:val="en-US"/>
        </w:rPr>
        <w:br/>
      </w:r>
      <w:r w:rsidRPr="00476707">
        <w:rPr>
          <w:rFonts w:eastAsia="Times New Roman" w:cs="Times New Roman"/>
          <w:sz w:val="20"/>
          <w:szCs w:val="20"/>
          <w:lang w:val="en-US"/>
        </w:rPr>
        <w:br/>
      </w:r>
      <w:r w:rsidRPr="00476707">
        <w:rPr>
          <w:rFonts w:eastAsia="Times New Roman" w:cs="Times New Roman"/>
          <w:sz w:val="20"/>
          <w:szCs w:val="20"/>
          <w:lang w:val="en-US"/>
        </w:rPr>
        <w:br/>
      </w:r>
      <w:r w:rsidRPr="00476707">
        <w:rPr>
          <w:rFonts w:eastAsia="Times New Roman" w:cs="Times New Roman"/>
          <w:sz w:val="20"/>
          <w:szCs w:val="20"/>
          <w:lang w:val="en-US"/>
        </w:rPr>
        <w:br/>
      </w:r>
    </w:p>
    <w:p w14:paraId="0834C1D1" w14:textId="77777777" w:rsidR="00476707" w:rsidRPr="00476707" w:rsidRDefault="00476707" w:rsidP="00476707">
      <w:pPr>
        <w:rPr>
          <w:sz w:val="20"/>
          <w:szCs w:val="20"/>
          <w:lang w:val="en-US"/>
        </w:rPr>
      </w:pPr>
    </w:p>
    <w:p w14:paraId="4EB19576" w14:textId="77777777" w:rsidR="00A27364" w:rsidRPr="00476707" w:rsidRDefault="00A27364" w:rsidP="00476707">
      <w:pPr>
        <w:rPr>
          <w:sz w:val="20"/>
          <w:szCs w:val="20"/>
          <w:lang w:val="en-CA"/>
        </w:rPr>
      </w:pPr>
    </w:p>
    <w:sectPr w:rsidR="00A27364" w:rsidRPr="00476707" w:rsidSect="00552A58">
      <w:footerReference w:type="even" r:id="rId9"/>
      <w:footerReference w:type="default" r:id="rId10"/>
      <w:pgSz w:w="12242" w:h="15842"/>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24A71E" w14:textId="77777777" w:rsidR="003A40BB" w:rsidRDefault="003A40BB" w:rsidP="00AD29A2">
      <w:r>
        <w:separator/>
      </w:r>
    </w:p>
  </w:endnote>
  <w:endnote w:type="continuationSeparator" w:id="0">
    <w:p w14:paraId="1ACCFE11" w14:textId="77777777" w:rsidR="003A40BB" w:rsidRDefault="003A40BB" w:rsidP="00AD2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97F67C" w14:textId="77777777" w:rsidR="003A40BB" w:rsidRDefault="003A40BB" w:rsidP="00AD29A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D7CC23" w14:textId="77777777" w:rsidR="003A40BB" w:rsidRDefault="003A40BB" w:rsidP="00AD29A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24DF33" w14:textId="77777777" w:rsidR="003A40BB" w:rsidRDefault="003A40BB" w:rsidP="00AD29A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570BF">
      <w:rPr>
        <w:rStyle w:val="PageNumber"/>
        <w:noProof/>
      </w:rPr>
      <w:t>1</w:t>
    </w:r>
    <w:r>
      <w:rPr>
        <w:rStyle w:val="PageNumber"/>
      </w:rPr>
      <w:fldChar w:fldCharType="end"/>
    </w:r>
  </w:p>
  <w:p w14:paraId="1B937203" w14:textId="77777777" w:rsidR="003A40BB" w:rsidRDefault="003A40BB" w:rsidP="00AD29A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F4227F" w14:textId="77777777" w:rsidR="003A40BB" w:rsidRDefault="003A40BB" w:rsidP="00AD29A2">
      <w:r>
        <w:separator/>
      </w:r>
    </w:p>
  </w:footnote>
  <w:footnote w:type="continuationSeparator" w:id="0">
    <w:p w14:paraId="27F71393" w14:textId="77777777" w:rsidR="003A40BB" w:rsidRDefault="003A40BB" w:rsidP="00AD29A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C1B5D"/>
    <w:multiLevelType w:val="hybridMultilevel"/>
    <w:tmpl w:val="85709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1F296D"/>
    <w:multiLevelType w:val="hybridMultilevel"/>
    <w:tmpl w:val="0262C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37184C"/>
    <w:multiLevelType w:val="multilevel"/>
    <w:tmpl w:val="833C0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2716B5"/>
    <w:multiLevelType w:val="hybridMultilevel"/>
    <w:tmpl w:val="AEAA3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920C9C"/>
    <w:multiLevelType w:val="multilevel"/>
    <w:tmpl w:val="BE229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960CF4"/>
    <w:multiLevelType w:val="multilevel"/>
    <w:tmpl w:val="456A6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9180644"/>
    <w:multiLevelType w:val="hybridMultilevel"/>
    <w:tmpl w:val="99362EC6"/>
    <w:lvl w:ilvl="0" w:tplc="0409000F">
      <w:start w:val="1"/>
      <w:numFmt w:val="decimal"/>
      <w:lvlText w:val="%1."/>
      <w:lvlJc w:val="left"/>
      <w:pPr>
        <w:ind w:left="720" w:hanging="360"/>
      </w:pPr>
    </w:lvl>
    <w:lvl w:ilvl="1" w:tplc="9BD49604">
      <w:start w:val="1"/>
      <w:numFmt w:val="lowerLetter"/>
      <w:lvlText w:val="%2."/>
      <w:lvlJc w:val="left"/>
      <w:pPr>
        <w:ind w:left="1440" w:hanging="360"/>
      </w:pPr>
      <w:rPr>
        <w:b w:val="0"/>
      </w:rPr>
    </w:lvl>
    <w:lvl w:ilvl="2" w:tplc="C714C2BA">
      <w:start w:val="1"/>
      <w:numFmt w:val="lowerRoman"/>
      <w:lvlText w:val="%3."/>
      <w:lvlJc w:val="right"/>
      <w:pPr>
        <w:ind w:left="2340" w:hanging="360"/>
      </w:pPr>
      <w:rPr>
        <w:b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745353"/>
    <w:multiLevelType w:val="hybridMultilevel"/>
    <w:tmpl w:val="C310E75C"/>
    <w:lvl w:ilvl="0" w:tplc="33CEBAD0">
      <w:start w:val="2"/>
      <w:numFmt w:val="bullet"/>
      <w:lvlText w:val="-"/>
      <w:lvlJc w:val="left"/>
      <w:pPr>
        <w:ind w:left="720" w:hanging="360"/>
      </w:pPr>
      <w:rPr>
        <w:rFonts w:hint="default"/>
        <w:b/>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C472731"/>
    <w:multiLevelType w:val="multilevel"/>
    <w:tmpl w:val="9D72C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C652958"/>
    <w:multiLevelType w:val="multilevel"/>
    <w:tmpl w:val="9ED6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C9A12C5"/>
    <w:multiLevelType w:val="multilevel"/>
    <w:tmpl w:val="9906F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E58744A"/>
    <w:multiLevelType w:val="multilevel"/>
    <w:tmpl w:val="F8D806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F1E191F"/>
    <w:multiLevelType w:val="hybridMultilevel"/>
    <w:tmpl w:val="424AA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4D0EA5"/>
    <w:multiLevelType w:val="multilevel"/>
    <w:tmpl w:val="FFD437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0B64F20"/>
    <w:multiLevelType w:val="multilevel"/>
    <w:tmpl w:val="704EE9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1063EBD"/>
    <w:multiLevelType w:val="multilevel"/>
    <w:tmpl w:val="303CE0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1BF7832"/>
    <w:multiLevelType w:val="multilevel"/>
    <w:tmpl w:val="E00014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2644AC0"/>
    <w:multiLevelType w:val="multilevel"/>
    <w:tmpl w:val="C31CA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3FD0D72"/>
    <w:multiLevelType w:val="hybridMultilevel"/>
    <w:tmpl w:val="51520D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4257B47"/>
    <w:multiLevelType w:val="hybridMultilevel"/>
    <w:tmpl w:val="90EC3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54B1BE9"/>
    <w:multiLevelType w:val="multilevel"/>
    <w:tmpl w:val="03FAF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8261230"/>
    <w:multiLevelType w:val="hybridMultilevel"/>
    <w:tmpl w:val="A2089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9737B4F"/>
    <w:multiLevelType w:val="multilevel"/>
    <w:tmpl w:val="9AC4F9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1A2B23C9"/>
    <w:multiLevelType w:val="multilevel"/>
    <w:tmpl w:val="0108F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1D2B3D69"/>
    <w:multiLevelType w:val="multilevel"/>
    <w:tmpl w:val="313C4A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F1529FF"/>
    <w:multiLevelType w:val="hybridMultilevel"/>
    <w:tmpl w:val="CB52A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439616B"/>
    <w:multiLevelType w:val="hybridMultilevel"/>
    <w:tmpl w:val="30105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5BF576F"/>
    <w:multiLevelType w:val="multilevel"/>
    <w:tmpl w:val="0A084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81E4A63"/>
    <w:multiLevelType w:val="multilevel"/>
    <w:tmpl w:val="F2705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8870B2D"/>
    <w:multiLevelType w:val="hybridMultilevel"/>
    <w:tmpl w:val="034247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8F20655"/>
    <w:multiLevelType w:val="hybridMultilevel"/>
    <w:tmpl w:val="58FE6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D217DEA"/>
    <w:multiLevelType w:val="hybridMultilevel"/>
    <w:tmpl w:val="818070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D9724DA"/>
    <w:multiLevelType w:val="multilevel"/>
    <w:tmpl w:val="D9F08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0A8676A"/>
    <w:multiLevelType w:val="multilevel"/>
    <w:tmpl w:val="29B0B3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310950F5"/>
    <w:multiLevelType w:val="hybridMultilevel"/>
    <w:tmpl w:val="F9944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18F7382"/>
    <w:multiLevelType w:val="multilevel"/>
    <w:tmpl w:val="0409001D"/>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rPr>
        <w:rFonts w:hint="default"/>
      </w:r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36">
    <w:nsid w:val="31B351E8"/>
    <w:multiLevelType w:val="multilevel"/>
    <w:tmpl w:val="F5BE1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328A0DA6"/>
    <w:multiLevelType w:val="multilevel"/>
    <w:tmpl w:val="8EF4B3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33EA527E"/>
    <w:multiLevelType w:val="multilevel"/>
    <w:tmpl w:val="F1D04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C3E63B2"/>
    <w:multiLevelType w:val="multilevel"/>
    <w:tmpl w:val="EA7653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3D2749AD"/>
    <w:multiLevelType w:val="hybridMultilevel"/>
    <w:tmpl w:val="25B63E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DC31F54"/>
    <w:multiLevelType w:val="multilevel"/>
    <w:tmpl w:val="10562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E2D774B"/>
    <w:multiLevelType w:val="hybridMultilevel"/>
    <w:tmpl w:val="B080B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0361844"/>
    <w:multiLevelType w:val="multilevel"/>
    <w:tmpl w:val="288CC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41E40284"/>
    <w:multiLevelType w:val="hybridMultilevel"/>
    <w:tmpl w:val="4D30B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48B4436"/>
    <w:multiLevelType w:val="hybridMultilevel"/>
    <w:tmpl w:val="BB0AE406"/>
    <w:lvl w:ilvl="0" w:tplc="33CEBAD0">
      <w:start w:val="2"/>
      <w:numFmt w:val="bullet"/>
      <w:lvlText w:val="-"/>
      <w:lvlJc w:val="left"/>
      <w:pPr>
        <w:ind w:left="720" w:hanging="360"/>
      </w:pPr>
      <w:rPr>
        <w:rFonts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B0126B4"/>
    <w:multiLevelType w:val="hybridMultilevel"/>
    <w:tmpl w:val="953CB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CA359C2"/>
    <w:multiLevelType w:val="hybridMultilevel"/>
    <w:tmpl w:val="47F02E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4D3D594C"/>
    <w:multiLevelType w:val="multilevel"/>
    <w:tmpl w:val="F0847D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50BB5CF9"/>
    <w:multiLevelType w:val="multilevel"/>
    <w:tmpl w:val="EB0E3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2210653"/>
    <w:multiLevelType w:val="multilevel"/>
    <w:tmpl w:val="838CF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2344EFA"/>
    <w:multiLevelType w:val="multilevel"/>
    <w:tmpl w:val="32462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56AF3089"/>
    <w:multiLevelType w:val="multilevel"/>
    <w:tmpl w:val="66D20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594E5580"/>
    <w:multiLevelType w:val="multilevel"/>
    <w:tmpl w:val="A91AB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59B426F7"/>
    <w:multiLevelType w:val="hybridMultilevel"/>
    <w:tmpl w:val="17D0F6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CCF29B2"/>
    <w:multiLevelType w:val="multilevel"/>
    <w:tmpl w:val="9AA419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5CD22DB5"/>
    <w:multiLevelType w:val="multilevel"/>
    <w:tmpl w:val="4D980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605144F6"/>
    <w:multiLevelType w:val="hybridMultilevel"/>
    <w:tmpl w:val="CBF65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27C683D"/>
    <w:multiLevelType w:val="multilevel"/>
    <w:tmpl w:val="7A14F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657D4275"/>
    <w:multiLevelType w:val="multilevel"/>
    <w:tmpl w:val="7D466ADE"/>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68B40CCE"/>
    <w:multiLevelType w:val="hybridMultilevel"/>
    <w:tmpl w:val="B0CAE6F6"/>
    <w:lvl w:ilvl="0" w:tplc="33CEBAD0">
      <w:start w:val="2"/>
      <w:numFmt w:val="bullet"/>
      <w:lvlText w:val="-"/>
      <w:lvlJc w:val="left"/>
      <w:pPr>
        <w:ind w:left="720" w:hanging="360"/>
      </w:pPr>
      <w:rPr>
        <w:rFonts w:hint="default"/>
        <w:b/>
        <w:i/>
      </w:rPr>
    </w:lvl>
    <w:lvl w:ilvl="1" w:tplc="04090001">
      <w:start w:val="1"/>
      <w:numFmt w:val="bullet"/>
      <w:lvlText w:val=""/>
      <w:lvlJc w:val="left"/>
      <w:pPr>
        <w:ind w:left="72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B41752A"/>
    <w:multiLevelType w:val="multilevel"/>
    <w:tmpl w:val="41561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6B9F1168"/>
    <w:multiLevelType w:val="multilevel"/>
    <w:tmpl w:val="F8DA7E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6C774E55"/>
    <w:multiLevelType w:val="multilevel"/>
    <w:tmpl w:val="BA560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6DBF0ADB"/>
    <w:multiLevelType w:val="multilevel"/>
    <w:tmpl w:val="5A20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6FB425D9"/>
    <w:multiLevelType w:val="multilevel"/>
    <w:tmpl w:val="E00014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73EE3B45"/>
    <w:multiLevelType w:val="hybridMultilevel"/>
    <w:tmpl w:val="6A5A96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52614C0"/>
    <w:multiLevelType w:val="multilevel"/>
    <w:tmpl w:val="5FE44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756149CE"/>
    <w:multiLevelType w:val="hybridMultilevel"/>
    <w:tmpl w:val="595C9D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58078F0"/>
    <w:multiLevelType w:val="hybridMultilevel"/>
    <w:tmpl w:val="21DE95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760F5F1F"/>
    <w:multiLevelType w:val="hybridMultilevel"/>
    <w:tmpl w:val="FC4482D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nsid w:val="76556975"/>
    <w:multiLevelType w:val="multilevel"/>
    <w:tmpl w:val="13A2A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77D502B9"/>
    <w:multiLevelType w:val="multilevel"/>
    <w:tmpl w:val="604EFC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782D30F3"/>
    <w:multiLevelType w:val="multilevel"/>
    <w:tmpl w:val="34D2A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79E50EF8"/>
    <w:multiLevelType w:val="hybridMultilevel"/>
    <w:tmpl w:val="C1961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A7E0188"/>
    <w:multiLevelType w:val="multilevel"/>
    <w:tmpl w:val="E6A85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7E5C6B02"/>
    <w:multiLevelType w:val="multilevel"/>
    <w:tmpl w:val="134A5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7F024E11"/>
    <w:multiLevelType w:val="hybridMultilevel"/>
    <w:tmpl w:val="59045D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8"/>
  </w:num>
  <w:num w:numId="2">
    <w:abstractNumId w:val="50"/>
  </w:num>
  <w:num w:numId="3">
    <w:abstractNumId w:val="59"/>
  </w:num>
  <w:num w:numId="4">
    <w:abstractNumId w:val="5"/>
  </w:num>
  <w:num w:numId="5">
    <w:abstractNumId w:val="71"/>
  </w:num>
  <w:num w:numId="6">
    <w:abstractNumId w:val="23"/>
  </w:num>
  <w:num w:numId="7">
    <w:abstractNumId w:val="0"/>
  </w:num>
  <w:num w:numId="8">
    <w:abstractNumId w:val="34"/>
  </w:num>
  <w:num w:numId="9">
    <w:abstractNumId w:val="6"/>
  </w:num>
  <w:num w:numId="10">
    <w:abstractNumId w:val="46"/>
  </w:num>
  <w:num w:numId="11">
    <w:abstractNumId w:val="72"/>
  </w:num>
  <w:num w:numId="12">
    <w:abstractNumId w:val="72"/>
    <w:lvlOverride w:ilvl="1">
      <w:lvl w:ilvl="1">
        <w:numFmt w:val="lowerLetter"/>
        <w:lvlText w:val="%2."/>
        <w:lvlJc w:val="left"/>
      </w:lvl>
    </w:lvlOverride>
  </w:num>
  <w:num w:numId="13">
    <w:abstractNumId w:val="33"/>
  </w:num>
  <w:num w:numId="14">
    <w:abstractNumId w:val="33"/>
    <w:lvlOverride w:ilvl="1">
      <w:lvl w:ilvl="1">
        <w:numFmt w:val="lowerLetter"/>
        <w:lvlText w:val="%2."/>
        <w:lvlJc w:val="left"/>
      </w:lvl>
    </w:lvlOverride>
  </w:num>
  <w:num w:numId="15">
    <w:abstractNumId w:val="14"/>
  </w:num>
  <w:num w:numId="16">
    <w:abstractNumId w:val="14"/>
    <w:lvlOverride w:ilvl="1">
      <w:lvl w:ilvl="1">
        <w:numFmt w:val="lowerLetter"/>
        <w:lvlText w:val="%2."/>
        <w:lvlJc w:val="left"/>
      </w:lvl>
    </w:lvlOverride>
  </w:num>
  <w:num w:numId="17">
    <w:abstractNumId w:val="49"/>
  </w:num>
  <w:num w:numId="18">
    <w:abstractNumId w:val="38"/>
  </w:num>
  <w:num w:numId="19">
    <w:abstractNumId w:val="57"/>
  </w:num>
  <w:num w:numId="20">
    <w:abstractNumId w:val="25"/>
  </w:num>
  <w:num w:numId="21">
    <w:abstractNumId w:val="31"/>
  </w:num>
  <w:num w:numId="22">
    <w:abstractNumId w:val="26"/>
  </w:num>
  <w:num w:numId="23">
    <w:abstractNumId w:val="30"/>
  </w:num>
  <w:num w:numId="24">
    <w:abstractNumId w:val="11"/>
  </w:num>
  <w:num w:numId="25">
    <w:abstractNumId w:val="76"/>
  </w:num>
  <w:num w:numId="26">
    <w:abstractNumId w:val="61"/>
  </w:num>
  <w:num w:numId="27">
    <w:abstractNumId w:val="24"/>
  </w:num>
  <w:num w:numId="28">
    <w:abstractNumId w:val="4"/>
  </w:num>
  <w:num w:numId="29">
    <w:abstractNumId w:val="22"/>
  </w:num>
  <w:num w:numId="30">
    <w:abstractNumId w:val="22"/>
    <w:lvlOverride w:ilvl="1">
      <w:lvl w:ilvl="1">
        <w:numFmt w:val="lowerLetter"/>
        <w:lvlText w:val="%2."/>
        <w:lvlJc w:val="left"/>
      </w:lvl>
    </w:lvlOverride>
  </w:num>
  <w:num w:numId="31">
    <w:abstractNumId w:val="37"/>
  </w:num>
  <w:num w:numId="32">
    <w:abstractNumId w:val="39"/>
    <w:lvlOverride w:ilvl="0">
      <w:lvl w:ilvl="0">
        <w:numFmt w:val="upperLetter"/>
        <w:lvlText w:val="%1."/>
        <w:lvlJc w:val="left"/>
      </w:lvl>
    </w:lvlOverride>
  </w:num>
  <w:num w:numId="33">
    <w:abstractNumId w:val="16"/>
  </w:num>
  <w:num w:numId="34">
    <w:abstractNumId w:val="16"/>
    <w:lvlOverride w:ilvl="1">
      <w:lvl w:ilvl="1">
        <w:numFmt w:val="lowerLetter"/>
        <w:lvlText w:val="%2."/>
        <w:lvlJc w:val="left"/>
      </w:lvl>
    </w:lvlOverride>
  </w:num>
  <w:num w:numId="35">
    <w:abstractNumId w:val="73"/>
  </w:num>
  <w:num w:numId="36">
    <w:abstractNumId w:val="15"/>
  </w:num>
  <w:num w:numId="37">
    <w:abstractNumId w:val="63"/>
  </w:num>
  <w:num w:numId="38">
    <w:abstractNumId w:val="20"/>
  </w:num>
  <w:num w:numId="39">
    <w:abstractNumId w:val="67"/>
  </w:num>
  <w:num w:numId="40">
    <w:abstractNumId w:val="13"/>
  </w:num>
  <w:num w:numId="41">
    <w:abstractNumId w:val="36"/>
  </w:num>
  <w:num w:numId="42">
    <w:abstractNumId w:val="62"/>
  </w:num>
  <w:num w:numId="43">
    <w:abstractNumId w:val="17"/>
  </w:num>
  <w:num w:numId="44">
    <w:abstractNumId w:val="64"/>
  </w:num>
  <w:num w:numId="45">
    <w:abstractNumId w:val="52"/>
  </w:num>
  <w:num w:numId="46">
    <w:abstractNumId w:val="53"/>
  </w:num>
  <w:num w:numId="47">
    <w:abstractNumId w:val="35"/>
  </w:num>
  <w:num w:numId="48">
    <w:abstractNumId w:val="48"/>
  </w:num>
  <w:num w:numId="49">
    <w:abstractNumId w:val="75"/>
  </w:num>
  <w:num w:numId="50">
    <w:abstractNumId w:val="27"/>
  </w:num>
  <w:num w:numId="51">
    <w:abstractNumId w:val="2"/>
  </w:num>
  <w:num w:numId="52">
    <w:abstractNumId w:val="56"/>
  </w:num>
  <w:num w:numId="53">
    <w:abstractNumId w:val="55"/>
  </w:num>
  <w:num w:numId="54">
    <w:abstractNumId w:val="43"/>
  </w:num>
  <w:num w:numId="55">
    <w:abstractNumId w:val="51"/>
  </w:num>
  <w:num w:numId="56">
    <w:abstractNumId w:val="28"/>
  </w:num>
  <w:num w:numId="57">
    <w:abstractNumId w:val="10"/>
  </w:num>
  <w:num w:numId="58">
    <w:abstractNumId w:val="9"/>
  </w:num>
  <w:num w:numId="59">
    <w:abstractNumId w:val="41"/>
  </w:num>
  <w:num w:numId="60">
    <w:abstractNumId w:val="8"/>
  </w:num>
  <w:num w:numId="61">
    <w:abstractNumId w:val="32"/>
  </w:num>
  <w:num w:numId="62">
    <w:abstractNumId w:val="42"/>
  </w:num>
  <w:num w:numId="63">
    <w:abstractNumId w:val="68"/>
  </w:num>
  <w:num w:numId="64">
    <w:abstractNumId w:val="66"/>
  </w:num>
  <w:num w:numId="65">
    <w:abstractNumId w:val="77"/>
  </w:num>
  <w:num w:numId="66">
    <w:abstractNumId w:val="44"/>
  </w:num>
  <w:num w:numId="67">
    <w:abstractNumId w:val="19"/>
  </w:num>
  <w:num w:numId="68">
    <w:abstractNumId w:val="54"/>
  </w:num>
  <w:num w:numId="69">
    <w:abstractNumId w:val="69"/>
  </w:num>
  <w:num w:numId="70">
    <w:abstractNumId w:val="47"/>
  </w:num>
  <w:num w:numId="71">
    <w:abstractNumId w:val="12"/>
  </w:num>
  <w:num w:numId="72">
    <w:abstractNumId w:val="29"/>
  </w:num>
  <w:num w:numId="73">
    <w:abstractNumId w:val="70"/>
  </w:num>
  <w:num w:numId="74">
    <w:abstractNumId w:val="40"/>
  </w:num>
  <w:num w:numId="75">
    <w:abstractNumId w:val="1"/>
  </w:num>
  <w:num w:numId="76">
    <w:abstractNumId w:val="65"/>
  </w:num>
  <w:num w:numId="77">
    <w:abstractNumId w:val="74"/>
  </w:num>
  <w:num w:numId="78">
    <w:abstractNumId w:val="21"/>
  </w:num>
  <w:num w:numId="79">
    <w:abstractNumId w:val="18"/>
  </w:num>
  <w:num w:numId="80">
    <w:abstractNumId w:val="7"/>
  </w:num>
  <w:num w:numId="81">
    <w:abstractNumId w:val="3"/>
  </w:num>
  <w:num w:numId="82">
    <w:abstractNumId w:val="45"/>
  </w:num>
  <w:num w:numId="83">
    <w:abstractNumId w:val="60"/>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2A58"/>
    <w:rsid w:val="000257B5"/>
    <w:rsid w:val="00046AEE"/>
    <w:rsid w:val="00057DE2"/>
    <w:rsid w:val="00073D7E"/>
    <w:rsid w:val="000C0F1C"/>
    <w:rsid w:val="000D28CD"/>
    <w:rsid w:val="000E60DD"/>
    <w:rsid w:val="001B2A78"/>
    <w:rsid w:val="001B6764"/>
    <w:rsid w:val="001D5AC2"/>
    <w:rsid w:val="001D7CB1"/>
    <w:rsid w:val="002178B4"/>
    <w:rsid w:val="00284077"/>
    <w:rsid w:val="0029208A"/>
    <w:rsid w:val="002A2FE6"/>
    <w:rsid w:val="002A652C"/>
    <w:rsid w:val="002D2439"/>
    <w:rsid w:val="002E449B"/>
    <w:rsid w:val="00323633"/>
    <w:rsid w:val="00326D61"/>
    <w:rsid w:val="00354DE8"/>
    <w:rsid w:val="0035536A"/>
    <w:rsid w:val="003A40BB"/>
    <w:rsid w:val="003B4045"/>
    <w:rsid w:val="003F113D"/>
    <w:rsid w:val="00460D3D"/>
    <w:rsid w:val="00476707"/>
    <w:rsid w:val="004A684F"/>
    <w:rsid w:val="004B65C0"/>
    <w:rsid w:val="004C3978"/>
    <w:rsid w:val="004C696F"/>
    <w:rsid w:val="004E2697"/>
    <w:rsid w:val="004E3036"/>
    <w:rsid w:val="004E6FB6"/>
    <w:rsid w:val="00506674"/>
    <w:rsid w:val="00541EE5"/>
    <w:rsid w:val="005525B3"/>
    <w:rsid w:val="00552A58"/>
    <w:rsid w:val="00560387"/>
    <w:rsid w:val="00575934"/>
    <w:rsid w:val="0059650B"/>
    <w:rsid w:val="005A795E"/>
    <w:rsid w:val="005C3663"/>
    <w:rsid w:val="005F0736"/>
    <w:rsid w:val="00621728"/>
    <w:rsid w:val="00626943"/>
    <w:rsid w:val="00633488"/>
    <w:rsid w:val="00654EDF"/>
    <w:rsid w:val="006640D9"/>
    <w:rsid w:val="006703EF"/>
    <w:rsid w:val="006762A4"/>
    <w:rsid w:val="00683FD0"/>
    <w:rsid w:val="006B4CF2"/>
    <w:rsid w:val="0072100B"/>
    <w:rsid w:val="00736C3E"/>
    <w:rsid w:val="00793DED"/>
    <w:rsid w:val="007A1011"/>
    <w:rsid w:val="007B27F2"/>
    <w:rsid w:val="007C2EDA"/>
    <w:rsid w:val="00817C4B"/>
    <w:rsid w:val="00843FDE"/>
    <w:rsid w:val="008820E1"/>
    <w:rsid w:val="008837F0"/>
    <w:rsid w:val="008B546F"/>
    <w:rsid w:val="008C2F88"/>
    <w:rsid w:val="008D7D50"/>
    <w:rsid w:val="008E1E6C"/>
    <w:rsid w:val="008E4DAE"/>
    <w:rsid w:val="008F2F97"/>
    <w:rsid w:val="008F54A2"/>
    <w:rsid w:val="00906B3B"/>
    <w:rsid w:val="00931CCD"/>
    <w:rsid w:val="009467C6"/>
    <w:rsid w:val="00966246"/>
    <w:rsid w:val="00972D0A"/>
    <w:rsid w:val="0098230D"/>
    <w:rsid w:val="00994A47"/>
    <w:rsid w:val="009E15F9"/>
    <w:rsid w:val="009F6A21"/>
    <w:rsid w:val="009F7B51"/>
    <w:rsid w:val="009F7FB1"/>
    <w:rsid w:val="00A27364"/>
    <w:rsid w:val="00A529DA"/>
    <w:rsid w:val="00A7407B"/>
    <w:rsid w:val="00A8040A"/>
    <w:rsid w:val="00A9218C"/>
    <w:rsid w:val="00A956D1"/>
    <w:rsid w:val="00AB4C25"/>
    <w:rsid w:val="00AC5204"/>
    <w:rsid w:val="00AD29A2"/>
    <w:rsid w:val="00B0679F"/>
    <w:rsid w:val="00B12421"/>
    <w:rsid w:val="00B267B1"/>
    <w:rsid w:val="00B570BF"/>
    <w:rsid w:val="00B64FAC"/>
    <w:rsid w:val="00C06BFC"/>
    <w:rsid w:val="00C2775C"/>
    <w:rsid w:val="00C33199"/>
    <w:rsid w:val="00C50D52"/>
    <w:rsid w:val="00C556F3"/>
    <w:rsid w:val="00CB013A"/>
    <w:rsid w:val="00CD07F1"/>
    <w:rsid w:val="00CD6A16"/>
    <w:rsid w:val="00D452BE"/>
    <w:rsid w:val="00D76182"/>
    <w:rsid w:val="00D80910"/>
    <w:rsid w:val="00D85D74"/>
    <w:rsid w:val="00DA240C"/>
    <w:rsid w:val="00DC299B"/>
    <w:rsid w:val="00DD4D21"/>
    <w:rsid w:val="00DD7E6F"/>
    <w:rsid w:val="00E03733"/>
    <w:rsid w:val="00E213D3"/>
    <w:rsid w:val="00E33DEA"/>
    <w:rsid w:val="00E45652"/>
    <w:rsid w:val="00E52434"/>
    <w:rsid w:val="00E6251F"/>
    <w:rsid w:val="00E674CC"/>
    <w:rsid w:val="00E8043F"/>
    <w:rsid w:val="00EA342D"/>
    <w:rsid w:val="00EA3FE4"/>
    <w:rsid w:val="00EB330C"/>
    <w:rsid w:val="00ED28F3"/>
    <w:rsid w:val="00ED69B6"/>
    <w:rsid w:val="00EF2F62"/>
    <w:rsid w:val="00F7255B"/>
    <w:rsid w:val="00F80175"/>
    <w:rsid w:val="00F81493"/>
    <w:rsid w:val="00F96B2B"/>
    <w:rsid w:val="00FA3526"/>
    <w:rsid w:val="00FA51CD"/>
    <w:rsid w:val="00FC4C6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15D4DE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2A58"/>
    <w:pPr>
      <w:spacing w:before="100" w:beforeAutospacing="1" w:after="100" w:afterAutospacing="1"/>
    </w:pPr>
    <w:rPr>
      <w:rFonts w:ascii="Times" w:hAnsi="Times" w:cs="Times New Roman"/>
      <w:sz w:val="20"/>
      <w:szCs w:val="20"/>
      <w:lang w:val="en-CA"/>
    </w:rPr>
  </w:style>
  <w:style w:type="character" w:customStyle="1" w:styleId="apple-tab-span">
    <w:name w:val="apple-tab-span"/>
    <w:basedOn w:val="DefaultParagraphFont"/>
    <w:rsid w:val="00552A58"/>
  </w:style>
  <w:style w:type="paragraph" w:styleId="Footer">
    <w:name w:val="footer"/>
    <w:basedOn w:val="Normal"/>
    <w:link w:val="FooterChar"/>
    <w:uiPriority w:val="99"/>
    <w:unhideWhenUsed/>
    <w:rsid w:val="00AD29A2"/>
    <w:pPr>
      <w:tabs>
        <w:tab w:val="center" w:pos="4320"/>
        <w:tab w:val="right" w:pos="8640"/>
      </w:tabs>
    </w:pPr>
  </w:style>
  <w:style w:type="character" w:customStyle="1" w:styleId="FooterChar">
    <w:name w:val="Footer Char"/>
    <w:basedOn w:val="DefaultParagraphFont"/>
    <w:link w:val="Footer"/>
    <w:uiPriority w:val="99"/>
    <w:rsid w:val="00AD29A2"/>
    <w:rPr>
      <w:lang w:val="fr-CA"/>
    </w:rPr>
  </w:style>
  <w:style w:type="character" w:styleId="PageNumber">
    <w:name w:val="page number"/>
    <w:basedOn w:val="DefaultParagraphFont"/>
    <w:uiPriority w:val="99"/>
    <w:semiHidden/>
    <w:unhideWhenUsed/>
    <w:rsid w:val="00AD29A2"/>
  </w:style>
  <w:style w:type="paragraph" w:styleId="ListParagraph">
    <w:name w:val="List Paragraph"/>
    <w:basedOn w:val="Normal"/>
    <w:uiPriority w:val="34"/>
    <w:qFormat/>
    <w:rsid w:val="00A7407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2A58"/>
    <w:pPr>
      <w:spacing w:before="100" w:beforeAutospacing="1" w:after="100" w:afterAutospacing="1"/>
    </w:pPr>
    <w:rPr>
      <w:rFonts w:ascii="Times" w:hAnsi="Times" w:cs="Times New Roman"/>
      <w:sz w:val="20"/>
      <w:szCs w:val="20"/>
      <w:lang w:val="en-CA"/>
    </w:rPr>
  </w:style>
  <w:style w:type="character" w:customStyle="1" w:styleId="apple-tab-span">
    <w:name w:val="apple-tab-span"/>
    <w:basedOn w:val="DefaultParagraphFont"/>
    <w:rsid w:val="00552A58"/>
  </w:style>
  <w:style w:type="paragraph" w:styleId="Footer">
    <w:name w:val="footer"/>
    <w:basedOn w:val="Normal"/>
    <w:link w:val="FooterChar"/>
    <w:uiPriority w:val="99"/>
    <w:unhideWhenUsed/>
    <w:rsid w:val="00AD29A2"/>
    <w:pPr>
      <w:tabs>
        <w:tab w:val="center" w:pos="4320"/>
        <w:tab w:val="right" w:pos="8640"/>
      </w:tabs>
    </w:pPr>
  </w:style>
  <w:style w:type="character" w:customStyle="1" w:styleId="FooterChar">
    <w:name w:val="Footer Char"/>
    <w:basedOn w:val="DefaultParagraphFont"/>
    <w:link w:val="Footer"/>
    <w:uiPriority w:val="99"/>
    <w:rsid w:val="00AD29A2"/>
    <w:rPr>
      <w:lang w:val="fr-CA"/>
    </w:rPr>
  </w:style>
  <w:style w:type="character" w:styleId="PageNumber">
    <w:name w:val="page number"/>
    <w:basedOn w:val="DefaultParagraphFont"/>
    <w:uiPriority w:val="99"/>
    <w:semiHidden/>
    <w:unhideWhenUsed/>
    <w:rsid w:val="00AD29A2"/>
  </w:style>
  <w:style w:type="paragraph" w:styleId="ListParagraph">
    <w:name w:val="List Paragraph"/>
    <w:basedOn w:val="Normal"/>
    <w:uiPriority w:val="34"/>
    <w:qFormat/>
    <w:rsid w:val="00A740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00058">
      <w:bodyDiv w:val="1"/>
      <w:marLeft w:val="0"/>
      <w:marRight w:val="0"/>
      <w:marTop w:val="0"/>
      <w:marBottom w:val="0"/>
      <w:divBdr>
        <w:top w:val="none" w:sz="0" w:space="0" w:color="auto"/>
        <w:left w:val="none" w:sz="0" w:space="0" w:color="auto"/>
        <w:bottom w:val="none" w:sz="0" w:space="0" w:color="auto"/>
        <w:right w:val="none" w:sz="0" w:space="0" w:color="auto"/>
      </w:divBdr>
    </w:div>
    <w:div w:id="111393927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09FDD5-E6E6-4445-842E-1E52C7ACA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8523</Words>
  <Characters>48584</Characters>
  <Application>Microsoft Macintosh Word</Application>
  <DocSecurity>0</DocSecurity>
  <Lines>404</Lines>
  <Paragraphs>113</Paragraphs>
  <ScaleCrop>false</ScaleCrop>
  <Company>Kyra</Company>
  <LinksUpToDate>false</LinksUpToDate>
  <CharactersWithSpaces>56994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Kyra Landry</dc:creator>
  <cp:keywords/>
  <dc:description/>
  <cp:lastModifiedBy>Kyra Landry</cp:lastModifiedBy>
  <cp:revision>3</cp:revision>
  <dcterms:created xsi:type="dcterms:W3CDTF">2017-04-09T15:33:00Z</dcterms:created>
  <dcterms:modified xsi:type="dcterms:W3CDTF">2017-04-22T19:20:00Z</dcterms:modified>
</cp:coreProperties>
</file>