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845" w:rsidRPr="003A150D" w:rsidRDefault="003A150D" w:rsidP="003A150D">
      <w:pPr>
        <w:jc w:val="center"/>
        <w:rPr>
          <w:sz w:val="36"/>
          <w:szCs w:val="36"/>
          <w:lang w:val="fr-CA"/>
        </w:rPr>
      </w:pPr>
      <w:r w:rsidRPr="003A150D">
        <w:rPr>
          <w:sz w:val="36"/>
          <w:szCs w:val="36"/>
          <w:lang w:val="fr-CA"/>
        </w:rPr>
        <w:t>FRA1710</w:t>
      </w:r>
    </w:p>
    <w:p w:rsidR="003A150D" w:rsidRDefault="003A150D" w:rsidP="003A150D">
      <w:pPr>
        <w:jc w:val="center"/>
        <w:rPr>
          <w:sz w:val="36"/>
          <w:szCs w:val="36"/>
          <w:u w:val="single"/>
          <w:lang w:val="fr-CA"/>
        </w:rPr>
      </w:pPr>
      <w:r w:rsidRPr="003A150D">
        <w:rPr>
          <w:sz w:val="36"/>
          <w:szCs w:val="36"/>
          <w:u w:val="single"/>
          <w:lang w:val="fr-CA"/>
        </w:rPr>
        <w:t xml:space="preserve">Fuir avec </w:t>
      </w:r>
      <w:proofErr w:type="gramStart"/>
      <w:r w:rsidRPr="003A150D">
        <w:rPr>
          <w:sz w:val="36"/>
          <w:szCs w:val="36"/>
          <w:u w:val="single"/>
          <w:lang w:val="fr-CA"/>
        </w:rPr>
        <w:t>le feu résumés</w:t>
      </w:r>
      <w:proofErr w:type="gramEnd"/>
    </w:p>
    <w:p w:rsidR="003A150D" w:rsidRDefault="003A150D" w:rsidP="003A150D">
      <w:pPr>
        <w:rPr>
          <w:sz w:val="24"/>
          <w:szCs w:val="24"/>
          <w:lang w:val="fr-CA"/>
        </w:rPr>
      </w:pPr>
    </w:p>
    <w:p w:rsidR="003A150D" w:rsidRDefault="003A150D" w:rsidP="003A150D">
      <w:pPr>
        <w:rPr>
          <w:b/>
          <w:sz w:val="24"/>
          <w:szCs w:val="24"/>
          <w:u w:val="single"/>
          <w:lang w:val="fr-CA"/>
        </w:rPr>
      </w:pPr>
      <w:r w:rsidRPr="003A150D">
        <w:rPr>
          <w:b/>
          <w:sz w:val="24"/>
          <w:szCs w:val="24"/>
          <w:u w:val="single"/>
          <w:lang w:val="fr-CA"/>
        </w:rPr>
        <w:t>Le pardon du bout du monde</w:t>
      </w:r>
    </w:p>
    <w:p w:rsidR="00BF66D6" w:rsidRDefault="003A150D" w:rsidP="003A150D">
      <w:pPr>
        <w:rPr>
          <w:b/>
          <w:i/>
          <w:sz w:val="24"/>
          <w:szCs w:val="24"/>
          <w:lang w:val="fr-CA"/>
        </w:rPr>
      </w:pPr>
      <w:r>
        <w:rPr>
          <w:sz w:val="24"/>
          <w:szCs w:val="24"/>
          <w:lang w:val="fr-CA"/>
        </w:rPr>
        <w:t xml:space="preserve">Cette première nouvelle nous raconte l’histoire d’une jeune fille qui se faisait abusée sexuellement par son père depuis ses 13 ans. Elle a une haine fondée envers son grand frère qui lui, n’a pas su la protéger pendant toute ses années de </w:t>
      </w:r>
      <w:proofErr w:type="spellStart"/>
      <w:r>
        <w:rPr>
          <w:sz w:val="24"/>
          <w:szCs w:val="24"/>
          <w:lang w:val="fr-CA"/>
        </w:rPr>
        <w:t>cauchemards</w:t>
      </w:r>
      <w:proofErr w:type="spellEnd"/>
      <w:r>
        <w:rPr>
          <w:sz w:val="24"/>
          <w:szCs w:val="24"/>
          <w:lang w:val="fr-CA"/>
        </w:rPr>
        <w:t>. Au contraire, c’est ce même frère qui allait la chercher dans sa chambre pour qu’elle subisse son supplice.</w:t>
      </w:r>
      <w:r w:rsidR="00841B1A">
        <w:rPr>
          <w:sz w:val="24"/>
          <w:szCs w:val="24"/>
          <w:lang w:val="fr-CA"/>
        </w:rPr>
        <w:t xml:space="preserve"> Elle se sentait très solitaire car elle n’avait pas de complice, mais un traître et un lâche sans scrupule. Elle se nommait Blanca. Elle réussit à quitter le nid de famille à 18 ans où elle habitait à Lima au Pérou, pour aller à San Miguel de Allende au Mexique.</w:t>
      </w:r>
      <w:r w:rsidR="00877D1E">
        <w:rPr>
          <w:sz w:val="24"/>
          <w:szCs w:val="24"/>
          <w:lang w:val="fr-CA"/>
        </w:rPr>
        <w:t xml:space="preserve"> Elle rencontre son copain qui est une personne influente au Mexique et se refait une nouvelle identité sans pour autant avoir apaisé ce feu qui a mis en cendre une partie de son existence. Elle a soif de vengeance et avec l’aide de son compagnon, elle retrace ses deux démons d’enfance. Elle </w:t>
      </w:r>
      <w:r w:rsidR="00BF66D6">
        <w:rPr>
          <w:sz w:val="24"/>
          <w:szCs w:val="24"/>
          <w:lang w:val="fr-CA"/>
        </w:rPr>
        <w:t xml:space="preserve">est </w:t>
      </w:r>
      <w:r w:rsidR="00877D1E">
        <w:rPr>
          <w:sz w:val="24"/>
          <w:szCs w:val="24"/>
          <w:lang w:val="fr-CA"/>
        </w:rPr>
        <w:t xml:space="preserve">plus que contente d’apprendre que son père est inconscient et agonisant à l’hôpital mais elle aurait préféré que celui-ci puisse la </w:t>
      </w:r>
      <w:r w:rsidR="00BF66D6">
        <w:rPr>
          <w:sz w:val="24"/>
          <w:szCs w:val="24"/>
          <w:lang w:val="fr-CA"/>
        </w:rPr>
        <w:t>regarder dans les yeux et voir toute la souffrance qu’il lui a fait subir avant de mourir. Quant à son frère, elle le retrouve en tant qu’enseignant d’espagnol à une école secondaire à Ottawa. Il est choqué de la revoir et a peur car elle est accompagnée de 2 hommes menaçants. Blanca cherche à savoir pourquoi. Pourquoi il n’</w:t>
      </w:r>
      <w:r w:rsidR="004D54D7">
        <w:rPr>
          <w:sz w:val="24"/>
          <w:szCs w:val="24"/>
          <w:lang w:val="fr-CA"/>
        </w:rPr>
        <w:t xml:space="preserve">a pu agir avec un brin de courage mais n’a penser qu’à lui-même. Comment pouvait-il se coucher la nuit et se réveiller le lendemain tout en sachant que son corps se faisait humilié ? Mais malgré les maintes excuses et les sentiments de culpabilités que l’aîné commençait à exprimer, il était l’heure pour les mauvais souvenirs de disparaître. </w:t>
      </w:r>
      <w:r w:rsidR="004D54D7" w:rsidRPr="003805C3">
        <w:rPr>
          <w:b/>
          <w:i/>
          <w:sz w:val="24"/>
          <w:szCs w:val="24"/>
          <w:lang w:val="fr-CA"/>
        </w:rPr>
        <w:t>&lt;&lt;</w:t>
      </w:r>
      <w:r w:rsidR="003805C3" w:rsidRPr="003805C3">
        <w:rPr>
          <w:b/>
          <w:i/>
          <w:sz w:val="24"/>
          <w:szCs w:val="24"/>
          <w:lang w:val="fr-CA"/>
        </w:rPr>
        <w:t xml:space="preserve"> Cette fois, c’est moi qui ait fermé la porte, derrière laquelle le dernier miroir de mon passé volerait en éclats. &gt;&gt;</w:t>
      </w:r>
    </w:p>
    <w:p w:rsidR="003805C3" w:rsidRDefault="003805C3" w:rsidP="003A150D">
      <w:pPr>
        <w:rPr>
          <w:sz w:val="24"/>
          <w:szCs w:val="24"/>
          <w:lang w:val="fr-CA"/>
        </w:rPr>
      </w:pPr>
    </w:p>
    <w:p w:rsidR="002D4EE7" w:rsidRDefault="002D4EE7" w:rsidP="003A150D">
      <w:pPr>
        <w:rPr>
          <w:sz w:val="24"/>
          <w:szCs w:val="24"/>
          <w:lang w:val="fr-CA"/>
        </w:rPr>
      </w:pPr>
    </w:p>
    <w:p w:rsidR="002D4EE7" w:rsidRDefault="002D4EE7" w:rsidP="003A150D">
      <w:pPr>
        <w:rPr>
          <w:sz w:val="24"/>
          <w:szCs w:val="24"/>
          <w:lang w:val="fr-CA"/>
        </w:rPr>
      </w:pPr>
    </w:p>
    <w:p w:rsidR="002D4EE7" w:rsidRDefault="002D4EE7" w:rsidP="003A150D">
      <w:pPr>
        <w:rPr>
          <w:sz w:val="24"/>
          <w:szCs w:val="24"/>
          <w:lang w:val="fr-CA"/>
        </w:rPr>
      </w:pPr>
    </w:p>
    <w:p w:rsidR="002D4EE7" w:rsidRDefault="002D4EE7" w:rsidP="003A150D">
      <w:pPr>
        <w:rPr>
          <w:sz w:val="24"/>
          <w:szCs w:val="24"/>
          <w:lang w:val="fr-CA"/>
        </w:rPr>
      </w:pPr>
    </w:p>
    <w:p w:rsidR="002D4EE7" w:rsidRDefault="002D4EE7" w:rsidP="003A150D">
      <w:pPr>
        <w:rPr>
          <w:b/>
          <w:sz w:val="24"/>
          <w:szCs w:val="24"/>
          <w:u w:val="single"/>
          <w:lang w:val="fr-CA"/>
        </w:rPr>
      </w:pPr>
      <w:r w:rsidRPr="002D4EE7">
        <w:rPr>
          <w:b/>
          <w:sz w:val="24"/>
          <w:szCs w:val="24"/>
          <w:u w:val="single"/>
          <w:lang w:val="fr-CA"/>
        </w:rPr>
        <w:lastRenderedPageBreak/>
        <w:t>Le fugitif</w:t>
      </w:r>
    </w:p>
    <w:p w:rsidR="002D4EE7" w:rsidRDefault="002D4EE7" w:rsidP="003A150D">
      <w:pPr>
        <w:rPr>
          <w:sz w:val="24"/>
          <w:szCs w:val="24"/>
          <w:lang w:val="fr-CA"/>
        </w:rPr>
      </w:pPr>
      <w:r>
        <w:rPr>
          <w:sz w:val="24"/>
          <w:szCs w:val="24"/>
          <w:lang w:val="fr-CA"/>
        </w:rPr>
        <w:t xml:space="preserve">Une dame cultivée voyageant partout dans le monde raconte un peu son amour pour le monde varié qu’elle a la chance de </w:t>
      </w:r>
      <w:r w:rsidR="00FB65C9">
        <w:rPr>
          <w:sz w:val="24"/>
          <w:szCs w:val="24"/>
          <w:lang w:val="fr-CA"/>
        </w:rPr>
        <w:t>côtoyé</w:t>
      </w:r>
      <w:r>
        <w:rPr>
          <w:sz w:val="24"/>
          <w:szCs w:val="24"/>
          <w:lang w:val="fr-CA"/>
        </w:rPr>
        <w:t>. Mais surtout elle raconte comment elle a rencontré plusieurs hommes aussi différents les uns des autres dans chaque pays et  comment elle ne s’attache jamais complètement car elle ne peut s’empêcher de savourer toutes les options qui s’offrent à elle.</w:t>
      </w:r>
      <w:r w:rsidR="00FB65C9">
        <w:rPr>
          <w:sz w:val="24"/>
          <w:szCs w:val="24"/>
          <w:lang w:val="fr-CA"/>
        </w:rPr>
        <w:t xml:space="preserve"> </w:t>
      </w:r>
    </w:p>
    <w:p w:rsidR="00F145DB" w:rsidRDefault="00F145DB" w:rsidP="003A150D">
      <w:pPr>
        <w:rPr>
          <w:sz w:val="24"/>
          <w:szCs w:val="24"/>
          <w:lang w:val="fr-CA"/>
        </w:rPr>
      </w:pPr>
    </w:p>
    <w:p w:rsidR="00F145DB" w:rsidRDefault="00F145DB" w:rsidP="003A150D">
      <w:pPr>
        <w:rPr>
          <w:sz w:val="24"/>
          <w:szCs w:val="24"/>
          <w:lang w:val="fr-CA"/>
        </w:rPr>
      </w:pPr>
      <w:r>
        <w:rPr>
          <w:b/>
          <w:sz w:val="24"/>
          <w:szCs w:val="24"/>
          <w:u w:val="single"/>
          <w:lang w:val="fr-CA"/>
        </w:rPr>
        <w:t>Bernard et ses masques</w:t>
      </w:r>
    </w:p>
    <w:p w:rsidR="00142E27" w:rsidRDefault="00F145DB" w:rsidP="003A150D">
      <w:pPr>
        <w:rPr>
          <w:sz w:val="24"/>
          <w:szCs w:val="24"/>
          <w:lang w:val="fr-CA"/>
        </w:rPr>
      </w:pPr>
      <w:r>
        <w:rPr>
          <w:sz w:val="24"/>
          <w:szCs w:val="24"/>
          <w:lang w:val="fr-CA"/>
        </w:rPr>
        <w:t xml:space="preserve">L’histoire se déroule à Outremont où un monsieur se nommant </w:t>
      </w:r>
      <w:proofErr w:type="spellStart"/>
      <w:r>
        <w:rPr>
          <w:sz w:val="24"/>
          <w:szCs w:val="24"/>
          <w:lang w:val="fr-CA"/>
        </w:rPr>
        <w:t>Americo</w:t>
      </w:r>
      <w:proofErr w:type="spellEnd"/>
      <w:r>
        <w:rPr>
          <w:sz w:val="24"/>
          <w:szCs w:val="24"/>
          <w:lang w:val="fr-CA"/>
        </w:rPr>
        <w:t xml:space="preserve"> se charge de surveiller secrètement</w:t>
      </w:r>
      <w:r w:rsidR="00BC49E0">
        <w:rPr>
          <w:sz w:val="24"/>
          <w:szCs w:val="24"/>
          <w:lang w:val="fr-CA"/>
        </w:rPr>
        <w:t xml:space="preserve"> la fille de son patron. Un jeune homme vivant dans le même immeuble que la jeune fille, le remarque</w:t>
      </w:r>
      <w:r w:rsidR="00142E27">
        <w:rPr>
          <w:sz w:val="24"/>
          <w:szCs w:val="24"/>
          <w:lang w:val="fr-CA"/>
        </w:rPr>
        <w:t xml:space="preserve"> et il fait connaissance avec celui-ci. Il apprend q</w:t>
      </w:r>
      <w:r w:rsidR="00B9751A">
        <w:rPr>
          <w:sz w:val="24"/>
          <w:szCs w:val="24"/>
          <w:lang w:val="fr-CA"/>
        </w:rPr>
        <w:t>u</w:t>
      </w:r>
      <w:r w:rsidR="00142E27">
        <w:rPr>
          <w:sz w:val="24"/>
          <w:szCs w:val="24"/>
          <w:lang w:val="fr-CA"/>
        </w:rPr>
        <w:t>’</w:t>
      </w:r>
      <w:proofErr w:type="spellStart"/>
      <w:r w:rsidR="00142E27">
        <w:rPr>
          <w:sz w:val="24"/>
          <w:szCs w:val="24"/>
          <w:lang w:val="fr-CA"/>
        </w:rPr>
        <w:t>americo</w:t>
      </w:r>
      <w:proofErr w:type="spellEnd"/>
      <w:r w:rsidR="00142E27">
        <w:rPr>
          <w:sz w:val="24"/>
          <w:szCs w:val="24"/>
          <w:lang w:val="fr-CA"/>
        </w:rPr>
        <w:t xml:space="preserve"> est en fait le père de la fille mais la fille </w:t>
      </w:r>
      <w:r w:rsidR="00B9751A">
        <w:rPr>
          <w:sz w:val="24"/>
          <w:szCs w:val="24"/>
          <w:lang w:val="fr-CA"/>
        </w:rPr>
        <w:t xml:space="preserve">le renie car </w:t>
      </w:r>
      <w:proofErr w:type="spellStart"/>
      <w:r w:rsidR="00B9751A">
        <w:rPr>
          <w:sz w:val="24"/>
          <w:szCs w:val="24"/>
          <w:lang w:val="fr-CA"/>
        </w:rPr>
        <w:t>americo</w:t>
      </w:r>
      <w:proofErr w:type="spellEnd"/>
      <w:r w:rsidR="00B9751A">
        <w:rPr>
          <w:sz w:val="24"/>
          <w:szCs w:val="24"/>
          <w:lang w:val="fr-CA"/>
        </w:rPr>
        <w:t xml:space="preserve"> </w:t>
      </w:r>
      <w:proofErr w:type="gramStart"/>
      <w:r w:rsidR="00B9751A">
        <w:rPr>
          <w:sz w:val="24"/>
          <w:szCs w:val="24"/>
          <w:lang w:val="fr-CA"/>
        </w:rPr>
        <w:t>a</w:t>
      </w:r>
      <w:proofErr w:type="gramEnd"/>
      <w:r w:rsidR="00B9751A">
        <w:rPr>
          <w:sz w:val="24"/>
          <w:szCs w:val="24"/>
          <w:lang w:val="fr-CA"/>
        </w:rPr>
        <w:t xml:space="preserve"> jurer a son patron de garder ce secret de </w:t>
      </w:r>
      <w:proofErr w:type="spellStart"/>
      <w:r w:rsidR="00B9751A">
        <w:rPr>
          <w:sz w:val="24"/>
          <w:szCs w:val="24"/>
          <w:lang w:val="fr-CA"/>
        </w:rPr>
        <w:t>paterniter</w:t>
      </w:r>
      <w:proofErr w:type="spellEnd"/>
      <w:r w:rsidR="00B9751A">
        <w:rPr>
          <w:sz w:val="24"/>
          <w:szCs w:val="24"/>
          <w:lang w:val="fr-CA"/>
        </w:rPr>
        <w:t xml:space="preserve"> entre eux. </w:t>
      </w:r>
      <w:proofErr w:type="spellStart"/>
      <w:r w:rsidR="00B9751A">
        <w:rPr>
          <w:sz w:val="24"/>
          <w:szCs w:val="24"/>
          <w:lang w:val="fr-CA"/>
        </w:rPr>
        <w:t>Americo</w:t>
      </w:r>
      <w:proofErr w:type="spellEnd"/>
      <w:r w:rsidR="00B9751A">
        <w:rPr>
          <w:sz w:val="24"/>
          <w:szCs w:val="24"/>
          <w:lang w:val="fr-CA"/>
        </w:rPr>
        <w:t xml:space="preserve"> doit rentrer </w:t>
      </w:r>
      <w:proofErr w:type="spellStart"/>
      <w:r w:rsidR="00B9751A">
        <w:rPr>
          <w:sz w:val="24"/>
          <w:szCs w:val="24"/>
          <w:lang w:val="fr-CA"/>
        </w:rPr>
        <w:t>a</w:t>
      </w:r>
      <w:proofErr w:type="spellEnd"/>
      <w:r w:rsidR="00B9751A">
        <w:rPr>
          <w:sz w:val="24"/>
          <w:szCs w:val="24"/>
          <w:lang w:val="fr-CA"/>
        </w:rPr>
        <w:t xml:space="preserve"> </w:t>
      </w:r>
      <w:proofErr w:type="spellStart"/>
      <w:r w:rsidR="00B9751A">
        <w:rPr>
          <w:sz w:val="24"/>
          <w:szCs w:val="24"/>
          <w:lang w:val="fr-CA"/>
        </w:rPr>
        <w:t>buenos</w:t>
      </w:r>
      <w:proofErr w:type="spellEnd"/>
      <w:r w:rsidR="00B9751A">
        <w:rPr>
          <w:sz w:val="24"/>
          <w:szCs w:val="24"/>
          <w:lang w:val="fr-CA"/>
        </w:rPr>
        <w:t xml:space="preserve"> air</w:t>
      </w:r>
      <w:r w:rsidR="00250FFA">
        <w:rPr>
          <w:sz w:val="24"/>
          <w:szCs w:val="24"/>
          <w:lang w:val="fr-CA"/>
        </w:rPr>
        <w:t xml:space="preserve">es mais il refuse et ce suicide. Fille se nomme </w:t>
      </w:r>
      <w:proofErr w:type="spellStart"/>
      <w:r w:rsidR="00250FFA">
        <w:rPr>
          <w:sz w:val="24"/>
          <w:szCs w:val="24"/>
          <w:lang w:val="fr-CA"/>
        </w:rPr>
        <w:t>Éliana</w:t>
      </w:r>
      <w:proofErr w:type="spellEnd"/>
      <w:r w:rsidR="00250FFA">
        <w:rPr>
          <w:sz w:val="24"/>
          <w:szCs w:val="24"/>
          <w:lang w:val="fr-CA"/>
        </w:rPr>
        <w:t>.</w:t>
      </w:r>
    </w:p>
    <w:p w:rsidR="00B9751A" w:rsidRPr="00250FFA" w:rsidRDefault="00B9751A" w:rsidP="003A150D">
      <w:pPr>
        <w:rPr>
          <w:b/>
          <w:sz w:val="24"/>
          <w:szCs w:val="24"/>
          <w:u w:val="single"/>
          <w:lang w:val="fr-CA"/>
        </w:rPr>
      </w:pPr>
    </w:p>
    <w:p w:rsidR="00B9751A" w:rsidRDefault="00B9751A" w:rsidP="003A150D">
      <w:pPr>
        <w:rPr>
          <w:b/>
          <w:sz w:val="24"/>
          <w:szCs w:val="24"/>
          <w:u w:val="single"/>
          <w:lang w:val="fr-CA"/>
        </w:rPr>
      </w:pPr>
      <w:r w:rsidRPr="00250FFA">
        <w:rPr>
          <w:b/>
          <w:sz w:val="24"/>
          <w:szCs w:val="24"/>
          <w:u w:val="single"/>
          <w:lang w:val="fr-CA"/>
        </w:rPr>
        <w:t>D’un océan à l’autre</w:t>
      </w:r>
    </w:p>
    <w:p w:rsidR="00250FFA" w:rsidRPr="00250FFA" w:rsidRDefault="00250FFA" w:rsidP="003A150D">
      <w:pPr>
        <w:rPr>
          <w:sz w:val="24"/>
          <w:szCs w:val="24"/>
          <w:lang w:val="fr-CA"/>
        </w:rPr>
      </w:pPr>
      <w:r>
        <w:rPr>
          <w:sz w:val="24"/>
          <w:szCs w:val="24"/>
          <w:lang w:val="fr-CA"/>
        </w:rPr>
        <w:t xml:space="preserve"> Jeune garçon de </w:t>
      </w:r>
      <w:proofErr w:type="spellStart"/>
      <w:r>
        <w:rPr>
          <w:sz w:val="24"/>
          <w:szCs w:val="24"/>
          <w:lang w:val="fr-CA"/>
        </w:rPr>
        <w:t>casco</w:t>
      </w:r>
      <w:proofErr w:type="spellEnd"/>
      <w:r>
        <w:rPr>
          <w:sz w:val="24"/>
          <w:szCs w:val="24"/>
          <w:lang w:val="fr-CA"/>
        </w:rPr>
        <w:t xml:space="preserve"> </w:t>
      </w:r>
      <w:proofErr w:type="spellStart"/>
      <w:r>
        <w:rPr>
          <w:sz w:val="24"/>
          <w:szCs w:val="24"/>
          <w:lang w:val="fr-CA"/>
        </w:rPr>
        <w:t>viejo</w:t>
      </w:r>
      <w:proofErr w:type="spellEnd"/>
      <w:r>
        <w:rPr>
          <w:sz w:val="24"/>
          <w:szCs w:val="24"/>
          <w:lang w:val="fr-CA"/>
        </w:rPr>
        <w:t xml:space="preserve"> du Panama rêve de quitter un jour le pays et d’explorer d’autres terres. Le garçon s’appelle </w:t>
      </w:r>
      <w:proofErr w:type="spellStart"/>
      <w:r>
        <w:rPr>
          <w:sz w:val="24"/>
          <w:szCs w:val="24"/>
          <w:lang w:val="fr-CA"/>
        </w:rPr>
        <w:t>Christobal</w:t>
      </w:r>
      <w:proofErr w:type="spellEnd"/>
      <w:r>
        <w:rPr>
          <w:sz w:val="24"/>
          <w:szCs w:val="24"/>
          <w:lang w:val="fr-CA"/>
        </w:rPr>
        <w:t xml:space="preserve"> et son p</w:t>
      </w:r>
      <w:r w:rsidR="00D836D8">
        <w:rPr>
          <w:sz w:val="24"/>
          <w:szCs w:val="24"/>
          <w:lang w:val="fr-CA"/>
        </w:rPr>
        <w:t>ère possède une petite quincaillerie.</w:t>
      </w:r>
    </w:p>
    <w:p w:rsidR="003805C3" w:rsidRDefault="00153285" w:rsidP="003A150D">
      <w:pPr>
        <w:rPr>
          <w:b/>
          <w:sz w:val="24"/>
          <w:szCs w:val="24"/>
          <w:u w:val="single"/>
          <w:lang w:val="fr-CA"/>
        </w:rPr>
      </w:pPr>
      <w:r>
        <w:rPr>
          <w:b/>
          <w:sz w:val="24"/>
          <w:szCs w:val="24"/>
          <w:u w:val="single"/>
          <w:lang w:val="fr-CA"/>
        </w:rPr>
        <w:t xml:space="preserve">Homme regardant vers l’ouest </w:t>
      </w:r>
      <w:proofErr w:type="spellStart"/>
      <w:r>
        <w:rPr>
          <w:b/>
          <w:sz w:val="24"/>
          <w:szCs w:val="24"/>
          <w:u w:val="single"/>
          <w:lang w:val="fr-CA"/>
        </w:rPr>
        <w:t>dns</w:t>
      </w:r>
      <w:proofErr w:type="spellEnd"/>
      <w:r>
        <w:rPr>
          <w:b/>
          <w:sz w:val="24"/>
          <w:szCs w:val="24"/>
          <w:u w:val="single"/>
          <w:lang w:val="fr-CA"/>
        </w:rPr>
        <w:t xml:space="preserve"> un stationnement.</w:t>
      </w:r>
    </w:p>
    <w:p w:rsidR="00B040BB" w:rsidRPr="00B040BB" w:rsidRDefault="00B040BB" w:rsidP="003A150D">
      <w:pPr>
        <w:rPr>
          <w:sz w:val="24"/>
          <w:szCs w:val="24"/>
          <w:lang w:val="fr-CA"/>
        </w:rPr>
      </w:pPr>
      <w:r>
        <w:rPr>
          <w:sz w:val="24"/>
          <w:szCs w:val="24"/>
          <w:lang w:val="fr-CA"/>
        </w:rPr>
        <w:t xml:space="preserve">Un homme se chicane avec sa copine car il déteste qu’elle reste tjrs agrippé à son téléphone. Cela crée beaucoup de tensions dans le couple et même si l’homme essaye de s’excuser de ne pas être très indulgent, la dame ne vx rien entendre. Pendant un voyage en amoureux, ils font escale à un dépanneur et </w:t>
      </w:r>
      <w:bookmarkStart w:id="0" w:name="_GoBack"/>
      <w:bookmarkEnd w:id="0"/>
    </w:p>
    <w:p w:rsidR="004F2049" w:rsidRPr="003A150D" w:rsidRDefault="004F2049" w:rsidP="003A150D">
      <w:pPr>
        <w:rPr>
          <w:b/>
          <w:sz w:val="24"/>
          <w:szCs w:val="24"/>
          <w:u w:val="single"/>
          <w:lang w:val="fr-CA"/>
        </w:rPr>
      </w:pPr>
    </w:p>
    <w:sectPr w:rsidR="004F2049" w:rsidRPr="003A150D">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413" w:rsidRDefault="001E5413" w:rsidP="003805C3">
      <w:pPr>
        <w:spacing w:after="0" w:line="240" w:lineRule="auto"/>
      </w:pPr>
      <w:r>
        <w:separator/>
      </w:r>
    </w:p>
  </w:endnote>
  <w:endnote w:type="continuationSeparator" w:id="0">
    <w:p w:rsidR="001E5413" w:rsidRDefault="001E5413" w:rsidP="00380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85" w:rsidRPr="003805C3" w:rsidRDefault="00153285">
    <w:pPr>
      <w:pStyle w:val="Footer"/>
      <w:rPr>
        <w:lang w:val="fr-CA"/>
      </w:rPr>
    </w:pPr>
    <w:r w:rsidRPr="003805C3">
      <w:rPr>
        <w:lang w:val="fr-CA"/>
      </w:rPr>
      <w:t>1.Citation du livre Fuir avec le feu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413" w:rsidRDefault="001E5413" w:rsidP="003805C3">
      <w:pPr>
        <w:spacing w:after="0" w:line="240" w:lineRule="auto"/>
      </w:pPr>
      <w:r>
        <w:separator/>
      </w:r>
    </w:p>
  </w:footnote>
  <w:footnote w:type="continuationSeparator" w:id="0">
    <w:p w:rsidR="001E5413" w:rsidRDefault="001E5413" w:rsidP="003805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6774"/>
    <w:multiLevelType w:val="hybridMultilevel"/>
    <w:tmpl w:val="499679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50D"/>
    <w:rsid w:val="00142E27"/>
    <w:rsid w:val="00153285"/>
    <w:rsid w:val="001E5413"/>
    <w:rsid w:val="00250FFA"/>
    <w:rsid w:val="002D4EE7"/>
    <w:rsid w:val="003805C3"/>
    <w:rsid w:val="003A150D"/>
    <w:rsid w:val="003B4EC9"/>
    <w:rsid w:val="004D54D7"/>
    <w:rsid w:val="004F2049"/>
    <w:rsid w:val="00841B1A"/>
    <w:rsid w:val="00877D1E"/>
    <w:rsid w:val="00B040BB"/>
    <w:rsid w:val="00B9751A"/>
    <w:rsid w:val="00BC49E0"/>
    <w:rsid w:val="00BF66D6"/>
    <w:rsid w:val="00D836D8"/>
    <w:rsid w:val="00ED7845"/>
    <w:rsid w:val="00EE3CE9"/>
    <w:rsid w:val="00F145DB"/>
    <w:rsid w:val="00FB65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50D"/>
    <w:pPr>
      <w:ind w:left="720"/>
      <w:contextualSpacing/>
    </w:pPr>
  </w:style>
  <w:style w:type="paragraph" w:styleId="Header">
    <w:name w:val="header"/>
    <w:basedOn w:val="Normal"/>
    <w:link w:val="HeaderChar"/>
    <w:uiPriority w:val="99"/>
    <w:unhideWhenUsed/>
    <w:rsid w:val="003805C3"/>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05C3"/>
  </w:style>
  <w:style w:type="paragraph" w:styleId="Footer">
    <w:name w:val="footer"/>
    <w:basedOn w:val="Normal"/>
    <w:link w:val="FooterChar"/>
    <w:uiPriority w:val="99"/>
    <w:unhideWhenUsed/>
    <w:rsid w:val="003805C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05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50D"/>
    <w:pPr>
      <w:ind w:left="720"/>
      <w:contextualSpacing/>
    </w:pPr>
  </w:style>
  <w:style w:type="paragraph" w:styleId="Header">
    <w:name w:val="header"/>
    <w:basedOn w:val="Normal"/>
    <w:link w:val="HeaderChar"/>
    <w:uiPriority w:val="99"/>
    <w:unhideWhenUsed/>
    <w:rsid w:val="003805C3"/>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05C3"/>
  </w:style>
  <w:style w:type="paragraph" w:styleId="Footer">
    <w:name w:val="footer"/>
    <w:basedOn w:val="Normal"/>
    <w:link w:val="FooterChar"/>
    <w:uiPriority w:val="99"/>
    <w:unhideWhenUsed/>
    <w:rsid w:val="003805C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0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9045</TotalTime>
  <Pages>2</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Humane Society of the United States</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Ibraysha</dc:creator>
  <cp:lastModifiedBy>Ibraysha</cp:lastModifiedBy>
  <cp:revision>3</cp:revision>
  <dcterms:created xsi:type="dcterms:W3CDTF">2015-09-16T16:36:00Z</dcterms:created>
  <dcterms:modified xsi:type="dcterms:W3CDTF">2015-09-26T20:41:00Z</dcterms:modified>
</cp:coreProperties>
</file>