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866" w:rsidRPr="00CF2866" w:rsidRDefault="00CF2866" w:rsidP="00A25DDE">
      <w:pPr>
        <w:pStyle w:val="NormalWeb"/>
        <w:rPr>
          <w:b/>
          <w:color w:val="000000"/>
        </w:rPr>
      </w:pPr>
      <w:r w:rsidRPr="00CF2866">
        <w:rPr>
          <w:b/>
          <w:color w:val="000000"/>
        </w:rPr>
        <w:t>1.1</w:t>
      </w:r>
      <w:r w:rsidR="00BE29E2">
        <w:rPr>
          <w:b/>
          <w:color w:val="000000"/>
        </w:rPr>
        <w:t xml:space="preserve"> What it’s all about?</w:t>
      </w:r>
    </w:p>
    <w:p w:rsidR="00A25DDE" w:rsidRPr="00A25DDE" w:rsidRDefault="00A25DDE" w:rsidP="00A25DDE">
      <w:pPr>
        <w:pStyle w:val="NormalWeb"/>
        <w:rPr>
          <w:color w:val="000000"/>
        </w:rPr>
      </w:pPr>
      <w:r w:rsidRPr="00A25DDE">
        <w:rPr>
          <w:color w:val="000000"/>
        </w:rPr>
        <w:t>Economics is the study of human behaviour. Since it uses scientific methods it is called a social science. We study human behaviour to better understand and improve our world. During his acceptance speech, a recent Nobel Laureate in Economics suggested:</w:t>
      </w:r>
    </w:p>
    <w:p w:rsidR="00A25DDE" w:rsidRPr="00A25DDE" w:rsidRDefault="00A25DDE" w:rsidP="00A25DDE">
      <w:pPr>
        <w:pStyle w:val="NormalWeb"/>
        <w:rPr>
          <w:color w:val="000000"/>
        </w:rPr>
      </w:pPr>
      <w:r w:rsidRPr="00A25DDE">
        <w:rPr>
          <w:i/>
          <w:iCs/>
          <w:color w:val="000000"/>
        </w:rPr>
        <w:t>Economics, at its best, is a set of ideas and methods for the improvement of society. It is not, as so often seems the case today, a set of ideological rules for asserting why we cannot face the challenges of stagnation, job loss and widening inequality.</w:t>
      </w:r>
    </w:p>
    <w:p w:rsidR="00A25DDE" w:rsidRPr="00A25DDE" w:rsidRDefault="00A25DDE" w:rsidP="00A25DDE">
      <w:pPr>
        <w:pStyle w:val="NormalWeb"/>
        <w:rPr>
          <w:color w:val="000000"/>
        </w:rPr>
      </w:pPr>
      <w:r w:rsidRPr="00A25DDE">
        <w:rPr>
          <w:color w:val="000000"/>
        </w:rPr>
        <w:t>Christopher Sims, Nobel Laureate in Economics 2011</w:t>
      </w:r>
    </w:p>
    <w:p w:rsidR="00A25DDE" w:rsidRPr="00A25DDE" w:rsidRDefault="00A25DDE" w:rsidP="00A25DDE">
      <w:pPr>
        <w:pStyle w:val="NormalWeb"/>
        <w:rPr>
          <w:color w:val="000000"/>
        </w:rPr>
      </w:pPr>
      <w:r w:rsidRPr="00A25DDE">
        <w:rPr>
          <w:color w:val="000000"/>
        </w:rPr>
        <w:t>This is an elegant definition of economics and serves as a timely caution about the perils of ideology. Economics evolves continuously as current observations and experience provide new evidence about economic behaviour and relationships. Inference and policy recommendations based on earlier theories, observations and institutional structures require constant analysis and updating if they are to furnish valuable responses to changing conditions and problems.</w:t>
      </w:r>
    </w:p>
    <w:p w:rsidR="00A25DDE" w:rsidRPr="00A25DDE" w:rsidRDefault="00A25DDE" w:rsidP="00A25DDE">
      <w:pPr>
        <w:pStyle w:val="NormalWeb"/>
        <w:rPr>
          <w:color w:val="000000"/>
        </w:rPr>
      </w:pPr>
      <w:r w:rsidRPr="00A25DDE">
        <w:rPr>
          <w:color w:val="000000"/>
        </w:rPr>
        <w:t>Much of today's developed world still faces severe challenges as a result of the financial crisis that began in 2008. Unemployment rates among young people are at historically high levels in several economies, many government balance sheets are in disarray, and inequality is on the rise. In addition to the challenges posed by this severe economic cycle, the world simultaneously faces structural upheaval: Overpopulation, climate change, political instability and globalization challenge us to understand and modify our behaviour.</w:t>
      </w:r>
    </w:p>
    <w:p w:rsidR="00A25DDE" w:rsidRDefault="00A25DDE" w:rsidP="00A25DDE">
      <w:pPr>
        <w:pStyle w:val="NormalWeb"/>
        <w:rPr>
          <w:color w:val="000000"/>
        </w:rPr>
      </w:pPr>
      <w:r w:rsidRPr="00A25DDE">
        <w:rPr>
          <w:color w:val="000000"/>
        </w:rPr>
        <w:t>These challenges do not imply that our world is deteriorating. Literacy rates have been rising dramatically in the developing world for decades; child mortality has plummeted; family size is a fraction of what it was 50 years ago; prosperity is on the rise in much of Asia; life expectancy is increasing universally and deaths through wars are in a state of long-term decline.</w:t>
      </w:r>
    </w:p>
    <w:p w:rsidR="00A25DDE" w:rsidRPr="00CF2866" w:rsidRDefault="00A25DDE" w:rsidP="00A25DDE">
      <w:pPr>
        <w:pStyle w:val="NormalWeb"/>
        <w:rPr>
          <w:color w:val="007070"/>
          <w:szCs w:val="27"/>
          <w:shd w:val="clear" w:color="auto" w:fill="FAFAFA"/>
        </w:rPr>
      </w:pPr>
      <w:r w:rsidRPr="00CF2866">
        <w:rPr>
          <w:b/>
          <w:bCs/>
          <w:color w:val="007070"/>
          <w:szCs w:val="27"/>
          <w:shd w:val="clear" w:color="auto" w:fill="FAFAFA"/>
        </w:rPr>
        <w:t>Macroeconomics</w:t>
      </w:r>
      <w:r w:rsidRPr="00CF2866">
        <w:rPr>
          <w:color w:val="007070"/>
          <w:szCs w:val="27"/>
          <w:shd w:val="clear" w:color="auto" w:fill="FAFAFA"/>
        </w:rPr>
        <w:t>: the study of the economy as a system in which interactions and feedbacks among sectors determine national output, employment and prices.</w:t>
      </w:r>
    </w:p>
    <w:p w:rsidR="00A25DDE" w:rsidRPr="00CF2866" w:rsidRDefault="00A25DDE" w:rsidP="00A25DDE">
      <w:pPr>
        <w:pStyle w:val="NormalWeb"/>
        <w:rPr>
          <w:color w:val="007070"/>
          <w:szCs w:val="27"/>
          <w:shd w:val="clear" w:color="auto" w:fill="FAFAFA"/>
        </w:rPr>
      </w:pPr>
      <w:r w:rsidRPr="00CF2866">
        <w:rPr>
          <w:b/>
          <w:bCs/>
          <w:color w:val="007070"/>
          <w:szCs w:val="27"/>
          <w:shd w:val="clear" w:color="auto" w:fill="FAFAFA"/>
        </w:rPr>
        <w:t>Microeconomics</w:t>
      </w:r>
      <w:r w:rsidRPr="00CF2866">
        <w:rPr>
          <w:color w:val="007070"/>
          <w:szCs w:val="27"/>
          <w:shd w:val="clear" w:color="auto" w:fill="FAFAFA"/>
        </w:rPr>
        <w:t>: the study of individual behaviour in the context of scarcity.</w:t>
      </w:r>
    </w:p>
    <w:p w:rsidR="00A25DDE" w:rsidRPr="00CF2866" w:rsidRDefault="00A25DDE" w:rsidP="00A25DDE">
      <w:pPr>
        <w:pStyle w:val="NormalWeb"/>
        <w:rPr>
          <w:color w:val="000000"/>
          <w:szCs w:val="27"/>
        </w:rPr>
      </w:pPr>
      <w:r w:rsidRPr="00CF2866">
        <w:rPr>
          <w:color w:val="000000"/>
          <w:szCs w:val="27"/>
        </w:rPr>
        <w:t>Individual economic decisions need not be world-changing events, or motivated by a search for profit. Microeconomics is also about how we choose to spend our time and money. There are quite a few options to choose from: Sleep, work, study, food, shelter, transportation, entertainment, recreation and so forth. Because both time and income are limited we cannot do all things all the time. Many choices are routine or are driven by necessity. You have to eat and you need a place to live. If you have a job you have committed some of your time to work, or if you are a student some of your time is committed to lectures and study. There is more flexibility in other choices. Critically, microeconomics seeks to understand and explain how we make choices and how those choices affect our behaviour in the workplace, the marketplace, and society more generally.</w:t>
      </w:r>
    </w:p>
    <w:p w:rsidR="00A25DDE" w:rsidRPr="00CF2866" w:rsidRDefault="00A25DDE" w:rsidP="00A25DDE">
      <w:pPr>
        <w:pStyle w:val="NormalWeb"/>
        <w:rPr>
          <w:color w:val="000000"/>
          <w:szCs w:val="27"/>
        </w:rPr>
      </w:pPr>
      <w:r w:rsidRPr="00CF2866">
        <w:rPr>
          <w:color w:val="000000"/>
          <w:szCs w:val="27"/>
        </w:rPr>
        <w:lastRenderedPageBreak/>
        <w:t>A critical element in making choices is that there exists a </w:t>
      </w:r>
      <w:r w:rsidRPr="00CF2866">
        <w:rPr>
          <w:i/>
          <w:iCs/>
          <w:color w:val="000000"/>
          <w:szCs w:val="27"/>
        </w:rPr>
        <w:t>scarcity</w:t>
      </w:r>
      <w:r w:rsidRPr="00CF2866">
        <w:rPr>
          <w:color w:val="000000"/>
          <w:szCs w:val="27"/>
        </w:rPr>
        <w:t> of time, or income or productive resources. Decisions are invariably subject to limits or constraints, and it is these constraints that make decisions both challenging and scientific</w:t>
      </w:r>
    </w:p>
    <w:p w:rsidR="00A25DDE" w:rsidRPr="00CF2866" w:rsidRDefault="00A25DDE" w:rsidP="00A25DDE">
      <w:pPr>
        <w:pStyle w:val="NormalWeb"/>
        <w:rPr>
          <w:color w:val="000000"/>
          <w:szCs w:val="27"/>
        </w:rPr>
      </w:pPr>
      <w:r w:rsidRPr="00CF2866">
        <w:rPr>
          <w:color w:val="000000"/>
          <w:sz w:val="22"/>
        </w:rPr>
        <w:t xml:space="preserve"> </w:t>
      </w:r>
      <w:r w:rsidRPr="00CF2866">
        <w:rPr>
          <w:color w:val="000000"/>
          <w:szCs w:val="27"/>
        </w:rPr>
        <w:t xml:space="preserve">Microeconomics also concerns business choices. The individual business operator or firm has to decide what to produce, how to produce it, how to sell it and in many cases, how to price it. To make and sell pizza, for example, the pizza parlour needs, in addition to a source of pizza ingredients, a store location (land), a pizza oven (capital), a cook and a sales person (labour). If revenue of from the sales &gt; costs of production = Profit. No profit = failed </w:t>
      </w:r>
      <w:proofErr w:type="spellStart"/>
      <w:r w:rsidRPr="00CF2866">
        <w:rPr>
          <w:color w:val="000000"/>
          <w:szCs w:val="27"/>
        </w:rPr>
        <w:t>businesss</w:t>
      </w:r>
      <w:proofErr w:type="spellEnd"/>
      <w:r w:rsidRPr="00CF2866">
        <w:rPr>
          <w:color w:val="000000"/>
          <w:szCs w:val="27"/>
        </w:rPr>
        <w:t>.</w:t>
      </w:r>
    </w:p>
    <w:p w:rsidR="00A25DDE" w:rsidRPr="00CF2866" w:rsidRDefault="00A25DDE" w:rsidP="00A25DDE">
      <w:pPr>
        <w:pStyle w:val="NormalWeb"/>
        <w:rPr>
          <w:b/>
          <w:color w:val="000000"/>
          <w:szCs w:val="27"/>
          <w:u w:val="single"/>
        </w:rPr>
      </w:pPr>
      <w:r w:rsidRPr="00CF2866">
        <w:rPr>
          <w:b/>
          <w:color w:val="000000"/>
          <w:szCs w:val="27"/>
          <w:u w:val="single"/>
        </w:rPr>
        <w:t>Paradox thrift</w:t>
      </w:r>
    </w:p>
    <w:p w:rsidR="00A25DDE" w:rsidRPr="00CF2866" w:rsidRDefault="00A25DDE" w:rsidP="00A25DDE">
      <w:pPr>
        <w:pStyle w:val="NormalWeb"/>
        <w:rPr>
          <w:color w:val="000000"/>
          <w:szCs w:val="27"/>
          <w:shd w:val="clear" w:color="auto" w:fill="DFEFEF"/>
        </w:rPr>
      </w:pPr>
      <w:r w:rsidRPr="00CF2866">
        <w:rPr>
          <w:color w:val="000000"/>
          <w:szCs w:val="27"/>
          <w:shd w:val="clear" w:color="auto" w:fill="DFEFEF"/>
        </w:rPr>
        <w:t xml:space="preserve">But one household's spending is another household's income. For the economy as a system, an increase in households' saving from say 5 percent of income to 10 percent reduces spending accordingly. </w:t>
      </w:r>
      <w:r w:rsidRPr="00CF2866">
        <w:rPr>
          <w:color w:val="000000"/>
          <w:szCs w:val="27"/>
          <w:highlight w:val="yellow"/>
          <w:shd w:val="clear" w:color="auto" w:fill="DFEFEF"/>
        </w:rPr>
        <w:t>But lower spending by all households will reduce the purchases of goods and services produced in the economy, and therefore has the potential to reduce employment and national incomes</w:t>
      </w:r>
      <w:r w:rsidRPr="00CF2866">
        <w:rPr>
          <w:color w:val="000000"/>
          <w:szCs w:val="27"/>
          <w:shd w:val="clear" w:color="auto" w:fill="DFEFEF"/>
        </w:rPr>
        <w:t>. Furthermore, with lower income the troublesome debt-to-income ratio will not fall, as originally intended. Hence, while higher saving may work for one household in isolation, higher saving by all households may not. The interactions and feedbacks in the economic system create a '</w:t>
      </w:r>
      <w:r w:rsidRPr="00CF2866">
        <w:rPr>
          <w:b/>
          <w:bCs/>
          <w:color w:val="000000"/>
          <w:szCs w:val="27"/>
          <w:shd w:val="clear" w:color="auto" w:fill="DFEFEF"/>
        </w:rPr>
        <w:t>paradox of thrift</w:t>
      </w:r>
      <w:r w:rsidRPr="00CF2866">
        <w:rPr>
          <w:color w:val="000000"/>
          <w:szCs w:val="27"/>
          <w:shd w:val="clear" w:color="auto" w:fill="DFEFEF"/>
        </w:rPr>
        <w:t>'.</w:t>
      </w:r>
    </w:p>
    <w:p w:rsidR="00A25DDE" w:rsidRPr="00CF2866" w:rsidRDefault="00A25DDE" w:rsidP="00A25DDE">
      <w:pPr>
        <w:pStyle w:val="NormalWeb"/>
        <w:rPr>
          <w:color w:val="000000"/>
          <w:szCs w:val="27"/>
          <w:shd w:val="clear" w:color="auto" w:fill="DFEFEF"/>
        </w:rPr>
      </w:pPr>
      <w:r w:rsidRPr="00CF2866">
        <w:rPr>
          <w:color w:val="000000"/>
          <w:szCs w:val="27"/>
          <w:shd w:val="clear" w:color="auto" w:fill="DFEFEF"/>
        </w:rPr>
        <w:t>European economies with high debt loads cut spending and increased taxes to in order to balance their fiscal accounts. But this fiscal austerity reduced employment and the national incomes on which government tax revenues are based, making deficit and debt problems even more difficult. (Greece).</w:t>
      </w:r>
    </w:p>
    <w:p w:rsidR="00A25DDE" w:rsidRPr="00CF2866" w:rsidRDefault="00A25DDE" w:rsidP="00A25DDE">
      <w:pPr>
        <w:pStyle w:val="NormalWeb"/>
        <w:rPr>
          <w:color w:val="000000"/>
          <w:szCs w:val="27"/>
          <w:shd w:val="clear" w:color="auto" w:fill="DFEFEF"/>
        </w:rPr>
      </w:pPr>
    </w:p>
    <w:p w:rsidR="00A25DDE" w:rsidRPr="00CF2866" w:rsidRDefault="00A25DDE" w:rsidP="00A25DDE">
      <w:pPr>
        <w:pStyle w:val="NormalWeb"/>
        <w:rPr>
          <w:color w:val="000000" w:themeColor="text1"/>
          <w:szCs w:val="27"/>
          <w:shd w:val="clear" w:color="auto" w:fill="FAFAFA"/>
        </w:rPr>
      </w:pPr>
      <w:r w:rsidRPr="00CF2866">
        <w:rPr>
          <w:b/>
          <w:bCs/>
          <w:color w:val="000000" w:themeColor="text1"/>
          <w:szCs w:val="27"/>
          <w:u w:val="single"/>
          <w:shd w:val="clear" w:color="auto" w:fill="FAFAFA"/>
        </w:rPr>
        <w:t>Mixed economy</w:t>
      </w:r>
      <w:r w:rsidRPr="00CF2866">
        <w:rPr>
          <w:b/>
          <w:color w:val="000000" w:themeColor="text1"/>
          <w:szCs w:val="27"/>
          <w:u w:val="single"/>
          <w:shd w:val="clear" w:color="auto" w:fill="FAFAFA"/>
        </w:rPr>
        <w:t>:</w:t>
      </w:r>
      <w:r w:rsidRPr="00CF2866">
        <w:rPr>
          <w:color w:val="000000" w:themeColor="text1"/>
          <w:szCs w:val="27"/>
          <w:shd w:val="clear" w:color="auto" w:fill="FAFAFA"/>
        </w:rPr>
        <w:t xml:space="preserve"> goods and services are supplied both by private suppliers and government. </w:t>
      </w:r>
      <w:proofErr w:type="gramStart"/>
      <w:r w:rsidRPr="00CF2866">
        <w:rPr>
          <w:color w:val="000000" w:themeColor="text1"/>
          <w:szCs w:val="27"/>
          <w:shd w:val="clear" w:color="auto" w:fill="FAFAFA"/>
        </w:rPr>
        <w:t>(</w:t>
      </w:r>
      <w:r w:rsidR="00CF2866" w:rsidRPr="00CF2866">
        <w:rPr>
          <w:color w:val="000000" w:themeColor="text1"/>
          <w:szCs w:val="27"/>
          <w:shd w:val="clear" w:color="auto" w:fill="FAFAFA"/>
        </w:rPr>
        <w:t xml:space="preserve">  (</w:t>
      </w:r>
      <w:proofErr w:type="gramEnd"/>
      <w:r w:rsidR="00CF2866" w:rsidRPr="00CF2866">
        <w:rPr>
          <w:color w:val="000000" w:themeColor="text1"/>
          <w:szCs w:val="27"/>
          <w:shd w:val="clear" w:color="auto" w:fill="FAFAFA"/>
        </w:rPr>
        <w:t>P)</w:t>
      </w:r>
      <w:r w:rsidRPr="00CF2866">
        <w:rPr>
          <w:color w:val="000000" w:themeColor="text1"/>
          <w:szCs w:val="27"/>
          <w:shd w:val="clear" w:color="auto" w:fill="FAFAFA"/>
        </w:rPr>
        <w:t>coffee, wireless network ….</w:t>
      </w:r>
      <w:r w:rsidR="00CF2866" w:rsidRPr="00CF2866">
        <w:rPr>
          <w:color w:val="000000" w:themeColor="text1"/>
          <w:szCs w:val="27"/>
          <w:shd w:val="clear" w:color="auto" w:fill="FAFAFA"/>
        </w:rPr>
        <w:t>(G) Law enforcement and health care).</w:t>
      </w:r>
    </w:p>
    <w:p w:rsidR="00CF2866" w:rsidRPr="00CF2866" w:rsidRDefault="00CF2866" w:rsidP="00CF2866">
      <w:pPr>
        <w:pStyle w:val="NormalWeb"/>
        <w:numPr>
          <w:ilvl w:val="0"/>
          <w:numId w:val="1"/>
        </w:numPr>
        <w:rPr>
          <w:color w:val="000000" w:themeColor="text1"/>
          <w:szCs w:val="27"/>
          <w:shd w:val="clear" w:color="auto" w:fill="FAFAFA"/>
        </w:rPr>
      </w:pPr>
      <w:r w:rsidRPr="00CF2866">
        <w:rPr>
          <w:color w:val="000000" w:themeColor="text1"/>
          <w:szCs w:val="27"/>
          <w:shd w:val="clear" w:color="auto" w:fill="FAFAFA"/>
        </w:rPr>
        <w:t>Offer wide range of goods/services at various prices</w:t>
      </w:r>
    </w:p>
    <w:p w:rsidR="00CF2866" w:rsidRDefault="00CF2866" w:rsidP="00CF2866">
      <w:pPr>
        <w:pStyle w:val="NormalWeb"/>
        <w:numPr>
          <w:ilvl w:val="0"/>
          <w:numId w:val="1"/>
        </w:numPr>
        <w:rPr>
          <w:color w:val="000000" w:themeColor="text1"/>
          <w:szCs w:val="27"/>
          <w:shd w:val="clear" w:color="auto" w:fill="FAFAFA"/>
        </w:rPr>
      </w:pPr>
      <w:r w:rsidRPr="00CF2866">
        <w:rPr>
          <w:color w:val="000000" w:themeColor="text1"/>
          <w:szCs w:val="27"/>
          <w:shd w:val="clear" w:color="auto" w:fill="FAFAFA"/>
        </w:rPr>
        <w:t xml:space="preserve">Use income to get what the individual wants </w:t>
      </w:r>
    </w:p>
    <w:p w:rsidR="00CF2866" w:rsidRPr="00CF2866" w:rsidRDefault="00CF2866" w:rsidP="00CF2866">
      <w:pPr>
        <w:pStyle w:val="NormalWeb"/>
        <w:numPr>
          <w:ilvl w:val="0"/>
          <w:numId w:val="1"/>
        </w:numPr>
        <w:rPr>
          <w:color w:val="000000" w:themeColor="text1"/>
          <w:szCs w:val="27"/>
          <w:shd w:val="clear" w:color="auto" w:fill="FAFAFA"/>
        </w:rPr>
      </w:pPr>
      <w:r w:rsidRPr="00CF2866">
        <w:rPr>
          <w:color w:val="000000" w:themeColor="text1"/>
          <w:szCs w:val="27"/>
          <w:shd w:val="clear" w:color="auto" w:fill="FAFAFA"/>
        </w:rPr>
        <w:t>Business sell goods in hopes to yield profits &amp; cover costs</w:t>
      </w:r>
    </w:p>
    <w:p w:rsidR="00CF2866" w:rsidRPr="00CF2866" w:rsidRDefault="00CF2866" w:rsidP="00CF2866">
      <w:pPr>
        <w:pStyle w:val="NormalWeb"/>
        <w:numPr>
          <w:ilvl w:val="0"/>
          <w:numId w:val="1"/>
        </w:numPr>
        <w:rPr>
          <w:color w:val="000000" w:themeColor="text1"/>
          <w:szCs w:val="27"/>
          <w:shd w:val="clear" w:color="auto" w:fill="FAFAFA"/>
        </w:rPr>
      </w:pPr>
      <w:r w:rsidRPr="00CF2866">
        <w:rPr>
          <w:color w:val="000000" w:themeColor="text1"/>
          <w:szCs w:val="27"/>
          <w:shd w:val="clear" w:color="auto" w:fill="FAFAFA"/>
        </w:rPr>
        <w:t xml:space="preserve">Allows </w:t>
      </w:r>
      <w:r w:rsidRPr="00CF2866">
        <w:rPr>
          <w:b/>
          <w:color w:val="000000" w:themeColor="text1"/>
          <w:szCs w:val="27"/>
          <w:shd w:val="clear" w:color="auto" w:fill="FAFAFA"/>
        </w:rPr>
        <w:t>specialization</w:t>
      </w:r>
      <w:r w:rsidRPr="00CF2866">
        <w:rPr>
          <w:color w:val="000000" w:themeColor="text1"/>
          <w:szCs w:val="27"/>
          <w:shd w:val="clear" w:color="auto" w:fill="FAFAFA"/>
        </w:rPr>
        <w:t xml:space="preserve"> &amp; </w:t>
      </w:r>
      <w:r w:rsidRPr="00CF2866">
        <w:rPr>
          <w:b/>
          <w:color w:val="000000" w:themeColor="text1"/>
          <w:szCs w:val="27"/>
          <w:shd w:val="clear" w:color="auto" w:fill="FAFAFA"/>
        </w:rPr>
        <w:t>separation</w:t>
      </w:r>
      <w:r w:rsidRPr="00CF2866">
        <w:rPr>
          <w:color w:val="000000" w:themeColor="text1"/>
          <w:szCs w:val="27"/>
          <w:shd w:val="clear" w:color="auto" w:fill="FAFAFA"/>
        </w:rPr>
        <w:t xml:space="preserve"> between production and use</w:t>
      </w:r>
    </w:p>
    <w:p w:rsidR="00CF2866" w:rsidRPr="00CF2866" w:rsidRDefault="00CF2866" w:rsidP="00CF2866">
      <w:pPr>
        <w:pStyle w:val="NormalWeb"/>
        <w:numPr>
          <w:ilvl w:val="1"/>
          <w:numId w:val="1"/>
        </w:numPr>
        <w:rPr>
          <w:color w:val="000000" w:themeColor="text1"/>
          <w:sz w:val="20"/>
          <w:szCs w:val="27"/>
          <w:shd w:val="clear" w:color="auto" w:fill="FAFAFA"/>
        </w:rPr>
      </w:pPr>
      <w:r w:rsidRPr="00CF2866">
        <w:rPr>
          <w:color w:val="000000"/>
          <w:sz w:val="20"/>
          <w:szCs w:val="27"/>
        </w:rPr>
        <w:t>Rather than each individual growing her own food, for example, she can sell her time or labour to employers in return for income. That income can then support her desired purchases.</w:t>
      </w:r>
    </w:p>
    <w:p w:rsidR="00CF2866" w:rsidRDefault="00CF2866" w:rsidP="00CF2866">
      <w:pPr>
        <w:pStyle w:val="NormalWeb"/>
        <w:numPr>
          <w:ilvl w:val="0"/>
          <w:numId w:val="1"/>
        </w:numPr>
        <w:rPr>
          <w:color w:val="000000" w:themeColor="text1"/>
          <w:szCs w:val="27"/>
          <w:shd w:val="clear" w:color="auto" w:fill="FAFAFA"/>
        </w:rPr>
      </w:pPr>
      <w:r>
        <w:rPr>
          <w:color w:val="000000" w:themeColor="text1"/>
          <w:szCs w:val="27"/>
          <w:shd w:val="clear" w:color="auto" w:fill="FAFAFA"/>
        </w:rPr>
        <w:t>If Business can produce food more cheaply than individual; individual gains by acquiring food for less + working and making money. Extra income for desired goods</w:t>
      </w:r>
    </w:p>
    <w:p w:rsidR="00CF2866" w:rsidRDefault="00CF2866" w:rsidP="00CF2866">
      <w:pPr>
        <w:pStyle w:val="NormalWeb"/>
        <w:numPr>
          <w:ilvl w:val="0"/>
          <w:numId w:val="1"/>
        </w:numPr>
        <w:rPr>
          <w:color w:val="000000" w:themeColor="text1"/>
          <w:szCs w:val="27"/>
          <w:shd w:val="clear" w:color="auto" w:fill="FAFAFA"/>
        </w:rPr>
      </w:pPr>
      <w:r>
        <w:rPr>
          <w:color w:val="000000" w:themeColor="text1"/>
          <w:szCs w:val="27"/>
          <w:shd w:val="clear" w:color="auto" w:fill="FAFAFA"/>
        </w:rPr>
        <w:t xml:space="preserve">Economics aims to explain how specialization yields gains for individuals in society </w:t>
      </w:r>
    </w:p>
    <w:p w:rsidR="00A25DDE" w:rsidRDefault="00CF2866" w:rsidP="00CF2866">
      <w:pPr>
        <w:pStyle w:val="NormalWeb"/>
        <w:numPr>
          <w:ilvl w:val="0"/>
          <w:numId w:val="1"/>
        </w:numPr>
        <w:rPr>
          <w:color w:val="000000" w:themeColor="text1"/>
          <w:szCs w:val="27"/>
          <w:shd w:val="clear" w:color="auto" w:fill="FAFAFA"/>
        </w:rPr>
      </w:pPr>
      <w:r>
        <w:rPr>
          <w:color w:val="000000" w:themeColor="text1"/>
          <w:szCs w:val="27"/>
          <w:shd w:val="clear" w:color="auto" w:fill="FAFAFA"/>
        </w:rPr>
        <w:t>Individuals goal = maximize profit/happiness</w:t>
      </w:r>
    </w:p>
    <w:p w:rsidR="00CF2866" w:rsidRDefault="00CF2866" w:rsidP="00CF2866">
      <w:pPr>
        <w:pStyle w:val="NormalWeb"/>
        <w:numPr>
          <w:ilvl w:val="0"/>
          <w:numId w:val="1"/>
        </w:numPr>
        <w:rPr>
          <w:color w:val="000000" w:themeColor="text1"/>
          <w:szCs w:val="27"/>
          <w:shd w:val="clear" w:color="auto" w:fill="FAFAFA"/>
        </w:rPr>
      </w:pPr>
      <w:r>
        <w:rPr>
          <w:color w:val="000000" w:themeColor="text1"/>
          <w:szCs w:val="27"/>
          <w:shd w:val="clear" w:color="auto" w:fill="FAFAFA"/>
        </w:rPr>
        <w:t xml:space="preserve">Important government focus. </w:t>
      </w:r>
    </w:p>
    <w:p w:rsidR="00CF2866" w:rsidRDefault="00CF2866" w:rsidP="00CF2866">
      <w:pPr>
        <w:pStyle w:val="NormalWeb"/>
        <w:numPr>
          <w:ilvl w:val="1"/>
          <w:numId w:val="1"/>
        </w:numPr>
        <w:rPr>
          <w:color w:val="000000" w:themeColor="text1"/>
          <w:szCs w:val="27"/>
          <w:shd w:val="clear" w:color="auto" w:fill="FAFAFA"/>
        </w:rPr>
      </w:pPr>
      <w:proofErr w:type="spellStart"/>
      <w:r>
        <w:rPr>
          <w:color w:val="000000" w:themeColor="text1"/>
          <w:szCs w:val="27"/>
          <w:shd w:val="clear" w:color="auto" w:fill="FAFAFA"/>
        </w:rPr>
        <w:t>Gouv</w:t>
      </w:r>
      <w:proofErr w:type="spellEnd"/>
      <w:r>
        <w:rPr>
          <w:color w:val="000000" w:themeColor="text1"/>
          <w:szCs w:val="27"/>
          <w:shd w:val="clear" w:color="auto" w:fill="FAFAFA"/>
        </w:rPr>
        <w:t>. Accounts for more than 1/3 of economic activity in modern mixed markets</w:t>
      </w:r>
    </w:p>
    <w:p w:rsidR="00CF2866" w:rsidRDefault="00CF2866" w:rsidP="00CF2866">
      <w:pPr>
        <w:pStyle w:val="NormalWeb"/>
        <w:numPr>
          <w:ilvl w:val="1"/>
          <w:numId w:val="1"/>
        </w:numPr>
        <w:rPr>
          <w:color w:val="000000" w:themeColor="text1"/>
          <w:szCs w:val="27"/>
          <w:shd w:val="clear" w:color="auto" w:fill="FAFAFA"/>
        </w:rPr>
      </w:pPr>
      <w:r>
        <w:rPr>
          <w:color w:val="000000" w:themeColor="text1"/>
          <w:szCs w:val="27"/>
          <w:shd w:val="clear" w:color="auto" w:fill="FAFAFA"/>
        </w:rPr>
        <w:t>Supply’s goods &amp; services: health an education</w:t>
      </w:r>
    </w:p>
    <w:p w:rsidR="00CF2866" w:rsidRDefault="00CF2866">
      <w:pPr>
        <w:rPr>
          <w:rFonts w:ascii="Times New Roman" w:eastAsia="Times New Roman" w:hAnsi="Times New Roman" w:cs="Times New Roman"/>
          <w:color w:val="000000" w:themeColor="text1"/>
          <w:sz w:val="24"/>
          <w:szCs w:val="27"/>
          <w:shd w:val="clear" w:color="auto" w:fill="FAFAFA"/>
          <w:lang w:eastAsia="en-CA"/>
        </w:rPr>
      </w:pPr>
      <w:r>
        <w:rPr>
          <w:color w:val="000000" w:themeColor="text1"/>
          <w:szCs w:val="27"/>
          <w:shd w:val="clear" w:color="auto" w:fill="FAFAFA"/>
        </w:rPr>
        <w:br w:type="page"/>
      </w:r>
    </w:p>
    <w:p w:rsidR="00CF2866" w:rsidRPr="00BE29E2" w:rsidRDefault="00CF2866" w:rsidP="00CF2866">
      <w:pPr>
        <w:pStyle w:val="NormalWeb"/>
        <w:rPr>
          <w:b/>
          <w:color w:val="000000" w:themeColor="text1"/>
          <w:szCs w:val="27"/>
          <w:u w:val="single"/>
          <w:shd w:val="clear" w:color="auto" w:fill="FAFAFA"/>
        </w:rPr>
      </w:pPr>
      <w:r w:rsidRPr="00BE29E2">
        <w:rPr>
          <w:b/>
          <w:color w:val="000000" w:themeColor="text1"/>
          <w:szCs w:val="27"/>
          <w:u w:val="single"/>
          <w:shd w:val="clear" w:color="auto" w:fill="FAFAFA"/>
        </w:rPr>
        <w:lastRenderedPageBreak/>
        <w:t xml:space="preserve">1.2 Understanding through use of models </w:t>
      </w:r>
    </w:p>
    <w:p w:rsidR="00CF2866" w:rsidRDefault="00CF2866" w:rsidP="00CF2866">
      <w:pPr>
        <w:pStyle w:val="NormalWeb"/>
        <w:rPr>
          <w:color w:val="000000"/>
        </w:rPr>
      </w:pPr>
      <w:r w:rsidRPr="00CF2866">
        <w:rPr>
          <w:b/>
          <w:color w:val="000000" w:themeColor="text1"/>
          <w:shd w:val="clear" w:color="auto" w:fill="FAFAFA"/>
        </w:rPr>
        <w:t xml:space="preserve">Model: </w:t>
      </w:r>
      <w:r w:rsidRPr="00CF2866">
        <w:rPr>
          <w:color w:val="000000"/>
        </w:rPr>
        <w:t>is a formalization of theory that facilitates scientific inquiry</w:t>
      </w:r>
      <w:r>
        <w:rPr>
          <w:color w:val="000000"/>
        </w:rPr>
        <w:t>.</w:t>
      </w:r>
    </w:p>
    <w:p w:rsidR="00CF2866" w:rsidRPr="00CF2866" w:rsidRDefault="00CF2866" w:rsidP="00CF2866">
      <w:pPr>
        <w:pStyle w:val="NormalWeb"/>
        <w:numPr>
          <w:ilvl w:val="0"/>
          <w:numId w:val="1"/>
        </w:numPr>
        <w:rPr>
          <w:color w:val="000000"/>
          <w:sz w:val="22"/>
        </w:rPr>
      </w:pPr>
      <w:r w:rsidRPr="00BE29E2">
        <w:rPr>
          <w:color w:val="000000"/>
          <w:sz w:val="22"/>
        </w:rPr>
        <w:t>First, it is a stripped down, or reduced, version of the phenomenon that is under study.</w:t>
      </w:r>
    </w:p>
    <w:p w:rsidR="00CF2866" w:rsidRPr="00CF2866" w:rsidRDefault="00CF2866" w:rsidP="00CF2866">
      <w:pPr>
        <w:pStyle w:val="NormalWeb"/>
        <w:numPr>
          <w:ilvl w:val="0"/>
          <w:numId w:val="1"/>
        </w:numPr>
        <w:rPr>
          <w:color w:val="000000"/>
          <w:sz w:val="22"/>
        </w:rPr>
      </w:pPr>
      <w:r w:rsidRPr="00CF2866">
        <w:rPr>
          <w:color w:val="000000"/>
          <w:sz w:val="22"/>
        </w:rPr>
        <w:t>incorporates the key elements while disregarding what are considered to be secondary elements</w:t>
      </w:r>
    </w:p>
    <w:p w:rsidR="00CF2866" w:rsidRDefault="00CF2866" w:rsidP="00CF2866">
      <w:pPr>
        <w:pStyle w:val="NormalWeb"/>
        <w:numPr>
          <w:ilvl w:val="0"/>
          <w:numId w:val="1"/>
        </w:numPr>
        <w:rPr>
          <w:color w:val="000000"/>
          <w:sz w:val="22"/>
        </w:rPr>
      </w:pPr>
      <w:r>
        <w:rPr>
          <w:color w:val="000000"/>
          <w:sz w:val="22"/>
        </w:rPr>
        <w:t xml:space="preserve">Accord with reality </w:t>
      </w:r>
    </w:p>
    <w:p w:rsidR="00CF2866" w:rsidRDefault="00CF2866" w:rsidP="00CF2866">
      <w:pPr>
        <w:pStyle w:val="NormalWeb"/>
        <w:numPr>
          <w:ilvl w:val="0"/>
          <w:numId w:val="1"/>
        </w:numPr>
        <w:rPr>
          <w:color w:val="000000"/>
          <w:sz w:val="22"/>
        </w:rPr>
      </w:pPr>
      <w:r>
        <w:rPr>
          <w:color w:val="000000"/>
          <w:sz w:val="22"/>
        </w:rPr>
        <w:t>Be able to make meaningful predictions</w:t>
      </w:r>
    </w:p>
    <w:p w:rsidR="00BE29E2" w:rsidRDefault="00BE29E2" w:rsidP="00BE29E2">
      <w:pPr>
        <w:pStyle w:val="NormalWeb"/>
        <w:rPr>
          <w:color w:val="000000"/>
        </w:rPr>
      </w:pPr>
      <w:r>
        <w:rPr>
          <w:color w:val="000000"/>
          <w:sz w:val="22"/>
        </w:rPr>
        <w:t>Theory</w:t>
      </w:r>
      <w:r w:rsidRPr="00BE29E2">
        <w:rPr>
          <w:color w:val="000000"/>
        </w:rPr>
        <w:t>:  is a logical view of how things work, and is frequently formulated on the basis of observation.</w:t>
      </w:r>
    </w:p>
    <w:p w:rsidR="00BE29E2" w:rsidRPr="00BE29E2" w:rsidRDefault="00BE29E2" w:rsidP="00BE29E2">
      <w:pPr>
        <w:pStyle w:val="NormalWeb"/>
        <w:rPr>
          <w:color w:val="000000"/>
        </w:rPr>
      </w:pPr>
      <w:r w:rsidRPr="00BE29E2">
        <w:rPr>
          <w:color w:val="000000" w:themeColor="text1"/>
        </w:rPr>
        <w:t xml:space="preserve">Ex. </w:t>
      </w:r>
      <w:r w:rsidRPr="00BE29E2">
        <w:rPr>
          <w:color w:val="000000"/>
          <w:sz w:val="22"/>
          <w:szCs w:val="27"/>
        </w:rPr>
        <w:t xml:space="preserve">As an example of an economic model, suppose we </w:t>
      </w:r>
      <w:r w:rsidRPr="00BE29E2">
        <w:rPr>
          <w:b/>
          <w:color w:val="000000"/>
          <w:sz w:val="22"/>
          <w:szCs w:val="27"/>
        </w:rPr>
        <w:t>theorize</w:t>
      </w:r>
      <w:r w:rsidRPr="00BE29E2">
        <w:rPr>
          <w:color w:val="000000"/>
          <w:sz w:val="22"/>
          <w:szCs w:val="27"/>
        </w:rPr>
        <w:t xml:space="preserve"> that a household's expenditure depends on its key characteristics: </w:t>
      </w:r>
      <w:r w:rsidRPr="00BE29E2">
        <w:rPr>
          <w:b/>
          <w:color w:val="000000" w:themeColor="text1"/>
          <w:sz w:val="22"/>
          <w:szCs w:val="27"/>
        </w:rPr>
        <w:t>A corresponding model</w:t>
      </w:r>
      <w:r w:rsidRPr="00BE29E2">
        <w:rPr>
          <w:color w:val="000000" w:themeColor="text1"/>
          <w:sz w:val="22"/>
          <w:szCs w:val="27"/>
        </w:rPr>
        <w:t xml:space="preserve"> </w:t>
      </w:r>
      <w:r w:rsidRPr="00BE29E2">
        <w:rPr>
          <w:color w:val="000000"/>
          <w:sz w:val="22"/>
          <w:szCs w:val="27"/>
        </w:rPr>
        <w:t>might specify that wealth, income, and household size determine its expenditures, while it might ignore other, less important, traits such as the household's neighbourhood or its religious beliefs. </w:t>
      </w:r>
    </w:p>
    <w:p w:rsidR="00BE29E2" w:rsidRDefault="00BE29E2" w:rsidP="00BE29E2">
      <w:pPr>
        <w:pStyle w:val="NormalWeb"/>
        <w:rPr>
          <w:b/>
          <w:color w:val="000000"/>
          <w:sz w:val="22"/>
          <w:szCs w:val="27"/>
        </w:rPr>
      </w:pPr>
      <w:r w:rsidRPr="00BE29E2">
        <w:rPr>
          <w:b/>
          <w:color w:val="000000"/>
          <w:sz w:val="22"/>
          <w:szCs w:val="27"/>
        </w:rPr>
        <w:t>The model reduces and simplifies the theory to manageable dimensions. From such a reduced picture of reality we develop an analysis of how an economy and its components work.</w:t>
      </w:r>
      <w:r>
        <w:rPr>
          <w:b/>
          <w:color w:val="000000"/>
          <w:sz w:val="22"/>
          <w:szCs w:val="27"/>
        </w:rPr>
        <w:t xml:space="preserve"> A THEORY IS REQUIRED TO FORMULATE A MODEL </w:t>
      </w:r>
    </w:p>
    <w:p w:rsidR="00BE29E2" w:rsidRPr="00BE29E2" w:rsidRDefault="00BE29E2" w:rsidP="00BE29E2">
      <w:pPr>
        <w:pStyle w:val="NormalWeb"/>
        <w:rPr>
          <w:b/>
          <w:color w:val="000000"/>
          <w:sz w:val="22"/>
          <w:szCs w:val="27"/>
          <w:u w:val="single"/>
        </w:rPr>
      </w:pPr>
      <w:r w:rsidRPr="00BE29E2">
        <w:rPr>
          <w:b/>
          <w:color w:val="000000"/>
          <w:sz w:val="22"/>
          <w:szCs w:val="27"/>
          <w:u w:val="single"/>
        </w:rPr>
        <w:t xml:space="preserve">1.3 </w:t>
      </w:r>
      <w:r w:rsidRPr="005F02F6">
        <w:rPr>
          <w:b/>
          <w:color w:val="000000"/>
          <w:szCs w:val="27"/>
          <w:u w:val="single"/>
        </w:rPr>
        <w:t>Opportunity Cost</w:t>
      </w:r>
    </w:p>
    <w:p w:rsidR="00CF2866" w:rsidRDefault="0000509B" w:rsidP="00CF2866">
      <w:pPr>
        <w:pStyle w:val="NormalWeb"/>
        <w:rPr>
          <w:color w:val="000000"/>
          <w:szCs w:val="27"/>
        </w:rPr>
      </w:pPr>
      <w:r>
        <w:rPr>
          <w:b/>
          <w:color w:val="000000" w:themeColor="text1"/>
          <w:szCs w:val="27"/>
          <w:shd w:val="clear" w:color="auto" w:fill="FAFAFA"/>
        </w:rPr>
        <w:t xml:space="preserve">No such thing as free. Everything has an opportunity cost. </w:t>
      </w:r>
      <w:r w:rsidRPr="00BE285D">
        <w:rPr>
          <w:color w:val="000000"/>
          <w:szCs w:val="27"/>
        </w:rPr>
        <w:t>That cost may be financial; it may be measured in time, or simply the alternative foregone</w:t>
      </w:r>
    </w:p>
    <w:p w:rsidR="00BE285D" w:rsidRDefault="00BE285D" w:rsidP="00CF2866">
      <w:pPr>
        <w:pStyle w:val="NormalWeb"/>
        <w:rPr>
          <w:color w:val="000000"/>
          <w:szCs w:val="27"/>
        </w:rPr>
      </w:pPr>
      <w:r>
        <w:rPr>
          <w:color w:val="000000"/>
          <w:szCs w:val="27"/>
        </w:rPr>
        <w:t xml:space="preserve">Opportunity cost: What must be sacrificed when a choice is </w:t>
      </w:r>
      <w:proofErr w:type="gramStart"/>
      <w:r w:rsidR="00062865">
        <w:rPr>
          <w:color w:val="000000"/>
          <w:szCs w:val="27"/>
        </w:rPr>
        <w:t>made.</w:t>
      </w:r>
      <w:proofErr w:type="gramEnd"/>
    </w:p>
    <w:p w:rsidR="00062865" w:rsidRDefault="00062865" w:rsidP="00CF2866">
      <w:pPr>
        <w:pStyle w:val="NormalWeb"/>
        <w:rPr>
          <w:color w:val="000000"/>
          <w:sz w:val="27"/>
          <w:szCs w:val="27"/>
        </w:rPr>
      </w:pPr>
      <w:r w:rsidRPr="00062865">
        <w:rPr>
          <w:color w:val="000000"/>
          <w:szCs w:val="27"/>
        </w:rPr>
        <w:t>Individuals and organizations have different opportunity costs that they enter into exchange agreements</w:t>
      </w:r>
      <w:r>
        <w:rPr>
          <w:color w:val="000000"/>
          <w:sz w:val="27"/>
          <w:szCs w:val="27"/>
        </w:rPr>
        <w:t>.</w:t>
      </w:r>
    </w:p>
    <w:p w:rsidR="00062865" w:rsidRPr="00342D9E" w:rsidRDefault="00062865" w:rsidP="00CF2866">
      <w:pPr>
        <w:pStyle w:val="NormalWeb"/>
        <w:rPr>
          <w:b/>
          <w:i/>
          <w:iCs/>
          <w:color w:val="000000"/>
          <w:u w:val="single"/>
        </w:rPr>
      </w:pPr>
      <w:r w:rsidRPr="00342D9E">
        <w:rPr>
          <w:color w:val="000000"/>
        </w:rPr>
        <w:t xml:space="preserve">Ex. If you are a skilled plumber and an unskilled gardener, while </w:t>
      </w:r>
      <w:proofErr w:type="gramStart"/>
      <w:r w:rsidRPr="00342D9E">
        <w:rPr>
          <w:color w:val="000000"/>
        </w:rPr>
        <w:t>your</w:t>
      </w:r>
      <w:proofErr w:type="gramEnd"/>
      <w:r w:rsidRPr="00342D9E">
        <w:rPr>
          <w:color w:val="000000"/>
        </w:rPr>
        <w:t xml:space="preserve"> neighbour is a skilled gardener and an unskilled plumber, then you and your neighbour not only have different capabilities, you also have different opportunity costs, and </w:t>
      </w:r>
      <w:r w:rsidRPr="00342D9E">
        <w:rPr>
          <w:b/>
          <w:i/>
          <w:iCs/>
          <w:color w:val="000000"/>
          <w:u w:val="single"/>
        </w:rPr>
        <w:t>you could gain by trading your skills</w:t>
      </w:r>
    </w:p>
    <w:p w:rsidR="006D32BD" w:rsidRDefault="00062865" w:rsidP="00CF2866">
      <w:pPr>
        <w:pStyle w:val="NormalWeb"/>
        <w:rPr>
          <w:iCs/>
          <w:color w:val="000000"/>
        </w:rPr>
      </w:pPr>
      <w:r w:rsidRPr="00342D9E">
        <w:rPr>
          <w:iCs/>
          <w:color w:val="000000"/>
        </w:rPr>
        <w:t>This “sensible” solution</w:t>
      </w:r>
      <w:r w:rsidR="005F02F6" w:rsidRPr="00342D9E">
        <w:rPr>
          <w:iCs/>
          <w:color w:val="000000"/>
        </w:rPr>
        <w:t>: Both parties achieving objectives while minimizing input – resembles the solution presented by the marketplace (</w:t>
      </w:r>
      <w:r w:rsidR="005F02F6" w:rsidRPr="00342D9E">
        <w:rPr>
          <w:b/>
          <w:iCs/>
          <w:color w:val="000000"/>
          <w:sz w:val="20"/>
        </w:rPr>
        <w:t>see Specialization in1.2</w:t>
      </w:r>
      <w:r w:rsidR="005F02F6" w:rsidRPr="00342D9E">
        <w:rPr>
          <w:iCs/>
          <w:color w:val="000000"/>
        </w:rPr>
        <w:t xml:space="preserve">). </w:t>
      </w:r>
      <w:r w:rsidR="005F02F6" w:rsidRPr="00342D9E">
        <w:rPr>
          <w:iCs/>
          <w:color w:val="000000"/>
        </w:rPr>
        <w:sym w:font="Wingdings" w:char="F0E0"/>
      </w:r>
      <w:r w:rsidR="005F02F6" w:rsidRPr="00342D9E">
        <w:rPr>
          <w:iCs/>
          <w:color w:val="000000"/>
        </w:rPr>
        <w:t xml:space="preserve"> Buying Services, Selling your Services.</w:t>
      </w:r>
    </w:p>
    <w:p w:rsidR="006D32BD" w:rsidRDefault="006D32BD">
      <w:pPr>
        <w:rPr>
          <w:rFonts w:ascii="Times New Roman" w:eastAsia="Times New Roman" w:hAnsi="Times New Roman" w:cs="Times New Roman"/>
          <w:iCs/>
          <w:color w:val="000000"/>
          <w:sz w:val="24"/>
          <w:szCs w:val="24"/>
          <w:lang w:eastAsia="en-CA"/>
        </w:rPr>
      </w:pPr>
      <w:r>
        <w:rPr>
          <w:iCs/>
          <w:color w:val="000000"/>
        </w:rPr>
        <w:br w:type="page"/>
      </w:r>
    </w:p>
    <w:p w:rsidR="00062865" w:rsidRPr="00342D9E" w:rsidRDefault="00062865" w:rsidP="00CF2866">
      <w:pPr>
        <w:pStyle w:val="NormalWeb"/>
        <w:rPr>
          <w:iCs/>
          <w:color w:val="000000"/>
        </w:rPr>
      </w:pPr>
    </w:p>
    <w:p w:rsidR="005F02F6" w:rsidRPr="005F02F6" w:rsidRDefault="005F02F6" w:rsidP="00CF2866">
      <w:pPr>
        <w:pStyle w:val="NormalWeb"/>
        <w:rPr>
          <w:b/>
          <w:color w:val="000000" w:themeColor="text1"/>
          <w:szCs w:val="27"/>
          <w:u w:val="single"/>
          <w:shd w:val="clear" w:color="auto" w:fill="FAFAFA"/>
        </w:rPr>
      </w:pPr>
      <w:r w:rsidRPr="005F02F6">
        <w:rPr>
          <w:b/>
          <w:iCs/>
          <w:color w:val="000000"/>
          <w:szCs w:val="27"/>
          <w:u w:val="single"/>
        </w:rPr>
        <w:t>1.4 A Model of Exchange and Specialization</w:t>
      </w:r>
    </w:p>
    <w:tbl>
      <w:tblPr>
        <w:tblStyle w:val="TableGrid"/>
        <w:tblW w:w="0" w:type="auto"/>
        <w:tblLook w:val="04A0" w:firstRow="1" w:lastRow="0" w:firstColumn="1" w:lastColumn="0" w:noHBand="0" w:noVBand="1"/>
      </w:tblPr>
      <w:tblGrid>
        <w:gridCol w:w="1870"/>
        <w:gridCol w:w="1870"/>
        <w:gridCol w:w="1870"/>
        <w:gridCol w:w="1870"/>
        <w:gridCol w:w="1870"/>
      </w:tblGrid>
      <w:tr w:rsidR="006D32BD" w:rsidRPr="006D32BD" w:rsidTr="006D32BD">
        <w:tc>
          <w:tcPr>
            <w:tcW w:w="1870" w:type="dxa"/>
          </w:tcPr>
          <w:p w:rsidR="006D32BD" w:rsidRPr="006D32BD" w:rsidRDefault="006D32BD">
            <w:pPr>
              <w:rPr>
                <w:rFonts w:ascii="Times New Roman" w:hAnsi="Times New Roman" w:cs="Times New Roman"/>
                <w:sz w:val="24"/>
                <w:szCs w:val="24"/>
              </w:rPr>
            </w:pP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Hours/ Fish</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Hours/ veg.</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Fish Specialization</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Veg. Specialization</w:t>
            </w:r>
          </w:p>
        </w:tc>
      </w:tr>
      <w:tr w:rsidR="006D32BD" w:rsidRPr="006D32BD" w:rsidTr="006D32BD">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Amanda</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3</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2</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12</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18</w:t>
            </w:r>
          </w:p>
        </w:tc>
      </w:tr>
      <w:tr w:rsidR="006D32BD" w:rsidRPr="006D32BD" w:rsidTr="006D32BD">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Zoey</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2</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4</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18</w:t>
            </w:r>
          </w:p>
        </w:tc>
        <w:tc>
          <w:tcPr>
            <w:tcW w:w="1870" w:type="dxa"/>
          </w:tcPr>
          <w:p w:rsidR="006D32BD" w:rsidRPr="006D32BD" w:rsidRDefault="006D32BD">
            <w:pPr>
              <w:rPr>
                <w:rFonts w:ascii="Times New Roman" w:hAnsi="Times New Roman" w:cs="Times New Roman"/>
                <w:sz w:val="24"/>
                <w:szCs w:val="24"/>
              </w:rPr>
            </w:pPr>
            <w:r w:rsidRPr="006D32BD">
              <w:rPr>
                <w:rFonts w:ascii="Times New Roman" w:hAnsi="Times New Roman" w:cs="Times New Roman"/>
                <w:sz w:val="24"/>
                <w:szCs w:val="24"/>
              </w:rPr>
              <w:t>9</w:t>
            </w:r>
          </w:p>
        </w:tc>
      </w:tr>
    </w:tbl>
    <w:p w:rsidR="006D32BD" w:rsidRDefault="006D32BD">
      <w:pPr>
        <w:rPr>
          <w:i/>
          <w:iCs/>
          <w:color w:val="000000"/>
          <w:sz w:val="27"/>
          <w:szCs w:val="27"/>
        </w:rPr>
      </w:pPr>
    </w:p>
    <w:p w:rsidR="006D32BD" w:rsidRPr="006D32BD" w:rsidRDefault="006D32BD">
      <w:pPr>
        <w:rPr>
          <w:i/>
          <w:iCs/>
          <w:color w:val="000000"/>
          <w:sz w:val="24"/>
          <w:szCs w:val="27"/>
        </w:rPr>
      </w:pPr>
      <w:r w:rsidRPr="006D32BD">
        <w:rPr>
          <w:i/>
          <w:iCs/>
          <w:color w:val="000000"/>
          <w:sz w:val="24"/>
          <w:szCs w:val="27"/>
        </w:rPr>
        <w:t xml:space="preserve">Each producer has a time allocation of </w:t>
      </w:r>
      <w:r w:rsidRPr="006D32BD">
        <w:rPr>
          <w:b/>
          <w:i/>
          <w:iCs/>
          <w:color w:val="000000"/>
          <w:sz w:val="24"/>
          <w:szCs w:val="27"/>
        </w:rPr>
        <w:t>36 hours</w:t>
      </w:r>
      <w:r w:rsidRPr="006D32BD">
        <w:rPr>
          <w:i/>
          <w:iCs/>
          <w:color w:val="000000"/>
          <w:sz w:val="24"/>
          <w:szCs w:val="27"/>
        </w:rPr>
        <w:t xml:space="preserve">. By allocating total time to one activity, </w:t>
      </w:r>
      <w:r w:rsidRPr="006D32BD">
        <w:rPr>
          <w:b/>
          <w:i/>
          <w:iCs/>
          <w:color w:val="000000"/>
          <w:sz w:val="24"/>
          <w:szCs w:val="27"/>
        </w:rPr>
        <w:t>Amanda can produce 12</w:t>
      </w:r>
      <w:r w:rsidRPr="006D32BD">
        <w:rPr>
          <w:rStyle w:val="mi"/>
          <w:rFonts w:ascii="MathJax_Math-italic" w:hAnsi="MathJax_Math-italic"/>
          <w:b/>
          <w:color w:val="000000"/>
          <w:sz w:val="23"/>
          <w:szCs w:val="25"/>
          <w:bdr w:val="none" w:sz="0" w:space="0" w:color="auto" w:frame="1"/>
        </w:rPr>
        <w:t>F</w:t>
      </w:r>
      <w:r w:rsidRPr="006D32BD">
        <w:rPr>
          <w:b/>
          <w:i/>
          <w:iCs/>
          <w:color w:val="000000"/>
          <w:sz w:val="24"/>
          <w:szCs w:val="27"/>
        </w:rPr>
        <w:t> or 18</w:t>
      </w:r>
      <w:r w:rsidRPr="006D32BD">
        <w:rPr>
          <w:rStyle w:val="mi"/>
          <w:rFonts w:ascii="MathJax_Math-italic" w:hAnsi="MathJax_Math-italic"/>
          <w:b/>
          <w:color w:val="000000"/>
          <w:sz w:val="23"/>
          <w:szCs w:val="25"/>
          <w:bdr w:val="none" w:sz="0" w:space="0" w:color="auto" w:frame="1"/>
        </w:rPr>
        <w:t>V</w:t>
      </w:r>
      <w:r w:rsidRPr="006D32BD">
        <w:rPr>
          <w:b/>
          <w:i/>
          <w:iCs/>
          <w:color w:val="000000"/>
          <w:sz w:val="24"/>
          <w:szCs w:val="27"/>
        </w:rPr>
        <w:t>, Zoe can produce 18</w:t>
      </w:r>
      <w:r w:rsidRPr="006D32BD">
        <w:rPr>
          <w:rStyle w:val="mi"/>
          <w:rFonts w:ascii="MathJax_Math-italic" w:hAnsi="MathJax_Math-italic"/>
          <w:b/>
          <w:color w:val="000000"/>
          <w:sz w:val="23"/>
          <w:szCs w:val="25"/>
          <w:bdr w:val="none" w:sz="0" w:space="0" w:color="auto" w:frame="1"/>
        </w:rPr>
        <w:t>F</w:t>
      </w:r>
      <w:r w:rsidRPr="006D32BD">
        <w:rPr>
          <w:b/>
          <w:i/>
          <w:iCs/>
          <w:color w:val="000000"/>
          <w:sz w:val="24"/>
          <w:szCs w:val="27"/>
        </w:rPr>
        <w:t> or 9</w:t>
      </w:r>
      <w:r w:rsidRPr="006D32BD">
        <w:rPr>
          <w:rStyle w:val="mi"/>
          <w:rFonts w:ascii="MathJax_Math-italic" w:hAnsi="MathJax_Math-italic"/>
          <w:b/>
          <w:color w:val="000000"/>
          <w:sz w:val="23"/>
          <w:szCs w:val="25"/>
          <w:bdr w:val="none" w:sz="0" w:space="0" w:color="auto" w:frame="1"/>
        </w:rPr>
        <w:t>V</w:t>
      </w:r>
      <w:r w:rsidRPr="006D32BD">
        <w:rPr>
          <w:i/>
          <w:iCs/>
          <w:color w:val="000000"/>
          <w:sz w:val="24"/>
          <w:szCs w:val="27"/>
        </w:rPr>
        <w:t>. By splitting their time each person can also produce a combination of the two</w:t>
      </w:r>
      <w:r>
        <w:rPr>
          <w:i/>
          <w:iCs/>
          <w:color w:val="000000"/>
          <w:sz w:val="24"/>
          <w:szCs w:val="27"/>
        </w:rPr>
        <w:t xml:space="preserve"> </w:t>
      </w:r>
      <w:r w:rsidRPr="006D32BD">
        <w:rPr>
          <w:b/>
          <w:i/>
          <w:iCs/>
          <w:color w:val="000000"/>
          <w:sz w:val="24"/>
          <w:szCs w:val="27"/>
        </w:rPr>
        <w:t>(A: 6F,</w:t>
      </w:r>
      <w:r>
        <w:rPr>
          <w:b/>
          <w:i/>
          <w:iCs/>
          <w:color w:val="000000"/>
          <w:sz w:val="24"/>
          <w:szCs w:val="27"/>
        </w:rPr>
        <w:t xml:space="preserve"> </w:t>
      </w:r>
      <w:r w:rsidRPr="006D32BD">
        <w:rPr>
          <w:b/>
          <w:i/>
          <w:iCs/>
          <w:color w:val="000000"/>
          <w:sz w:val="24"/>
          <w:szCs w:val="27"/>
        </w:rPr>
        <w:t>9V) (Z: 9F,</w:t>
      </w:r>
      <w:r>
        <w:rPr>
          <w:b/>
          <w:i/>
          <w:iCs/>
          <w:color w:val="000000"/>
          <w:sz w:val="24"/>
          <w:szCs w:val="27"/>
        </w:rPr>
        <w:t xml:space="preserve"> </w:t>
      </w:r>
      <w:r w:rsidRPr="006D32BD">
        <w:rPr>
          <w:b/>
          <w:i/>
          <w:iCs/>
          <w:color w:val="000000"/>
          <w:sz w:val="24"/>
          <w:szCs w:val="27"/>
        </w:rPr>
        <w:t>4.5V)</w:t>
      </w:r>
    </w:p>
    <w:p w:rsidR="006D32BD" w:rsidRDefault="006D32BD">
      <w:pPr>
        <w:rPr>
          <w:szCs w:val="24"/>
        </w:rPr>
      </w:pPr>
    </w:p>
    <w:p w:rsidR="00AD5213" w:rsidRPr="00AD5213" w:rsidRDefault="006D32BD" w:rsidP="006D32BD">
      <w:pPr>
        <w:pStyle w:val="ListParagraph"/>
        <w:numPr>
          <w:ilvl w:val="0"/>
          <w:numId w:val="1"/>
        </w:numPr>
        <w:rPr>
          <w:rFonts w:ascii="Times New Roman" w:hAnsi="Times New Roman" w:cs="Times New Roman"/>
          <w:iCs/>
          <w:color w:val="000000"/>
          <w:sz w:val="24"/>
          <w:szCs w:val="27"/>
        </w:rPr>
      </w:pPr>
      <w:r w:rsidRPr="00AD5213">
        <w:rPr>
          <w:noProof/>
          <w:sz w:val="20"/>
          <w:lang w:eastAsia="en-CA"/>
        </w:rPr>
        <w:drawing>
          <wp:anchor distT="0" distB="0" distL="114300" distR="114300" simplePos="0" relativeHeight="251658240" behindDoc="0" locked="0" layoutInCell="1" allowOverlap="1">
            <wp:simplePos x="914400" y="6248400"/>
            <wp:positionH relativeFrom="column">
              <wp:align>left</wp:align>
            </wp:positionH>
            <wp:positionV relativeFrom="paragraph">
              <wp:align>top</wp:align>
            </wp:positionV>
            <wp:extent cx="2872740" cy="1978874"/>
            <wp:effectExtent l="0" t="0" r="3810" b="2540"/>
            <wp:wrapSquare wrapText="bothSides"/>
            <wp:docPr id="2" name="Picture 2" descr="https://laecon1.lyryx.com/course_ciprinmicro/ch1/sec4/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econ1.lyryx.com/course_ciprinmicro/ch1/sec4/img/img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2740" cy="1978874"/>
                    </a:xfrm>
                    <a:prstGeom prst="rect">
                      <a:avLst/>
                    </a:prstGeom>
                    <a:noFill/>
                    <a:ln>
                      <a:noFill/>
                    </a:ln>
                  </pic:spPr>
                </pic:pic>
              </a:graphicData>
            </a:graphic>
          </wp:anchor>
        </w:drawing>
      </w:r>
      <w:r w:rsidRPr="00AD5213">
        <w:rPr>
          <w:rFonts w:ascii="Times New Roman" w:hAnsi="Times New Roman" w:cs="Times New Roman"/>
          <w:iCs/>
          <w:color w:val="000000"/>
          <w:szCs w:val="27"/>
        </w:rPr>
        <w:t xml:space="preserve">They </w:t>
      </w:r>
      <w:r w:rsidR="00AD5213" w:rsidRPr="00AD5213">
        <w:rPr>
          <w:rFonts w:ascii="Times New Roman" w:hAnsi="Times New Roman" w:cs="Times New Roman"/>
          <w:iCs/>
          <w:color w:val="000000"/>
          <w:szCs w:val="27"/>
        </w:rPr>
        <w:t>can’t</w:t>
      </w:r>
      <w:r w:rsidRPr="00AD5213">
        <w:rPr>
          <w:rFonts w:ascii="Times New Roman" w:hAnsi="Times New Roman" w:cs="Times New Roman"/>
          <w:iCs/>
          <w:color w:val="000000"/>
          <w:szCs w:val="27"/>
        </w:rPr>
        <w:t xml:space="preserve"> produce goods </w:t>
      </w:r>
      <w:r w:rsidR="00AD5213" w:rsidRPr="00AD5213">
        <w:rPr>
          <w:rFonts w:ascii="Times New Roman" w:hAnsi="Times New Roman" w:cs="Times New Roman"/>
          <w:iCs/>
          <w:color w:val="000000"/>
          <w:szCs w:val="27"/>
        </w:rPr>
        <w:t>beyond this line (</w:t>
      </w:r>
      <w:r w:rsidR="00AD5213" w:rsidRPr="00AD5213">
        <w:rPr>
          <w:rFonts w:ascii="Times New Roman" w:hAnsi="Times New Roman" w:cs="Times New Roman"/>
          <w:iCs/>
          <w:color w:val="000000"/>
          <w:szCs w:val="27"/>
        </w:rPr>
        <w:sym w:font="Wingdings" w:char="F0E1"/>
      </w:r>
      <w:r w:rsidR="00AD5213" w:rsidRPr="00AD5213">
        <w:rPr>
          <w:rFonts w:ascii="Times New Roman" w:hAnsi="Times New Roman" w:cs="Times New Roman"/>
          <w:iCs/>
          <w:color w:val="000000"/>
          <w:szCs w:val="27"/>
        </w:rPr>
        <w:t>)</w:t>
      </w:r>
    </w:p>
    <w:p w:rsidR="004816DE" w:rsidRPr="004816DE" w:rsidRDefault="00AD5213" w:rsidP="004816DE">
      <w:pPr>
        <w:pStyle w:val="ListParagraph"/>
        <w:numPr>
          <w:ilvl w:val="0"/>
          <w:numId w:val="1"/>
        </w:numPr>
        <w:rPr>
          <w:rFonts w:ascii="Times New Roman" w:hAnsi="Times New Roman" w:cs="Times New Roman"/>
          <w:b/>
          <w:iCs/>
          <w:color w:val="000000"/>
          <w:sz w:val="24"/>
          <w:szCs w:val="27"/>
        </w:rPr>
      </w:pPr>
      <w:r w:rsidRPr="004816DE">
        <w:rPr>
          <w:rFonts w:ascii="Times New Roman" w:hAnsi="Times New Roman" w:cs="Times New Roman"/>
          <w:iCs/>
          <w:color w:val="000000"/>
          <w:szCs w:val="27"/>
        </w:rPr>
        <w:t xml:space="preserve">You can produce goods below the line, but you would not be using all her time (ex. </w:t>
      </w:r>
      <w:proofErr w:type="gramStart"/>
      <w:r w:rsidRPr="004816DE">
        <w:rPr>
          <w:rFonts w:ascii="Times New Roman" w:hAnsi="Times New Roman" w:cs="Times New Roman"/>
          <w:iCs/>
          <w:color w:val="000000"/>
          <w:szCs w:val="27"/>
        </w:rPr>
        <w:t>Amanda :4F</w:t>
      </w:r>
      <w:proofErr w:type="gramEnd"/>
      <w:r w:rsidRPr="004816DE">
        <w:rPr>
          <w:rFonts w:ascii="Times New Roman" w:hAnsi="Times New Roman" w:cs="Times New Roman"/>
          <w:iCs/>
          <w:color w:val="000000"/>
          <w:szCs w:val="27"/>
        </w:rPr>
        <w:t>, 4V = 20hr)</w:t>
      </w:r>
      <w:r w:rsidR="006D32BD" w:rsidRPr="004816DE">
        <w:rPr>
          <w:rFonts w:ascii="Times New Roman" w:hAnsi="Times New Roman" w:cs="Times New Roman"/>
          <w:iCs/>
          <w:color w:val="000000"/>
          <w:sz w:val="24"/>
          <w:szCs w:val="27"/>
        </w:rPr>
        <w:br w:type="textWrapping" w:clear="all"/>
      </w:r>
      <w:r w:rsidR="004816DE" w:rsidRPr="004816DE">
        <w:rPr>
          <w:rFonts w:ascii="Times New Roman" w:hAnsi="Times New Roman" w:cs="Times New Roman"/>
          <w:iCs/>
          <w:color w:val="000000"/>
          <w:sz w:val="24"/>
          <w:szCs w:val="27"/>
        </w:rPr>
        <w:t>Amanda is more efficient in producing </w:t>
      </w:r>
      <w:r w:rsidR="004816DE" w:rsidRPr="004816DE">
        <w:rPr>
          <w:rStyle w:val="mi"/>
          <w:rFonts w:ascii="Times New Roman" w:hAnsi="Times New Roman" w:cs="Times New Roman"/>
          <w:b/>
          <w:color w:val="000000"/>
          <w:sz w:val="24"/>
          <w:szCs w:val="25"/>
          <w:bdr w:val="none" w:sz="0" w:space="0" w:color="auto" w:frame="1"/>
        </w:rPr>
        <w:t>V</w:t>
      </w:r>
      <w:r w:rsidR="004816DE" w:rsidRPr="004816DE">
        <w:rPr>
          <w:rFonts w:ascii="Times New Roman" w:hAnsi="Times New Roman" w:cs="Times New Roman"/>
          <w:iCs/>
          <w:color w:val="000000"/>
          <w:sz w:val="24"/>
          <w:szCs w:val="27"/>
        </w:rPr>
        <w:t> &amp; Zoe is more efficient at producing </w:t>
      </w:r>
      <w:r w:rsidR="004816DE" w:rsidRPr="004816DE">
        <w:rPr>
          <w:rStyle w:val="mi"/>
          <w:rFonts w:ascii="Times New Roman" w:hAnsi="Times New Roman" w:cs="Times New Roman"/>
          <w:b/>
          <w:color w:val="000000"/>
          <w:sz w:val="24"/>
          <w:szCs w:val="25"/>
          <w:bdr w:val="none" w:sz="0" w:space="0" w:color="auto" w:frame="1"/>
        </w:rPr>
        <w:t>F</w:t>
      </w:r>
      <w:r w:rsidR="004816DE" w:rsidRPr="004816DE">
        <w:rPr>
          <w:rFonts w:ascii="Times New Roman" w:hAnsi="Times New Roman" w:cs="Times New Roman"/>
          <w:b/>
          <w:iCs/>
          <w:color w:val="000000"/>
          <w:sz w:val="24"/>
          <w:szCs w:val="27"/>
        </w:rPr>
        <w:t>.</w:t>
      </w:r>
    </w:p>
    <w:p w:rsidR="006D32BD" w:rsidRDefault="004816DE" w:rsidP="004816DE">
      <w:pPr>
        <w:rPr>
          <w:rFonts w:ascii="Times New Roman" w:hAnsi="Times New Roman" w:cs="Times New Roman"/>
          <w:iCs/>
          <w:color w:val="000000"/>
          <w:sz w:val="24"/>
          <w:szCs w:val="27"/>
        </w:rPr>
      </w:pPr>
      <w:r>
        <w:rPr>
          <w:rFonts w:ascii="Times New Roman" w:hAnsi="Times New Roman" w:cs="Times New Roman"/>
          <w:b/>
          <w:iCs/>
          <w:color w:val="000000"/>
          <w:sz w:val="24"/>
          <w:szCs w:val="27"/>
        </w:rPr>
        <w:t xml:space="preserve">(PPF) Production Possibility Frontier: </w:t>
      </w:r>
      <w:r w:rsidRPr="006D32BD">
        <w:rPr>
          <w:rFonts w:ascii="Times New Roman" w:hAnsi="Times New Roman" w:cs="Times New Roman"/>
          <w:iCs/>
          <w:color w:val="000000"/>
          <w:sz w:val="24"/>
          <w:szCs w:val="27"/>
        </w:rPr>
        <w:t xml:space="preserve">It is the combination of goods </w:t>
      </w:r>
      <w:r>
        <w:rPr>
          <w:rFonts w:ascii="Times New Roman" w:hAnsi="Times New Roman" w:cs="Times New Roman"/>
          <w:iCs/>
          <w:color w:val="000000"/>
          <w:sz w:val="24"/>
          <w:szCs w:val="27"/>
        </w:rPr>
        <w:t>that</w:t>
      </w:r>
      <w:r w:rsidRPr="006D32BD">
        <w:rPr>
          <w:rFonts w:ascii="Times New Roman" w:hAnsi="Times New Roman" w:cs="Times New Roman"/>
          <w:iCs/>
          <w:color w:val="000000"/>
          <w:sz w:val="24"/>
          <w:szCs w:val="27"/>
        </w:rPr>
        <w:t xml:space="preserve"> can </w:t>
      </w:r>
      <w:r>
        <w:rPr>
          <w:rFonts w:ascii="Times New Roman" w:hAnsi="Times New Roman" w:cs="Times New Roman"/>
          <w:iCs/>
          <w:color w:val="000000"/>
          <w:sz w:val="24"/>
          <w:szCs w:val="27"/>
        </w:rPr>
        <w:t xml:space="preserve">be </w:t>
      </w:r>
      <w:r w:rsidRPr="006D32BD">
        <w:rPr>
          <w:rFonts w:ascii="Times New Roman" w:hAnsi="Times New Roman" w:cs="Times New Roman"/>
          <w:iCs/>
          <w:color w:val="000000"/>
          <w:sz w:val="24"/>
          <w:szCs w:val="27"/>
        </w:rPr>
        <w:t>produce</w:t>
      </w:r>
      <w:r>
        <w:rPr>
          <w:rFonts w:ascii="Times New Roman" w:hAnsi="Times New Roman" w:cs="Times New Roman"/>
          <w:iCs/>
          <w:color w:val="000000"/>
          <w:sz w:val="24"/>
          <w:szCs w:val="27"/>
        </w:rPr>
        <w:t>d</w:t>
      </w:r>
      <w:r w:rsidRPr="006D32BD">
        <w:rPr>
          <w:rFonts w:ascii="Times New Roman" w:hAnsi="Times New Roman" w:cs="Times New Roman"/>
          <w:iCs/>
          <w:color w:val="000000"/>
          <w:sz w:val="24"/>
          <w:szCs w:val="27"/>
        </w:rPr>
        <w:t xml:space="preserve"> while using all of </w:t>
      </w:r>
      <w:r>
        <w:rPr>
          <w:rFonts w:ascii="Times New Roman" w:hAnsi="Times New Roman" w:cs="Times New Roman"/>
          <w:iCs/>
          <w:color w:val="000000"/>
          <w:sz w:val="24"/>
          <w:szCs w:val="27"/>
        </w:rPr>
        <w:t>the</w:t>
      </w:r>
      <w:r w:rsidRPr="006D32BD">
        <w:rPr>
          <w:rFonts w:ascii="Times New Roman" w:hAnsi="Times New Roman" w:cs="Times New Roman"/>
          <w:iCs/>
          <w:color w:val="000000"/>
          <w:sz w:val="24"/>
          <w:szCs w:val="27"/>
        </w:rPr>
        <w:t xml:space="preserve"> resources </w:t>
      </w:r>
      <w:r>
        <w:rPr>
          <w:rFonts w:ascii="Times New Roman" w:hAnsi="Times New Roman" w:cs="Times New Roman"/>
          <w:iCs/>
          <w:color w:val="000000"/>
          <w:sz w:val="24"/>
          <w:szCs w:val="27"/>
        </w:rPr>
        <w:t>available</w:t>
      </w:r>
      <w:r w:rsidRPr="006D32BD">
        <w:rPr>
          <w:rFonts w:ascii="Times New Roman" w:hAnsi="Times New Roman" w:cs="Times New Roman"/>
          <w:iCs/>
          <w:color w:val="000000"/>
          <w:sz w:val="24"/>
          <w:szCs w:val="27"/>
        </w:rPr>
        <w:t xml:space="preserve"> </w:t>
      </w:r>
      <w:r>
        <w:rPr>
          <w:rFonts w:ascii="Times New Roman" w:hAnsi="Times New Roman" w:cs="Times New Roman"/>
          <w:iCs/>
          <w:color w:val="000000"/>
          <w:sz w:val="24"/>
          <w:szCs w:val="27"/>
        </w:rPr>
        <w:t>(</w:t>
      </w:r>
      <w:r w:rsidRPr="006D32BD">
        <w:rPr>
          <w:rFonts w:ascii="Times New Roman" w:hAnsi="Times New Roman" w:cs="Times New Roman"/>
          <w:iCs/>
          <w:color w:val="000000"/>
          <w:sz w:val="24"/>
          <w:szCs w:val="27"/>
        </w:rPr>
        <w:t>time</w:t>
      </w:r>
      <w:r>
        <w:rPr>
          <w:rFonts w:ascii="Times New Roman" w:hAnsi="Times New Roman" w:cs="Times New Roman"/>
          <w:iCs/>
          <w:color w:val="000000"/>
          <w:sz w:val="24"/>
          <w:szCs w:val="27"/>
        </w:rPr>
        <w:t>)</w:t>
      </w:r>
      <w:r w:rsidRPr="006D32BD">
        <w:rPr>
          <w:rFonts w:ascii="Times New Roman" w:hAnsi="Times New Roman" w:cs="Times New Roman"/>
          <w:iCs/>
          <w:color w:val="000000"/>
          <w:sz w:val="24"/>
          <w:szCs w:val="27"/>
        </w:rPr>
        <w:t>.</w:t>
      </w:r>
    </w:p>
    <w:p w:rsidR="004816DE" w:rsidRPr="004816DE" w:rsidRDefault="004816DE" w:rsidP="004816DE">
      <w:pPr>
        <w:rPr>
          <w:rFonts w:ascii="Times New Roman" w:hAnsi="Times New Roman" w:cs="Times New Roman"/>
          <w:iCs/>
          <w:color w:val="000000"/>
          <w:sz w:val="24"/>
          <w:szCs w:val="27"/>
          <w:u w:val="single"/>
        </w:rPr>
      </w:pPr>
      <w:r w:rsidRPr="004816DE">
        <w:rPr>
          <w:rFonts w:ascii="Times New Roman" w:hAnsi="Times New Roman" w:cs="Times New Roman"/>
          <w:iCs/>
          <w:color w:val="000000"/>
          <w:sz w:val="24"/>
          <w:szCs w:val="27"/>
          <w:u w:val="single"/>
        </w:rPr>
        <w:t>Consider opportunity cost of this scenario</w:t>
      </w:r>
      <w:r w:rsidR="00657BD3">
        <w:rPr>
          <w:rFonts w:ascii="Times New Roman" w:hAnsi="Times New Roman" w:cs="Times New Roman"/>
          <w:iCs/>
          <w:color w:val="000000"/>
          <w:sz w:val="24"/>
          <w:szCs w:val="27"/>
          <w:u w:val="single"/>
        </w:rPr>
        <w:t xml:space="preserve"> (Amanda)</w:t>
      </w:r>
    </w:p>
    <w:p w:rsidR="004816DE" w:rsidRPr="004816DE" w:rsidRDefault="004816DE" w:rsidP="004816DE">
      <w:pPr>
        <w:pStyle w:val="ListParagraph"/>
        <w:numPr>
          <w:ilvl w:val="0"/>
          <w:numId w:val="1"/>
        </w:numPr>
        <w:rPr>
          <w:rFonts w:ascii="Times New Roman" w:hAnsi="Times New Roman" w:cs="Times New Roman"/>
          <w:iCs/>
          <w:sz w:val="24"/>
          <w:szCs w:val="27"/>
        </w:rPr>
      </w:pPr>
      <w:r w:rsidRPr="004816DE">
        <w:rPr>
          <w:rFonts w:ascii="Times New Roman" w:hAnsi="Times New Roman" w:cs="Times New Roman"/>
          <w:iCs/>
          <w:color w:val="000000"/>
          <w:sz w:val="24"/>
          <w:szCs w:val="27"/>
        </w:rPr>
        <w:t xml:space="preserve"> For each unit of </w:t>
      </w:r>
      <w:r w:rsidRPr="004816DE">
        <w:rPr>
          <w:rFonts w:ascii="Times New Roman" w:hAnsi="Times New Roman" w:cs="Times New Roman"/>
          <w:iCs/>
          <w:sz w:val="24"/>
          <w:szCs w:val="27"/>
        </w:rPr>
        <w:t>F</w:t>
      </w:r>
      <w:r w:rsidRPr="004816DE">
        <w:rPr>
          <w:rFonts w:ascii="Times New Roman" w:hAnsi="Times New Roman" w:cs="Times New Roman"/>
          <w:iCs/>
          <w:color w:val="000000"/>
          <w:sz w:val="24"/>
          <w:szCs w:val="27"/>
        </w:rPr>
        <w:t> she wishes to produce, it is evident from her PPF that she must sacrifice 1.5 units of </w:t>
      </w:r>
      <w:r w:rsidRPr="004816DE">
        <w:rPr>
          <w:rFonts w:ascii="Times New Roman" w:hAnsi="Times New Roman" w:cs="Times New Roman"/>
          <w:iCs/>
          <w:sz w:val="24"/>
          <w:szCs w:val="27"/>
        </w:rPr>
        <w:t>V</w:t>
      </w:r>
      <w:r w:rsidR="00657BD3">
        <w:rPr>
          <w:rFonts w:ascii="Times New Roman" w:hAnsi="Times New Roman" w:cs="Times New Roman"/>
          <w:iCs/>
          <w:sz w:val="24"/>
          <w:szCs w:val="27"/>
        </w:rPr>
        <w:t xml:space="preserve"> </w:t>
      </w:r>
      <w:r w:rsidR="00657BD3">
        <w:rPr>
          <w:rFonts w:ascii="Times New Roman" w:hAnsi="Times New Roman" w:cs="Times New Roman"/>
          <w:iCs/>
          <w:sz w:val="24"/>
          <w:szCs w:val="27"/>
        </w:rPr>
        <w:sym w:font="Wingdings" w:char="F0E0"/>
      </w:r>
      <w:r w:rsidR="00657BD3">
        <w:rPr>
          <w:rFonts w:ascii="Times New Roman" w:hAnsi="Times New Roman" w:cs="Times New Roman"/>
          <w:iCs/>
          <w:sz w:val="24"/>
          <w:szCs w:val="27"/>
        </w:rPr>
        <w:t xml:space="preserve"> (3hr(f)/2hr(v))</w:t>
      </w:r>
      <w:r w:rsidR="00657BD3">
        <w:rPr>
          <w:rFonts w:ascii="Times New Roman" w:hAnsi="Times New Roman" w:cs="Times New Roman"/>
          <w:iCs/>
          <w:sz w:val="24"/>
          <w:szCs w:val="27"/>
        </w:rPr>
        <w:sym w:font="Wingdings" w:char="F0E0"/>
      </w:r>
      <w:r w:rsidR="00657BD3">
        <w:rPr>
          <w:rFonts w:ascii="Times New Roman" w:hAnsi="Times New Roman" w:cs="Times New Roman"/>
          <w:iCs/>
          <w:sz w:val="24"/>
          <w:szCs w:val="27"/>
        </w:rPr>
        <w:t xml:space="preserve">3/2 </w:t>
      </w:r>
      <w:r w:rsidR="00657BD3">
        <w:rPr>
          <w:rFonts w:ascii="Times New Roman" w:hAnsi="Times New Roman" w:cs="Times New Roman"/>
          <w:iCs/>
          <w:sz w:val="24"/>
          <w:szCs w:val="27"/>
        </w:rPr>
        <w:sym w:font="Wingdings" w:char="F0E0"/>
      </w:r>
      <w:r w:rsidR="00657BD3">
        <w:rPr>
          <w:rFonts w:ascii="Times New Roman" w:hAnsi="Times New Roman" w:cs="Times New Roman"/>
          <w:iCs/>
          <w:sz w:val="24"/>
          <w:szCs w:val="27"/>
        </w:rPr>
        <w:t>1.5</w:t>
      </w:r>
    </w:p>
    <w:p w:rsidR="004816DE" w:rsidRDefault="004816DE" w:rsidP="004816DE">
      <w:pPr>
        <w:pStyle w:val="ListParagraph"/>
        <w:numPr>
          <w:ilvl w:val="0"/>
          <w:numId w:val="1"/>
        </w:numPr>
        <w:rPr>
          <w:rFonts w:ascii="Times New Roman" w:hAnsi="Times New Roman" w:cs="Times New Roman"/>
          <w:iCs/>
          <w:color w:val="000000"/>
          <w:sz w:val="24"/>
          <w:szCs w:val="27"/>
        </w:rPr>
      </w:pPr>
      <w:r w:rsidRPr="004816DE">
        <w:rPr>
          <w:rFonts w:ascii="Times New Roman" w:hAnsi="Times New Roman" w:cs="Times New Roman"/>
          <w:iCs/>
          <w:color w:val="000000"/>
          <w:sz w:val="24"/>
          <w:szCs w:val="27"/>
        </w:rPr>
        <w:t>This is because </w:t>
      </w:r>
      <w:r w:rsidRPr="004816DE">
        <w:rPr>
          <w:rFonts w:ascii="Times New Roman" w:hAnsi="Times New Roman" w:cs="Times New Roman"/>
          <w:iCs/>
          <w:sz w:val="24"/>
          <w:szCs w:val="27"/>
        </w:rPr>
        <w:t>F</w:t>
      </w:r>
      <w:r w:rsidRPr="004816DE">
        <w:rPr>
          <w:rFonts w:ascii="Times New Roman" w:hAnsi="Times New Roman" w:cs="Times New Roman"/>
          <w:iCs/>
          <w:color w:val="000000"/>
          <w:sz w:val="24"/>
          <w:szCs w:val="27"/>
        </w:rPr>
        <w:t> requires 50% more hours than </w:t>
      </w:r>
      <w:r w:rsidRPr="004816DE">
        <w:rPr>
          <w:rFonts w:ascii="Times New Roman" w:hAnsi="Times New Roman" w:cs="Times New Roman"/>
          <w:iCs/>
          <w:sz w:val="24"/>
          <w:szCs w:val="27"/>
        </w:rPr>
        <w:t>V</w:t>
      </w:r>
      <w:r w:rsidRPr="004816DE">
        <w:rPr>
          <w:rFonts w:ascii="Times New Roman" w:hAnsi="Times New Roman" w:cs="Times New Roman"/>
          <w:iCs/>
          <w:color w:val="000000"/>
          <w:sz w:val="24"/>
          <w:szCs w:val="27"/>
        </w:rPr>
        <w:t>. Her trade-off is </w:t>
      </w:r>
      <w:r w:rsidRPr="004816DE">
        <w:rPr>
          <w:rFonts w:ascii="Times New Roman" w:hAnsi="Times New Roman" w:cs="Times New Roman"/>
          <w:iCs/>
          <w:sz w:val="24"/>
          <w:szCs w:val="27"/>
        </w:rPr>
        <w:t>1.5:1.0</w:t>
      </w:r>
      <w:r w:rsidRPr="004816DE">
        <w:rPr>
          <w:rFonts w:ascii="Times New Roman" w:hAnsi="Times New Roman" w:cs="Times New Roman"/>
          <w:iCs/>
          <w:color w:val="000000"/>
          <w:sz w:val="24"/>
          <w:szCs w:val="27"/>
        </w:rPr>
        <w:t>.</w:t>
      </w:r>
    </w:p>
    <w:p w:rsidR="004816DE" w:rsidRPr="004816DE" w:rsidRDefault="004816DE" w:rsidP="004816DE">
      <w:pPr>
        <w:pStyle w:val="ListParagraph"/>
        <w:numPr>
          <w:ilvl w:val="0"/>
          <w:numId w:val="1"/>
        </w:numPr>
        <w:rPr>
          <w:rFonts w:ascii="Times New Roman" w:hAnsi="Times New Roman" w:cs="Times New Roman"/>
          <w:iCs/>
          <w:color w:val="000000"/>
          <w:sz w:val="24"/>
          <w:szCs w:val="27"/>
        </w:rPr>
      </w:pPr>
      <w:r w:rsidRPr="00657BD3">
        <w:rPr>
          <w:rFonts w:ascii="Times New Roman" w:hAnsi="Times New Roman" w:cs="Times New Roman"/>
          <w:iCs/>
          <w:color w:val="000000"/>
          <w:sz w:val="24"/>
          <w:szCs w:val="27"/>
        </w:rPr>
        <w:t>She could give up 18 units of </w:t>
      </w:r>
      <w:r w:rsidRPr="00657BD3">
        <w:rPr>
          <w:rFonts w:ascii="Times New Roman" w:hAnsi="Times New Roman" w:cs="Times New Roman"/>
          <w:iCs/>
          <w:sz w:val="24"/>
          <w:szCs w:val="27"/>
        </w:rPr>
        <w:t>V</w:t>
      </w:r>
      <w:r w:rsidRPr="00657BD3">
        <w:rPr>
          <w:rFonts w:ascii="Times New Roman" w:hAnsi="Times New Roman" w:cs="Times New Roman"/>
          <w:iCs/>
          <w:color w:val="000000"/>
          <w:sz w:val="24"/>
          <w:szCs w:val="27"/>
        </w:rPr>
        <w:t> and produce 12 units of </w:t>
      </w:r>
      <w:r w:rsidRPr="00657BD3">
        <w:rPr>
          <w:rFonts w:ascii="Times New Roman" w:hAnsi="Times New Roman" w:cs="Times New Roman"/>
          <w:iCs/>
          <w:sz w:val="24"/>
          <w:szCs w:val="27"/>
        </w:rPr>
        <w:t>F</w:t>
      </w:r>
      <w:r w:rsidRPr="00657BD3">
        <w:rPr>
          <w:rFonts w:ascii="Times New Roman" w:hAnsi="Times New Roman" w:cs="Times New Roman"/>
          <w:iCs/>
          <w:color w:val="000000"/>
          <w:sz w:val="24"/>
          <w:szCs w:val="27"/>
        </w:rPr>
        <w:t> instead; this again is a ratio of </w:t>
      </w:r>
      <w:r w:rsidRPr="00657BD3">
        <w:rPr>
          <w:rFonts w:ascii="Times New Roman" w:hAnsi="Times New Roman" w:cs="Times New Roman"/>
          <w:iCs/>
          <w:sz w:val="24"/>
          <w:szCs w:val="27"/>
        </w:rPr>
        <w:t>1.5:1.0</w:t>
      </w:r>
    </w:p>
    <w:p w:rsidR="00657BD3" w:rsidRDefault="00657BD3" w:rsidP="00657BD3">
      <w:pPr>
        <w:rPr>
          <w:rFonts w:ascii="Times New Roman" w:hAnsi="Times New Roman" w:cs="Times New Roman"/>
          <w:iCs/>
          <w:color w:val="000000"/>
          <w:sz w:val="24"/>
          <w:szCs w:val="27"/>
          <w:u w:val="single"/>
        </w:rPr>
      </w:pPr>
      <w:r w:rsidRPr="00657BD3">
        <w:rPr>
          <w:rFonts w:ascii="Times New Roman" w:hAnsi="Times New Roman" w:cs="Times New Roman"/>
          <w:iCs/>
          <w:color w:val="000000"/>
          <w:sz w:val="24"/>
          <w:szCs w:val="27"/>
          <w:u w:val="single"/>
        </w:rPr>
        <w:t>Consider opportunity cost of this scenario (</w:t>
      </w:r>
      <w:r>
        <w:rPr>
          <w:rFonts w:ascii="Times New Roman" w:hAnsi="Times New Roman" w:cs="Times New Roman"/>
          <w:iCs/>
          <w:color w:val="000000"/>
          <w:sz w:val="24"/>
          <w:szCs w:val="27"/>
          <w:u w:val="single"/>
        </w:rPr>
        <w:t>Zoey</w:t>
      </w:r>
      <w:r w:rsidRPr="00657BD3">
        <w:rPr>
          <w:rFonts w:ascii="Times New Roman" w:hAnsi="Times New Roman" w:cs="Times New Roman"/>
          <w:iCs/>
          <w:color w:val="000000"/>
          <w:sz w:val="24"/>
          <w:szCs w:val="27"/>
          <w:u w:val="single"/>
        </w:rPr>
        <w:t>)</w:t>
      </w:r>
    </w:p>
    <w:p w:rsidR="00657BD3" w:rsidRPr="00657BD3" w:rsidRDefault="00657BD3" w:rsidP="00657BD3">
      <w:pPr>
        <w:pStyle w:val="ListParagraph"/>
        <w:numPr>
          <w:ilvl w:val="0"/>
          <w:numId w:val="1"/>
        </w:numPr>
        <w:rPr>
          <w:rFonts w:ascii="Times New Roman" w:hAnsi="Times New Roman" w:cs="Times New Roman"/>
          <w:iCs/>
          <w:color w:val="000000"/>
          <w:sz w:val="24"/>
          <w:szCs w:val="27"/>
          <w:u w:val="single"/>
        </w:rPr>
      </w:pPr>
      <w:r>
        <w:rPr>
          <w:rFonts w:ascii="Times New Roman" w:hAnsi="Times New Roman" w:cs="Times New Roman"/>
          <w:iCs/>
          <w:color w:val="000000"/>
          <w:sz w:val="24"/>
          <w:szCs w:val="27"/>
        </w:rPr>
        <w:t>Opportunity cost: 0.5 :1 (2hr(f)/4hr(v))</w:t>
      </w:r>
      <w:r w:rsidRPr="00657BD3">
        <w:rPr>
          <w:rFonts w:ascii="Times New Roman" w:hAnsi="Times New Roman" w:cs="Times New Roman"/>
          <w:iCs/>
          <w:sz w:val="24"/>
          <w:szCs w:val="27"/>
        </w:rPr>
        <w:t xml:space="preserve"> </w:t>
      </w:r>
      <w:r>
        <w:rPr>
          <w:rFonts w:ascii="Times New Roman" w:hAnsi="Times New Roman" w:cs="Times New Roman"/>
          <w:iCs/>
          <w:sz w:val="24"/>
          <w:szCs w:val="27"/>
        </w:rPr>
        <w:sym w:font="Wingdings" w:char="F0E0"/>
      </w:r>
      <w:r>
        <w:rPr>
          <w:rFonts w:ascii="Times New Roman" w:hAnsi="Times New Roman" w:cs="Times New Roman"/>
          <w:iCs/>
          <w:sz w:val="24"/>
          <w:szCs w:val="27"/>
        </w:rPr>
        <w:t>2/4</w:t>
      </w:r>
      <w:r>
        <w:rPr>
          <w:rFonts w:ascii="Times New Roman" w:hAnsi="Times New Roman" w:cs="Times New Roman"/>
          <w:iCs/>
          <w:sz w:val="24"/>
          <w:szCs w:val="27"/>
        </w:rPr>
        <w:sym w:font="Wingdings" w:char="F0E0"/>
      </w:r>
      <w:r>
        <w:rPr>
          <w:rFonts w:ascii="Times New Roman" w:hAnsi="Times New Roman" w:cs="Times New Roman"/>
          <w:iCs/>
          <w:sz w:val="24"/>
          <w:szCs w:val="27"/>
        </w:rPr>
        <w:t>0.5</w:t>
      </w:r>
    </w:p>
    <w:p w:rsidR="00657BD3" w:rsidRPr="00657BD3" w:rsidRDefault="00657BD3" w:rsidP="00657BD3">
      <w:pPr>
        <w:pStyle w:val="ListParagraph"/>
        <w:numPr>
          <w:ilvl w:val="0"/>
          <w:numId w:val="1"/>
        </w:numPr>
        <w:rPr>
          <w:rFonts w:ascii="Times New Roman" w:hAnsi="Times New Roman" w:cs="Times New Roman"/>
          <w:iCs/>
          <w:color w:val="000000"/>
          <w:sz w:val="24"/>
          <w:szCs w:val="27"/>
        </w:rPr>
      </w:pPr>
      <w:r w:rsidRPr="00657BD3">
        <w:rPr>
          <w:rFonts w:ascii="Times New Roman" w:hAnsi="Times New Roman" w:cs="Times New Roman"/>
          <w:iCs/>
          <w:color w:val="000000"/>
          <w:sz w:val="24"/>
          <w:szCs w:val="27"/>
        </w:rPr>
        <w:t>she must sacrifice one half of a unit of </w:t>
      </w:r>
      <w:r w:rsidRPr="00657BD3">
        <w:rPr>
          <w:rFonts w:ascii="Times New Roman" w:hAnsi="Times New Roman" w:cs="Times New Roman"/>
          <w:iCs/>
          <w:sz w:val="24"/>
          <w:szCs w:val="27"/>
        </w:rPr>
        <w:t>V</w:t>
      </w:r>
      <w:r w:rsidRPr="00657BD3">
        <w:rPr>
          <w:rFonts w:ascii="Times New Roman" w:hAnsi="Times New Roman" w:cs="Times New Roman"/>
          <w:iCs/>
          <w:color w:val="000000"/>
          <w:sz w:val="24"/>
          <w:szCs w:val="27"/>
        </w:rPr>
        <w:t> to free up enough time to produce one unit of </w:t>
      </w:r>
      <w:r w:rsidRPr="00657BD3">
        <w:rPr>
          <w:rFonts w:ascii="Times New Roman" w:hAnsi="Times New Roman" w:cs="Times New Roman"/>
          <w:iCs/>
          <w:sz w:val="24"/>
          <w:szCs w:val="27"/>
        </w:rPr>
        <w:t>F</w:t>
      </w:r>
    </w:p>
    <w:p w:rsidR="00657BD3" w:rsidRDefault="00657BD3" w:rsidP="00657BD3">
      <w:pPr>
        <w:rPr>
          <w:rFonts w:ascii="Times New Roman" w:hAnsi="Times New Roman" w:cs="Times New Roman"/>
          <w:iCs/>
          <w:color w:val="000000"/>
          <w:sz w:val="24"/>
          <w:szCs w:val="27"/>
        </w:rPr>
      </w:pPr>
    </w:p>
    <w:p w:rsidR="00657BD3" w:rsidRPr="00657BD3" w:rsidRDefault="00657BD3" w:rsidP="00657BD3">
      <w:pPr>
        <w:rPr>
          <w:rFonts w:ascii="Times New Roman" w:hAnsi="Times New Roman" w:cs="Times New Roman"/>
          <w:iCs/>
          <w:color w:val="000000"/>
          <w:sz w:val="24"/>
          <w:szCs w:val="27"/>
        </w:rPr>
      </w:pPr>
    </w:p>
    <w:p w:rsidR="00657BD3" w:rsidRPr="00657BD3" w:rsidRDefault="00657BD3" w:rsidP="00657BD3">
      <w:pPr>
        <w:rPr>
          <w:rFonts w:ascii="Cambria Math" w:hAnsi="Cambria Math" w:cs="Cambria Math"/>
          <w:color w:val="222222"/>
          <w:sz w:val="44"/>
          <w:shd w:val="clear" w:color="auto" w:fill="FFFFFF"/>
        </w:rPr>
      </w:pPr>
      <w:r w:rsidRPr="00657BD3">
        <w:rPr>
          <w:rFonts w:ascii="Cambria Math" w:hAnsi="Cambria Math" w:cs="Cambria Math"/>
          <w:color w:val="222222"/>
          <w:sz w:val="44"/>
          <w:shd w:val="clear" w:color="auto" w:fill="FFFFFF"/>
        </w:rPr>
        <w:lastRenderedPageBreak/>
        <w:t>∴</w:t>
      </w:r>
    </w:p>
    <w:p w:rsidR="00657BD3" w:rsidRDefault="00657BD3" w:rsidP="00657BD3">
      <w:pPr>
        <w:pStyle w:val="ListParagraph"/>
        <w:numPr>
          <w:ilvl w:val="0"/>
          <w:numId w:val="1"/>
        </w:numPr>
        <w:rPr>
          <w:rFonts w:ascii="Times New Roman" w:hAnsi="Times New Roman" w:cs="Times New Roman"/>
          <w:iCs/>
          <w:color w:val="000000"/>
          <w:sz w:val="24"/>
          <w:szCs w:val="27"/>
        </w:rPr>
      </w:pPr>
      <w:r w:rsidRPr="00657BD3">
        <w:rPr>
          <w:rFonts w:ascii="Times New Roman" w:hAnsi="Times New Roman" w:cs="Times New Roman"/>
          <w:iCs/>
          <w:color w:val="000000"/>
          <w:sz w:val="24"/>
          <w:szCs w:val="27"/>
        </w:rPr>
        <w:t>If both specialize, both can produce more than the other in area of expertise.</w:t>
      </w:r>
    </w:p>
    <w:p w:rsidR="00657BD3" w:rsidRDefault="00657BD3" w:rsidP="00657BD3">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Both of their opportunity costs are different, this translates into potential gains for each individual </w:t>
      </w:r>
    </w:p>
    <w:p w:rsidR="00657BD3" w:rsidRDefault="00657BD3" w:rsidP="00657BD3">
      <w:pPr>
        <w:rPr>
          <w:rFonts w:ascii="Times New Roman" w:hAnsi="Times New Roman" w:cs="Times New Roman"/>
          <w:b/>
          <w:iCs/>
          <w:color w:val="000000"/>
          <w:sz w:val="24"/>
          <w:szCs w:val="27"/>
          <w:u w:val="single"/>
        </w:rPr>
      </w:pPr>
      <w:r w:rsidRPr="00657BD3">
        <w:rPr>
          <w:rFonts w:ascii="Times New Roman" w:hAnsi="Times New Roman" w:cs="Times New Roman"/>
          <w:b/>
          <w:iCs/>
          <w:color w:val="000000"/>
          <w:sz w:val="24"/>
          <w:szCs w:val="27"/>
          <w:u w:val="single"/>
        </w:rPr>
        <w:t xml:space="preserve">Gains from Exchange </w:t>
      </w:r>
    </w:p>
    <w:p w:rsidR="00BB3019" w:rsidRDefault="00657BD3" w:rsidP="00BB3019">
      <w:pPr>
        <w:pStyle w:val="ListParagraph"/>
        <w:numPr>
          <w:ilvl w:val="0"/>
          <w:numId w:val="1"/>
        </w:numPr>
        <w:rPr>
          <w:rFonts w:ascii="Times New Roman" w:hAnsi="Times New Roman" w:cs="Times New Roman"/>
          <w:b/>
          <w:iCs/>
          <w:sz w:val="24"/>
          <w:szCs w:val="27"/>
        </w:rPr>
      </w:pPr>
      <w:r w:rsidRPr="00BB3019">
        <w:rPr>
          <w:rFonts w:ascii="Times New Roman" w:hAnsi="Times New Roman" w:cs="Times New Roman"/>
          <w:iCs/>
          <w:color w:val="000000"/>
          <w:sz w:val="24"/>
          <w:szCs w:val="27"/>
        </w:rPr>
        <w:t>If these individuals are self-sufficient, in the sense that they consume their own production, each individual's consumption combination will lie on their own </w:t>
      </w:r>
      <w:r w:rsidRPr="00BB3019">
        <w:rPr>
          <w:rFonts w:ascii="Times New Roman" w:hAnsi="Times New Roman" w:cs="Times New Roman"/>
          <w:b/>
          <w:iCs/>
          <w:sz w:val="24"/>
          <w:szCs w:val="27"/>
        </w:rPr>
        <w:t>PPF</w:t>
      </w:r>
    </w:p>
    <w:p w:rsidR="00BB3019" w:rsidRDefault="00BB3019" w:rsidP="00BB3019">
      <w:pPr>
        <w:pStyle w:val="ListParagraph"/>
        <w:numPr>
          <w:ilvl w:val="0"/>
          <w:numId w:val="1"/>
        </w:numPr>
        <w:rPr>
          <w:rFonts w:ascii="Times New Roman" w:hAnsi="Times New Roman" w:cs="Times New Roman"/>
          <w:b/>
          <w:iCs/>
          <w:sz w:val="24"/>
          <w:szCs w:val="27"/>
        </w:rPr>
      </w:pPr>
      <w:r>
        <w:rPr>
          <w:rFonts w:ascii="Times New Roman" w:hAnsi="Times New Roman" w:cs="Times New Roman"/>
          <w:iCs/>
          <w:sz w:val="24"/>
          <w:szCs w:val="27"/>
        </w:rPr>
        <w:t xml:space="preserve">In the absence of exchange, </w:t>
      </w:r>
      <w:r>
        <w:rPr>
          <w:rFonts w:ascii="Times New Roman" w:hAnsi="Times New Roman" w:cs="Times New Roman"/>
          <w:b/>
          <w:iCs/>
          <w:sz w:val="24"/>
          <w:szCs w:val="27"/>
        </w:rPr>
        <w:t>PPF = CPF</w:t>
      </w:r>
    </w:p>
    <w:p w:rsidR="00BB3019" w:rsidRDefault="00BB3019" w:rsidP="00BB3019">
      <w:pPr>
        <w:rPr>
          <w:rFonts w:ascii="Times New Roman" w:hAnsi="Times New Roman" w:cs="Times New Roman"/>
          <w:iCs/>
          <w:color w:val="000000"/>
          <w:sz w:val="24"/>
          <w:szCs w:val="27"/>
        </w:rPr>
      </w:pPr>
      <w:r>
        <w:rPr>
          <w:rFonts w:ascii="Times New Roman" w:hAnsi="Times New Roman" w:cs="Times New Roman"/>
          <w:b/>
          <w:iCs/>
          <w:sz w:val="24"/>
          <w:szCs w:val="27"/>
          <w:u w:val="single"/>
        </w:rPr>
        <w:t xml:space="preserve">Consumption Possibility Frontier (CPF): </w:t>
      </w:r>
      <w:r w:rsidRPr="00BB3019">
        <w:rPr>
          <w:rFonts w:ascii="Times New Roman" w:hAnsi="Times New Roman" w:cs="Times New Roman"/>
          <w:iCs/>
          <w:color w:val="000000"/>
          <w:sz w:val="24"/>
          <w:szCs w:val="27"/>
        </w:rPr>
        <w:t>the combination of goods that can be consumed as a result of a given production choice</w:t>
      </w:r>
    </w:p>
    <w:p w:rsidR="00BB3019" w:rsidRPr="00BB3019" w:rsidRDefault="00BB3019" w:rsidP="00BB3019">
      <w:pPr>
        <w:pStyle w:val="ListParagraph"/>
        <w:numPr>
          <w:ilvl w:val="0"/>
          <w:numId w:val="1"/>
        </w:numPr>
        <w:rPr>
          <w:rFonts w:ascii="Times New Roman" w:hAnsi="Times New Roman" w:cs="Times New Roman"/>
          <w:b/>
          <w:iCs/>
          <w:sz w:val="24"/>
          <w:szCs w:val="27"/>
          <w:u w:val="single"/>
        </w:rPr>
      </w:pPr>
      <w:r>
        <w:rPr>
          <w:noProof/>
          <w:lang w:eastAsia="en-CA"/>
        </w:rPr>
        <w:drawing>
          <wp:anchor distT="0" distB="0" distL="114300" distR="114300" simplePos="0" relativeHeight="251659264" behindDoc="0" locked="0" layoutInCell="1" allowOverlap="1">
            <wp:simplePos x="914400" y="3477491"/>
            <wp:positionH relativeFrom="column">
              <wp:align>left</wp:align>
            </wp:positionH>
            <wp:positionV relativeFrom="paragraph">
              <wp:align>top</wp:align>
            </wp:positionV>
            <wp:extent cx="3893185" cy="2625725"/>
            <wp:effectExtent l="0" t="0" r="0" b="3175"/>
            <wp:wrapSquare wrapText="bothSides"/>
            <wp:docPr id="3" name="Picture 3" descr="https://laecon1.lyryx.com/course_ciprinmicro/ch1/sec4/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econ1.lyryx.com/course_ciprinmicro/ch1/sec4/img/img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3185" cy="2625725"/>
                    </a:xfrm>
                    <a:prstGeom prst="rect">
                      <a:avLst/>
                    </a:prstGeom>
                    <a:noFill/>
                    <a:ln>
                      <a:noFill/>
                    </a:ln>
                  </pic:spPr>
                </pic:pic>
              </a:graphicData>
            </a:graphic>
          </wp:anchor>
        </w:drawing>
      </w:r>
      <w:r>
        <w:rPr>
          <w:rFonts w:ascii="Times New Roman" w:hAnsi="Times New Roman" w:cs="Times New Roman"/>
          <w:iCs/>
          <w:sz w:val="24"/>
          <w:szCs w:val="27"/>
        </w:rPr>
        <w:t>Specialization &amp; Trade rate = 1:1</w:t>
      </w:r>
    </w:p>
    <w:p w:rsidR="00BB3019" w:rsidRPr="00BB3019" w:rsidRDefault="00BB3019" w:rsidP="00BB3019">
      <w:pPr>
        <w:pStyle w:val="ListParagraph"/>
        <w:numPr>
          <w:ilvl w:val="0"/>
          <w:numId w:val="1"/>
        </w:numPr>
        <w:rPr>
          <w:rFonts w:ascii="Times New Roman" w:hAnsi="Times New Roman" w:cs="Times New Roman"/>
          <w:b/>
          <w:iCs/>
          <w:sz w:val="24"/>
          <w:szCs w:val="27"/>
          <w:u w:val="single"/>
        </w:rPr>
      </w:pPr>
      <w:r w:rsidRPr="00BB3019">
        <w:rPr>
          <w:rFonts w:ascii="Times New Roman" w:hAnsi="Times New Roman" w:cs="Times New Roman"/>
          <w:iCs/>
          <w:color w:val="000000"/>
          <w:sz w:val="24"/>
          <w:szCs w:val="27"/>
        </w:rPr>
        <w:t>If Amanda trades 8</w:t>
      </w:r>
      <w:r w:rsidRPr="00BB3019">
        <w:rPr>
          <w:rFonts w:ascii="Times New Roman" w:hAnsi="Times New Roman" w:cs="Times New Roman"/>
          <w:iCs/>
          <w:sz w:val="24"/>
          <w:szCs w:val="27"/>
        </w:rPr>
        <w:t>V</w:t>
      </w:r>
      <w:r w:rsidRPr="00BB3019">
        <w:rPr>
          <w:rFonts w:ascii="Times New Roman" w:hAnsi="Times New Roman" w:cs="Times New Roman"/>
          <w:iCs/>
          <w:color w:val="000000"/>
          <w:sz w:val="24"/>
          <w:szCs w:val="27"/>
        </w:rPr>
        <w:t> </w:t>
      </w:r>
      <w:r>
        <w:rPr>
          <w:rFonts w:ascii="Times New Roman" w:hAnsi="Times New Roman" w:cs="Times New Roman"/>
          <w:iCs/>
          <w:color w:val="000000"/>
          <w:sz w:val="24"/>
          <w:szCs w:val="27"/>
        </w:rPr>
        <w:sym w:font="Wingdings" w:char="F0E0"/>
      </w:r>
      <w:r>
        <w:rPr>
          <w:rFonts w:ascii="Times New Roman" w:hAnsi="Times New Roman" w:cs="Times New Roman"/>
          <w:iCs/>
          <w:color w:val="000000"/>
          <w:sz w:val="24"/>
          <w:szCs w:val="27"/>
        </w:rPr>
        <w:t xml:space="preserve"> </w:t>
      </w:r>
      <w:r w:rsidRPr="00BB3019">
        <w:rPr>
          <w:rFonts w:ascii="Times New Roman" w:hAnsi="Times New Roman" w:cs="Times New Roman"/>
          <w:iCs/>
          <w:color w:val="000000"/>
          <w:sz w:val="24"/>
          <w:szCs w:val="27"/>
        </w:rPr>
        <w:t>Zoe in return for 8</w:t>
      </w:r>
      <w:r w:rsidRPr="00BB3019">
        <w:rPr>
          <w:rFonts w:ascii="Times New Roman" w:hAnsi="Times New Roman" w:cs="Times New Roman"/>
          <w:iCs/>
          <w:sz w:val="24"/>
          <w:szCs w:val="27"/>
        </w:rPr>
        <w:t>F</w:t>
      </w:r>
      <w:r w:rsidRPr="00BB3019">
        <w:rPr>
          <w:rFonts w:ascii="Times New Roman" w:hAnsi="Times New Roman" w:cs="Times New Roman"/>
          <w:iCs/>
          <w:color w:val="000000"/>
          <w:sz w:val="24"/>
          <w:szCs w:val="27"/>
        </w:rPr>
        <w:t xml:space="preserve">, Amanda moves to the point </w:t>
      </w:r>
      <w:proofErr w:type="gramStart"/>
      <w:r w:rsidRPr="00BB3019">
        <w:rPr>
          <w:rFonts w:ascii="Times New Roman" w:hAnsi="Times New Roman" w:cs="Times New Roman"/>
          <w:iCs/>
          <w:color w:val="000000"/>
          <w:sz w:val="24"/>
          <w:szCs w:val="27"/>
        </w:rPr>
        <w:t>A(</w:t>
      </w:r>
      <w:proofErr w:type="gramEnd"/>
      <w:r w:rsidRPr="00BB3019">
        <w:rPr>
          <w:rFonts w:ascii="Times New Roman" w:hAnsi="Times New Roman" w:cs="Times New Roman"/>
          <w:iCs/>
          <w:color w:val="000000"/>
          <w:sz w:val="24"/>
          <w:szCs w:val="27"/>
        </w:rPr>
        <w:t>8,10) and Zoe to Z(10,8).</w:t>
      </w:r>
    </w:p>
    <w:p w:rsidR="00BB3019" w:rsidRPr="00BB3019" w:rsidRDefault="00BB3019" w:rsidP="00BB3019">
      <w:pPr>
        <w:pStyle w:val="ListParagraph"/>
        <w:numPr>
          <w:ilvl w:val="0"/>
          <w:numId w:val="1"/>
        </w:numPr>
        <w:rPr>
          <w:rFonts w:ascii="Times New Roman" w:hAnsi="Times New Roman" w:cs="Times New Roman"/>
          <w:b/>
          <w:iCs/>
          <w:sz w:val="24"/>
          <w:szCs w:val="27"/>
          <w:u w:val="single"/>
        </w:rPr>
      </w:pPr>
      <w:r>
        <w:rPr>
          <w:rFonts w:ascii="Times New Roman" w:hAnsi="Times New Roman" w:cs="Times New Roman"/>
          <w:iCs/>
          <w:color w:val="000000"/>
          <w:sz w:val="24"/>
          <w:szCs w:val="27"/>
        </w:rPr>
        <w:t>A (0,18)</w:t>
      </w:r>
      <w:r>
        <w:rPr>
          <w:rFonts w:ascii="Times New Roman" w:hAnsi="Times New Roman" w:cs="Times New Roman"/>
          <w:iCs/>
          <w:color w:val="000000"/>
          <w:sz w:val="24"/>
          <w:szCs w:val="27"/>
        </w:rPr>
        <w:sym w:font="Wingdings" w:char="F0E0"/>
      </w:r>
      <w:r>
        <w:rPr>
          <w:rFonts w:ascii="Times New Roman" w:hAnsi="Times New Roman" w:cs="Times New Roman"/>
          <w:iCs/>
          <w:color w:val="000000"/>
          <w:sz w:val="24"/>
          <w:szCs w:val="27"/>
        </w:rPr>
        <w:t>(8,10)</w:t>
      </w:r>
    </w:p>
    <w:p w:rsidR="00BB3019" w:rsidRPr="00BB3019" w:rsidRDefault="00BB3019" w:rsidP="00BB3019">
      <w:pPr>
        <w:pStyle w:val="ListParagraph"/>
        <w:numPr>
          <w:ilvl w:val="0"/>
          <w:numId w:val="1"/>
        </w:numPr>
        <w:rPr>
          <w:rFonts w:ascii="Times New Roman" w:hAnsi="Times New Roman" w:cs="Times New Roman"/>
          <w:b/>
          <w:iCs/>
          <w:sz w:val="24"/>
          <w:szCs w:val="27"/>
          <w:u w:val="single"/>
        </w:rPr>
      </w:pPr>
      <w:r>
        <w:rPr>
          <w:rFonts w:ascii="Times New Roman" w:hAnsi="Times New Roman" w:cs="Times New Roman"/>
          <w:iCs/>
          <w:color w:val="000000"/>
          <w:sz w:val="24"/>
          <w:szCs w:val="27"/>
        </w:rPr>
        <w:t>Z (18,0)</w:t>
      </w:r>
      <w:r>
        <w:rPr>
          <w:rFonts w:ascii="Times New Roman" w:hAnsi="Times New Roman" w:cs="Times New Roman"/>
          <w:iCs/>
          <w:color w:val="000000"/>
          <w:sz w:val="24"/>
          <w:szCs w:val="27"/>
        </w:rPr>
        <w:sym w:font="Wingdings" w:char="F0E0"/>
      </w:r>
      <w:r>
        <w:rPr>
          <w:rFonts w:ascii="Times New Roman" w:hAnsi="Times New Roman" w:cs="Times New Roman"/>
          <w:iCs/>
          <w:color w:val="000000"/>
          <w:sz w:val="24"/>
          <w:szCs w:val="27"/>
        </w:rPr>
        <w:t>(10,8)</w:t>
      </w:r>
    </w:p>
    <w:p w:rsidR="00BB3019" w:rsidRPr="00BB3019" w:rsidRDefault="00BB3019" w:rsidP="00BB3019">
      <w:pPr>
        <w:pStyle w:val="ListParagraph"/>
        <w:rPr>
          <w:rFonts w:ascii="Times New Roman" w:hAnsi="Times New Roman" w:cs="Times New Roman"/>
          <w:b/>
          <w:iCs/>
          <w:sz w:val="24"/>
          <w:szCs w:val="27"/>
          <w:u w:val="single"/>
        </w:rPr>
      </w:pPr>
    </w:p>
    <w:p w:rsidR="00BB3019" w:rsidRDefault="00BB3019" w:rsidP="00BB3019">
      <w:pPr>
        <w:rPr>
          <w:rFonts w:ascii="Times New Roman" w:hAnsi="Times New Roman" w:cs="Times New Roman"/>
          <w:iCs/>
          <w:color w:val="000000"/>
          <w:sz w:val="24"/>
          <w:szCs w:val="27"/>
        </w:rPr>
      </w:pPr>
    </w:p>
    <w:p w:rsidR="00BB3019" w:rsidRDefault="00BB3019" w:rsidP="00BB3019">
      <w:pPr>
        <w:rPr>
          <w:rFonts w:ascii="Times New Roman" w:hAnsi="Times New Roman" w:cs="Times New Roman"/>
          <w:iCs/>
          <w:color w:val="000000"/>
          <w:sz w:val="24"/>
          <w:szCs w:val="27"/>
        </w:rPr>
      </w:pPr>
    </w:p>
    <w:p w:rsidR="00BB3019" w:rsidRDefault="00BB3019" w:rsidP="00BB3019">
      <w:pPr>
        <w:rPr>
          <w:rFonts w:ascii="Times New Roman" w:hAnsi="Times New Roman" w:cs="Times New Roman"/>
          <w:iCs/>
          <w:color w:val="000000"/>
          <w:sz w:val="24"/>
          <w:szCs w:val="27"/>
        </w:rPr>
      </w:pPr>
    </w:p>
    <w:p w:rsidR="00BB3019" w:rsidRDefault="00BB3019" w:rsidP="00BB3019">
      <w:pPr>
        <w:rPr>
          <w:rFonts w:ascii="Times New Roman" w:hAnsi="Times New Roman" w:cs="Times New Roman"/>
          <w:iCs/>
          <w:color w:val="000000"/>
          <w:sz w:val="24"/>
          <w:szCs w:val="27"/>
        </w:rPr>
      </w:pPr>
      <w:r w:rsidRPr="00BB3019">
        <w:rPr>
          <w:rFonts w:ascii="Times New Roman" w:hAnsi="Times New Roman" w:cs="Times New Roman"/>
          <w:iCs/>
          <w:color w:val="000000"/>
          <w:sz w:val="24"/>
          <w:szCs w:val="27"/>
        </w:rPr>
        <w:t>Next they must agree to a rate at which to exchange </w:t>
      </w:r>
      <w:r w:rsidRPr="00BB3019">
        <w:rPr>
          <w:rFonts w:ascii="Times New Roman" w:hAnsi="Times New Roman" w:cs="Times New Roman"/>
          <w:iCs/>
          <w:sz w:val="24"/>
          <w:szCs w:val="27"/>
        </w:rPr>
        <w:t>V</w:t>
      </w:r>
      <w:r w:rsidRPr="00BB3019">
        <w:rPr>
          <w:rFonts w:ascii="Times New Roman" w:hAnsi="Times New Roman" w:cs="Times New Roman"/>
          <w:iCs/>
          <w:color w:val="000000"/>
          <w:sz w:val="24"/>
          <w:szCs w:val="27"/>
        </w:rPr>
        <w:t> for </w:t>
      </w:r>
      <w:r w:rsidRPr="00BB3019">
        <w:rPr>
          <w:rFonts w:ascii="Times New Roman" w:hAnsi="Times New Roman" w:cs="Times New Roman"/>
          <w:iCs/>
          <w:sz w:val="24"/>
          <w:szCs w:val="27"/>
        </w:rPr>
        <w:t>F</w:t>
      </w:r>
      <w:r w:rsidRPr="00BB3019">
        <w:rPr>
          <w:rFonts w:ascii="Times New Roman" w:hAnsi="Times New Roman" w:cs="Times New Roman"/>
          <w:iCs/>
          <w:color w:val="000000"/>
          <w:sz w:val="24"/>
          <w:szCs w:val="27"/>
        </w:rPr>
        <w:t>.</w:t>
      </w:r>
    </w:p>
    <w:p w:rsidR="00BB3019" w:rsidRDefault="00BB3019" w:rsidP="00BB3019">
      <w:pPr>
        <w:rPr>
          <w:rFonts w:ascii="Times New Roman" w:hAnsi="Times New Roman" w:cs="Times New Roman"/>
          <w:b/>
          <w:iCs/>
          <w:sz w:val="24"/>
          <w:szCs w:val="27"/>
        </w:rPr>
      </w:pPr>
      <w:r w:rsidRPr="00BB3019">
        <w:rPr>
          <w:rFonts w:ascii="Times New Roman" w:hAnsi="Times New Roman" w:cs="Times New Roman"/>
          <w:iCs/>
          <w:color w:val="000000"/>
          <w:sz w:val="24"/>
          <w:szCs w:val="27"/>
        </w:rPr>
        <w:t>Since Amanda's opportunity cost is </w:t>
      </w:r>
      <w:r w:rsidRPr="00BB3019">
        <w:rPr>
          <w:rFonts w:ascii="Times New Roman" w:hAnsi="Times New Roman" w:cs="Times New Roman"/>
          <w:b/>
          <w:iCs/>
          <w:sz w:val="24"/>
          <w:szCs w:val="27"/>
        </w:rPr>
        <w:t>1.5:1</w:t>
      </w:r>
      <w:r w:rsidRPr="00BB3019">
        <w:rPr>
          <w:rFonts w:ascii="Times New Roman" w:hAnsi="Times New Roman" w:cs="Times New Roman"/>
          <w:iCs/>
          <w:color w:val="000000"/>
          <w:sz w:val="24"/>
          <w:szCs w:val="27"/>
        </w:rPr>
        <w:t> and Zoe's is </w:t>
      </w:r>
      <w:r w:rsidRPr="00BB3019">
        <w:rPr>
          <w:rFonts w:ascii="Times New Roman" w:hAnsi="Times New Roman" w:cs="Times New Roman"/>
          <w:b/>
          <w:iCs/>
          <w:sz w:val="24"/>
          <w:szCs w:val="27"/>
        </w:rPr>
        <w:t>0.5:1</w:t>
      </w:r>
      <w:r w:rsidRPr="00BB3019">
        <w:rPr>
          <w:rFonts w:ascii="Times New Roman" w:hAnsi="Times New Roman" w:cs="Times New Roman"/>
          <w:iCs/>
          <w:color w:val="000000"/>
          <w:sz w:val="24"/>
          <w:szCs w:val="27"/>
        </w:rPr>
        <w:t>, suppose they agree to exchange </w:t>
      </w:r>
      <w:r w:rsidRPr="00BB3019">
        <w:rPr>
          <w:rFonts w:ascii="Times New Roman" w:hAnsi="Times New Roman" w:cs="Times New Roman"/>
          <w:iCs/>
          <w:sz w:val="24"/>
          <w:szCs w:val="27"/>
        </w:rPr>
        <w:t>V</w:t>
      </w:r>
      <w:r w:rsidRPr="00BB3019">
        <w:rPr>
          <w:rFonts w:ascii="Times New Roman" w:hAnsi="Times New Roman" w:cs="Times New Roman"/>
          <w:iCs/>
          <w:color w:val="000000"/>
          <w:sz w:val="24"/>
          <w:szCs w:val="27"/>
        </w:rPr>
        <w:t> for </w:t>
      </w:r>
      <w:r w:rsidRPr="00BB3019">
        <w:rPr>
          <w:rFonts w:ascii="Times New Roman" w:hAnsi="Times New Roman" w:cs="Times New Roman"/>
          <w:iCs/>
          <w:sz w:val="24"/>
          <w:szCs w:val="27"/>
        </w:rPr>
        <w:t>F</w:t>
      </w:r>
      <w:r w:rsidRPr="00BB3019">
        <w:rPr>
          <w:rFonts w:ascii="Times New Roman" w:hAnsi="Times New Roman" w:cs="Times New Roman"/>
          <w:iCs/>
          <w:color w:val="000000"/>
          <w:sz w:val="24"/>
          <w:szCs w:val="27"/>
        </w:rPr>
        <w:t> at an intermediate rate of </w:t>
      </w:r>
      <w:r w:rsidRPr="00BB3019">
        <w:rPr>
          <w:rFonts w:ascii="Times New Roman" w:hAnsi="Times New Roman" w:cs="Times New Roman"/>
          <w:b/>
          <w:iCs/>
          <w:sz w:val="24"/>
          <w:szCs w:val="27"/>
        </w:rPr>
        <w:t>1:1</w:t>
      </w:r>
      <w:r>
        <w:rPr>
          <w:rFonts w:ascii="Times New Roman" w:hAnsi="Times New Roman" w:cs="Times New Roman"/>
          <w:b/>
          <w:iCs/>
          <w:sz w:val="24"/>
          <w:szCs w:val="27"/>
        </w:rPr>
        <w:t xml:space="preserve"> (1F=1V)</w:t>
      </w:r>
    </w:p>
    <w:p w:rsidR="00657BD3" w:rsidRDefault="00BB3019" w:rsidP="00657BD3">
      <w:pPr>
        <w:rPr>
          <w:rFonts w:ascii="Times New Roman" w:hAnsi="Times New Roman" w:cs="Times New Roman"/>
          <w:b/>
          <w:iCs/>
          <w:sz w:val="24"/>
          <w:szCs w:val="27"/>
        </w:rPr>
      </w:pPr>
      <w:r>
        <w:rPr>
          <w:rFonts w:ascii="Times New Roman" w:hAnsi="Times New Roman" w:cs="Times New Roman"/>
          <w:b/>
          <w:iCs/>
          <w:sz w:val="24"/>
          <w:szCs w:val="27"/>
        </w:rPr>
        <w:t>*They can now produce at their max (in Specialization) and trade at equal rate 1:1*</w:t>
      </w:r>
    </w:p>
    <w:p w:rsidR="003A403D" w:rsidRPr="003A403D" w:rsidRDefault="003A403D" w:rsidP="003A403D">
      <w:pPr>
        <w:rPr>
          <w:rFonts w:ascii="Times New Roman" w:hAnsi="Times New Roman" w:cs="Times New Roman"/>
          <w:iCs/>
          <w:sz w:val="24"/>
          <w:szCs w:val="27"/>
        </w:rPr>
      </w:pPr>
      <w:r w:rsidRPr="003A403D">
        <w:rPr>
          <w:rFonts w:ascii="Times New Roman" w:hAnsi="Times New Roman" w:cs="Times New Roman"/>
          <w:iCs/>
          <w:sz w:val="24"/>
          <w:szCs w:val="27"/>
        </w:rPr>
        <w:t xml:space="preserve">Consumption well-being has improved. </w:t>
      </w:r>
    </w:p>
    <w:p w:rsidR="003A403D" w:rsidRPr="009A48CA" w:rsidRDefault="003A403D" w:rsidP="003A403D">
      <w:pPr>
        <w:rPr>
          <w:rFonts w:ascii="Times New Roman" w:hAnsi="Times New Roman" w:cs="Times New Roman"/>
          <w:iCs/>
          <w:color w:val="000000"/>
          <w:sz w:val="20"/>
          <w:szCs w:val="27"/>
        </w:rPr>
      </w:pPr>
      <w:r>
        <w:rPr>
          <w:rFonts w:ascii="Times New Roman" w:hAnsi="Times New Roman" w:cs="Times New Roman"/>
          <w:b/>
          <w:iCs/>
          <w:sz w:val="24"/>
          <w:szCs w:val="27"/>
        </w:rPr>
        <w:t>Post-Specialization</w:t>
      </w:r>
      <w:r w:rsidR="009A48CA">
        <w:rPr>
          <w:rFonts w:ascii="Times New Roman" w:hAnsi="Times New Roman" w:cs="Times New Roman"/>
          <w:b/>
          <w:iCs/>
          <w:sz w:val="24"/>
          <w:szCs w:val="27"/>
        </w:rPr>
        <w:tab/>
      </w:r>
      <w:r w:rsidR="009A48CA">
        <w:rPr>
          <w:rFonts w:ascii="Times New Roman" w:hAnsi="Times New Roman" w:cs="Times New Roman"/>
          <w:b/>
          <w:iCs/>
          <w:sz w:val="24"/>
          <w:szCs w:val="27"/>
        </w:rPr>
        <w:tab/>
      </w:r>
      <w:r w:rsidR="009A48CA">
        <w:rPr>
          <w:rFonts w:ascii="Times New Roman" w:hAnsi="Times New Roman" w:cs="Times New Roman"/>
          <w:b/>
          <w:iCs/>
          <w:sz w:val="24"/>
          <w:szCs w:val="27"/>
        </w:rPr>
        <w:tab/>
      </w:r>
      <w:r w:rsidR="009A48CA">
        <w:rPr>
          <w:rFonts w:ascii="Times New Roman" w:hAnsi="Times New Roman" w:cs="Times New Roman"/>
          <w:b/>
          <w:iCs/>
          <w:color w:val="000000"/>
          <w:sz w:val="24"/>
          <w:szCs w:val="27"/>
        </w:rPr>
        <w:t>Pre-</w:t>
      </w:r>
      <w:r w:rsidR="009A48CA" w:rsidRPr="003A403D">
        <w:rPr>
          <w:rFonts w:ascii="Times New Roman" w:hAnsi="Times New Roman" w:cs="Times New Roman"/>
          <w:b/>
          <w:iCs/>
          <w:color w:val="000000"/>
          <w:sz w:val="24"/>
          <w:szCs w:val="27"/>
        </w:rPr>
        <w:t>Specialization</w:t>
      </w:r>
      <w:r w:rsidR="009A48CA">
        <w:rPr>
          <w:rFonts w:ascii="Times New Roman" w:hAnsi="Times New Roman" w:cs="Times New Roman"/>
          <w:iCs/>
          <w:color w:val="000000"/>
          <w:sz w:val="24"/>
          <w:szCs w:val="27"/>
        </w:rPr>
        <w:t xml:space="preserve"> </w:t>
      </w:r>
      <w:r w:rsidR="009A48CA" w:rsidRPr="009A48CA">
        <w:rPr>
          <w:rFonts w:ascii="Times New Roman" w:hAnsi="Times New Roman" w:cs="Times New Roman"/>
          <w:iCs/>
          <w:color w:val="000000"/>
          <w:sz w:val="20"/>
          <w:szCs w:val="27"/>
        </w:rPr>
        <w:t>(If Amanda wanted 8F &amp; Zoey wanted 8V.</w:t>
      </w:r>
      <w:r w:rsidR="009A48CA">
        <w:rPr>
          <w:rFonts w:ascii="Times New Roman" w:hAnsi="Times New Roman" w:cs="Times New Roman"/>
          <w:iCs/>
          <w:color w:val="000000"/>
          <w:sz w:val="20"/>
          <w:szCs w:val="27"/>
        </w:rPr>
        <w:t>..)</w:t>
      </w:r>
    </w:p>
    <w:p w:rsidR="009A48CA" w:rsidRDefault="003A403D" w:rsidP="009A48CA">
      <w:pPr>
        <w:rPr>
          <w:rFonts w:ascii="Times New Roman" w:hAnsi="Times New Roman" w:cs="Times New Roman"/>
          <w:iCs/>
          <w:color w:val="000000"/>
          <w:sz w:val="24"/>
          <w:szCs w:val="27"/>
        </w:rPr>
      </w:pPr>
      <w:r w:rsidRPr="003A403D">
        <w:rPr>
          <w:rFonts w:ascii="Times New Roman" w:hAnsi="Times New Roman" w:cs="Times New Roman"/>
          <w:iCs/>
          <w:color w:val="000000"/>
          <w:sz w:val="24"/>
          <w:szCs w:val="27"/>
        </w:rPr>
        <w:t>A (0</w:t>
      </w:r>
      <w:r>
        <w:rPr>
          <w:rFonts w:ascii="Times New Roman" w:hAnsi="Times New Roman" w:cs="Times New Roman"/>
          <w:iCs/>
          <w:color w:val="000000"/>
          <w:sz w:val="24"/>
          <w:szCs w:val="27"/>
        </w:rPr>
        <w:t>F</w:t>
      </w:r>
      <w:r w:rsidRPr="003A403D">
        <w:rPr>
          <w:rFonts w:ascii="Times New Roman" w:hAnsi="Times New Roman" w:cs="Times New Roman"/>
          <w:iCs/>
          <w:color w:val="000000"/>
          <w:sz w:val="24"/>
          <w:szCs w:val="27"/>
        </w:rPr>
        <w:t>, 18</w:t>
      </w:r>
      <w:r>
        <w:rPr>
          <w:rFonts w:ascii="Times New Roman" w:hAnsi="Times New Roman" w:cs="Times New Roman"/>
          <w:iCs/>
          <w:color w:val="000000"/>
          <w:sz w:val="24"/>
          <w:szCs w:val="27"/>
        </w:rPr>
        <w:t>V</w:t>
      </w:r>
      <w:r w:rsidRPr="003A403D">
        <w:rPr>
          <w:rFonts w:ascii="Times New Roman" w:hAnsi="Times New Roman" w:cs="Times New Roman"/>
          <w:iCs/>
          <w:color w:val="000000"/>
          <w:sz w:val="24"/>
          <w:szCs w:val="27"/>
        </w:rPr>
        <w:t xml:space="preserve">) </w:t>
      </w:r>
      <w:r>
        <w:rPr>
          <w:color w:val="000000"/>
        </w:rPr>
        <w:sym w:font="Wingdings" w:char="F0E0"/>
      </w:r>
      <w:r w:rsidRPr="003A403D">
        <w:rPr>
          <w:rFonts w:ascii="Times New Roman" w:hAnsi="Times New Roman" w:cs="Times New Roman"/>
          <w:iCs/>
          <w:color w:val="000000"/>
          <w:sz w:val="24"/>
          <w:szCs w:val="27"/>
        </w:rPr>
        <w:t>(8</w:t>
      </w:r>
      <w:r>
        <w:rPr>
          <w:rFonts w:ascii="Times New Roman" w:hAnsi="Times New Roman" w:cs="Times New Roman"/>
          <w:iCs/>
          <w:color w:val="000000"/>
          <w:sz w:val="24"/>
          <w:szCs w:val="27"/>
        </w:rPr>
        <w:t>F</w:t>
      </w:r>
      <w:r w:rsidRPr="003A403D">
        <w:rPr>
          <w:rFonts w:ascii="Times New Roman" w:hAnsi="Times New Roman" w:cs="Times New Roman"/>
          <w:iCs/>
          <w:color w:val="000000"/>
          <w:sz w:val="24"/>
          <w:szCs w:val="27"/>
        </w:rPr>
        <w:t>, 10</w:t>
      </w:r>
      <w:r>
        <w:rPr>
          <w:rFonts w:ascii="Times New Roman" w:hAnsi="Times New Roman" w:cs="Times New Roman"/>
          <w:iCs/>
          <w:color w:val="000000"/>
          <w:sz w:val="24"/>
          <w:szCs w:val="27"/>
        </w:rPr>
        <w:t>V</w:t>
      </w:r>
      <w:r w:rsidR="009A48CA">
        <w:rPr>
          <w:rFonts w:ascii="Times New Roman" w:hAnsi="Times New Roman" w:cs="Times New Roman"/>
          <w:iCs/>
          <w:color w:val="000000"/>
          <w:sz w:val="24"/>
          <w:szCs w:val="27"/>
        </w:rPr>
        <w:t>)</w:t>
      </w:r>
      <w:r>
        <w:rPr>
          <w:rFonts w:ascii="Times New Roman" w:hAnsi="Times New Roman" w:cs="Times New Roman"/>
          <w:iCs/>
          <w:sz w:val="24"/>
          <w:szCs w:val="27"/>
        </w:rPr>
        <w:tab/>
      </w:r>
      <w:r w:rsidR="009A48CA">
        <w:rPr>
          <w:rFonts w:ascii="Times New Roman" w:hAnsi="Times New Roman" w:cs="Times New Roman"/>
          <w:iCs/>
          <w:sz w:val="24"/>
          <w:szCs w:val="27"/>
        </w:rPr>
        <w:tab/>
        <w:t xml:space="preserve">- </w:t>
      </w:r>
      <w:r w:rsidR="009A48CA">
        <w:rPr>
          <w:rFonts w:ascii="Times New Roman" w:hAnsi="Times New Roman" w:cs="Times New Roman"/>
          <w:iCs/>
          <w:color w:val="000000"/>
          <w:sz w:val="24"/>
          <w:szCs w:val="27"/>
        </w:rPr>
        <w:t>A (8F, 6V)</w:t>
      </w:r>
    </w:p>
    <w:p w:rsidR="009A48CA" w:rsidRPr="009A48CA" w:rsidRDefault="003A403D" w:rsidP="009A48CA">
      <w:pPr>
        <w:rPr>
          <w:rFonts w:ascii="Times New Roman" w:hAnsi="Times New Roman" w:cs="Times New Roman"/>
          <w:iCs/>
          <w:color w:val="000000"/>
          <w:sz w:val="14"/>
          <w:szCs w:val="27"/>
        </w:rPr>
      </w:pPr>
      <w:r w:rsidRPr="003A403D">
        <w:rPr>
          <w:rFonts w:ascii="Times New Roman" w:hAnsi="Times New Roman" w:cs="Times New Roman"/>
          <w:iCs/>
          <w:color w:val="000000"/>
          <w:sz w:val="24"/>
          <w:szCs w:val="27"/>
        </w:rPr>
        <w:t>Z (18</w:t>
      </w:r>
      <w:r>
        <w:rPr>
          <w:rFonts w:ascii="Times New Roman" w:hAnsi="Times New Roman" w:cs="Times New Roman"/>
          <w:iCs/>
          <w:color w:val="000000"/>
          <w:sz w:val="24"/>
          <w:szCs w:val="27"/>
        </w:rPr>
        <w:t>F</w:t>
      </w:r>
      <w:r w:rsidRPr="003A403D">
        <w:rPr>
          <w:rFonts w:ascii="Times New Roman" w:hAnsi="Times New Roman" w:cs="Times New Roman"/>
          <w:iCs/>
          <w:color w:val="000000"/>
          <w:sz w:val="24"/>
          <w:szCs w:val="27"/>
        </w:rPr>
        <w:t>, 0</w:t>
      </w:r>
      <w:r>
        <w:rPr>
          <w:rFonts w:ascii="Times New Roman" w:hAnsi="Times New Roman" w:cs="Times New Roman"/>
          <w:iCs/>
          <w:color w:val="000000"/>
          <w:sz w:val="24"/>
          <w:szCs w:val="27"/>
        </w:rPr>
        <w:t>V</w:t>
      </w:r>
      <w:r w:rsidRPr="003A403D">
        <w:rPr>
          <w:rFonts w:ascii="Times New Roman" w:hAnsi="Times New Roman" w:cs="Times New Roman"/>
          <w:iCs/>
          <w:color w:val="000000"/>
          <w:sz w:val="24"/>
          <w:szCs w:val="27"/>
        </w:rPr>
        <w:t>)</w:t>
      </w:r>
      <w:r>
        <w:rPr>
          <w:rFonts w:ascii="Times New Roman" w:hAnsi="Times New Roman" w:cs="Times New Roman"/>
          <w:iCs/>
          <w:color w:val="000000"/>
          <w:sz w:val="24"/>
          <w:szCs w:val="27"/>
        </w:rPr>
        <w:t xml:space="preserve"> </w:t>
      </w:r>
      <w:r>
        <w:sym w:font="Wingdings" w:char="F0E0"/>
      </w:r>
      <w:r w:rsidRPr="003A403D">
        <w:rPr>
          <w:rFonts w:ascii="Times New Roman" w:hAnsi="Times New Roman" w:cs="Times New Roman"/>
          <w:iCs/>
          <w:color w:val="000000"/>
          <w:sz w:val="24"/>
          <w:szCs w:val="27"/>
        </w:rPr>
        <w:t>(10</w:t>
      </w:r>
      <w:r>
        <w:rPr>
          <w:rFonts w:ascii="Times New Roman" w:hAnsi="Times New Roman" w:cs="Times New Roman"/>
          <w:iCs/>
          <w:color w:val="000000"/>
          <w:sz w:val="24"/>
          <w:szCs w:val="27"/>
        </w:rPr>
        <w:t>F</w:t>
      </w:r>
      <w:r w:rsidRPr="003A403D">
        <w:rPr>
          <w:rFonts w:ascii="Times New Roman" w:hAnsi="Times New Roman" w:cs="Times New Roman"/>
          <w:iCs/>
          <w:color w:val="000000"/>
          <w:sz w:val="24"/>
          <w:szCs w:val="27"/>
        </w:rPr>
        <w:t>,</w:t>
      </w:r>
      <w:r>
        <w:rPr>
          <w:rFonts w:ascii="Times New Roman" w:hAnsi="Times New Roman" w:cs="Times New Roman"/>
          <w:iCs/>
          <w:color w:val="000000"/>
          <w:sz w:val="24"/>
          <w:szCs w:val="27"/>
        </w:rPr>
        <w:t xml:space="preserve"> </w:t>
      </w:r>
      <w:r w:rsidRPr="003A403D">
        <w:rPr>
          <w:rFonts w:ascii="Times New Roman" w:hAnsi="Times New Roman" w:cs="Times New Roman"/>
          <w:iCs/>
          <w:color w:val="000000"/>
          <w:sz w:val="24"/>
          <w:szCs w:val="27"/>
        </w:rPr>
        <w:t>8</w:t>
      </w:r>
      <w:r>
        <w:rPr>
          <w:rFonts w:ascii="Times New Roman" w:hAnsi="Times New Roman" w:cs="Times New Roman"/>
          <w:iCs/>
          <w:color w:val="000000"/>
          <w:sz w:val="24"/>
          <w:szCs w:val="27"/>
        </w:rPr>
        <w:t>C</w:t>
      </w:r>
      <w:r w:rsidRPr="003A403D">
        <w:rPr>
          <w:rFonts w:ascii="Times New Roman" w:hAnsi="Times New Roman" w:cs="Times New Roman"/>
          <w:iCs/>
          <w:color w:val="000000"/>
          <w:sz w:val="24"/>
          <w:szCs w:val="27"/>
        </w:rPr>
        <w:t>)</w:t>
      </w:r>
      <w:r w:rsidR="009A48CA">
        <w:rPr>
          <w:rFonts w:ascii="Times New Roman" w:hAnsi="Times New Roman" w:cs="Times New Roman"/>
          <w:iCs/>
          <w:color w:val="000000"/>
          <w:sz w:val="24"/>
          <w:szCs w:val="27"/>
        </w:rPr>
        <w:tab/>
      </w:r>
      <w:r w:rsidR="009A48CA">
        <w:rPr>
          <w:rFonts w:ascii="Times New Roman" w:hAnsi="Times New Roman" w:cs="Times New Roman"/>
          <w:iCs/>
          <w:color w:val="000000"/>
          <w:sz w:val="24"/>
          <w:szCs w:val="27"/>
        </w:rPr>
        <w:tab/>
        <w:t>-</w:t>
      </w:r>
      <w:r w:rsidR="009A48CA" w:rsidRPr="009A48CA">
        <w:rPr>
          <w:rFonts w:ascii="Times New Roman" w:hAnsi="Times New Roman" w:cs="Times New Roman"/>
          <w:iCs/>
          <w:color w:val="000000"/>
          <w:sz w:val="24"/>
          <w:szCs w:val="27"/>
        </w:rPr>
        <w:t xml:space="preserve"> </w:t>
      </w:r>
      <w:r w:rsidR="009A48CA">
        <w:rPr>
          <w:rFonts w:ascii="Times New Roman" w:hAnsi="Times New Roman" w:cs="Times New Roman"/>
          <w:iCs/>
          <w:color w:val="000000"/>
          <w:sz w:val="24"/>
          <w:szCs w:val="27"/>
        </w:rPr>
        <w:t>Z (2F</w:t>
      </w:r>
      <w:proofErr w:type="gramStart"/>
      <w:r w:rsidR="009A48CA">
        <w:rPr>
          <w:rFonts w:ascii="Times New Roman" w:hAnsi="Times New Roman" w:cs="Times New Roman"/>
          <w:iCs/>
          <w:color w:val="000000"/>
          <w:sz w:val="24"/>
          <w:szCs w:val="27"/>
        </w:rPr>
        <w:t>,8V</w:t>
      </w:r>
      <w:proofErr w:type="gramEnd"/>
      <w:r w:rsidR="009A48CA">
        <w:rPr>
          <w:rFonts w:ascii="Times New Roman" w:hAnsi="Times New Roman" w:cs="Times New Roman"/>
          <w:iCs/>
          <w:color w:val="000000"/>
          <w:sz w:val="24"/>
          <w:szCs w:val="27"/>
        </w:rPr>
        <w:t xml:space="preserve">) </w:t>
      </w:r>
    </w:p>
    <w:p w:rsidR="00EA276B" w:rsidRDefault="00EA276B" w:rsidP="003A403D">
      <w:pPr>
        <w:rPr>
          <w:rFonts w:ascii="Times New Roman" w:hAnsi="Times New Roman" w:cs="Times New Roman"/>
          <w:iCs/>
          <w:color w:val="000000"/>
          <w:sz w:val="24"/>
          <w:szCs w:val="27"/>
        </w:rPr>
      </w:pPr>
    </w:p>
    <w:p w:rsidR="00EA276B" w:rsidRDefault="00EA276B" w:rsidP="003A403D">
      <w:p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Trade is therefore not a </w:t>
      </w:r>
      <w:r>
        <w:rPr>
          <w:rFonts w:ascii="Times New Roman" w:hAnsi="Times New Roman" w:cs="Times New Roman"/>
          <w:b/>
          <w:iCs/>
          <w:color w:val="000000"/>
          <w:sz w:val="24"/>
          <w:szCs w:val="27"/>
        </w:rPr>
        <w:t>zero-sum game.</w:t>
      </w:r>
      <w:r>
        <w:rPr>
          <w:rFonts w:ascii="Times New Roman" w:hAnsi="Times New Roman" w:cs="Times New Roman"/>
          <w:iCs/>
          <w:color w:val="000000"/>
          <w:sz w:val="24"/>
          <w:szCs w:val="27"/>
        </w:rPr>
        <w:t xml:space="preserve"> It has a positive net value because both parties can gain.</w:t>
      </w:r>
    </w:p>
    <w:p w:rsidR="00062456" w:rsidRDefault="00EA276B">
      <w:pPr>
        <w:rPr>
          <w:rFonts w:ascii="Times New Roman" w:hAnsi="Times New Roman" w:cs="Times New Roman"/>
          <w:iCs/>
          <w:color w:val="000000"/>
          <w:sz w:val="24"/>
          <w:szCs w:val="27"/>
        </w:rPr>
      </w:pPr>
      <w:r w:rsidRPr="00EA276B">
        <w:rPr>
          <w:rFonts w:ascii="Times New Roman" w:hAnsi="Times New Roman" w:cs="Times New Roman"/>
          <w:b/>
          <w:iCs/>
          <w:color w:val="000000" w:themeColor="text1"/>
          <w:sz w:val="24"/>
          <w:szCs w:val="27"/>
        </w:rPr>
        <w:t>Zero-sum game:</w:t>
      </w:r>
      <w:r w:rsidRPr="00EA276B">
        <w:rPr>
          <w:rFonts w:ascii="Times New Roman" w:hAnsi="Times New Roman" w:cs="Times New Roman"/>
          <w:iCs/>
          <w:color w:val="000000" w:themeColor="text1"/>
          <w:sz w:val="24"/>
          <w:szCs w:val="27"/>
        </w:rPr>
        <w:t xml:space="preserve"> </w:t>
      </w:r>
      <w:r w:rsidRPr="00EA276B">
        <w:rPr>
          <w:rFonts w:ascii="Times New Roman" w:hAnsi="Times New Roman" w:cs="Times New Roman"/>
          <w:iCs/>
          <w:color w:val="000000"/>
          <w:sz w:val="24"/>
          <w:szCs w:val="27"/>
        </w:rPr>
        <w:t>is an interaction where the gain to one party equals the loss to another party</w:t>
      </w:r>
    </w:p>
    <w:p w:rsidR="00EA276B" w:rsidRDefault="00062456" w:rsidP="003A403D">
      <w:pPr>
        <w:rPr>
          <w:rFonts w:ascii="Times New Roman" w:hAnsi="Times New Roman" w:cs="Times New Roman"/>
          <w:b/>
          <w:iCs/>
          <w:color w:val="000000"/>
          <w:sz w:val="24"/>
          <w:szCs w:val="27"/>
          <w:u w:val="single"/>
        </w:rPr>
      </w:pPr>
      <w:r w:rsidRPr="00062456">
        <w:rPr>
          <w:rFonts w:ascii="Times New Roman" w:hAnsi="Times New Roman" w:cs="Times New Roman"/>
          <w:b/>
          <w:iCs/>
          <w:color w:val="000000"/>
          <w:sz w:val="24"/>
          <w:szCs w:val="27"/>
          <w:u w:val="single"/>
        </w:rPr>
        <w:lastRenderedPageBreak/>
        <w:t xml:space="preserve">1.5 Economy Wide Production Possibilities </w:t>
      </w:r>
    </w:p>
    <w:p w:rsidR="008A3C19" w:rsidRDefault="008A3C19" w:rsidP="003A403D">
      <w:pPr>
        <w:rPr>
          <w:rFonts w:ascii="Times New Roman" w:hAnsi="Times New Roman" w:cs="Times New Roman"/>
          <w:iCs/>
          <w:color w:val="000000"/>
          <w:sz w:val="24"/>
          <w:szCs w:val="27"/>
        </w:rPr>
      </w:pPr>
      <w:r w:rsidRPr="008A3C19">
        <w:rPr>
          <w:rFonts w:ascii="Times New Roman" w:hAnsi="Times New Roman" w:cs="Times New Roman"/>
          <w:b/>
          <w:iCs/>
          <w:color w:val="000000"/>
          <w:sz w:val="24"/>
          <w:szCs w:val="27"/>
        </w:rPr>
        <w:t>The </w:t>
      </w:r>
      <w:r w:rsidRPr="008A3C19">
        <w:rPr>
          <w:rFonts w:ascii="Times New Roman" w:hAnsi="Times New Roman" w:cs="Times New Roman"/>
          <w:b/>
          <w:iCs/>
          <w:color w:val="000000"/>
          <w:sz w:val="24"/>
        </w:rPr>
        <w:t>economy-wide </w:t>
      </w:r>
      <w:r w:rsidRPr="008A3C19">
        <w:rPr>
          <w:rFonts w:ascii="Times New Roman" w:hAnsi="Times New Roman" w:cs="Times New Roman"/>
          <w:b/>
          <w:iCs/>
          <w:color w:val="000000"/>
          <w:sz w:val="24"/>
          <w:szCs w:val="27"/>
        </w:rPr>
        <w:t>PPF</w:t>
      </w:r>
      <w:r w:rsidRPr="008A3C19">
        <w:rPr>
          <w:rFonts w:ascii="Times New Roman" w:hAnsi="Times New Roman" w:cs="Times New Roman"/>
          <w:iCs/>
          <w:color w:val="000000"/>
          <w:sz w:val="24"/>
          <w:szCs w:val="27"/>
        </w:rPr>
        <w:t> is the set of goods and services combinations that can be produced in the economy when all available productive resources are in use.</w:t>
      </w:r>
    </w:p>
    <w:p w:rsidR="008A3C19" w:rsidRPr="008A3C19" w:rsidRDefault="008A3C19" w:rsidP="008A3C19">
      <w:pPr>
        <w:pStyle w:val="ListParagraph"/>
        <w:numPr>
          <w:ilvl w:val="0"/>
          <w:numId w:val="1"/>
        </w:numPr>
        <w:rPr>
          <w:rFonts w:ascii="Times New Roman" w:hAnsi="Times New Roman" w:cs="Times New Roman"/>
          <w:iCs/>
          <w:color w:val="000000"/>
          <w:sz w:val="24"/>
          <w:szCs w:val="27"/>
        </w:rPr>
      </w:pPr>
      <w:r>
        <w:rPr>
          <w:noProof/>
          <w:lang w:eastAsia="en-CA"/>
        </w:rPr>
        <w:drawing>
          <wp:anchor distT="0" distB="0" distL="114300" distR="114300" simplePos="0" relativeHeight="251660288" behindDoc="0" locked="0" layoutInCell="1" allowOverlap="1">
            <wp:simplePos x="914400" y="1684867"/>
            <wp:positionH relativeFrom="margin">
              <wp:align>left</wp:align>
            </wp:positionH>
            <wp:positionV relativeFrom="paragraph">
              <wp:align>top</wp:align>
            </wp:positionV>
            <wp:extent cx="3173095" cy="2277110"/>
            <wp:effectExtent l="0" t="0" r="8255" b="8890"/>
            <wp:wrapSquare wrapText="bothSides"/>
            <wp:docPr id="4" name="Picture 4" descr="https://laecon1.lyryx.com/course_ciprinmicro/ch1/sec5/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aecon1.lyryx.com/course_ciprinmicro/ch1/sec5/img/img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3095" cy="22771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sz w:val="27"/>
          <w:szCs w:val="27"/>
        </w:rPr>
        <w:t>The point on the </w:t>
      </w:r>
      <w:r>
        <w:rPr>
          <w:rStyle w:val="mi"/>
          <w:rFonts w:ascii="MathJax_Math-italic" w:hAnsi="MathJax_Math-italic"/>
          <w:color w:val="000000"/>
          <w:sz w:val="25"/>
          <w:szCs w:val="25"/>
          <w:bdr w:val="none" w:sz="0" w:space="0" w:color="auto" w:frame="1"/>
        </w:rPr>
        <w:t>V</w:t>
      </w:r>
      <w:r>
        <w:rPr>
          <w:color w:val="000000"/>
          <w:sz w:val="27"/>
          <w:szCs w:val="27"/>
        </w:rPr>
        <w:t> axis, </w:t>
      </w:r>
      <w:r>
        <w:rPr>
          <w:rStyle w:val="mi"/>
          <w:rFonts w:ascii="MathJax_Math-italic" w:hAnsi="MathJax_Math-italic"/>
          <w:color w:val="000000"/>
          <w:sz w:val="25"/>
          <w:szCs w:val="25"/>
          <w:bdr w:val="none" w:sz="0" w:space="0" w:color="auto" w:frame="1"/>
        </w:rPr>
        <w:t>a</w:t>
      </w:r>
      <w:r>
        <w:rPr>
          <w:rStyle w:val="mo"/>
          <w:rFonts w:ascii="MathJax_Main" w:hAnsi="MathJax_Main"/>
          <w:color w:val="000000"/>
          <w:sz w:val="25"/>
          <w:szCs w:val="25"/>
          <w:bdr w:val="none" w:sz="0" w:space="0" w:color="auto" w:frame="1"/>
        </w:rPr>
        <w:t>=</w:t>
      </w:r>
      <w:r>
        <w:rPr>
          <w:rStyle w:val="mn"/>
          <w:rFonts w:ascii="MathJax_Main" w:hAnsi="MathJax_Main"/>
          <w:color w:val="000000"/>
          <w:sz w:val="25"/>
          <w:szCs w:val="25"/>
          <w:bdr w:val="none" w:sz="0" w:space="0" w:color="auto" w:frame="1"/>
        </w:rPr>
        <w:t>27</w:t>
      </w:r>
      <w:r>
        <w:rPr>
          <w:color w:val="000000"/>
          <w:sz w:val="27"/>
          <w:szCs w:val="27"/>
        </w:rPr>
        <w:t>, represents the total amount of </w:t>
      </w:r>
      <w:proofErr w:type="spellStart"/>
      <w:r>
        <w:rPr>
          <w:rStyle w:val="mi"/>
          <w:rFonts w:ascii="MathJax_Math-italic" w:hAnsi="MathJax_Math-italic"/>
          <w:color w:val="000000"/>
          <w:sz w:val="25"/>
          <w:szCs w:val="25"/>
          <w:bdr w:val="none" w:sz="0" w:space="0" w:color="auto" w:frame="1"/>
        </w:rPr>
        <w:t>V</w:t>
      </w:r>
      <w:r>
        <w:rPr>
          <w:color w:val="000000"/>
          <w:sz w:val="27"/>
          <w:szCs w:val="27"/>
        </w:rPr>
        <w:t>that</w:t>
      </w:r>
      <w:proofErr w:type="spellEnd"/>
      <w:r>
        <w:rPr>
          <w:color w:val="000000"/>
          <w:sz w:val="27"/>
          <w:szCs w:val="27"/>
        </w:rPr>
        <w:t xml:space="preserve"> could be produced if both individuals devoted all of their time to it.</w:t>
      </w:r>
    </w:p>
    <w:p w:rsidR="008A3C19" w:rsidRPr="008A3C19" w:rsidRDefault="008A3C19" w:rsidP="008A3C19">
      <w:pPr>
        <w:pStyle w:val="ListParagraph"/>
        <w:numPr>
          <w:ilvl w:val="0"/>
          <w:numId w:val="1"/>
        </w:numPr>
        <w:rPr>
          <w:rFonts w:ascii="Times New Roman" w:hAnsi="Times New Roman" w:cs="Times New Roman"/>
          <w:iCs/>
          <w:color w:val="000000"/>
          <w:sz w:val="24"/>
          <w:szCs w:val="27"/>
        </w:rPr>
      </w:pPr>
      <w:r>
        <w:rPr>
          <w:color w:val="000000"/>
          <w:sz w:val="27"/>
          <w:szCs w:val="27"/>
        </w:rPr>
        <w:t>The point </w:t>
      </w:r>
      <w:r>
        <w:rPr>
          <w:rStyle w:val="mi"/>
          <w:rFonts w:ascii="MathJax_Math-italic" w:hAnsi="MathJax_Math-italic"/>
          <w:color w:val="000000"/>
          <w:sz w:val="25"/>
          <w:szCs w:val="25"/>
          <w:bdr w:val="none" w:sz="0" w:space="0" w:color="auto" w:frame="1"/>
        </w:rPr>
        <w:t>e</w:t>
      </w:r>
      <w:r>
        <w:rPr>
          <w:rStyle w:val="mo"/>
          <w:rFonts w:ascii="MathJax_Main" w:hAnsi="MathJax_Main"/>
          <w:color w:val="000000"/>
          <w:sz w:val="25"/>
          <w:szCs w:val="25"/>
          <w:bdr w:val="none" w:sz="0" w:space="0" w:color="auto" w:frame="1"/>
        </w:rPr>
        <w:t>=</w:t>
      </w:r>
      <w:r>
        <w:rPr>
          <w:rStyle w:val="mn"/>
          <w:rFonts w:ascii="MathJax_Main" w:hAnsi="MathJax_Main"/>
          <w:color w:val="000000"/>
          <w:sz w:val="25"/>
          <w:szCs w:val="25"/>
          <w:bdr w:val="none" w:sz="0" w:space="0" w:color="auto" w:frame="1"/>
        </w:rPr>
        <w:t>30</w:t>
      </w:r>
      <w:r>
        <w:rPr>
          <w:color w:val="000000"/>
          <w:sz w:val="27"/>
          <w:szCs w:val="27"/>
        </w:rPr>
        <w:t> on the horizontal axis is the corresponding total for fish.</w:t>
      </w:r>
    </w:p>
    <w:p w:rsidR="008A3C19" w:rsidRDefault="008A3C19" w:rsidP="008A3C19">
      <w:pPr>
        <w:pStyle w:val="ListParagraph"/>
        <w:rPr>
          <w:color w:val="000000"/>
          <w:sz w:val="27"/>
          <w:szCs w:val="27"/>
        </w:rPr>
      </w:pPr>
    </w:p>
    <w:p w:rsidR="008A3C19" w:rsidRDefault="008A3C19" w:rsidP="008A3C19">
      <w:pPr>
        <w:pStyle w:val="ListParagraph"/>
        <w:rPr>
          <w:color w:val="000000"/>
          <w:sz w:val="27"/>
          <w:szCs w:val="27"/>
        </w:rPr>
      </w:pPr>
    </w:p>
    <w:p w:rsidR="008A3C19" w:rsidRDefault="008A3C19" w:rsidP="008A3C19">
      <w:pPr>
        <w:pStyle w:val="ListParagraph"/>
        <w:rPr>
          <w:rFonts w:ascii="Times New Roman" w:hAnsi="Times New Roman" w:cs="Times New Roman"/>
          <w:b/>
          <w:iCs/>
          <w:color w:val="000000"/>
          <w:sz w:val="24"/>
          <w:szCs w:val="27"/>
        </w:rPr>
      </w:pPr>
    </w:p>
    <w:p w:rsidR="00B13529" w:rsidRDefault="00B13529" w:rsidP="008A3C19">
      <w:pPr>
        <w:pStyle w:val="ListParagraph"/>
        <w:rPr>
          <w:rFonts w:ascii="Times New Roman" w:hAnsi="Times New Roman" w:cs="Times New Roman"/>
          <w:b/>
          <w:iCs/>
          <w:color w:val="000000"/>
          <w:sz w:val="24"/>
          <w:szCs w:val="27"/>
        </w:rPr>
      </w:pPr>
    </w:p>
    <w:p w:rsidR="00B13529" w:rsidRDefault="008A3C19" w:rsidP="008A3C19">
      <w:pPr>
        <w:pStyle w:val="ListParagraph"/>
        <w:rPr>
          <w:rFonts w:ascii="Times New Roman" w:hAnsi="Times New Roman" w:cs="Times New Roman"/>
          <w:iCs/>
          <w:color w:val="000000"/>
          <w:sz w:val="24"/>
          <w:szCs w:val="27"/>
        </w:rPr>
      </w:pPr>
      <w:r w:rsidRPr="008A3C19">
        <w:rPr>
          <w:rFonts w:ascii="Times New Roman" w:hAnsi="Times New Roman" w:cs="Times New Roman"/>
          <w:b/>
          <w:iCs/>
          <w:color w:val="000000"/>
          <w:sz w:val="24"/>
          <w:szCs w:val="27"/>
        </w:rPr>
        <w:t>Economy-wide PPF:</w:t>
      </w:r>
      <w:r w:rsidRPr="008A3C19">
        <w:rPr>
          <w:rFonts w:ascii="Times New Roman" w:hAnsi="Times New Roman" w:cs="Times New Roman"/>
          <w:iCs/>
          <w:color w:val="000000"/>
          <w:sz w:val="24"/>
          <w:szCs w:val="27"/>
        </w:rPr>
        <w:t xml:space="preserve"> the set of goods and services combinations that can be produced in the economy when all available productive resources are in use.</w:t>
      </w:r>
    </w:p>
    <w:p w:rsidR="00B13529" w:rsidRDefault="00B13529" w:rsidP="00B13529">
      <w:pPr>
        <w:rPr>
          <w:rFonts w:ascii="Times New Roman" w:hAnsi="Times New Roman" w:cs="Times New Roman"/>
          <w:iCs/>
          <w:color w:val="000000"/>
          <w:sz w:val="24"/>
          <w:szCs w:val="27"/>
        </w:rPr>
      </w:pPr>
      <w:r>
        <w:rPr>
          <w:rFonts w:ascii="Times New Roman" w:hAnsi="Times New Roman" w:cs="Times New Roman"/>
          <w:iCs/>
          <w:color w:val="000000"/>
          <w:sz w:val="24"/>
          <w:szCs w:val="27"/>
        </w:rPr>
        <w:t>Ex. All resources are focused on Vegetables (0, 27)</w:t>
      </w:r>
    </w:p>
    <w:p w:rsidR="00B13529" w:rsidRDefault="00B13529" w:rsidP="00B13529">
      <w:pPr>
        <w:pStyle w:val="ListParagraph"/>
        <w:numPr>
          <w:ilvl w:val="0"/>
          <w:numId w:val="1"/>
        </w:numPr>
        <w:rPr>
          <w:rFonts w:ascii="Times New Roman" w:hAnsi="Times New Roman" w:cs="Times New Roman"/>
          <w:iCs/>
          <w:color w:val="000000"/>
          <w:sz w:val="24"/>
          <w:szCs w:val="27"/>
        </w:rPr>
      </w:pPr>
      <w:r w:rsidRPr="00B13529">
        <w:rPr>
          <w:rFonts w:ascii="Times New Roman" w:hAnsi="Times New Roman" w:cs="Times New Roman"/>
          <w:iCs/>
          <w:color w:val="000000"/>
          <w:sz w:val="24"/>
          <w:szCs w:val="27"/>
        </w:rPr>
        <w:t>consider a reduction in V and an increase in F</w:t>
      </w:r>
    </w:p>
    <w:p w:rsidR="00B13529" w:rsidRDefault="00B13529" w:rsidP="00B1352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Most efficient way: Use individual whose </w:t>
      </w:r>
      <w:r>
        <w:rPr>
          <w:rFonts w:ascii="Times New Roman" w:hAnsi="Times New Roman" w:cs="Times New Roman"/>
          <w:b/>
          <w:iCs/>
          <w:color w:val="000000"/>
          <w:sz w:val="24"/>
          <w:szCs w:val="27"/>
        </w:rPr>
        <w:t>OC</w:t>
      </w:r>
      <w:r>
        <w:rPr>
          <w:rFonts w:ascii="Times New Roman" w:hAnsi="Times New Roman" w:cs="Times New Roman"/>
          <w:iCs/>
          <w:color w:val="000000"/>
          <w:sz w:val="24"/>
          <w:szCs w:val="27"/>
        </w:rPr>
        <w:t xml:space="preserve"> is lower (Zoey 0.5 vs. Amanda 1.5)</w:t>
      </w:r>
    </w:p>
    <w:p w:rsidR="00085732" w:rsidRDefault="00B13529" w:rsidP="00B1352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If we want more F, Zoey should do it (her specialization) until she has exhausted her time resource (18F</w:t>
      </w:r>
      <w:r w:rsidR="0026768F">
        <w:rPr>
          <w:rFonts w:ascii="Times New Roman" w:hAnsi="Times New Roman" w:cs="Times New Roman"/>
          <w:iCs/>
          <w:color w:val="000000"/>
          <w:sz w:val="24"/>
          <w:szCs w:val="27"/>
        </w:rPr>
        <w:t xml:space="preserve">) </w:t>
      </w:r>
      <w:r w:rsidR="0026768F">
        <w:rPr>
          <w:rFonts w:ascii="Times New Roman" w:hAnsi="Times New Roman" w:cs="Times New Roman"/>
          <w:iCs/>
          <w:color w:val="000000"/>
          <w:sz w:val="24"/>
          <w:szCs w:val="27"/>
        </w:rPr>
        <w:sym w:font="Wingdings" w:char="F0E0"/>
      </w:r>
      <w:r w:rsidR="0026768F">
        <w:rPr>
          <w:rFonts w:ascii="Times New Roman" w:hAnsi="Times New Roman" w:cs="Times New Roman"/>
          <w:iCs/>
          <w:color w:val="000000"/>
          <w:sz w:val="24"/>
          <w:szCs w:val="27"/>
        </w:rPr>
        <w:t xml:space="preserve"> Economy Will be producing c(18,18)</w:t>
      </w:r>
    </w:p>
    <w:p w:rsidR="00085732" w:rsidRDefault="00085732" w:rsidP="00085732">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If economy wants to produce more F, V will be reduced by 1.5V/1F – represented by segment </w:t>
      </w:r>
      <w:r w:rsidRPr="00085732">
        <w:rPr>
          <w:rFonts w:ascii="Times New Roman" w:hAnsi="Times New Roman" w:cs="Times New Roman"/>
          <w:i/>
          <w:iCs/>
          <w:color w:val="000000"/>
          <w:sz w:val="24"/>
          <w:szCs w:val="27"/>
        </w:rPr>
        <w:t>ce</w:t>
      </w:r>
    </w:p>
    <w:p w:rsidR="00085732" w:rsidRDefault="00085732" w:rsidP="00085732">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Graph is concave (kink outward)</w:t>
      </w:r>
    </w:p>
    <w:p w:rsidR="00085732" w:rsidRDefault="00085732">
      <w:pPr>
        <w:rPr>
          <w:rFonts w:ascii="Times New Roman" w:hAnsi="Times New Roman" w:cs="Times New Roman"/>
          <w:iCs/>
          <w:color w:val="000000"/>
          <w:sz w:val="24"/>
          <w:szCs w:val="27"/>
        </w:rPr>
      </w:pPr>
      <w:r>
        <w:rPr>
          <w:rFonts w:ascii="Times New Roman" w:hAnsi="Times New Roman" w:cs="Times New Roman"/>
          <w:iCs/>
          <w:color w:val="000000"/>
          <w:sz w:val="24"/>
          <w:szCs w:val="27"/>
        </w:rPr>
        <w:br w:type="page"/>
      </w:r>
    </w:p>
    <w:p w:rsidR="00085732" w:rsidRDefault="00085732" w:rsidP="00085732">
      <w:pPr>
        <w:rPr>
          <w:rFonts w:ascii="Times New Roman" w:hAnsi="Times New Roman" w:cs="Times New Roman"/>
          <w:iCs/>
          <w:color w:val="000000"/>
          <w:sz w:val="24"/>
          <w:szCs w:val="27"/>
        </w:rPr>
      </w:pPr>
    </w:p>
    <w:p w:rsidR="00085732" w:rsidRDefault="00085732" w:rsidP="00085732">
      <w:pPr>
        <w:rPr>
          <w:rFonts w:ascii="Times New Roman" w:hAnsi="Times New Roman" w:cs="Times New Roman"/>
          <w:iCs/>
          <w:color w:val="000000"/>
          <w:sz w:val="24"/>
          <w:szCs w:val="27"/>
        </w:rPr>
      </w:pPr>
      <w:r>
        <w:rPr>
          <w:rFonts w:ascii="Times New Roman" w:hAnsi="Times New Roman" w:cs="Times New Roman"/>
          <w:iCs/>
          <w:color w:val="000000"/>
          <w:sz w:val="24"/>
          <w:szCs w:val="27"/>
        </w:rPr>
        <w:t>Now, consider the PPF if the economy were composed of many persons with differing specializations. We would have a segment for each individual which would continue to have an outward concave form. (</w:t>
      </w:r>
      <w:proofErr w:type="gramStart"/>
      <w:r>
        <w:rPr>
          <w:rFonts w:ascii="Times New Roman" w:hAnsi="Times New Roman" w:cs="Times New Roman"/>
          <w:iCs/>
          <w:color w:val="000000"/>
          <w:sz w:val="24"/>
          <w:szCs w:val="27"/>
        </w:rPr>
        <w:t>ex</w:t>
      </w:r>
      <w:proofErr w:type="gramEnd"/>
      <w:r>
        <w:rPr>
          <w:rFonts w:ascii="Times New Roman" w:hAnsi="Times New Roman" w:cs="Times New Roman"/>
          <w:iCs/>
          <w:color w:val="000000"/>
          <w:sz w:val="24"/>
          <w:szCs w:val="27"/>
        </w:rPr>
        <w:t xml:space="preserve">. A 4 person economy) represented by </w:t>
      </w:r>
      <w:proofErr w:type="spellStart"/>
      <w:r>
        <w:rPr>
          <w:rFonts w:ascii="Times New Roman" w:hAnsi="Times New Roman" w:cs="Times New Roman"/>
          <w:i/>
          <w:iCs/>
          <w:color w:val="000000"/>
          <w:sz w:val="24"/>
          <w:szCs w:val="27"/>
        </w:rPr>
        <w:t>abcde</w:t>
      </w:r>
      <w:proofErr w:type="spellEnd"/>
    </w:p>
    <w:p w:rsidR="00650919" w:rsidRPr="00650919" w:rsidRDefault="00085732" w:rsidP="00085732">
      <w:pPr>
        <w:pStyle w:val="ListParagraph"/>
        <w:numPr>
          <w:ilvl w:val="0"/>
          <w:numId w:val="1"/>
        </w:numPr>
        <w:rPr>
          <w:rFonts w:ascii="Times New Roman" w:hAnsi="Times New Roman" w:cs="Times New Roman"/>
          <w:iCs/>
          <w:color w:val="000000"/>
          <w:sz w:val="24"/>
          <w:szCs w:val="27"/>
        </w:rPr>
      </w:pPr>
      <w:r>
        <w:rPr>
          <w:noProof/>
          <w:lang w:eastAsia="en-CA"/>
        </w:rPr>
        <w:drawing>
          <wp:anchor distT="0" distB="0" distL="114300" distR="114300" simplePos="0" relativeHeight="251661312" behindDoc="0" locked="0" layoutInCell="1" allowOverlap="1">
            <wp:simplePos x="914400" y="1871133"/>
            <wp:positionH relativeFrom="column">
              <wp:align>left</wp:align>
            </wp:positionH>
            <wp:positionV relativeFrom="paragraph">
              <wp:align>top</wp:align>
            </wp:positionV>
            <wp:extent cx="3691255" cy="2768600"/>
            <wp:effectExtent l="0" t="0" r="4445" b="0"/>
            <wp:wrapSquare wrapText="bothSides"/>
            <wp:docPr id="7" name="Picture 7" descr="https://laecon1.lyryx.com/course_ciprinmicro/ch1/sec5/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aecon1.lyryx.com/course_ciprinmicro/ch1/sec5/img/img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1255" cy="2768600"/>
                    </a:xfrm>
                    <a:prstGeom prst="rect">
                      <a:avLst/>
                    </a:prstGeom>
                    <a:noFill/>
                    <a:ln>
                      <a:noFill/>
                    </a:ln>
                  </pic:spPr>
                </pic:pic>
              </a:graphicData>
            </a:graphic>
          </wp:anchor>
        </w:drawing>
      </w:r>
      <w:r>
        <w:rPr>
          <w:color w:val="000000"/>
          <w:sz w:val="27"/>
          <w:szCs w:val="27"/>
        </w:rPr>
        <w:t>As we produce less </w:t>
      </w:r>
      <w:r>
        <w:rPr>
          <w:rStyle w:val="mi"/>
          <w:rFonts w:ascii="MathJax_Math-italic" w:hAnsi="MathJax_Math-italic"/>
          <w:color w:val="000000"/>
          <w:sz w:val="25"/>
          <w:szCs w:val="25"/>
          <w:bdr w:val="none" w:sz="0" w:space="0" w:color="auto" w:frame="1"/>
        </w:rPr>
        <w:t>V</w:t>
      </w:r>
      <w:r>
        <w:rPr>
          <w:color w:val="000000"/>
          <w:sz w:val="27"/>
          <w:szCs w:val="27"/>
        </w:rPr>
        <w:t> and more </w:t>
      </w:r>
      <w:r>
        <w:rPr>
          <w:rStyle w:val="mi"/>
          <w:rFonts w:ascii="MathJax_Math-italic" w:hAnsi="MathJax_Math-italic"/>
          <w:color w:val="000000"/>
          <w:sz w:val="25"/>
          <w:szCs w:val="25"/>
          <w:bdr w:val="none" w:sz="0" w:space="0" w:color="auto" w:frame="1"/>
        </w:rPr>
        <w:t>F</w:t>
      </w:r>
      <w:r>
        <w:rPr>
          <w:color w:val="000000"/>
          <w:sz w:val="27"/>
          <w:szCs w:val="27"/>
        </w:rPr>
        <w:t> we progressively bring into play resources, or individuals, whose opportunity cost, in terms of reduced </w:t>
      </w:r>
      <w:r>
        <w:rPr>
          <w:rStyle w:val="mi"/>
          <w:rFonts w:ascii="MathJax_Math-italic" w:hAnsi="MathJax_Math-italic"/>
          <w:color w:val="000000"/>
          <w:sz w:val="25"/>
          <w:szCs w:val="25"/>
          <w:bdr w:val="none" w:sz="0" w:space="0" w:color="auto" w:frame="1"/>
        </w:rPr>
        <w:t>V</w:t>
      </w:r>
      <w:r>
        <w:rPr>
          <w:color w:val="000000"/>
          <w:sz w:val="27"/>
          <w:szCs w:val="27"/>
        </w:rPr>
        <w:t> is higher.</w:t>
      </w:r>
    </w:p>
    <w:p w:rsidR="00650919" w:rsidRPr="00650919" w:rsidRDefault="00650919" w:rsidP="00085732">
      <w:pPr>
        <w:pStyle w:val="ListParagraph"/>
        <w:numPr>
          <w:ilvl w:val="0"/>
          <w:numId w:val="1"/>
        </w:numPr>
        <w:rPr>
          <w:rFonts w:ascii="Times New Roman" w:hAnsi="Times New Roman" w:cs="Times New Roman"/>
          <w:iCs/>
          <w:color w:val="000000"/>
          <w:sz w:val="24"/>
          <w:szCs w:val="27"/>
        </w:rPr>
      </w:pPr>
      <w:r>
        <w:rPr>
          <w:color w:val="000000"/>
          <w:sz w:val="27"/>
          <w:szCs w:val="27"/>
        </w:rPr>
        <w:t xml:space="preserve">This examples consider a work week of 36h </w:t>
      </w:r>
    </w:p>
    <w:p w:rsidR="00650919" w:rsidRDefault="00650919" w:rsidP="00085732">
      <w:pPr>
        <w:pStyle w:val="ListParagraph"/>
        <w:numPr>
          <w:ilvl w:val="0"/>
          <w:numId w:val="1"/>
        </w:numPr>
        <w:rPr>
          <w:rFonts w:ascii="Times New Roman" w:hAnsi="Times New Roman" w:cs="Times New Roman"/>
          <w:iCs/>
          <w:color w:val="000000"/>
          <w:sz w:val="24"/>
          <w:szCs w:val="27"/>
        </w:rPr>
      </w:pPr>
      <w:r>
        <w:rPr>
          <w:color w:val="000000"/>
          <w:sz w:val="27"/>
          <w:szCs w:val="27"/>
        </w:rPr>
        <w:t xml:space="preserve">In the case where workers work 36h+, </w:t>
      </w:r>
      <w:r w:rsidRPr="00650919">
        <w:rPr>
          <w:b/>
          <w:color w:val="000000"/>
          <w:sz w:val="27"/>
          <w:szCs w:val="27"/>
        </w:rPr>
        <w:t>PPF</w:t>
      </w:r>
      <w:r>
        <w:rPr>
          <w:rFonts w:ascii="Times New Roman" w:hAnsi="Times New Roman" w:cs="Times New Roman"/>
          <w:b/>
          <w:iCs/>
          <w:color w:val="000000"/>
          <w:sz w:val="24"/>
          <w:szCs w:val="27"/>
        </w:rPr>
        <w:t xml:space="preserve"> </w:t>
      </w:r>
      <w:r>
        <w:rPr>
          <w:rFonts w:ascii="Times New Roman" w:hAnsi="Times New Roman" w:cs="Times New Roman"/>
          <w:iCs/>
          <w:color w:val="000000"/>
          <w:sz w:val="24"/>
          <w:szCs w:val="27"/>
        </w:rPr>
        <w:t xml:space="preserve">would be represented by an outward movement </w:t>
      </w:r>
    </w:p>
    <w:p w:rsidR="00650919" w:rsidRPr="00650919" w:rsidRDefault="00650919" w:rsidP="00650919">
      <w:pPr>
        <w:rPr>
          <w:rFonts w:ascii="Times New Roman" w:hAnsi="Times New Roman" w:cs="Times New Roman"/>
          <w:b/>
          <w:iCs/>
          <w:color w:val="000000"/>
          <w:sz w:val="24"/>
          <w:szCs w:val="27"/>
        </w:rPr>
      </w:pPr>
    </w:p>
    <w:p w:rsidR="00650919" w:rsidRDefault="00650919" w:rsidP="00650919">
      <w:pPr>
        <w:rPr>
          <w:rFonts w:ascii="Times New Roman" w:hAnsi="Times New Roman" w:cs="Times New Roman"/>
          <w:b/>
          <w:iCs/>
          <w:color w:val="000000"/>
          <w:sz w:val="24"/>
          <w:szCs w:val="27"/>
          <w:u w:val="single"/>
        </w:rPr>
      </w:pPr>
      <w:r w:rsidRPr="00650919">
        <w:rPr>
          <w:rFonts w:ascii="Times New Roman" w:hAnsi="Times New Roman" w:cs="Times New Roman"/>
          <w:b/>
          <w:iCs/>
          <w:color w:val="000000"/>
          <w:sz w:val="24"/>
          <w:szCs w:val="27"/>
          <w:u w:val="single"/>
        </w:rPr>
        <w:t>1.6 Aggregate output, growth and business cycles</w:t>
      </w:r>
    </w:p>
    <w:p w:rsidR="00650919" w:rsidRDefault="00650919" w:rsidP="00650919">
      <w:pPr>
        <w:rPr>
          <w:rFonts w:ascii="Times New Roman" w:hAnsi="Times New Roman" w:cs="Times New Roman"/>
          <w:iCs/>
          <w:color w:val="000000"/>
          <w:sz w:val="24"/>
          <w:szCs w:val="27"/>
        </w:rPr>
      </w:pPr>
      <w:r>
        <w:rPr>
          <w:rFonts w:ascii="Times New Roman" w:hAnsi="Times New Roman" w:cs="Times New Roman"/>
          <w:b/>
          <w:iCs/>
          <w:color w:val="000000"/>
          <w:sz w:val="24"/>
          <w:szCs w:val="27"/>
        </w:rPr>
        <w:t>Aggregate Output:</w:t>
      </w:r>
      <w:r>
        <w:rPr>
          <w:rFonts w:ascii="Times New Roman" w:hAnsi="Times New Roman" w:cs="Times New Roman"/>
          <w:iCs/>
          <w:color w:val="000000"/>
          <w:sz w:val="24"/>
          <w:szCs w:val="27"/>
        </w:rPr>
        <w:t xml:space="preserve"> defined as output per worker or per hour, depends on</w:t>
      </w:r>
    </w:p>
    <w:p w:rsidR="00650919" w:rsidRPr="00650919" w:rsidRDefault="00650919" w:rsidP="00650919">
      <w:pPr>
        <w:pStyle w:val="ListParagraph"/>
        <w:numPr>
          <w:ilvl w:val="0"/>
          <w:numId w:val="1"/>
        </w:numPr>
        <w:rPr>
          <w:rFonts w:ascii="Times New Roman" w:hAnsi="Times New Roman" w:cs="Times New Roman"/>
          <w:iCs/>
          <w:color w:val="000000"/>
          <w:sz w:val="24"/>
          <w:szCs w:val="27"/>
          <w:u w:val="single"/>
        </w:rPr>
      </w:pPr>
      <w:r>
        <w:rPr>
          <w:rFonts w:ascii="Times New Roman" w:hAnsi="Times New Roman" w:cs="Times New Roman"/>
          <w:iCs/>
          <w:color w:val="000000"/>
          <w:sz w:val="24"/>
          <w:szCs w:val="27"/>
        </w:rPr>
        <w:t xml:space="preserve">Skill, Knowledge and experience of the labour force </w:t>
      </w:r>
    </w:p>
    <w:p w:rsidR="00650919" w:rsidRPr="00650919" w:rsidRDefault="00650919" w:rsidP="00650919">
      <w:pPr>
        <w:pStyle w:val="ListParagraph"/>
        <w:numPr>
          <w:ilvl w:val="0"/>
          <w:numId w:val="1"/>
        </w:numPr>
        <w:rPr>
          <w:rFonts w:ascii="Times New Roman" w:hAnsi="Times New Roman" w:cs="Times New Roman"/>
          <w:iCs/>
          <w:color w:val="000000"/>
          <w:sz w:val="24"/>
          <w:szCs w:val="27"/>
          <w:u w:val="single"/>
        </w:rPr>
      </w:pPr>
      <w:r>
        <w:rPr>
          <w:rFonts w:ascii="Times New Roman" w:hAnsi="Times New Roman" w:cs="Times New Roman"/>
          <w:b/>
          <w:iCs/>
          <w:color w:val="000000"/>
          <w:sz w:val="24"/>
          <w:szCs w:val="27"/>
        </w:rPr>
        <w:t>Capital Stock:</w:t>
      </w:r>
      <w:r>
        <w:rPr>
          <w:rFonts w:ascii="Times New Roman" w:hAnsi="Times New Roman" w:cs="Times New Roman"/>
          <w:iCs/>
          <w:color w:val="000000"/>
          <w:sz w:val="24"/>
          <w:szCs w:val="27"/>
        </w:rPr>
        <w:t xml:space="preserve"> Buildings, machinery, equipment and software the labour force has to work with </w:t>
      </w:r>
    </w:p>
    <w:p w:rsidR="00650919" w:rsidRPr="00650919" w:rsidRDefault="00650919" w:rsidP="00650919">
      <w:pPr>
        <w:pStyle w:val="ListParagraph"/>
        <w:numPr>
          <w:ilvl w:val="0"/>
          <w:numId w:val="1"/>
        </w:numPr>
        <w:rPr>
          <w:rFonts w:ascii="Times New Roman" w:hAnsi="Times New Roman" w:cs="Times New Roman"/>
          <w:iCs/>
          <w:color w:val="000000"/>
          <w:sz w:val="24"/>
          <w:szCs w:val="27"/>
          <w:u w:val="single"/>
        </w:rPr>
      </w:pPr>
      <w:r>
        <w:rPr>
          <w:rFonts w:ascii="Times New Roman" w:hAnsi="Times New Roman" w:cs="Times New Roman"/>
          <w:iCs/>
          <w:color w:val="000000"/>
          <w:sz w:val="24"/>
          <w:szCs w:val="27"/>
        </w:rPr>
        <w:t>Current state of technology</w:t>
      </w:r>
    </w:p>
    <w:p w:rsidR="00650919" w:rsidRDefault="00650919" w:rsidP="00650919">
      <w:pPr>
        <w:rPr>
          <w:rFonts w:ascii="Times New Roman" w:hAnsi="Times New Roman" w:cs="Times New Roman"/>
          <w:iCs/>
          <w:color w:val="000000"/>
          <w:sz w:val="24"/>
          <w:szCs w:val="27"/>
        </w:rPr>
      </w:pPr>
      <w:r w:rsidRPr="00650919">
        <w:rPr>
          <w:rFonts w:ascii="Times New Roman" w:hAnsi="Times New Roman" w:cs="Times New Roman"/>
          <w:iCs/>
          <w:color w:val="000000"/>
          <w:sz w:val="24"/>
          <w:szCs w:val="27"/>
        </w:rPr>
        <w:t>An economy's </w:t>
      </w:r>
      <w:r w:rsidRPr="00650919">
        <w:rPr>
          <w:rFonts w:ascii="Times New Roman" w:hAnsi="Times New Roman" w:cs="Times New Roman"/>
          <w:b/>
          <w:iCs/>
          <w:color w:val="000000"/>
          <w:sz w:val="24"/>
          <w:szCs w:val="27"/>
        </w:rPr>
        <w:t>capital stock</w:t>
      </w:r>
      <w:r w:rsidRPr="00650919">
        <w:rPr>
          <w:rFonts w:ascii="Times New Roman" w:hAnsi="Times New Roman" w:cs="Times New Roman"/>
          <w:iCs/>
          <w:color w:val="000000"/>
          <w:sz w:val="24"/>
          <w:szCs w:val="27"/>
        </w:rPr>
        <w:t> is the buildings, machinery, equipment and software used in producing goods and services.</w:t>
      </w:r>
    </w:p>
    <w:p w:rsidR="00650919" w:rsidRDefault="00650919" w:rsidP="00650919">
      <w:pPr>
        <w:rPr>
          <w:rFonts w:ascii="Times New Roman" w:hAnsi="Times New Roman" w:cs="Times New Roman"/>
          <w:iCs/>
          <w:sz w:val="24"/>
          <w:szCs w:val="27"/>
        </w:rPr>
      </w:pPr>
      <w:r w:rsidRPr="00650919">
        <w:rPr>
          <w:rFonts w:ascii="Times New Roman" w:hAnsi="Times New Roman" w:cs="Times New Roman"/>
          <w:b/>
          <w:iCs/>
          <w:color w:val="000000"/>
          <w:sz w:val="24"/>
          <w:szCs w:val="27"/>
        </w:rPr>
        <w:t>Economy output</w:t>
      </w:r>
      <w:r>
        <w:rPr>
          <w:rFonts w:ascii="Times New Roman" w:hAnsi="Times New Roman" w:cs="Times New Roman"/>
          <w:iCs/>
          <w:color w:val="000000"/>
          <w:sz w:val="24"/>
          <w:szCs w:val="27"/>
        </w:rPr>
        <w:t xml:space="preserve"> is defined by Y; </w:t>
      </w:r>
      <w:r w:rsidRPr="00650919">
        <w:rPr>
          <w:rFonts w:ascii="Times New Roman" w:hAnsi="Times New Roman" w:cs="Times New Roman"/>
          <w:iCs/>
          <w:sz w:val="24"/>
          <w:szCs w:val="27"/>
        </w:rPr>
        <w:t>Y</w:t>
      </w:r>
      <w:proofErr w:type="gramStart"/>
      <w:r w:rsidRPr="00650919">
        <w:rPr>
          <w:rFonts w:ascii="Times New Roman" w:hAnsi="Times New Roman" w:cs="Times New Roman"/>
          <w:iCs/>
          <w:sz w:val="24"/>
          <w:szCs w:val="27"/>
        </w:rPr>
        <w:t>=(</w:t>
      </w:r>
      <w:proofErr w:type="gramEnd"/>
      <w:r w:rsidRPr="00650919">
        <w:rPr>
          <w:rFonts w:ascii="Times New Roman" w:hAnsi="Times New Roman" w:cs="Times New Roman"/>
          <w:iCs/>
          <w:sz w:val="24"/>
          <w:szCs w:val="27"/>
        </w:rPr>
        <w:t>number of workers employed)×(output per worker)</w:t>
      </w:r>
    </w:p>
    <w:p w:rsidR="00085732" w:rsidRDefault="00650919" w:rsidP="00650919">
      <w:pPr>
        <w:rPr>
          <w:rFonts w:ascii="Times New Roman" w:hAnsi="Times New Roman" w:cs="Times New Roman"/>
          <w:iCs/>
          <w:color w:val="000000"/>
          <w:sz w:val="24"/>
          <w:szCs w:val="27"/>
        </w:rPr>
      </w:pPr>
      <w:r>
        <w:rPr>
          <w:rFonts w:ascii="Times New Roman" w:hAnsi="Times New Roman" w:cs="Times New Roman"/>
          <w:iCs/>
          <w:sz w:val="24"/>
          <w:szCs w:val="27"/>
        </w:rPr>
        <w:t>Full</w:t>
      </w:r>
      <w:r>
        <w:rPr>
          <w:rFonts w:ascii="Times New Roman" w:hAnsi="Times New Roman" w:cs="Times New Roman"/>
          <w:iCs/>
          <w:color w:val="000000"/>
          <w:sz w:val="24"/>
          <w:szCs w:val="27"/>
        </w:rPr>
        <w:t xml:space="preserve"> employment output = </w:t>
      </w:r>
      <w:r w:rsidRPr="00650919">
        <w:rPr>
          <w:rFonts w:ascii="Times New Roman" w:hAnsi="Times New Roman" w:cs="Times New Roman"/>
          <w:iCs/>
          <w:color w:val="000000"/>
          <w:sz w:val="24"/>
          <w:szCs w:val="27"/>
        </w:rPr>
        <w:t>that everyone willing to work at current wage rates and normal hours of work is working</w:t>
      </w:r>
      <w:r>
        <w:rPr>
          <w:rFonts w:ascii="Times New Roman" w:hAnsi="Times New Roman" w:cs="Times New Roman"/>
          <w:iCs/>
          <w:color w:val="000000"/>
          <w:sz w:val="24"/>
          <w:szCs w:val="27"/>
        </w:rPr>
        <w:t xml:space="preserve"> </w:t>
      </w:r>
      <w:r>
        <w:rPr>
          <w:rFonts w:ascii="Times New Roman" w:hAnsi="Times New Roman" w:cs="Times New Roman"/>
          <w:iCs/>
          <w:color w:val="000000"/>
          <w:sz w:val="24"/>
          <w:szCs w:val="27"/>
        </w:rPr>
        <w:sym w:font="Wingdings" w:char="F0E0"/>
      </w:r>
      <w:r w:rsidR="005A4247">
        <w:rPr>
          <w:rFonts w:ascii="MathJax_Math-italic" w:hAnsi="MathJax_Math-italic"/>
          <w:color w:val="007070"/>
          <w:sz w:val="25"/>
          <w:szCs w:val="25"/>
          <w:bdr w:val="none" w:sz="0" w:space="0" w:color="auto" w:frame="1"/>
          <w:shd w:val="clear" w:color="auto" w:fill="FAFAFA"/>
        </w:rPr>
        <w:t xml:space="preserve"> </w:t>
      </w:r>
      <w:proofErr w:type="spellStart"/>
      <w:r w:rsidR="005A4247" w:rsidRPr="005A4247">
        <w:rPr>
          <w:rFonts w:ascii="Times New Roman" w:hAnsi="Times New Roman" w:cs="Times New Roman"/>
          <w:iCs/>
          <w:color w:val="000000"/>
          <w:sz w:val="24"/>
          <w:szCs w:val="27"/>
        </w:rPr>
        <w:t>Yc</w:t>
      </w:r>
      <w:proofErr w:type="spellEnd"/>
      <w:proofErr w:type="gramStart"/>
      <w:r w:rsidR="005A4247" w:rsidRPr="005A4247">
        <w:rPr>
          <w:rFonts w:ascii="Times New Roman" w:hAnsi="Times New Roman" w:cs="Times New Roman"/>
          <w:iCs/>
          <w:color w:val="000000"/>
          <w:sz w:val="24"/>
          <w:szCs w:val="27"/>
        </w:rPr>
        <w:t>=(</w:t>
      </w:r>
      <w:proofErr w:type="gramEnd"/>
      <w:r w:rsidR="005A4247" w:rsidRPr="005A4247">
        <w:rPr>
          <w:rFonts w:ascii="Times New Roman" w:hAnsi="Times New Roman" w:cs="Times New Roman"/>
          <w:iCs/>
          <w:color w:val="000000"/>
          <w:sz w:val="24"/>
          <w:szCs w:val="27"/>
        </w:rPr>
        <w:t>number of workers at full employment)× (output per worker).</w:t>
      </w:r>
    </w:p>
    <w:p w:rsidR="00573A71" w:rsidRDefault="00573A71" w:rsidP="00650919">
      <w:pPr>
        <w:rPr>
          <w:rFonts w:ascii="Times New Roman" w:hAnsi="Times New Roman" w:cs="Times New Roman"/>
          <w:iCs/>
          <w:color w:val="000000"/>
          <w:sz w:val="24"/>
          <w:szCs w:val="27"/>
        </w:rPr>
      </w:pPr>
      <w:r>
        <w:rPr>
          <w:rFonts w:ascii="Times New Roman" w:hAnsi="Times New Roman" w:cs="Times New Roman"/>
          <w:iCs/>
          <w:color w:val="000000"/>
          <w:sz w:val="24"/>
          <w:szCs w:val="27"/>
        </w:rPr>
        <w:t>Now, suppose economy is operating with full employment of resources producing Goods &amp; Services.</w:t>
      </w:r>
    </w:p>
    <w:p w:rsidR="00573A71" w:rsidRDefault="00573A71" w:rsidP="00573A71">
      <w:pPr>
        <w:pStyle w:val="ListParagraph"/>
        <w:numPr>
          <w:ilvl w:val="0"/>
          <w:numId w:val="1"/>
        </w:numPr>
        <w:rPr>
          <w:rFonts w:ascii="Times New Roman" w:hAnsi="Times New Roman" w:cs="Times New Roman"/>
          <w:iCs/>
          <w:color w:val="000000"/>
          <w:sz w:val="24"/>
          <w:szCs w:val="27"/>
        </w:rPr>
      </w:pPr>
      <w:r>
        <w:rPr>
          <w:noProof/>
          <w:lang w:eastAsia="en-CA"/>
        </w:rPr>
        <w:lastRenderedPageBreak/>
        <w:drawing>
          <wp:anchor distT="0" distB="0" distL="114300" distR="114300" simplePos="0" relativeHeight="251662336" behindDoc="0" locked="0" layoutInCell="1" allowOverlap="1">
            <wp:simplePos x="914400" y="914400"/>
            <wp:positionH relativeFrom="column">
              <wp:align>left</wp:align>
            </wp:positionH>
            <wp:positionV relativeFrom="paragraph">
              <wp:align>top</wp:align>
            </wp:positionV>
            <wp:extent cx="3987800" cy="2997200"/>
            <wp:effectExtent l="0" t="0" r="0" b="0"/>
            <wp:wrapSquare wrapText="bothSides"/>
            <wp:docPr id="8" name="Picture 8" descr="https://laecon1.lyryx.com/course_ciprinmicro/ch1/sec6/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aecon1.lyryx.com/course_ciprinmicro/ch1/sec6/img/img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7800" cy="2997200"/>
                    </a:xfrm>
                    <a:prstGeom prst="rect">
                      <a:avLst/>
                    </a:prstGeom>
                    <a:noFill/>
                    <a:ln>
                      <a:noFill/>
                    </a:ln>
                  </pic:spPr>
                </pic:pic>
              </a:graphicData>
            </a:graphic>
          </wp:anchor>
        </w:drawing>
      </w:r>
      <w:r>
        <w:rPr>
          <w:rFonts w:ascii="Times New Roman" w:hAnsi="Times New Roman" w:cs="Times New Roman"/>
          <w:iCs/>
          <w:color w:val="000000"/>
          <w:sz w:val="24"/>
          <w:szCs w:val="27"/>
        </w:rPr>
        <w:t>Shows dif. Combination of G&amp;S an economy can produce in a year using all resources (labour, capital, tech. avail at the time)</w:t>
      </w:r>
    </w:p>
    <w:p w:rsidR="00573A71" w:rsidRPr="00573A71" w:rsidRDefault="00573A71" w:rsidP="00573A71">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Seen as an outward shift, seeing as we can produce more in both sectors (G&amp;S)</w:t>
      </w:r>
      <w:r w:rsidRPr="00573A71">
        <w:rPr>
          <w:rFonts w:ascii="Times New Roman" w:hAnsi="Times New Roman" w:cs="Times New Roman"/>
          <w:iCs/>
          <w:color w:val="000000"/>
          <w:sz w:val="24"/>
          <w:szCs w:val="27"/>
        </w:rPr>
        <w:br w:type="textWrapping" w:clear="all"/>
      </w:r>
    </w:p>
    <w:p w:rsidR="003A403D" w:rsidRPr="003A403D" w:rsidRDefault="00157274" w:rsidP="003A403D">
      <w:pPr>
        <w:rPr>
          <w:rFonts w:ascii="Times New Roman" w:hAnsi="Times New Roman" w:cs="Times New Roman"/>
          <w:b/>
          <w:iCs/>
          <w:sz w:val="24"/>
          <w:szCs w:val="27"/>
          <w:u w:val="single"/>
        </w:rPr>
      </w:pPr>
      <w:r>
        <w:rPr>
          <w:rFonts w:ascii="Times New Roman" w:hAnsi="Times New Roman" w:cs="Times New Roman"/>
          <w:iCs/>
          <w:color w:val="000000"/>
          <w:sz w:val="24"/>
          <w:szCs w:val="27"/>
        </w:rPr>
        <w:t>(CONTINUE 1.6 p.4)</w:t>
      </w:r>
    </w:p>
    <w:p w:rsidR="003A403D" w:rsidRDefault="00552389" w:rsidP="00657BD3">
      <w:pPr>
        <w:rPr>
          <w:rFonts w:ascii="Times New Roman" w:hAnsi="Times New Roman" w:cs="Times New Roman"/>
          <w:b/>
          <w:iCs/>
          <w:sz w:val="24"/>
          <w:szCs w:val="27"/>
        </w:rPr>
      </w:pPr>
      <w:r>
        <w:rPr>
          <w:rFonts w:ascii="Times New Roman" w:hAnsi="Times New Roman" w:cs="Times New Roman"/>
          <w:b/>
          <w:iCs/>
          <w:sz w:val="24"/>
          <w:szCs w:val="27"/>
        </w:rPr>
        <w:t>2 Broad categories of output:</w:t>
      </w:r>
    </w:p>
    <w:p w:rsidR="00552389" w:rsidRDefault="00552389" w:rsidP="00657BD3">
      <w:pPr>
        <w:rPr>
          <w:rFonts w:ascii="Times New Roman" w:hAnsi="Times New Roman" w:cs="Times New Roman"/>
          <w:iCs/>
          <w:sz w:val="24"/>
          <w:szCs w:val="27"/>
        </w:rPr>
      </w:pPr>
      <w:r>
        <w:rPr>
          <w:rFonts w:ascii="Times New Roman" w:hAnsi="Times New Roman" w:cs="Times New Roman"/>
          <w:b/>
          <w:iCs/>
          <w:sz w:val="24"/>
          <w:szCs w:val="27"/>
        </w:rPr>
        <w:t xml:space="preserve">Goods: </w:t>
      </w:r>
      <w:r>
        <w:rPr>
          <w:rFonts w:ascii="Times New Roman" w:hAnsi="Times New Roman" w:cs="Times New Roman"/>
          <w:iCs/>
          <w:sz w:val="24"/>
          <w:szCs w:val="27"/>
        </w:rPr>
        <w:t xml:space="preserve">products of agriculture, forestry, mining, manufacturing and construction industries </w:t>
      </w:r>
    </w:p>
    <w:p w:rsidR="00552389" w:rsidRPr="00552389" w:rsidRDefault="00552389" w:rsidP="00657BD3">
      <w:pPr>
        <w:rPr>
          <w:rFonts w:ascii="Times New Roman" w:hAnsi="Times New Roman" w:cs="Times New Roman"/>
          <w:iCs/>
          <w:sz w:val="24"/>
          <w:szCs w:val="27"/>
        </w:rPr>
      </w:pPr>
      <w:r w:rsidRPr="00552389">
        <w:rPr>
          <w:rFonts w:ascii="Times New Roman" w:hAnsi="Times New Roman" w:cs="Times New Roman"/>
          <w:b/>
          <w:iCs/>
          <w:sz w:val="24"/>
          <w:szCs w:val="27"/>
        </w:rPr>
        <w:t>Services</w:t>
      </w:r>
      <w:r>
        <w:rPr>
          <w:rFonts w:ascii="Times New Roman" w:hAnsi="Times New Roman" w:cs="Times New Roman"/>
          <w:b/>
          <w:iCs/>
          <w:sz w:val="24"/>
          <w:szCs w:val="27"/>
        </w:rPr>
        <w:t>:</w:t>
      </w:r>
      <w:r>
        <w:rPr>
          <w:rFonts w:ascii="Times New Roman" w:hAnsi="Times New Roman" w:cs="Times New Roman"/>
          <w:iCs/>
          <w:sz w:val="24"/>
          <w:szCs w:val="27"/>
        </w:rPr>
        <w:t xml:space="preserve"> provided by the wholesale and retail trade, transportation,</w:t>
      </w:r>
      <w:r w:rsidRPr="00552389">
        <w:rPr>
          <w:color w:val="000000"/>
          <w:sz w:val="27"/>
          <w:szCs w:val="27"/>
        </w:rPr>
        <w:t xml:space="preserve"> </w:t>
      </w:r>
      <w:r w:rsidRPr="00552389">
        <w:rPr>
          <w:rFonts w:ascii="Times New Roman" w:hAnsi="Times New Roman" w:cs="Times New Roman"/>
          <w:iCs/>
          <w:color w:val="000000"/>
          <w:sz w:val="24"/>
          <w:szCs w:val="27"/>
        </w:rPr>
        <w:t>hospitality, finance, health care, education, legal and other service sectors.</w:t>
      </w:r>
    </w:p>
    <w:p w:rsidR="00552389" w:rsidRPr="00552389" w:rsidRDefault="00552389" w:rsidP="006D32BD">
      <w:pPr>
        <w:rPr>
          <w:rFonts w:ascii="Times New Roman" w:hAnsi="Times New Roman" w:cs="Times New Roman"/>
          <w:b/>
          <w:iCs/>
          <w:color w:val="000000"/>
          <w:sz w:val="24"/>
          <w:szCs w:val="27"/>
        </w:rPr>
      </w:pPr>
      <w:r w:rsidRPr="00552389">
        <w:rPr>
          <w:rFonts w:ascii="Times New Roman" w:hAnsi="Times New Roman" w:cs="Times New Roman"/>
          <w:b/>
          <w:iCs/>
          <w:color w:val="000000"/>
          <w:sz w:val="24"/>
          <w:szCs w:val="27"/>
        </w:rPr>
        <w:t>Output structures differ among economies with different income levels.</w:t>
      </w:r>
    </w:p>
    <w:p w:rsidR="00552389" w:rsidRPr="00552389" w:rsidRDefault="00552389" w:rsidP="00552389">
      <w:pPr>
        <w:pStyle w:val="ListParagraph"/>
        <w:numPr>
          <w:ilvl w:val="0"/>
          <w:numId w:val="1"/>
        </w:numPr>
        <w:rPr>
          <w:rFonts w:ascii="Times New Roman" w:hAnsi="Times New Roman" w:cs="Times New Roman"/>
          <w:iCs/>
          <w:color w:val="000000"/>
          <w:sz w:val="24"/>
          <w:szCs w:val="27"/>
        </w:rPr>
      </w:pPr>
      <w:r w:rsidRPr="00552389">
        <w:rPr>
          <w:rFonts w:ascii="Times New Roman" w:hAnsi="Times New Roman" w:cs="Times New Roman"/>
          <w:iCs/>
          <w:color w:val="000000"/>
          <w:sz w:val="24"/>
          <w:szCs w:val="27"/>
        </w:rPr>
        <w:t xml:space="preserve"> High-income economies spend more on services than goods and produce higher ratios of services to goods.</w:t>
      </w:r>
    </w:p>
    <w:p w:rsidR="00552389" w:rsidRPr="00552389" w:rsidRDefault="00552389" w:rsidP="00552389">
      <w:pPr>
        <w:pStyle w:val="ListParagraph"/>
        <w:numPr>
          <w:ilvl w:val="0"/>
          <w:numId w:val="1"/>
        </w:numPr>
        <w:rPr>
          <w:rFonts w:ascii="Times New Roman" w:hAnsi="Times New Roman" w:cs="Times New Roman"/>
          <w:iCs/>
          <w:color w:val="000000"/>
          <w:sz w:val="24"/>
          <w:szCs w:val="27"/>
        </w:rPr>
      </w:pPr>
      <w:r w:rsidRPr="00552389">
        <w:rPr>
          <w:rFonts w:ascii="Times New Roman" w:hAnsi="Times New Roman" w:cs="Times New Roman"/>
          <w:iCs/>
          <w:color w:val="000000"/>
          <w:sz w:val="24"/>
          <w:szCs w:val="27"/>
        </w:rPr>
        <w:t xml:space="preserve"> Middle income countries produce lower ratios of services to goods</w:t>
      </w:r>
      <w:r w:rsidRPr="00552389">
        <w:rPr>
          <w:rFonts w:ascii="Times New Roman" w:hAnsi="Times New Roman" w:cs="Times New Roman"/>
          <w:iCs/>
          <w:color w:val="000000"/>
          <w:sz w:val="24"/>
          <w:szCs w:val="27"/>
        </w:rPr>
        <w:t>.</w:t>
      </w:r>
    </w:p>
    <w:p w:rsidR="00552389" w:rsidRDefault="00552389" w:rsidP="00552389">
      <w:pPr>
        <w:pStyle w:val="ListParagraph"/>
        <w:numPr>
          <w:ilvl w:val="0"/>
          <w:numId w:val="1"/>
        </w:numPr>
        <w:rPr>
          <w:rFonts w:ascii="Times New Roman" w:hAnsi="Times New Roman" w:cs="Times New Roman"/>
          <w:iCs/>
          <w:color w:val="000000"/>
          <w:sz w:val="24"/>
          <w:szCs w:val="27"/>
        </w:rPr>
      </w:pPr>
      <w:r w:rsidRPr="00552389">
        <w:rPr>
          <w:rFonts w:ascii="Times New Roman" w:hAnsi="Times New Roman" w:cs="Times New Roman"/>
          <w:iCs/>
          <w:color w:val="000000"/>
          <w:sz w:val="24"/>
          <w:szCs w:val="27"/>
        </w:rPr>
        <w:t xml:space="preserve"> L</w:t>
      </w:r>
      <w:r w:rsidRPr="00552389">
        <w:rPr>
          <w:rFonts w:ascii="Times New Roman" w:hAnsi="Times New Roman" w:cs="Times New Roman"/>
          <w:iCs/>
          <w:color w:val="000000"/>
          <w:sz w:val="24"/>
          <w:szCs w:val="27"/>
        </w:rPr>
        <w:t>ow income countries much lower ratios of services to goods.</w:t>
      </w:r>
    </w:p>
    <w:p w:rsidR="00552389" w:rsidRDefault="00552389" w:rsidP="00552389">
      <w:pPr>
        <w:rPr>
          <w:rFonts w:ascii="Times New Roman" w:hAnsi="Times New Roman" w:cs="Times New Roman"/>
          <w:iCs/>
          <w:color w:val="000000"/>
          <w:sz w:val="24"/>
          <w:szCs w:val="27"/>
          <w:u w:val="single"/>
        </w:rPr>
      </w:pPr>
      <w:r>
        <w:rPr>
          <w:rFonts w:ascii="Times New Roman" w:hAnsi="Times New Roman" w:cs="Times New Roman"/>
          <w:b/>
          <w:iCs/>
          <w:color w:val="000000"/>
          <w:sz w:val="24"/>
          <w:szCs w:val="27"/>
          <w:u w:val="single"/>
        </w:rPr>
        <w:t>Economic Growth</w:t>
      </w:r>
    </w:p>
    <w:p w:rsidR="000B3B43" w:rsidRPr="000B3B43" w:rsidRDefault="00552389" w:rsidP="00552389">
      <w:pPr>
        <w:pStyle w:val="ListParagraph"/>
        <w:numPr>
          <w:ilvl w:val="0"/>
          <w:numId w:val="1"/>
        </w:numPr>
        <w:rPr>
          <w:rFonts w:ascii="Times New Roman" w:hAnsi="Times New Roman" w:cs="Times New Roman"/>
          <w:iCs/>
          <w:color w:val="000000"/>
          <w:sz w:val="24"/>
          <w:szCs w:val="27"/>
        </w:rPr>
      </w:pPr>
      <w:r>
        <w:rPr>
          <w:color w:val="000000"/>
          <w:sz w:val="27"/>
          <w:szCs w:val="27"/>
        </w:rPr>
        <w:t xml:space="preserve">The labour supply </w:t>
      </w:r>
      <w:r w:rsidR="000B3B43">
        <w:rPr>
          <w:color w:val="000000"/>
          <w:sz w:val="27"/>
          <w:szCs w:val="27"/>
        </w:rPr>
        <w:t>grows as the population expands</w:t>
      </w:r>
      <w:r>
        <w:rPr>
          <w:color w:val="000000"/>
          <w:sz w:val="27"/>
          <w:szCs w:val="27"/>
        </w:rPr>
        <w:t xml:space="preserve"> </w:t>
      </w:r>
      <w:r w:rsidR="000B3B43">
        <w:rPr>
          <w:color w:val="000000"/>
          <w:sz w:val="27"/>
          <w:szCs w:val="27"/>
        </w:rPr>
        <w:sym w:font="Wingdings" w:char="F0E0"/>
      </w:r>
    </w:p>
    <w:p w:rsidR="000B3B43" w:rsidRPr="000B3B43" w:rsidRDefault="00552389" w:rsidP="00552389">
      <w:pPr>
        <w:pStyle w:val="ListParagraph"/>
        <w:numPr>
          <w:ilvl w:val="0"/>
          <w:numId w:val="1"/>
        </w:numPr>
        <w:rPr>
          <w:rFonts w:ascii="Times New Roman" w:hAnsi="Times New Roman" w:cs="Times New Roman"/>
          <w:iCs/>
          <w:color w:val="000000"/>
          <w:sz w:val="24"/>
          <w:szCs w:val="27"/>
        </w:rPr>
      </w:pPr>
      <w:r>
        <w:rPr>
          <w:color w:val="000000"/>
          <w:sz w:val="27"/>
          <w:szCs w:val="27"/>
        </w:rPr>
        <w:t>the stock of capital grows as spending by business (and government) on buildings, machinery, information te</w:t>
      </w:r>
      <w:r w:rsidR="000B3B43">
        <w:rPr>
          <w:color w:val="000000"/>
          <w:sz w:val="27"/>
          <w:szCs w:val="27"/>
        </w:rPr>
        <w:t>chnology and so forth increases</w:t>
      </w:r>
      <w:r>
        <w:rPr>
          <w:color w:val="000000"/>
          <w:sz w:val="27"/>
          <w:szCs w:val="27"/>
        </w:rPr>
        <w:t xml:space="preserve"> </w:t>
      </w:r>
      <w:r w:rsidR="000B3B43">
        <w:rPr>
          <w:color w:val="000000"/>
          <w:sz w:val="27"/>
          <w:szCs w:val="27"/>
        </w:rPr>
        <w:sym w:font="Wingdings" w:char="F0E0"/>
      </w:r>
    </w:p>
    <w:p w:rsidR="00552389" w:rsidRPr="000B3B43" w:rsidRDefault="000B3B43" w:rsidP="00552389">
      <w:pPr>
        <w:pStyle w:val="ListParagraph"/>
        <w:numPr>
          <w:ilvl w:val="0"/>
          <w:numId w:val="1"/>
        </w:numPr>
        <w:rPr>
          <w:rFonts w:ascii="Times New Roman" w:hAnsi="Times New Roman" w:cs="Times New Roman"/>
          <w:iCs/>
          <w:color w:val="000000"/>
          <w:sz w:val="24"/>
          <w:szCs w:val="27"/>
        </w:rPr>
      </w:pPr>
      <w:r>
        <w:rPr>
          <w:color w:val="000000"/>
          <w:sz w:val="27"/>
          <w:szCs w:val="27"/>
        </w:rPr>
        <w:t>Labour-force</w:t>
      </w:r>
      <w:r w:rsidR="00552389">
        <w:rPr>
          <w:color w:val="000000"/>
          <w:sz w:val="27"/>
          <w:szCs w:val="27"/>
        </w:rPr>
        <w:t xml:space="preserve"> productivity grows as a result of experience, the development of scientific knowledge combined with product and process innovations, and advances in the technology of production.</w:t>
      </w:r>
    </w:p>
    <w:p w:rsidR="005D4EF8" w:rsidRPr="005D4EF8" w:rsidRDefault="000B3B43" w:rsidP="005D4EF8">
      <w:pPr>
        <w:pStyle w:val="ListParagraph"/>
        <w:numPr>
          <w:ilvl w:val="0"/>
          <w:numId w:val="1"/>
        </w:numPr>
        <w:rPr>
          <w:rFonts w:ascii="Times New Roman" w:hAnsi="Times New Roman" w:cs="Times New Roman"/>
          <w:iCs/>
          <w:color w:val="000000"/>
          <w:sz w:val="24"/>
          <w:szCs w:val="27"/>
        </w:rPr>
      </w:pPr>
      <w:r>
        <w:rPr>
          <w:b/>
          <w:color w:val="000000"/>
          <w:sz w:val="27"/>
          <w:szCs w:val="27"/>
        </w:rPr>
        <w:t>All together these developments expand capacity output over time</w:t>
      </w:r>
    </w:p>
    <w:p w:rsidR="005D4EF8" w:rsidRDefault="005D4EF8" w:rsidP="005D4EF8">
      <w:pPr>
        <w:rPr>
          <w:rFonts w:ascii="Times New Roman" w:hAnsi="Times New Roman" w:cs="Times New Roman"/>
          <w:iCs/>
          <w:color w:val="000000"/>
          <w:sz w:val="24"/>
          <w:szCs w:val="27"/>
        </w:rPr>
      </w:pPr>
    </w:p>
    <w:p w:rsidR="005D4EF8" w:rsidRDefault="005D4EF8" w:rsidP="005D4EF8">
      <w:pPr>
        <w:rPr>
          <w:rFonts w:ascii="Times New Roman" w:hAnsi="Times New Roman" w:cs="Times New Roman"/>
          <w:iCs/>
          <w:color w:val="000000"/>
          <w:sz w:val="24"/>
          <w:szCs w:val="27"/>
        </w:rPr>
      </w:pPr>
    </w:p>
    <w:p w:rsidR="005D4EF8" w:rsidRDefault="005D4EF8" w:rsidP="005D4EF8">
      <w:pPr>
        <w:rPr>
          <w:rFonts w:ascii="Times New Roman" w:hAnsi="Times New Roman" w:cs="Times New Roman"/>
          <w:iCs/>
          <w:color w:val="000000"/>
          <w:sz w:val="24"/>
          <w:szCs w:val="27"/>
        </w:rPr>
      </w:pPr>
      <w:r w:rsidRPr="005D4EF8">
        <w:rPr>
          <w:rFonts w:ascii="Times New Roman" w:hAnsi="Times New Roman" w:cs="Times New Roman"/>
          <w:iCs/>
          <w:color w:val="000000"/>
          <w:sz w:val="24"/>
          <w:szCs w:val="27"/>
        </w:rPr>
        <w:lastRenderedPageBreak/>
        <w:t>Goal is to minimize unemployment (operating as close to the PPF as possible). Unpredictable changed occur in the business world</w:t>
      </w:r>
      <w:r>
        <w:rPr>
          <w:rFonts w:ascii="Times New Roman" w:hAnsi="Times New Roman" w:cs="Times New Roman"/>
          <w:b/>
          <w:iCs/>
          <w:color w:val="000000"/>
          <w:sz w:val="24"/>
          <w:szCs w:val="27"/>
        </w:rPr>
        <w:t xml:space="preserve"> </w:t>
      </w:r>
      <w:r w:rsidRPr="005D4EF8">
        <w:rPr>
          <w:rFonts w:ascii="Times New Roman" w:hAnsi="Times New Roman" w:cs="Times New Roman"/>
          <w:iCs/>
          <w:color w:val="000000"/>
          <w:sz w:val="24"/>
          <w:szCs w:val="27"/>
        </w:rPr>
        <w:t>(</w:t>
      </w:r>
      <w:r w:rsidRPr="005D4EF8">
        <w:rPr>
          <w:rFonts w:ascii="Times New Roman" w:hAnsi="Times New Roman" w:cs="Times New Roman"/>
          <w:iCs/>
          <w:color w:val="000000"/>
          <w:sz w:val="24"/>
          <w:szCs w:val="27"/>
        </w:rPr>
        <w:t>future profits, in consumer confidence, in financial markets, in commodity and energy prices, in the demand conditions in major trading partners, in government policy and many other events disrupt patterns of expenditure and output</w:t>
      </w:r>
      <w:r w:rsidRPr="005D4EF8">
        <w:rPr>
          <w:rFonts w:ascii="Times New Roman" w:hAnsi="Times New Roman" w:cs="Times New Roman"/>
          <w:iCs/>
          <w:color w:val="000000"/>
          <w:sz w:val="24"/>
          <w:szCs w:val="27"/>
        </w:rPr>
        <w:t>)</w:t>
      </w:r>
      <w:r>
        <w:rPr>
          <w:rFonts w:ascii="Times New Roman" w:hAnsi="Times New Roman" w:cs="Times New Roman"/>
          <w:iCs/>
          <w:color w:val="000000"/>
          <w:sz w:val="24"/>
          <w:szCs w:val="27"/>
        </w:rPr>
        <w:t>.</w:t>
      </w:r>
    </w:p>
    <w:p w:rsidR="005D4EF8" w:rsidRDefault="005D4EF8" w:rsidP="005D4EF8">
      <w:p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When these change the level of total expenditure (total demand output), some effect production (economies production capacity) </w:t>
      </w:r>
    </w:p>
    <w:p w:rsidR="005D4EF8" w:rsidRDefault="005D4EF8" w:rsidP="005D4EF8">
      <w:pPr>
        <w:rPr>
          <w:rFonts w:ascii="Times New Roman" w:hAnsi="Times New Roman" w:cs="Times New Roman"/>
          <w:iCs/>
          <w:color w:val="000000"/>
          <w:sz w:val="24"/>
          <w:szCs w:val="27"/>
        </w:rPr>
      </w:pPr>
      <w:r>
        <w:rPr>
          <w:color w:val="000000"/>
          <w:sz w:val="27"/>
          <w:szCs w:val="27"/>
        </w:rPr>
        <w:t>If expenditures on goods and services decline, the economy may experience a</w:t>
      </w:r>
      <w:r>
        <w:rPr>
          <w:rFonts w:ascii="Times New Roman" w:hAnsi="Times New Roman" w:cs="Times New Roman"/>
          <w:iCs/>
          <w:color w:val="000000"/>
          <w:sz w:val="24"/>
          <w:szCs w:val="27"/>
        </w:rPr>
        <w:t xml:space="preserve"> </w:t>
      </w:r>
      <w:r w:rsidRPr="005D4EF8">
        <w:rPr>
          <w:rFonts w:ascii="Times New Roman" w:hAnsi="Times New Roman" w:cs="Times New Roman"/>
          <w:b/>
          <w:iCs/>
          <w:color w:val="000000"/>
          <w:sz w:val="24"/>
          <w:szCs w:val="27"/>
        </w:rPr>
        <w:t>Recession</w:t>
      </w:r>
      <w:r>
        <w:rPr>
          <w:rFonts w:ascii="Times New Roman" w:hAnsi="Times New Roman" w:cs="Times New Roman"/>
          <w:iCs/>
          <w:color w:val="000000"/>
          <w:sz w:val="24"/>
          <w:szCs w:val="27"/>
        </w:rPr>
        <w:t>:</w:t>
      </w:r>
      <w:r w:rsidRPr="005D4EF8">
        <w:rPr>
          <w:color w:val="007070"/>
          <w:sz w:val="27"/>
          <w:szCs w:val="27"/>
          <w:shd w:val="clear" w:color="auto" w:fill="FAFAFA"/>
        </w:rPr>
        <w:t xml:space="preserve"> </w:t>
      </w:r>
      <w:r w:rsidRPr="005D4EF8">
        <w:rPr>
          <w:rFonts w:ascii="Times New Roman" w:hAnsi="Times New Roman" w:cs="Times New Roman"/>
          <w:iCs/>
          <w:color w:val="000000"/>
          <w:sz w:val="24"/>
          <w:szCs w:val="27"/>
        </w:rPr>
        <w:t>occurs when output falls below the economy's capacity output</w:t>
      </w:r>
      <w:r>
        <w:rPr>
          <w:rFonts w:ascii="Times New Roman" w:hAnsi="Times New Roman" w:cs="Times New Roman"/>
          <w:iCs/>
          <w:color w:val="000000"/>
          <w:sz w:val="24"/>
          <w:szCs w:val="27"/>
        </w:rPr>
        <w:t xml:space="preserve"> (unemployment</w:t>
      </w:r>
      <w:r w:rsidR="00D015C5">
        <w:rPr>
          <w:rFonts w:ascii="Times New Roman" w:hAnsi="Times New Roman" w:cs="Times New Roman"/>
          <w:iCs/>
          <w:color w:val="000000"/>
          <w:sz w:val="24"/>
          <w:szCs w:val="27"/>
        </w:rPr>
        <w:t xml:space="preserve"> rises</w:t>
      </w:r>
      <w:r>
        <w:rPr>
          <w:rFonts w:ascii="Times New Roman" w:hAnsi="Times New Roman" w:cs="Times New Roman"/>
          <w:iCs/>
          <w:color w:val="000000"/>
          <w:sz w:val="24"/>
          <w:szCs w:val="27"/>
        </w:rPr>
        <w:t>)</w:t>
      </w:r>
      <w:r w:rsidR="00D015C5">
        <w:rPr>
          <w:rFonts w:ascii="Times New Roman" w:hAnsi="Times New Roman" w:cs="Times New Roman"/>
          <w:iCs/>
          <w:color w:val="000000"/>
          <w:sz w:val="24"/>
          <w:szCs w:val="27"/>
        </w:rPr>
        <w:t>.</w:t>
      </w:r>
    </w:p>
    <w:p w:rsidR="005D4EF8" w:rsidRDefault="005D4EF8" w:rsidP="005D4EF8">
      <w:pPr>
        <w:rPr>
          <w:rFonts w:ascii="Times New Roman" w:hAnsi="Times New Roman" w:cs="Times New Roman"/>
          <w:iCs/>
          <w:color w:val="000000"/>
          <w:sz w:val="24"/>
          <w:szCs w:val="27"/>
        </w:rPr>
      </w:pPr>
      <w:r w:rsidRPr="005D4EF8">
        <w:rPr>
          <w:rFonts w:ascii="Times New Roman" w:hAnsi="Times New Roman" w:cs="Times New Roman"/>
          <w:iCs/>
          <w:color w:val="000000"/>
          <w:sz w:val="24"/>
          <w:szCs w:val="27"/>
        </w:rPr>
        <w:t>Alternatively, times of rapidly growing expenditure and output may result in an economic </w:t>
      </w:r>
      <w:r w:rsidRPr="00D015C5">
        <w:rPr>
          <w:rFonts w:ascii="Times New Roman" w:hAnsi="Times New Roman" w:cs="Times New Roman"/>
          <w:b/>
          <w:iCs/>
          <w:color w:val="000000"/>
          <w:sz w:val="24"/>
        </w:rPr>
        <w:t>boom</w:t>
      </w:r>
      <w:r w:rsidRPr="005D4EF8">
        <w:rPr>
          <w:rFonts w:ascii="Times New Roman" w:hAnsi="Times New Roman" w:cs="Times New Roman"/>
          <w:iCs/>
          <w:color w:val="000000"/>
          <w:sz w:val="24"/>
          <w:szCs w:val="27"/>
        </w:rPr>
        <w:t>: </w:t>
      </w:r>
      <w:r w:rsidR="00D015C5" w:rsidRPr="00D015C5">
        <w:rPr>
          <w:rFonts w:ascii="Times New Roman" w:hAnsi="Times New Roman" w:cs="Times New Roman"/>
          <w:iCs/>
          <w:color w:val="000000"/>
          <w:sz w:val="24"/>
          <w:szCs w:val="27"/>
        </w:rPr>
        <w:t>a period of high growth that raises output above normal capacity output</w:t>
      </w:r>
      <w:r w:rsidR="00D015C5">
        <w:rPr>
          <w:rFonts w:ascii="Times New Roman" w:hAnsi="Times New Roman" w:cs="Times New Roman"/>
          <w:iCs/>
          <w:color w:val="000000"/>
          <w:sz w:val="24"/>
          <w:szCs w:val="27"/>
        </w:rPr>
        <w:t xml:space="preserve"> (employment rises)</w:t>
      </w:r>
    </w:p>
    <w:p w:rsidR="00CB23B9" w:rsidRDefault="00CB23B9" w:rsidP="00CB23B9">
      <w:pPr>
        <w:pStyle w:val="ListParagraph"/>
        <w:numPr>
          <w:ilvl w:val="0"/>
          <w:numId w:val="1"/>
        </w:numPr>
        <w:rPr>
          <w:rFonts w:ascii="Times New Roman" w:hAnsi="Times New Roman" w:cs="Times New Roman"/>
          <w:b/>
          <w:iCs/>
          <w:color w:val="000000"/>
          <w:sz w:val="24"/>
          <w:szCs w:val="27"/>
        </w:rPr>
      </w:pPr>
      <w:r>
        <w:rPr>
          <w:noProof/>
          <w:lang w:eastAsia="en-CA"/>
        </w:rPr>
        <w:drawing>
          <wp:anchor distT="0" distB="0" distL="114300" distR="114300" simplePos="0" relativeHeight="251663360" behindDoc="0" locked="0" layoutInCell="1" allowOverlap="1">
            <wp:simplePos x="914400" y="3437467"/>
            <wp:positionH relativeFrom="column">
              <wp:align>left</wp:align>
            </wp:positionH>
            <wp:positionV relativeFrom="paragraph">
              <wp:align>top</wp:align>
            </wp:positionV>
            <wp:extent cx="3987800" cy="2980055"/>
            <wp:effectExtent l="0" t="0" r="0" b="0"/>
            <wp:wrapSquare wrapText="bothSides"/>
            <wp:docPr id="1" name="Picture 1" descr="https://laecon1.lyryx.com/course_ciprinmicro/ch1/sec6/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econ1.lyryx.com/course_ciprinmicro/ch1/sec6/img/img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87800" cy="2980055"/>
                    </a:xfrm>
                    <a:prstGeom prst="rect">
                      <a:avLst/>
                    </a:prstGeom>
                    <a:noFill/>
                    <a:ln>
                      <a:noFill/>
                    </a:ln>
                  </pic:spPr>
                </pic:pic>
              </a:graphicData>
            </a:graphic>
          </wp:anchor>
        </w:drawing>
      </w:r>
      <w:r>
        <w:rPr>
          <w:rFonts w:ascii="Times New Roman" w:hAnsi="Times New Roman" w:cs="Times New Roman"/>
          <w:b/>
          <w:iCs/>
          <w:color w:val="000000"/>
          <w:sz w:val="24"/>
          <w:szCs w:val="27"/>
        </w:rPr>
        <w:t>Economic recession leave economy below normal (Z)</w:t>
      </w:r>
    </w:p>
    <w:p w:rsidR="00CB23B9" w:rsidRDefault="00CB23B9" w:rsidP="00CB23B9">
      <w:pPr>
        <w:pStyle w:val="ListParagraph"/>
        <w:numPr>
          <w:ilvl w:val="0"/>
          <w:numId w:val="1"/>
        </w:numPr>
        <w:rPr>
          <w:rFonts w:ascii="Times New Roman" w:hAnsi="Times New Roman" w:cs="Times New Roman"/>
          <w:b/>
          <w:iCs/>
          <w:color w:val="000000"/>
          <w:sz w:val="24"/>
          <w:szCs w:val="27"/>
        </w:rPr>
      </w:pPr>
      <w:r>
        <w:rPr>
          <w:rFonts w:ascii="Times New Roman" w:hAnsi="Times New Roman" w:cs="Times New Roman"/>
          <w:b/>
          <w:iCs/>
          <w:color w:val="000000"/>
          <w:sz w:val="24"/>
          <w:szCs w:val="27"/>
        </w:rPr>
        <w:t>Economic booms put economy above normal (W)</w:t>
      </w: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B23B9" w:rsidRDefault="00CB23B9" w:rsidP="00CB23B9">
      <w:pPr>
        <w:pStyle w:val="ListParagraph"/>
        <w:rPr>
          <w:rFonts w:ascii="Times New Roman" w:hAnsi="Times New Roman" w:cs="Times New Roman"/>
          <w:b/>
          <w:iCs/>
          <w:color w:val="000000"/>
          <w:sz w:val="24"/>
          <w:szCs w:val="27"/>
        </w:rPr>
      </w:pPr>
    </w:p>
    <w:p w:rsidR="00C83849" w:rsidRPr="00C83849" w:rsidRDefault="00C83849" w:rsidP="00C83849">
      <w:pPr>
        <w:rPr>
          <w:rFonts w:ascii="Times New Roman" w:hAnsi="Times New Roman" w:cs="Times New Roman"/>
          <w:iCs/>
          <w:color w:val="000000"/>
          <w:sz w:val="24"/>
          <w:szCs w:val="27"/>
        </w:rPr>
      </w:pPr>
      <w:r w:rsidRPr="00C83849">
        <w:rPr>
          <w:rFonts w:ascii="Times New Roman" w:hAnsi="Times New Roman" w:cs="Times New Roman"/>
          <w:iCs/>
          <w:color w:val="000000"/>
          <w:sz w:val="24"/>
          <w:szCs w:val="27"/>
        </w:rPr>
        <w:t>Recession</w:t>
      </w:r>
    </w:p>
    <w:p w:rsidR="00C83849" w:rsidRDefault="00C83849" w:rsidP="00C8384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 </w:t>
      </w:r>
      <w:r w:rsidR="00CB23B9" w:rsidRPr="00CB23B9">
        <w:rPr>
          <w:rFonts w:ascii="Times New Roman" w:hAnsi="Times New Roman" w:cs="Times New Roman"/>
          <w:iCs/>
          <w:color w:val="000000"/>
          <w:sz w:val="24"/>
          <w:szCs w:val="27"/>
        </w:rPr>
        <w:t xml:space="preserve">Expenditures on goods and services have declined. </w:t>
      </w:r>
    </w:p>
    <w:p w:rsidR="00C83849" w:rsidRDefault="00CB23B9" w:rsidP="00C83849">
      <w:pPr>
        <w:pStyle w:val="ListParagraph"/>
        <w:numPr>
          <w:ilvl w:val="0"/>
          <w:numId w:val="1"/>
        </w:numPr>
        <w:rPr>
          <w:rFonts w:ascii="Times New Roman" w:hAnsi="Times New Roman" w:cs="Times New Roman"/>
          <w:iCs/>
          <w:color w:val="000000"/>
          <w:sz w:val="24"/>
          <w:szCs w:val="27"/>
        </w:rPr>
      </w:pPr>
      <w:r w:rsidRPr="00CB23B9">
        <w:rPr>
          <w:rFonts w:ascii="Times New Roman" w:hAnsi="Times New Roman" w:cs="Times New Roman"/>
          <w:iCs/>
          <w:color w:val="000000"/>
          <w:sz w:val="24"/>
          <w:szCs w:val="27"/>
        </w:rPr>
        <w:t xml:space="preserve">Output is less than capacity output, unemployment is up and some plant capacity is idle. </w:t>
      </w:r>
    </w:p>
    <w:p w:rsidR="00C83849" w:rsidRDefault="00CB23B9" w:rsidP="00C83849">
      <w:pPr>
        <w:pStyle w:val="ListParagraph"/>
        <w:numPr>
          <w:ilvl w:val="0"/>
          <w:numId w:val="1"/>
        </w:numPr>
        <w:rPr>
          <w:rFonts w:ascii="Times New Roman" w:hAnsi="Times New Roman" w:cs="Times New Roman"/>
          <w:iCs/>
          <w:color w:val="000000"/>
          <w:sz w:val="24"/>
          <w:szCs w:val="27"/>
        </w:rPr>
      </w:pPr>
      <w:r w:rsidRPr="00CB23B9">
        <w:rPr>
          <w:rFonts w:ascii="Times New Roman" w:hAnsi="Times New Roman" w:cs="Times New Roman"/>
          <w:iCs/>
          <w:color w:val="000000"/>
          <w:sz w:val="24"/>
          <w:szCs w:val="27"/>
        </w:rPr>
        <w:t xml:space="preserve">Labour income and business profits are lower. </w:t>
      </w:r>
    </w:p>
    <w:p w:rsidR="00CB23B9" w:rsidRDefault="00CB23B9" w:rsidP="00C83849">
      <w:pPr>
        <w:pStyle w:val="ListParagraph"/>
        <w:numPr>
          <w:ilvl w:val="0"/>
          <w:numId w:val="1"/>
        </w:numPr>
        <w:rPr>
          <w:rFonts w:ascii="Times New Roman" w:hAnsi="Times New Roman" w:cs="Times New Roman"/>
          <w:iCs/>
          <w:color w:val="000000"/>
          <w:sz w:val="24"/>
          <w:szCs w:val="27"/>
        </w:rPr>
      </w:pPr>
      <w:r w:rsidRPr="00CB23B9">
        <w:rPr>
          <w:rFonts w:ascii="Times New Roman" w:hAnsi="Times New Roman" w:cs="Times New Roman"/>
          <w:iCs/>
          <w:color w:val="000000"/>
          <w:sz w:val="24"/>
          <w:szCs w:val="27"/>
        </w:rPr>
        <w:t>More people would like to work and business would like to produce and sell more output, but it takes time for interdependent product, labour and financial markets in the economy to adjust and increase employment and output</w:t>
      </w:r>
    </w:p>
    <w:p w:rsidR="00C83849" w:rsidRDefault="00C83849" w:rsidP="00C8384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The use of monetary and fiscal policies may be helpful to stimulate demand(lower taxes</w:t>
      </w:r>
      <w:r>
        <w:rPr>
          <w:rFonts w:ascii="Times New Roman" w:hAnsi="Times New Roman" w:cs="Times New Roman"/>
          <w:iCs/>
          <w:color w:val="000000"/>
          <w:sz w:val="24"/>
          <w:szCs w:val="27"/>
        </w:rPr>
        <w:sym w:font="Wingdings" w:char="F0E0"/>
      </w:r>
      <w:r>
        <w:rPr>
          <w:rFonts w:ascii="Times New Roman" w:hAnsi="Times New Roman" w:cs="Times New Roman"/>
          <w:iCs/>
          <w:color w:val="000000"/>
          <w:sz w:val="24"/>
          <w:szCs w:val="27"/>
        </w:rPr>
        <w:t>more spending money), increase output and employment( create jobs)</w:t>
      </w:r>
    </w:p>
    <w:p w:rsidR="00C83849" w:rsidRDefault="00C83849" w:rsidP="00C83849">
      <w:pPr>
        <w:rPr>
          <w:rFonts w:ascii="Times New Roman" w:hAnsi="Times New Roman" w:cs="Times New Roman"/>
          <w:iCs/>
          <w:color w:val="000000"/>
          <w:sz w:val="24"/>
          <w:szCs w:val="27"/>
        </w:rPr>
      </w:pPr>
    </w:p>
    <w:p w:rsidR="00C83849" w:rsidRPr="00C83849" w:rsidRDefault="00C83849" w:rsidP="00C83849">
      <w:pPr>
        <w:rPr>
          <w:rFonts w:ascii="Times New Roman" w:hAnsi="Times New Roman" w:cs="Times New Roman"/>
          <w:iCs/>
          <w:color w:val="000000"/>
          <w:sz w:val="24"/>
          <w:szCs w:val="27"/>
        </w:rPr>
      </w:pPr>
    </w:p>
    <w:p w:rsidR="00C83849" w:rsidRDefault="00C83849" w:rsidP="00C83849">
      <w:pPr>
        <w:ind w:left="360"/>
        <w:rPr>
          <w:rFonts w:ascii="Times New Roman" w:hAnsi="Times New Roman" w:cs="Times New Roman"/>
          <w:iCs/>
          <w:color w:val="000000"/>
          <w:sz w:val="24"/>
          <w:szCs w:val="27"/>
        </w:rPr>
      </w:pPr>
      <w:r>
        <w:rPr>
          <w:rFonts w:ascii="Times New Roman" w:hAnsi="Times New Roman" w:cs="Times New Roman"/>
          <w:iCs/>
          <w:color w:val="000000"/>
          <w:sz w:val="24"/>
          <w:szCs w:val="27"/>
        </w:rPr>
        <w:lastRenderedPageBreak/>
        <w:t>Boom</w:t>
      </w:r>
    </w:p>
    <w:p w:rsidR="00C83849" w:rsidRDefault="00C83849" w:rsidP="00C8384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Increase in demand = increase in output and employment </w:t>
      </w:r>
    </w:p>
    <w:p w:rsidR="00C83849" w:rsidRDefault="00C83849" w:rsidP="00C8384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This would increase income and expenditures and effect higher output</w:t>
      </w:r>
    </w:p>
    <w:p w:rsidR="00C83849" w:rsidRDefault="00C83849" w:rsidP="00C8384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Economy would now use its resources more intensively </w:t>
      </w:r>
    </w:p>
    <w:p w:rsidR="00C83849" w:rsidRDefault="00C83849" w:rsidP="00C8384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Unemployment would fall, work would increase</w:t>
      </w:r>
    </w:p>
    <w:p w:rsidR="00C83849" w:rsidRDefault="00C83849" w:rsidP="00C8384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Extra production run equipment for longer than it can sustain </w:t>
      </w:r>
    </w:p>
    <w:p w:rsidR="00C83849" w:rsidRPr="00C83849" w:rsidRDefault="00C83849" w:rsidP="00C83849">
      <w:pPr>
        <w:pStyle w:val="ListParagraph"/>
        <w:numPr>
          <w:ilvl w:val="0"/>
          <w:numId w:val="1"/>
        </w:numPr>
        <w:rPr>
          <w:rFonts w:ascii="Times New Roman" w:hAnsi="Times New Roman" w:cs="Times New Roman"/>
          <w:iCs/>
          <w:color w:val="000000"/>
          <w:sz w:val="24"/>
          <w:szCs w:val="27"/>
        </w:rPr>
      </w:pPr>
      <w:r>
        <w:rPr>
          <w:rFonts w:ascii="Times New Roman" w:hAnsi="Times New Roman" w:cs="Times New Roman"/>
          <w:iCs/>
          <w:color w:val="000000"/>
          <w:sz w:val="24"/>
          <w:szCs w:val="27"/>
        </w:rPr>
        <w:t xml:space="preserve">“overworked” and now unsustainable </w:t>
      </w:r>
      <w:bookmarkStart w:id="0" w:name="_GoBack"/>
      <w:bookmarkEnd w:id="0"/>
    </w:p>
    <w:sectPr w:rsidR="00C83849" w:rsidRPr="00C83849">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DA5" w:rsidRDefault="008F2DA5" w:rsidP="00A25DDE">
      <w:pPr>
        <w:spacing w:after="0" w:line="240" w:lineRule="auto"/>
      </w:pPr>
      <w:r>
        <w:separator/>
      </w:r>
    </w:p>
  </w:endnote>
  <w:endnote w:type="continuationSeparator" w:id="0">
    <w:p w:rsidR="008F2DA5" w:rsidRDefault="008F2DA5" w:rsidP="00A2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thJax_Math-italic">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MathJax_Main">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DA5" w:rsidRDefault="008F2DA5" w:rsidP="00A25DDE">
      <w:pPr>
        <w:spacing w:after="0" w:line="240" w:lineRule="auto"/>
      </w:pPr>
      <w:r>
        <w:separator/>
      </w:r>
    </w:p>
  </w:footnote>
  <w:footnote w:type="continuationSeparator" w:id="0">
    <w:p w:rsidR="008F2DA5" w:rsidRDefault="008F2DA5" w:rsidP="00A25D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BD3" w:rsidRDefault="00657BD3">
    <w:pPr>
      <w:pStyle w:val="Header"/>
    </w:pPr>
  </w:p>
  <w:p w:rsidR="00A25DDE" w:rsidRDefault="00A25DDE">
    <w:pPr>
      <w:pStyle w:val="Header"/>
    </w:pPr>
    <w:r>
      <w:t>Micro 201 Notes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C5EA5"/>
    <w:multiLevelType w:val="hybridMultilevel"/>
    <w:tmpl w:val="4C1656EA"/>
    <w:lvl w:ilvl="0" w:tplc="506CA6D2">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DDE"/>
    <w:rsid w:val="0000509B"/>
    <w:rsid w:val="00062456"/>
    <w:rsid w:val="00062865"/>
    <w:rsid w:val="00085732"/>
    <w:rsid w:val="000B3B43"/>
    <w:rsid w:val="00157274"/>
    <w:rsid w:val="0026768F"/>
    <w:rsid w:val="00342D9E"/>
    <w:rsid w:val="003A403D"/>
    <w:rsid w:val="004816DE"/>
    <w:rsid w:val="00552389"/>
    <w:rsid w:val="00573A71"/>
    <w:rsid w:val="005879E4"/>
    <w:rsid w:val="005A4247"/>
    <w:rsid w:val="005D4EF8"/>
    <w:rsid w:val="005F02F6"/>
    <w:rsid w:val="00613FDA"/>
    <w:rsid w:val="00650919"/>
    <w:rsid w:val="00657BD3"/>
    <w:rsid w:val="006D32BD"/>
    <w:rsid w:val="008A3C19"/>
    <w:rsid w:val="008F2DA5"/>
    <w:rsid w:val="009A48CA"/>
    <w:rsid w:val="00A25DDE"/>
    <w:rsid w:val="00AD5213"/>
    <w:rsid w:val="00B13529"/>
    <w:rsid w:val="00BB3019"/>
    <w:rsid w:val="00BE285D"/>
    <w:rsid w:val="00BE29E2"/>
    <w:rsid w:val="00C83849"/>
    <w:rsid w:val="00CB23B9"/>
    <w:rsid w:val="00CF2866"/>
    <w:rsid w:val="00D015C5"/>
    <w:rsid w:val="00EA27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81BE86-8F80-4951-A057-EF7F5735C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5D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DDE"/>
  </w:style>
  <w:style w:type="paragraph" w:styleId="Footer">
    <w:name w:val="footer"/>
    <w:basedOn w:val="Normal"/>
    <w:link w:val="FooterChar"/>
    <w:uiPriority w:val="99"/>
    <w:unhideWhenUsed/>
    <w:rsid w:val="00A25D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DDE"/>
  </w:style>
  <w:style w:type="paragraph" w:styleId="NormalWeb">
    <w:name w:val="Normal (Web)"/>
    <w:basedOn w:val="Normal"/>
    <w:uiPriority w:val="99"/>
    <w:semiHidden/>
    <w:unhideWhenUsed/>
    <w:rsid w:val="00A25DD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rminology">
    <w:name w:val="terminology"/>
    <w:basedOn w:val="DefaultParagraphFont"/>
    <w:rsid w:val="00CF2866"/>
  </w:style>
  <w:style w:type="table" w:styleId="TableGrid">
    <w:name w:val="Table Grid"/>
    <w:basedOn w:val="TableNormal"/>
    <w:uiPriority w:val="39"/>
    <w:rsid w:val="006D3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
    <w:name w:val="mi"/>
    <w:basedOn w:val="DefaultParagraphFont"/>
    <w:rsid w:val="006D32BD"/>
  </w:style>
  <w:style w:type="paragraph" w:styleId="ListParagraph">
    <w:name w:val="List Paragraph"/>
    <w:basedOn w:val="Normal"/>
    <w:uiPriority w:val="34"/>
    <w:qFormat/>
    <w:rsid w:val="006D32BD"/>
    <w:pPr>
      <w:ind w:left="720"/>
      <w:contextualSpacing/>
    </w:pPr>
  </w:style>
  <w:style w:type="character" w:customStyle="1" w:styleId="mn">
    <w:name w:val="mn"/>
    <w:basedOn w:val="DefaultParagraphFont"/>
    <w:rsid w:val="004816DE"/>
  </w:style>
  <w:style w:type="character" w:customStyle="1" w:styleId="mo">
    <w:name w:val="mo"/>
    <w:basedOn w:val="DefaultParagraphFont"/>
    <w:rsid w:val="004816DE"/>
  </w:style>
  <w:style w:type="character" w:styleId="PlaceholderText">
    <w:name w:val="Placeholder Text"/>
    <w:basedOn w:val="DefaultParagraphFont"/>
    <w:uiPriority w:val="99"/>
    <w:semiHidden/>
    <w:rsid w:val="00657BD3"/>
    <w:rPr>
      <w:color w:val="808080"/>
    </w:rPr>
  </w:style>
  <w:style w:type="character" w:customStyle="1" w:styleId="mtext">
    <w:name w:val="mtext"/>
    <w:basedOn w:val="DefaultParagraphFont"/>
    <w:rsid w:val="00650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4538">
      <w:bodyDiv w:val="1"/>
      <w:marLeft w:val="0"/>
      <w:marRight w:val="0"/>
      <w:marTop w:val="0"/>
      <w:marBottom w:val="0"/>
      <w:divBdr>
        <w:top w:val="none" w:sz="0" w:space="0" w:color="auto"/>
        <w:left w:val="none" w:sz="0" w:space="0" w:color="auto"/>
        <w:bottom w:val="none" w:sz="0" w:space="0" w:color="auto"/>
        <w:right w:val="none" w:sz="0" w:space="0" w:color="auto"/>
      </w:divBdr>
    </w:div>
    <w:div w:id="900991282">
      <w:bodyDiv w:val="1"/>
      <w:marLeft w:val="0"/>
      <w:marRight w:val="0"/>
      <w:marTop w:val="0"/>
      <w:marBottom w:val="0"/>
      <w:divBdr>
        <w:top w:val="none" w:sz="0" w:space="0" w:color="auto"/>
        <w:left w:val="none" w:sz="0" w:space="0" w:color="auto"/>
        <w:bottom w:val="none" w:sz="0" w:space="0" w:color="auto"/>
        <w:right w:val="none" w:sz="0" w:space="0" w:color="auto"/>
      </w:divBdr>
      <w:divsChild>
        <w:div w:id="321858227">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1791</TotalTime>
  <Pages>10</Pages>
  <Words>2355</Words>
  <Characters>13429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nobert</dc:creator>
  <cp:keywords/>
  <dc:description/>
  <cp:lastModifiedBy>paul nobert</cp:lastModifiedBy>
  <cp:revision>28</cp:revision>
  <dcterms:created xsi:type="dcterms:W3CDTF">2017-09-17T18:22:00Z</dcterms:created>
  <dcterms:modified xsi:type="dcterms:W3CDTF">2017-09-19T19:25:00Z</dcterms:modified>
</cp:coreProperties>
</file>