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78593" w14:textId="77777777" w:rsidR="00B53B6C" w:rsidRDefault="00342E3A" w:rsidP="00342E3A">
      <w:pPr>
        <w:jc w:val="center"/>
        <w:rPr>
          <w:rFonts w:ascii="Times New Roman" w:hAnsi="Times New Roman" w:cs="Times New Roman"/>
          <w:sz w:val="32"/>
        </w:rPr>
      </w:pPr>
      <w:bookmarkStart w:id="0" w:name="_GoBack"/>
      <w:bookmarkEnd w:id="0"/>
      <w:r>
        <w:rPr>
          <w:rFonts w:ascii="Times New Roman" w:hAnsi="Times New Roman" w:cs="Times New Roman"/>
          <w:sz w:val="32"/>
        </w:rPr>
        <w:t xml:space="preserve">Psychology </w:t>
      </w:r>
      <w:r w:rsidR="00C540A7">
        <w:rPr>
          <w:rFonts w:ascii="Times New Roman" w:hAnsi="Times New Roman" w:cs="Times New Roman"/>
          <w:sz w:val="32"/>
        </w:rPr>
        <w:t>Notes</w:t>
      </w:r>
    </w:p>
    <w:p w14:paraId="3E0C0D9A" w14:textId="77777777" w:rsidR="00702E3E" w:rsidRPr="002F380D" w:rsidRDefault="00B00FB7" w:rsidP="00702E3E">
      <w:pPr>
        <w:rPr>
          <w:rFonts w:ascii="Times New Roman" w:hAnsi="Times New Roman" w:cs="Times New Roman"/>
          <w:b/>
          <w:u w:val="single"/>
        </w:rPr>
      </w:pPr>
      <w:r w:rsidRPr="002F380D">
        <w:rPr>
          <w:rFonts w:ascii="Times New Roman" w:hAnsi="Times New Roman" w:cs="Times New Roman"/>
          <w:b/>
          <w:u w:val="single"/>
        </w:rPr>
        <w:t>PROLOGUE</w:t>
      </w:r>
      <w:r w:rsidR="001B72CF" w:rsidRPr="002F380D">
        <w:rPr>
          <w:rFonts w:ascii="Times New Roman" w:hAnsi="Times New Roman" w:cs="Times New Roman"/>
          <w:b/>
          <w:u w:val="single"/>
        </w:rPr>
        <w:t xml:space="preserve"> – The Story of Psychology</w:t>
      </w:r>
    </w:p>
    <w:p w14:paraId="6F72A56F" w14:textId="77777777" w:rsidR="00702E3E" w:rsidRPr="002F380D" w:rsidRDefault="00702E3E" w:rsidP="00702E3E">
      <w:pPr>
        <w:rPr>
          <w:rFonts w:ascii="Times New Roman" w:hAnsi="Times New Roman" w:cs="Times New Roman"/>
        </w:rPr>
      </w:pPr>
      <w:r w:rsidRPr="002F380D">
        <w:rPr>
          <w:rFonts w:ascii="Times New Roman" w:hAnsi="Times New Roman" w:cs="Times New Roman"/>
        </w:rPr>
        <w:t>WHAT IS PSYCHOLOGY?</w:t>
      </w:r>
    </w:p>
    <w:p w14:paraId="1C418106" w14:textId="77777777" w:rsidR="00B00FB7" w:rsidRPr="002F380D" w:rsidRDefault="00803F50" w:rsidP="00702E3E">
      <w:pPr>
        <w:rPr>
          <w:rFonts w:ascii="Times New Roman" w:hAnsi="Times New Roman" w:cs="Times New Roman"/>
          <w:u w:val="single"/>
        </w:rPr>
      </w:pPr>
      <w:r w:rsidRPr="002F380D">
        <w:rPr>
          <w:rFonts w:ascii="Times New Roman" w:hAnsi="Times New Roman" w:cs="Times New Roman"/>
          <w:u w:val="single"/>
        </w:rPr>
        <w:t>Psychology’s Roots</w:t>
      </w:r>
    </w:p>
    <w:p w14:paraId="17FF73A9" w14:textId="77777777" w:rsidR="00997692" w:rsidRPr="002F380D" w:rsidRDefault="00803F50" w:rsidP="001E6E2B">
      <w:pPr>
        <w:rPr>
          <w:rFonts w:ascii="Times New Roman" w:hAnsi="Times New Roman" w:cs="Times New Roman"/>
        </w:rPr>
      </w:pPr>
      <w:r w:rsidRPr="002F380D">
        <w:rPr>
          <w:rFonts w:ascii="Times New Roman" w:hAnsi="Times New Roman" w:cs="Times New Roman"/>
        </w:rPr>
        <w:t xml:space="preserve">Wilhelm Wundt in December 1879 established the first psychology laboratory at the University of Leipzig, Germany. They measured the time people responded hearing a ball hit a platform and pressing a telegraph key. </w:t>
      </w:r>
    </w:p>
    <w:p w14:paraId="3E04E1E0" w14:textId="77777777" w:rsidR="00997692" w:rsidRPr="002F380D" w:rsidRDefault="00997692" w:rsidP="001E6E2B">
      <w:pPr>
        <w:rPr>
          <w:rFonts w:ascii="Times New Roman" w:hAnsi="Times New Roman" w:cs="Times New Roman"/>
        </w:rPr>
      </w:pPr>
      <w:r w:rsidRPr="002F380D">
        <w:rPr>
          <w:rFonts w:ascii="Times New Roman" w:hAnsi="Times New Roman" w:cs="Times New Roman"/>
        </w:rPr>
        <w:t>The two first schools of philosophy were structuralism and functionalism.</w:t>
      </w:r>
    </w:p>
    <w:p w14:paraId="5C5A3327" w14:textId="77777777" w:rsidR="000A1FE7" w:rsidRPr="002F380D" w:rsidRDefault="00997692" w:rsidP="001E6E2B">
      <w:pPr>
        <w:rPr>
          <w:rFonts w:ascii="Times New Roman" w:hAnsi="Times New Roman" w:cs="Times New Roman"/>
        </w:rPr>
      </w:pPr>
      <w:r w:rsidRPr="002F380D">
        <w:rPr>
          <w:rFonts w:ascii="Times New Roman" w:hAnsi="Times New Roman" w:cs="Times New Roman"/>
        </w:rPr>
        <w:t xml:space="preserve">Edward Bradford Titchener, a student of Wundt wanted to discover the mind’s structure. He had people look inward (introspection) during their experiences. </w:t>
      </w:r>
    </w:p>
    <w:p w14:paraId="0B6944C6" w14:textId="77777777" w:rsidR="000A1FE7" w:rsidRPr="002F380D" w:rsidRDefault="000A1FE7" w:rsidP="001E6E2B">
      <w:pPr>
        <w:rPr>
          <w:rFonts w:ascii="Times New Roman" w:hAnsi="Times New Roman" w:cs="Times New Roman"/>
        </w:rPr>
      </w:pPr>
      <w:r w:rsidRPr="002F380D">
        <w:rPr>
          <w:rFonts w:ascii="Times New Roman" w:hAnsi="Times New Roman" w:cs="Times New Roman"/>
        </w:rPr>
        <w:t>Introspection failed as results varied from person-to-person, and experience-to-experience. The difference in people’s vocabulary caused problems when reporting experiences.</w:t>
      </w:r>
    </w:p>
    <w:p w14:paraId="60801F18" w14:textId="77777777" w:rsidR="00803F50" w:rsidRPr="002F380D" w:rsidRDefault="000A1FE7" w:rsidP="001E6E2B">
      <w:pPr>
        <w:rPr>
          <w:rFonts w:ascii="Times New Roman" w:hAnsi="Times New Roman" w:cs="Times New Roman"/>
        </w:rPr>
      </w:pPr>
      <w:r w:rsidRPr="002F380D">
        <w:rPr>
          <w:rFonts w:ascii="Times New Roman" w:hAnsi="Times New Roman" w:cs="Times New Roman"/>
        </w:rPr>
        <w:t>William James looked at the evolved functions if our thoughts and feelings. Going along with Darwin’s theory of evolution</w:t>
      </w:r>
      <w:r w:rsidR="007A207B" w:rsidRPr="002F380D">
        <w:rPr>
          <w:rFonts w:ascii="Times New Roman" w:hAnsi="Times New Roman" w:cs="Times New Roman"/>
        </w:rPr>
        <w:t>, James assumed that thinking was developed because it was adaptive, as it contributed to our ancestors’ survival.</w:t>
      </w:r>
    </w:p>
    <w:p w14:paraId="2E35BA48" w14:textId="77777777" w:rsidR="007A207B" w:rsidRPr="002F380D" w:rsidRDefault="00FE4879" w:rsidP="001E6E2B">
      <w:pPr>
        <w:rPr>
          <w:rFonts w:ascii="Times New Roman" w:hAnsi="Times New Roman" w:cs="Times New Roman"/>
        </w:rPr>
      </w:pPr>
      <w:r w:rsidRPr="002F380D">
        <w:rPr>
          <w:rFonts w:ascii="Times New Roman" w:hAnsi="Times New Roman" w:cs="Times New Roman"/>
        </w:rPr>
        <w:t>James was a functionalist; he looked at down-to-earth emotions, memories, willpower, and habits.</w:t>
      </w:r>
    </w:p>
    <w:p w14:paraId="5E381879" w14:textId="77777777" w:rsidR="002D3EE1" w:rsidRPr="002F380D" w:rsidRDefault="00E45BC4" w:rsidP="001E6E2B">
      <w:pPr>
        <w:rPr>
          <w:rFonts w:ascii="Times New Roman" w:hAnsi="Times New Roman" w:cs="Times New Roman"/>
        </w:rPr>
      </w:pPr>
      <w:r w:rsidRPr="002F380D">
        <w:rPr>
          <w:rFonts w:ascii="Times New Roman" w:hAnsi="Times New Roman" w:cs="Times New Roman"/>
        </w:rPr>
        <w:t xml:space="preserve">Mary </w:t>
      </w:r>
      <w:proofErr w:type="spellStart"/>
      <w:r w:rsidRPr="002F380D">
        <w:rPr>
          <w:rFonts w:ascii="Times New Roman" w:hAnsi="Times New Roman" w:cs="Times New Roman"/>
        </w:rPr>
        <w:t>Whiton</w:t>
      </w:r>
      <w:proofErr w:type="spellEnd"/>
      <w:r w:rsidRPr="002F380D">
        <w:rPr>
          <w:rFonts w:ascii="Times New Roman" w:hAnsi="Times New Roman" w:cs="Times New Roman"/>
        </w:rPr>
        <w:t xml:space="preserve"> Calkins was taught by Wi</w:t>
      </w:r>
      <w:r w:rsidR="00DF0780" w:rsidRPr="002F380D">
        <w:rPr>
          <w:rFonts w:ascii="Times New Roman" w:hAnsi="Times New Roman" w:cs="Times New Roman"/>
        </w:rPr>
        <w:t xml:space="preserve">lliam James at Harvard in 1890, but was not given a degree by the University, because she was a woman. She became the first female president of the American Psychology Association in 1905. </w:t>
      </w:r>
    </w:p>
    <w:p w14:paraId="290FBC44" w14:textId="77777777" w:rsidR="007A207B" w:rsidRPr="002F380D" w:rsidRDefault="002D3EE1" w:rsidP="001E6E2B">
      <w:pPr>
        <w:rPr>
          <w:rFonts w:ascii="Times New Roman" w:hAnsi="Times New Roman" w:cs="Times New Roman"/>
        </w:rPr>
      </w:pPr>
      <w:r w:rsidRPr="002F380D">
        <w:rPr>
          <w:rFonts w:ascii="Times New Roman" w:hAnsi="Times New Roman" w:cs="Times New Roman"/>
        </w:rPr>
        <w:t>Margaret Floy Washburn became the first female psychology Ph.D., wrote the book “The Animal Mind”</w:t>
      </w:r>
      <w:r w:rsidR="00CC0C9F" w:rsidRPr="002F380D">
        <w:rPr>
          <w:rFonts w:ascii="Times New Roman" w:hAnsi="Times New Roman" w:cs="Times New Roman"/>
        </w:rPr>
        <w:t xml:space="preserve"> which synthesized about animal behaviour</w:t>
      </w:r>
      <w:r w:rsidRPr="002F380D">
        <w:rPr>
          <w:rFonts w:ascii="Times New Roman" w:hAnsi="Times New Roman" w:cs="Times New Roman"/>
        </w:rPr>
        <w:t xml:space="preserve">, and was the second female president of the APA in 1921. </w:t>
      </w:r>
    </w:p>
    <w:p w14:paraId="5BB63C2B" w14:textId="77777777" w:rsidR="0045259F" w:rsidRPr="002F380D" w:rsidRDefault="0045259F" w:rsidP="001E6E2B">
      <w:pPr>
        <w:rPr>
          <w:rFonts w:ascii="Times New Roman" w:hAnsi="Times New Roman" w:cs="Times New Roman"/>
        </w:rPr>
      </w:pPr>
      <w:r w:rsidRPr="002F380D">
        <w:rPr>
          <w:rFonts w:ascii="Times New Roman" w:hAnsi="Times New Roman" w:cs="Times New Roman"/>
        </w:rPr>
        <w:t xml:space="preserve">William James wrote the first textbook for Psychology, taking 12 years, completed in 1890, for publisher Henry Holt, called the “Principles of Psychology”. </w:t>
      </w:r>
    </w:p>
    <w:p w14:paraId="792F11B0" w14:textId="77777777" w:rsidR="001621A5" w:rsidRPr="002F380D" w:rsidRDefault="001621A5" w:rsidP="001621A5">
      <w:pPr>
        <w:rPr>
          <w:rFonts w:ascii="Times New Roman" w:hAnsi="Times New Roman" w:cs="Times New Roman"/>
          <w:u w:val="single"/>
        </w:rPr>
      </w:pPr>
      <w:r w:rsidRPr="002F380D">
        <w:rPr>
          <w:rFonts w:ascii="Times New Roman" w:hAnsi="Times New Roman" w:cs="Times New Roman"/>
          <w:u w:val="single"/>
        </w:rPr>
        <w:t>Psychological Science Develops</w:t>
      </w:r>
    </w:p>
    <w:p w14:paraId="1DC68580" w14:textId="77777777" w:rsidR="001621A5" w:rsidRPr="002F380D" w:rsidRDefault="000C4827" w:rsidP="001E6E2B">
      <w:pPr>
        <w:rPr>
          <w:rFonts w:ascii="Times New Roman" w:hAnsi="Times New Roman" w:cs="Times New Roman"/>
        </w:rPr>
      </w:pPr>
      <w:r w:rsidRPr="002F380D">
        <w:rPr>
          <w:rFonts w:ascii="Times New Roman" w:hAnsi="Times New Roman" w:cs="Times New Roman"/>
        </w:rPr>
        <w:t xml:space="preserve">In the 1920s John B. Watson and B. F. Skinner dismissed introspection and redefined psychology as, “the scientific study of observable behaviour”. </w:t>
      </w:r>
    </w:p>
    <w:p w14:paraId="63FC3D04" w14:textId="77777777" w:rsidR="000C4827" w:rsidRPr="002F380D" w:rsidRDefault="000C4827" w:rsidP="001E6E2B">
      <w:pPr>
        <w:rPr>
          <w:rFonts w:ascii="Times New Roman" w:hAnsi="Times New Roman" w:cs="Times New Roman"/>
        </w:rPr>
      </w:pPr>
      <w:r w:rsidRPr="002F380D">
        <w:rPr>
          <w:rFonts w:ascii="Times New Roman" w:hAnsi="Times New Roman" w:cs="Times New Roman"/>
          <w:b/>
        </w:rPr>
        <w:t>Behaviorism (Behaviorists):</w:t>
      </w:r>
      <w:r w:rsidRPr="002F380D">
        <w:rPr>
          <w:rFonts w:ascii="Times New Roman" w:hAnsi="Times New Roman" w:cs="Times New Roman"/>
        </w:rPr>
        <w:t xml:space="preserve"> the view that psychology (1) should be an objective science that (2) studies behaviour without reference to mental processes. Most research psychologists agree with (1), but disagree with (2).</w:t>
      </w:r>
    </w:p>
    <w:p w14:paraId="5EBDA129" w14:textId="77777777" w:rsidR="000C4827" w:rsidRPr="002F380D" w:rsidRDefault="000C4827" w:rsidP="001E6E2B">
      <w:pPr>
        <w:rPr>
          <w:rFonts w:ascii="Times New Roman" w:hAnsi="Times New Roman" w:cs="Times New Roman"/>
        </w:rPr>
      </w:pPr>
      <w:r w:rsidRPr="002F380D">
        <w:rPr>
          <w:rFonts w:ascii="Times New Roman" w:hAnsi="Times New Roman" w:cs="Times New Roman"/>
        </w:rPr>
        <w:t xml:space="preserve">Freudian Psychology was the other major psychological view at that time, </w:t>
      </w:r>
      <w:r w:rsidR="0041730F" w:rsidRPr="002F380D">
        <w:rPr>
          <w:rFonts w:ascii="Times New Roman" w:hAnsi="Times New Roman" w:cs="Times New Roman"/>
        </w:rPr>
        <w:t>which emphasized the ways ur unconscious thought process and our emotional responses to childhood behaviour affect our behaviour.</w:t>
      </w:r>
    </w:p>
    <w:p w14:paraId="2BDC9283" w14:textId="77777777" w:rsidR="0041730F" w:rsidRPr="002F380D" w:rsidRDefault="0041730F" w:rsidP="001E6E2B">
      <w:pPr>
        <w:rPr>
          <w:rFonts w:ascii="Times New Roman" w:hAnsi="Times New Roman" w:cs="Times New Roman"/>
        </w:rPr>
      </w:pPr>
      <w:r w:rsidRPr="002F380D">
        <w:rPr>
          <w:rFonts w:ascii="Times New Roman" w:hAnsi="Times New Roman" w:cs="Times New Roman"/>
        </w:rPr>
        <w:t>Behaviorism was rejected in the 1960s by 2 groups.</w:t>
      </w:r>
    </w:p>
    <w:p w14:paraId="47ED85A7" w14:textId="77777777" w:rsidR="0041730F" w:rsidRPr="002F380D" w:rsidRDefault="0041730F" w:rsidP="001E6E2B">
      <w:pPr>
        <w:rPr>
          <w:rFonts w:ascii="Times New Roman" w:hAnsi="Times New Roman" w:cs="Times New Roman"/>
        </w:rPr>
      </w:pPr>
      <w:r w:rsidRPr="002F380D">
        <w:rPr>
          <w:rFonts w:ascii="Times New Roman" w:hAnsi="Times New Roman" w:cs="Times New Roman"/>
          <w:b/>
        </w:rPr>
        <w:lastRenderedPageBreak/>
        <w:t>Humanistic Psychologists:</w:t>
      </w:r>
      <w:r w:rsidRPr="002F380D">
        <w:rPr>
          <w:rFonts w:ascii="Times New Roman" w:hAnsi="Times New Roman" w:cs="Times New Roman"/>
        </w:rPr>
        <w:t xml:space="preserve"> historically significant perspective that emphasized the growth potential of healthy people and the individual’s potential for personal growth. </w:t>
      </w:r>
      <w:r w:rsidR="00FD11DF" w:rsidRPr="002F380D">
        <w:rPr>
          <w:rFonts w:ascii="Times New Roman" w:hAnsi="Times New Roman" w:cs="Times New Roman"/>
        </w:rPr>
        <w:t>Led by Carl Rogers and Abraham Maslow.</w:t>
      </w:r>
    </w:p>
    <w:p w14:paraId="7E2D3E3E" w14:textId="77777777" w:rsidR="00FD11DF" w:rsidRPr="002F380D" w:rsidRDefault="00FD11DF" w:rsidP="001E6E2B">
      <w:pPr>
        <w:rPr>
          <w:rFonts w:ascii="Times New Roman" w:hAnsi="Times New Roman" w:cs="Times New Roman"/>
        </w:rPr>
      </w:pPr>
      <w:r w:rsidRPr="002F380D">
        <w:rPr>
          <w:rFonts w:ascii="Times New Roman" w:hAnsi="Times New Roman" w:cs="Times New Roman"/>
          <w:b/>
        </w:rPr>
        <w:t>Cognitive Rebellion:</w:t>
      </w:r>
      <w:r w:rsidRPr="002F380D">
        <w:rPr>
          <w:rFonts w:ascii="Times New Roman" w:hAnsi="Times New Roman" w:cs="Times New Roman"/>
        </w:rPr>
        <w:t xml:space="preserve"> the rebellion of a second group of psychologists in the 1960s, and led psychology back to its early interest in mental processes. </w:t>
      </w:r>
    </w:p>
    <w:p w14:paraId="28B9C3EA" w14:textId="77777777" w:rsidR="00FD11DF" w:rsidRPr="002F380D" w:rsidRDefault="00FD11DF" w:rsidP="001E6E2B">
      <w:pPr>
        <w:rPr>
          <w:rFonts w:ascii="Times New Roman" w:hAnsi="Times New Roman" w:cs="Times New Roman"/>
        </w:rPr>
      </w:pPr>
      <w:r w:rsidRPr="002F380D">
        <w:rPr>
          <w:rFonts w:ascii="Times New Roman" w:hAnsi="Times New Roman" w:cs="Times New Roman"/>
          <w:b/>
        </w:rPr>
        <w:t>Cognitive Psychology:</w:t>
      </w:r>
      <w:r w:rsidRPr="002F380D">
        <w:rPr>
          <w:rFonts w:ascii="Times New Roman" w:hAnsi="Times New Roman" w:cs="Times New Roman"/>
        </w:rPr>
        <w:t xml:space="preserve"> scientifically explores the ways we perceive, process, and remember information.</w:t>
      </w:r>
    </w:p>
    <w:p w14:paraId="799DB75B" w14:textId="77777777" w:rsidR="00FD11DF" w:rsidRPr="002F380D" w:rsidRDefault="00FD11DF" w:rsidP="001E6E2B">
      <w:pPr>
        <w:rPr>
          <w:rFonts w:ascii="Times New Roman" w:hAnsi="Times New Roman" w:cs="Times New Roman"/>
        </w:rPr>
      </w:pPr>
      <w:r w:rsidRPr="002F380D">
        <w:rPr>
          <w:rFonts w:ascii="Times New Roman" w:hAnsi="Times New Roman" w:cs="Times New Roman"/>
          <w:b/>
        </w:rPr>
        <w:t>Cognitive Neuroscience:</w:t>
      </w:r>
      <w:r w:rsidRPr="002F380D">
        <w:rPr>
          <w:rFonts w:ascii="Times New Roman" w:hAnsi="Times New Roman" w:cs="Times New Roman"/>
        </w:rPr>
        <w:t xml:space="preserve"> the interdisciplinary study of the brain activity linked with cognition.</w:t>
      </w:r>
    </w:p>
    <w:p w14:paraId="3290059C" w14:textId="77777777" w:rsidR="00FD11DF" w:rsidRPr="002F380D" w:rsidRDefault="00FD11DF" w:rsidP="001E6E2B">
      <w:pPr>
        <w:rPr>
          <w:rFonts w:ascii="Times New Roman" w:hAnsi="Times New Roman" w:cs="Times New Roman"/>
        </w:rPr>
      </w:pPr>
      <w:r w:rsidRPr="002F380D">
        <w:rPr>
          <w:rFonts w:ascii="Times New Roman" w:hAnsi="Times New Roman" w:cs="Times New Roman"/>
          <w:b/>
        </w:rPr>
        <w:t>Psychology:</w:t>
      </w:r>
      <w:r w:rsidRPr="002F380D">
        <w:rPr>
          <w:rFonts w:ascii="Times New Roman" w:hAnsi="Times New Roman" w:cs="Times New Roman"/>
        </w:rPr>
        <w:t xml:space="preserve"> the science of behaviour and mental processes.</w:t>
      </w:r>
    </w:p>
    <w:p w14:paraId="5A340CB5" w14:textId="77777777" w:rsidR="00FD11DF" w:rsidRPr="002F380D" w:rsidRDefault="007D1B9D" w:rsidP="001E6E2B">
      <w:pPr>
        <w:rPr>
          <w:rFonts w:ascii="Times New Roman" w:hAnsi="Times New Roman" w:cs="Times New Roman"/>
        </w:rPr>
      </w:pPr>
      <w:r w:rsidRPr="002F380D">
        <w:rPr>
          <w:rFonts w:ascii="Times New Roman" w:hAnsi="Times New Roman" w:cs="Times New Roman"/>
          <w:b/>
        </w:rPr>
        <w:t>Behaviour:</w:t>
      </w:r>
      <w:r w:rsidRPr="002F380D">
        <w:rPr>
          <w:rFonts w:ascii="Times New Roman" w:hAnsi="Times New Roman" w:cs="Times New Roman"/>
        </w:rPr>
        <w:t xml:space="preserve"> anything an organism does, any action we can observe and record.</w:t>
      </w:r>
    </w:p>
    <w:p w14:paraId="19D87032" w14:textId="77777777" w:rsidR="007D1B9D" w:rsidRPr="002F380D" w:rsidRDefault="007D1B9D" w:rsidP="001E6E2B">
      <w:pPr>
        <w:rPr>
          <w:rFonts w:ascii="Times New Roman" w:hAnsi="Times New Roman" w:cs="Times New Roman"/>
        </w:rPr>
      </w:pPr>
      <w:r w:rsidRPr="002F380D">
        <w:rPr>
          <w:rFonts w:ascii="Times New Roman" w:hAnsi="Times New Roman" w:cs="Times New Roman"/>
          <w:b/>
        </w:rPr>
        <w:t>Mental Processes:</w:t>
      </w:r>
      <w:r w:rsidRPr="002F380D">
        <w:rPr>
          <w:rFonts w:ascii="Times New Roman" w:hAnsi="Times New Roman" w:cs="Times New Roman"/>
        </w:rPr>
        <w:t xml:space="preserve"> the internal, subjective experiences we infer from behaviour. Ex: sensations, perceptions, dreams, thoughts, beliefs, and feelings. </w:t>
      </w:r>
    </w:p>
    <w:p w14:paraId="1F54EBFB" w14:textId="77777777" w:rsidR="00417F4D" w:rsidRPr="002F380D" w:rsidRDefault="00417F4D" w:rsidP="00417F4D">
      <w:pPr>
        <w:rPr>
          <w:rFonts w:ascii="Times New Roman" w:hAnsi="Times New Roman" w:cs="Times New Roman"/>
        </w:rPr>
      </w:pPr>
      <w:r w:rsidRPr="002F380D">
        <w:rPr>
          <w:rFonts w:ascii="Times New Roman" w:hAnsi="Times New Roman" w:cs="Times New Roman"/>
        </w:rPr>
        <w:t>CONTEMPORARY PSYCHOLOGY</w:t>
      </w:r>
    </w:p>
    <w:p w14:paraId="17EDD068" w14:textId="77777777" w:rsidR="00417F4D" w:rsidRPr="002F380D" w:rsidRDefault="00417F4D" w:rsidP="00417F4D">
      <w:pPr>
        <w:rPr>
          <w:rFonts w:ascii="Times New Roman" w:hAnsi="Times New Roman" w:cs="Times New Roman"/>
          <w:u w:val="single"/>
        </w:rPr>
      </w:pPr>
      <w:r w:rsidRPr="002F380D">
        <w:rPr>
          <w:rFonts w:ascii="Times New Roman" w:hAnsi="Times New Roman" w:cs="Times New Roman"/>
          <w:u w:val="single"/>
        </w:rPr>
        <w:t>Psychology’s Biggest Question</w:t>
      </w:r>
    </w:p>
    <w:p w14:paraId="1960DF8E" w14:textId="77777777" w:rsidR="00702E3E" w:rsidRPr="002F380D" w:rsidRDefault="00AD7DA6" w:rsidP="00702E3E">
      <w:pPr>
        <w:rPr>
          <w:rFonts w:ascii="Times New Roman" w:hAnsi="Times New Roman" w:cs="Times New Roman"/>
        </w:rPr>
      </w:pPr>
      <w:r w:rsidRPr="002F380D">
        <w:rPr>
          <w:rFonts w:ascii="Times New Roman" w:hAnsi="Times New Roman" w:cs="Times New Roman"/>
          <w:b/>
        </w:rPr>
        <w:t>Nature-Nurture Issue:</w:t>
      </w:r>
      <w:r w:rsidRPr="002F380D">
        <w:rPr>
          <w:rFonts w:ascii="Times New Roman" w:hAnsi="Times New Roman" w:cs="Times New Roman"/>
        </w:rPr>
        <w:t xml:space="preserve"> the longstanding controversy over the relative contributions that genes and experience make to the development of psychological traits and behaviours. Today’s science sees traits and behaviours arising from the interaction of nature and nurture. </w:t>
      </w:r>
    </w:p>
    <w:p w14:paraId="346CFFC9" w14:textId="77777777" w:rsidR="004C3044" w:rsidRPr="002F380D" w:rsidRDefault="00263242" w:rsidP="00263242">
      <w:pPr>
        <w:pStyle w:val="ListParagraph"/>
        <w:numPr>
          <w:ilvl w:val="0"/>
          <w:numId w:val="1"/>
        </w:numPr>
        <w:rPr>
          <w:rFonts w:ascii="Times New Roman" w:hAnsi="Times New Roman" w:cs="Times New Roman"/>
        </w:rPr>
      </w:pPr>
      <w:r w:rsidRPr="002F380D">
        <w:rPr>
          <w:rFonts w:ascii="Times New Roman" w:hAnsi="Times New Roman" w:cs="Times New Roman"/>
        </w:rPr>
        <w:t xml:space="preserve">Charles Darwin proposed the evolutionary process of natural selection. </w:t>
      </w:r>
    </w:p>
    <w:p w14:paraId="549D9A82" w14:textId="77777777" w:rsidR="00AD7DA6" w:rsidRPr="002F380D" w:rsidRDefault="00AD7DA6" w:rsidP="00702E3E">
      <w:pPr>
        <w:rPr>
          <w:rFonts w:ascii="Times New Roman" w:hAnsi="Times New Roman" w:cs="Times New Roman"/>
        </w:rPr>
      </w:pPr>
      <w:r w:rsidRPr="002F380D">
        <w:rPr>
          <w:rFonts w:ascii="Times New Roman" w:hAnsi="Times New Roman" w:cs="Times New Roman"/>
          <w:b/>
        </w:rPr>
        <w:t>Natural Selection:</w:t>
      </w:r>
      <w:r w:rsidRPr="002F380D">
        <w:rPr>
          <w:rFonts w:ascii="Times New Roman" w:hAnsi="Times New Roman" w:cs="Times New Roman"/>
        </w:rPr>
        <w:t xml:space="preserve"> the principle that, among the range of inherited trait variations, those contributing to reproduction and survival will most likely be passed on to succeeding generations. </w:t>
      </w:r>
    </w:p>
    <w:p w14:paraId="3D3D5AEC" w14:textId="77777777" w:rsidR="00E55F1B" w:rsidRPr="002F380D" w:rsidRDefault="00E55F1B" w:rsidP="00702E3E">
      <w:pPr>
        <w:rPr>
          <w:rFonts w:ascii="Times New Roman" w:hAnsi="Times New Roman" w:cs="Times New Roman"/>
          <w:u w:val="single"/>
        </w:rPr>
      </w:pPr>
      <w:r w:rsidRPr="002F380D">
        <w:rPr>
          <w:rFonts w:ascii="Times New Roman" w:hAnsi="Times New Roman" w:cs="Times New Roman"/>
          <w:u w:val="single"/>
        </w:rPr>
        <w:t>Psychology’s Three Main Levels of Analysis</w:t>
      </w:r>
    </w:p>
    <w:p w14:paraId="75D5E693" w14:textId="77777777" w:rsidR="00E55F1B" w:rsidRPr="002F380D" w:rsidRDefault="00E55F1B" w:rsidP="00702E3E">
      <w:pPr>
        <w:rPr>
          <w:rFonts w:ascii="Times New Roman" w:hAnsi="Times New Roman" w:cs="Times New Roman"/>
        </w:rPr>
      </w:pPr>
      <w:r w:rsidRPr="002F380D">
        <w:rPr>
          <w:rFonts w:ascii="Times New Roman" w:hAnsi="Times New Roman" w:cs="Times New Roman"/>
          <w:b/>
        </w:rPr>
        <w:t>Levels of Analysis:</w:t>
      </w:r>
      <w:r w:rsidRPr="002F380D">
        <w:rPr>
          <w:rFonts w:ascii="Times New Roman" w:hAnsi="Times New Roman" w:cs="Times New Roman"/>
        </w:rPr>
        <w:t xml:space="preserve"> the differing complementary views, from biological to psychological to social-cultural, for analyzing any given phenomenon.</w:t>
      </w:r>
    </w:p>
    <w:p w14:paraId="29FB8340" w14:textId="77777777" w:rsidR="00E55F1B" w:rsidRPr="002F380D" w:rsidRDefault="00E55F1B" w:rsidP="00702E3E">
      <w:pPr>
        <w:rPr>
          <w:rFonts w:ascii="Times New Roman" w:hAnsi="Times New Roman" w:cs="Times New Roman"/>
        </w:rPr>
      </w:pPr>
      <w:r w:rsidRPr="002F380D">
        <w:rPr>
          <w:rFonts w:ascii="Times New Roman" w:hAnsi="Times New Roman" w:cs="Times New Roman"/>
          <w:b/>
        </w:rPr>
        <w:t xml:space="preserve">Biopsychosocial Approach: </w:t>
      </w:r>
      <w:r w:rsidRPr="002F380D">
        <w:rPr>
          <w:rFonts w:ascii="Times New Roman" w:hAnsi="Times New Roman" w:cs="Times New Roman"/>
        </w:rPr>
        <w:t>an integrated approach that incorporates biological, psychological, and social-cultural levels of analysis.</w:t>
      </w:r>
    </w:p>
    <w:p w14:paraId="30E6ECD1" w14:textId="77777777" w:rsidR="00E55F1B" w:rsidRPr="002F380D" w:rsidRDefault="00E55F1B" w:rsidP="00702E3E">
      <w:pPr>
        <w:rPr>
          <w:rFonts w:ascii="Times New Roman" w:hAnsi="Times New Roman" w:cs="Times New Roman"/>
        </w:rPr>
      </w:pPr>
      <w:r w:rsidRPr="002F380D">
        <w:rPr>
          <w:rFonts w:ascii="Times New Roman" w:hAnsi="Times New Roman" w:cs="Times New Roman"/>
        </w:rPr>
        <w:t xml:space="preserve">Biopsychosocial Approach Figure – pg. 8 </w:t>
      </w:r>
    </w:p>
    <w:p w14:paraId="2617DB1B" w14:textId="77777777" w:rsidR="00E55F1B" w:rsidRPr="002F380D" w:rsidRDefault="00FA5FC7" w:rsidP="00702E3E">
      <w:pPr>
        <w:rPr>
          <w:rFonts w:ascii="Times New Roman" w:hAnsi="Times New Roman" w:cs="Times New Roman"/>
          <w:b/>
        </w:rPr>
      </w:pPr>
      <w:r w:rsidRPr="002F380D">
        <w:rPr>
          <w:rFonts w:ascii="Times New Roman" w:hAnsi="Times New Roman" w:cs="Times New Roman"/>
          <w:b/>
        </w:rPr>
        <w:t>Psychology’s Current Perspectives - Table pg. 9</w:t>
      </w:r>
    </w:p>
    <w:p w14:paraId="7C3D51BA" w14:textId="77777777" w:rsidR="00FA5FC7" w:rsidRPr="002F380D" w:rsidRDefault="001E6E2B" w:rsidP="00702E3E">
      <w:pPr>
        <w:rPr>
          <w:rFonts w:ascii="Times New Roman" w:hAnsi="Times New Roman" w:cs="Times New Roman"/>
          <w:u w:val="single"/>
        </w:rPr>
      </w:pPr>
      <w:r w:rsidRPr="002F380D">
        <w:rPr>
          <w:rFonts w:ascii="Times New Roman" w:hAnsi="Times New Roman" w:cs="Times New Roman"/>
          <w:u w:val="single"/>
        </w:rPr>
        <w:t>Psychology’s Subfields</w:t>
      </w:r>
    </w:p>
    <w:p w14:paraId="5775523E" w14:textId="77777777" w:rsidR="001E6E2B" w:rsidRPr="002F380D" w:rsidRDefault="001E6E2B" w:rsidP="00702E3E">
      <w:pPr>
        <w:rPr>
          <w:rFonts w:ascii="Times New Roman" w:hAnsi="Times New Roman" w:cs="Times New Roman"/>
        </w:rPr>
      </w:pPr>
      <w:r w:rsidRPr="002F380D">
        <w:rPr>
          <w:rFonts w:ascii="Times New Roman" w:hAnsi="Times New Roman" w:cs="Times New Roman"/>
        </w:rPr>
        <w:t>Psychology is about describing and explaining behaviour and the mind underlying it.</w:t>
      </w:r>
    </w:p>
    <w:p w14:paraId="4AE0F029" w14:textId="77777777" w:rsidR="001E6E2B" w:rsidRPr="002F380D" w:rsidRDefault="001E6E2B" w:rsidP="00702E3E">
      <w:pPr>
        <w:rPr>
          <w:rFonts w:ascii="Times New Roman" w:hAnsi="Times New Roman" w:cs="Times New Roman"/>
        </w:rPr>
      </w:pPr>
      <w:r w:rsidRPr="002F380D">
        <w:rPr>
          <w:rFonts w:ascii="Times New Roman" w:hAnsi="Times New Roman" w:cs="Times New Roman"/>
          <w:b/>
        </w:rPr>
        <w:t>Basic Research</w:t>
      </w:r>
      <w:r w:rsidR="001E2E57" w:rsidRPr="002F380D">
        <w:rPr>
          <w:rFonts w:ascii="Times New Roman" w:hAnsi="Times New Roman" w:cs="Times New Roman"/>
          <w:b/>
        </w:rPr>
        <w:t>:</w:t>
      </w:r>
      <w:r w:rsidR="001E2E57" w:rsidRPr="002F380D">
        <w:rPr>
          <w:rFonts w:ascii="Times New Roman" w:hAnsi="Times New Roman" w:cs="Times New Roman"/>
        </w:rPr>
        <w:t xml:space="preserve"> pure science that aims to increase the scientific knowledge base.</w:t>
      </w:r>
    </w:p>
    <w:p w14:paraId="326A345B"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t>Biological Psychologists:</w:t>
      </w:r>
      <w:r w:rsidRPr="002F380D">
        <w:rPr>
          <w:rFonts w:ascii="Times New Roman" w:hAnsi="Times New Roman" w:cs="Times New Roman"/>
        </w:rPr>
        <w:t xml:space="preserve"> explore the links between the brain and the mind.</w:t>
      </w:r>
    </w:p>
    <w:p w14:paraId="2F674A45"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lastRenderedPageBreak/>
        <w:t>Developmental Psychologists:</w:t>
      </w:r>
      <w:r w:rsidRPr="002F380D">
        <w:rPr>
          <w:rFonts w:ascii="Times New Roman" w:hAnsi="Times New Roman" w:cs="Times New Roman"/>
        </w:rPr>
        <w:t xml:space="preserve"> study our changing abilities from womb to tomb.</w:t>
      </w:r>
    </w:p>
    <w:p w14:paraId="28991049"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t>Cognitive Psychologists:</w:t>
      </w:r>
      <w:r w:rsidRPr="002F380D">
        <w:rPr>
          <w:rFonts w:ascii="Times New Roman" w:hAnsi="Times New Roman" w:cs="Times New Roman"/>
        </w:rPr>
        <w:t xml:space="preserve"> experimenting with how we perceive, think, and solve problems.</w:t>
      </w:r>
    </w:p>
    <w:p w14:paraId="1312847C"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t>Personality Psychologists:</w:t>
      </w:r>
      <w:r w:rsidRPr="002F380D">
        <w:rPr>
          <w:rFonts w:ascii="Times New Roman" w:hAnsi="Times New Roman" w:cs="Times New Roman"/>
        </w:rPr>
        <w:t xml:space="preserve"> investigate our persistent traits.</w:t>
      </w:r>
    </w:p>
    <w:p w14:paraId="487132DB"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t>Social Psychologists:</w:t>
      </w:r>
      <w:r w:rsidRPr="002F380D">
        <w:rPr>
          <w:rFonts w:ascii="Times New Roman" w:hAnsi="Times New Roman" w:cs="Times New Roman"/>
        </w:rPr>
        <w:t xml:space="preserve"> explore how we view and affect one another.</w:t>
      </w:r>
    </w:p>
    <w:p w14:paraId="39B8E309"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t>Applied Research:</w:t>
      </w:r>
      <w:r w:rsidRPr="002F380D">
        <w:rPr>
          <w:rFonts w:ascii="Times New Roman" w:hAnsi="Times New Roman" w:cs="Times New Roman"/>
        </w:rPr>
        <w:t xml:space="preserve"> scientific studies that aim to solve practical problems. </w:t>
      </w:r>
    </w:p>
    <w:p w14:paraId="04EAA431" w14:textId="77777777" w:rsidR="001E2E57" w:rsidRPr="002F380D" w:rsidRDefault="001E2E57" w:rsidP="001E2E57">
      <w:pPr>
        <w:pStyle w:val="ListParagraph"/>
        <w:numPr>
          <w:ilvl w:val="0"/>
          <w:numId w:val="1"/>
        </w:numPr>
        <w:rPr>
          <w:rFonts w:ascii="Times New Roman" w:hAnsi="Times New Roman" w:cs="Times New Roman"/>
        </w:rPr>
      </w:pPr>
      <w:r w:rsidRPr="002F380D">
        <w:rPr>
          <w:rFonts w:ascii="Times New Roman" w:hAnsi="Times New Roman" w:cs="Times New Roman"/>
        </w:rPr>
        <w:t>Psychology bases it finding on its evidence of effectiveness.</w:t>
      </w:r>
    </w:p>
    <w:p w14:paraId="38A9B010"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t>Counseling Psychologists:</w:t>
      </w:r>
      <w:r w:rsidRPr="002F380D">
        <w:rPr>
          <w:rFonts w:ascii="Times New Roman" w:hAnsi="Times New Roman" w:cs="Times New Roman"/>
        </w:rPr>
        <w:t xml:space="preserve"> a branch of psychology that helps people with problems in living (often related to school, work, or marriage), and in achieving greater well-being.</w:t>
      </w:r>
    </w:p>
    <w:p w14:paraId="60D41B7E"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t>Clinical Psychologists:</w:t>
      </w:r>
      <w:r w:rsidRPr="002F380D">
        <w:rPr>
          <w:rFonts w:ascii="Times New Roman" w:hAnsi="Times New Roman" w:cs="Times New Roman"/>
        </w:rPr>
        <w:t xml:space="preserve"> a branch of psychology that studies, assesses, and treats people with psychological disorders. </w:t>
      </w:r>
    </w:p>
    <w:p w14:paraId="442FAE21" w14:textId="77777777" w:rsidR="001E2E57" w:rsidRPr="002F380D" w:rsidRDefault="001E2E57" w:rsidP="00702E3E">
      <w:pPr>
        <w:rPr>
          <w:rFonts w:ascii="Times New Roman" w:hAnsi="Times New Roman" w:cs="Times New Roman"/>
        </w:rPr>
      </w:pPr>
      <w:r w:rsidRPr="002F380D">
        <w:rPr>
          <w:rFonts w:ascii="Times New Roman" w:hAnsi="Times New Roman" w:cs="Times New Roman"/>
          <w:b/>
        </w:rPr>
        <w:t>Psychiatrists:</w:t>
      </w:r>
      <w:r w:rsidRPr="002F380D">
        <w:rPr>
          <w:rFonts w:ascii="Times New Roman" w:hAnsi="Times New Roman" w:cs="Times New Roman"/>
        </w:rPr>
        <w:t xml:space="preserve"> a branch of medicine</w:t>
      </w:r>
      <w:r w:rsidR="00F672D3" w:rsidRPr="002F380D">
        <w:rPr>
          <w:rFonts w:ascii="Times New Roman" w:hAnsi="Times New Roman" w:cs="Times New Roman"/>
        </w:rPr>
        <w:t xml:space="preserve"> with psychological disorders; practiced by physicians who sometimes provide medical treatments as well as psychological therapy.</w:t>
      </w:r>
    </w:p>
    <w:p w14:paraId="7437FD67" w14:textId="77777777" w:rsidR="00F672D3" w:rsidRPr="002F380D" w:rsidRDefault="00F672D3" w:rsidP="00702E3E">
      <w:pPr>
        <w:rPr>
          <w:rFonts w:ascii="Times New Roman" w:hAnsi="Times New Roman" w:cs="Times New Roman"/>
        </w:rPr>
      </w:pPr>
      <w:r w:rsidRPr="002F380D">
        <w:rPr>
          <w:rFonts w:ascii="Times New Roman" w:hAnsi="Times New Roman" w:cs="Times New Roman"/>
          <w:b/>
        </w:rPr>
        <w:t>Positive Psychologists:</w:t>
      </w:r>
      <w:r w:rsidRPr="002F380D">
        <w:rPr>
          <w:rFonts w:ascii="Times New Roman" w:hAnsi="Times New Roman" w:cs="Times New Roman"/>
        </w:rPr>
        <w:t xml:space="preserve"> the scientific study of human functioning, with the goals of discovering and promoting strengths and virtues that help individuals and communities to thrive. </w:t>
      </w:r>
    </w:p>
    <w:p w14:paraId="23015B52" w14:textId="77777777" w:rsidR="00F672D3" w:rsidRPr="002F380D" w:rsidRDefault="00F672D3" w:rsidP="00702E3E">
      <w:pPr>
        <w:rPr>
          <w:rFonts w:ascii="Times New Roman" w:hAnsi="Times New Roman" w:cs="Times New Roman"/>
        </w:rPr>
      </w:pPr>
      <w:r w:rsidRPr="002F380D">
        <w:rPr>
          <w:rFonts w:ascii="Times New Roman" w:hAnsi="Times New Roman" w:cs="Times New Roman"/>
          <w:b/>
        </w:rPr>
        <w:t>Community Psychologists:</w:t>
      </w:r>
      <w:r w:rsidRPr="002F380D">
        <w:rPr>
          <w:rFonts w:ascii="Times New Roman" w:hAnsi="Times New Roman" w:cs="Times New Roman"/>
        </w:rPr>
        <w:t xml:space="preserve"> a branch of psychology that studies how people interact with their social environments and how social institutions affect individuals and groups. </w:t>
      </w:r>
    </w:p>
    <w:p w14:paraId="061918DB" w14:textId="77777777" w:rsidR="007865DF" w:rsidRPr="002F380D" w:rsidRDefault="007865DF" w:rsidP="00702E3E">
      <w:pPr>
        <w:rPr>
          <w:rFonts w:ascii="Times New Roman" w:hAnsi="Times New Roman" w:cs="Times New Roman"/>
        </w:rPr>
      </w:pPr>
      <w:r w:rsidRPr="002F380D">
        <w:rPr>
          <w:rFonts w:ascii="Times New Roman" w:hAnsi="Times New Roman" w:cs="Times New Roman"/>
          <w:b/>
        </w:rPr>
        <w:t>Psychohistory:</w:t>
      </w:r>
      <w:r w:rsidRPr="002F380D">
        <w:rPr>
          <w:rFonts w:ascii="Times New Roman" w:hAnsi="Times New Roman" w:cs="Times New Roman"/>
        </w:rPr>
        <w:t xml:space="preserve"> the psychological analysis of historical characters.</w:t>
      </w:r>
    </w:p>
    <w:p w14:paraId="0BDB48A7" w14:textId="77777777" w:rsidR="007865DF" w:rsidRPr="002F380D" w:rsidRDefault="007865DF" w:rsidP="00702E3E">
      <w:pPr>
        <w:rPr>
          <w:rFonts w:ascii="Times New Roman" w:hAnsi="Times New Roman" w:cs="Times New Roman"/>
        </w:rPr>
      </w:pPr>
      <w:r w:rsidRPr="002F380D">
        <w:rPr>
          <w:rFonts w:ascii="Times New Roman" w:hAnsi="Times New Roman" w:cs="Times New Roman"/>
          <w:b/>
        </w:rPr>
        <w:t>Psycholinguistics:</w:t>
      </w:r>
      <w:r w:rsidRPr="002F380D">
        <w:rPr>
          <w:rFonts w:ascii="Times New Roman" w:hAnsi="Times New Roman" w:cs="Times New Roman"/>
        </w:rPr>
        <w:t xml:space="preserve"> the study of language and thinking. </w:t>
      </w:r>
    </w:p>
    <w:p w14:paraId="767EDFE5" w14:textId="77777777" w:rsidR="007865DF" w:rsidRPr="002F380D" w:rsidRDefault="007865DF" w:rsidP="00702E3E">
      <w:pPr>
        <w:rPr>
          <w:rFonts w:ascii="Times New Roman" w:hAnsi="Times New Roman" w:cs="Times New Roman"/>
        </w:rPr>
      </w:pPr>
      <w:r w:rsidRPr="002F380D">
        <w:rPr>
          <w:rFonts w:ascii="Times New Roman" w:hAnsi="Times New Roman" w:cs="Times New Roman"/>
          <w:b/>
        </w:rPr>
        <w:t>Psychoceramics:</w:t>
      </w:r>
      <w:r w:rsidRPr="002F380D">
        <w:rPr>
          <w:rFonts w:ascii="Times New Roman" w:hAnsi="Times New Roman" w:cs="Times New Roman"/>
        </w:rPr>
        <w:t xml:space="preserve"> the study of crackpots.</w:t>
      </w:r>
    </w:p>
    <w:p w14:paraId="7C603AFD" w14:textId="77777777" w:rsidR="007865DF" w:rsidRPr="002F380D" w:rsidRDefault="001B72CF" w:rsidP="00702E3E">
      <w:pPr>
        <w:rPr>
          <w:rFonts w:ascii="Times New Roman" w:hAnsi="Times New Roman" w:cs="Times New Roman"/>
          <w:b/>
          <w:u w:val="single"/>
        </w:rPr>
      </w:pPr>
      <w:r w:rsidRPr="002F380D">
        <w:rPr>
          <w:rFonts w:ascii="Times New Roman" w:hAnsi="Times New Roman" w:cs="Times New Roman"/>
          <w:b/>
          <w:u w:val="single"/>
        </w:rPr>
        <w:t>CHAPTER 1 – Thinking Critically with Psychological Science</w:t>
      </w:r>
    </w:p>
    <w:p w14:paraId="12C40435" w14:textId="77777777" w:rsidR="001B72CF" w:rsidRPr="002F380D" w:rsidRDefault="001B72CF" w:rsidP="00702E3E">
      <w:pPr>
        <w:rPr>
          <w:rFonts w:ascii="Times New Roman" w:hAnsi="Times New Roman" w:cs="Times New Roman"/>
        </w:rPr>
      </w:pPr>
      <w:r w:rsidRPr="002F380D">
        <w:rPr>
          <w:rFonts w:ascii="Times New Roman" w:hAnsi="Times New Roman" w:cs="Times New Roman"/>
        </w:rPr>
        <w:t>THE NEED FOR PSYCHOLOGICAL SCIENCE</w:t>
      </w:r>
    </w:p>
    <w:p w14:paraId="04E22852" w14:textId="77777777" w:rsidR="007F5DC6" w:rsidRPr="002F380D" w:rsidRDefault="007F5DC6" w:rsidP="00702E3E">
      <w:pPr>
        <w:rPr>
          <w:rFonts w:ascii="Times New Roman" w:hAnsi="Times New Roman" w:cs="Times New Roman"/>
        </w:rPr>
      </w:pPr>
      <w:r w:rsidRPr="002F380D">
        <w:rPr>
          <w:rFonts w:ascii="Times New Roman" w:hAnsi="Times New Roman" w:cs="Times New Roman"/>
        </w:rPr>
        <w:t>Three phenomena: hindsight bias, judgemental overconfidence, and our tendency to perceive patterns in random events, illustrate why we cannot solely rely on intuition and common sense.</w:t>
      </w:r>
    </w:p>
    <w:p w14:paraId="733174B4" w14:textId="77777777" w:rsidR="001B72CF" w:rsidRPr="002F380D" w:rsidRDefault="007F5DC6" w:rsidP="00702E3E">
      <w:pPr>
        <w:rPr>
          <w:rFonts w:ascii="Times New Roman" w:hAnsi="Times New Roman" w:cs="Times New Roman"/>
          <w:u w:val="single"/>
        </w:rPr>
      </w:pPr>
      <w:r w:rsidRPr="002F380D">
        <w:rPr>
          <w:rFonts w:ascii="Times New Roman" w:hAnsi="Times New Roman" w:cs="Times New Roman"/>
          <w:u w:val="single"/>
        </w:rPr>
        <w:t>Did We Know It All Along? Hindsight Bias</w:t>
      </w:r>
    </w:p>
    <w:p w14:paraId="4B570FF5" w14:textId="77777777" w:rsidR="007F5DC6" w:rsidRPr="002F380D" w:rsidRDefault="007F5DC6" w:rsidP="00702E3E">
      <w:pPr>
        <w:rPr>
          <w:rFonts w:ascii="Times New Roman" w:hAnsi="Times New Roman" w:cs="Times New Roman"/>
        </w:rPr>
      </w:pPr>
      <w:r w:rsidRPr="002F380D">
        <w:rPr>
          <w:rFonts w:ascii="Times New Roman" w:hAnsi="Times New Roman" w:cs="Times New Roman"/>
          <w:b/>
        </w:rPr>
        <w:t>Hindsight Bias:</w:t>
      </w:r>
      <w:r w:rsidRPr="002F380D">
        <w:rPr>
          <w:rFonts w:ascii="Times New Roman" w:hAnsi="Times New Roman" w:cs="Times New Roman"/>
        </w:rPr>
        <w:t xml:space="preserve"> the tendency to believe, after learning an outcome, that one would have foreseen it; also known as the I-knew-it-all-along phenomenon.</w:t>
      </w:r>
    </w:p>
    <w:p w14:paraId="660BF980" w14:textId="77777777" w:rsidR="007F5DC6" w:rsidRPr="002F380D" w:rsidRDefault="00357677" w:rsidP="00702E3E">
      <w:pPr>
        <w:rPr>
          <w:rFonts w:ascii="Times New Roman" w:hAnsi="Times New Roman" w:cs="Times New Roman"/>
          <w:u w:val="single"/>
        </w:rPr>
      </w:pPr>
      <w:r w:rsidRPr="002F380D">
        <w:rPr>
          <w:rFonts w:ascii="Times New Roman" w:hAnsi="Times New Roman" w:cs="Times New Roman"/>
          <w:u w:val="single"/>
        </w:rPr>
        <w:t>Overconfidence</w:t>
      </w:r>
    </w:p>
    <w:p w14:paraId="746F98FC" w14:textId="77777777" w:rsidR="00357677" w:rsidRPr="002F380D" w:rsidRDefault="00357677" w:rsidP="00702E3E">
      <w:pPr>
        <w:rPr>
          <w:rFonts w:ascii="Times New Roman" w:hAnsi="Times New Roman" w:cs="Times New Roman"/>
        </w:rPr>
      </w:pPr>
      <w:r w:rsidRPr="002F380D">
        <w:rPr>
          <w:rFonts w:ascii="Times New Roman" w:hAnsi="Times New Roman" w:cs="Times New Roman"/>
        </w:rPr>
        <w:t>We as humans tend to think we know more than we do. When we are wrong we will say, well we were almost right.</w:t>
      </w:r>
    </w:p>
    <w:p w14:paraId="784CF48E" w14:textId="77777777" w:rsidR="00357677" w:rsidRPr="002F380D" w:rsidRDefault="00357677" w:rsidP="00702E3E">
      <w:pPr>
        <w:rPr>
          <w:rFonts w:ascii="Times New Roman" w:hAnsi="Times New Roman" w:cs="Times New Roman"/>
          <w:u w:val="single"/>
        </w:rPr>
      </w:pPr>
      <w:r w:rsidRPr="002F380D">
        <w:rPr>
          <w:rFonts w:ascii="Times New Roman" w:hAnsi="Times New Roman" w:cs="Times New Roman"/>
          <w:u w:val="single"/>
        </w:rPr>
        <w:t>Perceiving Order in Random Events</w:t>
      </w:r>
    </w:p>
    <w:p w14:paraId="3B4ED2EA" w14:textId="77777777" w:rsidR="00357677" w:rsidRPr="002F380D" w:rsidRDefault="00DB503E" w:rsidP="00702E3E">
      <w:pPr>
        <w:rPr>
          <w:rFonts w:ascii="Times New Roman" w:hAnsi="Times New Roman" w:cs="Times New Roman"/>
        </w:rPr>
      </w:pPr>
      <w:r w:rsidRPr="002F380D">
        <w:rPr>
          <w:rFonts w:ascii="Times New Roman" w:hAnsi="Times New Roman" w:cs="Times New Roman"/>
        </w:rPr>
        <w:lastRenderedPageBreak/>
        <w:t>We as humans are prone to perceive patterns.</w:t>
      </w:r>
      <w:r w:rsidR="0032263B" w:rsidRPr="002F380D">
        <w:rPr>
          <w:rFonts w:ascii="Times New Roman" w:hAnsi="Times New Roman" w:cs="Times New Roman"/>
        </w:rPr>
        <w:t xml:space="preserve"> Random sequences often don’t look random.</w:t>
      </w:r>
    </w:p>
    <w:p w14:paraId="59FE2111" w14:textId="77777777" w:rsidR="0032263B" w:rsidRPr="002F380D" w:rsidRDefault="0032263B" w:rsidP="00702E3E">
      <w:pPr>
        <w:rPr>
          <w:rFonts w:ascii="Times New Roman" w:hAnsi="Times New Roman" w:cs="Times New Roman"/>
        </w:rPr>
      </w:pPr>
      <w:r w:rsidRPr="002F380D">
        <w:rPr>
          <w:rFonts w:ascii="Times New Roman" w:hAnsi="Times New Roman" w:cs="Times New Roman"/>
          <w:b/>
        </w:rPr>
        <w:t xml:space="preserve">Hindsight Bias, Overconfidence, and our tendency to perceive patterns in random events </w:t>
      </w:r>
      <w:r w:rsidRPr="002F380D">
        <w:rPr>
          <w:rFonts w:ascii="Times New Roman" w:hAnsi="Times New Roman" w:cs="Times New Roman"/>
        </w:rPr>
        <w:t xml:space="preserve">often leads us to overestimate our intuition. But scientific inquiry can help us sift reality from illusion. </w:t>
      </w:r>
    </w:p>
    <w:p w14:paraId="05475CA6" w14:textId="77777777" w:rsidR="002F380D" w:rsidRPr="002F380D" w:rsidRDefault="002F380D" w:rsidP="00702E3E">
      <w:pPr>
        <w:rPr>
          <w:rFonts w:ascii="Times New Roman" w:hAnsi="Times New Roman" w:cs="Times New Roman"/>
          <w:u w:val="single"/>
        </w:rPr>
      </w:pPr>
      <w:r w:rsidRPr="002F380D">
        <w:rPr>
          <w:rFonts w:ascii="Times New Roman" w:hAnsi="Times New Roman" w:cs="Times New Roman"/>
          <w:u w:val="single"/>
        </w:rPr>
        <w:t>The Scientific Attitude: Curious, Skeptical, and Humble</w:t>
      </w:r>
    </w:p>
    <w:p w14:paraId="1DBA0D1F" w14:textId="77777777" w:rsidR="002F380D" w:rsidRPr="002F380D" w:rsidRDefault="002F380D" w:rsidP="00702E3E">
      <w:pPr>
        <w:rPr>
          <w:rFonts w:ascii="Times New Roman" w:hAnsi="Times New Roman" w:cs="Times New Roman"/>
        </w:rPr>
      </w:pPr>
      <w:r w:rsidRPr="002F380D">
        <w:rPr>
          <w:rFonts w:ascii="Times New Roman" w:hAnsi="Times New Roman" w:cs="Times New Roman"/>
          <w:b/>
        </w:rPr>
        <w:t>Curiosity:</w:t>
      </w:r>
      <w:r w:rsidRPr="002F380D">
        <w:rPr>
          <w:rFonts w:ascii="Times New Roman" w:hAnsi="Times New Roman" w:cs="Times New Roman"/>
        </w:rPr>
        <w:t xml:space="preserve"> a passion to explore and</w:t>
      </w:r>
      <w:r>
        <w:rPr>
          <w:rFonts w:ascii="Times New Roman" w:hAnsi="Times New Roman" w:cs="Times New Roman"/>
        </w:rPr>
        <w:t xml:space="preserve"> understand without misleading or being misled. </w:t>
      </w:r>
    </w:p>
    <w:p w14:paraId="05961650" w14:textId="77777777" w:rsidR="002F380D" w:rsidRDefault="002F380D" w:rsidP="00702E3E">
      <w:pPr>
        <w:rPr>
          <w:rFonts w:ascii="Times New Roman" w:hAnsi="Times New Roman" w:cs="Times New Roman"/>
        </w:rPr>
      </w:pPr>
      <w:r>
        <w:rPr>
          <w:rFonts w:ascii="Times New Roman" w:hAnsi="Times New Roman" w:cs="Times New Roman"/>
        </w:rPr>
        <w:t>Curious skepticism asks 2 questions: What do you mean? How do you Know?</w:t>
      </w:r>
    </w:p>
    <w:p w14:paraId="69E2A971" w14:textId="77777777" w:rsidR="002F380D" w:rsidRDefault="002F380D" w:rsidP="00702E3E">
      <w:pPr>
        <w:rPr>
          <w:rFonts w:ascii="Times New Roman" w:hAnsi="Times New Roman" w:cs="Times New Roman"/>
        </w:rPr>
      </w:pPr>
      <w:r w:rsidRPr="002F380D">
        <w:rPr>
          <w:rFonts w:ascii="Times New Roman" w:hAnsi="Times New Roman" w:cs="Times New Roman"/>
          <w:b/>
        </w:rPr>
        <w:t>Humility:</w:t>
      </w:r>
      <w:r>
        <w:rPr>
          <w:rFonts w:ascii="Times New Roman" w:hAnsi="Times New Roman" w:cs="Times New Roman"/>
        </w:rPr>
        <w:t xml:space="preserve"> an awareness of our own vulnerability to error and an openness to surprises and new perspectives. </w:t>
      </w:r>
    </w:p>
    <w:p w14:paraId="378B3E9A" w14:textId="77777777" w:rsidR="00141440" w:rsidRDefault="00141440" w:rsidP="00702E3E">
      <w:pPr>
        <w:rPr>
          <w:rFonts w:ascii="Times New Roman" w:hAnsi="Times New Roman" w:cs="Times New Roman"/>
          <w:u w:val="single"/>
        </w:rPr>
      </w:pPr>
      <w:r>
        <w:rPr>
          <w:rFonts w:ascii="Times New Roman" w:hAnsi="Times New Roman" w:cs="Times New Roman"/>
          <w:u w:val="single"/>
        </w:rPr>
        <w:t>Critical Thinking</w:t>
      </w:r>
    </w:p>
    <w:p w14:paraId="73ED58A8" w14:textId="77777777" w:rsidR="00141440" w:rsidRDefault="00141440" w:rsidP="00702E3E">
      <w:pPr>
        <w:rPr>
          <w:rFonts w:ascii="Times New Roman" w:hAnsi="Times New Roman" w:cs="Times New Roman"/>
        </w:rPr>
      </w:pPr>
      <w:r>
        <w:rPr>
          <w:rFonts w:ascii="Times New Roman" w:hAnsi="Times New Roman" w:cs="Times New Roman"/>
          <w:b/>
        </w:rPr>
        <w:t>Critical Thinking:</w:t>
      </w:r>
      <w:r>
        <w:rPr>
          <w:rFonts w:ascii="Times New Roman" w:hAnsi="Times New Roman" w:cs="Times New Roman"/>
        </w:rPr>
        <w:t xml:space="preserve"> thinking that does not blindly accept arguments and conclusions. Rather, it examines assumptions, discerns hidden values, evaluates evidence, and assesses conclusions. </w:t>
      </w:r>
    </w:p>
    <w:p w14:paraId="736F2681" w14:textId="77777777" w:rsidR="00141440" w:rsidRDefault="00141440" w:rsidP="00702E3E">
      <w:pPr>
        <w:rPr>
          <w:rFonts w:ascii="Times New Roman" w:hAnsi="Times New Roman" w:cs="Times New Roman"/>
        </w:rPr>
      </w:pPr>
      <w:r>
        <w:rPr>
          <w:rFonts w:ascii="Times New Roman" w:hAnsi="Times New Roman" w:cs="Times New Roman"/>
        </w:rPr>
        <w:t xml:space="preserve">Psychology’s critical inquiry has been open to surprising findings. </w:t>
      </w:r>
    </w:p>
    <w:p w14:paraId="0A251E46" w14:textId="77777777" w:rsidR="004213FA" w:rsidRDefault="004213FA" w:rsidP="00702E3E">
      <w:pPr>
        <w:rPr>
          <w:rFonts w:ascii="Times New Roman" w:hAnsi="Times New Roman" w:cs="Times New Roman"/>
        </w:rPr>
      </w:pPr>
      <w:r>
        <w:rPr>
          <w:rFonts w:ascii="Times New Roman" w:hAnsi="Times New Roman" w:cs="Times New Roman"/>
        </w:rPr>
        <w:t>HOW DO PSYCHOLOGISTS ASK AND ANSWER QUESTIONS?</w:t>
      </w:r>
    </w:p>
    <w:p w14:paraId="4D071D33" w14:textId="77777777" w:rsidR="004213FA" w:rsidRDefault="004213FA" w:rsidP="00702E3E">
      <w:pPr>
        <w:rPr>
          <w:rFonts w:ascii="Times New Roman" w:hAnsi="Times New Roman" w:cs="Times New Roman"/>
        </w:rPr>
      </w:pPr>
      <w:r>
        <w:rPr>
          <w:rFonts w:ascii="Times New Roman" w:hAnsi="Times New Roman" w:cs="Times New Roman"/>
          <w:b/>
        </w:rPr>
        <w:t>Scientific Method:</w:t>
      </w:r>
      <w:r>
        <w:rPr>
          <w:rFonts w:ascii="Times New Roman" w:hAnsi="Times New Roman" w:cs="Times New Roman"/>
        </w:rPr>
        <w:t xml:space="preserve"> a self-correcting process for evaluating ideas with observation and analysis.</w:t>
      </w:r>
    </w:p>
    <w:p w14:paraId="24F80917" w14:textId="77777777" w:rsidR="00EC70AB" w:rsidRDefault="00EC70AB" w:rsidP="00702E3E">
      <w:pPr>
        <w:rPr>
          <w:rFonts w:ascii="Times New Roman" w:hAnsi="Times New Roman" w:cs="Times New Roman"/>
        </w:rPr>
      </w:pPr>
      <w:r>
        <w:rPr>
          <w:rFonts w:ascii="Times New Roman" w:hAnsi="Times New Roman" w:cs="Times New Roman"/>
        </w:rPr>
        <w:t>Theories – Hypothesis – Research and Observations</w:t>
      </w:r>
    </w:p>
    <w:p w14:paraId="5A818FD8" w14:textId="77777777" w:rsidR="004213FA" w:rsidRDefault="004213FA" w:rsidP="00702E3E">
      <w:pPr>
        <w:rPr>
          <w:rFonts w:ascii="Times New Roman" w:hAnsi="Times New Roman" w:cs="Times New Roman"/>
          <w:u w:val="single"/>
        </w:rPr>
      </w:pPr>
      <w:r>
        <w:rPr>
          <w:rFonts w:ascii="Times New Roman" w:hAnsi="Times New Roman" w:cs="Times New Roman"/>
          <w:u w:val="single"/>
        </w:rPr>
        <w:t>The Scientific Method</w:t>
      </w:r>
    </w:p>
    <w:p w14:paraId="37783F2A" w14:textId="77777777" w:rsidR="00E55F1B" w:rsidRDefault="004213FA" w:rsidP="00702E3E">
      <w:pPr>
        <w:rPr>
          <w:rFonts w:ascii="Times New Roman" w:hAnsi="Times New Roman" w:cs="Times New Roman"/>
        </w:rPr>
      </w:pPr>
      <w:r>
        <w:rPr>
          <w:rFonts w:ascii="Times New Roman" w:hAnsi="Times New Roman" w:cs="Times New Roman"/>
          <w:b/>
        </w:rPr>
        <w:t>Theory:</w:t>
      </w:r>
      <w:r>
        <w:rPr>
          <w:rFonts w:ascii="Times New Roman" w:hAnsi="Times New Roman" w:cs="Times New Roman"/>
        </w:rPr>
        <w:t xml:space="preserve"> </w:t>
      </w:r>
      <w:r w:rsidR="00EC70AB">
        <w:rPr>
          <w:rFonts w:ascii="Times New Roman" w:hAnsi="Times New Roman" w:cs="Times New Roman"/>
        </w:rPr>
        <w:t>an explanation using an integrated set of principles that organizes observations and predicts behaviours or events.</w:t>
      </w:r>
    </w:p>
    <w:p w14:paraId="1B1C051A" w14:textId="77777777" w:rsidR="00EC70AB" w:rsidRDefault="00EC70AB" w:rsidP="00702E3E">
      <w:pPr>
        <w:rPr>
          <w:rFonts w:ascii="Times New Roman" w:hAnsi="Times New Roman" w:cs="Times New Roman"/>
        </w:rPr>
      </w:pPr>
      <w:r>
        <w:rPr>
          <w:rFonts w:ascii="Times New Roman" w:hAnsi="Times New Roman" w:cs="Times New Roman"/>
          <w:b/>
        </w:rPr>
        <w:t>Hypothesis:</w:t>
      </w:r>
      <w:r>
        <w:rPr>
          <w:rFonts w:ascii="Times New Roman" w:hAnsi="Times New Roman" w:cs="Times New Roman"/>
        </w:rPr>
        <w:t xml:space="preserve"> a testable prediction, often implied by a theory.</w:t>
      </w:r>
    </w:p>
    <w:p w14:paraId="1CFC7DEE" w14:textId="77777777" w:rsidR="00E626C2" w:rsidRDefault="00E626C2" w:rsidP="00702E3E">
      <w:pPr>
        <w:rPr>
          <w:rFonts w:ascii="Times New Roman" w:hAnsi="Times New Roman" w:cs="Times New Roman"/>
        </w:rPr>
      </w:pPr>
      <w:r w:rsidRPr="00E626C2">
        <w:rPr>
          <w:rFonts w:ascii="Times New Roman" w:hAnsi="Times New Roman" w:cs="Times New Roman"/>
          <w:b/>
        </w:rPr>
        <w:t>Operational Definitions:</w:t>
      </w:r>
      <w:r>
        <w:rPr>
          <w:rFonts w:ascii="Times New Roman" w:hAnsi="Times New Roman" w:cs="Times New Roman"/>
        </w:rPr>
        <w:t xml:space="preserve"> a statement of the procedures used to define research variables. For example, </w:t>
      </w:r>
      <w:r>
        <w:rPr>
          <w:rFonts w:ascii="Times New Roman" w:hAnsi="Times New Roman" w:cs="Times New Roman"/>
          <w:i/>
        </w:rPr>
        <w:t xml:space="preserve">human intelligence </w:t>
      </w:r>
      <w:r>
        <w:rPr>
          <w:rFonts w:ascii="Times New Roman" w:hAnsi="Times New Roman" w:cs="Times New Roman"/>
        </w:rPr>
        <w:t>may be operationally defined as “what an intelligence test measures”.</w:t>
      </w:r>
    </w:p>
    <w:p w14:paraId="1D77D1E1" w14:textId="77777777" w:rsidR="00E626C2" w:rsidRDefault="00E626C2" w:rsidP="00702E3E">
      <w:pPr>
        <w:rPr>
          <w:rFonts w:ascii="Times New Roman" w:hAnsi="Times New Roman" w:cs="Times New Roman"/>
        </w:rPr>
      </w:pPr>
      <w:r>
        <w:rPr>
          <w:rFonts w:ascii="Times New Roman" w:hAnsi="Times New Roman" w:cs="Times New Roman"/>
          <w:b/>
        </w:rPr>
        <w:t>Replicate:</w:t>
      </w:r>
      <w:r>
        <w:rPr>
          <w:rFonts w:ascii="Times New Roman" w:hAnsi="Times New Roman" w:cs="Times New Roman"/>
        </w:rPr>
        <w:t xml:space="preserve"> repeating the essence of a research study, usually with different participants in different situations, to see whether the basic finding extends to other participants and circumstances.</w:t>
      </w:r>
    </w:p>
    <w:p w14:paraId="18BB63FB" w14:textId="77777777" w:rsidR="009B59BC" w:rsidRDefault="009B59BC" w:rsidP="00702E3E">
      <w:pPr>
        <w:rPr>
          <w:rFonts w:ascii="Times New Roman" w:hAnsi="Times New Roman" w:cs="Times New Roman"/>
        </w:rPr>
      </w:pPr>
      <w:r>
        <w:rPr>
          <w:rFonts w:ascii="Times New Roman" w:hAnsi="Times New Roman" w:cs="Times New Roman"/>
        </w:rPr>
        <w:t xml:space="preserve">A theory will be useful if it (1) organizes a range of self-reports and observations, (2) implies predictions that anyone can use to check the theory or to derive practical applications. </w:t>
      </w:r>
    </w:p>
    <w:p w14:paraId="67F75359" w14:textId="77777777" w:rsidR="009B59BC" w:rsidRDefault="009B59BC" w:rsidP="00702E3E">
      <w:pPr>
        <w:rPr>
          <w:rFonts w:ascii="Times New Roman" w:hAnsi="Times New Roman" w:cs="Times New Roman"/>
          <w:u w:val="single"/>
        </w:rPr>
      </w:pPr>
      <w:r>
        <w:rPr>
          <w:rFonts w:ascii="Times New Roman" w:hAnsi="Times New Roman" w:cs="Times New Roman"/>
          <w:u w:val="single"/>
        </w:rPr>
        <w:t>Description</w:t>
      </w:r>
    </w:p>
    <w:p w14:paraId="16455BE5" w14:textId="77777777" w:rsidR="009B59BC" w:rsidRPr="00F13874" w:rsidRDefault="00D830A5" w:rsidP="00702E3E">
      <w:pPr>
        <w:rPr>
          <w:rFonts w:ascii="Times New Roman" w:hAnsi="Times New Roman" w:cs="Times New Roman"/>
          <w:i/>
        </w:rPr>
      </w:pPr>
      <w:r w:rsidRPr="00F13874">
        <w:rPr>
          <w:rFonts w:ascii="Times New Roman" w:hAnsi="Times New Roman" w:cs="Times New Roman"/>
          <w:i/>
        </w:rPr>
        <w:t>The Case Study</w:t>
      </w:r>
    </w:p>
    <w:p w14:paraId="7DE31C81" w14:textId="77777777" w:rsidR="00D830A5" w:rsidRDefault="00D830A5" w:rsidP="00702E3E">
      <w:pPr>
        <w:rPr>
          <w:rFonts w:ascii="Times New Roman" w:hAnsi="Times New Roman" w:cs="Times New Roman"/>
        </w:rPr>
      </w:pPr>
      <w:r>
        <w:rPr>
          <w:rFonts w:ascii="Times New Roman" w:hAnsi="Times New Roman" w:cs="Times New Roman"/>
          <w:b/>
        </w:rPr>
        <w:t>Case Study:</w:t>
      </w:r>
      <w:r>
        <w:rPr>
          <w:rFonts w:ascii="Times New Roman" w:hAnsi="Times New Roman" w:cs="Times New Roman"/>
        </w:rPr>
        <w:t xml:space="preserve"> an observational technique in which one person is studied in depth in the hope of revealing universal principles. Case studies show us what can happen, and often suggest directions for further study. </w:t>
      </w:r>
    </w:p>
    <w:p w14:paraId="0CC98989" w14:textId="77777777" w:rsidR="00D830A5" w:rsidRPr="00F13874" w:rsidRDefault="00D830A5" w:rsidP="00702E3E">
      <w:pPr>
        <w:rPr>
          <w:rFonts w:ascii="Times New Roman" w:hAnsi="Times New Roman" w:cs="Times New Roman"/>
          <w:i/>
        </w:rPr>
      </w:pPr>
      <w:r w:rsidRPr="00F13874">
        <w:rPr>
          <w:rFonts w:ascii="Times New Roman" w:hAnsi="Times New Roman" w:cs="Times New Roman"/>
          <w:i/>
        </w:rPr>
        <w:lastRenderedPageBreak/>
        <w:t>Naturalistic Observation</w:t>
      </w:r>
    </w:p>
    <w:p w14:paraId="2AAE0C3C" w14:textId="77777777" w:rsidR="00D830A5" w:rsidRDefault="00D830A5" w:rsidP="00702E3E">
      <w:pPr>
        <w:rPr>
          <w:rFonts w:ascii="Times New Roman" w:hAnsi="Times New Roman" w:cs="Times New Roman"/>
        </w:rPr>
      </w:pPr>
      <w:r>
        <w:rPr>
          <w:rFonts w:ascii="Times New Roman" w:hAnsi="Times New Roman" w:cs="Times New Roman"/>
          <w:b/>
        </w:rPr>
        <w:t>Naturalistic Observation:</w:t>
      </w:r>
      <w:r>
        <w:rPr>
          <w:rFonts w:ascii="Times New Roman" w:hAnsi="Times New Roman" w:cs="Times New Roman"/>
        </w:rPr>
        <w:t xml:space="preserve"> observing and recording behaviour in naturally occurring situations without trying to manipulate and control the situation.</w:t>
      </w:r>
    </w:p>
    <w:p w14:paraId="72182DDD" w14:textId="77777777" w:rsidR="00D830A5" w:rsidRPr="00F13874" w:rsidRDefault="00D830A5" w:rsidP="00702E3E">
      <w:pPr>
        <w:rPr>
          <w:rFonts w:ascii="Times New Roman" w:hAnsi="Times New Roman" w:cs="Times New Roman"/>
          <w:i/>
        </w:rPr>
      </w:pPr>
      <w:r w:rsidRPr="00F13874">
        <w:rPr>
          <w:rFonts w:ascii="Times New Roman" w:hAnsi="Times New Roman" w:cs="Times New Roman"/>
          <w:i/>
        </w:rPr>
        <w:t>The Survey</w:t>
      </w:r>
    </w:p>
    <w:p w14:paraId="24A46FD9" w14:textId="77777777" w:rsidR="00EC70AB" w:rsidRDefault="00D830A5" w:rsidP="00702E3E">
      <w:pPr>
        <w:rPr>
          <w:rFonts w:ascii="Times New Roman" w:hAnsi="Times New Roman" w:cs="Times New Roman"/>
        </w:rPr>
      </w:pPr>
      <w:r>
        <w:rPr>
          <w:rFonts w:ascii="Times New Roman" w:hAnsi="Times New Roman" w:cs="Times New Roman"/>
          <w:b/>
        </w:rPr>
        <w:t>Survey:</w:t>
      </w:r>
      <w:r>
        <w:rPr>
          <w:rFonts w:ascii="Times New Roman" w:hAnsi="Times New Roman" w:cs="Times New Roman"/>
        </w:rPr>
        <w:t xml:space="preserve"> a technique for ascertaining the self-reported attitudes or behaviours of a particular group, usually by questioning a representative, random sample of the group.</w:t>
      </w:r>
    </w:p>
    <w:p w14:paraId="53639559" w14:textId="77777777" w:rsidR="00D830A5" w:rsidRDefault="00D830A5" w:rsidP="00702E3E">
      <w:pPr>
        <w:rPr>
          <w:rFonts w:ascii="Times New Roman" w:hAnsi="Times New Roman" w:cs="Times New Roman"/>
        </w:rPr>
      </w:pPr>
      <w:r>
        <w:rPr>
          <w:rFonts w:ascii="Times New Roman" w:hAnsi="Times New Roman" w:cs="Times New Roman"/>
        </w:rPr>
        <w:t xml:space="preserve">The wording of the questions can have an effect on the answers for the same question. </w:t>
      </w:r>
    </w:p>
    <w:p w14:paraId="2E65560B" w14:textId="77777777" w:rsidR="00D830A5" w:rsidRDefault="00D830A5" w:rsidP="00702E3E">
      <w:pPr>
        <w:rPr>
          <w:rFonts w:ascii="Times New Roman" w:hAnsi="Times New Roman" w:cs="Times New Roman"/>
        </w:rPr>
      </w:pPr>
      <w:r>
        <w:rPr>
          <w:rFonts w:ascii="Times New Roman" w:hAnsi="Times New Roman" w:cs="Times New Roman"/>
          <w:b/>
        </w:rPr>
        <w:t>Population:</w:t>
      </w:r>
      <w:r>
        <w:rPr>
          <w:rFonts w:ascii="Times New Roman" w:hAnsi="Times New Roman" w:cs="Times New Roman"/>
        </w:rPr>
        <w:t xml:space="preserve"> all the cases in a group being studied, from which samples may be drawn.</w:t>
      </w:r>
    </w:p>
    <w:p w14:paraId="00A2AE41" w14:textId="77777777" w:rsidR="00D830A5" w:rsidRDefault="00D830A5" w:rsidP="00702E3E">
      <w:pPr>
        <w:rPr>
          <w:rFonts w:ascii="Times New Roman" w:hAnsi="Times New Roman" w:cs="Times New Roman"/>
        </w:rPr>
      </w:pPr>
      <w:r>
        <w:rPr>
          <w:rFonts w:ascii="Times New Roman" w:hAnsi="Times New Roman" w:cs="Times New Roman"/>
          <w:b/>
        </w:rPr>
        <w:t>Random Sample:</w:t>
      </w:r>
      <w:r>
        <w:rPr>
          <w:rFonts w:ascii="Times New Roman" w:hAnsi="Times New Roman" w:cs="Times New Roman"/>
        </w:rPr>
        <w:t xml:space="preserve"> a sample that fairly represents a population because each member has an equal chance of inclusion.</w:t>
      </w:r>
    </w:p>
    <w:p w14:paraId="7C03A74F" w14:textId="77777777" w:rsidR="00D830A5" w:rsidRDefault="00D830A5" w:rsidP="00702E3E">
      <w:pPr>
        <w:rPr>
          <w:rFonts w:ascii="Times New Roman" w:hAnsi="Times New Roman" w:cs="Times New Roman"/>
          <w:u w:val="single"/>
        </w:rPr>
      </w:pPr>
      <w:r>
        <w:rPr>
          <w:rFonts w:ascii="Times New Roman" w:hAnsi="Times New Roman" w:cs="Times New Roman"/>
          <w:u w:val="single"/>
        </w:rPr>
        <w:t>Correlation</w:t>
      </w:r>
    </w:p>
    <w:p w14:paraId="33368EA4" w14:textId="77777777" w:rsidR="00D830A5" w:rsidRDefault="00D830A5" w:rsidP="00702E3E">
      <w:pPr>
        <w:rPr>
          <w:rFonts w:ascii="Times New Roman" w:hAnsi="Times New Roman" w:cs="Times New Roman"/>
        </w:rPr>
      </w:pPr>
      <w:r>
        <w:rPr>
          <w:rFonts w:ascii="Times New Roman" w:hAnsi="Times New Roman" w:cs="Times New Roman"/>
          <w:b/>
        </w:rPr>
        <w:t>Correlation:</w:t>
      </w:r>
      <w:r>
        <w:rPr>
          <w:rFonts w:ascii="Times New Roman" w:hAnsi="Times New Roman" w:cs="Times New Roman"/>
        </w:rPr>
        <w:t xml:space="preserve"> a measure of the extent to which two factors vary together, and thus how well either factor predicts the other.</w:t>
      </w:r>
    </w:p>
    <w:p w14:paraId="4F0B0238" w14:textId="77777777" w:rsidR="00D830A5" w:rsidRDefault="00D830A5" w:rsidP="00702E3E">
      <w:pPr>
        <w:rPr>
          <w:rFonts w:ascii="Times New Roman" w:hAnsi="Times New Roman" w:cs="Times New Roman"/>
        </w:rPr>
      </w:pPr>
      <w:r>
        <w:rPr>
          <w:rFonts w:ascii="Times New Roman" w:hAnsi="Times New Roman" w:cs="Times New Roman"/>
          <w:b/>
        </w:rPr>
        <w:t>Correlation Coefficient:</w:t>
      </w:r>
      <w:r>
        <w:rPr>
          <w:rFonts w:ascii="Times New Roman" w:hAnsi="Times New Roman" w:cs="Times New Roman"/>
        </w:rPr>
        <w:t xml:space="preserve"> a statistical index of the relationship between two things (from -1 to +1)</w:t>
      </w:r>
    </w:p>
    <w:p w14:paraId="7460F39C" w14:textId="77777777" w:rsidR="00D830A5" w:rsidRDefault="00D830A5" w:rsidP="00702E3E">
      <w:pPr>
        <w:rPr>
          <w:rFonts w:ascii="Times New Roman" w:hAnsi="Times New Roman" w:cs="Times New Roman"/>
        </w:rPr>
      </w:pPr>
      <w:r>
        <w:rPr>
          <w:rFonts w:ascii="Times New Roman" w:hAnsi="Times New Roman" w:cs="Times New Roman"/>
          <w:b/>
        </w:rPr>
        <w:t>Scatterplots:</w:t>
      </w:r>
      <w:r>
        <w:rPr>
          <w:rFonts w:ascii="Times New Roman" w:hAnsi="Times New Roman" w:cs="Times New Roman"/>
        </w:rPr>
        <w:t xml:space="preserve"> a graphed cluster of dots, each of which represents the values of two variables. The slope of the points </w:t>
      </w:r>
      <w:proofErr w:type="gramStart"/>
      <w:r>
        <w:rPr>
          <w:rFonts w:ascii="Times New Roman" w:hAnsi="Times New Roman" w:cs="Times New Roman"/>
        </w:rPr>
        <w:t>suggest</w:t>
      </w:r>
      <w:proofErr w:type="gramEnd"/>
      <w:r>
        <w:rPr>
          <w:rFonts w:ascii="Times New Roman" w:hAnsi="Times New Roman" w:cs="Times New Roman"/>
        </w:rPr>
        <w:t xml:space="preserve"> the direction of the relationship between the two variables. The amount </w:t>
      </w:r>
      <w:r w:rsidR="00B30423">
        <w:rPr>
          <w:rFonts w:ascii="Times New Roman" w:hAnsi="Times New Roman" w:cs="Times New Roman"/>
        </w:rPr>
        <w:t>of scatter suggests the strength of the correlation.</w:t>
      </w:r>
    </w:p>
    <w:p w14:paraId="466E9CA3" w14:textId="77777777" w:rsidR="00B30423" w:rsidRDefault="00B30423" w:rsidP="00702E3E">
      <w:pPr>
        <w:rPr>
          <w:rFonts w:ascii="Times New Roman" w:hAnsi="Times New Roman" w:cs="Times New Roman"/>
        </w:rPr>
      </w:pPr>
      <w:r>
        <w:rPr>
          <w:rFonts w:ascii="Times New Roman" w:hAnsi="Times New Roman" w:cs="Times New Roman"/>
        </w:rPr>
        <w:t>A correlation coefficient helps us see the world more clearly by revealing the extent to which two things relate.</w:t>
      </w:r>
    </w:p>
    <w:p w14:paraId="1C7BE186" w14:textId="77777777" w:rsidR="00B30423" w:rsidRPr="00F13874" w:rsidRDefault="00E335EF" w:rsidP="00702E3E">
      <w:pPr>
        <w:rPr>
          <w:rFonts w:ascii="Times New Roman" w:hAnsi="Times New Roman" w:cs="Times New Roman"/>
          <w:i/>
        </w:rPr>
      </w:pPr>
      <w:r w:rsidRPr="00F13874">
        <w:rPr>
          <w:rFonts w:ascii="Times New Roman" w:hAnsi="Times New Roman" w:cs="Times New Roman"/>
          <w:i/>
        </w:rPr>
        <w:t>Correlation and Causation</w:t>
      </w:r>
    </w:p>
    <w:p w14:paraId="57879005" w14:textId="77777777" w:rsidR="00E335EF" w:rsidRDefault="00E335EF" w:rsidP="00702E3E">
      <w:pPr>
        <w:rPr>
          <w:rFonts w:ascii="Times New Roman" w:hAnsi="Times New Roman" w:cs="Times New Roman"/>
        </w:rPr>
      </w:pPr>
      <w:r>
        <w:rPr>
          <w:rFonts w:ascii="Times New Roman" w:hAnsi="Times New Roman" w:cs="Times New Roman"/>
        </w:rPr>
        <w:t xml:space="preserve">No matter the strength of the correlation coefficient it does not prove causation. </w:t>
      </w:r>
      <w:r w:rsidR="00FA740B">
        <w:rPr>
          <w:rFonts w:ascii="Times New Roman" w:hAnsi="Times New Roman" w:cs="Times New Roman"/>
          <w:b/>
        </w:rPr>
        <w:t xml:space="preserve">Association does not prove causation. </w:t>
      </w:r>
      <w:r w:rsidR="00FA740B">
        <w:rPr>
          <w:rFonts w:ascii="Times New Roman" w:hAnsi="Times New Roman" w:cs="Times New Roman"/>
        </w:rPr>
        <w:t>It indicates, but does not prove.</w:t>
      </w:r>
    </w:p>
    <w:p w14:paraId="06ACEE74" w14:textId="77777777" w:rsidR="00FA740B" w:rsidRDefault="00FA740B" w:rsidP="00702E3E">
      <w:pPr>
        <w:rPr>
          <w:rFonts w:ascii="Times New Roman" w:hAnsi="Times New Roman" w:cs="Times New Roman"/>
          <w:u w:val="single"/>
        </w:rPr>
      </w:pPr>
      <w:r>
        <w:rPr>
          <w:rFonts w:ascii="Times New Roman" w:hAnsi="Times New Roman" w:cs="Times New Roman"/>
          <w:u w:val="single"/>
        </w:rPr>
        <w:t>Experimentation</w:t>
      </w:r>
    </w:p>
    <w:p w14:paraId="33449B6D" w14:textId="77777777" w:rsidR="00FA740B" w:rsidRDefault="00FA740B" w:rsidP="00702E3E">
      <w:pPr>
        <w:rPr>
          <w:rFonts w:ascii="Times New Roman" w:hAnsi="Times New Roman" w:cs="Times New Roman"/>
        </w:rPr>
      </w:pPr>
      <w:r>
        <w:rPr>
          <w:rFonts w:ascii="Times New Roman" w:hAnsi="Times New Roman" w:cs="Times New Roman"/>
          <w:b/>
        </w:rPr>
        <w:t xml:space="preserve">Experiment: </w:t>
      </w:r>
      <w:r>
        <w:rPr>
          <w:rFonts w:ascii="Times New Roman" w:hAnsi="Times New Roman" w:cs="Times New Roman"/>
        </w:rPr>
        <w:t>a research method in which an investigator manipulates one or more factors (independent variables) to observe to effect on some behaviour or mental process (dependent variable). By random assignment of participants, the experiment aims ti control other relevant factors.</w:t>
      </w:r>
    </w:p>
    <w:p w14:paraId="6A0B82C8" w14:textId="77777777" w:rsidR="00FA740B" w:rsidRDefault="00FA740B" w:rsidP="00702E3E">
      <w:pPr>
        <w:rPr>
          <w:rFonts w:ascii="Times New Roman" w:hAnsi="Times New Roman" w:cs="Times New Roman"/>
        </w:rPr>
      </w:pPr>
      <w:r>
        <w:rPr>
          <w:rFonts w:ascii="Times New Roman" w:hAnsi="Times New Roman" w:cs="Times New Roman"/>
          <w:b/>
        </w:rPr>
        <w:t>Experiment Group:</w:t>
      </w:r>
      <w:r>
        <w:rPr>
          <w:rFonts w:ascii="Times New Roman" w:hAnsi="Times New Roman" w:cs="Times New Roman"/>
        </w:rPr>
        <w:t xml:space="preserve"> the group in an experiment that is exposed to the treatment, that is, to one version of the independent variable.</w:t>
      </w:r>
    </w:p>
    <w:p w14:paraId="56A518DB" w14:textId="77777777" w:rsidR="00FA740B" w:rsidRDefault="00FA740B" w:rsidP="00702E3E">
      <w:pPr>
        <w:rPr>
          <w:rFonts w:ascii="Times New Roman" w:hAnsi="Times New Roman" w:cs="Times New Roman"/>
        </w:rPr>
      </w:pPr>
      <w:r>
        <w:rPr>
          <w:rFonts w:ascii="Times New Roman" w:hAnsi="Times New Roman" w:cs="Times New Roman"/>
          <w:b/>
        </w:rPr>
        <w:t>Control Group:</w:t>
      </w:r>
      <w:r>
        <w:rPr>
          <w:rFonts w:ascii="Times New Roman" w:hAnsi="Times New Roman" w:cs="Times New Roman"/>
        </w:rPr>
        <w:t xml:space="preserve"> the group that is not exposed to the treatment; contrasts with the experimental group and serves as a comparison for evaluating the effect of the treatment.</w:t>
      </w:r>
    </w:p>
    <w:p w14:paraId="16B78079" w14:textId="77777777" w:rsidR="00FA740B" w:rsidRDefault="008D3E5F" w:rsidP="00702E3E">
      <w:pPr>
        <w:rPr>
          <w:rFonts w:ascii="Times New Roman" w:hAnsi="Times New Roman" w:cs="Times New Roman"/>
        </w:rPr>
      </w:pPr>
      <w:r>
        <w:rPr>
          <w:rFonts w:ascii="Times New Roman" w:hAnsi="Times New Roman" w:cs="Times New Roman"/>
        </w:rPr>
        <w:t>Unlike correlational studies, which uncover naturally occurring relationships, an experiment manipulates a factor to determine its effect.</w:t>
      </w:r>
    </w:p>
    <w:p w14:paraId="18C85F8D" w14:textId="77777777" w:rsidR="008D3E5F" w:rsidRDefault="008D3E5F" w:rsidP="00702E3E">
      <w:pPr>
        <w:rPr>
          <w:rFonts w:ascii="Times New Roman" w:hAnsi="Times New Roman" w:cs="Times New Roman"/>
        </w:rPr>
      </w:pPr>
      <w:r>
        <w:rPr>
          <w:rFonts w:ascii="Times New Roman" w:hAnsi="Times New Roman" w:cs="Times New Roman"/>
          <w:b/>
        </w:rPr>
        <w:lastRenderedPageBreak/>
        <w:t>Double-blind Procedure:</w:t>
      </w:r>
      <w:r>
        <w:rPr>
          <w:rFonts w:ascii="Times New Roman" w:hAnsi="Times New Roman" w:cs="Times New Roman"/>
        </w:rPr>
        <w:t xml:space="preserve"> an experimental procedure in which both the research participants and the research staff are ignorant (blind) about whether the research participants have received the treatment or a placebo. Commonly used in drug-evaluation studies.</w:t>
      </w:r>
    </w:p>
    <w:p w14:paraId="5A066389" w14:textId="77777777" w:rsidR="008D3E5F" w:rsidRDefault="008D3E5F" w:rsidP="00702E3E">
      <w:pPr>
        <w:rPr>
          <w:rFonts w:ascii="Times New Roman" w:hAnsi="Times New Roman" w:cs="Times New Roman"/>
        </w:rPr>
      </w:pPr>
      <w:r>
        <w:rPr>
          <w:rFonts w:ascii="Times New Roman" w:hAnsi="Times New Roman" w:cs="Times New Roman"/>
          <w:b/>
        </w:rPr>
        <w:t>Placebo Effect:</w:t>
      </w:r>
      <w:r>
        <w:rPr>
          <w:rFonts w:ascii="Times New Roman" w:hAnsi="Times New Roman" w:cs="Times New Roman"/>
        </w:rPr>
        <w:t xml:space="preserve"> experimental results caused by expectations alone; any effect on behaviour caused by the administration of an inert substance or condition, which the recipient assumes is an active agent.</w:t>
      </w:r>
    </w:p>
    <w:p w14:paraId="42256B44" w14:textId="77777777" w:rsidR="008D3E5F" w:rsidRPr="00F13874" w:rsidRDefault="008D3E5F" w:rsidP="00702E3E">
      <w:pPr>
        <w:rPr>
          <w:rFonts w:ascii="Times New Roman" w:hAnsi="Times New Roman" w:cs="Times New Roman"/>
          <w:i/>
        </w:rPr>
      </w:pPr>
      <w:r w:rsidRPr="00F13874">
        <w:rPr>
          <w:rFonts w:ascii="Times New Roman" w:hAnsi="Times New Roman" w:cs="Times New Roman"/>
          <w:i/>
        </w:rPr>
        <w:t>Independent and Dependant Variables</w:t>
      </w:r>
    </w:p>
    <w:p w14:paraId="3090EA25" w14:textId="77777777" w:rsidR="000F2DA8" w:rsidRDefault="000F2DA8" w:rsidP="00702E3E">
      <w:pPr>
        <w:rPr>
          <w:rFonts w:ascii="Times New Roman" w:hAnsi="Times New Roman" w:cs="Times New Roman"/>
        </w:rPr>
      </w:pPr>
      <w:r>
        <w:rPr>
          <w:rFonts w:ascii="Times New Roman" w:hAnsi="Times New Roman" w:cs="Times New Roman"/>
          <w:b/>
        </w:rPr>
        <w:t xml:space="preserve">Independent Variable: </w:t>
      </w:r>
      <w:r>
        <w:rPr>
          <w:rFonts w:ascii="Times New Roman" w:hAnsi="Times New Roman" w:cs="Times New Roman"/>
        </w:rPr>
        <w:t>the experimental factor that is manipulated, the variable whose effect is being studied.</w:t>
      </w:r>
    </w:p>
    <w:p w14:paraId="42734A22" w14:textId="77777777" w:rsidR="000F2DA8" w:rsidRDefault="000F2DA8" w:rsidP="00702E3E">
      <w:pPr>
        <w:rPr>
          <w:rFonts w:ascii="Times New Roman" w:hAnsi="Times New Roman" w:cs="Times New Roman"/>
        </w:rPr>
      </w:pPr>
      <w:r>
        <w:rPr>
          <w:rFonts w:ascii="Times New Roman" w:hAnsi="Times New Roman" w:cs="Times New Roman"/>
          <w:b/>
        </w:rPr>
        <w:t>Confounding Variable:</w:t>
      </w:r>
      <w:r>
        <w:rPr>
          <w:rFonts w:ascii="Times New Roman" w:hAnsi="Times New Roman" w:cs="Times New Roman"/>
        </w:rPr>
        <w:t xml:space="preserve"> a factor other than the independent variable that might produce an effect in an experiment.</w:t>
      </w:r>
    </w:p>
    <w:p w14:paraId="5BEFD922" w14:textId="77777777" w:rsidR="000F2DA8" w:rsidRDefault="000F2DA8" w:rsidP="00702E3E">
      <w:pPr>
        <w:rPr>
          <w:rFonts w:ascii="Times New Roman" w:hAnsi="Times New Roman" w:cs="Times New Roman"/>
        </w:rPr>
      </w:pPr>
      <w:r>
        <w:rPr>
          <w:rFonts w:ascii="Times New Roman" w:hAnsi="Times New Roman" w:cs="Times New Roman"/>
          <w:b/>
        </w:rPr>
        <w:t>Dependent Variable:</w:t>
      </w:r>
      <w:r>
        <w:rPr>
          <w:rFonts w:ascii="Times New Roman" w:hAnsi="Times New Roman" w:cs="Times New Roman"/>
        </w:rPr>
        <w:t xml:space="preserve"> the outcome factor; the variable that may change in response to manipulations of the independent variable. </w:t>
      </w:r>
    </w:p>
    <w:p w14:paraId="1B69E4F1" w14:textId="77777777" w:rsidR="00A35C07" w:rsidRDefault="00A35C07" w:rsidP="00702E3E">
      <w:pPr>
        <w:rPr>
          <w:rFonts w:ascii="Times New Roman" w:hAnsi="Times New Roman" w:cs="Times New Roman"/>
        </w:rPr>
      </w:pPr>
      <w:r>
        <w:rPr>
          <w:rFonts w:ascii="Times New Roman" w:hAnsi="Times New Roman" w:cs="Times New Roman"/>
        </w:rPr>
        <w:t>STATISTICAL REASONING IN EVERYDAY LIFE</w:t>
      </w:r>
    </w:p>
    <w:p w14:paraId="4880A121" w14:textId="77777777" w:rsidR="00A35C07" w:rsidRDefault="00A35C07" w:rsidP="00702E3E">
      <w:pPr>
        <w:rPr>
          <w:rFonts w:ascii="Times New Roman" w:hAnsi="Times New Roman" w:cs="Times New Roman"/>
          <w:u w:val="single"/>
        </w:rPr>
      </w:pPr>
      <w:r>
        <w:rPr>
          <w:rFonts w:ascii="Times New Roman" w:hAnsi="Times New Roman" w:cs="Times New Roman"/>
          <w:u w:val="single"/>
        </w:rPr>
        <w:t>Describing Data</w:t>
      </w:r>
    </w:p>
    <w:p w14:paraId="09B255F2" w14:textId="77777777" w:rsidR="00A35C07" w:rsidRDefault="00A35C07" w:rsidP="00702E3E">
      <w:pPr>
        <w:rPr>
          <w:rFonts w:ascii="Times New Roman" w:hAnsi="Times New Roman" w:cs="Times New Roman"/>
        </w:rPr>
      </w:pPr>
      <w:r>
        <w:rPr>
          <w:rFonts w:ascii="Times New Roman" w:hAnsi="Times New Roman" w:cs="Times New Roman"/>
        </w:rPr>
        <w:t xml:space="preserve">When viewing figures in magazines and on television, read the scale labels and note their range. </w:t>
      </w:r>
    </w:p>
    <w:p w14:paraId="1997C80F" w14:textId="77777777" w:rsidR="00A35C07" w:rsidRPr="00F13874" w:rsidRDefault="00A35C07" w:rsidP="00702E3E">
      <w:pPr>
        <w:rPr>
          <w:rFonts w:ascii="Times New Roman" w:hAnsi="Times New Roman" w:cs="Times New Roman"/>
          <w:i/>
        </w:rPr>
      </w:pPr>
      <w:r w:rsidRPr="00F13874">
        <w:rPr>
          <w:rFonts w:ascii="Times New Roman" w:hAnsi="Times New Roman" w:cs="Times New Roman"/>
          <w:i/>
        </w:rPr>
        <w:t>Measures of Central Tendency</w:t>
      </w:r>
    </w:p>
    <w:p w14:paraId="6EE2A231" w14:textId="77777777" w:rsidR="00A35C07" w:rsidRDefault="00A35C07" w:rsidP="00702E3E">
      <w:pPr>
        <w:rPr>
          <w:rFonts w:ascii="Times New Roman" w:hAnsi="Times New Roman" w:cs="Times New Roman"/>
        </w:rPr>
      </w:pPr>
      <w:r w:rsidRPr="00A35C07">
        <w:rPr>
          <w:rFonts w:ascii="Times New Roman" w:hAnsi="Times New Roman" w:cs="Times New Roman"/>
          <w:b/>
        </w:rPr>
        <w:t>Measure of Central Tendency:</w:t>
      </w:r>
      <w:r>
        <w:rPr>
          <w:rFonts w:ascii="Times New Roman" w:hAnsi="Times New Roman" w:cs="Times New Roman"/>
        </w:rPr>
        <w:t xml:space="preserve"> a single score that represents a whole set of scores. </w:t>
      </w:r>
    </w:p>
    <w:p w14:paraId="07751B3B" w14:textId="77777777" w:rsidR="00A35C07" w:rsidRPr="00A35C07" w:rsidRDefault="00A35C07" w:rsidP="00A35C07">
      <w:pPr>
        <w:pStyle w:val="ListParagraph"/>
        <w:numPr>
          <w:ilvl w:val="0"/>
          <w:numId w:val="1"/>
        </w:numPr>
        <w:rPr>
          <w:rFonts w:ascii="Times New Roman" w:hAnsi="Times New Roman" w:cs="Times New Roman"/>
        </w:rPr>
      </w:pPr>
      <w:r w:rsidRPr="00A35C07">
        <w:rPr>
          <w:rFonts w:ascii="Times New Roman" w:hAnsi="Times New Roman" w:cs="Times New Roman"/>
          <w:b/>
        </w:rPr>
        <w:t>Mode:</w:t>
      </w:r>
      <w:r w:rsidRPr="00A35C07">
        <w:rPr>
          <w:rFonts w:ascii="Times New Roman" w:hAnsi="Times New Roman" w:cs="Times New Roman"/>
        </w:rPr>
        <w:t xml:space="preserve"> </w:t>
      </w:r>
      <w:r>
        <w:rPr>
          <w:rFonts w:ascii="Times New Roman" w:hAnsi="Times New Roman" w:cs="Times New Roman"/>
        </w:rPr>
        <w:t>the most frequently occurring score(s) in a distribution.</w:t>
      </w:r>
    </w:p>
    <w:p w14:paraId="32A2496D" w14:textId="77777777" w:rsidR="00A35C07" w:rsidRPr="00A35C07" w:rsidRDefault="00A35C07" w:rsidP="00A35C07">
      <w:pPr>
        <w:pStyle w:val="ListParagraph"/>
        <w:numPr>
          <w:ilvl w:val="0"/>
          <w:numId w:val="1"/>
        </w:numPr>
        <w:rPr>
          <w:rFonts w:ascii="Times New Roman" w:hAnsi="Times New Roman" w:cs="Times New Roman"/>
          <w:b/>
        </w:rPr>
      </w:pPr>
      <w:r w:rsidRPr="00A35C07">
        <w:rPr>
          <w:rFonts w:ascii="Times New Roman" w:hAnsi="Times New Roman" w:cs="Times New Roman"/>
          <w:b/>
        </w:rPr>
        <w:t>Mean:</w:t>
      </w:r>
      <w:r>
        <w:rPr>
          <w:rFonts w:ascii="Times New Roman" w:hAnsi="Times New Roman" w:cs="Times New Roman"/>
          <w:b/>
        </w:rPr>
        <w:t xml:space="preserve"> </w:t>
      </w:r>
      <w:r>
        <w:rPr>
          <w:rFonts w:ascii="Times New Roman" w:hAnsi="Times New Roman" w:cs="Times New Roman"/>
        </w:rPr>
        <w:t>the arithmetic average of a distribution, obtained by adding the scores and then dividing by the number of scores.</w:t>
      </w:r>
    </w:p>
    <w:p w14:paraId="16E7ADC5" w14:textId="77777777" w:rsidR="00A35C07" w:rsidRPr="00A35C07" w:rsidRDefault="00A35C07" w:rsidP="00A35C07">
      <w:pPr>
        <w:pStyle w:val="ListParagraph"/>
        <w:numPr>
          <w:ilvl w:val="0"/>
          <w:numId w:val="1"/>
        </w:numPr>
        <w:rPr>
          <w:rFonts w:ascii="Times New Roman" w:hAnsi="Times New Roman" w:cs="Times New Roman"/>
          <w:b/>
        </w:rPr>
      </w:pPr>
      <w:r w:rsidRPr="00A35C07">
        <w:rPr>
          <w:rFonts w:ascii="Times New Roman" w:hAnsi="Times New Roman" w:cs="Times New Roman"/>
          <w:b/>
        </w:rPr>
        <w:t>Median:</w:t>
      </w:r>
      <w:r>
        <w:rPr>
          <w:rFonts w:ascii="Times New Roman" w:hAnsi="Times New Roman" w:cs="Times New Roman"/>
          <w:b/>
        </w:rPr>
        <w:t xml:space="preserve"> </w:t>
      </w:r>
      <w:r>
        <w:rPr>
          <w:rFonts w:ascii="Times New Roman" w:hAnsi="Times New Roman" w:cs="Times New Roman"/>
        </w:rPr>
        <w:t>the middle score in a distribution; half the scores are above and below it.</w:t>
      </w:r>
    </w:p>
    <w:p w14:paraId="510229DE" w14:textId="77777777" w:rsidR="00A35C07" w:rsidRPr="00F13874" w:rsidRDefault="002E4325" w:rsidP="00A35C07">
      <w:pPr>
        <w:rPr>
          <w:rFonts w:ascii="Times New Roman" w:hAnsi="Times New Roman" w:cs="Times New Roman"/>
          <w:i/>
        </w:rPr>
      </w:pPr>
      <w:r w:rsidRPr="00F13874">
        <w:rPr>
          <w:rFonts w:ascii="Times New Roman" w:hAnsi="Times New Roman" w:cs="Times New Roman"/>
          <w:i/>
        </w:rPr>
        <w:t>Measures of Variation</w:t>
      </w:r>
    </w:p>
    <w:p w14:paraId="5B0D188A" w14:textId="77777777" w:rsidR="002E4325" w:rsidRDefault="002E4325" w:rsidP="00A35C07">
      <w:pPr>
        <w:rPr>
          <w:rFonts w:ascii="Times New Roman" w:hAnsi="Times New Roman" w:cs="Times New Roman"/>
        </w:rPr>
      </w:pPr>
      <w:r>
        <w:rPr>
          <w:rFonts w:ascii="Times New Roman" w:hAnsi="Times New Roman" w:cs="Times New Roman"/>
          <w:b/>
        </w:rPr>
        <w:t>Variation:</w:t>
      </w:r>
      <w:r>
        <w:rPr>
          <w:rFonts w:ascii="Times New Roman" w:hAnsi="Times New Roman" w:cs="Times New Roman"/>
        </w:rPr>
        <w:t xml:space="preserve"> the difference between the data.</w:t>
      </w:r>
    </w:p>
    <w:p w14:paraId="20735FBE" w14:textId="77777777" w:rsidR="002E4325" w:rsidRDefault="002E4325" w:rsidP="00A35C07">
      <w:pPr>
        <w:rPr>
          <w:rFonts w:ascii="Times New Roman" w:hAnsi="Times New Roman" w:cs="Times New Roman"/>
        </w:rPr>
      </w:pPr>
      <w:r w:rsidRPr="002E4325">
        <w:rPr>
          <w:rFonts w:ascii="Times New Roman" w:hAnsi="Times New Roman" w:cs="Times New Roman"/>
          <w:b/>
        </w:rPr>
        <w:t>Range:</w:t>
      </w:r>
      <w:r>
        <w:rPr>
          <w:rFonts w:ascii="Times New Roman" w:hAnsi="Times New Roman" w:cs="Times New Roman"/>
        </w:rPr>
        <w:t xml:space="preserve"> the difference between the highest and lowest scores in a distribution.</w:t>
      </w:r>
    </w:p>
    <w:p w14:paraId="052CCE4C" w14:textId="77777777" w:rsidR="002E4325" w:rsidRDefault="002E4325" w:rsidP="00A35C07">
      <w:pPr>
        <w:rPr>
          <w:rFonts w:ascii="Times New Roman" w:hAnsi="Times New Roman" w:cs="Times New Roman"/>
        </w:rPr>
      </w:pPr>
      <w:r>
        <w:rPr>
          <w:rFonts w:ascii="Times New Roman" w:hAnsi="Times New Roman" w:cs="Times New Roman"/>
          <w:b/>
        </w:rPr>
        <w:t>Standard Deviation:</w:t>
      </w:r>
      <w:r>
        <w:rPr>
          <w:rFonts w:ascii="Times New Roman" w:hAnsi="Times New Roman" w:cs="Times New Roman"/>
        </w:rPr>
        <w:t xml:space="preserve"> a computed measure of how much scores vary around the mean of the distribution. </w:t>
      </w:r>
    </w:p>
    <w:p w14:paraId="22F2FE05" w14:textId="77777777" w:rsidR="006D073F" w:rsidRDefault="006D073F" w:rsidP="00A35C07">
      <w:pPr>
        <w:rPr>
          <w:rFonts w:ascii="Times New Roman" w:hAnsi="Times New Roman" w:cs="Times New Roman"/>
        </w:rPr>
      </w:pPr>
      <w:r>
        <w:rPr>
          <w:rFonts w:ascii="Times New Roman" w:hAnsi="Times New Roman" w:cs="Times New Roman"/>
          <w:b/>
        </w:rPr>
        <w:t xml:space="preserve">Normal Curve (Normal Distribution): </w:t>
      </w:r>
      <w:r>
        <w:rPr>
          <w:rFonts w:ascii="Times New Roman" w:hAnsi="Times New Roman" w:cs="Times New Roman"/>
        </w:rPr>
        <w:t xml:space="preserve">a symmetrical, bell-shaped curve that describes the distribution of many types of data; most scores fall near the mean, with fewer and fewer near the extremes.  </w:t>
      </w:r>
    </w:p>
    <w:p w14:paraId="5F07D96F" w14:textId="77777777" w:rsidR="00AF09E1" w:rsidRDefault="007355D3" w:rsidP="00A35C07">
      <w:pPr>
        <w:rPr>
          <w:rFonts w:ascii="Times New Roman" w:hAnsi="Times New Roman" w:cs="Times New Roman"/>
          <w:u w:val="single"/>
        </w:rPr>
      </w:pPr>
      <w:r>
        <w:rPr>
          <w:rFonts w:ascii="Times New Roman" w:hAnsi="Times New Roman" w:cs="Times New Roman"/>
          <w:u w:val="single"/>
        </w:rPr>
        <w:t>Significant Differences</w:t>
      </w:r>
    </w:p>
    <w:p w14:paraId="4B2D6C70" w14:textId="77777777" w:rsidR="007355D3" w:rsidRPr="008E503F" w:rsidRDefault="007355D3" w:rsidP="00A35C07">
      <w:pPr>
        <w:rPr>
          <w:rFonts w:ascii="Times New Roman" w:hAnsi="Times New Roman" w:cs="Times New Roman"/>
          <w:i/>
        </w:rPr>
      </w:pPr>
      <w:r w:rsidRPr="008E503F">
        <w:rPr>
          <w:rFonts w:ascii="Times New Roman" w:hAnsi="Times New Roman" w:cs="Times New Roman"/>
          <w:i/>
        </w:rPr>
        <w:t>When is an Observed Difference Reliable?</w:t>
      </w:r>
    </w:p>
    <w:p w14:paraId="28A5DADB" w14:textId="77777777" w:rsidR="007355D3" w:rsidRDefault="007355D3" w:rsidP="007355D3">
      <w:pPr>
        <w:pStyle w:val="ListParagraph"/>
        <w:numPr>
          <w:ilvl w:val="0"/>
          <w:numId w:val="3"/>
        </w:numPr>
        <w:rPr>
          <w:rFonts w:ascii="Times New Roman" w:hAnsi="Times New Roman" w:cs="Times New Roman"/>
          <w:b/>
        </w:rPr>
      </w:pPr>
      <w:r>
        <w:rPr>
          <w:rFonts w:ascii="Times New Roman" w:hAnsi="Times New Roman" w:cs="Times New Roman"/>
          <w:b/>
        </w:rPr>
        <w:t>Representative Samples are better than Biased Samples.</w:t>
      </w:r>
    </w:p>
    <w:p w14:paraId="7DC9D90C" w14:textId="77777777" w:rsidR="007355D3" w:rsidRDefault="007355D3" w:rsidP="007355D3">
      <w:pPr>
        <w:pStyle w:val="ListParagraph"/>
        <w:numPr>
          <w:ilvl w:val="0"/>
          <w:numId w:val="3"/>
        </w:numPr>
        <w:rPr>
          <w:rFonts w:ascii="Times New Roman" w:hAnsi="Times New Roman" w:cs="Times New Roman"/>
          <w:b/>
        </w:rPr>
      </w:pPr>
      <w:r>
        <w:rPr>
          <w:rFonts w:ascii="Times New Roman" w:hAnsi="Times New Roman" w:cs="Times New Roman"/>
          <w:b/>
        </w:rPr>
        <w:t>Less-variable observations are more reliable than those that are more variable.</w:t>
      </w:r>
    </w:p>
    <w:p w14:paraId="4398AB3A" w14:textId="77777777" w:rsidR="007355D3" w:rsidRDefault="007355D3" w:rsidP="007355D3">
      <w:pPr>
        <w:pStyle w:val="ListParagraph"/>
        <w:numPr>
          <w:ilvl w:val="0"/>
          <w:numId w:val="3"/>
        </w:numPr>
        <w:rPr>
          <w:rFonts w:ascii="Times New Roman" w:hAnsi="Times New Roman" w:cs="Times New Roman"/>
          <w:b/>
        </w:rPr>
      </w:pPr>
      <w:r>
        <w:rPr>
          <w:rFonts w:ascii="Times New Roman" w:hAnsi="Times New Roman" w:cs="Times New Roman"/>
          <w:b/>
        </w:rPr>
        <w:lastRenderedPageBreak/>
        <w:t>More cases are better than fewer.</w:t>
      </w:r>
    </w:p>
    <w:p w14:paraId="52EDB24D" w14:textId="77777777" w:rsidR="007355D3" w:rsidRDefault="007355D3" w:rsidP="007355D3">
      <w:pPr>
        <w:rPr>
          <w:rFonts w:ascii="Times New Roman" w:hAnsi="Times New Roman" w:cs="Times New Roman"/>
        </w:rPr>
      </w:pPr>
      <w:r>
        <w:rPr>
          <w:rFonts w:ascii="Times New Roman" w:hAnsi="Times New Roman" w:cs="Times New Roman"/>
        </w:rPr>
        <w:t xml:space="preserve">Generalizations based on a few unrepresentative cases are unreliable. </w:t>
      </w:r>
    </w:p>
    <w:p w14:paraId="03DE12D6" w14:textId="77777777" w:rsidR="007063C8" w:rsidRPr="008E503F" w:rsidRDefault="007063C8" w:rsidP="007355D3">
      <w:pPr>
        <w:rPr>
          <w:rFonts w:ascii="Times New Roman" w:hAnsi="Times New Roman" w:cs="Times New Roman"/>
          <w:i/>
        </w:rPr>
      </w:pPr>
      <w:r w:rsidRPr="008E503F">
        <w:rPr>
          <w:rFonts w:ascii="Times New Roman" w:hAnsi="Times New Roman" w:cs="Times New Roman"/>
          <w:i/>
        </w:rPr>
        <w:t>When is a Difference Significant?</w:t>
      </w:r>
    </w:p>
    <w:p w14:paraId="79854D91" w14:textId="77777777" w:rsidR="007063C8" w:rsidRDefault="007063C8" w:rsidP="007355D3">
      <w:pPr>
        <w:rPr>
          <w:rFonts w:ascii="Times New Roman" w:hAnsi="Times New Roman" w:cs="Times New Roman"/>
        </w:rPr>
      </w:pPr>
      <w:r>
        <w:rPr>
          <w:rFonts w:ascii="Times New Roman" w:hAnsi="Times New Roman" w:cs="Times New Roman"/>
          <w:b/>
        </w:rPr>
        <w:t>Statistical Significance:</w:t>
      </w:r>
      <w:r>
        <w:rPr>
          <w:rFonts w:ascii="Times New Roman" w:hAnsi="Times New Roman" w:cs="Times New Roman"/>
        </w:rPr>
        <w:t xml:space="preserve"> a statistical statement of how likely it is that an obtained result occurred by chance.</w:t>
      </w:r>
    </w:p>
    <w:p w14:paraId="09FDABDD" w14:textId="77777777" w:rsidR="007063C8" w:rsidRDefault="007063C8" w:rsidP="007355D3">
      <w:pPr>
        <w:rPr>
          <w:rFonts w:ascii="Times New Roman" w:hAnsi="Times New Roman" w:cs="Times New Roman"/>
        </w:rPr>
      </w:pPr>
      <w:r>
        <w:rPr>
          <w:rFonts w:ascii="Times New Roman" w:hAnsi="Times New Roman" w:cs="Times New Roman"/>
        </w:rPr>
        <w:t xml:space="preserve">Statistical significance indicates the likelihood that a result will happen by chance. But this does not say anything about the importance of the result. </w:t>
      </w:r>
    </w:p>
    <w:p w14:paraId="63B6FE3F" w14:textId="77777777" w:rsidR="007063C8" w:rsidRDefault="007063C8" w:rsidP="007355D3">
      <w:pPr>
        <w:rPr>
          <w:rFonts w:ascii="Times New Roman" w:hAnsi="Times New Roman" w:cs="Times New Roman"/>
        </w:rPr>
      </w:pPr>
      <w:r>
        <w:rPr>
          <w:rFonts w:ascii="Times New Roman" w:hAnsi="Times New Roman" w:cs="Times New Roman"/>
        </w:rPr>
        <w:t>FREQUENTLY ASKED QUESTIONS ABOUT PSYCHOLOGY</w:t>
      </w:r>
    </w:p>
    <w:p w14:paraId="7E44A33B" w14:textId="77777777" w:rsidR="007063C8" w:rsidRDefault="007063C8" w:rsidP="007355D3">
      <w:pPr>
        <w:rPr>
          <w:rFonts w:ascii="Times New Roman" w:hAnsi="Times New Roman" w:cs="Times New Roman"/>
          <w:u w:val="single"/>
        </w:rPr>
      </w:pPr>
      <w:r w:rsidRPr="007063C8">
        <w:rPr>
          <w:rFonts w:ascii="Times New Roman" w:hAnsi="Times New Roman" w:cs="Times New Roman"/>
          <w:u w:val="single"/>
        </w:rPr>
        <w:t>Can Laboratory Experiments Illuminate everyday life?</w:t>
      </w:r>
    </w:p>
    <w:p w14:paraId="2A37014D" w14:textId="77777777" w:rsidR="007063C8" w:rsidRDefault="00F031C4" w:rsidP="007355D3">
      <w:pPr>
        <w:rPr>
          <w:rFonts w:ascii="Times New Roman" w:hAnsi="Times New Roman" w:cs="Times New Roman"/>
        </w:rPr>
      </w:pPr>
      <w:r>
        <w:rPr>
          <w:rFonts w:ascii="Times New Roman" w:hAnsi="Times New Roman" w:cs="Times New Roman"/>
        </w:rPr>
        <w:t>An experiment’s purpose is to test theoretical principles. It is the resulting principles, not the specific findings that help explain everyday behaviours.</w:t>
      </w:r>
    </w:p>
    <w:p w14:paraId="1B39ABFC" w14:textId="77777777" w:rsidR="00F031C4" w:rsidRDefault="006F14E0" w:rsidP="007355D3">
      <w:pPr>
        <w:rPr>
          <w:rFonts w:ascii="Times New Roman" w:hAnsi="Times New Roman" w:cs="Times New Roman"/>
        </w:rPr>
      </w:pPr>
      <w:r>
        <w:rPr>
          <w:rFonts w:ascii="Times New Roman" w:hAnsi="Times New Roman" w:cs="Times New Roman"/>
        </w:rPr>
        <w:t>Psychological science focuses less on particular behaviours than on seeking general principles that help explain many behaviours.</w:t>
      </w:r>
    </w:p>
    <w:p w14:paraId="0E87A131" w14:textId="77777777" w:rsidR="006F14E0" w:rsidRDefault="006F14E0" w:rsidP="007355D3">
      <w:pPr>
        <w:rPr>
          <w:rFonts w:ascii="Times New Roman" w:hAnsi="Times New Roman" w:cs="Times New Roman"/>
          <w:u w:val="single"/>
        </w:rPr>
      </w:pPr>
      <w:r>
        <w:rPr>
          <w:rFonts w:ascii="Times New Roman" w:hAnsi="Times New Roman" w:cs="Times New Roman"/>
          <w:u w:val="single"/>
        </w:rPr>
        <w:t>Does Behaviour depend on one’s Culture and Gender?</w:t>
      </w:r>
    </w:p>
    <w:p w14:paraId="043F8296" w14:textId="77777777" w:rsidR="006F14E0" w:rsidRDefault="006F14E0" w:rsidP="007355D3">
      <w:pPr>
        <w:rPr>
          <w:rFonts w:ascii="Times New Roman" w:hAnsi="Times New Roman" w:cs="Times New Roman"/>
        </w:rPr>
      </w:pPr>
      <w:r>
        <w:rPr>
          <w:rFonts w:ascii="Times New Roman" w:hAnsi="Times New Roman" w:cs="Times New Roman"/>
          <w:b/>
        </w:rPr>
        <w:t>Culture:</w:t>
      </w:r>
      <w:r>
        <w:rPr>
          <w:rFonts w:ascii="Times New Roman" w:hAnsi="Times New Roman" w:cs="Times New Roman"/>
        </w:rPr>
        <w:t xml:space="preserve"> the enduring behaviours, ideas, attitudes, values, and traditions shared by a group of people and transmitted from one generation to the next. </w:t>
      </w:r>
    </w:p>
    <w:p w14:paraId="1381674C" w14:textId="77777777" w:rsidR="00252ABA" w:rsidRDefault="00252ABA" w:rsidP="007355D3">
      <w:pPr>
        <w:rPr>
          <w:rFonts w:ascii="Times New Roman" w:hAnsi="Times New Roman" w:cs="Times New Roman"/>
        </w:rPr>
      </w:pPr>
      <w:r>
        <w:rPr>
          <w:rFonts w:ascii="Times New Roman" w:hAnsi="Times New Roman" w:cs="Times New Roman"/>
        </w:rPr>
        <w:t xml:space="preserve">Even when specific attitudes and behaviours vary by gender or across cultures, as they often do, the underlying processes are much the same. </w:t>
      </w:r>
    </w:p>
    <w:p w14:paraId="666487ED" w14:textId="77777777" w:rsidR="009D3BE9" w:rsidRDefault="009D3BE9" w:rsidP="007355D3">
      <w:pPr>
        <w:rPr>
          <w:rFonts w:ascii="Times New Roman" w:hAnsi="Times New Roman" w:cs="Times New Roman"/>
          <w:u w:val="single"/>
        </w:rPr>
      </w:pPr>
      <w:r>
        <w:rPr>
          <w:rFonts w:ascii="Times New Roman" w:hAnsi="Times New Roman" w:cs="Times New Roman"/>
          <w:u w:val="single"/>
        </w:rPr>
        <w:t>Why do Psychologists study animals, and what ethical guidelines safeguard human and animal research participants?</w:t>
      </w:r>
    </w:p>
    <w:p w14:paraId="39BF8D94" w14:textId="77777777" w:rsidR="009D3BE9" w:rsidRDefault="009D3BE9" w:rsidP="007355D3">
      <w:pPr>
        <w:rPr>
          <w:rFonts w:ascii="Times New Roman" w:hAnsi="Times New Roman" w:cs="Times New Roman"/>
        </w:rPr>
      </w:pPr>
      <w:r>
        <w:rPr>
          <w:rFonts w:ascii="Times New Roman" w:hAnsi="Times New Roman" w:cs="Times New Roman"/>
        </w:rPr>
        <w:t>The American Psychological Association’s (APA) ethics code urges researchers to (1) obtain potential participants’ informed consent, (2) protect them from harm and discomfort, (3) keep information about individual participants confidential, and (4) fully debrief people (explain the research afterward).</w:t>
      </w:r>
    </w:p>
    <w:p w14:paraId="04A7319F" w14:textId="77777777" w:rsidR="009D3BE9" w:rsidRPr="009D3BE9" w:rsidRDefault="009D3BE9" w:rsidP="007355D3">
      <w:pPr>
        <w:rPr>
          <w:rFonts w:ascii="Times New Roman" w:hAnsi="Times New Roman" w:cs="Times New Roman"/>
        </w:rPr>
      </w:pPr>
      <w:r>
        <w:rPr>
          <w:rFonts w:ascii="Times New Roman" w:hAnsi="Times New Roman" w:cs="Times New Roman"/>
          <w:b/>
        </w:rPr>
        <w:t>Informed Consent:</w:t>
      </w:r>
      <w:r>
        <w:rPr>
          <w:rFonts w:ascii="Times New Roman" w:hAnsi="Times New Roman" w:cs="Times New Roman"/>
        </w:rPr>
        <w:t xml:space="preserve"> an ethical principle that research participants be told enough to enable them to choose whether they wish to participate. </w:t>
      </w:r>
    </w:p>
    <w:p w14:paraId="1D2765D9" w14:textId="77777777" w:rsidR="00FA740B" w:rsidRDefault="009D3BE9" w:rsidP="00702E3E">
      <w:pPr>
        <w:rPr>
          <w:rFonts w:ascii="Times New Roman" w:hAnsi="Times New Roman" w:cs="Times New Roman"/>
        </w:rPr>
      </w:pPr>
      <w:r>
        <w:rPr>
          <w:rFonts w:ascii="Times New Roman" w:hAnsi="Times New Roman" w:cs="Times New Roman"/>
          <w:b/>
        </w:rPr>
        <w:t xml:space="preserve">Debrief: </w:t>
      </w:r>
      <w:r>
        <w:rPr>
          <w:rFonts w:ascii="Times New Roman" w:hAnsi="Times New Roman" w:cs="Times New Roman"/>
        </w:rPr>
        <w:t xml:space="preserve">the post-experimental explanation of a study, including its purpose and any deceptions, to its participants. </w:t>
      </w:r>
    </w:p>
    <w:p w14:paraId="0B7AFB72" w14:textId="77777777" w:rsidR="007C79EF" w:rsidRDefault="007C79EF" w:rsidP="00702E3E">
      <w:pPr>
        <w:rPr>
          <w:rFonts w:ascii="Times New Roman" w:hAnsi="Times New Roman" w:cs="Times New Roman"/>
        </w:rPr>
      </w:pPr>
      <w:r>
        <w:rPr>
          <w:rFonts w:ascii="Times New Roman" w:hAnsi="Times New Roman" w:cs="Times New Roman"/>
        </w:rPr>
        <w:t>Testing on animals is more widely accepted in the United States than in Great Britain.</w:t>
      </w:r>
    </w:p>
    <w:p w14:paraId="080CEE14" w14:textId="77777777" w:rsidR="00686943" w:rsidRDefault="007C79EF" w:rsidP="00702E3E">
      <w:pPr>
        <w:rPr>
          <w:rFonts w:ascii="Times New Roman" w:hAnsi="Times New Roman" w:cs="Times New Roman"/>
        </w:rPr>
      </w:pPr>
      <w:r>
        <w:rPr>
          <w:rFonts w:ascii="Times New Roman" w:hAnsi="Times New Roman" w:cs="Times New Roman"/>
        </w:rPr>
        <w:t xml:space="preserve">98% of people support government regulations regarding dogs, cats, and primate where are 74% support the regulations for the humane care of rats and mice. </w:t>
      </w:r>
    </w:p>
    <w:p w14:paraId="73162870" w14:textId="77777777" w:rsidR="00686943" w:rsidRDefault="00686943" w:rsidP="00702E3E">
      <w:pPr>
        <w:rPr>
          <w:rFonts w:ascii="Times New Roman" w:hAnsi="Times New Roman" w:cs="Times New Roman"/>
          <w:u w:val="single"/>
        </w:rPr>
      </w:pPr>
      <w:r>
        <w:rPr>
          <w:rFonts w:ascii="Times New Roman" w:hAnsi="Times New Roman" w:cs="Times New Roman"/>
          <w:u w:val="single"/>
        </w:rPr>
        <w:t>Is Psychology free of value Judgments?</w:t>
      </w:r>
    </w:p>
    <w:p w14:paraId="341A5337" w14:textId="77777777" w:rsidR="007723AF" w:rsidRDefault="007723AF" w:rsidP="00702E3E">
      <w:pPr>
        <w:rPr>
          <w:rFonts w:ascii="Times New Roman" w:hAnsi="Times New Roman" w:cs="Times New Roman"/>
        </w:rPr>
      </w:pPr>
      <w:r>
        <w:rPr>
          <w:rFonts w:ascii="Times New Roman" w:hAnsi="Times New Roman" w:cs="Times New Roman"/>
        </w:rPr>
        <w:lastRenderedPageBreak/>
        <w:t>Values affect what we study, how we study it, and how we interpret results, so no psychology is not free of value judgements.</w:t>
      </w:r>
    </w:p>
    <w:p w14:paraId="70F728A3" w14:textId="77777777" w:rsidR="007723AF" w:rsidRDefault="007723AF" w:rsidP="00702E3E">
      <w:pPr>
        <w:rPr>
          <w:rFonts w:ascii="Times New Roman" w:hAnsi="Times New Roman" w:cs="Times New Roman"/>
        </w:rPr>
      </w:pPr>
      <w:r>
        <w:rPr>
          <w:rFonts w:ascii="Times New Roman" w:hAnsi="Times New Roman" w:cs="Times New Roman"/>
        </w:rPr>
        <w:t xml:space="preserve">Everyone has their own values, so people have different views. Ex: one country’s enhanced interrogation techniques include cold-water immersion, where in other places that would be considered torture. </w:t>
      </w:r>
    </w:p>
    <w:p w14:paraId="54DEF63E" w14:textId="77777777" w:rsidR="007C79EF" w:rsidRDefault="007723AF" w:rsidP="00702E3E">
      <w:pPr>
        <w:rPr>
          <w:rFonts w:ascii="Times New Roman" w:hAnsi="Times New Roman" w:cs="Times New Roman"/>
        </w:rPr>
      </w:pPr>
      <w:r>
        <w:rPr>
          <w:rFonts w:ascii="Times New Roman" w:hAnsi="Times New Roman" w:cs="Times New Roman"/>
          <w:b/>
          <w:u w:val="single"/>
        </w:rPr>
        <w:t>CHAPTER 2 – The Biology of the Mind</w:t>
      </w:r>
      <w:r w:rsidR="007C79EF">
        <w:rPr>
          <w:rFonts w:ascii="Times New Roman" w:hAnsi="Times New Roman" w:cs="Times New Roman"/>
        </w:rPr>
        <w:t xml:space="preserve"> </w:t>
      </w:r>
    </w:p>
    <w:p w14:paraId="08997A46" w14:textId="77777777" w:rsidR="004C6898" w:rsidRDefault="004C6898" w:rsidP="00702E3E">
      <w:pPr>
        <w:rPr>
          <w:rFonts w:ascii="Times New Roman" w:hAnsi="Times New Roman" w:cs="Times New Roman"/>
        </w:rPr>
      </w:pPr>
      <w:r>
        <w:rPr>
          <w:rFonts w:ascii="Times New Roman" w:hAnsi="Times New Roman" w:cs="Times New Roman"/>
        </w:rPr>
        <w:t>Everything psychological is simultaneously biological, it’s all in your mind.</w:t>
      </w:r>
    </w:p>
    <w:p w14:paraId="02F4896E" w14:textId="77777777" w:rsidR="004C6898" w:rsidRDefault="004C6898" w:rsidP="00702E3E">
      <w:pPr>
        <w:rPr>
          <w:rFonts w:ascii="Times New Roman" w:hAnsi="Times New Roman" w:cs="Times New Roman"/>
        </w:rPr>
      </w:pPr>
      <w:r>
        <w:rPr>
          <w:rFonts w:ascii="Times New Roman" w:hAnsi="Times New Roman" w:cs="Times New Roman"/>
        </w:rPr>
        <w:t>BIOLOGY, BEHAVIOUR, AND MIND</w:t>
      </w:r>
    </w:p>
    <w:p w14:paraId="7A48E4B3" w14:textId="77777777" w:rsidR="004C6898" w:rsidRDefault="004C6898" w:rsidP="00702E3E">
      <w:pPr>
        <w:rPr>
          <w:rFonts w:ascii="Times New Roman" w:hAnsi="Times New Roman" w:cs="Times New Roman"/>
        </w:rPr>
      </w:pPr>
      <w:r>
        <w:rPr>
          <w:rFonts w:ascii="Times New Roman" w:hAnsi="Times New Roman" w:cs="Times New Roman"/>
        </w:rPr>
        <w:t>In the early 1800’s, a German physician named Franz Gall proposed that phrenology could reveal a person’s mental abilities and character traits.</w:t>
      </w:r>
    </w:p>
    <w:p w14:paraId="597A9985" w14:textId="77777777" w:rsidR="004C6898" w:rsidRDefault="004C6898" w:rsidP="00702E3E">
      <w:pPr>
        <w:rPr>
          <w:rFonts w:ascii="Times New Roman" w:hAnsi="Times New Roman" w:cs="Times New Roman"/>
        </w:rPr>
      </w:pPr>
      <w:r>
        <w:rPr>
          <w:rFonts w:ascii="Times New Roman" w:hAnsi="Times New Roman" w:cs="Times New Roman"/>
          <w:b/>
        </w:rPr>
        <w:t>Phrenology:</w:t>
      </w:r>
      <w:r>
        <w:rPr>
          <w:rFonts w:ascii="Times New Roman" w:hAnsi="Times New Roman" w:cs="Times New Roman"/>
        </w:rPr>
        <w:t xml:space="preserve"> the study of the bumps on the skull.</w:t>
      </w:r>
    </w:p>
    <w:p w14:paraId="4F6062D9" w14:textId="77777777" w:rsidR="00F37F76" w:rsidRDefault="000B0DF6" w:rsidP="00702E3E">
      <w:pPr>
        <w:rPr>
          <w:rFonts w:ascii="Times New Roman" w:hAnsi="Times New Roman" w:cs="Times New Roman"/>
        </w:rPr>
      </w:pPr>
      <w:r>
        <w:rPr>
          <w:rFonts w:ascii="Times New Roman" w:hAnsi="Times New Roman" w:cs="Times New Roman"/>
        </w:rPr>
        <w:t>Mark Twain use on phrenologist test to explain that because there was a cavity in a subject’s skull, that person was devoid of humor. Where looked at later there was no cavity on the skull and the patient had extraordinary amounts of humor.</w:t>
      </w:r>
      <w:r w:rsidR="00F37F76">
        <w:rPr>
          <w:rFonts w:ascii="Times New Roman" w:hAnsi="Times New Roman" w:cs="Times New Roman"/>
        </w:rPr>
        <w:t xml:space="preserve"> </w:t>
      </w:r>
    </w:p>
    <w:p w14:paraId="3FBD0F60" w14:textId="77777777" w:rsidR="00F37F76" w:rsidRDefault="00F37F76" w:rsidP="00702E3E">
      <w:pPr>
        <w:rPr>
          <w:rFonts w:ascii="Times New Roman" w:hAnsi="Times New Roman" w:cs="Times New Roman"/>
        </w:rPr>
      </w:pPr>
      <w:r>
        <w:rPr>
          <w:rFonts w:ascii="Times New Roman" w:hAnsi="Times New Roman" w:cs="Times New Roman"/>
        </w:rPr>
        <w:t>Phrenology was successful in bringing to attention the concept of the localization of function</w:t>
      </w:r>
    </w:p>
    <w:p w14:paraId="5303A8F8" w14:textId="77777777" w:rsidR="00F37F76" w:rsidRDefault="00F37F76" w:rsidP="00702E3E">
      <w:pPr>
        <w:rPr>
          <w:rFonts w:ascii="Times New Roman" w:hAnsi="Times New Roman" w:cs="Times New Roman"/>
        </w:rPr>
      </w:pPr>
      <w:r>
        <w:rPr>
          <w:rFonts w:ascii="Times New Roman" w:hAnsi="Times New Roman" w:cs="Times New Roman"/>
          <w:b/>
        </w:rPr>
        <w:t>Localization of Function:</w:t>
      </w:r>
      <w:r>
        <w:rPr>
          <w:rFonts w:ascii="Times New Roman" w:hAnsi="Times New Roman" w:cs="Times New Roman"/>
        </w:rPr>
        <w:t xml:space="preserve"> the idea that various brain regions have particular functions.</w:t>
      </w:r>
    </w:p>
    <w:p w14:paraId="4E761CCB" w14:textId="77777777" w:rsidR="00F37F76" w:rsidRDefault="00F37F76" w:rsidP="00702E3E">
      <w:pPr>
        <w:rPr>
          <w:rFonts w:ascii="Times New Roman" w:hAnsi="Times New Roman" w:cs="Times New Roman"/>
        </w:rPr>
      </w:pPr>
      <w:r>
        <w:rPr>
          <w:rFonts w:ascii="Times New Roman" w:hAnsi="Times New Roman" w:cs="Times New Roman"/>
          <w:b/>
        </w:rPr>
        <w:t>Biological Perspective:</w:t>
      </w:r>
      <w:r>
        <w:rPr>
          <w:rFonts w:ascii="Times New Roman" w:hAnsi="Times New Roman" w:cs="Times New Roman"/>
        </w:rPr>
        <w:t xml:space="preserve"> concerned with the links between biology and behaviour. Includes psychologists working in neuroscience, behaviour genetics, and evolutionary psychology. </w:t>
      </w:r>
    </w:p>
    <w:p w14:paraId="243B6466" w14:textId="77777777" w:rsidR="00F37F76" w:rsidRDefault="00F37F76" w:rsidP="00F37F76">
      <w:pPr>
        <w:rPr>
          <w:rFonts w:ascii="Times New Roman" w:hAnsi="Times New Roman" w:cs="Times New Roman"/>
        </w:rPr>
      </w:pPr>
      <w:r>
        <w:rPr>
          <w:rFonts w:ascii="Times New Roman" w:hAnsi="Times New Roman" w:cs="Times New Roman"/>
        </w:rPr>
        <w:t>Humans are biopsychosocial systems.</w:t>
      </w:r>
    </w:p>
    <w:p w14:paraId="15876FEE" w14:textId="77777777" w:rsidR="00F37F76" w:rsidRDefault="00F37F76" w:rsidP="00F37F76">
      <w:pPr>
        <w:rPr>
          <w:rFonts w:ascii="Times New Roman" w:hAnsi="Times New Roman" w:cs="Times New Roman"/>
        </w:rPr>
      </w:pPr>
      <w:r>
        <w:rPr>
          <w:rFonts w:ascii="Times New Roman" w:hAnsi="Times New Roman" w:cs="Times New Roman"/>
          <w:b/>
        </w:rPr>
        <w:t xml:space="preserve">Biopsychosocial Systems: </w:t>
      </w:r>
      <w:r>
        <w:rPr>
          <w:rFonts w:ascii="Times New Roman" w:hAnsi="Times New Roman" w:cs="Times New Roman"/>
        </w:rPr>
        <w:t xml:space="preserve">the interaction of biological, psychological, and social systems. </w:t>
      </w:r>
    </w:p>
    <w:p w14:paraId="07DDACE5" w14:textId="77777777" w:rsidR="00F37F76" w:rsidRDefault="00F37F76" w:rsidP="00F37F76">
      <w:pPr>
        <w:rPr>
          <w:rFonts w:ascii="Times New Roman" w:hAnsi="Times New Roman" w:cs="Times New Roman"/>
        </w:rPr>
      </w:pPr>
      <w:r>
        <w:rPr>
          <w:rFonts w:ascii="Times New Roman" w:hAnsi="Times New Roman" w:cs="Times New Roman"/>
        </w:rPr>
        <w:t>NEURAL COMMUNICATION</w:t>
      </w:r>
    </w:p>
    <w:p w14:paraId="5E3E7FD7" w14:textId="77777777" w:rsidR="00F37F76" w:rsidRDefault="00F37F76" w:rsidP="00F37F76">
      <w:pPr>
        <w:rPr>
          <w:rFonts w:ascii="Times New Roman" w:hAnsi="Times New Roman" w:cs="Times New Roman"/>
          <w:u w:val="single"/>
        </w:rPr>
      </w:pPr>
      <w:r>
        <w:rPr>
          <w:rFonts w:ascii="Times New Roman" w:hAnsi="Times New Roman" w:cs="Times New Roman"/>
          <w:u w:val="single"/>
        </w:rPr>
        <w:t>Neurons</w:t>
      </w:r>
    </w:p>
    <w:p w14:paraId="1EBB5338" w14:textId="77777777" w:rsidR="00065243" w:rsidRDefault="00065243" w:rsidP="00F37F76">
      <w:pPr>
        <w:rPr>
          <w:rFonts w:ascii="Times New Roman" w:hAnsi="Times New Roman" w:cs="Times New Roman"/>
        </w:rPr>
      </w:pPr>
      <w:r>
        <w:rPr>
          <w:rFonts w:ascii="Times New Roman" w:hAnsi="Times New Roman" w:cs="Times New Roman"/>
          <w:b/>
        </w:rPr>
        <w:t>Neuron:</w:t>
      </w:r>
      <w:r>
        <w:rPr>
          <w:rFonts w:ascii="Times New Roman" w:hAnsi="Times New Roman" w:cs="Times New Roman"/>
        </w:rPr>
        <w:t xml:space="preserve"> a nerve cell; the basic building block of the nervous system.</w:t>
      </w:r>
    </w:p>
    <w:p w14:paraId="13744557" w14:textId="77777777" w:rsidR="00065243" w:rsidRDefault="00065243" w:rsidP="00F37F76">
      <w:pPr>
        <w:rPr>
          <w:rFonts w:ascii="Times New Roman" w:hAnsi="Times New Roman" w:cs="Times New Roman"/>
        </w:rPr>
      </w:pPr>
      <w:r>
        <w:rPr>
          <w:rFonts w:ascii="Times New Roman" w:hAnsi="Times New Roman" w:cs="Times New Roman"/>
          <w:b/>
        </w:rPr>
        <w:t>Dendrite Fiber:</w:t>
      </w:r>
      <w:r>
        <w:rPr>
          <w:rFonts w:ascii="Times New Roman" w:hAnsi="Times New Roman" w:cs="Times New Roman"/>
        </w:rPr>
        <w:t xml:space="preserve"> a neuron’s bushy, branching extensions that receive messages and conduct </w:t>
      </w:r>
      <w:r w:rsidR="005960E1">
        <w:rPr>
          <w:rFonts w:ascii="Times New Roman" w:hAnsi="Times New Roman" w:cs="Times New Roman"/>
        </w:rPr>
        <w:t>impulses</w:t>
      </w:r>
      <w:r>
        <w:rPr>
          <w:rFonts w:ascii="Times New Roman" w:hAnsi="Times New Roman" w:cs="Times New Roman"/>
        </w:rPr>
        <w:t xml:space="preserve"> toward the cell body.</w:t>
      </w:r>
    </w:p>
    <w:p w14:paraId="6E94E4B5" w14:textId="77777777" w:rsidR="00065243" w:rsidRDefault="00065243" w:rsidP="00F37F76">
      <w:pPr>
        <w:rPr>
          <w:rFonts w:ascii="Times New Roman" w:hAnsi="Times New Roman" w:cs="Times New Roman"/>
        </w:rPr>
      </w:pPr>
      <w:r>
        <w:rPr>
          <w:rFonts w:ascii="Times New Roman" w:hAnsi="Times New Roman" w:cs="Times New Roman"/>
          <w:b/>
        </w:rPr>
        <w:t>Axon Fiber:</w:t>
      </w:r>
      <w:r>
        <w:rPr>
          <w:rFonts w:ascii="Times New Roman" w:hAnsi="Times New Roman" w:cs="Times New Roman"/>
        </w:rPr>
        <w:t xml:space="preserve"> the neuron extension that passes messages through its branches to other neurons or to muscles or glands. </w:t>
      </w:r>
    </w:p>
    <w:p w14:paraId="6116E63E" w14:textId="77777777" w:rsidR="005960E1" w:rsidRDefault="005960E1" w:rsidP="00F37F76">
      <w:pPr>
        <w:rPr>
          <w:rFonts w:ascii="Times New Roman" w:hAnsi="Times New Roman" w:cs="Times New Roman"/>
        </w:rPr>
      </w:pPr>
      <w:r>
        <w:rPr>
          <w:rFonts w:ascii="Times New Roman" w:hAnsi="Times New Roman" w:cs="Times New Roman"/>
          <w:b/>
        </w:rPr>
        <w:t>Myelin Sheath:</w:t>
      </w:r>
      <w:r>
        <w:rPr>
          <w:rFonts w:ascii="Times New Roman" w:hAnsi="Times New Roman" w:cs="Times New Roman"/>
        </w:rPr>
        <w:t xml:space="preserve"> a fatty tissue layer segmentally encasing the axons of some neurons; enables vastly greater transmission speed as neural impulses hop from one node to the next. </w:t>
      </w:r>
    </w:p>
    <w:p w14:paraId="468BC758" w14:textId="77777777" w:rsidR="005960E1" w:rsidRDefault="005960E1" w:rsidP="00F37F76">
      <w:pPr>
        <w:rPr>
          <w:rFonts w:ascii="Times New Roman" w:hAnsi="Times New Roman" w:cs="Times New Roman"/>
        </w:rPr>
      </w:pPr>
      <w:r>
        <w:rPr>
          <w:rFonts w:ascii="Times New Roman" w:hAnsi="Times New Roman" w:cs="Times New Roman"/>
        </w:rPr>
        <w:t>If the myelin sheath degenerates, multiple sclerosis results.</w:t>
      </w:r>
    </w:p>
    <w:p w14:paraId="7B6B473E" w14:textId="77777777" w:rsidR="005960E1" w:rsidRDefault="005960E1" w:rsidP="00F37F76">
      <w:pPr>
        <w:rPr>
          <w:rFonts w:ascii="Times New Roman" w:hAnsi="Times New Roman" w:cs="Times New Roman"/>
        </w:rPr>
      </w:pPr>
      <w:r>
        <w:rPr>
          <w:rFonts w:ascii="Times New Roman" w:hAnsi="Times New Roman" w:cs="Times New Roman"/>
          <w:b/>
        </w:rPr>
        <w:t>Action Potential:</w:t>
      </w:r>
      <w:r>
        <w:rPr>
          <w:rFonts w:ascii="Times New Roman" w:hAnsi="Times New Roman" w:cs="Times New Roman"/>
        </w:rPr>
        <w:t xml:space="preserve"> a neural impulse; a brief electrical charge that travels down an axon. </w:t>
      </w:r>
    </w:p>
    <w:p w14:paraId="5D991247" w14:textId="77777777" w:rsidR="003046B4" w:rsidRDefault="003046B4" w:rsidP="00F37F76">
      <w:pPr>
        <w:rPr>
          <w:rFonts w:ascii="Times New Roman" w:hAnsi="Times New Roman" w:cs="Times New Roman"/>
        </w:rPr>
      </w:pPr>
      <w:r>
        <w:rPr>
          <w:rFonts w:ascii="Times New Roman" w:hAnsi="Times New Roman" w:cs="Times New Roman"/>
          <w:b/>
        </w:rPr>
        <w:lastRenderedPageBreak/>
        <w:t>Ion:</w:t>
      </w:r>
      <w:r>
        <w:rPr>
          <w:rFonts w:ascii="Times New Roman" w:hAnsi="Times New Roman" w:cs="Times New Roman"/>
        </w:rPr>
        <w:t xml:space="preserve"> an electrically charged atom.</w:t>
      </w:r>
    </w:p>
    <w:p w14:paraId="545F1844" w14:textId="77777777" w:rsidR="003046B4" w:rsidRDefault="003046B4" w:rsidP="00F37F76">
      <w:pPr>
        <w:rPr>
          <w:rFonts w:ascii="Times New Roman" w:hAnsi="Times New Roman" w:cs="Times New Roman"/>
        </w:rPr>
      </w:pPr>
      <w:r>
        <w:rPr>
          <w:rFonts w:ascii="Times New Roman" w:hAnsi="Times New Roman" w:cs="Times New Roman"/>
          <w:b/>
        </w:rPr>
        <w:t>Resting Potential:</w:t>
      </w:r>
      <w:r>
        <w:rPr>
          <w:rFonts w:ascii="Times New Roman" w:hAnsi="Times New Roman" w:cs="Times New Roman"/>
        </w:rPr>
        <w:t xml:space="preserve"> the relationship of the positive-charged ions outside an axon’s membrane and the negatively-charged ions inside an axon’s membrane.</w:t>
      </w:r>
    </w:p>
    <w:p w14:paraId="5F32C6D0" w14:textId="77777777" w:rsidR="003046B4" w:rsidRDefault="003046B4" w:rsidP="00F37F76">
      <w:pPr>
        <w:rPr>
          <w:rFonts w:ascii="Times New Roman" w:hAnsi="Times New Roman" w:cs="Times New Roman"/>
        </w:rPr>
      </w:pPr>
      <w:r>
        <w:rPr>
          <w:rFonts w:ascii="Times New Roman" w:hAnsi="Times New Roman" w:cs="Times New Roman"/>
          <w:b/>
        </w:rPr>
        <w:t xml:space="preserve">Selectively Permeable: </w:t>
      </w:r>
      <w:r w:rsidR="00EA3891">
        <w:rPr>
          <w:rFonts w:ascii="Times New Roman" w:hAnsi="Times New Roman" w:cs="Times New Roman"/>
        </w:rPr>
        <w:t>only some things are allowed through. Ex: the axon’s surface.</w:t>
      </w:r>
    </w:p>
    <w:p w14:paraId="3A01F8CC" w14:textId="77777777" w:rsidR="00EA3891" w:rsidRDefault="00EA3891" w:rsidP="00F37F76">
      <w:pPr>
        <w:rPr>
          <w:rFonts w:ascii="Times New Roman" w:hAnsi="Times New Roman" w:cs="Times New Roman"/>
        </w:rPr>
      </w:pPr>
      <w:r>
        <w:rPr>
          <w:rFonts w:ascii="Times New Roman" w:hAnsi="Times New Roman" w:cs="Times New Roman"/>
        </w:rPr>
        <w:t>When the neuron fires, the positively-charged ions can enter the cell membrane, depolarizing the axon.</w:t>
      </w:r>
    </w:p>
    <w:p w14:paraId="78B27EC6" w14:textId="77777777" w:rsidR="00EA3891" w:rsidRDefault="00EA3891" w:rsidP="00F37F76">
      <w:pPr>
        <w:rPr>
          <w:rFonts w:ascii="Times New Roman" w:hAnsi="Times New Roman" w:cs="Times New Roman"/>
        </w:rPr>
      </w:pPr>
      <w:r>
        <w:rPr>
          <w:rFonts w:ascii="Times New Roman" w:hAnsi="Times New Roman" w:cs="Times New Roman"/>
          <w:b/>
        </w:rPr>
        <w:t>Refractory Period:</w:t>
      </w:r>
      <w:r>
        <w:rPr>
          <w:rFonts w:ascii="Times New Roman" w:hAnsi="Times New Roman" w:cs="Times New Roman"/>
        </w:rPr>
        <w:t xml:space="preserve"> the resting phase when the neuron pumps the positively-charged ions back outside its cell membrane.</w:t>
      </w:r>
    </w:p>
    <w:p w14:paraId="72B67BDF" w14:textId="77777777" w:rsidR="00EA3891" w:rsidRDefault="00176192" w:rsidP="00F37F76">
      <w:pPr>
        <w:rPr>
          <w:rFonts w:ascii="Times New Roman" w:hAnsi="Times New Roman" w:cs="Times New Roman"/>
        </w:rPr>
      </w:pPr>
      <w:r>
        <w:rPr>
          <w:rFonts w:ascii="Times New Roman" w:hAnsi="Times New Roman" w:cs="Times New Roman"/>
        </w:rPr>
        <w:t xml:space="preserve">The signals a neuron receives are often </w:t>
      </w:r>
      <w:r>
        <w:rPr>
          <w:rFonts w:ascii="Times New Roman" w:hAnsi="Times New Roman" w:cs="Times New Roman"/>
          <w:b/>
        </w:rPr>
        <w:t>excitatory</w:t>
      </w:r>
      <w:r>
        <w:rPr>
          <w:rFonts w:ascii="Times New Roman" w:hAnsi="Times New Roman" w:cs="Times New Roman"/>
        </w:rPr>
        <w:t xml:space="preserve">, which speeds up the neuron, or are </w:t>
      </w:r>
      <w:r>
        <w:rPr>
          <w:rFonts w:ascii="Times New Roman" w:hAnsi="Times New Roman" w:cs="Times New Roman"/>
          <w:b/>
        </w:rPr>
        <w:t>inhibitory</w:t>
      </w:r>
      <w:r>
        <w:rPr>
          <w:rFonts w:ascii="Times New Roman" w:hAnsi="Times New Roman" w:cs="Times New Roman"/>
        </w:rPr>
        <w:t>, which slow down the neuron.</w:t>
      </w:r>
    </w:p>
    <w:p w14:paraId="5DBB0349" w14:textId="77777777" w:rsidR="00176192" w:rsidRDefault="00176192" w:rsidP="00F37F76">
      <w:pPr>
        <w:rPr>
          <w:rFonts w:ascii="Times New Roman" w:hAnsi="Times New Roman" w:cs="Times New Roman"/>
        </w:rPr>
      </w:pPr>
      <w:r>
        <w:rPr>
          <w:rFonts w:ascii="Times New Roman" w:hAnsi="Times New Roman" w:cs="Times New Roman"/>
          <w:b/>
        </w:rPr>
        <w:t>Threshold:</w:t>
      </w:r>
      <w:r>
        <w:rPr>
          <w:rFonts w:ascii="Times New Roman" w:hAnsi="Times New Roman" w:cs="Times New Roman"/>
        </w:rPr>
        <w:t xml:space="preserve"> the level of stimulation required to trigger a neural impulse.</w:t>
      </w:r>
    </w:p>
    <w:p w14:paraId="6A79E94C" w14:textId="77777777" w:rsidR="00176192" w:rsidRDefault="00176192" w:rsidP="00F37F76">
      <w:pPr>
        <w:rPr>
          <w:rFonts w:ascii="Times New Roman" w:hAnsi="Times New Roman" w:cs="Times New Roman"/>
          <w:b/>
        </w:rPr>
      </w:pPr>
      <w:r>
        <w:rPr>
          <w:rFonts w:ascii="Times New Roman" w:hAnsi="Times New Roman" w:cs="Times New Roman"/>
        </w:rPr>
        <w:t xml:space="preserve">If the excitatory signals minus the inhibitory signals exceed a threshold, the combined signals trigger an </w:t>
      </w:r>
      <w:r>
        <w:rPr>
          <w:rFonts w:ascii="Times New Roman" w:hAnsi="Times New Roman" w:cs="Times New Roman"/>
          <w:b/>
        </w:rPr>
        <w:t>action potential.</w:t>
      </w:r>
    </w:p>
    <w:p w14:paraId="61F80A62" w14:textId="77777777" w:rsidR="00176192" w:rsidRDefault="00176192" w:rsidP="00F37F76">
      <w:pPr>
        <w:rPr>
          <w:rFonts w:ascii="Times New Roman" w:hAnsi="Times New Roman" w:cs="Times New Roman"/>
        </w:rPr>
      </w:pPr>
      <w:r>
        <w:rPr>
          <w:rFonts w:ascii="Times New Roman" w:hAnsi="Times New Roman" w:cs="Times New Roman"/>
        </w:rPr>
        <w:t xml:space="preserve">A neuron’s response is an </w:t>
      </w:r>
      <w:r>
        <w:rPr>
          <w:rFonts w:ascii="Times New Roman" w:hAnsi="Times New Roman" w:cs="Times New Roman"/>
          <w:b/>
        </w:rPr>
        <w:t>all-or-nothing</w:t>
      </w:r>
      <w:r>
        <w:rPr>
          <w:rFonts w:ascii="Times New Roman" w:hAnsi="Times New Roman" w:cs="Times New Roman"/>
        </w:rPr>
        <w:t xml:space="preserve"> response; either a signal is sent or it isn’t. The level over the threshold will not change the impulse’s intensity, but it does trigger more neurons to fire, and fire more often.</w:t>
      </w:r>
    </w:p>
    <w:p w14:paraId="03B34286" w14:textId="77777777" w:rsidR="00176192" w:rsidRDefault="00176192" w:rsidP="00F37F76">
      <w:pPr>
        <w:rPr>
          <w:rFonts w:ascii="Times New Roman" w:hAnsi="Times New Roman" w:cs="Times New Roman"/>
          <w:u w:val="single"/>
        </w:rPr>
      </w:pPr>
      <w:r>
        <w:rPr>
          <w:rFonts w:ascii="Times New Roman" w:hAnsi="Times New Roman" w:cs="Times New Roman"/>
          <w:u w:val="single"/>
        </w:rPr>
        <w:t>How Neurons Communicate</w:t>
      </w:r>
    </w:p>
    <w:p w14:paraId="0F0BB7E5" w14:textId="77777777" w:rsidR="002716E4" w:rsidRDefault="00176192" w:rsidP="00F37F76">
      <w:pPr>
        <w:rPr>
          <w:rFonts w:ascii="Times New Roman" w:hAnsi="Times New Roman" w:cs="Times New Roman"/>
        </w:rPr>
      </w:pPr>
      <w:r>
        <w:rPr>
          <w:rFonts w:ascii="Times New Roman" w:hAnsi="Times New Roman" w:cs="Times New Roman"/>
          <w:b/>
        </w:rPr>
        <w:t>Synapse:</w:t>
      </w:r>
      <w:r>
        <w:rPr>
          <w:rFonts w:ascii="Times New Roman" w:hAnsi="Times New Roman" w:cs="Times New Roman"/>
        </w:rPr>
        <w:t xml:space="preserve"> the junction between the axon tip of the sending neuron and the dendrite, or cell body of the receiving neuron. The tiny gap at this junction is called the synaptic gap or synaptic cleft.</w:t>
      </w:r>
      <w:r w:rsidR="002716E4">
        <w:rPr>
          <w:rFonts w:ascii="Times New Roman" w:hAnsi="Times New Roman" w:cs="Times New Roman"/>
        </w:rPr>
        <w:t xml:space="preserve"> Speculated by Sir Charles Sherrington.</w:t>
      </w:r>
    </w:p>
    <w:p w14:paraId="4F9A7BEC" w14:textId="77777777" w:rsidR="00176192" w:rsidRDefault="002716E4" w:rsidP="00F37F76">
      <w:pPr>
        <w:rPr>
          <w:rFonts w:ascii="Times New Roman" w:hAnsi="Times New Roman" w:cs="Times New Roman"/>
        </w:rPr>
      </w:pPr>
      <w:r>
        <w:rPr>
          <w:rFonts w:ascii="Times New Roman" w:hAnsi="Times New Roman" w:cs="Times New Roman"/>
          <w:b/>
        </w:rPr>
        <w:t>Neurotransmitters:</w:t>
      </w:r>
      <w:r>
        <w:rPr>
          <w:rFonts w:ascii="Times New Roman" w:hAnsi="Times New Roman" w:cs="Times New Roman"/>
        </w:rPr>
        <w:t xml:space="preserve"> chemical messengers that cross the synaptic gaps between neurons. When released by the sending neurons, neurotransmitters travel across the synapse and bind to receptor sites on the receiving neuron, thereby influencing whether that neuron will generate a neural impulse.</w:t>
      </w:r>
    </w:p>
    <w:p w14:paraId="7490DB42" w14:textId="77777777" w:rsidR="002716E4" w:rsidRDefault="002716E4" w:rsidP="00F37F76">
      <w:pPr>
        <w:rPr>
          <w:rFonts w:ascii="Times New Roman" w:hAnsi="Times New Roman" w:cs="Times New Roman"/>
        </w:rPr>
      </w:pPr>
      <w:r>
        <w:rPr>
          <w:rFonts w:ascii="Times New Roman" w:hAnsi="Times New Roman" w:cs="Times New Roman"/>
          <w:b/>
        </w:rPr>
        <w:t>Reuptake:</w:t>
      </w:r>
      <w:r>
        <w:rPr>
          <w:rFonts w:ascii="Times New Roman" w:hAnsi="Times New Roman" w:cs="Times New Roman"/>
        </w:rPr>
        <w:t xml:space="preserve"> a neurotransmitter’s reabsorption by the sending neuron. </w:t>
      </w:r>
    </w:p>
    <w:p w14:paraId="74385A99" w14:textId="77777777" w:rsidR="002716E4" w:rsidRDefault="002716E4" w:rsidP="00F37F76">
      <w:pPr>
        <w:rPr>
          <w:rFonts w:ascii="Times New Roman" w:hAnsi="Times New Roman" w:cs="Times New Roman"/>
          <w:u w:val="single"/>
        </w:rPr>
      </w:pPr>
      <w:r>
        <w:rPr>
          <w:rFonts w:ascii="Times New Roman" w:hAnsi="Times New Roman" w:cs="Times New Roman"/>
          <w:u w:val="single"/>
        </w:rPr>
        <w:t>How Neurotransmitters Influence Us</w:t>
      </w:r>
    </w:p>
    <w:p w14:paraId="30F8A7E1" w14:textId="77777777" w:rsidR="002D488C" w:rsidRDefault="00741194" w:rsidP="00F37F76">
      <w:pPr>
        <w:rPr>
          <w:rFonts w:ascii="Times New Roman" w:hAnsi="Times New Roman" w:cs="Times New Roman"/>
        </w:rPr>
      </w:pPr>
      <w:r>
        <w:rPr>
          <w:rFonts w:ascii="Times New Roman" w:hAnsi="Times New Roman" w:cs="Times New Roman"/>
          <w:b/>
        </w:rPr>
        <w:t>Acetylcholine:</w:t>
      </w:r>
      <w:r>
        <w:rPr>
          <w:rFonts w:ascii="Times New Roman" w:hAnsi="Times New Roman" w:cs="Times New Roman"/>
        </w:rPr>
        <w:t xml:space="preserve"> </w:t>
      </w:r>
      <w:r w:rsidR="002A3B60">
        <w:rPr>
          <w:rFonts w:ascii="Times New Roman" w:hAnsi="Times New Roman" w:cs="Times New Roman"/>
        </w:rPr>
        <w:t>one of the best-understood neurotransmitters, it plays a role in learning and memory.</w:t>
      </w:r>
      <w:r w:rsidR="002D488C">
        <w:rPr>
          <w:rFonts w:ascii="Times New Roman" w:hAnsi="Times New Roman" w:cs="Times New Roman"/>
        </w:rPr>
        <w:t xml:space="preserve"> It is the messenger between motor neurons and skeletal muscles. When Ach is released to our muscle receptors, the muscle contracts.</w:t>
      </w:r>
    </w:p>
    <w:p w14:paraId="4E4D25CC" w14:textId="77777777" w:rsidR="002D488C" w:rsidRPr="002D488C" w:rsidRDefault="002D488C" w:rsidP="00F37F76">
      <w:pPr>
        <w:rPr>
          <w:rFonts w:ascii="Times New Roman" w:hAnsi="Times New Roman" w:cs="Times New Roman"/>
        </w:rPr>
      </w:pPr>
      <w:r>
        <w:rPr>
          <w:rFonts w:ascii="Times New Roman" w:hAnsi="Times New Roman" w:cs="Times New Roman"/>
          <w:b/>
        </w:rPr>
        <w:t>Endorphins:</w:t>
      </w:r>
      <w:r>
        <w:rPr>
          <w:rFonts w:ascii="Times New Roman" w:hAnsi="Times New Roman" w:cs="Times New Roman"/>
        </w:rPr>
        <w:t xml:space="preserve"> “morphine within” - natural, opiate-like neurotransmitters linked to pain control and pleasure. </w:t>
      </w:r>
    </w:p>
    <w:p w14:paraId="00AFF2C2" w14:textId="77777777" w:rsidR="00D6641B" w:rsidRPr="008E503F" w:rsidRDefault="00D6641B" w:rsidP="00F37F76">
      <w:pPr>
        <w:rPr>
          <w:rFonts w:ascii="Times New Roman" w:hAnsi="Times New Roman" w:cs="Times New Roman"/>
          <w:i/>
        </w:rPr>
      </w:pPr>
      <w:r w:rsidRPr="008E503F">
        <w:rPr>
          <w:rFonts w:ascii="Times New Roman" w:hAnsi="Times New Roman" w:cs="Times New Roman"/>
          <w:i/>
        </w:rPr>
        <w:t>How Drugs and Other Chemicals Alter Neurotransmission</w:t>
      </w:r>
    </w:p>
    <w:p w14:paraId="7900A250" w14:textId="77777777" w:rsidR="00D6641B" w:rsidRDefault="00D6641B" w:rsidP="00F37F76">
      <w:pPr>
        <w:rPr>
          <w:rFonts w:ascii="Times New Roman" w:hAnsi="Times New Roman" w:cs="Times New Roman"/>
        </w:rPr>
      </w:pPr>
      <w:r>
        <w:rPr>
          <w:rFonts w:ascii="Times New Roman" w:hAnsi="Times New Roman" w:cs="Times New Roman"/>
        </w:rPr>
        <w:t>Drugs and other chemicals can stop the production of endorphins.</w:t>
      </w:r>
    </w:p>
    <w:p w14:paraId="285FCCDA" w14:textId="77777777" w:rsidR="002D488C" w:rsidRDefault="00D6641B" w:rsidP="00F37F76">
      <w:pPr>
        <w:rPr>
          <w:rFonts w:ascii="Times New Roman" w:hAnsi="Times New Roman" w:cs="Times New Roman"/>
        </w:rPr>
      </w:pPr>
      <w:r>
        <w:rPr>
          <w:rFonts w:ascii="Times New Roman" w:hAnsi="Times New Roman" w:cs="Times New Roman"/>
          <w:b/>
        </w:rPr>
        <w:lastRenderedPageBreak/>
        <w:t xml:space="preserve">Agonist </w:t>
      </w:r>
      <w:r w:rsidR="00C031FA">
        <w:rPr>
          <w:rFonts w:ascii="Times New Roman" w:hAnsi="Times New Roman" w:cs="Times New Roman"/>
          <w:b/>
        </w:rPr>
        <w:t>Molecules:</w:t>
      </w:r>
      <w:r w:rsidR="00C031FA">
        <w:rPr>
          <w:rFonts w:ascii="Times New Roman" w:hAnsi="Times New Roman" w:cs="Times New Roman"/>
        </w:rPr>
        <w:t xml:space="preserve"> can mimic neurotransmitters by binding receptors; some opiate drugs are agonists and produce a temporary “high” by amplifying normal sensations of arousal or pleasure. </w:t>
      </w:r>
      <w:r>
        <w:rPr>
          <w:rFonts w:ascii="Times New Roman" w:hAnsi="Times New Roman" w:cs="Times New Roman"/>
        </w:rPr>
        <w:t xml:space="preserve"> </w:t>
      </w:r>
    </w:p>
    <w:p w14:paraId="7E429AE3" w14:textId="77777777" w:rsidR="000424F7" w:rsidRDefault="000424F7" w:rsidP="00F37F76">
      <w:pPr>
        <w:rPr>
          <w:rFonts w:ascii="Times New Roman" w:hAnsi="Times New Roman" w:cs="Times New Roman"/>
        </w:rPr>
      </w:pPr>
      <w:r>
        <w:rPr>
          <w:rFonts w:ascii="Times New Roman" w:hAnsi="Times New Roman" w:cs="Times New Roman"/>
          <w:b/>
        </w:rPr>
        <w:t>Antagonists:</w:t>
      </w:r>
      <w:r>
        <w:rPr>
          <w:rFonts w:ascii="Times New Roman" w:hAnsi="Times New Roman" w:cs="Times New Roman"/>
        </w:rPr>
        <w:t xml:space="preserve"> also bin</w:t>
      </w:r>
      <w:r w:rsidR="004F753B">
        <w:rPr>
          <w:rFonts w:ascii="Times New Roman" w:hAnsi="Times New Roman" w:cs="Times New Roman"/>
        </w:rPr>
        <w:t>d to receptors, but they block</w:t>
      </w:r>
      <w:r>
        <w:rPr>
          <w:rFonts w:ascii="Times New Roman" w:hAnsi="Times New Roman" w:cs="Times New Roman"/>
        </w:rPr>
        <w:t xml:space="preserve"> neurotransmitter</w:t>
      </w:r>
      <w:r w:rsidR="004F753B">
        <w:rPr>
          <w:rFonts w:ascii="Times New Roman" w:hAnsi="Times New Roman" w:cs="Times New Roman"/>
        </w:rPr>
        <w:t>s, not allowing them to transfer from receptor to receptor.</w:t>
      </w:r>
    </w:p>
    <w:p w14:paraId="5C3CF28B" w14:textId="77777777" w:rsidR="004F753B" w:rsidRDefault="004F753B" w:rsidP="00F37F76">
      <w:pPr>
        <w:rPr>
          <w:rFonts w:ascii="Times New Roman" w:hAnsi="Times New Roman" w:cs="Times New Roman"/>
        </w:rPr>
      </w:pPr>
      <w:r>
        <w:rPr>
          <w:rFonts w:ascii="Times New Roman" w:hAnsi="Times New Roman" w:cs="Times New Roman"/>
        </w:rPr>
        <w:t>THE NERVOUS SYSTEM</w:t>
      </w:r>
    </w:p>
    <w:p w14:paraId="2931B6E8" w14:textId="77777777" w:rsidR="004F753B" w:rsidRDefault="00EE4FE8" w:rsidP="00F37F76">
      <w:pPr>
        <w:rPr>
          <w:rFonts w:ascii="Times New Roman" w:hAnsi="Times New Roman" w:cs="Times New Roman"/>
        </w:rPr>
      </w:pPr>
      <w:r>
        <w:rPr>
          <w:rFonts w:ascii="Times New Roman" w:hAnsi="Times New Roman" w:cs="Times New Roman"/>
          <w:b/>
        </w:rPr>
        <w:t>Nervous System:</w:t>
      </w:r>
      <w:r>
        <w:rPr>
          <w:rFonts w:ascii="Times New Roman" w:hAnsi="Times New Roman" w:cs="Times New Roman"/>
        </w:rPr>
        <w:t xml:space="preserve"> the body’s speedy, electrochemical communication network, consisting of all the nerve cells of the peripheral and central nervous systems.</w:t>
      </w:r>
    </w:p>
    <w:p w14:paraId="7342B825" w14:textId="77777777" w:rsidR="00EE4FE8" w:rsidRDefault="00EE4FE8" w:rsidP="00F37F76">
      <w:pPr>
        <w:rPr>
          <w:rFonts w:ascii="Times New Roman" w:hAnsi="Times New Roman" w:cs="Times New Roman"/>
        </w:rPr>
      </w:pPr>
      <w:r>
        <w:rPr>
          <w:rFonts w:ascii="Times New Roman" w:hAnsi="Times New Roman" w:cs="Times New Roman"/>
          <w:b/>
        </w:rPr>
        <w:t>Central Nervous System:</w:t>
      </w:r>
      <w:r>
        <w:rPr>
          <w:rFonts w:ascii="Times New Roman" w:hAnsi="Times New Roman" w:cs="Times New Roman"/>
        </w:rPr>
        <w:t xml:space="preserve"> the brain and spinal cord; the body’s “decision maker”.</w:t>
      </w:r>
    </w:p>
    <w:p w14:paraId="619F69C9" w14:textId="77777777" w:rsidR="00EE4FE8" w:rsidRDefault="00EE4FE8" w:rsidP="00F37F76">
      <w:pPr>
        <w:rPr>
          <w:rFonts w:ascii="Times New Roman" w:hAnsi="Times New Roman" w:cs="Times New Roman"/>
        </w:rPr>
      </w:pPr>
      <w:r>
        <w:rPr>
          <w:rFonts w:ascii="Times New Roman" w:hAnsi="Times New Roman" w:cs="Times New Roman"/>
          <w:b/>
        </w:rPr>
        <w:t>Peripheral Nervous System:</w:t>
      </w:r>
      <w:r>
        <w:rPr>
          <w:rFonts w:ascii="Times New Roman" w:hAnsi="Times New Roman" w:cs="Times New Roman"/>
        </w:rPr>
        <w:t xml:space="preserve"> the sensory and motor neurons that connect the central nervous </w:t>
      </w:r>
      <w:r w:rsidR="008C1D66">
        <w:rPr>
          <w:rFonts w:ascii="Times New Roman" w:hAnsi="Times New Roman" w:cs="Times New Roman"/>
        </w:rPr>
        <w:t>system to the rest of the body; gathers information and transmits Central Nervous System decisions to other body parts.</w:t>
      </w:r>
    </w:p>
    <w:p w14:paraId="3BAA3816" w14:textId="77777777" w:rsidR="008C1D66" w:rsidRDefault="008C1D66" w:rsidP="00F37F76">
      <w:pPr>
        <w:rPr>
          <w:rFonts w:ascii="Times New Roman" w:hAnsi="Times New Roman" w:cs="Times New Roman"/>
        </w:rPr>
      </w:pPr>
      <w:r>
        <w:rPr>
          <w:rFonts w:ascii="Times New Roman" w:hAnsi="Times New Roman" w:cs="Times New Roman"/>
          <w:b/>
        </w:rPr>
        <w:t>Nerves:</w:t>
      </w:r>
      <w:r>
        <w:rPr>
          <w:rFonts w:ascii="Times New Roman" w:hAnsi="Times New Roman" w:cs="Times New Roman"/>
        </w:rPr>
        <w:t xml:space="preserve"> bundled axons that form neural “cables” connecting the central nervous system with muscles, glands, and sense organs.</w:t>
      </w:r>
    </w:p>
    <w:p w14:paraId="0C366555" w14:textId="77777777" w:rsidR="008C1D66" w:rsidRDefault="00CF5F98" w:rsidP="00F37F76">
      <w:pPr>
        <w:rPr>
          <w:rFonts w:ascii="Times New Roman" w:hAnsi="Times New Roman" w:cs="Times New Roman"/>
        </w:rPr>
      </w:pPr>
      <w:r>
        <w:rPr>
          <w:rFonts w:ascii="Times New Roman" w:hAnsi="Times New Roman" w:cs="Times New Roman"/>
        </w:rPr>
        <w:t>Information travels in the nervous system through three types of neurons:</w:t>
      </w:r>
    </w:p>
    <w:p w14:paraId="1DDA3058" w14:textId="77777777" w:rsidR="00CF5F98" w:rsidRDefault="00CF5F98" w:rsidP="00CF5F98">
      <w:pPr>
        <w:pStyle w:val="ListParagraph"/>
        <w:numPr>
          <w:ilvl w:val="0"/>
          <w:numId w:val="1"/>
        </w:numPr>
        <w:rPr>
          <w:rFonts w:ascii="Times New Roman" w:hAnsi="Times New Roman" w:cs="Times New Roman"/>
        </w:rPr>
      </w:pPr>
      <w:r>
        <w:rPr>
          <w:rFonts w:ascii="Times New Roman" w:hAnsi="Times New Roman" w:cs="Times New Roman"/>
          <w:b/>
        </w:rPr>
        <w:t>Sensory Neurons:</w:t>
      </w:r>
      <w:r>
        <w:rPr>
          <w:rFonts w:ascii="Times New Roman" w:hAnsi="Times New Roman" w:cs="Times New Roman"/>
        </w:rPr>
        <w:t xml:space="preserve"> Neurons that carry incoming information from the sensory receptors to the brain and spinal cord.</w:t>
      </w:r>
    </w:p>
    <w:p w14:paraId="567D57DD" w14:textId="77777777" w:rsidR="00CF5F98" w:rsidRDefault="00CF5F98" w:rsidP="00CF5F98">
      <w:pPr>
        <w:pStyle w:val="ListParagraph"/>
        <w:numPr>
          <w:ilvl w:val="0"/>
          <w:numId w:val="1"/>
        </w:numPr>
        <w:rPr>
          <w:rFonts w:ascii="Times New Roman" w:hAnsi="Times New Roman" w:cs="Times New Roman"/>
        </w:rPr>
      </w:pPr>
      <w:r>
        <w:rPr>
          <w:rFonts w:ascii="Times New Roman" w:hAnsi="Times New Roman" w:cs="Times New Roman"/>
          <w:b/>
        </w:rPr>
        <w:t>Motor Neurons:</w:t>
      </w:r>
      <w:r>
        <w:rPr>
          <w:rFonts w:ascii="Times New Roman" w:hAnsi="Times New Roman" w:cs="Times New Roman"/>
        </w:rPr>
        <w:t xml:space="preserve"> neurons that carry outgoing information from the brain and spinal cord to muscles and glands.</w:t>
      </w:r>
    </w:p>
    <w:p w14:paraId="21A0A675" w14:textId="77777777" w:rsidR="00CF5F98" w:rsidRDefault="00CF5F98" w:rsidP="00CF5F98">
      <w:pPr>
        <w:pStyle w:val="ListParagraph"/>
        <w:numPr>
          <w:ilvl w:val="0"/>
          <w:numId w:val="1"/>
        </w:numPr>
        <w:rPr>
          <w:rFonts w:ascii="Times New Roman" w:hAnsi="Times New Roman" w:cs="Times New Roman"/>
        </w:rPr>
      </w:pPr>
      <w:r>
        <w:rPr>
          <w:rFonts w:ascii="Times New Roman" w:hAnsi="Times New Roman" w:cs="Times New Roman"/>
          <w:b/>
        </w:rPr>
        <w:t>Interneurons:</w:t>
      </w:r>
      <w:r>
        <w:rPr>
          <w:rFonts w:ascii="Times New Roman" w:hAnsi="Times New Roman" w:cs="Times New Roman"/>
        </w:rPr>
        <w:t xml:space="preserve"> neurons within the brain and spinal cord that communicate internally and intervene between the sensory inputs and motor outputs. </w:t>
      </w:r>
    </w:p>
    <w:p w14:paraId="2B1EA2EF" w14:textId="77777777" w:rsidR="00A860BE" w:rsidRDefault="00A860BE" w:rsidP="00A860BE">
      <w:pPr>
        <w:rPr>
          <w:rFonts w:ascii="Times New Roman" w:hAnsi="Times New Roman" w:cs="Times New Roman"/>
        </w:rPr>
      </w:pPr>
      <w:r>
        <w:rPr>
          <w:rFonts w:ascii="Times New Roman" w:hAnsi="Times New Roman" w:cs="Times New Roman"/>
        </w:rPr>
        <w:t>There are millions of sensory and motor neurons and billions of interneurons.</w:t>
      </w:r>
    </w:p>
    <w:p w14:paraId="515D68CA" w14:textId="77777777" w:rsidR="00A860BE" w:rsidRDefault="00A860BE" w:rsidP="00A860BE">
      <w:pPr>
        <w:rPr>
          <w:rFonts w:ascii="Times New Roman" w:hAnsi="Times New Roman" w:cs="Times New Roman"/>
          <w:u w:val="single"/>
        </w:rPr>
      </w:pPr>
      <w:r>
        <w:rPr>
          <w:rFonts w:ascii="Times New Roman" w:hAnsi="Times New Roman" w:cs="Times New Roman"/>
          <w:u w:val="single"/>
        </w:rPr>
        <w:t>The Peripheral Nervous System</w:t>
      </w:r>
    </w:p>
    <w:p w14:paraId="0789EF8B" w14:textId="77777777" w:rsidR="00A860BE" w:rsidRDefault="00277988" w:rsidP="00A860BE">
      <w:pPr>
        <w:rPr>
          <w:rFonts w:ascii="Times New Roman" w:hAnsi="Times New Roman" w:cs="Times New Roman"/>
        </w:rPr>
      </w:pPr>
      <w:r>
        <w:rPr>
          <w:rFonts w:ascii="Times New Roman" w:hAnsi="Times New Roman" w:cs="Times New Roman"/>
        </w:rPr>
        <w:t>The peripheral nervous system has two components:</w:t>
      </w:r>
    </w:p>
    <w:p w14:paraId="51B75906" w14:textId="77777777" w:rsidR="00277988" w:rsidRDefault="00277988" w:rsidP="00277988">
      <w:pPr>
        <w:pStyle w:val="ListParagraph"/>
        <w:numPr>
          <w:ilvl w:val="0"/>
          <w:numId w:val="1"/>
        </w:numPr>
        <w:rPr>
          <w:rFonts w:ascii="Times New Roman" w:hAnsi="Times New Roman" w:cs="Times New Roman"/>
        </w:rPr>
      </w:pPr>
      <w:r>
        <w:rPr>
          <w:rFonts w:ascii="Times New Roman" w:hAnsi="Times New Roman" w:cs="Times New Roman"/>
          <w:b/>
        </w:rPr>
        <w:t>Somatic Nervous System:</w:t>
      </w:r>
      <w:r>
        <w:rPr>
          <w:rFonts w:ascii="Times New Roman" w:hAnsi="Times New Roman" w:cs="Times New Roman"/>
        </w:rPr>
        <w:t xml:space="preserve"> the division of the peripheral nervous system that control’s the body’s skeletal muscles; also called the skeletal nervous system.</w:t>
      </w:r>
    </w:p>
    <w:p w14:paraId="01DF177F" w14:textId="77777777" w:rsidR="00277988" w:rsidRDefault="00277988" w:rsidP="00277988">
      <w:pPr>
        <w:pStyle w:val="ListParagraph"/>
        <w:numPr>
          <w:ilvl w:val="0"/>
          <w:numId w:val="1"/>
        </w:numPr>
        <w:rPr>
          <w:rFonts w:ascii="Times New Roman" w:hAnsi="Times New Roman" w:cs="Times New Roman"/>
        </w:rPr>
      </w:pPr>
      <w:r>
        <w:rPr>
          <w:rFonts w:ascii="Times New Roman" w:hAnsi="Times New Roman" w:cs="Times New Roman"/>
          <w:b/>
        </w:rPr>
        <w:t>Autonomic Nervous System:</w:t>
      </w:r>
      <w:r>
        <w:rPr>
          <w:rFonts w:ascii="Times New Roman" w:hAnsi="Times New Roman" w:cs="Times New Roman"/>
        </w:rPr>
        <w:t xml:space="preserve"> the part of the peripheral nervous system that controls the glands and the muscles of the internal organs (such as the heart). Its </w:t>
      </w:r>
      <w:r w:rsidRPr="002905A0">
        <w:rPr>
          <w:rFonts w:ascii="Times New Roman" w:hAnsi="Times New Roman" w:cs="Times New Roman"/>
          <w:i/>
        </w:rPr>
        <w:t>sympathetic</w:t>
      </w:r>
      <w:r>
        <w:rPr>
          <w:rFonts w:ascii="Times New Roman" w:hAnsi="Times New Roman" w:cs="Times New Roman"/>
        </w:rPr>
        <w:t xml:space="preserve"> division arouses; its </w:t>
      </w:r>
      <w:r w:rsidRPr="002905A0">
        <w:rPr>
          <w:rFonts w:ascii="Times New Roman" w:hAnsi="Times New Roman" w:cs="Times New Roman"/>
          <w:i/>
        </w:rPr>
        <w:t>parasympathetic</w:t>
      </w:r>
      <w:r>
        <w:rPr>
          <w:rFonts w:ascii="Times New Roman" w:hAnsi="Times New Roman" w:cs="Times New Roman"/>
        </w:rPr>
        <w:t xml:space="preserve"> division calms.</w:t>
      </w:r>
    </w:p>
    <w:p w14:paraId="66950E38" w14:textId="77777777" w:rsidR="00277988" w:rsidRDefault="00277988" w:rsidP="00277988">
      <w:pPr>
        <w:pStyle w:val="ListParagraph"/>
        <w:numPr>
          <w:ilvl w:val="0"/>
          <w:numId w:val="1"/>
        </w:numPr>
        <w:rPr>
          <w:rFonts w:ascii="Times New Roman" w:hAnsi="Times New Roman" w:cs="Times New Roman"/>
        </w:rPr>
      </w:pPr>
      <w:r>
        <w:rPr>
          <w:rFonts w:ascii="Times New Roman" w:hAnsi="Times New Roman" w:cs="Times New Roman"/>
          <w:b/>
          <w:i/>
        </w:rPr>
        <w:t>Sympathetic Nervous System:</w:t>
      </w:r>
      <w:r>
        <w:rPr>
          <w:rFonts w:ascii="Times New Roman" w:hAnsi="Times New Roman" w:cs="Times New Roman"/>
        </w:rPr>
        <w:t xml:space="preserve"> the division of the autonomic nervous system that arouses the body, mobilizing its energy in stressful situations.</w:t>
      </w:r>
    </w:p>
    <w:p w14:paraId="7F4F6531" w14:textId="77777777" w:rsidR="00564408" w:rsidRDefault="00564408" w:rsidP="00277988">
      <w:pPr>
        <w:pStyle w:val="ListParagraph"/>
        <w:numPr>
          <w:ilvl w:val="0"/>
          <w:numId w:val="1"/>
        </w:numPr>
        <w:rPr>
          <w:rFonts w:ascii="Times New Roman" w:hAnsi="Times New Roman" w:cs="Times New Roman"/>
        </w:rPr>
      </w:pPr>
      <w:r>
        <w:rPr>
          <w:rFonts w:ascii="Times New Roman" w:hAnsi="Times New Roman" w:cs="Times New Roman"/>
          <w:b/>
          <w:i/>
        </w:rPr>
        <w:t>Parasympathetic Nervous System:</w:t>
      </w:r>
      <w:r>
        <w:rPr>
          <w:rFonts w:ascii="Times New Roman" w:hAnsi="Times New Roman" w:cs="Times New Roman"/>
        </w:rPr>
        <w:t xml:space="preserve"> the division of the autonomic nervous system that calms the body, conserving its energy.</w:t>
      </w:r>
    </w:p>
    <w:p w14:paraId="23E9FA65" w14:textId="77777777" w:rsidR="00564408" w:rsidRDefault="00564408" w:rsidP="00564408">
      <w:pPr>
        <w:rPr>
          <w:rFonts w:ascii="Times New Roman" w:hAnsi="Times New Roman" w:cs="Times New Roman"/>
          <w:u w:val="single"/>
        </w:rPr>
      </w:pPr>
      <w:r>
        <w:rPr>
          <w:rFonts w:ascii="Times New Roman" w:hAnsi="Times New Roman" w:cs="Times New Roman"/>
          <w:u w:val="single"/>
        </w:rPr>
        <w:t>The Central Nervous System</w:t>
      </w:r>
    </w:p>
    <w:p w14:paraId="6237B640" w14:textId="77777777" w:rsidR="00564408" w:rsidRDefault="00564408" w:rsidP="00564408">
      <w:pPr>
        <w:rPr>
          <w:rFonts w:ascii="Times New Roman" w:hAnsi="Times New Roman" w:cs="Times New Roman"/>
        </w:rPr>
      </w:pPr>
      <w:r>
        <w:rPr>
          <w:rFonts w:ascii="Times New Roman" w:hAnsi="Times New Roman" w:cs="Times New Roman"/>
        </w:rPr>
        <w:t>About 40 billion neurons with 10,000 connections, creating 400 trillion synapses; a grain-of-sand speck of the brain contains 100,000 neurons and 1 billion synapses.</w:t>
      </w:r>
    </w:p>
    <w:p w14:paraId="0E57B2FC" w14:textId="77777777" w:rsidR="00564408" w:rsidRPr="00564408" w:rsidRDefault="00564408" w:rsidP="00564408">
      <w:pPr>
        <w:rPr>
          <w:rFonts w:ascii="Times New Roman" w:hAnsi="Times New Roman" w:cs="Times New Roman"/>
        </w:rPr>
      </w:pPr>
      <w:r>
        <w:rPr>
          <w:rFonts w:ascii="Times New Roman" w:hAnsi="Times New Roman" w:cs="Times New Roman"/>
          <w:b/>
        </w:rPr>
        <w:lastRenderedPageBreak/>
        <w:t>Neural Networks:</w:t>
      </w:r>
      <w:r>
        <w:rPr>
          <w:rFonts w:ascii="Times New Roman" w:hAnsi="Times New Roman" w:cs="Times New Roman"/>
        </w:rPr>
        <w:t xml:space="preserve"> workgroups of neurons clustered together in the brain.</w:t>
      </w:r>
    </w:p>
    <w:p w14:paraId="557A1914" w14:textId="77777777" w:rsidR="00564408" w:rsidRDefault="00564408" w:rsidP="00F37F76">
      <w:pPr>
        <w:rPr>
          <w:rFonts w:ascii="Times New Roman" w:hAnsi="Times New Roman" w:cs="Times New Roman"/>
        </w:rPr>
      </w:pPr>
      <w:r>
        <w:rPr>
          <w:rFonts w:ascii="Times New Roman" w:hAnsi="Times New Roman" w:cs="Times New Roman"/>
          <w:b/>
        </w:rPr>
        <w:t>Spinal Cord:</w:t>
      </w:r>
      <w:r>
        <w:rPr>
          <w:rFonts w:ascii="Times New Roman" w:hAnsi="Times New Roman" w:cs="Times New Roman"/>
        </w:rPr>
        <w:t xml:space="preserve"> a two-way information highway connecting the peripheral nervous system and the brain; ascending neurons send up sensory information, while descending neurons send back motor-control information.</w:t>
      </w:r>
    </w:p>
    <w:p w14:paraId="4821028F" w14:textId="77777777" w:rsidR="00564408" w:rsidRDefault="00564408" w:rsidP="00F37F76">
      <w:pPr>
        <w:rPr>
          <w:rFonts w:ascii="Times New Roman" w:hAnsi="Times New Roman" w:cs="Times New Roman"/>
        </w:rPr>
      </w:pPr>
      <w:r>
        <w:rPr>
          <w:rFonts w:ascii="Times New Roman" w:hAnsi="Times New Roman" w:cs="Times New Roman"/>
          <w:b/>
        </w:rPr>
        <w:t>Reflex:</w:t>
      </w:r>
      <w:r>
        <w:rPr>
          <w:rFonts w:ascii="Times New Roman" w:hAnsi="Times New Roman" w:cs="Times New Roman"/>
        </w:rPr>
        <w:t xml:space="preserve"> a simple, automatic response to a sensory stimulus, such as the knee-jerk reaction.</w:t>
      </w:r>
    </w:p>
    <w:p w14:paraId="356C102D" w14:textId="77777777" w:rsidR="0058482B" w:rsidRDefault="0058482B" w:rsidP="00F37F76">
      <w:pPr>
        <w:rPr>
          <w:rFonts w:ascii="Times New Roman" w:hAnsi="Times New Roman" w:cs="Times New Roman"/>
        </w:rPr>
      </w:pPr>
      <w:r>
        <w:rPr>
          <w:rFonts w:ascii="Times New Roman" w:hAnsi="Times New Roman" w:cs="Times New Roman"/>
        </w:rPr>
        <w:t>THE ENDOCRINE SYSTEM</w:t>
      </w:r>
    </w:p>
    <w:p w14:paraId="0DB55B3A" w14:textId="77777777" w:rsidR="006E7CC6" w:rsidRDefault="0058482B" w:rsidP="00F37F76">
      <w:pPr>
        <w:rPr>
          <w:rFonts w:ascii="Times New Roman" w:hAnsi="Times New Roman" w:cs="Times New Roman"/>
        </w:rPr>
      </w:pPr>
      <w:r>
        <w:rPr>
          <w:rFonts w:ascii="Times New Roman" w:hAnsi="Times New Roman" w:cs="Times New Roman"/>
          <w:b/>
        </w:rPr>
        <w:t>Endocrine System:</w:t>
      </w:r>
      <w:r>
        <w:rPr>
          <w:rFonts w:ascii="Times New Roman" w:hAnsi="Times New Roman" w:cs="Times New Roman"/>
        </w:rPr>
        <w:t xml:space="preserve"> the body’s “slow” chemical communication system; a set of glands that secrete hormones into the bloodstream. </w:t>
      </w:r>
    </w:p>
    <w:p w14:paraId="0179817D" w14:textId="77777777" w:rsidR="006E7CC6" w:rsidRDefault="006E7CC6" w:rsidP="00F37F76">
      <w:pPr>
        <w:rPr>
          <w:rFonts w:ascii="Times New Roman" w:hAnsi="Times New Roman" w:cs="Times New Roman"/>
        </w:rPr>
      </w:pPr>
      <w:r>
        <w:rPr>
          <w:rFonts w:ascii="Times New Roman" w:hAnsi="Times New Roman" w:cs="Times New Roman"/>
          <w:b/>
        </w:rPr>
        <w:t>Hormones:</w:t>
      </w:r>
      <w:r>
        <w:rPr>
          <w:rFonts w:ascii="Times New Roman" w:hAnsi="Times New Roman" w:cs="Times New Roman"/>
        </w:rPr>
        <w:t xml:space="preserve"> chemical messengers that are manufactured by the endocrine glands, travel through the bloodstream, and affect other tissues.</w:t>
      </w:r>
    </w:p>
    <w:p w14:paraId="2D693B7A" w14:textId="77777777" w:rsidR="001E6D3E" w:rsidRDefault="001E6D3E" w:rsidP="00F37F76">
      <w:pPr>
        <w:rPr>
          <w:rFonts w:ascii="Times New Roman" w:hAnsi="Times New Roman" w:cs="Times New Roman"/>
        </w:rPr>
      </w:pPr>
      <w:r>
        <w:rPr>
          <w:rFonts w:ascii="Times New Roman" w:hAnsi="Times New Roman" w:cs="Times New Roman"/>
        </w:rPr>
        <w:t>Endocrine System vs. Nervous System</w:t>
      </w:r>
    </w:p>
    <w:p w14:paraId="391B9176" w14:textId="77777777" w:rsidR="001E6D3E" w:rsidRDefault="001E6D3E" w:rsidP="001E6D3E">
      <w:pPr>
        <w:pStyle w:val="ListParagraph"/>
        <w:numPr>
          <w:ilvl w:val="0"/>
          <w:numId w:val="1"/>
        </w:numPr>
        <w:rPr>
          <w:rFonts w:ascii="Times New Roman" w:hAnsi="Times New Roman" w:cs="Times New Roman"/>
        </w:rPr>
      </w:pPr>
      <w:r w:rsidRPr="001E6D3E">
        <w:rPr>
          <w:rFonts w:ascii="Times New Roman" w:hAnsi="Times New Roman" w:cs="Times New Roman"/>
        </w:rPr>
        <w:t>Both the endocrine system and the nervous system produce molecules t</w:t>
      </w:r>
      <w:r>
        <w:rPr>
          <w:rFonts w:ascii="Times New Roman" w:hAnsi="Times New Roman" w:cs="Times New Roman"/>
        </w:rPr>
        <w:t>hat act on receptors elsewhere.</w:t>
      </w:r>
    </w:p>
    <w:p w14:paraId="71A82E8C" w14:textId="77777777" w:rsidR="00EE4FE8" w:rsidRDefault="001E6D3E" w:rsidP="001E6D3E">
      <w:pPr>
        <w:pStyle w:val="ListParagraph"/>
        <w:numPr>
          <w:ilvl w:val="0"/>
          <w:numId w:val="1"/>
        </w:numPr>
        <w:rPr>
          <w:rFonts w:ascii="Times New Roman" w:hAnsi="Times New Roman" w:cs="Times New Roman"/>
        </w:rPr>
      </w:pPr>
      <w:r>
        <w:rPr>
          <w:rFonts w:ascii="Times New Roman" w:hAnsi="Times New Roman" w:cs="Times New Roman"/>
        </w:rPr>
        <w:t>A</w:t>
      </w:r>
      <w:r w:rsidRPr="001E6D3E">
        <w:rPr>
          <w:rFonts w:ascii="Times New Roman" w:hAnsi="Times New Roman" w:cs="Times New Roman"/>
        </w:rPr>
        <w:t xml:space="preserve"> difference is that the nervous system sends quick messages to from the eyes, to the brain, and to the hand in a fraction of a second, whereas the endocrine messages travel slowly through the bloodstream.  </w:t>
      </w:r>
      <w:r w:rsidR="00564408" w:rsidRPr="001E6D3E">
        <w:rPr>
          <w:rFonts w:ascii="Times New Roman" w:hAnsi="Times New Roman" w:cs="Times New Roman"/>
        </w:rPr>
        <w:t xml:space="preserve">   </w:t>
      </w:r>
    </w:p>
    <w:p w14:paraId="5C0EAEBD" w14:textId="77777777" w:rsidR="004D407C" w:rsidRPr="004D407C" w:rsidRDefault="001E6D3E" w:rsidP="001E6D3E">
      <w:pPr>
        <w:pStyle w:val="ListParagraph"/>
        <w:numPr>
          <w:ilvl w:val="0"/>
          <w:numId w:val="1"/>
        </w:numPr>
        <w:rPr>
          <w:rFonts w:ascii="Times New Roman" w:hAnsi="Times New Roman" w:cs="Times New Roman"/>
        </w:rPr>
      </w:pPr>
      <w:r>
        <w:rPr>
          <w:rFonts w:ascii="Times New Roman" w:hAnsi="Times New Roman" w:cs="Times New Roman"/>
        </w:rPr>
        <w:t>Endocrine messages tend to outlast the effect of neural messages.</w:t>
      </w:r>
    </w:p>
    <w:p w14:paraId="3A52687E" w14:textId="77777777" w:rsidR="001E6D3E" w:rsidRDefault="001E6D3E" w:rsidP="001E6D3E">
      <w:pPr>
        <w:rPr>
          <w:rFonts w:ascii="Times New Roman" w:hAnsi="Times New Roman" w:cs="Times New Roman"/>
        </w:rPr>
      </w:pPr>
      <w:r>
        <w:rPr>
          <w:rFonts w:ascii="Times New Roman" w:hAnsi="Times New Roman" w:cs="Times New Roman"/>
          <w:b/>
        </w:rPr>
        <w:t>Adrenal Glands:</w:t>
      </w:r>
      <w:r>
        <w:rPr>
          <w:rFonts w:ascii="Times New Roman" w:hAnsi="Times New Roman" w:cs="Times New Roman"/>
        </w:rPr>
        <w:t xml:space="preserve"> a pair of endocrine glands that sit just above the kidneys and secrete hormones</w:t>
      </w:r>
      <w:r w:rsidR="004D407C">
        <w:rPr>
          <w:rFonts w:ascii="Times New Roman" w:hAnsi="Times New Roman" w:cs="Times New Roman"/>
        </w:rPr>
        <w:t xml:space="preserve"> (epinephrine and norepinephrine, also called adrenaline and noradrenaline)</w:t>
      </w:r>
      <w:r>
        <w:rPr>
          <w:rFonts w:ascii="Times New Roman" w:hAnsi="Times New Roman" w:cs="Times New Roman"/>
        </w:rPr>
        <w:t xml:space="preserve"> that help arou</w:t>
      </w:r>
      <w:r w:rsidR="004D407C">
        <w:rPr>
          <w:rFonts w:ascii="Times New Roman" w:hAnsi="Times New Roman" w:cs="Times New Roman"/>
        </w:rPr>
        <w:t>se the body in times of stress; the increase heart rate, blood pressure, and blood sugar.</w:t>
      </w:r>
    </w:p>
    <w:p w14:paraId="067F8FD4" w14:textId="77777777" w:rsidR="002905A0" w:rsidRDefault="004D407C" w:rsidP="001E6D3E">
      <w:pPr>
        <w:rPr>
          <w:rFonts w:ascii="Times New Roman" w:hAnsi="Times New Roman" w:cs="Times New Roman"/>
        </w:rPr>
      </w:pPr>
      <w:r>
        <w:rPr>
          <w:rFonts w:ascii="Times New Roman" w:hAnsi="Times New Roman" w:cs="Times New Roman"/>
          <w:b/>
        </w:rPr>
        <w:t>Pituitary Gland:</w:t>
      </w:r>
      <w:r>
        <w:rPr>
          <w:rFonts w:ascii="Times New Roman" w:hAnsi="Times New Roman" w:cs="Times New Roman"/>
        </w:rPr>
        <w:t xml:space="preserve"> the endocrine system’s most influential gland. Under the influence of </w:t>
      </w:r>
      <w:r w:rsidRPr="002905A0">
        <w:rPr>
          <w:rFonts w:ascii="Times New Roman" w:hAnsi="Times New Roman" w:cs="Times New Roman"/>
          <w:i/>
        </w:rPr>
        <w:t>hypothalamus</w:t>
      </w:r>
      <w:r>
        <w:rPr>
          <w:rFonts w:ascii="Times New Roman" w:hAnsi="Times New Roman" w:cs="Times New Roman"/>
        </w:rPr>
        <w:t>, the pituitary regulates growth and controls other end</w:t>
      </w:r>
      <w:r w:rsidR="002905A0">
        <w:rPr>
          <w:rFonts w:ascii="Times New Roman" w:hAnsi="Times New Roman" w:cs="Times New Roman"/>
        </w:rPr>
        <w:t>ocrine glands; it releases certain hormones such as a hormone that stimulates physical development, and oxytocin enables contractions during birthing.</w:t>
      </w:r>
    </w:p>
    <w:p w14:paraId="66BD7AA0" w14:textId="77777777" w:rsidR="002905A0" w:rsidRDefault="002905A0" w:rsidP="001E6D3E">
      <w:pPr>
        <w:rPr>
          <w:rFonts w:ascii="Times New Roman" w:hAnsi="Times New Roman" w:cs="Times New Roman"/>
        </w:rPr>
      </w:pPr>
      <w:r>
        <w:rPr>
          <w:rFonts w:ascii="Times New Roman" w:hAnsi="Times New Roman" w:cs="Times New Roman"/>
        </w:rPr>
        <w:t>The feedback system = Brain → Pituitary Glands → Other Glands → Hormones → Body and Brain</w:t>
      </w:r>
    </w:p>
    <w:p w14:paraId="0E163853" w14:textId="77777777" w:rsidR="004D407C" w:rsidRDefault="00F4722D" w:rsidP="001E6D3E">
      <w:pPr>
        <w:rPr>
          <w:rFonts w:ascii="Times New Roman" w:hAnsi="Times New Roman" w:cs="Times New Roman"/>
        </w:rPr>
      </w:pPr>
      <w:r>
        <w:rPr>
          <w:rFonts w:ascii="Times New Roman" w:hAnsi="Times New Roman" w:cs="Times New Roman"/>
        </w:rPr>
        <w:t>THE BRAIN</w:t>
      </w:r>
    </w:p>
    <w:p w14:paraId="057B86B9" w14:textId="77777777" w:rsidR="00F4722D" w:rsidRDefault="00F4722D" w:rsidP="001E6D3E">
      <w:pPr>
        <w:rPr>
          <w:rFonts w:ascii="Times New Roman" w:hAnsi="Times New Roman" w:cs="Times New Roman"/>
        </w:rPr>
      </w:pPr>
      <w:r>
        <w:rPr>
          <w:rFonts w:ascii="Times New Roman" w:hAnsi="Times New Roman" w:cs="Times New Roman"/>
        </w:rPr>
        <w:t>When we think about our brain, we are thinking with our brain.</w:t>
      </w:r>
    </w:p>
    <w:p w14:paraId="6EEC0E04" w14:textId="77777777" w:rsidR="00F4722D" w:rsidRDefault="00F4722D" w:rsidP="001E6D3E">
      <w:pPr>
        <w:rPr>
          <w:rFonts w:ascii="Times New Roman" w:hAnsi="Times New Roman" w:cs="Times New Roman"/>
          <w:u w:val="single"/>
        </w:rPr>
      </w:pPr>
      <w:r>
        <w:rPr>
          <w:rFonts w:ascii="Times New Roman" w:hAnsi="Times New Roman" w:cs="Times New Roman"/>
          <w:u w:val="single"/>
        </w:rPr>
        <w:t>The Tools of Discovery: Having Our Head Examined</w:t>
      </w:r>
    </w:p>
    <w:p w14:paraId="70E2B319" w14:textId="77777777" w:rsidR="00936825" w:rsidRDefault="00936825" w:rsidP="001E6D3E">
      <w:pPr>
        <w:rPr>
          <w:rFonts w:ascii="Times New Roman" w:hAnsi="Times New Roman" w:cs="Times New Roman"/>
        </w:rPr>
      </w:pPr>
      <w:r>
        <w:rPr>
          <w:rFonts w:ascii="Times New Roman" w:hAnsi="Times New Roman" w:cs="Times New Roman"/>
          <w:b/>
        </w:rPr>
        <w:t>Lesion:</w:t>
      </w:r>
      <w:r>
        <w:rPr>
          <w:rFonts w:ascii="Times New Roman" w:hAnsi="Times New Roman" w:cs="Times New Roman"/>
        </w:rPr>
        <w:t xml:space="preserve"> tissue destruction. A brain lesion is a naturally or experimentally caused destruction of brain tissue.</w:t>
      </w:r>
    </w:p>
    <w:p w14:paraId="43FDCBD4" w14:textId="77777777" w:rsidR="000507CE" w:rsidRDefault="000507CE" w:rsidP="001E6D3E">
      <w:pPr>
        <w:rPr>
          <w:rFonts w:ascii="Times New Roman" w:hAnsi="Times New Roman" w:cs="Times New Roman"/>
        </w:rPr>
      </w:pPr>
      <w:r>
        <w:rPr>
          <w:rFonts w:ascii="Times New Roman" w:hAnsi="Times New Roman" w:cs="Times New Roman"/>
          <w:b/>
        </w:rPr>
        <w:t>Electroencephalogram:</w:t>
      </w:r>
      <w:r>
        <w:rPr>
          <w:rFonts w:ascii="Times New Roman" w:hAnsi="Times New Roman" w:cs="Times New Roman"/>
        </w:rPr>
        <w:t xml:space="preserve"> an amplified recording of the waves of electrical activity that sweep across the brain’s surface. These waves are measured by electrodes placed on the scalp.</w:t>
      </w:r>
    </w:p>
    <w:p w14:paraId="7A8166B1" w14:textId="77777777" w:rsidR="00F4722D" w:rsidRDefault="000507CE" w:rsidP="001E6D3E">
      <w:pPr>
        <w:rPr>
          <w:rFonts w:ascii="Times New Roman" w:hAnsi="Times New Roman" w:cs="Times New Roman"/>
        </w:rPr>
      </w:pPr>
      <w:r>
        <w:rPr>
          <w:rFonts w:ascii="Times New Roman" w:hAnsi="Times New Roman" w:cs="Times New Roman"/>
          <w:b/>
        </w:rPr>
        <w:t>Positron Emission Tomography Scan (PET):</w:t>
      </w:r>
      <w:r>
        <w:rPr>
          <w:rFonts w:ascii="Times New Roman" w:hAnsi="Times New Roman" w:cs="Times New Roman"/>
        </w:rPr>
        <w:t xml:space="preserve"> a visual display of brain activity that detects where a radioactive form of glucose goes while the brain performs a given task.</w:t>
      </w:r>
    </w:p>
    <w:p w14:paraId="514D9CF8" w14:textId="77777777" w:rsidR="000507CE" w:rsidRDefault="000507CE" w:rsidP="001E6D3E">
      <w:pPr>
        <w:rPr>
          <w:rFonts w:ascii="Times New Roman" w:hAnsi="Times New Roman" w:cs="Times New Roman"/>
        </w:rPr>
      </w:pPr>
      <w:r>
        <w:rPr>
          <w:rFonts w:ascii="Times New Roman" w:hAnsi="Times New Roman" w:cs="Times New Roman"/>
          <w:b/>
        </w:rPr>
        <w:lastRenderedPageBreak/>
        <w:t>Magnetic Resonance Imaging (MRI):</w:t>
      </w:r>
      <w:r>
        <w:rPr>
          <w:rFonts w:ascii="Times New Roman" w:hAnsi="Times New Roman" w:cs="Times New Roman"/>
        </w:rPr>
        <w:t xml:space="preserve"> a technique that uses magnetic fields and radio waves to produce computer-generated images of soft tissue. MRI scans show brain anatomy.</w:t>
      </w:r>
    </w:p>
    <w:p w14:paraId="298BBBEC" w14:textId="77777777" w:rsidR="000507CE" w:rsidRDefault="00E42709" w:rsidP="001E6D3E">
      <w:pPr>
        <w:rPr>
          <w:rFonts w:ascii="Times New Roman" w:hAnsi="Times New Roman" w:cs="Times New Roman"/>
        </w:rPr>
      </w:pPr>
      <w:r>
        <w:rPr>
          <w:rFonts w:ascii="Times New Roman" w:hAnsi="Times New Roman" w:cs="Times New Roman"/>
          <w:b/>
        </w:rPr>
        <w:t>Ventricle:</w:t>
      </w:r>
      <w:r>
        <w:rPr>
          <w:rFonts w:ascii="Times New Roman" w:hAnsi="Times New Roman" w:cs="Times New Roman"/>
        </w:rPr>
        <w:t xml:space="preserve"> a fluid-filled brain area</w:t>
      </w:r>
    </w:p>
    <w:p w14:paraId="70B520CD" w14:textId="77777777" w:rsidR="00E42709" w:rsidRDefault="00E42709" w:rsidP="001E6D3E">
      <w:pPr>
        <w:rPr>
          <w:rFonts w:ascii="Times New Roman" w:hAnsi="Times New Roman" w:cs="Times New Roman"/>
        </w:rPr>
      </w:pPr>
      <w:r>
        <w:rPr>
          <w:rFonts w:ascii="Times New Roman" w:hAnsi="Times New Roman" w:cs="Times New Roman"/>
          <w:b/>
        </w:rPr>
        <w:t>Fu</w:t>
      </w:r>
      <w:r w:rsidR="00CF7CF3">
        <w:rPr>
          <w:rFonts w:ascii="Times New Roman" w:hAnsi="Times New Roman" w:cs="Times New Roman"/>
          <w:b/>
        </w:rPr>
        <w:t>n</w:t>
      </w:r>
      <w:r>
        <w:rPr>
          <w:rFonts w:ascii="Times New Roman" w:hAnsi="Times New Roman" w:cs="Times New Roman"/>
          <w:b/>
        </w:rPr>
        <w:t>ctional MRI (</w:t>
      </w:r>
      <w:r w:rsidR="00CF7CF3">
        <w:rPr>
          <w:rFonts w:ascii="Times New Roman" w:hAnsi="Times New Roman" w:cs="Times New Roman"/>
          <w:b/>
        </w:rPr>
        <w:t>fMRI</w:t>
      </w:r>
      <w:r>
        <w:rPr>
          <w:rFonts w:ascii="Times New Roman" w:hAnsi="Times New Roman" w:cs="Times New Roman"/>
          <w:b/>
        </w:rPr>
        <w:t>):</w:t>
      </w:r>
      <w:r>
        <w:rPr>
          <w:rFonts w:ascii="Times New Roman" w:hAnsi="Times New Roman" w:cs="Times New Roman"/>
        </w:rPr>
        <w:t xml:space="preserve"> </w:t>
      </w:r>
      <w:r w:rsidR="00CF7CF3">
        <w:rPr>
          <w:rFonts w:ascii="Times New Roman" w:hAnsi="Times New Roman" w:cs="Times New Roman"/>
        </w:rPr>
        <w:t xml:space="preserve">a technique for revealing bloodflow and, therefore, brain activity by comparing successive MRI scans. fMRI scans show brain function. </w:t>
      </w:r>
    </w:p>
    <w:p w14:paraId="6FB85108" w14:textId="77777777" w:rsidR="00966366" w:rsidRDefault="00966366" w:rsidP="001E6D3E">
      <w:pPr>
        <w:rPr>
          <w:rFonts w:ascii="Times New Roman" w:hAnsi="Times New Roman" w:cs="Times New Roman"/>
          <w:u w:val="single"/>
        </w:rPr>
      </w:pPr>
      <w:r>
        <w:rPr>
          <w:rFonts w:ascii="Times New Roman" w:hAnsi="Times New Roman" w:cs="Times New Roman"/>
          <w:u w:val="single"/>
        </w:rPr>
        <w:t>Older Brain Structures</w:t>
      </w:r>
    </w:p>
    <w:p w14:paraId="0D0983CA" w14:textId="77777777" w:rsidR="0049448D" w:rsidRPr="00F13874" w:rsidRDefault="0049448D" w:rsidP="001E6D3E">
      <w:pPr>
        <w:rPr>
          <w:rFonts w:ascii="Times New Roman" w:hAnsi="Times New Roman" w:cs="Times New Roman"/>
          <w:i/>
        </w:rPr>
      </w:pPr>
      <w:r w:rsidRPr="00F13874">
        <w:rPr>
          <w:rFonts w:ascii="Times New Roman" w:hAnsi="Times New Roman" w:cs="Times New Roman"/>
          <w:i/>
        </w:rPr>
        <w:t>The Brainstem</w:t>
      </w:r>
    </w:p>
    <w:p w14:paraId="411194CE" w14:textId="77777777" w:rsidR="0049448D" w:rsidRDefault="0049448D" w:rsidP="001E6D3E">
      <w:pPr>
        <w:rPr>
          <w:rFonts w:ascii="Times New Roman" w:hAnsi="Times New Roman" w:cs="Times New Roman"/>
        </w:rPr>
      </w:pPr>
      <w:r>
        <w:rPr>
          <w:rFonts w:ascii="Times New Roman" w:hAnsi="Times New Roman" w:cs="Times New Roman"/>
          <w:b/>
        </w:rPr>
        <w:t>Brainstem:</w:t>
      </w:r>
      <w:r>
        <w:rPr>
          <w:rFonts w:ascii="Times New Roman" w:hAnsi="Times New Roman" w:cs="Times New Roman"/>
        </w:rPr>
        <w:t xml:space="preserve"> the oldest part and central core of the brain, beginning where the spinal cord swells as it enters the skull; the brainstem is responsible for automatic survival functions.</w:t>
      </w:r>
    </w:p>
    <w:p w14:paraId="5A86740F" w14:textId="77777777" w:rsidR="0049448D" w:rsidRDefault="0049448D" w:rsidP="001E6D3E">
      <w:pPr>
        <w:rPr>
          <w:rFonts w:ascii="Times New Roman" w:hAnsi="Times New Roman" w:cs="Times New Roman"/>
        </w:rPr>
      </w:pPr>
      <w:r>
        <w:rPr>
          <w:rFonts w:ascii="Times New Roman" w:hAnsi="Times New Roman" w:cs="Times New Roman"/>
          <w:b/>
        </w:rPr>
        <w:t>Medulla:</w:t>
      </w:r>
      <w:r>
        <w:rPr>
          <w:rFonts w:ascii="Times New Roman" w:hAnsi="Times New Roman" w:cs="Times New Roman"/>
        </w:rPr>
        <w:t xml:space="preserve"> the base of the brainstem; controls heartbeat and breathing.</w:t>
      </w:r>
    </w:p>
    <w:p w14:paraId="731F3964" w14:textId="77777777" w:rsidR="0049448D" w:rsidRDefault="0049448D" w:rsidP="001E6D3E">
      <w:pPr>
        <w:rPr>
          <w:rFonts w:ascii="Times New Roman" w:hAnsi="Times New Roman" w:cs="Times New Roman"/>
        </w:rPr>
      </w:pPr>
      <w:r>
        <w:rPr>
          <w:rFonts w:ascii="Times New Roman" w:hAnsi="Times New Roman" w:cs="Times New Roman"/>
          <w:b/>
        </w:rPr>
        <w:t>Pons:</w:t>
      </w:r>
      <w:r>
        <w:rPr>
          <w:rFonts w:ascii="Times New Roman" w:hAnsi="Times New Roman" w:cs="Times New Roman"/>
        </w:rPr>
        <w:t xml:space="preserve"> sit just above the medulla; they help coordinate movement.</w:t>
      </w:r>
    </w:p>
    <w:p w14:paraId="0FE99848" w14:textId="77777777" w:rsidR="0049448D" w:rsidRPr="00F13874" w:rsidRDefault="0049448D" w:rsidP="001E6D3E">
      <w:pPr>
        <w:rPr>
          <w:rFonts w:ascii="Times New Roman" w:hAnsi="Times New Roman" w:cs="Times New Roman"/>
          <w:i/>
        </w:rPr>
      </w:pPr>
      <w:r w:rsidRPr="00F13874">
        <w:rPr>
          <w:rFonts w:ascii="Times New Roman" w:hAnsi="Times New Roman" w:cs="Times New Roman"/>
          <w:i/>
        </w:rPr>
        <w:t>The Thalamus</w:t>
      </w:r>
    </w:p>
    <w:p w14:paraId="0F83CBD0" w14:textId="77777777" w:rsidR="0049448D" w:rsidRDefault="0049448D" w:rsidP="001E6D3E">
      <w:pPr>
        <w:rPr>
          <w:rFonts w:ascii="Times New Roman" w:hAnsi="Times New Roman" w:cs="Times New Roman"/>
        </w:rPr>
      </w:pPr>
      <w:r>
        <w:rPr>
          <w:rFonts w:ascii="Times New Roman" w:hAnsi="Times New Roman" w:cs="Times New Roman"/>
          <w:b/>
        </w:rPr>
        <w:t>Thalamus:</w:t>
      </w:r>
      <w:r>
        <w:rPr>
          <w:rFonts w:ascii="Times New Roman" w:hAnsi="Times New Roman" w:cs="Times New Roman"/>
        </w:rPr>
        <w:t xml:space="preserve"> the brain’s sensory switchboard, located on top of the brainstem; it directs messages to the sensory receiving areas in the cortex and transmits replies to the cerebellum and medulla; a pair of egg-shaped structures.</w:t>
      </w:r>
    </w:p>
    <w:p w14:paraId="4E2EB33E" w14:textId="77777777" w:rsidR="0049448D" w:rsidRPr="00F13874" w:rsidRDefault="0049448D" w:rsidP="001E6D3E">
      <w:pPr>
        <w:rPr>
          <w:rFonts w:ascii="Times New Roman" w:hAnsi="Times New Roman" w:cs="Times New Roman"/>
          <w:i/>
        </w:rPr>
      </w:pPr>
      <w:r w:rsidRPr="00F13874">
        <w:rPr>
          <w:rFonts w:ascii="Times New Roman" w:hAnsi="Times New Roman" w:cs="Times New Roman"/>
          <w:i/>
        </w:rPr>
        <w:t>The Reticular Formation</w:t>
      </w:r>
    </w:p>
    <w:p w14:paraId="709F32B4" w14:textId="77777777" w:rsidR="0049448D" w:rsidRDefault="0049448D" w:rsidP="001E6D3E">
      <w:pPr>
        <w:rPr>
          <w:rFonts w:ascii="Times New Roman" w:hAnsi="Times New Roman" w:cs="Times New Roman"/>
        </w:rPr>
      </w:pPr>
      <w:r>
        <w:rPr>
          <w:rFonts w:ascii="Times New Roman" w:hAnsi="Times New Roman" w:cs="Times New Roman"/>
          <w:b/>
        </w:rPr>
        <w:t>Reticular Formation:</w:t>
      </w:r>
      <w:r>
        <w:rPr>
          <w:rFonts w:ascii="Times New Roman" w:hAnsi="Times New Roman" w:cs="Times New Roman"/>
        </w:rPr>
        <w:t xml:space="preserve"> a nerve network that travels through the brainstem and plays an important role in controlling arousal; it lies in the brainstem, between your eyes, extending from the spinal cord up through the thalamus.</w:t>
      </w:r>
    </w:p>
    <w:p w14:paraId="266913C9" w14:textId="77777777" w:rsidR="0049448D" w:rsidRPr="008E503F" w:rsidRDefault="0049448D" w:rsidP="001E6D3E">
      <w:pPr>
        <w:rPr>
          <w:rFonts w:ascii="Times New Roman" w:hAnsi="Times New Roman" w:cs="Times New Roman"/>
          <w:i/>
        </w:rPr>
      </w:pPr>
      <w:r w:rsidRPr="008E503F">
        <w:rPr>
          <w:rFonts w:ascii="Times New Roman" w:hAnsi="Times New Roman" w:cs="Times New Roman"/>
          <w:i/>
        </w:rPr>
        <w:t>The Cerebellum</w:t>
      </w:r>
    </w:p>
    <w:p w14:paraId="2828CB2E" w14:textId="77777777" w:rsidR="0049448D" w:rsidRDefault="0049448D" w:rsidP="001E6D3E">
      <w:pPr>
        <w:rPr>
          <w:rFonts w:ascii="Times New Roman" w:hAnsi="Times New Roman" w:cs="Times New Roman"/>
        </w:rPr>
      </w:pPr>
      <w:r>
        <w:rPr>
          <w:rFonts w:ascii="Times New Roman" w:hAnsi="Times New Roman" w:cs="Times New Roman"/>
          <w:b/>
        </w:rPr>
        <w:t>Cerebellum:</w:t>
      </w:r>
      <w:r>
        <w:rPr>
          <w:rFonts w:ascii="Times New Roman" w:hAnsi="Times New Roman" w:cs="Times New Roman"/>
        </w:rPr>
        <w:t xml:space="preserve"> the “little brain” at the rear of the brainstem; functions include processing sensory input and coordinati</w:t>
      </w:r>
      <w:r w:rsidR="009F0A27">
        <w:rPr>
          <w:rFonts w:ascii="Times New Roman" w:hAnsi="Times New Roman" w:cs="Times New Roman"/>
        </w:rPr>
        <w:t xml:space="preserve">ng movement output and balance; </w:t>
      </w:r>
    </w:p>
    <w:p w14:paraId="4007704A" w14:textId="77777777" w:rsidR="009F0A27" w:rsidRDefault="009F0A27" w:rsidP="001E6D3E">
      <w:pPr>
        <w:rPr>
          <w:rFonts w:ascii="Times New Roman" w:hAnsi="Times New Roman" w:cs="Times New Roman"/>
        </w:rPr>
      </w:pPr>
      <w:r>
        <w:rPr>
          <w:rFonts w:ascii="Times New Roman" w:hAnsi="Times New Roman" w:cs="Times New Roman"/>
        </w:rPr>
        <w:t xml:space="preserve">Our brain processes most information outside of our awareness. </w:t>
      </w:r>
    </w:p>
    <w:p w14:paraId="786B92C8" w14:textId="77777777" w:rsidR="00F13874" w:rsidRPr="008E503F" w:rsidRDefault="00F13874" w:rsidP="001E6D3E">
      <w:pPr>
        <w:rPr>
          <w:rFonts w:ascii="Times New Roman" w:hAnsi="Times New Roman" w:cs="Times New Roman"/>
          <w:i/>
        </w:rPr>
      </w:pPr>
      <w:r w:rsidRPr="008E503F">
        <w:rPr>
          <w:rFonts w:ascii="Times New Roman" w:hAnsi="Times New Roman" w:cs="Times New Roman"/>
          <w:i/>
        </w:rPr>
        <w:t>The Limbic System</w:t>
      </w:r>
    </w:p>
    <w:p w14:paraId="51EB02EF" w14:textId="77777777" w:rsidR="008E503F" w:rsidRDefault="008E503F" w:rsidP="001E6D3E">
      <w:pPr>
        <w:rPr>
          <w:rFonts w:ascii="Times New Roman" w:hAnsi="Times New Roman" w:cs="Times New Roman"/>
          <w:b/>
        </w:rPr>
      </w:pPr>
      <w:r>
        <w:rPr>
          <w:rFonts w:ascii="Times New Roman" w:hAnsi="Times New Roman" w:cs="Times New Roman"/>
          <w:b/>
        </w:rPr>
        <w:t>Cerebral Hemispheres:</w:t>
      </w:r>
      <w:r>
        <w:rPr>
          <w:rFonts w:ascii="Times New Roman" w:hAnsi="Times New Roman" w:cs="Times New Roman"/>
        </w:rPr>
        <w:t xml:space="preserve"> the two halves of the brain.</w:t>
      </w:r>
      <w:r>
        <w:rPr>
          <w:rFonts w:ascii="Times New Roman" w:hAnsi="Times New Roman" w:cs="Times New Roman"/>
          <w:b/>
        </w:rPr>
        <w:t xml:space="preserve"> </w:t>
      </w:r>
    </w:p>
    <w:p w14:paraId="3FDC6377" w14:textId="77777777" w:rsidR="0049448D" w:rsidRDefault="008E503F" w:rsidP="001E6D3E">
      <w:pPr>
        <w:rPr>
          <w:rFonts w:ascii="Times New Roman" w:hAnsi="Times New Roman" w:cs="Times New Roman"/>
        </w:rPr>
      </w:pPr>
      <w:r>
        <w:rPr>
          <w:rFonts w:ascii="Times New Roman" w:hAnsi="Times New Roman" w:cs="Times New Roman"/>
          <w:b/>
        </w:rPr>
        <w:t>Limbic System:</w:t>
      </w:r>
      <w:r>
        <w:rPr>
          <w:rFonts w:ascii="Times New Roman" w:hAnsi="Times New Roman" w:cs="Times New Roman"/>
        </w:rPr>
        <w:t xml:space="preserve"> neural system (including the hippocampus, amygdala, and hypothalamus) located below the cerebral hemispheres; associated with emotions and drives</w:t>
      </w:r>
    </w:p>
    <w:p w14:paraId="04E0A181" w14:textId="77777777" w:rsidR="004D231E" w:rsidRDefault="004D231E" w:rsidP="004D231E">
      <w:pPr>
        <w:pStyle w:val="ListParagraph"/>
        <w:numPr>
          <w:ilvl w:val="0"/>
          <w:numId w:val="1"/>
        </w:numPr>
        <w:rPr>
          <w:rFonts w:ascii="Times New Roman" w:hAnsi="Times New Roman" w:cs="Times New Roman"/>
        </w:rPr>
      </w:pPr>
      <w:r>
        <w:rPr>
          <w:rFonts w:ascii="Times New Roman" w:hAnsi="Times New Roman" w:cs="Times New Roman"/>
          <w:b/>
        </w:rPr>
        <w:t>Hippocampus:</w:t>
      </w:r>
      <w:r>
        <w:rPr>
          <w:rFonts w:ascii="Times New Roman" w:hAnsi="Times New Roman" w:cs="Times New Roman"/>
        </w:rPr>
        <w:t xml:space="preserve"> processes conscious memories; if lost you lose the ability to form new memories</w:t>
      </w:r>
    </w:p>
    <w:p w14:paraId="38A07A1A" w14:textId="77777777" w:rsidR="004D231E" w:rsidRDefault="004D231E" w:rsidP="004D231E">
      <w:pPr>
        <w:pStyle w:val="ListParagraph"/>
        <w:numPr>
          <w:ilvl w:val="0"/>
          <w:numId w:val="1"/>
        </w:numPr>
        <w:rPr>
          <w:rFonts w:ascii="Times New Roman" w:hAnsi="Times New Roman" w:cs="Times New Roman"/>
        </w:rPr>
      </w:pPr>
      <w:r>
        <w:rPr>
          <w:rFonts w:ascii="Times New Roman" w:hAnsi="Times New Roman" w:cs="Times New Roman"/>
          <w:b/>
        </w:rPr>
        <w:t>Amygdala:</w:t>
      </w:r>
      <w:r>
        <w:rPr>
          <w:rFonts w:ascii="Times New Roman" w:hAnsi="Times New Roman" w:cs="Times New Roman"/>
        </w:rPr>
        <w:t xml:space="preserve"> a two lima-bean-size neural clusters in the limbic system; linked to emotion.</w:t>
      </w:r>
      <w:r w:rsidR="00F948E1">
        <w:rPr>
          <w:rFonts w:ascii="Times New Roman" w:hAnsi="Times New Roman" w:cs="Times New Roman"/>
        </w:rPr>
        <w:t xml:space="preserve"> Ex in textbook; it was removed and a monkey became calm, cat could become terrified or aggressive </w:t>
      </w:r>
      <w:r w:rsidR="00355139">
        <w:rPr>
          <w:rFonts w:ascii="Times New Roman" w:hAnsi="Times New Roman" w:cs="Times New Roman"/>
        </w:rPr>
        <w:t>o</w:t>
      </w:r>
    </w:p>
    <w:p w14:paraId="7F78FFAC" w14:textId="77777777" w:rsidR="004D231E" w:rsidRDefault="004D231E" w:rsidP="004D231E">
      <w:pPr>
        <w:pStyle w:val="ListParagraph"/>
        <w:numPr>
          <w:ilvl w:val="0"/>
          <w:numId w:val="1"/>
        </w:numPr>
        <w:rPr>
          <w:rFonts w:ascii="Times New Roman" w:hAnsi="Times New Roman" w:cs="Times New Roman"/>
        </w:rPr>
      </w:pPr>
      <w:r>
        <w:rPr>
          <w:rFonts w:ascii="Times New Roman" w:hAnsi="Times New Roman" w:cs="Times New Roman"/>
          <w:b/>
        </w:rPr>
        <w:t>Hypothalamus:</w:t>
      </w:r>
      <w:r>
        <w:rPr>
          <w:rFonts w:ascii="Times New Roman" w:hAnsi="Times New Roman" w:cs="Times New Roman"/>
        </w:rPr>
        <w:t xml:space="preserve"> a neural structure lying below the thalamus; it directs several maintenance activities (eating, drinking, body temperature), helps govern the endocrine system via the </w:t>
      </w:r>
      <w:r>
        <w:rPr>
          <w:rFonts w:ascii="Times New Roman" w:hAnsi="Times New Roman" w:cs="Times New Roman"/>
        </w:rPr>
        <w:lastRenderedPageBreak/>
        <w:t>pituitary gland, and is linked to emotion and reward.</w:t>
      </w:r>
      <w:r w:rsidR="00ED71D4">
        <w:rPr>
          <w:rFonts w:ascii="Times New Roman" w:hAnsi="Times New Roman" w:cs="Times New Roman"/>
        </w:rPr>
        <w:t xml:space="preserve"> Ex: working with rats, getting pleasure from hitting a pedal. Pg. 67</w:t>
      </w:r>
    </w:p>
    <w:p w14:paraId="5FF56D95" w14:textId="77777777" w:rsidR="00ED71D4" w:rsidRDefault="00D02D7D" w:rsidP="00ED71D4">
      <w:pPr>
        <w:rPr>
          <w:rFonts w:ascii="Times New Roman" w:hAnsi="Times New Roman" w:cs="Times New Roman"/>
        </w:rPr>
      </w:pPr>
      <w:r>
        <w:rPr>
          <w:rFonts w:ascii="Times New Roman" w:hAnsi="Times New Roman" w:cs="Times New Roman"/>
          <w:b/>
        </w:rPr>
        <w:t xml:space="preserve">Nucleus </w:t>
      </w:r>
      <w:proofErr w:type="spellStart"/>
      <w:r>
        <w:rPr>
          <w:rFonts w:ascii="Times New Roman" w:hAnsi="Times New Roman" w:cs="Times New Roman"/>
          <w:b/>
        </w:rPr>
        <w:t>Accumbens</w:t>
      </w:r>
      <w:proofErr w:type="spellEnd"/>
      <w:r>
        <w:rPr>
          <w:rFonts w:ascii="Times New Roman" w:hAnsi="Times New Roman" w:cs="Times New Roman"/>
          <w:b/>
        </w:rPr>
        <w:t>:</w:t>
      </w:r>
      <w:r>
        <w:rPr>
          <w:rFonts w:ascii="Times New Roman" w:hAnsi="Times New Roman" w:cs="Times New Roman"/>
        </w:rPr>
        <w:t xml:space="preserve"> another limbic system rewards center, located in front of the hypothalamus.</w:t>
      </w:r>
    </w:p>
    <w:p w14:paraId="6579CFF5" w14:textId="77777777" w:rsidR="00D02D7D" w:rsidRPr="00D02D7D" w:rsidRDefault="00D02D7D" w:rsidP="00ED71D4">
      <w:pPr>
        <w:rPr>
          <w:rFonts w:ascii="Times New Roman" w:hAnsi="Times New Roman" w:cs="Times New Roman"/>
        </w:rPr>
      </w:pPr>
      <w:r>
        <w:rPr>
          <w:rFonts w:ascii="Times New Roman" w:hAnsi="Times New Roman" w:cs="Times New Roman"/>
          <w:b/>
        </w:rPr>
        <w:t>Reward Deficiency Syndrome:</w:t>
      </w:r>
      <w:r>
        <w:rPr>
          <w:rFonts w:ascii="Times New Roman" w:hAnsi="Times New Roman" w:cs="Times New Roman"/>
        </w:rPr>
        <w:t xml:space="preserve"> addictive disorders, may stem from malfunctions in natural brain systems for pleasure and well-being.</w:t>
      </w:r>
    </w:p>
    <w:p w14:paraId="0D2BDA40" w14:textId="77777777" w:rsidR="00ED71D4" w:rsidRPr="00ED71D4" w:rsidRDefault="00ED71D4" w:rsidP="00ED71D4">
      <w:pPr>
        <w:rPr>
          <w:rFonts w:ascii="Times New Roman" w:hAnsi="Times New Roman" w:cs="Times New Roman"/>
          <w:u w:val="single"/>
        </w:rPr>
      </w:pPr>
      <w:r>
        <w:rPr>
          <w:rFonts w:ascii="Times New Roman" w:hAnsi="Times New Roman" w:cs="Times New Roman"/>
          <w:u w:val="single"/>
        </w:rPr>
        <w:t>The Cerebral Cortex</w:t>
      </w:r>
    </w:p>
    <w:p w14:paraId="66608078" w14:textId="77777777" w:rsidR="004D231E" w:rsidRDefault="00D02D7D" w:rsidP="004D231E">
      <w:pPr>
        <w:rPr>
          <w:rFonts w:ascii="Times New Roman" w:hAnsi="Times New Roman" w:cs="Times New Roman"/>
        </w:rPr>
      </w:pPr>
      <w:r>
        <w:rPr>
          <w:rFonts w:ascii="Times New Roman" w:hAnsi="Times New Roman" w:cs="Times New Roman"/>
          <w:b/>
        </w:rPr>
        <w:t>Cerebral Cortex:</w:t>
      </w:r>
      <w:r>
        <w:rPr>
          <w:rFonts w:ascii="Times New Roman" w:hAnsi="Times New Roman" w:cs="Times New Roman"/>
        </w:rPr>
        <w:t xml:space="preserve"> the intricate fabric of interconnected neural cells covering the cerebral hemispheres; the body’s ultimate control and information-processing system.</w:t>
      </w:r>
    </w:p>
    <w:p w14:paraId="1F2D76C7" w14:textId="77777777" w:rsidR="00D02D7D" w:rsidRDefault="00355139" w:rsidP="004D231E">
      <w:pPr>
        <w:rPr>
          <w:rFonts w:ascii="Times New Roman" w:hAnsi="Times New Roman" w:cs="Times New Roman"/>
          <w:i/>
        </w:rPr>
      </w:pPr>
      <w:r>
        <w:rPr>
          <w:rFonts w:ascii="Times New Roman" w:hAnsi="Times New Roman" w:cs="Times New Roman"/>
          <w:i/>
        </w:rPr>
        <w:t>Structure of the Cortex</w:t>
      </w:r>
    </w:p>
    <w:p w14:paraId="2E327B73" w14:textId="77777777" w:rsidR="00355139" w:rsidRDefault="00355139" w:rsidP="004D231E">
      <w:pPr>
        <w:rPr>
          <w:rFonts w:ascii="Times New Roman" w:hAnsi="Times New Roman" w:cs="Times New Roman"/>
        </w:rPr>
      </w:pPr>
      <w:r>
        <w:rPr>
          <w:rFonts w:ascii="Times New Roman" w:hAnsi="Times New Roman" w:cs="Times New Roman"/>
          <w:b/>
        </w:rPr>
        <w:t>Glial Cells (glia):</w:t>
      </w:r>
      <w:r>
        <w:rPr>
          <w:rFonts w:ascii="Times New Roman" w:hAnsi="Times New Roman" w:cs="Times New Roman"/>
        </w:rPr>
        <w:t xml:space="preserve"> cells in the nervous system that support, nourish, and protect neurons; they may also play a role in learning and thinking; it was revealed that Einstein had more of these than average.</w:t>
      </w:r>
    </w:p>
    <w:p w14:paraId="61B6A55F" w14:textId="77777777" w:rsidR="00D438D8" w:rsidRDefault="00D438D8" w:rsidP="004D231E">
      <w:pPr>
        <w:rPr>
          <w:rFonts w:ascii="Times New Roman" w:hAnsi="Times New Roman" w:cs="Times New Roman"/>
        </w:rPr>
      </w:pPr>
      <w:r>
        <w:rPr>
          <w:rFonts w:ascii="Times New Roman" w:hAnsi="Times New Roman" w:cs="Times New Roman"/>
        </w:rPr>
        <w:t xml:space="preserve">Each hemisphere’s cortex is divided into four lobes, which are then separated by prominent fissures or folds. </w:t>
      </w:r>
    </w:p>
    <w:p w14:paraId="36F30900" w14:textId="77777777" w:rsidR="00EA7B31" w:rsidRDefault="00EA7B31" w:rsidP="004D231E">
      <w:pPr>
        <w:rPr>
          <w:rFonts w:ascii="Times New Roman" w:hAnsi="Times New Roman" w:cs="Times New Roman"/>
        </w:rPr>
      </w:pPr>
      <w:r>
        <w:rPr>
          <w:rFonts w:ascii="Times New Roman" w:hAnsi="Times New Roman" w:cs="Times New Roman"/>
          <w:b/>
        </w:rPr>
        <w:t>Frontal Lobes:</w:t>
      </w:r>
      <w:r>
        <w:rPr>
          <w:rFonts w:ascii="Times New Roman" w:hAnsi="Times New Roman" w:cs="Times New Roman"/>
        </w:rPr>
        <w:t xml:space="preserve"> the portion of the cerebral cortex lying just behind the forehead; involved in speaking and muscle movements and in making plans and judgements. </w:t>
      </w:r>
    </w:p>
    <w:p w14:paraId="24AD1686" w14:textId="77777777" w:rsidR="00EA7B31" w:rsidRDefault="00EA7B31" w:rsidP="004D231E">
      <w:pPr>
        <w:rPr>
          <w:rFonts w:ascii="Times New Roman" w:hAnsi="Times New Roman" w:cs="Times New Roman"/>
        </w:rPr>
      </w:pPr>
      <w:r>
        <w:rPr>
          <w:rFonts w:ascii="Times New Roman" w:hAnsi="Times New Roman" w:cs="Times New Roman"/>
          <w:b/>
        </w:rPr>
        <w:t>Parietal Lobes:</w:t>
      </w:r>
      <w:r>
        <w:rPr>
          <w:rFonts w:ascii="Times New Roman" w:hAnsi="Times New Roman" w:cs="Times New Roman"/>
        </w:rPr>
        <w:t xml:space="preserve"> the portion of the cerebral cortex lying at the top of the head and toward the rear; receives sensory input for touch and body position. </w:t>
      </w:r>
    </w:p>
    <w:p w14:paraId="1F45DE23" w14:textId="77777777" w:rsidR="00EA7B31" w:rsidRDefault="00EA7B31" w:rsidP="004D231E">
      <w:pPr>
        <w:rPr>
          <w:rFonts w:ascii="Times New Roman" w:hAnsi="Times New Roman" w:cs="Times New Roman"/>
        </w:rPr>
      </w:pPr>
      <w:r>
        <w:rPr>
          <w:rFonts w:ascii="Times New Roman" w:hAnsi="Times New Roman" w:cs="Times New Roman"/>
          <w:b/>
        </w:rPr>
        <w:t>Occipital Lobes:</w:t>
      </w:r>
      <w:r>
        <w:rPr>
          <w:rFonts w:ascii="Times New Roman" w:hAnsi="Times New Roman" w:cs="Times New Roman"/>
        </w:rPr>
        <w:t xml:space="preserve"> the portion of the cerebral cortex lying at the </w:t>
      </w:r>
      <w:r w:rsidR="00702D98">
        <w:rPr>
          <w:rFonts w:ascii="Times New Roman" w:hAnsi="Times New Roman" w:cs="Times New Roman"/>
        </w:rPr>
        <w:t>back of the head; includes areas</w:t>
      </w:r>
      <w:r>
        <w:rPr>
          <w:rFonts w:ascii="Times New Roman" w:hAnsi="Times New Roman" w:cs="Times New Roman"/>
        </w:rPr>
        <w:t xml:space="preserve"> that receive information from the visual fields. </w:t>
      </w:r>
    </w:p>
    <w:p w14:paraId="566794D1" w14:textId="77777777" w:rsidR="000D14AE" w:rsidRDefault="000D14AE" w:rsidP="004D231E">
      <w:pPr>
        <w:rPr>
          <w:rFonts w:ascii="Times New Roman" w:hAnsi="Times New Roman" w:cs="Times New Roman"/>
        </w:rPr>
      </w:pPr>
      <w:r>
        <w:rPr>
          <w:rFonts w:ascii="Times New Roman" w:hAnsi="Times New Roman" w:cs="Times New Roman"/>
          <w:b/>
        </w:rPr>
        <w:t>Temporal Lobes:</w:t>
      </w:r>
      <w:r>
        <w:rPr>
          <w:rFonts w:ascii="Times New Roman" w:hAnsi="Times New Roman" w:cs="Times New Roman"/>
        </w:rPr>
        <w:t xml:space="preserve"> the portion of the cerebral cortex lying roughly above the ears; includes the auditory areas, each receiving information primarily from the opposite ear.</w:t>
      </w:r>
    </w:p>
    <w:p w14:paraId="5EC5074A" w14:textId="77777777" w:rsidR="000D14AE" w:rsidRDefault="00E968D4" w:rsidP="004D231E">
      <w:pPr>
        <w:rPr>
          <w:rFonts w:ascii="Times New Roman" w:hAnsi="Times New Roman" w:cs="Times New Roman"/>
          <w:i/>
        </w:rPr>
      </w:pPr>
      <w:r>
        <w:rPr>
          <w:rFonts w:ascii="Times New Roman" w:hAnsi="Times New Roman" w:cs="Times New Roman"/>
          <w:i/>
        </w:rPr>
        <w:t>Functions of the Cortex</w:t>
      </w:r>
    </w:p>
    <w:p w14:paraId="47B59B44" w14:textId="77777777" w:rsidR="00E968D4" w:rsidRDefault="00DD6B61" w:rsidP="004D231E">
      <w:pPr>
        <w:rPr>
          <w:rFonts w:ascii="Times New Roman" w:hAnsi="Times New Roman" w:cs="Times New Roman"/>
        </w:rPr>
      </w:pPr>
      <w:r>
        <w:rPr>
          <w:rFonts w:ascii="Times New Roman" w:hAnsi="Times New Roman" w:cs="Times New Roman"/>
        </w:rPr>
        <w:t>Motor Functions</w:t>
      </w:r>
    </w:p>
    <w:p w14:paraId="1D12636F" w14:textId="77777777" w:rsidR="00DD6B61" w:rsidRDefault="00DD6B61" w:rsidP="004D231E">
      <w:pPr>
        <w:rPr>
          <w:rFonts w:ascii="Times New Roman" w:hAnsi="Times New Roman" w:cs="Times New Roman"/>
        </w:rPr>
      </w:pPr>
      <w:r>
        <w:rPr>
          <w:rFonts w:ascii="Times New Roman" w:hAnsi="Times New Roman" w:cs="Times New Roman"/>
          <w:b/>
        </w:rPr>
        <w:t>Motor Cortex:</w:t>
      </w:r>
      <w:r>
        <w:rPr>
          <w:rFonts w:ascii="Times New Roman" w:hAnsi="Times New Roman" w:cs="Times New Roman"/>
        </w:rPr>
        <w:t xml:space="preserve"> an area at the rear of the frontal lobes that controls voluntary movements.</w:t>
      </w:r>
    </w:p>
    <w:p w14:paraId="657D6A18" w14:textId="77777777" w:rsidR="00DD6B61" w:rsidRDefault="00DD6B61" w:rsidP="004D231E">
      <w:pPr>
        <w:rPr>
          <w:rFonts w:ascii="Times New Roman" w:hAnsi="Times New Roman" w:cs="Times New Roman"/>
        </w:rPr>
      </w:pPr>
      <w:r>
        <w:rPr>
          <w:rFonts w:ascii="Times New Roman" w:hAnsi="Times New Roman" w:cs="Times New Roman"/>
        </w:rPr>
        <w:t>Sensory Functions</w:t>
      </w:r>
    </w:p>
    <w:p w14:paraId="175C1395" w14:textId="77777777" w:rsidR="00DD6B61" w:rsidRDefault="00DD6B61" w:rsidP="004D231E">
      <w:pPr>
        <w:rPr>
          <w:rFonts w:ascii="Times New Roman" w:hAnsi="Times New Roman" w:cs="Times New Roman"/>
        </w:rPr>
      </w:pPr>
      <w:r>
        <w:rPr>
          <w:rFonts w:ascii="Times New Roman" w:hAnsi="Times New Roman" w:cs="Times New Roman"/>
          <w:b/>
        </w:rPr>
        <w:t>Sensory Cortex:</w:t>
      </w:r>
      <w:r>
        <w:rPr>
          <w:rFonts w:ascii="Times New Roman" w:hAnsi="Times New Roman" w:cs="Times New Roman"/>
        </w:rPr>
        <w:t xml:space="preserve"> the area at the front of the parietal lobes that registers and processes body touch and movement </w:t>
      </w:r>
      <w:r w:rsidR="008C0820">
        <w:rPr>
          <w:rFonts w:ascii="Times New Roman" w:hAnsi="Times New Roman" w:cs="Times New Roman"/>
        </w:rPr>
        <w:t>sensations</w:t>
      </w:r>
      <w:r>
        <w:rPr>
          <w:rFonts w:ascii="Times New Roman" w:hAnsi="Times New Roman" w:cs="Times New Roman"/>
        </w:rPr>
        <w:t>.</w:t>
      </w:r>
    </w:p>
    <w:p w14:paraId="4267EE15" w14:textId="77777777" w:rsidR="008C0820" w:rsidRDefault="008C0820" w:rsidP="004D231E">
      <w:pPr>
        <w:rPr>
          <w:rFonts w:ascii="Times New Roman" w:hAnsi="Times New Roman" w:cs="Times New Roman"/>
        </w:rPr>
      </w:pPr>
      <w:r>
        <w:rPr>
          <w:rFonts w:ascii="Times New Roman" w:hAnsi="Times New Roman" w:cs="Times New Roman"/>
        </w:rPr>
        <w:t>Association Areas</w:t>
      </w:r>
    </w:p>
    <w:p w14:paraId="282562E3" w14:textId="77777777" w:rsidR="008C0820" w:rsidRDefault="008C0820" w:rsidP="004D231E">
      <w:pPr>
        <w:rPr>
          <w:rFonts w:ascii="Times New Roman" w:hAnsi="Times New Roman" w:cs="Times New Roman"/>
        </w:rPr>
      </w:pPr>
      <w:r>
        <w:rPr>
          <w:rFonts w:ascii="Times New Roman" w:hAnsi="Times New Roman" w:cs="Times New Roman"/>
          <w:b/>
        </w:rPr>
        <w:t>Association Areas:</w:t>
      </w:r>
      <w:r>
        <w:rPr>
          <w:rFonts w:ascii="Times New Roman" w:hAnsi="Times New Roman" w:cs="Times New Roman"/>
        </w:rPr>
        <w:t xml:space="preserve"> areas of the cerebral cortex that are not involved in primary motor or sensory functions; rather, they are involved in higher mental functions such as learning, remembering, thinking, and speaking.</w:t>
      </w:r>
    </w:p>
    <w:p w14:paraId="3D4F6E57" w14:textId="77777777" w:rsidR="008C0820" w:rsidRDefault="008C0820" w:rsidP="004D231E">
      <w:pPr>
        <w:rPr>
          <w:rFonts w:ascii="Times New Roman" w:hAnsi="Times New Roman" w:cs="Times New Roman"/>
        </w:rPr>
      </w:pPr>
      <w:r>
        <w:rPr>
          <w:rFonts w:ascii="Times New Roman" w:hAnsi="Times New Roman" w:cs="Times New Roman"/>
        </w:rPr>
        <w:lastRenderedPageBreak/>
        <w:t>Unlike the motor and sensory cortex, the association areas cannot be stimulated by electrodes.</w:t>
      </w:r>
    </w:p>
    <w:p w14:paraId="2B48CB36" w14:textId="77777777" w:rsidR="008C0820" w:rsidRDefault="008C0820" w:rsidP="004D231E">
      <w:pPr>
        <w:rPr>
          <w:rFonts w:ascii="Times New Roman" w:hAnsi="Times New Roman" w:cs="Times New Roman"/>
        </w:rPr>
      </w:pPr>
      <w:r>
        <w:rPr>
          <w:rFonts w:ascii="Times New Roman" w:hAnsi="Times New Roman" w:cs="Times New Roman"/>
        </w:rPr>
        <w:t xml:space="preserve">Association areas are found in all four lobes. In the frontal lobes, they enable judgement, planning, and processing of new memories. In the parietal lobes they enable mathematical and spatial reasoning. On the underside of the right temporal lobe enables us to recognize faces. </w:t>
      </w:r>
    </w:p>
    <w:p w14:paraId="22A894A9" w14:textId="77777777" w:rsidR="00DB646A" w:rsidRDefault="00DB646A" w:rsidP="004D231E">
      <w:pPr>
        <w:rPr>
          <w:rFonts w:ascii="Times New Roman" w:hAnsi="Times New Roman" w:cs="Times New Roman"/>
        </w:rPr>
      </w:pPr>
      <w:r>
        <w:rPr>
          <w:rFonts w:ascii="Times New Roman" w:hAnsi="Times New Roman" w:cs="Times New Roman"/>
        </w:rPr>
        <w:t>Our mental experiences arise from coordinated brain activity.</w:t>
      </w:r>
    </w:p>
    <w:p w14:paraId="385BDA28" w14:textId="77777777" w:rsidR="00DB646A" w:rsidRDefault="00DB646A" w:rsidP="004D231E">
      <w:pPr>
        <w:rPr>
          <w:rFonts w:ascii="Times New Roman" w:hAnsi="Times New Roman" w:cs="Times New Roman"/>
          <w:i/>
        </w:rPr>
      </w:pPr>
      <w:r>
        <w:rPr>
          <w:rFonts w:ascii="Times New Roman" w:hAnsi="Times New Roman" w:cs="Times New Roman"/>
          <w:i/>
        </w:rPr>
        <w:t>The Brain’s Plasticity</w:t>
      </w:r>
    </w:p>
    <w:p w14:paraId="36CD044D" w14:textId="77777777" w:rsidR="00DB646A" w:rsidRDefault="003345E2" w:rsidP="004D231E">
      <w:pPr>
        <w:rPr>
          <w:rFonts w:ascii="Times New Roman" w:hAnsi="Times New Roman" w:cs="Times New Roman"/>
        </w:rPr>
      </w:pPr>
      <w:r>
        <w:rPr>
          <w:rFonts w:ascii="Times New Roman" w:hAnsi="Times New Roman" w:cs="Times New Roman"/>
          <w:b/>
        </w:rPr>
        <w:t>Plasticity:</w:t>
      </w:r>
      <w:r>
        <w:rPr>
          <w:rFonts w:ascii="Times New Roman" w:hAnsi="Times New Roman" w:cs="Times New Roman"/>
        </w:rPr>
        <w:t xml:space="preserve"> the brain’s ability to change, especially during childhood, by reorganizing after damage or by building new pathways based on experience.</w:t>
      </w:r>
    </w:p>
    <w:p w14:paraId="722ADAA8" w14:textId="77777777" w:rsidR="003345E2" w:rsidRDefault="003345E2" w:rsidP="003345E2">
      <w:pPr>
        <w:pStyle w:val="ListParagraph"/>
        <w:numPr>
          <w:ilvl w:val="0"/>
          <w:numId w:val="4"/>
        </w:numPr>
        <w:rPr>
          <w:rFonts w:ascii="Times New Roman" w:hAnsi="Times New Roman" w:cs="Times New Roman"/>
        </w:rPr>
      </w:pPr>
      <w:r>
        <w:rPr>
          <w:rFonts w:ascii="Times New Roman" w:hAnsi="Times New Roman" w:cs="Times New Roman"/>
        </w:rPr>
        <w:t>Severed neurons usually do not regenerate</w:t>
      </w:r>
    </w:p>
    <w:p w14:paraId="71135351" w14:textId="77777777" w:rsidR="003345E2" w:rsidRDefault="003345E2" w:rsidP="003345E2">
      <w:pPr>
        <w:pStyle w:val="ListParagraph"/>
        <w:numPr>
          <w:ilvl w:val="0"/>
          <w:numId w:val="4"/>
        </w:numPr>
        <w:rPr>
          <w:rFonts w:ascii="Times New Roman" w:hAnsi="Times New Roman" w:cs="Times New Roman"/>
        </w:rPr>
      </w:pPr>
      <w:r>
        <w:rPr>
          <w:rFonts w:ascii="Times New Roman" w:hAnsi="Times New Roman" w:cs="Times New Roman"/>
        </w:rPr>
        <w:t>Some brain functions seem pre-assigned to specific areas.</w:t>
      </w:r>
    </w:p>
    <w:p w14:paraId="0D704709" w14:textId="77777777" w:rsidR="003345E2" w:rsidRDefault="003345E2" w:rsidP="003345E2">
      <w:pPr>
        <w:rPr>
          <w:rFonts w:ascii="Times New Roman" w:hAnsi="Times New Roman" w:cs="Times New Roman"/>
        </w:rPr>
      </w:pPr>
      <w:r>
        <w:rPr>
          <w:rFonts w:ascii="Times New Roman" w:hAnsi="Times New Roman" w:cs="Times New Roman"/>
          <w:b/>
        </w:rPr>
        <w:t>Constraint-induced Therapy:</w:t>
      </w:r>
      <w:r>
        <w:rPr>
          <w:rFonts w:ascii="Times New Roman" w:hAnsi="Times New Roman" w:cs="Times New Roman"/>
        </w:rPr>
        <w:t xml:space="preserve"> therapy aimed to rewire brains and improve the dexterity of brain-damaged children or stroke-suffered adults. </w:t>
      </w:r>
    </w:p>
    <w:p w14:paraId="2761DA72" w14:textId="77777777" w:rsidR="009E3ED9" w:rsidRDefault="009E3ED9" w:rsidP="003345E2">
      <w:pPr>
        <w:rPr>
          <w:rFonts w:ascii="Times New Roman" w:hAnsi="Times New Roman" w:cs="Times New Roman"/>
        </w:rPr>
      </w:pPr>
      <w:r>
        <w:rPr>
          <w:rFonts w:ascii="Times New Roman" w:hAnsi="Times New Roman" w:cs="Times New Roman"/>
          <w:b/>
        </w:rPr>
        <w:t>Neurogenesis:</w:t>
      </w:r>
      <w:r>
        <w:rPr>
          <w:rFonts w:ascii="Times New Roman" w:hAnsi="Times New Roman" w:cs="Times New Roman"/>
        </w:rPr>
        <w:t xml:space="preserve"> the formation of new neurons. </w:t>
      </w:r>
    </w:p>
    <w:p w14:paraId="70060766" w14:textId="77777777" w:rsidR="00B010D7" w:rsidRDefault="00B010D7" w:rsidP="003345E2">
      <w:pPr>
        <w:rPr>
          <w:rFonts w:ascii="Times New Roman" w:hAnsi="Times New Roman" w:cs="Times New Roman"/>
          <w:u w:val="single"/>
        </w:rPr>
      </w:pPr>
      <w:r>
        <w:rPr>
          <w:rFonts w:ascii="Times New Roman" w:hAnsi="Times New Roman" w:cs="Times New Roman"/>
          <w:u w:val="single"/>
        </w:rPr>
        <w:t>Our Divided Brain</w:t>
      </w:r>
    </w:p>
    <w:p w14:paraId="3256D8E7" w14:textId="77777777" w:rsidR="00B010D7" w:rsidRDefault="00B010D7" w:rsidP="003345E2">
      <w:pPr>
        <w:rPr>
          <w:rFonts w:ascii="Times New Roman" w:hAnsi="Times New Roman" w:cs="Times New Roman"/>
          <w:i/>
        </w:rPr>
      </w:pPr>
      <w:r>
        <w:rPr>
          <w:rFonts w:ascii="Times New Roman" w:hAnsi="Times New Roman" w:cs="Times New Roman"/>
          <w:i/>
        </w:rPr>
        <w:t>Splitting the Brain</w:t>
      </w:r>
    </w:p>
    <w:p w14:paraId="48CBF1B4" w14:textId="77777777" w:rsidR="00B010D7" w:rsidRDefault="00B010D7" w:rsidP="003345E2">
      <w:pPr>
        <w:rPr>
          <w:rFonts w:ascii="Times New Roman" w:hAnsi="Times New Roman" w:cs="Times New Roman"/>
        </w:rPr>
      </w:pPr>
      <w:r>
        <w:rPr>
          <w:rFonts w:ascii="Times New Roman" w:hAnsi="Times New Roman" w:cs="Times New Roman"/>
          <w:b/>
        </w:rPr>
        <w:t>Corpus Callosum:</w:t>
      </w:r>
      <w:r>
        <w:rPr>
          <w:rFonts w:ascii="Times New Roman" w:hAnsi="Times New Roman" w:cs="Times New Roman"/>
        </w:rPr>
        <w:t xml:space="preserve"> the large band of neural fibers connecting the two brain hemispheres and carrying messages between them. </w:t>
      </w:r>
    </w:p>
    <w:p w14:paraId="530473C9" w14:textId="77777777" w:rsidR="00B010D7" w:rsidRDefault="00B010D7" w:rsidP="003345E2">
      <w:pPr>
        <w:rPr>
          <w:rFonts w:ascii="Times New Roman" w:hAnsi="Times New Roman" w:cs="Times New Roman"/>
        </w:rPr>
      </w:pPr>
      <w:r>
        <w:rPr>
          <w:rFonts w:ascii="Times New Roman" w:hAnsi="Times New Roman" w:cs="Times New Roman"/>
          <w:b/>
        </w:rPr>
        <w:t>Split Brains:</w:t>
      </w:r>
      <w:r>
        <w:rPr>
          <w:rFonts w:ascii="Times New Roman" w:hAnsi="Times New Roman" w:cs="Times New Roman"/>
        </w:rPr>
        <w:t xml:space="preserve"> a condition resulting from surgery that isolates the brain’s two hemispheres by cutting the fibers (mainly those of the corpus callosum) connecting them.</w:t>
      </w:r>
    </w:p>
    <w:p w14:paraId="6CDAC759" w14:textId="77777777" w:rsidR="00B010D7" w:rsidRDefault="00B010D7" w:rsidP="003345E2">
      <w:pPr>
        <w:rPr>
          <w:rFonts w:ascii="Times New Roman" w:hAnsi="Times New Roman" w:cs="Times New Roman"/>
          <w:u w:val="single"/>
        </w:rPr>
      </w:pPr>
      <w:r>
        <w:rPr>
          <w:rFonts w:ascii="Times New Roman" w:hAnsi="Times New Roman" w:cs="Times New Roman"/>
          <w:u w:val="single"/>
        </w:rPr>
        <w:t>Right-Left Differences in the Intact Brain</w:t>
      </w:r>
    </w:p>
    <w:p w14:paraId="201E9FAA" w14:textId="77777777" w:rsidR="00B010D7" w:rsidRDefault="00DA2B2C" w:rsidP="003345E2">
      <w:pPr>
        <w:rPr>
          <w:rFonts w:ascii="Times New Roman" w:hAnsi="Times New Roman" w:cs="Times New Roman"/>
        </w:rPr>
      </w:pPr>
      <w:r>
        <w:rPr>
          <w:rFonts w:ascii="Times New Roman" w:hAnsi="Times New Roman" w:cs="Times New Roman"/>
        </w:rPr>
        <w:t>Although the left hemisphere is adept at making quick, literal interpretations of language, the right hemisphere:</w:t>
      </w:r>
    </w:p>
    <w:p w14:paraId="51DFF9D3" w14:textId="77777777" w:rsidR="00DA2B2C" w:rsidRDefault="00DA2B2C" w:rsidP="00DA2B2C">
      <w:pPr>
        <w:pStyle w:val="ListParagraph"/>
        <w:numPr>
          <w:ilvl w:val="0"/>
          <w:numId w:val="1"/>
        </w:numPr>
        <w:rPr>
          <w:rFonts w:ascii="Times New Roman" w:hAnsi="Times New Roman" w:cs="Times New Roman"/>
        </w:rPr>
      </w:pPr>
      <w:r>
        <w:rPr>
          <w:rFonts w:ascii="Times New Roman" w:hAnsi="Times New Roman" w:cs="Times New Roman"/>
        </w:rPr>
        <w:t xml:space="preserve">Is great at making inferences. Ex: think of a word that goes with foot, cry, and glass. It gave us cut. </w:t>
      </w:r>
    </w:p>
    <w:p w14:paraId="187FEEEB" w14:textId="77777777" w:rsidR="00DA2B2C" w:rsidRDefault="00DA2B2C" w:rsidP="00DA2B2C">
      <w:pPr>
        <w:pStyle w:val="ListParagraph"/>
        <w:numPr>
          <w:ilvl w:val="0"/>
          <w:numId w:val="1"/>
        </w:numPr>
        <w:rPr>
          <w:rFonts w:ascii="Times New Roman" w:hAnsi="Times New Roman" w:cs="Times New Roman"/>
        </w:rPr>
      </w:pPr>
      <w:r>
        <w:rPr>
          <w:rFonts w:ascii="Times New Roman" w:hAnsi="Times New Roman" w:cs="Times New Roman"/>
        </w:rPr>
        <w:t xml:space="preserve">It helps us modulate our speech. </w:t>
      </w:r>
    </w:p>
    <w:p w14:paraId="7EFD69FC" w14:textId="77777777" w:rsidR="00DA2B2C" w:rsidRDefault="00DA2B2C" w:rsidP="00DA2B2C">
      <w:pPr>
        <w:pStyle w:val="ListParagraph"/>
        <w:numPr>
          <w:ilvl w:val="0"/>
          <w:numId w:val="1"/>
        </w:numPr>
        <w:rPr>
          <w:rFonts w:ascii="Times New Roman" w:hAnsi="Times New Roman" w:cs="Times New Roman"/>
        </w:rPr>
      </w:pPr>
      <w:r>
        <w:rPr>
          <w:rFonts w:ascii="Times New Roman" w:hAnsi="Times New Roman" w:cs="Times New Roman"/>
        </w:rPr>
        <w:t>It helps orchestrate our sense of self.</w:t>
      </w:r>
    </w:p>
    <w:p w14:paraId="5AD7E6BA" w14:textId="77777777" w:rsidR="00DA2B2C" w:rsidRPr="00DA2B2C" w:rsidRDefault="00DA2B2C" w:rsidP="00DA2B2C">
      <w:pPr>
        <w:rPr>
          <w:rFonts w:ascii="Times New Roman" w:hAnsi="Times New Roman" w:cs="Times New Roman"/>
        </w:rPr>
      </w:pPr>
      <w:r>
        <w:rPr>
          <w:rFonts w:ascii="Times New Roman" w:hAnsi="Times New Roman" w:cs="Times New Roman"/>
        </w:rPr>
        <w:t xml:space="preserve">In Roger Sperry’s view, the brain creates and controls the emergent mind, which In turn influences the brain. </w:t>
      </w:r>
    </w:p>
    <w:p w14:paraId="27BB42EA" w14:textId="77777777" w:rsidR="002A5AE7" w:rsidRDefault="002A5AE7" w:rsidP="004D231E">
      <w:pPr>
        <w:rPr>
          <w:rFonts w:ascii="Times New Roman" w:hAnsi="Times New Roman" w:cs="Times New Roman"/>
          <w:b/>
          <w:u w:val="single"/>
        </w:rPr>
      </w:pPr>
      <w:r>
        <w:rPr>
          <w:rFonts w:ascii="Times New Roman" w:hAnsi="Times New Roman" w:cs="Times New Roman"/>
          <w:b/>
          <w:u w:val="single"/>
        </w:rPr>
        <w:t>CHAPTER 6 – Sensation and Perception</w:t>
      </w:r>
    </w:p>
    <w:p w14:paraId="5602E093" w14:textId="77777777" w:rsidR="00C540A7" w:rsidRDefault="00C540A7" w:rsidP="004D231E">
      <w:pPr>
        <w:rPr>
          <w:rFonts w:ascii="Times New Roman" w:hAnsi="Times New Roman" w:cs="Times New Roman"/>
        </w:rPr>
      </w:pPr>
      <w:r>
        <w:rPr>
          <w:rFonts w:ascii="Times New Roman" w:hAnsi="Times New Roman" w:cs="Times New Roman"/>
        </w:rPr>
        <w:t>Nature’s sensory gifts enable each animal to obtain essential information.</w:t>
      </w:r>
    </w:p>
    <w:p w14:paraId="476E51E0" w14:textId="77777777" w:rsidR="00355139" w:rsidRDefault="00C540A7" w:rsidP="004D231E">
      <w:pPr>
        <w:rPr>
          <w:rFonts w:ascii="Times New Roman" w:hAnsi="Times New Roman" w:cs="Times New Roman"/>
          <w:b/>
          <w:u w:val="single"/>
        </w:rPr>
      </w:pPr>
      <w:r>
        <w:rPr>
          <w:rFonts w:ascii="Times New Roman" w:hAnsi="Times New Roman" w:cs="Times New Roman"/>
        </w:rPr>
        <w:t>BASIC PRINCIPLES OF SENSATION AND PERCEPTION</w:t>
      </w:r>
      <w:r w:rsidR="002A5AE7">
        <w:rPr>
          <w:rFonts w:ascii="Times New Roman" w:hAnsi="Times New Roman" w:cs="Times New Roman"/>
          <w:b/>
          <w:u w:val="single"/>
        </w:rPr>
        <w:t xml:space="preserve"> </w:t>
      </w:r>
    </w:p>
    <w:p w14:paraId="6E47DC7C" w14:textId="77777777" w:rsidR="0020105A" w:rsidRPr="005D5914" w:rsidRDefault="005D5914" w:rsidP="004D231E">
      <w:pPr>
        <w:rPr>
          <w:rFonts w:ascii="Times New Roman" w:hAnsi="Times New Roman" w:cs="Times New Roman"/>
        </w:rPr>
      </w:pPr>
      <w:r>
        <w:rPr>
          <w:rFonts w:ascii="Times New Roman" w:hAnsi="Times New Roman" w:cs="Times New Roman"/>
          <w:b/>
        </w:rPr>
        <w:lastRenderedPageBreak/>
        <w:t xml:space="preserve">Sensation: </w:t>
      </w:r>
      <w:r w:rsidRPr="005D5914">
        <w:rPr>
          <w:rFonts w:ascii="Times New Roman" w:hAnsi="Times New Roman" w:cs="Times New Roman"/>
        </w:rPr>
        <w:t>the process by which our sensory receptors and nervous system receive and represent stimulus energies from our environment.</w:t>
      </w:r>
    </w:p>
    <w:p w14:paraId="55E26048" w14:textId="77777777" w:rsidR="005D5914" w:rsidRPr="005D5914" w:rsidRDefault="005D5914" w:rsidP="004D231E">
      <w:pPr>
        <w:rPr>
          <w:rFonts w:ascii="Times New Roman" w:hAnsi="Times New Roman" w:cs="Times New Roman"/>
        </w:rPr>
      </w:pPr>
      <w:r>
        <w:rPr>
          <w:rFonts w:ascii="Times New Roman" w:hAnsi="Times New Roman" w:cs="Times New Roman"/>
          <w:b/>
        </w:rPr>
        <w:t xml:space="preserve">Perception: </w:t>
      </w:r>
      <w:r w:rsidRPr="005D5914">
        <w:rPr>
          <w:rFonts w:ascii="Times New Roman" w:hAnsi="Times New Roman" w:cs="Times New Roman"/>
        </w:rPr>
        <w:t xml:space="preserve">the process of organizing and interoperating sensory information, enabling us to recognize meaningful objects or events. </w:t>
      </w:r>
    </w:p>
    <w:p w14:paraId="68947EE6" w14:textId="77777777" w:rsidR="005D5914" w:rsidRPr="00D80FFC" w:rsidRDefault="005D5914" w:rsidP="00D80FFC">
      <w:pPr>
        <w:rPr>
          <w:rFonts w:ascii="Times New Roman" w:hAnsi="Times New Roman" w:cs="Times New Roman"/>
          <w:b/>
        </w:rPr>
      </w:pPr>
      <w:r w:rsidRPr="00D80FFC">
        <w:rPr>
          <w:rFonts w:ascii="Times New Roman" w:hAnsi="Times New Roman" w:cs="Times New Roman"/>
          <w:b/>
        </w:rPr>
        <w:t>Bottom-up Processing:</w:t>
      </w:r>
      <w:r w:rsidRPr="00D80FFC">
        <w:rPr>
          <w:rFonts w:ascii="Times New Roman" w:hAnsi="Times New Roman" w:cs="Times New Roman"/>
        </w:rPr>
        <w:t xml:space="preserve"> analysis that begins with the sensory receptors and works up to the brain’s integration of sensory information.</w:t>
      </w:r>
    </w:p>
    <w:p w14:paraId="23D5281B" w14:textId="77777777" w:rsidR="005D5914" w:rsidRPr="00D80FFC" w:rsidRDefault="005D5914" w:rsidP="00D80FFC">
      <w:pPr>
        <w:rPr>
          <w:rFonts w:ascii="Times New Roman" w:hAnsi="Times New Roman" w:cs="Times New Roman"/>
        </w:rPr>
      </w:pPr>
      <w:r w:rsidRPr="00D80FFC">
        <w:rPr>
          <w:rFonts w:ascii="Times New Roman" w:hAnsi="Times New Roman" w:cs="Times New Roman"/>
          <w:b/>
        </w:rPr>
        <w:t>Top-down Processing:</w:t>
      </w:r>
      <w:r w:rsidRPr="00D80FFC">
        <w:rPr>
          <w:rFonts w:ascii="Times New Roman" w:hAnsi="Times New Roman" w:cs="Times New Roman"/>
        </w:rPr>
        <w:t xml:space="preserve"> information processing guided by higher-level mental processes, as when we construct perceptions drawing on our experience and expectations. </w:t>
      </w:r>
    </w:p>
    <w:p w14:paraId="43705286" w14:textId="77777777" w:rsidR="0049448D" w:rsidRDefault="00493015" w:rsidP="001E6D3E">
      <w:pPr>
        <w:rPr>
          <w:rFonts w:ascii="Times New Roman" w:hAnsi="Times New Roman" w:cs="Times New Roman"/>
          <w:u w:val="single"/>
        </w:rPr>
      </w:pPr>
      <w:r>
        <w:rPr>
          <w:rFonts w:ascii="Times New Roman" w:hAnsi="Times New Roman" w:cs="Times New Roman"/>
          <w:u w:val="single"/>
        </w:rPr>
        <w:t>Transduction</w:t>
      </w:r>
    </w:p>
    <w:p w14:paraId="471AB9CB" w14:textId="77777777" w:rsidR="00493015" w:rsidRDefault="004140E0" w:rsidP="001E6D3E">
      <w:pPr>
        <w:rPr>
          <w:rFonts w:ascii="Times New Roman" w:hAnsi="Times New Roman" w:cs="Times New Roman"/>
        </w:rPr>
      </w:pPr>
      <w:r>
        <w:rPr>
          <w:rFonts w:ascii="Times New Roman" w:hAnsi="Times New Roman" w:cs="Times New Roman"/>
        </w:rPr>
        <w:t xml:space="preserve">All our senses </w:t>
      </w:r>
      <w:r>
        <w:rPr>
          <w:rFonts w:ascii="Times New Roman" w:hAnsi="Times New Roman" w:cs="Times New Roman"/>
          <w:i/>
        </w:rPr>
        <w:t>receive</w:t>
      </w:r>
      <w:r>
        <w:rPr>
          <w:rFonts w:ascii="Times New Roman" w:hAnsi="Times New Roman" w:cs="Times New Roman"/>
        </w:rPr>
        <w:t xml:space="preserve"> sensory stimulation, </w:t>
      </w:r>
      <w:r>
        <w:rPr>
          <w:rFonts w:ascii="Times New Roman" w:hAnsi="Times New Roman" w:cs="Times New Roman"/>
          <w:i/>
        </w:rPr>
        <w:t>transform</w:t>
      </w:r>
      <w:r>
        <w:rPr>
          <w:rFonts w:ascii="Times New Roman" w:hAnsi="Times New Roman" w:cs="Times New Roman"/>
        </w:rPr>
        <w:t xml:space="preserve"> that stimulation into neural impulses, and </w:t>
      </w:r>
      <w:r>
        <w:rPr>
          <w:rFonts w:ascii="Times New Roman" w:hAnsi="Times New Roman" w:cs="Times New Roman"/>
          <w:i/>
        </w:rPr>
        <w:t>deliver</w:t>
      </w:r>
      <w:r>
        <w:rPr>
          <w:rFonts w:ascii="Times New Roman" w:hAnsi="Times New Roman" w:cs="Times New Roman"/>
        </w:rPr>
        <w:t xml:space="preserve"> the neural information into the brain.</w:t>
      </w:r>
    </w:p>
    <w:p w14:paraId="675675CA" w14:textId="77777777" w:rsidR="004140E0" w:rsidRDefault="00977D25" w:rsidP="001E6D3E">
      <w:pPr>
        <w:rPr>
          <w:rFonts w:ascii="Times New Roman" w:hAnsi="Times New Roman" w:cs="Times New Roman"/>
        </w:rPr>
      </w:pPr>
      <w:r>
        <w:rPr>
          <w:rFonts w:ascii="Times New Roman" w:hAnsi="Times New Roman" w:cs="Times New Roman"/>
          <w:b/>
        </w:rPr>
        <w:t>Transduction:</w:t>
      </w:r>
      <w:r>
        <w:rPr>
          <w:rFonts w:ascii="Times New Roman" w:hAnsi="Times New Roman" w:cs="Times New Roman"/>
        </w:rPr>
        <w:t xml:space="preserve"> the conversion of one form of energy into another. In sensation, the transforming of stimulus energies, such as sights, sounds, and smells, into neural impulses our brain cells can interpret. </w:t>
      </w:r>
    </w:p>
    <w:p w14:paraId="7AF1A670" w14:textId="77777777" w:rsidR="00101B41" w:rsidRDefault="00101B41" w:rsidP="001E6D3E">
      <w:pPr>
        <w:rPr>
          <w:rFonts w:ascii="Times New Roman" w:hAnsi="Times New Roman" w:cs="Times New Roman"/>
        </w:rPr>
      </w:pPr>
      <w:r>
        <w:rPr>
          <w:rFonts w:ascii="Times New Roman" w:hAnsi="Times New Roman" w:cs="Times New Roman"/>
          <w:b/>
        </w:rPr>
        <w:t>Psychophysics:</w:t>
      </w:r>
      <w:r>
        <w:rPr>
          <w:rFonts w:ascii="Times New Roman" w:hAnsi="Times New Roman" w:cs="Times New Roman"/>
        </w:rPr>
        <w:t xml:space="preserve"> the study of relationships between the physical characteristics of stimuli, such as their intensity, and our psychological experience of them. </w:t>
      </w:r>
    </w:p>
    <w:p w14:paraId="238B11A6" w14:textId="77777777" w:rsidR="00101B41" w:rsidRDefault="00B200D8" w:rsidP="001E6D3E">
      <w:pPr>
        <w:rPr>
          <w:rFonts w:ascii="Times New Roman" w:hAnsi="Times New Roman" w:cs="Times New Roman"/>
          <w:u w:val="single"/>
        </w:rPr>
      </w:pPr>
      <w:r>
        <w:rPr>
          <w:rFonts w:ascii="Times New Roman" w:hAnsi="Times New Roman" w:cs="Times New Roman"/>
          <w:u w:val="single"/>
        </w:rPr>
        <w:t>Thresholds</w:t>
      </w:r>
    </w:p>
    <w:p w14:paraId="2930C3A1" w14:textId="77777777" w:rsidR="00B200D8" w:rsidRDefault="00B200D8" w:rsidP="001E6D3E">
      <w:pPr>
        <w:rPr>
          <w:rFonts w:ascii="Times New Roman" w:hAnsi="Times New Roman" w:cs="Times New Roman"/>
          <w:i/>
        </w:rPr>
      </w:pPr>
      <w:r>
        <w:rPr>
          <w:rFonts w:ascii="Times New Roman" w:hAnsi="Times New Roman" w:cs="Times New Roman"/>
          <w:i/>
        </w:rPr>
        <w:t>Absolute Thresholds</w:t>
      </w:r>
    </w:p>
    <w:p w14:paraId="4ECDC56A" w14:textId="77777777" w:rsidR="00B200D8" w:rsidRDefault="00380C12" w:rsidP="001E6D3E">
      <w:pPr>
        <w:rPr>
          <w:rFonts w:ascii="Times New Roman" w:hAnsi="Times New Roman" w:cs="Times New Roman"/>
        </w:rPr>
      </w:pPr>
      <w:r>
        <w:rPr>
          <w:rFonts w:ascii="Times New Roman" w:hAnsi="Times New Roman" w:cs="Times New Roman"/>
          <w:b/>
        </w:rPr>
        <w:t>Absolute Thresholds:</w:t>
      </w:r>
      <w:r>
        <w:rPr>
          <w:rFonts w:ascii="Times New Roman" w:hAnsi="Times New Roman" w:cs="Times New Roman"/>
        </w:rPr>
        <w:t xml:space="preserve"> the minimum stimulation needed to detect a particular stimulus (light, sound, taste) 50 percent of the time.</w:t>
      </w:r>
    </w:p>
    <w:p w14:paraId="471B49C0" w14:textId="77777777" w:rsidR="00380C12" w:rsidRPr="00380C12" w:rsidRDefault="00380C12" w:rsidP="001E6D3E">
      <w:pPr>
        <w:rPr>
          <w:rFonts w:ascii="Times New Roman" w:hAnsi="Times New Roman" w:cs="Times New Roman"/>
        </w:rPr>
      </w:pPr>
      <w:r>
        <w:rPr>
          <w:rFonts w:ascii="Times New Roman" w:hAnsi="Times New Roman" w:cs="Times New Roman"/>
          <w:b/>
        </w:rPr>
        <w:t>Signal Detection Theory:</w:t>
      </w:r>
      <w:r>
        <w:rPr>
          <w:rFonts w:ascii="Times New Roman" w:hAnsi="Times New Roman" w:cs="Times New Roman"/>
        </w:rPr>
        <w:t xml:space="preserve"> a theory </w:t>
      </w:r>
      <w:r w:rsidRPr="00380C12">
        <w:rPr>
          <w:rFonts w:ascii="Times New Roman" w:hAnsi="Times New Roman" w:cs="Times New Roman"/>
        </w:rPr>
        <w:t>predicting how and when</w:t>
      </w:r>
      <w:r>
        <w:rPr>
          <w:rFonts w:ascii="Times New Roman" w:hAnsi="Times New Roman" w:cs="Times New Roman"/>
          <w:b/>
        </w:rPr>
        <w:t xml:space="preserve"> </w:t>
      </w:r>
      <w:r>
        <w:rPr>
          <w:rFonts w:ascii="Times New Roman" w:hAnsi="Times New Roman" w:cs="Times New Roman"/>
        </w:rPr>
        <w:t xml:space="preserve">we detect the presence of a faint stimulus (signal) amid background stimulation (noise). Assumes that there is no single absolute threshold and that detection depends partly on a person’s experience, expectations, motivation, and alertness. </w:t>
      </w:r>
    </w:p>
    <w:p w14:paraId="7CE92735" w14:textId="77777777" w:rsidR="004D407C" w:rsidRDefault="00A47EB6" w:rsidP="001E6D3E">
      <w:pPr>
        <w:rPr>
          <w:rFonts w:ascii="Times New Roman" w:hAnsi="Times New Roman" w:cs="Times New Roman"/>
        </w:rPr>
      </w:pPr>
      <w:r>
        <w:rPr>
          <w:rFonts w:ascii="Times New Roman" w:hAnsi="Times New Roman" w:cs="Times New Roman"/>
          <w:b/>
        </w:rPr>
        <w:t>Subliminal:</w:t>
      </w:r>
      <w:r>
        <w:rPr>
          <w:rFonts w:ascii="Times New Roman" w:hAnsi="Times New Roman" w:cs="Times New Roman"/>
        </w:rPr>
        <w:t xml:space="preserve"> below one’s absolute threshold for conscious awareness. </w:t>
      </w:r>
    </w:p>
    <w:p w14:paraId="17922201" w14:textId="77777777" w:rsidR="00592DBD" w:rsidRPr="00592DBD" w:rsidRDefault="00592DBD" w:rsidP="001E6D3E">
      <w:pPr>
        <w:rPr>
          <w:rFonts w:ascii="Times New Roman" w:hAnsi="Times New Roman" w:cs="Times New Roman"/>
        </w:rPr>
      </w:pPr>
      <w:r>
        <w:rPr>
          <w:rFonts w:ascii="Times New Roman" w:hAnsi="Times New Roman" w:cs="Times New Roman"/>
          <w:b/>
        </w:rPr>
        <w:t>Prime:</w:t>
      </w:r>
      <w:r>
        <w:rPr>
          <w:rFonts w:ascii="Times New Roman" w:hAnsi="Times New Roman" w:cs="Times New Roman"/>
        </w:rPr>
        <w:t xml:space="preserve"> the activation, often unconsciously</w:t>
      </w:r>
      <w:r>
        <w:rPr>
          <w:rFonts w:ascii="Times New Roman" w:hAnsi="Times New Roman" w:cs="Times New Roman"/>
          <w:b/>
        </w:rPr>
        <w:t xml:space="preserve">, </w:t>
      </w:r>
      <w:r>
        <w:rPr>
          <w:rFonts w:ascii="Times New Roman" w:hAnsi="Times New Roman" w:cs="Times New Roman"/>
        </w:rPr>
        <w:t xml:space="preserve">of </w:t>
      </w:r>
      <w:r w:rsidR="0059077F">
        <w:rPr>
          <w:rFonts w:ascii="Times New Roman" w:hAnsi="Times New Roman" w:cs="Times New Roman"/>
        </w:rPr>
        <w:t>certain</w:t>
      </w:r>
      <w:r>
        <w:rPr>
          <w:rFonts w:ascii="Times New Roman" w:hAnsi="Times New Roman" w:cs="Times New Roman"/>
        </w:rPr>
        <w:t xml:space="preserve"> associations, thus predisposing one’s perception, memory, or response. </w:t>
      </w:r>
    </w:p>
    <w:p w14:paraId="5C2F3CAE" w14:textId="77777777" w:rsidR="004D407C" w:rsidRDefault="0059077F" w:rsidP="001E6D3E">
      <w:pPr>
        <w:rPr>
          <w:rFonts w:ascii="Times New Roman" w:hAnsi="Times New Roman" w:cs="Times New Roman"/>
          <w:i/>
        </w:rPr>
      </w:pPr>
      <w:r>
        <w:rPr>
          <w:rFonts w:ascii="Times New Roman" w:hAnsi="Times New Roman" w:cs="Times New Roman"/>
          <w:i/>
        </w:rPr>
        <w:t>Difference Thresholds</w:t>
      </w:r>
    </w:p>
    <w:p w14:paraId="1B37C185" w14:textId="77777777" w:rsidR="0059077F" w:rsidRPr="0059077F" w:rsidRDefault="0059077F" w:rsidP="001E6D3E">
      <w:pPr>
        <w:rPr>
          <w:rFonts w:ascii="Times New Roman" w:hAnsi="Times New Roman" w:cs="Times New Roman"/>
          <w:b/>
        </w:rPr>
      </w:pPr>
      <w:r>
        <w:rPr>
          <w:rFonts w:ascii="Times New Roman" w:hAnsi="Times New Roman" w:cs="Times New Roman"/>
          <w:b/>
        </w:rPr>
        <w:t>Difference Threshold:</w:t>
      </w:r>
      <w:r>
        <w:rPr>
          <w:rFonts w:ascii="Times New Roman" w:hAnsi="Times New Roman" w:cs="Times New Roman"/>
        </w:rPr>
        <w:t xml:space="preserve"> the minimum difference between two stimuli required for detection 50 percent of the time. We experience </w:t>
      </w:r>
      <w:r w:rsidRPr="0059077F">
        <w:rPr>
          <w:rFonts w:ascii="Times New Roman" w:hAnsi="Times New Roman" w:cs="Times New Roman"/>
        </w:rPr>
        <w:t>the difference threshold as a just noticeable difference.</w:t>
      </w:r>
    </w:p>
    <w:p w14:paraId="4507CAC8" w14:textId="77777777" w:rsidR="001E6D3E" w:rsidRPr="00257F7F" w:rsidRDefault="00257F7F" w:rsidP="001E6D3E">
      <w:pPr>
        <w:rPr>
          <w:rFonts w:ascii="Times New Roman" w:hAnsi="Times New Roman" w:cs="Times New Roman"/>
        </w:rPr>
      </w:pPr>
      <w:r>
        <w:rPr>
          <w:rFonts w:ascii="Times New Roman" w:hAnsi="Times New Roman" w:cs="Times New Roman"/>
          <w:b/>
        </w:rPr>
        <w:t>Weber’s Law:</w:t>
      </w:r>
      <w:r>
        <w:rPr>
          <w:rFonts w:ascii="Times New Roman" w:hAnsi="Times New Roman" w:cs="Times New Roman"/>
        </w:rPr>
        <w:t xml:space="preserve"> the principle that, to be perceived as different, two stimuli must differ by a constant minimum percentage (rather than a constant amount).</w:t>
      </w:r>
    </w:p>
    <w:p w14:paraId="56FB2EBA" w14:textId="77777777" w:rsidR="005960E1" w:rsidRDefault="00390AFD" w:rsidP="00F37F76">
      <w:pPr>
        <w:rPr>
          <w:rFonts w:ascii="Times New Roman" w:hAnsi="Times New Roman" w:cs="Times New Roman"/>
          <w:u w:val="single"/>
        </w:rPr>
      </w:pPr>
      <w:r>
        <w:rPr>
          <w:rFonts w:ascii="Times New Roman" w:hAnsi="Times New Roman" w:cs="Times New Roman"/>
          <w:u w:val="single"/>
        </w:rPr>
        <w:t>Sensory Adaption</w:t>
      </w:r>
    </w:p>
    <w:p w14:paraId="7D3C67C3" w14:textId="77777777" w:rsidR="00390AFD" w:rsidRDefault="00390AFD" w:rsidP="00F37F76">
      <w:pPr>
        <w:rPr>
          <w:rFonts w:ascii="Times New Roman" w:hAnsi="Times New Roman" w:cs="Times New Roman"/>
        </w:rPr>
      </w:pPr>
      <w:r>
        <w:rPr>
          <w:rFonts w:ascii="Times New Roman" w:hAnsi="Times New Roman" w:cs="Times New Roman"/>
          <w:b/>
        </w:rPr>
        <w:t>Sensory Adaption:</w:t>
      </w:r>
      <w:r>
        <w:rPr>
          <w:rFonts w:ascii="Times New Roman" w:hAnsi="Times New Roman" w:cs="Times New Roman"/>
        </w:rPr>
        <w:t xml:space="preserve"> diminished sensitivity as a consequence of constant stimulation.</w:t>
      </w:r>
    </w:p>
    <w:p w14:paraId="1165AE03" w14:textId="77777777" w:rsidR="00390AFD" w:rsidRDefault="00D36D1B" w:rsidP="00F37F76">
      <w:pPr>
        <w:rPr>
          <w:rFonts w:ascii="Times New Roman" w:hAnsi="Times New Roman" w:cs="Times New Roman"/>
        </w:rPr>
      </w:pPr>
      <w:r>
        <w:rPr>
          <w:rFonts w:ascii="Times New Roman" w:hAnsi="Times New Roman" w:cs="Times New Roman"/>
        </w:rPr>
        <w:lastRenderedPageBreak/>
        <w:t>We perceive the world not exactly as it is, but as it is useful for us to perceive it.</w:t>
      </w:r>
    </w:p>
    <w:p w14:paraId="04D15A79" w14:textId="77777777" w:rsidR="00D36D1B" w:rsidRDefault="00D36D1B" w:rsidP="00F37F76">
      <w:pPr>
        <w:rPr>
          <w:rFonts w:ascii="Times New Roman" w:hAnsi="Times New Roman" w:cs="Times New Roman"/>
          <w:u w:val="single"/>
        </w:rPr>
      </w:pPr>
      <w:r>
        <w:rPr>
          <w:rFonts w:ascii="Times New Roman" w:hAnsi="Times New Roman" w:cs="Times New Roman"/>
          <w:u w:val="single"/>
        </w:rPr>
        <w:t>Perceptual Set</w:t>
      </w:r>
    </w:p>
    <w:p w14:paraId="6E887BF7" w14:textId="77777777" w:rsidR="00D36D1B" w:rsidRDefault="00305074" w:rsidP="00F37F76">
      <w:pPr>
        <w:rPr>
          <w:rFonts w:ascii="Times New Roman" w:hAnsi="Times New Roman" w:cs="Times New Roman"/>
        </w:rPr>
      </w:pPr>
      <w:r>
        <w:rPr>
          <w:rFonts w:ascii="Times New Roman" w:hAnsi="Times New Roman" w:cs="Times New Roman"/>
          <w:b/>
        </w:rPr>
        <w:t>Perceptual Set:</w:t>
      </w:r>
      <w:r>
        <w:rPr>
          <w:rFonts w:ascii="Times New Roman" w:hAnsi="Times New Roman" w:cs="Times New Roman"/>
        </w:rPr>
        <w:t xml:space="preserve"> a mental predisposition to perceive one thing and not another.</w:t>
      </w:r>
    </w:p>
    <w:p w14:paraId="0508B2C9" w14:textId="77777777" w:rsidR="00305074" w:rsidRDefault="00305074" w:rsidP="00F37F76">
      <w:pPr>
        <w:rPr>
          <w:rFonts w:ascii="Times New Roman" w:hAnsi="Times New Roman" w:cs="Times New Roman"/>
          <w:u w:val="single"/>
        </w:rPr>
      </w:pPr>
      <w:r>
        <w:rPr>
          <w:rFonts w:ascii="Times New Roman" w:hAnsi="Times New Roman" w:cs="Times New Roman"/>
          <w:u w:val="single"/>
        </w:rPr>
        <w:t>Context Effects</w:t>
      </w:r>
    </w:p>
    <w:p w14:paraId="39BF8CD5" w14:textId="77777777" w:rsidR="006C36A6" w:rsidRPr="006C36A6" w:rsidRDefault="006C36A6" w:rsidP="00F37F76">
      <w:pPr>
        <w:rPr>
          <w:rFonts w:ascii="Times New Roman" w:hAnsi="Times New Roman" w:cs="Times New Roman"/>
        </w:rPr>
      </w:pPr>
      <w:r>
        <w:rPr>
          <w:rFonts w:ascii="Times New Roman" w:hAnsi="Times New Roman" w:cs="Times New Roman"/>
        </w:rPr>
        <w:t>A given stimulus may trigger radically different perceptions based on the context.</w:t>
      </w:r>
    </w:p>
    <w:p w14:paraId="048A899F" w14:textId="77777777" w:rsidR="00305074" w:rsidRDefault="006C36A6" w:rsidP="00F37F76">
      <w:pPr>
        <w:rPr>
          <w:rFonts w:ascii="Times New Roman" w:hAnsi="Times New Roman" w:cs="Times New Roman"/>
          <w:u w:val="single"/>
        </w:rPr>
      </w:pPr>
      <w:r>
        <w:rPr>
          <w:rFonts w:ascii="Times New Roman" w:hAnsi="Times New Roman" w:cs="Times New Roman"/>
          <w:u w:val="single"/>
        </w:rPr>
        <w:t>Emotion and Motivation</w:t>
      </w:r>
    </w:p>
    <w:p w14:paraId="51CE3BC1" w14:textId="77777777" w:rsidR="006C36A6" w:rsidRDefault="006C36A6" w:rsidP="00F37F76">
      <w:pPr>
        <w:rPr>
          <w:rFonts w:ascii="Times New Roman" w:hAnsi="Times New Roman" w:cs="Times New Roman"/>
        </w:rPr>
      </w:pPr>
      <w:r w:rsidRPr="006C36A6">
        <w:rPr>
          <w:rFonts w:ascii="Times New Roman" w:hAnsi="Times New Roman" w:cs="Times New Roman"/>
        </w:rPr>
        <w:t xml:space="preserve">A given stimulus may trigger radically different perceptions based on </w:t>
      </w:r>
      <w:r>
        <w:rPr>
          <w:rFonts w:ascii="Times New Roman" w:hAnsi="Times New Roman" w:cs="Times New Roman"/>
        </w:rPr>
        <w:t>emotions and motivation.</w:t>
      </w:r>
    </w:p>
    <w:p w14:paraId="6FD72E48" w14:textId="77777777" w:rsidR="006C36A6" w:rsidRDefault="006C36A6" w:rsidP="00F37F76">
      <w:pPr>
        <w:rPr>
          <w:rFonts w:ascii="Times New Roman" w:hAnsi="Times New Roman" w:cs="Times New Roman"/>
        </w:rPr>
      </w:pPr>
      <w:r>
        <w:rPr>
          <w:rFonts w:ascii="Times New Roman" w:hAnsi="Times New Roman" w:cs="Times New Roman"/>
        </w:rPr>
        <w:t>VISION</w:t>
      </w:r>
    </w:p>
    <w:p w14:paraId="2D1771D3" w14:textId="77777777" w:rsidR="006C36A6" w:rsidRDefault="006C36A6" w:rsidP="00F37F76">
      <w:pPr>
        <w:rPr>
          <w:rFonts w:ascii="Times New Roman" w:hAnsi="Times New Roman" w:cs="Times New Roman"/>
          <w:u w:val="single"/>
        </w:rPr>
      </w:pPr>
      <w:r>
        <w:rPr>
          <w:rFonts w:ascii="Times New Roman" w:hAnsi="Times New Roman" w:cs="Times New Roman"/>
          <w:u w:val="single"/>
        </w:rPr>
        <w:t>The Stimulus Input: Light Energy</w:t>
      </w:r>
    </w:p>
    <w:p w14:paraId="77767441" w14:textId="77777777" w:rsidR="006C36A6" w:rsidRDefault="006C36A6" w:rsidP="00F37F76">
      <w:pPr>
        <w:rPr>
          <w:rFonts w:ascii="Times New Roman" w:hAnsi="Times New Roman" w:cs="Times New Roman"/>
        </w:rPr>
      </w:pPr>
      <w:r>
        <w:rPr>
          <w:rFonts w:ascii="Times New Roman" w:hAnsi="Times New Roman" w:cs="Times New Roman"/>
        </w:rPr>
        <w:t>Two physical characteristics of light help determine our sensory experience of them.</w:t>
      </w:r>
    </w:p>
    <w:p w14:paraId="1656E231" w14:textId="77777777" w:rsidR="006C36A6" w:rsidRDefault="006C36A6" w:rsidP="006C36A6">
      <w:pPr>
        <w:pStyle w:val="ListParagraph"/>
        <w:numPr>
          <w:ilvl w:val="0"/>
          <w:numId w:val="1"/>
        </w:numPr>
        <w:rPr>
          <w:rFonts w:ascii="Times New Roman" w:hAnsi="Times New Roman" w:cs="Times New Roman"/>
        </w:rPr>
      </w:pPr>
      <w:r>
        <w:rPr>
          <w:rFonts w:ascii="Times New Roman" w:hAnsi="Times New Roman" w:cs="Times New Roman"/>
          <w:b/>
          <w:i/>
        </w:rPr>
        <w:t>Wavelength:</w:t>
      </w:r>
      <w:r>
        <w:rPr>
          <w:rFonts w:ascii="Times New Roman" w:hAnsi="Times New Roman" w:cs="Times New Roman"/>
        </w:rPr>
        <w:t xml:space="preserve"> the distance from the peak of one light or sound wave to the peak of the next. Electromagnetic wavelengths vary from the short blips of cosmic rays to the long pulses of radio transmission.</w:t>
      </w:r>
    </w:p>
    <w:p w14:paraId="1E303FF4" w14:textId="77777777" w:rsidR="00A25F64" w:rsidRDefault="00A25F64" w:rsidP="006C36A6">
      <w:pPr>
        <w:pStyle w:val="ListParagraph"/>
        <w:numPr>
          <w:ilvl w:val="0"/>
          <w:numId w:val="1"/>
        </w:numPr>
        <w:rPr>
          <w:rFonts w:ascii="Times New Roman" w:hAnsi="Times New Roman" w:cs="Times New Roman"/>
        </w:rPr>
      </w:pPr>
      <w:r w:rsidRPr="00A25F64">
        <w:rPr>
          <w:rFonts w:ascii="Times New Roman" w:hAnsi="Times New Roman" w:cs="Times New Roman"/>
          <w:b/>
        </w:rPr>
        <w:t>Hue:</w:t>
      </w:r>
      <w:r>
        <w:rPr>
          <w:rFonts w:ascii="Times New Roman" w:hAnsi="Times New Roman" w:cs="Times New Roman"/>
        </w:rPr>
        <w:t xml:space="preserve"> the dimension of colour that is determined by the wavelength of light; what we know as the colour blue, green, and so forth. </w:t>
      </w:r>
    </w:p>
    <w:p w14:paraId="3C12386D" w14:textId="77777777" w:rsidR="006C36A6" w:rsidRDefault="00A25F64" w:rsidP="006C36A6">
      <w:pPr>
        <w:pStyle w:val="ListParagraph"/>
        <w:numPr>
          <w:ilvl w:val="0"/>
          <w:numId w:val="1"/>
        </w:numPr>
        <w:rPr>
          <w:rFonts w:ascii="Times New Roman" w:hAnsi="Times New Roman" w:cs="Times New Roman"/>
        </w:rPr>
      </w:pPr>
      <w:r>
        <w:rPr>
          <w:rFonts w:ascii="Times New Roman" w:hAnsi="Times New Roman" w:cs="Times New Roman"/>
          <w:b/>
          <w:i/>
        </w:rPr>
        <w:t>Intensity:</w:t>
      </w:r>
      <w:r>
        <w:rPr>
          <w:rFonts w:ascii="Times New Roman" w:hAnsi="Times New Roman" w:cs="Times New Roman"/>
        </w:rPr>
        <w:t xml:space="preserve"> the amount of energy in a light or sound wave, which we perceive as brightness or loudness, as determined by the wave’s amplitude. </w:t>
      </w:r>
      <w:r w:rsidR="006C36A6">
        <w:rPr>
          <w:rFonts w:ascii="Times New Roman" w:hAnsi="Times New Roman" w:cs="Times New Roman"/>
        </w:rPr>
        <w:t xml:space="preserve"> </w:t>
      </w:r>
    </w:p>
    <w:p w14:paraId="220B7DB3" w14:textId="77777777" w:rsidR="00866E41" w:rsidRDefault="00866E41" w:rsidP="00866E41">
      <w:pPr>
        <w:rPr>
          <w:rFonts w:ascii="Times New Roman" w:hAnsi="Times New Roman" w:cs="Times New Roman"/>
          <w:u w:val="single"/>
        </w:rPr>
      </w:pPr>
      <w:r>
        <w:rPr>
          <w:rFonts w:ascii="Times New Roman" w:hAnsi="Times New Roman" w:cs="Times New Roman"/>
          <w:u w:val="single"/>
        </w:rPr>
        <w:t>The Eye</w:t>
      </w:r>
    </w:p>
    <w:p w14:paraId="2DE1F62C" w14:textId="77777777" w:rsidR="00866E41" w:rsidRDefault="00880C79" w:rsidP="00866E41">
      <w:pPr>
        <w:rPr>
          <w:rFonts w:ascii="Times New Roman" w:hAnsi="Times New Roman" w:cs="Times New Roman"/>
        </w:rPr>
      </w:pPr>
      <w:r>
        <w:rPr>
          <w:rFonts w:ascii="Times New Roman" w:hAnsi="Times New Roman" w:cs="Times New Roman"/>
        </w:rPr>
        <w:t xml:space="preserve">Light enters through the </w:t>
      </w:r>
      <w:r w:rsidRPr="00880C79">
        <w:rPr>
          <w:rFonts w:ascii="Times New Roman" w:hAnsi="Times New Roman" w:cs="Times New Roman"/>
          <w:i/>
        </w:rPr>
        <w:t>cornea</w:t>
      </w:r>
      <w:r>
        <w:rPr>
          <w:rFonts w:ascii="Times New Roman" w:hAnsi="Times New Roman" w:cs="Times New Roman"/>
        </w:rPr>
        <w:t xml:space="preserve">, which protects the eye and bends light to provide focus, then passes through the pupil.  </w:t>
      </w:r>
    </w:p>
    <w:p w14:paraId="50ADCE06" w14:textId="77777777" w:rsidR="00880C79" w:rsidRDefault="00880C79" w:rsidP="00866E41">
      <w:pPr>
        <w:rPr>
          <w:rFonts w:ascii="Times New Roman" w:hAnsi="Times New Roman" w:cs="Times New Roman"/>
        </w:rPr>
      </w:pPr>
      <w:r>
        <w:rPr>
          <w:rFonts w:ascii="Times New Roman" w:hAnsi="Times New Roman" w:cs="Times New Roman"/>
          <w:b/>
        </w:rPr>
        <w:t>Pupil:</w:t>
      </w:r>
      <w:r>
        <w:rPr>
          <w:rFonts w:ascii="Times New Roman" w:hAnsi="Times New Roman" w:cs="Times New Roman"/>
        </w:rPr>
        <w:t xml:space="preserve"> the adjustable opening in the center of the eye through which light enters. </w:t>
      </w:r>
    </w:p>
    <w:p w14:paraId="36C5A66E" w14:textId="77777777" w:rsidR="00880C79" w:rsidRDefault="0024581F" w:rsidP="00866E41">
      <w:pPr>
        <w:rPr>
          <w:rFonts w:ascii="Times New Roman" w:hAnsi="Times New Roman" w:cs="Times New Roman"/>
        </w:rPr>
      </w:pPr>
      <w:r>
        <w:rPr>
          <w:rFonts w:ascii="Times New Roman" w:hAnsi="Times New Roman" w:cs="Times New Roman"/>
          <w:b/>
        </w:rPr>
        <w:t>Iris:</w:t>
      </w:r>
      <w:r>
        <w:rPr>
          <w:rFonts w:ascii="Times New Roman" w:hAnsi="Times New Roman" w:cs="Times New Roman"/>
        </w:rPr>
        <w:t xml:space="preserve"> a ring of muscle tissue that forms the coloured portion of the eye around the pupil and controls the size of the pupil opening.</w:t>
      </w:r>
    </w:p>
    <w:p w14:paraId="578E932A" w14:textId="77777777" w:rsidR="0024581F" w:rsidRDefault="00384785" w:rsidP="00866E41">
      <w:pPr>
        <w:rPr>
          <w:rFonts w:ascii="Times New Roman" w:hAnsi="Times New Roman" w:cs="Times New Roman"/>
        </w:rPr>
      </w:pPr>
      <w:r>
        <w:rPr>
          <w:rFonts w:ascii="Times New Roman" w:hAnsi="Times New Roman" w:cs="Times New Roman"/>
          <w:b/>
        </w:rPr>
        <w:t>Lens:</w:t>
      </w:r>
      <w:r>
        <w:rPr>
          <w:rFonts w:ascii="Times New Roman" w:hAnsi="Times New Roman" w:cs="Times New Roman"/>
        </w:rPr>
        <w:t xml:space="preserve"> the transparent structure behind the pupil that changes shape to help focus images on the retina. </w:t>
      </w:r>
    </w:p>
    <w:p w14:paraId="13B09DDC" w14:textId="77777777" w:rsidR="00384785" w:rsidRDefault="003F12DF" w:rsidP="00866E41">
      <w:pPr>
        <w:rPr>
          <w:rFonts w:ascii="Times New Roman" w:hAnsi="Times New Roman" w:cs="Times New Roman"/>
        </w:rPr>
      </w:pPr>
      <w:r>
        <w:rPr>
          <w:rFonts w:ascii="Times New Roman" w:hAnsi="Times New Roman" w:cs="Times New Roman"/>
          <w:b/>
        </w:rPr>
        <w:t>Retina:</w:t>
      </w:r>
      <w:r>
        <w:rPr>
          <w:rFonts w:ascii="Times New Roman" w:hAnsi="Times New Roman" w:cs="Times New Roman"/>
        </w:rPr>
        <w:t xml:space="preserve"> the light-sensitive inner surface of the eye, containing the receptor rods and cones plus layers of neurons that begin the processing of visual information.</w:t>
      </w:r>
    </w:p>
    <w:p w14:paraId="79A4AE1A" w14:textId="77777777" w:rsidR="00535E46" w:rsidRDefault="00535E46" w:rsidP="00866E41">
      <w:pPr>
        <w:rPr>
          <w:rFonts w:ascii="Times New Roman" w:hAnsi="Times New Roman" w:cs="Times New Roman"/>
        </w:rPr>
      </w:pPr>
      <w:r>
        <w:rPr>
          <w:rFonts w:ascii="Times New Roman" w:hAnsi="Times New Roman" w:cs="Times New Roman"/>
        </w:rPr>
        <w:t>The retina receives upside-down images of the world. The retina’s receptor cells convert the light energy into neural impulses, and forward them to the brain. In the brain the impulses are reassembled into an upright-seeing image.</w:t>
      </w:r>
    </w:p>
    <w:p w14:paraId="3DB80997" w14:textId="77777777" w:rsidR="003F12DF" w:rsidRDefault="003F12DF" w:rsidP="00866E41">
      <w:pPr>
        <w:rPr>
          <w:rFonts w:ascii="Times New Roman" w:hAnsi="Times New Roman" w:cs="Times New Roman"/>
        </w:rPr>
      </w:pPr>
      <w:r>
        <w:rPr>
          <w:rFonts w:ascii="Times New Roman" w:hAnsi="Times New Roman" w:cs="Times New Roman"/>
          <w:b/>
        </w:rPr>
        <w:t>Accommodation:</w:t>
      </w:r>
      <w:r>
        <w:rPr>
          <w:rFonts w:ascii="Times New Roman" w:hAnsi="Times New Roman" w:cs="Times New Roman"/>
        </w:rPr>
        <w:t xml:space="preserve"> the process by which the eye’s lens changes shape to focus near or far objects on the retina.</w:t>
      </w:r>
    </w:p>
    <w:p w14:paraId="5854C04B" w14:textId="77777777" w:rsidR="00535E46" w:rsidRDefault="00535E46" w:rsidP="00866E41">
      <w:pPr>
        <w:rPr>
          <w:rFonts w:ascii="Times New Roman" w:hAnsi="Times New Roman" w:cs="Times New Roman"/>
          <w:i/>
        </w:rPr>
      </w:pPr>
      <w:r>
        <w:rPr>
          <w:rFonts w:ascii="Times New Roman" w:hAnsi="Times New Roman" w:cs="Times New Roman"/>
          <w:i/>
        </w:rPr>
        <w:lastRenderedPageBreak/>
        <w:t>The Retina</w:t>
      </w:r>
    </w:p>
    <w:p w14:paraId="4661E04D" w14:textId="77777777" w:rsidR="00535E46" w:rsidRPr="00535E46" w:rsidRDefault="00535E46" w:rsidP="00866E41">
      <w:pPr>
        <w:rPr>
          <w:rFonts w:ascii="Times New Roman" w:hAnsi="Times New Roman" w:cs="Times New Roman"/>
        </w:rPr>
      </w:pPr>
      <w:r>
        <w:rPr>
          <w:rFonts w:ascii="Times New Roman" w:hAnsi="Times New Roman" w:cs="Times New Roman"/>
        </w:rPr>
        <w:t>A light-energy particle entering your eye would first pass through the retina’s outer layer of cells in to its buried receptor cells.</w:t>
      </w:r>
    </w:p>
    <w:p w14:paraId="33E6C8C2" w14:textId="77777777" w:rsidR="00535E46" w:rsidRDefault="00535E46" w:rsidP="00866E41">
      <w:pPr>
        <w:rPr>
          <w:rFonts w:ascii="Times New Roman" w:hAnsi="Times New Roman" w:cs="Times New Roman"/>
        </w:rPr>
      </w:pPr>
      <w:r>
        <w:rPr>
          <w:rFonts w:ascii="Times New Roman" w:hAnsi="Times New Roman" w:cs="Times New Roman"/>
          <w:b/>
        </w:rPr>
        <w:t>Rods:</w:t>
      </w:r>
      <w:r>
        <w:rPr>
          <w:rFonts w:ascii="Times New Roman" w:hAnsi="Times New Roman" w:cs="Times New Roman"/>
        </w:rPr>
        <w:t xml:space="preserve"> retinal receptors that detect black, white, and gray; necessary for peripheral and twilight vision, when cones don’t respond.</w:t>
      </w:r>
    </w:p>
    <w:p w14:paraId="37B08BB3" w14:textId="77777777" w:rsidR="00535E46" w:rsidRPr="00535E46" w:rsidRDefault="00535E46" w:rsidP="00866E41">
      <w:pPr>
        <w:rPr>
          <w:rFonts w:ascii="Times New Roman" w:hAnsi="Times New Roman" w:cs="Times New Roman"/>
        </w:rPr>
      </w:pPr>
      <w:r>
        <w:rPr>
          <w:rFonts w:ascii="Times New Roman" w:hAnsi="Times New Roman" w:cs="Times New Roman"/>
          <w:b/>
        </w:rPr>
        <w:t>Cones:</w:t>
      </w:r>
      <w:r>
        <w:rPr>
          <w:rFonts w:ascii="Times New Roman" w:hAnsi="Times New Roman" w:cs="Times New Roman"/>
        </w:rPr>
        <w:t xml:space="preserve"> retinal receptor cells that are concentrated near the center of the retina and that function in daylight or in well-lit conditions. The cones detect fine detail and give rise to colour sensations. </w:t>
      </w:r>
    </w:p>
    <w:p w14:paraId="0AEC27F9" w14:textId="77777777" w:rsidR="003F12DF" w:rsidRDefault="00535E46" w:rsidP="00866E41">
      <w:pPr>
        <w:rPr>
          <w:rFonts w:ascii="Times New Roman" w:hAnsi="Times New Roman" w:cs="Times New Roman"/>
        </w:rPr>
      </w:pPr>
      <w:r>
        <w:rPr>
          <w:rFonts w:ascii="Times New Roman" w:hAnsi="Times New Roman" w:cs="Times New Roman"/>
        </w:rPr>
        <w:t xml:space="preserve">Light energy will trigger chemical changes, sparking neural signals, activating </w:t>
      </w:r>
      <w:r>
        <w:rPr>
          <w:rFonts w:ascii="Times New Roman" w:hAnsi="Times New Roman" w:cs="Times New Roman"/>
          <w:i/>
        </w:rPr>
        <w:t>bipolar cells.</w:t>
      </w:r>
      <w:r>
        <w:rPr>
          <w:rFonts w:ascii="Times New Roman" w:hAnsi="Times New Roman" w:cs="Times New Roman"/>
        </w:rPr>
        <w:t xml:space="preserve"> The bipolar cells in turn active the </w:t>
      </w:r>
      <w:r>
        <w:rPr>
          <w:rFonts w:ascii="Times New Roman" w:hAnsi="Times New Roman" w:cs="Times New Roman"/>
          <w:i/>
        </w:rPr>
        <w:t>ganglion cells</w:t>
      </w:r>
      <w:r>
        <w:rPr>
          <w:rFonts w:ascii="Times New Roman" w:hAnsi="Times New Roman" w:cs="Times New Roman"/>
        </w:rPr>
        <w:t>, whose axons twine together like the strands of rope to for the optic nerve.</w:t>
      </w:r>
    </w:p>
    <w:p w14:paraId="20C63C0C" w14:textId="77777777" w:rsidR="007C79EF" w:rsidRDefault="00535E46" w:rsidP="00F37F76">
      <w:pPr>
        <w:rPr>
          <w:rFonts w:ascii="Times New Roman" w:hAnsi="Times New Roman" w:cs="Times New Roman"/>
        </w:rPr>
      </w:pPr>
      <w:r>
        <w:rPr>
          <w:rFonts w:ascii="Times New Roman" w:hAnsi="Times New Roman" w:cs="Times New Roman"/>
          <w:b/>
        </w:rPr>
        <w:t>Optic Nerve:</w:t>
      </w:r>
      <w:r>
        <w:rPr>
          <w:rFonts w:ascii="Times New Roman" w:hAnsi="Times New Roman" w:cs="Times New Roman"/>
        </w:rPr>
        <w:t xml:space="preserve"> </w:t>
      </w:r>
      <w:r w:rsidRPr="00535E46">
        <w:rPr>
          <w:rFonts w:ascii="Times New Roman" w:hAnsi="Times New Roman" w:cs="Times New Roman"/>
        </w:rPr>
        <w:t>the nerve that carries neural impulses from the eye to the brain</w:t>
      </w:r>
      <w:r>
        <w:rPr>
          <w:rFonts w:ascii="Times New Roman" w:hAnsi="Times New Roman" w:cs="Times New Roman"/>
          <w:b/>
        </w:rPr>
        <w:t xml:space="preserve">; </w:t>
      </w:r>
      <w:r w:rsidRPr="00535E46">
        <w:rPr>
          <w:rFonts w:ascii="Times New Roman" w:hAnsi="Times New Roman" w:cs="Times New Roman"/>
        </w:rPr>
        <w:t>can send nearly 1 million messages at once through nearly 1 million ganglion fibers</w:t>
      </w:r>
      <w:r w:rsidR="004B44C1">
        <w:rPr>
          <w:rFonts w:ascii="Times New Roman" w:hAnsi="Times New Roman" w:cs="Times New Roman"/>
        </w:rPr>
        <w:t>.</w:t>
      </w:r>
    </w:p>
    <w:p w14:paraId="6FFA61DD" w14:textId="77777777" w:rsidR="004B44C1" w:rsidRPr="004B44C1" w:rsidRDefault="004B44C1" w:rsidP="00F37F76">
      <w:pPr>
        <w:rPr>
          <w:rFonts w:ascii="Times New Roman" w:hAnsi="Times New Roman" w:cs="Times New Roman"/>
        </w:rPr>
      </w:pPr>
      <w:r>
        <w:rPr>
          <w:rFonts w:ascii="Times New Roman" w:hAnsi="Times New Roman" w:cs="Times New Roman"/>
          <w:b/>
        </w:rPr>
        <w:t>Blind Spot:</w:t>
      </w:r>
      <w:r>
        <w:rPr>
          <w:rFonts w:ascii="Times New Roman" w:hAnsi="Times New Roman" w:cs="Times New Roman"/>
        </w:rPr>
        <w:t xml:space="preserve"> the point at which the optic nerve leaves the eye, creating a “blind” spot because no receptor cells are there. </w:t>
      </w:r>
    </w:p>
    <w:p w14:paraId="73893C64" w14:textId="77777777" w:rsidR="001D0CD0" w:rsidRDefault="001D0CD0" w:rsidP="001D0CD0">
      <w:pPr>
        <w:rPr>
          <w:rFonts w:ascii="Times New Roman" w:hAnsi="Times New Roman" w:cs="Times New Roman"/>
        </w:rPr>
      </w:pPr>
      <w:r>
        <w:rPr>
          <w:rFonts w:ascii="Times New Roman" w:hAnsi="Times New Roman" w:cs="Times New Roman"/>
          <w:b/>
        </w:rPr>
        <w:t>Fovea:</w:t>
      </w:r>
      <w:r>
        <w:rPr>
          <w:rFonts w:ascii="Times New Roman" w:hAnsi="Times New Roman" w:cs="Times New Roman"/>
        </w:rPr>
        <w:t xml:space="preserve"> the central focal point in the retina. Around which the eye’s cones cluster.</w:t>
      </w:r>
    </w:p>
    <w:p w14:paraId="72DEB1C0" w14:textId="77777777" w:rsidR="001D0CD0" w:rsidRDefault="001D0CD0" w:rsidP="001D0CD0">
      <w:pPr>
        <w:rPr>
          <w:rFonts w:ascii="Times New Roman" w:hAnsi="Times New Roman" w:cs="Times New Roman"/>
        </w:rPr>
      </w:pPr>
      <w:r>
        <w:rPr>
          <w:rFonts w:ascii="Times New Roman" w:hAnsi="Times New Roman" w:cs="Times New Roman"/>
        </w:rPr>
        <w:t xml:space="preserve">Each cone has a single bipolar cell, while rods share bipolar cells. Cones provide colour, and great detail, while rods to faint light (nighttime light). </w:t>
      </w:r>
    </w:p>
    <w:p w14:paraId="64560277" w14:textId="77777777" w:rsidR="001D0CD0" w:rsidRDefault="001D0CD0" w:rsidP="001D0CD0">
      <w:pPr>
        <w:rPr>
          <w:rFonts w:ascii="Times New Roman" w:hAnsi="Times New Roman" w:cs="Times New Roman"/>
          <w:u w:val="single"/>
        </w:rPr>
      </w:pPr>
      <w:r>
        <w:rPr>
          <w:rFonts w:ascii="Times New Roman" w:hAnsi="Times New Roman" w:cs="Times New Roman"/>
          <w:u w:val="single"/>
        </w:rPr>
        <w:t>Visual Information Processing</w:t>
      </w:r>
    </w:p>
    <w:p w14:paraId="52A988D7" w14:textId="77777777" w:rsidR="001D0CD0" w:rsidRDefault="001D0CD0" w:rsidP="001D0CD0">
      <w:pPr>
        <w:rPr>
          <w:rFonts w:ascii="Times New Roman" w:hAnsi="Times New Roman" w:cs="Times New Roman"/>
        </w:rPr>
      </w:pPr>
      <w:r>
        <w:rPr>
          <w:rFonts w:ascii="Times New Roman" w:hAnsi="Times New Roman" w:cs="Times New Roman"/>
        </w:rPr>
        <w:t>Visual information passes through the retina’s neural layers (are actually brain tissue that has migrated to the eye during early fetal development), then it passes through along the optic nerve, enters the visual area of the thalamus, and ends at the visual cortex.</w:t>
      </w:r>
    </w:p>
    <w:p w14:paraId="4CF37260" w14:textId="77777777" w:rsidR="001D0CD0" w:rsidRDefault="001D0CD0" w:rsidP="001D0CD0">
      <w:pPr>
        <w:rPr>
          <w:rFonts w:ascii="Times New Roman" w:hAnsi="Times New Roman" w:cs="Times New Roman"/>
          <w:i/>
        </w:rPr>
      </w:pPr>
      <w:r>
        <w:rPr>
          <w:rFonts w:ascii="Times New Roman" w:hAnsi="Times New Roman" w:cs="Times New Roman"/>
          <w:i/>
        </w:rPr>
        <w:t>Feature Detection</w:t>
      </w:r>
    </w:p>
    <w:p w14:paraId="3277B7A6" w14:textId="77777777" w:rsidR="001D0CD0" w:rsidRDefault="001D0CD0" w:rsidP="001D0CD0">
      <w:pPr>
        <w:rPr>
          <w:rFonts w:ascii="Times New Roman" w:hAnsi="Times New Roman" w:cs="Times New Roman"/>
        </w:rPr>
      </w:pPr>
      <w:r>
        <w:rPr>
          <w:rFonts w:ascii="Times New Roman" w:hAnsi="Times New Roman" w:cs="Times New Roman"/>
          <w:b/>
        </w:rPr>
        <w:t>Feature Detectors:</w:t>
      </w:r>
      <w:r>
        <w:rPr>
          <w:rFonts w:ascii="Times New Roman" w:hAnsi="Times New Roman" w:cs="Times New Roman"/>
        </w:rPr>
        <w:t xml:space="preserve"> nerve cells in the brain that respond to specific features of the stimulus, such as shape, angle, or movement.</w:t>
      </w:r>
    </w:p>
    <w:p w14:paraId="35CD2EED" w14:textId="77777777" w:rsidR="001D0CD0" w:rsidRDefault="001D0CD0" w:rsidP="001D0CD0">
      <w:pPr>
        <w:rPr>
          <w:rFonts w:ascii="Times New Roman" w:hAnsi="Times New Roman" w:cs="Times New Roman"/>
          <w:i/>
        </w:rPr>
      </w:pPr>
      <w:r>
        <w:rPr>
          <w:rFonts w:ascii="Times New Roman" w:hAnsi="Times New Roman" w:cs="Times New Roman"/>
          <w:i/>
        </w:rPr>
        <w:t>Parallel Processing</w:t>
      </w:r>
    </w:p>
    <w:p w14:paraId="1B8E08DA" w14:textId="77777777" w:rsidR="001D0CD0" w:rsidRDefault="001D0CD0" w:rsidP="001D0CD0">
      <w:pPr>
        <w:rPr>
          <w:rFonts w:ascii="Times New Roman" w:hAnsi="Times New Roman" w:cs="Times New Roman"/>
        </w:rPr>
      </w:pPr>
      <w:r>
        <w:rPr>
          <w:rFonts w:ascii="Times New Roman" w:hAnsi="Times New Roman" w:cs="Times New Roman"/>
          <w:b/>
        </w:rPr>
        <w:t>Parallel Processing:</w:t>
      </w:r>
      <w:r>
        <w:rPr>
          <w:rFonts w:ascii="Times New Roman" w:hAnsi="Times New Roman" w:cs="Times New Roman"/>
        </w:rPr>
        <w:t xml:space="preserve"> the processing of many aspects of a problem simultaneously; the brain’s natural mode of information processing for many functions, including vision. Contrasts with the step-by-step (serial) processing of most computers and of conscious problem solving. </w:t>
      </w:r>
    </w:p>
    <w:p w14:paraId="32F64300" w14:textId="77777777" w:rsidR="001D0CD0" w:rsidRDefault="001D0CD0" w:rsidP="001D0CD0">
      <w:pPr>
        <w:rPr>
          <w:rFonts w:ascii="Times New Roman" w:hAnsi="Times New Roman" w:cs="Times New Roman"/>
          <w:u w:val="single"/>
        </w:rPr>
      </w:pPr>
      <w:r>
        <w:rPr>
          <w:rFonts w:ascii="Times New Roman" w:hAnsi="Times New Roman" w:cs="Times New Roman"/>
          <w:u w:val="single"/>
        </w:rPr>
        <w:t>Colour Vision</w:t>
      </w:r>
    </w:p>
    <w:p w14:paraId="2C752C7F" w14:textId="77777777" w:rsidR="001D0CD0" w:rsidRDefault="001D0CD0" w:rsidP="001D0CD0">
      <w:pPr>
        <w:rPr>
          <w:rFonts w:ascii="Times New Roman" w:hAnsi="Times New Roman" w:cs="Times New Roman"/>
        </w:rPr>
      </w:pPr>
      <w:r>
        <w:rPr>
          <w:rFonts w:ascii="Times New Roman" w:hAnsi="Times New Roman" w:cs="Times New Roman"/>
          <w:b/>
        </w:rPr>
        <w:t>Young-Helmholtz trichromatic (three colour) Theory:</w:t>
      </w:r>
      <w:r>
        <w:rPr>
          <w:rFonts w:ascii="Times New Roman" w:hAnsi="Times New Roman" w:cs="Times New Roman"/>
        </w:rPr>
        <w:t xml:space="preserve"> the theory that the retina contains three different colour receptors, one most sensitive to red, one to green, and one to blue, which, when stimulated in combination, can produce the perception of any colour. </w:t>
      </w:r>
    </w:p>
    <w:p w14:paraId="2638C148" w14:textId="77777777" w:rsidR="001D0CD0" w:rsidRDefault="001D0CD0" w:rsidP="001D0CD0">
      <w:pPr>
        <w:rPr>
          <w:rFonts w:ascii="Times New Roman" w:hAnsi="Times New Roman" w:cs="Times New Roman"/>
        </w:rPr>
      </w:pPr>
      <w:r>
        <w:rPr>
          <w:rFonts w:ascii="Times New Roman" w:hAnsi="Times New Roman" w:cs="Times New Roman"/>
        </w:rPr>
        <w:lastRenderedPageBreak/>
        <w:t>People are not actually “colour-blind”, they simply lack red or green-sensitive cones.</w:t>
      </w:r>
    </w:p>
    <w:p w14:paraId="6A5BA306" w14:textId="77777777" w:rsidR="001D0CD0" w:rsidRDefault="001D0CD0" w:rsidP="001D0CD0">
      <w:pPr>
        <w:rPr>
          <w:rFonts w:ascii="Times New Roman" w:hAnsi="Times New Roman" w:cs="Times New Roman"/>
        </w:rPr>
      </w:pPr>
      <w:r>
        <w:rPr>
          <w:rFonts w:ascii="Times New Roman" w:hAnsi="Times New Roman" w:cs="Times New Roman"/>
        </w:rPr>
        <w:t xml:space="preserve">The Afterimage effect- if you stare at the colour green for a while, and then look at a white sheet of paper you will see its opposite colour red; the same is for yellow and blue. </w:t>
      </w:r>
    </w:p>
    <w:p w14:paraId="5889FC0A" w14:textId="77777777" w:rsidR="001D0CD0" w:rsidRDefault="001D0CD0" w:rsidP="001D0CD0">
      <w:pPr>
        <w:rPr>
          <w:rFonts w:ascii="Times New Roman" w:hAnsi="Times New Roman" w:cs="Times New Roman"/>
        </w:rPr>
      </w:pPr>
      <w:r>
        <w:rPr>
          <w:rFonts w:ascii="Times New Roman" w:hAnsi="Times New Roman" w:cs="Times New Roman"/>
          <w:b/>
        </w:rPr>
        <w:t>Opponent-Process Theory:</w:t>
      </w:r>
      <w:r>
        <w:rPr>
          <w:rFonts w:ascii="Times New Roman" w:hAnsi="Times New Roman" w:cs="Times New Roman"/>
        </w:rPr>
        <w:t xml:space="preserve"> the theory that opposing retinal processes (red-green, yellow-blue, white-black) enable colour vision. For example, some cells are stimulated by green and inhibited by red; others are stimulated by red and inhibited by green. – you cannot see both green and red at once, so you can’t see a reddish green.</w:t>
      </w:r>
    </w:p>
    <w:p w14:paraId="4096E3D3" w14:textId="77777777" w:rsidR="001D0CD0" w:rsidRDefault="001D0CD0" w:rsidP="001D0CD0">
      <w:pPr>
        <w:rPr>
          <w:rFonts w:ascii="Times New Roman" w:hAnsi="Times New Roman" w:cs="Times New Roman"/>
          <w:u w:val="single"/>
        </w:rPr>
      </w:pPr>
      <w:r>
        <w:rPr>
          <w:rFonts w:ascii="Times New Roman" w:hAnsi="Times New Roman" w:cs="Times New Roman"/>
          <w:u w:val="single"/>
        </w:rPr>
        <w:t>Visual Organization</w:t>
      </w:r>
    </w:p>
    <w:p w14:paraId="77AEE779" w14:textId="77777777" w:rsidR="001D0CD0" w:rsidRDefault="001D0CD0" w:rsidP="001D0CD0">
      <w:pPr>
        <w:rPr>
          <w:rFonts w:ascii="Times New Roman" w:hAnsi="Times New Roman" w:cs="Times New Roman"/>
        </w:rPr>
      </w:pPr>
      <w:r>
        <w:rPr>
          <w:rFonts w:ascii="Times New Roman" w:hAnsi="Times New Roman" w:cs="Times New Roman"/>
          <w:b/>
        </w:rPr>
        <w:t>Gestalt:</w:t>
      </w:r>
      <w:r>
        <w:rPr>
          <w:rFonts w:ascii="Times New Roman" w:hAnsi="Times New Roman" w:cs="Times New Roman"/>
        </w:rPr>
        <w:t xml:space="preserve"> an organized whole. Gestalt psychologists emphasized our tendency to integrate pieces of information into meaningful wholes. </w:t>
      </w:r>
    </w:p>
    <w:p w14:paraId="0BF2F449" w14:textId="77777777" w:rsidR="001D0CD0" w:rsidRDefault="001D0CD0" w:rsidP="001D0CD0">
      <w:pPr>
        <w:rPr>
          <w:rFonts w:ascii="Times New Roman" w:hAnsi="Times New Roman" w:cs="Times New Roman"/>
          <w:i/>
        </w:rPr>
      </w:pPr>
      <w:r>
        <w:rPr>
          <w:rFonts w:ascii="Times New Roman" w:hAnsi="Times New Roman" w:cs="Times New Roman"/>
          <w:i/>
        </w:rPr>
        <w:t>Form Perception</w:t>
      </w:r>
    </w:p>
    <w:p w14:paraId="02925A95" w14:textId="77777777" w:rsidR="001D0CD0" w:rsidRDefault="001D0CD0" w:rsidP="001D0CD0">
      <w:pPr>
        <w:rPr>
          <w:rFonts w:ascii="Times New Roman" w:hAnsi="Times New Roman" w:cs="Times New Roman"/>
        </w:rPr>
      </w:pPr>
      <w:r w:rsidRPr="00705FB7">
        <w:rPr>
          <w:rFonts w:ascii="Times New Roman" w:hAnsi="Times New Roman" w:cs="Times New Roman"/>
        </w:rPr>
        <w:t>Figure and Ground</w:t>
      </w:r>
    </w:p>
    <w:p w14:paraId="43A9B33C" w14:textId="77777777" w:rsidR="001D0CD0" w:rsidRDefault="001D0CD0" w:rsidP="001D0CD0">
      <w:pPr>
        <w:rPr>
          <w:rFonts w:ascii="Times New Roman" w:hAnsi="Times New Roman" w:cs="Times New Roman"/>
        </w:rPr>
      </w:pPr>
      <w:r>
        <w:rPr>
          <w:rFonts w:ascii="Times New Roman" w:hAnsi="Times New Roman" w:cs="Times New Roman"/>
          <w:b/>
        </w:rPr>
        <w:t>Figure-ground:</w:t>
      </w:r>
      <w:r>
        <w:rPr>
          <w:rFonts w:ascii="Times New Roman" w:hAnsi="Times New Roman" w:cs="Times New Roman"/>
        </w:rPr>
        <w:t xml:space="preserve"> the organization of the visual field into objects (the figures) that stand out from their surroundings (the ground).</w:t>
      </w:r>
    </w:p>
    <w:p w14:paraId="604DEBF9" w14:textId="77777777" w:rsidR="001D0CD0" w:rsidRDefault="001D0CD0" w:rsidP="001D0CD0">
      <w:pPr>
        <w:rPr>
          <w:rFonts w:ascii="Times New Roman" w:hAnsi="Times New Roman" w:cs="Times New Roman"/>
        </w:rPr>
      </w:pPr>
      <w:r>
        <w:rPr>
          <w:rFonts w:ascii="Times New Roman" w:hAnsi="Times New Roman" w:cs="Times New Roman"/>
        </w:rPr>
        <w:t>Grouping</w:t>
      </w:r>
    </w:p>
    <w:p w14:paraId="2862A4DF" w14:textId="77777777" w:rsidR="001D0CD0" w:rsidRDefault="001D0CD0" w:rsidP="001D0CD0">
      <w:pPr>
        <w:rPr>
          <w:rFonts w:ascii="Times New Roman" w:hAnsi="Times New Roman" w:cs="Times New Roman"/>
        </w:rPr>
      </w:pPr>
      <w:r>
        <w:rPr>
          <w:rFonts w:ascii="Times New Roman" w:hAnsi="Times New Roman" w:cs="Times New Roman"/>
          <w:b/>
        </w:rPr>
        <w:t>Grouping:</w:t>
      </w:r>
      <w:r>
        <w:rPr>
          <w:rFonts w:ascii="Times New Roman" w:hAnsi="Times New Roman" w:cs="Times New Roman"/>
        </w:rPr>
        <w:t xml:space="preserve"> the perceptual tendency to organize stimuli into coherent groups. Three examples are.</w:t>
      </w:r>
    </w:p>
    <w:p w14:paraId="6B5BCAB0" w14:textId="77777777" w:rsidR="001D0CD0"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t>Proximity:</w:t>
      </w:r>
      <w:r>
        <w:rPr>
          <w:rFonts w:ascii="Times New Roman" w:hAnsi="Times New Roman" w:cs="Times New Roman"/>
        </w:rPr>
        <w:t xml:space="preserve"> we group nearby figures together.</w:t>
      </w:r>
    </w:p>
    <w:p w14:paraId="3B7BAD4F" w14:textId="77777777" w:rsidR="001D0CD0"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t>Continuity:</w:t>
      </w:r>
      <w:r>
        <w:rPr>
          <w:rFonts w:ascii="Times New Roman" w:hAnsi="Times New Roman" w:cs="Times New Roman"/>
        </w:rPr>
        <w:t xml:space="preserve"> we perceive wavy continuous lines, instead of semi-circles.</w:t>
      </w:r>
    </w:p>
    <w:p w14:paraId="12B494C8" w14:textId="77777777" w:rsidR="001D0CD0"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t>Closure:</w:t>
      </w:r>
      <w:r>
        <w:rPr>
          <w:rFonts w:ascii="Times New Roman" w:hAnsi="Times New Roman" w:cs="Times New Roman"/>
        </w:rPr>
        <w:t xml:space="preserve"> we fill in gaps to create a complete, whole object.</w:t>
      </w:r>
    </w:p>
    <w:p w14:paraId="34BC7168" w14:textId="77777777" w:rsidR="001D0CD0" w:rsidRDefault="001D0CD0" w:rsidP="001D0CD0">
      <w:pPr>
        <w:rPr>
          <w:rFonts w:ascii="Times New Roman" w:hAnsi="Times New Roman" w:cs="Times New Roman"/>
          <w:i/>
        </w:rPr>
      </w:pPr>
      <w:r>
        <w:rPr>
          <w:rFonts w:ascii="Times New Roman" w:hAnsi="Times New Roman" w:cs="Times New Roman"/>
          <w:i/>
        </w:rPr>
        <w:t>Depth Perception</w:t>
      </w:r>
    </w:p>
    <w:p w14:paraId="3C5777D3" w14:textId="77777777" w:rsidR="001D0CD0" w:rsidRDefault="001D0CD0" w:rsidP="001D0CD0">
      <w:pPr>
        <w:rPr>
          <w:rFonts w:ascii="Times New Roman" w:hAnsi="Times New Roman" w:cs="Times New Roman"/>
        </w:rPr>
      </w:pPr>
      <w:r>
        <w:rPr>
          <w:rFonts w:ascii="Times New Roman" w:hAnsi="Times New Roman" w:cs="Times New Roman"/>
          <w:b/>
        </w:rPr>
        <w:t>Depth Perception:</w:t>
      </w:r>
      <w:r>
        <w:rPr>
          <w:rFonts w:ascii="Times New Roman" w:hAnsi="Times New Roman" w:cs="Times New Roman"/>
        </w:rPr>
        <w:t xml:space="preserve"> the ability to see objects in three dimensions although the images that strike the retina are two-dimensional</w:t>
      </w:r>
      <w:r>
        <w:rPr>
          <w:rFonts w:ascii="Times New Roman" w:hAnsi="Times New Roman" w:cs="Times New Roman"/>
          <w:b/>
        </w:rPr>
        <w:t xml:space="preserve">; </w:t>
      </w:r>
      <w:r w:rsidRPr="00705FB7">
        <w:rPr>
          <w:rFonts w:ascii="Times New Roman" w:hAnsi="Times New Roman" w:cs="Times New Roman"/>
        </w:rPr>
        <w:t xml:space="preserve">allows us to judge distance. </w:t>
      </w:r>
    </w:p>
    <w:p w14:paraId="029CB9B7" w14:textId="77777777" w:rsidR="001D0CD0" w:rsidRPr="00E20DBB" w:rsidRDefault="001D0CD0" w:rsidP="001D0CD0">
      <w:pPr>
        <w:rPr>
          <w:rFonts w:ascii="Times New Roman" w:hAnsi="Times New Roman" w:cs="Times New Roman"/>
        </w:rPr>
      </w:pPr>
      <w:r>
        <w:rPr>
          <w:rFonts w:ascii="Times New Roman" w:hAnsi="Times New Roman" w:cs="Times New Roman"/>
          <w:b/>
        </w:rPr>
        <w:t>Visual Cliff:</w:t>
      </w:r>
      <w:r>
        <w:rPr>
          <w:rFonts w:ascii="Times New Roman" w:hAnsi="Times New Roman" w:cs="Times New Roman"/>
        </w:rPr>
        <w:t xml:space="preserve"> a laboratory device for testing depth perception in infants and young animals. </w:t>
      </w:r>
    </w:p>
    <w:p w14:paraId="518D4FB6" w14:textId="77777777" w:rsidR="001D0CD0" w:rsidRDefault="001D0CD0" w:rsidP="001D0CD0">
      <w:pPr>
        <w:rPr>
          <w:rFonts w:ascii="Times New Roman" w:hAnsi="Times New Roman" w:cs="Times New Roman"/>
        </w:rPr>
      </w:pPr>
      <w:r>
        <w:rPr>
          <w:rFonts w:ascii="Times New Roman" w:hAnsi="Times New Roman" w:cs="Times New Roman"/>
        </w:rPr>
        <w:t>Binocular Cues</w:t>
      </w:r>
    </w:p>
    <w:p w14:paraId="3537D5BB" w14:textId="77777777" w:rsidR="001D0CD0" w:rsidRDefault="001D0CD0" w:rsidP="001D0CD0">
      <w:pPr>
        <w:rPr>
          <w:rFonts w:ascii="Times New Roman" w:hAnsi="Times New Roman" w:cs="Times New Roman"/>
        </w:rPr>
      </w:pPr>
      <w:r>
        <w:rPr>
          <w:rFonts w:ascii="Times New Roman" w:hAnsi="Times New Roman" w:cs="Times New Roman"/>
          <w:b/>
        </w:rPr>
        <w:t>Binocular Cues:</w:t>
      </w:r>
      <w:r>
        <w:rPr>
          <w:rFonts w:ascii="Times New Roman" w:hAnsi="Times New Roman" w:cs="Times New Roman"/>
        </w:rPr>
        <w:t xml:space="preserve"> depth cues, such as retinal display, that depend on the use of two eyes.</w:t>
      </w:r>
    </w:p>
    <w:p w14:paraId="3A0F44E5" w14:textId="77777777" w:rsidR="001D0CD0" w:rsidRDefault="001D0CD0" w:rsidP="001D0CD0">
      <w:pPr>
        <w:rPr>
          <w:rFonts w:ascii="Times New Roman" w:hAnsi="Times New Roman" w:cs="Times New Roman"/>
        </w:rPr>
      </w:pPr>
      <w:r>
        <w:rPr>
          <w:rFonts w:ascii="Times New Roman" w:hAnsi="Times New Roman" w:cs="Times New Roman"/>
          <w:b/>
        </w:rPr>
        <w:t xml:space="preserve">Retinal Disparity: </w:t>
      </w:r>
      <w:r>
        <w:rPr>
          <w:rFonts w:ascii="Times New Roman" w:hAnsi="Times New Roman" w:cs="Times New Roman"/>
        </w:rPr>
        <w:t>a binocular cue for perceiving depth: By comparing images from the retinas in the two eyes, the brain computes distance – the greater the disparity (distance) between the two images, the closer the object.</w:t>
      </w:r>
    </w:p>
    <w:p w14:paraId="76D2D67C" w14:textId="77777777" w:rsidR="001D0CD0" w:rsidRDefault="001D0CD0" w:rsidP="001D0CD0">
      <w:pPr>
        <w:rPr>
          <w:rFonts w:ascii="Times New Roman" w:hAnsi="Times New Roman" w:cs="Times New Roman"/>
        </w:rPr>
      </w:pPr>
      <w:r>
        <w:rPr>
          <w:rFonts w:ascii="Times New Roman" w:hAnsi="Times New Roman" w:cs="Times New Roman"/>
        </w:rPr>
        <w:t>Monocular Cues</w:t>
      </w:r>
    </w:p>
    <w:p w14:paraId="117B5653" w14:textId="77777777" w:rsidR="001D0CD0" w:rsidRDefault="001D0CD0" w:rsidP="001D0CD0">
      <w:pPr>
        <w:rPr>
          <w:rFonts w:ascii="Times New Roman" w:hAnsi="Times New Roman" w:cs="Times New Roman"/>
        </w:rPr>
      </w:pPr>
      <w:r>
        <w:rPr>
          <w:rFonts w:ascii="Times New Roman" w:hAnsi="Times New Roman" w:cs="Times New Roman"/>
          <w:b/>
        </w:rPr>
        <w:t>Monocular Cues:</w:t>
      </w:r>
      <w:r>
        <w:rPr>
          <w:rFonts w:ascii="Times New Roman" w:hAnsi="Times New Roman" w:cs="Times New Roman"/>
        </w:rPr>
        <w:t xml:space="preserve"> depth cues, such as interposition and linear perspective, available to either eye alone.</w:t>
      </w:r>
    </w:p>
    <w:p w14:paraId="43AB6A9F" w14:textId="77777777" w:rsidR="001D0CD0" w:rsidRPr="00375759" w:rsidRDefault="001D0CD0" w:rsidP="001D0CD0">
      <w:pPr>
        <w:rPr>
          <w:rFonts w:ascii="Times New Roman" w:hAnsi="Times New Roman" w:cs="Times New Roman"/>
        </w:rPr>
      </w:pPr>
      <w:r w:rsidRPr="00375759">
        <w:rPr>
          <w:rFonts w:ascii="Times New Roman" w:hAnsi="Times New Roman" w:cs="Times New Roman"/>
        </w:rPr>
        <w:t>Ex:</w:t>
      </w:r>
      <w:r>
        <w:rPr>
          <w:rFonts w:ascii="Times New Roman" w:hAnsi="Times New Roman" w:cs="Times New Roman"/>
          <w:b/>
          <w:i/>
        </w:rPr>
        <w:t xml:space="preserve">    </w:t>
      </w:r>
      <w:r w:rsidRPr="00375759">
        <w:rPr>
          <w:rFonts w:ascii="Times New Roman" w:hAnsi="Times New Roman" w:cs="Times New Roman"/>
          <w:b/>
          <w:i/>
        </w:rPr>
        <w:t>Relative Height</w:t>
      </w:r>
    </w:p>
    <w:p w14:paraId="22261FA5" w14:textId="77777777" w:rsidR="001D0CD0" w:rsidRPr="00375759"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lastRenderedPageBreak/>
        <w:t>Relating Size</w:t>
      </w:r>
    </w:p>
    <w:p w14:paraId="2B98B42A" w14:textId="77777777" w:rsidR="001D0CD0" w:rsidRPr="00375759"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t>Interposition</w:t>
      </w:r>
    </w:p>
    <w:p w14:paraId="1C448414" w14:textId="77777777" w:rsidR="001D0CD0" w:rsidRPr="00375759" w:rsidRDefault="001D0CD0" w:rsidP="001D0CD0">
      <w:pPr>
        <w:pStyle w:val="ListParagraph"/>
        <w:numPr>
          <w:ilvl w:val="0"/>
          <w:numId w:val="1"/>
        </w:numPr>
        <w:rPr>
          <w:rFonts w:ascii="Times New Roman" w:hAnsi="Times New Roman" w:cs="Times New Roman"/>
          <w:b/>
          <w:i/>
        </w:rPr>
      </w:pPr>
      <w:r w:rsidRPr="00375759">
        <w:rPr>
          <w:rFonts w:ascii="Times New Roman" w:hAnsi="Times New Roman" w:cs="Times New Roman"/>
          <w:b/>
          <w:i/>
        </w:rPr>
        <w:t>Relative Motion</w:t>
      </w:r>
    </w:p>
    <w:p w14:paraId="0B8BBE6C" w14:textId="77777777" w:rsidR="001D0CD0" w:rsidRDefault="001D0CD0" w:rsidP="001D0CD0">
      <w:pPr>
        <w:pStyle w:val="ListParagraph"/>
        <w:numPr>
          <w:ilvl w:val="0"/>
          <w:numId w:val="1"/>
        </w:numPr>
        <w:rPr>
          <w:rFonts w:ascii="Times New Roman" w:hAnsi="Times New Roman" w:cs="Times New Roman"/>
          <w:b/>
          <w:i/>
        </w:rPr>
      </w:pPr>
      <w:r w:rsidRPr="00375759">
        <w:rPr>
          <w:rFonts w:ascii="Times New Roman" w:hAnsi="Times New Roman" w:cs="Times New Roman"/>
          <w:b/>
          <w:i/>
        </w:rPr>
        <w:t>Li</w:t>
      </w:r>
      <w:r>
        <w:rPr>
          <w:rFonts w:ascii="Times New Roman" w:hAnsi="Times New Roman" w:cs="Times New Roman"/>
          <w:b/>
          <w:i/>
        </w:rPr>
        <w:t>near Perspective</w:t>
      </w:r>
    </w:p>
    <w:p w14:paraId="0B14EFD5" w14:textId="77777777" w:rsidR="001D0CD0" w:rsidRPr="00375759" w:rsidRDefault="001D0CD0" w:rsidP="001D0CD0">
      <w:pPr>
        <w:pStyle w:val="ListParagraph"/>
        <w:numPr>
          <w:ilvl w:val="0"/>
          <w:numId w:val="1"/>
        </w:numPr>
        <w:rPr>
          <w:rFonts w:ascii="Times New Roman" w:hAnsi="Times New Roman" w:cs="Times New Roman"/>
          <w:b/>
          <w:i/>
        </w:rPr>
      </w:pPr>
      <w:r>
        <w:rPr>
          <w:rFonts w:ascii="Times New Roman" w:hAnsi="Times New Roman" w:cs="Times New Roman"/>
          <w:b/>
          <w:i/>
        </w:rPr>
        <w:t>Light and Shadow</w:t>
      </w:r>
    </w:p>
    <w:p w14:paraId="3D417381" w14:textId="77777777" w:rsidR="001D0CD0" w:rsidRDefault="001D0CD0" w:rsidP="001D0CD0">
      <w:pPr>
        <w:rPr>
          <w:rFonts w:ascii="Times New Roman" w:hAnsi="Times New Roman" w:cs="Times New Roman"/>
          <w:i/>
        </w:rPr>
      </w:pPr>
      <w:r>
        <w:rPr>
          <w:rFonts w:ascii="Times New Roman" w:hAnsi="Times New Roman" w:cs="Times New Roman"/>
          <w:i/>
        </w:rPr>
        <w:t>Motion Perception</w:t>
      </w:r>
    </w:p>
    <w:p w14:paraId="12F8ED63" w14:textId="77777777" w:rsidR="001D0CD0" w:rsidRDefault="001D0CD0" w:rsidP="001D0CD0">
      <w:pPr>
        <w:rPr>
          <w:rFonts w:ascii="Times New Roman" w:hAnsi="Times New Roman" w:cs="Times New Roman"/>
        </w:rPr>
      </w:pPr>
      <w:r>
        <w:rPr>
          <w:rFonts w:ascii="Times New Roman" w:hAnsi="Times New Roman" w:cs="Times New Roman"/>
        </w:rPr>
        <w:t>Stroboscopic Movement – continuous movement in a rapid series of slightly varying images.</w:t>
      </w:r>
    </w:p>
    <w:p w14:paraId="72B7BA6A" w14:textId="77777777" w:rsidR="001D0CD0" w:rsidRDefault="001D0CD0" w:rsidP="001D0CD0">
      <w:pPr>
        <w:rPr>
          <w:rFonts w:ascii="Times New Roman" w:hAnsi="Times New Roman" w:cs="Times New Roman"/>
        </w:rPr>
      </w:pPr>
      <w:r>
        <w:rPr>
          <w:rFonts w:ascii="Times New Roman" w:hAnsi="Times New Roman" w:cs="Times New Roman"/>
          <w:b/>
        </w:rPr>
        <w:t>Phi Phenomenon:</w:t>
      </w:r>
      <w:r>
        <w:rPr>
          <w:rFonts w:ascii="Times New Roman" w:hAnsi="Times New Roman" w:cs="Times New Roman"/>
        </w:rPr>
        <w:t xml:space="preserve"> an illusion of movement created when two or more adjacent lights blink on and off in quick succession.</w:t>
      </w:r>
    </w:p>
    <w:p w14:paraId="0D777157" w14:textId="77777777" w:rsidR="001D0CD0" w:rsidRDefault="001D0CD0" w:rsidP="001D0CD0">
      <w:pPr>
        <w:rPr>
          <w:rFonts w:ascii="Times New Roman" w:hAnsi="Times New Roman" w:cs="Times New Roman"/>
          <w:i/>
        </w:rPr>
      </w:pPr>
      <w:r>
        <w:rPr>
          <w:rFonts w:ascii="Times New Roman" w:hAnsi="Times New Roman" w:cs="Times New Roman"/>
          <w:i/>
        </w:rPr>
        <w:t>Perceptual Constancy</w:t>
      </w:r>
    </w:p>
    <w:p w14:paraId="3A43E1C2" w14:textId="77777777" w:rsidR="001D0CD0" w:rsidRDefault="001D0CD0" w:rsidP="001D0CD0">
      <w:pPr>
        <w:rPr>
          <w:rFonts w:ascii="Times New Roman" w:hAnsi="Times New Roman" w:cs="Times New Roman"/>
        </w:rPr>
      </w:pPr>
      <w:r>
        <w:rPr>
          <w:rFonts w:ascii="Times New Roman" w:hAnsi="Times New Roman" w:cs="Times New Roman"/>
          <w:b/>
        </w:rPr>
        <w:t>Perceptual Constancy:</w:t>
      </w:r>
      <w:r>
        <w:rPr>
          <w:rFonts w:ascii="Times New Roman" w:hAnsi="Times New Roman" w:cs="Times New Roman"/>
        </w:rPr>
        <w:t xml:space="preserve"> perceiving objects as unchanging (having consistent shapes, size, brightness, and colour) even as illumination and retinal images change. </w:t>
      </w:r>
    </w:p>
    <w:p w14:paraId="5938B06F" w14:textId="77777777" w:rsidR="001D0CD0" w:rsidRDefault="001D0CD0" w:rsidP="001D0CD0">
      <w:pPr>
        <w:rPr>
          <w:rFonts w:ascii="Times New Roman" w:hAnsi="Times New Roman" w:cs="Times New Roman"/>
        </w:rPr>
      </w:pPr>
      <w:r>
        <w:rPr>
          <w:rFonts w:ascii="Times New Roman" w:hAnsi="Times New Roman" w:cs="Times New Roman"/>
        </w:rPr>
        <w:t>Colour and Brightness Constancies</w:t>
      </w:r>
    </w:p>
    <w:p w14:paraId="6ED56DCF" w14:textId="77777777" w:rsidR="001D0CD0" w:rsidRDefault="001D0CD0" w:rsidP="001D0CD0">
      <w:pPr>
        <w:rPr>
          <w:rFonts w:ascii="Times New Roman" w:hAnsi="Times New Roman" w:cs="Times New Roman"/>
        </w:rPr>
      </w:pPr>
      <w:r>
        <w:rPr>
          <w:rFonts w:ascii="Times New Roman" w:hAnsi="Times New Roman" w:cs="Times New Roman"/>
          <w:b/>
        </w:rPr>
        <w:t>Colour Constancy:</w:t>
      </w:r>
      <w:r>
        <w:rPr>
          <w:rFonts w:ascii="Times New Roman" w:hAnsi="Times New Roman" w:cs="Times New Roman"/>
        </w:rPr>
        <w:t xml:space="preserve"> perceiving familiar objects as having consistent colour, even if changing illumination alters the wavelengths reflected by the object. </w:t>
      </w:r>
    </w:p>
    <w:p w14:paraId="0CE29617" w14:textId="77777777" w:rsidR="001D0CD0" w:rsidRDefault="001D0CD0" w:rsidP="001D0CD0">
      <w:pPr>
        <w:rPr>
          <w:rFonts w:ascii="Times New Roman" w:hAnsi="Times New Roman" w:cs="Times New Roman"/>
        </w:rPr>
      </w:pPr>
      <w:r>
        <w:rPr>
          <w:rFonts w:ascii="Times New Roman" w:hAnsi="Times New Roman" w:cs="Times New Roman"/>
        </w:rPr>
        <w:t xml:space="preserve">You see colour by light reflected by an object relative to the objects surrounding it. Brightness constancy (also called lightness constancy) also depends on the context. </w:t>
      </w:r>
    </w:p>
    <w:p w14:paraId="6BA49571" w14:textId="77777777" w:rsidR="001D0CD0" w:rsidRDefault="001D0CD0" w:rsidP="001D0CD0">
      <w:pPr>
        <w:rPr>
          <w:rFonts w:ascii="Times New Roman" w:hAnsi="Times New Roman" w:cs="Times New Roman"/>
        </w:rPr>
      </w:pPr>
      <w:r w:rsidRPr="00634768">
        <w:rPr>
          <w:rFonts w:ascii="Times New Roman" w:hAnsi="Times New Roman" w:cs="Times New Roman"/>
          <w:b/>
        </w:rPr>
        <w:t xml:space="preserve">Relative Luminance: </w:t>
      </w:r>
      <w:r>
        <w:rPr>
          <w:rFonts w:ascii="Times New Roman" w:hAnsi="Times New Roman" w:cs="Times New Roman"/>
        </w:rPr>
        <w:t xml:space="preserve">the amount of light an object reflects relative to its surroundings.  </w:t>
      </w:r>
    </w:p>
    <w:p w14:paraId="24060CE2" w14:textId="77777777" w:rsidR="001D0CD0" w:rsidRDefault="001D0CD0" w:rsidP="001D0CD0">
      <w:pPr>
        <w:rPr>
          <w:rFonts w:ascii="Times New Roman" w:hAnsi="Times New Roman" w:cs="Times New Roman"/>
        </w:rPr>
      </w:pPr>
      <w:r>
        <w:rPr>
          <w:rFonts w:ascii="Times New Roman" w:hAnsi="Times New Roman" w:cs="Times New Roman"/>
        </w:rPr>
        <w:t>“Comparisons govern our perceptions”</w:t>
      </w:r>
    </w:p>
    <w:p w14:paraId="17290542" w14:textId="77777777" w:rsidR="001D0CD0" w:rsidRDefault="001D0CD0" w:rsidP="001D0CD0">
      <w:pPr>
        <w:rPr>
          <w:rFonts w:ascii="Times New Roman" w:hAnsi="Times New Roman" w:cs="Times New Roman"/>
        </w:rPr>
      </w:pPr>
      <w:r>
        <w:rPr>
          <w:rFonts w:ascii="Times New Roman" w:hAnsi="Times New Roman" w:cs="Times New Roman"/>
        </w:rPr>
        <w:t>Shape and Size Constancies</w:t>
      </w:r>
    </w:p>
    <w:p w14:paraId="1BBB6F93" w14:textId="77777777" w:rsidR="001D0CD0" w:rsidRDefault="001D0CD0" w:rsidP="001D0CD0">
      <w:pPr>
        <w:rPr>
          <w:rFonts w:ascii="Times New Roman" w:hAnsi="Times New Roman" w:cs="Times New Roman"/>
        </w:rPr>
      </w:pPr>
      <w:r>
        <w:rPr>
          <w:rFonts w:ascii="Times New Roman" w:hAnsi="Times New Roman" w:cs="Times New Roman"/>
        </w:rPr>
        <w:t>Shape Constancy – allows us to perceive the form of familiar objects.</w:t>
      </w:r>
    </w:p>
    <w:p w14:paraId="00B40F88" w14:textId="77777777" w:rsidR="001D0CD0" w:rsidRDefault="001D0CD0" w:rsidP="001D0CD0">
      <w:pPr>
        <w:rPr>
          <w:rFonts w:ascii="Times New Roman" w:hAnsi="Times New Roman" w:cs="Times New Roman"/>
        </w:rPr>
      </w:pPr>
      <w:r>
        <w:rPr>
          <w:rFonts w:ascii="Times New Roman" w:hAnsi="Times New Roman" w:cs="Times New Roman"/>
        </w:rPr>
        <w:t>Size Constancy – allows us to perceive objects as having a constant size, even while our distance from them varies.</w:t>
      </w:r>
    </w:p>
    <w:p w14:paraId="16C47F91" w14:textId="77777777" w:rsidR="001D0CD0" w:rsidRDefault="001D0CD0" w:rsidP="001D0CD0">
      <w:pPr>
        <w:rPr>
          <w:rFonts w:ascii="Times New Roman" w:hAnsi="Times New Roman" w:cs="Times New Roman"/>
        </w:rPr>
      </w:pPr>
      <w:r>
        <w:rPr>
          <w:rFonts w:ascii="Times New Roman" w:hAnsi="Times New Roman" w:cs="Times New Roman"/>
        </w:rPr>
        <w:t>Both distance and size give us clues to predict the other.</w:t>
      </w:r>
    </w:p>
    <w:p w14:paraId="0B5EA922" w14:textId="77777777" w:rsidR="001D0CD0" w:rsidRDefault="001D0CD0" w:rsidP="001D0CD0">
      <w:pPr>
        <w:rPr>
          <w:rFonts w:ascii="Times New Roman" w:hAnsi="Times New Roman" w:cs="Times New Roman"/>
        </w:rPr>
      </w:pPr>
      <w:r>
        <w:rPr>
          <w:rFonts w:ascii="Times New Roman" w:hAnsi="Times New Roman" w:cs="Times New Roman"/>
        </w:rPr>
        <w:t>Moon Illusion – the moon looks up to 50% larger when near the horizon, than when high in the sky.</w:t>
      </w:r>
    </w:p>
    <w:p w14:paraId="498B38F5" w14:textId="77777777" w:rsidR="001D0CD0" w:rsidRDefault="001D0CD0" w:rsidP="001D0CD0">
      <w:pPr>
        <w:rPr>
          <w:rFonts w:ascii="Times New Roman" w:hAnsi="Times New Roman" w:cs="Times New Roman"/>
        </w:rPr>
      </w:pPr>
      <w:r>
        <w:rPr>
          <w:rFonts w:ascii="Times New Roman" w:hAnsi="Times New Roman" w:cs="Times New Roman"/>
        </w:rPr>
        <w:t>“Our brain constructs or perceptions”</w:t>
      </w:r>
    </w:p>
    <w:p w14:paraId="7D14E8A7" w14:textId="77777777" w:rsidR="001D0CD0" w:rsidRDefault="001D0CD0" w:rsidP="001D0CD0">
      <w:pPr>
        <w:rPr>
          <w:rFonts w:ascii="Times New Roman" w:hAnsi="Times New Roman" w:cs="Times New Roman"/>
          <w:u w:val="single"/>
        </w:rPr>
      </w:pPr>
      <w:r>
        <w:rPr>
          <w:rFonts w:ascii="Times New Roman" w:hAnsi="Times New Roman" w:cs="Times New Roman"/>
          <w:u w:val="single"/>
        </w:rPr>
        <w:t>Visual Interpretation</w:t>
      </w:r>
    </w:p>
    <w:p w14:paraId="262E4881" w14:textId="77777777" w:rsidR="001D0CD0" w:rsidRDefault="001D0CD0" w:rsidP="001D0CD0">
      <w:pPr>
        <w:rPr>
          <w:rFonts w:ascii="Times New Roman" w:hAnsi="Times New Roman" w:cs="Times New Roman"/>
          <w:i/>
        </w:rPr>
      </w:pPr>
      <w:r>
        <w:rPr>
          <w:rFonts w:ascii="Times New Roman" w:hAnsi="Times New Roman" w:cs="Times New Roman"/>
          <w:i/>
        </w:rPr>
        <w:t>Experience and Visual Perception</w:t>
      </w:r>
    </w:p>
    <w:p w14:paraId="58A03DD3" w14:textId="77777777" w:rsidR="001D0CD0" w:rsidRDefault="001D0CD0" w:rsidP="001D0CD0">
      <w:pPr>
        <w:rPr>
          <w:rFonts w:ascii="Times New Roman" w:hAnsi="Times New Roman" w:cs="Times New Roman"/>
        </w:rPr>
      </w:pPr>
      <w:r>
        <w:rPr>
          <w:rFonts w:ascii="Times New Roman" w:hAnsi="Times New Roman" w:cs="Times New Roman"/>
        </w:rPr>
        <w:t>Restored Vision and Sensory Restriction</w:t>
      </w:r>
    </w:p>
    <w:p w14:paraId="1670B400" w14:textId="77777777" w:rsidR="001D0CD0" w:rsidRDefault="001D0CD0" w:rsidP="001D0CD0">
      <w:pPr>
        <w:rPr>
          <w:rFonts w:ascii="Times New Roman" w:hAnsi="Times New Roman" w:cs="Times New Roman"/>
        </w:rPr>
      </w:pPr>
      <w:r>
        <w:rPr>
          <w:rFonts w:ascii="Times New Roman" w:hAnsi="Times New Roman" w:cs="Times New Roman"/>
        </w:rPr>
        <w:t>-There is a critical period for normal sensory ad perceptual development.</w:t>
      </w:r>
    </w:p>
    <w:p w14:paraId="7CB63080" w14:textId="77777777" w:rsidR="001D0CD0" w:rsidRDefault="001D0CD0" w:rsidP="001D0CD0">
      <w:pPr>
        <w:rPr>
          <w:rFonts w:ascii="Times New Roman" w:hAnsi="Times New Roman" w:cs="Times New Roman"/>
        </w:rPr>
      </w:pPr>
      <w:r>
        <w:rPr>
          <w:rFonts w:ascii="Times New Roman" w:hAnsi="Times New Roman" w:cs="Times New Roman"/>
        </w:rPr>
        <w:lastRenderedPageBreak/>
        <w:t>Perceptual Adaptation</w:t>
      </w:r>
    </w:p>
    <w:p w14:paraId="746F89CB" w14:textId="77777777" w:rsidR="001D0CD0" w:rsidRDefault="001D0CD0" w:rsidP="001D0CD0">
      <w:pPr>
        <w:rPr>
          <w:rFonts w:ascii="Times New Roman" w:hAnsi="Times New Roman" w:cs="Times New Roman"/>
        </w:rPr>
      </w:pPr>
      <w:r>
        <w:rPr>
          <w:rFonts w:ascii="Times New Roman" w:hAnsi="Times New Roman" w:cs="Times New Roman"/>
          <w:b/>
        </w:rPr>
        <w:t>Perceptual Adaptation:</w:t>
      </w:r>
      <w:r>
        <w:rPr>
          <w:rFonts w:ascii="Times New Roman" w:hAnsi="Times New Roman" w:cs="Times New Roman"/>
        </w:rPr>
        <w:t xml:space="preserve"> in vision, the ability to adjust to an artificially displaced or even inverted visual field. </w:t>
      </w:r>
    </w:p>
    <w:p w14:paraId="76063524" w14:textId="77777777" w:rsidR="001D0CD0" w:rsidRDefault="001D0CD0" w:rsidP="001D0CD0">
      <w:pPr>
        <w:rPr>
          <w:rFonts w:ascii="Times New Roman" w:hAnsi="Times New Roman" w:cs="Times New Roman"/>
        </w:rPr>
      </w:pPr>
      <w:r>
        <w:rPr>
          <w:rFonts w:ascii="Times New Roman" w:hAnsi="Times New Roman" w:cs="Times New Roman"/>
        </w:rPr>
        <w:t>HEARING</w:t>
      </w:r>
    </w:p>
    <w:p w14:paraId="6731A4C8" w14:textId="77777777" w:rsidR="001D0CD0" w:rsidRDefault="001D0CD0" w:rsidP="001D0CD0">
      <w:pPr>
        <w:rPr>
          <w:rFonts w:ascii="Times New Roman" w:hAnsi="Times New Roman" w:cs="Times New Roman"/>
        </w:rPr>
      </w:pPr>
      <w:r>
        <w:rPr>
          <w:rFonts w:ascii="Times New Roman" w:hAnsi="Times New Roman" w:cs="Times New Roman"/>
          <w:b/>
        </w:rPr>
        <w:t>Audition:</w:t>
      </w:r>
      <w:r>
        <w:rPr>
          <w:rFonts w:ascii="Times New Roman" w:hAnsi="Times New Roman" w:cs="Times New Roman"/>
        </w:rPr>
        <w:t xml:space="preserve"> the sense or art of hearing.</w:t>
      </w:r>
    </w:p>
    <w:p w14:paraId="768B6C7D" w14:textId="77777777" w:rsidR="001D0CD0" w:rsidRDefault="001D0CD0" w:rsidP="001D0CD0">
      <w:pPr>
        <w:rPr>
          <w:rFonts w:ascii="Times New Roman" w:hAnsi="Times New Roman" w:cs="Times New Roman"/>
          <w:u w:val="single"/>
        </w:rPr>
      </w:pPr>
      <w:r>
        <w:rPr>
          <w:rFonts w:ascii="Times New Roman" w:hAnsi="Times New Roman" w:cs="Times New Roman"/>
          <w:u w:val="single"/>
        </w:rPr>
        <w:t>The Stimulus Input: Sound Waves</w:t>
      </w:r>
    </w:p>
    <w:p w14:paraId="5DCDDD76" w14:textId="77777777" w:rsidR="001D0CD0" w:rsidRDefault="001D0CD0" w:rsidP="001D0CD0">
      <w:pPr>
        <w:rPr>
          <w:rFonts w:ascii="Times New Roman" w:hAnsi="Times New Roman" w:cs="Times New Roman"/>
        </w:rPr>
      </w:pPr>
      <w:r>
        <w:rPr>
          <w:rFonts w:ascii="Times New Roman" w:hAnsi="Times New Roman" w:cs="Times New Roman"/>
        </w:rPr>
        <w:t>The amplitude of sound waves determines their loudness.</w:t>
      </w:r>
    </w:p>
    <w:p w14:paraId="3DB5E0FE" w14:textId="77777777" w:rsidR="001D0CD0" w:rsidRDefault="001D0CD0" w:rsidP="001D0CD0">
      <w:pPr>
        <w:rPr>
          <w:rFonts w:ascii="Times New Roman" w:hAnsi="Times New Roman" w:cs="Times New Roman"/>
        </w:rPr>
      </w:pPr>
      <w:r>
        <w:rPr>
          <w:rFonts w:ascii="Times New Roman" w:hAnsi="Times New Roman" w:cs="Times New Roman"/>
          <w:b/>
        </w:rPr>
        <w:t>Frequency:</w:t>
      </w:r>
      <w:r>
        <w:rPr>
          <w:rFonts w:ascii="Times New Roman" w:hAnsi="Times New Roman" w:cs="Times New Roman"/>
        </w:rPr>
        <w:t xml:space="preserve"> the number of complete wavelengths that pass a point in a given time (ex: per second).</w:t>
      </w:r>
    </w:p>
    <w:p w14:paraId="0585440C" w14:textId="77777777" w:rsidR="001D0CD0" w:rsidRDefault="001D0CD0" w:rsidP="001D0CD0">
      <w:pPr>
        <w:rPr>
          <w:rFonts w:ascii="Times New Roman" w:hAnsi="Times New Roman" w:cs="Times New Roman"/>
        </w:rPr>
      </w:pPr>
      <w:r>
        <w:rPr>
          <w:rFonts w:ascii="Times New Roman" w:hAnsi="Times New Roman" w:cs="Times New Roman"/>
          <w:b/>
        </w:rPr>
        <w:t>Pitch:</w:t>
      </w:r>
      <w:r>
        <w:rPr>
          <w:rFonts w:ascii="Times New Roman" w:hAnsi="Times New Roman" w:cs="Times New Roman"/>
        </w:rPr>
        <w:t xml:space="preserve"> a tone’s experienced highness or lowness; depends on frequency.</w:t>
      </w:r>
    </w:p>
    <w:p w14:paraId="649036AE" w14:textId="77777777" w:rsidR="001D0CD0" w:rsidRDefault="001D0CD0" w:rsidP="001D0CD0">
      <w:pPr>
        <w:rPr>
          <w:rFonts w:ascii="Times New Roman" w:hAnsi="Times New Roman" w:cs="Times New Roman"/>
        </w:rPr>
      </w:pPr>
      <w:r>
        <w:rPr>
          <w:rFonts w:ascii="Times New Roman" w:hAnsi="Times New Roman" w:cs="Times New Roman"/>
        </w:rPr>
        <w:t>Sound is measured in decibels, where 0 is the absolute threshold for hearing</w:t>
      </w:r>
    </w:p>
    <w:p w14:paraId="0B8EA581" w14:textId="77777777" w:rsidR="00564E6A" w:rsidRDefault="00564E6A" w:rsidP="00564E6A">
      <w:pPr>
        <w:rPr>
          <w:rFonts w:ascii="Times New Roman" w:hAnsi="Times New Roman" w:cs="Times New Roman"/>
        </w:rPr>
      </w:pPr>
      <w:r>
        <w:rPr>
          <w:rFonts w:ascii="Times New Roman" w:hAnsi="Times New Roman" w:cs="Times New Roman"/>
        </w:rPr>
        <w:t>Every 10 decibels represents an increase of 10x more intensity. Ex: 50 decibels = 100x the intensity of 30 decibels</w:t>
      </w:r>
    </w:p>
    <w:p w14:paraId="7A6FF5BD" w14:textId="77777777" w:rsidR="00564E6A" w:rsidRDefault="00564E6A" w:rsidP="00564E6A">
      <w:pPr>
        <w:rPr>
          <w:rFonts w:ascii="Times New Roman" w:hAnsi="Times New Roman" w:cs="Times New Roman"/>
          <w:u w:val="single"/>
        </w:rPr>
      </w:pPr>
      <w:r>
        <w:rPr>
          <w:rFonts w:ascii="Times New Roman" w:hAnsi="Times New Roman" w:cs="Times New Roman"/>
          <w:u w:val="single"/>
        </w:rPr>
        <w:t>The Ear</w:t>
      </w:r>
    </w:p>
    <w:p w14:paraId="3433567C" w14:textId="77777777" w:rsidR="00564E6A" w:rsidRDefault="00564E6A" w:rsidP="00564E6A">
      <w:pPr>
        <w:rPr>
          <w:rFonts w:ascii="Times New Roman" w:hAnsi="Times New Roman" w:cs="Times New Roman"/>
        </w:rPr>
      </w:pPr>
      <w:r>
        <w:rPr>
          <w:rFonts w:ascii="Times New Roman" w:hAnsi="Times New Roman" w:cs="Times New Roman"/>
        </w:rPr>
        <w:t>Sound enters through the outer ear channels and travels into the auditory canal to the eardrum, a tight membrane, causing it to vibrate.</w:t>
      </w:r>
    </w:p>
    <w:p w14:paraId="3089B295" w14:textId="77777777" w:rsidR="00564E6A" w:rsidRDefault="00564E6A" w:rsidP="00564E6A">
      <w:pPr>
        <w:rPr>
          <w:rFonts w:ascii="Times New Roman" w:hAnsi="Times New Roman" w:cs="Times New Roman"/>
        </w:rPr>
      </w:pPr>
      <w:r>
        <w:rPr>
          <w:rFonts w:ascii="Times New Roman" w:hAnsi="Times New Roman" w:cs="Times New Roman"/>
        </w:rPr>
        <w:t>In the middle ear, a piston made up of three tiny bones picks up the vibrations and transmits them to the cochlea, a snail-shaped tube in the inner ear.</w:t>
      </w:r>
    </w:p>
    <w:p w14:paraId="2D94C84F" w14:textId="77777777" w:rsidR="00564E6A" w:rsidRDefault="00564E6A" w:rsidP="00564E6A">
      <w:pPr>
        <w:rPr>
          <w:rFonts w:ascii="Times New Roman" w:hAnsi="Times New Roman" w:cs="Times New Roman"/>
        </w:rPr>
      </w:pPr>
      <w:r>
        <w:rPr>
          <w:rFonts w:ascii="Times New Roman" w:hAnsi="Times New Roman" w:cs="Times New Roman"/>
          <w:b/>
        </w:rPr>
        <w:t>Middle Ear:</w:t>
      </w:r>
      <w:r>
        <w:rPr>
          <w:rFonts w:ascii="Times New Roman" w:hAnsi="Times New Roman" w:cs="Times New Roman"/>
        </w:rPr>
        <w:t xml:space="preserve"> the chamber between the eardrum and the cochlea containing three tiny bones (hammer, anvil, and stirrup) that concentrate the vibrations of the eardrum on the cochlea’s oval window.</w:t>
      </w:r>
    </w:p>
    <w:p w14:paraId="3FD551CC" w14:textId="77777777" w:rsidR="00564E6A" w:rsidRDefault="00564E6A" w:rsidP="00564E6A">
      <w:pPr>
        <w:rPr>
          <w:rFonts w:ascii="Times New Roman" w:hAnsi="Times New Roman" w:cs="Times New Roman"/>
        </w:rPr>
      </w:pPr>
      <w:r>
        <w:rPr>
          <w:rFonts w:ascii="Times New Roman" w:hAnsi="Times New Roman" w:cs="Times New Roman"/>
          <w:b/>
        </w:rPr>
        <w:t>Cochlea:</w:t>
      </w:r>
      <w:r>
        <w:rPr>
          <w:rFonts w:ascii="Times New Roman" w:hAnsi="Times New Roman" w:cs="Times New Roman"/>
        </w:rPr>
        <w:t xml:space="preserve"> a coiled, bony, fluid-filled tube in the inner ear; sound waves travelling through the cochlear fluid trigger nerve impulses.</w:t>
      </w:r>
    </w:p>
    <w:p w14:paraId="75AFC371" w14:textId="77777777" w:rsidR="00564E6A" w:rsidRDefault="00564E6A" w:rsidP="00564E6A">
      <w:pPr>
        <w:rPr>
          <w:rFonts w:ascii="Times New Roman" w:hAnsi="Times New Roman" w:cs="Times New Roman"/>
        </w:rPr>
      </w:pPr>
      <w:r>
        <w:rPr>
          <w:rFonts w:ascii="Times New Roman" w:hAnsi="Times New Roman" w:cs="Times New Roman"/>
          <w:b/>
        </w:rPr>
        <w:t>Inner ear:</w:t>
      </w:r>
      <w:r>
        <w:rPr>
          <w:rFonts w:ascii="Times New Roman" w:hAnsi="Times New Roman" w:cs="Times New Roman"/>
        </w:rPr>
        <w:t xml:space="preserve"> the innermost part of the ear, containing the cochlea, the semicircular canals, and vestibular sacs.</w:t>
      </w:r>
    </w:p>
    <w:p w14:paraId="72E9B910" w14:textId="77777777" w:rsidR="00564E6A" w:rsidRDefault="00564E6A" w:rsidP="00564E6A">
      <w:pPr>
        <w:rPr>
          <w:rFonts w:ascii="Times New Roman" w:hAnsi="Times New Roman" w:cs="Times New Roman"/>
        </w:rPr>
      </w:pPr>
      <w:r>
        <w:rPr>
          <w:rFonts w:ascii="Times New Roman" w:hAnsi="Times New Roman" w:cs="Times New Roman"/>
        </w:rPr>
        <w:t xml:space="preserve">The incoming vibrations cause the cochlea’s membrane (oval window) to vibrate, moving the fluid in the tubes. This causes the basilar membrane to ripple, which bends the hair cells which line its surface, triggering nerve impulses in adjacent nerve cells. The axons converge to form the auditory nerve, and it sends neural messages (from the thalamus) to the auditory cortex, in the temporal lobe. </w:t>
      </w:r>
    </w:p>
    <w:p w14:paraId="0B6D9420" w14:textId="77777777" w:rsidR="00564E6A" w:rsidRDefault="00564E6A" w:rsidP="00564E6A">
      <w:pPr>
        <w:rPr>
          <w:rFonts w:ascii="Times New Roman" w:hAnsi="Times New Roman" w:cs="Times New Roman"/>
        </w:rPr>
      </w:pPr>
      <w:r>
        <w:rPr>
          <w:rFonts w:ascii="Times New Roman" w:hAnsi="Times New Roman" w:cs="Times New Roman"/>
        </w:rPr>
        <w:t xml:space="preserve">The cochlea has approximately 16,000 hair cells. </w:t>
      </w:r>
    </w:p>
    <w:p w14:paraId="05D8461A" w14:textId="77777777" w:rsidR="00564E6A" w:rsidRDefault="00564E6A" w:rsidP="00564E6A">
      <w:pPr>
        <w:rPr>
          <w:rFonts w:ascii="Times New Roman" w:hAnsi="Times New Roman" w:cs="Times New Roman"/>
        </w:rPr>
      </w:pPr>
      <w:r>
        <w:rPr>
          <w:rFonts w:ascii="Times New Roman" w:hAnsi="Times New Roman" w:cs="Times New Roman"/>
          <w:b/>
        </w:rPr>
        <w:t xml:space="preserve">Sensorineural Hearing Loss: </w:t>
      </w:r>
      <w:r>
        <w:rPr>
          <w:rFonts w:ascii="Times New Roman" w:hAnsi="Times New Roman" w:cs="Times New Roman"/>
        </w:rPr>
        <w:t>hearing loss caused by damage to the cochlea’s receptor cells, or to the auditory nerves; also called nerve deafness. Disease can cause hearing loss, but most often they are biological changes, or prolonged exposure to loud noises.</w:t>
      </w:r>
    </w:p>
    <w:p w14:paraId="550608F1" w14:textId="77777777" w:rsidR="00564E6A" w:rsidRDefault="00564E6A" w:rsidP="00564E6A">
      <w:pPr>
        <w:rPr>
          <w:rFonts w:ascii="Times New Roman" w:hAnsi="Times New Roman" w:cs="Times New Roman"/>
        </w:rPr>
      </w:pPr>
      <w:r>
        <w:rPr>
          <w:rFonts w:ascii="Times New Roman" w:hAnsi="Times New Roman" w:cs="Times New Roman"/>
          <w:b/>
        </w:rPr>
        <w:lastRenderedPageBreak/>
        <w:t>Conduction Hearing Loss:</w:t>
      </w:r>
      <w:r>
        <w:rPr>
          <w:rFonts w:ascii="Times New Roman" w:hAnsi="Times New Roman" w:cs="Times New Roman"/>
        </w:rPr>
        <w:t xml:space="preserve"> hearing loss caused by damage to the mechanical system that conducts sound waves to the cochlea.</w:t>
      </w:r>
    </w:p>
    <w:p w14:paraId="6391F9EA" w14:textId="77777777" w:rsidR="00564E6A" w:rsidRDefault="00564E6A" w:rsidP="00564E6A">
      <w:pPr>
        <w:rPr>
          <w:rFonts w:ascii="Times New Roman" w:hAnsi="Times New Roman" w:cs="Times New Roman"/>
        </w:rPr>
      </w:pPr>
      <w:r>
        <w:rPr>
          <w:rFonts w:ascii="Times New Roman" w:hAnsi="Times New Roman" w:cs="Times New Roman"/>
        </w:rPr>
        <w:t>The rate of teen hearing loss is now 1 in 5, and has risen by a third since the 1990’s.</w:t>
      </w:r>
    </w:p>
    <w:p w14:paraId="722D6337" w14:textId="77777777" w:rsidR="00564E6A" w:rsidRDefault="00564E6A" w:rsidP="00564E6A">
      <w:pPr>
        <w:rPr>
          <w:rFonts w:ascii="Times New Roman" w:hAnsi="Times New Roman" w:cs="Times New Roman"/>
        </w:rPr>
      </w:pPr>
      <w:r>
        <w:rPr>
          <w:rFonts w:ascii="Times New Roman" w:hAnsi="Times New Roman" w:cs="Times New Roman"/>
          <w:b/>
        </w:rPr>
        <w:t>Cochlear Implant:</w:t>
      </w:r>
      <w:r>
        <w:rPr>
          <w:rFonts w:ascii="Times New Roman" w:hAnsi="Times New Roman" w:cs="Times New Roman"/>
        </w:rPr>
        <w:t xml:space="preserve"> a device for converting sounds into electrical signals and stimulating the auditory nerve through electrodes threaded into the cochlea. In 2009, 188,000 world-wide have these implants. </w:t>
      </w:r>
    </w:p>
    <w:p w14:paraId="524433AF" w14:textId="77777777" w:rsidR="00564E6A" w:rsidRDefault="00564E6A" w:rsidP="00564E6A">
      <w:pPr>
        <w:rPr>
          <w:rFonts w:ascii="Times New Roman" w:hAnsi="Times New Roman" w:cs="Times New Roman"/>
          <w:i/>
        </w:rPr>
      </w:pPr>
      <w:r>
        <w:rPr>
          <w:rFonts w:ascii="Times New Roman" w:hAnsi="Times New Roman" w:cs="Times New Roman"/>
          <w:i/>
        </w:rPr>
        <w:t>Perceiving Loudness</w:t>
      </w:r>
    </w:p>
    <w:p w14:paraId="1D7FA069" w14:textId="77777777" w:rsidR="00564E6A" w:rsidRDefault="00564E6A" w:rsidP="00564E6A">
      <w:pPr>
        <w:rPr>
          <w:rFonts w:ascii="Times New Roman" w:hAnsi="Times New Roman" w:cs="Times New Roman"/>
        </w:rPr>
      </w:pPr>
      <w:r>
        <w:rPr>
          <w:rFonts w:ascii="Times New Roman" w:hAnsi="Times New Roman" w:cs="Times New Roman"/>
        </w:rPr>
        <w:t>The brain interprets the loudness of a sound from the number of hair cells active.</w:t>
      </w:r>
    </w:p>
    <w:p w14:paraId="44399BD5" w14:textId="77777777" w:rsidR="00564E6A" w:rsidRDefault="00564E6A" w:rsidP="00564E6A">
      <w:pPr>
        <w:rPr>
          <w:rFonts w:ascii="Times New Roman" w:hAnsi="Times New Roman" w:cs="Times New Roman"/>
        </w:rPr>
      </w:pPr>
      <w:r>
        <w:rPr>
          <w:rFonts w:ascii="Times New Roman" w:hAnsi="Times New Roman" w:cs="Times New Roman"/>
        </w:rPr>
        <w:t>People with hearing loss lose the ability to hear soft sounds, not loud sounds.</w:t>
      </w:r>
    </w:p>
    <w:p w14:paraId="711C235A" w14:textId="77777777" w:rsidR="00564E6A" w:rsidRDefault="00564E6A" w:rsidP="00564E6A">
      <w:pPr>
        <w:rPr>
          <w:rFonts w:ascii="Times New Roman" w:hAnsi="Times New Roman" w:cs="Times New Roman"/>
          <w:i/>
        </w:rPr>
      </w:pPr>
      <w:r>
        <w:rPr>
          <w:rFonts w:ascii="Times New Roman" w:hAnsi="Times New Roman" w:cs="Times New Roman"/>
          <w:i/>
        </w:rPr>
        <w:t>Perceiving Pitch</w:t>
      </w:r>
    </w:p>
    <w:p w14:paraId="5F851FE4" w14:textId="77777777" w:rsidR="00564E6A" w:rsidRDefault="00564E6A" w:rsidP="00564E6A">
      <w:pPr>
        <w:rPr>
          <w:rFonts w:ascii="Times New Roman" w:hAnsi="Times New Roman" w:cs="Times New Roman"/>
        </w:rPr>
      </w:pPr>
      <w:r>
        <w:rPr>
          <w:rFonts w:ascii="Times New Roman" w:hAnsi="Times New Roman" w:cs="Times New Roman"/>
        </w:rPr>
        <w:t xml:space="preserve">Hermann von Helmholtz’s </w:t>
      </w:r>
      <w:r>
        <w:rPr>
          <w:rFonts w:ascii="Times New Roman" w:hAnsi="Times New Roman" w:cs="Times New Roman"/>
          <w:b/>
        </w:rPr>
        <w:t>Place Theory:</w:t>
      </w:r>
      <w:r>
        <w:rPr>
          <w:rFonts w:ascii="Times New Roman" w:hAnsi="Times New Roman" w:cs="Times New Roman"/>
        </w:rPr>
        <w:t xml:space="preserve"> in hearing, the theory that links the pitch we hear with the place where the cochlea’s membrane is stimulated.</w:t>
      </w:r>
    </w:p>
    <w:p w14:paraId="112552C2" w14:textId="77777777" w:rsidR="00564E6A" w:rsidRDefault="00564E6A" w:rsidP="00564E6A">
      <w:pPr>
        <w:rPr>
          <w:rFonts w:ascii="Times New Roman" w:hAnsi="Times New Roman" w:cs="Times New Roman"/>
        </w:rPr>
      </w:pPr>
      <w:r>
        <w:rPr>
          <w:rFonts w:ascii="Times New Roman" w:hAnsi="Times New Roman" w:cs="Times New Roman"/>
          <w:b/>
        </w:rPr>
        <w:t>Frequency Theory:</w:t>
      </w:r>
      <w:r>
        <w:rPr>
          <w:rFonts w:ascii="Times New Roman" w:hAnsi="Times New Roman" w:cs="Times New Roman"/>
        </w:rPr>
        <w:t xml:space="preserve"> in hearing, the theory that the rate of nerve impulses travelling up the auditory nerve matches the frequency of a tone, thus enabling us to sense its pitch. </w:t>
      </w:r>
    </w:p>
    <w:p w14:paraId="5FE4A9A7" w14:textId="77777777" w:rsidR="00564E6A" w:rsidRDefault="00564E6A" w:rsidP="00564E6A">
      <w:pPr>
        <w:rPr>
          <w:rFonts w:ascii="Times New Roman" w:hAnsi="Times New Roman" w:cs="Times New Roman"/>
        </w:rPr>
      </w:pPr>
      <w:r>
        <w:rPr>
          <w:rFonts w:ascii="Times New Roman" w:hAnsi="Times New Roman" w:cs="Times New Roman"/>
        </w:rPr>
        <w:t>Volley Principle – more than one nerve cell in the ear can fire, allowing for a combined frequency of over 1000 waves per second. Therefore place theory best explains how we sense describes high pitches and frequency theory best explains how we sense low pitches, and in some combination how we sense pitches in the intermediate range.</w:t>
      </w:r>
    </w:p>
    <w:p w14:paraId="624D48F4" w14:textId="77777777" w:rsidR="00564E6A" w:rsidRDefault="00564E6A" w:rsidP="00564E6A">
      <w:pPr>
        <w:rPr>
          <w:rFonts w:ascii="Times New Roman" w:hAnsi="Times New Roman" w:cs="Times New Roman"/>
          <w:i/>
        </w:rPr>
      </w:pPr>
      <w:r>
        <w:rPr>
          <w:rFonts w:ascii="Times New Roman" w:hAnsi="Times New Roman" w:cs="Times New Roman"/>
          <w:i/>
        </w:rPr>
        <w:t>Locating Sounds</w:t>
      </w:r>
    </w:p>
    <w:p w14:paraId="49F497F3" w14:textId="77777777" w:rsidR="00564E6A" w:rsidRDefault="00564E6A" w:rsidP="00564E6A">
      <w:pPr>
        <w:rPr>
          <w:rFonts w:ascii="Times New Roman" w:hAnsi="Times New Roman" w:cs="Times New Roman"/>
        </w:rPr>
      </w:pPr>
      <w:r w:rsidRPr="002E5FA8">
        <w:rPr>
          <w:rFonts w:ascii="Times New Roman" w:hAnsi="Times New Roman" w:cs="Times New Roman"/>
        </w:rPr>
        <w:t xml:space="preserve">If your right ear receives a more intense sound, it will receive it slighter sooner than your left ear. The speed of sound is 750 miles per hour, and your ears are 6 inches apart, you will pick up sound 0.000027 seconds faster, which is just enough for us to tell which side of us the sound is coming from. </w:t>
      </w:r>
    </w:p>
    <w:p w14:paraId="477620EA" w14:textId="77777777" w:rsidR="00564E6A" w:rsidRDefault="00564E6A" w:rsidP="00564E6A">
      <w:pPr>
        <w:rPr>
          <w:rFonts w:ascii="Times New Roman" w:hAnsi="Times New Roman" w:cs="Times New Roman"/>
        </w:rPr>
      </w:pPr>
      <w:r>
        <w:rPr>
          <w:rFonts w:ascii="Times New Roman" w:hAnsi="Times New Roman" w:cs="Times New Roman"/>
        </w:rPr>
        <w:t>THE OTHER SENSES</w:t>
      </w:r>
    </w:p>
    <w:p w14:paraId="19D99078" w14:textId="77777777" w:rsidR="00564E6A" w:rsidRDefault="00564E6A" w:rsidP="00564E6A">
      <w:pPr>
        <w:rPr>
          <w:rFonts w:ascii="Times New Roman" w:hAnsi="Times New Roman" w:cs="Times New Roman"/>
          <w:u w:val="single"/>
        </w:rPr>
      </w:pPr>
      <w:r>
        <w:rPr>
          <w:rFonts w:ascii="Times New Roman" w:hAnsi="Times New Roman" w:cs="Times New Roman"/>
          <w:u w:val="single"/>
        </w:rPr>
        <w:t>Touch</w:t>
      </w:r>
    </w:p>
    <w:p w14:paraId="4A880ECE" w14:textId="77777777" w:rsidR="00564E6A" w:rsidRPr="002E5FA8" w:rsidRDefault="00564E6A" w:rsidP="00564E6A">
      <w:pPr>
        <w:rPr>
          <w:rFonts w:ascii="Times New Roman" w:hAnsi="Times New Roman" w:cs="Times New Roman"/>
        </w:rPr>
      </w:pPr>
      <w:r>
        <w:rPr>
          <w:rFonts w:ascii="Times New Roman" w:hAnsi="Times New Roman" w:cs="Times New Roman"/>
        </w:rPr>
        <w:t xml:space="preserve">Skin sensations are variations of the basic four: pressure, warmth, cold, and pain </w:t>
      </w:r>
    </w:p>
    <w:p w14:paraId="60ACCC0D" w14:textId="77777777" w:rsidR="00564E6A" w:rsidRDefault="00564E6A" w:rsidP="00564E6A">
      <w:pPr>
        <w:rPr>
          <w:rFonts w:ascii="Times New Roman" w:hAnsi="Times New Roman" w:cs="Times New Roman"/>
          <w:u w:val="single"/>
        </w:rPr>
      </w:pPr>
      <w:r>
        <w:rPr>
          <w:rFonts w:ascii="Times New Roman" w:hAnsi="Times New Roman" w:cs="Times New Roman"/>
          <w:u w:val="single"/>
        </w:rPr>
        <w:t>Pain</w:t>
      </w:r>
    </w:p>
    <w:p w14:paraId="601CF90B" w14:textId="77777777" w:rsidR="00564E6A" w:rsidRDefault="00564E6A" w:rsidP="00564E6A">
      <w:pPr>
        <w:rPr>
          <w:rFonts w:ascii="Times New Roman" w:hAnsi="Times New Roman" w:cs="Times New Roman"/>
          <w:i/>
        </w:rPr>
      </w:pPr>
      <w:r>
        <w:rPr>
          <w:rFonts w:ascii="Times New Roman" w:hAnsi="Times New Roman" w:cs="Times New Roman"/>
          <w:i/>
        </w:rPr>
        <w:t>Understanding Pain</w:t>
      </w:r>
    </w:p>
    <w:p w14:paraId="528B1188" w14:textId="77777777" w:rsidR="00564E6A" w:rsidRDefault="00564E6A" w:rsidP="00564E6A">
      <w:pPr>
        <w:rPr>
          <w:rFonts w:ascii="Times New Roman" w:hAnsi="Times New Roman" w:cs="Times New Roman"/>
        </w:rPr>
      </w:pPr>
      <w:r>
        <w:rPr>
          <w:rFonts w:ascii="Times New Roman" w:hAnsi="Times New Roman" w:cs="Times New Roman"/>
        </w:rPr>
        <w:t>Biological Influences</w:t>
      </w:r>
    </w:p>
    <w:p w14:paraId="3C2C75E2" w14:textId="77777777" w:rsidR="00564E6A" w:rsidRDefault="00564E6A" w:rsidP="00564E6A">
      <w:pPr>
        <w:rPr>
          <w:rFonts w:ascii="Times New Roman" w:hAnsi="Times New Roman" w:cs="Times New Roman"/>
        </w:rPr>
      </w:pPr>
      <w:r>
        <w:rPr>
          <w:rFonts w:ascii="Times New Roman" w:hAnsi="Times New Roman" w:cs="Times New Roman"/>
        </w:rPr>
        <w:t xml:space="preserve">Different nociceptors, sensory receptors, detect hurtful temperatures, pressure, or chemicals. </w:t>
      </w:r>
    </w:p>
    <w:p w14:paraId="10B33306" w14:textId="77777777" w:rsidR="00564E6A" w:rsidRPr="002E5FA8" w:rsidRDefault="00564E6A" w:rsidP="00564E6A">
      <w:pPr>
        <w:rPr>
          <w:rFonts w:ascii="Times New Roman" w:hAnsi="Times New Roman" w:cs="Times New Roman"/>
        </w:rPr>
      </w:pPr>
      <w:r>
        <w:rPr>
          <w:rFonts w:ascii="Times New Roman" w:hAnsi="Times New Roman" w:cs="Times New Roman"/>
          <w:b/>
        </w:rPr>
        <w:t>Gate-Control Theory:</w:t>
      </w:r>
      <w:r>
        <w:rPr>
          <w:rFonts w:ascii="Times New Roman" w:hAnsi="Times New Roman" w:cs="Times New Roman"/>
        </w:rPr>
        <w:t xml:space="preserve"> the theory that the spinal cord contains a neurological “gate” that blocks pain signals or allows them to pass on to the brain. The “gate” is opened by the activity of pain signals </w:t>
      </w:r>
      <w:r>
        <w:rPr>
          <w:rFonts w:ascii="Times New Roman" w:hAnsi="Times New Roman" w:cs="Times New Roman"/>
        </w:rPr>
        <w:lastRenderedPageBreak/>
        <w:t xml:space="preserve">travelling up small nerve fibers, and is closed by activity in larger fibers, or by information coming from the brain.  </w:t>
      </w:r>
    </w:p>
    <w:p w14:paraId="45B93170" w14:textId="77777777" w:rsidR="00564E6A" w:rsidRDefault="00564E6A" w:rsidP="00564E6A">
      <w:pPr>
        <w:rPr>
          <w:rFonts w:ascii="Times New Roman" w:hAnsi="Times New Roman" w:cs="Times New Roman"/>
        </w:rPr>
      </w:pPr>
      <w:r>
        <w:rPr>
          <w:rFonts w:ascii="Times New Roman" w:hAnsi="Times New Roman" w:cs="Times New Roman"/>
        </w:rPr>
        <w:t>Through phantom-limb sensations the brain can create pain, by misinterpreting the spontaneous central nervous system activity that occurs in the absence of normal sensory input. Ex: 7 out of 10 amputees may feel pain or movement in non-existent limbs.</w:t>
      </w:r>
    </w:p>
    <w:p w14:paraId="6CAA81BB" w14:textId="77777777" w:rsidR="00564E6A" w:rsidRDefault="00564E6A" w:rsidP="00564E6A">
      <w:pPr>
        <w:rPr>
          <w:rFonts w:ascii="Times New Roman" w:hAnsi="Times New Roman" w:cs="Times New Roman"/>
        </w:rPr>
      </w:pPr>
      <w:r>
        <w:rPr>
          <w:rFonts w:ascii="Times New Roman" w:hAnsi="Times New Roman" w:cs="Times New Roman"/>
        </w:rPr>
        <w:t>Tinnitus- a ringing-in-the-ears sensation, occurring in people with hearing loss.</w:t>
      </w:r>
    </w:p>
    <w:p w14:paraId="643FE049" w14:textId="77777777" w:rsidR="00564E6A" w:rsidRDefault="00564E6A" w:rsidP="00564E6A">
      <w:pPr>
        <w:rPr>
          <w:rFonts w:ascii="Times New Roman" w:hAnsi="Times New Roman" w:cs="Times New Roman"/>
        </w:rPr>
      </w:pPr>
      <w:r>
        <w:rPr>
          <w:rFonts w:ascii="Times New Roman" w:hAnsi="Times New Roman" w:cs="Times New Roman"/>
        </w:rPr>
        <w:t xml:space="preserve">Psychological Influences </w:t>
      </w:r>
    </w:p>
    <w:p w14:paraId="018C4C61" w14:textId="77777777" w:rsidR="00564E6A" w:rsidRDefault="00564E6A" w:rsidP="00564E6A">
      <w:pPr>
        <w:rPr>
          <w:rFonts w:ascii="Times New Roman" w:hAnsi="Times New Roman" w:cs="Times New Roman"/>
        </w:rPr>
      </w:pPr>
      <w:r>
        <w:rPr>
          <w:rFonts w:ascii="Times New Roman" w:hAnsi="Times New Roman" w:cs="Times New Roman"/>
        </w:rPr>
        <w:t>People seen to edit their memories of pain. Ex: they believe the duration of pain was shorter than it actually was.</w:t>
      </w:r>
    </w:p>
    <w:p w14:paraId="7E5AE260" w14:textId="77777777" w:rsidR="00564E6A" w:rsidRDefault="00564E6A" w:rsidP="00564E6A">
      <w:pPr>
        <w:rPr>
          <w:rFonts w:ascii="Times New Roman" w:hAnsi="Times New Roman" w:cs="Times New Roman"/>
        </w:rPr>
      </w:pPr>
      <w:r>
        <w:rPr>
          <w:rFonts w:ascii="Times New Roman" w:hAnsi="Times New Roman" w:cs="Times New Roman"/>
        </w:rPr>
        <w:t xml:space="preserve">People’s memories of pain include two factors: the pain’s peak, and the end. </w:t>
      </w:r>
    </w:p>
    <w:p w14:paraId="7FAB8578" w14:textId="77777777" w:rsidR="00564E6A" w:rsidRDefault="00564E6A" w:rsidP="00564E6A">
      <w:pPr>
        <w:rPr>
          <w:rFonts w:ascii="Times New Roman" w:hAnsi="Times New Roman" w:cs="Times New Roman"/>
        </w:rPr>
      </w:pPr>
      <w:r>
        <w:rPr>
          <w:rFonts w:ascii="Times New Roman" w:hAnsi="Times New Roman" w:cs="Times New Roman"/>
        </w:rPr>
        <w:t xml:space="preserve">To combat this necessary pain is extended in time, but at a lesser intensity. Ex: during a colon exam the physician will lengthen the exam, so to limit the pain’s peak, the same with a root canal when the oral surgeon asks if you want to go home or have a few more mild minutes of pain. </w:t>
      </w:r>
    </w:p>
    <w:p w14:paraId="722C3710" w14:textId="77777777" w:rsidR="00564E6A" w:rsidRDefault="00564E6A" w:rsidP="00564E6A">
      <w:pPr>
        <w:rPr>
          <w:rFonts w:ascii="Times New Roman" w:hAnsi="Times New Roman" w:cs="Times New Roman"/>
        </w:rPr>
      </w:pPr>
      <w:r>
        <w:rPr>
          <w:rFonts w:ascii="Times New Roman" w:hAnsi="Times New Roman" w:cs="Times New Roman"/>
        </w:rPr>
        <w:t>Social-Culture Influences</w:t>
      </w:r>
    </w:p>
    <w:p w14:paraId="2549655D" w14:textId="77777777" w:rsidR="00564E6A" w:rsidRDefault="00564E6A" w:rsidP="00564E6A">
      <w:pPr>
        <w:rPr>
          <w:rFonts w:ascii="Times New Roman" w:hAnsi="Times New Roman" w:cs="Times New Roman"/>
        </w:rPr>
      </w:pPr>
      <w:r>
        <w:rPr>
          <w:rFonts w:ascii="Times New Roman" w:hAnsi="Times New Roman" w:cs="Times New Roman"/>
        </w:rPr>
        <w:t>We perceive more pain when others are experiencing pain.</w:t>
      </w:r>
    </w:p>
    <w:p w14:paraId="0BC260B4" w14:textId="77777777" w:rsidR="00564E6A" w:rsidRDefault="00564E6A" w:rsidP="00564E6A">
      <w:pPr>
        <w:rPr>
          <w:rFonts w:ascii="Times New Roman" w:hAnsi="Times New Roman" w:cs="Times New Roman"/>
          <w:i/>
        </w:rPr>
      </w:pPr>
      <w:r>
        <w:rPr>
          <w:rFonts w:ascii="Times New Roman" w:hAnsi="Times New Roman" w:cs="Times New Roman"/>
          <w:i/>
        </w:rPr>
        <w:t>Controlling Pain</w:t>
      </w:r>
    </w:p>
    <w:p w14:paraId="3B048A8B" w14:textId="77777777" w:rsidR="00564E6A" w:rsidRDefault="00564E6A" w:rsidP="00564E6A">
      <w:pPr>
        <w:rPr>
          <w:rFonts w:ascii="Times New Roman" w:hAnsi="Times New Roman" w:cs="Times New Roman"/>
        </w:rPr>
      </w:pPr>
      <w:r>
        <w:rPr>
          <w:rFonts w:ascii="Times New Roman" w:hAnsi="Times New Roman" w:cs="Times New Roman"/>
        </w:rPr>
        <w:t>Using placebos, pleasant images, emergence of a 3D virtual world.</w:t>
      </w:r>
    </w:p>
    <w:p w14:paraId="3843D655" w14:textId="77777777" w:rsidR="00564E6A" w:rsidRPr="00FB128A" w:rsidRDefault="00564E6A" w:rsidP="00564E6A">
      <w:pPr>
        <w:rPr>
          <w:rFonts w:ascii="Times New Roman" w:hAnsi="Times New Roman" w:cs="Times New Roman"/>
          <w:u w:val="single"/>
        </w:rPr>
      </w:pPr>
      <w:r>
        <w:rPr>
          <w:rFonts w:ascii="Times New Roman" w:hAnsi="Times New Roman" w:cs="Times New Roman"/>
          <w:u w:val="single"/>
        </w:rPr>
        <w:t>Taste</w:t>
      </w:r>
    </w:p>
    <w:p w14:paraId="1D823A92" w14:textId="77777777" w:rsidR="00564E6A" w:rsidRDefault="00564E6A" w:rsidP="00564E6A">
      <w:pPr>
        <w:rPr>
          <w:rFonts w:ascii="Times New Roman" w:hAnsi="Times New Roman" w:cs="Times New Roman"/>
        </w:rPr>
      </w:pPr>
      <w:r>
        <w:rPr>
          <w:rFonts w:ascii="Times New Roman" w:hAnsi="Times New Roman" w:cs="Times New Roman"/>
        </w:rPr>
        <w:t xml:space="preserve">Taste’s sensations were one thought to be sweet, sour, salty, and bitter. </w:t>
      </w:r>
    </w:p>
    <w:p w14:paraId="280DB5A7" w14:textId="77777777" w:rsidR="00564E6A" w:rsidRPr="00DE7282" w:rsidRDefault="00564E6A" w:rsidP="00564E6A">
      <w:pPr>
        <w:rPr>
          <w:rFonts w:ascii="Times New Roman" w:hAnsi="Times New Roman" w:cs="Times New Roman"/>
        </w:rPr>
      </w:pPr>
      <w:r>
        <w:rPr>
          <w:rFonts w:ascii="Times New Roman" w:hAnsi="Times New Roman" w:cs="Times New Roman"/>
        </w:rPr>
        <w:t xml:space="preserve">Umami – the savoury meat taste  </w:t>
      </w:r>
    </w:p>
    <w:p w14:paraId="30FE8D81" w14:textId="77777777" w:rsidR="00564E6A" w:rsidRDefault="00564E6A" w:rsidP="00564E6A">
      <w:pPr>
        <w:rPr>
          <w:rFonts w:ascii="Times New Roman" w:hAnsi="Times New Roman" w:cs="Times New Roman"/>
        </w:rPr>
      </w:pPr>
      <w:r>
        <w:rPr>
          <w:rFonts w:ascii="Times New Roman" w:hAnsi="Times New Roman" w:cs="Times New Roman"/>
        </w:rPr>
        <w:t>Table 6.2 pg. 253</w:t>
      </w:r>
    </w:p>
    <w:p w14:paraId="30874C6E" w14:textId="77777777" w:rsidR="00564E6A" w:rsidRDefault="00564E6A" w:rsidP="00564E6A">
      <w:pPr>
        <w:rPr>
          <w:rFonts w:ascii="Times New Roman" w:hAnsi="Times New Roman" w:cs="Times New Roman"/>
        </w:rPr>
      </w:pPr>
      <w:r>
        <w:rPr>
          <w:rFonts w:ascii="Times New Roman" w:hAnsi="Times New Roman" w:cs="Times New Roman"/>
        </w:rPr>
        <w:t xml:space="preserve">Taste is a chemical sense. On each little bump of your tongue there are over 200 taste buds which contain pores to catch food particles. Per taste bud there are 50-100 receptor cells with antenna-like hairs that sense food molecules. </w:t>
      </w:r>
    </w:p>
    <w:p w14:paraId="518BE523" w14:textId="77777777" w:rsidR="00564E6A" w:rsidRDefault="00564E6A" w:rsidP="00564E6A">
      <w:pPr>
        <w:rPr>
          <w:rFonts w:ascii="Times New Roman" w:hAnsi="Times New Roman" w:cs="Times New Roman"/>
        </w:rPr>
      </w:pPr>
      <w:r>
        <w:rPr>
          <w:rFonts w:ascii="Times New Roman" w:hAnsi="Times New Roman" w:cs="Times New Roman"/>
        </w:rPr>
        <w:t>You can sense a change in the taste of running water within one-tenth of a second.</w:t>
      </w:r>
    </w:p>
    <w:p w14:paraId="7EE24CFF" w14:textId="77777777" w:rsidR="00564E6A" w:rsidRDefault="00564E6A" w:rsidP="00564E6A">
      <w:pPr>
        <w:rPr>
          <w:rFonts w:ascii="Times New Roman" w:hAnsi="Times New Roman" w:cs="Times New Roman"/>
        </w:rPr>
      </w:pPr>
      <w:r>
        <w:rPr>
          <w:rFonts w:ascii="Times New Roman" w:hAnsi="Times New Roman" w:cs="Times New Roman"/>
        </w:rPr>
        <w:t>As you grow older you lose the number of taste buds and their sensitivity; alcohol and smoking accelerate these declines.</w:t>
      </w:r>
    </w:p>
    <w:p w14:paraId="4AB0D84F" w14:textId="77777777" w:rsidR="00564E6A" w:rsidRDefault="00564E6A" w:rsidP="00564E6A">
      <w:pPr>
        <w:rPr>
          <w:rFonts w:ascii="Times New Roman" w:hAnsi="Times New Roman" w:cs="Times New Roman"/>
        </w:rPr>
      </w:pPr>
      <w:r>
        <w:rPr>
          <w:rFonts w:ascii="Times New Roman" w:hAnsi="Times New Roman" w:cs="Times New Roman"/>
        </w:rPr>
        <w:t xml:space="preserve">Expectations influence taste, if you perceive something a good it will be, the same thing with something that you believe tastes bad. </w:t>
      </w:r>
    </w:p>
    <w:p w14:paraId="7D672A55" w14:textId="77777777" w:rsidR="00564E6A" w:rsidRDefault="00564E6A" w:rsidP="00564E6A">
      <w:pPr>
        <w:rPr>
          <w:rFonts w:ascii="Times New Roman" w:hAnsi="Times New Roman" w:cs="Times New Roman"/>
          <w:i/>
        </w:rPr>
      </w:pPr>
      <w:r>
        <w:rPr>
          <w:rFonts w:ascii="Times New Roman" w:hAnsi="Times New Roman" w:cs="Times New Roman"/>
          <w:i/>
        </w:rPr>
        <w:t>Sensory Interaction</w:t>
      </w:r>
    </w:p>
    <w:p w14:paraId="79D004B3" w14:textId="77777777" w:rsidR="00564E6A" w:rsidRDefault="00564E6A" w:rsidP="00564E6A">
      <w:pPr>
        <w:rPr>
          <w:rFonts w:ascii="Times New Roman" w:hAnsi="Times New Roman" w:cs="Times New Roman"/>
        </w:rPr>
      </w:pPr>
      <w:r>
        <w:rPr>
          <w:rFonts w:ascii="Times New Roman" w:hAnsi="Times New Roman" w:cs="Times New Roman"/>
        </w:rPr>
        <w:lastRenderedPageBreak/>
        <w:t>To savor a taste, we normally breathe the aroma through our nose, which is why eating is not as pleasant when you have a cold.</w:t>
      </w:r>
    </w:p>
    <w:p w14:paraId="3C5130C0" w14:textId="77777777" w:rsidR="00564E6A" w:rsidRDefault="00564E6A" w:rsidP="00564E6A">
      <w:pPr>
        <w:rPr>
          <w:rFonts w:ascii="Times New Roman" w:hAnsi="Times New Roman" w:cs="Times New Roman"/>
        </w:rPr>
      </w:pPr>
      <w:r>
        <w:rPr>
          <w:rFonts w:ascii="Times New Roman" w:hAnsi="Times New Roman" w:cs="Times New Roman"/>
        </w:rPr>
        <w:t>Smell can also change our perception of taste; ex: believing something is sweet, or sour.</w:t>
      </w:r>
    </w:p>
    <w:p w14:paraId="11C81AFB" w14:textId="77777777" w:rsidR="00564E6A" w:rsidRDefault="00564E6A" w:rsidP="00564E6A">
      <w:pPr>
        <w:rPr>
          <w:rFonts w:ascii="Times New Roman" w:hAnsi="Times New Roman" w:cs="Times New Roman"/>
        </w:rPr>
      </w:pPr>
      <w:r>
        <w:rPr>
          <w:rFonts w:ascii="Times New Roman" w:hAnsi="Times New Roman" w:cs="Times New Roman"/>
          <w:b/>
        </w:rPr>
        <w:t>Sensory Interaction:</w:t>
      </w:r>
      <w:r>
        <w:rPr>
          <w:rFonts w:ascii="Times New Roman" w:hAnsi="Times New Roman" w:cs="Times New Roman"/>
        </w:rPr>
        <w:t xml:space="preserve"> the principle that one sense may influence another, as when the smell of food influences its taste.</w:t>
      </w:r>
    </w:p>
    <w:p w14:paraId="44BFD1DF" w14:textId="77777777" w:rsidR="00564E6A" w:rsidRPr="00EC619A" w:rsidRDefault="00564E6A" w:rsidP="00564E6A">
      <w:pPr>
        <w:rPr>
          <w:rFonts w:ascii="Times New Roman" w:hAnsi="Times New Roman" w:cs="Times New Roman"/>
        </w:rPr>
      </w:pPr>
      <w:r>
        <w:rPr>
          <w:rFonts w:ascii="Times New Roman" w:hAnsi="Times New Roman" w:cs="Times New Roman"/>
        </w:rPr>
        <w:t xml:space="preserve">McGurk Effect- we see a mouth movement for a certain sound, hear a different sound, and perceive completely different sound. </w:t>
      </w:r>
    </w:p>
    <w:p w14:paraId="0DE324D1" w14:textId="77777777" w:rsidR="00564E6A" w:rsidRDefault="00564E6A" w:rsidP="00564E6A">
      <w:pPr>
        <w:rPr>
          <w:rFonts w:ascii="Times New Roman" w:hAnsi="Times New Roman" w:cs="Times New Roman"/>
        </w:rPr>
      </w:pPr>
      <w:r>
        <w:rPr>
          <w:rFonts w:ascii="Times New Roman" w:hAnsi="Times New Roman" w:cs="Times New Roman"/>
          <w:b/>
        </w:rPr>
        <w:t>Embodied Cognition:</w:t>
      </w:r>
      <w:r>
        <w:rPr>
          <w:rFonts w:ascii="Times New Roman" w:hAnsi="Times New Roman" w:cs="Times New Roman"/>
        </w:rPr>
        <w:t xml:space="preserve"> in psychological science, the influence of bodily sensations, gestures, and other states on cognitive preferences and judgements.</w:t>
      </w:r>
    </w:p>
    <w:p w14:paraId="5E08205E" w14:textId="77777777" w:rsidR="00564E6A" w:rsidRDefault="00564E6A" w:rsidP="00564E6A">
      <w:pPr>
        <w:rPr>
          <w:rFonts w:ascii="Times New Roman" w:hAnsi="Times New Roman" w:cs="Times New Roman"/>
        </w:rPr>
      </w:pPr>
      <w:r>
        <w:rPr>
          <w:rFonts w:ascii="Times New Roman" w:hAnsi="Times New Roman" w:cs="Times New Roman"/>
        </w:rPr>
        <w:t xml:space="preserve">Synaesthesia- the phenomenon where the senses are joined. Ex: hearing music may trigger a sensation of colour. </w:t>
      </w:r>
    </w:p>
    <w:p w14:paraId="78CEAA0F" w14:textId="77777777" w:rsidR="00564E6A" w:rsidRDefault="00564E6A" w:rsidP="00564E6A">
      <w:pPr>
        <w:rPr>
          <w:rFonts w:ascii="Times New Roman" w:hAnsi="Times New Roman" w:cs="Times New Roman"/>
          <w:u w:val="single"/>
        </w:rPr>
      </w:pPr>
      <w:r>
        <w:rPr>
          <w:rFonts w:ascii="Times New Roman" w:hAnsi="Times New Roman" w:cs="Times New Roman"/>
          <w:u w:val="single"/>
        </w:rPr>
        <w:t>Smell</w:t>
      </w:r>
    </w:p>
    <w:p w14:paraId="2B5F0194" w14:textId="77777777" w:rsidR="00564E6A" w:rsidRDefault="00564E6A" w:rsidP="00564E6A">
      <w:pPr>
        <w:rPr>
          <w:rFonts w:ascii="Times New Roman" w:hAnsi="Times New Roman" w:cs="Times New Roman"/>
        </w:rPr>
      </w:pPr>
      <w:r>
        <w:rPr>
          <w:rFonts w:ascii="Times New Roman" w:hAnsi="Times New Roman" w:cs="Times New Roman"/>
        </w:rPr>
        <w:t>Like taste, smell (olfaction) is a chemical sense.</w:t>
      </w:r>
    </w:p>
    <w:p w14:paraId="76CC559E" w14:textId="77777777" w:rsidR="00564E6A" w:rsidRDefault="00564E6A" w:rsidP="00564E6A">
      <w:pPr>
        <w:rPr>
          <w:rFonts w:ascii="Times New Roman" w:hAnsi="Times New Roman" w:cs="Times New Roman"/>
        </w:rPr>
      </w:pPr>
      <w:r>
        <w:rPr>
          <w:rFonts w:ascii="Times New Roman" w:hAnsi="Times New Roman" w:cs="Times New Roman"/>
        </w:rPr>
        <w:t>You breathe nearly 20,000 a day</w:t>
      </w:r>
    </w:p>
    <w:p w14:paraId="17FD79D9" w14:textId="77777777" w:rsidR="00564E6A" w:rsidRDefault="00564E6A" w:rsidP="00564E6A">
      <w:pPr>
        <w:rPr>
          <w:rFonts w:ascii="Times New Roman" w:hAnsi="Times New Roman" w:cs="Times New Roman"/>
        </w:rPr>
      </w:pPr>
      <w:r>
        <w:rPr>
          <w:rFonts w:ascii="Times New Roman" w:hAnsi="Times New Roman" w:cs="Times New Roman"/>
        </w:rPr>
        <w:t xml:space="preserve">To smell, odor molecules connect to receptor proteins on the surface of nasal cavity neurons; there are over 350 shapes and sizes of odor molecules.  </w:t>
      </w:r>
    </w:p>
    <w:p w14:paraId="72383F96" w14:textId="77777777" w:rsidR="00564E6A" w:rsidRDefault="00564E6A" w:rsidP="00564E6A">
      <w:pPr>
        <w:rPr>
          <w:rFonts w:ascii="Times New Roman" w:hAnsi="Times New Roman" w:cs="Times New Roman"/>
        </w:rPr>
      </w:pPr>
      <w:r>
        <w:rPr>
          <w:rFonts w:ascii="Times New Roman" w:hAnsi="Times New Roman" w:cs="Times New Roman"/>
        </w:rPr>
        <w:t>We can detect over 10,000 odors</w:t>
      </w:r>
    </w:p>
    <w:p w14:paraId="72EC61D0" w14:textId="77777777" w:rsidR="00564E6A" w:rsidRDefault="00564E6A" w:rsidP="00564E6A">
      <w:pPr>
        <w:rPr>
          <w:rFonts w:ascii="Times New Roman" w:hAnsi="Times New Roman" w:cs="Times New Roman"/>
        </w:rPr>
      </w:pPr>
      <w:r>
        <w:rPr>
          <w:rFonts w:ascii="Times New Roman" w:hAnsi="Times New Roman" w:cs="Times New Roman"/>
        </w:rPr>
        <w:t xml:space="preserve">Alcohol, smoking, and Alzheimer’s and Parkinson’s disease all diminish your sense of smell. </w:t>
      </w:r>
    </w:p>
    <w:p w14:paraId="7171605F" w14:textId="77777777" w:rsidR="00564E6A" w:rsidRDefault="00564E6A" w:rsidP="00564E6A">
      <w:pPr>
        <w:rPr>
          <w:rFonts w:ascii="Times New Roman" w:hAnsi="Times New Roman" w:cs="Times New Roman"/>
        </w:rPr>
      </w:pPr>
      <w:r>
        <w:rPr>
          <w:rFonts w:ascii="Times New Roman" w:hAnsi="Times New Roman" w:cs="Times New Roman"/>
        </w:rPr>
        <w:t>You reach your peak ability to distinguish smells in early adulthood, and it slowly diminishes after.</w:t>
      </w:r>
    </w:p>
    <w:p w14:paraId="258B0770" w14:textId="77777777" w:rsidR="00564E6A" w:rsidRDefault="00564E6A" w:rsidP="00564E6A">
      <w:pPr>
        <w:rPr>
          <w:rFonts w:ascii="Times New Roman" w:hAnsi="Times New Roman" w:cs="Times New Roman"/>
        </w:rPr>
      </w:pPr>
      <w:r>
        <w:rPr>
          <w:rFonts w:ascii="Times New Roman" w:hAnsi="Times New Roman" w:cs="Times New Roman"/>
        </w:rPr>
        <w:t>Women and young adults have the best sense of smell.</w:t>
      </w:r>
    </w:p>
    <w:p w14:paraId="61A90EF4" w14:textId="77777777" w:rsidR="00564E6A" w:rsidRDefault="00564E6A" w:rsidP="00564E6A">
      <w:pPr>
        <w:rPr>
          <w:rFonts w:ascii="Times New Roman" w:hAnsi="Times New Roman" w:cs="Times New Roman"/>
        </w:rPr>
      </w:pPr>
      <w:r>
        <w:rPr>
          <w:rFonts w:ascii="Times New Roman" w:hAnsi="Times New Roman" w:cs="Times New Roman"/>
        </w:rPr>
        <w:t>Smell is often associated with long-forgotten memories or experiences. Ex: the smell of the sea, when visiting an ocean.</w:t>
      </w:r>
    </w:p>
    <w:p w14:paraId="2DAF9A7B" w14:textId="77777777" w:rsidR="00564E6A" w:rsidRDefault="00564E6A" w:rsidP="00564E6A">
      <w:pPr>
        <w:rPr>
          <w:rFonts w:ascii="Times New Roman" w:hAnsi="Times New Roman" w:cs="Times New Roman"/>
          <w:u w:val="single"/>
        </w:rPr>
      </w:pPr>
      <w:r>
        <w:rPr>
          <w:rFonts w:ascii="Times New Roman" w:hAnsi="Times New Roman" w:cs="Times New Roman"/>
          <w:u w:val="single"/>
        </w:rPr>
        <w:t>Body Position and Movement</w:t>
      </w:r>
    </w:p>
    <w:p w14:paraId="44C6337B" w14:textId="77777777" w:rsidR="00564E6A" w:rsidRDefault="00564E6A" w:rsidP="00564E6A">
      <w:pPr>
        <w:rPr>
          <w:rFonts w:ascii="Times New Roman" w:hAnsi="Times New Roman" w:cs="Times New Roman"/>
        </w:rPr>
      </w:pPr>
      <w:r>
        <w:rPr>
          <w:rFonts w:ascii="Times New Roman" w:hAnsi="Times New Roman" w:cs="Times New Roman"/>
          <w:b/>
        </w:rPr>
        <w:t>Kinesthesis:</w:t>
      </w:r>
      <w:r>
        <w:rPr>
          <w:rFonts w:ascii="Times New Roman" w:hAnsi="Times New Roman" w:cs="Times New Roman"/>
        </w:rPr>
        <w:t xml:space="preserve"> the system for sensing the position and movement of individual body parts. </w:t>
      </w:r>
    </w:p>
    <w:p w14:paraId="02B1C483" w14:textId="77777777" w:rsidR="00564E6A" w:rsidRDefault="00564E6A" w:rsidP="00564E6A">
      <w:pPr>
        <w:rPr>
          <w:rFonts w:ascii="Times New Roman" w:hAnsi="Times New Roman" w:cs="Times New Roman"/>
        </w:rPr>
      </w:pPr>
      <w:r>
        <w:rPr>
          <w:rFonts w:ascii="Times New Roman" w:hAnsi="Times New Roman" w:cs="Times New Roman"/>
          <w:b/>
        </w:rPr>
        <w:t>Vestibular Sense:</w:t>
      </w:r>
      <w:r>
        <w:rPr>
          <w:rFonts w:ascii="Times New Roman" w:hAnsi="Times New Roman" w:cs="Times New Roman"/>
        </w:rPr>
        <w:t xml:space="preserve"> the sense of body movement and position, including the sense of balance. Ex: the fluid-filled vesicular sacs tell you in what position your head is in, relative to where the fluid is.</w:t>
      </w:r>
    </w:p>
    <w:p w14:paraId="78CC8C5C" w14:textId="77777777" w:rsidR="001D0CD0" w:rsidRPr="00511EE8" w:rsidRDefault="00564E6A" w:rsidP="001D0CD0">
      <w:pPr>
        <w:rPr>
          <w:rFonts w:ascii="Times New Roman" w:hAnsi="Times New Roman" w:cs="Times New Roman"/>
        </w:rPr>
      </w:pPr>
      <w:r>
        <w:rPr>
          <w:rFonts w:ascii="Times New Roman" w:hAnsi="Times New Roman" w:cs="Times New Roman"/>
        </w:rPr>
        <w:t>Table 6.3 and figure 6.46 pg. 258</w:t>
      </w:r>
    </w:p>
    <w:p w14:paraId="5A319D29" w14:textId="77777777" w:rsidR="003272BC" w:rsidRPr="00F62D20" w:rsidRDefault="003272BC" w:rsidP="003272BC">
      <w:pPr>
        <w:rPr>
          <w:rFonts w:ascii="Times New Roman" w:hAnsi="Times New Roman" w:cs="Times New Roman"/>
          <w:b/>
          <w:sz w:val="2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62D20">
        <w:rPr>
          <w:rFonts w:ascii="Times New Roman" w:hAnsi="Times New Roman" w:cs="Times New Roman"/>
          <w:b/>
          <w:sz w:val="2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CHAPTER 3- Consciousness and the Two-Track Mind</w:t>
      </w:r>
    </w:p>
    <w:p w14:paraId="3C67027D" w14:textId="77777777" w:rsidR="003272BC" w:rsidRDefault="003272BC" w:rsidP="003272BC">
      <w:pPr>
        <w:rPr>
          <w:rFonts w:ascii="Times New Roman" w:hAnsi="Times New Roman" w:cs="Times New Roman"/>
        </w:rPr>
      </w:pPr>
      <w:r>
        <w:rPr>
          <w:rFonts w:ascii="Times New Roman" w:hAnsi="Times New Roman" w:cs="Times New Roman"/>
        </w:rPr>
        <w:t>BRAIN STATES AND CONSCIOUSNESS</w:t>
      </w:r>
    </w:p>
    <w:p w14:paraId="56D75205" w14:textId="77777777" w:rsidR="003272BC" w:rsidRDefault="003272BC" w:rsidP="003272BC">
      <w:pPr>
        <w:rPr>
          <w:rFonts w:ascii="Times New Roman" w:hAnsi="Times New Roman" w:cs="Times New Roman"/>
          <w:u w:val="single"/>
        </w:rPr>
      </w:pPr>
      <w:r>
        <w:rPr>
          <w:rFonts w:ascii="Times New Roman" w:hAnsi="Times New Roman" w:cs="Times New Roman"/>
          <w:u w:val="single"/>
        </w:rPr>
        <w:lastRenderedPageBreak/>
        <w:t>Defining Consciousness</w:t>
      </w:r>
    </w:p>
    <w:p w14:paraId="1D727724" w14:textId="77777777" w:rsidR="003272BC" w:rsidRDefault="003272BC" w:rsidP="003272BC">
      <w:pPr>
        <w:rPr>
          <w:rFonts w:ascii="Times New Roman" w:hAnsi="Times New Roman" w:cs="Times New Roman"/>
        </w:rPr>
      </w:pPr>
      <w:r>
        <w:rPr>
          <w:rFonts w:ascii="Times New Roman" w:hAnsi="Times New Roman" w:cs="Times New Roman"/>
          <w:b/>
        </w:rPr>
        <w:t xml:space="preserve">Consciousness: </w:t>
      </w:r>
      <w:r>
        <w:rPr>
          <w:rFonts w:ascii="Times New Roman" w:hAnsi="Times New Roman" w:cs="Times New Roman"/>
        </w:rPr>
        <w:t>our awareness of ourselves and our environment.</w:t>
      </w:r>
    </w:p>
    <w:p w14:paraId="4B515414" w14:textId="77777777" w:rsidR="003272BC" w:rsidRDefault="003272BC" w:rsidP="003272BC">
      <w:pPr>
        <w:rPr>
          <w:rFonts w:ascii="Times New Roman" w:hAnsi="Times New Roman" w:cs="Times New Roman"/>
        </w:rPr>
      </w:pPr>
      <w:r>
        <w:rPr>
          <w:rFonts w:ascii="Times New Roman" w:hAnsi="Times New Roman" w:cs="Times New Roman"/>
        </w:rPr>
        <w:t>Over time we split ourselves between various states of consciousness. Ex: sleeping and walking.</w:t>
      </w:r>
    </w:p>
    <w:p w14:paraId="0A135F5B" w14:textId="77777777" w:rsidR="003272BC" w:rsidRDefault="003272BC" w:rsidP="003272BC">
      <w:pPr>
        <w:rPr>
          <w:rFonts w:ascii="Times New Roman" w:hAnsi="Times New Roman" w:cs="Times New Roman"/>
        </w:rPr>
      </w:pPr>
      <w:r>
        <w:rPr>
          <w:rFonts w:ascii="Times New Roman" w:hAnsi="Times New Roman" w:cs="Times New Roman"/>
        </w:rPr>
        <w:t xml:space="preserve">Three conscious states are categorized as spontaneous, physiologically induced, and psychologically induced. </w:t>
      </w:r>
    </w:p>
    <w:p w14:paraId="243DE29A" w14:textId="77777777" w:rsidR="003272BC" w:rsidRDefault="003272BC" w:rsidP="003272BC">
      <w:pPr>
        <w:rPr>
          <w:rFonts w:ascii="Times New Roman" w:hAnsi="Times New Roman" w:cs="Times New Roman"/>
          <w:u w:val="single"/>
        </w:rPr>
      </w:pPr>
      <w:r>
        <w:rPr>
          <w:rFonts w:ascii="Times New Roman" w:hAnsi="Times New Roman" w:cs="Times New Roman"/>
          <w:u w:val="single"/>
        </w:rPr>
        <w:t>The Biology of Consciousness</w:t>
      </w:r>
    </w:p>
    <w:p w14:paraId="752AFECA" w14:textId="77777777" w:rsidR="003272BC" w:rsidRDefault="003272BC" w:rsidP="003272BC">
      <w:pPr>
        <w:rPr>
          <w:rFonts w:ascii="Times New Roman" w:hAnsi="Times New Roman" w:cs="Times New Roman"/>
          <w:i/>
        </w:rPr>
      </w:pPr>
      <w:r>
        <w:rPr>
          <w:rFonts w:ascii="Times New Roman" w:hAnsi="Times New Roman" w:cs="Times New Roman"/>
          <w:i/>
        </w:rPr>
        <w:t>Cognitive Neuroscience</w:t>
      </w:r>
    </w:p>
    <w:p w14:paraId="0D7D8B37" w14:textId="77777777" w:rsidR="003272BC" w:rsidRDefault="003272BC" w:rsidP="003272BC">
      <w:pPr>
        <w:rPr>
          <w:rFonts w:ascii="Times New Roman" w:hAnsi="Times New Roman" w:cs="Times New Roman"/>
        </w:rPr>
      </w:pPr>
      <w:r>
        <w:rPr>
          <w:rFonts w:ascii="Times New Roman" w:hAnsi="Times New Roman" w:cs="Times New Roman"/>
          <w:b/>
        </w:rPr>
        <w:t>Cognitive Neuroscience:</w:t>
      </w:r>
      <w:r>
        <w:rPr>
          <w:rFonts w:ascii="Times New Roman" w:hAnsi="Times New Roman" w:cs="Times New Roman"/>
        </w:rPr>
        <w:t xml:space="preserve"> the interdisciplinary study of the brain activity linked with cognition (including perception, thinking, memory, and language).</w:t>
      </w:r>
    </w:p>
    <w:p w14:paraId="24526BF6" w14:textId="77777777" w:rsidR="003272BC" w:rsidRDefault="003272BC" w:rsidP="003272BC">
      <w:pPr>
        <w:rPr>
          <w:rFonts w:ascii="Times New Roman" w:hAnsi="Times New Roman" w:cs="Times New Roman"/>
          <w:i/>
        </w:rPr>
      </w:pPr>
      <w:r>
        <w:rPr>
          <w:rFonts w:ascii="Times New Roman" w:hAnsi="Times New Roman" w:cs="Times New Roman"/>
          <w:i/>
        </w:rPr>
        <w:t>Dual Processing: The Two-Track Mind</w:t>
      </w:r>
    </w:p>
    <w:p w14:paraId="090491F0" w14:textId="77777777" w:rsidR="003272BC" w:rsidRDefault="003272BC" w:rsidP="003272BC">
      <w:pPr>
        <w:rPr>
          <w:rFonts w:ascii="Times New Roman" w:hAnsi="Times New Roman" w:cs="Times New Roman"/>
        </w:rPr>
      </w:pPr>
      <w:r>
        <w:rPr>
          <w:rFonts w:ascii="Times New Roman" w:hAnsi="Times New Roman" w:cs="Times New Roman"/>
          <w:b/>
        </w:rPr>
        <w:t>Dual Processing:</w:t>
      </w:r>
      <w:r>
        <w:rPr>
          <w:rFonts w:ascii="Times New Roman" w:hAnsi="Times New Roman" w:cs="Times New Roman"/>
        </w:rPr>
        <w:t xml:space="preserve"> the principle that information is often simultaneously processed on separate conscious and unconscious tracks. </w:t>
      </w:r>
    </w:p>
    <w:p w14:paraId="0F5F684D" w14:textId="77777777" w:rsidR="003272BC" w:rsidRDefault="003272BC" w:rsidP="003272BC">
      <w:pPr>
        <w:rPr>
          <w:rFonts w:ascii="Times New Roman" w:hAnsi="Times New Roman" w:cs="Times New Roman"/>
        </w:rPr>
      </w:pPr>
      <w:proofErr w:type="spellStart"/>
      <w:r>
        <w:rPr>
          <w:rFonts w:ascii="Times New Roman" w:hAnsi="Times New Roman" w:cs="Times New Roman"/>
          <w:b/>
        </w:rPr>
        <w:t>Blindsight</w:t>
      </w:r>
      <w:proofErr w:type="spellEnd"/>
      <w:r>
        <w:rPr>
          <w:rFonts w:ascii="Times New Roman" w:hAnsi="Times New Roman" w:cs="Times New Roman"/>
          <w:b/>
        </w:rPr>
        <w:t>:</w:t>
      </w:r>
      <w:r>
        <w:rPr>
          <w:rFonts w:ascii="Times New Roman" w:hAnsi="Times New Roman" w:cs="Times New Roman"/>
        </w:rPr>
        <w:t xml:space="preserve"> a condition in which a person can respond to a visual stimulus without consciously experiencing it. </w:t>
      </w:r>
    </w:p>
    <w:p w14:paraId="5A3109B8" w14:textId="77777777" w:rsidR="003272BC" w:rsidRDefault="003272BC" w:rsidP="003272BC">
      <w:pPr>
        <w:rPr>
          <w:rFonts w:ascii="Times New Roman" w:hAnsi="Times New Roman" w:cs="Times New Roman"/>
        </w:rPr>
      </w:pPr>
      <w:r>
        <w:rPr>
          <w:rFonts w:ascii="Times New Roman" w:hAnsi="Times New Roman" w:cs="Times New Roman"/>
        </w:rPr>
        <w:t xml:space="preserve">A </w:t>
      </w:r>
      <w:r w:rsidRPr="005C4703">
        <w:rPr>
          <w:rFonts w:ascii="Times New Roman" w:hAnsi="Times New Roman" w:cs="Times New Roman"/>
          <w:i/>
        </w:rPr>
        <w:t>visual perception</w:t>
      </w:r>
      <w:r>
        <w:rPr>
          <w:rFonts w:ascii="Times New Roman" w:hAnsi="Times New Roman" w:cs="Times New Roman"/>
        </w:rPr>
        <w:t xml:space="preserve"> track allows us to recognize things and plan for the future.</w:t>
      </w:r>
    </w:p>
    <w:p w14:paraId="264EB714" w14:textId="77777777" w:rsidR="003272BC" w:rsidRDefault="003272BC" w:rsidP="003272BC">
      <w:pPr>
        <w:rPr>
          <w:rFonts w:ascii="Times New Roman" w:hAnsi="Times New Roman" w:cs="Times New Roman"/>
        </w:rPr>
      </w:pPr>
      <w:r>
        <w:rPr>
          <w:rFonts w:ascii="Times New Roman" w:hAnsi="Times New Roman" w:cs="Times New Roman"/>
        </w:rPr>
        <w:t xml:space="preserve">A </w:t>
      </w:r>
      <w:r w:rsidRPr="005C4703">
        <w:rPr>
          <w:rFonts w:ascii="Times New Roman" w:hAnsi="Times New Roman" w:cs="Times New Roman"/>
          <w:i/>
        </w:rPr>
        <w:t>visual action track</w:t>
      </w:r>
      <w:r>
        <w:rPr>
          <w:rFonts w:ascii="Times New Roman" w:hAnsi="Times New Roman" w:cs="Times New Roman"/>
        </w:rPr>
        <w:t xml:space="preserve"> guides our movements.</w:t>
      </w:r>
    </w:p>
    <w:p w14:paraId="34D24EF0" w14:textId="77777777" w:rsidR="003272BC" w:rsidRDefault="003272BC" w:rsidP="003272BC">
      <w:pPr>
        <w:rPr>
          <w:rFonts w:ascii="Times New Roman" w:hAnsi="Times New Roman" w:cs="Times New Roman"/>
        </w:rPr>
      </w:pPr>
      <w:r>
        <w:rPr>
          <w:rFonts w:ascii="Times New Roman" w:hAnsi="Times New Roman" w:cs="Times New Roman"/>
        </w:rPr>
        <w:t xml:space="preserve">In the </w:t>
      </w:r>
      <w:r w:rsidRPr="001D2BED">
        <w:rPr>
          <w:rFonts w:ascii="Times New Roman" w:hAnsi="Times New Roman" w:cs="Times New Roman"/>
          <w:i/>
        </w:rPr>
        <w:t>hollow face illusion</w:t>
      </w:r>
      <w:r>
        <w:rPr>
          <w:rFonts w:ascii="Times New Roman" w:hAnsi="Times New Roman" w:cs="Times New Roman"/>
        </w:rPr>
        <w:t xml:space="preserve">, participants will flick the bug-like target inside the face; what the conscious mind doesn’t know the hand does.  </w:t>
      </w:r>
    </w:p>
    <w:p w14:paraId="032B0A68" w14:textId="77777777" w:rsidR="003272BC" w:rsidRDefault="003272BC" w:rsidP="003272BC">
      <w:pPr>
        <w:rPr>
          <w:rFonts w:ascii="Times New Roman" w:hAnsi="Times New Roman" w:cs="Times New Roman"/>
        </w:rPr>
      </w:pPr>
      <w:r>
        <w:rPr>
          <w:rFonts w:ascii="Times New Roman" w:hAnsi="Times New Roman" w:cs="Times New Roman"/>
        </w:rPr>
        <w:t>Brain waves jump about 0.35 seconds before you consciously perceive your decision, for example to move.</w:t>
      </w:r>
    </w:p>
    <w:p w14:paraId="253AFA9F" w14:textId="77777777" w:rsidR="003272BC" w:rsidRDefault="003272BC" w:rsidP="003272BC">
      <w:pPr>
        <w:rPr>
          <w:rFonts w:ascii="Times New Roman" w:hAnsi="Times New Roman" w:cs="Times New Roman"/>
          <w:u w:val="single"/>
        </w:rPr>
      </w:pPr>
      <w:r>
        <w:rPr>
          <w:rFonts w:ascii="Times New Roman" w:hAnsi="Times New Roman" w:cs="Times New Roman"/>
          <w:u w:val="single"/>
        </w:rPr>
        <w:t>Selective Attention</w:t>
      </w:r>
    </w:p>
    <w:p w14:paraId="62AD5A23" w14:textId="77777777" w:rsidR="003272BC" w:rsidRDefault="003272BC" w:rsidP="003272BC">
      <w:pPr>
        <w:rPr>
          <w:rFonts w:ascii="Times New Roman" w:hAnsi="Times New Roman" w:cs="Times New Roman"/>
        </w:rPr>
      </w:pPr>
      <w:r>
        <w:rPr>
          <w:rFonts w:ascii="Times New Roman" w:hAnsi="Times New Roman" w:cs="Times New Roman"/>
          <w:b/>
        </w:rPr>
        <w:t>Selective Attention:</w:t>
      </w:r>
      <w:r>
        <w:rPr>
          <w:rFonts w:ascii="Times New Roman" w:hAnsi="Times New Roman" w:cs="Times New Roman"/>
        </w:rPr>
        <w:t xml:space="preserve"> the focusing of conscious awareness on a particular stimulus.</w:t>
      </w:r>
    </w:p>
    <w:p w14:paraId="2F67E049" w14:textId="77777777" w:rsidR="003272BC" w:rsidRDefault="003272BC" w:rsidP="003272BC">
      <w:pPr>
        <w:rPr>
          <w:rFonts w:ascii="Times New Roman" w:hAnsi="Times New Roman" w:cs="Times New Roman"/>
        </w:rPr>
      </w:pPr>
      <w:r w:rsidRPr="00BF3CE0">
        <w:rPr>
          <w:rFonts w:ascii="Times New Roman" w:hAnsi="Times New Roman" w:cs="Times New Roman"/>
          <w:i/>
        </w:rPr>
        <w:t>Cocktail party effect</w:t>
      </w:r>
      <w:r>
        <w:rPr>
          <w:rFonts w:ascii="Times New Roman" w:hAnsi="Times New Roman" w:cs="Times New Roman"/>
        </w:rPr>
        <w:t xml:space="preserve"> – your ability to attend to only one voice among many</w:t>
      </w:r>
    </w:p>
    <w:p w14:paraId="3F1415C1" w14:textId="77777777" w:rsidR="003272BC" w:rsidRDefault="003272BC" w:rsidP="003272BC">
      <w:pPr>
        <w:rPr>
          <w:rFonts w:ascii="Times New Roman" w:hAnsi="Times New Roman" w:cs="Times New Roman"/>
          <w:i/>
        </w:rPr>
      </w:pPr>
      <w:r>
        <w:rPr>
          <w:rFonts w:ascii="Times New Roman" w:hAnsi="Times New Roman" w:cs="Times New Roman"/>
          <w:i/>
        </w:rPr>
        <w:t>Selective Attention and Accidents</w:t>
      </w:r>
    </w:p>
    <w:p w14:paraId="009360AA" w14:textId="77777777" w:rsidR="003272BC" w:rsidRDefault="003272BC" w:rsidP="003272BC">
      <w:pPr>
        <w:rPr>
          <w:rFonts w:ascii="Times New Roman" w:hAnsi="Times New Roman" w:cs="Times New Roman"/>
        </w:rPr>
      </w:pPr>
      <w:r>
        <w:rPr>
          <w:rFonts w:ascii="Times New Roman" w:hAnsi="Times New Roman" w:cs="Times New Roman"/>
        </w:rPr>
        <w:t>The less blinking the more focused you are.</w:t>
      </w:r>
    </w:p>
    <w:p w14:paraId="30EFFB2D" w14:textId="77777777" w:rsidR="003272BC" w:rsidRDefault="003272BC" w:rsidP="003272BC">
      <w:pPr>
        <w:rPr>
          <w:rFonts w:ascii="Times New Roman" w:hAnsi="Times New Roman" w:cs="Times New Roman"/>
        </w:rPr>
      </w:pPr>
      <w:r>
        <w:rPr>
          <w:rFonts w:ascii="Times New Roman" w:hAnsi="Times New Roman" w:cs="Times New Roman"/>
        </w:rPr>
        <w:t>About 28% of traffic accidents happen when someone is talking on the phone or texting.</w:t>
      </w:r>
    </w:p>
    <w:p w14:paraId="0183C7A4" w14:textId="77777777" w:rsidR="003272BC" w:rsidRDefault="003272BC" w:rsidP="003272BC">
      <w:pPr>
        <w:rPr>
          <w:rFonts w:ascii="Times New Roman" w:hAnsi="Times New Roman" w:cs="Times New Roman"/>
        </w:rPr>
      </w:pPr>
      <w:r>
        <w:rPr>
          <w:rFonts w:ascii="Times New Roman" w:hAnsi="Times New Roman" w:cs="Times New Roman"/>
        </w:rPr>
        <w:t>You are 23 times more likely to get into a collision when texting.</w:t>
      </w:r>
    </w:p>
    <w:p w14:paraId="378E98D6" w14:textId="77777777" w:rsidR="003272BC" w:rsidRDefault="003272BC" w:rsidP="003272BC">
      <w:pPr>
        <w:rPr>
          <w:rFonts w:ascii="Times New Roman" w:hAnsi="Times New Roman" w:cs="Times New Roman"/>
        </w:rPr>
      </w:pPr>
      <w:r>
        <w:rPr>
          <w:rFonts w:ascii="Times New Roman" w:hAnsi="Times New Roman" w:cs="Times New Roman"/>
        </w:rPr>
        <w:t>1 in 4 teens with cell phones admit to texting and driving.</w:t>
      </w:r>
    </w:p>
    <w:p w14:paraId="748A190D" w14:textId="77777777" w:rsidR="003272BC" w:rsidRDefault="003272BC" w:rsidP="003272BC">
      <w:pPr>
        <w:rPr>
          <w:rFonts w:ascii="Times New Roman" w:hAnsi="Times New Roman" w:cs="Times New Roman"/>
        </w:rPr>
      </w:pPr>
      <w:r>
        <w:rPr>
          <w:rFonts w:ascii="Times New Roman" w:hAnsi="Times New Roman" w:cs="Times New Roman"/>
        </w:rPr>
        <w:t>You attention decreases by 37% if talking while driving.</w:t>
      </w:r>
    </w:p>
    <w:p w14:paraId="70F00A78" w14:textId="77777777" w:rsidR="003272BC" w:rsidRDefault="003272BC" w:rsidP="003272BC">
      <w:pPr>
        <w:rPr>
          <w:rFonts w:ascii="Times New Roman" w:hAnsi="Times New Roman" w:cs="Times New Roman"/>
        </w:rPr>
      </w:pPr>
      <w:r>
        <w:rPr>
          <w:rFonts w:ascii="Times New Roman" w:hAnsi="Times New Roman" w:cs="Times New Roman"/>
        </w:rPr>
        <w:lastRenderedPageBreak/>
        <w:t>Cell phone users are 4 times more likely to get into an accident.</w:t>
      </w:r>
    </w:p>
    <w:p w14:paraId="43CE9C73" w14:textId="77777777" w:rsidR="003272BC" w:rsidRDefault="003272BC" w:rsidP="003272BC">
      <w:pPr>
        <w:rPr>
          <w:rFonts w:ascii="Times New Roman" w:hAnsi="Times New Roman" w:cs="Times New Roman"/>
        </w:rPr>
      </w:pPr>
      <w:r>
        <w:rPr>
          <w:rFonts w:ascii="Times New Roman" w:hAnsi="Times New Roman" w:cs="Times New Roman"/>
        </w:rPr>
        <w:t>Talking to a passenger increases the change of an accident by 1.6 times.</w:t>
      </w:r>
    </w:p>
    <w:p w14:paraId="6854AF2F" w14:textId="77777777" w:rsidR="003272BC" w:rsidRDefault="003272BC" w:rsidP="003272BC">
      <w:pPr>
        <w:rPr>
          <w:rFonts w:ascii="Times New Roman" w:hAnsi="Times New Roman" w:cs="Times New Roman"/>
        </w:rPr>
      </w:pPr>
      <w:r>
        <w:rPr>
          <w:rFonts w:ascii="Times New Roman" w:hAnsi="Times New Roman" w:cs="Times New Roman"/>
        </w:rPr>
        <w:t>In an experiment 88% of people with a passenger correctly pulled of a road at a given spot, where as 50% of those while talking on the phone missed the turn off.</w:t>
      </w:r>
    </w:p>
    <w:p w14:paraId="13D17BE3" w14:textId="77777777" w:rsidR="003272BC" w:rsidRDefault="003272BC" w:rsidP="003272BC">
      <w:pPr>
        <w:rPr>
          <w:rFonts w:ascii="Times New Roman" w:hAnsi="Times New Roman" w:cs="Times New Roman"/>
          <w:i/>
        </w:rPr>
      </w:pPr>
      <w:r>
        <w:rPr>
          <w:rFonts w:ascii="Times New Roman" w:hAnsi="Times New Roman" w:cs="Times New Roman"/>
          <w:i/>
        </w:rPr>
        <w:t>Selective Inattention</w:t>
      </w:r>
    </w:p>
    <w:p w14:paraId="668A76D3" w14:textId="77777777" w:rsidR="003272BC" w:rsidRDefault="003272BC" w:rsidP="003272BC">
      <w:pPr>
        <w:rPr>
          <w:rFonts w:ascii="Times New Roman" w:hAnsi="Times New Roman" w:cs="Times New Roman"/>
        </w:rPr>
      </w:pPr>
      <w:r>
        <w:rPr>
          <w:rFonts w:ascii="Times New Roman" w:hAnsi="Times New Roman" w:cs="Times New Roman"/>
          <w:b/>
        </w:rPr>
        <w:t>Inattention Blindness:</w:t>
      </w:r>
      <w:r>
        <w:rPr>
          <w:rFonts w:ascii="Times New Roman" w:hAnsi="Times New Roman" w:cs="Times New Roman"/>
        </w:rPr>
        <w:t xml:space="preserve"> failing to see visible objects when our attention is directed elsewhere.</w:t>
      </w:r>
    </w:p>
    <w:p w14:paraId="68FD61CE" w14:textId="77777777" w:rsidR="003272BC" w:rsidRDefault="003272BC" w:rsidP="003272BC">
      <w:pPr>
        <w:rPr>
          <w:rFonts w:ascii="Times New Roman" w:hAnsi="Times New Roman" w:cs="Times New Roman"/>
        </w:rPr>
      </w:pPr>
      <w:r>
        <w:rPr>
          <w:rFonts w:ascii="Times New Roman" w:hAnsi="Times New Roman" w:cs="Times New Roman"/>
          <w:b/>
        </w:rPr>
        <w:t>Change Blindness:</w:t>
      </w:r>
      <w:r>
        <w:rPr>
          <w:rFonts w:ascii="Times New Roman" w:hAnsi="Times New Roman" w:cs="Times New Roman"/>
        </w:rPr>
        <w:t xml:space="preserve"> failing to notice changes in the environment.</w:t>
      </w:r>
    </w:p>
    <w:p w14:paraId="5B9DFDEA" w14:textId="77777777" w:rsidR="003272BC" w:rsidRDefault="003272BC" w:rsidP="003272BC">
      <w:pPr>
        <w:rPr>
          <w:rFonts w:ascii="Times New Roman" w:hAnsi="Times New Roman" w:cs="Times New Roman"/>
        </w:rPr>
      </w:pPr>
      <w:r>
        <w:rPr>
          <w:rFonts w:ascii="Times New Roman" w:hAnsi="Times New Roman" w:cs="Times New Roman"/>
        </w:rPr>
        <w:t>Choice blindness- a form of inattention, you don’t notice the difference in choices.</w:t>
      </w:r>
    </w:p>
    <w:p w14:paraId="5722F14B" w14:textId="77777777" w:rsidR="003272BC" w:rsidRPr="00397D22" w:rsidRDefault="003272BC" w:rsidP="003272BC">
      <w:pPr>
        <w:rPr>
          <w:rFonts w:ascii="Times New Roman" w:hAnsi="Times New Roman" w:cs="Times New Roman"/>
          <w:u w:val="single"/>
        </w:rPr>
      </w:pPr>
      <w:proofErr w:type="spellStart"/>
      <w:r>
        <w:rPr>
          <w:rFonts w:ascii="Times New Roman" w:hAnsi="Times New Roman" w:cs="Times New Roman"/>
        </w:rPr>
        <w:t>Popout</w:t>
      </w:r>
      <w:proofErr w:type="spellEnd"/>
      <w:r>
        <w:rPr>
          <w:rFonts w:ascii="Times New Roman" w:hAnsi="Times New Roman" w:cs="Times New Roman"/>
        </w:rPr>
        <w:t xml:space="preserve">- powerful stimuli, so distinct, that we are drawn towards it. </w:t>
      </w:r>
    </w:p>
    <w:p w14:paraId="728FAAAD" w14:textId="77777777" w:rsidR="003272BC" w:rsidRDefault="003272BC" w:rsidP="003272BC">
      <w:pPr>
        <w:rPr>
          <w:rFonts w:ascii="Times New Roman" w:hAnsi="Times New Roman" w:cs="Times New Roman"/>
        </w:rPr>
      </w:pPr>
      <w:r>
        <w:rPr>
          <w:rFonts w:ascii="Times New Roman" w:hAnsi="Times New Roman" w:cs="Times New Roman"/>
        </w:rPr>
        <w:t>SLEEP AND DREAMS</w:t>
      </w:r>
    </w:p>
    <w:p w14:paraId="0C93A649" w14:textId="77777777" w:rsidR="003272BC" w:rsidRDefault="003272BC" w:rsidP="003272BC">
      <w:pPr>
        <w:rPr>
          <w:rFonts w:ascii="Times New Roman" w:hAnsi="Times New Roman" w:cs="Times New Roman"/>
        </w:rPr>
      </w:pPr>
      <w:r>
        <w:rPr>
          <w:rFonts w:ascii="Times New Roman" w:hAnsi="Times New Roman" w:cs="Times New Roman"/>
        </w:rPr>
        <w:t>Even during sleep the auditory cortex is active and responds.</w:t>
      </w:r>
    </w:p>
    <w:p w14:paraId="175F06AE" w14:textId="77777777" w:rsidR="003272BC" w:rsidRDefault="003272BC" w:rsidP="003272BC">
      <w:pPr>
        <w:rPr>
          <w:rFonts w:ascii="Times New Roman" w:hAnsi="Times New Roman" w:cs="Times New Roman"/>
          <w:u w:val="single"/>
        </w:rPr>
      </w:pPr>
      <w:r>
        <w:rPr>
          <w:rFonts w:ascii="Times New Roman" w:hAnsi="Times New Roman" w:cs="Times New Roman"/>
          <w:u w:val="single"/>
        </w:rPr>
        <w:t>Biological Rhythms and Sleep</w:t>
      </w:r>
    </w:p>
    <w:p w14:paraId="338FF19E" w14:textId="77777777" w:rsidR="003272BC" w:rsidRDefault="003272BC" w:rsidP="003272BC">
      <w:pPr>
        <w:rPr>
          <w:rFonts w:ascii="Times New Roman" w:hAnsi="Times New Roman" w:cs="Times New Roman"/>
          <w:i/>
        </w:rPr>
      </w:pPr>
      <w:r>
        <w:rPr>
          <w:rFonts w:ascii="Times New Roman" w:hAnsi="Times New Roman" w:cs="Times New Roman"/>
          <w:i/>
        </w:rPr>
        <w:t>Circadian Rhythm</w:t>
      </w:r>
    </w:p>
    <w:p w14:paraId="3434FAEA" w14:textId="77777777" w:rsidR="003272BC" w:rsidRDefault="003272BC" w:rsidP="003272BC">
      <w:pPr>
        <w:rPr>
          <w:rFonts w:ascii="Times New Roman" w:hAnsi="Times New Roman" w:cs="Times New Roman"/>
        </w:rPr>
      </w:pPr>
      <w:r>
        <w:rPr>
          <w:rFonts w:ascii="Times New Roman" w:hAnsi="Times New Roman" w:cs="Times New Roman"/>
          <w:b/>
        </w:rPr>
        <w:t>Circadian Rhythm:</w:t>
      </w:r>
      <w:r>
        <w:rPr>
          <w:rFonts w:ascii="Times New Roman" w:hAnsi="Times New Roman" w:cs="Times New Roman"/>
        </w:rPr>
        <w:t xml:space="preserve"> the </w:t>
      </w:r>
      <w:r w:rsidRPr="007D771A">
        <w:rPr>
          <w:rFonts w:ascii="Times New Roman" w:hAnsi="Times New Roman" w:cs="Times New Roman"/>
        </w:rPr>
        <w:t>biological clock</w:t>
      </w:r>
      <w:r>
        <w:rPr>
          <w:rFonts w:ascii="Times New Roman" w:hAnsi="Times New Roman" w:cs="Times New Roman"/>
        </w:rPr>
        <w:t>; regular bodily rhythms (for example, of temperature and wakefulness) that occur on a 24-hour cycle.</w:t>
      </w:r>
    </w:p>
    <w:p w14:paraId="6F8AA58B" w14:textId="77777777" w:rsidR="003272BC" w:rsidRDefault="003272BC" w:rsidP="003272BC">
      <w:pPr>
        <w:rPr>
          <w:rFonts w:ascii="Times New Roman" w:hAnsi="Times New Roman" w:cs="Times New Roman"/>
        </w:rPr>
      </w:pPr>
      <w:r>
        <w:rPr>
          <w:rFonts w:ascii="Times New Roman" w:hAnsi="Times New Roman" w:cs="Times New Roman"/>
        </w:rPr>
        <w:t>Most 20 year olds “evening-energized owls” gain improvement throughout the day, while older adults “morning-loving larks” start strong and decline throughout the day.</w:t>
      </w:r>
    </w:p>
    <w:p w14:paraId="34FDAABA" w14:textId="77777777" w:rsidR="003272BC" w:rsidRDefault="003272BC" w:rsidP="003272BC">
      <w:pPr>
        <w:rPr>
          <w:rFonts w:ascii="Times New Roman" w:hAnsi="Times New Roman" w:cs="Times New Roman"/>
        </w:rPr>
      </w:pPr>
      <w:r>
        <w:rPr>
          <w:rFonts w:ascii="Times New Roman" w:hAnsi="Times New Roman" w:cs="Times New Roman"/>
        </w:rPr>
        <w:t>Around age 20, less than that for women, we begin to transition from “owls” to “larks”</w:t>
      </w:r>
    </w:p>
    <w:p w14:paraId="028B6456" w14:textId="77777777" w:rsidR="003272BC" w:rsidRDefault="003272BC" w:rsidP="003272BC">
      <w:pPr>
        <w:rPr>
          <w:rFonts w:ascii="Times New Roman" w:hAnsi="Times New Roman" w:cs="Times New Roman"/>
        </w:rPr>
      </w:pPr>
      <w:r>
        <w:rPr>
          <w:rFonts w:ascii="Times New Roman" w:hAnsi="Times New Roman" w:cs="Times New Roman"/>
        </w:rPr>
        <w:t>Morning type people do better in school, take more initiative, and are less likely to have depression</w:t>
      </w:r>
    </w:p>
    <w:p w14:paraId="3894E4A6" w14:textId="77777777" w:rsidR="003272BC" w:rsidRDefault="003272BC" w:rsidP="003272BC">
      <w:pPr>
        <w:rPr>
          <w:rFonts w:ascii="Times New Roman" w:hAnsi="Times New Roman" w:cs="Times New Roman"/>
          <w:i/>
        </w:rPr>
      </w:pPr>
      <w:r>
        <w:rPr>
          <w:rFonts w:ascii="Times New Roman" w:hAnsi="Times New Roman" w:cs="Times New Roman"/>
          <w:i/>
        </w:rPr>
        <w:t>Sleep Stages</w:t>
      </w:r>
    </w:p>
    <w:p w14:paraId="431490FE" w14:textId="77777777" w:rsidR="003272BC" w:rsidRDefault="003272BC" w:rsidP="003272BC">
      <w:pPr>
        <w:rPr>
          <w:rFonts w:ascii="Times New Roman" w:hAnsi="Times New Roman" w:cs="Times New Roman"/>
        </w:rPr>
      </w:pPr>
      <w:r>
        <w:rPr>
          <w:rFonts w:ascii="Times New Roman" w:hAnsi="Times New Roman" w:cs="Times New Roman"/>
        </w:rPr>
        <w:t>There are 4 distant sleep stages in a 90 minute sleep cycle:</w:t>
      </w:r>
    </w:p>
    <w:p w14:paraId="070B4535"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REM Sleep</w:t>
      </w:r>
    </w:p>
    <w:p w14:paraId="566AA911"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NREM-1</w:t>
      </w:r>
    </w:p>
    <w:p w14:paraId="54E4CE76"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NREM-2</w:t>
      </w:r>
    </w:p>
    <w:p w14:paraId="68D1642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NREM-3</w:t>
      </w:r>
    </w:p>
    <w:p w14:paraId="43FCEDFC" w14:textId="77777777" w:rsidR="003272BC" w:rsidRDefault="003272BC" w:rsidP="003272BC">
      <w:pPr>
        <w:rPr>
          <w:rFonts w:ascii="Times New Roman" w:hAnsi="Times New Roman" w:cs="Times New Roman"/>
        </w:rPr>
      </w:pPr>
      <w:r>
        <w:rPr>
          <w:rFonts w:ascii="Times New Roman" w:hAnsi="Times New Roman" w:cs="Times New Roman"/>
          <w:b/>
        </w:rPr>
        <w:t>REM Sleep:</w:t>
      </w:r>
      <w:r>
        <w:rPr>
          <w:rFonts w:ascii="Times New Roman" w:hAnsi="Times New Roman" w:cs="Times New Roman"/>
        </w:rPr>
        <w:t xml:space="preserve"> rapid eye movement sleep, a recurring sleep stage during which vivid dreams commonly occur. Also known as paradoxical sleep, because the muscles are relaxed (except for minor twitches) but other body systems are active.  – dreams occur in this cycle, </w:t>
      </w:r>
    </w:p>
    <w:p w14:paraId="5942BC01" w14:textId="77777777" w:rsidR="003272BC" w:rsidRDefault="003272BC" w:rsidP="003272BC">
      <w:pPr>
        <w:rPr>
          <w:rFonts w:ascii="Times New Roman" w:hAnsi="Times New Roman" w:cs="Times New Roman"/>
        </w:rPr>
      </w:pPr>
      <w:r>
        <w:rPr>
          <w:rFonts w:ascii="Times New Roman" w:hAnsi="Times New Roman" w:cs="Times New Roman"/>
          <w:b/>
        </w:rPr>
        <w:t>Alpha Waves:</w:t>
      </w:r>
      <w:r>
        <w:rPr>
          <w:rFonts w:ascii="Times New Roman" w:hAnsi="Times New Roman" w:cs="Times New Roman"/>
        </w:rPr>
        <w:t xml:space="preserve"> the relatively slow brain waves of a relaxed, awake state.</w:t>
      </w:r>
    </w:p>
    <w:p w14:paraId="70335BEF" w14:textId="77777777" w:rsidR="003272BC" w:rsidRDefault="003272BC" w:rsidP="003272BC">
      <w:pPr>
        <w:rPr>
          <w:rFonts w:ascii="Times New Roman" w:hAnsi="Times New Roman" w:cs="Times New Roman"/>
        </w:rPr>
      </w:pPr>
      <w:r>
        <w:rPr>
          <w:rFonts w:ascii="Times New Roman" w:hAnsi="Times New Roman" w:cs="Times New Roman"/>
        </w:rPr>
        <w:lastRenderedPageBreak/>
        <w:t>The transition from REM sleep to NREM-1 is noticeable by the slowed breathing and irregular brain waves.</w:t>
      </w:r>
    </w:p>
    <w:p w14:paraId="7D5ADD67" w14:textId="77777777" w:rsidR="003272BC" w:rsidRDefault="003272BC" w:rsidP="003272BC">
      <w:pPr>
        <w:rPr>
          <w:rFonts w:ascii="Times New Roman" w:hAnsi="Times New Roman" w:cs="Times New Roman"/>
        </w:rPr>
      </w:pPr>
      <w:r>
        <w:rPr>
          <w:rFonts w:ascii="Times New Roman" w:hAnsi="Times New Roman" w:cs="Times New Roman"/>
        </w:rPr>
        <w:t xml:space="preserve">NREM-1 is where you experience hallucinations. </w:t>
      </w:r>
    </w:p>
    <w:p w14:paraId="21ECA2BE" w14:textId="77777777" w:rsidR="003272BC" w:rsidRDefault="003272BC" w:rsidP="003272BC">
      <w:pPr>
        <w:rPr>
          <w:rFonts w:ascii="Times New Roman" w:hAnsi="Times New Roman" w:cs="Times New Roman"/>
        </w:rPr>
      </w:pPr>
      <w:r>
        <w:rPr>
          <w:rFonts w:ascii="Times New Roman" w:hAnsi="Times New Roman" w:cs="Times New Roman"/>
          <w:b/>
        </w:rPr>
        <w:t>Hallucinations:</w:t>
      </w:r>
      <w:r>
        <w:rPr>
          <w:rFonts w:ascii="Times New Roman" w:hAnsi="Times New Roman" w:cs="Times New Roman"/>
        </w:rPr>
        <w:t xml:space="preserve"> false sensory experiences, such as seeing something in the absence of an external visual stimulus.</w:t>
      </w:r>
    </w:p>
    <w:p w14:paraId="0E2C2346" w14:textId="77777777" w:rsidR="003272BC" w:rsidRDefault="003272BC" w:rsidP="003272BC">
      <w:pPr>
        <w:rPr>
          <w:rFonts w:ascii="Times New Roman" w:hAnsi="Times New Roman" w:cs="Times New Roman"/>
        </w:rPr>
      </w:pPr>
      <w:r>
        <w:rPr>
          <w:rFonts w:ascii="Times New Roman" w:hAnsi="Times New Roman" w:cs="Times New Roman"/>
        </w:rPr>
        <w:t>Hypnagogic sensations - falling or floating sensations.</w:t>
      </w:r>
    </w:p>
    <w:p w14:paraId="4E51FC83" w14:textId="77777777" w:rsidR="003272BC" w:rsidRDefault="003272BC" w:rsidP="003272BC">
      <w:pPr>
        <w:rPr>
          <w:rFonts w:ascii="Times New Roman" w:hAnsi="Times New Roman" w:cs="Times New Roman"/>
        </w:rPr>
      </w:pPr>
      <w:r>
        <w:rPr>
          <w:rFonts w:ascii="Times New Roman" w:hAnsi="Times New Roman" w:cs="Times New Roman"/>
        </w:rPr>
        <w:t xml:space="preserve">NREM-2 sleep occurs for about 20 minutes, with periodic </w:t>
      </w:r>
      <w:r>
        <w:rPr>
          <w:rFonts w:ascii="Times New Roman" w:hAnsi="Times New Roman" w:cs="Times New Roman"/>
          <w:i/>
        </w:rPr>
        <w:t>sleep spindles</w:t>
      </w:r>
      <w:r>
        <w:rPr>
          <w:rFonts w:ascii="Times New Roman" w:hAnsi="Times New Roman" w:cs="Times New Roman"/>
        </w:rPr>
        <w:t xml:space="preserve"> – bursts of rapid, rhythmic brain-wave activity</w:t>
      </w:r>
    </w:p>
    <w:p w14:paraId="3A50FD64" w14:textId="77777777" w:rsidR="003272BC" w:rsidRDefault="003272BC" w:rsidP="003272BC">
      <w:pPr>
        <w:rPr>
          <w:rFonts w:ascii="Times New Roman" w:hAnsi="Times New Roman" w:cs="Times New Roman"/>
        </w:rPr>
      </w:pPr>
      <w:r>
        <w:rPr>
          <w:rFonts w:ascii="Times New Roman" w:hAnsi="Times New Roman" w:cs="Times New Roman"/>
        </w:rPr>
        <w:t>In NREM-3 you have slow-wave sleep, lasts for about 30 minutes, the brain emits slow delta waves, you are hard to awaken.</w:t>
      </w:r>
    </w:p>
    <w:p w14:paraId="5015A9F6" w14:textId="77777777" w:rsidR="003272BC" w:rsidRDefault="003272BC" w:rsidP="003272BC">
      <w:pPr>
        <w:rPr>
          <w:rFonts w:ascii="Times New Roman" w:hAnsi="Times New Roman" w:cs="Times New Roman"/>
        </w:rPr>
      </w:pPr>
      <w:r>
        <w:rPr>
          <w:rFonts w:ascii="Times New Roman" w:hAnsi="Times New Roman" w:cs="Times New Roman"/>
          <w:b/>
        </w:rPr>
        <w:t>Delta Waves:</w:t>
      </w:r>
      <w:r>
        <w:rPr>
          <w:rFonts w:ascii="Times New Roman" w:hAnsi="Times New Roman" w:cs="Times New Roman"/>
        </w:rPr>
        <w:t xml:space="preserve"> the large, slow brain waves associated with deep sleep.</w:t>
      </w:r>
    </w:p>
    <w:p w14:paraId="6A262AE4" w14:textId="77777777" w:rsidR="003272BC" w:rsidRDefault="003272BC" w:rsidP="003272BC">
      <w:pPr>
        <w:rPr>
          <w:rFonts w:ascii="Times New Roman" w:hAnsi="Times New Roman" w:cs="Times New Roman"/>
          <w:i/>
        </w:rPr>
      </w:pPr>
      <w:r>
        <w:rPr>
          <w:rFonts w:ascii="Times New Roman" w:hAnsi="Times New Roman" w:cs="Times New Roman"/>
          <w:i/>
        </w:rPr>
        <w:t>REM Sleep</w:t>
      </w:r>
    </w:p>
    <w:p w14:paraId="55485594" w14:textId="77777777" w:rsidR="003272BC" w:rsidRDefault="003272BC" w:rsidP="003272BC">
      <w:pPr>
        <w:rPr>
          <w:rFonts w:ascii="Times New Roman" w:hAnsi="Times New Roman" w:cs="Times New Roman"/>
        </w:rPr>
      </w:pPr>
      <w:r>
        <w:rPr>
          <w:rFonts w:ascii="Times New Roman" w:hAnsi="Times New Roman" w:cs="Times New Roman"/>
        </w:rPr>
        <w:t xml:space="preserve">After about an hour of your sleep cycle you go in revers and enter the REM sleep stage for approximately 10 minutes. In this stage your brain waves become rapid and saw-toothed, such as during NREM-1 sleep. </w:t>
      </w:r>
    </w:p>
    <w:p w14:paraId="5307E60E" w14:textId="77777777" w:rsidR="003272BC" w:rsidRDefault="003272BC" w:rsidP="003272BC">
      <w:pPr>
        <w:rPr>
          <w:rFonts w:ascii="Times New Roman" w:hAnsi="Times New Roman" w:cs="Times New Roman"/>
        </w:rPr>
      </w:pPr>
      <w:r>
        <w:rPr>
          <w:rFonts w:ascii="Times New Roman" w:hAnsi="Times New Roman" w:cs="Times New Roman"/>
        </w:rPr>
        <w:t xml:space="preserve">Your heart rate rises, breathing becomes rapid and irregular, and every half a minute your eyes dart around the room, even though your eyelids are still closed. The movement of the eyes represents that a dream. </w:t>
      </w:r>
    </w:p>
    <w:p w14:paraId="71119860" w14:textId="77777777" w:rsidR="003272BC" w:rsidRDefault="003272BC" w:rsidP="003272BC">
      <w:pPr>
        <w:rPr>
          <w:rFonts w:ascii="Times New Roman" w:hAnsi="Times New Roman" w:cs="Times New Roman"/>
        </w:rPr>
      </w:pPr>
      <w:r>
        <w:rPr>
          <w:rFonts w:ascii="Times New Roman" w:hAnsi="Times New Roman" w:cs="Times New Roman"/>
        </w:rPr>
        <w:t>You become aroused during very scary dreams. Men with erectile dysfunction have sleeping erections.</w:t>
      </w:r>
    </w:p>
    <w:p w14:paraId="4B0F8D4A" w14:textId="77777777" w:rsidR="003272BC" w:rsidRDefault="003272BC" w:rsidP="003272BC">
      <w:pPr>
        <w:rPr>
          <w:rFonts w:ascii="Times New Roman" w:hAnsi="Times New Roman" w:cs="Times New Roman"/>
        </w:rPr>
      </w:pPr>
      <w:r>
        <w:rPr>
          <w:rFonts w:ascii="Times New Roman" w:hAnsi="Times New Roman" w:cs="Times New Roman"/>
        </w:rPr>
        <w:t>The brain motor cortex is active during REM sleep, the brainstem blocks its messages, leaving muscles relaxed, except for the occasional twitch.</w:t>
      </w:r>
    </w:p>
    <w:p w14:paraId="2EAC37CF" w14:textId="77777777" w:rsidR="003272BC" w:rsidRDefault="003272BC" w:rsidP="003272BC">
      <w:pPr>
        <w:rPr>
          <w:rFonts w:ascii="Times New Roman" w:hAnsi="Times New Roman" w:cs="Times New Roman"/>
        </w:rPr>
      </w:pPr>
      <w:r>
        <w:rPr>
          <w:rFonts w:ascii="Times New Roman" w:hAnsi="Times New Roman" w:cs="Times New Roman"/>
        </w:rPr>
        <w:t>Sleep paralysis- the momentary experience of immobility when first waking up.</w:t>
      </w:r>
    </w:p>
    <w:p w14:paraId="1FE5D791" w14:textId="77777777" w:rsidR="003272BC" w:rsidRDefault="003272BC" w:rsidP="003272BC">
      <w:pPr>
        <w:rPr>
          <w:rFonts w:ascii="Times New Roman" w:hAnsi="Times New Roman" w:cs="Times New Roman"/>
        </w:rPr>
      </w:pPr>
      <w:r>
        <w:rPr>
          <w:rFonts w:ascii="Times New Roman" w:hAnsi="Times New Roman" w:cs="Times New Roman"/>
        </w:rPr>
        <w:t>The longer you sleep the time period of NREM-3, the deepest sleep, the less time per cycle this occurs, while REM and NERM-2 get longer.</w:t>
      </w:r>
    </w:p>
    <w:p w14:paraId="4F8BA792" w14:textId="77777777" w:rsidR="003272BC" w:rsidRDefault="003272BC" w:rsidP="003272BC">
      <w:pPr>
        <w:rPr>
          <w:rFonts w:ascii="Times New Roman" w:hAnsi="Times New Roman" w:cs="Times New Roman"/>
        </w:rPr>
      </w:pPr>
      <w:r>
        <w:rPr>
          <w:rFonts w:ascii="Times New Roman" w:hAnsi="Times New Roman" w:cs="Times New Roman"/>
        </w:rPr>
        <w:t xml:space="preserve">We spend 20-25% of our sleep (100 min) in REM sleep. </w:t>
      </w:r>
    </w:p>
    <w:p w14:paraId="3BA87A56" w14:textId="77777777" w:rsidR="003272BC" w:rsidRDefault="003272BC" w:rsidP="003272BC">
      <w:pPr>
        <w:rPr>
          <w:rFonts w:ascii="Times New Roman" w:hAnsi="Times New Roman" w:cs="Times New Roman"/>
        </w:rPr>
      </w:pPr>
      <w:r>
        <w:rPr>
          <w:rFonts w:ascii="Times New Roman" w:hAnsi="Times New Roman" w:cs="Times New Roman"/>
        </w:rPr>
        <w:t>80% of people recall the dream they were having if awakened during it, compared to 37% if woken up on their own.</w:t>
      </w:r>
    </w:p>
    <w:p w14:paraId="4969F71B" w14:textId="77777777" w:rsidR="003272BC" w:rsidRDefault="003272BC" w:rsidP="003272BC">
      <w:pPr>
        <w:rPr>
          <w:rFonts w:ascii="Times New Roman" w:hAnsi="Times New Roman" w:cs="Times New Roman"/>
          <w:i/>
        </w:rPr>
      </w:pPr>
      <w:r>
        <w:rPr>
          <w:rFonts w:ascii="Times New Roman" w:hAnsi="Times New Roman" w:cs="Times New Roman"/>
          <w:i/>
        </w:rPr>
        <w:t>What Affects Our Sleep Patterns</w:t>
      </w:r>
    </w:p>
    <w:p w14:paraId="013993B0" w14:textId="77777777" w:rsidR="003272BC" w:rsidRDefault="003272BC" w:rsidP="003272BC">
      <w:pPr>
        <w:rPr>
          <w:rFonts w:ascii="Times New Roman" w:hAnsi="Times New Roman" w:cs="Times New Roman"/>
        </w:rPr>
      </w:pPr>
      <w:r>
        <w:rPr>
          <w:rFonts w:ascii="Times New Roman" w:hAnsi="Times New Roman" w:cs="Times New Roman"/>
        </w:rPr>
        <w:t>Newborns need to sleep approximately 16 hours a day, while adults no more than 8 hours; determined by genetics.</w:t>
      </w:r>
    </w:p>
    <w:p w14:paraId="18E3885A" w14:textId="77777777" w:rsidR="003272BC" w:rsidRDefault="003272BC" w:rsidP="003272BC">
      <w:pPr>
        <w:rPr>
          <w:rFonts w:ascii="Times New Roman" w:hAnsi="Times New Roman" w:cs="Times New Roman"/>
        </w:rPr>
      </w:pPr>
      <w:r>
        <w:rPr>
          <w:rFonts w:ascii="Times New Roman" w:hAnsi="Times New Roman" w:cs="Times New Roman"/>
        </w:rPr>
        <w:t>Between fraternal and identical twins only identical twins have the same general sleep pattern.</w:t>
      </w:r>
    </w:p>
    <w:p w14:paraId="6BF2AE20" w14:textId="77777777" w:rsidR="003272BC" w:rsidRDefault="003272BC" w:rsidP="003272BC">
      <w:pPr>
        <w:rPr>
          <w:rFonts w:ascii="Times New Roman" w:hAnsi="Times New Roman" w:cs="Times New Roman"/>
        </w:rPr>
      </w:pPr>
      <w:r>
        <w:rPr>
          <w:rFonts w:ascii="Times New Roman" w:hAnsi="Times New Roman" w:cs="Times New Roman"/>
        </w:rPr>
        <w:t>U.S. and Canada average adult in 7-8 hours</w:t>
      </w:r>
    </w:p>
    <w:p w14:paraId="580EE744" w14:textId="77777777" w:rsidR="003272BC" w:rsidRDefault="003272BC" w:rsidP="003272BC">
      <w:pPr>
        <w:rPr>
          <w:rFonts w:ascii="Times New Roman" w:hAnsi="Times New Roman" w:cs="Times New Roman"/>
        </w:rPr>
      </w:pPr>
      <w:r>
        <w:rPr>
          <w:rFonts w:ascii="Times New Roman" w:hAnsi="Times New Roman" w:cs="Times New Roman"/>
        </w:rPr>
        <w:lastRenderedPageBreak/>
        <w:t xml:space="preserve">Light-sensitive retinal proteins signal the brain’s </w:t>
      </w:r>
      <w:r>
        <w:rPr>
          <w:rFonts w:ascii="Times New Roman" w:hAnsi="Times New Roman" w:cs="Times New Roman"/>
          <w:i/>
        </w:rPr>
        <w:t xml:space="preserve">suprachiasmatic nucleus </w:t>
      </w:r>
      <w:r>
        <w:rPr>
          <w:rFonts w:ascii="Times New Roman" w:hAnsi="Times New Roman" w:cs="Times New Roman"/>
        </w:rPr>
        <w:t>(SCN) – a pair of grain-on-rice-sized, 10,000 -cell clusters in the hypothalamus.</w:t>
      </w:r>
    </w:p>
    <w:p w14:paraId="4ECAF1A5" w14:textId="77777777" w:rsidR="003272BC" w:rsidRDefault="003272BC" w:rsidP="003272BC">
      <w:pPr>
        <w:rPr>
          <w:rFonts w:ascii="Times New Roman" w:hAnsi="Times New Roman" w:cs="Times New Roman"/>
        </w:rPr>
      </w:pPr>
      <w:r>
        <w:rPr>
          <w:rFonts w:ascii="Times New Roman" w:hAnsi="Times New Roman" w:cs="Times New Roman"/>
        </w:rPr>
        <w:t>The SCN causes the pineal gland to decrease the production of melatonin in the morning, and increase in the evening.</w:t>
      </w:r>
    </w:p>
    <w:p w14:paraId="5AA52DE4" w14:textId="77777777" w:rsidR="003272BC" w:rsidRDefault="003272BC" w:rsidP="003272BC">
      <w:pPr>
        <w:rPr>
          <w:rFonts w:ascii="Times New Roman" w:hAnsi="Times New Roman" w:cs="Times New Roman"/>
          <w:u w:val="single"/>
        </w:rPr>
      </w:pPr>
      <w:r>
        <w:rPr>
          <w:rFonts w:ascii="Times New Roman" w:hAnsi="Times New Roman" w:cs="Times New Roman"/>
          <w:u w:val="single"/>
        </w:rPr>
        <w:t>Sleep Theories</w:t>
      </w:r>
    </w:p>
    <w:p w14:paraId="0DDE73B3" w14:textId="77777777" w:rsidR="003272BC" w:rsidRDefault="003272BC" w:rsidP="003272BC">
      <w:pPr>
        <w:rPr>
          <w:rFonts w:ascii="Times New Roman" w:hAnsi="Times New Roman" w:cs="Times New Roman"/>
        </w:rPr>
      </w:pPr>
      <w:r>
        <w:rPr>
          <w:rFonts w:ascii="Times New Roman" w:hAnsi="Times New Roman" w:cs="Times New Roman"/>
        </w:rPr>
        <w:t>Psychologists believe that sleep has evolved for five reasons:</w:t>
      </w:r>
    </w:p>
    <w:p w14:paraId="2A0954C6" w14:textId="77777777"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 xml:space="preserve">Sleep Protects </w:t>
      </w:r>
      <w:r>
        <w:rPr>
          <w:rFonts w:ascii="Times New Roman" w:hAnsi="Times New Roman" w:cs="Times New Roman"/>
        </w:rPr>
        <w:t>– when it’s dark, you are more likely to be injured or die because you can’t see what you are doing. Ex: hunting, thousands of years ago.</w:t>
      </w:r>
    </w:p>
    <w:p w14:paraId="4305F2FE" w14:textId="77777777"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Sleep helps us Recuperate</w:t>
      </w:r>
      <w:r>
        <w:rPr>
          <w:rFonts w:ascii="Times New Roman" w:hAnsi="Times New Roman" w:cs="Times New Roman"/>
        </w:rPr>
        <w:t xml:space="preserve"> – it restores and repairs brain tissue, lets neurons repair themselves </w:t>
      </w:r>
    </w:p>
    <w:p w14:paraId="5647C38D" w14:textId="77777777"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rPr>
        <w:t>Free Radicals</w:t>
      </w:r>
      <w:r>
        <w:rPr>
          <w:rFonts w:ascii="Times New Roman" w:hAnsi="Times New Roman" w:cs="Times New Roman"/>
        </w:rPr>
        <w:t xml:space="preserve"> – molecules that are toxic to neurons </w:t>
      </w:r>
      <w:r w:rsidRPr="00D60259">
        <w:rPr>
          <w:rFonts w:ascii="Times New Roman" w:hAnsi="Times New Roman" w:cs="Times New Roman"/>
        </w:rPr>
        <w:t xml:space="preserve"> </w:t>
      </w:r>
    </w:p>
    <w:p w14:paraId="1A25EACA" w14:textId="77777777"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Sleep helps restore our fading memories of the day’s experience</w:t>
      </w:r>
      <w:r>
        <w:rPr>
          <w:rFonts w:ascii="Times New Roman" w:hAnsi="Times New Roman" w:cs="Times New Roman"/>
        </w:rPr>
        <w:t xml:space="preserve"> – strengthens memory traces, more than if you were awake.</w:t>
      </w:r>
    </w:p>
    <w:p w14:paraId="3BAD16CF" w14:textId="77777777"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Sleep feeds creative thinking</w:t>
      </w:r>
      <w:r>
        <w:rPr>
          <w:rFonts w:ascii="Times New Roman" w:hAnsi="Times New Roman" w:cs="Times New Roman"/>
        </w:rPr>
        <w:t>- your dreams inspire you, critical thinking and problem solving are stronger after waking up.</w:t>
      </w:r>
    </w:p>
    <w:p w14:paraId="7A50CB5A" w14:textId="77777777"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Sleep supports growth</w:t>
      </w:r>
      <w:r>
        <w:rPr>
          <w:rFonts w:ascii="Times New Roman" w:hAnsi="Times New Roman" w:cs="Times New Roman"/>
        </w:rPr>
        <w:t xml:space="preserve"> – the pituitary gland releases a growth hormone, essential for muscle development.</w:t>
      </w:r>
    </w:p>
    <w:p w14:paraId="089638D4" w14:textId="77777777" w:rsidR="003272BC" w:rsidRDefault="003272BC" w:rsidP="003272BC">
      <w:pPr>
        <w:rPr>
          <w:rFonts w:ascii="Times New Roman" w:hAnsi="Times New Roman" w:cs="Times New Roman"/>
          <w:u w:val="single"/>
        </w:rPr>
      </w:pPr>
      <w:r>
        <w:rPr>
          <w:rFonts w:ascii="Times New Roman" w:hAnsi="Times New Roman" w:cs="Times New Roman"/>
          <w:u w:val="single"/>
        </w:rPr>
        <w:t>Sleep Deprivation and Sleep Disorders</w:t>
      </w:r>
    </w:p>
    <w:p w14:paraId="060EDDAF" w14:textId="77777777" w:rsidR="003272BC" w:rsidRDefault="003272BC" w:rsidP="003272BC">
      <w:pPr>
        <w:rPr>
          <w:rFonts w:ascii="Times New Roman" w:hAnsi="Times New Roman" w:cs="Times New Roman"/>
          <w:i/>
        </w:rPr>
      </w:pPr>
      <w:r>
        <w:rPr>
          <w:rFonts w:ascii="Times New Roman" w:hAnsi="Times New Roman" w:cs="Times New Roman"/>
          <w:i/>
        </w:rPr>
        <w:t>Effects of Sleep Loss</w:t>
      </w:r>
    </w:p>
    <w:p w14:paraId="035B2CB0" w14:textId="77777777" w:rsidR="003272BC" w:rsidRDefault="003272BC" w:rsidP="003272BC">
      <w:pPr>
        <w:rPr>
          <w:rFonts w:ascii="Times New Roman" w:hAnsi="Times New Roman" w:cs="Times New Roman"/>
        </w:rPr>
      </w:pPr>
      <w:r>
        <w:rPr>
          <w:rFonts w:ascii="Times New Roman" w:hAnsi="Times New Roman" w:cs="Times New Roman"/>
        </w:rPr>
        <w:t>You keep a sleep debt (how much less sleep time from the average 8 hours you had) for around 2 weeks. Once you catch up on this debt, you go back to sleeping around 7.5-9 hours a day.</w:t>
      </w:r>
    </w:p>
    <w:p w14:paraId="5BCE128F" w14:textId="77777777" w:rsidR="003272BC" w:rsidRDefault="003272BC" w:rsidP="003272BC">
      <w:pPr>
        <w:rPr>
          <w:rFonts w:ascii="Times New Roman" w:hAnsi="Times New Roman" w:cs="Times New Roman"/>
        </w:rPr>
      </w:pPr>
      <w:r>
        <w:rPr>
          <w:rFonts w:ascii="Times New Roman" w:hAnsi="Times New Roman" w:cs="Times New Roman"/>
        </w:rPr>
        <w:t xml:space="preserve">69% of Collage/University students are sleep deprived, and 28% of high school kids are. </w:t>
      </w:r>
    </w:p>
    <w:p w14:paraId="0BAAE1C0" w14:textId="77777777" w:rsidR="003272BC" w:rsidRDefault="003272BC" w:rsidP="003272BC">
      <w:pPr>
        <w:rPr>
          <w:rFonts w:ascii="Times New Roman" w:hAnsi="Times New Roman" w:cs="Times New Roman"/>
        </w:rPr>
      </w:pPr>
      <w:r>
        <w:rPr>
          <w:rFonts w:ascii="Times New Roman" w:hAnsi="Times New Roman" w:cs="Times New Roman"/>
        </w:rPr>
        <w:t xml:space="preserve">Sleep deprivation increases </w:t>
      </w:r>
      <w:r w:rsidRPr="00454B73">
        <w:rPr>
          <w:rFonts w:ascii="Times New Roman" w:hAnsi="Times New Roman" w:cs="Times New Roman"/>
          <w:i/>
        </w:rPr>
        <w:t>ghrelin</w:t>
      </w:r>
      <w:r>
        <w:rPr>
          <w:rFonts w:ascii="Times New Roman" w:hAnsi="Times New Roman" w:cs="Times New Roman"/>
        </w:rPr>
        <w:t xml:space="preserve">, a hunger-arousing hormone, and decreases its hunger-suppressing partner, </w:t>
      </w:r>
      <w:r w:rsidRPr="00454B73">
        <w:rPr>
          <w:rFonts w:ascii="Times New Roman" w:hAnsi="Times New Roman" w:cs="Times New Roman"/>
          <w:i/>
        </w:rPr>
        <w:t>leptin</w:t>
      </w:r>
      <w:r>
        <w:rPr>
          <w:rFonts w:ascii="Times New Roman" w:hAnsi="Times New Roman" w:cs="Times New Roman"/>
        </w:rPr>
        <w:t>.</w:t>
      </w:r>
    </w:p>
    <w:p w14:paraId="35A34882" w14:textId="77777777" w:rsidR="003272BC" w:rsidRDefault="003272BC" w:rsidP="003272BC">
      <w:pPr>
        <w:rPr>
          <w:rFonts w:ascii="Times New Roman" w:hAnsi="Times New Roman" w:cs="Times New Roman"/>
        </w:rPr>
      </w:pPr>
      <w:r>
        <w:rPr>
          <w:rFonts w:ascii="Times New Roman" w:hAnsi="Times New Roman" w:cs="Times New Roman"/>
        </w:rPr>
        <w:t xml:space="preserve">Increases </w:t>
      </w:r>
      <w:r w:rsidRPr="00454B73">
        <w:rPr>
          <w:rFonts w:ascii="Times New Roman" w:hAnsi="Times New Roman" w:cs="Times New Roman"/>
          <w:i/>
        </w:rPr>
        <w:t>cortisol</w:t>
      </w:r>
      <w:r>
        <w:rPr>
          <w:rFonts w:ascii="Times New Roman" w:hAnsi="Times New Roman" w:cs="Times New Roman"/>
        </w:rPr>
        <w:t xml:space="preserve">, a stress hormone that stimulates the body to make fat. </w:t>
      </w:r>
    </w:p>
    <w:p w14:paraId="54218130" w14:textId="77777777" w:rsidR="003272BC" w:rsidRDefault="003272BC" w:rsidP="003272BC">
      <w:pPr>
        <w:rPr>
          <w:rFonts w:ascii="Times New Roman" w:hAnsi="Times New Roman" w:cs="Times New Roman"/>
        </w:rPr>
      </w:pPr>
      <w:r>
        <w:rPr>
          <w:rFonts w:ascii="Times New Roman" w:hAnsi="Times New Roman" w:cs="Times New Roman"/>
        </w:rPr>
        <w:t>Can supress immune cells, hence we sleep more when we are sick.</w:t>
      </w:r>
    </w:p>
    <w:p w14:paraId="2465DFBD" w14:textId="77777777" w:rsidR="003272BC" w:rsidRDefault="003272BC" w:rsidP="003272BC">
      <w:pPr>
        <w:rPr>
          <w:rFonts w:ascii="Times New Roman" w:hAnsi="Times New Roman" w:cs="Times New Roman"/>
        </w:rPr>
      </w:pPr>
      <w:r>
        <w:rPr>
          <w:rFonts w:ascii="Times New Roman" w:hAnsi="Times New Roman" w:cs="Times New Roman"/>
        </w:rPr>
        <w:t>Slows reactions and increases errors on visual attention tasks. Ex: there are more car crashes in Canada and the U.S. directly after a time change, ex: fall back, spring forward.</w:t>
      </w:r>
    </w:p>
    <w:p w14:paraId="73450C35" w14:textId="77777777" w:rsidR="003272BC" w:rsidRDefault="003272BC" w:rsidP="003272BC">
      <w:pPr>
        <w:rPr>
          <w:rFonts w:ascii="Times New Roman" w:hAnsi="Times New Roman" w:cs="Times New Roman"/>
          <w:i/>
        </w:rPr>
      </w:pPr>
      <w:r>
        <w:rPr>
          <w:rFonts w:ascii="Times New Roman" w:hAnsi="Times New Roman" w:cs="Times New Roman"/>
          <w:i/>
        </w:rPr>
        <w:t>Major Sleep Disorders</w:t>
      </w:r>
    </w:p>
    <w:p w14:paraId="3AF23016" w14:textId="77777777" w:rsidR="003272BC" w:rsidRDefault="003272BC" w:rsidP="003272BC">
      <w:pPr>
        <w:rPr>
          <w:rFonts w:ascii="Times New Roman" w:hAnsi="Times New Roman" w:cs="Times New Roman"/>
        </w:rPr>
      </w:pPr>
      <w:r>
        <w:rPr>
          <w:rFonts w:ascii="Times New Roman" w:hAnsi="Times New Roman" w:cs="Times New Roman"/>
        </w:rPr>
        <w:t>1 in 10 adults and 1 in 4 adults complain of insomnia.</w:t>
      </w:r>
    </w:p>
    <w:p w14:paraId="782B85F1" w14:textId="77777777" w:rsidR="003272BC" w:rsidRDefault="003272BC" w:rsidP="003272BC">
      <w:pPr>
        <w:rPr>
          <w:rFonts w:ascii="Times New Roman" w:hAnsi="Times New Roman" w:cs="Times New Roman"/>
        </w:rPr>
      </w:pPr>
      <w:r>
        <w:rPr>
          <w:rFonts w:ascii="Times New Roman" w:hAnsi="Times New Roman" w:cs="Times New Roman"/>
          <w:b/>
        </w:rPr>
        <w:t>Insomnia:</w:t>
      </w:r>
      <w:r>
        <w:rPr>
          <w:rFonts w:ascii="Times New Roman" w:hAnsi="Times New Roman" w:cs="Times New Roman"/>
        </w:rPr>
        <w:t xml:space="preserve"> recurring problems in falling or staying asleep.</w:t>
      </w:r>
    </w:p>
    <w:p w14:paraId="38BE7978" w14:textId="77777777" w:rsidR="003272BC" w:rsidRPr="00943823" w:rsidRDefault="003272BC" w:rsidP="003272BC">
      <w:pPr>
        <w:rPr>
          <w:rFonts w:ascii="Times New Roman" w:hAnsi="Times New Roman" w:cs="Times New Roman"/>
        </w:rPr>
      </w:pPr>
      <w:r>
        <w:rPr>
          <w:rFonts w:ascii="Times New Roman" w:hAnsi="Times New Roman" w:cs="Times New Roman"/>
        </w:rPr>
        <w:t xml:space="preserve">Sleeping pills, alcohol, and thinking about your insomnia increase insomnia problems, and reduces REM sleep. The pills and alcohol increase your </w:t>
      </w:r>
      <w:r w:rsidRPr="006E0688">
        <w:rPr>
          <w:rFonts w:ascii="Times New Roman" w:hAnsi="Times New Roman" w:cs="Times New Roman"/>
          <w:i/>
        </w:rPr>
        <w:t xml:space="preserve">tolerance </w:t>
      </w:r>
      <w:r>
        <w:rPr>
          <w:rFonts w:ascii="Times New Roman" w:hAnsi="Times New Roman" w:cs="Times New Roman"/>
        </w:rPr>
        <w:t xml:space="preserve">– a state in which increasing doses are needed to produce and effect. </w:t>
      </w:r>
    </w:p>
    <w:p w14:paraId="7E46C170" w14:textId="77777777" w:rsidR="003272BC" w:rsidRDefault="003272BC" w:rsidP="003272BC">
      <w:pPr>
        <w:rPr>
          <w:rFonts w:ascii="Times New Roman" w:hAnsi="Times New Roman" w:cs="Times New Roman"/>
        </w:rPr>
      </w:pPr>
      <w:r>
        <w:rPr>
          <w:rFonts w:ascii="Times New Roman" w:hAnsi="Times New Roman" w:cs="Times New Roman"/>
          <w:b/>
        </w:rPr>
        <w:lastRenderedPageBreak/>
        <w:t>Narcolepsy:</w:t>
      </w:r>
      <w:r>
        <w:rPr>
          <w:rFonts w:ascii="Times New Roman" w:hAnsi="Times New Roman" w:cs="Times New Roman"/>
        </w:rPr>
        <w:t xml:space="preserve"> a sleep disorder characterized by uncontrollable sleep attacks. The sufferer may lapse directly into REM sleep, often at inopportune times. – last less than 5 minutes</w:t>
      </w:r>
    </w:p>
    <w:p w14:paraId="7B77E583" w14:textId="77777777" w:rsidR="003272BC" w:rsidRDefault="003272BC" w:rsidP="003272BC">
      <w:pPr>
        <w:rPr>
          <w:rFonts w:ascii="Times New Roman" w:hAnsi="Times New Roman" w:cs="Times New Roman"/>
        </w:rPr>
      </w:pPr>
      <w:r>
        <w:rPr>
          <w:rFonts w:ascii="Times New Roman" w:hAnsi="Times New Roman" w:cs="Times New Roman"/>
        </w:rPr>
        <w:t>1 in 2,000 people have narcolepsy.</w:t>
      </w:r>
    </w:p>
    <w:p w14:paraId="41ACCE4C" w14:textId="77777777" w:rsidR="003272BC" w:rsidRDefault="003272BC" w:rsidP="003272BC">
      <w:pPr>
        <w:rPr>
          <w:rFonts w:ascii="Times New Roman" w:hAnsi="Times New Roman" w:cs="Times New Roman"/>
        </w:rPr>
      </w:pPr>
      <w:r>
        <w:rPr>
          <w:rFonts w:ascii="Times New Roman" w:hAnsi="Times New Roman" w:cs="Times New Roman"/>
        </w:rPr>
        <w:t xml:space="preserve">Narcolepsy is a brain disease, as a result of a lack of </w:t>
      </w:r>
      <w:r w:rsidRPr="009A5E3F">
        <w:rPr>
          <w:rFonts w:ascii="Times New Roman" w:hAnsi="Times New Roman" w:cs="Times New Roman"/>
          <w:i/>
        </w:rPr>
        <w:t xml:space="preserve">orexin </w:t>
      </w:r>
      <w:r>
        <w:rPr>
          <w:rFonts w:ascii="Times New Roman" w:hAnsi="Times New Roman" w:cs="Times New Roman"/>
        </w:rPr>
        <w:t xml:space="preserve">(also called </w:t>
      </w:r>
      <w:proofErr w:type="spellStart"/>
      <w:r w:rsidRPr="009A5E3F">
        <w:rPr>
          <w:rFonts w:ascii="Times New Roman" w:hAnsi="Times New Roman" w:cs="Times New Roman"/>
          <w:i/>
        </w:rPr>
        <w:t>hypocretin</w:t>
      </w:r>
      <w:proofErr w:type="spellEnd"/>
      <w:r>
        <w:rPr>
          <w:rFonts w:ascii="Times New Roman" w:hAnsi="Times New Roman" w:cs="Times New Roman"/>
        </w:rPr>
        <w:t>) – a neurotransmitter linked to alertness created in a hypothalamic nerve center.</w:t>
      </w:r>
    </w:p>
    <w:p w14:paraId="1D730F41" w14:textId="77777777" w:rsidR="003272BC" w:rsidRDefault="003272BC" w:rsidP="003272BC">
      <w:pPr>
        <w:rPr>
          <w:rFonts w:ascii="Times New Roman" w:hAnsi="Times New Roman" w:cs="Times New Roman"/>
        </w:rPr>
      </w:pPr>
      <w:r>
        <w:rPr>
          <w:rFonts w:ascii="Times New Roman" w:hAnsi="Times New Roman" w:cs="Times New Roman"/>
        </w:rPr>
        <w:t>1 in 20 people have sleep apnea</w:t>
      </w:r>
    </w:p>
    <w:p w14:paraId="621CFBB1" w14:textId="77777777" w:rsidR="003272BC" w:rsidRDefault="003272BC" w:rsidP="003272BC">
      <w:pPr>
        <w:rPr>
          <w:rFonts w:ascii="Times New Roman" w:hAnsi="Times New Roman" w:cs="Times New Roman"/>
        </w:rPr>
      </w:pPr>
      <w:r>
        <w:rPr>
          <w:rFonts w:ascii="Times New Roman" w:hAnsi="Times New Roman" w:cs="Times New Roman"/>
          <w:b/>
        </w:rPr>
        <w:t>Sleep Apnea:</w:t>
      </w:r>
      <w:r>
        <w:rPr>
          <w:rFonts w:ascii="Times New Roman" w:hAnsi="Times New Roman" w:cs="Times New Roman"/>
        </w:rPr>
        <w:t xml:space="preserve"> a sleep disorder characterized by temporary lapses of breathing during sleep and repeated momentary awakenings. </w:t>
      </w:r>
    </w:p>
    <w:p w14:paraId="0CF08F4B" w14:textId="77777777" w:rsidR="003272BC" w:rsidRDefault="003272BC" w:rsidP="003272BC">
      <w:pPr>
        <w:rPr>
          <w:rFonts w:ascii="Times New Roman" w:hAnsi="Times New Roman" w:cs="Times New Roman"/>
        </w:rPr>
      </w:pPr>
      <w:r>
        <w:rPr>
          <w:rFonts w:ascii="Times New Roman" w:hAnsi="Times New Roman" w:cs="Times New Roman"/>
        </w:rPr>
        <w:t>Sleep apnea is a result of not breathing your blood has less oxygen in it, which arouses you from NREM-3 sleep (deep sleep), and you snort air for a couple of seconds. This process occurs hundreds of times each night, resulting in your partner believing that you just snore loudly. You do not recall this in the morning.</w:t>
      </w:r>
    </w:p>
    <w:p w14:paraId="03B5E97F" w14:textId="77777777" w:rsidR="003272BC" w:rsidRDefault="003272BC" w:rsidP="003272BC">
      <w:pPr>
        <w:rPr>
          <w:rFonts w:ascii="Times New Roman" w:hAnsi="Times New Roman" w:cs="Times New Roman"/>
        </w:rPr>
      </w:pPr>
      <w:r>
        <w:rPr>
          <w:rFonts w:ascii="Times New Roman" w:hAnsi="Times New Roman" w:cs="Times New Roman"/>
        </w:rPr>
        <w:t xml:space="preserve">Sleep apnea is highly correlated with obesity, high blood pressure, and daytime sleepiness, and loud snoring.  </w:t>
      </w:r>
    </w:p>
    <w:p w14:paraId="74CB57EB" w14:textId="77777777" w:rsidR="003272BC" w:rsidRDefault="003272BC" w:rsidP="003272BC">
      <w:pPr>
        <w:rPr>
          <w:rFonts w:ascii="Times New Roman" w:hAnsi="Times New Roman" w:cs="Times New Roman"/>
        </w:rPr>
      </w:pPr>
      <w:r>
        <w:rPr>
          <w:rFonts w:ascii="Times New Roman" w:hAnsi="Times New Roman" w:cs="Times New Roman"/>
          <w:b/>
        </w:rPr>
        <w:t>Night Terrors:</w:t>
      </w:r>
      <w:r>
        <w:rPr>
          <w:rFonts w:ascii="Times New Roman" w:hAnsi="Times New Roman" w:cs="Times New Roman"/>
        </w:rPr>
        <w:t xml:space="preserve"> a sleep disorder characterized by high arousal and an appearance of being terrified; unlike nightmares, night terrors occur during NREM-3 sleep, within two or three hours of falling asleep, and are seldom remembered. </w:t>
      </w:r>
    </w:p>
    <w:p w14:paraId="37F8C7B6" w14:textId="77777777" w:rsidR="003272BC" w:rsidRDefault="003272BC" w:rsidP="003272BC">
      <w:pPr>
        <w:rPr>
          <w:rFonts w:ascii="Times New Roman" w:hAnsi="Times New Roman" w:cs="Times New Roman"/>
        </w:rPr>
      </w:pPr>
      <w:r>
        <w:rPr>
          <w:rFonts w:ascii="Times New Roman" w:hAnsi="Times New Roman" w:cs="Times New Roman"/>
        </w:rPr>
        <w:t>Night terrors mostly occur for children.</w:t>
      </w:r>
    </w:p>
    <w:p w14:paraId="5E1255FA" w14:textId="77777777" w:rsidR="003272BC" w:rsidRDefault="003272BC" w:rsidP="003272BC">
      <w:pPr>
        <w:rPr>
          <w:rFonts w:ascii="Times New Roman" w:hAnsi="Times New Roman" w:cs="Times New Roman"/>
        </w:rPr>
      </w:pPr>
      <w:r>
        <w:rPr>
          <w:rFonts w:ascii="Times New Roman" w:hAnsi="Times New Roman" w:cs="Times New Roman"/>
        </w:rPr>
        <w:t xml:space="preserve">Sleepwalking – another NREM-3 sleep disorder – and </w:t>
      </w:r>
      <w:proofErr w:type="spellStart"/>
      <w:r>
        <w:rPr>
          <w:rFonts w:ascii="Times New Roman" w:hAnsi="Times New Roman" w:cs="Times New Roman"/>
        </w:rPr>
        <w:t>sleeptalking</w:t>
      </w:r>
      <w:proofErr w:type="spellEnd"/>
      <w:r>
        <w:rPr>
          <w:rFonts w:ascii="Times New Roman" w:hAnsi="Times New Roman" w:cs="Times New Roman"/>
        </w:rPr>
        <w:t xml:space="preserve"> are usually childhood disorders, and like narcolepsy, they run in families.</w:t>
      </w:r>
    </w:p>
    <w:p w14:paraId="00792EE4" w14:textId="77777777" w:rsidR="003272BC" w:rsidRDefault="003272BC" w:rsidP="003272BC">
      <w:pPr>
        <w:rPr>
          <w:rFonts w:ascii="Times New Roman" w:hAnsi="Times New Roman" w:cs="Times New Roman"/>
        </w:rPr>
      </w:pPr>
      <w:proofErr w:type="spellStart"/>
      <w:r>
        <w:rPr>
          <w:rFonts w:ascii="Times New Roman" w:hAnsi="Times New Roman" w:cs="Times New Roman"/>
        </w:rPr>
        <w:t>Sleeptalking</w:t>
      </w:r>
      <w:proofErr w:type="spellEnd"/>
      <w:r>
        <w:rPr>
          <w:rFonts w:ascii="Times New Roman" w:hAnsi="Times New Roman" w:cs="Times New Roman"/>
        </w:rPr>
        <w:t xml:space="preserve"> can occur during any stage of the sleep cycle.</w:t>
      </w:r>
    </w:p>
    <w:p w14:paraId="440896DA" w14:textId="77777777" w:rsidR="003272BC" w:rsidRDefault="003272BC" w:rsidP="003272BC">
      <w:pPr>
        <w:rPr>
          <w:rFonts w:ascii="Times New Roman" w:hAnsi="Times New Roman" w:cs="Times New Roman"/>
        </w:rPr>
      </w:pPr>
      <w:r>
        <w:rPr>
          <w:rFonts w:ascii="Times New Roman" w:hAnsi="Times New Roman" w:cs="Times New Roman"/>
        </w:rPr>
        <w:t>20% of 3-12 year olds sleepwalk at least once, lasting 2-10 minutes, and 5% have repeated episodes.</w:t>
      </w:r>
    </w:p>
    <w:p w14:paraId="1890019D" w14:textId="77777777" w:rsidR="003272BC" w:rsidRDefault="003272BC" w:rsidP="003272BC">
      <w:pPr>
        <w:rPr>
          <w:rFonts w:ascii="Times New Roman" w:hAnsi="Times New Roman" w:cs="Times New Roman"/>
        </w:rPr>
      </w:pPr>
      <w:r>
        <w:rPr>
          <w:rFonts w:ascii="Times New Roman" w:hAnsi="Times New Roman" w:cs="Times New Roman"/>
        </w:rPr>
        <w:t xml:space="preserve">Young children who have the longest and deepest NREM-3 stage of the sleep cycle are most susceptible to sleepwalking and night terrors. </w:t>
      </w:r>
    </w:p>
    <w:p w14:paraId="679AAFDC" w14:textId="77777777" w:rsidR="003272BC" w:rsidRDefault="003272BC" w:rsidP="003272BC">
      <w:pPr>
        <w:rPr>
          <w:rFonts w:ascii="Times New Roman" w:hAnsi="Times New Roman" w:cs="Times New Roman"/>
        </w:rPr>
      </w:pPr>
      <w:r>
        <w:rPr>
          <w:rFonts w:ascii="Times New Roman" w:hAnsi="Times New Roman" w:cs="Times New Roman"/>
        </w:rPr>
        <w:t>After being sleep deprived we are more likely to sleepwalk.</w:t>
      </w:r>
    </w:p>
    <w:p w14:paraId="3459843B" w14:textId="77777777" w:rsidR="003272BC" w:rsidRDefault="003272BC" w:rsidP="003272BC">
      <w:pPr>
        <w:rPr>
          <w:rFonts w:ascii="Times New Roman" w:hAnsi="Times New Roman" w:cs="Times New Roman"/>
          <w:u w:val="single"/>
        </w:rPr>
      </w:pPr>
      <w:r>
        <w:rPr>
          <w:rFonts w:ascii="Times New Roman" w:hAnsi="Times New Roman" w:cs="Times New Roman"/>
          <w:u w:val="single"/>
        </w:rPr>
        <w:t>Dreams</w:t>
      </w:r>
    </w:p>
    <w:p w14:paraId="6932A831" w14:textId="77777777" w:rsidR="003272BC" w:rsidRDefault="003272BC" w:rsidP="003272BC">
      <w:pPr>
        <w:rPr>
          <w:rFonts w:ascii="Times New Roman" w:hAnsi="Times New Roman" w:cs="Times New Roman"/>
          <w:i/>
        </w:rPr>
      </w:pPr>
      <w:r>
        <w:rPr>
          <w:rFonts w:ascii="Times New Roman" w:hAnsi="Times New Roman" w:cs="Times New Roman"/>
          <w:i/>
        </w:rPr>
        <w:t>What We Dream</w:t>
      </w:r>
    </w:p>
    <w:p w14:paraId="576B5B0F" w14:textId="77777777" w:rsidR="003272BC" w:rsidRDefault="003272BC" w:rsidP="003272BC">
      <w:pPr>
        <w:rPr>
          <w:rFonts w:ascii="Times New Roman" w:hAnsi="Times New Roman" w:cs="Times New Roman"/>
        </w:rPr>
      </w:pPr>
      <w:r>
        <w:rPr>
          <w:rFonts w:ascii="Times New Roman" w:hAnsi="Times New Roman" w:cs="Times New Roman"/>
        </w:rPr>
        <w:t>Daydreams tend to involve familiar details of our life.</w:t>
      </w:r>
    </w:p>
    <w:p w14:paraId="4C912092" w14:textId="77777777" w:rsidR="003272BC" w:rsidRDefault="003272BC" w:rsidP="003272BC">
      <w:pPr>
        <w:rPr>
          <w:rFonts w:ascii="Times New Roman" w:hAnsi="Times New Roman" w:cs="Times New Roman"/>
        </w:rPr>
      </w:pPr>
      <w:r>
        <w:rPr>
          <w:rFonts w:ascii="Times New Roman" w:hAnsi="Times New Roman" w:cs="Times New Roman"/>
          <w:b/>
        </w:rPr>
        <w:t>Dream:</w:t>
      </w:r>
      <w:r>
        <w:rPr>
          <w:rFonts w:ascii="Times New Roman" w:hAnsi="Times New Roman" w:cs="Times New Roman"/>
        </w:rPr>
        <w:t xml:space="preserve"> a sequence of images, emotions, and thoughts passing through a sleeping person’s mind. Dreams are notable for their hallucinatory imagery, discontinuities, and incongruities, and for dreamer’s delusional acceptance of the content and later difficulties remembering it.</w:t>
      </w:r>
    </w:p>
    <w:p w14:paraId="769B5DDF" w14:textId="77777777" w:rsidR="003272BC" w:rsidRDefault="003272BC" w:rsidP="003272BC">
      <w:pPr>
        <w:rPr>
          <w:rFonts w:ascii="Times New Roman" w:hAnsi="Times New Roman" w:cs="Times New Roman"/>
        </w:rPr>
      </w:pPr>
      <w:r>
        <w:rPr>
          <w:rFonts w:ascii="Times New Roman" w:hAnsi="Times New Roman" w:cs="Times New Roman"/>
        </w:rPr>
        <w:lastRenderedPageBreak/>
        <w:t>We spend 6 years of our life in dreams. For both men and women 8 out of 10 dreams have at least one negative event or emotion. 1 in 10 dreams for men and 1 in 30 dreams for women have sexual content. Dreams generally are based upon that days’ experiences, or thoughts.</w:t>
      </w:r>
    </w:p>
    <w:p w14:paraId="416D363D" w14:textId="77777777" w:rsidR="003272BC" w:rsidRDefault="003272BC" w:rsidP="003272BC">
      <w:pPr>
        <w:rPr>
          <w:rFonts w:ascii="Times New Roman" w:hAnsi="Times New Roman" w:cs="Times New Roman"/>
        </w:rPr>
      </w:pPr>
      <w:r>
        <w:rPr>
          <w:rFonts w:ascii="Times New Roman" w:hAnsi="Times New Roman" w:cs="Times New Roman"/>
        </w:rPr>
        <w:t>While we sleep the environment our body is in may become part of the dream. Ex: a phone ringing.</w:t>
      </w:r>
    </w:p>
    <w:p w14:paraId="15C69050" w14:textId="77777777" w:rsidR="003272BC" w:rsidRDefault="003272BC" w:rsidP="003272BC">
      <w:pPr>
        <w:rPr>
          <w:rFonts w:ascii="Times New Roman" w:hAnsi="Times New Roman" w:cs="Times New Roman"/>
        </w:rPr>
      </w:pPr>
      <w:r>
        <w:rPr>
          <w:rFonts w:ascii="Times New Roman" w:hAnsi="Times New Roman" w:cs="Times New Roman"/>
        </w:rPr>
        <w:t>Anything that happens 5 minutes just before we fall asleep is typically lost from memory.</w:t>
      </w:r>
    </w:p>
    <w:p w14:paraId="7D9B11D8" w14:textId="77777777" w:rsidR="003272BC" w:rsidRDefault="003272BC" w:rsidP="003272BC">
      <w:pPr>
        <w:rPr>
          <w:rFonts w:ascii="Times New Roman" w:hAnsi="Times New Roman" w:cs="Times New Roman"/>
          <w:i/>
        </w:rPr>
      </w:pPr>
      <w:r>
        <w:rPr>
          <w:rFonts w:ascii="Times New Roman" w:hAnsi="Times New Roman" w:cs="Times New Roman"/>
          <w:i/>
        </w:rPr>
        <w:t>Why We Dream</w:t>
      </w:r>
    </w:p>
    <w:p w14:paraId="410881EE" w14:textId="77777777" w:rsidR="003272BC" w:rsidRDefault="003272BC" w:rsidP="003272BC">
      <w:pPr>
        <w:rPr>
          <w:rFonts w:ascii="Times New Roman" w:hAnsi="Times New Roman" w:cs="Times New Roman"/>
        </w:rPr>
      </w:pPr>
      <w:r>
        <w:rPr>
          <w:rFonts w:ascii="Times New Roman" w:hAnsi="Times New Roman" w:cs="Times New Roman"/>
        </w:rPr>
        <w:t>To satisfy our own wishes</w:t>
      </w:r>
    </w:p>
    <w:p w14:paraId="7E6D680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Sigmund Freud wrote “The Interpretation of Dreams” in 1900.</w:t>
      </w:r>
    </w:p>
    <w:p w14:paraId="463D4D01"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He viewed the manifest content as a censored, symbolic version of its latent content.</w:t>
      </w:r>
    </w:p>
    <w:p w14:paraId="38C0057E"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Manifest Content:</w:t>
      </w:r>
      <w:r>
        <w:rPr>
          <w:rFonts w:ascii="Times New Roman" w:hAnsi="Times New Roman" w:cs="Times New Roman"/>
        </w:rPr>
        <w:t xml:space="preserve"> according to Freud, the remembered story line of a dream (as distinct from its latent, or hidden, content).</w:t>
      </w:r>
    </w:p>
    <w:p w14:paraId="399F7C5B"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Latent Content:</w:t>
      </w:r>
      <w:r>
        <w:rPr>
          <w:rFonts w:ascii="Times New Roman" w:hAnsi="Times New Roman" w:cs="Times New Roman"/>
        </w:rPr>
        <w:t xml:space="preserve"> according to Freud, the underlying meaning of a dream (as distinct from its manifest component).</w:t>
      </w:r>
    </w:p>
    <w:p w14:paraId="367270C6"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Freud believed that all dreams could be traced back to erotic wishes.</w:t>
      </w:r>
    </w:p>
    <w:p w14:paraId="5F5D1ADE"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Considered the key to our inner conflicts.</w:t>
      </w:r>
    </w:p>
    <w:p w14:paraId="11DCA6AB" w14:textId="77777777" w:rsidR="003272BC" w:rsidRDefault="003272BC" w:rsidP="003272BC">
      <w:pPr>
        <w:rPr>
          <w:rFonts w:ascii="Times New Roman" w:hAnsi="Times New Roman" w:cs="Times New Roman"/>
        </w:rPr>
      </w:pPr>
      <w:r>
        <w:rPr>
          <w:rFonts w:ascii="Times New Roman" w:hAnsi="Times New Roman" w:cs="Times New Roman"/>
        </w:rPr>
        <w:t>To file away memories</w:t>
      </w:r>
    </w:p>
    <w:p w14:paraId="58F2B6CD" w14:textId="77777777" w:rsidR="003272BC" w:rsidRDefault="003272BC" w:rsidP="003272BC">
      <w:pPr>
        <w:pStyle w:val="ListParagraph"/>
        <w:numPr>
          <w:ilvl w:val="0"/>
          <w:numId w:val="1"/>
        </w:numPr>
        <w:rPr>
          <w:rFonts w:ascii="Times New Roman" w:hAnsi="Times New Roman" w:cs="Times New Roman"/>
        </w:rPr>
      </w:pPr>
      <w:r w:rsidRPr="00161FD0">
        <w:rPr>
          <w:rFonts w:ascii="Times New Roman" w:hAnsi="Times New Roman" w:cs="Times New Roman"/>
        </w:rPr>
        <w:t>The information-processing perspective that dreams review the experiences we had in that day.</w:t>
      </w:r>
    </w:p>
    <w:p w14:paraId="725BB7A7" w14:textId="77777777" w:rsidR="003272BC" w:rsidRDefault="003272BC" w:rsidP="003272BC">
      <w:pPr>
        <w:pStyle w:val="ListParagraph"/>
        <w:numPr>
          <w:ilvl w:val="0"/>
          <w:numId w:val="1"/>
        </w:numPr>
        <w:rPr>
          <w:rFonts w:ascii="Times New Roman" w:hAnsi="Times New Roman" w:cs="Times New Roman"/>
        </w:rPr>
      </w:pPr>
      <w:r w:rsidRPr="00161FD0">
        <w:rPr>
          <w:rFonts w:ascii="Times New Roman" w:hAnsi="Times New Roman" w:cs="Times New Roman"/>
        </w:rPr>
        <w:t>We do remember better if we receive the optimal REM and NERM-3 sleep.</w:t>
      </w:r>
    </w:p>
    <w:p w14:paraId="43A1720F" w14:textId="77777777" w:rsidR="003272BC" w:rsidRDefault="003272BC" w:rsidP="003272BC">
      <w:pPr>
        <w:pStyle w:val="ListParagraph"/>
        <w:numPr>
          <w:ilvl w:val="0"/>
          <w:numId w:val="1"/>
        </w:numPr>
        <w:rPr>
          <w:rFonts w:ascii="Times New Roman" w:hAnsi="Times New Roman" w:cs="Times New Roman"/>
        </w:rPr>
      </w:pPr>
      <w:r w:rsidRPr="00161FD0">
        <w:rPr>
          <w:rFonts w:ascii="Times New Roman" w:hAnsi="Times New Roman" w:cs="Times New Roman"/>
        </w:rPr>
        <w:t>There is a direct correlation between the hours of REM sleep and as well REM sleep, and a person’s memory.</w:t>
      </w:r>
    </w:p>
    <w:p w14:paraId="23A194F9" w14:textId="77777777" w:rsidR="003272BC" w:rsidRDefault="003272BC" w:rsidP="003272BC">
      <w:pPr>
        <w:rPr>
          <w:rFonts w:ascii="Times New Roman" w:hAnsi="Times New Roman" w:cs="Times New Roman"/>
        </w:rPr>
      </w:pPr>
      <w:r>
        <w:rPr>
          <w:rFonts w:ascii="Times New Roman" w:hAnsi="Times New Roman" w:cs="Times New Roman"/>
        </w:rPr>
        <w:t>To develop and preserve neural pathways</w:t>
      </w:r>
    </w:p>
    <w:p w14:paraId="08DCE10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brain activity with REM sleep provides the brain with periodic stimulation.</w:t>
      </w:r>
    </w:p>
    <w:p w14:paraId="1CB1E22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Infants, who spend the most time in REM sleep have the fastest growing neural network.</w:t>
      </w:r>
    </w:p>
    <w:p w14:paraId="6F3E8BE5" w14:textId="77777777" w:rsidR="003272BC" w:rsidRDefault="003272BC" w:rsidP="003272BC">
      <w:pPr>
        <w:rPr>
          <w:rFonts w:ascii="Times New Roman" w:hAnsi="Times New Roman" w:cs="Times New Roman"/>
        </w:rPr>
      </w:pPr>
      <w:r>
        <w:rPr>
          <w:rFonts w:ascii="Times New Roman" w:hAnsi="Times New Roman" w:cs="Times New Roman"/>
        </w:rPr>
        <w:t>To make sense of neural static</w:t>
      </w:r>
    </w:p>
    <w:p w14:paraId="4D89CF3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Propose that dreams are a result of neural activation spreading up from the brainstem.</w:t>
      </w:r>
    </w:p>
    <w:p w14:paraId="3ADE868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Dreams are the brain’s attempt to make sense of random neural activity.</w:t>
      </w:r>
    </w:p>
    <w:p w14:paraId="05DAFEC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PET scans reveal increased activity in the emotion-related limbic system and a decrease in the activity of the frontal lobe responsible for inhibition and logical thinking.</w:t>
      </w:r>
    </w:p>
    <w:p w14:paraId="3D6D9C38"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Damage to the limbic system or to the visual centers active while dreaming, may impair your ability to dream. </w:t>
      </w:r>
    </w:p>
    <w:p w14:paraId="310EEE74" w14:textId="77777777" w:rsidR="003272BC" w:rsidRDefault="003272BC" w:rsidP="003272BC">
      <w:pPr>
        <w:rPr>
          <w:rFonts w:ascii="Times New Roman" w:hAnsi="Times New Roman" w:cs="Times New Roman"/>
        </w:rPr>
      </w:pPr>
      <w:r>
        <w:rPr>
          <w:rFonts w:ascii="Times New Roman" w:hAnsi="Times New Roman" w:cs="Times New Roman"/>
        </w:rPr>
        <w:t>To reflect cognitive development</w:t>
      </w:r>
    </w:p>
    <w:p w14:paraId="24DEB760"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Dreams are seen as a part of brain maturation and cognitive development.</w:t>
      </w:r>
    </w:p>
    <w:p w14:paraId="0F2DB28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Before the age of 9, dreams are generally a slide show, a less like an active story, where the dreamer is the actor.</w:t>
      </w:r>
    </w:p>
    <w:p w14:paraId="67276213"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Dreams overlap with waking cognition and feature coherent speech.</w:t>
      </w:r>
    </w:p>
    <w:p w14:paraId="6CEA5C19"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lastRenderedPageBreak/>
        <w:t>Stimulate reality by drawing on our concepts and knowledge.</w:t>
      </w:r>
    </w:p>
    <w:p w14:paraId="75DC2C2E"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Engage the same brain networks activated when we daydream.</w:t>
      </w:r>
    </w:p>
    <w:p w14:paraId="1A97DFB8"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Emphasizes on the mind’s top-down control of our dream content.</w:t>
      </w:r>
    </w:p>
    <w:p w14:paraId="4F6E44D3" w14:textId="77777777" w:rsidR="003272BC" w:rsidRDefault="003272BC" w:rsidP="003272BC">
      <w:pPr>
        <w:rPr>
          <w:rFonts w:ascii="Times New Roman" w:hAnsi="Times New Roman" w:cs="Times New Roman"/>
        </w:rPr>
      </w:pPr>
      <w:r>
        <w:rPr>
          <w:rFonts w:ascii="Times New Roman" w:hAnsi="Times New Roman" w:cs="Times New Roman"/>
          <w:b/>
        </w:rPr>
        <w:t>REM Rebound:</w:t>
      </w:r>
      <w:r>
        <w:rPr>
          <w:rFonts w:ascii="Times New Roman" w:hAnsi="Times New Roman" w:cs="Times New Roman"/>
        </w:rPr>
        <w:t xml:space="preserve"> the tendency for REM sleep to increase following REM sleep deprivation (created by awakenings during REM sleep).</w:t>
      </w:r>
    </w:p>
    <w:p w14:paraId="54532838" w14:textId="77777777" w:rsidR="003272BC" w:rsidRDefault="003272BC" w:rsidP="003272BC">
      <w:pPr>
        <w:rPr>
          <w:rFonts w:ascii="Times New Roman" w:hAnsi="Times New Roman" w:cs="Times New Roman"/>
        </w:rPr>
      </w:pPr>
      <w:r>
        <w:rPr>
          <w:rFonts w:ascii="Times New Roman" w:hAnsi="Times New Roman" w:cs="Times New Roman"/>
        </w:rPr>
        <w:t>If you stop using REM suppressing medication, you generally will experience nightmares.</w:t>
      </w:r>
    </w:p>
    <w:p w14:paraId="153AD6D2" w14:textId="77777777" w:rsidR="003272BC" w:rsidRDefault="003272BC" w:rsidP="003272BC">
      <w:pPr>
        <w:rPr>
          <w:rFonts w:ascii="Times New Roman" w:hAnsi="Times New Roman" w:cs="Times New Roman"/>
        </w:rPr>
      </w:pPr>
      <w:r>
        <w:rPr>
          <w:rFonts w:ascii="Times New Roman" w:hAnsi="Times New Roman" w:cs="Times New Roman"/>
        </w:rPr>
        <w:t>Take away- Biological and psychological explanations of behaviour are partners, not competitors.</w:t>
      </w:r>
    </w:p>
    <w:p w14:paraId="0D4FEE0A" w14:textId="77777777" w:rsidR="003272BC" w:rsidRDefault="003272BC" w:rsidP="003272BC">
      <w:pPr>
        <w:rPr>
          <w:rFonts w:ascii="Times New Roman" w:hAnsi="Times New Roman" w:cs="Times New Roman"/>
        </w:rPr>
      </w:pPr>
      <w:r>
        <w:rPr>
          <w:rFonts w:ascii="Times New Roman" w:hAnsi="Times New Roman" w:cs="Times New Roman"/>
        </w:rPr>
        <w:t>HYPNOSIS</w:t>
      </w:r>
    </w:p>
    <w:p w14:paraId="4E6BAE81" w14:textId="77777777" w:rsidR="003272BC" w:rsidRDefault="003272BC" w:rsidP="003272BC">
      <w:pPr>
        <w:rPr>
          <w:rFonts w:ascii="Times New Roman" w:hAnsi="Times New Roman" w:cs="Times New Roman"/>
        </w:rPr>
      </w:pPr>
      <w:r>
        <w:rPr>
          <w:rFonts w:ascii="Times New Roman" w:hAnsi="Times New Roman" w:cs="Times New Roman"/>
          <w:b/>
        </w:rPr>
        <w:t>Hypnosis:</w:t>
      </w:r>
      <w:r>
        <w:rPr>
          <w:rFonts w:ascii="Times New Roman" w:hAnsi="Times New Roman" w:cs="Times New Roman"/>
        </w:rPr>
        <w:t xml:space="preserve"> a social interaction in which one person (the hypnotist) suggests to another (the subject) that certain perceptions, feelings, thoughts, or behaviours will spontaneously occur. </w:t>
      </w:r>
    </w:p>
    <w:p w14:paraId="14125F89" w14:textId="77777777" w:rsidR="003272BC" w:rsidRDefault="003272BC" w:rsidP="003272BC">
      <w:pPr>
        <w:rPr>
          <w:rFonts w:ascii="Times New Roman" w:hAnsi="Times New Roman" w:cs="Times New Roman"/>
          <w:u w:val="single"/>
        </w:rPr>
      </w:pPr>
      <w:r>
        <w:rPr>
          <w:rFonts w:ascii="Times New Roman" w:hAnsi="Times New Roman" w:cs="Times New Roman"/>
          <w:u w:val="single"/>
        </w:rPr>
        <w:t>Frequently Asked Questions About Hypnosis</w:t>
      </w:r>
    </w:p>
    <w:p w14:paraId="1FE7C7FD" w14:textId="77777777" w:rsidR="003272BC" w:rsidRDefault="003272BC" w:rsidP="003272BC">
      <w:pPr>
        <w:rPr>
          <w:rFonts w:ascii="Times New Roman" w:hAnsi="Times New Roman" w:cs="Times New Roman"/>
        </w:rPr>
      </w:pPr>
      <w:r>
        <w:rPr>
          <w:rFonts w:ascii="Times New Roman" w:hAnsi="Times New Roman" w:cs="Times New Roman"/>
        </w:rPr>
        <w:t>Can anyone experience hypnosis?</w:t>
      </w:r>
    </w:p>
    <w:p w14:paraId="19EFF7C0"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To some extent, we are all open to suggestion.</w:t>
      </w:r>
    </w:p>
    <w:p w14:paraId="26003520"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Those who could smell ammonia without being hypnotized are more susceptible to being hypnotized.</w:t>
      </w:r>
    </w:p>
    <w:p w14:paraId="7102E530" w14:textId="77777777" w:rsidR="003272BC" w:rsidRDefault="003272BC" w:rsidP="003272BC">
      <w:pPr>
        <w:rPr>
          <w:rFonts w:ascii="Times New Roman" w:hAnsi="Times New Roman" w:cs="Times New Roman"/>
        </w:rPr>
      </w:pPr>
      <w:r>
        <w:rPr>
          <w:rFonts w:ascii="Times New Roman" w:hAnsi="Times New Roman" w:cs="Times New Roman"/>
        </w:rPr>
        <w:t>Can hypnosis enhance recall of forgotten events?</w:t>
      </w:r>
    </w:p>
    <w:p w14:paraId="171F571B"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No, if you are very susceptible it may make you think that you had an event long ago that you forgot, as we only remember a fraction of our past experiences. </w:t>
      </w:r>
    </w:p>
    <w:p w14:paraId="285D533E"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Testimony under hypnosis is not admissible in court in the U.S Australian and British courts.</w:t>
      </w:r>
    </w:p>
    <w:p w14:paraId="1F4F405A" w14:textId="77777777" w:rsidR="003272BC" w:rsidRDefault="003272BC" w:rsidP="003272BC">
      <w:pPr>
        <w:rPr>
          <w:rFonts w:ascii="Times New Roman" w:hAnsi="Times New Roman" w:cs="Times New Roman"/>
        </w:rPr>
      </w:pPr>
      <w:r>
        <w:rPr>
          <w:rFonts w:ascii="Times New Roman" w:hAnsi="Times New Roman" w:cs="Times New Roman"/>
        </w:rPr>
        <w:t>Can hypnosis force people to act against their will?</w:t>
      </w:r>
    </w:p>
    <w:p w14:paraId="3E647378"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No</w:t>
      </w:r>
    </w:p>
    <w:p w14:paraId="2EAE93F8" w14:textId="77777777" w:rsidR="003272BC" w:rsidRDefault="003272BC" w:rsidP="003272BC">
      <w:pPr>
        <w:rPr>
          <w:rFonts w:ascii="Times New Roman" w:hAnsi="Times New Roman" w:cs="Times New Roman"/>
        </w:rPr>
      </w:pPr>
      <w:r>
        <w:rPr>
          <w:rFonts w:ascii="Times New Roman" w:hAnsi="Times New Roman" w:cs="Times New Roman"/>
        </w:rPr>
        <w:t>Can hypnosis help people heal or relieve their pain?</w:t>
      </w:r>
    </w:p>
    <w:p w14:paraId="7A6F4E9B"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Hypnotherapists attempt to help patients harness their own healing powers. </w:t>
      </w:r>
    </w:p>
    <w:p w14:paraId="1B27956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Posthypnotic Suggestion:</w:t>
      </w:r>
      <w:r>
        <w:rPr>
          <w:rFonts w:ascii="Times New Roman" w:hAnsi="Times New Roman" w:cs="Times New Roman"/>
        </w:rPr>
        <w:t xml:space="preserve"> a suggestion, made during a hypnosis session, to be carried out after the subject is no longer hypnotized; used by some clinicians to help control undesired symptoms and behaviours.</w:t>
      </w:r>
    </w:p>
    <w:p w14:paraId="589A9ADB"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Hypnosis works well with dealing with obesity, but not with drug, alcohol, and smoking addictions.</w:t>
      </w:r>
    </w:p>
    <w:p w14:paraId="3E339D9F"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Hypnosis can relieve pain. 50% of us gain some pain relief from hypnosis, and 10%of us can become so deeply hypnotized that even major surgery can be performed without anesthesia.</w:t>
      </w:r>
    </w:p>
    <w:p w14:paraId="5D32C356" w14:textId="77777777" w:rsidR="003272BC" w:rsidRDefault="003272BC" w:rsidP="003272BC">
      <w:pPr>
        <w:rPr>
          <w:rFonts w:ascii="Times New Roman" w:hAnsi="Times New Roman" w:cs="Times New Roman"/>
          <w:u w:val="single"/>
        </w:rPr>
      </w:pPr>
      <w:r>
        <w:rPr>
          <w:rFonts w:ascii="Times New Roman" w:hAnsi="Times New Roman" w:cs="Times New Roman"/>
          <w:u w:val="single"/>
        </w:rPr>
        <w:t>Explaining the Hypnotized State</w:t>
      </w:r>
    </w:p>
    <w:p w14:paraId="7F7CADA1" w14:textId="77777777" w:rsidR="003272BC" w:rsidRDefault="003272BC" w:rsidP="003272BC">
      <w:pPr>
        <w:rPr>
          <w:rFonts w:ascii="Times New Roman" w:hAnsi="Times New Roman" w:cs="Times New Roman"/>
          <w:i/>
        </w:rPr>
      </w:pPr>
      <w:r>
        <w:rPr>
          <w:rFonts w:ascii="Times New Roman" w:hAnsi="Times New Roman" w:cs="Times New Roman"/>
          <w:i/>
        </w:rPr>
        <w:t>Hypnosis is a Social Phenomenon</w:t>
      </w:r>
    </w:p>
    <w:p w14:paraId="6D1DEF33" w14:textId="77777777" w:rsidR="003272BC" w:rsidRDefault="003272BC" w:rsidP="003272BC">
      <w:pPr>
        <w:pStyle w:val="ListParagraph"/>
        <w:numPr>
          <w:ilvl w:val="0"/>
          <w:numId w:val="1"/>
        </w:numPr>
        <w:rPr>
          <w:rFonts w:ascii="Times New Roman" w:hAnsi="Times New Roman" w:cs="Times New Roman"/>
        </w:rPr>
      </w:pPr>
      <w:r w:rsidRPr="00577FA4">
        <w:rPr>
          <w:rFonts w:ascii="Times New Roman" w:hAnsi="Times New Roman" w:cs="Times New Roman"/>
        </w:rPr>
        <w:lastRenderedPageBreak/>
        <w:t>The h</w:t>
      </w:r>
      <w:r>
        <w:rPr>
          <w:rFonts w:ascii="Times New Roman" w:hAnsi="Times New Roman" w:cs="Times New Roman"/>
        </w:rPr>
        <w:t>ypnotists ideas become the subject’s thoughts</w:t>
      </w:r>
    </w:p>
    <w:p w14:paraId="306E5F28"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more the subject likes the hypnotist, the more effective they are</w:t>
      </w:r>
    </w:p>
    <w:p w14:paraId="15453D1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Hypnosis works when the subject believes the experiment is still under way.</w:t>
      </w:r>
    </w:p>
    <w:p w14:paraId="1C45D16F" w14:textId="77777777" w:rsidR="003272BC" w:rsidRDefault="003272BC" w:rsidP="003272BC">
      <w:pPr>
        <w:ind w:left="360"/>
        <w:rPr>
          <w:rFonts w:ascii="Times New Roman" w:hAnsi="Times New Roman" w:cs="Times New Roman"/>
          <w:i/>
        </w:rPr>
      </w:pPr>
      <w:r>
        <w:rPr>
          <w:rFonts w:ascii="Times New Roman" w:hAnsi="Times New Roman" w:cs="Times New Roman"/>
          <w:i/>
        </w:rPr>
        <w:t>Hypnosis as Divided Consciousness</w:t>
      </w:r>
    </w:p>
    <w:p w14:paraId="3D8051A3"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Believe that hypnosis is more than inducing someone to play the role of “good subject”</w:t>
      </w:r>
    </w:p>
    <w:p w14:paraId="7EC8AA89"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Dissociation:</w:t>
      </w:r>
      <w:r>
        <w:rPr>
          <w:rFonts w:ascii="Times New Roman" w:hAnsi="Times New Roman" w:cs="Times New Roman"/>
        </w:rPr>
        <w:t xml:space="preserve"> a split in consciousness, which allows some thoughts and behaviours to occur simultaneously with others. Ex: a split in pain from putting your hand in ice-cold water.</w:t>
      </w:r>
    </w:p>
    <w:p w14:paraId="73433F2E" w14:textId="77777777" w:rsidR="003272BC" w:rsidRDefault="003272BC" w:rsidP="003272BC">
      <w:pPr>
        <w:pStyle w:val="ListParagraph"/>
        <w:numPr>
          <w:ilvl w:val="0"/>
          <w:numId w:val="1"/>
        </w:numPr>
        <w:rPr>
          <w:rFonts w:ascii="Times New Roman" w:hAnsi="Times New Roman" w:cs="Times New Roman"/>
        </w:rPr>
      </w:pPr>
      <w:r w:rsidRPr="00EB58AE">
        <w:rPr>
          <w:rFonts w:ascii="Times New Roman" w:hAnsi="Times New Roman" w:cs="Times New Roman"/>
        </w:rPr>
        <w:t>Selective Attention</w:t>
      </w:r>
      <w:r>
        <w:rPr>
          <w:rFonts w:ascii="Times New Roman" w:hAnsi="Times New Roman" w:cs="Times New Roman"/>
          <w:b/>
        </w:rPr>
        <w:t xml:space="preserve"> </w:t>
      </w:r>
    </w:p>
    <w:p w14:paraId="75DBB9D3"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Hypnosis does not block sensor input, but it may block our attention to the stimuli.</w:t>
      </w:r>
    </w:p>
    <w:p w14:paraId="0974C612" w14:textId="77777777" w:rsidR="003272BC" w:rsidRDefault="003272BC" w:rsidP="003272BC">
      <w:pPr>
        <w:rPr>
          <w:rFonts w:ascii="Times New Roman" w:hAnsi="Times New Roman" w:cs="Times New Roman"/>
        </w:rPr>
      </w:pPr>
      <w:r>
        <w:rPr>
          <w:rFonts w:ascii="Times New Roman" w:hAnsi="Times New Roman" w:cs="Times New Roman"/>
        </w:rPr>
        <w:t>DRUGS AND CONSCIOUSNESS</w:t>
      </w:r>
    </w:p>
    <w:p w14:paraId="5FDF621A" w14:textId="77777777" w:rsidR="003272BC" w:rsidRDefault="003272BC" w:rsidP="003272BC">
      <w:pPr>
        <w:rPr>
          <w:rFonts w:ascii="Times New Roman" w:hAnsi="Times New Roman" w:cs="Times New Roman"/>
        </w:rPr>
      </w:pPr>
      <w:r>
        <w:rPr>
          <w:rFonts w:ascii="Times New Roman" w:hAnsi="Times New Roman" w:cs="Times New Roman"/>
        </w:rPr>
        <w:t>Psychoactive drugs are those in substance-related disorders</w:t>
      </w:r>
    </w:p>
    <w:p w14:paraId="17C356D1" w14:textId="77777777" w:rsidR="003272BC" w:rsidRDefault="003272BC" w:rsidP="003272BC">
      <w:pPr>
        <w:rPr>
          <w:rFonts w:ascii="Times New Roman" w:hAnsi="Times New Roman" w:cs="Times New Roman"/>
        </w:rPr>
      </w:pPr>
      <w:r>
        <w:rPr>
          <w:rFonts w:ascii="Times New Roman" w:hAnsi="Times New Roman" w:cs="Times New Roman"/>
          <w:b/>
        </w:rPr>
        <w:t>Psychoactive Drug:</w:t>
      </w:r>
      <w:r>
        <w:rPr>
          <w:rFonts w:ascii="Times New Roman" w:hAnsi="Times New Roman" w:cs="Times New Roman"/>
        </w:rPr>
        <w:t xml:space="preserve"> a chemical substance that alters perceptions and moods.</w:t>
      </w:r>
    </w:p>
    <w:p w14:paraId="3BE63B76" w14:textId="77777777" w:rsidR="003272BC" w:rsidRDefault="003272BC" w:rsidP="003272BC">
      <w:pPr>
        <w:rPr>
          <w:rFonts w:ascii="Times New Roman" w:hAnsi="Times New Roman" w:cs="Times New Roman"/>
        </w:rPr>
      </w:pPr>
      <w:r>
        <w:rPr>
          <w:rFonts w:ascii="Times New Roman" w:hAnsi="Times New Roman" w:cs="Times New Roman"/>
        </w:rPr>
        <w:t>The overall effect of a drug depends on both the biological effects, and the effects the user believes will happen.</w:t>
      </w:r>
    </w:p>
    <w:p w14:paraId="0A83E5CD" w14:textId="77777777" w:rsidR="003272BC" w:rsidRDefault="003272BC" w:rsidP="003272BC">
      <w:pPr>
        <w:rPr>
          <w:rFonts w:ascii="Times New Roman" w:hAnsi="Times New Roman" w:cs="Times New Roman"/>
          <w:u w:val="single"/>
        </w:rPr>
      </w:pPr>
      <w:r>
        <w:rPr>
          <w:rFonts w:ascii="Times New Roman" w:hAnsi="Times New Roman" w:cs="Times New Roman"/>
          <w:u w:val="single"/>
        </w:rPr>
        <w:t>Tolerance, Dependence, and Addiction</w:t>
      </w:r>
    </w:p>
    <w:p w14:paraId="0113AB57" w14:textId="77777777" w:rsidR="003272BC" w:rsidRDefault="003272BC" w:rsidP="003272BC">
      <w:pPr>
        <w:rPr>
          <w:rFonts w:ascii="Times New Roman" w:hAnsi="Times New Roman" w:cs="Times New Roman"/>
        </w:rPr>
      </w:pPr>
      <w:r>
        <w:rPr>
          <w:rFonts w:ascii="Times New Roman" w:hAnsi="Times New Roman" w:cs="Times New Roman"/>
          <w:b/>
        </w:rPr>
        <w:t>Tolerance:</w:t>
      </w:r>
      <w:r>
        <w:rPr>
          <w:rFonts w:ascii="Times New Roman" w:hAnsi="Times New Roman" w:cs="Times New Roman"/>
        </w:rPr>
        <w:t xml:space="preserve"> the diminishing effect with regular use of the same dose of a drug, requiring the user to take larger and larger doses before experiencing the drug’s effect.</w:t>
      </w:r>
    </w:p>
    <w:p w14:paraId="6AA0CF1E" w14:textId="77777777" w:rsidR="003272BC" w:rsidRDefault="003272BC" w:rsidP="003272BC">
      <w:pPr>
        <w:rPr>
          <w:rFonts w:ascii="Times New Roman" w:hAnsi="Times New Roman" w:cs="Times New Roman"/>
        </w:rPr>
      </w:pPr>
      <w:r>
        <w:rPr>
          <w:rFonts w:ascii="Times New Roman" w:hAnsi="Times New Roman" w:cs="Times New Roman"/>
        </w:rPr>
        <w:t>Neuroadaptation – the brain chemistry ability to adapt to the offset of the drug effect.</w:t>
      </w:r>
    </w:p>
    <w:p w14:paraId="363699AD" w14:textId="77777777" w:rsidR="003272BC" w:rsidRDefault="003272BC" w:rsidP="003272BC">
      <w:pPr>
        <w:rPr>
          <w:rFonts w:ascii="Times New Roman" w:hAnsi="Times New Roman" w:cs="Times New Roman"/>
        </w:rPr>
      </w:pPr>
      <w:r>
        <w:rPr>
          <w:rFonts w:ascii="Times New Roman" w:hAnsi="Times New Roman" w:cs="Times New Roman"/>
          <w:b/>
        </w:rPr>
        <w:t>Addiction:</w:t>
      </w:r>
      <w:r>
        <w:rPr>
          <w:rFonts w:ascii="Times New Roman" w:hAnsi="Times New Roman" w:cs="Times New Roman"/>
        </w:rPr>
        <w:t xml:space="preserve"> compulsive drug craving and use, despite adverse consequences.</w:t>
      </w:r>
    </w:p>
    <w:p w14:paraId="67B256BD" w14:textId="77777777" w:rsidR="003272BC" w:rsidRDefault="003272BC" w:rsidP="003272BC">
      <w:pPr>
        <w:rPr>
          <w:rFonts w:ascii="Times New Roman" w:hAnsi="Times New Roman" w:cs="Times New Roman"/>
        </w:rPr>
      </w:pPr>
      <w:r>
        <w:rPr>
          <w:rFonts w:ascii="Times New Roman" w:hAnsi="Times New Roman" w:cs="Times New Roman"/>
        </w:rPr>
        <w:t>The World Health Organization estimates that 90 million people suffer from alcohol and other drug related problems.</w:t>
      </w:r>
    </w:p>
    <w:p w14:paraId="3FB68925" w14:textId="77777777" w:rsidR="003272BC" w:rsidRDefault="003272BC" w:rsidP="003272BC">
      <w:pPr>
        <w:rPr>
          <w:rFonts w:ascii="Times New Roman" w:hAnsi="Times New Roman" w:cs="Times New Roman"/>
        </w:rPr>
      </w:pPr>
      <w:r>
        <w:rPr>
          <w:rFonts w:ascii="Times New Roman" w:hAnsi="Times New Roman" w:cs="Times New Roman"/>
          <w:b/>
        </w:rPr>
        <w:t>Withdrawal:</w:t>
      </w:r>
      <w:r>
        <w:rPr>
          <w:rFonts w:ascii="Times New Roman" w:hAnsi="Times New Roman" w:cs="Times New Roman"/>
        </w:rPr>
        <w:t xml:space="preserve"> the discomfort and distress that follow discontinuing the use of an addictive drug.</w:t>
      </w:r>
    </w:p>
    <w:p w14:paraId="58B82D47" w14:textId="77777777" w:rsidR="003272BC" w:rsidRDefault="003272BC" w:rsidP="003272BC">
      <w:pPr>
        <w:rPr>
          <w:rFonts w:ascii="Times New Roman" w:hAnsi="Times New Roman" w:cs="Times New Roman"/>
        </w:rPr>
      </w:pPr>
      <w:r>
        <w:rPr>
          <w:rFonts w:ascii="Times New Roman" w:hAnsi="Times New Roman" w:cs="Times New Roman"/>
          <w:b/>
        </w:rPr>
        <w:t>Physical Dependence:</w:t>
      </w:r>
      <w:r>
        <w:rPr>
          <w:rFonts w:ascii="Times New Roman" w:hAnsi="Times New Roman" w:cs="Times New Roman"/>
        </w:rPr>
        <w:t xml:space="preserve"> </w:t>
      </w:r>
      <w:r w:rsidRPr="00633B79">
        <w:rPr>
          <w:rFonts w:ascii="Times New Roman" w:hAnsi="Times New Roman" w:cs="Times New Roman"/>
        </w:rPr>
        <w:t>a physiological need for a drug, marked by unpleasant withdrawal symptoms when the drug is discontinued.</w:t>
      </w:r>
      <w:r>
        <w:rPr>
          <w:rFonts w:ascii="Times New Roman" w:hAnsi="Times New Roman" w:cs="Times New Roman"/>
        </w:rPr>
        <w:t xml:space="preserve"> Ex: intense cravings, physical pain.</w:t>
      </w:r>
    </w:p>
    <w:p w14:paraId="2CADD8A8" w14:textId="77777777" w:rsidR="003272BC" w:rsidRDefault="003272BC" w:rsidP="003272BC">
      <w:pPr>
        <w:rPr>
          <w:rFonts w:ascii="Times New Roman" w:hAnsi="Times New Roman" w:cs="Times New Roman"/>
        </w:rPr>
      </w:pPr>
      <w:r>
        <w:rPr>
          <w:rFonts w:ascii="Times New Roman" w:hAnsi="Times New Roman" w:cs="Times New Roman"/>
          <w:b/>
        </w:rPr>
        <w:t xml:space="preserve">Psychological Dependence: </w:t>
      </w:r>
      <w:r>
        <w:rPr>
          <w:rFonts w:ascii="Times New Roman" w:hAnsi="Times New Roman" w:cs="Times New Roman"/>
        </w:rPr>
        <w:t xml:space="preserve">a psychological need to use a drug, such as to relieve negative emotions. </w:t>
      </w:r>
    </w:p>
    <w:p w14:paraId="245D7309" w14:textId="77777777" w:rsidR="003272BC" w:rsidRDefault="003272BC" w:rsidP="003272BC">
      <w:pPr>
        <w:rPr>
          <w:rFonts w:ascii="Times New Roman" w:hAnsi="Times New Roman" w:cs="Times New Roman"/>
          <w:u w:val="single"/>
        </w:rPr>
      </w:pPr>
      <w:r>
        <w:rPr>
          <w:rFonts w:ascii="Times New Roman" w:hAnsi="Times New Roman" w:cs="Times New Roman"/>
          <w:u w:val="single"/>
        </w:rPr>
        <w:t>Types of Psychoactive Drugs</w:t>
      </w:r>
    </w:p>
    <w:p w14:paraId="3012D71E" w14:textId="77777777" w:rsidR="003272BC" w:rsidRDefault="003272BC" w:rsidP="003272BC">
      <w:pPr>
        <w:rPr>
          <w:rFonts w:ascii="Times New Roman" w:hAnsi="Times New Roman" w:cs="Times New Roman"/>
        </w:rPr>
      </w:pPr>
      <w:r>
        <w:rPr>
          <w:rFonts w:ascii="Times New Roman" w:hAnsi="Times New Roman" w:cs="Times New Roman"/>
        </w:rPr>
        <w:t xml:space="preserve">There are three major categories of psychoactive drugs: depressants, stimulants, and hallucinogens. They stimulate, inhibit, or mimic the activity of the brain’s own neurotransmitters in the synapses. </w:t>
      </w:r>
    </w:p>
    <w:p w14:paraId="5DD3723D" w14:textId="77777777" w:rsidR="003272BC" w:rsidRDefault="003272BC" w:rsidP="003272BC">
      <w:pPr>
        <w:rPr>
          <w:rFonts w:ascii="Times New Roman" w:hAnsi="Times New Roman" w:cs="Times New Roman"/>
          <w:i/>
        </w:rPr>
      </w:pPr>
      <w:r>
        <w:rPr>
          <w:rFonts w:ascii="Times New Roman" w:hAnsi="Times New Roman" w:cs="Times New Roman"/>
          <w:i/>
        </w:rPr>
        <w:t>Depressants</w:t>
      </w:r>
    </w:p>
    <w:p w14:paraId="13D26DEC" w14:textId="77777777" w:rsidR="003272BC" w:rsidRDefault="003272BC" w:rsidP="003272BC">
      <w:pPr>
        <w:rPr>
          <w:rFonts w:ascii="Times New Roman" w:hAnsi="Times New Roman" w:cs="Times New Roman"/>
        </w:rPr>
      </w:pPr>
      <w:r>
        <w:rPr>
          <w:rFonts w:ascii="Times New Roman" w:hAnsi="Times New Roman" w:cs="Times New Roman"/>
          <w:b/>
        </w:rPr>
        <w:t>Depressants:</w:t>
      </w:r>
      <w:r>
        <w:rPr>
          <w:rFonts w:ascii="Times New Roman" w:hAnsi="Times New Roman" w:cs="Times New Roman"/>
        </w:rPr>
        <w:t xml:space="preserve"> drugs (such as alcohol, barbiturates, opiates) that reduce neural activity and slow bodily functions.</w:t>
      </w:r>
    </w:p>
    <w:p w14:paraId="0ACFAF75" w14:textId="77777777" w:rsidR="003272BC" w:rsidRDefault="003272BC" w:rsidP="003272BC">
      <w:pPr>
        <w:rPr>
          <w:rFonts w:ascii="Times New Roman" w:hAnsi="Times New Roman" w:cs="Times New Roman"/>
        </w:rPr>
      </w:pPr>
      <w:r>
        <w:rPr>
          <w:rFonts w:ascii="Times New Roman" w:hAnsi="Times New Roman" w:cs="Times New Roman"/>
        </w:rPr>
        <w:lastRenderedPageBreak/>
        <w:t>Alcohol</w:t>
      </w:r>
    </w:p>
    <w:p w14:paraId="5C8AE23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Alcohol is not a stimulant in small doses.</w:t>
      </w:r>
    </w:p>
    <w:p w14:paraId="5716039E"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Alcohol acts as a </w:t>
      </w:r>
      <w:proofErr w:type="spellStart"/>
      <w:r>
        <w:rPr>
          <w:rFonts w:ascii="Times New Roman" w:hAnsi="Times New Roman" w:cs="Times New Roman"/>
        </w:rPr>
        <w:t>disinhibitor</w:t>
      </w:r>
      <w:proofErr w:type="spellEnd"/>
      <w:r>
        <w:rPr>
          <w:rFonts w:ascii="Times New Roman" w:hAnsi="Times New Roman" w:cs="Times New Roman"/>
        </w:rPr>
        <w:t>- they slow brain activity that controls judgement and inhibitions.</w:t>
      </w:r>
    </w:p>
    <w:p w14:paraId="0295ACD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Alcohol is an equal opportunity drug, it increases helpful tendencies, and harmful tendencies.</w:t>
      </w:r>
    </w:p>
    <w:p w14:paraId="4314E29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In sexual assault surveys it was found that between 70-80% of the assailants and victims had been drinking. </w:t>
      </w:r>
    </w:p>
    <w:p w14:paraId="13467C74"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has been found that there is a strong correlation between alcohol and the increase chance of both men and women engaging in casual sex.</w:t>
      </w:r>
    </w:p>
    <w:p w14:paraId="12212956" w14:textId="77777777" w:rsidR="003272BC" w:rsidRDefault="003272BC" w:rsidP="003272BC">
      <w:pPr>
        <w:rPr>
          <w:rFonts w:ascii="Times New Roman" w:hAnsi="Times New Roman" w:cs="Times New Roman"/>
        </w:rPr>
      </w:pPr>
      <w:r>
        <w:rPr>
          <w:rFonts w:ascii="Times New Roman" w:hAnsi="Times New Roman" w:cs="Times New Roman"/>
        </w:rPr>
        <w:t>Alcohol – Slows Neural Processing</w:t>
      </w:r>
    </w:p>
    <w:p w14:paraId="1D3B8EC1"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Low doses of alcohol relax the drinker by slowing the sympathetic nervous system.</w:t>
      </w:r>
    </w:p>
    <w:p w14:paraId="10E032A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Paired with sleep deprivation, alcohol is a potent sedative. </w:t>
      </w:r>
    </w:p>
    <w:p w14:paraId="04049893" w14:textId="77777777" w:rsidR="003272BC" w:rsidRDefault="003272BC" w:rsidP="003272BC">
      <w:pPr>
        <w:rPr>
          <w:rFonts w:ascii="Times New Roman" w:hAnsi="Times New Roman" w:cs="Times New Roman"/>
        </w:rPr>
      </w:pPr>
      <w:r w:rsidRPr="00EB1E80">
        <w:rPr>
          <w:rFonts w:ascii="Times New Roman" w:hAnsi="Times New Roman" w:cs="Times New Roman"/>
        </w:rPr>
        <w:t xml:space="preserve"> Alcohol – </w:t>
      </w:r>
      <w:r>
        <w:rPr>
          <w:rFonts w:ascii="Times New Roman" w:hAnsi="Times New Roman" w:cs="Times New Roman"/>
        </w:rPr>
        <w:t>Memory Disruption</w:t>
      </w:r>
    </w:p>
    <w:p w14:paraId="3F5DF9B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Alcohol disrupts memory formation.</w:t>
      </w:r>
    </w:p>
    <w:p w14:paraId="134107A5"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Alcohol suppresses REM sleep, which helps fix the day’s experiences into memories. </w:t>
      </w:r>
    </w:p>
    <w:p w14:paraId="40CF0096"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Heavy drinking contributes to nerve cell death, while reducing the birth of new nerve cells. It also impairs the growth of synaptic connections.</w:t>
      </w:r>
    </w:p>
    <w:p w14:paraId="6056447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 xml:space="preserve">Alcohol </w:t>
      </w:r>
      <w:r w:rsidRPr="00383245">
        <w:rPr>
          <w:rFonts w:ascii="Times New Roman" w:hAnsi="Times New Roman" w:cs="Times New Roman"/>
          <w:b/>
        </w:rPr>
        <w:t>Dependence (alcoholism):</w:t>
      </w:r>
      <w:r>
        <w:rPr>
          <w:rFonts w:ascii="Times New Roman" w:hAnsi="Times New Roman" w:cs="Times New Roman"/>
        </w:rPr>
        <w:t xml:space="preserve"> alcohol use marked by tolerance, withdrawal if suspended, and a drive to continue use. </w:t>
      </w:r>
    </w:p>
    <w:p w14:paraId="688CADF7" w14:textId="77777777" w:rsidR="003272BC" w:rsidRPr="00383245" w:rsidRDefault="003272BC" w:rsidP="003272BC">
      <w:pPr>
        <w:pStyle w:val="ListParagraph"/>
        <w:numPr>
          <w:ilvl w:val="0"/>
          <w:numId w:val="1"/>
        </w:numPr>
        <w:rPr>
          <w:rFonts w:ascii="Times New Roman" w:hAnsi="Times New Roman" w:cs="Times New Roman"/>
        </w:rPr>
      </w:pPr>
      <w:r w:rsidRPr="00383245">
        <w:rPr>
          <w:rFonts w:ascii="Times New Roman" w:hAnsi="Times New Roman" w:cs="Times New Roman"/>
        </w:rPr>
        <w:t xml:space="preserve">Women who have less of a stomach enzyme are more vulnerable. Women therefore can become addicted faster than men; at risk for lung, brain, and liver damage at lower consumption levels. </w:t>
      </w:r>
    </w:p>
    <w:p w14:paraId="77FAD3CA" w14:textId="77777777" w:rsidR="003272BC" w:rsidRPr="00EB1E80" w:rsidRDefault="003272BC" w:rsidP="003272BC">
      <w:pPr>
        <w:rPr>
          <w:rFonts w:ascii="Times New Roman" w:hAnsi="Times New Roman" w:cs="Times New Roman"/>
        </w:rPr>
      </w:pPr>
      <w:r w:rsidRPr="00EB1E80">
        <w:rPr>
          <w:rFonts w:ascii="Times New Roman" w:hAnsi="Times New Roman" w:cs="Times New Roman"/>
        </w:rPr>
        <w:t xml:space="preserve">Alcohol – </w:t>
      </w:r>
      <w:r>
        <w:rPr>
          <w:rFonts w:ascii="Times New Roman" w:hAnsi="Times New Roman" w:cs="Times New Roman"/>
        </w:rPr>
        <w:t>Reduced Self-Awareness and Self-Control</w:t>
      </w:r>
    </w:p>
    <w:p w14:paraId="6C9BDE45"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Reduces one’s self-awareness. People are twice as likely to be caught zoning out, while being less likely to notice. </w:t>
      </w:r>
    </w:p>
    <w:p w14:paraId="32AB00DE" w14:textId="77777777" w:rsidR="003272BC" w:rsidRPr="00E955CF"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Alcohol produces a “myopia”, it focusses your attention an arousing situation, without thinking about the future consequences.  </w:t>
      </w:r>
    </w:p>
    <w:p w14:paraId="654D0B9B" w14:textId="77777777" w:rsidR="003272BC" w:rsidRDefault="003272BC" w:rsidP="003272BC">
      <w:pPr>
        <w:rPr>
          <w:rFonts w:ascii="Times New Roman" w:hAnsi="Times New Roman" w:cs="Times New Roman"/>
        </w:rPr>
      </w:pPr>
      <w:r w:rsidRPr="00EB1E80">
        <w:rPr>
          <w:rFonts w:ascii="Times New Roman" w:hAnsi="Times New Roman" w:cs="Times New Roman"/>
        </w:rPr>
        <w:t>Alcohol – Slows Neural Processing</w:t>
      </w:r>
    </w:p>
    <w:p w14:paraId="57C313A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If people believe they are drinking alcohol and the social effects that come with that, they will act accordingly, even if they are not drinking alcohol.</w:t>
      </w:r>
    </w:p>
    <w:p w14:paraId="71D68992" w14:textId="77777777" w:rsidR="003272BC" w:rsidRDefault="003272BC" w:rsidP="003272BC">
      <w:pPr>
        <w:rPr>
          <w:rFonts w:ascii="Times New Roman" w:hAnsi="Times New Roman" w:cs="Times New Roman"/>
        </w:rPr>
      </w:pPr>
      <w:r>
        <w:rPr>
          <w:rFonts w:ascii="Times New Roman" w:hAnsi="Times New Roman" w:cs="Times New Roman"/>
        </w:rPr>
        <w:t>Barbiturates</w:t>
      </w:r>
    </w:p>
    <w:p w14:paraId="4E6888F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Barbiturates (tranquilizers):</w:t>
      </w:r>
      <w:r>
        <w:rPr>
          <w:rFonts w:ascii="Times New Roman" w:hAnsi="Times New Roman" w:cs="Times New Roman"/>
        </w:rPr>
        <w:t xml:space="preserve"> drugs that depress central nervous system activity, reducing anxiety but impairing memory and judgement.</w:t>
      </w:r>
    </w:p>
    <w:p w14:paraId="1B5A7CC4"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Ex: Nembutal, </w:t>
      </w:r>
      <w:proofErr w:type="spellStart"/>
      <w:r>
        <w:rPr>
          <w:rFonts w:ascii="Times New Roman" w:hAnsi="Times New Roman" w:cs="Times New Roman"/>
        </w:rPr>
        <w:t>seconal</w:t>
      </w:r>
      <w:proofErr w:type="spellEnd"/>
      <w:r>
        <w:rPr>
          <w:rFonts w:ascii="Times New Roman" w:hAnsi="Times New Roman" w:cs="Times New Roman"/>
        </w:rPr>
        <w:t>, and amytal, prescribed to induce sleep or reduce anxiety. In large doses, they impair memory and judgement.</w:t>
      </w:r>
      <w:r>
        <w:rPr>
          <w:rFonts w:ascii="Times New Roman" w:hAnsi="Times New Roman" w:cs="Times New Roman"/>
          <w:b/>
        </w:rPr>
        <w:t xml:space="preserve"> </w:t>
      </w:r>
      <w:r w:rsidRPr="00311A86">
        <w:rPr>
          <w:rFonts w:ascii="Times New Roman" w:hAnsi="Times New Roman" w:cs="Times New Roman"/>
        </w:rPr>
        <w:t xml:space="preserve"> </w:t>
      </w:r>
    </w:p>
    <w:p w14:paraId="79711E4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If combined with alcohol the total depressive effect on the body can be lethal.</w:t>
      </w:r>
    </w:p>
    <w:p w14:paraId="03A46B89" w14:textId="77777777" w:rsidR="003272BC" w:rsidRDefault="003272BC" w:rsidP="003272BC">
      <w:pPr>
        <w:rPr>
          <w:rFonts w:ascii="Times New Roman" w:hAnsi="Times New Roman" w:cs="Times New Roman"/>
        </w:rPr>
      </w:pPr>
      <w:r>
        <w:rPr>
          <w:rFonts w:ascii="Times New Roman" w:hAnsi="Times New Roman" w:cs="Times New Roman"/>
        </w:rPr>
        <w:t>Opiates</w:t>
      </w:r>
    </w:p>
    <w:p w14:paraId="55BE081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lastRenderedPageBreak/>
        <w:t>Opiates:</w:t>
      </w:r>
      <w:r>
        <w:rPr>
          <w:rFonts w:ascii="Times New Roman" w:hAnsi="Times New Roman" w:cs="Times New Roman"/>
        </w:rPr>
        <w:t xml:space="preserve"> opium and its derivatives, such as morphine and heroin; they depress neural activity, temporarily lessening pain and anxiety. </w:t>
      </w:r>
    </w:p>
    <w:p w14:paraId="764A13D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Pupils constrict, breathing slows. And lethargy set in. </w:t>
      </w:r>
    </w:p>
    <w:p w14:paraId="12E891C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After the first dosage users may feel a craving for it, a need for larger doses, and the extreme discomfort of withdrawal.</w:t>
      </w:r>
    </w:p>
    <w:p w14:paraId="7F2E25D5"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When repeatedly flooded, the brain stops producing endorphins.</w:t>
      </w:r>
    </w:p>
    <w:p w14:paraId="286E5DB5"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Methadone- a synthetic opiate prescribed as a substitute for heroin or for relief of common pain, can also produce tolerance and dependence.</w:t>
      </w:r>
    </w:p>
    <w:p w14:paraId="2D0DB003" w14:textId="77777777" w:rsidR="003272BC" w:rsidRDefault="003272BC" w:rsidP="003272BC">
      <w:pPr>
        <w:rPr>
          <w:rFonts w:ascii="Times New Roman" w:hAnsi="Times New Roman" w:cs="Times New Roman"/>
          <w:i/>
        </w:rPr>
      </w:pPr>
      <w:r>
        <w:rPr>
          <w:rFonts w:ascii="Times New Roman" w:hAnsi="Times New Roman" w:cs="Times New Roman"/>
          <w:i/>
        </w:rPr>
        <w:t>Stimulants</w:t>
      </w:r>
    </w:p>
    <w:p w14:paraId="012632F8" w14:textId="77777777" w:rsidR="003272BC" w:rsidRDefault="003272BC" w:rsidP="003272BC">
      <w:pPr>
        <w:rPr>
          <w:rFonts w:ascii="Times New Roman" w:hAnsi="Times New Roman" w:cs="Times New Roman"/>
        </w:rPr>
      </w:pPr>
      <w:r>
        <w:rPr>
          <w:rFonts w:ascii="Times New Roman" w:hAnsi="Times New Roman" w:cs="Times New Roman"/>
          <w:b/>
        </w:rPr>
        <w:t xml:space="preserve">Stimulant: </w:t>
      </w:r>
      <w:r w:rsidRPr="00D27401">
        <w:rPr>
          <w:rFonts w:ascii="Times New Roman" w:hAnsi="Times New Roman" w:cs="Times New Roman"/>
        </w:rPr>
        <w:t xml:space="preserve">drugs (such as </w:t>
      </w:r>
      <w:r>
        <w:rPr>
          <w:rFonts w:ascii="Times New Roman" w:hAnsi="Times New Roman" w:cs="Times New Roman"/>
        </w:rPr>
        <w:t>caffeine, nicotine, and the more powerful amphetamines, cocaine, Ecstasy, and methamphetamine) that excite neural activity and speed up body functions.</w:t>
      </w:r>
    </w:p>
    <w:p w14:paraId="317DF956" w14:textId="77777777" w:rsidR="003272BC" w:rsidRDefault="003272BC" w:rsidP="003272BC">
      <w:pPr>
        <w:rPr>
          <w:rFonts w:ascii="Times New Roman" w:hAnsi="Times New Roman" w:cs="Times New Roman"/>
        </w:rPr>
      </w:pPr>
      <w:r>
        <w:rPr>
          <w:rFonts w:ascii="Times New Roman" w:hAnsi="Times New Roman" w:cs="Times New Roman"/>
        </w:rPr>
        <w:t xml:space="preserve">Pupils dilate heart and breathing rates increase, blood sugar levels rise, causing a loss of appetite, and energy and self-confidence rise. </w:t>
      </w:r>
    </w:p>
    <w:p w14:paraId="48D31649" w14:textId="77777777" w:rsidR="003272BC" w:rsidRDefault="003272BC" w:rsidP="003272BC">
      <w:pPr>
        <w:rPr>
          <w:rFonts w:ascii="Times New Roman" w:hAnsi="Times New Roman" w:cs="Times New Roman"/>
        </w:rPr>
      </w:pPr>
      <w:r>
        <w:rPr>
          <w:rFonts w:ascii="Times New Roman" w:hAnsi="Times New Roman" w:cs="Times New Roman"/>
          <w:b/>
        </w:rPr>
        <w:t>Amphetamines:</w:t>
      </w:r>
      <w:r>
        <w:rPr>
          <w:rFonts w:ascii="Times New Roman" w:hAnsi="Times New Roman" w:cs="Times New Roman"/>
        </w:rPr>
        <w:t xml:space="preserve"> drugs that stimulate neural activity, causing speed-up body functions and associated energy and mood changes. </w:t>
      </w:r>
    </w:p>
    <w:p w14:paraId="650ABCC8" w14:textId="77777777" w:rsidR="003272BC" w:rsidRDefault="003272BC" w:rsidP="003272BC">
      <w:pPr>
        <w:rPr>
          <w:rFonts w:ascii="Times New Roman" w:hAnsi="Times New Roman" w:cs="Times New Roman"/>
        </w:rPr>
      </w:pPr>
      <w:r>
        <w:rPr>
          <w:rFonts w:ascii="Times New Roman" w:hAnsi="Times New Roman" w:cs="Times New Roman"/>
        </w:rPr>
        <w:t>People use stimulants to feel alert, lose weight, or boost mood or athletic performance.</w:t>
      </w:r>
    </w:p>
    <w:p w14:paraId="67F9271C" w14:textId="77777777" w:rsidR="003272BC" w:rsidRDefault="003272BC" w:rsidP="003272BC">
      <w:pPr>
        <w:rPr>
          <w:rFonts w:ascii="Times New Roman" w:hAnsi="Times New Roman" w:cs="Times New Roman"/>
        </w:rPr>
      </w:pPr>
      <w:r>
        <w:rPr>
          <w:rFonts w:ascii="Times New Roman" w:hAnsi="Times New Roman" w:cs="Times New Roman"/>
        </w:rPr>
        <w:t>Nicotine</w:t>
      </w:r>
    </w:p>
    <w:p w14:paraId="5C5E50EF"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Nicotine:</w:t>
      </w:r>
      <w:r>
        <w:rPr>
          <w:rFonts w:ascii="Times New Roman" w:hAnsi="Times New Roman" w:cs="Times New Roman"/>
        </w:rPr>
        <w:t xml:space="preserve"> a stimulating and highly addictive psychoactive drug in tobacco.</w:t>
      </w:r>
    </w:p>
    <w:p w14:paraId="2953D304" w14:textId="77777777" w:rsidR="003272BC" w:rsidRDefault="003272BC" w:rsidP="003272BC">
      <w:pPr>
        <w:pStyle w:val="ListParagraph"/>
        <w:numPr>
          <w:ilvl w:val="0"/>
          <w:numId w:val="1"/>
        </w:numPr>
        <w:rPr>
          <w:rFonts w:ascii="Times New Roman" w:hAnsi="Times New Roman" w:cs="Times New Roman"/>
        </w:rPr>
      </w:pPr>
      <w:r w:rsidRPr="008E187E">
        <w:rPr>
          <w:rFonts w:ascii="Times New Roman" w:hAnsi="Times New Roman" w:cs="Times New Roman"/>
        </w:rPr>
        <w:t>A teen</w:t>
      </w:r>
      <w:r>
        <w:rPr>
          <w:rFonts w:ascii="Times New Roman" w:hAnsi="Times New Roman" w:cs="Times New Roman"/>
          <w:b/>
        </w:rPr>
        <w:t>-</w:t>
      </w:r>
      <w:r>
        <w:rPr>
          <w:rFonts w:ascii="Times New Roman" w:hAnsi="Times New Roman" w:cs="Times New Roman"/>
        </w:rPr>
        <w:t>to-the-grave smoker has a 50% chance of dying from the habit; 5.4 million of 1.3 billion people who consume tobacco die every year.</w:t>
      </w:r>
    </w:p>
    <w:p w14:paraId="0FD31367"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By 2030 8 million people a day will die. </w:t>
      </w:r>
    </w:p>
    <w:p w14:paraId="2F9C0CD1"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Smoking usually begins during adolescence; by the time you are in college or university and haven’t smoked you probably won’t.</w:t>
      </w:r>
    </w:p>
    <w:p w14:paraId="10A482D3"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About 45% of teens with a lot of friends who smoke, smoke, around 15% of teens smoke who have a couple of friends who smoke and about 1% of teens who have no friends that smoke, don’t smoke.  </w:t>
      </w:r>
    </w:p>
    <w:p w14:paraId="123B846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Like alcohol smokers become dependent and develop tolerance. </w:t>
      </w:r>
    </w:p>
    <w:p w14:paraId="10538CF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People who are trying to quit smoking have 3x the chance of their mind wandering.</w:t>
      </w:r>
    </w:p>
    <w:p w14:paraId="7054550B"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The rewards of smoking cause 8 in 10 smokers who want to quit to not. </w:t>
      </w:r>
    </w:p>
    <w:p w14:paraId="6E4F7B5B"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takes 7 seconds after smoking a cigarette for your body to react.</w:t>
      </w:r>
    </w:p>
    <w:p w14:paraId="7A3C55B4"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Fewer than 1 in 7 smokers who want to quit will.</w:t>
      </w:r>
    </w:p>
    <w:p w14:paraId="77B0E02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Half of Americans who have smoked have quit; will equal chances be it quitting abruptly or gradually. </w:t>
      </w:r>
    </w:p>
    <w:p w14:paraId="57938165"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The first 6 months are the hardest to endure, with only 10% not being able to quit after going nicotine free for a year. </w:t>
      </w:r>
    </w:p>
    <w:p w14:paraId="50D7E21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Smoking correlates with higher rates of depression, chronic disabilities, and divorce.</w:t>
      </w:r>
    </w:p>
    <w:p w14:paraId="0508B957" w14:textId="77777777" w:rsidR="003272BC" w:rsidRDefault="003272BC" w:rsidP="003272BC">
      <w:pPr>
        <w:rPr>
          <w:rFonts w:ascii="Times New Roman" w:hAnsi="Times New Roman" w:cs="Times New Roman"/>
        </w:rPr>
      </w:pPr>
      <w:r>
        <w:rPr>
          <w:rFonts w:ascii="Times New Roman" w:hAnsi="Times New Roman" w:cs="Times New Roman"/>
        </w:rPr>
        <w:t>Cocaine</w:t>
      </w:r>
    </w:p>
    <w:p w14:paraId="3ABAE831"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lastRenderedPageBreak/>
        <w:t xml:space="preserve">Cocaine is snorted, injected, or smoked, and enters the blood stream producing a rush of euphoria, depleting the brain’s supply of neurotransmitters, and within an hour, thanks to the loss of the neurotransmitters a crash of depression follows. </w:t>
      </w:r>
    </w:p>
    <w:p w14:paraId="2F6A7260" w14:textId="77777777" w:rsidR="003272BC" w:rsidRPr="00B22A2E"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Cocaine triggers higher levels of aggression.</w:t>
      </w:r>
    </w:p>
    <w:p w14:paraId="21B286C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Cocaine may lead to emotional disturbances, suspiciousness, convulsions, cardiac arrest, or respiratory failure. </w:t>
      </w:r>
    </w:p>
    <w:p w14:paraId="58EA033E" w14:textId="77777777" w:rsidR="003272BC" w:rsidRPr="009C264D"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Crack is a faster-working crystallized form of cocaine with a briefer, but more intense high, followed by a more intense crash. </w:t>
      </w:r>
    </w:p>
    <w:p w14:paraId="248B5823" w14:textId="77777777" w:rsidR="003272BC" w:rsidRDefault="003272BC" w:rsidP="003272BC">
      <w:pPr>
        <w:rPr>
          <w:rFonts w:ascii="Times New Roman" w:hAnsi="Times New Roman" w:cs="Times New Roman"/>
        </w:rPr>
      </w:pPr>
      <w:r>
        <w:rPr>
          <w:rFonts w:ascii="Times New Roman" w:hAnsi="Times New Roman" w:cs="Times New Roman"/>
        </w:rPr>
        <w:t>Methamphetamine</w:t>
      </w:r>
    </w:p>
    <w:p w14:paraId="10C0FEC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Methamphetamine:</w:t>
      </w:r>
      <w:r>
        <w:rPr>
          <w:rFonts w:ascii="Times New Roman" w:hAnsi="Times New Roman" w:cs="Times New Roman"/>
        </w:rPr>
        <w:t xml:space="preserve"> a powerfully addictive drug that stimulates the central nervous system, with speeded-up body functions and associated energy and mood changes; over time, appears to reduce baseline dopamine levels.</w:t>
      </w:r>
    </w:p>
    <w:p w14:paraId="56FBA7E8"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Dopamine is released, providing heightened energy and euphoria for eight hours or so.</w:t>
      </w:r>
    </w:p>
    <w:p w14:paraId="0F655A48" w14:textId="77777777" w:rsidR="003272BC" w:rsidRDefault="003272BC" w:rsidP="003272BC">
      <w:pPr>
        <w:rPr>
          <w:rFonts w:ascii="Times New Roman" w:hAnsi="Times New Roman" w:cs="Times New Roman"/>
        </w:rPr>
      </w:pPr>
      <w:r>
        <w:rPr>
          <w:rFonts w:ascii="Times New Roman" w:hAnsi="Times New Roman" w:cs="Times New Roman"/>
        </w:rPr>
        <w:t>Ecstasy</w:t>
      </w:r>
    </w:p>
    <w:p w14:paraId="3E453E5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Ecstasy (MDMA):</w:t>
      </w:r>
      <w:r>
        <w:rPr>
          <w:rFonts w:ascii="Times New Roman" w:hAnsi="Times New Roman" w:cs="Times New Roman"/>
        </w:rPr>
        <w:t xml:space="preserve"> a synthetic stimulant and mild hallucinogen. Produces euphoria and social intimacy, but with short-term health risks and long-term harm </w:t>
      </w:r>
      <w:proofErr w:type="spellStart"/>
      <w:r>
        <w:rPr>
          <w:rFonts w:ascii="Times New Roman" w:hAnsi="Times New Roman" w:cs="Times New Roman"/>
        </w:rPr>
        <w:t>tp</w:t>
      </w:r>
      <w:proofErr w:type="spellEnd"/>
      <w:r>
        <w:rPr>
          <w:rFonts w:ascii="Times New Roman" w:hAnsi="Times New Roman" w:cs="Times New Roman"/>
        </w:rPr>
        <w:t xml:space="preserve"> serotonin-producing neurons and to mood and cognition.</w:t>
      </w:r>
    </w:p>
    <w:p w14:paraId="0174922E" w14:textId="77777777" w:rsidR="003272BC" w:rsidRDefault="003272BC" w:rsidP="003272BC">
      <w:pPr>
        <w:pStyle w:val="ListParagraph"/>
        <w:numPr>
          <w:ilvl w:val="0"/>
          <w:numId w:val="1"/>
        </w:numPr>
        <w:rPr>
          <w:rFonts w:ascii="Times New Roman" w:hAnsi="Times New Roman" w:cs="Times New Roman"/>
        </w:rPr>
      </w:pPr>
      <w:r w:rsidRPr="00A67663">
        <w:rPr>
          <w:rFonts w:ascii="Times New Roman" w:hAnsi="Times New Roman" w:cs="Times New Roman"/>
        </w:rPr>
        <w:t>It triggers dopamine release, but its major effect is re</w:t>
      </w:r>
      <w:r>
        <w:rPr>
          <w:rFonts w:ascii="Times New Roman" w:hAnsi="Times New Roman" w:cs="Times New Roman"/>
        </w:rPr>
        <w:t xml:space="preserve">leases stored serotonin and blocks its reuptake, this prolongs serotonin’s feel-good flood. </w:t>
      </w:r>
      <w:r w:rsidRPr="00A67663">
        <w:rPr>
          <w:rFonts w:ascii="Times New Roman" w:hAnsi="Times New Roman" w:cs="Times New Roman"/>
        </w:rPr>
        <w:t xml:space="preserve"> </w:t>
      </w:r>
    </w:p>
    <w:p w14:paraId="70189FA3"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effect takes about 30 minutes, and lasts for 3-4 hours where high energy, emotional elevation, and connectedness with those around them (I love everyone).</w:t>
      </w:r>
    </w:p>
    <w:p w14:paraId="7BB12181"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In the 1990’s ecstasy was thought to be a “club drug”, taken mainly at night clubs. </w:t>
      </w:r>
    </w:p>
    <w:p w14:paraId="555F4FD1"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Ecstasy creates dehydration, when combined with dancing in a night club, can lead to severe overheating, increased blood pressure, and death.</w:t>
      </w:r>
    </w:p>
    <w:p w14:paraId="4485EBC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Serotonin-producing neurons can be damaged permanently, leading to a risk of permanently depressed mood.</w:t>
      </w:r>
    </w:p>
    <w:p w14:paraId="60B4005F"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also suppresses your disease-fighting immune system, impairs memory, slows thought, and disrupts sleep.</w:t>
      </w:r>
    </w:p>
    <w:p w14:paraId="747F21BD" w14:textId="77777777" w:rsidR="003272BC" w:rsidRDefault="003272BC" w:rsidP="003272BC">
      <w:pPr>
        <w:rPr>
          <w:rFonts w:ascii="Times New Roman" w:hAnsi="Times New Roman" w:cs="Times New Roman"/>
          <w:i/>
        </w:rPr>
      </w:pPr>
      <w:r>
        <w:rPr>
          <w:rFonts w:ascii="Times New Roman" w:hAnsi="Times New Roman" w:cs="Times New Roman"/>
          <w:i/>
        </w:rPr>
        <w:t>Hallucinogens</w:t>
      </w:r>
    </w:p>
    <w:p w14:paraId="4C3E38B6" w14:textId="77777777" w:rsidR="003272BC" w:rsidRDefault="003272BC" w:rsidP="003272BC">
      <w:pPr>
        <w:rPr>
          <w:rFonts w:ascii="Times New Roman" w:hAnsi="Times New Roman" w:cs="Times New Roman"/>
        </w:rPr>
      </w:pPr>
      <w:r>
        <w:rPr>
          <w:rFonts w:ascii="Times New Roman" w:hAnsi="Times New Roman" w:cs="Times New Roman"/>
          <w:b/>
        </w:rPr>
        <w:t xml:space="preserve">Hallucinogens: </w:t>
      </w:r>
      <w:r>
        <w:rPr>
          <w:rFonts w:ascii="Times New Roman" w:hAnsi="Times New Roman" w:cs="Times New Roman"/>
        </w:rPr>
        <w:t>psychedelic (“mind manifesting”) drugs, such as LSD, that distort perceptions and evoke sensory images in the absence of sensory input.</w:t>
      </w:r>
    </w:p>
    <w:p w14:paraId="0A126B12" w14:textId="77777777" w:rsidR="003272BC" w:rsidRDefault="003272BC" w:rsidP="003272BC">
      <w:pPr>
        <w:rPr>
          <w:rFonts w:ascii="Times New Roman" w:hAnsi="Times New Roman" w:cs="Times New Roman"/>
        </w:rPr>
      </w:pPr>
      <w:r>
        <w:rPr>
          <w:rFonts w:ascii="Times New Roman" w:hAnsi="Times New Roman" w:cs="Times New Roman"/>
        </w:rPr>
        <w:t>LSD</w:t>
      </w:r>
    </w:p>
    <w:p w14:paraId="7FA259EB"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Albert Hofmann, a chemist, was the first to ingest LSD in April 1943.</w:t>
      </w:r>
    </w:p>
    <w:p w14:paraId="1260780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LSD:</w:t>
      </w:r>
      <w:r>
        <w:rPr>
          <w:rFonts w:ascii="Times New Roman" w:hAnsi="Times New Roman" w:cs="Times New Roman"/>
        </w:rPr>
        <w:t xml:space="preserve"> a powerful hallucinogenic drug; also known as acid (lysergic acid diethylamide).</w:t>
      </w:r>
    </w:p>
    <w:p w14:paraId="19EA1896"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effects range from euphoria to detachment, to panic.</w:t>
      </w:r>
    </w:p>
    <w:p w14:paraId="44BDFD1F"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effect is influenced the users mood and perceptions.</w:t>
      </w:r>
    </w:p>
    <w:p w14:paraId="47A464CE"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Hallucinations are similar regardless of the way they occur. Ex: drugs, oxygen loss.</w:t>
      </w:r>
    </w:p>
    <w:p w14:paraId="08BC04D0"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The experience begins with simple geometric forms, such as a spiral or cobweb. The next phase creates more complex images, and as the hallucination peaks people feel as if they are separated </w:t>
      </w:r>
      <w:r>
        <w:rPr>
          <w:rFonts w:ascii="Times New Roman" w:hAnsi="Times New Roman" w:cs="Times New Roman"/>
        </w:rPr>
        <w:lastRenderedPageBreak/>
        <w:t>from their body and experience dreamlike scenes so real that they may become panic-stricken or harm themselves. Ex: old memories, visions of tunnels.</w:t>
      </w:r>
    </w:p>
    <w:p w14:paraId="3011481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Near-death Experience:</w:t>
      </w:r>
      <w:r>
        <w:rPr>
          <w:rFonts w:ascii="Times New Roman" w:hAnsi="Times New Roman" w:cs="Times New Roman"/>
        </w:rPr>
        <w:t xml:space="preserve"> an altered state of consciousness reported after a close brush with death (such as through cardiac arrest); often similar to drug-induced hallucinations.</w:t>
      </w:r>
    </w:p>
    <w:p w14:paraId="2207CB30" w14:textId="77777777" w:rsidR="003272BC" w:rsidRDefault="003272BC" w:rsidP="003272BC">
      <w:pPr>
        <w:pStyle w:val="ListParagraph"/>
        <w:numPr>
          <w:ilvl w:val="0"/>
          <w:numId w:val="1"/>
        </w:numPr>
        <w:rPr>
          <w:rFonts w:ascii="Times New Roman" w:hAnsi="Times New Roman" w:cs="Times New Roman"/>
        </w:rPr>
      </w:pPr>
      <w:r w:rsidRPr="00662030">
        <w:rPr>
          <w:rFonts w:ascii="Times New Roman" w:hAnsi="Times New Roman" w:cs="Times New Roman"/>
        </w:rPr>
        <w:t>15% of people who had cardiac arrest experienced this near-death</w:t>
      </w:r>
      <w:r>
        <w:rPr>
          <w:rFonts w:ascii="Times New Roman" w:hAnsi="Times New Roman" w:cs="Times New Roman"/>
        </w:rPr>
        <w:t xml:space="preserve"> experience.</w:t>
      </w:r>
    </w:p>
    <w:p w14:paraId="200ABDB1" w14:textId="77777777" w:rsidR="003272BC" w:rsidRDefault="003272BC" w:rsidP="003272BC">
      <w:pPr>
        <w:rPr>
          <w:rFonts w:ascii="Times New Roman" w:hAnsi="Times New Roman" w:cs="Times New Roman"/>
        </w:rPr>
      </w:pPr>
      <w:r>
        <w:rPr>
          <w:rFonts w:ascii="Times New Roman" w:hAnsi="Times New Roman" w:cs="Times New Roman"/>
        </w:rPr>
        <w:t>Marijuana</w:t>
      </w:r>
    </w:p>
    <w:p w14:paraId="571BED31"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For 5000 years hemp has been cultivated for is fiber.</w:t>
      </w:r>
    </w:p>
    <w:p w14:paraId="65674BF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leaves and flowers of this plants are sold as marijuana, and contain THC</w:t>
      </w:r>
    </w:p>
    <w:p w14:paraId="46DB04E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 xml:space="preserve">THC: </w:t>
      </w:r>
      <w:r w:rsidRPr="00FB59FA">
        <w:rPr>
          <w:rFonts w:ascii="Times New Roman" w:hAnsi="Times New Roman" w:cs="Times New Roman"/>
        </w:rPr>
        <w:t>the major active ingredient</w:t>
      </w:r>
      <w:r>
        <w:rPr>
          <w:rFonts w:ascii="Times New Roman" w:hAnsi="Times New Roman" w:cs="Times New Roman"/>
        </w:rPr>
        <w:t xml:space="preserve"> in marijuana; triggers a variety of effects, including mild hallucinations.</w:t>
      </w:r>
    </w:p>
    <w:p w14:paraId="5B58ADA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Smoked the results affect you after 7 seconds, while if eaten, it takes longer to be absorbed.</w:t>
      </w:r>
    </w:p>
    <w:p w14:paraId="740B7473"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It is a mild hallucinogen, it amplifies sensitivity to colours, sounds, tastes, and smells. </w:t>
      </w:r>
    </w:p>
    <w:p w14:paraId="767F5F3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disinhibits, like alcohol, and may produce a euphoric high.</w:t>
      </w:r>
    </w:p>
    <w:p w14:paraId="0F75333A"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impairs motor coordination, perceptual skills, and reaction time.</w:t>
      </w:r>
    </w:p>
    <w:p w14:paraId="1E3AF4FD"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THC and its by-products linger in the body for around a week or more, meaning that regular users may achieve a high with smaller amounts of the drug, than would be required for occasional users.</w:t>
      </w:r>
    </w:p>
    <w:p w14:paraId="56D55B3C"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 The users experience varies depending on the situation. A depressed person may only amplify those feelings, which leads to depression for adolescents. </w:t>
      </w:r>
    </w:p>
    <w:p w14:paraId="5219F805"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Disrupts memory formation and interferes with recalling information learned only a few minutes before.</w:t>
      </w:r>
    </w:p>
    <w:p w14:paraId="494CAEE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It has been found that in cases of being used for over 20 years there is shrinkage in the size of the brain that processes memories and emotions. </w:t>
      </w:r>
    </w:p>
    <w:p w14:paraId="1DDDF07E"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smoke, like cigarette smoke, is toxic, therefore medical marijuana is supposed to be administered using medical inhalers.</w:t>
      </w:r>
    </w:p>
    <w:p w14:paraId="665FC3D3" w14:textId="77777777" w:rsidR="003272BC" w:rsidRDefault="003272BC" w:rsidP="003272BC">
      <w:pPr>
        <w:rPr>
          <w:rFonts w:ascii="Times New Roman" w:hAnsi="Times New Roman" w:cs="Times New Roman"/>
          <w:u w:val="single"/>
        </w:rPr>
      </w:pPr>
      <w:r>
        <w:rPr>
          <w:rFonts w:ascii="Times New Roman" w:hAnsi="Times New Roman" w:cs="Times New Roman"/>
          <w:u w:val="single"/>
        </w:rPr>
        <w:t>Influences on Drug Use</w:t>
      </w:r>
    </w:p>
    <w:p w14:paraId="02E85C62" w14:textId="77777777" w:rsidR="003272BC" w:rsidRPr="0051161A" w:rsidRDefault="003272BC" w:rsidP="003272BC">
      <w:pPr>
        <w:rPr>
          <w:rFonts w:ascii="Times New Roman" w:hAnsi="Times New Roman" w:cs="Times New Roman"/>
        </w:rPr>
      </w:pPr>
      <w:r>
        <w:rPr>
          <w:rFonts w:ascii="Times New Roman" w:hAnsi="Times New Roman" w:cs="Times New Roman"/>
        </w:rPr>
        <w:t>Drug use increased in the 1970’s and with education it dropped drastically, but in the 1990’s cultural opposition became less vocal and drug use began to rise.</w:t>
      </w:r>
    </w:p>
    <w:p w14:paraId="272CD034" w14:textId="77777777" w:rsidR="003272BC" w:rsidRDefault="003272BC" w:rsidP="003272BC">
      <w:pPr>
        <w:rPr>
          <w:rFonts w:ascii="Times New Roman" w:hAnsi="Times New Roman" w:cs="Times New Roman"/>
          <w:i/>
        </w:rPr>
      </w:pPr>
      <w:r>
        <w:rPr>
          <w:rFonts w:ascii="Times New Roman" w:hAnsi="Times New Roman" w:cs="Times New Roman"/>
          <w:i/>
        </w:rPr>
        <w:t>Biological Influences</w:t>
      </w:r>
    </w:p>
    <w:p w14:paraId="7D3C21FF"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Hereditary somewhat influences aspects of alcohol abuse, especially in early adulthood.</w:t>
      </w:r>
    </w:p>
    <w:p w14:paraId="06F132F2"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Identical twins generally have the same problems, unlike fraternal twins.</w:t>
      </w:r>
    </w:p>
    <w:p w14:paraId="6E3C1267"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Boys aged around 6 are most susceptible to trying.</w:t>
      </w:r>
    </w:p>
    <w:p w14:paraId="119AE4DE" w14:textId="77777777"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Some genes in people make them less likely to engage in these addictive tendencies.</w:t>
      </w:r>
    </w:p>
    <w:p w14:paraId="7E4ADE67" w14:textId="77777777" w:rsidR="003272BC" w:rsidRDefault="003272BC" w:rsidP="003272BC">
      <w:pPr>
        <w:rPr>
          <w:rFonts w:ascii="Times New Roman" w:hAnsi="Times New Roman" w:cs="Times New Roman"/>
          <w:i/>
        </w:rPr>
      </w:pPr>
      <w:r>
        <w:rPr>
          <w:rFonts w:ascii="Times New Roman" w:hAnsi="Times New Roman" w:cs="Times New Roman"/>
          <w:i/>
        </w:rPr>
        <w:t>Psychological and Social-Cultural Influences</w:t>
      </w:r>
    </w:p>
    <w:p w14:paraId="194319BE" w14:textId="77777777" w:rsidR="003272BC" w:rsidRPr="00A30E85"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Feeling depressed, positively related</w:t>
      </w:r>
    </w:p>
    <w:p w14:paraId="3E3F5F79" w14:textId="77777777" w:rsidR="003272BC" w:rsidRPr="001B495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Girls with other problems, ex: eating disorders, positively correlated</w:t>
      </w:r>
    </w:p>
    <w:p w14:paraId="203E6972" w14:textId="77777777" w:rsidR="003272BC" w:rsidRPr="001B495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People who have not yet achieved a clear identity, positively correlated</w:t>
      </w:r>
    </w:p>
    <w:p w14:paraId="155FEEA4" w14:textId="77777777"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Teenagers exposure, positively correlated</w:t>
      </w:r>
    </w:p>
    <w:p w14:paraId="1C52D436" w14:textId="77777777"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Most teen drinking is done for social reasons, not as a way to cope with problems.</w:t>
      </w:r>
    </w:p>
    <w:p w14:paraId="30A3CBCC" w14:textId="77777777"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lastRenderedPageBreak/>
        <w:t>Religion, negatively correlated</w:t>
      </w:r>
    </w:p>
    <w:p w14:paraId="16CE2315" w14:textId="77777777"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Geographical location</w:t>
      </w:r>
    </w:p>
    <w:p w14:paraId="7D24AB86" w14:textId="77777777"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Young people often overestimate the amount of substance abuse their friends are doing</w:t>
      </w:r>
    </w:p>
    <w:p w14:paraId="02D53E27" w14:textId="77777777" w:rsidR="003272BC" w:rsidRPr="009C14F9"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Happy families, negatively correlated</w:t>
      </w:r>
    </w:p>
    <w:p w14:paraId="49BE050E" w14:textId="77777777" w:rsidR="00535E46" w:rsidRDefault="00535E46" w:rsidP="00F37F76">
      <w:pPr>
        <w:rPr>
          <w:rFonts w:ascii="Times New Roman" w:hAnsi="Times New Roman" w:cs="Times New Roman"/>
        </w:rPr>
      </w:pPr>
    </w:p>
    <w:p w14:paraId="19D4CE58" w14:textId="77777777" w:rsidR="001D0CD0" w:rsidRPr="00F62D20" w:rsidRDefault="00FE32F9" w:rsidP="00F37F76">
      <w:pPr>
        <w:rPr>
          <w:rFonts w:ascii="Times New Roman" w:hAnsi="Times New Roman" w:cs="Times New Roman"/>
          <w:b/>
          <w:sz w:val="32"/>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62D20">
        <w:rPr>
          <w:rFonts w:ascii="Times New Roman" w:hAnsi="Times New Roman" w:cs="Times New Roman"/>
          <w:b/>
          <w:sz w:val="32"/>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CHAPTER 7 - Learning</w:t>
      </w:r>
      <w:r w:rsidR="001D0CD0" w:rsidRPr="00F62D20">
        <w:rPr>
          <w:rFonts w:ascii="Times New Roman" w:hAnsi="Times New Roman" w:cs="Times New Roman"/>
          <w:b/>
          <w:sz w:val="32"/>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14:paraId="13FCD1CD" w14:textId="77777777" w:rsidR="00C468AC" w:rsidRDefault="006A6F39" w:rsidP="00F37F76">
      <w:pPr>
        <w:rPr>
          <w:rFonts w:ascii="Times New Roman" w:hAnsi="Times New Roman" w:cs="Times New Roman"/>
        </w:rPr>
      </w:pPr>
      <w:r>
        <w:rPr>
          <w:rFonts w:ascii="Times New Roman" w:hAnsi="Times New Roman" w:cs="Times New Roman"/>
        </w:rPr>
        <w:t>HOW DO WE LEARN?</w:t>
      </w:r>
    </w:p>
    <w:p w14:paraId="6509520E" w14:textId="77777777" w:rsidR="006A6F39" w:rsidRDefault="006A6F39" w:rsidP="00F37F76">
      <w:pPr>
        <w:rPr>
          <w:rFonts w:ascii="Times New Roman" w:hAnsi="Times New Roman" w:cs="Times New Roman"/>
        </w:rPr>
      </w:pPr>
      <w:r>
        <w:rPr>
          <w:rFonts w:ascii="Times New Roman" w:hAnsi="Times New Roman" w:cs="Times New Roman"/>
          <w:b/>
        </w:rPr>
        <w:t>Learning:</w:t>
      </w:r>
      <w:r>
        <w:rPr>
          <w:rFonts w:ascii="Times New Roman" w:hAnsi="Times New Roman" w:cs="Times New Roman"/>
        </w:rPr>
        <w:t xml:space="preserve"> the process of acquiring new and relatively enduring information or behaviours.</w:t>
      </w:r>
    </w:p>
    <w:p w14:paraId="319DBFD9" w14:textId="77777777" w:rsidR="006A6F39" w:rsidRDefault="006A6F39" w:rsidP="00F37F76">
      <w:pPr>
        <w:rPr>
          <w:rFonts w:ascii="Times New Roman" w:hAnsi="Times New Roman" w:cs="Times New Roman"/>
        </w:rPr>
      </w:pPr>
      <w:r>
        <w:rPr>
          <w:rFonts w:ascii="Times New Roman" w:hAnsi="Times New Roman" w:cs="Times New Roman"/>
        </w:rPr>
        <w:t>We learn by associating things. Such as a food we perceive as tasting good, as it was good the last time we had it.</w:t>
      </w:r>
    </w:p>
    <w:p w14:paraId="0BD5BCBB" w14:textId="77777777" w:rsidR="006A6F39" w:rsidRDefault="006A6F39" w:rsidP="00F37F76">
      <w:pPr>
        <w:rPr>
          <w:rFonts w:ascii="Times New Roman" w:hAnsi="Times New Roman" w:cs="Times New Roman"/>
        </w:rPr>
      </w:pPr>
      <w:r>
        <w:rPr>
          <w:rFonts w:ascii="Times New Roman" w:hAnsi="Times New Roman" w:cs="Times New Roman"/>
        </w:rPr>
        <w:t>For a test it took 66 days for actions done every day to become instantaneous, such as eating a certain food.</w:t>
      </w:r>
    </w:p>
    <w:p w14:paraId="21B5FDB2" w14:textId="77777777" w:rsidR="006A6F39" w:rsidRDefault="006A6F39" w:rsidP="00F37F76">
      <w:pPr>
        <w:rPr>
          <w:rFonts w:ascii="Times New Roman" w:hAnsi="Times New Roman" w:cs="Times New Roman"/>
        </w:rPr>
      </w:pPr>
      <w:r>
        <w:rPr>
          <w:rFonts w:ascii="Times New Roman" w:hAnsi="Times New Roman" w:cs="Times New Roman"/>
          <w:b/>
        </w:rPr>
        <w:t>Associative Learning:</w:t>
      </w:r>
      <w:r>
        <w:rPr>
          <w:rFonts w:ascii="Times New Roman" w:hAnsi="Times New Roman" w:cs="Times New Roman"/>
        </w:rPr>
        <w:t xml:space="preserve"> learning that certain events occur together. The events may be two stimuli (as in classical conditioning) or a response and its consequences (as in operant conditioning).</w:t>
      </w:r>
    </w:p>
    <w:p w14:paraId="5DD24C23" w14:textId="77777777" w:rsidR="006A6F39" w:rsidRDefault="006A6F39" w:rsidP="00F37F76">
      <w:pPr>
        <w:rPr>
          <w:rFonts w:ascii="Times New Roman" w:hAnsi="Times New Roman" w:cs="Times New Roman"/>
        </w:rPr>
      </w:pPr>
      <w:r>
        <w:rPr>
          <w:rFonts w:ascii="Times New Roman" w:hAnsi="Times New Roman" w:cs="Times New Roman"/>
          <w:b/>
        </w:rPr>
        <w:t>Stimulus:</w:t>
      </w:r>
      <w:r>
        <w:rPr>
          <w:rFonts w:ascii="Times New Roman" w:hAnsi="Times New Roman" w:cs="Times New Roman"/>
        </w:rPr>
        <w:t xml:space="preserve"> any event or situation that evokes a response.</w:t>
      </w:r>
    </w:p>
    <w:p w14:paraId="67BFB693" w14:textId="77777777" w:rsidR="006A6F39" w:rsidRDefault="006A6F39" w:rsidP="00F37F76">
      <w:pPr>
        <w:rPr>
          <w:rFonts w:ascii="Times New Roman" w:hAnsi="Times New Roman" w:cs="Times New Roman"/>
        </w:rPr>
      </w:pPr>
      <w:r>
        <w:rPr>
          <w:rFonts w:ascii="Times New Roman" w:hAnsi="Times New Roman" w:cs="Times New Roman"/>
          <w:b/>
        </w:rPr>
        <w:t>Cognitive Learning:</w:t>
      </w:r>
      <w:r>
        <w:rPr>
          <w:rFonts w:ascii="Times New Roman" w:hAnsi="Times New Roman" w:cs="Times New Roman"/>
        </w:rPr>
        <w:t xml:space="preserve"> the acquisition of mental information, whether by observing events, by watching others, or through language.</w:t>
      </w:r>
    </w:p>
    <w:p w14:paraId="40CC19C4" w14:textId="77777777" w:rsidR="006A6F39" w:rsidRDefault="002B656F" w:rsidP="002B656F">
      <w:pPr>
        <w:pStyle w:val="ListParagraph"/>
        <w:numPr>
          <w:ilvl w:val="0"/>
          <w:numId w:val="1"/>
        </w:numPr>
        <w:rPr>
          <w:rFonts w:ascii="Times New Roman" w:hAnsi="Times New Roman" w:cs="Times New Roman"/>
        </w:rPr>
      </w:pPr>
      <w:r>
        <w:rPr>
          <w:rFonts w:ascii="Times New Roman" w:hAnsi="Times New Roman" w:cs="Times New Roman"/>
        </w:rPr>
        <w:t>Observational learning is a form of cognitive learning.</w:t>
      </w:r>
    </w:p>
    <w:p w14:paraId="71055169" w14:textId="77777777" w:rsidR="002B656F" w:rsidRDefault="00132829" w:rsidP="002B656F">
      <w:pPr>
        <w:rPr>
          <w:rFonts w:ascii="Times New Roman" w:hAnsi="Times New Roman" w:cs="Times New Roman"/>
        </w:rPr>
      </w:pPr>
      <w:r>
        <w:rPr>
          <w:rFonts w:ascii="Times New Roman" w:hAnsi="Times New Roman" w:cs="Times New Roman"/>
        </w:rPr>
        <w:t>CLASSICAL CONDITIONING</w:t>
      </w:r>
    </w:p>
    <w:p w14:paraId="741127D8" w14:textId="77777777" w:rsidR="00132829" w:rsidRDefault="00132829" w:rsidP="002B656F">
      <w:pPr>
        <w:rPr>
          <w:rFonts w:ascii="Times New Roman" w:hAnsi="Times New Roman" w:cs="Times New Roman"/>
        </w:rPr>
      </w:pPr>
      <w:r>
        <w:rPr>
          <w:rFonts w:ascii="Times New Roman" w:hAnsi="Times New Roman" w:cs="Times New Roman"/>
          <w:b/>
        </w:rPr>
        <w:t>Classical Conditioning:</w:t>
      </w:r>
      <w:r>
        <w:rPr>
          <w:rFonts w:ascii="Times New Roman" w:hAnsi="Times New Roman" w:cs="Times New Roman"/>
        </w:rPr>
        <w:t xml:space="preserve"> a type of learning in which one learns to link two or more stimuli and anticipate events. </w:t>
      </w:r>
    </w:p>
    <w:p w14:paraId="51328FAA" w14:textId="77777777" w:rsidR="0041039E" w:rsidRDefault="0041039E" w:rsidP="002B656F">
      <w:pPr>
        <w:rPr>
          <w:rFonts w:ascii="Times New Roman" w:hAnsi="Times New Roman" w:cs="Times New Roman"/>
        </w:rPr>
      </w:pPr>
      <w:r>
        <w:rPr>
          <w:rFonts w:ascii="Times New Roman" w:hAnsi="Times New Roman" w:cs="Times New Roman"/>
        </w:rPr>
        <w:t>Pavlov agreed with behaviourism</w:t>
      </w:r>
    </w:p>
    <w:p w14:paraId="1BBE52E3" w14:textId="77777777" w:rsidR="004A2CE7" w:rsidRDefault="0041039E" w:rsidP="002B656F">
      <w:pPr>
        <w:rPr>
          <w:rFonts w:ascii="Times New Roman" w:hAnsi="Times New Roman" w:cs="Times New Roman"/>
        </w:rPr>
      </w:pPr>
      <w:r>
        <w:rPr>
          <w:rFonts w:ascii="Times New Roman" w:hAnsi="Times New Roman" w:cs="Times New Roman"/>
          <w:b/>
        </w:rPr>
        <w:t>Behaviourism:</w:t>
      </w:r>
      <w:r>
        <w:rPr>
          <w:rFonts w:ascii="Times New Roman" w:hAnsi="Times New Roman" w:cs="Times New Roman"/>
        </w:rPr>
        <w:t xml:space="preserve"> the view that psychology (1) should</w:t>
      </w:r>
      <w:r w:rsidR="003B5FDF">
        <w:rPr>
          <w:rFonts w:ascii="Times New Roman" w:hAnsi="Times New Roman" w:cs="Times New Roman"/>
        </w:rPr>
        <w:t xml:space="preserve"> be an objective science that (2</w:t>
      </w:r>
      <w:r>
        <w:rPr>
          <w:rFonts w:ascii="Times New Roman" w:hAnsi="Times New Roman" w:cs="Times New Roman"/>
        </w:rPr>
        <w:t>) studies behaviour without reference to mental processes. Most researchers agree with (1) but not with (2).</w:t>
      </w:r>
    </w:p>
    <w:p w14:paraId="6F7E980B" w14:textId="77777777" w:rsidR="00BD005B" w:rsidRPr="006C6372" w:rsidRDefault="0041039E" w:rsidP="002B656F">
      <w:pPr>
        <w:rPr>
          <w:rFonts w:ascii="Times New Roman" w:hAnsi="Times New Roman" w:cs="Times New Roman"/>
          <w:u w:val="single"/>
        </w:rPr>
      </w:pPr>
      <w:r>
        <w:rPr>
          <w:rFonts w:ascii="Times New Roman" w:hAnsi="Times New Roman" w:cs="Times New Roman"/>
          <w:u w:val="single"/>
        </w:rPr>
        <w:t>Pavlov’s Experiments</w:t>
      </w:r>
    </w:p>
    <w:p w14:paraId="669BC612" w14:textId="77777777" w:rsidR="0041039E" w:rsidRPr="00BD005B" w:rsidRDefault="00BD005B" w:rsidP="002B656F">
      <w:pPr>
        <w:rPr>
          <w:rFonts w:ascii="Times New Roman" w:hAnsi="Times New Roman" w:cs="Times New Roman"/>
        </w:rPr>
      </w:pPr>
      <w:r>
        <w:rPr>
          <w:rFonts w:ascii="Times New Roman" w:hAnsi="Times New Roman" w:cs="Times New Roman"/>
          <w:b/>
        </w:rPr>
        <w:t>Neutral Stimuli:</w:t>
      </w:r>
      <w:r>
        <w:rPr>
          <w:rFonts w:ascii="Times New Roman" w:hAnsi="Times New Roman" w:cs="Times New Roman"/>
        </w:rPr>
        <w:t xml:space="preserve"> in classical conditioning, a stimulus that elicits no response before conditioning.</w:t>
      </w:r>
    </w:p>
    <w:p w14:paraId="010A85EC" w14:textId="77777777" w:rsidR="0041039E" w:rsidRPr="006C6372" w:rsidRDefault="006C6372" w:rsidP="002B656F">
      <w:pPr>
        <w:rPr>
          <w:rFonts w:ascii="Times New Roman" w:hAnsi="Times New Roman" w:cs="Times New Roman"/>
        </w:rPr>
      </w:pPr>
      <w:r>
        <w:rPr>
          <w:rFonts w:ascii="Times New Roman" w:hAnsi="Times New Roman" w:cs="Times New Roman"/>
          <w:b/>
        </w:rPr>
        <w:t>Unconditioned Response</w:t>
      </w:r>
      <w:r w:rsidR="002676FD">
        <w:rPr>
          <w:rFonts w:ascii="Times New Roman" w:hAnsi="Times New Roman" w:cs="Times New Roman"/>
          <w:b/>
        </w:rPr>
        <w:t xml:space="preserve"> (UR)</w:t>
      </w:r>
      <w:r>
        <w:rPr>
          <w:rFonts w:ascii="Times New Roman" w:hAnsi="Times New Roman" w:cs="Times New Roman"/>
          <w:b/>
        </w:rPr>
        <w:t>:</w:t>
      </w:r>
      <w:r>
        <w:rPr>
          <w:rFonts w:ascii="Times New Roman" w:hAnsi="Times New Roman" w:cs="Times New Roman"/>
        </w:rPr>
        <w:t xml:space="preserve"> in classical conditioning, an unlearned, naturally occurring response </w:t>
      </w:r>
      <w:r w:rsidRPr="006C6372">
        <w:rPr>
          <w:rFonts w:ascii="Times New Roman" w:hAnsi="Times New Roman" w:cs="Times New Roman"/>
        </w:rPr>
        <w:t>(such as salivation) to an unconditioned stimulus (such as food in the mouth).</w:t>
      </w:r>
    </w:p>
    <w:p w14:paraId="0BC058FF" w14:textId="77777777" w:rsidR="006C6372" w:rsidRDefault="00B75CB6" w:rsidP="002B656F">
      <w:pPr>
        <w:rPr>
          <w:rFonts w:ascii="Times New Roman" w:hAnsi="Times New Roman" w:cs="Times New Roman"/>
        </w:rPr>
      </w:pPr>
      <w:r>
        <w:rPr>
          <w:rFonts w:ascii="Times New Roman" w:hAnsi="Times New Roman" w:cs="Times New Roman"/>
          <w:b/>
        </w:rPr>
        <w:t>Un</w:t>
      </w:r>
      <w:r w:rsidR="002676FD">
        <w:rPr>
          <w:rFonts w:ascii="Times New Roman" w:hAnsi="Times New Roman" w:cs="Times New Roman"/>
          <w:b/>
        </w:rPr>
        <w:t>conditioned Stimulus (US):</w:t>
      </w:r>
      <w:r w:rsidR="002676FD">
        <w:rPr>
          <w:rFonts w:ascii="Times New Roman" w:hAnsi="Times New Roman" w:cs="Times New Roman"/>
        </w:rPr>
        <w:t xml:space="preserve"> in classical conditioning, a stimulus that unconditionally – naturally and automatically- triggers a response. </w:t>
      </w:r>
    </w:p>
    <w:p w14:paraId="6D22F332" w14:textId="77777777" w:rsidR="00EF44B2" w:rsidRDefault="00EF44B2" w:rsidP="002B656F">
      <w:pPr>
        <w:rPr>
          <w:rFonts w:ascii="Times New Roman" w:hAnsi="Times New Roman" w:cs="Times New Roman"/>
        </w:rPr>
      </w:pPr>
      <w:r>
        <w:rPr>
          <w:rFonts w:ascii="Times New Roman" w:hAnsi="Times New Roman" w:cs="Times New Roman"/>
          <w:b/>
        </w:rPr>
        <w:lastRenderedPageBreak/>
        <w:t>Conditioned Response (CR):</w:t>
      </w:r>
      <w:r>
        <w:rPr>
          <w:rFonts w:ascii="Times New Roman" w:hAnsi="Times New Roman" w:cs="Times New Roman"/>
        </w:rPr>
        <w:t xml:space="preserve"> in classical conditioning, a learned response to a previously neutral (but now conditioned) stimulus.</w:t>
      </w:r>
    </w:p>
    <w:p w14:paraId="70D8B238" w14:textId="77777777" w:rsidR="00EF44B2" w:rsidRDefault="00EF44B2" w:rsidP="002B656F">
      <w:pPr>
        <w:rPr>
          <w:rFonts w:ascii="Times New Roman" w:hAnsi="Times New Roman" w:cs="Times New Roman"/>
        </w:rPr>
      </w:pPr>
      <w:r>
        <w:rPr>
          <w:rFonts w:ascii="Times New Roman" w:hAnsi="Times New Roman" w:cs="Times New Roman"/>
          <w:b/>
        </w:rPr>
        <w:t>Conditioned Stimulus (CS):</w:t>
      </w:r>
      <w:r>
        <w:rPr>
          <w:rFonts w:ascii="Times New Roman" w:hAnsi="Times New Roman" w:cs="Times New Roman"/>
        </w:rPr>
        <w:t xml:space="preserve"> in classical conditioning, an originally irrelevant stimulus that, after association with an unconditioned stimulus, comes to trigger a conditioned response. </w:t>
      </w:r>
    </w:p>
    <w:p w14:paraId="443A09E7" w14:textId="77777777" w:rsidR="00CB4111" w:rsidRDefault="00CB4111" w:rsidP="00CB4111">
      <w:pPr>
        <w:ind w:firstLine="720"/>
        <w:rPr>
          <w:rFonts w:ascii="Times New Roman" w:hAnsi="Times New Roman" w:cs="Times New Roman"/>
        </w:rPr>
      </w:pPr>
      <w:r>
        <w:rPr>
          <w:rFonts w:ascii="Times New Roman" w:hAnsi="Times New Roman" w:cs="Times New Roman"/>
        </w:rPr>
        <w:t>Conditioned = learned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Unconditioned = unlearned</w:t>
      </w:r>
    </w:p>
    <w:p w14:paraId="019AAAA1" w14:textId="77777777" w:rsidR="00CB4111" w:rsidRDefault="005E4692" w:rsidP="00CB4111">
      <w:pPr>
        <w:rPr>
          <w:rFonts w:ascii="Times New Roman" w:hAnsi="Times New Roman" w:cs="Times New Roman"/>
        </w:rPr>
      </w:pPr>
      <w:r>
        <w:rPr>
          <w:rFonts w:ascii="Times New Roman" w:hAnsi="Times New Roman" w:cs="Times New Roman"/>
        </w:rPr>
        <w:t>Five major conditioning processes</w:t>
      </w:r>
    </w:p>
    <w:p w14:paraId="25908F72" w14:textId="77777777"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Acquisition</w:t>
      </w:r>
    </w:p>
    <w:p w14:paraId="35DBE1A8" w14:textId="77777777"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Extinction</w:t>
      </w:r>
    </w:p>
    <w:p w14:paraId="4F6CB5D2" w14:textId="77777777"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Spontaneous recovery</w:t>
      </w:r>
    </w:p>
    <w:p w14:paraId="18881BE6" w14:textId="77777777"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Generalization</w:t>
      </w:r>
    </w:p>
    <w:p w14:paraId="38A2FB88" w14:textId="77777777"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Discrimination</w:t>
      </w:r>
    </w:p>
    <w:p w14:paraId="5F9853FD" w14:textId="77777777" w:rsidR="005E4692" w:rsidRDefault="005E4692" w:rsidP="005E4692">
      <w:pPr>
        <w:rPr>
          <w:rFonts w:ascii="Times New Roman" w:hAnsi="Times New Roman" w:cs="Times New Roman"/>
          <w:i/>
        </w:rPr>
      </w:pPr>
      <w:r>
        <w:rPr>
          <w:rFonts w:ascii="Times New Roman" w:hAnsi="Times New Roman" w:cs="Times New Roman"/>
          <w:i/>
        </w:rPr>
        <w:t>Acquisition</w:t>
      </w:r>
    </w:p>
    <w:p w14:paraId="71DB0AF7" w14:textId="77777777" w:rsidR="005E4692" w:rsidRDefault="005E4692" w:rsidP="005E4692">
      <w:pPr>
        <w:rPr>
          <w:rFonts w:ascii="Times New Roman" w:hAnsi="Times New Roman" w:cs="Times New Roman"/>
        </w:rPr>
      </w:pPr>
      <w:r>
        <w:rPr>
          <w:rFonts w:ascii="Times New Roman" w:hAnsi="Times New Roman" w:cs="Times New Roman"/>
          <w:b/>
        </w:rPr>
        <w:t>Acquisition:</w:t>
      </w:r>
      <w:r>
        <w:rPr>
          <w:rFonts w:ascii="Times New Roman" w:hAnsi="Times New Roman" w:cs="Times New Roman"/>
        </w:rPr>
        <w:t xml:space="preserve"> in classical conditioning, the initial stage, when one links a neutral stimulus and an unconditioned stimulus so that the neutral stimulus begins triggering the conditioned response. In operant conditioning, the strengthening of a reinforced response. </w:t>
      </w:r>
    </w:p>
    <w:p w14:paraId="7B40A1CF" w14:textId="77777777" w:rsidR="005E4692" w:rsidRDefault="005E4692" w:rsidP="005E4692">
      <w:pPr>
        <w:rPr>
          <w:rFonts w:ascii="Times New Roman" w:hAnsi="Times New Roman" w:cs="Times New Roman"/>
          <w:i/>
        </w:rPr>
      </w:pPr>
      <w:r>
        <w:rPr>
          <w:rFonts w:ascii="Times New Roman" w:hAnsi="Times New Roman" w:cs="Times New Roman"/>
          <w:b/>
        </w:rPr>
        <w:t>Higher-order Conditioning:</w:t>
      </w:r>
      <w:r>
        <w:rPr>
          <w:rFonts w:ascii="Times New Roman" w:hAnsi="Times New Roman" w:cs="Times New Roman"/>
        </w:rPr>
        <w:t xml:space="preserve"> a procedure in which the conditioned stimulus in one conditioning experience is paired with a new neutral stimulus, creating a second (often weaker) conditioned stimulus. For </w:t>
      </w:r>
      <w:proofErr w:type="gramStart"/>
      <w:r>
        <w:rPr>
          <w:rFonts w:ascii="Times New Roman" w:hAnsi="Times New Roman" w:cs="Times New Roman"/>
        </w:rPr>
        <w:t>example,  an</w:t>
      </w:r>
      <w:proofErr w:type="gramEnd"/>
      <w:r>
        <w:rPr>
          <w:rFonts w:ascii="Times New Roman" w:hAnsi="Times New Roman" w:cs="Times New Roman"/>
        </w:rPr>
        <w:t xml:space="preserve"> animal that has learned that a tone predicts food might then learn that a light predicts the tone and begin responding to the light alone. Also called </w:t>
      </w:r>
      <w:r>
        <w:rPr>
          <w:rFonts w:ascii="Times New Roman" w:hAnsi="Times New Roman" w:cs="Times New Roman"/>
          <w:i/>
        </w:rPr>
        <w:t>second-order conditioning.</w:t>
      </w:r>
    </w:p>
    <w:p w14:paraId="798C7A9B" w14:textId="77777777" w:rsidR="005E4692" w:rsidRDefault="00602AB2" w:rsidP="005E4692">
      <w:pPr>
        <w:rPr>
          <w:rFonts w:ascii="Times New Roman" w:hAnsi="Times New Roman" w:cs="Times New Roman"/>
          <w:i/>
        </w:rPr>
      </w:pPr>
      <w:r>
        <w:rPr>
          <w:rFonts w:ascii="Times New Roman" w:hAnsi="Times New Roman" w:cs="Times New Roman"/>
          <w:i/>
        </w:rPr>
        <w:t>Extinction and Spontaneous Recovery</w:t>
      </w:r>
    </w:p>
    <w:p w14:paraId="1D48889E" w14:textId="77777777" w:rsidR="00602AB2" w:rsidRDefault="00602AB2" w:rsidP="005E4692">
      <w:pPr>
        <w:rPr>
          <w:rFonts w:ascii="Times New Roman" w:hAnsi="Times New Roman" w:cs="Times New Roman"/>
        </w:rPr>
      </w:pPr>
      <w:r>
        <w:rPr>
          <w:rFonts w:ascii="Times New Roman" w:hAnsi="Times New Roman" w:cs="Times New Roman"/>
          <w:b/>
        </w:rPr>
        <w:t>Extinction:</w:t>
      </w:r>
      <w:r>
        <w:rPr>
          <w:rFonts w:ascii="Times New Roman" w:hAnsi="Times New Roman" w:cs="Times New Roman"/>
        </w:rPr>
        <w:t xml:space="preserve"> the diminishing of a conditioned response; occurs in classical conditioning when an uncontrollable stimulus does not follow a conditioned stimulus; occurs in operant conditioning when a response is no longer reinforced.</w:t>
      </w:r>
    </w:p>
    <w:p w14:paraId="02ADD611" w14:textId="77777777" w:rsidR="00602AB2" w:rsidRDefault="00602AB2" w:rsidP="005E4692">
      <w:pPr>
        <w:rPr>
          <w:rFonts w:ascii="Times New Roman" w:hAnsi="Times New Roman" w:cs="Times New Roman"/>
        </w:rPr>
      </w:pPr>
      <w:r>
        <w:rPr>
          <w:rFonts w:ascii="Times New Roman" w:hAnsi="Times New Roman" w:cs="Times New Roman"/>
          <w:b/>
        </w:rPr>
        <w:t>Spontaneous Recovery:</w:t>
      </w:r>
      <w:r>
        <w:rPr>
          <w:rFonts w:ascii="Times New Roman" w:hAnsi="Times New Roman" w:cs="Times New Roman"/>
        </w:rPr>
        <w:t xml:space="preserve"> the reappearance, after a pause, of an extinguished conditioned response. </w:t>
      </w:r>
    </w:p>
    <w:p w14:paraId="61F9F449" w14:textId="77777777" w:rsidR="00F2091E" w:rsidRDefault="00F2091E" w:rsidP="005E4692">
      <w:pPr>
        <w:rPr>
          <w:rFonts w:ascii="Times New Roman" w:hAnsi="Times New Roman" w:cs="Times New Roman"/>
          <w:i/>
        </w:rPr>
      </w:pPr>
      <w:r>
        <w:rPr>
          <w:rFonts w:ascii="Times New Roman" w:hAnsi="Times New Roman" w:cs="Times New Roman"/>
          <w:i/>
        </w:rPr>
        <w:t>Generalization</w:t>
      </w:r>
    </w:p>
    <w:p w14:paraId="4D1D7182" w14:textId="77777777" w:rsidR="00F2091E" w:rsidRDefault="00F2091E" w:rsidP="005E4692">
      <w:pPr>
        <w:rPr>
          <w:rFonts w:ascii="Times New Roman" w:hAnsi="Times New Roman" w:cs="Times New Roman"/>
        </w:rPr>
      </w:pPr>
      <w:r>
        <w:rPr>
          <w:rFonts w:ascii="Times New Roman" w:hAnsi="Times New Roman" w:cs="Times New Roman"/>
          <w:b/>
        </w:rPr>
        <w:t>Generalization:</w:t>
      </w:r>
      <w:r>
        <w:rPr>
          <w:rFonts w:ascii="Times New Roman" w:hAnsi="Times New Roman" w:cs="Times New Roman"/>
        </w:rPr>
        <w:t xml:space="preserve"> </w:t>
      </w:r>
      <w:r w:rsidR="00303FA0">
        <w:rPr>
          <w:rFonts w:ascii="Times New Roman" w:hAnsi="Times New Roman" w:cs="Times New Roman"/>
        </w:rPr>
        <w:t>the tendency, once a response has been conditioned, for stimuli similar to the conditioned stimulus to elicit similar responses.</w:t>
      </w:r>
    </w:p>
    <w:p w14:paraId="7D9862A9" w14:textId="77777777" w:rsidR="00303FA0" w:rsidRDefault="00303FA0" w:rsidP="005E4692">
      <w:pPr>
        <w:rPr>
          <w:rFonts w:ascii="Times New Roman" w:hAnsi="Times New Roman" w:cs="Times New Roman"/>
          <w:i/>
        </w:rPr>
      </w:pPr>
      <w:r>
        <w:rPr>
          <w:rFonts w:ascii="Times New Roman" w:hAnsi="Times New Roman" w:cs="Times New Roman"/>
          <w:i/>
        </w:rPr>
        <w:t>Discrimination</w:t>
      </w:r>
    </w:p>
    <w:p w14:paraId="5A0DF6D0" w14:textId="77777777" w:rsidR="00303FA0" w:rsidRDefault="00303FA0" w:rsidP="005E4692">
      <w:pPr>
        <w:rPr>
          <w:rFonts w:ascii="Times New Roman" w:hAnsi="Times New Roman" w:cs="Times New Roman"/>
        </w:rPr>
      </w:pPr>
      <w:r>
        <w:rPr>
          <w:rFonts w:ascii="Times New Roman" w:hAnsi="Times New Roman" w:cs="Times New Roman"/>
          <w:b/>
        </w:rPr>
        <w:t>Discrimination:</w:t>
      </w:r>
      <w:r>
        <w:rPr>
          <w:rFonts w:ascii="Times New Roman" w:hAnsi="Times New Roman" w:cs="Times New Roman"/>
        </w:rPr>
        <w:t xml:space="preserve"> in classical conditioning, the learned ability to distinguish between a conditioned stimulus and stimuli that do not signal an unconditioned stimulus.</w:t>
      </w:r>
    </w:p>
    <w:p w14:paraId="64C2687F" w14:textId="77777777" w:rsidR="00303FA0" w:rsidRDefault="00303FA0" w:rsidP="005E4692">
      <w:pPr>
        <w:rPr>
          <w:rFonts w:ascii="Times New Roman" w:hAnsi="Times New Roman" w:cs="Times New Roman"/>
          <w:u w:val="single"/>
        </w:rPr>
      </w:pPr>
      <w:r>
        <w:rPr>
          <w:rFonts w:ascii="Times New Roman" w:hAnsi="Times New Roman" w:cs="Times New Roman"/>
          <w:u w:val="single"/>
        </w:rPr>
        <w:t>Pavlov’s Legacy</w:t>
      </w:r>
    </w:p>
    <w:p w14:paraId="112FAF4D" w14:textId="77777777" w:rsidR="00303FA0" w:rsidRDefault="00885973" w:rsidP="005E4692">
      <w:pPr>
        <w:rPr>
          <w:rFonts w:ascii="Times New Roman" w:hAnsi="Times New Roman" w:cs="Times New Roman"/>
        </w:rPr>
      </w:pPr>
      <w:r>
        <w:rPr>
          <w:rFonts w:ascii="Times New Roman" w:hAnsi="Times New Roman" w:cs="Times New Roman"/>
        </w:rPr>
        <w:t>Many other responses too many other stimuli can be classically conditioned in many other organisms.</w:t>
      </w:r>
    </w:p>
    <w:p w14:paraId="6D64C44F" w14:textId="77777777" w:rsidR="00885973" w:rsidRDefault="00885973" w:rsidP="005E4692">
      <w:pPr>
        <w:rPr>
          <w:rFonts w:ascii="Times New Roman" w:hAnsi="Times New Roman" w:cs="Times New Roman"/>
        </w:rPr>
      </w:pPr>
      <w:r>
        <w:rPr>
          <w:rFonts w:ascii="Times New Roman" w:hAnsi="Times New Roman" w:cs="Times New Roman"/>
        </w:rPr>
        <w:lastRenderedPageBreak/>
        <w:t xml:space="preserve">Processes such as learning can be studied objectively. </w:t>
      </w:r>
    </w:p>
    <w:p w14:paraId="4DCBF266" w14:textId="77777777" w:rsidR="00885973" w:rsidRDefault="007D4911" w:rsidP="005E4692">
      <w:pPr>
        <w:rPr>
          <w:rFonts w:ascii="Times New Roman" w:hAnsi="Times New Roman" w:cs="Times New Roman"/>
          <w:i/>
        </w:rPr>
      </w:pPr>
      <w:r>
        <w:rPr>
          <w:rFonts w:ascii="Times New Roman" w:hAnsi="Times New Roman" w:cs="Times New Roman"/>
          <w:i/>
        </w:rPr>
        <w:t>Applications of Classical Conditioning</w:t>
      </w:r>
    </w:p>
    <w:p w14:paraId="241F1BE2" w14:textId="77777777" w:rsidR="007D4911" w:rsidRDefault="00EE1851" w:rsidP="00EE1851">
      <w:pPr>
        <w:pStyle w:val="ListParagraph"/>
        <w:numPr>
          <w:ilvl w:val="0"/>
          <w:numId w:val="1"/>
        </w:numPr>
        <w:rPr>
          <w:rFonts w:ascii="Times New Roman" w:hAnsi="Times New Roman" w:cs="Times New Roman"/>
        </w:rPr>
      </w:pPr>
      <w:r>
        <w:rPr>
          <w:rFonts w:ascii="Times New Roman" w:hAnsi="Times New Roman" w:cs="Times New Roman"/>
        </w:rPr>
        <w:t>Drug users feel a craving when they are in a location they associate with drug-consumption</w:t>
      </w:r>
    </w:p>
    <w:p w14:paraId="587D64FF" w14:textId="77777777" w:rsidR="00EE1851" w:rsidRDefault="00EE1851" w:rsidP="00EE1851">
      <w:pPr>
        <w:pStyle w:val="ListParagraph"/>
        <w:numPr>
          <w:ilvl w:val="0"/>
          <w:numId w:val="1"/>
        </w:numPr>
        <w:rPr>
          <w:rFonts w:ascii="Times New Roman" w:hAnsi="Times New Roman" w:cs="Times New Roman"/>
        </w:rPr>
      </w:pPr>
      <w:r>
        <w:rPr>
          <w:rFonts w:ascii="Times New Roman" w:hAnsi="Times New Roman" w:cs="Times New Roman"/>
        </w:rPr>
        <w:t>When a taste of a drug used to improve your immune system is tasted again, for example in your food, it may produce an immune response.</w:t>
      </w:r>
    </w:p>
    <w:p w14:paraId="5D9877CE" w14:textId="77777777" w:rsidR="00EE1851" w:rsidRDefault="00EE1851" w:rsidP="00EE1851">
      <w:pPr>
        <w:rPr>
          <w:rFonts w:ascii="Times New Roman" w:hAnsi="Times New Roman" w:cs="Times New Roman"/>
        </w:rPr>
      </w:pPr>
      <w:r>
        <w:rPr>
          <w:rFonts w:ascii="Times New Roman" w:hAnsi="Times New Roman" w:cs="Times New Roman"/>
        </w:rPr>
        <w:t>OPERANT CONDITIONING</w:t>
      </w:r>
    </w:p>
    <w:p w14:paraId="3D390CA0" w14:textId="77777777" w:rsidR="00EE1851" w:rsidRPr="00EE1851" w:rsidRDefault="00EE1851" w:rsidP="00EE1851">
      <w:pPr>
        <w:rPr>
          <w:rFonts w:ascii="Times New Roman" w:hAnsi="Times New Roman" w:cs="Times New Roman"/>
        </w:rPr>
      </w:pPr>
      <w:r>
        <w:rPr>
          <w:rFonts w:ascii="Times New Roman" w:hAnsi="Times New Roman" w:cs="Times New Roman"/>
          <w:b/>
        </w:rPr>
        <w:t>Operant Conditioning:</w:t>
      </w:r>
      <w:r>
        <w:rPr>
          <w:rFonts w:ascii="Times New Roman" w:hAnsi="Times New Roman" w:cs="Times New Roman"/>
        </w:rPr>
        <w:t xml:space="preserve"> a type of learning in which behaviour is strengthened if followed by a reinforce or diminished if followed by a punisher. </w:t>
      </w:r>
      <w:r w:rsidRPr="00EE1851">
        <w:rPr>
          <w:rFonts w:ascii="Times New Roman" w:hAnsi="Times New Roman" w:cs="Times New Roman"/>
        </w:rPr>
        <w:t xml:space="preserve"> </w:t>
      </w:r>
    </w:p>
    <w:p w14:paraId="50A63A74" w14:textId="77777777" w:rsidR="00885973" w:rsidRDefault="00B1113F" w:rsidP="005E4692">
      <w:pPr>
        <w:rPr>
          <w:rFonts w:ascii="Times New Roman" w:hAnsi="Times New Roman" w:cs="Times New Roman"/>
        </w:rPr>
      </w:pPr>
      <w:r>
        <w:rPr>
          <w:rFonts w:ascii="Times New Roman" w:hAnsi="Times New Roman" w:cs="Times New Roman"/>
        </w:rPr>
        <w:t>Behaviour that operates on the environment to produce rewarding or punishing stimuli is called operant behaviour.</w:t>
      </w:r>
    </w:p>
    <w:p w14:paraId="141D564D" w14:textId="77777777" w:rsidR="00B1113F" w:rsidRDefault="00B1113F" w:rsidP="005E4692">
      <w:pPr>
        <w:rPr>
          <w:rFonts w:ascii="Times New Roman" w:hAnsi="Times New Roman" w:cs="Times New Roman"/>
          <w:u w:val="single"/>
        </w:rPr>
      </w:pPr>
      <w:r>
        <w:rPr>
          <w:rFonts w:ascii="Times New Roman" w:hAnsi="Times New Roman" w:cs="Times New Roman"/>
          <w:u w:val="single"/>
        </w:rPr>
        <w:t>Skinner’s Experiments</w:t>
      </w:r>
    </w:p>
    <w:p w14:paraId="44847980" w14:textId="77777777" w:rsidR="00B1113F" w:rsidRDefault="00B1113F" w:rsidP="005E4692">
      <w:pPr>
        <w:rPr>
          <w:rFonts w:ascii="Times New Roman" w:hAnsi="Times New Roman" w:cs="Times New Roman"/>
        </w:rPr>
      </w:pPr>
      <w:r>
        <w:rPr>
          <w:rFonts w:ascii="Times New Roman" w:hAnsi="Times New Roman" w:cs="Times New Roman"/>
          <w:b/>
        </w:rPr>
        <w:t>Law of Effect:</w:t>
      </w:r>
      <w:r>
        <w:rPr>
          <w:rFonts w:ascii="Times New Roman" w:hAnsi="Times New Roman" w:cs="Times New Roman"/>
        </w:rPr>
        <w:t xml:space="preserve"> Thorndike’s principle that behaviours followed by favourable consequences become more likely, and that behaviours followed by unfavourable consequences become less likely.</w:t>
      </w:r>
    </w:p>
    <w:p w14:paraId="2935FFD0" w14:textId="77777777" w:rsidR="00B1113F" w:rsidRDefault="0054373D" w:rsidP="005E4692">
      <w:pPr>
        <w:rPr>
          <w:rFonts w:ascii="Times New Roman" w:hAnsi="Times New Roman" w:cs="Times New Roman"/>
        </w:rPr>
      </w:pPr>
      <w:r>
        <w:rPr>
          <w:rFonts w:ascii="Times New Roman" w:hAnsi="Times New Roman" w:cs="Times New Roman"/>
          <w:b/>
        </w:rPr>
        <w:t>Operant Chamber:</w:t>
      </w:r>
      <w:r>
        <w:rPr>
          <w:rFonts w:ascii="Times New Roman" w:hAnsi="Times New Roman" w:cs="Times New Roman"/>
        </w:rPr>
        <w:t xml:space="preserve"> in operant conditioning research, a chamber (also known as a Skinner Box) containing a bar or key that an animal can manipulate to obtain a food or water reinforce; attached devices record the animal’s rate of bar pressing r key pecking.</w:t>
      </w:r>
    </w:p>
    <w:p w14:paraId="17A3A003" w14:textId="77777777" w:rsidR="0054373D" w:rsidRDefault="00FD797D" w:rsidP="005E4692">
      <w:pPr>
        <w:rPr>
          <w:rFonts w:ascii="Times New Roman" w:hAnsi="Times New Roman" w:cs="Times New Roman"/>
        </w:rPr>
      </w:pPr>
      <w:r>
        <w:rPr>
          <w:rFonts w:ascii="Times New Roman" w:hAnsi="Times New Roman" w:cs="Times New Roman"/>
          <w:b/>
        </w:rPr>
        <w:t>Reinforcement:</w:t>
      </w:r>
      <w:r>
        <w:rPr>
          <w:rFonts w:ascii="Times New Roman" w:hAnsi="Times New Roman" w:cs="Times New Roman"/>
        </w:rPr>
        <w:t xml:space="preserve"> in operant conditioning, any event that strengthens the behaviour it follows.</w:t>
      </w:r>
    </w:p>
    <w:p w14:paraId="7B3E5792" w14:textId="77777777" w:rsidR="00FD797D" w:rsidRDefault="00FD797D" w:rsidP="005E4692">
      <w:pPr>
        <w:rPr>
          <w:rFonts w:ascii="Times New Roman" w:hAnsi="Times New Roman" w:cs="Times New Roman"/>
          <w:i/>
        </w:rPr>
      </w:pPr>
      <w:r>
        <w:rPr>
          <w:rFonts w:ascii="Times New Roman" w:hAnsi="Times New Roman" w:cs="Times New Roman"/>
          <w:i/>
        </w:rPr>
        <w:t>Shaping Behaviour</w:t>
      </w:r>
    </w:p>
    <w:p w14:paraId="21B27CFE" w14:textId="77777777" w:rsidR="00FD797D" w:rsidRDefault="00DB453B" w:rsidP="005E4692">
      <w:pPr>
        <w:rPr>
          <w:rFonts w:ascii="Times New Roman" w:hAnsi="Times New Roman" w:cs="Times New Roman"/>
        </w:rPr>
      </w:pPr>
      <w:r>
        <w:rPr>
          <w:rFonts w:ascii="Times New Roman" w:hAnsi="Times New Roman" w:cs="Times New Roman"/>
          <w:b/>
        </w:rPr>
        <w:t>Shaping:</w:t>
      </w:r>
      <w:r>
        <w:rPr>
          <w:rFonts w:ascii="Times New Roman" w:hAnsi="Times New Roman" w:cs="Times New Roman"/>
        </w:rPr>
        <w:t xml:space="preserve"> an operant conditioning procedure, in which reinforcers guide behaviour toward closer and closer approximations of the desired behaviour.</w:t>
      </w:r>
    </w:p>
    <w:p w14:paraId="5771E6FA" w14:textId="77777777" w:rsidR="00DB453B" w:rsidRDefault="00DB453B" w:rsidP="005E4692">
      <w:pPr>
        <w:rPr>
          <w:rFonts w:ascii="Times New Roman" w:hAnsi="Times New Roman" w:cs="Times New Roman"/>
        </w:rPr>
      </w:pPr>
      <w:r>
        <w:rPr>
          <w:rFonts w:ascii="Times New Roman" w:hAnsi="Times New Roman" w:cs="Times New Roman"/>
        </w:rPr>
        <w:t>Use shaping in successive approximations closer to the target or goal.</w:t>
      </w:r>
    </w:p>
    <w:p w14:paraId="47B6E255" w14:textId="77777777" w:rsidR="00DB453B" w:rsidRDefault="00DB453B" w:rsidP="005E4692">
      <w:pPr>
        <w:rPr>
          <w:rFonts w:ascii="Times New Roman" w:hAnsi="Times New Roman" w:cs="Times New Roman"/>
          <w:i/>
        </w:rPr>
      </w:pPr>
      <w:r>
        <w:rPr>
          <w:rFonts w:ascii="Times New Roman" w:hAnsi="Times New Roman" w:cs="Times New Roman"/>
          <w:i/>
        </w:rPr>
        <w:t>Types of Reinforcers</w:t>
      </w:r>
    </w:p>
    <w:p w14:paraId="4E15A4BB" w14:textId="77777777" w:rsidR="00DB453B" w:rsidRDefault="00DB453B" w:rsidP="005E4692">
      <w:pPr>
        <w:rPr>
          <w:rFonts w:ascii="Times New Roman" w:hAnsi="Times New Roman" w:cs="Times New Roman"/>
        </w:rPr>
      </w:pPr>
      <w:r>
        <w:rPr>
          <w:rFonts w:ascii="Times New Roman" w:hAnsi="Times New Roman" w:cs="Times New Roman"/>
          <w:b/>
        </w:rPr>
        <w:t>Positive Reinforcement:</w:t>
      </w:r>
      <w:r>
        <w:rPr>
          <w:rFonts w:ascii="Times New Roman" w:hAnsi="Times New Roman" w:cs="Times New Roman"/>
        </w:rPr>
        <w:t xml:space="preserve"> increasing behaviours by presenting positive reinforcers. A positive reinforcer is any stimulus that, when presented after a response, strengthens the response. </w:t>
      </w:r>
    </w:p>
    <w:p w14:paraId="2F5D6936" w14:textId="77777777" w:rsidR="00DB453B" w:rsidRDefault="002D7E3F" w:rsidP="005E4692">
      <w:pPr>
        <w:rPr>
          <w:rFonts w:ascii="Times New Roman" w:hAnsi="Times New Roman" w:cs="Times New Roman"/>
        </w:rPr>
      </w:pPr>
      <w:r>
        <w:rPr>
          <w:rFonts w:ascii="Times New Roman" w:hAnsi="Times New Roman" w:cs="Times New Roman"/>
          <w:b/>
        </w:rPr>
        <w:t>Negative Reinforcement:</w:t>
      </w:r>
      <w:r>
        <w:rPr>
          <w:rFonts w:ascii="Times New Roman" w:hAnsi="Times New Roman" w:cs="Times New Roman"/>
        </w:rPr>
        <w:t xml:space="preserve"> increasing behaviours by stopping or reducing negative stimuli. A negative reinforcer is any stimulus that, when removed after a response, strengthens the response.</w:t>
      </w:r>
    </w:p>
    <w:p w14:paraId="2D99F6D7" w14:textId="77777777" w:rsidR="002D7E3F" w:rsidRPr="00B67CB4" w:rsidRDefault="00B67CB4" w:rsidP="00B67CB4">
      <w:pPr>
        <w:pStyle w:val="ListParagraph"/>
        <w:numPr>
          <w:ilvl w:val="0"/>
          <w:numId w:val="1"/>
        </w:numPr>
        <w:rPr>
          <w:rFonts w:ascii="Times New Roman" w:hAnsi="Times New Roman" w:cs="Times New Roman"/>
        </w:rPr>
      </w:pPr>
      <w:r w:rsidRPr="00B67CB4">
        <w:rPr>
          <w:rFonts w:ascii="Times New Roman" w:hAnsi="Times New Roman" w:cs="Times New Roman"/>
        </w:rPr>
        <w:t>Reinforcement is any consequence that strengthens behaviour,</w:t>
      </w:r>
    </w:p>
    <w:p w14:paraId="069F4EC1" w14:textId="77777777" w:rsidR="00B67CB4" w:rsidRPr="001C12DE" w:rsidRDefault="00B67CB4" w:rsidP="005E4692">
      <w:pPr>
        <w:rPr>
          <w:rFonts w:ascii="Times New Roman" w:hAnsi="Times New Roman" w:cs="Times New Roman"/>
        </w:rPr>
      </w:pPr>
      <w:r w:rsidRPr="001C12DE">
        <w:rPr>
          <w:rFonts w:ascii="Times New Roman" w:hAnsi="Times New Roman" w:cs="Times New Roman"/>
        </w:rPr>
        <w:t>Primary and Conditioned Reinforcers</w:t>
      </w:r>
    </w:p>
    <w:p w14:paraId="289D01E1" w14:textId="77777777" w:rsidR="00B67CB4" w:rsidRPr="001C12DE" w:rsidRDefault="00B67CB4" w:rsidP="001C12DE">
      <w:pPr>
        <w:pStyle w:val="ListParagraph"/>
        <w:numPr>
          <w:ilvl w:val="0"/>
          <w:numId w:val="1"/>
        </w:numPr>
        <w:rPr>
          <w:rFonts w:ascii="Times New Roman" w:hAnsi="Times New Roman" w:cs="Times New Roman"/>
        </w:rPr>
      </w:pPr>
      <w:r w:rsidRPr="001C12DE">
        <w:rPr>
          <w:rFonts w:ascii="Times New Roman" w:hAnsi="Times New Roman" w:cs="Times New Roman"/>
          <w:b/>
        </w:rPr>
        <w:t>Primary Reinforcers:</w:t>
      </w:r>
      <w:r w:rsidRPr="001C12DE">
        <w:rPr>
          <w:rFonts w:ascii="Times New Roman" w:hAnsi="Times New Roman" w:cs="Times New Roman"/>
        </w:rPr>
        <w:t xml:space="preserve"> an innately reinforcing stimulus, such as one that satisfies a biological need.</w:t>
      </w:r>
    </w:p>
    <w:p w14:paraId="2A5DDE52" w14:textId="77777777" w:rsidR="00B67CB4" w:rsidRPr="001C12DE" w:rsidRDefault="00B67CB4" w:rsidP="001C12DE">
      <w:pPr>
        <w:pStyle w:val="ListParagraph"/>
        <w:numPr>
          <w:ilvl w:val="0"/>
          <w:numId w:val="1"/>
        </w:numPr>
        <w:rPr>
          <w:rFonts w:ascii="Times New Roman" w:hAnsi="Times New Roman" w:cs="Times New Roman"/>
        </w:rPr>
      </w:pPr>
      <w:r w:rsidRPr="001C12DE">
        <w:rPr>
          <w:rFonts w:ascii="Times New Roman" w:hAnsi="Times New Roman" w:cs="Times New Roman"/>
          <w:b/>
        </w:rPr>
        <w:t>Conditioned Reinforcers:</w:t>
      </w:r>
      <w:r w:rsidRPr="001C12DE">
        <w:rPr>
          <w:rFonts w:ascii="Times New Roman" w:hAnsi="Times New Roman" w:cs="Times New Roman"/>
        </w:rPr>
        <w:t xml:space="preserve"> a stimulus that gains its reinforcing power through its association with a primary reinforcer. It is also known as a secondary reinforcer.</w:t>
      </w:r>
    </w:p>
    <w:p w14:paraId="6E26B180" w14:textId="77777777" w:rsidR="00B67CB4" w:rsidRPr="001C12DE" w:rsidRDefault="00454635" w:rsidP="00B67CB4">
      <w:pPr>
        <w:rPr>
          <w:rFonts w:ascii="Times New Roman" w:hAnsi="Times New Roman" w:cs="Times New Roman"/>
        </w:rPr>
      </w:pPr>
      <w:r w:rsidRPr="001C12DE">
        <w:rPr>
          <w:rFonts w:ascii="Times New Roman" w:hAnsi="Times New Roman" w:cs="Times New Roman"/>
        </w:rPr>
        <w:lastRenderedPageBreak/>
        <w:t>Immediate and Delayed Reinforcers</w:t>
      </w:r>
    </w:p>
    <w:p w14:paraId="5D7460CD" w14:textId="77777777" w:rsidR="00454635" w:rsidRPr="001C12DE" w:rsidRDefault="00454635" w:rsidP="001C12DE">
      <w:pPr>
        <w:pStyle w:val="ListParagraph"/>
        <w:numPr>
          <w:ilvl w:val="0"/>
          <w:numId w:val="1"/>
        </w:numPr>
        <w:rPr>
          <w:rFonts w:ascii="Times New Roman" w:hAnsi="Times New Roman" w:cs="Times New Roman"/>
        </w:rPr>
      </w:pPr>
      <w:r w:rsidRPr="001C12DE">
        <w:rPr>
          <w:rFonts w:ascii="Times New Roman" w:hAnsi="Times New Roman" w:cs="Times New Roman"/>
        </w:rPr>
        <w:t>In tests it was shown that rats did not respond well to testing if their delayed arrival of food was longer than 30 seconds after they pushed a bar or hit a button.</w:t>
      </w:r>
    </w:p>
    <w:p w14:paraId="54B2887D" w14:textId="77777777" w:rsidR="00454635" w:rsidRPr="001C12DE" w:rsidRDefault="00454635" w:rsidP="001C12DE">
      <w:pPr>
        <w:pStyle w:val="ListParagraph"/>
        <w:numPr>
          <w:ilvl w:val="0"/>
          <w:numId w:val="1"/>
        </w:numPr>
        <w:rPr>
          <w:rFonts w:ascii="Times New Roman" w:hAnsi="Times New Roman" w:cs="Times New Roman"/>
        </w:rPr>
      </w:pPr>
      <w:r w:rsidRPr="001C12DE">
        <w:rPr>
          <w:rFonts w:ascii="Times New Roman" w:hAnsi="Times New Roman" w:cs="Times New Roman"/>
        </w:rPr>
        <w:t>Humans are able to respond to delayed enforcers. We can wait for a long time to get what we want. Ex: we wait to get our paycheck for today’s work.</w:t>
      </w:r>
    </w:p>
    <w:p w14:paraId="602B1274" w14:textId="77777777" w:rsidR="00454635" w:rsidRDefault="00454635" w:rsidP="00B67CB4">
      <w:pPr>
        <w:rPr>
          <w:rFonts w:ascii="Times New Roman" w:hAnsi="Times New Roman" w:cs="Times New Roman"/>
          <w:i/>
        </w:rPr>
      </w:pPr>
      <w:r>
        <w:rPr>
          <w:rFonts w:ascii="Times New Roman" w:hAnsi="Times New Roman" w:cs="Times New Roman"/>
          <w:i/>
        </w:rPr>
        <w:t>Reinforcement Schedules</w:t>
      </w:r>
    </w:p>
    <w:p w14:paraId="6F6FCD52" w14:textId="77777777" w:rsidR="00454635" w:rsidRDefault="00481647" w:rsidP="00B67CB4">
      <w:pPr>
        <w:rPr>
          <w:rFonts w:ascii="Times New Roman" w:hAnsi="Times New Roman" w:cs="Times New Roman"/>
        </w:rPr>
      </w:pPr>
      <w:r>
        <w:rPr>
          <w:rFonts w:ascii="Times New Roman" w:hAnsi="Times New Roman" w:cs="Times New Roman"/>
          <w:b/>
        </w:rPr>
        <w:t>Reinforcement Schedule:</w:t>
      </w:r>
      <w:r>
        <w:rPr>
          <w:rFonts w:ascii="Times New Roman" w:hAnsi="Times New Roman" w:cs="Times New Roman"/>
        </w:rPr>
        <w:t xml:space="preserve"> a pattern that defines how often a desired response will be reinforced.</w:t>
      </w:r>
    </w:p>
    <w:p w14:paraId="2F24B32F" w14:textId="77777777" w:rsidR="00481647" w:rsidRDefault="00481647" w:rsidP="00B67CB4">
      <w:pPr>
        <w:rPr>
          <w:rFonts w:ascii="Times New Roman" w:hAnsi="Times New Roman" w:cs="Times New Roman"/>
        </w:rPr>
      </w:pPr>
      <w:r>
        <w:rPr>
          <w:rFonts w:ascii="Times New Roman" w:hAnsi="Times New Roman" w:cs="Times New Roman"/>
          <w:b/>
        </w:rPr>
        <w:t>Continuous Reinforcement:</w:t>
      </w:r>
      <w:r>
        <w:rPr>
          <w:rFonts w:ascii="Times New Roman" w:hAnsi="Times New Roman" w:cs="Times New Roman"/>
        </w:rPr>
        <w:t xml:space="preserve"> reinforcing the desired response every time that it occurs.</w:t>
      </w:r>
      <w:r w:rsidR="00D27077">
        <w:rPr>
          <w:rFonts w:ascii="Times New Roman" w:hAnsi="Times New Roman" w:cs="Times New Roman"/>
        </w:rPr>
        <w:t xml:space="preserve"> Extinction also occurs rapidly.</w:t>
      </w:r>
    </w:p>
    <w:p w14:paraId="2DFAD73C" w14:textId="77777777" w:rsidR="00D27077" w:rsidRDefault="00D27077" w:rsidP="00B67CB4">
      <w:pPr>
        <w:rPr>
          <w:rFonts w:ascii="Times New Roman" w:hAnsi="Times New Roman" w:cs="Times New Roman"/>
        </w:rPr>
      </w:pPr>
      <w:r>
        <w:rPr>
          <w:rFonts w:ascii="Times New Roman" w:hAnsi="Times New Roman" w:cs="Times New Roman"/>
          <w:b/>
        </w:rPr>
        <w:t>Partial (Intermittent) Reinforcement:</w:t>
      </w:r>
      <w:r>
        <w:rPr>
          <w:rFonts w:ascii="Times New Roman" w:hAnsi="Times New Roman" w:cs="Times New Roman"/>
        </w:rPr>
        <w:t xml:space="preserve"> reinforcing a response only part of the time; results in slower acquisition of a response but much greater resistance to extinction than does continuous reinforcement. </w:t>
      </w:r>
    </w:p>
    <w:p w14:paraId="0B1FE561" w14:textId="77777777" w:rsidR="00D27077" w:rsidRDefault="00BA05DF" w:rsidP="00B67CB4">
      <w:pPr>
        <w:rPr>
          <w:rFonts w:ascii="Times New Roman" w:hAnsi="Times New Roman" w:cs="Times New Roman"/>
        </w:rPr>
      </w:pPr>
      <w:r>
        <w:rPr>
          <w:rFonts w:ascii="Times New Roman" w:hAnsi="Times New Roman" w:cs="Times New Roman"/>
          <w:b/>
        </w:rPr>
        <w:t>Fixed-ratio Schedule</w:t>
      </w:r>
      <w:r w:rsidR="00D27077">
        <w:rPr>
          <w:rFonts w:ascii="Times New Roman" w:hAnsi="Times New Roman" w:cs="Times New Roman"/>
          <w:b/>
        </w:rPr>
        <w:t>:</w:t>
      </w:r>
      <w:r w:rsidR="00D27077">
        <w:rPr>
          <w:rFonts w:ascii="Times New Roman" w:hAnsi="Times New Roman" w:cs="Times New Roman"/>
        </w:rPr>
        <w:t xml:space="preserve"> in operant conditioning, a reinforcement schedule that reinforces a response only after a specified number of responses.</w:t>
      </w:r>
    </w:p>
    <w:p w14:paraId="61AF5FC7" w14:textId="77777777" w:rsidR="00BA05DF" w:rsidRDefault="00BA05DF" w:rsidP="00BA05DF">
      <w:pPr>
        <w:rPr>
          <w:rFonts w:ascii="Times New Roman" w:hAnsi="Times New Roman" w:cs="Times New Roman"/>
        </w:rPr>
      </w:pPr>
      <w:r>
        <w:rPr>
          <w:rFonts w:ascii="Times New Roman" w:hAnsi="Times New Roman" w:cs="Times New Roman"/>
          <w:b/>
        </w:rPr>
        <w:t>Variable-ratio Schedule:</w:t>
      </w:r>
      <w:r>
        <w:rPr>
          <w:rFonts w:ascii="Times New Roman" w:hAnsi="Times New Roman" w:cs="Times New Roman"/>
        </w:rPr>
        <w:t xml:space="preserve"> in operant conditioning, a reinforcement schedule that reinforces a response after an unpredictable number of responses. </w:t>
      </w:r>
      <w:r w:rsidRPr="00BA05DF">
        <w:rPr>
          <w:rFonts w:ascii="Times New Roman" w:hAnsi="Times New Roman" w:cs="Times New Roman"/>
        </w:rPr>
        <w:t>Ex: slot machines.</w:t>
      </w:r>
    </w:p>
    <w:p w14:paraId="1FFA2F36" w14:textId="77777777" w:rsidR="00BA05DF" w:rsidRDefault="00BA05DF" w:rsidP="00BA05DF">
      <w:pPr>
        <w:rPr>
          <w:rFonts w:ascii="Times New Roman" w:hAnsi="Times New Roman" w:cs="Times New Roman"/>
        </w:rPr>
      </w:pPr>
      <w:r>
        <w:rPr>
          <w:rFonts w:ascii="Times New Roman" w:hAnsi="Times New Roman" w:cs="Times New Roman"/>
          <w:b/>
        </w:rPr>
        <w:t>Fixed-interval Schedule:</w:t>
      </w:r>
      <w:r>
        <w:rPr>
          <w:rFonts w:ascii="Times New Roman" w:hAnsi="Times New Roman" w:cs="Times New Roman"/>
        </w:rPr>
        <w:t xml:space="preserve"> in operant conditioning, a reinforcement schedule that reinforces a response only after a specified time has elapsed.</w:t>
      </w:r>
    </w:p>
    <w:p w14:paraId="5BF1DCE5" w14:textId="77777777" w:rsidR="00BA05DF" w:rsidRDefault="00BA05DF" w:rsidP="00BA05DF">
      <w:pPr>
        <w:rPr>
          <w:rFonts w:ascii="Times New Roman" w:hAnsi="Times New Roman" w:cs="Times New Roman"/>
        </w:rPr>
      </w:pPr>
      <w:r>
        <w:rPr>
          <w:rFonts w:ascii="Times New Roman" w:hAnsi="Times New Roman" w:cs="Times New Roman"/>
          <w:b/>
        </w:rPr>
        <w:t>Variable-interval Schedule:</w:t>
      </w:r>
      <w:r>
        <w:rPr>
          <w:rFonts w:ascii="Times New Roman" w:hAnsi="Times New Roman" w:cs="Times New Roman"/>
        </w:rPr>
        <w:t xml:space="preserve"> in operant conditioning, a reinforcement schedule that reinforces a response at unpredictable time intervals. </w:t>
      </w:r>
    </w:p>
    <w:p w14:paraId="68B41275" w14:textId="77777777" w:rsidR="00096087" w:rsidRDefault="00096087" w:rsidP="00BA05DF">
      <w:pPr>
        <w:rPr>
          <w:rFonts w:ascii="Times New Roman" w:hAnsi="Times New Roman" w:cs="Times New Roman"/>
        </w:rPr>
      </w:pPr>
      <w:r>
        <w:rPr>
          <w:rFonts w:ascii="Times New Roman" w:hAnsi="Times New Roman" w:cs="Times New Roman"/>
        </w:rPr>
        <w:t xml:space="preserve">Response rates are higher for ratio (response) schedules, than for interval (time) schedules. </w:t>
      </w:r>
    </w:p>
    <w:p w14:paraId="5F350777" w14:textId="77777777" w:rsidR="00993304" w:rsidRDefault="00993304" w:rsidP="00BA05DF">
      <w:pPr>
        <w:rPr>
          <w:rFonts w:ascii="Times New Roman" w:hAnsi="Times New Roman" w:cs="Times New Roman"/>
          <w:i/>
        </w:rPr>
      </w:pPr>
      <w:r>
        <w:rPr>
          <w:rFonts w:ascii="Times New Roman" w:hAnsi="Times New Roman" w:cs="Times New Roman"/>
          <w:i/>
        </w:rPr>
        <w:t>Punishment</w:t>
      </w:r>
    </w:p>
    <w:p w14:paraId="106C4ED4" w14:textId="77777777" w:rsidR="00993304" w:rsidRDefault="00993304" w:rsidP="00BA05DF">
      <w:pPr>
        <w:rPr>
          <w:rFonts w:ascii="Times New Roman" w:hAnsi="Times New Roman" w:cs="Times New Roman"/>
        </w:rPr>
      </w:pPr>
      <w:r>
        <w:rPr>
          <w:rFonts w:ascii="Times New Roman" w:hAnsi="Times New Roman" w:cs="Times New Roman"/>
          <w:b/>
        </w:rPr>
        <w:t>Punishment:</w:t>
      </w:r>
      <w:r>
        <w:rPr>
          <w:rFonts w:ascii="Times New Roman" w:hAnsi="Times New Roman" w:cs="Times New Roman"/>
        </w:rPr>
        <w:t xml:space="preserve"> an event that tends to decrease the behaviour that it follows.</w:t>
      </w:r>
    </w:p>
    <w:p w14:paraId="2618D264" w14:textId="77777777" w:rsidR="00993304" w:rsidRDefault="004136AA" w:rsidP="00BA05DF">
      <w:pPr>
        <w:rPr>
          <w:rFonts w:ascii="Times New Roman" w:hAnsi="Times New Roman" w:cs="Times New Roman"/>
        </w:rPr>
      </w:pPr>
      <w:r>
        <w:rPr>
          <w:rFonts w:ascii="Times New Roman" w:hAnsi="Times New Roman" w:cs="Times New Roman"/>
        </w:rPr>
        <w:t>Four major drawbacks of punishment</w:t>
      </w:r>
    </w:p>
    <w:p w14:paraId="214C02B9" w14:textId="77777777" w:rsidR="004136AA" w:rsidRPr="004136AA" w:rsidRDefault="004136AA" w:rsidP="004136AA">
      <w:pPr>
        <w:pStyle w:val="ListParagraph"/>
        <w:numPr>
          <w:ilvl w:val="0"/>
          <w:numId w:val="5"/>
        </w:numPr>
        <w:rPr>
          <w:rFonts w:ascii="Times New Roman" w:hAnsi="Times New Roman" w:cs="Times New Roman"/>
        </w:rPr>
      </w:pPr>
      <w:r w:rsidRPr="004136AA">
        <w:rPr>
          <w:rFonts w:ascii="Times New Roman" w:hAnsi="Times New Roman" w:cs="Times New Roman"/>
        </w:rPr>
        <w:t>Punished behaviour is suppressed, not forgotten. This temporary state may (negatively) reinforce parents’ punishing behaviours.</w:t>
      </w:r>
    </w:p>
    <w:p w14:paraId="7C11361D" w14:textId="77777777" w:rsidR="004136AA" w:rsidRPr="004136AA" w:rsidRDefault="004136AA" w:rsidP="004136AA">
      <w:pPr>
        <w:pStyle w:val="ListParagraph"/>
        <w:numPr>
          <w:ilvl w:val="0"/>
          <w:numId w:val="5"/>
        </w:numPr>
        <w:rPr>
          <w:rFonts w:ascii="Times New Roman" w:hAnsi="Times New Roman" w:cs="Times New Roman"/>
        </w:rPr>
      </w:pPr>
      <w:r w:rsidRPr="004136AA">
        <w:rPr>
          <w:rFonts w:ascii="Times New Roman" w:hAnsi="Times New Roman" w:cs="Times New Roman"/>
        </w:rPr>
        <w:t xml:space="preserve">Punishment teaches discrimination among situations. </w:t>
      </w:r>
    </w:p>
    <w:p w14:paraId="3B55FE9B" w14:textId="77777777" w:rsidR="004136AA" w:rsidRPr="004136AA" w:rsidRDefault="004136AA" w:rsidP="004136AA">
      <w:pPr>
        <w:pStyle w:val="ListParagraph"/>
        <w:numPr>
          <w:ilvl w:val="0"/>
          <w:numId w:val="5"/>
        </w:numPr>
        <w:rPr>
          <w:rFonts w:ascii="Times New Roman" w:hAnsi="Times New Roman" w:cs="Times New Roman"/>
        </w:rPr>
      </w:pPr>
      <w:r w:rsidRPr="004136AA">
        <w:rPr>
          <w:rFonts w:ascii="Times New Roman" w:hAnsi="Times New Roman" w:cs="Times New Roman"/>
        </w:rPr>
        <w:t>Punishment can teach fear.</w:t>
      </w:r>
    </w:p>
    <w:p w14:paraId="6D1554C0" w14:textId="77777777" w:rsidR="004136AA" w:rsidRPr="004136AA" w:rsidRDefault="004136AA" w:rsidP="004136AA">
      <w:pPr>
        <w:pStyle w:val="ListParagraph"/>
        <w:numPr>
          <w:ilvl w:val="0"/>
          <w:numId w:val="5"/>
        </w:numPr>
        <w:rPr>
          <w:rFonts w:ascii="Times New Roman" w:hAnsi="Times New Roman" w:cs="Times New Roman"/>
        </w:rPr>
      </w:pPr>
      <w:r w:rsidRPr="004136AA">
        <w:rPr>
          <w:rFonts w:ascii="Times New Roman" w:hAnsi="Times New Roman" w:cs="Times New Roman"/>
        </w:rPr>
        <w:t>Physical punishment may increase aggression by modeling aggression as a way to cope with problems.</w:t>
      </w:r>
    </w:p>
    <w:p w14:paraId="66613EC9" w14:textId="77777777" w:rsidR="004136AA" w:rsidRDefault="004136AA" w:rsidP="004136AA">
      <w:pPr>
        <w:rPr>
          <w:rFonts w:ascii="Times New Roman" w:hAnsi="Times New Roman" w:cs="Times New Roman"/>
        </w:rPr>
      </w:pPr>
      <w:r>
        <w:rPr>
          <w:rFonts w:ascii="Times New Roman" w:hAnsi="Times New Roman" w:cs="Times New Roman"/>
        </w:rPr>
        <w:t xml:space="preserve">Punishment tells you what not to do, reinforcement tells you what to do. </w:t>
      </w:r>
    </w:p>
    <w:p w14:paraId="3BB29ABC" w14:textId="77777777" w:rsidR="004136AA" w:rsidRDefault="004136AA" w:rsidP="004136AA">
      <w:pPr>
        <w:rPr>
          <w:rFonts w:ascii="Times New Roman" w:hAnsi="Times New Roman" w:cs="Times New Roman"/>
          <w:u w:val="single"/>
        </w:rPr>
      </w:pPr>
      <w:r>
        <w:rPr>
          <w:rFonts w:ascii="Times New Roman" w:hAnsi="Times New Roman" w:cs="Times New Roman"/>
          <w:u w:val="single"/>
        </w:rPr>
        <w:t>Skinner’s Legacy</w:t>
      </w:r>
    </w:p>
    <w:p w14:paraId="4DE6DF7C" w14:textId="77777777" w:rsidR="004136AA" w:rsidRDefault="00327D67" w:rsidP="004136AA">
      <w:pPr>
        <w:rPr>
          <w:rFonts w:ascii="Times New Roman" w:hAnsi="Times New Roman" w:cs="Times New Roman"/>
          <w:i/>
        </w:rPr>
      </w:pPr>
      <w:r>
        <w:rPr>
          <w:rFonts w:ascii="Times New Roman" w:hAnsi="Times New Roman" w:cs="Times New Roman"/>
          <w:i/>
        </w:rPr>
        <w:t>Applications of Operant Conditioning</w:t>
      </w:r>
    </w:p>
    <w:p w14:paraId="2D1872F0" w14:textId="77777777" w:rsidR="00327D67" w:rsidRDefault="00327D67" w:rsidP="004136AA">
      <w:pPr>
        <w:rPr>
          <w:rFonts w:ascii="Times New Roman" w:hAnsi="Times New Roman" w:cs="Times New Roman"/>
        </w:rPr>
      </w:pPr>
      <w:r>
        <w:rPr>
          <w:rFonts w:ascii="Times New Roman" w:hAnsi="Times New Roman" w:cs="Times New Roman"/>
        </w:rPr>
        <w:lastRenderedPageBreak/>
        <w:t>At School</w:t>
      </w:r>
    </w:p>
    <w:p w14:paraId="1DFE2154" w14:textId="77777777" w:rsidR="00327D67" w:rsidRDefault="00327D67" w:rsidP="00327D67">
      <w:pPr>
        <w:pStyle w:val="ListParagraph"/>
        <w:numPr>
          <w:ilvl w:val="0"/>
          <w:numId w:val="1"/>
        </w:numPr>
        <w:rPr>
          <w:rFonts w:ascii="Times New Roman" w:hAnsi="Times New Roman" w:cs="Times New Roman"/>
        </w:rPr>
      </w:pPr>
      <w:r>
        <w:rPr>
          <w:rFonts w:ascii="Times New Roman" w:hAnsi="Times New Roman" w:cs="Times New Roman"/>
        </w:rPr>
        <w:t>Computers</w:t>
      </w:r>
    </w:p>
    <w:p w14:paraId="39515993" w14:textId="77777777" w:rsidR="00327D67" w:rsidRDefault="00327D67" w:rsidP="00327D67">
      <w:pPr>
        <w:rPr>
          <w:rFonts w:ascii="Times New Roman" w:hAnsi="Times New Roman" w:cs="Times New Roman"/>
        </w:rPr>
      </w:pPr>
      <w:r>
        <w:rPr>
          <w:rFonts w:ascii="Times New Roman" w:hAnsi="Times New Roman" w:cs="Times New Roman"/>
        </w:rPr>
        <w:t>In Sports</w:t>
      </w:r>
    </w:p>
    <w:p w14:paraId="00E62FE0" w14:textId="77777777" w:rsidR="00327D67" w:rsidRPr="00327D67" w:rsidRDefault="00327D67" w:rsidP="00327D67">
      <w:pPr>
        <w:pStyle w:val="ListParagraph"/>
        <w:numPr>
          <w:ilvl w:val="0"/>
          <w:numId w:val="1"/>
        </w:numPr>
        <w:rPr>
          <w:rFonts w:ascii="Times New Roman" w:hAnsi="Times New Roman" w:cs="Times New Roman"/>
        </w:rPr>
      </w:pPr>
      <w:r>
        <w:rPr>
          <w:rFonts w:ascii="Times New Roman" w:hAnsi="Times New Roman" w:cs="Times New Roman"/>
        </w:rPr>
        <w:t>Gradually increase the challenge</w:t>
      </w:r>
    </w:p>
    <w:p w14:paraId="19C76531" w14:textId="77777777" w:rsidR="00327D67" w:rsidRDefault="00327D67" w:rsidP="00327D67">
      <w:pPr>
        <w:rPr>
          <w:rFonts w:ascii="Times New Roman" w:hAnsi="Times New Roman" w:cs="Times New Roman"/>
        </w:rPr>
      </w:pPr>
      <w:r>
        <w:rPr>
          <w:rFonts w:ascii="Times New Roman" w:hAnsi="Times New Roman" w:cs="Times New Roman"/>
        </w:rPr>
        <w:t>At Work</w:t>
      </w:r>
    </w:p>
    <w:p w14:paraId="1181C0DA" w14:textId="77777777" w:rsidR="00327D67" w:rsidRPr="00327D67" w:rsidRDefault="00327D67" w:rsidP="00327D67">
      <w:pPr>
        <w:pStyle w:val="ListParagraph"/>
        <w:numPr>
          <w:ilvl w:val="0"/>
          <w:numId w:val="1"/>
        </w:numPr>
        <w:rPr>
          <w:rFonts w:ascii="Times New Roman" w:hAnsi="Times New Roman" w:cs="Times New Roman"/>
        </w:rPr>
      </w:pPr>
      <w:r>
        <w:rPr>
          <w:rFonts w:ascii="Times New Roman" w:hAnsi="Times New Roman" w:cs="Times New Roman"/>
        </w:rPr>
        <w:t>Reward specific, achievable behaviours</w:t>
      </w:r>
    </w:p>
    <w:p w14:paraId="39D02514" w14:textId="77777777" w:rsidR="00327D67" w:rsidRDefault="00327D67" w:rsidP="00327D67">
      <w:pPr>
        <w:rPr>
          <w:rFonts w:ascii="Times New Roman" w:hAnsi="Times New Roman" w:cs="Times New Roman"/>
        </w:rPr>
      </w:pPr>
      <w:r>
        <w:rPr>
          <w:rFonts w:ascii="Times New Roman" w:hAnsi="Times New Roman" w:cs="Times New Roman"/>
        </w:rPr>
        <w:t>At Home</w:t>
      </w:r>
    </w:p>
    <w:p w14:paraId="012B431A" w14:textId="77777777" w:rsidR="00327D67" w:rsidRDefault="00327D67" w:rsidP="00327D67">
      <w:pPr>
        <w:pStyle w:val="ListParagraph"/>
        <w:numPr>
          <w:ilvl w:val="0"/>
          <w:numId w:val="1"/>
        </w:numPr>
        <w:rPr>
          <w:rFonts w:ascii="Times New Roman" w:hAnsi="Times New Roman" w:cs="Times New Roman"/>
        </w:rPr>
      </w:pPr>
      <w:r>
        <w:rPr>
          <w:rFonts w:ascii="Times New Roman" w:hAnsi="Times New Roman" w:cs="Times New Roman"/>
        </w:rPr>
        <w:t>Give children attention and other enforcers when they are behaving well.</w:t>
      </w:r>
    </w:p>
    <w:p w14:paraId="73B9FB88" w14:textId="77777777" w:rsidR="00327D67" w:rsidRDefault="00327D67" w:rsidP="00327D67">
      <w:pPr>
        <w:rPr>
          <w:rFonts w:ascii="Times New Roman" w:hAnsi="Times New Roman" w:cs="Times New Roman"/>
          <w:u w:val="single"/>
        </w:rPr>
      </w:pPr>
      <w:r>
        <w:rPr>
          <w:rFonts w:ascii="Times New Roman" w:hAnsi="Times New Roman" w:cs="Times New Roman"/>
          <w:u w:val="single"/>
        </w:rPr>
        <w:t>Contrasting Classical and Operant Conditioning</w:t>
      </w:r>
    </w:p>
    <w:p w14:paraId="40F38E5D" w14:textId="77777777" w:rsidR="00327D67" w:rsidRDefault="00327D67" w:rsidP="00327D67">
      <w:pPr>
        <w:rPr>
          <w:rFonts w:ascii="Times New Roman" w:hAnsi="Times New Roman" w:cs="Times New Roman"/>
        </w:rPr>
      </w:pPr>
      <w:r>
        <w:rPr>
          <w:rFonts w:ascii="Times New Roman" w:hAnsi="Times New Roman" w:cs="Times New Roman"/>
          <w:b/>
        </w:rPr>
        <w:t>Respondent Behaviour:</w:t>
      </w:r>
      <w:r>
        <w:rPr>
          <w:rFonts w:ascii="Times New Roman" w:hAnsi="Times New Roman" w:cs="Times New Roman"/>
        </w:rPr>
        <w:t xml:space="preserve"> behaviour that occurs as an automatic response to some stimulus.</w:t>
      </w:r>
    </w:p>
    <w:p w14:paraId="5AA951D6" w14:textId="77777777" w:rsidR="00327D67" w:rsidRDefault="00327D67" w:rsidP="00327D67">
      <w:pPr>
        <w:rPr>
          <w:rFonts w:ascii="Times New Roman" w:hAnsi="Times New Roman" w:cs="Times New Roman"/>
        </w:rPr>
      </w:pPr>
      <w:r>
        <w:rPr>
          <w:rFonts w:ascii="Times New Roman" w:hAnsi="Times New Roman" w:cs="Times New Roman"/>
          <w:b/>
        </w:rPr>
        <w:t>Operant Behaviour:</w:t>
      </w:r>
      <w:r>
        <w:rPr>
          <w:rFonts w:ascii="Times New Roman" w:hAnsi="Times New Roman" w:cs="Times New Roman"/>
        </w:rPr>
        <w:t xml:space="preserve"> behaviour that operates on the environment, producing consequences.</w:t>
      </w:r>
    </w:p>
    <w:p w14:paraId="2CB56698" w14:textId="77777777" w:rsidR="00327D67" w:rsidRDefault="00327D67" w:rsidP="00327D67">
      <w:pPr>
        <w:rPr>
          <w:rFonts w:ascii="Times New Roman" w:hAnsi="Times New Roman" w:cs="Times New Roman"/>
        </w:rPr>
      </w:pPr>
      <w:r>
        <w:rPr>
          <w:rFonts w:ascii="Times New Roman" w:hAnsi="Times New Roman" w:cs="Times New Roman"/>
        </w:rPr>
        <w:t>BIOLOGY, COGNITION, AND LEARNING</w:t>
      </w:r>
    </w:p>
    <w:p w14:paraId="462DA59E" w14:textId="77777777" w:rsidR="00327D67" w:rsidRDefault="00327D67" w:rsidP="00327D67">
      <w:pPr>
        <w:rPr>
          <w:rFonts w:ascii="Times New Roman" w:hAnsi="Times New Roman" w:cs="Times New Roman"/>
          <w:u w:val="single"/>
        </w:rPr>
      </w:pPr>
      <w:r>
        <w:rPr>
          <w:rFonts w:ascii="Times New Roman" w:hAnsi="Times New Roman" w:cs="Times New Roman"/>
          <w:u w:val="single"/>
        </w:rPr>
        <w:t>Biological Constraints on Conditioning</w:t>
      </w:r>
    </w:p>
    <w:p w14:paraId="6037746A" w14:textId="77777777" w:rsidR="00327D67" w:rsidRDefault="00792028" w:rsidP="00327D67">
      <w:pPr>
        <w:rPr>
          <w:rFonts w:ascii="Times New Roman" w:hAnsi="Times New Roman" w:cs="Times New Roman"/>
          <w:i/>
        </w:rPr>
      </w:pPr>
      <w:r>
        <w:rPr>
          <w:rFonts w:ascii="Times New Roman" w:hAnsi="Times New Roman" w:cs="Times New Roman"/>
          <w:i/>
        </w:rPr>
        <w:t>Limits on Classical Conditioning</w:t>
      </w:r>
    </w:p>
    <w:p w14:paraId="4A79F46D" w14:textId="77777777" w:rsidR="00792028" w:rsidRDefault="00792028" w:rsidP="00327D67">
      <w:pPr>
        <w:rPr>
          <w:rFonts w:ascii="Times New Roman" w:hAnsi="Times New Roman" w:cs="Times New Roman"/>
        </w:rPr>
      </w:pPr>
      <w:r>
        <w:rPr>
          <w:rFonts w:ascii="Times New Roman" w:hAnsi="Times New Roman" w:cs="Times New Roman"/>
        </w:rPr>
        <w:t>An animal’s capacity for conditioning is constrained by its biology.</w:t>
      </w:r>
    </w:p>
    <w:p w14:paraId="43A2E558" w14:textId="77777777" w:rsidR="00792028" w:rsidRDefault="00792028" w:rsidP="00327D67">
      <w:pPr>
        <w:rPr>
          <w:rFonts w:ascii="Times New Roman" w:hAnsi="Times New Roman" w:cs="Times New Roman"/>
        </w:rPr>
      </w:pPr>
      <w:r>
        <w:rPr>
          <w:rFonts w:ascii="Times New Roman" w:hAnsi="Times New Roman" w:cs="Times New Roman"/>
        </w:rPr>
        <w:t>Taste Aversion- avoiding a food if feeling sickened after eating it. Ex: sheep, wolves</w:t>
      </w:r>
    </w:p>
    <w:p w14:paraId="5B454273" w14:textId="77777777" w:rsidR="00F06947" w:rsidRDefault="00F06947" w:rsidP="00327D67">
      <w:pPr>
        <w:rPr>
          <w:rFonts w:ascii="Times New Roman" w:hAnsi="Times New Roman" w:cs="Times New Roman"/>
        </w:rPr>
      </w:pPr>
      <w:r>
        <w:rPr>
          <w:rFonts w:ascii="Times New Roman" w:hAnsi="Times New Roman" w:cs="Times New Roman"/>
        </w:rPr>
        <w:t>CS is generally better when it is ecologically relevant</w:t>
      </w:r>
    </w:p>
    <w:p w14:paraId="0B131BAF" w14:textId="77777777" w:rsidR="00F06947" w:rsidRDefault="00F06947" w:rsidP="00327D67">
      <w:pPr>
        <w:rPr>
          <w:rFonts w:ascii="Times New Roman" w:hAnsi="Times New Roman" w:cs="Times New Roman"/>
          <w:i/>
        </w:rPr>
      </w:pPr>
      <w:r>
        <w:rPr>
          <w:rFonts w:ascii="Times New Roman" w:hAnsi="Times New Roman" w:cs="Times New Roman"/>
          <w:i/>
        </w:rPr>
        <w:t>Limits on Operant Conditioning</w:t>
      </w:r>
    </w:p>
    <w:p w14:paraId="7719BD3F" w14:textId="77777777" w:rsidR="0012343B" w:rsidRDefault="0012343B" w:rsidP="00327D67">
      <w:pPr>
        <w:rPr>
          <w:rFonts w:ascii="Times New Roman" w:hAnsi="Times New Roman" w:cs="Times New Roman"/>
        </w:rPr>
      </w:pPr>
      <w:r>
        <w:rPr>
          <w:rFonts w:ascii="Times New Roman" w:hAnsi="Times New Roman" w:cs="Times New Roman"/>
        </w:rPr>
        <w:t>Biological constraints predispose organisms to learn associations that are naturally adaptive.</w:t>
      </w:r>
    </w:p>
    <w:p w14:paraId="317E0E54" w14:textId="77777777" w:rsidR="0012343B" w:rsidRDefault="0012343B" w:rsidP="00327D67">
      <w:pPr>
        <w:rPr>
          <w:rFonts w:ascii="Times New Roman" w:hAnsi="Times New Roman" w:cs="Times New Roman"/>
          <w:u w:val="single"/>
        </w:rPr>
      </w:pPr>
      <w:r>
        <w:rPr>
          <w:rFonts w:ascii="Times New Roman" w:hAnsi="Times New Roman" w:cs="Times New Roman"/>
          <w:u w:val="single"/>
        </w:rPr>
        <w:t>Cognition’s Influence on Conditioning</w:t>
      </w:r>
    </w:p>
    <w:p w14:paraId="4BF86A7B" w14:textId="77777777" w:rsidR="0012343B" w:rsidRDefault="0012343B" w:rsidP="00327D67">
      <w:pPr>
        <w:rPr>
          <w:rFonts w:ascii="Times New Roman" w:hAnsi="Times New Roman" w:cs="Times New Roman"/>
          <w:i/>
        </w:rPr>
      </w:pPr>
      <w:r>
        <w:rPr>
          <w:rFonts w:ascii="Times New Roman" w:hAnsi="Times New Roman" w:cs="Times New Roman"/>
          <w:i/>
        </w:rPr>
        <w:t>Cognitive Processes and Classical Conditioning</w:t>
      </w:r>
    </w:p>
    <w:p w14:paraId="1419D2D8" w14:textId="77777777" w:rsidR="00792028" w:rsidRPr="00D72A6F" w:rsidRDefault="00D72A6F" w:rsidP="00D72A6F">
      <w:pPr>
        <w:pStyle w:val="ListParagraph"/>
        <w:numPr>
          <w:ilvl w:val="0"/>
          <w:numId w:val="1"/>
        </w:numPr>
        <w:rPr>
          <w:rFonts w:ascii="Times New Roman" w:hAnsi="Times New Roman" w:cs="Times New Roman"/>
        </w:rPr>
      </w:pPr>
      <w:r w:rsidRPr="00D72A6F">
        <w:rPr>
          <w:rFonts w:ascii="Times New Roman" w:hAnsi="Times New Roman" w:cs="Times New Roman"/>
        </w:rPr>
        <w:t>Animals can learn the predictability of an event.</w:t>
      </w:r>
    </w:p>
    <w:p w14:paraId="3DBA59FF" w14:textId="77777777" w:rsidR="00D72A6F" w:rsidRDefault="00D72A6F" w:rsidP="00D72A6F">
      <w:pPr>
        <w:pStyle w:val="ListParagraph"/>
        <w:numPr>
          <w:ilvl w:val="0"/>
          <w:numId w:val="1"/>
        </w:numPr>
        <w:rPr>
          <w:rFonts w:ascii="Times New Roman" w:hAnsi="Times New Roman" w:cs="Times New Roman"/>
        </w:rPr>
      </w:pPr>
      <w:r>
        <w:rPr>
          <w:rFonts w:ascii="Times New Roman" w:hAnsi="Times New Roman" w:cs="Times New Roman"/>
        </w:rPr>
        <w:t>It’s as if the animal learns expectancy.</w:t>
      </w:r>
    </w:p>
    <w:p w14:paraId="311B67F3" w14:textId="77777777" w:rsidR="00D72A6F" w:rsidRPr="00D72A6F" w:rsidRDefault="00D72A6F" w:rsidP="00D72A6F">
      <w:pPr>
        <w:rPr>
          <w:rFonts w:ascii="Times New Roman" w:hAnsi="Times New Roman" w:cs="Times New Roman"/>
          <w:i/>
        </w:rPr>
      </w:pPr>
      <w:r>
        <w:rPr>
          <w:rFonts w:ascii="Times New Roman" w:hAnsi="Times New Roman" w:cs="Times New Roman"/>
          <w:i/>
        </w:rPr>
        <w:t>Cognitive Processes and Operant Conditioning</w:t>
      </w:r>
    </w:p>
    <w:p w14:paraId="036FA6BA" w14:textId="77777777" w:rsidR="00D72A6F" w:rsidRDefault="00D72A6F" w:rsidP="00D72A6F">
      <w:pPr>
        <w:pStyle w:val="ListParagraph"/>
        <w:numPr>
          <w:ilvl w:val="0"/>
          <w:numId w:val="1"/>
        </w:numPr>
        <w:rPr>
          <w:rFonts w:ascii="Times New Roman" w:hAnsi="Times New Roman" w:cs="Times New Roman"/>
        </w:rPr>
      </w:pPr>
      <w:r>
        <w:rPr>
          <w:rFonts w:ascii="Times New Roman" w:hAnsi="Times New Roman" w:cs="Times New Roman"/>
          <w:b/>
        </w:rPr>
        <w:t>Cognitive Map:</w:t>
      </w:r>
      <w:r>
        <w:rPr>
          <w:rFonts w:ascii="Times New Roman" w:hAnsi="Times New Roman" w:cs="Times New Roman"/>
        </w:rPr>
        <w:t xml:space="preserve"> a mental representation of the layout of one’s environment. For example, after exploring a maze, rats act if they have learned a cognitive map of it.</w:t>
      </w:r>
    </w:p>
    <w:p w14:paraId="6D5BF20D" w14:textId="77777777" w:rsidR="00D72A6F" w:rsidRDefault="00D72A6F" w:rsidP="00D72A6F">
      <w:pPr>
        <w:pStyle w:val="ListParagraph"/>
        <w:numPr>
          <w:ilvl w:val="0"/>
          <w:numId w:val="1"/>
        </w:numPr>
        <w:rPr>
          <w:rFonts w:ascii="Times New Roman" w:hAnsi="Times New Roman" w:cs="Times New Roman"/>
        </w:rPr>
      </w:pPr>
      <w:r>
        <w:rPr>
          <w:rFonts w:ascii="Times New Roman" w:hAnsi="Times New Roman" w:cs="Times New Roman"/>
          <w:b/>
        </w:rPr>
        <w:t xml:space="preserve">Latent Learning: </w:t>
      </w:r>
      <w:r>
        <w:rPr>
          <w:rFonts w:ascii="Times New Roman" w:hAnsi="Times New Roman" w:cs="Times New Roman"/>
        </w:rPr>
        <w:t>learning that occurs but is not apparent until there is an incentive to demonstrate it.</w:t>
      </w:r>
    </w:p>
    <w:p w14:paraId="7B61DDAC" w14:textId="77777777" w:rsidR="00524EA5" w:rsidRDefault="00524EA5" w:rsidP="00D72A6F">
      <w:pPr>
        <w:pStyle w:val="ListParagraph"/>
        <w:numPr>
          <w:ilvl w:val="0"/>
          <w:numId w:val="1"/>
        </w:numPr>
        <w:rPr>
          <w:rFonts w:ascii="Times New Roman" w:hAnsi="Times New Roman" w:cs="Times New Roman"/>
        </w:rPr>
      </w:pPr>
      <w:r>
        <w:rPr>
          <w:rFonts w:ascii="Times New Roman" w:hAnsi="Times New Roman" w:cs="Times New Roman"/>
          <w:b/>
        </w:rPr>
        <w:lastRenderedPageBreak/>
        <w:t>Intrinsic Motivation:</w:t>
      </w:r>
      <w:r>
        <w:rPr>
          <w:rFonts w:ascii="Times New Roman" w:hAnsi="Times New Roman" w:cs="Times New Roman"/>
        </w:rPr>
        <w:t xml:space="preserve"> a desire to perform a behaviour effectively for its own sake.</w:t>
      </w:r>
    </w:p>
    <w:p w14:paraId="7482008C" w14:textId="77777777" w:rsidR="00524EA5" w:rsidRDefault="00524EA5" w:rsidP="00D72A6F">
      <w:pPr>
        <w:pStyle w:val="ListParagraph"/>
        <w:numPr>
          <w:ilvl w:val="0"/>
          <w:numId w:val="1"/>
        </w:numPr>
        <w:rPr>
          <w:rFonts w:ascii="Times New Roman" w:hAnsi="Times New Roman" w:cs="Times New Roman"/>
        </w:rPr>
      </w:pPr>
      <w:r>
        <w:rPr>
          <w:rFonts w:ascii="Times New Roman" w:hAnsi="Times New Roman" w:cs="Times New Roman"/>
        </w:rPr>
        <w:t>After given extrinsic motivation to do something, a person does for its intrinsic motivation; they are less likely to do it later. Ex: if paid to play with their favourite toy in a group of others children are less likely to play with the toy if given the chance to play with another toy tomorrow.</w:t>
      </w:r>
    </w:p>
    <w:p w14:paraId="3A5BFECF" w14:textId="77777777" w:rsidR="00792028" w:rsidRDefault="00524EA5" w:rsidP="00327D67">
      <w:pPr>
        <w:pStyle w:val="ListParagraph"/>
        <w:numPr>
          <w:ilvl w:val="0"/>
          <w:numId w:val="1"/>
        </w:numPr>
        <w:rPr>
          <w:rFonts w:ascii="Times New Roman" w:hAnsi="Times New Roman" w:cs="Times New Roman"/>
        </w:rPr>
      </w:pPr>
      <w:r>
        <w:rPr>
          <w:rFonts w:ascii="Times New Roman" w:hAnsi="Times New Roman" w:cs="Times New Roman"/>
          <w:b/>
        </w:rPr>
        <w:t>Extrinsic Motivation:</w:t>
      </w:r>
      <w:r>
        <w:rPr>
          <w:rFonts w:ascii="Times New Roman" w:hAnsi="Times New Roman" w:cs="Times New Roman"/>
        </w:rPr>
        <w:t xml:space="preserve"> a desire to perform a behaviour to receive promised rewards or avoid threatened punishment.</w:t>
      </w:r>
    </w:p>
    <w:p w14:paraId="764B2017" w14:textId="77777777" w:rsidR="006E3408" w:rsidRDefault="006E3408" w:rsidP="00327D67">
      <w:pPr>
        <w:pStyle w:val="ListParagraph"/>
        <w:numPr>
          <w:ilvl w:val="0"/>
          <w:numId w:val="1"/>
        </w:numPr>
        <w:rPr>
          <w:rFonts w:ascii="Times New Roman" w:hAnsi="Times New Roman" w:cs="Times New Roman"/>
        </w:rPr>
      </w:pPr>
      <w:r>
        <w:rPr>
          <w:rFonts w:ascii="Times New Roman" w:hAnsi="Times New Roman" w:cs="Times New Roman"/>
        </w:rPr>
        <w:t>Table 7.5 pg. 290</w:t>
      </w:r>
    </w:p>
    <w:p w14:paraId="3B1B0AD7" w14:textId="77777777" w:rsidR="006E3408" w:rsidRDefault="006E3408" w:rsidP="006E3408">
      <w:pPr>
        <w:rPr>
          <w:rFonts w:ascii="Times New Roman" w:hAnsi="Times New Roman" w:cs="Times New Roman"/>
        </w:rPr>
      </w:pPr>
      <w:r>
        <w:rPr>
          <w:rFonts w:ascii="Times New Roman" w:hAnsi="Times New Roman" w:cs="Times New Roman"/>
        </w:rPr>
        <w:t>LEARNING BY OBSERVATION</w:t>
      </w:r>
    </w:p>
    <w:p w14:paraId="177BB6F2" w14:textId="77777777" w:rsidR="006E3408" w:rsidRDefault="00C26866" w:rsidP="006E3408">
      <w:pPr>
        <w:rPr>
          <w:rFonts w:ascii="Times New Roman" w:hAnsi="Times New Roman" w:cs="Times New Roman"/>
        </w:rPr>
      </w:pPr>
      <w:r>
        <w:rPr>
          <w:rFonts w:ascii="Times New Roman" w:hAnsi="Times New Roman" w:cs="Times New Roman"/>
          <w:b/>
        </w:rPr>
        <w:t>Observational Learning:</w:t>
      </w:r>
      <w:r>
        <w:rPr>
          <w:rFonts w:ascii="Times New Roman" w:hAnsi="Times New Roman" w:cs="Times New Roman"/>
        </w:rPr>
        <w:t xml:space="preserve"> learning by observing others.</w:t>
      </w:r>
    </w:p>
    <w:p w14:paraId="0026176B" w14:textId="77777777" w:rsidR="00C26866" w:rsidRDefault="00C26866" w:rsidP="006E3408">
      <w:pPr>
        <w:rPr>
          <w:rFonts w:ascii="Times New Roman" w:hAnsi="Times New Roman" w:cs="Times New Roman"/>
        </w:rPr>
      </w:pPr>
      <w:r>
        <w:rPr>
          <w:rFonts w:ascii="Times New Roman" w:hAnsi="Times New Roman" w:cs="Times New Roman"/>
          <w:b/>
        </w:rPr>
        <w:t>Modeling:</w:t>
      </w:r>
      <w:r>
        <w:rPr>
          <w:rFonts w:ascii="Times New Roman" w:hAnsi="Times New Roman" w:cs="Times New Roman"/>
        </w:rPr>
        <w:t xml:space="preserve"> the process of observing behaviour and imitating a specific behaviour.</w:t>
      </w:r>
      <w:r w:rsidR="00AA04E4">
        <w:rPr>
          <w:rFonts w:ascii="Times New Roman" w:hAnsi="Times New Roman" w:cs="Times New Roman"/>
        </w:rPr>
        <w:t>7</w:t>
      </w:r>
    </w:p>
    <w:p w14:paraId="505D0B82" w14:textId="77777777" w:rsidR="00AA04E4" w:rsidRDefault="00AA04E4" w:rsidP="006E3408">
      <w:pPr>
        <w:rPr>
          <w:rFonts w:ascii="Times New Roman" w:hAnsi="Times New Roman" w:cs="Times New Roman"/>
        </w:rPr>
      </w:pPr>
      <w:r>
        <w:rPr>
          <w:rFonts w:ascii="Times New Roman" w:hAnsi="Times New Roman" w:cs="Times New Roman"/>
        </w:rPr>
        <w:t>If we see someone winning a reward that we ourselves would want, our brain reacts as if we won the award.</w:t>
      </w:r>
    </w:p>
    <w:p w14:paraId="1C8F5771" w14:textId="77777777" w:rsidR="00AA04E4" w:rsidRPr="00AA04E4" w:rsidRDefault="00AA04E4" w:rsidP="006E3408">
      <w:pPr>
        <w:rPr>
          <w:rFonts w:ascii="Times New Roman" w:hAnsi="Times New Roman" w:cs="Times New Roman"/>
          <w:u w:val="single"/>
        </w:rPr>
      </w:pPr>
      <w:r>
        <w:rPr>
          <w:rFonts w:ascii="Times New Roman" w:hAnsi="Times New Roman" w:cs="Times New Roman"/>
          <w:u w:val="single"/>
        </w:rPr>
        <w:t>Mirrors and Imitation in the Brain</w:t>
      </w:r>
    </w:p>
    <w:p w14:paraId="421A4A6A" w14:textId="77777777" w:rsidR="00DB453B" w:rsidRDefault="00AA04E4" w:rsidP="005E4692">
      <w:pPr>
        <w:rPr>
          <w:rFonts w:ascii="Times New Roman" w:hAnsi="Times New Roman" w:cs="Times New Roman"/>
        </w:rPr>
      </w:pPr>
      <w:r>
        <w:rPr>
          <w:rFonts w:ascii="Times New Roman" w:hAnsi="Times New Roman" w:cs="Times New Roman"/>
          <w:b/>
        </w:rPr>
        <w:t>Mirror Neurons:</w:t>
      </w:r>
      <w:r>
        <w:rPr>
          <w:rFonts w:ascii="Times New Roman" w:hAnsi="Times New Roman" w:cs="Times New Roman"/>
        </w:rPr>
        <w:t xml:space="preserve"> frontal lobe neurons that some scientists believe fire when performing certain actions or when observing another doing so. The brain’s mirroring of another’s action may enable imitation and empathy.</w:t>
      </w:r>
    </w:p>
    <w:p w14:paraId="05A59F7A" w14:textId="77777777" w:rsidR="002F1624" w:rsidRDefault="002F1624" w:rsidP="005E4692">
      <w:pPr>
        <w:rPr>
          <w:rFonts w:ascii="Times New Roman" w:hAnsi="Times New Roman" w:cs="Times New Roman"/>
        </w:rPr>
      </w:pPr>
      <w:r>
        <w:rPr>
          <w:rFonts w:ascii="Times New Roman" w:hAnsi="Times New Roman" w:cs="Times New Roman"/>
        </w:rPr>
        <w:t>2-5 year olds over imitate</w:t>
      </w:r>
    </w:p>
    <w:p w14:paraId="3DE3AC10" w14:textId="77777777" w:rsidR="00AA04E4" w:rsidRDefault="002F1624" w:rsidP="005E4692">
      <w:pPr>
        <w:rPr>
          <w:rFonts w:ascii="Times New Roman" w:hAnsi="Times New Roman" w:cs="Times New Roman"/>
        </w:rPr>
      </w:pPr>
      <w:r>
        <w:rPr>
          <w:rFonts w:ascii="Times New Roman" w:hAnsi="Times New Roman" w:cs="Times New Roman"/>
        </w:rPr>
        <w:t xml:space="preserve">Theory of mind: the ability of a child’s brain to enable their empathy and their </w:t>
      </w:r>
      <w:proofErr w:type="spellStart"/>
      <w:r>
        <w:rPr>
          <w:rFonts w:ascii="Times New Roman" w:hAnsi="Times New Roman" w:cs="Times New Roman"/>
        </w:rPr>
        <w:t>abiity</w:t>
      </w:r>
      <w:proofErr w:type="spellEnd"/>
      <w:r>
        <w:rPr>
          <w:rFonts w:ascii="Times New Roman" w:hAnsi="Times New Roman" w:cs="Times New Roman"/>
        </w:rPr>
        <w:t xml:space="preserve"> to infer another’s mental state.</w:t>
      </w:r>
    </w:p>
    <w:p w14:paraId="624CCA1C" w14:textId="77777777" w:rsidR="002F1624" w:rsidRDefault="002F4A57" w:rsidP="005E4692">
      <w:pPr>
        <w:rPr>
          <w:rFonts w:ascii="Times New Roman" w:hAnsi="Times New Roman" w:cs="Times New Roman"/>
          <w:u w:val="single"/>
        </w:rPr>
      </w:pPr>
      <w:r>
        <w:rPr>
          <w:rFonts w:ascii="Times New Roman" w:hAnsi="Times New Roman" w:cs="Times New Roman"/>
          <w:u w:val="single"/>
        </w:rPr>
        <w:t>Applications of Observational Learning</w:t>
      </w:r>
    </w:p>
    <w:p w14:paraId="36F28E61" w14:textId="77777777" w:rsidR="002F4A57" w:rsidRDefault="00132D82" w:rsidP="005E4692">
      <w:pPr>
        <w:rPr>
          <w:rFonts w:ascii="Times New Roman" w:hAnsi="Times New Roman" w:cs="Times New Roman"/>
          <w:i/>
        </w:rPr>
      </w:pPr>
      <w:r>
        <w:rPr>
          <w:rFonts w:ascii="Times New Roman" w:hAnsi="Times New Roman" w:cs="Times New Roman"/>
          <w:i/>
        </w:rPr>
        <w:t>Prosocial Effects</w:t>
      </w:r>
    </w:p>
    <w:p w14:paraId="124D02E5" w14:textId="77777777" w:rsidR="00132D82" w:rsidRPr="00386EC6" w:rsidRDefault="00386EC6" w:rsidP="005E4692">
      <w:pPr>
        <w:rPr>
          <w:rFonts w:ascii="Times New Roman" w:hAnsi="Times New Roman" w:cs="Times New Roman"/>
        </w:rPr>
      </w:pPr>
      <w:r>
        <w:rPr>
          <w:rFonts w:ascii="Times New Roman" w:hAnsi="Times New Roman" w:cs="Times New Roman"/>
          <w:b/>
        </w:rPr>
        <w:t>Prosocial Behaviour:</w:t>
      </w:r>
      <w:r>
        <w:rPr>
          <w:rFonts w:ascii="Times New Roman" w:hAnsi="Times New Roman" w:cs="Times New Roman"/>
        </w:rPr>
        <w:t xml:space="preserve"> positive, constructive, helpful behaviour. The opposite of antisocial behaviour. </w:t>
      </w:r>
    </w:p>
    <w:p w14:paraId="2F74D4FF" w14:textId="77777777" w:rsidR="00AA04E4" w:rsidRDefault="00386EC6" w:rsidP="005E4692">
      <w:pPr>
        <w:rPr>
          <w:rFonts w:ascii="Times New Roman" w:hAnsi="Times New Roman" w:cs="Times New Roman"/>
          <w:i/>
        </w:rPr>
      </w:pPr>
      <w:r>
        <w:rPr>
          <w:rFonts w:ascii="Times New Roman" w:hAnsi="Times New Roman" w:cs="Times New Roman"/>
          <w:i/>
        </w:rPr>
        <w:t>Antisocial Effects</w:t>
      </w:r>
    </w:p>
    <w:p w14:paraId="301C1141" w14:textId="77777777" w:rsidR="00386EC6" w:rsidRDefault="00386EC6" w:rsidP="00386EC6">
      <w:pPr>
        <w:pStyle w:val="ListParagraph"/>
        <w:numPr>
          <w:ilvl w:val="0"/>
          <w:numId w:val="1"/>
        </w:numPr>
        <w:rPr>
          <w:rFonts w:ascii="Times New Roman" w:hAnsi="Times New Roman" w:cs="Times New Roman"/>
        </w:rPr>
      </w:pPr>
      <w:r>
        <w:rPr>
          <w:rFonts w:ascii="Times New Roman" w:hAnsi="Times New Roman" w:cs="Times New Roman"/>
        </w:rPr>
        <w:t>Being aggressive could be passed along by parent’s genes.</w:t>
      </w:r>
    </w:p>
    <w:p w14:paraId="3FCEC38E" w14:textId="77777777" w:rsidR="00386EC6" w:rsidRDefault="00386EC6" w:rsidP="00386EC6">
      <w:pPr>
        <w:pStyle w:val="ListParagraph"/>
        <w:numPr>
          <w:ilvl w:val="0"/>
          <w:numId w:val="1"/>
        </w:numPr>
        <w:rPr>
          <w:rFonts w:ascii="Times New Roman" w:hAnsi="Times New Roman" w:cs="Times New Roman"/>
        </w:rPr>
      </w:pPr>
      <w:r>
        <w:rPr>
          <w:rFonts w:ascii="Times New Roman" w:hAnsi="Times New Roman" w:cs="Times New Roman"/>
        </w:rPr>
        <w:t xml:space="preserve">In animals it is environmental. </w:t>
      </w:r>
    </w:p>
    <w:p w14:paraId="7E893AA0" w14:textId="77777777" w:rsidR="001C5B4F" w:rsidRDefault="001C5B4F" w:rsidP="00386EC6">
      <w:pPr>
        <w:rPr>
          <w:rFonts w:ascii="Times New Roman" w:hAnsi="Times New Roman" w:cs="Times New Roman"/>
          <w:b/>
          <w:u w:val="single"/>
        </w:rPr>
      </w:pPr>
    </w:p>
    <w:p w14:paraId="719AFDA3" w14:textId="77777777" w:rsidR="001C5B4F" w:rsidRDefault="001C5B4F" w:rsidP="00386EC6">
      <w:pPr>
        <w:rPr>
          <w:rFonts w:ascii="Times New Roman" w:hAnsi="Times New Roman" w:cs="Times New Roman"/>
          <w:b/>
          <w:u w:val="single"/>
        </w:rPr>
      </w:pPr>
    </w:p>
    <w:p w14:paraId="62015D9C" w14:textId="77777777" w:rsidR="001C5B4F" w:rsidRDefault="001C5B4F" w:rsidP="00386EC6">
      <w:pPr>
        <w:rPr>
          <w:rFonts w:ascii="Times New Roman" w:hAnsi="Times New Roman" w:cs="Times New Roman"/>
          <w:b/>
          <w:u w:val="single"/>
        </w:rPr>
      </w:pPr>
    </w:p>
    <w:p w14:paraId="69710C33" w14:textId="77777777" w:rsidR="001C5B4F" w:rsidRDefault="001C5B4F" w:rsidP="00386EC6">
      <w:pPr>
        <w:rPr>
          <w:rFonts w:ascii="Times New Roman" w:hAnsi="Times New Roman" w:cs="Times New Roman"/>
          <w:b/>
          <w:u w:val="single"/>
        </w:rPr>
      </w:pPr>
    </w:p>
    <w:p w14:paraId="30EDFB43" w14:textId="77777777" w:rsidR="001C5B4F" w:rsidRDefault="001C5B4F" w:rsidP="00386EC6">
      <w:pPr>
        <w:rPr>
          <w:rFonts w:ascii="Times New Roman" w:hAnsi="Times New Roman" w:cs="Times New Roman"/>
          <w:b/>
          <w:u w:val="single"/>
        </w:rPr>
      </w:pPr>
    </w:p>
    <w:p w14:paraId="34CD010C" w14:textId="77777777" w:rsidR="001C5B4F" w:rsidRDefault="001C5B4F" w:rsidP="00386EC6">
      <w:pPr>
        <w:rPr>
          <w:rFonts w:ascii="Times New Roman" w:hAnsi="Times New Roman" w:cs="Times New Roman"/>
          <w:b/>
          <w:u w:val="single"/>
        </w:rPr>
      </w:pPr>
    </w:p>
    <w:p w14:paraId="37ADFCAE" w14:textId="77777777" w:rsidR="001C5B4F" w:rsidRDefault="001C5B4F" w:rsidP="00386EC6">
      <w:pPr>
        <w:rPr>
          <w:rFonts w:ascii="Times New Roman" w:hAnsi="Times New Roman" w:cs="Times New Roman"/>
          <w:b/>
          <w:u w:val="single"/>
        </w:rPr>
      </w:pPr>
    </w:p>
    <w:p w14:paraId="28C37874" w14:textId="77777777" w:rsidR="001C5B4F" w:rsidRDefault="001C5B4F" w:rsidP="00386EC6">
      <w:pPr>
        <w:rPr>
          <w:rFonts w:ascii="Times New Roman" w:hAnsi="Times New Roman" w:cs="Times New Roman"/>
          <w:b/>
          <w:u w:val="single"/>
        </w:rPr>
      </w:pPr>
    </w:p>
    <w:p w14:paraId="7A30E95C" w14:textId="77777777" w:rsidR="00386EC6" w:rsidRPr="00F62D20" w:rsidRDefault="00386EC6" w:rsidP="00386EC6">
      <w:pPr>
        <w:rPr>
          <w:rFonts w:ascii="Times New Roman" w:hAnsi="Times New Roman" w:cs="Times New Roman"/>
          <w:b/>
          <w:sz w:val="32"/>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62D20">
        <w:rPr>
          <w:rFonts w:ascii="Times New Roman" w:hAnsi="Times New Roman" w:cs="Times New Roman"/>
          <w:b/>
          <w:sz w:val="32"/>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CHAPTER 8 – Memory</w:t>
      </w:r>
    </w:p>
    <w:p w14:paraId="41757944" w14:textId="77777777" w:rsidR="00386EC6" w:rsidRDefault="00036D7C" w:rsidP="00386EC6">
      <w:pPr>
        <w:rPr>
          <w:rFonts w:ascii="Times New Roman" w:hAnsi="Times New Roman" w:cs="Times New Roman"/>
        </w:rPr>
      </w:pPr>
      <w:r>
        <w:rPr>
          <w:rFonts w:ascii="Times New Roman" w:hAnsi="Times New Roman" w:cs="Times New Roman"/>
        </w:rPr>
        <w:t>STUDYING MEMORY</w:t>
      </w:r>
    </w:p>
    <w:p w14:paraId="52B9EF82" w14:textId="77777777" w:rsidR="00036D7C" w:rsidRDefault="00036D7C" w:rsidP="00386EC6">
      <w:pPr>
        <w:rPr>
          <w:rFonts w:ascii="Times New Roman" w:hAnsi="Times New Roman" w:cs="Times New Roman"/>
        </w:rPr>
      </w:pPr>
      <w:r>
        <w:rPr>
          <w:rFonts w:ascii="Times New Roman" w:hAnsi="Times New Roman" w:cs="Times New Roman"/>
          <w:b/>
        </w:rPr>
        <w:t>Memory:</w:t>
      </w:r>
      <w:r>
        <w:rPr>
          <w:rFonts w:ascii="Times New Roman" w:hAnsi="Times New Roman" w:cs="Times New Roman"/>
        </w:rPr>
        <w:t xml:space="preserve"> the persistence of learning over time through the storage and retrieval of information.</w:t>
      </w:r>
    </w:p>
    <w:p w14:paraId="422624D8" w14:textId="77777777" w:rsidR="00036D7C" w:rsidRDefault="00036D7C" w:rsidP="00386EC6">
      <w:pPr>
        <w:rPr>
          <w:rFonts w:ascii="Times New Roman" w:hAnsi="Times New Roman" w:cs="Times New Roman"/>
        </w:rPr>
      </w:pPr>
      <w:r>
        <w:rPr>
          <w:rFonts w:ascii="Times New Roman" w:hAnsi="Times New Roman" w:cs="Times New Roman"/>
        </w:rPr>
        <w:t>Memory takes three forms</w:t>
      </w:r>
    </w:p>
    <w:p w14:paraId="4C604B68" w14:textId="77777777" w:rsidR="00036D7C" w:rsidRDefault="00036D7C" w:rsidP="00036D7C">
      <w:pPr>
        <w:pStyle w:val="ListParagraph"/>
        <w:numPr>
          <w:ilvl w:val="0"/>
          <w:numId w:val="1"/>
        </w:numPr>
        <w:rPr>
          <w:rFonts w:ascii="Times New Roman" w:hAnsi="Times New Roman" w:cs="Times New Roman"/>
        </w:rPr>
      </w:pPr>
      <w:r>
        <w:rPr>
          <w:rFonts w:ascii="Times New Roman" w:hAnsi="Times New Roman" w:cs="Times New Roman"/>
          <w:b/>
        </w:rPr>
        <w:t>Recall:</w:t>
      </w:r>
      <w:r>
        <w:rPr>
          <w:rFonts w:ascii="Times New Roman" w:hAnsi="Times New Roman" w:cs="Times New Roman"/>
        </w:rPr>
        <w:t xml:space="preserve"> a measure of memory in which the person must retrieve information learned earlier, as on a fill-in-the-blank test.</w:t>
      </w:r>
    </w:p>
    <w:p w14:paraId="2539C5ED" w14:textId="77777777" w:rsidR="00036D7C" w:rsidRDefault="00036D7C" w:rsidP="00036D7C">
      <w:pPr>
        <w:pStyle w:val="ListParagraph"/>
        <w:numPr>
          <w:ilvl w:val="0"/>
          <w:numId w:val="1"/>
        </w:numPr>
        <w:rPr>
          <w:rFonts w:ascii="Times New Roman" w:hAnsi="Times New Roman" w:cs="Times New Roman"/>
        </w:rPr>
      </w:pPr>
      <w:r>
        <w:rPr>
          <w:rFonts w:ascii="Times New Roman" w:hAnsi="Times New Roman" w:cs="Times New Roman"/>
          <w:b/>
        </w:rPr>
        <w:t>Recognition:</w:t>
      </w:r>
      <w:r>
        <w:rPr>
          <w:rFonts w:ascii="Times New Roman" w:hAnsi="Times New Roman" w:cs="Times New Roman"/>
        </w:rPr>
        <w:t xml:space="preserve"> a measure of memory in which the person need only identify items previously learned, as on a multiple-choice test.</w:t>
      </w:r>
    </w:p>
    <w:p w14:paraId="346AD337" w14:textId="77777777" w:rsidR="00036D7C" w:rsidRDefault="00036D7C" w:rsidP="00036D7C">
      <w:pPr>
        <w:pStyle w:val="ListParagraph"/>
        <w:numPr>
          <w:ilvl w:val="0"/>
          <w:numId w:val="1"/>
        </w:numPr>
        <w:rPr>
          <w:rFonts w:ascii="Times New Roman" w:hAnsi="Times New Roman" w:cs="Times New Roman"/>
        </w:rPr>
      </w:pPr>
      <w:r>
        <w:rPr>
          <w:rFonts w:ascii="Times New Roman" w:hAnsi="Times New Roman" w:cs="Times New Roman"/>
          <w:b/>
        </w:rPr>
        <w:t>Relearning:</w:t>
      </w:r>
      <w:r>
        <w:rPr>
          <w:rFonts w:ascii="Times New Roman" w:hAnsi="Times New Roman" w:cs="Times New Roman"/>
        </w:rPr>
        <w:t xml:space="preserve"> a measure of memory that assess the amount of time saved when learning material again.</w:t>
      </w:r>
    </w:p>
    <w:p w14:paraId="0135AEB7" w14:textId="77777777" w:rsidR="00036D7C" w:rsidRDefault="00656AAE" w:rsidP="00036D7C">
      <w:pPr>
        <w:rPr>
          <w:rFonts w:ascii="Times New Roman" w:hAnsi="Times New Roman" w:cs="Times New Roman"/>
          <w:u w:val="single"/>
        </w:rPr>
      </w:pPr>
      <w:r>
        <w:rPr>
          <w:rFonts w:ascii="Times New Roman" w:hAnsi="Times New Roman" w:cs="Times New Roman"/>
          <w:u w:val="single"/>
        </w:rPr>
        <w:t>Memory Models</w:t>
      </w:r>
    </w:p>
    <w:p w14:paraId="037C4BC5" w14:textId="77777777" w:rsidR="00656AAE" w:rsidRDefault="00864EA1" w:rsidP="00036D7C">
      <w:pPr>
        <w:rPr>
          <w:rFonts w:ascii="Times New Roman" w:hAnsi="Times New Roman" w:cs="Times New Roman"/>
        </w:rPr>
      </w:pPr>
      <w:r>
        <w:rPr>
          <w:rFonts w:ascii="Times New Roman" w:hAnsi="Times New Roman" w:cs="Times New Roman"/>
        </w:rPr>
        <w:t>Information processing models are analogies that compare human memory to a computer’s operations.</w:t>
      </w:r>
    </w:p>
    <w:p w14:paraId="52737B44" w14:textId="77777777" w:rsidR="00864EA1" w:rsidRPr="00864EA1" w:rsidRDefault="00864EA1" w:rsidP="00036D7C">
      <w:pPr>
        <w:rPr>
          <w:rFonts w:ascii="Times New Roman" w:hAnsi="Times New Roman" w:cs="Times New Roman"/>
        </w:rPr>
      </w:pPr>
      <w:r>
        <w:rPr>
          <w:rFonts w:ascii="Times New Roman" w:hAnsi="Times New Roman" w:cs="Times New Roman"/>
          <w:b/>
        </w:rPr>
        <w:t>Encoding:</w:t>
      </w:r>
      <w:r>
        <w:rPr>
          <w:rFonts w:ascii="Times New Roman" w:hAnsi="Times New Roman" w:cs="Times New Roman"/>
        </w:rPr>
        <w:t xml:space="preserve"> the processing of information into the memory system</w:t>
      </w:r>
      <w:r w:rsidR="00AC6F03">
        <w:rPr>
          <w:rFonts w:ascii="Times New Roman" w:hAnsi="Times New Roman" w:cs="Times New Roman"/>
        </w:rPr>
        <w:t xml:space="preserve">, </w:t>
      </w:r>
      <w:r>
        <w:rPr>
          <w:rFonts w:ascii="Times New Roman" w:hAnsi="Times New Roman" w:cs="Times New Roman"/>
        </w:rPr>
        <w:t>for example, by extracting meaning.</w:t>
      </w:r>
    </w:p>
    <w:p w14:paraId="334CB59B" w14:textId="77777777" w:rsidR="00864EA1" w:rsidRPr="00864EA1" w:rsidRDefault="00864EA1" w:rsidP="00036D7C">
      <w:pPr>
        <w:rPr>
          <w:rFonts w:ascii="Times New Roman" w:hAnsi="Times New Roman" w:cs="Times New Roman"/>
        </w:rPr>
      </w:pPr>
      <w:r>
        <w:rPr>
          <w:rFonts w:ascii="Times New Roman" w:hAnsi="Times New Roman" w:cs="Times New Roman"/>
          <w:b/>
        </w:rPr>
        <w:t>Storage:</w:t>
      </w:r>
      <w:r>
        <w:rPr>
          <w:rFonts w:ascii="Times New Roman" w:hAnsi="Times New Roman" w:cs="Times New Roman"/>
        </w:rPr>
        <w:t xml:space="preserve"> the retention of encoded information over time.</w:t>
      </w:r>
    </w:p>
    <w:p w14:paraId="20DFC3FE" w14:textId="77777777" w:rsidR="00864EA1" w:rsidRPr="00864EA1" w:rsidRDefault="00864EA1" w:rsidP="00036D7C">
      <w:pPr>
        <w:rPr>
          <w:rFonts w:ascii="Times New Roman" w:hAnsi="Times New Roman" w:cs="Times New Roman"/>
        </w:rPr>
      </w:pPr>
      <w:r>
        <w:rPr>
          <w:rFonts w:ascii="Times New Roman" w:hAnsi="Times New Roman" w:cs="Times New Roman"/>
          <w:b/>
        </w:rPr>
        <w:t>Retrieval:</w:t>
      </w:r>
      <w:r>
        <w:rPr>
          <w:rFonts w:ascii="Times New Roman" w:hAnsi="Times New Roman" w:cs="Times New Roman"/>
        </w:rPr>
        <w:t xml:space="preserve"> the process of getting information out of memory storage.</w:t>
      </w:r>
    </w:p>
    <w:p w14:paraId="436EA218" w14:textId="77777777" w:rsidR="00864EA1" w:rsidRDefault="00AC6F03" w:rsidP="00036D7C">
      <w:pPr>
        <w:rPr>
          <w:rFonts w:ascii="Times New Roman" w:hAnsi="Times New Roman" w:cs="Times New Roman"/>
        </w:rPr>
      </w:pPr>
      <w:r>
        <w:rPr>
          <w:rFonts w:ascii="Times New Roman" w:hAnsi="Times New Roman" w:cs="Times New Roman"/>
        </w:rPr>
        <w:t>We use connectionism to view memories as products of interconnected neural networks. Every time you learn something new your neural networks change.</w:t>
      </w:r>
    </w:p>
    <w:p w14:paraId="064D3CC0" w14:textId="77777777" w:rsidR="00AC6F03" w:rsidRDefault="00AC6F03" w:rsidP="00036D7C">
      <w:pPr>
        <w:rPr>
          <w:rFonts w:ascii="Times New Roman" w:hAnsi="Times New Roman" w:cs="Times New Roman"/>
        </w:rPr>
      </w:pPr>
      <w:r>
        <w:rPr>
          <w:rFonts w:ascii="Times New Roman" w:hAnsi="Times New Roman" w:cs="Times New Roman"/>
        </w:rPr>
        <w:t>The memory forming process of Richard Atkinson and Richard Shiffrin</w:t>
      </w:r>
    </w:p>
    <w:p w14:paraId="5C2056E8" w14:textId="77777777" w:rsidR="00AC6F03" w:rsidRDefault="00AC6F03" w:rsidP="00AC6F03">
      <w:pPr>
        <w:pStyle w:val="ListParagraph"/>
        <w:numPr>
          <w:ilvl w:val="0"/>
          <w:numId w:val="6"/>
        </w:numPr>
        <w:rPr>
          <w:rFonts w:ascii="Times New Roman" w:hAnsi="Times New Roman" w:cs="Times New Roman"/>
        </w:rPr>
      </w:pPr>
      <w:r>
        <w:rPr>
          <w:rFonts w:ascii="Times New Roman" w:hAnsi="Times New Roman" w:cs="Times New Roman"/>
        </w:rPr>
        <w:t>Record information as fleeting sensory memory</w:t>
      </w:r>
    </w:p>
    <w:p w14:paraId="5FB2F538" w14:textId="77777777" w:rsidR="00AC6F03" w:rsidRDefault="00AC6F03" w:rsidP="00AC6F03">
      <w:pPr>
        <w:pStyle w:val="ListParagraph"/>
        <w:numPr>
          <w:ilvl w:val="0"/>
          <w:numId w:val="6"/>
        </w:numPr>
        <w:rPr>
          <w:rFonts w:ascii="Times New Roman" w:hAnsi="Times New Roman" w:cs="Times New Roman"/>
        </w:rPr>
      </w:pPr>
      <w:r>
        <w:rPr>
          <w:rFonts w:ascii="Times New Roman" w:hAnsi="Times New Roman" w:cs="Times New Roman"/>
        </w:rPr>
        <w:t>Process it into short-term memory, and encode it through rehearsal.</w:t>
      </w:r>
    </w:p>
    <w:p w14:paraId="6F76579B" w14:textId="77777777" w:rsidR="00AC6F03" w:rsidRDefault="00AC6F03" w:rsidP="00AC6F03">
      <w:pPr>
        <w:pStyle w:val="ListParagraph"/>
        <w:numPr>
          <w:ilvl w:val="0"/>
          <w:numId w:val="6"/>
        </w:numPr>
        <w:rPr>
          <w:rFonts w:ascii="Times New Roman" w:hAnsi="Times New Roman" w:cs="Times New Roman"/>
        </w:rPr>
      </w:pPr>
      <w:r>
        <w:rPr>
          <w:rFonts w:ascii="Times New Roman" w:hAnsi="Times New Roman" w:cs="Times New Roman"/>
        </w:rPr>
        <w:t>The info moves into long-term memory.</w:t>
      </w:r>
    </w:p>
    <w:p w14:paraId="2A0BD596" w14:textId="77777777" w:rsidR="00AC6F03" w:rsidRPr="00AC6F03" w:rsidRDefault="00AC6F03" w:rsidP="00AC6F03">
      <w:pPr>
        <w:rPr>
          <w:rFonts w:ascii="Times New Roman" w:hAnsi="Times New Roman" w:cs="Times New Roman"/>
        </w:rPr>
      </w:pPr>
      <w:r>
        <w:rPr>
          <w:rFonts w:ascii="Times New Roman" w:hAnsi="Times New Roman" w:cs="Times New Roman"/>
          <w:b/>
        </w:rPr>
        <w:t>Sensory Memory:</w:t>
      </w:r>
      <w:r>
        <w:rPr>
          <w:rFonts w:ascii="Times New Roman" w:hAnsi="Times New Roman" w:cs="Times New Roman"/>
        </w:rPr>
        <w:t xml:space="preserve"> the immediate, very brief recording of sensory information in the memory system.</w:t>
      </w:r>
    </w:p>
    <w:p w14:paraId="230DB422" w14:textId="77777777" w:rsidR="00AC6F03" w:rsidRPr="00AC6F03" w:rsidRDefault="00AC6F03" w:rsidP="00AC6F03">
      <w:pPr>
        <w:rPr>
          <w:rFonts w:ascii="Times New Roman" w:hAnsi="Times New Roman" w:cs="Times New Roman"/>
        </w:rPr>
      </w:pPr>
      <w:r>
        <w:rPr>
          <w:rFonts w:ascii="Times New Roman" w:hAnsi="Times New Roman" w:cs="Times New Roman"/>
          <w:b/>
        </w:rPr>
        <w:t>Short-term Memory:</w:t>
      </w:r>
      <w:r>
        <w:rPr>
          <w:rFonts w:ascii="Times New Roman" w:hAnsi="Times New Roman" w:cs="Times New Roman"/>
        </w:rPr>
        <w:t xml:space="preserve"> activated memory that holds a few items briefly, such as seven digits of a phone number while dialing, before the information is stored or forgotten.</w:t>
      </w:r>
    </w:p>
    <w:p w14:paraId="5FC4519E" w14:textId="77777777" w:rsidR="00AC6F03" w:rsidRDefault="00AC6F03" w:rsidP="00AC6F03">
      <w:pPr>
        <w:rPr>
          <w:rFonts w:ascii="Times New Roman" w:hAnsi="Times New Roman" w:cs="Times New Roman"/>
        </w:rPr>
      </w:pPr>
      <w:r>
        <w:rPr>
          <w:rFonts w:ascii="Times New Roman" w:hAnsi="Times New Roman" w:cs="Times New Roman"/>
          <w:b/>
        </w:rPr>
        <w:t>Long-term Memory:</w:t>
      </w:r>
      <w:r>
        <w:rPr>
          <w:rFonts w:ascii="Times New Roman" w:hAnsi="Times New Roman" w:cs="Times New Roman"/>
        </w:rPr>
        <w:t xml:space="preserve"> the relatively permanent and limitless storehouse of the memory system. Includes knowledge, skills, and experiences.</w:t>
      </w:r>
    </w:p>
    <w:p w14:paraId="097C0F5D" w14:textId="77777777" w:rsidR="00AC6F03" w:rsidRDefault="00B83526" w:rsidP="00AC6F03">
      <w:pPr>
        <w:rPr>
          <w:rFonts w:ascii="Times New Roman" w:hAnsi="Times New Roman" w:cs="Times New Roman"/>
        </w:rPr>
      </w:pPr>
      <w:r>
        <w:rPr>
          <w:rFonts w:ascii="Times New Roman" w:hAnsi="Times New Roman" w:cs="Times New Roman"/>
        </w:rPr>
        <w:t>Some psychologists have updated this model to include working memory and automatic processing.</w:t>
      </w:r>
    </w:p>
    <w:p w14:paraId="77662B03" w14:textId="77777777" w:rsidR="00B83526" w:rsidRDefault="00B83526" w:rsidP="00AC6F03">
      <w:pPr>
        <w:rPr>
          <w:rFonts w:ascii="Times New Roman" w:hAnsi="Times New Roman" w:cs="Times New Roman"/>
          <w:i/>
        </w:rPr>
      </w:pPr>
      <w:r>
        <w:rPr>
          <w:rFonts w:ascii="Times New Roman" w:hAnsi="Times New Roman" w:cs="Times New Roman"/>
          <w:i/>
        </w:rPr>
        <w:t>Working Memory</w:t>
      </w:r>
    </w:p>
    <w:p w14:paraId="258D1631" w14:textId="77777777" w:rsidR="00D355FF" w:rsidRPr="00D355FF" w:rsidRDefault="00D355FF" w:rsidP="00AC6F03">
      <w:pPr>
        <w:rPr>
          <w:rFonts w:ascii="Times New Roman" w:hAnsi="Times New Roman" w:cs="Times New Roman"/>
        </w:rPr>
      </w:pPr>
      <w:r>
        <w:rPr>
          <w:rFonts w:ascii="Times New Roman" w:hAnsi="Times New Roman" w:cs="Times New Roman"/>
        </w:rPr>
        <w:lastRenderedPageBreak/>
        <w:t>Research shows us that short-term memory is not a temporary shelf for holding incoming info, it is always active and processes info by linking it with long-term memories.</w:t>
      </w:r>
    </w:p>
    <w:p w14:paraId="30991245" w14:textId="77777777" w:rsidR="00B83526" w:rsidRDefault="00D355FF" w:rsidP="00AC6F03">
      <w:pPr>
        <w:rPr>
          <w:rFonts w:ascii="Times New Roman" w:hAnsi="Times New Roman" w:cs="Times New Roman"/>
        </w:rPr>
      </w:pPr>
      <w:r>
        <w:rPr>
          <w:rFonts w:ascii="Times New Roman" w:hAnsi="Times New Roman" w:cs="Times New Roman"/>
          <w:b/>
        </w:rPr>
        <w:t>Working Memory:</w:t>
      </w:r>
      <w:r>
        <w:rPr>
          <w:rFonts w:ascii="Times New Roman" w:hAnsi="Times New Roman" w:cs="Times New Roman"/>
        </w:rPr>
        <w:t xml:space="preserve"> a newer understanding f short-term memory that focuses on conscious, active processing of incoming auditory and visual-spatial information, and of information retrieved from long-term memory.</w:t>
      </w:r>
    </w:p>
    <w:p w14:paraId="7B5EAAF1" w14:textId="77777777" w:rsidR="00D355FF" w:rsidRPr="00D355FF" w:rsidRDefault="00D355FF" w:rsidP="00AC6F03">
      <w:pPr>
        <w:rPr>
          <w:rFonts w:ascii="Times New Roman" w:hAnsi="Times New Roman" w:cs="Times New Roman"/>
        </w:rPr>
      </w:pPr>
      <w:r>
        <w:rPr>
          <w:rFonts w:ascii="Times New Roman" w:hAnsi="Times New Roman" w:cs="Times New Roman"/>
        </w:rPr>
        <w:t>Central executive- when you are attempting to remember information by integrating it into your long-term memory.</w:t>
      </w:r>
    </w:p>
    <w:p w14:paraId="79D0E37F" w14:textId="77777777" w:rsidR="00AC6F03" w:rsidRDefault="00D355FF" w:rsidP="00036D7C">
      <w:pPr>
        <w:rPr>
          <w:rFonts w:ascii="Times New Roman" w:hAnsi="Times New Roman" w:cs="Times New Roman"/>
          <w:i/>
        </w:rPr>
      </w:pPr>
      <w:r>
        <w:rPr>
          <w:rFonts w:ascii="Times New Roman" w:hAnsi="Times New Roman" w:cs="Times New Roman"/>
          <w:i/>
        </w:rPr>
        <w:t>Dual-Track Memory: Effortful Versus Automatic</w:t>
      </w:r>
    </w:p>
    <w:p w14:paraId="5DB47A64" w14:textId="77777777" w:rsidR="000A79E8" w:rsidRPr="000A79E8" w:rsidRDefault="000A79E8" w:rsidP="00036D7C">
      <w:pPr>
        <w:rPr>
          <w:rFonts w:ascii="Times New Roman" w:hAnsi="Times New Roman" w:cs="Times New Roman"/>
        </w:rPr>
      </w:pPr>
      <w:r>
        <w:rPr>
          <w:rFonts w:ascii="Times New Roman" w:hAnsi="Times New Roman" w:cs="Times New Roman"/>
        </w:rPr>
        <w:t>The previous model focused on how we process our explicit memories.</w:t>
      </w:r>
    </w:p>
    <w:p w14:paraId="6FC846E3" w14:textId="77777777" w:rsidR="00D355FF" w:rsidRDefault="00873EAA" w:rsidP="00036D7C">
      <w:pPr>
        <w:rPr>
          <w:rFonts w:ascii="Times New Roman" w:hAnsi="Times New Roman" w:cs="Times New Roman"/>
        </w:rPr>
      </w:pPr>
      <w:r>
        <w:rPr>
          <w:rFonts w:ascii="Times New Roman" w:hAnsi="Times New Roman" w:cs="Times New Roman"/>
          <w:b/>
        </w:rPr>
        <w:t>Explicit Memory</w:t>
      </w:r>
      <w:r w:rsidR="00611E3C">
        <w:rPr>
          <w:rFonts w:ascii="Times New Roman" w:hAnsi="Times New Roman" w:cs="Times New Roman"/>
          <w:b/>
        </w:rPr>
        <w:t>:</w:t>
      </w:r>
      <w:r w:rsidR="00611E3C">
        <w:rPr>
          <w:rFonts w:ascii="Times New Roman" w:hAnsi="Times New Roman" w:cs="Times New Roman"/>
        </w:rPr>
        <w:t xml:space="preserve"> memory of facts and experiences that one can consciously know and “declare.” Also called declarative memory.</w:t>
      </w:r>
    </w:p>
    <w:p w14:paraId="71545644" w14:textId="77777777" w:rsidR="00611E3C" w:rsidRDefault="00873EAA" w:rsidP="00036D7C">
      <w:pPr>
        <w:rPr>
          <w:rFonts w:ascii="Times New Roman" w:hAnsi="Times New Roman" w:cs="Times New Roman"/>
        </w:rPr>
      </w:pPr>
      <w:r>
        <w:rPr>
          <w:rFonts w:ascii="Times New Roman" w:hAnsi="Times New Roman" w:cs="Times New Roman"/>
        </w:rPr>
        <w:t>Explicit memories are processed through conscious effortful processing.</w:t>
      </w:r>
    </w:p>
    <w:p w14:paraId="4B7E6CCF" w14:textId="77777777" w:rsidR="00873EAA" w:rsidRDefault="00873EAA" w:rsidP="00036D7C">
      <w:pPr>
        <w:rPr>
          <w:rFonts w:ascii="Times New Roman" w:hAnsi="Times New Roman" w:cs="Times New Roman"/>
        </w:rPr>
      </w:pPr>
      <w:r>
        <w:rPr>
          <w:rFonts w:ascii="Times New Roman" w:hAnsi="Times New Roman" w:cs="Times New Roman"/>
          <w:b/>
        </w:rPr>
        <w:t>Effortful Processing:</w:t>
      </w:r>
      <w:r>
        <w:rPr>
          <w:rFonts w:ascii="Times New Roman" w:hAnsi="Times New Roman" w:cs="Times New Roman"/>
        </w:rPr>
        <w:t xml:space="preserve"> encoding that requires attention and conscious effort.</w:t>
      </w:r>
    </w:p>
    <w:p w14:paraId="4C210FA6" w14:textId="77777777" w:rsidR="00873EAA" w:rsidRDefault="00734F76" w:rsidP="00036D7C">
      <w:pPr>
        <w:rPr>
          <w:rFonts w:ascii="Times New Roman" w:hAnsi="Times New Roman" w:cs="Times New Roman"/>
        </w:rPr>
      </w:pPr>
      <w:r>
        <w:rPr>
          <w:rFonts w:ascii="Times New Roman" w:hAnsi="Times New Roman" w:cs="Times New Roman"/>
          <w:b/>
        </w:rPr>
        <w:t>Automatic Processing:</w:t>
      </w:r>
      <w:r>
        <w:rPr>
          <w:rFonts w:ascii="Times New Roman" w:hAnsi="Times New Roman" w:cs="Times New Roman"/>
        </w:rPr>
        <w:t xml:space="preserve"> unconscious encoding of incidental information, such as space, time, and frequency, and of well-learned information, such as word meanings.</w:t>
      </w:r>
    </w:p>
    <w:p w14:paraId="2B6233F7" w14:textId="77777777" w:rsidR="00734F76" w:rsidRDefault="00A00D35" w:rsidP="00036D7C">
      <w:pPr>
        <w:rPr>
          <w:rFonts w:ascii="Times New Roman" w:hAnsi="Times New Roman" w:cs="Times New Roman"/>
        </w:rPr>
      </w:pPr>
      <w:r>
        <w:rPr>
          <w:rFonts w:ascii="Times New Roman" w:hAnsi="Times New Roman" w:cs="Times New Roman"/>
        </w:rPr>
        <w:t>Automatic processing results in implicit memories.</w:t>
      </w:r>
    </w:p>
    <w:p w14:paraId="71704A58" w14:textId="77777777" w:rsidR="00A00D35" w:rsidRDefault="00A00D35" w:rsidP="00036D7C">
      <w:pPr>
        <w:rPr>
          <w:rFonts w:ascii="Times New Roman" w:hAnsi="Times New Roman" w:cs="Times New Roman"/>
        </w:rPr>
      </w:pPr>
      <w:r>
        <w:rPr>
          <w:rFonts w:ascii="Times New Roman" w:hAnsi="Times New Roman" w:cs="Times New Roman"/>
          <w:b/>
        </w:rPr>
        <w:t>Implicit Memory:</w:t>
      </w:r>
      <w:r>
        <w:rPr>
          <w:rFonts w:ascii="Times New Roman" w:hAnsi="Times New Roman" w:cs="Times New Roman"/>
        </w:rPr>
        <w:t xml:space="preserve"> retention independent of conscious recollection; also called nondeclarative memory.</w:t>
      </w:r>
    </w:p>
    <w:p w14:paraId="7BE0F3F9" w14:textId="77777777" w:rsidR="00A00D35" w:rsidRDefault="001F4B30" w:rsidP="00036D7C">
      <w:pPr>
        <w:rPr>
          <w:rFonts w:ascii="Times New Roman" w:hAnsi="Times New Roman" w:cs="Times New Roman"/>
        </w:rPr>
      </w:pPr>
      <w:r>
        <w:rPr>
          <w:rFonts w:ascii="Times New Roman" w:hAnsi="Times New Roman" w:cs="Times New Roman"/>
        </w:rPr>
        <w:t>BUILDING MEMORIES</w:t>
      </w:r>
    </w:p>
    <w:p w14:paraId="7FFC87C5" w14:textId="77777777" w:rsidR="001F4B30" w:rsidRDefault="001F4B30" w:rsidP="00036D7C">
      <w:pPr>
        <w:rPr>
          <w:rFonts w:ascii="Times New Roman" w:hAnsi="Times New Roman" w:cs="Times New Roman"/>
          <w:u w:val="single"/>
        </w:rPr>
      </w:pPr>
      <w:r>
        <w:rPr>
          <w:rFonts w:ascii="Times New Roman" w:hAnsi="Times New Roman" w:cs="Times New Roman"/>
          <w:u w:val="single"/>
        </w:rPr>
        <w:t>Encoding and Automatic Processing</w:t>
      </w:r>
    </w:p>
    <w:p w14:paraId="15F19B90" w14:textId="77777777" w:rsidR="001F4B30" w:rsidRDefault="006C45FA" w:rsidP="00036D7C">
      <w:pPr>
        <w:rPr>
          <w:rFonts w:ascii="Times New Roman" w:hAnsi="Times New Roman" w:cs="Times New Roman"/>
        </w:rPr>
      </w:pPr>
      <w:r>
        <w:rPr>
          <w:rFonts w:ascii="Times New Roman" w:hAnsi="Times New Roman" w:cs="Times New Roman"/>
        </w:rPr>
        <w:t>Implicit memories include procedural information, such as how to ride a bike, as well as classically conditioned associations, such as the discomfort you have when you go to the dentist.</w:t>
      </w:r>
    </w:p>
    <w:p w14:paraId="70E994B0" w14:textId="77777777" w:rsidR="006C45FA" w:rsidRDefault="006C45FA" w:rsidP="006C45FA">
      <w:pPr>
        <w:rPr>
          <w:rFonts w:ascii="Times New Roman" w:hAnsi="Times New Roman" w:cs="Times New Roman"/>
        </w:rPr>
      </w:pPr>
      <w:r>
        <w:rPr>
          <w:rFonts w:ascii="Times New Roman" w:hAnsi="Times New Roman" w:cs="Times New Roman"/>
        </w:rPr>
        <w:t>You unconsciously automatically process information about:</w:t>
      </w:r>
    </w:p>
    <w:p w14:paraId="4BFA18AD" w14:textId="77777777" w:rsidR="006C45FA" w:rsidRDefault="006C45FA" w:rsidP="006C45FA">
      <w:pPr>
        <w:pStyle w:val="ListParagraph"/>
        <w:numPr>
          <w:ilvl w:val="0"/>
          <w:numId w:val="1"/>
        </w:numPr>
        <w:rPr>
          <w:rFonts w:ascii="Times New Roman" w:hAnsi="Times New Roman" w:cs="Times New Roman"/>
        </w:rPr>
      </w:pPr>
      <w:r>
        <w:rPr>
          <w:rFonts w:ascii="Times New Roman" w:hAnsi="Times New Roman" w:cs="Times New Roman"/>
        </w:rPr>
        <w:t>Space</w:t>
      </w:r>
    </w:p>
    <w:p w14:paraId="54917EB0" w14:textId="77777777" w:rsidR="006C45FA" w:rsidRDefault="006C45FA" w:rsidP="006C45FA">
      <w:pPr>
        <w:pStyle w:val="ListParagraph"/>
        <w:numPr>
          <w:ilvl w:val="0"/>
          <w:numId w:val="1"/>
        </w:numPr>
        <w:rPr>
          <w:rFonts w:ascii="Times New Roman" w:hAnsi="Times New Roman" w:cs="Times New Roman"/>
        </w:rPr>
      </w:pPr>
      <w:r>
        <w:rPr>
          <w:rFonts w:ascii="Times New Roman" w:hAnsi="Times New Roman" w:cs="Times New Roman"/>
        </w:rPr>
        <w:t>Time</w:t>
      </w:r>
    </w:p>
    <w:p w14:paraId="6CB5F79B" w14:textId="77777777" w:rsidR="006C45FA" w:rsidRDefault="006C45FA" w:rsidP="006C45FA">
      <w:pPr>
        <w:pStyle w:val="ListParagraph"/>
        <w:numPr>
          <w:ilvl w:val="0"/>
          <w:numId w:val="1"/>
        </w:numPr>
        <w:rPr>
          <w:rFonts w:ascii="Times New Roman" w:hAnsi="Times New Roman" w:cs="Times New Roman"/>
        </w:rPr>
      </w:pPr>
      <w:r>
        <w:rPr>
          <w:rFonts w:ascii="Times New Roman" w:hAnsi="Times New Roman" w:cs="Times New Roman"/>
        </w:rPr>
        <w:t>Frequency</w:t>
      </w:r>
    </w:p>
    <w:p w14:paraId="1BE8F510" w14:textId="77777777" w:rsidR="0066726A" w:rsidRPr="0066726A" w:rsidRDefault="0066726A" w:rsidP="0066726A">
      <w:pPr>
        <w:rPr>
          <w:rFonts w:ascii="Times New Roman" w:hAnsi="Times New Roman" w:cs="Times New Roman"/>
        </w:rPr>
      </w:pPr>
      <w:r>
        <w:rPr>
          <w:rFonts w:ascii="Times New Roman" w:hAnsi="Times New Roman" w:cs="Times New Roman"/>
        </w:rPr>
        <w:t>It is hard to shut off automatic processing</w:t>
      </w:r>
    </w:p>
    <w:p w14:paraId="530E351D" w14:textId="77777777" w:rsidR="006C45FA" w:rsidRDefault="006C45FA" w:rsidP="006C45FA">
      <w:pPr>
        <w:rPr>
          <w:rFonts w:ascii="Times New Roman" w:hAnsi="Times New Roman" w:cs="Times New Roman"/>
          <w:u w:val="single"/>
        </w:rPr>
      </w:pPr>
      <w:r>
        <w:rPr>
          <w:rFonts w:ascii="Times New Roman" w:hAnsi="Times New Roman" w:cs="Times New Roman"/>
          <w:u w:val="single"/>
        </w:rPr>
        <w:t>Encoding and Effortful Processing</w:t>
      </w:r>
    </w:p>
    <w:p w14:paraId="63186C41" w14:textId="77777777" w:rsidR="006C45FA" w:rsidRDefault="0066726A" w:rsidP="006C45FA">
      <w:pPr>
        <w:rPr>
          <w:rFonts w:ascii="Times New Roman" w:hAnsi="Times New Roman" w:cs="Times New Roman"/>
          <w:i/>
        </w:rPr>
      </w:pPr>
      <w:r>
        <w:rPr>
          <w:rFonts w:ascii="Times New Roman" w:hAnsi="Times New Roman" w:cs="Times New Roman"/>
          <w:i/>
        </w:rPr>
        <w:t>Sensory Memory</w:t>
      </w:r>
    </w:p>
    <w:p w14:paraId="3AFDE7D5" w14:textId="77777777" w:rsidR="0066726A" w:rsidRDefault="0066726A" w:rsidP="006C45FA">
      <w:pPr>
        <w:rPr>
          <w:rFonts w:ascii="Times New Roman" w:hAnsi="Times New Roman" w:cs="Times New Roman"/>
        </w:rPr>
      </w:pPr>
      <w:r>
        <w:rPr>
          <w:rFonts w:ascii="Times New Roman" w:hAnsi="Times New Roman" w:cs="Times New Roman"/>
        </w:rPr>
        <w:t>Sensory memory records a momentary image of a scene or an echo of a sound.</w:t>
      </w:r>
    </w:p>
    <w:p w14:paraId="39B3B7A3" w14:textId="77777777" w:rsidR="0066726A" w:rsidRDefault="0066726A" w:rsidP="006C45FA">
      <w:pPr>
        <w:rPr>
          <w:rFonts w:ascii="Times New Roman" w:hAnsi="Times New Roman" w:cs="Times New Roman"/>
        </w:rPr>
      </w:pPr>
      <w:r>
        <w:rPr>
          <w:rFonts w:ascii="Times New Roman" w:hAnsi="Times New Roman" w:cs="Times New Roman"/>
          <w:b/>
        </w:rPr>
        <w:lastRenderedPageBreak/>
        <w:t>Iconic Memory:</w:t>
      </w:r>
      <w:r>
        <w:rPr>
          <w:rFonts w:ascii="Times New Roman" w:hAnsi="Times New Roman" w:cs="Times New Roman"/>
        </w:rPr>
        <w:t xml:space="preserve"> a momentary sensory memory of visual stimuli; a photographic or picture-image memory lasting no more than a few tenths of a second.</w:t>
      </w:r>
    </w:p>
    <w:p w14:paraId="3E98B936" w14:textId="77777777" w:rsidR="0066726A" w:rsidRDefault="00EE6A11" w:rsidP="006C45FA">
      <w:pPr>
        <w:rPr>
          <w:rFonts w:ascii="Times New Roman" w:hAnsi="Times New Roman" w:cs="Times New Roman"/>
        </w:rPr>
      </w:pPr>
      <w:r>
        <w:rPr>
          <w:rFonts w:ascii="Times New Roman" w:hAnsi="Times New Roman" w:cs="Times New Roman"/>
          <w:b/>
        </w:rPr>
        <w:t>Echoic Memory:</w:t>
      </w:r>
      <w:r>
        <w:rPr>
          <w:rFonts w:ascii="Times New Roman" w:hAnsi="Times New Roman" w:cs="Times New Roman"/>
        </w:rPr>
        <w:t xml:space="preserve"> a momentary sensory memory of auditory stimuli; if attention is elsewhere, sounds and words can still be recalled within three or four seconds.</w:t>
      </w:r>
    </w:p>
    <w:p w14:paraId="04063406" w14:textId="77777777" w:rsidR="00EE6A11" w:rsidRDefault="00EE6A11" w:rsidP="006C45FA">
      <w:pPr>
        <w:rPr>
          <w:rFonts w:ascii="Times New Roman" w:hAnsi="Times New Roman" w:cs="Times New Roman"/>
          <w:i/>
        </w:rPr>
      </w:pPr>
      <w:r>
        <w:rPr>
          <w:rFonts w:ascii="Times New Roman" w:hAnsi="Times New Roman" w:cs="Times New Roman"/>
          <w:i/>
        </w:rPr>
        <w:t>Capacity of Short-Term and Working Memory</w:t>
      </w:r>
    </w:p>
    <w:p w14:paraId="7D0670C4" w14:textId="77777777" w:rsidR="00EE6A11" w:rsidRDefault="00192947" w:rsidP="006C45FA">
      <w:pPr>
        <w:rPr>
          <w:rFonts w:ascii="Times New Roman" w:hAnsi="Times New Roman" w:cs="Times New Roman"/>
        </w:rPr>
      </w:pPr>
      <w:r>
        <w:rPr>
          <w:rFonts w:ascii="Times New Roman" w:hAnsi="Times New Roman" w:cs="Times New Roman"/>
        </w:rPr>
        <w:t xml:space="preserve">Figure 8.6 pg.304, we lose our memory by </w:t>
      </w:r>
      <w:proofErr w:type="gramStart"/>
      <w:r>
        <w:rPr>
          <w:rFonts w:ascii="Times New Roman" w:hAnsi="Times New Roman" w:cs="Times New Roman"/>
        </w:rPr>
        <w:t>a</w:t>
      </w:r>
      <w:proofErr w:type="gramEnd"/>
      <w:r>
        <w:rPr>
          <w:rFonts w:ascii="Times New Roman" w:hAnsi="Times New Roman" w:cs="Times New Roman"/>
        </w:rPr>
        <w:t xml:space="preserve"> exponential amount over time.</w:t>
      </w:r>
    </w:p>
    <w:p w14:paraId="7B20FDF2" w14:textId="77777777" w:rsidR="00192947" w:rsidRDefault="00192947" w:rsidP="006C45FA">
      <w:pPr>
        <w:rPr>
          <w:rFonts w:ascii="Times New Roman" w:hAnsi="Times New Roman" w:cs="Times New Roman"/>
          <w:i/>
        </w:rPr>
      </w:pPr>
      <w:r>
        <w:rPr>
          <w:rFonts w:ascii="Times New Roman" w:hAnsi="Times New Roman" w:cs="Times New Roman"/>
          <w:i/>
        </w:rPr>
        <w:t>Effortful Processing Strategies</w:t>
      </w:r>
    </w:p>
    <w:p w14:paraId="3BBB18BD" w14:textId="77777777" w:rsidR="00192947" w:rsidRDefault="00542D8F" w:rsidP="006C45FA">
      <w:pPr>
        <w:rPr>
          <w:rFonts w:ascii="Times New Roman" w:hAnsi="Times New Roman" w:cs="Times New Roman"/>
        </w:rPr>
      </w:pPr>
      <w:r>
        <w:rPr>
          <w:rFonts w:ascii="Times New Roman" w:hAnsi="Times New Roman" w:cs="Times New Roman"/>
        </w:rPr>
        <w:t>Chunking</w:t>
      </w:r>
    </w:p>
    <w:p w14:paraId="13B0CCD3" w14:textId="77777777" w:rsidR="00542D8F" w:rsidRDefault="00542D8F" w:rsidP="008B44FF">
      <w:pPr>
        <w:pStyle w:val="ListParagraph"/>
        <w:numPr>
          <w:ilvl w:val="0"/>
          <w:numId w:val="1"/>
        </w:numPr>
        <w:rPr>
          <w:rFonts w:ascii="Times New Roman" w:hAnsi="Times New Roman" w:cs="Times New Roman"/>
        </w:rPr>
      </w:pPr>
      <w:r>
        <w:rPr>
          <w:rFonts w:ascii="Times New Roman" w:hAnsi="Times New Roman" w:cs="Times New Roman"/>
          <w:b/>
        </w:rPr>
        <w:t>Chunking:</w:t>
      </w:r>
      <w:r>
        <w:rPr>
          <w:rFonts w:ascii="Times New Roman" w:hAnsi="Times New Roman" w:cs="Times New Roman"/>
        </w:rPr>
        <w:t xml:space="preserve"> organizing items into familiar, manageable units; often occurs automatically.</w:t>
      </w:r>
    </w:p>
    <w:p w14:paraId="00AE7D0B" w14:textId="77777777" w:rsidR="008B44FF" w:rsidRPr="008B44FF" w:rsidRDefault="008B44FF" w:rsidP="008B44FF">
      <w:pPr>
        <w:rPr>
          <w:rFonts w:ascii="Times New Roman" w:hAnsi="Times New Roman" w:cs="Times New Roman"/>
        </w:rPr>
      </w:pPr>
      <w:r>
        <w:rPr>
          <w:rFonts w:ascii="Times New Roman" w:hAnsi="Times New Roman" w:cs="Times New Roman"/>
        </w:rPr>
        <w:t>Mnemonics</w:t>
      </w:r>
    </w:p>
    <w:p w14:paraId="40FFBFED" w14:textId="77777777" w:rsidR="008B44FF" w:rsidRDefault="008B44FF" w:rsidP="008B44FF">
      <w:pPr>
        <w:pStyle w:val="ListParagraph"/>
        <w:numPr>
          <w:ilvl w:val="0"/>
          <w:numId w:val="1"/>
        </w:numPr>
        <w:rPr>
          <w:rFonts w:ascii="Times New Roman" w:hAnsi="Times New Roman" w:cs="Times New Roman"/>
        </w:rPr>
      </w:pPr>
      <w:r>
        <w:rPr>
          <w:rFonts w:ascii="Times New Roman" w:hAnsi="Times New Roman" w:cs="Times New Roman"/>
          <w:b/>
        </w:rPr>
        <w:t>Mnemonics:</w:t>
      </w:r>
      <w:r>
        <w:rPr>
          <w:rFonts w:ascii="Times New Roman" w:hAnsi="Times New Roman" w:cs="Times New Roman"/>
        </w:rPr>
        <w:t xml:space="preserve"> memory aids, especially those techniques that use vivid imagery and organizational devices.</w:t>
      </w:r>
    </w:p>
    <w:p w14:paraId="2E72B207" w14:textId="77777777" w:rsidR="008B44FF" w:rsidRDefault="008B44FF" w:rsidP="008B44FF">
      <w:pPr>
        <w:rPr>
          <w:rFonts w:ascii="Times New Roman" w:hAnsi="Times New Roman" w:cs="Times New Roman"/>
        </w:rPr>
      </w:pPr>
      <w:r>
        <w:rPr>
          <w:rFonts w:ascii="Times New Roman" w:hAnsi="Times New Roman" w:cs="Times New Roman"/>
        </w:rPr>
        <w:t>Hierarchies</w:t>
      </w:r>
    </w:p>
    <w:p w14:paraId="01248E10" w14:textId="77777777" w:rsidR="008B44FF" w:rsidRDefault="008B44FF" w:rsidP="008B44FF">
      <w:pPr>
        <w:pStyle w:val="ListParagraph"/>
        <w:numPr>
          <w:ilvl w:val="0"/>
          <w:numId w:val="1"/>
        </w:numPr>
        <w:rPr>
          <w:rFonts w:ascii="Times New Roman" w:hAnsi="Times New Roman" w:cs="Times New Roman"/>
        </w:rPr>
      </w:pPr>
      <w:r>
        <w:rPr>
          <w:rFonts w:ascii="Times New Roman" w:hAnsi="Times New Roman" w:cs="Times New Roman"/>
        </w:rPr>
        <w:t>Hierarchies are used to help us retrieve information effectively, by grouping things into categories.</w:t>
      </w:r>
    </w:p>
    <w:p w14:paraId="726AB548" w14:textId="77777777" w:rsidR="008B44FF" w:rsidRDefault="008B44FF" w:rsidP="008B44FF">
      <w:pPr>
        <w:rPr>
          <w:rFonts w:ascii="Times New Roman" w:hAnsi="Times New Roman" w:cs="Times New Roman"/>
        </w:rPr>
      </w:pPr>
      <w:r>
        <w:rPr>
          <w:rFonts w:ascii="Times New Roman" w:hAnsi="Times New Roman" w:cs="Times New Roman"/>
        </w:rPr>
        <w:t>Distributed Practice</w:t>
      </w:r>
    </w:p>
    <w:p w14:paraId="02B97137" w14:textId="77777777" w:rsidR="008B44FF" w:rsidRDefault="008B44FF" w:rsidP="008B44FF">
      <w:pPr>
        <w:pStyle w:val="ListParagraph"/>
        <w:numPr>
          <w:ilvl w:val="0"/>
          <w:numId w:val="1"/>
        </w:numPr>
        <w:rPr>
          <w:rFonts w:ascii="Times New Roman" w:hAnsi="Times New Roman" w:cs="Times New Roman"/>
        </w:rPr>
      </w:pPr>
      <w:r>
        <w:rPr>
          <w:rFonts w:ascii="Times New Roman" w:hAnsi="Times New Roman" w:cs="Times New Roman"/>
          <w:b/>
        </w:rPr>
        <w:t>Spacing Effect:</w:t>
      </w:r>
      <w:r>
        <w:rPr>
          <w:rFonts w:ascii="Times New Roman" w:hAnsi="Times New Roman" w:cs="Times New Roman"/>
        </w:rPr>
        <w:t xml:space="preserve"> the tendency for distributed study or practice to yield better long-term retention than is achieved through massed study or practice.</w:t>
      </w:r>
    </w:p>
    <w:p w14:paraId="1F38F2C5" w14:textId="77777777" w:rsidR="008B44FF" w:rsidRPr="008B44FF" w:rsidRDefault="008B44FF" w:rsidP="008B44FF">
      <w:pPr>
        <w:pStyle w:val="ListParagraph"/>
        <w:numPr>
          <w:ilvl w:val="0"/>
          <w:numId w:val="1"/>
        </w:numPr>
        <w:rPr>
          <w:rFonts w:ascii="Times New Roman" w:hAnsi="Times New Roman" w:cs="Times New Roman"/>
        </w:rPr>
      </w:pPr>
      <w:r>
        <w:rPr>
          <w:rFonts w:ascii="Times New Roman" w:hAnsi="Times New Roman" w:cs="Times New Roman"/>
          <w:b/>
        </w:rPr>
        <w:t>Testing Effect:</w:t>
      </w:r>
      <w:r>
        <w:rPr>
          <w:rFonts w:ascii="Times New Roman" w:hAnsi="Times New Roman" w:cs="Times New Roman"/>
        </w:rPr>
        <w:t xml:space="preserve"> enhanced memory after retrieving, rather than simply reading, information. Also sometimes referred to as a retrieval practice effect, or test-enhancing learning.</w:t>
      </w:r>
    </w:p>
    <w:p w14:paraId="66C6345A" w14:textId="77777777" w:rsidR="00A00D35" w:rsidRDefault="008B44FF" w:rsidP="00036D7C">
      <w:pPr>
        <w:rPr>
          <w:rFonts w:ascii="Times New Roman" w:hAnsi="Times New Roman" w:cs="Times New Roman"/>
          <w:i/>
        </w:rPr>
      </w:pPr>
      <w:r>
        <w:rPr>
          <w:rFonts w:ascii="Times New Roman" w:hAnsi="Times New Roman" w:cs="Times New Roman"/>
          <w:i/>
        </w:rPr>
        <w:t>Levels of Processing</w:t>
      </w:r>
    </w:p>
    <w:p w14:paraId="5CD347CC" w14:textId="77777777" w:rsidR="008B44FF" w:rsidRDefault="008B44FF" w:rsidP="00036D7C">
      <w:pPr>
        <w:rPr>
          <w:rFonts w:ascii="Times New Roman" w:hAnsi="Times New Roman" w:cs="Times New Roman"/>
        </w:rPr>
      </w:pPr>
      <w:r>
        <w:rPr>
          <w:rFonts w:ascii="Times New Roman" w:hAnsi="Times New Roman" w:cs="Times New Roman"/>
          <w:b/>
        </w:rPr>
        <w:t>Shallow Processing:</w:t>
      </w:r>
      <w:r>
        <w:rPr>
          <w:rFonts w:ascii="Times New Roman" w:hAnsi="Times New Roman" w:cs="Times New Roman"/>
        </w:rPr>
        <w:t xml:space="preserve"> encoding on a basic level based on the structure or appearance of words.</w:t>
      </w:r>
    </w:p>
    <w:p w14:paraId="3076348D" w14:textId="77777777" w:rsidR="008B44FF" w:rsidRDefault="008B44FF" w:rsidP="00036D7C">
      <w:pPr>
        <w:rPr>
          <w:rFonts w:ascii="Times New Roman" w:hAnsi="Times New Roman" w:cs="Times New Roman"/>
        </w:rPr>
      </w:pPr>
      <w:r>
        <w:rPr>
          <w:rFonts w:ascii="Times New Roman" w:hAnsi="Times New Roman" w:cs="Times New Roman"/>
          <w:b/>
        </w:rPr>
        <w:t>Deep Processing:</w:t>
      </w:r>
      <w:r>
        <w:rPr>
          <w:rFonts w:ascii="Times New Roman" w:hAnsi="Times New Roman" w:cs="Times New Roman"/>
        </w:rPr>
        <w:t xml:space="preserve"> encoding semantically, based on the meaning of the words; tends to yield the best retention.</w:t>
      </w:r>
    </w:p>
    <w:p w14:paraId="41CADE16" w14:textId="77777777" w:rsidR="008B44FF" w:rsidRDefault="00CC4ADB" w:rsidP="00036D7C">
      <w:pPr>
        <w:rPr>
          <w:rFonts w:ascii="Times New Roman" w:hAnsi="Times New Roman" w:cs="Times New Roman"/>
          <w:i/>
        </w:rPr>
      </w:pPr>
      <w:r>
        <w:rPr>
          <w:rFonts w:ascii="Times New Roman" w:hAnsi="Times New Roman" w:cs="Times New Roman"/>
          <w:i/>
        </w:rPr>
        <w:t>Making Material Personally Meaningful</w:t>
      </w:r>
    </w:p>
    <w:p w14:paraId="1EB6DC2B" w14:textId="77777777" w:rsidR="00CC4ADB" w:rsidRDefault="00410A9F" w:rsidP="00036D7C">
      <w:pPr>
        <w:rPr>
          <w:rFonts w:ascii="Times New Roman" w:hAnsi="Times New Roman" w:cs="Times New Roman"/>
        </w:rPr>
      </w:pPr>
      <w:r>
        <w:rPr>
          <w:rFonts w:ascii="Times New Roman" w:hAnsi="Times New Roman" w:cs="Times New Roman"/>
        </w:rPr>
        <w:t xml:space="preserve">Self-reference effect- we remember words that describe ourselves better than those words that describe others. </w:t>
      </w:r>
    </w:p>
    <w:p w14:paraId="68291FDB" w14:textId="77777777" w:rsidR="00AF0684" w:rsidRDefault="00AF0684" w:rsidP="00036D7C">
      <w:pPr>
        <w:rPr>
          <w:rFonts w:ascii="Times New Roman" w:hAnsi="Times New Roman" w:cs="Times New Roman"/>
        </w:rPr>
      </w:pPr>
      <w:r>
        <w:rPr>
          <w:rFonts w:ascii="Times New Roman" w:hAnsi="Times New Roman" w:cs="Times New Roman"/>
        </w:rPr>
        <w:t>MEMORY STORAGE</w:t>
      </w:r>
    </w:p>
    <w:p w14:paraId="0CB80448" w14:textId="77777777" w:rsidR="00AF0684" w:rsidRDefault="00AF0684" w:rsidP="00036D7C">
      <w:pPr>
        <w:rPr>
          <w:rFonts w:ascii="Times New Roman" w:hAnsi="Times New Roman" w:cs="Times New Roman"/>
          <w:u w:val="single"/>
        </w:rPr>
      </w:pPr>
      <w:r>
        <w:rPr>
          <w:rFonts w:ascii="Times New Roman" w:hAnsi="Times New Roman" w:cs="Times New Roman"/>
          <w:u w:val="single"/>
        </w:rPr>
        <w:t>Retaining Information in the Brain</w:t>
      </w:r>
    </w:p>
    <w:p w14:paraId="0A88EAF8" w14:textId="77777777" w:rsidR="00C800D5" w:rsidRPr="00C800D5" w:rsidRDefault="00C800D5" w:rsidP="00036D7C">
      <w:pPr>
        <w:rPr>
          <w:rFonts w:ascii="Times New Roman" w:hAnsi="Times New Roman" w:cs="Times New Roman"/>
        </w:rPr>
      </w:pPr>
      <w:r>
        <w:rPr>
          <w:rFonts w:ascii="Times New Roman" w:hAnsi="Times New Roman" w:cs="Times New Roman"/>
        </w:rPr>
        <w:lastRenderedPageBreak/>
        <w:t xml:space="preserve">Information is located in more than one part of the brain, with many parts of the brain encode, store, and retrieve the information that form our memories. </w:t>
      </w:r>
    </w:p>
    <w:p w14:paraId="41AAD109" w14:textId="77777777" w:rsidR="00AF0684" w:rsidRDefault="00507DE1" w:rsidP="00036D7C">
      <w:pPr>
        <w:rPr>
          <w:rFonts w:ascii="Times New Roman" w:hAnsi="Times New Roman" w:cs="Times New Roman"/>
          <w:i/>
        </w:rPr>
      </w:pPr>
      <w:r>
        <w:rPr>
          <w:rFonts w:ascii="Times New Roman" w:hAnsi="Times New Roman" w:cs="Times New Roman"/>
          <w:i/>
        </w:rPr>
        <w:t>Explicit-Memory System: The Frontal Lobes and Hippocampus</w:t>
      </w:r>
    </w:p>
    <w:p w14:paraId="51220ECD" w14:textId="77777777" w:rsidR="003A2C58" w:rsidRDefault="003A2C58" w:rsidP="00036D7C">
      <w:pPr>
        <w:rPr>
          <w:rFonts w:ascii="Times New Roman" w:hAnsi="Times New Roman" w:cs="Times New Roman"/>
        </w:rPr>
      </w:pPr>
      <w:r>
        <w:rPr>
          <w:rFonts w:ascii="Times New Roman" w:hAnsi="Times New Roman" w:cs="Times New Roman"/>
        </w:rPr>
        <w:t>Recalling a password and holding it in working memory would occur in left frontal lobe, while remembering a scene would active the right frontal lobe.</w:t>
      </w:r>
    </w:p>
    <w:p w14:paraId="229EA1B8" w14:textId="77777777" w:rsidR="003A2C58" w:rsidRDefault="003A2C58" w:rsidP="00036D7C">
      <w:pPr>
        <w:rPr>
          <w:rFonts w:ascii="Times New Roman" w:hAnsi="Times New Roman" w:cs="Times New Roman"/>
        </w:rPr>
      </w:pPr>
      <w:r>
        <w:rPr>
          <w:rFonts w:ascii="Times New Roman" w:hAnsi="Times New Roman" w:cs="Times New Roman"/>
          <w:b/>
        </w:rPr>
        <w:t>Hippocampus:</w:t>
      </w:r>
      <w:r>
        <w:rPr>
          <w:rFonts w:ascii="Times New Roman" w:hAnsi="Times New Roman" w:cs="Times New Roman"/>
        </w:rPr>
        <w:t xml:space="preserve"> a neural center located in the limbic system; helps process explicit memories for storage.</w:t>
      </w:r>
    </w:p>
    <w:p w14:paraId="3AAEE21E" w14:textId="77777777" w:rsidR="00AF0684" w:rsidRDefault="008C3076" w:rsidP="00036D7C">
      <w:pPr>
        <w:rPr>
          <w:rFonts w:ascii="Times New Roman" w:hAnsi="Times New Roman" w:cs="Times New Roman"/>
        </w:rPr>
      </w:pPr>
      <w:r>
        <w:rPr>
          <w:rFonts w:ascii="Times New Roman" w:hAnsi="Times New Roman" w:cs="Times New Roman"/>
        </w:rPr>
        <w:t xml:space="preserve">Damage to the left side of the hippocampus results in people </w:t>
      </w:r>
      <w:r w:rsidR="00733655">
        <w:rPr>
          <w:rFonts w:ascii="Times New Roman" w:hAnsi="Times New Roman" w:cs="Times New Roman"/>
        </w:rPr>
        <w:t>h</w:t>
      </w:r>
      <w:r>
        <w:rPr>
          <w:rFonts w:ascii="Times New Roman" w:hAnsi="Times New Roman" w:cs="Times New Roman"/>
        </w:rPr>
        <w:t>aving trouble remembering verbal information, and damage to the right side results in trouble recalling visual designs and locations.</w:t>
      </w:r>
    </w:p>
    <w:p w14:paraId="62255D4E" w14:textId="77777777" w:rsidR="008C3076" w:rsidRDefault="008C3076" w:rsidP="00036D7C">
      <w:pPr>
        <w:rPr>
          <w:rFonts w:ascii="Times New Roman" w:hAnsi="Times New Roman" w:cs="Times New Roman"/>
          <w:i/>
        </w:rPr>
      </w:pPr>
      <w:r>
        <w:rPr>
          <w:rFonts w:ascii="Times New Roman" w:hAnsi="Times New Roman" w:cs="Times New Roman"/>
          <w:i/>
        </w:rPr>
        <w:t>Implicit-Memory System: The Cerebellum and Basal Ganglia</w:t>
      </w:r>
    </w:p>
    <w:p w14:paraId="4E797352" w14:textId="77777777" w:rsidR="008C3076" w:rsidRDefault="00733655" w:rsidP="00036D7C">
      <w:pPr>
        <w:rPr>
          <w:rFonts w:ascii="Times New Roman" w:hAnsi="Times New Roman" w:cs="Times New Roman"/>
        </w:rPr>
      </w:pPr>
      <w:r>
        <w:rPr>
          <w:rFonts w:ascii="Times New Roman" w:hAnsi="Times New Roman" w:cs="Times New Roman"/>
        </w:rPr>
        <w:t>The hippocampus and frontal lobes process your explicit memories.</w:t>
      </w:r>
    </w:p>
    <w:p w14:paraId="2449DF8A" w14:textId="77777777" w:rsidR="00FE0C60" w:rsidRDefault="00FE0C60" w:rsidP="00036D7C">
      <w:pPr>
        <w:rPr>
          <w:rFonts w:ascii="Times New Roman" w:hAnsi="Times New Roman" w:cs="Times New Roman"/>
        </w:rPr>
      </w:pPr>
      <w:r>
        <w:rPr>
          <w:rFonts w:ascii="Times New Roman" w:hAnsi="Times New Roman" w:cs="Times New Roman"/>
        </w:rPr>
        <w:t>The cerebellum plays a key role in forming and storing the implicit memories created by classical conditioning. If damaged, people cannot develop certain conditioned reflexes.</w:t>
      </w:r>
    </w:p>
    <w:p w14:paraId="4111874D" w14:textId="77777777" w:rsidR="00FE0C60" w:rsidRDefault="00FE0C60" w:rsidP="00036D7C">
      <w:pPr>
        <w:rPr>
          <w:rFonts w:ascii="Times New Roman" w:hAnsi="Times New Roman" w:cs="Times New Roman"/>
        </w:rPr>
      </w:pPr>
      <w:r>
        <w:rPr>
          <w:rFonts w:ascii="Times New Roman" w:hAnsi="Times New Roman" w:cs="Times New Roman"/>
        </w:rPr>
        <w:t xml:space="preserve">The basal ganglia, deep brain structures involved in motor movement, facilitate formation of our procedural memories for skills. It receives information from the cortex. </w:t>
      </w:r>
    </w:p>
    <w:p w14:paraId="58806A77" w14:textId="77777777" w:rsidR="0050429F" w:rsidRDefault="0050429F" w:rsidP="00036D7C">
      <w:pPr>
        <w:rPr>
          <w:rFonts w:ascii="Times New Roman" w:hAnsi="Times New Roman" w:cs="Times New Roman"/>
        </w:rPr>
      </w:pPr>
      <w:r>
        <w:rPr>
          <w:rFonts w:ascii="Times New Roman" w:hAnsi="Times New Roman" w:cs="Times New Roman"/>
        </w:rPr>
        <w:t>Infantile Amnesia- the reason our first three years of life are not remembered, because the hippocampus has not yet fully developed and because we use words to remember explicit memory, and we do not speak very much before we are three.</w:t>
      </w:r>
    </w:p>
    <w:p w14:paraId="51813ABC" w14:textId="77777777" w:rsidR="0050429F" w:rsidRPr="009977F8" w:rsidRDefault="004A51F0" w:rsidP="00036D7C">
      <w:pPr>
        <w:rPr>
          <w:rFonts w:ascii="Times New Roman" w:hAnsi="Times New Roman" w:cs="Times New Roman"/>
          <w:u w:val="single"/>
        </w:rPr>
      </w:pPr>
      <w:r w:rsidRPr="009977F8">
        <w:rPr>
          <w:rFonts w:ascii="Times New Roman" w:hAnsi="Times New Roman" w:cs="Times New Roman"/>
          <w:u w:val="single"/>
        </w:rPr>
        <w:t>The Amygdala, Emotions, and Memory</w:t>
      </w:r>
    </w:p>
    <w:p w14:paraId="65B72087" w14:textId="77777777" w:rsidR="004A51F0" w:rsidRDefault="004A51F0" w:rsidP="00036D7C">
      <w:pPr>
        <w:rPr>
          <w:rFonts w:ascii="Times New Roman" w:hAnsi="Times New Roman" w:cs="Times New Roman"/>
        </w:rPr>
      </w:pPr>
      <w:r>
        <w:rPr>
          <w:rFonts w:ascii="Times New Roman" w:hAnsi="Times New Roman" w:cs="Times New Roman"/>
        </w:rPr>
        <w:t>Our emotions trigger stress hormones that influence memory formation. When excited or stressed, the hormones create more glucose energy available to fuel brain activity, to signal to the brain that something important has happened.</w:t>
      </w:r>
    </w:p>
    <w:p w14:paraId="3D67B9E7" w14:textId="77777777" w:rsidR="001E4506" w:rsidRDefault="004A51F0" w:rsidP="00036D7C">
      <w:pPr>
        <w:rPr>
          <w:rFonts w:ascii="Times New Roman" w:hAnsi="Times New Roman" w:cs="Times New Roman"/>
        </w:rPr>
      </w:pPr>
      <w:r>
        <w:rPr>
          <w:rFonts w:ascii="Times New Roman" w:hAnsi="Times New Roman" w:cs="Times New Roman"/>
        </w:rPr>
        <w:t xml:space="preserve">The stress hormones </w:t>
      </w:r>
      <w:r w:rsidR="001E4506">
        <w:rPr>
          <w:rFonts w:ascii="Times New Roman" w:hAnsi="Times New Roman" w:cs="Times New Roman"/>
        </w:rPr>
        <w:t>provoke the amygdala to initiate a memory trace in the frontal lobes and the basal ganglia. As a result emotional arousal can sear certain events into the brain, while disrupting memory formation around the same time for neutral events.</w:t>
      </w:r>
    </w:p>
    <w:p w14:paraId="4F53AB1C" w14:textId="77777777" w:rsidR="001E4506" w:rsidRDefault="009977F8" w:rsidP="00036D7C">
      <w:pPr>
        <w:rPr>
          <w:rFonts w:ascii="Times New Roman" w:hAnsi="Times New Roman" w:cs="Times New Roman"/>
        </w:rPr>
      </w:pPr>
      <w:r>
        <w:rPr>
          <w:rFonts w:ascii="Times New Roman" w:hAnsi="Times New Roman" w:cs="Times New Roman"/>
        </w:rPr>
        <w:t>The stronger the emotional experience, the stronger the memory.</w:t>
      </w:r>
    </w:p>
    <w:p w14:paraId="57D822FE" w14:textId="77777777" w:rsidR="001E4506" w:rsidRDefault="001E4506" w:rsidP="00036D7C">
      <w:pPr>
        <w:rPr>
          <w:rFonts w:ascii="Times New Roman" w:hAnsi="Times New Roman" w:cs="Times New Roman"/>
        </w:rPr>
      </w:pPr>
      <w:r>
        <w:rPr>
          <w:rFonts w:ascii="Times New Roman" w:hAnsi="Times New Roman" w:cs="Times New Roman"/>
          <w:b/>
        </w:rPr>
        <w:t xml:space="preserve">Flashbulb Effect: </w:t>
      </w:r>
      <w:r>
        <w:rPr>
          <w:rFonts w:ascii="Times New Roman" w:hAnsi="Times New Roman" w:cs="Times New Roman"/>
        </w:rPr>
        <w:t>a clear memory of an emotionally significant moment or event.</w:t>
      </w:r>
    </w:p>
    <w:p w14:paraId="19C3519A" w14:textId="77777777" w:rsidR="009977F8" w:rsidRDefault="009977F8" w:rsidP="00036D7C">
      <w:pPr>
        <w:rPr>
          <w:rFonts w:ascii="Times New Roman" w:hAnsi="Times New Roman" w:cs="Times New Roman"/>
          <w:u w:val="single"/>
        </w:rPr>
      </w:pPr>
      <w:r>
        <w:rPr>
          <w:rFonts w:ascii="Times New Roman" w:hAnsi="Times New Roman" w:cs="Times New Roman"/>
          <w:u w:val="single"/>
        </w:rPr>
        <w:t>Synaptic Changes</w:t>
      </w:r>
    </w:p>
    <w:p w14:paraId="751E46ED" w14:textId="77777777" w:rsidR="009977F8" w:rsidRDefault="009977F8" w:rsidP="00036D7C">
      <w:pPr>
        <w:rPr>
          <w:rFonts w:ascii="Times New Roman" w:hAnsi="Times New Roman" w:cs="Times New Roman"/>
        </w:rPr>
      </w:pPr>
      <w:r>
        <w:rPr>
          <w:rFonts w:ascii="Times New Roman" w:hAnsi="Times New Roman" w:cs="Times New Roman"/>
          <w:b/>
        </w:rPr>
        <w:t>Long-term Potentiation (LTP):</w:t>
      </w:r>
      <w:r>
        <w:rPr>
          <w:rFonts w:ascii="Times New Roman" w:hAnsi="Times New Roman" w:cs="Times New Roman"/>
        </w:rPr>
        <w:t xml:space="preserve"> an increase in a cell’s firing potential after brief, rapid stimulation. Believed to be a neural basis for learning and memory.</w:t>
      </w:r>
    </w:p>
    <w:p w14:paraId="2593E4F7" w14:textId="77777777" w:rsidR="009977F8" w:rsidRDefault="009977F8" w:rsidP="00036D7C">
      <w:pPr>
        <w:rPr>
          <w:rFonts w:ascii="Times New Roman" w:hAnsi="Times New Roman" w:cs="Times New Roman"/>
        </w:rPr>
      </w:pPr>
      <w:r>
        <w:rPr>
          <w:rFonts w:ascii="Times New Roman" w:hAnsi="Times New Roman" w:cs="Times New Roman"/>
        </w:rPr>
        <w:t>After LTP has occurred, you will be able to remember old memories, but not recent memories is you for example are knocked unconscious, ex: a boxer. This is because the working memory has not had enough time to transfer in into long-term memory.</w:t>
      </w:r>
    </w:p>
    <w:p w14:paraId="35C39CBE" w14:textId="77777777" w:rsidR="0026599B" w:rsidRDefault="009977F8" w:rsidP="00036D7C">
      <w:pPr>
        <w:rPr>
          <w:rFonts w:ascii="Times New Roman" w:hAnsi="Times New Roman" w:cs="Times New Roman"/>
        </w:rPr>
      </w:pPr>
      <w:r>
        <w:rPr>
          <w:rFonts w:ascii="Times New Roman" w:hAnsi="Times New Roman" w:cs="Times New Roman"/>
        </w:rPr>
        <w:lastRenderedPageBreak/>
        <w:t xml:space="preserve">One approach to improve memory is using drugs that boost the LTP-enhancing neurotransmitter </w:t>
      </w:r>
      <w:r w:rsidRPr="0026599B">
        <w:rPr>
          <w:rFonts w:ascii="Times New Roman" w:hAnsi="Times New Roman" w:cs="Times New Roman"/>
          <w:i/>
        </w:rPr>
        <w:t>glutamate</w:t>
      </w:r>
      <w:r>
        <w:rPr>
          <w:rFonts w:ascii="Times New Roman" w:hAnsi="Times New Roman" w:cs="Times New Roman"/>
        </w:rPr>
        <w:t>.</w:t>
      </w:r>
      <w:r w:rsidR="0026599B">
        <w:rPr>
          <w:rFonts w:ascii="Times New Roman" w:hAnsi="Times New Roman" w:cs="Times New Roman"/>
        </w:rPr>
        <w:t xml:space="preserve"> </w:t>
      </w:r>
    </w:p>
    <w:p w14:paraId="2C60E3AA" w14:textId="77777777" w:rsidR="009977F8" w:rsidRDefault="0026599B" w:rsidP="00036D7C">
      <w:pPr>
        <w:rPr>
          <w:rFonts w:ascii="Times New Roman" w:hAnsi="Times New Roman" w:cs="Times New Roman"/>
        </w:rPr>
      </w:pPr>
      <w:r>
        <w:rPr>
          <w:rFonts w:ascii="Times New Roman" w:hAnsi="Times New Roman" w:cs="Times New Roman"/>
        </w:rPr>
        <w:t xml:space="preserve">You can also use drugs to boost the production of CREB, a protein that enhances the LTP process. CREB production may trigger increase the production of other proteins that help reshape synapses, and transfer short-term memories into long-term memories. This has </w:t>
      </w:r>
      <w:proofErr w:type="gramStart"/>
      <w:r>
        <w:rPr>
          <w:rFonts w:ascii="Times New Roman" w:hAnsi="Times New Roman" w:cs="Times New Roman"/>
        </w:rPr>
        <w:t>be</w:t>
      </w:r>
      <w:proofErr w:type="gramEnd"/>
      <w:r>
        <w:rPr>
          <w:rFonts w:ascii="Times New Roman" w:hAnsi="Times New Roman" w:cs="Times New Roman"/>
        </w:rPr>
        <w:t xml:space="preserve"> proven successful on mice, sea slugs, and fruit flies.</w:t>
      </w:r>
    </w:p>
    <w:p w14:paraId="1C0AC4E8" w14:textId="77777777" w:rsidR="0026599B" w:rsidRDefault="006E1286" w:rsidP="00036D7C">
      <w:pPr>
        <w:rPr>
          <w:rFonts w:ascii="Times New Roman" w:hAnsi="Times New Roman" w:cs="Times New Roman"/>
        </w:rPr>
      </w:pPr>
      <w:r>
        <w:rPr>
          <w:rFonts w:ascii="Times New Roman" w:hAnsi="Times New Roman" w:cs="Times New Roman"/>
        </w:rPr>
        <w:t>RETRIEVAL: GETTING INFORMATION OUT</w:t>
      </w:r>
    </w:p>
    <w:p w14:paraId="6430AB15" w14:textId="77777777" w:rsidR="006E1286" w:rsidRDefault="006E1286" w:rsidP="00036D7C">
      <w:pPr>
        <w:rPr>
          <w:rFonts w:ascii="Times New Roman" w:hAnsi="Times New Roman" w:cs="Times New Roman"/>
          <w:u w:val="single"/>
        </w:rPr>
      </w:pPr>
      <w:r>
        <w:rPr>
          <w:rFonts w:ascii="Times New Roman" w:hAnsi="Times New Roman" w:cs="Times New Roman"/>
          <w:u w:val="single"/>
        </w:rPr>
        <w:t>Measures of Retention</w:t>
      </w:r>
    </w:p>
    <w:p w14:paraId="3A202450" w14:textId="77777777" w:rsidR="006E1286" w:rsidRDefault="00F76CA2" w:rsidP="00036D7C">
      <w:pPr>
        <w:rPr>
          <w:rFonts w:ascii="Times New Roman" w:hAnsi="Times New Roman" w:cs="Times New Roman"/>
        </w:rPr>
      </w:pPr>
      <w:r>
        <w:rPr>
          <w:rFonts w:ascii="Times New Roman" w:hAnsi="Times New Roman" w:cs="Times New Roman"/>
        </w:rPr>
        <w:t>We remember more than we can recall. Ex: 25years after high-school graduation people have difficulty remembering the names of their ex classmates, but give them a picture and a list of names, and on average 90% of the class can be correctly matched with name and picture.</w:t>
      </w:r>
    </w:p>
    <w:p w14:paraId="7E1DE92D" w14:textId="77777777" w:rsidR="00BB749D" w:rsidRDefault="00BB749D" w:rsidP="00036D7C">
      <w:pPr>
        <w:rPr>
          <w:rFonts w:ascii="Times New Roman" w:hAnsi="Times New Roman" w:cs="Times New Roman"/>
        </w:rPr>
      </w:pPr>
      <w:r>
        <w:rPr>
          <w:rFonts w:ascii="Times New Roman" w:hAnsi="Times New Roman" w:cs="Times New Roman"/>
        </w:rPr>
        <w:t xml:space="preserve">The more you practice the previous day, the less </w:t>
      </w:r>
      <w:r w:rsidR="00226AB9">
        <w:rPr>
          <w:rFonts w:ascii="Times New Roman" w:hAnsi="Times New Roman" w:cs="Times New Roman"/>
        </w:rPr>
        <w:t>time you need to relearn the second day.</w:t>
      </w:r>
    </w:p>
    <w:p w14:paraId="5C875490" w14:textId="77777777" w:rsidR="00226AB9" w:rsidRDefault="00226AB9" w:rsidP="00036D7C">
      <w:pPr>
        <w:rPr>
          <w:rFonts w:ascii="Times New Roman" w:hAnsi="Times New Roman" w:cs="Times New Roman"/>
          <w:u w:val="single"/>
        </w:rPr>
      </w:pPr>
      <w:r>
        <w:rPr>
          <w:rFonts w:ascii="Times New Roman" w:hAnsi="Times New Roman" w:cs="Times New Roman"/>
          <w:u w:val="single"/>
        </w:rPr>
        <w:t>Retrieval Cues</w:t>
      </w:r>
    </w:p>
    <w:p w14:paraId="4EC403D6" w14:textId="77777777" w:rsidR="00226AB9" w:rsidRDefault="00226AB9" w:rsidP="00036D7C">
      <w:pPr>
        <w:rPr>
          <w:rFonts w:ascii="Times New Roman" w:hAnsi="Times New Roman" w:cs="Times New Roman"/>
        </w:rPr>
      </w:pPr>
      <w:r>
        <w:rPr>
          <w:rFonts w:ascii="Times New Roman" w:hAnsi="Times New Roman" w:cs="Times New Roman"/>
        </w:rPr>
        <w:t>When you encode a memory into your long-term memory you do this by integrating other bits of information. Ex: the smell of the food that you remember the taste of.</w:t>
      </w:r>
    </w:p>
    <w:p w14:paraId="50D3F551" w14:textId="77777777" w:rsidR="00226AB9" w:rsidRDefault="00226AB9" w:rsidP="00036D7C">
      <w:pPr>
        <w:rPr>
          <w:rFonts w:ascii="Times New Roman" w:hAnsi="Times New Roman" w:cs="Times New Roman"/>
        </w:rPr>
      </w:pPr>
      <w:r>
        <w:rPr>
          <w:rFonts w:ascii="Times New Roman" w:hAnsi="Times New Roman" w:cs="Times New Roman"/>
        </w:rPr>
        <w:t xml:space="preserve">These bits of information serve as retrieval </w:t>
      </w:r>
      <w:r w:rsidR="00502915">
        <w:rPr>
          <w:rFonts w:ascii="Times New Roman" w:hAnsi="Times New Roman" w:cs="Times New Roman"/>
        </w:rPr>
        <w:t>cues that</w:t>
      </w:r>
      <w:r>
        <w:rPr>
          <w:rFonts w:ascii="Times New Roman" w:hAnsi="Times New Roman" w:cs="Times New Roman"/>
        </w:rPr>
        <w:t xml:space="preserve"> can be later used to access the information.</w:t>
      </w:r>
    </w:p>
    <w:p w14:paraId="6E7716B0" w14:textId="77777777" w:rsidR="00226AB9" w:rsidRDefault="00226AB9" w:rsidP="00036D7C">
      <w:pPr>
        <w:rPr>
          <w:rFonts w:ascii="Times New Roman" w:hAnsi="Times New Roman" w:cs="Times New Roman"/>
          <w:i/>
        </w:rPr>
      </w:pPr>
      <w:r>
        <w:rPr>
          <w:rFonts w:ascii="Times New Roman" w:hAnsi="Times New Roman" w:cs="Times New Roman"/>
          <w:i/>
        </w:rPr>
        <w:t>Priming</w:t>
      </w:r>
    </w:p>
    <w:p w14:paraId="69AE5E36" w14:textId="77777777" w:rsidR="00226AB9" w:rsidRDefault="00502915" w:rsidP="00036D7C">
      <w:pPr>
        <w:rPr>
          <w:rFonts w:ascii="Times New Roman" w:hAnsi="Times New Roman" w:cs="Times New Roman"/>
        </w:rPr>
      </w:pPr>
      <w:r>
        <w:rPr>
          <w:rFonts w:ascii="Times New Roman" w:hAnsi="Times New Roman" w:cs="Times New Roman"/>
        </w:rPr>
        <w:t>The best retrieval cues come from the associations we form at the time we encode a memory, ex: smells, tastes, and sights.</w:t>
      </w:r>
    </w:p>
    <w:p w14:paraId="61613C9E" w14:textId="77777777" w:rsidR="00502915" w:rsidRDefault="00D81294" w:rsidP="00036D7C">
      <w:pPr>
        <w:rPr>
          <w:rFonts w:ascii="Times New Roman" w:hAnsi="Times New Roman" w:cs="Times New Roman"/>
        </w:rPr>
      </w:pPr>
      <w:r>
        <w:rPr>
          <w:rFonts w:ascii="Times New Roman" w:hAnsi="Times New Roman" w:cs="Times New Roman"/>
          <w:b/>
        </w:rPr>
        <w:t>Priming:</w:t>
      </w:r>
      <w:r>
        <w:rPr>
          <w:rFonts w:ascii="Times New Roman" w:hAnsi="Times New Roman" w:cs="Times New Roman"/>
        </w:rPr>
        <w:t xml:space="preserve"> the activation, often unconsciously, of particular associations in memory. – William James</w:t>
      </w:r>
    </w:p>
    <w:p w14:paraId="6A5F7507" w14:textId="77777777" w:rsidR="00D81294" w:rsidRDefault="002018D9" w:rsidP="00036D7C">
      <w:pPr>
        <w:rPr>
          <w:rFonts w:ascii="Times New Roman" w:hAnsi="Times New Roman" w:cs="Times New Roman"/>
          <w:i/>
        </w:rPr>
      </w:pPr>
      <w:r>
        <w:rPr>
          <w:rFonts w:ascii="Times New Roman" w:hAnsi="Times New Roman" w:cs="Times New Roman"/>
          <w:i/>
        </w:rPr>
        <w:t>Context-Dependent Memory</w:t>
      </w:r>
    </w:p>
    <w:p w14:paraId="6B198281" w14:textId="77777777" w:rsidR="00825CB9" w:rsidRDefault="00825CB9" w:rsidP="00036D7C">
      <w:pPr>
        <w:rPr>
          <w:rFonts w:ascii="Times New Roman" w:hAnsi="Times New Roman" w:cs="Times New Roman"/>
        </w:rPr>
      </w:pPr>
      <w:r>
        <w:rPr>
          <w:rFonts w:ascii="Times New Roman" w:hAnsi="Times New Roman" w:cs="Times New Roman"/>
        </w:rPr>
        <w:t>Putting yourself back in the context where you experienced something can prime your memory retrieval. Ex: you remember things better if you relearn them in the same location, such as studying in your room.</w:t>
      </w:r>
    </w:p>
    <w:p w14:paraId="4CB07D75" w14:textId="77777777" w:rsidR="00825CB9" w:rsidRDefault="00825CB9" w:rsidP="00036D7C">
      <w:pPr>
        <w:rPr>
          <w:rFonts w:ascii="Times New Roman" w:hAnsi="Times New Roman" w:cs="Times New Roman"/>
          <w:i/>
        </w:rPr>
      </w:pPr>
      <w:r>
        <w:rPr>
          <w:rFonts w:ascii="Times New Roman" w:hAnsi="Times New Roman" w:cs="Times New Roman"/>
          <w:i/>
        </w:rPr>
        <w:t>State-Dependent Memory</w:t>
      </w:r>
    </w:p>
    <w:p w14:paraId="29C9CF3E" w14:textId="77777777" w:rsidR="00825CB9" w:rsidRDefault="00825CB9" w:rsidP="00036D7C">
      <w:pPr>
        <w:rPr>
          <w:rFonts w:ascii="Times New Roman" w:hAnsi="Times New Roman" w:cs="Times New Roman"/>
        </w:rPr>
      </w:pPr>
      <w:r>
        <w:rPr>
          <w:rFonts w:ascii="Times New Roman" w:hAnsi="Times New Roman" w:cs="Times New Roman"/>
        </w:rPr>
        <w:t>What we learn in one state – be it drunk or sober – may be more easily recalled when we are again in that state.</w:t>
      </w:r>
    </w:p>
    <w:p w14:paraId="3E2039EB" w14:textId="77777777" w:rsidR="00825CB9" w:rsidRDefault="00825CB9" w:rsidP="00036D7C">
      <w:pPr>
        <w:rPr>
          <w:rFonts w:ascii="Times New Roman" w:hAnsi="Times New Roman" w:cs="Times New Roman"/>
        </w:rPr>
      </w:pPr>
      <w:r>
        <w:rPr>
          <w:rFonts w:ascii="Times New Roman" w:hAnsi="Times New Roman" w:cs="Times New Roman"/>
          <w:b/>
        </w:rPr>
        <w:t>Mood Congruent Memory:</w:t>
      </w:r>
      <w:r>
        <w:rPr>
          <w:rFonts w:ascii="Times New Roman" w:hAnsi="Times New Roman" w:cs="Times New Roman"/>
        </w:rPr>
        <w:t xml:space="preserve"> the tendency to recall experiences that are consistent with one’s current good or bad mood.</w:t>
      </w:r>
    </w:p>
    <w:p w14:paraId="755AAF47" w14:textId="77777777" w:rsidR="00B23E13" w:rsidRDefault="00B23E13" w:rsidP="00036D7C">
      <w:pPr>
        <w:rPr>
          <w:rFonts w:ascii="Times New Roman" w:hAnsi="Times New Roman" w:cs="Times New Roman"/>
          <w:i/>
        </w:rPr>
      </w:pPr>
      <w:r>
        <w:rPr>
          <w:rFonts w:ascii="Times New Roman" w:hAnsi="Times New Roman" w:cs="Times New Roman"/>
          <w:i/>
        </w:rPr>
        <w:t>Serial Position Effect</w:t>
      </w:r>
    </w:p>
    <w:p w14:paraId="33033EDD" w14:textId="77777777" w:rsidR="00B23E13" w:rsidRDefault="00B23E13" w:rsidP="00036D7C">
      <w:pPr>
        <w:rPr>
          <w:rFonts w:ascii="Times New Roman" w:hAnsi="Times New Roman" w:cs="Times New Roman"/>
        </w:rPr>
      </w:pPr>
      <w:r>
        <w:rPr>
          <w:rFonts w:ascii="Times New Roman" w:hAnsi="Times New Roman" w:cs="Times New Roman"/>
          <w:b/>
        </w:rPr>
        <w:t>Serial Position Effect:</w:t>
      </w:r>
      <w:r>
        <w:rPr>
          <w:rFonts w:ascii="Times New Roman" w:hAnsi="Times New Roman" w:cs="Times New Roman"/>
        </w:rPr>
        <w:t xml:space="preserve"> our tendency to recall best the last and first items in a list.</w:t>
      </w:r>
    </w:p>
    <w:p w14:paraId="1E8F78BB" w14:textId="77777777" w:rsidR="00B23E13" w:rsidRDefault="00B23E13" w:rsidP="00036D7C">
      <w:pPr>
        <w:rPr>
          <w:rFonts w:ascii="Times New Roman" w:hAnsi="Times New Roman" w:cs="Times New Roman"/>
        </w:rPr>
      </w:pPr>
      <w:r>
        <w:rPr>
          <w:rFonts w:ascii="Times New Roman" w:hAnsi="Times New Roman" w:cs="Times New Roman"/>
        </w:rPr>
        <w:t xml:space="preserve">Recency Effect – remember the most recent or last things encountered. </w:t>
      </w:r>
    </w:p>
    <w:p w14:paraId="01176C9D" w14:textId="77777777" w:rsidR="00B23E13" w:rsidRPr="00B23E13" w:rsidRDefault="00B23E13" w:rsidP="00036D7C">
      <w:pPr>
        <w:rPr>
          <w:rFonts w:ascii="Times New Roman" w:hAnsi="Times New Roman" w:cs="Times New Roman"/>
        </w:rPr>
      </w:pPr>
      <w:r>
        <w:rPr>
          <w:rFonts w:ascii="Times New Roman" w:hAnsi="Times New Roman" w:cs="Times New Roman"/>
        </w:rPr>
        <w:lastRenderedPageBreak/>
        <w:t xml:space="preserve">Primacy Effect – remember the first things encountered.  </w:t>
      </w:r>
    </w:p>
    <w:p w14:paraId="7AAE6BDE" w14:textId="77777777" w:rsidR="00825CB9" w:rsidRDefault="003E3E2F" w:rsidP="00036D7C">
      <w:pPr>
        <w:rPr>
          <w:rFonts w:ascii="Times New Roman" w:hAnsi="Times New Roman" w:cs="Times New Roman"/>
        </w:rPr>
      </w:pPr>
      <w:r>
        <w:rPr>
          <w:rFonts w:ascii="Times New Roman" w:hAnsi="Times New Roman" w:cs="Times New Roman"/>
        </w:rPr>
        <w:t>FORGETTING</w:t>
      </w:r>
    </w:p>
    <w:p w14:paraId="106D23A1" w14:textId="77777777" w:rsidR="003E3E2F" w:rsidRDefault="002700A4" w:rsidP="00036D7C">
      <w:pPr>
        <w:rPr>
          <w:rFonts w:ascii="Times New Roman" w:hAnsi="Times New Roman" w:cs="Times New Roman"/>
          <w:u w:val="single"/>
        </w:rPr>
      </w:pPr>
      <w:r>
        <w:rPr>
          <w:rFonts w:ascii="Times New Roman" w:hAnsi="Times New Roman" w:cs="Times New Roman"/>
          <w:u w:val="single"/>
        </w:rPr>
        <w:t>Forgetting and the Two-Track Mind</w:t>
      </w:r>
    </w:p>
    <w:p w14:paraId="45FC9FCB" w14:textId="77777777" w:rsidR="002700A4" w:rsidRDefault="002700A4" w:rsidP="00036D7C">
      <w:pPr>
        <w:rPr>
          <w:rFonts w:ascii="Times New Roman" w:hAnsi="Times New Roman" w:cs="Times New Roman"/>
        </w:rPr>
      </w:pPr>
      <w:r>
        <w:rPr>
          <w:rFonts w:ascii="Times New Roman" w:hAnsi="Times New Roman" w:cs="Times New Roman"/>
          <w:b/>
        </w:rPr>
        <w:t>Anterograde Amnesia:</w:t>
      </w:r>
      <w:r>
        <w:rPr>
          <w:rFonts w:ascii="Times New Roman" w:hAnsi="Times New Roman" w:cs="Times New Roman"/>
        </w:rPr>
        <w:t xml:space="preserve"> an inability to form new memories.</w:t>
      </w:r>
    </w:p>
    <w:p w14:paraId="078B1374" w14:textId="77777777" w:rsidR="002700A4" w:rsidRDefault="002700A4" w:rsidP="00036D7C">
      <w:pPr>
        <w:rPr>
          <w:rFonts w:ascii="Times New Roman" w:hAnsi="Times New Roman" w:cs="Times New Roman"/>
        </w:rPr>
      </w:pPr>
      <w:r>
        <w:rPr>
          <w:rFonts w:ascii="Times New Roman" w:hAnsi="Times New Roman" w:cs="Times New Roman"/>
          <w:b/>
        </w:rPr>
        <w:t>Retrograde Amnesia:</w:t>
      </w:r>
      <w:r>
        <w:rPr>
          <w:rFonts w:ascii="Times New Roman" w:hAnsi="Times New Roman" w:cs="Times New Roman"/>
        </w:rPr>
        <w:t xml:space="preserve"> an inability to retrieve information from one’s past.</w:t>
      </w:r>
    </w:p>
    <w:p w14:paraId="7D760169" w14:textId="77777777" w:rsidR="002700A4" w:rsidRDefault="002700A4" w:rsidP="00036D7C">
      <w:pPr>
        <w:rPr>
          <w:rFonts w:ascii="Times New Roman" w:hAnsi="Times New Roman" w:cs="Times New Roman"/>
        </w:rPr>
      </w:pPr>
      <w:r>
        <w:rPr>
          <w:rFonts w:ascii="Times New Roman" w:hAnsi="Times New Roman" w:cs="Times New Roman"/>
        </w:rPr>
        <w:t>Those with anterograde amnesia can still learn nonverbal tasks, and classically conditioned. The difference is that these people have no awareness of having learned them. They can also create implicit memories.</w:t>
      </w:r>
    </w:p>
    <w:p w14:paraId="332102CB" w14:textId="77777777" w:rsidR="002700A4" w:rsidRDefault="002700A4" w:rsidP="00036D7C">
      <w:pPr>
        <w:rPr>
          <w:rFonts w:ascii="Times New Roman" w:hAnsi="Times New Roman" w:cs="Times New Roman"/>
          <w:u w:val="single"/>
        </w:rPr>
      </w:pPr>
      <w:r>
        <w:rPr>
          <w:rFonts w:ascii="Times New Roman" w:hAnsi="Times New Roman" w:cs="Times New Roman"/>
          <w:u w:val="single"/>
        </w:rPr>
        <w:t>Encoding Failure</w:t>
      </w:r>
    </w:p>
    <w:p w14:paraId="14750415" w14:textId="77777777" w:rsidR="002700A4" w:rsidRDefault="002700A4" w:rsidP="00036D7C">
      <w:pPr>
        <w:rPr>
          <w:rFonts w:ascii="Times New Roman" w:hAnsi="Times New Roman" w:cs="Times New Roman"/>
        </w:rPr>
      </w:pPr>
      <w:r>
        <w:rPr>
          <w:rFonts w:ascii="Times New Roman" w:hAnsi="Times New Roman" w:cs="Times New Roman"/>
        </w:rPr>
        <w:t>We cannot remember what we have not encoded. Ex: remembering the specific details on a penny.</w:t>
      </w:r>
    </w:p>
    <w:p w14:paraId="682A6767" w14:textId="77777777" w:rsidR="002700A4" w:rsidRDefault="002700A4" w:rsidP="00036D7C">
      <w:pPr>
        <w:rPr>
          <w:rFonts w:ascii="Times New Roman" w:hAnsi="Times New Roman" w:cs="Times New Roman"/>
          <w:u w:val="single"/>
        </w:rPr>
      </w:pPr>
      <w:r>
        <w:rPr>
          <w:rFonts w:ascii="Times New Roman" w:hAnsi="Times New Roman" w:cs="Times New Roman"/>
          <w:u w:val="single"/>
        </w:rPr>
        <w:t>Storage Decay</w:t>
      </w:r>
    </w:p>
    <w:p w14:paraId="3DCDC916" w14:textId="77777777" w:rsidR="002700A4" w:rsidRDefault="002700A4" w:rsidP="00036D7C">
      <w:pPr>
        <w:rPr>
          <w:rFonts w:ascii="Times New Roman" w:hAnsi="Times New Roman" w:cs="Times New Roman"/>
        </w:rPr>
      </w:pPr>
      <w:r>
        <w:rPr>
          <w:rFonts w:ascii="Times New Roman" w:hAnsi="Times New Roman" w:cs="Times New Roman"/>
        </w:rPr>
        <w:t>We forget the majority of what we have learned within a couple of days, then slowly begin the forget the rest of the information of a long time. Ex: like the long-tail theory in IT.</w:t>
      </w:r>
    </w:p>
    <w:p w14:paraId="1AA835B3" w14:textId="77777777" w:rsidR="002700A4" w:rsidRDefault="002700A4" w:rsidP="00036D7C">
      <w:pPr>
        <w:rPr>
          <w:rFonts w:ascii="Times New Roman" w:hAnsi="Times New Roman" w:cs="Times New Roman"/>
          <w:u w:val="single"/>
        </w:rPr>
      </w:pPr>
      <w:r>
        <w:rPr>
          <w:rFonts w:ascii="Times New Roman" w:hAnsi="Times New Roman" w:cs="Times New Roman"/>
          <w:u w:val="single"/>
        </w:rPr>
        <w:t>Retrieval Failure</w:t>
      </w:r>
    </w:p>
    <w:p w14:paraId="4220CC4C" w14:textId="77777777" w:rsidR="002700A4" w:rsidRDefault="003168D7" w:rsidP="00036D7C">
      <w:pPr>
        <w:rPr>
          <w:rFonts w:ascii="Times New Roman" w:hAnsi="Times New Roman" w:cs="Times New Roman"/>
          <w:i/>
        </w:rPr>
      </w:pPr>
      <w:r>
        <w:rPr>
          <w:rFonts w:ascii="Times New Roman" w:hAnsi="Times New Roman" w:cs="Times New Roman"/>
          <w:i/>
        </w:rPr>
        <w:t>Interference</w:t>
      </w:r>
    </w:p>
    <w:p w14:paraId="7F4A6941" w14:textId="77777777" w:rsidR="003168D7" w:rsidRDefault="003168D7" w:rsidP="00036D7C">
      <w:pPr>
        <w:rPr>
          <w:rFonts w:ascii="Times New Roman" w:hAnsi="Times New Roman" w:cs="Times New Roman"/>
        </w:rPr>
      </w:pPr>
      <w:r>
        <w:rPr>
          <w:rFonts w:ascii="Times New Roman" w:hAnsi="Times New Roman" w:cs="Times New Roman"/>
          <w:b/>
        </w:rPr>
        <w:t>Proactive (forward-acting) Interference:</w:t>
      </w:r>
      <w:r>
        <w:rPr>
          <w:rFonts w:ascii="Times New Roman" w:hAnsi="Times New Roman" w:cs="Times New Roman"/>
        </w:rPr>
        <w:t xml:space="preserve"> the disruptive effect of prior learning on the recall of new information. Ex: buying a new combination lock and the combination of the old lock may interfere with remembering the new combination.</w:t>
      </w:r>
    </w:p>
    <w:p w14:paraId="64B4E729" w14:textId="77777777" w:rsidR="003168D7" w:rsidRDefault="003168D7" w:rsidP="00036D7C">
      <w:pPr>
        <w:rPr>
          <w:rFonts w:ascii="Times New Roman" w:hAnsi="Times New Roman" w:cs="Times New Roman"/>
        </w:rPr>
      </w:pPr>
      <w:r>
        <w:rPr>
          <w:rFonts w:ascii="Times New Roman" w:hAnsi="Times New Roman" w:cs="Times New Roman"/>
          <w:b/>
        </w:rPr>
        <w:t>Retroactive (backward-acting) Interference:</w:t>
      </w:r>
      <w:r>
        <w:rPr>
          <w:rFonts w:ascii="Times New Roman" w:hAnsi="Times New Roman" w:cs="Times New Roman"/>
        </w:rPr>
        <w:t xml:space="preserve"> the disruptive effect of new learning on the recall of old information. Ex: someone incorrectly sings the lyrics of an old song; you may have trouble remembering the original words.</w:t>
      </w:r>
    </w:p>
    <w:p w14:paraId="0B14F62D" w14:textId="77777777" w:rsidR="003168D7" w:rsidRDefault="003168D7" w:rsidP="00036D7C">
      <w:pPr>
        <w:rPr>
          <w:rFonts w:ascii="Times New Roman" w:hAnsi="Times New Roman" w:cs="Times New Roman"/>
        </w:rPr>
      </w:pPr>
      <w:r>
        <w:rPr>
          <w:rFonts w:ascii="Times New Roman" w:hAnsi="Times New Roman" w:cs="Times New Roman"/>
        </w:rPr>
        <w:t>The hour before sleep is the best time to try and remember something.</w:t>
      </w:r>
    </w:p>
    <w:p w14:paraId="3E34CD80" w14:textId="77777777" w:rsidR="003168D7" w:rsidRDefault="008D10B8" w:rsidP="00036D7C">
      <w:pPr>
        <w:rPr>
          <w:rFonts w:ascii="Times New Roman" w:hAnsi="Times New Roman" w:cs="Times New Roman"/>
        </w:rPr>
      </w:pPr>
      <w:r>
        <w:rPr>
          <w:rFonts w:ascii="Times New Roman" w:hAnsi="Times New Roman" w:cs="Times New Roman"/>
        </w:rPr>
        <w:t xml:space="preserve">We remember more after sleeping 8 hours after practicing it, that being awake 8 hours. </w:t>
      </w:r>
    </w:p>
    <w:p w14:paraId="0ABC8756" w14:textId="77777777" w:rsidR="008D10B8" w:rsidRDefault="008D10B8" w:rsidP="00036D7C">
      <w:pPr>
        <w:rPr>
          <w:rFonts w:ascii="Times New Roman" w:hAnsi="Times New Roman" w:cs="Times New Roman"/>
        </w:rPr>
      </w:pPr>
      <w:r>
        <w:rPr>
          <w:rFonts w:ascii="Times New Roman" w:hAnsi="Times New Roman" w:cs="Times New Roman"/>
        </w:rPr>
        <w:t xml:space="preserve">Positive Transfer- previously learned information often enhances or helps our learning of new information. Ex: Latin and French. </w:t>
      </w:r>
    </w:p>
    <w:p w14:paraId="7DA0ADEE" w14:textId="77777777" w:rsidR="008D10B8" w:rsidRDefault="008D10B8" w:rsidP="00036D7C">
      <w:pPr>
        <w:rPr>
          <w:rFonts w:ascii="Times New Roman" w:hAnsi="Times New Roman" w:cs="Times New Roman"/>
          <w:i/>
        </w:rPr>
      </w:pPr>
      <w:r>
        <w:rPr>
          <w:rFonts w:ascii="Times New Roman" w:hAnsi="Times New Roman" w:cs="Times New Roman"/>
          <w:i/>
        </w:rPr>
        <w:t>Motivated Forgetting</w:t>
      </w:r>
    </w:p>
    <w:p w14:paraId="183D6C70" w14:textId="77777777" w:rsidR="008D10B8" w:rsidRDefault="008D10B8" w:rsidP="00036D7C">
      <w:pPr>
        <w:rPr>
          <w:rFonts w:ascii="Times New Roman" w:hAnsi="Times New Roman" w:cs="Times New Roman"/>
        </w:rPr>
      </w:pPr>
      <w:r>
        <w:rPr>
          <w:rFonts w:ascii="Times New Roman" w:hAnsi="Times New Roman" w:cs="Times New Roman"/>
          <w:b/>
        </w:rPr>
        <w:t>Repression:</w:t>
      </w:r>
      <w:r>
        <w:rPr>
          <w:rFonts w:ascii="Times New Roman" w:hAnsi="Times New Roman" w:cs="Times New Roman"/>
        </w:rPr>
        <w:t xml:space="preserve"> in psychoanalytic theory, the basic defense mechanism that banishes from conscious anxiety-arousing thoughts, feelings, and memories.</w:t>
      </w:r>
    </w:p>
    <w:p w14:paraId="0775CA99" w14:textId="77777777" w:rsidR="008D10B8" w:rsidRDefault="008D10B8" w:rsidP="00036D7C">
      <w:pPr>
        <w:rPr>
          <w:rFonts w:ascii="Times New Roman" w:hAnsi="Times New Roman" w:cs="Times New Roman"/>
        </w:rPr>
      </w:pPr>
      <w:r>
        <w:rPr>
          <w:rFonts w:ascii="Times New Roman" w:hAnsi="Times New Roman" w:cs="Times New Roman"/>
        </w:rPr>
        <w:t>Freud believed that we could remember later by dome cue or during therapy, when those memories are at their least painful, or minimal anxiety.</w:t>
      </w:r>
    </w:p>
    <w:p w14:paraId="4CEA151D" w14:textId="77777777" w:rsidR="008D10B8" w:rsidRDefault="008D10B8" w:rsidP="00036D7C">
      <w:pPr>
        <w:rPr>
          <w:rFonts w:ascii="Times New Roman" w:hAnsi="Times New Roman" w:cs="Times New Roman"/>
        </w:rPr>
      </w:pPr>
      <w:r>
        <w:rPr>
          <w:rFonts w:ascii="Times New Roman" w:hAnsi="Times New Roman" w:cs="Times New Roman"/>
        </w:rPr>
        <w:lastRenderedPageBreak/>
        <w:t>MEMORY CONSTRUCTING ERRORS</w:t>
      </w:r>
    </w:p>
    <w:p w14:paraId="4B38E8F4" w14:textId="77777777" w:rsidR="008D10B8" w:rsidRDefault="008D0017" w:rsidP="00036D7C">
      <w:pPr>
        <w:rPr>
          <w:rFonts w:ascii="Times New Roman" w:hAnsi="Times New Roman" w:cs="Times New Roman"/>
        </w:rPr>
      </w:pPr>
      <w:r>
        <w:rPr>
          <w:rFonts w:ascii="Times New Roman" w:hAnsi="Times New Roman" w:cs="Times New Roman"/>
        </w:rPr>
        <w:t>Reconsolidation – every time we “replay” a memory, we replace the original with a slightly modified version.</w:t>
      </w:r>
    </w:p>
    <w:p w14:paraId="614DB64D" w14:textId="77777777" w:rsidR="008D0017" w:rsidRDefault="008D0017" w:rsidP="00036D7C">
      <w:pPr>
        <w:rPr>
          <w:rFonts w:ascii="Times New Roman" w:hAnsi="Times New Roman" w:cs="Times New Roman"/>
          <w:u w:val="single"/>
        </w:rPr>
      </w:pPr>
      <w:r>
        <w:rPr>
          <w:rFonts w:ascii="Times New Roman" w:hAnsi="Times New Roman" w:cs="Times New Roman"/>
          <w:u w:val="single"/>
        </w:rPr>
        <w:t>Misinformation and Imagination Effects</w:t>
      </w:r>
    </w:p>
    <w:p w14:paraId="7D5783C2" w14:textId="77777777" w:rsidR="008D0017" w:rsidRPr="00187E24" w:rsidRDefault="00187E24" w:rsidP="00187E24">
      <w:pPr>
        <w:rPr>
          <w:rFonts w:ascii="Times New Roman" w:hAnsi="Times New Roman" w:cs="Times New Roman"/>
        </w:rPr>
      </w:pPr>
      <w:r w:rsidRPr="00187E24">
        <w:rPr>
          <w:rFonts w:ascii="Times New Roman" w:hAnsi="Times New Roman" w:cs="Times New Roman"/>
        </w:rPr>
        <w:t>Car Crash effect talked about in class</w:t>
      </w:r>
    </w:p>
    <w:p w14:paraId="216696E0" w14:textId="77777777" w:rsidR="00187E24" w:rsidRDefault="00187E24" w:rsidP="00187E24">
      <w:pPr>
        <w:rPr>
          <w:rFonts w:ascii="Times New Roman" w:hAnsi="Times New Roman" w:cs="Times New Roman"/>
        </w:rPr>
      </w:pPr>
      <w:r>
        <w:rPr>
          <w:rFonts w:ascii="Times New Roman" w:hAnsi="Times New Roman" w:cs="Times New Roman"/>
          <w:b/>
        </w:rPr>
        <w:t>Misinformation Effect:</w:t>
      </w:r>
      <w:r>
        <w:rPr>
          <w:rFonts w:ascii="Times New Roman" w:hAnsi="Times New Roman" w:cs="Times New Roman"/>
        </w:rPr>
        <w:t xml:space="preserve"> incorporating misleading information into one’s memory of an event.</w:t>
      </w:r>
    </w:p>
    <w:p w14:paraId="77B6CA57" w14:textId="77777777" w:rsidR="00187E24" w:rsidRDefault="00187E24" w:rsidP="00187E24">
      <w:pPr>
        <w:rPr>
          <w:rFonts w:ascii="Times New Roman" w:hAnsi="Times New Roman" w:cs="Times New Roman"/>
        </w:rPr>
      </w:pPr>
      <w:r>
        <w:rPr>
          <w:rFonts w:ascii="Times New Roman" w:hAnsi="Times New Roman" w:cs="Times New Roman"/>
        </w:rPr>
        <w:t>Repeatedly imagining nonexistent event can create false memories.</w:t>
      </w:r>
    </w:p>
    <w:p w14:paraId="3A7D69EF" w14:textId="77777777" w:rsidR="00187E24" w:rsidRPr="00187E24" w:rsidRDefault="00187E24" w:rsidP="00187E24">
      <w:pPr>
        <w:rPr>
          <w:rFonts w:ascii="Times New Roman" w:hAnsi="Times New Roman" w:cs="Times New Roman"/>
        </w:rPr>
      </w:pPr>
      <w:r>
        <w:rPr>
          <w:rFonts w:ascii="Times New Roman" w:hAnsi="Times New Roman" w:cs="Times New Roman"/>
        </w:rPr>
        <w:t>Digitally altered photos also produce this imagination inflation. Ex: people in a hot air balloon.</w:t>
      </w:r>
    </w:p>
    <w:p w14:paraId="7855D940" w14:textId="77777777" w:rsidR="003168D7" w:rsidRPr="0093507C" w:rsidRDefault="00187E24" w:rsidP="00036D7C">
      <w:pPr>
        <w:rPr>
          <w:rFonts w:ascii="Times New Roman" w:hAnsi="Times New Roman" w:cs="Times New Roman"/>
          <w:u w:val="single"/>
        </w:rPr>
      </w:pPr>
      <w:r w:rsidRPr="0093507C">
        <w:rPr>
          <w:rFonts w:ascii="Times New Roman" w:hAnsi="Times New Roman" w:cs="Times New Roman"/>
          <w:u w:val="single"/>
        </w:rPr>
        <w:t>Source Amnesia</w:t>
      </w:r>
    </w:p>
    <w:p w14:paraId="107C6DE1" w14:textId="77777777" w:rsidR="00187E24" w:rsidRDefault="00165EDE" w:rsidP="00036D7C">
      <w:pPr>
        <w:rPr>
          <w:rFonts w:ascii="Times New Roman" w:hAnsi="Times New Roman" w:cs="Times New Roman"/>
        </w:rPr>
      </w:pPr>
      <w:r>
        <w:rPr>
          <w:rFonts w:ascii="Times New Roman" w:hAnsi="Times New Roman" w:cs="Times New Roman"/>
          <w:b/>
        </w:rPr>
        <w:t>Source Amnesia (source misattribution):</w:t>
      </w:r>
      <w:r>
        <w:rPr>
          <w:rFonts w:ascii="Times New Roman" w:hAnsi="Times New Roman" w:cs="Times New Roman"/>
        </w:rPr>
        <w:t xml:space="preserve"> attributing to the wrong source an event we have experienced, heard about, read about, or imagined. Source amnesia, along with the misinformation effect, is at the heart of many false memories.</w:t>
      </w:r>
    </w:p>
    <w:p w14:paraId="10900D82" w14:textId="77777777" w:rsidR="00165EDE" w:rsidRDefault="0093507C" w:rsidP="00036D7C">
      <w:pPr>
        <w:rPr>
          <w:rFonts w:ascii="Times New Roman" w:hAnsi="Times New Roman" w:cs="Times New Roman"/>
        </w:rPr>
      </w:pPr>
      <w:r>
        <w:rPr>
          <w:rFonts w:ascii="Times New Roman" w:hAnsi="Times New Roman" w:cs="Times New Roman"/>
          <w:b/>
        </w:rPr>
        <w:t>Déjà vu:</w:t>
      </w:r>
      <w:r>
        <w:rPr>
          <w:rFonts w:ascii="Times New Roman" w:hAnsi="Times New Roman" w:cs="Times New Roman"/>
        </w:rPr>
        <w:t xml:space="preserve"> that eerie sense that “I’ve experienced this before.” Cues from the current situation may subconsciously trigger retrieval of an earlier experience.</w:t>
      </w:r>
    </w:p>
    <w:p w14:paraId="0162F39F" w14:textId="77777777" w:rsidR="0093507C" w:rsidRDefault="0093507C" w:rsidP="00036D7C">
      <w:pPr>
        <w:rPr>
          <w:rFonts w:ascii="Times New Roman" w:hAnsi="Times New Roman" w:cs="Times New Roman"/>
        </w:rPr>
      </w:pPr>
      <w:r>
        <w:rPr>
          <w:rFonts w:ascii="Times New Roman" w:hAnsi="Times New Roman" w:cs="Times New Roman"/>
        </w:rPr>
        <w:t>66% of us have experienced déjà vu.</w:t>
      </w:r>
    </w:p>
    <w:p w14:paraId="4C28C180" w14:textId="77777777" w:rsidR="0093507C" w:rsidRPr="0093507C" w:rsidRDefault="0093507C" w:rsidP="00036D7C">
      <w:pPr>
        <w:rPr>
          <w:rFonts w:ascii="Times New Roman" w:hAnsi="Times New Roman" w:cs="Times New Roman"/>
          <w:u w:val="single"/>
        </w:rPr>
      </w:pPr>
      <w:r w:rsidRPr="0093507C">
        <w:rPr>
          <w:rFonts w:ascii="Times New Roman" w:hAnsi="Times New Roman" w:cs="Times New Roman"/>
          <w:u w:val="single"/>
        </w:rPr>
        <w:t>Discerning True and False Memories</w:t>
      </w:r>
    </w:p>
    <w:p w14:paraId="529421D1" w14:textId="77777777" w:rsidR="00825CB9" w:rsidRDefault="0093507C" w:rsidP="00036D7C">
      <w:pPr>
        <w:rPr>
          <w:rFonts w:ascii="Times New Roman" w:hAnsi="Times New Roman" w:cs="Times New Roman"/>
        </w:rPr>
      </w:pPr>
      <w:r>
        <w:rPr>
          <w:rFonts w:ascii="Times New Roman" w:hAnsi="Times New Roman" w:cs="Times New Roman"/>
        </w:rPr>
        <w:t>Example in class about saying the word ex: sweet, based on a group of similar meaning words, ex, candy, sugar, honey, and taste.</w:t>
      </w:r>
    </w:p>
    <w:p w14:paraId="17E23DD3" w14:textId="77777777" w:rsidR="0093507C" w:rsidRDefault="0093507C" w:rsidP="00036D7C">
      <w:pPr>
        <w:rPr>
          <w:rFonts w:ascii="Times New Roman" w:hAnsi="Times New Roman" w:cs="Times New Roman"/>
          <w:u w:val="single"/>
        </w:rPr>
      </w:pPr>
      <w:r>
        <w:rPr>
          <w:rFonts w:ascii="Times New Roman" w:hAnsi="Times New Roman" w:cs="Times New Roman"/>
          <w:u w:val="single"/>
        </w:rPr>
        <w:t>Children’s Eyewitness Recall</w:t>
      </w:r>
    </w:p>
    <w:p w14:paraId="5D6A7488" w14:textId="77777777" w:rsidR="0093507C" w:rsidRDefault="0093507C" w:rsidP="00036D7C">
      <w:pPr>
        <w:rPr>
          <w:rFonts w:ascii="Times New Roman" w:hAnsi="Times New Roman" w:cs="Times New Roman"/>
        </w:rPr>
      </w:pPr>
      <w:r>
        <w:rPr>
          <w:rFonts w:ascii="Times New Roman" w:hAnsi="Times New Roman" w:cs="Times New Roman"/>
        </w:rPr>
        <w:t>Children’s eyewitness reports can be vastly modified in a given situation, ex: the mousetrap example.</w:t>
      </w:r>
    </w:p>
    <w:p w14:paraId="58057E0A" w14:textId="77777777" w:rsidR="0093507C" w:rsidRDefault="0093507C" w:rsidP="00036D7C">
      <w:pPr>
        <w:rPr>
          <w:rFonts w:ascii="Times New Roman" w:hAnsi="Times New Roman" w:cs="Times New Roman"/>
          <w:u w:val="single"/>
        </w:rPr>
      </w:pPr>
      <w:r>
        <w:rPr>
          <w:rFonts w:ascii="Times New Roman" w:hAnsi="Times New Roman" w:cs="Times New Roman"/>
          <w:u w:val="single"/>
        </w:rPr>
        <w:t>Repressed or Constructed Memories of Abuse?</w:t>
      </w:r>
    </w:p>
    <w:p w14:paraId="65C13067" w14:textId="77777777" w:rsidR="0093507C" w:rsidRDefault="0093507C" w:rsidP="00036D7C">
      <w:pPr>
        <w:rPr>
          <w:rFonts w:ascii="Times New Roman" w:hAnsi="Times New Roman" w:cs="Times New Roman"/>
        </w:rPr>
      </w:pPr>
      <w:r w:rsidRPr="0093507C">
        <w:rPr>
          <w:rFonts w:ascii="Times New Roman" w:hAnsi="Times New Roman" w:cs="Times New Roman"/>
        </w:rPr>
        <w:t xml:space="preserve">Therapists can </w:t>
      </w:r>
      <w:r>
        <w:rPr>
          <w:rFonts w:ascii="Times New Roman" w:hAnsi="Times New Roman" w:cs="Times New Roman"/>
        </w:rPr>
        <w:t>create false memories of abuse, therefore the following has been agreed upon.</w:t>
      </w:r>
    </w:p>
    <w:p w14:paraId="3F6AD967" w14:textId="77777777" w:rsidR="0093507C" w:rsidRDefault="0093507C" w:rsidP="0093507C">
      <w:pPr>
        <w:pStyle w:val="ListParagraph"/>
        <w:numPr>
          <w:ilvl w:val="0"/>
          <w:numId w:val="1"/>
        </w:numPr>
        <w:rPr>
          <w:rFonts w:ascii="Times New Roman" w:hAnsi="Times New Roman" w:cs="Times New Roman"/>
        </w:rPr>
      </w:pPr>
      <w:r w:rsidRPr="00201E79">
        <w:rPr>
          <w:rFonts w:ascii="Times New Roman" w:hAnsi="Times New Roman" w:cs="Times New Roman"/>
          <w:b/>
          <w:i/>
        </w:rPr>
        <w:t>Sexual abuse happens</w:t>
      </w:r>
      <w:r w:rsidR="00201E79">
        <w:rPr>
          <w:rFonts w:ascii="Times New Roman" w:hAnsi="Times New Roman" w:cs="Times New Roman"/>
        </w:rPr>
        <w:t>, more often than once supposed with no group of similar symptoms.</w:t>
      </w:r>
    </w:p>
    <w:p w14:paraId="0123132C" w14:textId="77777777" w:rsidR="00201E79" w:rsidRDefault="00201E79" w:rsidP="0093507C">
      <w:pPr>
        <w:pStyle w:val="ListParagraph"/>
        <w:numPr>
          <w:ilvl w:val="0"/>
          <w:numId w:val="1"/>
        </w:numPr>
        <w:rPr>
          <w:rFonts w:ascii="Times New Roman" w:hAnsi="Times New Roman" w:cs="Times New Roman"/>
        </w:rPr>
      </w:pPr>
      <w:r w:rsidRPr="00201E79">
        <w:rPr>
          <w:rFonts w:ascii="Times New Roman" w:hAnsi="Times New Roman" w:cs="Times New Roman"/>
          <w:b/>
          <w:i/>
        </w:rPr>
        <w:t>Injustice happens</w:t>
      </w:r>
      <w:r>
        <w:rPr>
          <w:rFonts w:ascii="Times New Roman" w:hAnsi="Times New Roman" w:cs="Times New Roman"/>
        </w:rPr>
        <w:t>, people are wrongly convicted</w:t>
      </w:r>
    </w:p>
    <w:p w14:paraId="39A32ECA" w14:textId="77777777" w:rsidR="00201E79" w:rsidRDefault="00201E79" w:rsidP="00201E79">
      <w:pPr>
        <w:pStyle w:val="ListParagraph"/>
        <w:numPr>
          <w:ilvl w:val="0"/>
          <w:numId w:val="1"/>
        </w:numPr>
        <w:rPr>
          <w:rFonts w:ascii="Times New Roman" w:hAnsi="Times New Roman" w:cs="Times New Roman"/>
        </w:rPr>
      </w:pPr>
      <w:r w:rsidRPr="00201E79">
        <w:rPr>
          <w:rFonts w:ascii="Times New Roman" w:hAnsi="Times New Roman" w:cs="Times New Roman"/>
          <w:b/>
          <w:i/>
        </w:rPr>
        <w:t>Forgetting happens</w:t>
      </w:r>
      <w:r>
        <w:rPr>
          <w:rFonts w:ascii="Times New Roman" w:hAnsi="Times New Roman" w:cs="Times New Roman"/>
        </w:rPr>
        <w:t>, those abused very young and not understanding the meaning of their experience forget</w:t>
      </w:r>
    </w:p>
    <w:p w14:paraId="4446D0E1" w14:textId="77777777" w:rsidR="00201E79" w:rsidRDefault="00201E79" w:rsidP="00201E79">
      <w:pPr>
        <w:pStyle w:val="ListParagraph"/>
        <w:numPr>
          <w:ilvl w:val="0"/>
          <w:numId w:val="1"/>
        </w:numPr>
        <w:rPr>
          <w:rFonts w:ascii="Times New Roman" w:hAnsi="Times New Roman" w:cs="Times New Roman"/>
        </w:rPr>
      </w:pPr>
      <w:r w:rsidRPr="00201E79">
        <w:rPr>
          <w:rFonts w:ascii="Times New Roman" w:hAnsi="Times New Roman" w:cs="Times New Roman"/>
          <w:b/>
          <w:i/>
        </w:rPr>
        <w:t>Recovered memories are commonplace</w:t>
      </w:r>
      <w:r>
        <w:rPr>
          <w:rFonts w:ascii="Times New Roman" w:hAnsi="Times New Roman" w:cs="Times New Roman"/>
        </w:rPr>
        <w:t>. Long forgotten memories are recovered by a remark or experience.</w:t>
      </w:r>
    </w:p>
    <w:p w14:paraId="6BC81057" w14:textId="77777777" w:rsidR="00201E79" w:rsidRDefault="00201E79" w:rsidP="00201E79">
      <w:pPr>
        <w:pStyle w:val="ListParagraph"/>
        <w:numPr>
          <w:ilvl w:val="0"/>
          <w:numId w:val="1"/>
        </w:numPr>
        <w:rPr>
          <w:rFonts w:ascii="Times New Roman" w:hAnsi="Times New Roman" w:cs="Times New Roman"/>
        </w:rPr>
      </w:pPr>
      <w:r w:rsidRPr="00201E79">
        <w:rPr>
          <w:rFonts w:ascii="Times New Roman" w:hAnsi="Times New Roman" w:cs="Times New Roman"/>
          <w:b/>
          <w:i/>
        </w:rPr>
        <w:t>Memories of things happening before 3 are unreliable</w:t>
      </w:r>
      <w:r>
        <w:rPr>
          <w:rFonts w:ascii="Times New Roman" w:hAnsi="Times New Roman" w:cs="Times New Roman"/>
        </w:rPr>
        <w:t>, infantile amnesia</w:t>
      </w:r>
    </w:p>
    <w:p w14:paraId="7527DA2E" w14:textId="77777777" w:rsidR="00201E79" w:rsidRPr="00201E79" w:rsidRDefault="00201E79" w:rsidP="00201E79">
      <w:pPr>
        <w:pStyle w:val="ListParagraph"/>
        <w:numPr>
          <w:ilvl w:val="0"/>
          <w:numId w:val="1"/>
        </w:numPr>
        <w:rPr>
          <w:rFonts w:ascii="Times New Roman" w:hAnsi="Times New Roman" w:cs="Times New Roman"/>
          <w:b/>
          <w:i/>
        </w:rPr>
      </w:pPr>
      <w:r w:rsidRPr="00201E79">
        <w:rPr>
          <w:rFonts w:ascii="Times New Roman" w:hAnsi="Times New Roman" w:cs="Times New Roman"/>
          <w:b/>
          <w:i/>
        </w:rPr>
        <w:t>Memories “recovered” under hypnosis or the influence of drugs are especially unreliable</w:t>
      </w:r>
    </w:p>
    <w:p w14:paraId="14EA0B3A" w14:textId="77777777" w:rsidR="00201E79" w:rsidRPr="00201E79" w:rsidRDefault="00201E79" w:rsidP="00201E79">
      <w:pPr>
        <w:pStyle w:val="ListParagraph"/>
        <w:numPr>
          <w:ilvl w:val="0"/>
          <w:numId w:val="1"/>
        </w:numPr>
        <w:rPr>
          <w:rFonts w:ascii="Times New Roman" w:hAnsi="Times New Roman" w:cs="Times New Roman"/>
          <w:b/>
          <w:i/>
        </w:rPr>
      </w:pPr>
      <w:r w:rsidRPr="00201E79">
        <w:rPr>
          <w:rFonts w:ascii="Times New Roman" w:hAnsi="Times New Roman" w:cs="Times New Roman"/>
          <w:b/>
          <w:i/>
        </w:rPr>
        <w:t>Memories, whether real or false, can be emotionally upsetting</w:t>
      </w:r>
    </w:p>
    <w:p w14:paraId="71BD74ED" w14:textId="77777777" w:rsidR="00201E79" w:rsidRDefault="00201E79" w:rsidP="00201E79">
      <w:pPr>
        <w:rPr>
          <w:rFonts w:ascii="Times New Roman" w:hAnsi="Times New Roman" w:cs="Times New Roman"/>
        </w:rPr>
      </w:pPr>
      <w:r>
        <w:rPr>
          <w:rFonts w:ascii="Times New Roman" w:hAnsi="Times New Roman" w:cs="Times New Roman"/>
        </w:rPr>
        <w:t>IMPROVING MEMORIES</w:t>
      </w:r>
    </w:p>
    <w:p w14:paraId="0C3BA588" w14:textId="77777777" w:rsidR="00201E79" w:rsidRDefault="00CD4A7A" w:rsidP="00201E79">
      <w:pPr>
        <w:rPr>
          <w:rFonts w:ascii="Times New Roman" w:hAnsi="Times New Roman" w:cs="Times New Roman"/>
        </w:rPr>
      </w:pPr>
      <w:r>
        <w:rPr>
          <w:rFonts w:ascii="Times New Roman" w:hAnsi="Times New Roman" w:cs="Times New Roman"/>
        </w:rPr>
        <w:lastRenderedPageBreak/>
        <w:t>Study repeatedly</w:t>
      </w:r>
    </w:p>
    <w:p w14:paraId="674A0894" w14:textId="77777777" w:rsidR="00CD4A7A" w:rsidRDefault="00CD4A7A" w:rsidP="00201E79">
      <w:pPr>
        <w:rPr>
          <w:rFonts w:ascii="Times New Roman" w:hAnsi="Times New Roman" w:cs="Times New Roman"/>
        </w:rPr>
      </w:pPr>
      <w:r>
        <w:rPr>
          <w:rFonts w:ascii="Times New Roman" w:hAnsi="Times New Roman" w:cs="Times New Roman"/>
        </w:rPr>
        <w:t>Make the material meaningful – try and relate it to what you already know</w:t>
      </w:r>
    </w:p>
    <w:p w14:paraId="1E37FC1F" w14:textId="77777777" w:rsidR="00CD4A7A" w:rsidRDefault="00CD4A7A" w:rsidP="00201E79">
      <w:pPr>
        <w:rPr>
          <w:rFonts w:ascii="Times New Roman" w:hAnsi="Times New Roman" w:cs="Times New Roman"/>
        </w:rPr>
      </w:pPr>
      <w:r>
        <w:rPr>
          <w:rFonts w:ascii="Times New Roman" w:hAnsi="Times New Roman" w:cs="Times New Roman"/>
        </w:rPr>
        <w:t>Activate retrieval cues – mentally re-create the situation in which the original learning occurred</w:t>
      </w:r>
    </w:p>
    <w:p w14:paraId="64CFE962" w14:textId="77777777" w:rsidR="00CD4A7A" w:rsidRDefault="00CD4A7A" w:rsidP="00201E79">
      <w:pPr>
        <w:rPr>
          <w:rFonts w:ascii="Times New Roman" w:hAnsi="Times New Roman" w:cs="Times New Roman"/>
        </w:rPr>
      </w:pPr>
      <w:r>
        <w:rPr>
          <w:rFonts w:ascii="Times New Roman" w:hAnsi="Times New Roman" w:cs="Times New Roman"/>
        </w:rPr>
        <w:t>Use mnemonic devices</w:t>
      </w:r>
    </w:p>
    <w:p w14:paraId="17393051" w14:textId="77777777" w:rsidR="00CD4A7A" w:rsidRDefault="00CD4A7A" w:rsidP="00201E79">
      <w:pPr>
        <w:rPr>
          <w:rFonts w:ascii="Times New Roman" w:hAnsi="Times New Roman" w:cs="Times New Roman"/>
        </w:rPr>
      </w:pPr>
      <w:r>
        <w:rPr>
          <w:rFonts w:ascii="Times New Roman" w:hAnsi="Times New Roman" w:cs="Times New Roman"/>
        </w:rPr>
        <w:t>Minimize interference</w:t>
      </w:r>
    </w:p>
    <w:p w14:paraId="07FF537E" w14:textId="77777777" w:rsidR="00CD4A7A" w:rsidRDefault="00CD4A7A" w:rsidP="00201E79">
      <w:pPr>
        <w:rPr>
          <w:rFonts w:ascii="Times New Roman" w:hAnsi="Times New Roman" w:cs="Times New Roman"/>
        </w:rPr>
      </w:pPr>
      <w:r>
        <w:rPr>
          <w:rFonts w:ascii="Times New Roman" w:hAnsi="Times New Roman" w:cs="Times New Roman"/>
        </w:rPr>
        <w:t>Sleep more</w:t>
      </w:r>
    </w:p>
    <w:p w14:paraId="6932C7DC" w14:textId="77777777" w:rsidR="00CD4A7A" w:rsidRPr="00201E79" w:rsidRDefault="00CD4A7A" w:rsidP="00201E79">
      <w:pPr>
        <w:rPr>
          <w:rFonts w:ascii="Times New Roman" w:hAnsi="Times New Roman" w:cs="Times New Roman"/>
        </w:rPr>
      </w:pPr>
      <w:r>
        <w:rPr>
          <w:rFonts w:ascii="Times New Roman" w:hAnsi="Times New Roman" w:cs="Times New Roman"/>
        </w:rPr>
        <w:t xml:space="preserve">Test your own knowledge, both to rehearse it and to find out what you don’t yet know. </w:t>
      </w:r>
    </w:p>
    <w:p w14:paraId="5C2A40E0" w14:textId="77777777" w:rsidR="009977F8" w:rsidRDefault="00686316" w:rsidP="00036D7C">
      <w:pPr>
        <w:rPr>
          <w:rFonts w:ascii="Times New Roman" w:hAnsi="Times New Roman" w:cs="Times New Roman"/>
          <w:b/>
          <w:u w:val="single"/>
        </w:rPr>
      </w:pPr>
      <w:r>
        <w:rPr>
          <w:rFonts w:ascii="Times New Roman" w:hAnsi="Times New Roman" w:cs="Times New Roman"/>
          <w:b/>
          <w:u w:val="single"/>
        </w:rPr>
        <w:t>CHAPTER 11- Motivation and Work</w:t>
      </w:r>
    </w:p>
    <w:p w14:paraId="5C07B82D" w14:textId="77777777" w:rsidR="00686316" w:rsidRDefault="00686316" w:rsidP="00036D7C">
      <w:pPr>
        <w:rPr>
          <w:rFonts w:ascii="Times New Roman" w:hAnsi="Times New Roman" w:cs="Times New Roman"/>
        </w:rPr>
      </w:pPr>
      <w:r>
        <w:rPr>
          <w:rFonts w:ascii="Times New Roman" w:hAnsi="Times New Roman" w:cs="Times New Roman"/>
        </w:rPr>
        <w:t>MOTIVATED CONCEPTS</w:t>
      </w:r>
    </w:p>
    <w:p w14:paraId="2F317848" w14:textId="77777777" w:rsidR="00686316" w:rsidRDefault="00686316" w:rsidP="00036D7C">
      <w:pPr>
        <w:rPr>
          <w:rFonts w:ascii="Times New Roman" w:hAnsi="Times New Roman" w:cs="Times New Roman"/>
        </w:rPr>
      </w:pPr>
      <w:r>
        <w:rPr>
          <w:rFonts w:ascii="Times New Roman" w:hAnsi="Times New Roman" w:cs="Times New Roman"/>
          <w:b/>
        </w:rPr>
        <w:t>Motivation:</w:t>
      </w:r>
      <w:r>
        <w:rPr>
          <w:rFonts w:ascii="Times New Roman" w:hAnsi="Times New Roman" w:cs="Times New Roman"/>
        </w:rPr>
        <w:t xml:space="preserve"> a need or desire that energizes and directs behaviour.</w:t>
      </w:r>
    </w:p>
    <w:p w14:paraId="17E02525" w14:textId="77777777" w:rsidR="00686316" w:rsidRDefault="00686316" w:rsidP="00036D7C">
      <w:pPr>
        <w:rPr>
          <w:rFonts w:ascii="Times New Roman" w:hAnsi="Times New Roman" w:cs="Times New Roman"/>
        </w:rPr>
      </w:pPr>
      <w:r>
        <w:rPr>
          <w:rFonts w:ascii="Times New Roman" w:hAnsi="Times New Roman" w:cs="Times New Roman"/>
        </w:rPr>
        <w:t>There are 4 perspectives for viewing motivated behaviours</w:t>
      </w:r>
    </w:p>
    <w:p w14:paraId="0CFDBEC2" w14:textId="77777777" w:rsidR="00686316" w:rsidRDefault="00686316" w:rsidP="00686316">
      <w:pPr>
        <w:pStyle w:val="ListParagraph"/>
        <w:numPr>
          <w:ilvl w:val="0"/>
          <w:numId w:val="1"/>
        </w:numPr>
        <w:rPr>
          <w:rFonts w:ascii="Times New Roman" w:hAnsi="Times New Roman" w:cs="Times New Roman"/>
        </w:rPr>
      </w:pPr>
      <w:r w:rsidRPr="0085410F">
        <w:rPr>
          <w:rFonts w:ascii="Times New Roman" w:hAnsi="Times New Roman" w:cs="Times New Roman"/>
          <w:b/>
        </w:rPr>
        <w:t>Instinct</w:t>
      </w:r>
      <w:r w:rsidR="0085410F" w:rsidRPr="0085410F">
        <w:rPr>
          <w:rFonts w:ascii="Times New Roman" w:hAnsi="Times New Roman" w:cs="Times New Roman"/>
          <w:b/>
        </w:rPr>
        <w:t xml:space="preserve"> Theory</w:t>
      </w:r>
      <w:r w:rsidR="0085410F">
        <w:rPr>
          <w:rFonts w:ascii="Times New Roman" w:hAnsi="Times New Roman" w:cs="Times New Roman"/>
          <w:b/>
        </w:rPr>
        <w:t>, now replaced by Evolutionary P</w:t>
      </w:r>
      <w:r w:rsidRPr="0085410F">
        <w:rPr>
          <w:rFonts w:ascii="Times New Roman" w:hAnsi="Times New Roman" w:cs="Times New Roman"/>
          <w:b/>
        </w:rPr>
        <w:t>erspective</w:t>
      </w:r>
      <w:r>
        <w:rPr>
          <w:rFonts w:ascii="Times New Roman" w:hAnsi="Times New Roman" w:cs="Times New Roman"/>
        </w:rPr>
        <w:t xml:space="preserve"> – focuses on genetically predisposed behaviours</w:t>
      </w:r>
    </w:p>
    <w:p w14:paraId="7D8BC26F" w14:textId="77777777" w:rsidR="00686316" w:rsidRDefault="00686316" w:rsidP="00686316">
      <w:pPr>
        <w:pStyle w:val="ListParagraph"/>
        <w:numPr>
          <w:ilvl w:val="0"/>
          <w:numId w:val="1"/>
        </w:numPr>
        <w:rPr>
          <w:rFonts w:ascii="Times New Roman" w:hAnsi="Times New Roman" w:cs="Times New Roman"/>
        </w:rPr>
      </w:pPr>
      <w:r w:rsidRPr="0085410F">
        <w:rPr>
          <w:rFonts w:ascii="Times New Roman" w:hAnsi="Times New Roman" w:cs="Times New Roman"/>
          <w:b/>
        </w:rPr>
        <w:t>Drive-reduction Theory</w:t>
      </w:r>
      <w:r>
        <w:rPr>
          <w:rFonts w:ascii="Times New Roman" w:hAnsi="Times New Roman" w:cs="Times New Roman"/>
        </w:rPr>
        <w:t xml:space="preserve"> – focuses on how our inner pushes and external pulls interact</w:t>
      </w:r>
    </w:p>
    <w:p w14:paraId="75AF11BC" w14:textId="77777777" w:rsidR="00686316" w:rsidRPr="00686316" w:rsidRDefault="00686316" w:rsidP="00686316">
      <w:pPr>
        <w:pStyle w:val="ListParagraph"/>
        <w:numPr>
          <w:ilvl w:val="0"/>
          <w:numId w:val="1"/>
        </w:numPr>
        <w:rPr>
          <w:rFonts w:ascii="Times New Roman" w:hAnsi="Times New Roman" w:cs="Times New Roman"/>
        </w:rPr>
      </w:pPr>
      <w:r w:rsidRPr="0085410F">
        <w:rPr>
          <w:rFonts w:ascii="Times New Roman" w:hAnsi="Times New Roman" w:cs="Times New Roman"/>
          <w:b/>
        </w:rPr>
        <w:t>Arousal Theory</w:t>
      </w:r>
      <w:r>
        <w:rPr>
          <w:rFonts w:ascii="Times New Roman" w:hAnsi="Times New Roman" w:cs="Times New Roman"/>
        </w:rPr>
        <w:t xml:space="preserve"> – focuses on finding the right level of stimulation</w:t>
      </w:r>
    </w:p>
    <w:p w14:paraId="58484B69" w14:textId="77777777" w:rsidR="00686316" w:rsidRDefault="00686316" w:rsidP="00686316">
      <w:pPr>
        <w:pStyle w:val="ListParagraph"/>
        <w:numPr>
          <w:ilvl w:val="0"/>
          <w:numId w:val="1"/>
        </w:numPr>
        <w:rPr>
          <w:rFonts w:ascii="Times New Roman" w:hAnsi="Times New Roman" w:cs="Times New Roman"/>
        </w:rPr>
      </w:pPr>
      <w:r w:rsidRPr="0085410F">
        <w:rPr>
          <w:rFonts w:ascii="Times New Roman" w:hAnsi="Times New Roman" w:cs="Times New Roman"/>
          <w:b/>
        </w:rPr>
        <w:t>Hierarchy of Needs</w:t>
      </w:r>
      <w:r>
        <w:rPr>
          <w:rFonts w:ascii="Times New Roman" w:hAnsi="Times New Roman" w:cs="Times New Roman"/>
        </w:rPr>
        <w:t xml:space="preserve"> – describes how some of our needs take priority over others</w:t>
      </w:r>
    </w:p>
    <w:p w14:paraId="6881ED8F" w14:textId="77777777" w:rsidR="00686316" w:rsidRDefault="00686316" w:rsidP="00686316">
      <w:pPr>
        <w:rPr>
          <w:rFonts w:ascii="Times New Roman" w:hAnsi="Times New Roman" w:cs="Times New Roman"/>
          <w:u w:val="single"/>
        </w:rPr>
      </w:pPr>
      <w:r>
        <w:rPr>
          <w:rFonts w:ascii="Times New Roman" w:hAnsi="Times New Roman" w:cs="Times New Roman"/>
          <w:u w:val="single"/>
        </w:rPr>
        <w:t>Instincts and Evolutionary Psychology</w:t>
      </w:r>
    </w:p>
    <w:p w14:paraId="5B836ECC" w14:textId="77777777" w:rsidR="00354B35" w:rsidRDefault="00354B35" w:rsidP="00686316">
      <w:pPr>
        <w:rPr>
          <w:rFonts w:ascii="Times New Roman" w:hAnsi="Times New Roman" w:cs="Times New Roman"/>
        </w:rPr>
      </w:pPr>
      <w:r>
        <w:rPr>
          <w:rFonts w:ascii="Times New Roman" w:hAnsi="Times New Roman" w:cs="Times New Roman"/>
        </w:rPr>
        <w:t>The influence of Charles Darwin’s theory of evolution caused behaviours to b classified as instincts.</w:t>
      </w:r>
    </w:p>
    <w:p w14:paraId="5C3E7EDF" w14:textId="77777777" w:rsidR="00354B35" w:rsidRPr="00354B35" w:rsidRDefault="00354B35" w:rsidP="00686316">
      <w:pPr>
        <w:rPr>
          <w:rFonts w:ascii="Times New Roman" w:hAnsi="Times New Roman" w:cs="Times New Roman"/>
        </w:rPr>
      </w:pPr>
      <w:r>
        <w:rPr>
          <w:rFonts w:ascii="Times New Roman" w:hAnsi="Times New Roman" w:cs="Times New Roman"/>
        </w:rPr>
        <w:t xml:space="preserve">Early instinct theories were simply naming behaviours rather than explaining behaviours. </w:t>
      </w:r>
    </w:p>
    <w:p w14:paraId="64960707" w14:textId="77777777" w:rsidR="00686316" w:rsidRDefault="00686316" w:rsidP="00686316">
      <w:pPr>
        <w:rPr>
          <w:rFonts w:ascii="Times New Roman" w:hAnsi="Times New Roman" w:cs="Times New Roman"/>
        </w:rPr>
      </w:pPr>
      <w:r>
        <w:rPr>
          <w:rFonts w:ascii="Times New Roman" w:hAnsi="Times New Roman" w:cs="Times New Roman"/>
          <w:b/>
        </w:rPr>
        <w:t>Instinct:</w:t>
      </w:r>
      <w:r>
        <w:rPr>
          <w:rFonts w:ascii="Times New Roman" w:hAnsi="Times New Roman" w:cs="Times New Roman"/>
        </w:rPr>
        <w:t xml:space="preserve"> a complex behav</w:t>
      </w:r>
      <w:r w:rsidR="00354B35">
        <w:rPr>
          <w:rFonts w:ascii="Times New Roman" w:hAnsi="Times New Roman" w:cs="Times New Roman"/>
        </w:rPr>
        <w:t>iour that has a fixed</w:t>
      </w:r>
      <w:r>
        <w:rPr>
          <w:rFonts w:ascii="Times New Roman" w:hAnsi="Times New Roman" w:cs="Times New Roman"/>
        </w:rPr>
        <w:t xml:space="preserve"> patterned throughout a species and is unlearned. </w:t>
      </w:r>
    </w:p>
    <w:p w14:paraId="6A988576" w14:textId="77777777" w:rsidR="00354B35" w:rsidRDefault="00502ADE" w:rsidP="00686316">
      <w:pPr>
        <w:rPr>
          <w:rFonts w:ascii="Times New Roman" w:hAnsi="Times New Roman" w:cs="Times New Roman"/>
        </w:rPr>
      </w:pPr>
      <w:r>
        <w:rPr>
          <w:rFonts w:ascii="Times New Roman" w:hAnsi="Times New Roman" w:cs="Times New Roman"/>
        </w:rPr>
        <w:t>Instinct theory fails to explain most human motives, but does satisfy the assumption that genes predispose species-typical behaviour.</w:t>
      </w:r>
    </w:p>
    <w:p w14:paraId="7844EB9C" w14:textId="77777777" w:rsidR="00502ADE" w:rsidRPr="00502ADE" w:rsidRDefault="00502ADE" w:rsidP="00686316">
      <w:pPr>
        <w:rPr>
          <w:rFonts w:ascii="Times New Roman" w:hAnsi="Times New Roman" w:cs="Times New Roman"/>
          <w:u w:val="single"/>
        </w:rPr>
      </w:pPr>
      <w:r>
        <w:rPr>
          <w:rFonts w:ascii="Times New Roman" w:hAnsi="Times New Roman" w:cs="Times New Roman"/>
          <w:u w:val="single"/>
        </w:rPr>
        <w:t>Drives and Incentives</w:t>
      </w:r>
    </w:p>
    <w:p w14:paraId="070FC785" w14:textId="77777777" w:rsidR="00354B35" w:rsidRDefault="006A5C2C" w:rsidP="00686316">
      <w:pPr>
        <w:rPr>
          <w:rFonts w:ascii="Times New Roman" w:hAnsi="Times New Roman" w:cs="Times New Roman"/>
        </w:rPr>
      </w:pPr>
      <w:r>
        <w:rPr>
          <w:rFonts w:ascii="Times New Roman" w:hAnsi="Times New Roman" w:cs="Times New Roman"/>
        </w:rPr>
        <w:t>When the instinct theory of motivation collapsed, it was replaced by drive-reduction theory.</w:t>
      </w:r>
    </w:p>
    <w:p w14:paraId="0365F8EF" w14:textId="77777777" w:rsidR="006A5C2C" w:rsidRDefault="006A5C2C" w:rsidP="00686316">
      <w:pPr>
        <w:rPr>
          <w:rFonts w:ascii="Times New Roman" w:hAnsi="Times New Roman" w:cs="Times New Roman"/>
        </w:rPr>
      </w:pPr>
      <w:r w:rsidRPr="0085410F">
        <w:rPr>
          <w:rFonts w:ascii="Times New Roman" w:hAnsi="Times New Roman" w:cs="Times New Roman"/>
          <w:b/>
        </w:rPr>
        <w:t>Drive-reduction Theory</w:t>
      </w:r>
      <w:r>
        <w:rPr>
          <w:rFonts w:ascii="Times New Roman" w:hAnsi="Times New Roman" w:cs="Times New Roman"/>
          <w:b/>
        </w:rPr>
        <w:t>:</w:t>
      </w:r>
      <w:r>
        <w:rPr>
          <w:rFonts w:ascii="Times New Roman" w:hAnsi="Times New Roman" w:cs="Times New Roman"/>
        </w:rPr>
        <w:t xml:space="preserve"> the idea that a physiological need creates an aroused tension state (a drive) that motivates an organism to satisfy the need.</w:t>
      </w:r>
    </w:p>
    <w:p w14:paraId="7A0BA477" w14:textId="77777777" w:rsidR="006A5C2C" w:rsidRDefault="006A5C2C" w:rsidP="00686316">
      <w:pPr>
        <w:rPr>
          <w:rFonts w:ascii="Times New Roman" w:hAnsi="Times New Roman" w:cs="Times New Roman"/>
        </w:rPr>
      </w:pPr>
      <w:r>
        <w:rPr>
          <w:rFonts w:ascii="Times New Roman" w:hAnsi="Times New Roman" w:cs="Times New Roman"/>
        </w:rPr>
        <w:t>Other than a few exceptions a need arises, so does your drive. Drive = an aroused, motivated state.</w:t>
      </w:r>
    </w:p>
    <w:p w14:paraId="2BB1598D" w14:textId="77777777" w:rsidR="006A5C2C" w:rsidRPr="006A5C2C" w:rsidRDefault="006A5C2C" w:rsidP="00686316">
      <w:pPr>
        <w:rPr>
          <w:rFonts w:ascii="Times New Roman" w:hAnsi="Times New Roman" w:cs="Times New Roman"/>
        </w:rPr>
      </w:pPr>
      <w:r>
        <w:rPr>
          <w:rFonts w:ascii="Times New Roman" w:hAnsi="Times New Roman" w:cs="Times New Roman"/>
          <w:b/>
        </w:rPr>
        <w:t>Homeostasis:</w:t>
      </w:r>
      <w:r>
        <w:rPr>
          <w:rFonts w:ascii="Times New Roman" w:hAnsi="Times New Roman" w:cs="Times New Roman"/>
        </w:rPr>
        <w:t xml:space="preserve"> a tendency to maintain a balanced or constant internal state; the regulation of any aspect of body chemistry, such as blood glucose, around a particular level. </w:t>
      </w:r>
    </w:p>
    <w:p w14:paraId="4DC5347D" w14:textId="77777777" w:rsidR="006A5C2C" w:rsidRDefault="006A5C2C" w:rsidP="00686316">
      <w:pPr>
        <w:rPr>
          <w:rFonts w:ascii="Times New Roman" w:hAnsi="Times New Roman" w:cs="Times New Roman"/>
        </w:rPr>
      </w:pPr>
      <w:r>
        <w:rPr>
          <w:rFonts w:ascii="Times New Roman" w:hAnsi="Times New Roman" w:cs="Times New Roman"/>
        </w:rPr>
        <w:lastRenderedPageBreak/>
        <w:t>We are pushed by our need to reduce drives, and we are also pulled by incentives.</w:t>
      </w:r>
    </w:p>
    <w:p w14:paraId="217B7714" w14:textId="77777777" w:rsidR="006A5C2C" w:rsidRDefault="006A5C2C" w:rsidP="00686316">
      <w:pPr>
        <w:rPr>
          <w:rFonts w:ascii="Times New Roman" w:hAnsi="Times New Roman" w:cs="Times New Roman"/>
        </w:rPr>
      </w:pPr>
      <w:r>
        <w:rPr>
          <w:rFonts w:ascii="Times New Roman" w:hAnsi="Times New Roman" w:cs="Times New Roman"/>
          <w:b/>
        </w:rPr>
        <w:t>Incentives:</w:t>
      </w:r>
      <w:r>
        <w:rPr>
          <w:rFonts w:ascii="Times New Roman" w:hAnsi="Times New Roman" w:cs="Times New Roman"/>
        </w:rPr>
        <w:t xml:space="preserve"> a positive or negative environmental stimulus that motivates behaviour.</w:t>
      </w:r>
    </w:p>
    <w:p w14:paraId="189401AD" w14:textId="77777777" w:rsidR="006A5C2C" w:rsidRDefault="00C21026" w:rsidP="00686316">
      <w:pPr>
        <w:rPr>
          <w:rFonts w:ascii="Times New Roman" w:hAnsi="Times New Roman" w:cs="Times New Roman"/>
          <w:u w:val="single"/>
        </w:rPr>
      </w:pPr>
      <w:r>
        <w:rPr>
          <w:rFonts w:ascii="Times New Roman" w:hAnsi="Times New Roman" w:cs="Times New Roman"/>
          <w:u w:val="single"/>
        </w:rPr>
        <w:t>Optimum Arousal</w:t>
      </w:r>
    </w:p>
    <w:p w14:paraId="0111014C" w14:textId="77777777" w:rsidR="00C21026" w:rsidRDefault="00C21026" w:rsidP="00686316">
      <w:pPr>
        <w:rPr>
          <w:rFonts w:ascii="Times New Roman" w:hAnsi="Times New Roman" w:cs="Times New Roman"/>
        </w:rPr>
      </w:pPr>
      <w:r>
        <w:rPr>
          <w:rFonts w:ascii="Times New Roman" w:hAnsi="Times New Roman" w:cs="Times New Roman"/>
        </w:rPr>
        <w:t>Some motivated behaviours actually increase arousal, in the absence of any need-based drive.</w:t>
      </w:r>
    </w:p>
    <w:p w14:paraId="046B83F9" w14:textId="77777777" w:rsidR="00C21026" w:rsidRDefault="00C21026" w:rsidP="00686316">
      <w:pPr>
        <w:rPr>
          <w:rFonts w:ascii="Times New Roman" w:hAnsi="Times New Roman" w:cs="Times New Roman"/>
        </w:rPr>
      </w:pPr>
      <w:r>
        <w:rPr>
          <w:rFonts w:ascii="Times New Roman" w:hAnsi="Times New Roman" w:cs="Times New Roman"/>
        </w:rPr>
        <w:t xml:space="preserve">When all of our biological needs are satisfied we feel driven to experiences stimulation and we search for information. </w:t>
      </w:r>
    </w:p>
    <w:p w14:paraId="2BB2A640" w14:textId="77777777" w:rsidR="00C21026" w:rsidRDefault="00C21026" w:rsidP="00686316">
      <w:pPr>
        <w:rPr>
          <w:rFonts w:ascii="Times New Roman" w:hAnsi="Times New Roman" w:cs="Times New Roman"/>
        </w:rPr>
      </w:pPr>
      <w:r>
        <w:rPr>
          <w:rFonts w:ascii="Times New Roman" w:hAnsi="Times New Roman" w:cs="Times New Roman"/>
        </w:rPr>
        <w:t>When bored we try to increase our arousal levels to some optimum level, and when we feel stressed we then look for a way to decrease arousal.</w:t>
      </w:r>
    </w:p>
    <w:p w14:paraId="7FA0AC76" w14:textId="77777777" w:rsidR="00C21026" w:rsidRDefault="00C21026" w:rsidP="00686316">
      <w:pPr>
        <w:rPr>
          <w:rFonts w:ascii="Times New Roman" w:hAnsi="Times New Roman" w:cs="Times New Roman"/>
          <w:u w:val="single"/>
        </w:rPr>
      </w:pPr>
      <w:r>
        <w:rPr>
          <w:rFonts w:ascii="Times New Roman" w:hAnsi="Times New Roman" w:cs="Times New Roman"/>
          <w:u w:val="single"/>
        </w:rPr>
        <w:t>A Hierarchy of Motives</w:t>
      </w:r>
    </w:p>
    <w:p w14:paraId="52052928" w14:textId="77777777" w:rsidR="00C21026" w:rsidRDefault="00EB6812" w:rsidP="00686316">
      <w:pPr>
        <w:rPr>
          <w:rFonts w:ascii="Times New Roman" w:hAnsi="Times New Roman" w:cs="Times New Roman"/>
        </w:rPr>
      </w:pPr>
      <w:r>
        <w:rPr>
          <w:rFonts w:ascii="Times New Roman" w:hAnsi="Times New Roman" w:cs="Times New Roman"/>
          <w:b/>
        </w:rPr>
        <w:t>Hierarchy of Needs:</w:t>
      </w:r>
      <w:r>
        <w:rPr>
          <w:rFonts w:ascii="Times New Roman" w:hAnsi="Times New Roman" w:cs="Times New Roman"/>
        </w:rPr>
        <w:t xml:space="preserve"> Maslow’s pyramid of human needs, beginning at the base with physiological needs that must first be satisfied before higher-level safety needs and then psychological needs become active.</w:t>
      </w:r>
    </w:p>
    <w:p w14:paraId="2B08D68C" w14:textId="77777777" w:rsidR="00EB6812" w:rsidRDefault="00EB6812" w:rsidP="00686316">
      <w:pPr>
        <w:rPr>
          <w:rFonts w:ascii="Times New Roman" w:hAnsi="Times New Roman" w:cs="Times New Roman"/>
        </w:rPr>
      </w:pPr>
      <w:r>
        <w:rPr>
          <w:rFonts w:ascii="Times New Roman" w:hAnsi="Times New Roman" w:cs="Times New Roman"/>
        </w:rPr>
        <w:t>Evolutionary psychologists agree with the bottom four levels of the pyramid.</w:t>
      </w:r>
    </w:p>
    <w:p w14:paraId="0D1B8BBC" w14:textId="77777777" w:rsidR="00EB6812" w:rsidRDefault="00EB6812" w:rsidP="00686316">
      <w:pPr>
        <w:rPr>
          <w:rFonts w:ascii="Times New Roman" w:hAnsi="Times New Roman" w:cs="Times New Roman"/>
        </w:rPr>
      </w:pPr>
      <w:r>
        <w:rPr>
          <w:rFonts w:ascii="Times New Roman" w:hAnsi="Times New Roman" w:cs="Times New Roman"/>
        </w:rPr>
        <w:t>Worldwide life-satisfaction</w:t>
      </w:r>
    </w:p>
    <w:p w14:paraId="74CC5AB9" w14:textId="77777777" w:rsidR="00EB6812" w:rsidRPr="00EB6812" w:rsidRDefault="00EB6812" w:rsidP="00EB6812">
      <w:pPr>
        <w:pStyle w:val="ListParagraph"/>
        <w:numPr>
          <w:ilvl w:val="0"/>
          <w:numId w:val="1"/>
        </w:numPr>
        <w:rPr>
          <w:rFonts w:ascii="Times New Roman" w:hAnsi="Times New Roman" w:cs="Times New Roman"/>
        </w:rPr>
      </w:pPr>
      <w:r w:rsidRPr="00EB6812">
        <w:rPr>
          <w:rFonts w:ascii="Times New Roman" w:hAnsi="Times New Roman" w:cs="Times New Roman"/>
        </w:rPr>
        <w:t xml:space="preserve">In poorer nations financial satisfaction strongly predicts feelings of well-being. </w:t>
      </w:r>
    </w:p>
    <w:p w14:paraId="5EC16A95" w14:textId="77777777" w:rsidR="00EB6812" w:rsidRPr="00EB6812" w:rsidRDefault="00EB6812" w:rsidP="00EB6812">
      <w:pPr>
        <w:pStyle w:val="ListParagraph"/>
        <w:numPr>
          <w:ilvl w:val="0"/>
          <w:numId w:val="1"/>
        </w:numPr>
        <w:rPr>
          <w:rFonts w:ascii="Times New Roman" w:hAnsi="Times New Roman" w:cs="Times New Roman"/>
        </w:rPr>
      </w:pPr>
      <w:r w:rsidRPr="00EB6812">
        <w:rPr>
          <w:rFonts w:ascii="Times New Roman" w:hAnsi="Times New Roman" w:cs="Times New Roman"/>
        </w:rPr>
        <w:t>In wealthy nations home-satisfaction is a good predictor.</w:t>
      </w:r>
    </w:p>
    <w:p w14:paraId="3D22CE3D" w14:textId="77777777" w:rsidR="00EB6812" w:rsidRPr="00EB6812" w:rsidRDefault="00EB6812" w:rsidP="00EB6812">
      <w:pPr>
        <w:pStyle w:val="ListParagraph"/>
        <w:numPr>
          <w:ilvl w:val="0"/>
          <w:numId w:val="1"/>
        </w:numPr>
        <w:rPr>
          <w:rFonts w:ascii="Times New Roman" w:hAnsi="Times New Roman" w:cs="Times New Roman"/>
        </w:rPr>
      </w:pPr>
      <w:r w:rsidRPr="00EB6812">
        <w:rPr>
          <w:rFonts w:ascii="Times New Roman" w:hAnsi="Times New Roman" w:cs="Times New Roman"/>
        </w:rPr>
        <w:t>Self-esteem matters most in individualist nations, who care more about personal achievements than family or community identity.</w:t>
      </w:r>
    </w:p>
    <w:p w14:paraId="7B4EDA84" w14:textId="77777777" w:rsidR="00354B35" w:rsidRDefault="00EB6812" w:rsidP="00686316">
      <w:pPr>
        <w:rPr>
          <w:rFonts w:ascii="Times New Roman" w:hAnsi="Times New Roman" w:cs="Times New Roman"/>
        </w:rPr>
      </w:pPr>
      <w:r>
        <w:rPr>
          <w:rFonts w:ascii="Times New Roman" w:hAnsi="Times New Roman" w:cs="Times New Roman"/>
        </w:rPr>
        <w:t>HUNGER</w:t>
      </w:r>
    </w:p>
    <w:p w14:paraId="1B21EA6C" w14:textId="77777777" w:rsidR="00EB6812" w:rsidRDefault="00EB6812" w:rsidP="00686316">
      <w:pPr>
        <w:rPr>
          <w:rFonts w:ascii="Times New Roman" w:hAnsi="Times New Roman" w:cs="Times New Roman"/>
        </w:rPr>
      </w:pPr>
      <w:proofErr w:type="spellStart"/>
      <w:r>
        <w:rPr>
          <w:rFonts w:ascii="Times New Roman" w:hAnsi="Times New Roman" w:cs="Times New Roman"/>
        </w:rPr>
        <w:t>Ancel</w:t>
      </w:r>
      <w:proofErr w:type="spellEnd"/>
      <w:r>
        <w:rPr>
          <w:rFonts w:ascii="Times New Roman" w:hAnsi="Times New Roman" w:cs="Times New Roman"/>
        </w:rPr>
        <w:t xml:space="preserve"> Keys research </w:t>
      </w:r>
    </w:p>
    <w:p w14:paraId="7F2AFD6F" w14:textId="77777777" w:rsidR="00EB6812" w:rsidRDefault="00EB6812" w:rsidP="00EB6812">
      <w:pPr>
        <w:pStyle w:val="ListParagraph"/>
        <w:numPr>
          <w:ilvl w:val="0"/>
          <w:numId w:val="7"/>
        </w:numPr>
        <w:rPr>
          <w:rFonts w:ascii="Times New Roman" w:hAnsi="Times New Roman" w:cs="Times New Roman"/>
        </w:rPr>
      </w:pPr>
      <w:r>
        <w:rPr>
          <w:rFonts w:ascii="Times New Roman" w:hAnsi="Times New Roman" w:cs="Times New Roman"/>
        </w:rPr>
        <w:t>C</w:t>
      </w:r>
      <w:r w:rsidRPr="00EB6812">
        <w:rPr>
          <w:rFonts w:ascii="Times New Roman" w:hAnsi="Times New Roman" w:cs="Times New Roman"/>
        </w:rPr>
        <w:t>utting male participant food</w:t>
      </w:r>
      <w:r>
        <w:rPr>
          <w:rFonts w:ascii="Times New Roman" w:hAnsi="Times New Roman" w:cs="Times New Roman"/>
        </w:rPr>
        <w:t xml:space="preserve"> intake by half</w:t>
      </w:r>
    </w:p>
    <w:p w14:paraId="2F49811D" w14:textId="77777777" w:rsidR="00EB6812" w:rsidRDefault="00EB6812" w:rsidP="00EB6812">
      <w:pPr>
        <w:pStyle w:val="ListParagraph"/>
        <w:numPr>
          <w:ilvl w:val="0"/>
          <w:numId w:val="7"/>
        </w:numPr>
        <w:rPr>
          <w:rFonts w:ascii="Times New Roman" w:hAnsi="Times New Roman" w:cs="Times New Roman"/>
        </w:rPr>
      </w:pPr>
      <w:r>
        <w:rPr>
          <w:rFonts w:ascii="Times New Roman" w:hAnsi="Times New Roman" w:cs="Times New Roman"/>
        </w:rPr>
        <w:t>Agreed with Maslow’s hierarchy, were only thinking about food, lost interest in social activities and sex.</w:t>
      </w:r>
    </w:p>
    <w:p w14:paraId="31EAFDB1" w14:textId="77777777" w:rsidR="00EB6812" w:rsidRDefault="00EB6812" w:rsidP="00EB6812">
      <w:pPr>
        <w:pStyle w:val="ListParagraph"/>
        <w:numPr>
          <w:ilvl w:val="0"/>
          <w:numId w:val="7"/>
        </w:numPr>
        <w:rPr>
          <w:rFonts w:ascii="Times New Roman" w:hAnsi="Times New Roman" w:cs="Times New Roman"/>
        </w:rPr>
      </w:pPr>
      <w:r>
        <w:rPr>
          <w:rFonts w:ascii="Times New Roman" w:hAnsi="Times New Roman" w:cs="Times New Roman"/>
        </w:rPr>
        <w:t>Most interesting part of watching a movie was the food scenes, not the comedy or romance.</w:t>
      </w:r>
    </w:p>
    <w:p w14:paraId="1F134612" w14:textId="77777777" w:rsidR="00EB6812" w:rsidRDefault="00F91EE3" w:rsidP="00EB6812">
      <w:pPr>
        <w:rPr>
          <w:rFonts w:ascii="Times New Roman" w:hAnsi="Times New Roman" w:cs="Times New Roman"/>
          <w:u w:val="single"/>
        </w:rPr>
      </w:pPr>
      <w:r>
        <w:rPr>
          <w:rFonts w:ascii="Times New Roman" w:hAnsi="Times New Roman" w:cs="Times New Roman"/>
          <w:u w:val="single"/>
        </w:rPr>
        <w:t>The Physiology of Hunger</w:t>
      </w:r>
    </w:p>
    <w:p w14:paraId="4173E10D" w14:textId="77777777" w:rsidR="00F91EE3" w:rsidRDefault="00F91EE3" w:rsidP="00EB6812">
      <w:pPr>
        <w:rPr>
          <w:rFonts w:ascii="Times New Roman" w:hAnsi="Times New Roman" w:cs="Times New Roman"/>
        </w:rPr>
      </w:pPr>
      <w:r>
        <w:rPr>
          <w:rFonts w:ascii="Times New Roman" w:hAnsi="Times New Roman" w:cs="Times New Roman"/>
        </w:rPr>
        <w:t xml:space="preserve">The main </w:t>
      </w:r>
      <w:r w:rsidR="00CD3CD4">
        <w:rPr>
          <w:rFonts w:ascii="Times New Roman" w:hAnsi="Times New Roman" w:cs="Times New Roman"/>
        </w:rPr>
        <w:t>indicator of hunger is</w:t>
      </w:r>
      <w:r>
        <w:rPr>
          <w:rFonts w:ascii="Times New Roman" w:hAnsi="Times New Roman" w:cs="Times New Roman"/>
        </w:rPr>
        <w:t xml:space="preserve"> stomach contractions.</w:t>
      </w:r>
    </w:p>
    <w:p w14:paraId="158D98A0" w14:textId="77777777" w:rsidR="00F91EE3" w:rsidRDefault="00F91EE3" w:rsidP="00EB6812">
      <w:pPr>
        <w:rPr>
          <w:rFonts w:ascii="Times New Roman" w:hAnsi="Times New Roman" w:cs="Times New Roman"/>
        </w:rPr>
      </w:pPr>
      <w:r>
        <w:rPr>
          <w:rFonts w:ascii="Times New Roman" w:hAnsi="Times New Roman" w:cs="Times New Roman"/>
        </w:rPr>
        <w:t>Keys identified this by inserting a balloon into Washburn’s stomach, with Washburn’s hitting a button whenever he felt hungry. The balloon recorded the stomach contractions.</w:t>
      </w:r>
    </w:p>
    <w:p w14:paraId="7424F0FD" w14:textId="77777777" w:rsidR="00F91EE3" w:rsidRDefault="00F91EE3" w:rsidP="00EB6812">
      <w:pPr>
        <w:rPr>
          <w:rFonts w:ascii="Times New Roman" w:hAnsi="Times New Roman" w:cs="Times New Roman"/>
          <w:i/>
        </w:rPr>
      </w:pPr>
      <w:r>
        <w:rPr>
          <w:rFonts w:ascii="Times New Roman" w:hAnsi="Times New Roman" w:cs="Times New Roman"/>
          <w:i/>
        </w:rPr>
        <w:t>Body Chemistry and the Brain</w:t>
      </w:r>
    </w:p>
    <w:p w14:paraId="483E02F6" w14:textId="77777777" w:rsidR="00F91EE3" w:rsidRDefault="00F91EE3" w:rsidP="00EB6812">
      <w:pPr>
        <w:rPr>
          <w:rFonts w:ascii="Times New Roman" w:hAnsi="Times New Roman" w:cs="Times New Roman"/>
        </w:rPr>
      </w:pPr>
      <w:r>
        <w:rPr>
          <w:rFonts w:ascii="Times New Roman" w:hAnsi="Times New Roman" w:cs="Times New Roman"/>
          <w:b/>
        </w:rPr>
        <w:t>Glucose:</w:t>
      </w:r>
      <w:r>
        <w:rPr>
          <w:rFonts w:ascii="Times New Roman" w:hAnsi="Times New Roman" w:cs="Times New Roman"/>
        </w:rPr>
        <w:t xml:space="preserve"> the form of sugar that circulates in the blood and provides the major source of energy body tissues. When its level is low, we may feel hunger.</w:t>
      </w:r>
    </w:p>
    <w:p w14:paraId="0E046452" w14:textId="77777777" w:rsidR="00F91EE3" w:rsidRDefault="00F91EE3" w:rsidP="00EB6812">
      <w:pPr>
        <w:rPr>
          <w:rFonts w:ascii="Times New Roman" w:hAnsi="Times New Roman" w:cs="Times New Roman"/>
        </w:rPr>
      </w:pPr>
      <w:r>
        <w:rPr>
          <w:rFonts w:ascii="Times New Roman" w:hAnsi="Times New Roman" w:cs="Times New Roman"/>
        </w:rPr>
        <w:lastRenderedPageBreak/>
        <w:t>The hormone insulin convert</w:t>
      </w:r>
      <w:r w:rsidR="009309D8">
        <w:rPr>
          <w:rFonts w:ascii="Times New Roman" w:hAnsi="Times New Roman" w:cs="Times New Roman"/>
        </w:rPr>
        <w:t>s some of this glucose into fat and is secreted by the pancreas to control blood glucose.</w:t>
      </w:r>
    </w:p>
    <w:p w14:paraId="5989662B" w14:textId="77777777" w:rsidR="00F91EE3" w:rsidRDefault="00F91EE3" w:rsidP="00EB6812">
      <w:pPr>
        <w:rPr>
          <w:rFonts w:ascii="Times New Roman" w:hAnsi="Times New Roman" w:cs="Times New Roman"/>
        </w:rPr>
      </w:pPr>
      <w:r>
        <w:rPr>
          <w:rFonts w:ascii="Times New Roman" w:hAnsi="Times New Roman" w:cs="Times New Roman"/>
        </w:rPr>
        <w:t>Signals from your stomach, intestines, and liver all signal to your brain that you are hungry.</w:t>
      </w:r>
    </w:p>
    <w:p w14:paraId="07216B4C" w14:textId="77777777" w:rsidR="00F91EE3" w:rsidRDefault="003E2BC0" w:rsidP="00EB6812">
      <w:pPr>
        <w:rPr>
          <w:rFonts w:ascii="Times New Roman" w:hAnsi="Times New Roman" w:cs="Times New Roman"/>
        </w:rPr>
      </w:pPr>
      <w:r>
        <w:rPr>
          <w:rFonts w:ascii="Times New Roman" w:hAnsi="Times New Roman" w:cs="Times New Roman"/>
        </w:rPr>
        <w:t>Arcuate Nucleus – a neural arc that has a center that secretes appetite-stimulating hormones, and has another center that secretes appetite-suppressing hormones.</w:t>
      </w:r>
    </w:p>
    <w:p w14:paraId="281DF6C3" w14:textId="77777777" w:rsidR="003E2BC0" w:rsidRDefault="003E2BC0" w:rsidP="00EB6812">
      <w:pPr>
        <w:rPr>
          <w:rFonts w:ascii="Times New Roman" w:hAnsi="Times New Roman" w:cs="Times New Roman"/>
        </w:rPr>
      </w:pPr>
      <w:r>
        <w:rPr>
          <w:rFonts w:ascii="Times New Roman" w:hAnsi="Times New Roman" w:cs="Times New Roman"/>
        </w:rPr>
        <w:t>When electrically stimulated (the appetite-enhancing centre), animals will eat more, even if they are full. If this area in the hypothalamus is destroyed even starving animals will not be hungry. The opposite occurs for the appetite-suppressing center (animals will stop eating, and when damaged will continue to eat more and more).</w:t>
      </w:r>
    </w:p>
    <w:p w14:paraId="20905A81" w14:textId="77777777" w:rsidR="00CD3CD4" w:rsidRDefault="003E2BC0" w:rsidP="00EB6812">
      <w:pPr>
        <w:rPr>
          <w:rFonts w:ascii="Times New Roman" w:hAnsi="Times New Roman" w:cs="Times New Roman"/>
        </w:rPr>
      </w:pPr>
      <w:r>
        <w:rPr>
          <w:rFonts w:ascii="Times New Roman" w:hAnsi="Times New Roman" w:cs="Times New Roman"/>
        </w:rPr>
        <w:t>The hypothalamus is connected to the rest of the body by blood vessels</w:t>
      </w:r>
      <w:r w:rsidR="00FB5BA3">
        <w:rPr>
          <w:rFonts w:ascii="Times New Roman" w:hAnsi="Times New Roman" w:cs="Times New Roman"/>
        </w:rPr>
        <w:t xml:space="preserve">. It monitors the levels of appetite hormones such as ghrelin, a hunger-arousing hormone secreted by an empty stomach. Doctors who deal with severely obese people seal off part of the stomach after the surgery to limit the amount of ghrelin produced. </w:t>
      </w:r>
    </w:p>
    <w:p w14:paraId="5CECBB29" w14:textId="77777777" w:rsidR="00FB5BA3" w:rsidRDefault="00FB5BA3" w:rsidP="00EB6812">
      <w:pPr>
        <w:rPr>
          <w:rFonts w:ascii="Times New Roman" w:hAnsi="Times New Roman" w:cs="Times New Roman"/>
        </w:rPr>
      </w:pPr>
      <w:r>
        <w:rPr>
          <w:rFonts w:ascii="Times New Roman" w:hAnsi="Times New Roman" w:cs="Times New Roman"/>
        </w:rPr>
        <w:t>Other appetite hormones include leptin</w:t>
      </w:r>
      <w:r w:rsidR="009309D8">
        <w:rPr>
          <w:rFonts w:ascii="Times New Roman" w:hAnsi="Times New Roman" w:cs="Times New Roman"/>
        </w:rPr>
        <w:t>, signaled from fat cells</w:t>
      </w:r>
      <w:r>
        <w:rPr>
          <w:rFonts w:ascii="Times New Roman" w:hAnsi="Times New Roman" w:cs="Times New Roman"/>
        </w:rPr>
        <w:t xml:space="preserve"> and PYY</w:t>
      </w:r>
      <w:r w:rsidR="009309D8">
        <w:rPr>
          <w:rFonts w:ascii="Times New Roman" w:hAnsi="Times New Roman" w:cs="Times New Roman"/>
        </w:rPr>
        <w:t>, signaled from the digestive tract,</w:t>
      </w:r>
      <w:r>
        <w:rPr>
          <w:rFonts w:ascii="Times New Roman" w:hAnsi="Times New Roman" w:cs="Times New Roman"/>
        </w:rPr>
        <w:t xml:space="preserve"> both decrease hunger, and oxerin</w:t>
      </w:r>
      <w:r w:rsidR="009309D8">
        <w:rPr>
          <w:rFonts w:ascii="Times New Roman" w:hAnsi="Times New Roman" w:cs="Times New Roman"/>
        </w:rPr>
        <w:t>, signaled from the hypothalamus,</w:t>
      </w:r>
      <w:r>
        <w:rPr>
          <w:rFonts w:ascii="Times New Roman" w:hAnsi="Times New Roman" w:cs="Times New Roman"/>
        </w:rPr>
        <w:t xml:space="preserve"> which triggers hunger.</w:t>
      </w:r>
    </w:p>
    <w:p w14:paraId="00D50BDC" w14:textId="77777777" w:rsidR="00FB5BA3" w:rsidRDefault="00FB5BA3" w:rsidP="00EB6812">
      <w:pPr>
        <w:rPr>
          <w:rFonts w:ascii="Times New Roman" w:hAnsi="Times New Roman" w:cs="Times New Roman"/>
        </w:rPr>
      </w:pPr>
      <w:r>
        <w:rPr>
          <w:rFonts w:ascii="Times New Roman" w:hAnsi="Times New Roman" w:cs="Times New Roman"/>
          <w:b/>
        </w:rPr>
        <w:t>Set Point:</w:t>
      </w:r>
      <w:r>
        <w:rPr>
          <w:rFonts w:ascii="Times New Roman" w:hAnsi="Times New Roman" w:cs="Times New Roman"/>
        </w:rPr>
        <w:t xml:space="preserve"> the point at which an individual’s “weight thermostat” is supposedly set. When the body falls below this weight, an increase in huger and a lowered metabolic rate may act to restore the lost rate; the oppo</w:t>
      </w:r>
      <w:r w:rsidR="000424A4">
        <w:rPr>
          <w:rFonts w:ascii="Times New Roman" w:hAnsi="Times New Roman" w:cs="Times New Roman"/>
        </w:rPr>
        <w:t>site for an increase in weight.</w:t>
      </w:r>
    </w:p>
    <w:p w14:paraId="0834A2FC" w14:textId="77777777" w:rsidR="000424A4" w:rsidRDefault="000424A4" w:rsidP="00EB6812">
      <w:pPr>
        <w:rPr>
          <w:rFonts w:ascii="Times New Roman" w:hAnsi="Times New Roman" w:cs="Times New Roman"/>
        </w:rPr>
      </w:pPr>
      <w:r>
        <w:rPr>
          <w:rFonts w:ascii="Times New Roman" w:hAnsi="Times New Roman" w:cs="Times New Roman"/>
        </w:rPr>
        <w:t>Our bodies regulate weight through the control of food intake, energy output, and basal metabolic rate.</w:t>
      </w:r>
    </w:p>
    <w:p w14:paraId="665D4987" w14:textId="77777777" w:rsidR="000424A4" w:rsidRPr="000424A4" w:rsidRDefault="000424A4" w:rsidP="00EB6812">
      <w:pPr>
        <w:rPr>
          <w:rFonts w:ascii="Times New Roman" w:hAnsi="Times New Roman" w:cs="Times New Roman"/>
        </w:rPr>
      </w:pPr>
      <w:r>
        <w:rPr>
          <w:rFonts w:ascii="Times New Roman" w:hAnsi="Times New Roman" w:cs="Times New Roman"/>
          <w:b/>
        </w:rPr>
        <w:t>Basal Metabolic Rate:</w:t>
      </w:r>
      <w:r>
        <w:rPr>
          <w:rFonts w:ascii="Times New Roman" w:hAnsi="Times New Roman" w:cs="Times New Roman"/>
        </w:rPr>
        <w:t xml:space="preserve"> the body’s resting rate of energy expenditure. </w:t>
      </w:r>
    </w:p>
    <w:p w14:paraId="23DABD4A" w14:textId="77777777" w:rsidR="00FB5BA3" w:rsidRDefault="000424A4" w:rsidP="00EB6812">
      <w:pPr>
        <w:rPr>
          <w:rFonts w:ascii="Times New Roman" w:hAnsi="Times New Roman" w:cs="Times New Roman"/>
        </w:rPr>
      </w:pPr>
      <w:r>
        <w:rPr>
          <w:rFonts w:ascii="Times New Roman" w:hAnsi="Times New Roman" w:cs="Times New Roman"/>
        </w:rPr>
        <w:t xml:space="preserve">Set point may is not fully believed because when given tasty food both people and animals overeat. Instead another term called settling point is often used, to indicate the level at which a person’s weight settles in response to caloric intake and expenditure. </w:t>
      </w:r>
    </w:p>
    <w:p w14:paraId="199C77A2" w14:textId="77777777" w:rsidR="000424A4" w:rsidRDefault="000424A4" w:rsidP="00EB6812">
      <w:pPr>
        <w:rPr>
          <w:rFonts w:ascii="Times New Roman" w:hAnsi="Times New Roman" w:cs="Times New Roman"/>
          <w:u w:val="single"/>
        </w:rPr>
      </w:pPr>
      <w:r>
        <w:rPr>
          <w:rFonts w:ascii="Times New Roman" w:hAnsi="Times New Roman" w:cs="Times New Roman"/>
          <w:u w:val="single"/>
        </w:rPr>
        <w:t>The Psychology of Hunger</w:t>
      </w:r>
    </w:p>
    <w:p w14:paraId="22A63AB9" w14:textId="77777777" w:rsidR="009309D8" w:rsidRDefault="009309D8" w:rsidP="00EB6812">
      <w:pPr>
        <w:rPr>
          <w:rFonts w:ascii="Times New Roman" w:hAnsi="Times New Roman" w:cs="Times New Roman"/>
        </w:rPr>
      </w:pPr>
      <w:r>
        <w:rPr>
          <w:rFonts w:ascii="Times New Roman" w:hAnsi="Times New Roman" w:cs="Times New Roman"/>
        </w:rPr>
        <w:t>As the time passes since we last ate, we anticipate eating again and start feeling hungry.</w:t>
      </w:r>
    </w:p>
    <w:p w14:paraId="5E279FE0" w14:textId="77777777" w:rsidR="009309D8" w:rsidRDefault="009309D8" w:rsidP="00EB6812">
      <w:pPr>
        <w:rPr>
          <w:rFonts w:ascii="Times New Roman" w:hAnsi="Times New Roman" w:cs="Times New Roman"/>
          <w:i/>
        </w:rPr>
      </w:pPr>
      <w:r>
        <w:rPr>
          <w:rFonts w:ascii="Times New Roman" w:hAnsi="Times New Roman" w:cs="Times New Roman"/>
          <w:i/>
        </w:rPr>
        <w:t>Taste Preferences: Biology and Culture</w:t>
      </w:r>
    </w:p>
    <w:p w14:paraId="312D37F5" w14:textId="77777777" w:rsidR="009309D8" w:rsidRDefault="009309D8" w:rsidP="00EB6812">
      <w:pPr>
        <w:rPr>
          <w:rFonts w:ascii="Times New Roman" w:hAnsi="Times New Roman" w:cs="Times New Roman"/>
        </w:rPr>
      </w:pPr>
      <w:r>
        <w:rPr>
          <w:rFonts w:ascii="Times New Roman" w:hAnsi="Times New Roman" w:cs="Times New Roman"/>
        </w:rPr>
        <w:t xml:space="preserve">Preference for sweet and salty tastes are universal. </w:t>
      </w:r>
    </w:p>
    <w:p w14:paraId="2EC874D7" w14:textId="77777777" w:rsidR="009309D8" w:rsidRDefault="009309D8" w:rsidP="00EB6812">
      <w:pPr>
        <w:rPr>
          <w:rFonts w:ascii="Times New Roman" w:hAnsi="Times New Roman" w:cs="Times New Roman"/>
        </w:rPr>
      </w:pPr>
      <w:proofErr w:type="spellStart"/>
      <w:r>
        <w:rPr>
          <w:rFonts w:ascii="Times New Roman" w:hAnsi="Times New Roman" w:cs="Times New Roman"/>
        </w:rPr>
        <w:t>Neophobia</w:t>
      </w:r>
      <w:proofErr w:type="spellEnd"/>
      <w:r>
        <w:rPr>
          <w:rFonts w:ascii="Times New Roman" w:hAnsi="Times New Roman" w:cs="Times New Roman"/>
        </w:rPr>
        <w:t xml:space="preserve"> – the dislike of things unfamiliar</w:t>
      </w:r>
    </w:p>
    <w:p w14:paraId="5B3736D8" w14:textId="77777777" w:rsidR="009309D8" w:rsidRPr="009309D8" w:rsidRDefault="009309D8" w:rsidP="00EB6812">
      <w:pPr>
        <w:rPr>
          <w:rFonts w:ascii="Times New Roman" w:hAnsi="Times New Roman" w:cs="Times New Roman"/>
        </w:rPr>
      </w:pPr>
      <w:r>
        <w:rPr>
          <w:rFonts w:ascii="Times New Roman" w:hAnsi="Times New Roman" w:cs="Times New Roman"/>
        </w:rPr>
        <w:t xml:space="preserve">Culture trends can also influence the human genetics that affect diet and taste. </w:t>
      </w:r>
    </w:p>
    <w:p w14:paraId="703FD508" w14:textId="77777777" w:rsidR="000424A4" w:rsidRDefault="009309D8" w:rsidP="00EB6812">
      <w:pPr>
        <w:rPr>
          <w:rFonts w:ascii="Times New Roman" w:hAnsi="Times New Roman" w:cs="Times New Roman"/>
          <w:i/>
        </w:rPr>
      </w:pPr>
      <w:r>
        <w:rPr>
          <w:rFonts w:ascii="Times New Roman" w:hAnsi="Times New Roman" w:cs="Times New Roman"/>
        </w:rPr>
        <w:t xml:space="preserve"> </w:t>
      </w:r>
      <w:r>
        <w:rPr>
          <w:rFonts w:ascii="Times New Roman" w:hAnsi="Times New Roman" w:cs="Times New Roman"/>
          <w:i/>
        </w:rPr>
        <w:t>Situational Influences on Eating</w:t>
      </w:r>
    </w:p>
    <w:p w14:paraId="5BDC8891" w14:textId="77777777" w:rsidR="009309D8" w:rsidRDefault="009309D8" w:rsidP="00EB6812">
      <w:pPr>
        <w:rPr>
          <w:rFonts w:ascii="Times New Roman" w:hAnsi="Times New Roman" w:cs="Times New Roman"/>
        </w:rPr>
      </w:pPr>
      <w:r>
        <w:rPr>
          <w:rFonts w:ascii="Times New Roman" w:hAnsi="Times New Roman" w:cs="Times New Roman"/>
        </w:rPr>
        <w:t>People eat more when eating with others.</w:t>
      </w:r>
    </w:p>
    <w:p w14:paraId="36701BD6" w14:textId="77777777" w:rsidR="009309D8" w:rsidRPr="009309D8" w:rsidRDefault="009309D8" w:rsidP="00EB6812">
      <w:pPr>
        <w:rPr>
          <w:rFonts w:ascii="Times New Roman" w:hAnsi="Times New Roman" w:cs="Times New Roman"/>
        </w:rPr>
      </w:pPr>
      <w:r>
        <w:rPr>
          <w:rFonts w:ascii="Times New Roman" w:hAnsi="Times New Roman" w:cs="Times New Roman"/>
        </w:rPr>
        <w:lastRenderedPageBreak/>
        <w:t xml:space="preserve">Social Facilitation – a phenomenon that the presence of others tends to amplify our natural behaviour tendencies. </w:t>
      </w:r>
    </w:p>
    <w:p w14:paraId="05E8AF92" w14:textId="77777777" w:rsidR="000424A4" w:rsidRDefault="00355661" w:rsidP="00EB6812">
      <w:pPr>
        <w:rPr>
          <w:rFonts w:ascii="Times New Roman" w:hAnsi="Times New Roman" w:cs="Times New Roman"/>
        </w:rPr>
      </w:pPr>
      <w:r>
        <w:rPr>
          <w:rFonts w:ascii="Times New Roman" w:hAnsi="Times New Roman" w:cs="Times New Roman"/>
        </w:rPr>
        <w:t xml:space="preserve">When there is food variety, </w:t>
      </w:r>
      <w:proofErr w:type="spellStart"/>
      <w:r>
        <w:rPr>
          <w:rFonts w:ascii="Times New Roman" w:hAnsi="Times New Roman" w:cs="Times New Roman"/>
        </w:rPr>
        <w:t>ie</w:t>
      </w:r>
      <w:proofErr w:type="spellEnd"/>
      <w:r>
        <w:rPr>
          <w:rFonts w:ascii="Times New Roman" w:hAnsi="Times New Roman" w:cs="Times New Roman"/>
        </w:rPr>
        <w:t xml:space="preserve"> a buffet, we eat more. </w:t>
      </w:r>
    </w:p>
    <w:p w14:paraId="4AA42AD0" w14:textId="77777777" w:rsidR="00355661" w:rsidRDefault="00355661" w:rsidP="00EB6812">
      <w:pPr>
        <w:rPr>
          <w:rFonts w:ascii="Times New Roman" w:hAnsi="Times New Roman" w:cs="Times New Roman"/>
          <w:u w:val="single"/>
        </w:rPr>
      </w:pPr>
      <w:r>
        <w:rPr>
          <w:rFonts w:ascii="Times New Roman" w:hAnsi="Times New Roman" w:cs="Times New Roman"/>
          <w:u w:val="single"/>
        </w:rPr>
        <w:t>Obesity and Weight Control</w:t>
      </w:r>
    </w:p>
    <w:p w14:paraId="170B3EF0" w14:textId="77777777" w:rsidR="00355661" w:rsidRDefault="00C11BCB" w:rsidP="00EB6812">
      <w:pPr>
        <w:rPr>
          <w:rFonts w:ascii="Times New Roman" w:hAnsi="Times New Roman" w:cs="Times New Roman"/>
        </w:rPr>
      </w:pPr>
      <w:r>
        <w:rPr>
          <w:rFonts w:ascii="Times New Roman" w:hAnsi="Times New Roman" w:cs="Times New Roman"/>
        </w:rPr>
        <w:t xml:space="preserve">Fat is an ideal form of stored energy, when food is scarce. </w:t>
      </w:r>
    </w:p>
    <w:p w14:paraId="257A3AB5" w14:textId="77777777" w:rsidR="00C11BCB" w:rsidRDefault="00C11BCB" w:rsidP="00EB6812">
      <w:pPr>
        <w:rPr>
          <w:rFonts w:ascii="Times New Roman" w:hAnsi="Times New Roman" w:cs="Times New Roman"/>
        </w:rPr>
      </w:pPr>
      <w:r>
        <w:rPr>
          <w:rFonts w:ascii="Times New Roman" w:hAnsi="Times New Roman" w:cs="Times New Roman"/>
        </w:rPr>
        <w:t>1 billion people overweight, and 300 million are clinically obese.</w:t>
      </w:r>
    </w:p>
    <w:p w14:paraId="5D2AEA19" w14:textId="77777777" w:rsidR="00C11BCB" w:rsidRDefault="00C11BCB" w:rsidP="00EB6812">
      <w:pPr>
        <w:rPr>
          <w:rFonts w:ascii="Times New Roman" w:hAnsi="Times New Roman" w:cs="Times New Roman"/>
        </w:rPr>
      </w:pPr>
      <w:r>
        <w:rPr>
          <w:rFonts w:ascii="Times New Roman" w:hAnsi="Times New Roman" w:cs="Times New Roman"/>
        </w:rPr>
        <w:t xml:space="preserve">Adult obesity rate in the U.S. has more than doubled in the past 40 years to 34%, with child/teen obesity quadrupling. </w:t>
      </w:r>
    </w:p>
    <w:p w14:paraId="5263B1B3" w14:textId="77777777" w:rsidR="00C11BCB" w:rsidRDefault="00C11BCB" w:rsidP="00EB6812">
      <w:pPr>
        <w:rPr>
          <w:rFonts w:ascii="Times New Roman" w:hAnsi="Times New Roman" w:cs="Times New Roman"/>
        </w:rPr>
      </w:pPr>
      <w:r>
        <w:rPr>
          <w:rFonts w:ascii="Times New Roman" w:hAnsi="Times New Roman" w:cs="Times New Roman"/>
        </w:rPr>
        <w:t xml:space="preserve">Being significantly obese increases the risk of diabetes, high blood pressure, heart disease, gallstones, arthritis, and certain types of cancer. </w:t>
      </w:r>
    </w:p>
    <w:p w14:paraId="55A4FA17" w14:textId="77777777" w:rsidR="00C11BCB" w:rsidRDefault="00C11BCB" w:rsidP="00EB6812">
      <w:pPr>
        <w:rPr>
          <w:rFonts w:ascii="Times New Roman" w:hAnsi="Times New Roman" w:cs="Times New Roman"/>
        </w:rPr>
      </w:pPr>
      <w:r>
        <w:rPr>
          <w:rFonts w:ascii="Times New Roman" w:hAnsi="Times New Roman" w:cs="Times New Roman"/>
        </w:rPr>
        <w:t>Fitness matters more than being slightly overweight.</w:t>
      </w:r>
    </w:p>
    <w:p w14:paraId="351B2AEF" w14:textId="77777777" w:rsidR="00C11BCB" w:rsidRDefault="00C11BCB" w:rsidP="00EB6812">
      <w:pPr>
        <w:rPr>
          <w:rFonts w:ascii="Times New Roman" w:hAnsi="Times New Roman" w:cs="Times New Roman"/>
        </w:rPr>
      </w:pPr>
      <w:r>
        <w:rPr>
          <w:rFonts w:ascii="Times New Roman" w:hAnsi="Times New Roman" w:cs="Times New Roman"/>
        </w:rPr>
        <w:t>Research has linked women’s obesity to memory decline with age, including Alzheimer’s and brain tissue loss.</w:t>
      </w:r>
    </w:p>
    <w:p w14:paraId="6E4ADFD9" w14:textId="77777777" w:rsidR="00C11BCB" w:rsidRDefault="00C11BCB" w:rsidP="00EB6812">
      <w:pPr>
        <w:rPr>
          <w:rFonts w:ascii="Times New Roman" w:hAnsi="Times New Roman" w:cs="Times New Roman"/>
          <w:i/>
        </w:rPr>
      </w:pPr>
      <w:r>
        <w:rPr>
          <w:rFonts w:ascii="Times New Roman" w:hAnsi="Times New Roman" w:cs="Times New Roman"/>
          <w:i/>
        </w:rPr>
        <w:t>The Social Effects of Obesity</w:t>
      </w:r>
    </w:p>
    <w:p w14:paraId="497A7D8B" w14:textId="77777777" w:rsidR="00C11BCB" w:rsidRDefault="00C11BCB" w:rsidP="00EB6812">
      <w:pPr>
        <w:rPr>
          <w:rFonts w:ascii="Times New Roman" w:hAnsi="Times New Roman" w:cs="Times New Roman"/>
        </w:rPr>
      </w:pPr>
      <w:r>
        <w:rPr>
          <w:rFonts w:ascii="Times New Roman" w:hAnsi="Times New Roman" w:cs="Times New Roman"/>
        </w:rPr>
        <w:t xml:space="preserve">Obese people are seen as less sincere and less friendly, meaner, and more obnoxious. </w:t>
      </w:r>
    </w:p>
    <w:p w14:paraId="7B2F251E" w14:textId="77777777" w:rsidR="00C11BCB" w:rsidRDefault="00C11BCB" w:rsidP="00EB6812">
      <w:pPr>
        <w:rPr>
          <w:rFonts w:ascii="Times New Roman" w:hAnsi="Times New Roman" w:cs="Times New Roman"/>
        </w:rPr>
      </w:pPr>
      <w:r>
        <w:rPr>
          <w:rFonts w:ascii="Times New Roman" w:hAnsi="Times New Roman" w:cs="Times New Roman"/>
        </w:rPr>
        <w:t>Obese women on average make $7,000 less than women of the same academic standing who are not obese.</w:t>
      </w:r>
    </w:p>
    <w:p w14:paraId="5AAFF81E" w14:textId="77777777" w:rsidR="00C11BCB" w:rsidRDefault="00C11BCB" w:rsidP="00EB6812">
      <w:pPr>
        <w:rPr>
          <w:rFonts w:ascii="Times New Roman" w:hAnsi="Times New Roman" w:cs="Times New Roman"/>
        </w:rPr>
      </w:pPr>
      <w:r>
        <w:rPr>
          <w:rFonts w:ascii="Times New Roman" w:hAnsi="Times New Roman" w:cs="Times New Roman"/>
        </w:rPr>
        <w:t xml:space="preserve">60% of 6-9 year old obese children are more likely to suffer bullying.   </w:t>
      </w:r>
    </w:p>
    <w:p w14:paraId="2BCE796E" w14:textId="77777777" w:rsidR="00C11BCB" w:rsidRDefault="00C11BCB" w:rsidP="00EB6812">
      <w:pPr>
        <w:rPr>
          <w:rFonts w:ascii="Times New Roman" w:hAnsi="Times New Roman" w:cs="Times New Roman"/>
        </w:rPr>
      </w:pPr>
      <w:r>
        <w:rPr>
          <w:rFonts w:ascii="Times New Roman" w:hAnsi="Times New Roman" w:cs="Times New Roman"/>
        </w:rPr>
        <w:t xml:space="preserve">Obese people report having lower psychological well-being, and increased chances of </w:t>
      </w:r>
      <w:r w:rsidR="009C7D4A">
        <w:rPr>
          <w:rFonts w:ascii="Times New Roman" w:hAnsi="Times New Roman" w:cs="Times New Roman"/>
        </w:rPr>
        <w:t>depression.</w:t>
      </w:r>
    </w:p>
    <w:p w14:paraId="2B154555" w14:textId="77777777" w:rsidR="009C7D4A" w:rsidRDefault="009C7D4A" w:rsidP="00EB6812">
      <w:pPr>
        <w:rPr>
          <w:rFonts w:ascii="Times New Roman" w:hAnsi="Times New Roman" w:cs="Times New Roman"/>
          <w:i/>
        </w:rPr>
      </w:pPr>
      <w:r>
        <w:rPr>
          <w:rFonts w:ascii="Times New Roman" w:hAnsi="Times New Roman" w:cs="Times New Roman"/>
          <w:i/>
        </w:rPr>
        <w:t>The Physiology of Obesity</w:t>
      </w:r>
    </w:p>
    <w:p w14:paraId="6A119595" w14:textId="77777777" w:rsidR="009C7D4A" w:rsidRDefault="009C7D4A" w:rsidP="00EB6812">
      <w:pPr>
        <w:rPr>
          <w:rFonts w:ascii="Times New Roman" w:hAnsi="Times New Roman" w:cs="Times New Roman"/>
        </w:rPr>
      </w:pPr>
      <w:r>
        <w:rPr>
          <w:rFonts w:ascii="Times New Roman" w:hAnsi="Times New Roman" w:cs="Times New Roman"/>
        </w:rPr>
        <w:t>Set point and Metabolism</w:t>
      </w:r>
    </w:p>
    <w:p w14:paraId="3FA46ED0"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Once we become fat, we require less food to maintain our weight, than we needed to attain it.</w:t>
      </w:r>
    </w:p>
    <w:p w14:paraId="223BFACE"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Fat has a lower metabolic rate than muscle, it takes less food to maintain.</w:t>
      </w:r>
    </w:p>
    <w:p w14:paraId="7211711F"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Those who fidget more burn off more calories daily.</w:t>
      </w:r>
    </w:p>
    <w:p w14:paraId="222DAC9F" w14:textId="77777777" w:rsidR="009C7D4A" w:rsidRDefault="009C7D4A" w:rsidP="009C7D4A">
      <w:pPr>
        <w:rPr>
          <w:rFonts w:ascii="Times New Roman" w:hAnsi="Times New Roman" w:cs="Times New Roman"/>
        </w:rPr>
      </w:pPr>
      <w:r>
        <w:rPr>
          <w:rFonts w:ascii="Times New Roman" w:hAnsi="Times New Roman" w:cs="Times New Roman"/>
        </w:rPr>
        <w:t>The Genetic Factor</w:t>
      </w:r>
    </w:p>
    <w:p w14:paraId="4D441B10"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 xml:space="preserve">People’s weight </w:t>
      </w:r>
      <w:proofErr w:type="gramStart"/>
      <w:r>
        <w:rPr>
          <w:rFonts w:ascii="Times New Roman" w:hAnsi="Times New Roman" w:cs="Times New Roman"/>
        </w:rPr>
        <w:t>resemble</w:t>
      </w:r>
      <w:proofErr w:type="gramEnd"/>
      <w:r>
        <w:rPr>
          <w:rFonts w:ascii="Times New Roman" w:hAnsi="Times New Roman" w:cs="Times New Roman"/>
        </w:rPr>
        <w:t xml:space="preserve"> those of their biological parents.</w:t>
      </w:r>
    </w:p>
    <w:p w14:paraId="48CF23B5"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Identical twins have closer weights than fraternal twins.</w:t>
      </w:r>
    </w:p>
    <w:p w14:paraId="4D99AA00"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Given an obese parent, a boy is three times, and a girl 6 times, more likely to be obese.</w:t>
      </w:r>
    </w:p>
    <w:p w14:paraId="1B1B9446"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A gene called FTO nearly doubles the risk of becoming obese.</w:t>
      </w:r>
    </w:p>
    <w:p w14:paraId="0C1405D8" w14:textId="77777777" w:rsidR="009C7D4A" w:rsidRDefault="009C7D4A" w:rsidP="009C7D4A">
      <w:pPr>
        <w:rPr>
          <w:rFonts w:ascii="Times New Roman" w:hAnsi="Times New Roman" w:cs="Times New Roman"/>
        </w:rPr>
      </w:pPr>
      <w:r>
        <w:rPr>
          <w:rFonts w:ascii="Times New Roman" w:hAnsi="Times New Roman" w:cs="Times New Roman"/>
        </w:rPr>
        <w:t>The Food and Activity Factors</w:t>
      </w:r>
    </w:p>
    <w:p w14:paraId="7730DCB9"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lastRenderedPageBreak/>
        <w:t>People who suffer from sleep loss are more likely to be obese, as the amount of leptin and ghrelin rise.</w:t>
      </w:r>
    </w:p>
    <w:p w14:paraId="28909A52" w14:textId="77777777"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If you have an close obese friend, you are 3x as likely to become obese.</w:t>
      </w:r>
    </w:p>
    <w:p w14:paraId="4E7D1208" w14:textId="77777777" w:rsidR="009C7D4A" w:rsidRDefault="00061A0E" w:rsidP="009C7D4A">
      <w:pPr>
        <w:pStyle w:val="ListParagraph"/>
        <w:numPr>
          <w:ilvl w:val="0"/>
          <w:numId w:val="1"/>
        </w:numPr>
        <w:rPr>
          <w:rFonts w:ascii="Times New Roman" w:hAnsi="Times New Roman" w:cs="Times New Roman"/>
        </w:rPr>
      </w:pPr>
      <w:r>
        <w:rPr>
          <w:rFonts w:ascii="Times New Roman" w:hAnsi="Times New Roman" w:cs="Times New Roman"/>
        </w:rPr>
        <w:t>We eat more and move less.</w:t>
      </w:r>
    </w:p>
    <w:p w14:paraId="2F29995E" w14:textId="77777777" w:rsidR="00061A0E" w:rsidRPr="00061A0E" w:rsidRDefault="00061A0E" w:rsidP="00061A0E">
      <w:pPr>
        <w:rPr>
          <w:rFonts w:ascii="Times New Roman" w:hAnsi="Times New Roman" w:cs="Times New Roman"/>
          <w:i/>
        </w:rPr>
      </w:pPr>
      <w:r w:rsidRPr="00061A0E">
        <w:rPr>
          <w:rFonts w:ascii="Times New Roman" w:hAnsi="Times New Roman" w:cs="Times New Roman"/>
          <w:i/>
        </w:rPr>
        <w:t>Losing Weight</w:t>
      </w:r>
    </w:p>
    <w:p w14:paraId="69ED8A88" w14:textId="77777777" w:rsidR="00061A0E" w:rsidRDefault="00061A0E" w:rsidP="00EB6812">
      <w:pPr>
        <w:rPr>
          <w:rFonts w:ascii="Times New Roman" w:hAnsi="Times New Roman" w:cs="Times New Roman"/>
        </w:rPr>
      </w:pPr>
      <w:r>
        <w:rPr>
          <w:rFonts w:ascii="Times New Roman" w:hAnsi="Times New Roman" w:cs="Times New Roman"/>
        </w:rPr>
        <w:t>Nearly 2/3 of women and ½ of men say they want to lose weight, with 29% of men and 48% of women saying they would rather be 15 pounds lighter and live 5 years less.</w:t>
      </w:r>
    </w:p>
    <w:p w14:paraId="58E86603" w14:textId="77777777" w:rsidR="00061A0E" w:rsidRDefault="00061A0E" w:rsidP="00EB6812">
      <w:pPr>
        <w:rPr>
          <w:rFonts w:ascii="Times New Roman" w:hAnsi="Times New Roman" w:cs="Times New Roman"/>
        </w:rPr>
      </w:pPr>
      <w:r>
        <w:rPr>
          <w:rFonts w:ascii="Times New Roman" w:hAnsi="Times New Roman" w:cs="Times New Roman"/>
        </w:rPr>
        <w:t>Obesity is not a lack of willpower</w:t>
      </w:r>
    </w:p>
    <w:p w14:paraId="669E5C6D" w14:textId="77777777" w:rsidR="00061A0E" w:rsidRDefault="00061A0E" w:rsidP="00EB6812">
      <w:pPr>
        <w:rPr>
          <w:rFonts w:ascii="Times New Roman" w:hAnsi="Times New Roman" w:cs="Times New Roman"/>
        </w:rPr>
      </w:pPr>
      <w:r>
        <w:rPr>
          <w:rFonts w:ascii="Times New Roman" w:hAnsi="Times New Roman" w:cs="Times New Roman"/>
        </w:rPr>
        <w:t>SEXUAL MOTIVATION</w:t>
      </w:r>
    </w:p>
    <w:p w14:paraId="644CAB8B" w14:textId="77777777" w:rsidR="00C11BCB" w:rsidRDefault="003D0BDB" w:rsidP="00310973">
      <w:pPr>
        <w:rPr>
          <w:rFonts w:ascii="Times New Roman" w:hAnsi="Times New Roman" w:cs="Times New Roman"/>
          <w:u w:val="single"/>
        </w:rPr>
      </w:pPr>
      <w:r>
        <w:rPr>
          <w:rFonts w:ascii="Times New Roman" w:hAnsi="Times New Roman" w:cs="Times New Roman"/>
          <w:u w:val="single"/>
        </w:rPr>
        <w:t>The Physiology of Sex</w:t>
      </w:r>
    </w:p>
    <w:p w14:paraId="6C5DED8D" w14:textId="77777777" w:rsidR="003D0BDB" w:rsidRDefault="00817ADE" w:rsidP="00310973">
      <w:pPr>
        <w:rPr>
          <w:rFonts w:ascii="Times New Roman" w:hAnsi="Times New Roman" w:cs="Times New Roman"/>
        </w:rPr>
      </w:pPr>
      <w:r>
        <w:rPr>
          <w:rFonts w:ascii="Times New Roman" w:hAnsi="Times New Roman" w:cs="Times New Roman"/>
        </w:rPr>
        <w:t>Sexual arousal depends on the interplay of internal and external stimuli.</w:t>
      </w:r>
    </w:p>
    <w:p w14:paraId="6A6F364D" w14:textId="77777777" w:rsidR="00817ADE" w:rsidRPr="00650E98" w:rsidRDefault="00817ADE" w:rsidP="00310973">
      <w:pPr>
        <w:rPr>
          <w:rFonts w:ascii="Times New Roman" w:hAnsi="Times New Roman" w:cs="Times New Roman"/>
          <w:i/>
        </w:rPr>
      </w:pPr>
      <w:r w:rsidRPr="00650E98">
        <w:rPr>
          <w:rFonts w:ascii="Times New Roman" w:hAnsi="Times New Roman" w:cs="Times New Roman"/>
          <w:i/>
        </w:rPr>
        <w:t>The Sexual Response Cycle</w:t>
      </w:r>
    </w:p>
    <w:p w14:paraId="47832062" w14:textId="77777777" w:rsidR="00817ADE" w:rsidRDefault="00817ADE" w:rsidP="00310973">
      <w:pPr>
        <w:rPr>
          <w:rFonts w:ascii="Times New Roman" w:hAnsi="Times New Roman" w:cs="Times New Roman"/>
        </w:rPr>
      </w:pPr>
      <w:r w:rsidRPr="00817ADE">
        <w:rPr>
          <w:rFonts w:ascii="Times New Roman" w:hAnsi="Times New Roman" w:cs="Times New Roman"/>
          <w:b/>
        </w:rPr>
        <w:t>Sexual Response Cycle:</w:t>
      </w:r>
      <w:r w:rsidRPr="00817ADE">
        <w:rPr>
          <w:rFonts w:ascii="Times New Roman" w:hAnsi="Times New Roman" w:cs="Times New Roman"/>
        </w:rPr>
        <w:t xml:space="preserve"> the four stages of sexual responding described by Masters and Johnson – excitement, plateau, </w:t>
      </w:r>
      <w:r>
        <w:rPr>
          <w:rFonts w:ascii="Times New Roman" w:hAnsi="Times New Roman" w:cs="Times New Roman"/>
        </w:rPr>
        <w:t xml:space="preserve">orgasm, and resolution. </w:t>
      </w:r>
    </w:p>
    <w:p w14:paraId="0C7E2579" w14:textId="77777777" w:rsidR="004473A7" w:rsidRDefault="004473A7" w:rsidP="00310973">
      <w:pPr>
        <w:rPr>
          <w:rFonts w:ascii="Times New Roman" w:hAnsi="Times New Roman" w:cs="Times New Roman"/>
        </w:rPr>
      </w:pPr>
      <w:r>
        <w:rPr>
          <w:rFonts w:ascii="Times New Roman" w:hAnsi="Times New Roman" w:cs="Times New Roman"/>
        </w:rPr>
        <w:t>Excitement Phase – men and women’s genital areas fill with blood, a women’s vagina expands and secretes lubricant, and her breasts and nipples may enlarge.</w:t>
      </w:r>
    </w:p>
    <w:p w14:paraId="5E704C93" w14:textId="77777777" w:rsidR="004473A7" w:rsidRDefault="004473A7" w:rsidP="00310973">
      <w:pPr>
        <w:rPr>
          <w:rFonts w:ascii="Times New Roman" w:hAnsi="Times New Roman" w:cs="Times New Roman"/>
        </w:rPr>
      </w:pPr>
      <w:r>
        <w:rPr>
          <w:rFonts w:ascii="Times New Roman" w:hAnsi="Times New Roman" w:cs="Times New Roman"/>
        </w:rPr>
        <w:t>Plateau Phase – excitement peaks as breathing, pulse, and blood pressure rates continue to increase. The penis becomes fully engorged, and some fluid may appear at its tip. Vaginal secretion continues to increase, the clitoris retracts, and orgasm feels imminent.</w:t>
      </w:r>
    </w:p>
    <w:p w14:paraId="15369765" w14:textId="77777777" w:rsidR="004473A7" w:rsidRDefault="004473A7" w:rsidP="00310973">
      <w:pPr>
        <w:rPr>
          <w:rFonts w:ascii="Times New Roman" w:hAnsi="Times New Roman" w:cs="Times New Roman"/>
        </w:rPr>
      </w:pPr>
      <w:r>
        <w:rPr>
          <w:rFonts w:ascii="Times New Roman" w:hAnsi="Times New Roman" w:cs="Times New Roman"/>
        </w:rPr>
        <w:t>Orgasm Phase – contractions all over the body; further increases in breathing. Pulse, and blood pressure. At orgasm, pulse rates surge to 70-115 beats per minute. A women’s orgasm positions the uterus to receive sperm, and draw the sperm further inward.</w:t>
      </w:r>
    </w:p>
    <w:p w14:paraId="6A5AB80F" w14:textId="77777777" w:rsidR="004473A7" w:rsidRDefault="004473A7" w:rsidP="00310973">
      <w:pPr>
        <w:rPr>
          <w:rFonts w:ascii="Times New Roman" w:hAnsi="Times New Roman" w:cs="Times New Roman"/>
        </w:rPr>
      </w:pPr>
      <w:r>
        <w:rPr>
          <w:rFonts w:ascii="Times New Roman" w:hAnsi="Times New Roman" w:cs="Times New Roman"/>
        </w:rPr>
        <w:t>Resolution Phase – the body returns to its unaroused state. – refractory period, women’s is shorter.</w:t>
      </w:r>
    </w:p>
    <w:p w14:paraId="35540465" w14:textId="77777777" w:rsidR="004473A7" w:rsidRDefault="004473A7" w:rsidP="00310973">
      <w:pPr>
        <w:rPr>
          <w:rFonts w:ascii="Times New Roman" w:hAnsi="Times New Roman" w:cs="Times New Roman"/>
        </w:rPr>
      </w:pPr>
      <w:r>
        <w:rPr>
          <w:rFonts w:ascii="Times New Roman" w:hAnsi="Times New Roman" w:cs="Times New Roman"/>
          <w:b/>
        </w:rPr>
        <w:t>Refractory Period:</w:t>
      </w:r>
      <w:r>
        <w:rPr>
          <w:rFonts w:ascii="Times New Roman" w:hAnsi="Times New Roman" w:cs="Times New Roman"/>
        </w:rPr>
        <w:t xml:space="preserve"> a resting period after orgasm, during which a man cannot achieve another orgasm. </w:t>
      </w:r>
    </w:p>
    <w:p w14:paraId="73397493" w14:textId="77777777" w:rsidR="002F78EE" w:rsidRDefault="002F78EE" w:rsidP="00310973">
      <w:pPr>
        <w:rPr>
          <w:rFonts w:ascii="Times New Roman" w:hAnsi="Times New Roman" w:cs="Times New Roman"/>
          <w:i/>
        </w:rPr>
      </w:pPr>
      <w:r>
        <w:rPr>
          <w:rFonts w:ascii="Times New Roman" w:hAnsi="Times New Roman" w:cs="Times New Roman"/>
          <w:i/>
        </w:rPr>
        <w:t>Sexual Disorders</w:t>
      </w:r>
    </w:p>
    <w:p w14:paraId="7E3A1C17" w14:textId="77777777" w:rsidR="002F78EE" w:rsidRPr="002F78EE" w:rsidRDefault="002F78EE" w:rsidP="00310973">
      <w:pPr>
        <w:rPr>
          <w:rFonts w:ascii="Times New Roman" w:hAnsi="Times New Roman" w:cs="Times New Roman"/>
        </w:rPr>
      </w:pPr>
      <w:r>
        <w:rPr>
          <w:rFonts w:ascii="Times New Roman" w:hAnsi="Times New Roman" w:cs="Times New Roman"/>
          <w:b/>
        </w:rPr>
        <w:t>Sexual Disorders:</w:t>
      </w:r>
      <w:r>
        <w:rPr>
          <w:rFonts w:ascii="Times New Roman" w:hAnsi="Times New Roman" w:cs="Times New Roman"/>
        </w:rPr>
        <w:t xml:space="preserve"> a problem that consistently impairs sexual arousal or functioning. </w:t>
      </w:r>
    </w:p>
    <w:p w14:paraId="1654A5C1" w14:textId="77777777" w:rsidR="002F78EE" w:rsidRDefault="00650E98" w:rsidP="00650E98">
      <w:pPr>
        <w:pStyle w:val="ListParagraph"/>
        <w:numPr>
          <w:ilvl w:val="0"/>
          <w:numId w:val="1"/>
        </w:numPr>
        <w:rPr>
          <w:rFonts w:ascii="Times New Roman" w:hAnsi="Times New Roman" w:cs="Times New Roman"/>
        </w:rPr>
      </w:pPr>
      <w:r>
        <w:rPr>
          <w:rFonts w:ascii="Times New Roman" w:hAnsi="Times New Roman" w:cs="Times New Roman"/>
        </w:rPr>
        <w:t>Men – erectile dysfunction and premature ejaculation</w:t>
      </w:r>
    </w:p>
    <w:p w14:paraId="48679948" w14:textId="77777777" w:rsidR="00650E98" w:rsidRDefault="00650E98" w:rsidP="00650E98">
      <w:pPr>
        <w:pStyle w:val="ListParagraph"/>
        <w:numPr>
          <w:ilvl w:val="0"/>
          <w:numId w:val="1"/>
        </w:numPr>
        <w:rPr>
          <w:rFonts w:ascii="Times New Roman" w:hAnsi="Times New Roman" w:cs="Times New Roman"/>
        </w:rPr>
      </w:pPr>
      <w:r>
        <w:rPr>
          <w:rFonts w:ascii="Times New Roman" w:hAnsi="Times New Roman" w:cs="Times New Roman"/>
        </w:rPr>
        <w:t>Women – orgasmic dysfunction – infrequent or never experiencing orgasm</w:t>
      </w:r>
    </w:p>
    <w:p w14:paraId="49703386" w14:textId="77777777" w:rsidR="00650E98" w:rsidRDefault="00650E98" w:rsidP="00650E98">
      <w:pPr>
        <w:rPr>
          <w:rFonts w:ascii="Times New Roman" w:hAnsi="Times New Roman" w:cs="Times New Roman"/>
        </w:rPr>
      </w:pPr>
      <w:r>
        <w:rPr>
          <w:rFonts w:ascii="Times New Roman" w:hAnsi="Times New Roman" w:cs="Times New Roman"/>
        </w:rPr>
        <w:t>4 in 10 women have reported a sexual problem, but only 1/8 reported that this caused personal distress. Most women who experience sexual distress relate it to their emotional relationship with the partner during sex.</w:t>
      </w:r>
    </w:p>
    <w:p w14:paraId="707589BF" w14:textId="77777777" w:rsidR="00650E98" w:rsidRDefault="00650E98" w:rsidP="00650E98">
      <w:pPr>
        <w:rPr>
          <w:rFonts w:ascii="Times New Roman" w:hAnsi="Times New Roman" w:cs="Times New Roman"/>
        </w:rPr>
      </w:pPr>
      <w:r>
        <w:rPr>
          <w:rFonts w:ascii="Times New Roman" w:hAnsi="Times New Roman" w:cs="Times New Roman"/>
        </w:rPr>
        <w:t>Women’s orgasm frequency is genetically influenced. 51% for masturbation and 31% for intercourse.</w:t>
      </w:r>
    </w:p>
    <w:p w14:paraId="68325E11" w14:textId="77777777" w:rsidR="00650E98" w:rsidRDefault="00650E98" w:rsidP="00650E98">
      <w:pPr>
        <w:rPr>
          <w:rFonts w:ascii="Times New Roman" w:hAnsi="Times New Roman" w:cs="Times New Roman"/>
        </w:rPr>
      </w:pPr>
      <w:r>
        <w:rPr>
          <w:rFonts w:ascii="Times New Roman" w:hAnsi="Times New Roman" w:cs="Times New Roman"/>
        </w:rPr>
        <w:lastRenderedPageBreak/>
        <w:t xml:space="preserve">Sexual disorders can be helped by therapy. </w:t>
      </w:r>
    </w:p>
    <w:p w14:paraId="6F4FB1C7" w14:textId="77777777" w:rsidR="00650E98" w:rsidRDefault="00650E98" w:rsidP="00650E98">
      <w:pPr>
        <w:rPr>
          <w:rFonts w:ascii="Times New Roman" w:hAnsi="Times New Roman" w:cs="Times New Roman"/>
          <w:i/>
        </w:rPr>
      </w:pPr>
      <w:r>
        <w:rPr>
          <w:rFonts w:ascii="Times New Roman" w:hAnsi="Times New Roman" w:cs="Times New Roman"/>
          <w:i/>
        </w:rPr>
        <w:t>Hormones and Sexual Behaviour</w:t>
      </w:r>
    </w:p>
    <w:p w14:paraId="5F6405F1" w14:textId="77777777" w:rsidR="00650E98" w:rsidRDefault="00650E98" w:rsidP="00650E98">
      <w:pPr>
        <w:rPr>
          <w:rFonts w:ascii="Times New Roman" w:hAnsi="Times New Roman" w:cs="Times New Roman"/>
        </w:rPr>
      </w:pPr>
      <w:r>
        <w:rPr>
          <w:rFonts w:ascii="Times New Roman" w:hAnsi="Times New Roman" w:cs="Times New Roman"/>
        </w:rPr>
        <w:t>Sex hormones direct the physical development of male and female sex characteristics, and activate sexual behaviour.</w:t>
      </w:r>
    </w:p>
    <w:p w14:paraId="1B44E910" w14:textId="77777777" w:rsidR="00650E98" w:rsidRDefault="00650E98" w:rsidP="00650E98">
      <w:pPr>
        <w:rPr>
          <w:rFonts w:ascii="Times New Roman" w:hAnsi="Times New Roman" w:cs="Times New Roman"/>
        </w:rPr>
      </w:pPr>
      <w:r>
        <w:rPr>
          <w:rFonts w:ascii="Times New Roman" w:hAnsi="Times New Roman" w:cs="Times New Roman"/>
        </w:rPr>
        <w:t>Females become sexually receptive when the hormone estrogen peaks during ovulation.</w:t>
      </w:r>
    </w:p>
    <w:p w14:paraId="3DADBD9D" w14:textId="77777777" w:rsidR="00650E98" w:rsidRDefault="00650E98" w:rsidP="00650E98">
      <w:pPr>
        <w:rPr>
          <w:rFonts w:ascii="Times New Roman" w:hAnsi="Times New Roman" w:cs="Times New Roman"/>
        </w:rPr>
      </w:pPr>
      <w:r>
        <w:rPr>
          <w:rFonts w:ascii="Times New Roman" w:hAnsi="Times New Roman" w:cs="Times New Roman"/>
          <w:b/>
        </w:rPr>
        <w:t>Estrogens:</w:t>
      </w:r>
      <w:r>
        <w:rPr>
          <w:rFonts w:ascii="Times New Roman" w:hAnsi="Times New Roman" w:cs="Times New Roman"/>
        </w:rPr>
        <w:t xml:space="preserve"> sex hormones, such as estradiol, secreted in greater amounts by females than by males and contributing to female sex characteristics. In non-human female mammals, estrogen levels peak during ovulation, promoting sexual receptivity.</w:t>
      </w:r>
    </w:p>
    <w:p w14:paraId="4D500FB8" w14:textId="77777777" w:rsidR="00650E98" w:rsidRDefault="00650E98" w:rsidP="00650E98">
      <w:pPr>
        <w:rPr>
          <w:rFonts w:ascii="Times New Roman" w:hAnsi="Times New Roman" w:cs="Times New Roman"/>
        </w:rPr>
      </w:pPr>
      <w:r>
        <w:rPr>
          <w:rFonts w:ascii="Times New Roman" w:hAnsi="Times New Roman" w:cs="Times New Roman"/>
        </w:rPr>
        <w:t>The male hormone levels of testosterone are more constant, and don’t fluctuate as much.</w:t>
      </w:r>
    </w:p>
    <w:p w14:paraId="1377DDF6" w14:textId="77777777" w:rsidR="00650E98" w:rsidRDefault="00650E98" w:rsidP="00650E98">
      <w:pPr>
        <w:rPr>
          <w:rFonts w:ascii="Times New Roman" w:hAnsi="Times New Roman" w:cs="Times New Roman"/>
        </w:rPr>
      </w:pPr>
      <w:r>
        <w:rPr>
          <w:rFonts w:ascii="Times New Roman" w:hAnsi="Times New Roman" w:cs="Times New Roman"/>
          <w:b/>
        </w:rPr>
        <w:t>Testosterone:</w:t>
      </w:r>
      <w:r>
        <w:rPr>
          <w:rFonts w:ascii="Times New Roman" w:hAnsi="Times New Roman" w:cs="Times New Roman"/>
        </w:rPr>
        <w:t xml:space="preserve"> the most important of the male sex hormones. Both males and females have it, but the additional testosterone in males stimulates the growth of the male sex organs in the fetus and the development of the male sex characteristics during puberty.</w:t>
      </w:r>
    </w:p>
    <w:p w14:paraId="788AF138" w14:textId="77777777" w:rsidR="00650E98" w:rsidRDefault="002503C8" w:rsidP="00650E98">
      <w:pPr>
        <w:rPr>
          <w:rFonts w:ascii="Times New Roman" w:hAnsi="Times New Roman" w:cs="Times New Roman"/>
        </w:rPr>
      </w:pPr>
      <w:r>
        <w:rPr>
          <w:rFonts w:ascii="Times New Roman" w:hAnsi="Times New Roman" w:cs="Times New Roman"/>
        </w:rPr>
        <w:t>In humans, hormones less effect the desire to have sex than in animals.</w:t>
      </w:r>
    </w:p>
    <w:p w14:paraId="0554DCCB" w14:textId="77777777" w:rsidR="002503C8" w:rsidRDefault="002503C8" w:rsidP="00650E98">
      <w:pPr>
        <w:rPr>
          <w:rFonts w:ascii="Times New Roman" w:hAnsi="Times New Roman" w:cs="Times New Roman"/>
        </w:rPr>
      </w:pPr>
      <w:r>
        <w:rPr>
          <w:rFonts w:ascii="Times New Roman" w:hAnsi="Times New Roman" w:cs="Times New Roman"/>
        </w:rPr>
        <w:t>When women are ovulating they are more drawn to the “manliest” looking of men. Around ovulation women fantasize more about sex with desirable partners, wear more sexually attractive clothing, and have a slightly higher voice pitch.</w:t>
      </w:r>
    </w:p>
    <w:p w14:paraId="23A71D82" w14:textId="77777777" w:rsidR="002503C8" w:rsidRDefault="002503C8" w:rsidP="00650E98">
      <w:pPr>
        <w:rPr>
          <w:rFonts w:ascii="Times New Roman" w:hAnsi="Times New Roman" w:cs="Times New Roman"/>
        </w:rPr>
      </w:pPr>
      <w:r>
        <w:rPr>
          <w:rFonts w:ascii="Times New Roman" w:hAnsi="Times New Roman" w:cs="Times New Roman"/>
        </w:rPr>
        <w:t>A man sniffing a shirt of a women ovulating will increase testosterone levels than if she were not ovulating. Ex:  strip-club dancers receive almost 2x the amount of tips when they are ovulating compared to menstruation.</w:t>
      </w:r>
    </w:p>
    <w:p w14:paraId="5D23BBD2" w14:textId="77777777" w:rsidR="002503C8" w:rsidRDefault="002503C8" w:rsidP="00650E98">
      <w:pPr>
        <w:rPr>
          <w:rFonts w:ascii="Times New Roman" w:hAnsi="Times New Roman" w:cs="Times New Roman"/>
        </w:rPr>
      </w:pPr>
      <w:r>
        <w:rPr>
          <w:rFonts w:ascii="Times New Roman" w:hAnsi="Times New Roman" w:cs="Times New Roman"/>
        </w:rPr>
        <w:t xml:space="preserve">Unlike other mammals, if a human female’s testosterone levels drop, they will be less receptive to sex, for example when the ovaries or adrenal glands are removed. </w:t>
      </w:r>
    </w:p>
    <w:p w14:paraId="3EE95EF3" w14:textId="77777777" w:rsidR="002503C8" w:rsidRDefault="002503C8" w:rsidP="00650E98">
      <w:pPr>
        <w:rPr>
          <w:rFonts w:ascii="Times New Roman" w:hAnsi="Times New Roman" w:cs="Times New Roman"/>
        </w:rPr>
      </w:pPr>
      <w:r>
        <w:rPr>
          <w:rFonts w:ascii="Times New Roman" w:hAnsi="Times New Roman" w:cs="Times New Roman"/>
        </w:rPr>
        <w:t xml:space="preserve">In men every hour testosterone levels change, with a little effect on sexual drive. Fluctuations in male hormones are partly a response to sexual stimulation. Ex: a skateboarder doing more challenging tricks when an attractive girl is near. </w:t>
      </w:r>
    </w:p>
    <w:p w14:paraId="19EC6D31" w14:textId="77777777" w:rsidR="00280556" w:rsidRDefault="00280556" w:rsidP="00650E98">
      <w:pPr>
        <w:rPr>
          <w:rFonts w:ascii="Times New Roman" w:hAnsi="Times New Roman" w:cs="Times New Roman"/>
        </w:rPr>
      </w:pPr>
      <w:r>
        <w:rPr>
          <w:rFonts w:ascii="Times New Roman" w:hAnsi="Times New Roman" w:cs="Times New Roman"/>
        </w:rPr>
        <w:t>As sex hormone levels drop so do the frequency of sexual fantasies and sex itself.</w:t>
      </w:r>
    </w:p>
    <w:p w14:paraId="1E25AD45" w14:textId="77777777" w:rsidR="00280556" w:rsidRDefault="00280556" w:rsidP="00650E98">
      <w:pPr>
        <w:rPr>
          <w:rFonts w:ascii="Times New Roman" w:hAnsi="Times New Roman" w:cs="Times New Roman"/>
          <w:u w:val="single"/>
        </w:rPr>
      </w:pPr>
      <w:r>
        <w:rPr>
          <w:rFonts w:ascii="Times New Roman" w:hAnsi="Times New Roman" w:cs="Times New Roman"/>
          <w:u w:val="single"/>
        </w:rPr>
        <w:t>The Psychology of Sex</w:t>
      </w:r>
    </w:p>
    <w:p w14:paraId="2674F9F3" w14:textId="77777777" w:rsidR="002503C8" w:rsidRDefault="00280556" w:rsidP="00650E98">
      <w:pPr>
        <w:rPr>
          <w:rFonts w:ascii="Times New Roman" w:hAnsi="Times New Roman" w:cs="Times New Roman"/>
        </w:rPr>
      </w:pPr>
      <w:r>
        <w:rPr>
          <w:rFonts w:ascii="Times New Roman" w:hAnsi="Times New Roman" w:cs="Times New Roman"/>
        </w:rPr>
        <w:t xml:space="preserve">Sex is not like food because it does not satisfy a need, but it does depend </w:t>
      </w:r>
      <w:proofErr w:type="gramStart"/>
      <w:r>
        <w:rPr>
          <w:rFonts w:ascii="Times New Roman" w:hAnsi="Times New Roman" w:cs="Times New Roman"/>
        </w:rPr>
        <w:t xml:space="preserve">on </w:t>
      </w:r>
      <w:r w:rsidR="002503C8">
        <w:rPr>
          <w:rFonts w:ascii="Times New Roman" w:hAnsi="Times New Roman" w:cs="Times New Roman"/>
        </w:rPr>
        <w:t xml:space="preserve"> </w:t>
      </w:r>
      <w:r>
        <w:rPr>
          <w:rFonts w:ascii="Times New Roman" w:hAnsi="Times New Roman" w:cs="Times New Roman"/>
        </w:rPr>
        <w:t>internal</w:t>
      </w:r>
      <w:proofErr w:type="gramEnd"/>
      <w:r>
        <w:rPr>
          <w:rFonts w:ascii="Times New Roman" w:hAnsi="Times New Roman" w:cs="Times New Roman"/>
        </w:rPr>
        <w:t xml:space="preserve"> physiological factors, and external and imagined stimuli, such as cultural expectations.</w:t>
      </w:r>
    </w:p>
    <w:p w14:paraId="70A5967F" w14:textId="77777777" w:rsidR="00280556" w:rsidRDefault="00280556" w:rsidP="00650E98">
      <w:pPr>
        <w:rPr>
          <w:rFonts w:ascii="Times New Roman" w:hAnsi="Times New Roman" w:cs="Times New Roman"/>
          <w:i/>
        </w:rPr>
      </w:pPr>
      <w:r>
        <w:rPr>
          <w:rFonts w:ascii="Times New Roman" w:hAnsi="Times New Roman" w:cs="Times New Roman"/>
          <w:i/>
        </w:rPr>
        <w:t>External Stimuli</w:t>
      </w:r>
    </w:p>
    <w:p w14:paraId="1B8B8152" w14:textId="77777777" w:rsidR="00280556" w:rsidRDefault="00682A03" w:rsidP="00650E98">
      <w:pPr>
        <w:rPr>
          <w:rFonts w:ascii="Times New Roman" w:hAnsi="Times New Roman" w:cs="Times New Roman"/>
        </w:rPr>
      </w:pPr>
      <w:r>
        <w:rPr>
          <w:rFonts w:ascii="Times New Roman" w:hAnsi="Times New Roman" w:cs="Times New Roman"/>
        </w:rPr>
        <w:t>Women experience close to the same level of arousal men do when they see, hear, or read erotic material.</w:t>
      </w:r>
    </w:p>
    <w:p w14:paraId="51ECF1F1" w14:textId="77777777" w:rsidR="00682A03" w:rsidRDefault="00682A03" w:rsidP="00650E98">
      <w:pPr>
        <w:rPr>
          <w:rFonts w:ascii="Times New Roman" w:hAnsi="Times New Roman" w:cs="Times New Roman"/>
        </w:rPr>
      </w:pPr>
      <w:r>
        <w:rPr>
          <w:rFonts w:ascii="Times New Roman" w:hAnsi="Times New Roman" w:cs="Times New Roman"/>
        </w:rPr>
        <w:t>Men’s arousal is mirrored more often in their genital response than women.</w:t>
      </w:r>
    </w:p>
    <w:p w14:paraId="0A0A8B83" w14:textId="77777777" w:rsidR="00682A03" w:rsidRDefault="00682A03" w:rsidP="00650E98">
      <w:pPr>
        <w:rPr>
          <w:rFonts w:ascii="Times New Roman" w:hAnsi="Times New Roman" w:cs="Times New Roman"/>
        </w:rPr>
      </w:pPr>
      <w:r>
        <w:rPr>
          <w:rFonts w:ascii="Times New Roman" w:hAnsi="Times New Roman" w:cs="Times New Roman"/>
        </w:rPr>
        <w:lastRenderedPageBreak/>
        <w:t xml:space="preserve">Seeing attractive women, watching porn, or rape, influences our belief. Ex: seeing women enjoy being dominated and raped in porn makes some men think that women like this. After looking at </w:t>
      </w:r>
      <w:proofErr w:type="gramStart"/>
      <w:r>
        <w:rPr>
          <w:rFonts w:ascii="Times New Roman" w:hAnsi="Times New Roman" w:cs="Times New Roman"/>
        </w:rPr>
        <w:t>an attractive women</w:t>
      </w:r>
      <w:proofErr w:type="gramEnd"/>
      <w:r>
        <w:rPr>
          <w:rFonts w:ascii="Times New Roman" w:hAnsi="Times New Roman" w:cs="Times New Roman"/>
        </w:rPr>
        <w:t xml:space="preserve"> we are likely going to say that an average women or even our girlfriend is less attractive than we generally believe.</w:t>
      </w:r>
    </w:p>
    <w:p w14:paraId="5196D5B7" w14:textId="77777777" w:rsidR="00682A03" w:rsidRDefault="00682A03" w:rsidP="00650E98">
      <w:pPr>
        <w:rPr>
          <w:rFonts w:ascii="Times New Roman" w:hAnsi="Times New Roman" w:cs="Times New Roman"/>
          <w:i/>
        </w:rPr>
      </w:pPr>
      <w:r>
        <w:rPr>
          <w:rFonts w:ascii="Times New Roman" w:hAnsi="Times New Roman" w:cs="Times New Roman"/>
          <w:i/>
        </w:rPr>
        <w:t>Imagined Stimuli</w:t>
      </w:r>
    </w:p>
    <w:p w14:paraId="22919F01" w14:textId="77777777" w:rsidR="00682A03" w:rsidRDefault="00682A03" w:rsidP="00650E98">
      <w:pPr>
        <w:rPr>
          <w:rFonts w:ascii="Times New Roman" w:hAnsi="Times New Roman" w:cs="Times New Roman"/>
        </w:rPr>
      </w:pPr>
      <w:r>
        <w:rPr>
          <w:rFonts w:ascii="Times New Roman" w:hAnsi="Times New Roman" w:cs="Times New Roman"/>
        </w:rPr>
        <w:t>People who have no genital sensation can still feel sexual desire.</w:t>
      </w:r>
    </w:p>
    <w:p w14:paraId="478DB4D1" w14:textId="77777777" w:rsidR="00682A03" w:rsidRDefault="00682A03" w:rsidP="00650E98">
      <w:pPr>
        <w:rPr>
          <w:rFonts w:ascii="Times New Roman" w:hAnsi="Times New Roman" w:cs="Times New Roman"/>
        </w:rPr>
      </w:pPr>
      <w:r>
        <w:rPr>
          <w:rFonts w:ascii="Times New Roman" w:hAnsi="Times New Roman" w:cs="Times New Roman"/>
        </w:rPr>
        <w:t>We fantasize at night and during the day.</w:t>
      </w:r>
    </w:p>
    <w:p w14:paraId="225E8C65" w14:textId="77777777" w:rsidR="00682A03" w:rsidRDefault="00682A03" w:rsidP="00650E98">
      <w:pPr>
        <w:rPr>
          <w:rFonts w:ascii="Times New Roman" w:hAnsi="Times New Roman" w:cs="Times New Roman"/>
        </w:rPr>
      </w:pPr>
      <w:r>
        <w:rPr>
          <w:rFonts w:ascii="Times New Roman" w:hAnsi="Times New Roman" w:cs="Times New Roman"/>
        </w:rPr>
        <w:t>100% of men and 40% of women have erotic dreams that lead to orgasms.</w:t>
      </w:r>
    </w:p>
    <w:p w14:paraId="203CC9B2" w14:textId="77777777" w:rsidR="00682A03" w:rsidRDefault="00682A03" w:rsidP="00650E98">
      <w:pPr>
        <w:rPr>
          <w:rFonts w:ascii="Times New Roman" w:hAnsi="Times New Roman" w:cs="Times New Roman"/>
        </w:rPr>
      </w:pPr>
      <w:r>
        <w:rPr>
          <w:rFonts w:ascii="Times New Roman" w:hAnsi="Times New Roman" w:cs="Times New Roman"/>
        </w:rPr>
        <w:t>19% of women and 10% of men report imagining being “taken” by someone overwhelmed by desire for them.</w:t>
      </w:r>
    </w:p>
    <w:p w14:paraId="571284AF" w14:textId="77777777" w:rsidR="00682A03" w:rsidRDefault="00682A03" w:rsidP="00650E98">
      <w:pPr>
        <w:rPr>
          <w:rFonts w:ascii="Times New Roman" w:hAnsi="Times New Roman" w:cs="Times New Roman"/>
        </w:rPr>
      </w:pPr>
      <w:r>
        <w:rPr>
          <w:rFonts w:ascii="Times New Roman" w:hAnsi="Times New Roman" w:cs="Times New Roman"/>
        </w:rPr>
        <w:t>95% of both men and women say they have sexual fantasies.  Men fantasize more on the physicality side, instead of the romantic side. They prefer less personal and faster-paced sexual content in books and videos.</w:t>
      </w:r>
    </w:p>
    <w:p w14:paraId="7C79114D" w14:textId="77777777" w:rsidR="00682A03" w:rsidRDefault="00682A03" w:rsidP="00650E98">
      <w:pPr>
        <w:rPr>
          <w:rFonts w:ascii="Times New Roman" w:hAnsi="Times New Roman" w:cs="Times New Roman"/>
        </w:rPr>
      </w:pPr>
      <w:r>
        <w:rPr>
          <w:rFonts w:ascii="Times New Roman" w:hAnsi="Times New Roman" w:cs="Times New Roman"/>
        </w:rPr>
        <w:t>Sexual people have more sexual fantasies.</w:t>
      </w:r>
    </w:p>
    <w:p w14:paraId="4B99AE1C" w14:textId="77777777" w:rsidR="00682A03" w:rsidRDefault="00682A03" w:rsidP="00650E98">
      <w:pPr>
        <w:rPr>
          <w:rFonts w:ascii="Times New Roman" w:hAnsi="Times New Roman" w:cs="Times New Roman"/>
          <w:u w:val="single"/>
        </w:rPr>
      </w:pPr>
      <w:r>
        <w:rPr>
          <w:rFonts w:ascii="Times New Roman" w:hAnsi="Times New Roman" w:cs="Times New Roman"/>
          <w:u w:val="single"/>
        </w:rPr>
        <w:t>Adolescent Sexuality</w:t>
      </w:r>
    </w:p>
    <w:p w14:paraId="61B93AD1" w14:textId="77777777" w:rsidR="00682A03" w:rsidRDefault="00682A03" w:rsidP="00650E98">
      <w:pPr>
        <w:rPr>
          <w:rFonts w:ascii="Times New Roman" w:hAnsi="Times New Roman" w:cs="Times New Roman"/>
        </w:rPr>
      </w:pPr>
      <w:r>
        <w:rPr>
          <w:rFonts w:ascii="Times New Roman" w:hAnsi="Times New Roman" w:cs="Times New Roman"/>
        </w:rPr>
        <w:t xml:space="preserve">For American women born before 1900 only 3% had premarital sex by 18, </w:t>
      </w:r>
      <w:r w:rsidR="0094129A">
        <w:rPr>
          <w:rFonts w:ascii="Times New Roman" w:hAnsi="Times New Roman" w:cs="Times New Roman"/>
        </w:rPr>
        <w:t>with 50% today.</w:t>
      </w:r>
    </w:p>
    <w:p w14:paraId="1A124B2E" w14:textId="77777777" w:rsidR="0094129A" w:rsidRDefault="0094129A" w:rsidP="00650E98">
      <w:pPr>
        <w:rPr>
          <w:rFonts w:ascii="Times New Roman" w:hAnsi="Times New Roman" w:cs="Times New Roman"/>
        </w:rPr>
      </w:pPr>
      <w:r>
        <w:rPr>
          <w:rFonts w:ascii="Times New Roman" w:hAnsi="Times New Roman" w:cs="Times New Roman"/>
        </w:rPr>
        <w:t xml:space="preserve">Teen sex percentages are around equal for Western Europe and Latin America, however Arab and Asian countries are much lower. </w:t>
      </w:r>
    </w:p>
    <w:p w14:paraId="4ADAE2BA" w14:textId="77777777" w:rsidR="0094129A" w:rsidRDefault="0094129A" w:rsidP="00650E98">
      <w:pPr>
        <w:rPr>
          <w:rFonts w:ascii="Times New Roman" w:hAnsi="Times New Roman" w:cs="Times New Roman"/>
        </w:rPr>
      </w:pPr>
      <w:r>
        <w:rPr>
          <w:rFonts w:ascii="Times New Roman" w:hAnsi="Times New Roman" w:cs="Times New Roman"/>
        </w:rPr>
        <w:t>Environmental factors account for 75% of the individual variation in sexual choices. Family and culture values matter make up this majority.</w:t>
      </w:r>
    </w:p>
    <w:p w14:paraId="4A38CA31" w14:textId="77777777" w:rsidR="0094129A" w:rsidRDefault="0094129A" w:rsidP="00650E98">
      <w:pPr>
        <w:rPr>
          <w:rFonts w:ascii="Times New Roman" w:hAnsi="Times New Roman" w:cs="Times New Roman"/>
          <w:i/>
        </w:rPr>
      </w:pPr>
      <w:r>
        <w:rPr>
          <w:rFonts w:ascii="Times New Roman" w:hAnsi="Times New Roman" w:cs="Times New Roman"/>
          <w:i/>
        </w:rPr>
        <w:t>Teen Pregnancy</w:t>
      </w:r>
    </w:p>
    <w:p w14:paraId="7FB1A4B8" w14:textId="77777777" w:rsidR="0094129A" w:rsidRDefault="00240DDC" w:rsidP="00650E98">
      <w:pPr>
        <w:rPr>
          <w:rFonts w:ascii="Times New Roman" w:hAnsi="Times New Roman" w:cs="Times New Roman"/>
        </w:rPr>
      </w:pPr>
      <w:r>
        <w:rPr>
          <w:rFonts w:ascii="Times New Roman" w:hAnsi="Times New Roman" w:cs="Times New Roman"/>
        </w:rPr>
        <w:t>American teens have a higher rate of teen pregnancy than their European counterparts because:</w:t>
      </w:r>
    </w:p>
    <w:p w14:paraId="5D092EC3" w14:textId="77777777" w:rsidR="00240DDC" w:rsidRDefault="00240DDC" w:rsidP="00240DDC">
      <w:pPr>
        <w:rPr>
          <w:rFonts w:ascii="Times New Roman" w:hAnsi="Times New Roman" w:cs="Times New Roman"/>
        </w:rPr>
      </w:pPr>
      <w:r>
        <w:rPr>
          <w:rFonts w:ascii="Times New Roman" w:hAnsi="Times New Roman" w:cs="Times New Roman"/>
        </w:rPr>
        <w:t>Minimal communication about birth control</w:t>
      </w:r>
    </w:p>
    <w:p w14:paraId="4453DBDC" w14:textId="77777777" w:rsidR="00240DDC" w:rsidRDefault="004E0C84" w:rsidP="00240DDC">
      <w:pPr>
        <w:pStyle w:val="ListParagraph"/>
        <w:numPr>
          <w:ilvl w:val="0"/>
          <w:numId w:val="1"/>
        </w:numPr>
        <w:rPr>
          <w:rFonts w:ascii="Times New Roman" w:hAnsi="Times New Roman" w:cs="Times New Roman"/>
        </w:rPr>
      </w:pPr>
      <w:r>
        <w:rPr>
          <w:rFonts w:ascii="Times New Roman" w:hAnsi="Times New Roman" w:cs="Times New Roman"/>
        </w:rPr>
        <w:t>Most teenagers are uncomfortable discussing contraception</w:t>
      </w:r>
    </w:p>
    <w:p w14:paraId="60266BC6" w14:textId="77777777" w:rsidR="004E0C84" w:rsidRDefault="004E0C84" w:rsidP="00240DDC">
      <w:pPr>
        <w:pStyle w:val="ListParagraph"/>
        <w:numPr>
          <w:ilvl w:val="0"/>
          <w:numId w:val="1"/>
        </w:numPr>
        <w:rPr>
          <w:rFonts w:ascii="Times New Roman" w:hAnsi="Times New Roman" w:cs="Times New Roman"/>
        </w:rPr>
      </w:pPr>
      <w:r>
        <w:rPr>
          <w:rFonts w:ascii="Times New Roman" w:hAnsi="Times New Roman" w:cs="Times New Roman"/>
        </w:rPr>
        <w:t>¾ sexually active 14-17 year old Americans report using a condom.</w:t>
      </w:r>
    </w:p>
    <w:p w14:paraId="3D017780" w14:textId="77777777" w:rsidR="004E0C84" w:rsidRDefault="00E15FE8" w:rsidP="004E0C84">
      <w:pPr>
        <w:rPr>
          <w:rFonts w:ascii="Times New Roman" w:hAnsi="Times New Roman" w:cs="Times New Roman"/>
        </w:rPr>
      </w:pPr>
      <w:r>
        <w:rPr>
          <w:rFonts w:ascii="Times New Roman" w:hAnsi="Times New Roman" w:cs="Times New Roman"/>
        </w:rPr>
        <w:t>Guilt related to sexual activity</w:t>
      </w:r>
    </w:p>
    <w:p w14:paraId="7C524AE7" w14:textId="77777777" w:rsidR="00E15FE8" w:rsidRDefault="00E15FE8" w:rsidP="00E15FE8">
      <w:pPr>
        <w:pStyle w:val="ListParagraph"/>
        <w:numPr>
          <w:ilvl w:val="0"/>
          <w:numId w:val="1"/>
        </w:numPr>
        <w:rPr>
          <w:rFonts w:ascii="Times New Roman" w:hAnsi="Times New Roman" w:cs="Times New Roman"/>
        </w:rPr>
      </w:pPr>
      <w:r>
        <w:rPr>
          <w:rFonts w:ascii="Times New Roman" w:hAnsi="Times New Roman" w:cs="Times New Roman"/>
        </w:rPr>
        <w:t>72% of 12-17 American girls</w:t>
      </w:r>
      <w:r w:rsidR="0073676F">
        <w:rPr>
          <w:rFonts w:ascii="Times New Roman" w:hAnsi="Times New Roman" w:cs="Times New Roman"/>
        </w:rPr>
        <w:t xml:space="preserve"> said they regretted having sex. </w:t>
      </w:r>
    </w:p>
    <w:p w14:paraId="7C108536" w14:textId="77777777" w:rsidR="0073676F" w:rsidRDefault="0073676F" w:rsidP="0073676F">
      <w:pPr>
        <w:rPr>
          <w:rFonts w:ascii="Times New Roman" w:hAnsi="Times New Roman" w:cs="Times New Roman"/>
        </w:rPr>
      </w:pPr>
      <w:r>
        <w:rPr>
          <w:rFonts w:ascii="Times New Roman" w:hAnsi="Times New Roman" w:cs="Times New Roman"/>
        </w:rPr>
        <w:t>Alcohol use</w:t>
      </w:r>
    </w:p>
    <w:p w14:paraId="20D36E37" w14:textId="77777777" w:rsidR="0073676F" w:rsidRDefault="0073676F" w:rsidP="0073676F">
      <w:pPr>
        <w:pStyle w:val="ListParagraph"/>
        <w:numPr>
          <w:ilvl w:val="0"/>
          <w:numId w:val="1"/>
        </w:numPr>
        <w:rPr>
          <w:rFonts w:ascii="Times New Roman" w:hAnsi="Times New Roman" w:cs="Times New Roman"/>
        </w:rPr>
      </w:pPr>
      <w:r>
        <w:rPr>
          <w:rFonts w:ascii="Times New Roman" w:hAnsi="Times New Roman" w:cs="Times New Roman"/>
        </w:rPr>
        <w:t>Sexually active teens are generally alcohol-using teens, and are less likely to use a condom.</w:t>
      </w:r>
    </w:p>
    <w:p w14:paraId="6A3808B9" w14:textId="77777777" w:rsidR="0073676F" w:rsidRDefault="0073676F" w:rsidP="0073676F">
      <w:pPr>
        <w:pStyle w:val="ListParagraph"/>
        <w:numPr>
          <w:ilvl w:val="0"/>
          <w:numId w:val="1"/>
        </w:numPr>
        <w:rPr>
          <w:rFonts w:ascii="Times New Roman" w:hAnsi="Times New Roman" w:cs="Times New Roman"/>
        </w:rPr>
      </w:pPr>
      <w:r>
        <w:rPr>
          <w:rFonts w:ascii="Times New Roman" w:hAnsi="Times New Roman" w:cs="Times New Roman"/>
        </w:rPr>
        <w:t>Alcohol impairs people’s judgements, ex: less likely to use a condom.</w:t>
      </w:r>
    </w:p>
    <w:p w14:paraId="02B38BC2" w14:textId="77777777" w:rsidR="0073676F" w:rsidRDefault="0073676F" w:rsidP="0073676F">
      <w:pPr>
        <w:rPr>
          <w:rFonts w:ascii="Times New Roman" w:hAnsi="Times New Roman" w:cs="Times New Roman"/>
        </w:rPr>
      </w:pPr>
      <w:r>
        <w:rPr>
          <w:rFonts w:ascii="Times New Roman" w:hAnsi="Times New Roman" w:cs="Times New Roman"/>
        </w:rPr>
        <w:lastRenderedPageBreak/>
        <w:t>Mass media norms of unprotected promiscuity</w:t>
      </w:r>
    </w:p>
    <w:p w14:paraId="3D055031" w14:textId="77777777" w:rsidR="0073676F" w:rsidRDefault="0073676F" w:rsidP="0073676F">
      <w:pPr>
        <w:pStyle w:val="ListParagraph"/>
        <w:numPr>
          <w:ilvl w:val="0"/>
          <w:numId w:val="1"/>
        </w:numPr>
        <w:rPr>
          <w:rFonts w:ascii="Times New Roman" w:hAnsi="Times New Roman" w:cs="Times New Roman"/>
        </w:rPr>
      </w:pPr>
      <w:r>
        <w:rPr>
          <w:rFonts w:ascii="Times New Roman" w:hAnsi="Times New Roman" w:cs="Times New Roman"/>
        </w:rPr>
        <w:t xml:space="preserve">An average 1 hour </w:t>
      </w:r>
      <w:proofErr w:type="spellStart"/>
      <w:r>
        <w:rPr>
          <w:rFonts w:ascii="Times New Roman" w:hAnsi="Times New Roman" w:cs="Times New Roman"/>
        </w:rPr>
        <w:t>t.v</w:t>
      </w:r>
      <w:proofErr w:type="spellEnd"/>
      <w:r>
        <w:rPr>
          <w:rFonts w:ascii="Times New Roman" w:hAnsi="Times New Roman" w:cs="Times New Roman"/>
        </w:rPr>
        <w:t>. show has 15 sexual acts, words, and innuendos; the partners are generally unmarried, with no previous romantic relationship, and few communicate any concern for birth control or sexually transmitted diseases.</w:t>
      </w:r>
    </w:p>
    <w:p w14:paraId="0FE242EB" w14:textId="77777777" w:rsidR="0073676F" w:rsidRDefault="0073676F" w:rsidP="0073676F">
      <w:pPr>
        <w:rPr>
          <w:rFonts w:ascii="Times New Roman" w:hAnsi="Times New Roman" w:cs="Times New Roman"/>
          <w:i/>
        </w:rPr>
      </w:pPr>
      <w:r>
        <w:rPr>
          <w:rFonts w:ascii="Times New Roman" w:hAnsi="Times New Roman" w:cs="Times New Roman"/>
          <w:i/>
        </w:rPr>
        <w:t>Sexually Transmitted Infections</w:t>
      </w:r>
    </w:p>
    <w:p w14:paraId="762DF70D" w14:textId="77777777" w:rsidR="0073676F" w:rsidRDefault="0073676F" w:rsidP="0073676F">
      <w:pPr>
        <w:rPr>
          <w:rFonts w:ascii="Times New Roman" w:hAnsi="Times New Roman" w:cs="Times New Roman"/>
        </w:rPr>
      </w:pPr>
      <w:r>
        <w:rPr>
          <w:rFonts w:ascii="Times New Roman" w:hAnsi="Times New Roman" w:cs="Times New Roman"/>
        </w:rPr>
        <w:t>Unprotected sex has led to higher rates of STI’s.</w:t>
      </w:r>
    </w:p>
    <w:p w14:paraId="5C6BAB14" w14:textId="77777777" w:rsidR="0073676F" w:rsidRDefault="0073676F" w:rsidP="0073676F">
      <w:pPr>
        <w:rPr>
          <w:rFonts w:ascii="Times New Roman" w:hAnsi="Times New Roman" w:cs="Times New Roman"/>
        </w:rPr>
      </w:pPr>
      <w:r>
        <w:rPr>
          <w:rFonts w:ascii="Times New Roman" w:hAnsi="Times New Roman" w:cs="Times New Roman"/>
        </w:rPr>
        <w:t>2/3 of new infections occur in people under 25, with teenage girls being the most vulnerable as their protective antibodies have not yet fully developed.</w:t>
      </w:r>
    </w:p>
    <w:p w14:paraId="298EF3C3" w14:textId="77777777" w:rsidR="0073676F" w:rsidRDefault="0073676F" w:rsidP="0073676F">
      <w:pPr>
        <w:rPr>
          <w:rFonts w:ascii="Times New Roman" w:hAnsi="Times New Roman" w:cs="Times New Roman"/>
        </w:rPr>
      </w:pPr>
      <w:r>
        <w:rPr>
          <w:rFonts w:ascii="Times New Roman" w:hAnsi="Times New Roman" w:cs="Times New Roman"/>
        </w:rPr>
        <w:t xml:space="preserve">39.5% of 14-19 year old girls in the U.S. </w:t>
      </w:r>
      <w:r w:rsidRPr="0073676F">
        <w:rPr>
          <w:rFonts w:ascii="Times New Roman" w:hAnsi="Times New Roman" w:cs="Times New Roman"/>
        </w:rPr>
        <w:t>had STIs</w:t>
      </w:r>
      <w:r>
        <w:rPr>
          <w:rFonts w:ascii="Times New Roman" w:hAnsi="Times New Roman" w:cs="Times New Roman"/>
        </w:rPr>
        <w:t>.</w:t>
      </w:r>
    </w:p>
    <w:p w14:paraId="6C2A3CFB" w14:textId="77777777" w:rsidR="0073676F" w:rsidRDefault="00364B18" w:rsidP="0073676F">
      <w:pPr>
        <w:rPr>
          <w:rFonts w:ascii="Times New Roman" w:hAnsi="Times New Roman" w:cs="Times New Roman"/>
        </w:rPr>
      </w:pPr>
      <w:r>
        <w:rPr>
          <w:rFonts w:ascii="Times New Roman" w:hAnsi="Times New Roman" w:cs="Times New Roman"/>
        </w:rPr>
        <w:t>A condom is 80% effective at preventing the spread of HIVs</w:t>
      </w:r>
    </w:p>
    <w:p w14:paraId="2B724B6B" w14:textId="77777777" w:rsidR="0094129A" w:rsidRDefault="00364B18" w:rsidP="00650E98">
      <w:pPr>
        <w:rPr>
          <w:rFonts w:ascii="Times New Roman" w:hAnsi="Times New Roman" w:cs="Times New Roman"/>
        </w:rPr>
      </w:pPr>
      <w:r>
        <w:rPr>
          <w:rFonts w:ascii="Times New Roman" w:hAnsi="Times New Roman" w:cs="Times New Roman"/>
        </w:rPr>
        <w:t>Teens are less likely to participate in sexual activities if:</w:t>
      </w:r>
    </w:p>
    <w:p w14:paraId="5AC40071" w14:textId="77777777" w:rsidR="00364B18" w:rsidRDefault="00364B18" w:rsidP="00364B18">
      <w:pPr>
        <w:pStyle w:val="ListParagraph"/>
        <w:numPr>
          <w:ilvl w:val="0"/>
          <w:numId w:val="1"/>
        </w:numPr>
        <w:rPr>
          <w:rFonts w:ascii="Times New Roman" w:hAnsi="Times New Roman" w:cs="Times New Roman"/>
        </w:rPr>
      </w:pPr>
      <w:r>
        <w:rPr>
          <w:rFonts w:ascii="Times New Roman" w:hAnsi="Times New Roman" w:cs="Times New Roman"/>
        </w:rPr>
        <w:t>Higher intelligence</w:t>
      </w:r>
    </w:p>
    <w:p w14:paraId="2C51CE36" w14:textId="77777777" w:rsidR="00364B18" w:rsidRDefault="00364B18" w:rsidP="00364B18">
      <w:pPr>
        <w:pStyle w:val="ListParagraph"/>
        <w:numPr>
          <w:ilvl w:val="0"/>
          <w:numId w:val="1"/>
        </w:numPr>
        <w:rPr>
          <w:rFonts w:ascii="Times New Roman" w:hAnsi="Times New Roman" w:cs="Times New Roman"/>
        </w:rPr>
      </w:pPr>
      <w:r>
        <w:rPr>
          <w:rFonts w:ascii="Times New Roman" w:hAnsi="Times New Roman" w:cs="Times New Roman"/>
        </w:rPr>
        <w:t>Religious Engagement</w:t>
      </w:r>
    </w:p>
    <w:p w14:paraId="5960BB51" w14:textId="77777777" w:rsidR="00364B18" w:rsidRDefault="00364B18" w:rsidP="00364B18">
      <w:pPr>
        <w:pStyle w:val="ListParagraph"/>
        <w:numPr>
          <w:ilvl w:val="0"/>
          <w:numId w:val="1"/>
        </w:numPr>
        <w:rPr>
          <w:rFonts w:ascii="Times New Roman" w:hAnsi="Times New Roman" w:cs="Times New Roman"/>
        </w:rPr>
      </w:pPr>
      <w:r>
        <w:rPr>
          <w:rFonts w:ascii="Times New Roman" w:hAnsi="Times New Roman" w:cs="Times New Roman"/>
        </w:rPr>
        <w:t>Father presence</w:t>
      </w:r>
    </w:p>
    <w:p w14:paraId="6EFEFA20" w14:textId="77777777" w:rsidR="00364B18" w:rsidRDefault="00364B18" w:rsidP="00364B18">
      <w:pPr>
        <w:pStyle w:val="ListParagraph"/>
        <w:numPr>
          <w:ilvl w:val="0"/>
          <w:numId w:val="1"/>
        </w:numPr>
        <w:rPr>
          <w:rFonts w:ascii="Times New Roman" w:hAnsi="Times New Roman" w:cs="Times New Roman"/>
        </w:rPr>
      </w:pPr>
      <w:r>
        <w:rPr>
          <w:rFonts w:ascii="Times New Roman" w:hAnsi="Times New Roman" w:cs="Times New Roman"/>
        </w:rPr>
        <w:t>Participation in service learning programs</w:t>
      </w:r>
    </w:p>
    <w:p w14:paraId="46CE8673" w14:textId="77777777" w:rsidR="00364B18" w:rsidRDefault="00364B18" w:rsidP="00364B18">
      <w:pPr>
        <w:rPr>
          <w:rFonts w:ascii="Times New Roman" w:hAnsi="Times New Roman" w:cs="Times New Roman"/>
          <w:u w:val="single"/>
        </w:rPr>
      </w:pPr>
      <w:r>
        <w:rPr>
          <w:rFonts w:ascii="Times New Roman" w:hAnsi="Times New Roman" w:cs="Times New Roman"/>
          <w:u w:val="single"/>
        </w:rPr>
        <w:t>Sexual Orientation</w:t>
      </w:r>
    </w:p>
    <w:p w14:paraId="7C08C81C" w14:textId="77777777" w:rsidR="00364B18" w:rsidRDefault="00274E6A" w:rsidP="00364B18">
      <w:pPr>
        <w:rPr>
          <w:rFonts w:ascii="Times New Roman" w:hAnsi="Times New Roman" w:cs="Times New Roman"/>
        </w:rPr>
      </w:pPr>
      <w:r>
        <w:rPr>
          <w:rFonts w:ascii="Times New Roman" w:hAnsi="Times New Roman" w:cs="Times New Roman"/>
          <w:b/>
        </w:rPr>
        <w:t>Sexual orientation:</w:t>
      </w:r>
      <w:r>
        <w:rPr>
          <w:rFonts w:ascii="Times New Roman" w:hAnsi="Times New Roman" w:cs="Times New Roman"/>
        </w:rPr>
        <w:t xml:space="preserve"> an enduring sexual attraction toward members of either one’s own sex (homosexual orientation) or the other sex (heterosexual orientation).</w:t>
      </w:r>
    </w:p>
    <w:p w14:paraId="77F1CE4F" w14:textId="77777777" w:rsidR="00274E6A" w:rsidRDefault="00274E6A" w:rsidP="00364B18">
      <w:pPr>
        <w:rPr>
          <w:rFonts w:ascii="Times New Roman" w:hAnsi="Times New Roman" w:cs="Times New Roman"/>
        </w:rPr>
      </w:pPr>
      <w:r>
        <w:rPr>
          <w:rFonts w:ascii="Times New Roman" w:hAnsi="Times New Roman" w:cs="Times New Roman"/>
        </w:rPr>
        <w:t xml:space="preserve">Most homosexual people do not become aware that they are until puberty. </w:t>
      </w:r>
    </w:p>
    <w:p w14:paraId="12849B85" w14:textId="77777777" w:rsidR="00274E6A" w:rsidRDefault="00274E6A" w:rsidP="00364B18">
      <w:pPr>
        <w:rPr>
          <w:rFonts w:ascii="Times New Roman" w:hAnsi="Times New Roman" w:cs="Times New Roman"/>
          <w:i/>
        </w:rPr>
      </w:pPr>
      <w:r>
        <w:rPr>
          <w:rFonts w:ascii="Times New Roman" w:hAnsi="Times New Roman" w:cs="Times New Roman"/>
          <w:i/>
        </w:rPr>
        <w:t>Sexual Orientation Statistics</w:t>
      </w:r>
    </w:p>
    <w:p w14:paraId="044F09AC" w14:textId="77777777" w:rsidR="00B53814" w:rsidRDefault="00B53814" w:rsidP="00364B18">
      <w:pPr>
        <w:rPr>
          <w:rFonts w:ascii="Times New Roman" w:hAnsi="Times New Roman" w:cs="Times New Roman"/>
        </w:rPr>
      </w:pPr>
      <w:r>
        <w:rPr>
          <w:rFonts w:ascii="Times New Roman" w:hAnsi="Times New Roman" w:cs="Times New Roman"/>
        </w:rPr>
        <w:t>13%of women and 5% of men report having same-sex contact, with more having an occasional same sex fantasy.</w:t>
      </w:r>
    </w:p>
    <w:p w14:paraId="6732C27B" w14:textId="77777777" w:rsidR="00B53814" w:rsidRDefault="00B53814" w:rsidP="00364B18">
      <w:pPr>
        <w:rPr>
          <w:rFonts w:ascii="Times New Roman" w:hAnsi="Times New Roman" w:cs="Times New Roman"/>
        </w:rPr>
      </w:pPr>
      <w:r>
        <w:rPr>
          <w:rFonts w:ascii="Times New Roman" w:hAnsi="Times New Roman" w:cs="Times New Roman"/>
        </w:rPr>
        <w:t>Today’s psychologists view sexual orientation as neither wilfully chosen nor wilfully changed.</w:t>
      </w:r>
    </w:p>
    <w:p w14:paraId="215BCEF7" w14:textId="77777777" w:rsidR="00B53814" w:rsidRDefault="00B53814" w:rsidP="00364B18">
      <w:pPr>
        <w:rPr>
          <w:rFonts w:ascii="Times New Roman" w:hAnsi="Times New Roman" w:cs="Times New Roman"/>
        </w:rPr>
      </w:pPr>
      <w:r>
        <w:rPr>
          <w:rFonts w:ascii="Times New Roman" w:hAnsi="Times New Roman" w:cs="Times New Roman"/>
        </w:rPr>
        <w:t>Women’s sexual drive ad interests are more flexible and varying than men.</w:t>
      </w:r>
    </w:p>
    <w:p w14:paraId="5A1F8AE2" w14:textId="77777777" w:rsidR="00B53814" w:rsidRDefault="00B53814" w:rsidP="00364B18">
      <w:pPr>
        <w:rPr>
          <w:rFonts w:ascii="Times New Roman" w:hAnsi="Times New Roman" w:cs="Times New Roman"/>
        </w:rPr>
      </w:pPr>
      <w:r>
        <w:rPr>
          <w:rFonts w:ascii="Times New Roman" w:hAnsi="Times New Roman" w:cs="Times New Roman"/>
        </w:rPr>
        <w:t>Erotic Plasticity – the variance between and women’s and a man’s sexuality. Ex: bisexual fantasies, experimentation.</w:t>
      </w:r>
    </w:p>
    <w:p w14:paraId="071FDFF0" w14:textId="77777777" w:rsidR="00B53814" w:rsidRDefault="00B53814" w:rsidP="00364B18">
      <w:pPr>
        <w:rPr>
          <w:rFonts w:ascii="Times New Roman" w:hAnsi="Times New Roman" w:cs="Times New Roman"/>
        </w:rPr>
      </w:pPr>
      <w:r>
        <w:rPr>
          <w:rFonts w:ascii="Times New Roman" w:hAnsi="Times New Roman" w:cs="Times New Roman"/>
        </w:rPr>
        <w:t>Straight men respond</w:t>
      </w:r>
      <w:r w:rsidR="00A258A7">
        <w:rPr>
          <w:rFonts w:ascii="Times New Roman" w:hAnsi="Times New Roman" w:cs="Times New Roman"/>
        </w:rPr>
        <w:t xml:space="preserve"> mostly</w:t>
      </w:r>
      <w:r>
        <w:rPr>
          <w:rFonts w:ascii="Times New Roman" w:hAnsi="Times New Roman" w:cs="Times New Roman"/>
        </w:rPr>
        <w:t xml:space="preserve"> to</w:t>
      </w:r>
      <w:r w:rsidR="007B2799">
        <w:rPr>
          <w:rFonts w:ascii="Times New Roman" w:hAnsi="Times New Roman" w:cs="Times New Roman"/>
        </w:rPr>
        <w:t xml:space="preserve"> images of</w:t>
      </w:r>
      <w:r>
        <w:rPr>
          <w:rFonts w:ascii="Times New Roman" w:hAnsi="Times New Roman" w:cs="Times New Roman"/>
        </w:rPr>
        <w:t xml:space="preserve"> women, however women respond to </w:t>
      </w:r>
      <w:r w:rsidR="007B2799">
        <w:rPr>
          <w:rFonts w:ascii="Times New Roman" w:hAnsi="Times New Roman" w:cs="Times New Roman"/>
        </w:rPr>
        <w:t xml:space="preserve">images of </w:t>
      </w:r>
      <w:r>
        <w:rPr>
          <w:rFonts w:ascii="Times New Roman" w:hAnsi="Times New Roman" w:cs="Times New Roman"/>
        </w:rPr>
        <w:t>both genders.</w:t>
      </w:r>
    </w:p>
    <w:p w14:paraId="6CDEB9E0" w14:textId="77777777" w:rsidR="00B53814" w:rsidRDefault="00B53814" w:rsidP="00364B18">
      <w:pPr>
        <w:rPr>
          <w:rFonts w:ascii="Times New Roman" w:hAnsi="Times New Roman" w:cs="Times New Roman"/>
          <w:i/>
        </w:rPr>
      </w:pPr>
      <w:r>
        <w:rPr>
          <w:rFonts w:ascii="Times New Roman" w:hAnsi="Times New Roman" w:cs="Times New Roman"/>
          <w:i/>
        </w:rPr>
        <w:t>Origins of Sexual Orientation</w:t>
      </w:r>
    </w:p>
    <w:p w14:paraId="378DAF5A" w14:textId="77777777" w:rsidR="00B53814" w:rsidRDefault="0008376D" w:rsidP="00364B18">
      <w:pPr>
        <w:rPr>
          <w:rFonts w:ascii="Times New Roman" w:hAnsi="Times New Roman" w:cs="Times New Roman"/>
        </w:rPr>
      </w:pPr>
      <w:r>
        <w:rPr>
          <w:rFonts w:ascii="Times New Roman" w:hAnsi="Times New Roman" w:cs="Times New Roman"/>
        </w:rPr>
        <w:t>Being gay is not a result of a distant father or an overbearing mother.</w:t>
      </w:r>
    </w:p>
    <w:p w14:paraId="518CD59A" w14:textId="77777777" w:rsidR="0008376D" w:rsidRDefault="0008376D" w:rsidP="00364B18">
      <w:pPr>
        <w:rPr>
          <w:rFonts w:ascii="Times New Roman" w:hAnsi="Times New Roman" w:cs="Times New Roman"/>
        </w:rPr>
      </w:pPr>
      <w:r>
        <w:rPr>
          <w:rFonts w:ascii="Times New Roman" w:hAnsi="Times New Roman" w:cs="Times New Roman"/>
        </w:rPr>
        <w:t>Most children raised by gay parents end up being straight.</w:t>
      </w:r>
    </w:p>
    <w:p w14:paraId="22EB60D8" w14:textId="77777777" w:rsidR="0008376D" w:rsidRDefault="0008376D" w:rsidP="00364B18">
      <w:pPr>
        <w:rPr>
          <w:rFonts w:ascii="Times New Roman" w:hAnsi="Times New Roman" w:cs="Times New Roman"/>
        </w:rPr>
      </w:pPr>
      <w:r>
        <w:rPr>
          <w:rFonts w:ascii="Times New Roman" w:hAnsi="Times New Roman" w:cs="Times New Roman"/>
        </w:rPr>
        <w:lastRenderedPageBreak/>
        <w:t>Homosexual and bisexual people appear as 24% of poets, 21% of fictional writers, and 15% of artists and musicians.</w:t>
      </w:r>
    </w:p>
    <w:p w14:paraId="3AEF0786" w14:textId="77777777" w:rsidR="005C5811" w:rsidRDefault="005C5811" w:rsidP="00364B18">
      <w:pPr>
        <w:rPr>
          <w:rFonts w:ascii="Times New Roman" w:hAnsi="Times New Roman" w:cs="Times New Roman"/>
        </w:rPr>
      </w:pPr>
      <w:r>
        <w:rPr>
          <w:rFonts w:ascii="Times New Roman" w:hAnsi="Times New Roman" w:cs="Times New Roman"/>
        </w:rPr>
        <w:t xml:space="preserve">Fraternal birth-order effect – chance of </w:t>
      </w:r>
      <w:proofErr w:type="spellStart"/>
      <w:r>
        <w:rPr>
          <w:rFonts w:ascii="Times New Roman" w:hAnsi="Times New Roman" w:cs="Times New Roman"/>
        </w:rPr>
        <w:t>i</w:t>
      </w:r>
      <w:r>
        <w:rPr>
          <w:rFonts w:ascii="Times New Roman" w:hAnsi="Times New Roman" w:cs="Times New Roman"/>
          <w:vertAlign w:val="superscript"/>
        </w:rPr>
        <w:t>th</w:t>
      </w:r>
      <w:proofErr w:type="spellEnd"/>
      <w:r>
        <w:rPr>
          <w:rFonts w:ascii="Times New Roman" w:hAnsi="Times New Roman" w:cs="Times New Roman"/>
        </w:rPr>
        <w:t xml:space="preserve"> son being gay. Ex: 2%, 3%, 4%; for right-handed boys. Believed to be a result of stronger antibodies while in the womb, resulting in the brain not developing in a male-typical pattern. </w:t>
      </w:r>
    </w:p>
    <w:p w14:paraId="7F007D56" w14:textId="77777777" w:rsidR="0032214B" w:rsidRDefault="0032214B" w:rsidP="00364B18">
      <w:pPr>
        <w:rPr>
          <w:rFonts w:ascii="Times New Roman" w:hAnsi="Times New Roman" w:cs="Times New Roman"/>
        </w:rPr>
      </w:pPr>
      <w:r>
        <w:rPr>
          <w:rFonts w:ascii="Times New Roman" w:hAnsi="Times New Roman" w:cs="Times New Roman"/>
        </w:rPr>
        <w:t>One theory proposes that gay men go through puberty before straight men, as girls hit puberty before boys.</w:t>
      </w:r>
    </w:p>
    <w:p w14:paraId="50D54E64" w14:textId="77777777" w:rsidR="0032214B" w:rsidRDefault="0032214B" w:rsidP="00364B18">
      <w:pPr>
        <w:rPr>
          <w:rFonts w:ascii="Times New Roman" w:hAnsi="Times New Roman" w:cs="Times New Roman"/>
        </w:rPr>
      </w:pPr>
      <w:r>
        <w:rPr>
          <w:rFonts w:ascii="Times New Roman" w:hAnsi="Times New Roman" w:cs="Times New Roman"/>
        </w:rPr>
        <w:t>We can take away that homosexual behaviour does not always indicate a homosexual orientation.</w:t>
      </w:r>
    </w:p>
    <w:p w14:paraId="222D3FCD" w14:textId="77777777" w:rsidR="0032214B" w:rsidRDefault="0032214B" w:rsidP="00364B18">
      <w:pPr>
        <w:rPr>
          <w:rFonts w:ascii="Times New Roman" w:hAnsi="Times New Roman" w:cs="Times New Roman"/>
        </w:rPr>
      </w:pPr>
      <w:r>
        <w:rPr>
          <w:rFonts w:ascii="Times New Roman" w:hAnsi="Times New Roman" w:cs="Times New Roman"/>
        </w:rPr>
        <w:t>The Brain and Sexual Orientation</w:t>
      </w:r>
    </w:p>
    <w:p w14:paraId="3CF55D69" w14:textId="77777777" w:rsidR="0032214B" w:rsidRDefault="00FC0D88" w:rsidP="0032214B">
      <w:pPr>
        <w:pStyle w:val="ListParagraph"/>
        <w:numPr>
          <w:ilvl w:val="0"/>
          <w:numId w:val="1"/>
        </w:numPr>
        <w:rPr>
          <w:rFonts w:ascii="Times New Roman" w:hAnsi="Times New Roman" w:cs="Times New Roman"/>
        </w:rPr>
      </w:pPr>
      <w:r>
        <w:rPr>
          <w:rFonts w:ascii="Times New Roman" w:hAnsi="Times New Roman" w:cs="Times New Roman"/>
        </w:rPr>
        <w:t>A cell cluster in the hypothalamus is larger in heterosexual people.</w:t>
      </w:r>
    </w:p>
    <w:p w14:paraId="2C0D58FE" w14:textId="77777777" w:rsidR="00FC0D88" w:rsidRDefault="00FC0D88" w:rsidP="00FC0D88">
      <w:pPr>
        <w:rPr>
          <w:rFonts w:ascii="Times New Roman" w:hAnsi="Times New Roman" w:cs="Times New Roman"/>
        </w:rPr>
      </w:pPr>
      <w:r>
        <w:rPr>
          <w:rFonts w:ascii="Times New Roman" w:hAnsi="Times New Roman" w:cs="Times New Roman"/>
        </w:rPr>
        <w:t>Genes and Sexual Orientation</w:t>
      </w:r>
    </w:p>
    <w:p w14:paraId="171BC591" w14:textId="77777777" w:rsidR="00FC0D88" w:rsidRDefault="00FC0D88" w:rsidP="00FC0D88">
      <w:pPr>
        <w:pStyle w:val="ListParagraph"/>
        <w:numPr>
          <w:ilvl w:val="0"/>
          <w:numId w:val="1"/>
        </w:numPr>
        <w:rPr>
          <w:rFonts w:ascii="Times New Roman" w:hAnsi="Times New Roman" w:cs="Times New Roman"/>
        </w:rPr>
      </w:pPr>
      <w:r>
        <w:rPr>
          <w:rFonts w:ascii="Times New Roman" w:hAnsi="Times New Roman" w:cs="Times New Roman"/>
        </w:rPr>
        <w:t>Genes are an indicator of sexual orientation.</w:t>
      </w:r>
    </w:p>
    <w:p w14:paraId="1F77157C" w14:textId="77777777" w:rsidR="00FC0D88" w:rsidRDefault="00FC0D88" w:rsidP="00FC0D88">
      <w:pPr>
        <w:pStyle w:val="ListParagraph"/>
        <w:numPr>
          <w:ilvl w:val="0"/>
          <w:numId w:val="1"/>
        </w:numPr>
        <w:rPr>
          <w:rFonts w:ascii="Times New Roman" w:hAnsi="Times New Roman" w:cs="Times New Roman"/>
        </w:rPr>
      </w:pPr>
      <w:r>
        <w:rPr>
          <w:rFonts w:ascii="Times New Roman" w:hAnsi="Times New Roman" w:cs="Times New Roman"/>
        </w:rPr>
        <w:t>Homosexual men have more gay relatives on their mother’s side of the family.</w:t>
      </w:r>
    </w:p>
    <w:p w14:paraId="367FE64D" w14:textId="77777777" w:rsidR="00FC0D88" w:rsidRDefault="00FC0D88" w:rsidP="00FC0D88">
      <w:pPr>
        <w:pStyle w:val="ListParagraph"/>
        <w:numPr>
          <w:ilvl w:val="0"/>
          <w:numId w:val="1"/>
        </w:numPr>
        <w:rPr>
          <w:rFonts w:ascii="Times New Roman" w:hAnsi="Times New Roman" w:cs="Times New Roman"/>
        </w:rPr>
      </w:pPr>
      <w:r>
        <w:rPr>
          <w:rFonts w:ascii="Times New Roman" w:hAnsi="Times New Roman" w:cs="Times New Roman"/>
        </w:rPr>
        <w:t>Maternal relatives of homosexual men have more children.</w:t>
      </w:r>
    </w:p>
    <w:p w14:paraId="63B2F0E9" w14:textId="77777777" w:rsidR="00FC0D88" w:rsidRDefault="00FC0D88" w:rsidP="00FC0D88">
      <w:pPr>
        <w:rPr>
          <w:rFonts w:ascii="Times New Roman" w:hAnsi="Times New Roman" w:cs="Times New Roman"/>
        </w:rPr>
      </w:pPr>
      <w:r>
        <w:rPr>
          <w:rFonts w:ascii="Times New Roman" w:hAnsi="Times New Roman" w:cs="Times New Roman"/>
        </w:rPr>
        <w:t>Parental Hormones and Sexual Orientation</w:t>
      </w:r>
    </w:p>
    <w:p w14:paraId="62D10BC9" w14:textId="77777777" w:rsidR="00D3721E" w:rsidRDefault="00D3721E" w:rsidP="00FC0D88">
      <w:pPr>
        <w:pStyle w:val="ListParagraph"/>
        <w:numPr>
          <w:ilvl w:val="0"/>
          <w:numId w:val="1"/>
        </w:numPr>
        <w:rPr>
          <w:rFonts w:ascii="Times New Roman" w:hAnsi="Times New Roman" w:cs="Times New Roman"/>
        </w:rPr>
      </w:pPr>
      <w:r>
        <w:rPr>
          <w:rFonts w:ascii="Times New Roman" w:hAnsi="Times New Roman" w:cs="Times New Roman"/>
        </w:rPr>
        <w:t>Prenatal environment may be a factor. EX: injecting the rats and sheep to change their sexes while in the womb.</w:t>
      </w:r>
    </w:p>
    <w:p w14:paraId="08BE0281" w14:textId="77777777" w:rsidR="00D3721E" w:rsidRDefault="00D3721E" w:rsidP="00FC0D88">
      <w:pPr>
        <w:pStyle w:val="ListParagraph"/>
        <w:numPr>
          <w:ilvl w:val="0"/>
          <w:numId w:val="1"/>
        </w:numPr>
        <w:rPr>
          <w:rFonts w:ascii="Times New Roman" w:hAnsi="Times New Roman" w:cs="Times New Roman"/>
        </w:rPr>
      </w:pPr>
      <w:r>
        <w:rPr>
          <w:rFonts w:ascii="Times New Roman" w:hAnsi="Times New Roman" w:cs="Times New Roman"/>
        </w:rPr>
        <w:t>Happens 2-5 months pregnant.</w:t>
      </w:r>
    </w:p>
    <w:p w14:paraId="7C72B23A" w14:textId="77777777" w:rsidR="00D3721E" w:rsidRDefault="00D3721E" w:rsidP="00D3721E">
      <w:pPr>
        <w:rPr>
          <w:rFonts w:ascii="Times New Roman" w:hAnsi="Times New Roman" w:cs="Times New Roman"/>
        </w:rPr>
      </w:pPr>
      <w:r>
        <w:rPr>
          <w:rFonts w:ascii="Times New Roman" w:hAnsi="Times New Roman" w:cs="Times New Roman"/>
        </w:rPr>
        <w:t>Gay-Straight Trait Differences</w:t>
      </w:r>
    </w:p>
    <w:p w14:paraId="572C5115" w14:textId="77777777" w:rsidR="00D3721E" w:rsidRDefault="00D3721E" w:rsidP="00D3721E">
      <w:pPr>
        <w:pStyle w:val="ListParagraph"/>
        <w:numPr>
          <w:ilvl w:val="0"/>
          <w:numId w:val="1"/>
        </w:numPr>
        <w:rPr>
          <w:rFonts w:ascii="Times New Roman" w:hAnsi="Times New Roman" w:cs="Times New Roman"/>
        </w:rPr>
      </w:pPr>
      <w:r>
        <w:rPr>
          <w:rFonts w:ascii="Times New Roman" w:hAnsi="Times New Roman" w:cs="Times New Roman"/>
        </w:rPr>
        <w:t xml:space="preserve">Gays of both sexes have traits that fall </w:t>
      </w:r>
      <w:proofErr w:type="gramStart"/>
      <w:r>
        <w:rPr>
          <w:rFonts w:ascii="Times New Roman" w:hAnsi="Times New Roman" w:cs="Times New Roman"/>
        </w:rPr>
        <w:t>between  male</w:t>
      </w:r>
      <w:proofErr w:type="gramEnd"/>
      <w:r>
        <w:rPr>
          <w:rFonts w:ascii="Times New Roman" w:hAnsi="Times New Roman" w:cs="Times New Roman"/>
        </w:rPr>
        <w:t xml:space="preserve"> and female averages.</w:t>
      </w:r>
    </w:p>
    <w:p w14:paraId="5A2F6FC3" w14:textId="77777777" w:rsidR="00D3721E" w:rsidRDefault="00D3721E" w:rsidP="00D3721E">
      <w:pPr>
        <w:pStyle w:val="ListParagraph"/>
        <w:numPr>
          <w:ilvl w:val="0"/>
          <w:numId w:val="1"/>
        </w:numPr>
        <w:rPr>
          <w:rFonts w:ascii="Times New Roman" w:hAnsi="Times New Roman" w:cs="Times New Roman"/>
        </w:rPr>
      </w:pPr>
      <w:r>
        <w:rPr>
          <w:rFonts w:ascii="Times New Roman" w:hAnsi="Times New Roman" w:cs="Times New Roman"/>
        </w:rPr>
        <w:t xml:space="preserve">Ex: hearing, men having less than women. Fingerprint ridge counts, men have more on their right hand than females. </w:t>
      </w:r>
    </w:p>
    <w:p w14:paraId="68DF8393" w14:textId="77777777" w:rsidR="00D3721E" w:rsidRPr="00D3721E" w:rsidRDefault="00D3721E" w:rsidP="00D3721E">
      <w:pPr>
        <w:pStyle w:val="ListParagraph"/>
        <w:numPr>
          <w:ilvl w:val="0"/>
          <w:numId w:val="1"/>
        </w:numPr>
        <w:rPr>
          <w:rFonts w:ascii="Times New Roman" w:hAnsi="Times New Roman" w:cs="Times New Roman"/>
        </w:rPr>
      </w:pPr>
      <w:r>
        <w:rPr>
          <w:rFonts w:ascii="Times New Roman" w:hAnsi="Times New Roman" w:cs="Times New Roman"/>
        </w:rPr>
        <w:t>Gays have a 39% greater chance of being left-handed.</w:t>
      </w:r>
      <w:r w:rsidRPr="00D3721E">
        <w:rPr>
          <w:rFonts w:ascii="Times New Roman" w:hAnsi="Times New Roman" w:cs="Times New Roman"/>
        </w:rPr>
        <w:t xml:space="preserve"> </w:t>
      </w:r>
    </w:p>
    <w:p w14:paraId="61C78248" w14:textId="77777777" w:rsidR="00FC0D88" w:rsidRDefault="00940E99" w:rsidP="00FC0D88">
      <w:pPr>
        <w:pStyle w:val="ListParagraph"/>
        <w:numPr>
          <w:ilvl w:val="0"/>
          <w:numId w:val="1"/>
        </w:numPr>
        <w:rPr>
          <w:rFonts w:ascii="Times New Roman" w:hAnsi="Times New Roman" w:cs="Times New Roman"/>
        </w:rPr>
      </w:pPr>
      <w:r>
        <w:rPr>
          <w:rFonts w:ascii="Times New Roman" w:hAnsi="Times New Roman" w:cs="Times New Roman"/>
        </w:rPr>
        <w:t>Gays talk and move differently.</w:t>
      </w:r>
    </w:p>
    <w:p w14:paraId="3DDDE2DE" w14:textId="77777777" w:rsidR="00940E99" w:rsidRDefault="00940E99" w:rsidP="00FC0D88">
      <w:pPr>
        <w:pStyle w:val="ListParagraph"/>
        <w:numPr>
          <w:ilvl w:val="0"/>
          <w:numId w:val="1"/>
        </w:numPr>
        <w:rPr>
          <w:rFonts w:ascii="Times New Roman" w:hAnsi="Times New Roman" w:cs="Times New Roman"/>
        </w:rPr>
      </w:pPr>
      <w:r>
        <w:rPr>
          <w:rFonts w:ascii="Times New Roman" w:hAnsi="Times New Roman" w:cs="Times New Roman"/>
        </w:rPr>
        <w:t xml:space="preserve">Straight men outscore gays and straight women in spatial tasks, but fail at remembering spatial locations. </w:t>
      </w:r>
    </w:p>
    <w:p w14:paraId="045528E8" w14:textId="77777777" w:rsidR="00940E99" w:rsidRDefault="00940E99" w:rsidP="00940E99">
      <w:pPr>
        <w:rPr>
          <w:rFonts w:ascii="Times New Roman" w:hAnsi="Times New Roman" w:cs="Times New Roman"/>
          <w:u w:val="single"/>
        </w:rPr>
      </w:pPr>
      <w:r>
        <w:rPr>
          <w:rFonts w:ascii="Times New Roman" w:hAnsi="Times New Roman" w:cs="Times New Roman"/>
          <w:u w:val="single"/>
        </w:rPr>
        <w:t>Sex and Human Values</w:t>
      </w:r>
    </w:p>
    <w:p w14:paraId="520EFFFB" w14:textId="77777777" w:rsidR="00940E99" w:rsidRDefault="0030588A" w:rsidP="00940E99">
      <w:pPr>
        <w:rPr>
          <w:rFonts w:ascii="Times New Roman" w:hAnsi="Times New Roman" w:cs="Times New Roman"/>
        </w:rPr>
      </w:pPr>
      <w:r>
        <w:rPr>
          <w:rFonts w:ascii="Times New Roman" w:hAnsi="Times New Roman" w:cs="Times New Roman"/>
        </w:rPr>
        <w:t>Those who get to know someone longer, report having better sex.</w:t>
      </w:r>
    </w:p>
    <w:p w14:paraId="247F26C3" w14:textId="77777777" w:rsidR="0030588A" w:rsidRDefault="0030588A" w:rsidP="00940E99">
      <w:pPr>
        <w:rPr>
          <w:rFonts w:ascii="Times New Roman" w:hAnsi="Times New Roman" w:cs="Times New Roman"/>
        </w:rPr>
      </w:pPr>
      <w:r>
        <w:rPr>
          <w:rFonts w:ascii="Times New Roman" w:hAnsi="Times New Roman" w:cs="Times New Roman"/>
        </w:rPr>
        <w:t xml:space="preserve">The spasms of an orgasm are at 0.8 second intervals; female nipples expand 1 cm at peak arousal, blood pressure rises 60 points and breathing by 40/minute.  </w:t>
      </w:r>
    </w:p>
    <w:p w14:paraId="3CFED3DE" w14:textId="77777777" w:rsidR="0030588A" w:rsidRDefault="0030588A" w:rsidP="00940E99">
      <w:pPr>
        <w:rPr>
          <w:rFonts w:ascii="Times New Roman" w:hAnsi="Times New Roman" w:cs="Times New Roman"/>
        </w:rPr>
      </w:pPr>
      <w:r>
        <w:rPr>
          <w:rFonts w:ascii="Times New Roman" w:hAnsi="Times New Roman" w:cs="Times New Roman"/>
        </w:rPr>
        <w:t xml:space="preserve">Sex is a socially significant act, as they find better satisfaction when experiencing it with another person. </w:t>
      </w:r>
    </w:p>
    <w:p w14:paraId="1712BB00" w14:textId="77777777" w:rsidR="0030588A" w:rsidRDefault="0030588A" w:rsidP="00940E99">
      <w:pPr>
        <w:rPr>
          <w:rFonts w:ascii="Times New Roman" w:hAnsi="Times New Roman" w:cs="Times New Roman"/>
        </w:rPr>
      </w:pPr>
      <w:r>
        <w:rPr>
          <w:rFonts w:ascii="Times New Roman" w:hAnsi="Times New Roman" w:cs="Times New Roman"/>
        </w:rPr>
        <w:t>THE NEED TO BELONG</w:t>
      </w:r>
    </w:p>
    <w:p w14:paraId="449CB030" w14:textId="77777777" w:rsidR="0030588A" w:rsidRDefault="0030588A" w:rsidP="00940E99">
      <w:pPr>
        <w:rPr>
          <w:rFonts w:ascii="Times New Roman" w:hAnsi="Times New Roman" w:cs="Times New Roman"/>
        </w:rPr>
      </w:pPr>
      <w:r>
        <w:rPr>
          <w:rFonts w:ascii="Times New Roman" w:hAnsi="Times New Roman" w:cs="Times New Roman"/>
        </w:rPr>
        <w:lastRenderedPageBreak/>
        <w:t>We have a need to be with others and have friends, as Aristotle called the social animal.</w:t>
      </w:r>
    </w:p>
    <w:p w14:paraId="4A1FFC53" w14:textId="77777777" w:rsidR="0030588A" w:rsidRDefault="0030588A" w:rsidP="00940E99">
      <w:pPr>
        <w:rPr>
          <w:rFonts w:ascii="Times New Roman" w:hAnsi="Times New Roman" w:cs="Times New Roman"/>
          <w:u w:val="single"/>
        </w:rPr>
      </w:pPr>
      <w:r>
        <w:rPr>
          <w:rFonts w:ascii="Times New Roman" w:hAnsi="Times New Roman" w:cs="Times New Roman"/>
          <w:u w:val="single"/>
        </w:rPr>
        <w:t>Aiding Survival</w:t>
      </w:r>
    </w:p>
    <w:p w14:paraId="481FE2A7" w14:textId="77777777" w:rsidR="0030588A" w:rsidRDefault="006154E8" w:rsidP="00940E99">
      <w:pPr>
        <w:rPr>
          <w:rFonts w:ascii="Times New Roman" w:hAnsi="Times New Roman" w:cs="Times New Roman"/>
        </w:rPr>
      </w:pPr>
      <w:r>
        <w:rPr>
          <w:rFonts w:ascii="Times New Roman" w:hAnsi="Times New Roman" w:cs="Times New Roman"/>
        </w:rPr>
        <w:t>Those who formed bonds were more likely to produce children.</w:t>
      </w:r>
    </w:p>
    <w:p w14:paraId="0A470D18" w14:textId="77777777" w:rsidR="006154E8" w:rsidRDefault="006154E8" w:rsidP="00940E99">
      <w:pPr>
        <w:rPr>
          <w:rFonts w:ascii="Times New Roman" w:hAnsi="Times New Roman" w:cs="Times New Roman"/>
        </w:rPr>
      </w:pPr>
      <w:r>
        <w:rPr>
          <w:rFonts w:ascii="Times New Roman" w:hAnsi="Times New Roman" w:cs="Times New Roman"/>
        </w:rPr>
        <w:t>Travelling and hunting in groups was key to survive against the toughest predators.</w:t>
      </w:r>
    </w:p>
    <w:p w14:paraId="62CDFED3" w14:textId="77777777" w:rsidR="00BC62F9" w:rsidRDefault="00BC62F9" w:rsidP="00940E99">
      <w:pPr>
        <w:rPr>
          <w:rFonts w:ascii="Times New Roman" w:hAnsi="Times New Roman" w:cs="Times New Roman"/>
        </w:rPr>
      </w:pPr>
      <w:r>
        <w:rPr>
          <w:rFonts w:ascii="Times New Roman" w:hAnsi="Times New Roman" w:cs="Times New Roman"/>
        </w:rPr>
        <w:t>Married people are less at risk for depression, suicide, and early death than unattached people.</w:t>
      </w:r>
    </w:p>
    <w:p w14:paraId="13B5CBD5" w14:textId="77777777" w:rsidR="006154E8" w:rsidRDefault="006154E8" w:rsidP="00940E99">
      <w:pPr>
        <w:rPr>
          <w:rFonts w:ascii="Times New Roman" w:hAnsi="Times New Roman" w:cs="Times New Roman"/>
          <w:u w:val="single"/>
        </w:rPr>
      </w:pPr>
      <w:r>
        <w:rPr>
          <w:rFonts w:ascii="Times New Roman" w:hAnsi="Times New Roman" w:cs="Times New Roman"/>
          <w:u w:val="single"/>
        </w:rPr>
        <w:t>Wanting to Belong</w:t>
      </w:r>
    </w:p>
    <w:p w14:paraId="4059626D" w14:textId="77777777" w:rsidR="00170A41" w:rsidRDefault="00170A41" w:rsidP="00940E99">
      <w:pPr>
        <w:rPr>
          <w:rFonts w:ascii="Times New Roman" w:hAnsi="Times New Roman" w:cs="Times New Roman"/>
        </w:rPr>
      </w:pPr>
      <w:r>
        <w:rPr>
          <w:rFonts w:ascii="Times New Roman" w:hAnsi="Times New Roman" w:cs="Times New Roman"/>
        </w:rPr>
        <w:t>College students believe that the relationships you make in school are the source of their happiness.</w:t>
      </w:r>
    </w:p>
    <w:p w14:paraId="4021C458" w14:textId="77777777" w:rsidR="006154E8" w:rsidRDefault="00170A41" w:rsidP="00940E99">
      <w:pPr>
        <w:rPr>
          <w:rFonts w:ascii="Times New Roman" w:hAnsi="Times New Roman" w:cs="Times New Roman"/>
        </w:rPr>
      </w:pPr>
      <w:r>
        <w:rPr>
          <w:rFonts w:ascii="Times New Roman" w:hAnsi="Times New Roman" w:cs="Times New Roman"/>
        </w:rPr>
        <w:t>When our need for relatedness is satisfied in balance with two other basic psychological needs, autonomy and competence we are at our greatest sense of well-being.</w:t>
      </w:r>
    </w:p>
    <w:p w14:paraId="6A762827" w14:textId="77777777" w:rsidR="00170A41" w:rsidRDefault="00170A41" w:rsidP="00940E99">
      <w:pPr>
        <w:rPr>
          <w:rFonts w:ascii="Times New Roman" w:hAnsi="Times New Roman" w:cs="Times New Roman"/>
          <w:u w:val="single"/>
        </w:rPr>
      </w:pPr>
      <w:r>
        <w:rPr>
          <w:rFonts w:ascii="Times New Roman" w:hAnsi="Times New Roman" w:cs="Times New Roman"/>
          <w:u w:val="single"/>
        </w:rPr>
        <w:t>Sustaining Relationships</w:t>
      </w:r>
    </w:p>
    <w:p w14:paraId="51EF453F" w14:textId="77777777" w:rsidR="00170A41" w:rsidRDefault="00A03989" w:rsidP="00940E99">
      <w:pPr>
        <w:rPr>
          <w:rFonts w:ascii="Times New Roman" w:hAnsi="Times New Roman" w:cs="Times New Roman"/>
        </w:rPr>
      </w:pPr>
      <w:r>
        <w:rPr>
          <w:rFonts w:ascii="Times New Roman" w:hAnsi="Times New Roman" w:cs="Times New Roman"/>
        </w:rPr>
        <w:t>More likely to be happy if you have numerous relationships.</w:t>
      </w:r>
    </w:p>
    <w:p w14:paraId="63405CFF" w14:textId="77777777" w:rsidR="00A03989" w:rsidRDefault="00A03989" w:rsidP="00940E99">
      <w:pPr>
        <w:rPr>
          <w:rFonts w:ascii="Times New Roman" w:hAnsi="Times New Roman" w:cs="Times New Roman"/>
          <w:u w:val="single"/>
        </w:rPr>
      </w:pPr>
      <w:r>
        <w:rPr>
          <w:rFonts w:ascii="Times New Roman" w:hAnsi="Times New Roman" w:cs="Times New Roman"/>
          <w:u w:val="single"/>
        </w:rPr>
        <w:t>The Pain of Ostracism</w:t>
      </w:r>
    </w:p>
    <w:p w14:paraId="373C9E0B" w14:textId="77777777" w:rsidR="00A03989" w:rsidRDefault="00A03989" w:rsidP="00940E99">
      <w:pPr>
        <w:rPr>
          <w:rFonts w:ascii="Times New Roman" w:hAnsi="Times New Roman" w:cs="Times New Roman"/>
        </w:rPr>
      </w:pPr>
      <w:r>
        <w:rPr>
          <w:rFonts w:ascii="Times New Roman" w:hAnsi="Times New Roman" w:cs="Times New Roman"/>
        </w:rPr>
        <w:t>Ostracism- social exclusion</w:t>
      </w:r>
    </w:p>
    <w:p w14:paraId="2B87EC0E" w14:textId="77777777" w:rsidR="00A03989" w:rsidRDefault="00A03989" w:rsidP="00940E99">
      <w:pPr>
        <w:rPr>
          <w:rFonts w:ascii="Times New Roman" w:hAnsi="Times New Roman" w:cs="Times New Roman"/>
        </w:rPr>
      </w:pPr>
      <w:r>
        <w:rPr>
          <w:rFonts w:ascii="Times New Roman" w:hAnsi="Times New Roman" w:cs="Times New Roman"/>
        </w:rPr>
        <w:t>Ostracism increases the anterior cingulate cortex of the brain, that also activates in response to physical pain. Pain relievers, ex: Tylenol, lessen social pain.</w:t>
      </w:r>
    </w:p>
    <w:p w14:paraId="1877A9AF" w14:textId="77777777" w:rsidR="00A03989" w:rsidRDefault="00A03989" w:rsidP="00940E99">
      <w:pPr>
        <w:rPr>
          <w:rFonts w:ascii="Times New Roman" w:hAnsi="Times New Roman" w:cs="Times New Roman"/>
        </w:rPr>
      </w:pPr>
      <w:r>
        <w:rPr>
          <w:rFonts w:ascii="Times New Roman" w:hAnsi="Times New Roman" w:cs="Times New Roman"/>
        </w:rPr>
        <w:t xml:space="preserve">The pleasure of love is a natural painkiller. </w:t>
      </w:r>
    </w:p>
    <w:p w14:paraId="41B554D3" w14:textId="77777777" w:rsidR="00A03989" w:rsidRDefault="00A03989" w:rsidP="00940E99">
      <w:pPr>
        <w:rPr>
          <w:rFonts w:ascii="Times New Roman" w:hAnsi="Times New Roman" w:cs="Times New Roman"/>
          <w:u w:val="single"/>
        </w:rPr>
      </w:pPr>
      <w:r>
        <w:rPr>
          <w:rFonts w:ascii="Times New Roman" w:hAnsi="Times New Roman" w:cs="Times New Roman"/>
          <w:u w:val="single"/>
        </w:rPr>
        <w:t>Social Networking</w:t>
      </w:r>
    </w:p>
    <w:p w14:paraId="6483E99C" w14:textId="77777777" w:rsidR="00A03989" w:rsidRDefault="00F52FDB" w:rsidP="00940E99">
      <w:pPr>
        <w:rPr>
          <w:rFonts w:ascii="Times New Roman" w:hAnsi="Times New Roman" w:cs="Times New Roman"/>
          <w:i/>
        </w:rPr>
      </w:pPr>
      <w:r>
        <w:rPr>
          <w:rFonts w:ascii="Times New Roman" w:hAnsi="Times New Roman" w:cs="Times New Roman"/>
          <w:i/>
        </w:rPr>
        <w:t>Mobile Networks and Social Media</w:t>
      </w:r>
    </w:p>
    <w:p w14:paraId="33A5E009" w14:textId="77777777" w:rsidR="00F52FDB" w:rsidRDefault="00CE1DE3" w:rsidP="00F52FDB">
      <w:pPr>
        <w:pStyle w:val="ListParagraph"/>
        <w:numPr>
          <w:ilvl w:val="0"/>
          <w:numId w:val="1"/>
        </w:numPr>
        <w:rPr>
          <w:rFonts w:ascii="Times New Roman" w:hAnsi="Times New Roman" w:cs="Times New Roman"/>
        </w:rPr>
      </w:pPr>
      <w:r>
        <w:rPr>
          <w:rFonts w:ascii="Times New Roman" w:hAnsi="Times New Roman" w:cs="Times New Roman"/>
        </w:rPr>
        <w:t>5.3 billion cell phones for 6.9 billion people, with India having 618, and 85% of American 15-18 have a phone.</w:t>
      </w:r>
    </w:p>
    <w:p w14:paraId="7D90955A" w14:textId="77777777" w:rsidR="00CE1DE3" w:rsidRDefault="00CE1DE3" w:rsidP="00F52FDB">
      <w:pPr>
        <w:pStyle w:val="ListParagraph"/>
        <w:numPr>
          <w:ilvl w:val="0"/>
          <w:numId w:val="1"/>
        </w:numPr>
        <w:rPr>
          <w:rFonts w:ascii="Times New Roman" w:hAnsi="Times New Roman" w:cs="Times New Roman"/>
        </w:rPr>
      </w:pPr>
      <w:r>
        <w:rPr>
          <w:rFonts w:ascii="Times New Roman" w:hAnsi="Times New Roman" w:cs="Times New Roman"/>
        </w:rPr>
        <w:t xml:space="preserve">Texting and emailing account for phone talking; phone talking accounts for less than half of mobile network traffic. Texting, Facebook, etc., have decreased # of emails. </w:t>
      </w:r>
    </w:p>
    <w:p w14:paraId="2EBEA6F7" w14:textId="77777777" w:rsidR="00CE1DE3" w:rsidRDefault="00CE1DE3" w:rsidP="00F52FDB">
      <w:pPr>
        <w:pStyle w:val="ListParagraph"/>
        <w:numPr>
          <w:ilvl w:val="0"/>
          <w:numId w:val="1"/>
        </w:numPr>
        <w:rPr>
          <w:rFonts w:ascii="Times New Roman" w:hAnsi="Times New Roman" w:cs="Times New Roman"/>
        </w:rPr>
      </w:pPr>
      <w:r>
        <w:rPr>
          <w:rFonts w:ascii="Times New Roman" w:hAnsi="Times New Roman" w:cs="Times New Roman"/>
        </w:rPr>
        <w:t xml:space="preserve">90% of U.S. </w:t>
      </w:r>
      <w:r w:rsidR="00A01366">
        <w:rPr>
          <w:rFonts w:ascii="Times New Roman" w:hAnsi="Times New Roman" w:cs="Times New Roman"/>
        </w:rPr>
        <w:t>teen’s</w:t>
      </w:r>
      <w:r>
        <w:rPr>
          <w:rFonts w:ascii="Times New Roman" w:hAnsi="Times New Roman" w:cs="Times New Roman"/>
        </w:rPr>
        <w:t xml:space="preserve"> text, in 2006 on 50% did. ½ send over 50 a day, and 1/3 send 200.</w:t>
      </w:r>
    </w:p>
    <w:p w14:paraId="63182294" w14:textId="77777777" w:rsidR="00CE1DE3" w:rsidRDefault="00CE1DE3" w:rsidP="00F52FDB">
      <w:pPr>
        <w:pStyle w:val="ListParagraph"/>
        <w:numPr>
          <w:ilvl w:val="0"/>
          <w:numId w:val="1"/>
        </w:numPr>
        <w:rPr>
          <w:rFonts w:ascii="Times New Roman" w:hAnsi="Times New Roman" w:cs="Times New Roman"/>
        </w:rPr>
      </w:pPr>
      <w:r>
        <w:rPr>
          <w:rFonts w:ascii="Times New Roman" w:hAnsi="Times New Roman" w:cs="Times New Roman"/>
        </w:rPr>
        <w:t>94% of U.S. college students use social networking sites, with average friend size of 125-150.</w:t>
      </w:r>
    </w:p>
    <w:p w14:paraId="2FF3613B" w14:textId="77777777" w:rsidR="00CE1DE3" w:rsidRDefault="00CE1DE3" w:rsidP="00CE1DE3">
      <w:pPr>
        <w:rPr>
          <w:rFonts w:ascii="Times New Roman" w:hAnsi="Times New Roman" w:cs="Times New Roman"/>
          <w:i/>
        </w:rPr>
      </w:pPr>
      <w:r>
        <w:rPr>
          <w:rFonts w:ascii="Times New Roman" w:hAnsi="Times New Roman" w:cs="Times New Roman"/>
          <w:i/>
        </w:rPr>
        <w:t>The Social Effects of Social Networking</w:t>
      </w:r>
    </w:p>
    <w:p w14:paraId="26E5E9A1" w14:textId="77777777" w:rsidR="00A01366" w:rsidRDefault="00A01366" w:rsidP="00CE1DE3">
      <w:pPr>
        <w:rPr>
          <w:rFonts w:ascii="Times New Roman" w:hAnsi="Times New Roman" w:cs="Times New Roman"/>
        </w:rPr>
      </w:pPr>
      <w:r>
        <w:rPr>
          <w:rFonts w:ascii="Times New Roman" w:hAnsi="Times New Roman" w:cs="Times New Roman"/>
        </w:rPr>
        <w:t>Are Social Networking Sites Making Us More, or Less, Socially Isolated?</w:t>
      </w:r>
    </w:p>
    <w:p w14:paraId="5D408D1E" w14:textId="77777777" w:rsidR="00CE1DE3"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Lonely people spend more-than-average time online.</w:t>
      </w:r>
    </w:p>
    <w:p w14:paraId="1072AA9E" w14:textId="77777777"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64% less likely to ask for help from their neighbours, as they don’t know them.</w:t>
      </w:r>
    </w:p>
    <w:p w14:paraId="1A082666" w14:textId="77777777"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Strengthen the connections with people we already know.</w:t>
      </w:r>
    </w:p>
    <w:p w14:paraId="45B5D6F8" w14:textId="77777777" w:rsidR="00A01366" w:rsidRDefault="00A01366" w:rsidP="00A01366">
      <w:pPr>
        <w:rPr>
          <w:rFonts w:ascii="Times New Roman" w:hAnsi="Times New Roman" w:cs="Times New Roman"/>
        </w:rPr>
      </w:pPr>
      <w:r>
        <w:rPr>
          <w:rFonts w:ascii="Times New Roman" w:hAnsi="Times New Roman" w:cs="Times New Roman"/>
        </w:rPr>
        <w:t>Does Electronic Communication Stimulate Healthy Self-Disclosure?</w:t>
      </w:r>
    </w:p>
    <w:p w14:paraId="6C04BF9C" w14:textId="77777777"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lastRenderedPageBreak/>
        <w:t>Confiding in others can be a healthy way of coping with day-to-day challenges.</w:t>
      </w:r>
    </w:p>
    <w:p w14:paraId="0D37A382" w14:textId="77777777"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Become less focused on people’s reactions, less self-conscious; we become more willing to share joys, worries, and vulnerabilities. Ex: cyberbullying and sexting.</w:t>
      </w:r>
    </w:p>
    <w:p w14:paraId="2A8871FE" w14:textId="77777777" w:rsidR="00433A80" w:rsidRDefault="00433A80" w:rsidP="00A01366">
      <w:pPr>
        <w:pStyle w:val="ListParagraph"/>
        <w:numPr>
          <w:ilvl w:val="0"/>
          <w:numId w:val="1"/>
        </w:numPr>
        <w:rPr>
          <w:rFonts w:ascii="Times New Roman" w:hAnsi="Times New Roman" w:cs="Times New Roman"/>
        </w:rPr>
      </w:pPr>
      <w:r>
        <w:rPr>
          <w:rFonts w:ascii="Times New Roman" w:hAnsi="Times New Roman" w:cs="Times New Roman"/>
        </w:rPr>
        <w:t>Increases self-disclosure</w:t>
      </w:r>
    </w:p>
    <w:p w14:paraId="4F89E6DA" w14:textId="77777777"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Face-to-face is more rewarding however.</w:t>
      </w:r>
    </w:p>
    <w:p w14:paraId="786A2145" w14:textId="77777777" w:rsidR="00A01366" w:rsidRDefault="00A01366" w:rsidP="00A01366">
      <w:pPr>
        <w:rPr>
          <w:rFonts w:ascii="Times New Roman" w:hAnsi="Times New Roman" w:cs="Times New Roman"/>
        </w:rPr>
      </w:pPr>
      <w:r>
        <w:rPr>
          <w:rFonts w:ascii="Times New Roman" w:hAnsi="Times New Roman" w:cs="Times New Roman"/>
        </w:rPr>
        <w:t>Do Social Networking Profiles and Posts Reflect People’s Actual Personalities?</w:t>
      </w:r>
    </w:p>
    <w:p w14:paraId="1A8B395F" w14:textId="77777777"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Social networks generally reveal a person’s real personality.</w:t>
      </w:r>
    </w:p>
    <w:p w14:paraId="6A24BB2A" w14:textId="77777777" w:rsidR="00A01366" w:rsidRDefault="00A01366" w:rsidP="00A01366">
      <w:pPr>
        <w:rPr>
          <w:rFonts w:ascii="Times New Roman" w:hAnsi="Times New Roman" w:cs="Times New Roman"/>
        </w:rPr>
      </w:pPr>
      <w:r>
        <w:rPr>
          <w:rFonts w:ascii="Times New Roman" w:hAnsi="Times New Roman" w:cs="Times New Roman"/>
        </w:rPr>
        <w:t>Does Social Networking Promote Narcissism?</w:t>
      </w:r>
    </w:p>
    <w:p w14:paraId="1E2D294E" w14:textId="77777777" w:rsidR="00433A80" w:rsidRDefault="00433A80" w:rsidP="00A01366">
      <w:pPr>
        <w:pStyle w:val="ListParagraph"/>
        <w:numPr>
          <w:ilvl w:val="0"/>
          <w:numId w:val="1"/>
        </w:numPr>
        <w:rPr>
          <w:rFonts w:ascii="Times New Roman" w:hAnsi="Times New Roman" w:cs="Times New Roman"/>
        </w:rPr>
      </w:pPr>
      <w:r>
        <w:rPr>
          <w:rFonts w:ascii="Times New Roman" w:hAnsi="Times New Roman" w:cs="Times New Roman"/>
        </w:rPr>
        <w:t>Yes, it promotes narcissism. People who are have high numbers of superficial “friends”.</w:t>
      </w:r>
    </w:p>
    <w:p w14:paraId="45965028" w14:textId="77777777" w:rsidR="00433A80" w:rsidRDefault="00433A80" w:rsidP="00433A80">
      <w:pPr>
        <w:rPr>
          <w:rFonts w:ascii="Times New Roman" w:hAnsi="Times New Roman" w:cs="Times New Roman"/>
          <w:i/>
        </w:rPr>
      </w:pPr>
      <w:r>
        <w:rPr>
          <w:rFonts w:ascii="Times New Roman" w:hAnsi="Times New Roman" w:cs="Times New Roman"/>
          <w:i/>
        </w:rPr>
        <w:t>Maintaining Balance and Focus</w:t>
      </w:r>
    </w:p>
    <w:p w14:paraId="328DD890" w14:textId="77777777" w:rsidR="00433A80" w:rsidRDefault="00433A80" w:rsidP="00433A80">
      <w:pPr>
        <w:rPr>
          <w:rFonts w:ascii="Times New Roman" w:hAnsi="Times New Roman" w:cs="Times New Roman"/>
        </w:rPr>
      </w:pPr>
      <w:r>
        <w:rPr>
          <w:rFonts w:ascii="Times New Roman" w:hAnsi="Times New Roman" w:cs="Times New Roman"/>
        </w:rPr>
        <w:t>47% of the highest users had mostly C grades or lower, as were 23% of the lightest users, with the highest users on except when asleep.</w:t>
      </w:r>
    </w:p>
    <w:p w14:paraId="06B9D17A" w14:textId="77777777" w:rsidR="00A01366" w:rsidRDefault="00433A80" w:rsidP="00433A80">
      <w:pPr>
        <w:rPr>
          <w:rFonts w:ascii="Times New Roman" w:hAnsi="Times New Roman" w:cs="Times New Roman"/>
        </w:rPr>
      </w:pPr>
      <w:r>
        <w:rPr>
          <w:rFonts w:ascii="Times New Roman" w:hAnsi="Times New Roman" w:cs="Times New Roman"/>
        </w:rPr>
        <w:t>MOTIVATION AT WORK</w:t>
      </w:r>
    </w:p>
    <w:p w14:paraId="21A5DB89" w14:textId="77777777" w:rsidR="00433A80" w:rsidRDefault="00433A80" w:rsidP="00433A80">
      <w:pPr>
        <w:rPr>
          <w:rFonts w:ascii="Times New Roman" w:hAnsi="Times New Roman" w:cs="Times New Roman"/>
        </w:rPr>
      </w:pPr>
      <w:r>
        <w:rPr>
          <w:rFonts w:ascii="Times New Roman" w:hAnsi="Times New Roman" w:cs="Times New Roman"/>
        </w:rPr>
        <w:t>Those who view their job as a calling, a fulfilling and socially useful activity, report the highest levels of work and life satisfaction.</w:t>
      </w:r>
    </w:p>
    <w:p w14:paraId="72E3E2AB" w14:textId="77777777" w:rsidR="00433A80" w:rsidRDefault="00433A80" w:rsidP="00433A80">
      <w:pPr>
        <w:rPr>
          <w:rFonts w:ascii="Times New Roman" w:hAnsi="Times New Roman" w:cs="Times New Roman"/>
        </w:rPr>
      </w:pPr>
      <w:r>
        <w:rPr>
          <w:rFonts w:ascii="Times New Roman" w:hAnsi="Times New Roman" w:cs="Times New Roman"/>
          <w:b/>
        </w:rPr>
        <w:t>Flow:</w:t>
      </w:r>
      <w:r>
        <w:rPr>
          <w:rFonts w:ascii="Times New Roman" w:hAnsi="Times New Roman" w:cs="Times New Roman"/>
        </w:rPr>
        <w:t xml:space="preserve"> a completely involved, focused state of consciousness, with diminished awareness of self and time, resulting from optimal engagement of one’s skills.</w:t>
      </w:r>
    </w:p>
    <w:p w14:paraId="2B7BBA66" w14:textId="77777777" w:rsidR="00433A80" w:rsidRDefault="00C23F5B" w:rsidP="00433A80">
      <w:pPr>
        <w:rPr>
          <w:rFonts w:ascii="Times New Roman" w:hAnsi="Times New Roman" w:cs="Times New Roman"/>
        </w:rPr>
      </w:pPr>
      <w:r>
        <w:rPr>
          <w:rFonts w:ascii="Times New Roman" w:hAnsi="Times New Roman" w:cs="Times New Roman"/>
        </w:rPr>
        <w:t>Flow experiences boost our self-esteem, competence, and well-being.</w:t>
      </w:r>
    </w:p>
    <w:p w14:paraId="44AAB3B2" w14:textId="77777777" w:rsidR="00C23F5B" w:rsidRDefault="00C23F5B" w:rsidP="00433A80">
      <w:pPr>
        <w:rPr>
          <w:rFonts w:ascii="Times New Roman" w:hAnsi="Times New Roman" w:cs="Times New Roman"/>
        </w:rPr>
      </w:pPr>
      <w:r>
        <w:rPr>
          <w:rFonts w:ascii="Times New Roman" w:hAnsi="Times New Roman" w:cs="Times New Roman"/>
        </w:rPr>
        <w:t xml:space="preserve">Psychological contract – the sense of </w:t>
      </w:r>
      <w:r w:rsidR="00027CDD">
        <w:rPr>
          <w:rFonts w:ascii="Times New Roman" w:hAnsi="Times New Roman" w:cs="Times New Roman"/>
        </w:rPr>
        <w:t>mutual</w:t>
      </w:r>
      <w:r>
        <w:rPr>
          <w:rFonts w:ascii="Times New Roman" w:hAnsi="Times New Roman" w:cs="Times New Roman"/>
        </w:rPr>
        <w:t xml:space="preserve"> obligations between workers and employers,</w:t>
      </w:r>
    </w:p>
    <w:p w14:paraId="63BC88EE" w14:textId="77777777" w:rsidR="00C23F5B" w:rsidRDefault="00027CDD" w:rsidP="00433A80">
      <w:pPr>
        <w:rPr>
          <w:rFonts w:ascii="Times New Roman" w:hAnsi="Times New Roman" w:cs="Times New Roman"/>
        </w:rPr>
      </w:pPr>
      <w:r>
        <w:rPr>
          <w:rFonts w:ascii="Times New Roman" w:hAnsi="Times New Roman" w:cs="Times New Roman"/>
          <w:b/>
        </w:rPr>
        <w:t>Industrial-Organized (I/O) Psychology:</w:t>
      </w:r>
      <w:r>
        <w:rPr>
          <w:rFonts w:ascii="Times New Roman" w:hAnsi="Times New Roman" w:cs="Times New Roman"/>
        </w:rPr>
        <w:t xml:space="preserve"> the application of psychological concepts and methods to optimizing human behaviour in workplaces.</w:t>
      </w:r>
    </w:p>
    <w:p w14:paraId="52DE076C" w14:textId="77777777" w:rsidR="00027CDD" w:rsidRDefault="00027CDD" w:rsidP="00433A80">
      <w:pPr>
        <w:rPr>
          <w:rFonts w:ascii="Times New Roman" w:hAnsi="Times New Roman" w:cs="Times New Roman"/>
        </w:rPr>
      </w:pPr>
      <w:r>
        <w:rPr>
          <w:rFonts w:ascii="Times New Roman" w:hAnsi="Times New Roman" w:cs="Times New Roman"/>
          <w:b/>
        </w:rPr>
        <w:t>Personnel Psychology:</w:t>
      </w:r>
      <w:r>
        <w:rPr>
          <w:rFonts w:ascii="Times New Roman" w:hAnsi="Times New Roman" w:cs="Times New Roman"/>
        </w:rPr>
        <w:t xml:space="preserve"> a subfield of I/O psychology that focuses on employee recruitment, selection, placement, training, appraisal, and development.</w:t>
      </w:r>
    </w:p>
    <w:p w14:paraId="2ACFA8D5" w14:textId="77777777" w:rsidR="00027CDD" w:rsidRDefault="00027CDD" w:rsidP="00433A80">
      <w:pPr>
        <w:rPr>
          <w:rFonts w:ascii="Times New Roman" w:hAnsi="Times New Roman" w:cs="Times New Roman"/>
        </w:rPr>
      </w:pPr>
      <w:r>
        <w:rPr>
          <w:rFonts w:ascii="Times New Roman" w:hAnsi="Times New Roman" w:cs="Times New Roman"/>
          <w:b/>
        </w:rPr>
        <w:t>Organizational Psychology:</w:t>
      </w:r>
      <w:r>
        <w:rPr>
          <w:rFonts w:ascii="Times New Roman" w:hAnsi="Times New Roman" w:cs="Times New Roman"/>
        </w:rPr>
        <w:t xml:space="preserve"> a subfield of O/I psychology that examines organizational influences on worker satisfaction and productivity and facilitates organizational change. </w:t>
      </w:r>
      <w:r w:rsidR="00911985">
        <w:rPr>
          <w:rFonts w:ascii="Times New Roman" w:hAnsi="Times New Roman" w:cs="Times New Roman"/>
        </w:rPr>
        <w:t>Organizational psychologists modify jobs and supervision in ways that boost morale and productivity.</w:t>
      </w:r>
    </w:p>
    <w:p w14:paraId="7B8CAABF" w14:textId="77777777" w:rsidR="00027CDD" w:rsidRPr="00027CDD" w:rsidRDefault="00027CDD" w:rsidP="00433A80">
      <w:pPr>
        <w:rPr>
          <w:rFonts w:ascii="Times New Roman" w:hAnsi="Times New Roman" w:cs="Times New Roman"/>
        </w:rPr>
      </w:pPr>
      <w:r>
        <w:rPr>
          <w:rFonts w:ascii="Times New Roman" w:hAnsi="Times New Roman" w:cs="Times New Roman"/>
          <w:b/>
        </w:rPr>
        <w:t>Human Factors Psychology:</w:t>
      </w:r>
      <w:r>
        <w:rPr>
          <w:rFonts w:ascii="Times New Roman" w:hAnsi="Times New Roman" w:cs="Times New Roman"/>
        </w:rPr>
        <w:t xml:space="preserve"> a subfield of O/I/ psychology that explores how people and machines interact </w:t>
      </w:r>
      <w:r w:rsidR="00911985">
        <w:rPr>
          <w:rFonts w:ascii="Times New Roman" w:hAnsi="Times New Roman" w:cs="Times New Roman"/>
        </w:rPr>
        <w:t>and</w:t>
      </w:r>
      <w:r>
        <w:rPr>
          <w:rFonts w:ascii="Times New Roman" w:hAnsi="Times New Roman" w:cs="Times New Roman"/>
        </w:rPr>
        <w:t xml:space="preserve"> how machines and physical environments can be made safe and easy to use. </w:t>
      </w:r>
      <w:r w:rsidR="00911985">
        <w:rPr>
          <w:rFonts w:ascii="Times New Roman" w:hAnsi="Times New Roman" w:cs="Times New Roman"/>
        </w:rPr>
        <w:t xml:space="preserve">Human factors psychologists study people’s natural perceptions and inclinations to create user-friendly machines and work settings. </w:t>
      </w:r>
    </w:p>
    <w:p w14:paraId="5E7F6A81" w14:textId="77777777" w:rsidR="00B53814" w:rsidRDefault="00D61B16" w:rsidP="00364B18">
      <w:pPr>
        <w:rPr>
          <w:rFonts w:ascii="Times New Roman" w:hAnsi="Times New Roman" w:cs="Times New Roman"/>
          <w:u w:val="single"/>
        </w:rPr>
      </w:pPr>
      <w:r>
        <w:rPr>
          <w:rFonts w:ascii="Times New Roman" w:hAnsi="Times New Roman" w:cs="Times New Roman"/>
          <w:u w:val="single"/>
        </w:rPr>
        <w:t>Personal Psychology</w:t>
      </w:r>
    </w:p>
    <w:p w14:paraId="5925C049" w14:textId="77777777" w:rsidR="003854EA" w:rsidRDefault="003854EA" w:rsidP="00364B18">
      <w:pPr>
        <w:rPr>
          <w:rFonts w:ascii="Times New Roman" w:hAnsi="Times New Roman" w:cs="Times New Roman"/>
          <w:i/>
        </w:rPr>
      </w:pPr>
      <w:r>
        <w:rPr>
          <w:rFonts w:ascii="Times New Roman" w:hAnsi="Times New Roman" w:cs="Times New Roman"/>
          <w:i/>
        </w:rPr>
        <w:t>Harnessing Strengths</w:t>
      </w:r>
    </w:p>
    <w:p w14:paraId="184EA02A" w14:textId="77777777" w:rsidR="00E36F08" w:rsidRDefault="00E36F08" w:rsidP="00364B18">
      <w:pPr>
        <w:rPr>
          <w:rFonts w:ascii="Times New Roman" w:hAnsi="Times New Roman" w:cs="Times New Roman"/>
        </w:rPr>
      </w:pPr>
      <w:r>
        <w:rPr>
          <w:rFonts w:ascii="Times New Roman" w:hAnsi="Times New Roman" w:cs="Times New Roman"/>
        </w:rPr>
        <w:lastRenderedPageBreak/>
        <w:t>Your strengths are any enduring qualities that can be productively applied.</w:t>
      </w:r>
    </w:p>
    <w:p w14:paraId="1B633776" w14:textId="77777777" w:rsidR="003854EA" w:rsidRDefault="00E36F08" w:rsidP="00364B18">
      <w:pPr>
        <w:rPr>
          <w:rFonts w:ascii="Times New Roman" w:hAnsi="Times New Roman" w:cs="Times New Roman"/>
        </w:rPr>
      </w:pPr>
      <w:r>
        <w:rPr>
          <w:rFonts w:ascii="Times New Roman" w:hAnsi="Times New Roman" w:cs="Times New Roman"/>
        </w:rPr>
        <w:t>Do Interviews Predict Performance?</w:t>
      </w:r>
    </w:p>
    <w:p w14:paraId="4853794A" w14:textId="77777777"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Interviewers tend to feel confident in their ability to identify the best applicants.</w:t>
      </w:r>
    </w:p>
    <w:p w14:paraId="4560FA67" w14:textId="77777777"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Many mistakes are made, instead use a combination of informal interviews and aptitude tests.</w:t>
      </w:r>
    </w:p>
    <w:p w14:paraId="34731830" w14:textId="77777777" w:rsidR="00E36F08" w:rsidRDefault="00E36F08" w:rsidP="00E36F08">
      <w:pPr>
        <w:rPr>
          <w:rFonts w:ascii="Times New Roman" w:hAnsi="Times New Roman" w:cs="Times New Roman"/>
        </w:rPr>
      </w:pPr>
      <w:r>
        <w:rPr>
          <w:rFonts w:ascii="Times New Roman" w:hAnsi="Times New Roman" w:cs="Times New Roman"/>
        </w:rPr>
        <w:t>The Interviewer Illusion</w:t>
      </w:r>
    </w:p>
    <w:p w14:paraId="3E73A9F4" w14:textId="77777777"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Illusion is that interviewers believe they are better at choosing the right applicant regardless of the checking or scoring card made by the company. This results from:</w:t>
      </w:r>
    </w:p>
    <w:p w14:paraId="764BB82D" w14:textId="77777777"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 xml:space="preserve">1. Interviewers disclose the interviewee’s good intentions, which are less revealing than habitual behaviours. </w:t>
      </w:r>
    </w:p>
    <w:p w14:paraId="51E57B93" w14:textId="77777777"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2. Interviewers look at the successful people they hired, instead of the successful people they didn’t hire.</w:t>
      </w:r>
    </w:p>
    <w:p w14:paraId="6BC29F86" w14:textId="77777777"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3. Interviewers believe the person in the interview act as they normally do.</w:t>
      </w:r>
    </w:p>
    <w:p w14:paraId="246ED1D1" w14:textId="77777777"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4. Interviewers’ preconceptions and moods colour how they perceive interviewees’ responses.</w:t>
      </w:r>
    </w:p>
    <w:p w14:paraId="4A73F566" w14:textId="77777777" w:rsidR="00E36F08" w:rsidRDefault="00C20FF4" w:rsidP="00C20FF4">
      <w:pPr>
        <w:pStyle w:val="ListParagraph"/>
        <w:numPr>
          <w:ilvl w:val="0"/>
          <w:numId w:val="1"/>
        </w:numPr>
        <w:rPr>
          <w:rFonts w:ascii="Times New Roman" w:hAnsi="Times New Roman" w:cs="Times New Roman"/>
        </w:rPr>
      </w:pPr>
      <w:r>
        <w:rPr>
          <w:rFonts w:ascii="Times New Roman" w:hAnsi="Times New Roman" w:cs="Times New Roman"/>
        </w:rPr>
        <w:t>Uns</w:t>
      </w:r>
      <w:r w:rsidR="00E36F08">
        <w:rPr>
          <w:rFonts w:ascii="Times New Roman" w:hAnsi="Times New Roman" w:cs="Times New Roman"/>
        </w:rPr>
        <w:t xml:space="preserve">tructured interviews allow applicants to better show who they </w:t>
      </w:r>
      <w:r>
        <w:rPr>
          <w:rFonts w:ascii="Times New Roman" w:hAnsi="Times New Roman" w:cs="Times New Roman"/>
        </w:rPr>
        <w:t>are, or who they want the employer to think they are.</w:t>
      </w:r>
    </w:p>
    <w:p w14:paraId="5D9A25EA" w14:textId="77777777" w:rsidR="00C20FF4" w:rsidRDefault="00C20FF4" w:rsidP="00C20FF4">
      <w:pPr>
        <w:rPr>
          <w:rFonts w:ascii="Times New Roman" w:hAnsi="Times New Roman" w:cs="Times New Roman"/>
        </w:rPr>
      </w:pPr>
      <w:r>
        <w:rPr>
          <w:rFonts w:ascii="Times New Roman" w:hAnsi="Times New Roman" w:cs="Times New Roman"/>
        </w:rPr>
        <w:t>Structured Interviews</w:t>
      </w:r>
    </w:p>
    <w:p w14:paraId="7DAD765E" w14:textId="77777777" w:rsidR="00C20FF4" w:rsidRDefault="00C20FF4" w:rsidP="00C20FF4">
      <w:pPr>
        <w:pStyle w:val="ListParagraph"/>
        <w:numPr>
          <w:ilvl w:val="0"/>
          <w:numId w:val="1"/>
        </w:numPr>
        <w:rPr>
          <w:rFonts w:ascii="Times New Roman" w:hAnsi="Times New Roman" w:cs="Times New Roman"/>
        </w:rPr>
      </w:pPr>
      <w:r>
        <w:rPr>
          <w:rFonts w:ascii="Times New Roman" w:hAnsi="Times New Roman" w:cs="Times New Roman"/>
          <w:b/>
        </w:rPr>
        <w:t>Structured Interviews:</w:t>
      </w:r>
      <w:r>
        <w:rPr>
          <w:rFonts w:ascii="Times New Roman" w:hAnsi="Times New Roman" w:cs="Times New Roman"/>
        </w:rPr>
        <w:t xml:space="preserve"> interview process that asks the same job-relevant questions of all applicants, each of whom is related on established scales.</w:t>
      </w:r>
    </w:p>
    <w:p w14:paraId="02A2F7BA" w14:textId="77777777" w:rsidR="00C20FF4" w:rsidRDefault="0079355A" w:rsidP="00C20FF4">
      <w:pPr>
        <w:pStyle w:val="ListParagraph"/>
        <w:numPr>
          <w:ilvl w:val="0"/>
          <w:numId w:val="1"/>
        </w:numPr>
        <w:rPr>
          <w:rFonts w:ascii="Times New Roman" w:hAnsi="Times New Roman" w:cs="Times New Roman"/>
        </w:rPr>
      </w:pPr>
      <w:r>
        <w:rPr>
          <w:rFonts w:ascii="Times New Roman" w:hAnsi="Times New Roman" w:cs="Times New Roman"/>
        </w:rPr>
        <w:t>Structured interviews have 2x the accuracy of identifying the best candidates than unstructured interviews.</w:t>
      </w:r>
    </w:p>
    <w:p w14:paraId="41064C8C" w14:textId="77777777" w:rsidR="0079355A" w:rsidRDefault="0079355A" w:rsidP="00C20FF4">
      <w:pPr>
        <w:pStyle w:val="ListParagraph"/>
        <w:numPr>
          <w:ilvl w:val="0"/>
          <w:numId w:val="1"/>
        </w:numPr>
        <w:rPr>
          <w:rFonts w:ascii="Times New Roman" w:hAnsi="Times New Roman" w:cs="Times New Roman"/>
        </w:rPr>
      </w:pPr>
      <w:r>
        <w:rPr>
          <w:rFonts w:ascii="Times New Roman" w:hAnsi="Times New Roman" w:cs="Times New Roman"/>
        </w:rPr>
        <w:t>1 structured interview equals the effect of 3-4 unstructured interviews.</w:t>
      </w:r>
    </w:p>
    <w:p w14:paraId="29B3769F" w14:textId="77777777" w:rsidR="0079355A" w:rsidRDefault="0079355A" w:rsidP="0079355A">
      <w:pPr>
        <w:rPr>
          <w:rFonts w:ascii="Times New Roman" w:hAnsi="Times New Roman" w:cs="Times New Roman"/>
          <w:i/>
        </w:rPr>
      </w:pPr>
      <w:r>
        <w:rPr>
          <w:rFonts w:ascii="Times New Roman" w:hAnsi="Times New Roman" w:cs="Times New Roman"/>
          <w:i/>
        </w:rPr>
        <w:t>Appraising Performance</w:t>
      </w:r>
    </w:p>
    <w:p w14:paraId="64DA817C" w14:textId="77777777" w:rsidR="0079355A" w:rsidRDefault="007F2A3D" w:rsidP="0079355A">
      <w:pPr>
        <w:rPr>
          <w:rFonts w:ascii="Times New Roman" w:hAnsi="Times New Roman" w:cs="Times New Roman"/>
        </w:rPr>
      </w:pPr>
      <w:r>
        <w:rPr>
          <w:rFonts w:ascii="Times New Roman" w:hAnsi="Times New Roman" w:cs="Times New Roman"/>
        </w:rPr>
        <w:t>Organizational purposes - It helps to decide who to retain, how to appropriately reward and pay people, and how to get the best out of people, for example by switching shifts or by promotions.</w:t>
      </w:r>
    </w:p>
    <w:p w14:paraId="2DA65614" w14:textId="77777777" w:rsidR="007F2A3D" w:rsidRDefault="007F2A3D" w:rsidP="0079355A">
      <w:pPr>
        <w:rPr>
          <w:rFonts w:ascii="Times New Roman" w:hAnsi="Times New Roman" w:cs="Times New Roman"/>
        </w:rPr>
      </w:pPr>
      <w:r>
        <w:rPr>
          <w:rFonts w:ascii="Times New Roman" w:hAnsi="Times New Roman" w:cs="Times New Roman"/>
        </w:rPr>
        <w:t>Individual Purposes – affirms worker’s strengths, helps motivate needed improvements.</w:t>
      </w:r>
    </w:p>
    <w:p w14:paraId="6141038C" w14:textId="77777777" w:rsidR="007F2A3D" w:rsidRDefault="007F2A3D" w:rsidP="0079355A">
      <w:pPr>
        <w:rPr>
          <w:rFonts w:ascii="Times New Roman" w:hAnsi="Times New Roman" w:cs="Times New Roman"/>
        </w:rPr>
      </w:pPr>
      <w:r>
        <w:rPr>
          <w:rFonts w:ascii="Times New Roman" w:hAnsi="Times New Roman" w:cs="Times New Roman"/>
        </w:rPr>
        <w:t>Performance Appraisal methods include:</w:t>
      </w:r>
    </w:p>
    <w:p w14:paraId="1631FA3D" w14:textId="77777777" w:rsidR="007F2A3D" w:rsidRDefault="007F2A3D" w:rsidP="007F2A3D">
      <w:pPr>
        <w:pStyle w:val="ListParagraph"/>
        <w:numPr>
          <w:ilvl w:val="0"/>
          <w:numId w:val="1"/>
        </w:numPr>
        <w:rPr>
          <w:rFonts w:ascii="Times New Roman" w:hAnsi="Times New Roman" w:cs="Times New Roman"/>
        </w:rPr>
      </w:pPr>
      <w:r>
        <w:rPr>
          <w:rFonts w:ascii="Times New Roman" w:hAnsi="Times New Roman" w:cs="Times New Roman"/>
        </w:rPr>
        <w:t>Checklists – one point scale (yes or no)</w:t>
      </w:r>
    </w:p>
    <w:p w14:paraId="1659AA9D" w14:textId="77777777" w:rsidR="007F2A3D" w:rsidRDefault="007F2A3D" w:rsidP="007F2A3D">
      <w:pPr>
        <w:pStyle w:val="ListParagraph"/>
        <w:numPr>
          <w:ilvl w:val="0"/>
          <w:numId w:val="1"/>
        </w:numPr>
        <w:rPr>
          <w:rFonts w:ascii="Times New Roman" w:hAnsi="Times New Roman" w:cs="Times New Roman"/>
        </w:rPr>
      </w:pPr>
      <w:r>
        <w:rPr>
          <w:rFonts w:ascii="Times New Roman" w:hAnsi="Times New Roman" w:cs="Times New Roman"/>
        </w:rPr>
        <w:t>Graphic Rating Scales – around a 5 point scale, ex: how dependable, productive</w:t>
      </w:r>
    </w:p>
    <w:p w14:paraId="08F30236" w14:textId="77777777" w:rsidR="007F2A3D" w:rsidRDefault="007F2A3D" w:rsidP="007F2A3D">
      <w:pPr>
        <w:pStyle w:val="ListParagraph"/>
        <w:numPr>
          <w:ilvl w:val="0"/>
          <w:numId w:val="1"/>
        </w:numPr>
        <w:rPr>
          <w:rFonts w:ascii="Times New Roman" w:hAnsi="Times New Roman" w:cs="Times New Roman"/>
        </w:rPr>
      </w:pPr>
      <w:r>
        <w:rPr>
          <w:rFonts w:ascii="Times New Roman" w:hAnsi="Times New Roman" w:cs="Times New Roman"/>
        </w:rPr>
        <w:t>Behaviour Rating Scales – scale for specific behaviours</w:t>
      </w:r>
    </w:p>
    <w:p w14:paraId="6DA8756E" w14:textId="77777777" w:rsidR="007F2A3D" w:rsidRDefault="007F2A3D" w:rsidP="007F2A3D">
      <w:pPr>
        <w:rPr>
          <w:rFonts w:ascii="Times New Roman" w:hAnsi="Times New Roman" w:cs="Times New Roman"/>
        </w:rPr>
      </w:pPr>
      <w:r>
        <w:rPr>
          <w:rFonts w:ascii="Times New Roman" w:hAnsi="Times New Roman" w:cs="Times New Roman"/>
        </w:rPr>
        <w:t>360 degree feedback results in more open communication and a more complete appraisal.</w:t>
      </w:r>
    </w:p>
    <w:p w14:paraId="72ADF66B" w14:textId="77777777" w:rsidR="007F2A3D" w:rsidRDefault="007F2A3D" w:rsidP="007F2A3D">
      <w:pPr>
        <w:rPr>
          <w:rFonts w:ascii="Times New Roman" w:hAnsi="Times New Roman" w:cs="Times New Roman"/>
        </w:rPr>
      </w:pPr>
      <w:r>
        <w:rPr>
          <w:rFonts w:ascii="Times New Roman" w:hAnsi="Times New Roman" w:cs="Times New Roman"/>
        </w:rPr>
        <w:t>Gay Straight Trait Differences</w:t>
      </w:r>
    </w:p>
    <w:p w14:paraId="16D351A6" w14:textId="77777777" w:rsidR="007F2A3D" w:rsidRDefault="00C858DB" w:rsidP="007F2A3D">
      <w:pPr>
        <w:pStyle w:val="ListParagraph"/>
        <w:numPr>
          <w:ilvl w:val="0"/>
          <w:numId w:val="1"/>
        </w:numPr>
        <w:rPr>
          <w:rFonts w:ascii="Times New Roman" w:hAnsi="Times New Roman" w:cs="Times New Roman"/>
        </w:rPr>
      </w:pPr>
      <w:r>
        <w:rPr>
          <w:rFonts w:ascii="Times New Roman" w:hAnsi="Times New Roman" w:cs="Times New Roman"/>
        </w:rPr>
        <w:t xml:space="preserve">Halo errors – the overall evaluation </w:t>
      </w:r>
      <w:proofErr w:type="gramStart"/>
      <w:r>
        <w:rPr>
          <w:rFonts w:ascii="Times New Roman" w:hAnsi="Times New Roman" w:cs="Times New Roman"/>
        </w:rPr>
        <w:t>or  a</w:t>
      </w:r>
      <w:proofErr w:type="gramEnd"/>
      <w:r>
        <w:rPr>
          <w:rFonts w:ascii="Times New Roman" w:hAnsi="Times New Roman" w:cs="Times New Roman"/>
        </w:rPr>
        <w:t xml:space="preserve"> personal trait biases the ratings of their specific work-related behaviours, such as reliability.</w:t>
      </w:r>
    </w:p>
    <w:p w14:paraId="43EFFAA3" w14:textId="77777777" w:rsidR="00C858DB" w:rsidRDefault="00C858DB" w:rsidP="007F2A3D">
      <w:pPr>
        <w:pStyle w:val="ListParagraph"/>
        <w:numPr>
          <w:ilvl w:val="0"/>
          <w:numId w:val="1"/>
        </w:numPr>
        <w:rPr>
          <w:rFonts w:ascii="Times New Roman" w:hAnsi="Times New Roman" w:cs="Times New Roman"/>
        </w:rPr>
      </w:pPr>
      <w:r>
        <w:rPr>
          <w:rFonts w:ascii="Times New Roman" w:hAnsi="Times New Roman" w:cs="Times New Roman"/>
        </w:rPr>
        <w:t>Leniency and severity errors – reflect the evaluator’s tendencies to be either to easy or hard on everyone.</w:t>
      </w:r>
    </w:p>
    <w:p w14:paraId="686F14EE" w14:textId="77777777" w:rsidR="00C858DB" w:rsidRDefault="00C858DB" w:rsidP="007F2A3D">
      <w:pPr>
        <w:pStyle w:val="ListParagraph"/>
        <w:numPr>
          <w:ilvl w:val="0"/>
          <w:numId w:val="1"/>
        </w:numPr>
        <w:rPr>
          <w:rFonts w:ascii="Times New Roman" w:hAnsi="Times New Roman" w:cs="Times New Roman"/>
        </w:rPr>
      </w:pPr>
      <w:r>
        <w:rPr>
          <w:rFonts w:ascii="Times New Roman" w:hAnsi="Times New Roman" w:cs="Times New Roman"/>
        </w:rPr>
        <w:lastRenderedPageBreak/>
        <w:t>Recency errors – occur when raters focus only on easily remembered recent behaviour.</w:t>
      </w:r>
    </w:p>
    <w:p w14:paraId="0882E6E0" w14:textId="77777777" w:rsidR="00C858DB" w:rsidRDefault="00C858DB" w:rsidP="007F2A3D">
      <w:pPr>
        <w:pStyle w:val="ListParagraph"/>
        <w:numPr>
          <w:ilvl w:val="0"/>
          <w:numId w:val="1"/>
        </w:numPr>
        <w:rPr>
          <w:rFonts w:ascii="Times New Roman" w:hAnsi="Times New Roman" w:cs="Times New Roman"/>
        </w:rPr>
      </w:pPr>
      <w:r>
        <w:rPr>
          <w:rFonts w:ascii="Times New Roman" w:hAnsi="Times New Roman" w:cs="Times New Roman"/>
        </w:rPr>
        <w:t>To combat these errors us multiple raters and develop objective, job-relevant performance measures.</w:t>
      </w:r>
    </w:p>
    <w:p w14:paraId="20DFCEE2" w14:textId="77777777" w:rsidR="00C858DB" w:rsidRDefault="00C858DB" w:rsidP="00C858DB">
      <w:pPr>
        <w:rPr>
          <w:rFonts w:ascii="Times New Roman" w:hAnsi="Times New Roman" w:cs="Times New Roman"/>
          <w:u w:val="single"/>
        </w:rPr>
      </w:pPr>
      <w:r>
        <w:rPr>
          <w:rFonts w:ascii="Times New Roman" w:hAnsi="Times New Roman" w:cs="Times New Roman"/>
          <w:u w:val="single"/>
        </w:rPr>
        <w:t>Organizational Psychology: Motivating Achievement</w:t>
      </w:r>
    </w:p>
    <w:p w14:paraId="45106DB9" w14:textId="77777777" w:rsidR="00C858DB" w:rsidRDefault="00BB702E" w:rsidP="00C858DB">
      <w:pPr>
        <w:rPr>
          <w:rFonts w:ascii="Times New Roman" w:hAnsi="Times New Roman" w:cs="Times New Roman"/>
          <w:i/>
        </w:rPr>
      </w:pPr>
      <w:r>
        <w:rPr>
          <w:rFonts w:ascii="Times New Roman" w:hAnsi="Times New Roman" w:cs="Times New Roman"/>
          <w:i/>
        </w:rPr>
        <w:t>Grit</w:t>
      </w:r>
    </w:p>
    <w:p w14:paraId="224E1FD6" w14:textId="77777777" w:rsidR="00BB702E" w:rsidRDefault="00BB702E" w:rsidP="00C858DB">
      <w:pPr>
        <w:rPr>
          <w:rFonts w:ascii="Times New Roman" w:hAnsi="Times New Roman" w:cs="Times New Roman"/>
        </w:rPr>
      </w:pPr>
      <w:r>
        <w:rPr>
          <w:rFonts w:ascii="Times New Roman" w:hAnsi="Times New Roman" w:cs="Times New Roman"/>
          <w:b/>
        </w:rPr>
        <w:t>Achievement Motivation:</w:t>
      </w:r>
      <w:r>
        <w:rPr>
          <w:rFonts w:ascii="Times New Roman" w:hAnsi="Times New Roman" w:cs="Times New Roman"/>
        </w:rPr>
        <w:t xml:space="preserve"> a desire for significant accomplishment; for mastery of skills or ideas; for rapidly attaining a higher standard.</w:t>
      </w:r>
    </w:p>
    <w:p w14:paraId="2A280F1D" w14:textId="77777777" w:rsidR="00BB702E" w:rsidRDefault="00BB702E" w:rsidP="00C858DB">
      <w:pPr>
        <w:rPr>
          <w:rFonts w:ascii="Times New Roman" w:hAnsi="Times New Roman" w:cs="Times New Roman"/>
        </w:rPr>
      </w:pPr>
      <w:r>
        <w:rPr>
          <w:rFonts w:ascii="Times New Roman" w:hAnsi="Times New Roman" w:cs="Times New Roman"/>
        </w:rPr>
        <w:t>Motivation is a key for success; for the top 1% IQ children tested those who were more motivated were more successful in life. These people tend to play sports rather than watch them.</w:t>
      </w:r>
    </w:p>
    <w:p w14:paraId="5DD8921E" w14:textId="77777777" w:rsidR="00BB702E" w:rsidRDefault="00BB702E" w:rsidP="00C858DB">
      <w:pPr>
        <w:rPr>
          <w:rFonts w:ascii="Times New Roman" w:hAnsi="Times New Roman" w:cs="Times New Roman"/>
        </w:rPr>
      </w:pPr>
      <w:r>
        <w:rPr>
          <w:rFonts w:ascii="Times New Roman" w:hAnsi="Times New Roman" w:cs="Times New Roman"/>
        </w:rPr>
        <w:t>Self-discipline has been a better predictor at high-school and University levels at predicting school performance, attendance, and graduation honours than intelligence scores.</w:t>
      </w:r>
    </w:p>
    <w:p w14:paraId="586A66C8" w14:textId="77777777" w:rsidR="00BB702E" w:rsidRDefault="00BB702E" w:rsidP="00C858DB">
      <w:pPr>
        <w:rPr>
          <w:rFonts w:ascii="Times New Roman" w:hAnsi="Times New Roman" w:cs="Times New Roman"/>
        </w:rPr>
      </w:pPr>
      <w:r>
        <w:rPr>
          <w:rFonts w:ascii="Times New Roman" w:hAnsi="Times New Roman" w:cs="Times New Roman"/>
        </w:rPr>
        <w:t>10 year rule: world-class experts in a field typically have invested at least 10 years of hard work.</w:t>
      </w:r>
    </w:p>
    <w:p w14:paraId="04F5F75A" w14:textId="77777777" w:rsidR="00BB702E" w:rsidRDefault="000C141C" w:rsidP="00C858DB">
      <w:pPr>
        <w:rPr>
          <w:rFonts w:ascii="Times New Roman" w:hAnsi="Times New Roman" w:cs="Times New Roman"/>
        </w:rPr>
      </w:pPr>
      <w:r>
        <w:rPr>
          <w:rFonts w:ascii="Times New Roman" w:hAnsi="Times New Roman" w:cs="Times New Roman"/>
        </w:rPr>
        <w:t xml:space="preserve">Grit- a passion, a dedication to an ambitious, long-term </w:t>
      </w:r>
      <w:r w:rsidR="008807AB">
        <w:rPr>
          <w:rFonts w:ascii="Times New Roman" w:hAnsi="Times New Roman" w:cs="Times New Roman"/>
        </w:rPr>
        <w:t>goal</w:t>
      </w:r>
      <w:r>
        <w:rPr>
          <w:rFonts w:ascii="Times New Roman" w:hAnsi="Times New Roman" w:cs="Times New Roman"/>
        </w:rPr>
        <w:t>.</w:t>
      </w:r>
    </w:p>
    <w:p w14:paraId="6B1EF25D" w14:textId="77777777" w:rsidR="000C141C" w:rsidRDefault="000C141C" w:rsidP="00C858DB">
      <w:pPr>
        <w:rPr>
          <w:rFonts w:ascii="Times New Roman" w:hAnsi="Times New Roman" w:cs="Times New Roman"/>
          <w:i/>
        </w:rPr>
      </w:pPr>
      <w:r>
        <w:rPr>
          <w:rFonts w:ascii="Times New Roman" w:hAnsi="Times New Roman" w:cs="Times New Roman"/>
          <w:i/>
        </w:rPr>
        <w:t>Satisfaction and Engagement</w:t>
      </w:r>
    </w:p>
    <w:p w14:paraId="1D44BC3E" w14:textId="77777777" w:rsidR="000C141C" w:rsidRDefault="008807AB" w:rsidP="00C858DB">
      <w:pPr>
        <w:rPr>
          <w:rFonts w:ascii="Times New Roman" w:hAnsi="Times New Roman" w:cs="Times New Roman"/>
        </w:rPr>
      </w:pPr>
      <w:r>
        <w:rPr>
          <w:rFonts w:ascii="Times New Roman" w:hAnsi="Times New Roman" w:cs="Times New Roman"/>
        </w:rPr>
        <w:t>I/O psychologists study employee satisfaction, as satisfaction with work feeds satisfaction with life.</w:t>
      </w:r>
    </w:p>
    <w:p w14:paraId="70F66412" w14:textId="77777777" w:rsidR="008807AB" w:rsidRDefault="008807AB" w:rsidP="00C858DB">
      <w:pPr>
        <w:rPr>
          <w:rFonts w:ascii="Times New Roman" w:hAnsi="Times New Roman" w:cs="Times New Roman"/>
        </w:rPr>
      </w:pPr>
      <w:r>
        <w:rPr>
          <w:rFonts w:ascii="Times New Roman" w:hAnsi="Times New Roman" w:cs="Times New Roman"/>
        </w:rPr>
        <w:t>There is a moderately positive correlation between job satisfaction and performance.</w:t>
      </w:r>
    </w:p>
    <w:p w14:paraId="376A06AB" w14:textId="77777777" w:rsidR="008807AB" w:rsidRDefault="008807AB" w:rsidP="00C858DB">
      <w:pPr>
        <w:rPr>
          <w:rFonts w:ascii="Times New Roman" w:hAnsi="Times New Roman" w:cs="Times New Roman"/>
        </w:rPr>
      </w:pPr>
      <w:r>
        <w:rPr>
          <w:rFonts w:ascii="Times New Roman" w:hAnsi="Times New Roman" w:cs="Times New Roman"/>
        </w:rPr>
        <w:t>There is a correlation between organization success and employee engagement (the extent of workers’ involvement, enthusiasm, and identification with their organization).</w:t>
      </w:r>
    </w:p>
    <w:p w14:paraId="798E98F9" w14:textId="77777777" w:rsidR="008807AB" w:rsidRDefault="008807AB" w:rsidP="00C858DB">
      <w:pPr>
        <w:rPr>
          <w:rFonts w:ascii="Times New Roman" w:hAnsi="Times New Roman" w:cs="Times New Roman"/>
        </w:rPr>
      </w:pPr>
      <w:r>
        <w:rPr>
          <w:rFonts w:ascii="Times New Roman" w:hAnsi="Times New Roman" w:cs="Times New Roman"/>
        </w:rPr>
        <w:t>Companies with engaged employees have more loyal customers, less turnover, higher productivity, and greater profits.</w:t>
      </w:r>
    </w:p>
    <w:p w14:paraId="6E8F73E7" w14:textId="77777777" w:rsidR="008807AB" w:rsidRDefault="00DC3870" w:rsidP="00C858DB">
      <w:pPr>
        <w:rPr>
          <w:rFonts w:ascii="Times New Roman" w:hAnsi="Times New Roman" w:cs="Times New Roman"/>
        </w:rPr>
      </w:pPr>
      <w:r>
        <w:rPr>
          <w:rFonts w:ascii="Times New Roman" w:hAnsi="Times New Roman" w:cs="Times New Roman"/>
        </w:rPr>
        <w:t>Employee attitudes reflect the future success of a business with companies with engaged employees have 2.6 times the earnings of those companies without engaged employees.</w:t>
      </w:r>
    </w:p>
    <w:p w14:paraId="105E510B" w14:textId="77777777" w:rsidR="00DC3870" w:rsidRDefault="00DC3870" w:rsidP="00C858DB">
      <w:pPr>
        <w:rPr>
          <w:rFonts w:ascii="Times New Roman" w:hAnsi="Times New Roman" w:cs="Times New Roman"/>
          <w:i/>
        </w:rPr>
      </w:pPr>
      <w:r>
        <w:rPr>
          <w:rFonts w:ascii="Times New Roman" w:hAnsi="Times New Roman" w:cs="Times New Roman"/>
          <w:i/>
        </w:rPr>
        <w:t>Managing Well</w:t>
      </w:r>
    </w:p>
    <w:p w14:paraId="0D57CAAC" w14:textId="77777777" w:rsidR="00DC3870" w:rsidRDefault="00FB1C7B" w:rsidP="00C858DB">
      <w:pPr>
        <w:rPr>
          <w:rFonts w:ascii="Times New Roman" w:hAnsi="Times New Roman" w:cs="Times New Roman"/>
        </w:rPr>
      </w:pPr>
      <w:r>
        <w:rPr>
          <w:rFonts w:ascii="Times New Roman" w:hAnsi="Times New Roman" w:cs="Times New Roman"/>
        </w:rPr>
        <w:t>Harnessing Job-Relevant Strengths</w:t>
      </w:r>
    </w:p>
    <w:p w14:paraId="7C06DA62"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Managers who excel spend less time trying to install talents that are not there and more time developing and drawing out what is there.</w:t>
      </w:r>
    </w:p>
    <w:p w14:paraId="2DF4E0C2"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 xml:space="preserve">Help </w:t>
      </w:r>
      <w:proofErr w:type="spellStart"/>
      <w:r>
        <w:rPr>
          <w:rFonts w:ascii="Times New Roman" w:hAnsi="Times New Roman" w:cs="Times New Roman"/>
        </w:rPr>
        <w:t>pople</w:t>
      </w:r>
      <w:proofErr w:type="spellEnd"/>
      <w:r>
        <w:rPr>
          <w:rFonts w:ascii="Times New Roman" w:hAnsi="Times New Roman" w:cs="Times New Roman"/>
        </w:rPr>
        <w:t xml:space="preserve"> identify and then measure their talents</w:t>
      </w:r>
    </w:p>
    <w:p w14:paraId="265F2F65"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Match tasks to talents and then give people freedom to do what they do best</w:t>
      </w:r>
    </w:p>
    <w:p w14:paraId="2CAA0305"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Care how people feel about their work</w:t>
      </w:r>
    </w:p>
    <w:p w14:paraId="11429BAE"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Reinforce positive behaviours through recognition and reward</w:t>
      </w:r>
    </w:p>
    <w:p w14:paraId="435B12EA"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Good managers focus training time on educating people about their strengths and building upon them.</w:t>
      </w:r>
    </w:p>
    <w:p w14:paraId="17F17766"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lastRenderedPageBreak/>
        <w:t>77% of engaged workers and 23% of non-engaged workers say that their supervisor focuses on their strengths or positive characteristics.</w:t>
      </w:r>
    </w:p>
    <w:p w14:paraId="257E361C"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65% of Americans received no praise last year on the job. When you see a worker doing something right reinforce it.</w:t>
      </w:r>
    </w:p>
    <w:p w14:paraId="75EE9088" w14:textId="77777777" w:rsidR="00FB1C7B" w:rsidRDefault="00FB1C7B" w:rsidP="00FB1C7B">
      <w:pPr>
        <w:rPr>
          <w:rFonts w:ascii="Times New Roman" w:hAnsi="Times New Roman" w:cs="Times New Roman"/>
        </w:rPr>
      </w:pPr>
      <w:r>
        <w:rPr>
          <w:rFonts w:ascii="Times New Roman" w:hAnsi="Times New Roman" w:cs="Times New Roman"/>
        </w:rPr>
        <w:t>Setting Specific, Challenging Goals</w:t>
      </w:r>
    </w:p>
    <w:p w14:paraId="5C2BB2BB"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Implementation intentions- action plans that specify when, where, and how you will achieve your goals.</w:t>
      </w:r>
    </w:p>
    <w:p w14:paraId="13749D8F"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 xml:space="preserve">Using goals, sub goals, and implementation intentions is the best way to achieve your goals. </w:t>
      </w:r>
    </w:p>
    <w:p w14:paraId="7BCD2075"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 xml:space="preserve">People best sustain </w:t>
      </w:r>
      <w:r w:rsidRPr="00FB1C7B">
        <w:rPr>
          <w:rFonts w:ascii="Times New Roman" w:hAnsi="Times New Roman" w:cs="Times New Roman"/>
        </w:rPr>
        <w:t xml:space="preserve">their motivation and drive when focused on immediate goals than distant goals. </w:t>
      </w:r>
    </w:p>
    <w:p w14:paraId="07631A79" w14:textId="77777777"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To motivate high productivity, effective leaders work with people to define explicit goals, subgoals, and implementation plans, and then provide feedback on progress.</w:t>
      </w:r>
    </w:p>
    <w:p w14:paraId="7FFB5212" w14:textId="77777777" w:rsidR="00FB1C7B" w:rsidRDefault="00FB1C7B" w:rsidP="00FB1C7B">
      <w:pPr>
        <w:rPr>
          <w:rFonts w:ascii="Times New Roman" w:hAnsi="Times New Roman" w:cs="Times New Roman"/>
        </w:rPr>
      </w:pPr>
      <w:r>
        <w:rPr>
          <w:rFonts w:ascii="Times New Roman" w:hAnsi="Times New Roman" w:cs="Times New Roman"/>
        </w:rPr>
        <w:t>Choosing an Appropriate Leadership Style</w:t>
      </w:r>
    </w:p>
    <w:p w14:paraId="67886CA1" w14:textId="77777777" w:rsidR="00AF52E6" w:rsidRDefault="00AF52E6" w:rsidP="00AF52E6">
      <w:pPr>
        <w:pStyle w:val="ListParagraph"/>
        <w:numPr>
          <w:ilvl w:val="0"/>
          <w:numId w:val="1"/>
        </w:numPr>
        <w:rPr>
          <w:rFonts w:ascii="Times New Roman" w:hAnsi="Times New Roman" w:cs="Times New Roman"/>
        </w:rPr>
      </w:pPr>
      <w:r>
        <w:rPr>
          <w:rFonts w:ascii="Times New Roman" w:hAnsi="Times New Roman" w:cs="Times New Roman"/>
          <w:b/>
        </w:rPr>
        <w:t>Task Leadership:</w:t>
      </w:r>
      <w:r>
        <w:rPr>
          <w:rFonts w:ascii="Times New Roman" w:hAnsi="Times New Roman" w:cs="Times New Roman"/>
        </w:rPr>
        <w:t xml:space="preserve"> goal-oriented leadership that sets standards, organizes work, and focuses attention on goals.</w:t>
      </w:r>
      <w:r w:rsidR="005C6595">
        <w:rPr>
          <w:rFonts w:ascii="Times New Roman" w:hAnsi="Times New Roman" w:cs="Times New Roman"/>
        </w:rPr>
        <w:t xml:space="preserve"> Usually have a directive (autocratic) style.</w:t>
      </w:r>
    </w:p>
    <w:p w14:paraId="77BC527F" w14:textId="77777777" w:rsidR="00AF52E6" w:rsidRDefault="00AF52E6" w:rsidP="00AF52E6">
      <w:pPr>
        <w:pStyle w:val="ListParagraph"/>
        <w:numPr>
          <w:ilvl w:val="0"/>
          <w:numId w:val="1"/>
        </w:numPr>
        <w:rPr>
          <w:rFonts w:ascii="Times New Roman" w:hAnsi="Times New Roman" w:cs="Times New Roman"/>
        </w:rPr>
      </w:pPr>
      <w:r>
        <w:rPr>
          <w:rFonts w:ascii="Times New Roman" w:hAnsi="Times New Roman" w:cs="Times New Roman"/>
          <w:b/>
        </w:rPr>
        <w:t>Social Leadership:</w:t>
      </w:r>
      <w:r>
        <w:rPr>
          <w:rFonts w:ascii="Times New Roman" w:hAnsi="Times New Roman" w:cs="Times New Roman"/>
        </w:rPr>
        <w:t xml:space="preserve"> group-oriented leadership that builds teamwork, mediates conflict, and offers support.</w:t>
      </w:r>
      <w:r w:rsidR="005C6595">
        <w:rPr>
          <w:rFonts w:ascii="Times New Roman" w:hAnsi="Times New Roman" w:cs="Times New Roman"/>
        </w:rPr>
        <w:t xml:space="preserve"> Usually have a democratic style.</w:t>
      </w:r>
    </w:p>
    <w:p w14:paraId="0EB5D590" w14:textId="77777777" w:rsidR="00AF52E6" w:rsidRDefault="005C6595" w:rsidP="00AF52E6">
      <w:pPr>
        <w:pStyle w:val="ListParagraph"/>
        <w:numPr>
          <w:ilvl w:val="0"/>
          <w:numId w:val="1"/>
        </w:numPr>
        <w:rPr>
          <w:rFonts w:ascii="Times New Roman" w:hAnsi="Times New Roman" w:cs="Times New Roman"/>
        </w:rPr>
      </w:pPr>
      <w:r>
        <w:rPr>
          <w:rFonts w:ascii="Times New Roman" w:hAnsi="Times New Roman" w:cs="Times New Roman"/>
        </w:rPr>
        <w:t>Social leadership is good for moral.</w:t>
      </w:r>
    </w:p>
    <w:p w14:paraId="70CEBFDD" w14:textId="77777777"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Great leaders are generally not overassertive or under assertive, they instead exclude charisma to inspire people to follow them.</w:t>
      </w:r>
    </w:p>
    <w:p w14:paraId="46A37739" w14:textId="77777777"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Transformational Leadership – inspire people to share their vision, and offer personal attention; more often found in female leaders.</w:t>
      </w:r>
    </w:p>
    <w:p w14:paraId="08219BF4" w14:textId="77777777"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Effective managers exhibit a high degree of both task and social leadership.</w:t>
      </w:r>
    </w:p>
    <w:p w14:paraId="0C6895BE" w14:textId="77777777"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30% of people who have a best friend at work are 7x as likely to be engaged in their jobs.</w:t>
      </w:r>
    </w:p>
    <w:p w14:paraId="2345530C" w14:textId="77777777"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Voice effect – if given a chance to voice their opinion during a decision-making process, people will respond more positively to the decision.</w:t>
      </w:r>
    </w:p>
    <w:p w14:paraId="358FAF9A" w14:textId="77777777" w:rsidR="00611165" w:rsidRDefault="00611165" w:rsidP="00611165">
      <w:pPr>
        <w:rPr>
          <w:rFonts w:ascii="Times New Roman" w:hAnsi="Times New Roman" w:cs="Times New Roman"/>
          <w:u w:val="single"/>
        </w:rPr>
      </w:pPr>
      <w:r>
        <w:rPr>
          <w:rFonts w:ascii="Times New Roman" w:hAnsi="Times New Roman" w:cs="Times New Roman"/>
          <w:u w:val="single"/>
        </w:rPr>
        <w:t>The Human Factor</w:t>
      </w:r>
    </w:p>
    <w:p w14:paraId="64508248" w14:textId="77777777" w:rsidR="00A94E23" w:rsidRDefault="00A94E23" w:rsidP="00611165">
      <w:pPr>
        <w:rPr>
          <w:rFonts w:ascii="Times New Roman" w:hAnsi="Times New Roman" w:cs="Times New Roman"/>
        </w:rPr>
      </w:pPr>
      <w:r>
        <w:rPr>
          <w:rFonts w:ascii="Times New Roman" w:hAnsi="Times New Roman" w:cs="Times New Roman"/>
        </w:rPr>
        <w:t xml:space="preserve">Human factor psychologists aim to design efficient environments. Ex: landing planes at night. </w:t>
      </w:r>
    </w:p>
    <w:p w14:paraId="7FA2EE1A" w14:textId="77777777" w:rsidR="00A94E23" w:rsidRDefault="00A94E23" w:rsidP="00611165">
      <w:pPr>
        <w:rPr>
          <w:rFonts w:ascii="Times New Roman" w:hAnsi="Times New Roman" w:cs="Times New Roman"/>
        </w:rPr>
      </w:pPr>
      <w:r>
        <w:rPr>
          <w:rFonts w:ascii="Times New Roman" w:hAnsi="Times New Roman" w:cs="Times New Roman"/>
        </w:rPr>
        <w:t xml:space="preserve">Assistive listening- </w:t>
      </w:r>
      <w:proofErr w:type="gramStart"/>
      <w:r>
        <w:rPr>
          <w:rFonts w:ascii="Times New Roman" w:hAnsi="Times New Roman" w:cs="Times New Roman"/>
        </w:rPr>
        <w:t>a  headset</w:t>
      </w:r>
      <w:proofErr w:type="gramEnd"/>
      <w:r>
        <w:rPr>
          <w:rFonts w:ascii="Times New Roman" w:hAnsi="Times New Roman" w:cs="Times New Roman"/>
        </w:rPr>
        <w:t xml:space="preserve"> that detects infrared or FM signals in the room. </w:t>
      </w:r>
    </w:p>
    <w:p w14:paraId="28955581" w14:textId="77777777" w:rsidR="00A94E23" w:rsidRDefault="00A94E23" w:rsidP="00611165">
      <w:pPr>
        <w:rPr>
          <w:rFonts w:ascii="Times New Roman" w:hAnsi="Times New Roman" w:cs="Times New Roman"/>
        </w:rPr>
      </w:pPr>
      <w:r>
        <w:rPr>
          <w:rFonts w:ascii="Times New Roman" w:hAnsi="Times New Roman" w:cs="Times New Roman"/>
        </w:rPr>
        <w:t>Loop Systems – broadcast customized sound directly through a person’s own hearing aid.</w:t>
      </w:r>
    </w:p>
    <w:p w14:paraId="03FE0BA9" w14:textId="77777777" w:rsidR="005C6595" w:rsidRDefault="00720523" w:rsidP="00611165">
      <w:pPr>
        <w:rPr>
          <w:rFonts w:ascii="Times New Roman" w:hAnsi="Times New Roman" w:cs="Times New Roman"/>
          <w:b/>
          <w:u w:val="single"/>
        </w:rPr>
      </w:pPr>
      <w:r>
        <w:rPr>
          <w:rFonts w:ascii="Times New Roman" w:hAnsi="Times New Roman" w:cs="Times New Roman"/>
          <w:b/>
          <w:u w:val="single"/>
        </w:rPr>
        <w:t>CHAPTER 12 – Emotions, Stress, and Health</w:t>
      </w:r>
    </w:p>
    <w:p w14:paraId="4412050C" w14:textId="77777777" w:rsidR="00720523" w:rsidRDefault="00720523" w:rsidP="00611165">
      <w:pPr>
        <w:rPr>
          <w:rFonts w:ascii="Times New Roman" w:hAnsi="Times New Roman" w:cs="Times New Roman"/>
        </w:rPr>
      </w:pPr>
      <w:r>
        <w:rPr>
          <w:rFonts w:ascii="Times New Roman" w:hAnsi="Times New Roman" w:cs="Times New Roman"/>
        </w:rPr>
        <w:t>COGNITION AND EMOTION</w:t>
      </w:r>
    </w:p>
    <w:p w14:paraId="02586F1C" w14:textId="77777777" w:rsidR="00720523" w:rsidRDefault="00720523" w:rsidP="00611165">
      <w:pPr>
        <w:rPr>
          <w:rFonts w:ascii="Times New Roman" w:hAnsi="Times New Roman" w:cs="Times New Roman"/>
        </w:rPr>
      </w:pPr>
      <w:r>
        <w:rPr>
          <w:rFonts w:ascii="Times New Roman" w:hAnsi="Times New Roman" w:cs="Times New Roman"/>
          <w:b/>
        </w:rPr>
        <w:t>Emotions:</w:t>
      </w:r>
      <w:r>
        <w:rPr>
          <w:rFonts w:ascii="Times New Roman" w:hAnsi="Times New Roman" w:cs="Times New Roman"/>
        </w:rPr>
        <w:t xml:space="preserve"> a response of the whole organism, involving (1) physiological arousal, (2) expressive behaviours, and (3) conscious experience. </w:t>
      </w:r>
      <w:r w:rsidR="00A528C1">
        <w:rPr>
          <w:rFonts w:ascii="Times New Roman" w:hAnsi="Times New Roman" w:cs="Times New Roman"/>
        </w:rPr>
        <w:t>Ex: (1) bodily arousal, (2) quickened pace, and (3) thoughts and feelings.</w:t>
      </w:r>
    </w:p>
    <w:p w14:paraId="15AB3F2B" w14:textId="77777777" w:rsidR="00A528C1" w:rsidRDefault="00F04A72" w:rsidP="00611165">
      <w:pPr>
        <w:rPr>
          <w:rFonts w:ascii="Times New Roman" w:hAnsi="Times New Roman" w:cs="Times New Roman"/>
          <w:u w:val="single"/>
        </w:rPr>
      </w:pPr>
      <w:r>
        <w:rPr>
          <w:rFonts w:ascii="Times New Roman" w:hAnsi="Times New Roman" w:cs="Times New Roman"/>
          <w:u w:val="single"/>
        </w:rPr>
        <w:t>Historical Emotion Theories</w:t>
      </w:r>
    </w:p>
    <w:p w14:paraId="65A31EBA" w14:textId="77777777" w:rsidR="00F04A72" w:rsidRDefault="00AB1684" w:rsidP="00611165">
      <w:pPr>
        <w:rPr>
          <w:rFonts w:ascii="Times New Roman" w:hAnsi="Times New Roman" w:cs="Times New Roman"/>
          <w:i/>
        </w:rPr>
      </w:pPr>
      <w:r>
        <w:rPr>
          <w:rFonts w:ascii="Times New Roman" w:hAnsi="Times New Roman" w:cs="Times New Roman"/>
          <w:i/>
        </w:rPr>
        <w:lastRenderedPageBreak/>
        <w:t>James-Lange Theory: Arousal Comes Before Emotion</w:t>
      </w:r>
    </w:p>
    <w:p w14:paraId="3DDEA8B3" w14:textId="77777777" w:rsidR="00AB1684" w:rsidRDefault="000534C3" w:rsidP="00611165">
      <w:pPr>
        <w:rPr>
          <w:rFonts w:ascii="Times New Roman" w:hAnsi="Times New Roman" w:cs="Times New Roman"/>
        </w:rPr>
      </w:pPr>
      <w:r>
        <w:rPr>
          <w:rFonts w:ascii="Times New Roman" w:hAnsi="Times New Roman" w:cs="Times New Roman"/>
          <w:b/>
        </w:rPr>
        <w:t>James-Lange Theory:</w:t>
      </w:r>
      <w:r>
        <w:rPr>
          <w:rFonts w:ascii="Times New Roman" w:hAnsi="Times New Roman" w:cs="Times New Roman"/>
        </w:rPr>
        <w:t xml:space="preserve"> the theory that our experience of emotion is our awareness of our physiological responses to emotion-arousing stimuli. </w:t>
      </w:r>
      <w:r w:rsidR="00355997">
        <w:rPr>
          <w:rFonts w:ascii="Times New Roman" w:hAnsi="Times New Roman" w:cs="Times New Roman"/>
        </w:rPr>
        <w:t xml:space="preserve">Ex: felt heart racing, then, shaking with fright, felt the whoosh of emotion. </w:t>
      </w:r>
    </w:p>
    <w:p w14:paraId="21FAC0C8" w14:textId="77777777" w:rsidR="00355997" w:rsidRDefault="00355997" w:rsidP="00611165">
      <w:pPr>
        <w:rPr>
          <w:rFonts w:ascii="Times New Roman" w:hAnsi="Times New Roman" w:cs="Times New Roman"/>
          <w:i/>
        </w:rPr>
      </w:pPr>
      <w:r>
        <w:rPr>
          <w:rFonts w:ascii="Times New Roman" w:hAnsi="Times New Roman" w:cs="Times New Roman"/>
          <w:i/>
        </w:rPr>
        <w:t>Cannon-Bard Theory: Arousal and Emotion Occur Simultaneously</w:t>
      </w:r>
    </w:p>
    <w:p w14:paraId="2BC285C2" w14:textId="77777777" w:rsidR="00355997" w:rsidRDefault="00355997" w:rsidP="00611165">
      <w:pPr>
        <w:rPr>
          <w:rFonts w:ascii="simultaneously triggers (1) phy" w:hAnsi="simultaneously triggers (1) phy" w:cs="Times New Roman"/>
        </w:rPr>
      </w:pPr>
      <w:r>
        <w:rPr>
          <w:rFonts w:ascii="Times New Roman" w:hAnsi="Times New Roman" w:cs="Times New Roman"/>
          <w:b/>
        </w:rPr>
        <w:t>Cannon-Bard Theory:</w:t>
      </w:r>
      <w:r>
        <w:rPr>
          <w:rFonts w:ascii="Times New Roman" w:hAnsi="Times New Roman" w:cs="Times New Roman"/>
        </w:rPr>
        <w:t xml:space="preserve"> the theory that an emotion-arousing stimulus</w:t>
      </w:r>
      <w:r>
        <w:rPr>
          <w:rFonts w:ascii="simultaneously triggers (1) phy" w:hAnsi="simultaneously triggers (1) phy" w:cs="Times New Roman"/>
        </w:rPr>
        <w:t xml:space="preserve"> simultaneously triggers (1) physiological responses and (2) the subjective experience of emotion. Ex: heart began pounding as you experienced fear.</w:t>
      </w:r>
    </w:p>
    <w:p w14:paraId="609239CB" w14:textId="77777777" w:rsidR="00355997" w:rsidRDefault="00355997" w:rsidP="00611165">
      <w:pPr>
        <w:rPr>
          <w:rFonts w:ascii="simultaneously triggers (1) phy" w:hAnsi="simultaneously triggers (1) phy" w:cs="Times New Roman"/>
        </w:rPr>
      </w:pPr>
      <w:r>
        <w:rPr>
          <w:rFonts w:ascii="simultaneously triggers (1) phy" w:hAnsi="simultaneously triggers (1) phy" w:cs="Times New Roman"/>
        </w:rPr>
        <w:t>Lower-spine injuries – little change in emotions</w:t>
      </w:r>
    </w:p>
    <w:p w14:paraId="64C0042D" w14:textId="77777777" w:rsidR="00355997" w:rsidRDefault="00355997" w:rsidP="00611165">
      <w:pPr>
        <w:rPr>
          <w:rFonts w:ascii="simultaneously triggers (1) phy" w:hAnsi="simultaneously triggers (1) phy" w:cs="Times New Roman"/>
        </w:rPr>
      </w:pPr>
      <w:r>
        <w:rPr>
          <w:rFonts w:ascii="simultaneously triggers (1) phy" w:hAnsi="simultaneously triggers (1) phy" w:cs="Times New Roman"/>
        </w:rPr>
        <w:t>Upper-spine injuries – feel something</w:t>
      </w:r>
    </w:p>
    <w:p w14:paraId="356D0D9C" w14:textId="77777777" w:rsidR="00355997" w:rsidRDefault="00355997" w:rsidP="00611165">
      <w:pPr>
        <w:rPr>
          <w:rFonts w:ascii="simultaneously triggers (1) phy" w:hAnsi="simultaneously triggers (1) phy" w:cs="Times New Roman"/>
        </w:rPr>
      </w:pPr>
      <w:r>
        <w:rPr>
          <w:rFonts w:ascii="simultaneously triggers (1) phy" w:hAnsi="simultaneously triggers (1) phy" w:cs="Times New Roman"/>
        </w:rPr>
        <w:t>Above neck = more intense</w:t>
      </w:r>
    </w:p>
    <w:p w14:paraId="33AFFCA7" w14:textId="77777777" w:rsidR="00355997" w:rsidRDefault="00355997" w:rsidP="00611165">
      <w:pPr>
        <w:rPr>
          <w:rFonts w:ascii="simultaneously triggers (1) phy" w:hAnsi="simultaneously triggers (1) phy" w:cs="Times New Roman"/>
        </w:rPr>
      </w:pPr>
      <w:r>
        <w:rPr>
          <w:rFonts w:ascii="simultaneously triggers (1) phy" w:hAnsi="simultaneously triggers (1) phy" w:cs="Times New Roman"/>
        </w:rPr>
        <w:t>Agreed upon that cognition plays a role.</w:t>
      </w:r>
    </w:p>
    <w:p w14:paraId="017C6A7D" w14:textId="77777777" w:rsidR="00355997" w:rsidRDefault="00355997" w:rsidP="00611165">
      <w:pPr>
        <w:rPr>
          <w:rFonts w:ascii="simultaneously triggers (1) phy" w:hAnsi="simultaneously triggers (1) phy" w:cs="Times New Roman"/>
          <w:u w:val="single"/>
        </w:rPr>
      </w:pPr>
      <w:r>
        <w:rPr>
          <w:rFonts w:ascii="simultaneously triggers (1) phy" w:hAnsi="simultaneously triggers (1) phy" w:cs="Times New Roman"/>
          <w:u w:val="single"/>
        </w:rPr>
        <w:t>Cognition Can Define Emotion: Schachter and Singer</w:t>
      </w:r>
    </w:p>
    <w:p w14:paraId="1D0DEC65" w14:textId="77777777" w:rsidR="00355997" w:rsidRDefault="00CC3DF9" w:rsidP="00611165">
      <w:pPr>
        <w:rPr>
          <w:rFonts w:ascii="simultaneously triggers (1) phy" w:hAnsi="simultaneously triggers (1) phy" w:cs="Times New Roman"/>
        </w:rPr>
      </w:pPr>
      <w:r>
        <w:rPr>
          <w:rFonts w:ascii="simultaneously triggers (1) phy" w:hAnsi="simultaneously triggers (1) phy" w:cs="Times New Roman"/>
        </w:rPr>
        <w:t>Stanley Schachter and Jerome Singer</w:t>
      </w:r>
    </w:p>
    <w:p w14:paraId="3A328DE6" w14:textId="77777777" w:rsidR="00CC3DF9" w:rsidRDefault="00CC3DF9" w:rsidP="00611165">
      <w:pPr>
        <w:rPr>
          <w:rFonts w:ascii="simultaneously triggers (1) phy" w:hAnsi="simultaneously triggers (1) phy" w:cs="Times New Roman"/>
        </w:rPr>
      </w:pPr>
      <w:r>
        <w:rPr>
          <w:rFonts w:ascii="simultaneously triggers (1) phy" w:hAnsi="simultaneously triggers (1) phy" w:cs="Times New Roman"/>
          <w:b/>
        </w:rPr>
        <w:t>Two-factor Theory:</w:t>
      </w:r>
      <w:r>
        <w:rPr>
          <w:rFonts w:ascii="simultaneously triggers (1) phy" w:hAnsi="simultaneously triggers (1) phy" w:cs="Times New Roman"/>
        </w:rPr>
        <w:t xml:space="preserve"> the Schachter-Singer theory that to experience emotion one must (1) be physically aroused and (2) cognitively label the arousal.</w:t>
      </w:r>
    </w:p>
    <w:p w14:paraId="407A802B" w14:textId="77777777" w:rsidR="00CC3DF9" w:rsidRDefault="00CC3DF9" w:rsidP="00611165">
      <w:pPr>
        <w:rPr>
          <w:rFonts w:ascii="simultaneously triggers (1) phy" w:hAnsi="simultaneously triggers (1) phy" w:cs="Times New Roman"/>
        </w:rPr>
      </w:pPr>
      <w:r>
        <w:rPr>
          <w:rFonts w:ascii="simultaneously triggers (1) phy" w:hAnsi="simultaneously triggers (1) phy" w:cs="Times New Roman"/>
        </w:rPr>
        <w:t>Spillover effect – having strong emotions can be “spillover” into another person. Ex: if you are happy and smiling other people generally will be.</w:t>
      </w:r>
    </w:p>
    <w:p w14:paraId="3693B80E" w14:textId="77777777" w:rsidR="00CC3DF9" w:rsidRDefault="00CC3DF9" w:rsidP="00611165">
      <w:pPr>
        <w:rPr>
          <w:rFonts w:ascii="simultaneously triggers (1) phy" w:hAnsi="simultaneously triggers (1) phy" w:cs="Times New Roman"/>
        </w:rPr>
      </w:pPr>
      <w:r>
        <w:rPr>
          <w:rFonts w:ascii="simultaneously triggers (1) phy" w:hAnsi="simultaneously triggers (1) phy" w:cs="Times New Roman"/>
        </w:rPr>
        <w:t>Arousal fuels emotion; cognition channels it.</w:t>
      </w:r>
    </w:p>
    <w:p w14:paraId="5C08C108" w14:textId="77777777" w:rsidR="00355997" w:rsidRPr="00013807" w:rsidRDefault="00CC3DF9" w:rsidP="00611165">
      <w:pPr>
        <w:rPr>
          <w:rFonts w:ascii="simultaneously triggers (1) phy" w:hAnsi="simultaneously triggers (1) phy" w:cs="Times New Roman"/>
          <w:u w:val="single"/>
        </w:rPr>
      </w:pPr>
      <w:r>
        <w:rPr>
          <w:rFonts w:ascii="simultaneously triggers (1) phy" w:hAnsi="simultaneously triggers (1) phy" w:cs="Times New Roman"/>
          <w:u w:val="single"/>
        </w:rPr>
        <w:t xml:space="preserve">Cognition May Not Precede Emotion: </w:t>
      </w:r>
      <w:proofErr w:type="spellStart"/>
      <w:r>
        <w:rPr>
          <w:rFonts w:ascii="simultaneously triggers (1) phy" w:hAnsi="simultaneously triggers (1) phy" w:cs="Times New Roman"/>
          <w:u w:val="single"/>
        </w:rPr>
        <w:t>Zajonc</w:t>
      </w:r>
      <w:proofErr w:type="spellEnd"/>
      <w:r>
        <w:rPr>
          <w:rFonts w:ascii="simultaneously triggers (1) phy" w:hAnsi="simultaneously triggers (1) phy" w:cs="Times New Roman"/>
          <w:u w:val="single"/>
        </w:rPr>
        <w:t xml:space="preserve">, </w:t>
      </w:r>
      <w:proofErr w:type="spellStart"/>
      <w:r>
        <w:rPr>
          <w:rFonts w:ascii="simultaneously triggers (1) phy" w:hAnsi="simultaneously triggers (1) phy" w:cs="Times New Roman"/>
          <w:u w:val="single"/>
        </w:rPr>
        <w:t>VeDoux</w:t>
      </w:r>
      <w:proofErr w:type="spellEnd"/>
      <w:r>
        <w:rPr>
          <w:rFonts w:ascii="simultaneously triggers (1) phy" w:hAnsi="simultaneously triggers (1) phy" w:cs="Times New Roman"/>
          <w:u w:val="single"/>
        </w:rPr>
        <w:t>, and Lazarus</w:t>
      </w:r>
    </w:p>
    <w:p w14:paraId="56E248D7" w14:textId="77777777" w:rsidR="0079355A" w:rsidRDefault="00013807" w:rsidP="0079355A">
      <w:pPr>
        <w:rPr>
          <w:rFonts w:ascii="Times New Roman" w:hAnsi="Times New Roman" w:cs="Times New Roman"/>
        </w:rPr>
      </w:pPr>
      <w:r>
        <w:rPr>
          <w:rFonts w:ascii="Times New Roman" w:hAnsi="Times New Roman" w:cs="Times New Roman"/>
        </w:rPr>
        <w:t xml:space="preserve">Robert </w:t>
      </w:r>
      <w:proofErr w:type="spellStart"/>
      <w:r>
        <w:rPr>
          <w:rFonts w:ascii="Times New Roman" w:hAnsi="Times New Roman" w:cs="Times New Roman"/>
        </w:rPr>
        <w:t>Zajonc</w:t>
      </w:r>
      <w:proofErr w:type="spellEnd"/>
      <w:r>
        <w:rPr>
          <w:rFonts w:ascii="Times New Roman" w:hAnsi="Times New Roman" w:cs="Times New Roman"/>
        </w:rPr>
        <w:t xml:space="preserve"> – have emotional reactions apart from, or even before, our conscious awareness. Some of our emotional reactions involve no deliberate thinking. </w:t>
      </w:r>
    </w:p>
    <w:p w14:paraId="42114063" w14:textId="77777777" w:rsidR="00013807" w:rsidRDefault="00013807" w:rsidP="0079355A">
      <w:pPr>
        <w:rPr>
          <w:rFonts w:ascii="Times New Roman" w:hAnsi="Times New Roman" w:cs="Times New Roman"/>
        </w:rPr>
      </w:pPr>
      <w:r>
        <w:rPr>
          <w:rFonts w:ascii="Times New Roman" w:hAnsi="Times New Roman" w:cs="Times New Roman"/>
        </w:rPr>
        <w:t xml:space="preserve">More complex feelings (hatred, love) travel a “high road”, travels through the thalamus to the brain’s cortex, and then to the amygdala. </w:t>
      </w:r>
    </w:p>
    <w:p w14:paraId="2ADFFF77" w14:textId="77777777" w:rsidR="00013807" w:rsidRDefault="00013807" w:rsidP="0079355A">
      <w:pPr>
        <w:rPr>
          <w:rFonts w:ascii="Times New Roman" w:hAnsi="Times New Roman" w:cs="Times New Roman"/>
        </w:rPr>
      </w:pPr>
      <w:r>
        <w:rPr>
          <w:rFonts w:ascii="Times New Roman" w:hAnsi="Times New Roman" w:cs="Times New Roman"/>
        </w:rPr>
        <w:t xml:space="preserve">Joseph </w:t>
      </w:r>
      <w:proofErr w:type="spellStart"/>
      <w:r>
        <w:rPr>
          <w:rFonts w:ascii="Times New Roman" w:hAnsi="Times New Roman" w:cs="Times New Roman"/>
        </w:rPr>
        <w:t>LeDoux</w:t>
      </w:r>
      <w:proofErr w:type="spellEnd"/>
      <w:r>
        <w:rPr>
          <w:rFonts w:ascii="Times New Roman" w:hAnsi="Times New Roman" w:cs="Times New Roman"/>
        </w:rPr>
        <w:t xml:space="preserve"> – “low road” (simple likes, dislikes, fears), a neural shortcut that bypasses the cortex straight to the amygdala. Enables emotional responses, before we think about it.</w:t>
      </w:r>
      <w:r w:rsidR="00967843">
        <w:rPr>
          <w:rFonts w:ascii="Times New Roman" w:hAnsi="Times New Roman" w:cs="Times New Roman"/>
        </w:rPr>
        <w:t xml:space="preserve"> Most of our emotions run on this line.</w:t>
      </w:r>
    </w:p>
    <w:p w14:paraId="6E58487A" w14:textId="77777777" w:rsidR="00013807" w:rsidRDefault="00013807" w:rsidP="0079355A">
      <w:pPr>
        <w:rPr>
          <w:rFonts w:ascii="Times New Roman" w:hAnsi="Times New Roman" w:cs="Times New Roman"/>
        </w:rPr>
      </w:pPr>
      <w:r>
        <w:rPr>
          <w:rFonts w:ascii="Times New Roman" w:hAnsi="Times New Roman" w:cs="Times New Roman"/>
        </w:rPr>
        <w:t>Amygdala sends more neural projections up to the cortex than it receives, enabling our feelings to override our thinking easier than our thinking to override our feelings. Ex: jump at the sound of rustling bushes in the forest, then use our cortex to find out what caused the sound, a bear or the wind.</w:t>
      </w:r>
    </w:p>
    <w:p w14:paraId="4BE15EC4" w14:textId="77777777" w:rsidR="00013807" w:rsidRDefault="00013807" w:rsidP="0079355A">
      <w:pPr>
        <w:rPr>
          <w:rFonts w:ascii="Times New Roman" w:hAnsi="Times New Roman" w:cs="Times New Roman"/>
        </w:rPr>
      </w:pPr>
      <w:r>
        <w:rPr>
          <w:rFonts w:ascii="Times New Roman" w:hAnsi="Times New Roman" w:cs="Times New Roman"/>
        </w:rPr>
        <w:t xml:space="preserve">Richard Lazarus </w:t>
      </w:r>
      <w:r w:rsidR="00967843">
        <w:rPr>
          <w:rFonts w:ascii="Times New Roman" w:hAnsi="Times New Roman" w:cs="Times New Roman"/>
        </w:rPr>
        <w:t>–</w:t>
      </w:r>
      <w:r>
        <w:rPr>
          <w:rFonts w:ascii="Times New Roman" w:hAnsi="Times New Roman" w:cs="Times New Roman"/>
        </w:rPr>
        <w:t xml:space="preserve"> </w:t>
      </w:r>
      <w:r w:rsidR="00967843">
        <w:rPr>
          <w:rFonts w:ascii="Times New Roman" w:hAnsi="Times New Roman" w:cs="Times New Roman"/>
        </w:rPr>
        <w:t xml:space="preserve">brain processes information without conscious awareness, emotional responses don’t require conscious thinking. Emotions arise when we appraise an event as harmless or dangerous. </w:t>
      </w:r>
    </w:p>
    <w:p w14:paraId="1FFD5527" w14:textId="77777777" w:rsidR="00967843" w:rsidRDefault="00967843" w:rsidP="0079355A">
      <w:pPr>
        <w:rPr>
          <w:rFonts w:ascii="Times New Roman" w:hAnsi="Times New Roman" w:cs="Times New Roman"/>
        </w:rPr>
      </w:pPr>
      <w:r>
        <w:rPr>
          <w:rFonts w:ascii="Times New Roman" w:hAnsi="Times New Roman" w:cs="Times New Roman"/>
        </w:rPr>
        <w:lastRenderedPageBreak/>
        <w:t xml:space="preserve">Lazarus, </w:t>
      </w:r>
      <w:proofErr w:type="spellStart"/>
      <w:r>
        <w:rPr>
          <w:rFonts w:ascii="Times New Roman" w:hAnsi="Times New Roman" w:cs="Times New Roman"/>
        </w:rPr>
        <w:t>Schachter</w:t>
      </w:r>
      <w:proofErr w:type="spellEnd"/>
      <w:r>
        <w:rPr>
          <w:rFonts w:ascii="Times New Roman" w:hAnsi="Times New Roman" w:cs="Times New Roman"/>
        </w:rPr>
        <w:t>, Singer – our memories, expectations, and interpretations influence our feelings.</w:t>
      </w:r>
    </w:p>
    <w:p w14:paraId="54B88BBD" w14:textId="77777777" w:rsidR="00967843" w:rsidRDefault="00967843" w:rsidP="0079355A">
      <w:pPr>
        <w:rPr>
          <w:rFonts w:ascii="Times New Roman" w:hAnsi="Times New Roman" w:cs="Times New Roman"/>
        </w:rPr>
      </w:pPr>
      <w:r>
        <w:rPr>
          <w:rFonts w:ascii="Times New Roman" w:hAnsi="Times New Roman" w:cs="Times New Roman"/>
        </w:rPr>
        <w:t>Highly emotional people tend to personalize events (as somehow being directed to them), generalize (blowing single incidents out of proportion). Learning to think more positively can help people feel better.</w:t>
      </w:r>
    </w:p>
    <w:p w14:paraId="46D5B1F1" w14:textId="77777777" w:rsidR="00967843" w:rsidRDefault="00967843" w:rsidP="0079355A">
      <w:pPr>
        <w:rPr>
          <w:rFonts w:ascii="Times New Roman" w:hAnsi="Times New Roman" w:cs="Times New Roman"/>
        </w:rPr>
      </w:pPr>
      <w:r>
        <w:rPr>
          <w:rFonts w:ascii="Times New Roman" w:hAnsi="Times New Roman" w:cs="Times New Roman"/>
        </w:rPr>
        <w:t>EMBODIED EMOTION</w:t>
      </w:r>
    </w:p>
    <w:p w14:paraId="0F18540E" w14:textId="77777777" w:rsidR="00967843" w:rsidRDefault="00967843" w:rsidP="0079355A">
      <w:pPr>
        <w:rPr>
          <w:rFonts w:ascii="Times New Roman" w:hAnsi="Times New Roman" w:cs="Times New Roman"/>
        </w:rPr>
      </w:pPr>
      <w:r>
        <w:rPr>
          <w:rFonts w:ascii="Times New Roman" w:hAnsi="Times New Roman" w:cs="Times New Roman"/>
        </w:rPr>
        <w:t>Emotions involve the body</w:t>
      </w:r>
    </w:p>
    <w:p w14:paraId="335D46F9" w14:textId="77777777" w:rsidR="00967843" w:rsidRDefault="00967843" w:rsidP="0079355A">
      <w:pPr>
        <w:rPr>
          <w:rFonts w:ascii="Times New Roman" w:hAnsi="Times New Roman" w:cs="Times New Roman"/>
          <w:u w:val="single"/>
        </w:rPr>
      </w:pPr>
      <w:r>
        <w:rPr>
          <w:rFonts w:ascii="Times New Roman" w:hAnsi="Times New Roman" w:cs="Times New Roman"/>
          <w:u w:val="single"/>
        </w:rPr>
        <w:t>Emotions and the Autonomic Nervous System</w:t>
      </w:r>
    </w:p>
    <w:p w14:paraId="1C78868A" w14:textId="77777777" w:rsidR="001D6EA1" w:rsidRDefault="001D6EA1" w:rsidP="0079355A">
      <w:pPr>
        <w:rPr>
          <w:rFonts w:ascii="Times New Roman" w:hAnsi="Times New Roman" w:cs="Times New Roman"/>
        </w:rPr>
      </w:pPr>
      <w:r>
        <w:rPr>
          <w:rFonts w:ascii="Times New Roman" w:hAnsi="Times New Roman" w:cs="Times New Roman"/>
        </w:rPr>
        <w:t xml:space="preserve">The sympathetic division of the autonomic nervous system mobilizes the body for action, directing the adrenal glands to release the stress hormone epinephrine (adrenaline) and norepinephrine (noradrenaline). </w:t>
      </w:r>
    </w:p>
    <w:p w14:paraId="56CE2BEE" w14:textId="77777777" w:rsidR="00013807" w:rsidRDefault="001D6EA1" w:rsidP="0079355A">
      <w:pPr>
        <w:rPr>
          <w:rFonts w:ascii="Times New Roman" w:hAnsi="Times New Roman" w:cs="Times New Roman"/>
        </w:rPr>
      </w:pPr>
      <w:r>
        <w:rPr>
          <w:rFonts w:ascii="Times New Roman" w:hAnsi="Times New Roman" w:cs="Times New Roman"/>
        </w:rPr>
        <w:t>The liver increase the sugar in the bloodstream, breathing increases, heart rate and blood pressure rise, digestion slows, pupils dilate, perspiration occurs, and if wounded your blood would clot more quickly.</w:t>
      </w:r>
    </w:p>
    <w:p w14:paraId="3E783475" w14:textId="77777777" w:rsidR="001D6EA1" w:rsidRPr="001D6EA1" w:rsidRDefault="001D6EA1" w:rsidP="0079355A">
      <w:pPr>
        <w:rPr>
          <w:rFonts w:ascii="Times New Roman" w:hAnsi="Times New Roman" w:cs="Times New Roman"/>
          <w:b/>
        </w:rPr>
      </w:pPr>
      <w:r>
        <w:rPr>
          <w:rFonts w:ascii="Times New Roman" w:hAnsi="Times New Roman" w:cs="Times New Roman"/>
        </w:rPr>
        <w:t xml:space="preserve">Arousal affects performance- too much and to little arousal can be disruptive and negatively affect performance. </w:t>
      </w:r>
      <w:r>
        <w:rPr>
          <w:rFonts w:ascii="Times New Roman" w:hAnsi="Times New Roman" w:cs="Times New Roman"/>
          <w:b/>
        </w:rPr>
        <w:t>Figure 2.4 page 465</w:t>
      </w:r>
    </w:p>
    <w:p w14:paraId="24815508" w14:textId="77777777" w:rsidR="001D6EA1" w:rsidRDefault="001D6EA1" w:rsidP="0079355A">
      <w:pPr>
        <w:rPr>
          <w:rFonts w:ascii="Times New Roman" w:hAnsi="Times New Roman" w:cs="Times New Roman"/>
        </w:rPr>
      </w:pPr>
      <w:r>
        <w:rPr>
          <w:rFonts w:ascii="Times New Roman" w:hAnsi="Times New Roman" w:cs="Times New Roman"/>
        </w:rPr>
        <w:t xml:space="preserve">The parasympathetic division of the ANS calms the body, releases the stress hormones out of the bloodstream. </w:t>
      </w:r>
    </w:p>
    <w:p w14:paraId="10A7D64C" w14:textId="77777777" w:rsidR="001D6EA1" w:rsidRDefault="001D6EA1" w:rsidP="0079355A">
      <w:pPr>
        <w:rPr>
          <w:rFonts w:ascii="Times New Roman" w:hAnsi="Times New Roman" w:cs="Times New Roman"/>
          <w:u w:val="single"/>
        </w:rPr>
      </w:pPr>
      <w:r>
        <w:rPr>
          <w:rFonts w:ascii="Times New Roman" w:hAnsi="Times New Roman" w:cs="Times New Roman"/>
          <w:u w:val="single"/>
        </w:rPr>
        <w:t>The Physiology of Emotions</w:t>
      </w:r>
    </w:p>
    <w:p w14:paraId="11D4D28A" w14:textId="77777777" w:rsidR="002B0754" w:rsidRDefault="002B0754" w:rsidP="0079355A">
      <w:pPr>
        <w:rPr>
          <w:rFonts w:ascii="Times New Roman" w:hAnsi="Times New Roman" w:cs="Times New Roman"/>
        </w:rPr>
      </w:pPr>
      <w:r>
        <w:rPr>
          <w:rFonts w:ascii="Times New Roman" w:hAnsi="Times New Roman" w:cs="Times New Roman"/>
        </w:rPr>
        <w:t xml:space="preserve">Insula – a neural center deep inside the brain. Is activated when we experience various social emotions, such as lust, pride, and disgust. </w:t>
      </w:r>
    </w:p>
    <w:p w14:paraId="2C9DC310" w14:textId="77777777" w:rsidR="001D6EA1" w:rsidRDefault="002B0754" w:rsidP="0079355A">
      <w:pPr>
        <w:rPr>
          <w:rFonts w:ascii="Times New Roman" w:hAnsi="Times New Roman" w:cs="Times New Roman"/>
        </w:rPr>
      </w:pPr>
      <w:r>
        <w:rPr>
          <w:rFonts w:ascii="Times New Roman" w:hAnsi="Times New Roman" w:cs="Times New Roman"/>
        </w:rPr>
        <w:t xml:space="preserve">Different emotions </w:t>
      </w:r>
      <w:proofErr w:type="gramStart"/>
      <w:r>
        <w:rPr>
          <w:rFonts w:ascii="Times New Roman" w:hAnsi="Times New Roman" w:cs="Times New Roman"/>
        </w:rPr>
        <w:t>feels</w:t>
      </w:r>
      <w:proofErr w:type="gramEnd"/>
      <w:r>
        <w:rPr>
          <w:rFonts w:ascii="Times New Roman" w:hAnsi="Times New Roman" w:cs="Times New Roman"/>
        </w:rPr>
        <w:t xml:space="preserve"> difference, and look different to others.  </w:t>
      </w:r>
    </w:p>
    <w:p w14:paraId="3B5108DE" w14:textId="77777777" w:rsidR="002B0754" w:rsidRDefault="002B0754" w:rsidP="0079355A">
      <w:pPr>
        <w:rPr>
          <w:rFonts w:ascii="Times New Roman" w:hAnsi="Times New Roman" w:cs="Times New Roman"/>
        </w:rPr>
      </w:pPr>
      <w:r>
        <w:rPr>
          <w:rFonts w:ascii="Times New Roman" w:hAnsi="Times New Roman" w:cs="Times New Roman"/>
        </w:rPr>
        <w:t>There are subtle physiological and brain pattern distinctions among emotions. Ex: finger temperatures and hormone secretions that accompany fear and rage do differ. Fear and joy, both with the similarly increased heart rate, stimulate different facial muscles.</w:t>
      </w:r>
    </w:p>
    <w:p w14:paraId="2ECDEE23" w14:textId="77777777" w:rsidR="006A7FF7" w:rsidRDefault="006A7FF7" w:rsidP="0079355A">
      <w:pPr>
        <w:rPr>
          <w:rFonts w:ascii="Times New Roman" w:hAnsi="Times New Roman" w:cs="Times New Roman"/>
        </w:rPr>
      </w:pPr>
      <w:r>
        <w:rPr>
          <w:rFonts w:ascii="Times New Roman" w:hAnsi="Times New Roman" w:cs="Times New Roman"/>
        </w:rPr>
        <w:t>Physical - During fear your brow muscles tense; during joy the muscles in your cheeks and under your eyes pull into a smile.</w:t>
      </w:r>
    </w:p>
    <w:p w14:paraId="2D35851D" w14:textId="77777777" w:rsidR="006A7FF7" w:rsidRDefault="006A7FF7" w:rsidP="0079355A">
      <w:pPr>
        <w:rPr>
          <w:rFonts w:ascii="Times New Roman" w:hAnsi="Times New Roman" w:cs="Times New Roman"/>
        </w:rPr>
      </w:pPr>
      <w:r>
        <w:rPr>
          <w:rFonts w:ascii="Times New Roman" w:hAnsi="Times New Roman" w:cs="Times New Roman"/>
        </w:rPr>
        <w:t xml:space="preserve">Brain Circuits – watching a fearful face compared to an angry shows more activity in the amygdala. </w:t>
      </w:r>
    </w:p>
    <w:p w14:paraId="79407F8D" w14:textId="77777777" w:rsidR="006A7FF7" w:rsidRDefault="006A7FF7" w:rsidP="0079355A">
      <w:pPr>
        <w:rPr>
          <w:rFonts w:ascii="Times New Roman" w:hAnsi="Times New Roman" w:cs="Times New Roman"/>
        </w:rPr>
      </w:pPr>
      <w:r>
        <w:rPr>
          <w:rFonts w:ascii="Times New Roman" w:hAnsi="Times New Roman" w:cs="Times New Roman"/>
        </w:rPr>
        <w:t xml:space="preserve">Different emotions active different areas of the brain’s cortex – negative emotions such as disgust activate the right prefrontal cortex is more active than the left side; depressed, and other negative personalities also show more right frontal activity. Positive moods trigger the left side of the frontal lobe. </w:t>
      </w:r>
    </w:p>
    <w:p w14:paraId="3A6A3225" w14:textId="77777777" w:rsidR="006A7FF7" w:rsidRDefault="006A7FF7" w:rsidP="0079355A">
      <w:pPr>
        <w:rPr>
          <w:rFonts w:ascii="Times New Roman" w:hAnsi="Times New Roman" w:cs="Times New Roman"/>
        </w:rPr>
      </w:pPr>
      <w:r>
        <w:rPr>
          <w:rFonts w:ascii="Times New Roman" w:hAnsi="Times New Roman" w:cs="Times New Roman"/>
        </w:rPr>
        <w:t>EMPRESSED EMOTION</w:t>
      </w:r>
    </w:p>
    <w:p w14:paraId="17127AE7" w14:textId="77777777" w:rsidR="006A7FF7" w:rsidRDefault="006A7FF7" w:rsidP="0079355A">
      <w:pPr>
        <w:rPr>
          <w:rFonts w:ascii="Times New Roman" w:hAnsi="Times New Roman" w:cs="Times New Roman"/>
          <w:u w:val="single"/>
        </w:rPr>
      </w:pPr>
      <w:r>
        <w:rPr>
          <w:rFonts w:ascii="Times New Roman" w:hAnsi="Times New Roman" w:cs="Times New Roman"/>
          <w:u w:val="single"/>
        </w:rPr>
        <w:t>Detecting Emotion in Others</w:t>
      </w:r>
    </w:p>
    <w:p w14:paraId="3B01B201" w14:textId="77777777" w:rsidR="006A7FF7" w:rsidRDefault="006A3514" w:rsidP="0079355A">
      <w:pPr>
        <w:rPr>
          <w:rFonts w:ascii="Times New Roman" w:hAnsi="Times New Roman" w:cs="Times New Roman"/>
        </w:rPr>
      </w:pPr>
      <w:r>
        <w:rPr>
          <w:rFonts w:ascii="Times New Roman" w:hAnsi="Times New Roman" w:cs="Times New Roman"/>
        </w:rPr>
        <w:t>Most of us read nonverbal cues well; we can often detect when one person is attracted to another.</w:t>
      </w:r>
    </w:p>
    <w:p w14:paraId="4B16B225" w14:textId="77777777" w:rsidR="006A3514" w:rsidRDefault="006A3514" w:rsidP="0079355A">
      <w:pPr>
        <w:rPr>
          <w:rFonts w:ascii="Times New Roman" w:hAnsi="Times New Roman" w:cs="Times New Roman"/>
        </w:rPr>
      </w:pPr>
      <w:r>
        <w:rPr>
          <w:rFonts w:ascii="Times New Roman" w:hAnsi="Times New Roman" w:cs="Times New Roman"/>
        </w:rPr>
        <w:lastRenderedPageBreak/>
        <w:t xml:space="preserve">We are especially good at detecting non-verbal </w:t>
      </w:r>
      <w:r w:rsidR="000A516A">
        <w:rPr>
          <w:rFonts w:ascii="Times New Roman" w:hAnsi="Times New Roman" w:cs="Times New Roman"/>
        </w:rPr>
        <w:t>threats;</w:t>
      </w:r>
      <w:r>
        <w:rPr>
          <w:rFonts w:ascii="Times New Roman" w:hAnsi="Times New Roman" w:cs="Times New Roman"/>
        </w:rPr>
        <w:t xml:space="preserve"> we can even detect anger in a </w:t>
      </w:r>
      <w:r w:rsidR="00023B19">
        <w:rPr>
          <w:rFonts w:ascii="Times New Roman" w:hAnsi="Times New Roman" w:cs="Times New Roman"/>
        </w:rPr>
        <w:t>language we are unfamiliar with; an angry face “pops out” faster than a single happy one.</w:t>
      </w:r>
    </w:p>
    <w:p w14:paraId="40BD10DB" w14:textId="77777777" w:rsidR="00023B19" w:rsidRDefault="00023B19" w:rsidP="0079355A">
      <w:pPr>
        <w:rPr>
          <w:rFonts w:ascii="Times New Roman" w:hAnsi="Times New Roman" w:cs="Times New Roman"/>
        </w:rPr>
      </w:pPr>
      <w:r>
        <w:rPr>
          <w:rFonts w:ascii="Times New Roman" w:hAnsi="Times New Roman" w:cs="Times New Roman"/>
        </w:rPr>
        <w:t xml:space="preserve">Experiences sensitize us to particular emotions. Ex: physically abused children are quicker to spot anger. </w:t>
      </w:r>
    </w:p>
    <w:p w14:paraId="303C6C1D" w14:textId="77777777" w:rsidR="00023B19" w:rsidRDefault="00023B19" w:rsidP="0079355A">
      <w:pPr>
        <w:rPr>
          <w:rFonts w:ascii="Times New Roman" w:hAnsi="Times New Roman" w:cs="Times New Roman"/>
        </w:rPr>
      </w:pPr>
      <w:r>
        <w:rPr>
          <w:rFonts w:ascii="Times New Roman" w:hAnsi="Times New Roman" w:cs="Times New Roman"/>
        </w:rPr>
        <w:t>A feigned smile continues for 4-5 more seconds than a real one would.</w:t>
      </w:r>
    </w:p>
    <w:p w14:paraId="190C641D" w14:textId="77777777" w:rsidR="00023B19" w:rsidRDefault="0067193E" w:rsidP="0079355A">
      <w:pPr>
        <w:rPr>
          <w:rFonts w:ascii="Times New Roman" w:hAnsi="Times New Roman" w:cs="Times New Roman"/>
        </w:rPr>
      </w:pPr>
      <w:r>
        <w:rPr>
          <w:rFonts w:ascii="Times New Roman" w:hAnsi="Times New Roman" w:cs="Times New Roman"/>
        </w:rPr>
        <w:t>You can tell within 10 seconds from the voice or picture of a person if a person likes</w:t>
      </w:r>
      <w:r w:rsidR="00843461">
        <w:rPr>
          <w:rFonts w:ascii="Times New Roman" w:hAnsi="Times New Roman" w:cs="Times New Roman"/>
        </w:rPr>
        <w:t xml:space="preserve"> someone. 1/10 of a second for attractiveness or trustworthiness.</w:t>
      </w:r>
    </w:p>
    <w:p w14:paraId="0B695C45" w14:textId="77777777" w:rsidR="00843461" w:rsidRDefault="00843461" w:rsidP="0079355A">
      <w:pPr>
        <w:rPr>
          <w:rFonts w:ascii="Times New Roman" w:hAnsi="Times New Roman" w:cs="Times New Roman"/>
        </w:rPr>
      </w:pPr>
      <w:r>
        <w:rPr>
          <w:rFonts w:ascii="Times New Roman" w:hAnsi="Times New Roman" w:cs="Times New Roman"/>
        </w:rPr>
        <w:t xml:space="preserve">We find it difficult to detect deceiving expressions, one survey only 54%. </w:t>
      </w:r>
    </w:p>
    <w:p w14:paraId="64056B3A" w14:textId="77777777" w:rsidR="00843461" w:rsidRDefault="00843461" w:rsidP="0079355A">
      <w:pPr>
        <w:rPr>
          <w:rFonts w:ascii="Times New Roman" w:hAnsi="Times New Roman" w:cs="Times New Roman"/>
          <w:u w:val="single"/>
        </w:rPr>
      </w:pPr>
      <w:r>
        <w:rPr>
          <w:rFonts w:ascii="Times New Roman" w:hAnsi="Times New Roman" w:cs="Times New Roman"/>
        </w:rPr>
        <w:t xml:space="preserve">Introverts tend to excel at reading other’s emotions, while extroverts are generally easier to read. </w:t>
      </w:r>
    </w:p>
    <w:p w14:paraId="3EEF77B2" w14:textId="77777777" w:rsidR="00843461" w:rsidRDefault="00843461" w:rsidP="0079355A">
      <w:pPr>
        <w:rPr>
          <w:rFonts w:ascii="Times New Roman" w:hAnsi="Times New Roman" w:cs="Times New Roman"/>
          <w:u w:val="single"/>
        </w:rPr>
      </w:pPr>
      <w:r>
        <w:rPr>
          <w:rFonts w:ascii="Times New Roman" w:hAnsi="Times New Roman" w:cs="Times New Roman"/>
          <w:u w:val="single"/>
        </w:rPr>
        <w:t>Gender, Emotion, and Nonverbal Behaviour</w:t>
      </w:r>
    </w:p>
    <w:p w14:paraId="03CFC986" w14:textId="77777777" w:rsidR="00666FAB" w:rsidRDefault="00666FAB" w:rsidP="0079355A">
      <w:pPr>
        <w:rPr>
          <w:rFonts w:ascii="Times New Roman" w:hAnsi="Times New Roman" w:cs="Times New Roman"/>
        </w:rPr>
      </w:pPr>
      <w:r>
        <w:rPr>
          <w:rFonts w:ascii="Times New Roman" w:hAnsi="Times New Roman" w:cs="Times New Roman"/>
        </w:rPr>
        <w:t>Women generally do surpass men at reading people’s emotional cues when given “thin slices” of behaviour. Women’s nonverbal sensitivity helps explain their greater emotional literacy. Ex: men – I will be sad, women – It will be bittersweet; I’ll feel both happy and sad.</w:t>
      </w:r>
    </w:p>
    <w:p w14:paraId="5572D5B2" w14:textId="77777777" w:rsidR="00666FAB" w:rsidRPr="00843461" w:rsidRDefault="00666FAB" w:rsidP="0079355A">
      <w:pPr>
        <w:rPr>
          <w:rFonts w:ascii="Times New Roman" w:hAnsi="Times New Roman" w:cs="Times New Roman"/>
        </w:rPr>
      </w:pPr>
      <w:r>
        <w:rPr>
          <w:rFonts w:ascii="Times New Roman" w:hAnsi="Times New Roman" w:cs="Times New Roman"/>
        </w:rPr>
        <w:t xml:space="preserve">Women, more than men, report themselves open to feelings. </w:t>
      </w:r>
    </w:p>
    <w:p w14:paraId="317CFA76" w14:textId="77777777" w:rsidR="006A3514" w:rsidRDefault="00666FAB" w:rsidP="0079355A">
      <w:pPr>
        <w:rPr>
          <w:rFonts w:ascii="Times New Roman" w:hAnsi="Times New Roman" w:cs="Times New Roman"/>
        </w:rPr>
      </w:pPr>
      <w:r>
        <w:rPr>
          <w:rFonts w:ascii="Times New Roman" w:hAnsi="Times New Roman" w:cs="Times New Roman"/>
        </w:rPr>
        <w:t>The one emotion that is more often thought to be shown by men is anger. If given a gender neutral face that looked angry people would think it was male and if smiling it was thought to be a woman.</w:t>
      </w:r>
    </w:p>
    <w:p w14:paraId="22A150D1" w14:textId="77777777" w:rsidR="00666FAB" w:rsidRDefault="00666FAB" w:rsidP="0079355A">
      <w:pPr>
        <w:rPr>
          <w:rFonts w:ascii="Times New Roman" w:hAnsi="Times New Roman" w:cs="Times New Roman"/>
        </w:rPr>
      </w:pPr>
      <w:r>
        <w:rPr>
          <w:rFonts w:ascii="Times New Roman" w:hAnsi="Times New Roman" w:cs="Times New Roman"/>
        </w:rPr>
        <w:t xml:space="preserve">Women are far more likely than men to describe themselves as empathetic, and be empathetic. Ex: if you see something sad on television, such as someone dying, women are more likely to show their sadness by crying. </w:t>
      </w:r>
    </w:p>
    <w:p w14:paraId="21A63480" w14:textId="77777777" w:rsidR="00666FAB" w:rsidRPr="006A7FF7" w:rsidRDefault="00666FAB" w:rsidP="0079355A">
      <w:pPr>
        <w:rPr>
          <w:rFonts w:ascii="Times New Roman" w:hAnsi="Times New Roman" w:cs="Times New Roman"/>
        </w:rPr>
      </w:pPr>
      <w:r>
        <w:rPr>
          <w:rFonts w:ascii="Times New Roman" w:hAnsi="Times New Roman" w:cs="Times New Roman"/>
        </w:rPr>
        <w:t>Women tend to experience emotional events more deeply, with more brain activation in areas sensitive to emotion, and remember them better three weeks later.</w:t>
      </w:r>
    </w:p>
    <w:p w14:paraId="0038CC6C" w14:textId="77777777" w:rsidR="002B0754" w:rsidRDefault="00666FAB" w:rsidP="0079355A">
      <w:pPr>
        <w:rPr>
          <w:rFonts w:ascii="Times New Roman" w:hAnsi="Times New Roman" w:cs="Times New Roman"/>
          <w:u w:val="single"/>
        </w:rPr>
      </w:pPr>
      <w:r>
        <w:rPr>
          <w:rFonts w:ascii="Times New Roman" w:hAnsi="Times New Roman" w:cs="Times New Roman"/>
          <w:u w:val="single"/>
        </w:rPr>
        <w:t>Culture and Emotional Expression</w:t>
      </w:r>
    </w:p>
    <w:p w14:paraId="1E070E5F" w14:textId="77777777" w:rsidR="00666FAB" w:rsidRPr="00666FAB" w:rsidRDefault="00806161" w:rsidP="0079355A">
      <w:pPr>
        <w:rPr>
          <w:rFonts w:ascii="Times New Roman" w:hAnsi="Times New Roman" w:cs="Times New Roman"/>
        </w:rPr>
      </w:pPr>
      <w:r>
        <w:rPr>
          <w:rFonts w:ascii="Times New Roman" w:hAnsi="Times New Roman" w:cs="Times New Roman"/>
        </w:rPr>
        <w:t xml:space="preserve">Gestures vary from culture to culture. Ex: an “A-OK” sign given by U.S. President Richard Nixon in Brazil is a crude insult.  </w:t>
      </w:r>
    </w:p>
    <w:p w14:paraId="0FBF22C4" w14:textId="77777777" w:rsidR="00666FAB" w:rsidRDefault="00BF1488" w:rsidP="0079355A">
      <w:pPr>
        <w:rPr>
          <w:rFonts w:ascii="Times New Roman" w:hAnsi="Times New Roman" w:cs="Times New Roman"/>
        </w:rPr>
      </w:pPr>
      <w:r>
        <w:rPr>
          <w:rFonts w:ascii="Times New Roman" w:hAnsi="Times New Roman" w:cs="Times New Roman"/>
        </w:rPr>
        <w:t xml:space="preserve">People all around the world can look at a picture and accurately guess that the person in angry or smiling. </w:t>
      </w:r>
    </w:p>
    <w:p w14:paraId="32A5694F" w14:textId="77777777" w:rsidR="00BF1488" w:rsidRDefault="00BF1488" w:rsidP="0079355A">
      <w:pPr>
        <w:rPr>
          <w:rFonts w:ascii="Times New Roman" w:hAnsi="Times New Roman" w:cs="Times New Roman"/>
        </w:rPr>
      </w:pPr>
      <w:r>
        <w:rPr>
          <w:rFonts w:ascii="Times New Roman" w:hAnsi="Times New Roman" w:cs="Times New Roman"/>
        </w:rPr>
        <w:t>Facial expressions do convey some nonverbal accents that provide clues to one’s culture, as it was found that there was slightly more accuracy when people judge emotions from their own culture.</w:t>
      </w:r>
    </w:p>
    <w:p w14:paraId="0EC5C6B5" w14:textId="77777777" w:rsidR="00BF1488" w:rsidRDefault="00BF1488" w:rsidP="0079355A">
      <w:pPr>
        <w:rPr>
          <w:rFonts w:ascii="Times New Roman" w:hAnsi="Times New Roman" w:cs="Times New Roman"/>
        </w:rPr>
      </w:pPr>
      <w:r>
        <w:rPr>
          <w:rFonts w:ascii="Times New Roman" w:hAnsi="Times New Roman" w:cs="Times New Roman"/>
        </w:rPr>
        <w:t xml:space="preserve">Across the world – cry when distressed, shake heads when defiant, and smile when happy. </w:t>
      </w:r>
    </w:p>
    <w:p w14:paraId="5464BA69" w14:textId="77777777" w:rsidR="00BF1488" w:rsidRDefault="00BF1488" w:rsidP="0079355A">
      <w:pPr>
        <w:rPr>
          <w:rFonts w:ascii="Times New Roman" w:hAnsi="Times New Roman" w:cs="Times New Roman"/>
        </w:rPr>
      </w:pPr>
      <w:r>
        <w:rPr>
          <w:rFonts w:ascii="Times New Roman" w:hAnsi="Times New Roman" w:cs="Times New Roman"/>
        </w:rPr>
        <w:t>People who are blind still show the same emotions across their face. Musical expressions also cross cultures – slow = sadder and fast = happy</w:t>
      </w:r>
    </w:p>
    <w:p w14:paraId="375031E0" w14:textId="77777777" w:rsidR="00BF1488" w:rsidRDefault="00BF1488" w:rsidP="0079355A">
      <w:pPr>
        <w:rPr>
          <w:rFonts w:ascii="Times New Roman" w:hAnsi="Times New Roman" w:cs="Times New Roman"/>
        </w:rPr>
      </w:pPr>
      <w:r>
        <w:rPr>
          <w:rFonts w:ascii="Times New Roman" w:hAnsi="Times New Roman" w:cs="Times New Roman"/>
        </w:rPr>
        <w:t xml:space="preserve">Facial muscles speak a universal language; Charles Darwin thought that we first communicated with our facial expressions before words. Ex: disgust wrinkles the nose, closes it from foul odors; sneer retains </w:t>
      </w:r>
      <w:r>
        <w:rPr>
          <w:rFonts w:ascii="Times New Roman" w:hAnsi="Times New Roman" w:cs="Times New Roman"/>
        </w:rPr>
        <w:lastRenderedPageBreak/>
        <w:t>elements of an animal baring its teeth; surprise rises the eyebrows and widens the eyes, enabling us to take in more information.</w:t>
      </w:r>
    </w:p>
    <w:p w14:paraId="1A962F26" w14:textId="77777777" w:rsidR="00BF1488" w:rsidRDefault="00BF1488" w:rsidP="0079355A">
      <w:pPr>
        <w:rPr>
          <w:rFonts w:ascii="Times New Roman" w:hAnsi="Times New Roman" w:cs="Times New Roman"/>
        </w:rPr>
      </w:pPr>
      <w:r>
        <w:rPr>
          <w:rFonts w:ascii="Times New Roman" w:hAnsi="Times New Roman" w:cs="Times New Roman"/>
        </w:rPr>
        <w:t>Smiles are also social events – we smile around others when we wouldn’t if we were just alone. Ex: Olympians smile to the crowd, but don’t smile while waiting during the medal ceremony.</w:t>
      </w:r>
    </w:p>
    <w:p w14:paraId="0E9B974E" w14:textId="77777777" w:rsidR="00BF1488" w:rsidRDefault="0003112D" w:rsidP="0079355A">
      <w:pPr>
        <w:rPr>
          <w:rFonts w:ascii="Times New Roman" w:hAnsi="Times New Roman" w:cs="Times New Roman"/>
        </w:rPr>
      </w:pPr>
      <w:r>
        <w:rPr>
          <w:rFonts w:ascii="Times New Roman" w:hAnsi="Times New Roman" w:cs="Times New Roman"/>
        </w:rPr>
        <w:t xml:space="preserve">Different cultures use different levels of emotion in there expressions. </w:t>
      </w:r>
      <w:r w:rsidR="00572BE6">
        <w:rPr>
          <w:rFonts w:ascii="Times New Roman" w:hAnsi="Times New Roman" w:cs="Times New Roman"/>
        </w:rPr>
        <w:t>Ex: China displays less emotion than North America, Western Europe, Australia and New Zealand.</w:t>
      </w:r>
    </w:p>
    <w:p w14:paraId="02083E4B" w14:textId="77777777" w:rsidR="00572BE6" w:rsidRDefault="00572BE6" w:rsidP="0079355A">
      <w:pPr>
        <w:rPr>
          <w:rFonts w:ascii="Times New Roman" w:hAnsi="Times New Roman" w:cs="Times New Roman"/>
        </w:rPr>
      </w:pPr>
      <w:r>
        <w:rPr>
          <w:rFonts w:ascii="Times New Roman" w:hAnsi="Times New Roman" w:cs="Times New Roman"/>
        </w:rPr>
        <w:t>In Japan, emotion is inferred more from the surrounding context; the eyes display more than the mouth, the opposite in North America.</w:t>
      </w:r>
    </w:p>
    <w:p w14:paraId="114A6425" w14:textId="77777777" w:rsidR="00572BE6" w:rsidRDefault="00572BE6" w:rsidP="0079355A">
      <w:pPr>
        <w:rPr>
          <w:rFonts w:ascii="Times New Roman" w:hAnsi="Times New Roman" w:cs="Times New Roman"/>
        </w:rPr>
      </w:pPr>
      <w:r>
        <w:rPr>
          <w:rFonts w:ascii="Times New Roman" w:hAnsi="Times New Roman" w:cs="Times New Roman"/>
        </w:rPr>
        <w:t xml:space="preserve">Cultural differences exist within nations. In the U.S. the Irish are more expressive than the Scandinavians. </w:t>
      </w:r>
    </w:p>
    <w:p w14:paraId="6DF088F4" w14:textId="77777777" w:rsidR="00BF1488" w:rsidRDefault="00572BE6" w:rsidP="0079355A">
      <w:pPr>
        <w:rPr>
          <w:rFonts w:ascii="Times New Roman" w:hAnsi="Times New Roman" w:cs="Times New Roman"/>
        </w:rPr>
      </w:pPr>
      <w:r>
        <w:rPr>
          <w:rFonts w:ascii="Times New Roman" w:hAnsi="Times New Roman" w:cs="Times New Roman"/>
        </w:rPr>
        <w:t xml:space="preserve">Emotion is understood as a biological, cognitive, and social-cultural phenomenon. </w:t>
      </w:r>
    </w:p>
    <w:p w14:paraId="3FC2DB3F" w14:textId="77777777" w:rsidR="0003112D" w:rsidRDefault="00572BE6" w:rsidP="0079355A">
      <w:pPr>
        <w:rPr>
          <w:rFonts w:ascii="Times New Roman" w:hAnsi="Times New Roman" w:cs="Times New Roman"/>
          <w:u w:val="single"/>
        </w:rPr>
      </w:pPr>
      <w:r>
        <w:rPr>
          <w:rFonts w:ascii="Times New Roman" w:hAnsi="Times New Roman" w:cs="Times New Roman"/>
          <w:u w:val="single"/>
        </w:rPr>
        <w:t>The Effects of Facial Expression</w:t>
      </w:r>
    </w:p>
    <w:p w14:paraId="3161DB3A" w14:textId="77777777" w:rsidR="002C21AC" w:rsidRPr="00572BE6" w:rsidRDefault="00E31BA2" w:rsidP="0079355A">
      <w:pPr>
        <w:rPr>
          <w:rFonts w:ascii="Times New Roman" w:hAnsi="Times New Roman" w:cs="Times New Roman"/>
        </w:rPr>
      </w:pPr>
      <w:r>
        <w:rPr>
          <w:rFonts w:ascii="Times New Roman" w:hAnsi="Times New Roman" w:cs="Times New Roman"/>
        </w:rPr>
        <w:t>William James believed that we can control emotions by creating the e</w:t>
      </w:r>
      <w:r w:rsidR="002C21AC">
        <w:rPr>
          <w:rFonts w:ascii="Times New Roman" w:hAnsi="Times New Roman" w:cs="Times New Roman"/>
        </w:rPr>
        <w:t>xpression of the emotion we want to experience – is true. Expressions communication, amplify and regulate emotion.</w:t>
      </w:r>
    </w:p>
    <w:p w14:paraId="122403A9" w14:textId="77777777" w:rsidR="00572BE6" w:rsidRPr="002C21AC" w:rsidRDefault="002C21AC" w:rsidP="0079355A">
      <w:pPr>
        <w:rPr>
          <w:rFonts w:ascii="Times New Roman" w:hAnsi="Times New Roman" w:cs="Times New Roman"/>
        </w:rPr>
      </w:pPr>
      <w:r>
        <w:rPr>
          <w:rFonts w:ascii="Times New Roman" w:hAnsi="Times New Roman" w:cs="Times New Roman"/>
          <w:b/>
        </w:rPr>
        <w:t>Facial Feedback Effect:</w:t>
      </w:r>
      <w:r>
        <w:rPr>
          <w:rFonts w:ascii="Times New Roman" w:hAnsi="Times New Roman" w:cs="Times New Roman"/>
        </w:rPr>
        <w:t xml:space="preserve"> the tendency of facial muscle states to trigger corresponding feelings such as anger, fear, or happiness. </w:t>
      </w:r>
    </w:p>
    <w:p w14:paraId="0AAD17BB" w14:textId="77777777" w:rsidR="00572BE6" w:rsidRDefault="002C21AC" w:rsidP="0079355A">
      <w:pPr>
        <w:rPr>
          <w:rFonts w:ascii="Times New Roman" w:hAnsi="Times New Roman" w:cs="Times New Roman"/>
        </w:rPr>
      </w:pPr>
      <w:r>
        <w:rPr>
          <w:rFonts w:ascii="Times New Roman" w:hAnsi="Times New Roman" w:cs="Times New Roman"/>
        </w:rPr>
        <w:t xml:space="preserve">Smiling makes you feel better on the inside, and scowling does the opposite. </w:t>
      </w:r>
    </w:p>
    <w:p w14:paraId="2D74104A" w14:textId="77777777" w:rsidR="002C21AC" w:rsidRDefault="002C21AC" w:rsidP="0079355A">
      <w:pPr>
        <w:rPr>
          <w:rFonts w:ascii="Times New Roman" w:hAnsi="Times New Roman" w:cs="Times New Roman"/>
        </w:rPr>
      </w:pPr>
      <w:r>
        <w:rPr>
          <w:rFonts w:ascii="Times New Roman" w:hAnsi="Times New Roman" w:cs="Times New Roman"/>
        </w:rPr>
        <w:t>Botox</w:t>
      </w:r>
      <w:r w:rsidR="006130D3">
        <w:rPr>
          <w:rFonts w:ascii="Times New Roman" w:hAnsi="Times New Roman" w:cs="Times New Roman"/>
        </w:rPr>
        <w:t xml:space="preserve"> injected</w:t>
      </w:r>
      <w:r>
        <w:rPr>
          <w:rFonts w:ascii="Times New Roman" w:hAnsi="Times New Roman" w:cs="Times New Roman"/>
        </w:rPr>
        <w:t xml:space="preserve"> </w:t>
      </w:r>
      <w:r w:rsidR="006130D3">
        <w:rPr>
          <w:rFonts w:ascii="Times New Roman" w:hAnsi="Times New Roman" w:cs="Times New Roman"/>
        </w:rPr>
        <w:t xml:space="preserve">in to the muscles used to frown such as between the eyebrows makes depressed people feel better. It also slows people’s reading of sadness or anger-related sentences, and it slows activity in emotion-related brain circuits. </w:t>
      </w:r>
    </w:p>
    <w:p w14:paraId="58A1B8EE" w14:textId="77777777" w:rsidR="006130D3" w:rsidRDefault="006130D3" w:rsidP="0079355A">
      <w:pPr>
        <w:rPr>
          <w:rFonts w:ascii="Times New Roman" w:hAnsi="Times New Roman" w:cs="Times New Roman"/>
        </w:rPr>
      </w:pPr>
      <w:r>
        <w:rPr>
          <w:rFonts w:ascii="Times New Roman" w:hAnsi="Times New Roman" w:cs="Times New Roman"/>
        </w:rPr>
        <w:t xml:space="preserve">Behaviour feedback phenomenon </w:t>
      </w:r>
      <w:r w:rsidR="00992822">
        <w:rPr>
          <w:rFonts w:ascii="Times New Roman" w:hAnsi="Times New Roman" w:cs="Times New Roman"/>
        </w:rPr>
        <w:t>–</w:t>
      </w:r>
      <w:r>
        <w:rPr>
          <w:rFonts w:ascii="Times New Roman" w:hAnsi="Times New Roman" w:cs="Times New Roman"/>
        </w:rPr>
        <w:t xml:space="preserve"> </w:t>
      </w:r>
      <w:r w:rsidR="00992822">
        <w:rPr>
          <w:rFonts w:ascii="Times New Roman" w:hAnsi="Times New Roman" w:cs="Times New Roman"/>
        </w:rPr>
        <w:t xml:space="preserve">behaviours resulting in the corresponding feelings. Ex: reading a book while moving an extended moving finger makes the behaviours in the book seem more hostile, and when reading with a thumb up, the behaviours are thought to be more positive. </w:t>
      </w:r>
    </w:p>
    <w:p w14:paraId="4F405854" w14:textId="77777777" w:rsidR="003E04BF" w:rsidRDefault="003E04BF" w:rsidP="0079355A">
      <w:pPr>
        <w:rPr>
          <w:rFonts w:ascii="Times New Roman" w:hAnsi="Times New Roman" w:cs="Times New Roman"/>
        </w:rPr>
      </w:pPr>
      <w:r>
        <w:rPr>
          <w:rFonts w:ascii="Times New Roman" w:hAnsi="Times New Roman" w:cs="Times New Roman"/>
        </w:rPr>
        <w:t xml:space="preserve">You can use both feedback effects to become more empathetic. </w:t>
      </w:r>
    </w:p>
    <w:p w14:paraId="72896E7F" w14:textId="77777777" w:rsidR="00992822" w:rsidRDefault="00992822" w:rsidP="0079355A">
      <w:pPr>
        <w:rPr>
          <w:rFonts w:ascii="Times New Roman" w:hAnsi="Times New Roman" w:cs="Times New Roman"/>
        </w:rPr>
      </w:pPr>
      <w:r>
        <w:rPr>
          <w:rFonts w:ascii="Times New Roman" w:hAnsi="Times New Roman" w:cs="Times New Roman"/>
        </w:rPr>
        <w:t>EXPERIENCED EMOTION</w:t>
      </w:r>
    </w:p>
    <w:p w14:paraId="1D60F221" w14:textId="77777777" w:rsidR="00CA767F" w:rsidRDefault="00CA767F" w:rsidP="0079355A">
      <w:pPr>
        <w:rPr>
          <w:rFonts w:ascii="Times New Roman" w:hAnsi="Times New Roman" w:cs="Times New Roman"/>
        </w:rPr>
      </w:pPr>
      <w:r>
        <w:rPr>
          <w:rFonts w:ascii="Times New Roman" w:hAnsi="Times New Roman" w:cs="Times New Roman"/>
        </w:rPr>
        <w:t>Carroll Izard – 10 basic emotions</w:t>
      </w:r>
    </w:p>
    <w:p w14:paraId="2B35965C" w14:textId="77777777" w:rsidR="00CA767F" w:rsidRDefault="00CA767F" w:rsidP="0079355A">
      <w:pPr>
        <w:rPr>
          <w:rFonts w:ascii="Times New Roman" w:hAnsi="Times New Roman" w:cs="Times New Roman"/>
        </w:rPr>
      </w:pPr>
      <w:r>
        <w:rPr>
          <w:rFonts w:ascii="Times New Roman" w:hAnsi="Times New Roman" w:cs="Times New Roman"/>
        </w:rPr>
        <w:t>Jessica Tracey and Richard Robins – pride is an emotion, signaled by a small smile, head slightly tilted back and an open posture.</w:t>
      </w:r>
    </w:p>
    <w:p w14:paraId="41D60E01" w14:textId="77777777" w:rsidR="00CA767F" w:rsidRDefault="00CA767F" w:rsidP="0079355A">
      <w:pPr>
        <w:rPr>
          <w:rFonts w:ascii="Times New Roman" w:hAnsi="Times New Roman" w:cs="Times New Roman"/>
        </w:rPr>
      </w:pPr>
      <w:r>
        <w:rPr>
          <w:rFonts w:ascii="Times New Roman" w:hAnsi="Times New Roman" w:cs="Times New Roman"/>
        </w:rPr>
        <w:t>Izard argued that other emotions are a combination of the original 10. Ex: love is a combination of joy and interest-excitement.</w:t>
      </w:r>
    </w:p>
    <w:p w14:paraId="4BE41A3F" w14:textId="77777777" w:rsidR="00CA767F" w:rsidRDefault="00CA767F" w:rsidP="0079355A">
      <w:pPr>
        <w:rPr>
          <w:rFonts w:ascii="Times New Roman" w:hAnsi="Times New Roman" w:cs="Times New Roman"/>
        </w:rPr>
      </w:pPr>
      <w:r>
        <w:rPr>
          <w:rFonts w:ascii="Times New Roman" w:hAnsi="Times New Roman" w:cs="Times New Roman"/>
        </w:rPr>
        <w:t xml:space="preserve">Two dimensions of emotion – the positive-versus-negative valence, and the low-versus-high arousal. </w:t>
      </w:r>
      <w:r w:rsidR="0035739F">
        <w:rPr>
          <w:rFonts w:ascii="Times New Roman" w:hAnsi="Times New Roman" w:cs="Times New Roman"/>
        </w:rPr>
        <w:t>Any emotion is a combination of feeling good versus bad, and of being aroused and energized or not. Pg. 476</w:t>
      </w:r>
    </w:p>
    <w:p w14:paraId="08CFD395" w14:textId="77777777" w:rsidR="0035739F" w:rsidRDefault="0035739F" w:rsidP="0079355A">
      <w:pPr>
        <w:rPr>
          <w:rFonts w:ascii="Times New Roman" w:hAnsi="Times New Roman" w:cs="Times New Roman"/>
          <w:u w:val="single"/>
        </w:rPr>
      </w:pPr>
      <w:r>
        <w:rPr>
          <w:rFonts w:ascii="Times New Roman" w:hAnsi="Times New Roman" w:cs="Times New Roman"/>
          <w:u w:val="single"/>
        </w:rPr>
        <w:t>Anger</w:t>
      </w:r>
    </w:p>
    <w:p w14:paraId="27F4B5CD" w14:textId="77777777" w:rsidR="0035739F" w:rsidRDefault="00B41BCC" w:rsidP="0079355A">
      <w:pPr>
        <w:rPr>
          <w:rFonts w:ascii="Times New Roman" w:hAnsi="Times New Roman" w:cs="Times New Roman"/>
        </w:rPr>
      </w:pPr>
      <w:r>
        <w:rPr>
          <w:rFonts w:ascii="Times New Roman" w:hAnsi="Times New Roman" w:cs="Times New Roman"/>
        </w:rPr>
        <w:lastRenderedPageBreak/>
        <w:t>In a fight or flight situation anger triggers fight.</w:t>
      </w:r>
    </w:p>
    <w:p w14:paraId="71EF3590" w14:textId="77777777" w:rsidR="00B41BCC" w:rsidRDefault="00B41BCC" w:rsidP="0079355A">
      <w:pPr>
        <w:rPr>
          <w:rFonts w:ascii="Times New Roman" w:hAnsi="Times New Roman" w:cs="Times New Roman"/>
        </w:rPr>
      </w:pPr>
      <w:r>
        <w:rPr>
          <w:rFonts w:ascii="Times New Roman" w:hAnsi="Times New Roman" w:cs="Times New Roman"/>
        </w:rPr>
        <w:t>Anger can be a response to someone’s perceived misdeeds, especially when the person’s act seems willful, unjustified, and unavoidable. Small hassles and blameless annoyances (foul odors, high temperatures, a traffic jam, aches and pains) also have the power to make us angry.</w:t>
      </w:r>
    </w:p>
    <w:p w14:paraId="00E6C915" w14:textId="77777777" w:rsidR="00B41BCC" w:rsidRDefault="00B41BCC" w:rsidP="0079355A">
      <w:pPr>
        <w:rPr>
          <w:rFonts w:ascii="Times New Roman" w:hAnsi="Times New Roman" w:cs="Times New Roman"/>
        </w:rPr>
      </w:pPr>
      <w:r>
        <w:rPr>
          <w:rFonts w:ascii="Times New Roman" w:hAnsi="Times New Roman" w:cs="Times New Roman"/>
        </w:rPr>
        <w:t>Chronic hostility (anger) is linked to heart disease.</w:t>
      </w:r>
    </w:p>
    <w:p w14:paraId="30BCD02B" w14:textId="77777777" w:rsidR="00B41BCC" w:rsidRDefault="00B41BCC" w:rsidP="0079355A">
      <w:pPr>
        <w:rPr>
          <w:rFonts w:ascii="Times New Roman" w:hAnsi="Times New Roman" w:cs="Times New Roman"/>
        </w:rPr>
      </w:pPr>
      <w:r>
        <w:rPr>
          <w:rFonts w:ascii="Times New Roman" w:hAnsi="Times New Roman" w:cs="Times New Roman"/>
        </w:rPr>
        <w:t>People who keenly sense there interdependence see anger as a threat to group harmony. In Japan angry expressions are less common than in Western cultures.</w:t>
      </w:r>
    </w:p>
    <w:p w14:paraId="568ADB89" w14:textId="77777777" w:rsidR="00B41BCC" w:rsidRDefault="00B41BCC" w:rsidP="0079355A">
      <w:pPr>
        <w:rPr>
          <w:rFonts w:ascii="Times New Roman" w:hAnsi="Times New Roman" w:cs="Times New Roman"/>
        </w:rPr>
      </w:pPr>
      <w:r>
        <w:rPr>
          <w:rFonts w:ascii="Times New Roman" w:hAnsi="Times New Roman" w:cs="Times New Roman"/>
          <w:b/>
        </w:rPr>
        <w:t>Catharsis:</w:t>
      </w:r>
      <w:r>
        <w:rPr>
          <w:rFonts w:ascii="Times New Roman" w:hAnsi="Times New Roman" w:cs="Times New Roman"/>
        </w:rPr>
        <w:t xml:space="preserve"> emotional release. In psychology, the catharsis hypothesis maintains that “releasing” aggressive energy (through action or fantasy) relieves aggressive urges.</w:t>
      </w:r>
    </w:p>
    <w:p w14:paraId="2814FAEA" w14:textId="77777777" w:rsidR="00B41BCC" w:rsidRDefault="00B41BCC" w:rsidP="0079355A">
      <w:pPr>
        <w:rPr>
          <w:rFonts w:ascii="Times New Roman" w:hAnsi="Times New Roman" w:cs="Times New Roman"/>
        </w:rPr>
      </w:pPr>
      <w:r>
        <w:rPr>
          <w:rFonts w:ascii="Times New Roman" w:hAnsi="Times New Roman" w:cs="Times New Roman"/>
        </w:rPr>
        <w:t>People tend to calm down after retaliating against the provoker if the retaliation seems justified and if</w:t>
      </w:r>
      <w:r w:rsidR="0027427A">
        <w:rPr>
          <w:rFonts w:ascii="Times New Roman" w:hAnsi="Times New Roman" w:cs="Times New Roman"/>
        </w:rPr>
        <w:t xml:space="preserve"> the target is not intimidating, and does not feel guilty afterwards.</w:t>
      </w:r>
    </w:p>
    <w:p w14:paraId="47EAA099" w14:textId="77777777" w:rsidR="00B41BCC" w:rsidRDefault="0027427A" w:rsidP="0079355A">
      <w:pPr>
        <w:rPr>
          <w:rFonts w:ascii="Times New Roman" w:hAnsi="Times New Roman" w:cs="Times New Roman"/>
        </w:rPr>
      </w:pPr>
      <w:r>
        <w:rPr>
          <w:rFonts w:ascii="Times New Roman" w:hAnsi="Times New Roman" w:cs="Times New Roman"/>
        </w:rPr>
        <w:t>More often than not retaliation leads to further and harsher retaliation. Remember acting angry can make us feels angry.</w:t>
      </w:r>
    </w:p>
    <w:p w14:paraId="0F1FF343" w14:textId="77777777" w:rsidR="0027427A" w:rsidRDefault="0027427A" w:rsidP="0079355A">
      <w:pPr>
        <w:rPr>
          <w:rFonts w:ascii="Times New Roman" w:hAnsi="Times New Roman" w:cs="Times New Roman"/>
        </w:rPr>
      </w:pPr>
      <w:r>
        <w:rPr>
          <w:rFonts w:ascii="Times New Roman" w:hAnsi="Times New Roman" w:cs="Times New Roman"/>
        </w:rPr>
        <w:t>Angry outbursts that temporarily calm us are dangerous in another way: They may be reinforcing and therefore habit forming. Ex: after 9/11 people did not want immigrants, especially Muslims. Yelling at someone when you are angry makes you more likely to yell at them when you are angry again.</w:t>
      </w:r>
    </w:p>
    <w:p w14:paraId="57C41779" w14:textId="77777777" w:rsidR="00FC2AC1" w:rsidRDefault="00FC2AC1" w:rsidP="0079355A">
      <w:pPr>
        <w:rPr>
          <w:rFonts w:ascii="Times New Roman" w:hAnsi="Times New Roman" w:cs="Times New Roman"/>
        </w:rPr>
      </w:pPr>
      <w:r>
        <w:rPr>
          <w:rFonts w:ascii="Times New Roman" w:hAnsi="Times New Roman" w:cs="Times New Roman"/>
        </w:rPr>
        <w:t xml:space="preserve">People generally recall their anger when used assertively not hurtfully. </w:t>
      </w:r>
      <w:r w:rsidR="00D620BC">
        <w:rPr>
          <w:rFonts w:ascii="Times New Roman" w:hAnsi="Times New Roman" w:cs="Times New Roman"/>
        </w:rPr>
        <w:t>Ex: explaining to your roommate that not doing the dishes makes you irritated.</w:t>
      </w:r>
    </w:p>
    <w:p w14:paraId="18C55766" w14:textId="77777777" w:rsidR="0027427A" w:rsidRDefault="0027427A" w:rsidP="0079355A">
      <w:pPr>
        <w:rPr>
          <w:rFonts w:ascii="Times New Roman" w:hAnsi="Times New Roman" w:cs="Times New Roman"/>
        </w:rPr>
      </w:pPr>
      <w:r>
        <w:rPr>
          <w:rFonts w:ascii="Times New Roman" w:hAnsi="Times New Roman" w:cs="Times New Roman"/>
        </w:rPr>
        <w:t xml:space="preserve">Forgiveness releases anger and calms the body by reducing perspiration, blood pressure, heart rate, and facial tension. </w:t>
      </w:r>
    </w:p>
    <w:p w14:paraId="65B6A0BF" w14:textId="77777777" w:rsidR="0027427A" w:rsidRDefault="00FC2AC1" w:rsidP="0079355A">
      <w:pPr>
        <w:rPr>
          <w:rFonts w:ascii="Times New Roman" w:hAnsi="Times New Roman" w:cs="Times New Roman"/>
          <w:u w:val="single"/>
        </w:rPr>
      </w:pPr>
      <w:r>
        <w:rPr>
          <w:rFonts w:ascii="Times New Roman" w:hAnsi="Times New Roman" w:cs="Times New Roman"/>
          <w:u w:val="single"/>
        </w:rPr>
        <w:t>Happiness</w:t>
      </w:r>
    </w:p>
    <w:p w14:paraId="2A419E2C" w14:textId="77777777" w:rsidR="00FC2AC1" w:rsidRDefault="00D620BC" w:rsidP="0079355A">
      <w:pPr>
        <w:rPr>
          <w:rFonts w:ascii="Times New Roman" w:hAnsi="Times New Roman" w:cs="Times New Roman"/>
        </w:rPr>
      </w:pPr>
      <w:r>
        <w:rPr>
          <w:rFonts w:ascii="Times New Roman" w:hAnsi="Times New Roman" w:cs="Times New Roman"/>
        </w:rPr>
        <w:t xml:space="preserve">Happiness or unhappiness helps predict our life course. Happy college students in the 1950’s yearbook photos were more likely to be married by middle age; college students in 1976 contacted and again at age 37 had earned significantly more money. </w:t>
      </w:r>
    </w:p>
    <w:p w14:paraId="325DCF35" w14:textId="77777777" w:rsidR="005454E6" w:rsidRDefault="00D620BC" w:rsidP="0079355A">
      <w:pPr>
        <w:rPr>
          <w:rFonts w:ascii="Times New Roman" w:hAnsi="Times New Roman" w:cs="Times New Roman"/>
        </w:rPr>
      </w:pPr>
      <w:r>
        <w:rPr>
          <w:rFonts w:ascii="Times New Roman" w:hAnsi="Times New Roman" w:cs="Times New Roman"/>
          <w:b/>
        </w:rPr>
        <w:t>Feel-good, do-good phenomenon:</w:t>
      </w:r>
      <w:r>
        <w:rPr>
          <w:rFonts w:ascii="Times New Roman" w:hAnsi="Times New Roman" w:cs="Times New Roman"/>
        </w:rPr>
        <w:t xml:space="preserve"> people’s tendency to be helpful when already in a good mood. </w:t>
      </w:r>
    </w:p>
    <w:p w14:paraId="53E2FA32" w14:textId="77777777" w:rsidR="00D620BC" w:rsidRDefault="005454E6" w:rsidP="001D0238">
      <w:pPr>
        <w:pStyle w:val="ListParagraph"/>
        <w:numPr>
          <w:ilvl w:val="0"/>
          <w:numId w:val="1"/>
        </w:numPr>
        <w:rPr>
          <w:rFonts w:ascii="Times New Roman" w:hAnsi="Times New Roman" w:cs="Times New Roman"/>
        </w:rPr>
      </w:pPr>
      <w:r w:rsidRPr="001D0238">
        <w:rPr>
          <w:rFonts w:ascii="Times New Roman" w:hAnsi="Times New Roman" w:cs="Times New Roman"/>
        </w:rPr>
        <w:t>The opposite is also true, doing good makes you feel good.</w:t>
      </w:r>
    </w:p>
    <w:p w14:paraId="45A5371E" w14:textId="77777777" w:rsidR="00D779CC" w:rsidRPr="00D779CC" w:rsidRDefault="00D779CC" w:rsidP="00D779CC">
      <w:pPr>
        <w:rPr>
          <w:rFonts w:ascii="Times New Roman" w:hAnsi="Times New Roman" w:cs="Times New Roman"/>
        </w:rPr>
      </w:pPr>
      <w:r>
        <w:rPr>
          <w:rFonts w:ascii="Times New Roman" w:hAnsi="Times New Roman" w:cs="Times New Roman"/>
        </w:rPr>
        <w:t>With the rise of positive psychology in the 21</w:t>
      </w:r>
      <w:r w:rsidRPr="00D779CC">
        <w:rPr>
          <w:rFonts w:ascii="Times New Roman" w:hAnsi="Times New Roman" w:cs="Times New Roman"/>
          <w:vertAlign w:val="superscript"/>
        </w:rPr>
        <w:t>st</w:t>
      </w:r>
      <w:r>
        <w:rPr>
          <w:rFonts w:ascii="Times New Roman" w:hAnsi="Times New Roman" w:cs="Times New Roman"/>
        </w:rPr>
        <w:t xml:space="preserve"> century many studies of subjective well-being have come out.</w:t>
      </w:r>
    </w:p>
    <w:p w14:paraId="6E404367" w14:textId="77777777" w:rsidR="001D0238" w:rsidRDefault="001D0238" w:rsidP="001D0238">
      <w:pPr>
        <w:rPr>
          <w:rFonts w:ascii="Times New Roman" w:hAnsi="Times New Roman" w:cs="Times New Roman"/>
        </w:rPr>
      </w:pPr>
      <w:r>
        <w:rPr>
          <w:rFonts w:ascii="Times New Roman" w:hAnsi="Times New Roman" w:cs="Times New Roman"/>
          <w:b/>
        </w:rPr>
        <w:t>Subjective well-being:</w:t>
      </w:r>
      <w:r>
        <w:rPr>
          <w:rFonts w:ascii="Times New Roman" w:hAnsi="Times New Roman" w:cs="Times New Roman"/>
        </w:rPr>
        <w:t xml:space="preserve"> self-perceived </w:t>
      </w:r>
      <w:r w:rsidRPr="001D0238">
        <w:rPr>
          <w:rFonts w:ascii="Times New Roman" w:hAnsi="Times New Roman" w:cs="Times New Roman"/>
        </w:rPr>
        <w:t>happiness or satisfaction with life. Used along with measures of objective well-being (for example, physical and economic indicators) to evaluate people’s quality of life.</w:t>
      </w:r>
    </w:p>
    <w:p w14:paraId="3266A787" w14:textId="77777777" w:rsidR="001D0238" w:rsidRDefault="00D779CC" w:rsidP="001D0238">
      <w:pPr>
        <w:rPr>
          <w:rFonts w:ascii="Times New Roman" w:hAnsi="Times New Roman" w:cs="Times New Roman"/>
          <w:i/>
        </w:rPr>
      </w:pPr>
      <w:r>
        <w:rPr>
          <w:rFonts w:ascii="Times New Roman" w:hAnsi="Times New Roman" w:cs="Times New Roman"/>
          <w:i/>
        </w:rPr>
        <w:t>The Short Life of Emotional Ups and Downs</w:t>
      </w:r>
    </w:p>
    <w:p w14:paraId="2735A91B" w14:textId="77777777" w:rsidR="00D779CC" w:rsidRDefault="00D779CC" w:rsidP="001D0238">
      <w:pPr>
        <w:rPr>
          <w:rFonts w:ascii="Times New Roman" w:hAnsi="Times New Roman" w:cs="Times New Roman"/>
        </w:rPr>
      </w:pPr>
      <w:r>
        <w:rPr>
          <w:rFonts w:ascii="Times New Roman" w:hAnsi="Times New Roman" w:cs="Times New Roman"/>
        </w:rPr>
        <w:lastRenderedPageBreak/>
        <w:t xml:space="preserve">The most positive days of each week, eliminating holidays, are (1) Friday and (2) Saturday. Positive emotions also rise over the early to middle part of the day and then drops off. Figure 12.16 Pg. 479 </w:t>
      </w:r>
    </w:p>
    <w:p w14:paraId="50A53A16" w14:textId="77777777" w:rsidR="00D779CC" w:rsidRDefault="00D779CC" w:rsidP="001D0238">
      <w:pPr>
        <w:rPr>
          <w:rFonts w:ascii="Times New Roman" w:hAnsi="Times New Roman" w:cs="Times New Roman"/>
        </w:rPr>
      </w:pPr>
      <w:r>
        <w:rPr>
          <w:rFonts w:ascii="Times New Roman" w:hAnsi="Times New Roman" w:cs="Times New Roman"/>
        </w:rPr>
        <w:t>People tend to rebound from bad days to better than usual days, no matter how sad or traumatizing the experience</w:t>
      </w:r>
      <w:r w:rsidR="002C0163">
        <w:rPr>
          <w:rFonts w:ascii="Times New Roman" w:hAnsi="Times New Roman" w:cs="Times New Roman"/>
        </w:rPr>
        <w:t xml:space="preserve"> (though it may take longer than a day for some experiences)</w:t>
      </w:r>
      <w:r>
        <w:rPr>
          <w:rFonts w:ascii="Times New Roman" w:hAnsi="Times New Roman" w:cs="Times New Roman"/>
        </w:rPr>
        <w:t xml:space="preserve">. </w:t>
      </w:r>
    </w:p>
    <w:p w14:paraId="6DB2508E" w14:textId="77777777" w:rsidR="00D779CC" w:rsidRDefault="00D779CC" w:rsidP="001D0238">
      <w:pPr>
        <w:rPr>
          <w:rFonts w:ascii="Times New Roman" w:hAnsi="Times New Roman" w:cs="Times New Roman"/>
        </w:rPr>
      </w:pPr>
      <w:r>
        <w:rPr>
          <w:rFonts w:ascii="Times New Roman" w:hAnsi="Times New Roman" w:cs="Times New Roman"/>
        </w:rPr>
        <w:t xml:space="preserve">A major disability leaves people less happy than average, yet much happier than able-bodied people with depression. </w:t>
      </w:r>
    </w:p>
    <w:p w14:paraId="6CC94D5F" w14:textId="77777777" w:rsidR="002C0163" w:rsidRDefault="002C0163" w:rsidP="001D0238">
      <w:pPr>
        <w:rPr>
          <w:rFonts w:ascii="Times New Roman" w:hAnsi="Times New Roman" w:cs="Times New Roman"/>
        </w:rPr>
      </w:pPr>
      <w:r>
        <w:rPr>
          <w:rFonts w:ascii="Times New Roman" w:hAnsi="Times New Roman" w:cs="Times New Roman"/>
        </w:rPr>
        <w:t>We overestimate the duration of our emotions and underestimate our resiliency and capacity to adapt.</w:t>
      </w:r>
    </w:p>
    <w:p w14:paraId="01AA2409" w14:textId="77777777" w:rsidR="008025CB" w:rsidRDefault="008025CB" w:rsidP="001D0238">
      <w:pPr>
        <w:rPr>
          <w:rFonts w:ascii="Times New Roman" w:hAnsi="Times New Roman" w:cs="Times New Roman"/>
          <w:i/>
        </w:rPr>
      </w:pPr>
      <w:r>
        <w:rPr>
          <w:rFonts w:ascii="Times New Roman" w:hAnsi="Times New Roman" w:cs="Times New Roman"/>
          <w:i/>
        </w:rPr>
        <w:t>Wealth and Well-Being</w:t>
      </w:r>
    </w:p>
    <w:p w14:paraId="77351DBF" w14:textId="77777777" w:rsidR="00BF4A5A" w:rsidRDefault="00BF4A5A" w:rsidP="001D0238">
      <w:pPr>
        <w:rPr>
          <w:rFonts w:ascii="Times New Roman" w:hAnsi="Times New Roman" w:cs="Times New Roman"/>
        </w:rPr>
      </w:pPr>
      <w:r>
        <w:rPr>
          <w:rFonts w:ascii="Times New Roman" w:hAnsi="Times New Roman" w:cs="Times New Roman"/>
        </w:rPr>
        <w:t>73% of Americans in 2006 said they would be happier if they made more money.</w:t>
      </w:r>
    </w:p>
    <w:p w14:paraId="4BC3163B" w14:textId="77777777" w:rsidR="00BF4A5A" w:rsidRDefault="00BF4A5A" w:rsidP="001D0238">
      <w:pPr>
        <w:rPr>
          <w:rFonts w:ascii="Times New Roman" w:hAnsi="Times New Roman" w:cs="Times New Roman"/>
        </w:rPr>
      </w:pPr>
      <w:r>
        <w:rPr>
          <w:rFonts w:ascii="Times New Roman" w:hAnsi="Times New Roman" w:cs="Times New Roman"/>
        </w:rPr>
        <w:t>¾ students entering college say that “being well off” is essential or extremely important for their life.</w:t>
      </w:r>
    </w:p>
    <w:p w14:paraId="1638C5C1" w14:textId="77777777" w:rsidR="00BF4A5A" w:rsidRDefault="00BF4A5A" w:rsidP="001D0238">
      <w:pPr>
        <w:rPr>
          <w:rFonts w:ascii="Times New Roman" w:hAnsi="Times New Roman" w:cs="Times New Roman"/>
        </w:rPr>
      </w:pPr>
      <w:r>
        <w:rPr>
          <w:rFonts w:ascii="Times New Roman" w:hAnsi="Times New Roman" w:cs="Times New Roman"/>
        </w:rPr>
        <w:t>People with more money, particularly in poorer countries are generally happier. They often enjoy better health care.</w:t>
      </w:r>
    </w:p>
    <w:p w14:paraId="1B073B4E" w14:textId="77777777" w:rsidR="00BF4A5A" w:rsidRDefault="00BF4A5A" w:rsidP="001D0238">
      <w:pPr>
        <w:rPr>
          <w:rFonts w:ascii="Times New Roman" w:hAnsi="Times New Roman" w:cs="Times New Roman"/>
        </w:rPr>
      </w:pPr>
      <w:r>
        <w:rPr>
          <w:rFonts w:ascii="Times New Roman" w:hAnsi="Times New Roman" w:cs="Times New Roman"/>
        </w:rPr>
        <w:t>People in rich countries also experience greater well-being than those in poor countries.</w:t>
      </w:r>
    </w:p>
    <w:p w14:paraId="7F7AF008" w14:textId="77777777" w:rsidR="00BF4A5A" w:rsidRDefault="00BF4A5A" w:rsidP="001D0238">
      <w:pPr>
        <w:rPr>
          <w:rFonts w:ascii="Times New Roman" w:hAnsi="Times New Roman" w:cs="Times New Roman"/>
        </w:rPr>
      </w:pPr>
      <w:r>
        <w:rPr>
          <w:rFonts w:ascii="Times New Roman" w:hAnsi="Times New Roman" w:cs="Times New Roman"/>
        </w:rPr>
        <w:t xml:space="preserve">The more money you have, </w:t>
      </w:r>
      <w:r w:rsidR="00AD6690">
        <w:rPr>
          <w:rFonts w:ascii="Times New Roman" w:hAnsi="Times New Roman" w:cs="Times New Roman"/>
        </w:rPr>
        <w:t>and then</w:t>
      </w:r>
      <w:r>
        <w:rPr>
          <w:rFonts w:ascii="Times New Roman" w:hAnsi="Times New Roman" w:cs="Times New Roman"/>
        </w:rPr>
        <w:t xml:space="preserve"> less an effect receiving more will have on your happiness. </w:t>
      </w:r>
      <w:r w:rsidR="00AD6690">
        <w:rPr>
          <w:rFonts w:ascii="Times New Roman" w:hAnsi="Times New Roman" w:cs="Times New Roman"/>
        </w:rPr>
        <w:t>Ex: raising low incomes will do more than raising high incomes (Malawi and Switzerland).</w:t>
      </w:r>
    </w:p>
    <w:p w14:paraId="2A5754CD" w14:textId="77777777" w:rsidR="00D779CC" w:rsidRDefault="00BF4A5A" w:rsidP="001D0238">
      <w:pPr>
        <w:rPr>
          <w:rFonts w:ascii="Times New Roman" w:hAnsi="Times New Roman" w:cs="Times New Roman"/>
        </w:rPr>
      </w:pPr>
      <w:r>
        <w:rPr>
          <w:rFonts w:ascii="Times New Roman" w:hAnsi="Times New Roman" w:cs="Times New Roman"/>
        </w:rPr>
        <w:t>Diminishing returns phenomenon – experiencing luxury diminishes our savouring of life’s simpler pleasures. Ex: skiing in the Alps makes your local hill look terrible.</w:t>
      </w:r>
    </w:p>
    <w:p w14:paraId="735CF38B" w14:textId="77777777" w:rsidR="00AD6690" w:rsidRDefault="00AD6690" w:rsidP="001D0238">
      <w:pPr>
        <w:rPr>
          <w:rFonts w:ascii="Times New Roman" w:hAnsi="Times New Roman" w:cs="Times New Roman"/>
        </w:rPr>
      </w:pPr>
      <w:r>
        <w:rPr>
          <w:rFonts w:ascii="Times New Roman" w:hAnsi="Times New Roman" w:cs="Times New Roman"/>
        </w:rPr>
        <w:t xml:space="preserve">Increasing income in the U.S. has almost tripled in the last 60 years, yet the percentage of the population that is very happy has fallen from 35% to 32%. </w:t>
      </w:r>
    </w:p>
    <w:p w14:paraId="4FF808BE" w14:textId="77777777" w:rsidR="00BF4A5A" w:rsidRPr="00AD6690" w:rsidRDefault="00AD6690" w:rsidP="00AD6690">
      <w:pPr>
        <w:pStyle w:val="ListParagraph"/>
        <w:numPr>
          <w:ilvl w:val="0"/>
          <w:numId w:val="1"/>
        </w:numPr>
        <w:rPr>
          <w:rFonts w:ascii="Times New Roman" w:hAnsi="Times New Roman" w:cs="Times New Roman"/>
        </w:rPr>
      </w:pPr>
      <w:r>
        <w:rPr>
          <w:rFonts w:ascii="Times New Roman" w:hAnsi="Times New Roman" w:cs="Times New Roman"/>
        </w:rPr>
        <w:t>Economic growth in rich countries has not provided an apparent boost to morale or social well-being</w:t>
      </w:r>
      <w:r w:rsidRPr="00AD6690">
        <w:rPr>
          <w:rFonts w:ascii="Times New Roman" w:hAnsi="Times New Roman" w:cs="Times New Roman"/>
        </w:rPr>
        <w:t xml:space="preserve"> </w:t>
      </w:r>
    </w:p>
    <w:p w14:paraId="79743491" w14:textId="77777777" w:rsidR="00AD6690" w:rsidRDefault="007841E7" w:rsidP="001D0238">
      <w:pPr>
        <w:rPr>
          <w:rFonts w:ascii="Times New Roman" w:hAnsi="Times New Roman" w:cs="Times New Roman"/>
        </w:rPr>
      </w:pPr>
      <w:r>
        <w:rPr>
          <w:rFonts w:ascii="Times New Roman" w:hAnsi="Times New Roman" w:cs="Times New Roman"/>
        </w:rPr>
        <w:t>Those who strive the hardest for individual wealth have tended to live with lower well-being, compared to those who are looking to support their families.</w:t>
      </w:r>
    </w:p>
    <w:p w14:paraId="7A118CD1" w14:textId="77777777" w:rsidR="007841E7" w:rsidRDefault="007841E7" w:rsidP="001D0238">
      <w:pPr>
        <w:rPr>
          <w:rFonts w:ascii="Times New Roman" w:hAnsi="Times New Roman" w:cs="Times New Roman"/>
          <w:i/>
        </w:rPr>
      </w:pPr>
      <w:r>
        <w:rPr>
          <w:rFonts w:ascii="Times New Roman" w:hAnsi="Times New Roman" w:cs="Times New Roman"/>
          <w:i/>
        </w:rPr>
        <w:t>Two Psychological Phenomena: Adaption and Comparison</w:t>
      </w:r>
    </w:p>
    <w:p w14:paraId="0E542EBB" w14:textId="77777777" w:rsidR="007841E7" w:rsidRDefault="00DE7DFF" w:rsidP="001D0238">
      <w:pPr>
        <w:rPr>
          <w:rFonts w:ascii="Times New Roman" w:hAnsi="Times New Roman" w:cs="Times New Roman"/>
        </w:rPr>
      </w:pPr>
      <w:r>
        <w:rPr>
          <w:rFonts w:ascii="Times New Roman" w:hAnsi="Times New Roman" w:cs="Times New Roman"/>
        </w:rPr>
        <w:t>Happiness is Relative to Our Own Experience</w:t>
      </w:r>
    </w:p>
    <w:p w14:paraId="4E9178B3" w14:textId="77777777" w:rsidR="00DE7DFF" w:rsidRDefault="00DE7DFF" w:rsidP="00DE7DFF">
      <w:pPr>
        <w:pStyle w:val="ListParagraph"/>
        <w:numPr>
          <w:ilvl w:val="0"/>
          <w:numId w:val="1"/>
        </w:numPr>
        <w:rPr>
          <w:rFonts w:ascii="Times New Roman" w:hAnsi="Times New Roman" w:cs="Times New Roman"/>
        </w:rPr>
      </w:pPr>
      <w:r>
        <w:rPr>
          <w:rFonts w:ascii="Times New Roman" w:hAnsi="Times New Roman" w:cs="Times New Roman"/>
          <w:b/>
        </w:rPr>
        <w:t>Adaption-level Phenomenon:</w:t>
      </w:r>
      <w:r>
        <w:rPr>
          <w:rFonts w:ascii="Times New Roman" w:hAnsi="Times New Roman" w:cs="Times New Roman"/>
        </w:rPr>
        <w:t xml:space="preserve"> our tendency to form judgements (of sounds, of lights, of income) relative to a neutral level defined by our previous experience.</w:t>
      </w:r>
    </w:p>
    <w:p w14:paraId="3DD050C8" w14:textId="77777777" w:rsidR="00DE7DFF" w:rsidRDefault="001E7321" w:rsidP="00DE7DFF">
      <w:pPr>
        <w:pStyle w:val="ListParagraph"/>
        <w:numPr>
          <w:ilvl w:val="0"/>
          <w:numId w:val="1"/>
        </w:numPr>
        <w:rPr>
          <w:rFonts w:ascii="Times New Roman" w:hAnsi="Times New Roman" w:cs="Times New Roman"/>
        </w:rPr>
      </w:pPr>
      <w:r>
        <w:rPr>
          <w:rFonts w:ascii="Times New Roman" w:hAnsi="Times New Roman" w:cs="Times New Roman"/>
        </w:rPr>
        <w:t xml:space="preserve">Ex: 28’’ </w:t>
      </w:r>
      <w:proofErr w:type="spellStart"/>
      <w:r>
        <w:rPr>
          <w:rFonts w:ascii="Times New Roman" w:hAnsi="Times New Roman" w:cs="Times New Roman"/>
        </w:rPr>
        <w:t>t.v</w:t>
      </w:r>
      <w:proofErr w:type="spellEnd"/>
      <w:r>
        <w:rPr>
          <w:rFonts w:ascii="Times New Roman" w:hAnsi="Times New Roman" w:cs="Times New Roman"/>
        </w:rPr>
        <w:t xml:space="preserve">. to a now 60’’ </w:t>
      </w:r>
      <w:proofErr w:type="spellStart"/>
      <w:r>
        <w:rPr>
          <w:rFonts w:ascii="Times New Roman" w:hAnsi="Times New Roman" w:cs="Times New Roman"/>
        </w:rPr>
        <w:t>t.v</w:t>
      </w:r>
      <w:proofErr w:type="spellEnd"/>
      <w:r>
        <w:rPr>
          <w:rFonts w:ascii="Times New Roman" w:hAnsi="Times New Roman" w:cs="Times New Roman"/>
        </w:rPr>
        <w:t>.</w:t>
      </w:r>
    </w:p>
    <w:p w14:paraId="7BB7D5C1" w14:textId="77777777" w:rsidR="001E7321" w:rsidRDefault="001E7321" w:rsidP="00DE7DFF">
      <w:pPr>
        <w:pStyle w:val="ListParagraph"/>
        <w:numPr>
          <w:ilvl w:val="0"/>
          <w:numId w:val="1"/>
        </w:numPr>
        <w:rPr>
          <w:rFonts w:ascii="Times New Roman" w:hAnsi="Times New Roman" w:cs="Times New Roman"/>
        </w:rPr>
      </w:pPr>
      <w:r>
        <w:rPr>
          <w:rFonts w:ascii="Times New Roman" w:hAnsi="Times New Roman" w:cs="Times New Roman"/>
        </w:rPr>
        <w:t>Feelings of satisfaction and dissatisfaction, success and failure are judgements we make based on our prior experience.</w:t>
      </w:r>
    </w:p>
    <w:p w14:paraId="569049CB" w14:textId="77777777" w:rsidR="001E7321" w:rsidRDefault="001E7321" w:rsidP="001E7321">
      <w:pPr>
        <w:rPr>
          <w:rFonts w:ascii="Times New Roman" w:hAnsi="Times New Roman" w:cs="Times New Roman"/>
        </w:rPr>
      </w:pPr>
      <w:r>
        <w:rPr>
          <w:rFonts w:ascii="Times New Roman" w:hAnsi="Times New Roman" w:cs="Times New Roman"/>
        </w:rPr>
        <w:t>Happiness is Relative to Others’ Success</w:t>
      </w:r>
    </w:p>
    <w:p w14:paraId="786BD42C" w14:textId="77777777" w:rsidR="001E7321" w:rsidRDefault="00604D03" w:rsidP="001E7321">
      <w:pPr>
        <w:pStyle w:val="ListParagraph"/>
        <w:numPr>
          <w:ilvl w:val="0"/>
          <w:numId w:val="1"/>
        </w:numPr>
        <w:rPr>
          <w:rFonts w:ascii="Times New Roman" w:hAnsi="Times New Roman" w:cs="Times New Roman"/>
        </w:rPr>
      </w:pPr>
      <w:r>
        <w:rPr>
          <w:rFonts w:ascii="Times New Roman" w:hAnsi="Times New Roman" w:cs="Times New Roman"/>
          <w:b/>
        </w:rPr>
        <w:lastRenderedPageBreak/>
        <w:t>Relative Deprivation:</w:t>
      </w:r>
      <w:r>
        <w:rPr>
          <w:rFonts w:ascii="Times New Roman" w:hAnsi="Times New Roman" w:cs="Times New Roman"/>
        </w:rPr>
        <w:t xml:space="preserve"> the perception that one is worse off relative to those with whom one compares oneself. </w:t>
      </w:r>
    </w:p>
    <w:p w14:paraId="5BB79D9C" w14:textId="77777777" w:rsidR="00604D03" w:rsidRDefault="00604D03" w:rsidP="00604D03">
      <w:pPr>
        <w:pStyle w:val="ListParagraph"/>
        <w:numPr>
          <w:ilvl w:val="0"/>
          <w:numId w:val="1"/>
        </w:numPr>
        <w:rPr>
          <w:rFonts w:ascii="Times New Roman" w:hAnsi="Times New Roman" w:cs="Times New Roman"/>
        </w:rPr>
      </w:pPr>
      <w:r>
        <w:rPr>
          <w:rFonts w:ascii="Times New Roman" w:hAnsi="Times New Roman" w:cs="Times New Roman"/>
        </w:rPr>
        <w:t>Ex: slow runner or unintelligent when others run faster or are very intelligent.</w:t>
      </w:r>
    </w:p>
    <w:p w14:paraId="2E264CCE" w14:textId="77777777" w:rsidR="00604D03" w:rsidRDefault="00604D03" w:rsidP="00604D03">
      <w:pPr>
        <w:pStyle w:val="ListParagraph"/>
        <w:numPr>
          <w:ilvl w:val="0"/>
          <w:numId w:val="1"/>
        </w:numPr>
        <w:rPr>
          <w:rFonts w:ascii="Times New Roman" w:hAnsi="Times New Roman" w:cs="Times New Roman"/>
        </w:rPr>
      </w:pPr>
      <w:r>
        <w:rPr>
          <w:rFonts w:ascii="Times New Roman" w:hAnsi="Times New Roman" w:cs="Times New Roman"/>
        </w:rPr>
        <w:t xml:space="preserve">We generally compare ourselves those </w:t>
      </w:r>
      <w:proofErr w:type="spellStart"/>
      <w:r>
        <w:rPr>
          <w:rFonts w:ascii="Times New Roman" w:hAnsi="Times New Roman" w:cs="Times New Roman"/>
        </w:rPr>
        <w:t>those</w:t>
      </w:r>
      <w:proofErr w:type="spellEnd"/>
      <w:r>
        <w:rPr>
          <w:rFonts w:ascii="Times New Roman" w:hAnsi="Times New Roman" w:cs="Times New Roman"/>
        </w:rPr>
        <w:t xml:space="preserve"> of the same standing or slightly better. Therefore a beggar would not be envious of millionaires, but they would be of more successful beggars.  </w:t>
      </w:r>
    </w:p>
    <w:p w14:paraId="0E5D3A3B" w14:textId="77777777" w:rsidR="005F185D" w:rsidRDefault="005F185D" w:rsidP="00604D03">
      <w:pPr>
        <w:pStyle w:val="ListParagraph"/>
        <w:numPr>
          <w:ilvl w:val="0"/>
          <w:numId w:val="1"/>
        </w:numPr>
        <w:rPr>
          <w:rFonts w:ascii="Times New Roman" w:hAnsi="Times New Roman" w:cs="Times New Roman"/>
        </w:rPr>
      </w:pPr>
      <w:r>
        <w:rPr>
          <w:rFonts w:ascii="Times New Roman" w:hAnsi="Times New Roman" w:cs="Times New Roman"/>
        </w:rPr>
        <w:t xml:space="preserve">We have greater satisfaction when we compare ourselves to those below us. </w:t>
      </w:r>
    </w:p>
    <w:p w14:paraId="298F902C" w14:textId="77777777" w:rsidR="005F185D" w:rsidRDefault="005F185D" w:rsidP="005F185D">
      <w:pPr>
        <w:rPr>
          <w:rFonts w:ascii="Times New Roman" w:hAnsi="Times New Roman" w:cs="Times New Roman"/>
          <w:i/>
        </w:rPr>
      </w:pPr>
      <w:r>
        <w:rPr>
          <w:rFonts w:ascii="Times New Roman" w:hAnsi="Times New Roman" w:cs="Times New Roman"/>
          <w:i/>
        </w:rPr>
        <w:t>Predictors of Happiness</w:t>
      </w:r>
    </w:p>
    <w:p w14:paraId="039ABE4E" w14:textId="77777777" w:rsidR="005F185D" w:rsidRDefault="005F185D" w:rsidP="005F185D">
      <w:pPr>
        <w:rPr>
          <w:rFonts w:ascii="Times New Roman" w:hAnsi="Times New Roman" w:cs="Times New Roman"/>
        </w:rPr>
      </w:pPr>
      <w:r>
        <w:rPr>
          <w:rFonts w:ascii="Times New Roman" w:hAnsi="Times New Roman" w:cs="Times New Roman"/>
        </w:rPr>
        <w:t>Genes have been found to slightly matter.</w:t>
      </w:r>
    </w:p>
    <w:p w14:paraId="62837367" w14:textId="77777777" w:rsidR="005F185D" w:rsidRDefault="005F185D" w:rsidP="005F185D">
      <w:pPr>
        <w:rPr>
          <w:rFonts w:ascii="Times New Roman" w:hAnsi="Times New Roman" w:cs="Times New Roman"/>
        </w:rPr>
      </w:pPr>
      <w:r>
        <w:rPr>
          <w:rFonts w:ascii="Times New Roman" w:hAnsi="Times New Roman" w:cs="Times New Roman"/>
        </w:rPr>
        <w:t>Our culture and personal history matter.</w:t>
      </w:r>
    </w:p>
    <w:p w14:paraId="67EF11AE" w14:textId="77777777" w:rsidR="005F185D" w:rsidRPr="005F185D" w:rsidRDefault="005F185D" w:rsidP="005F185D">
      <w:pPr>
        <w:rPr>
          <w:rFonts w:ascii="Times New Roman" w:hAnsi="Times New Roman" w:cs="Times New Roman"/>
        </w:rPr>
      </w:pPr>
      <w:r w:rsidRPr="005F185D">
        <w:rPr>
          <w:rFonts w:ascii="Times New Roman" w:hAnsi="Times New Roman" w:cs="Times New Roman"/>
        </w:rPr>
        <w:t>Our emotions tend to balance around a level defined by our experiences.</w:t>
      </w:r>
    </w:p>
    <w:p w14:paraId="59862331" w14:textId="77777777" w:rsidR="005F185D" w:rsidRDefault="005F185D" w:rsidP="005F185D">
      <w:pPr>
        <w:pStyle w:val="ListParagraph"/>
        <w:numPr>
          <w:ilvl w:val="0"/>
          <w:numId w:val="1"/>
        </w:numPr>
        <w:rPr>
          <w:rFonts w:ascii="Times New Roman" w:hAnsi="Times New Roman" w:cs="Times New Roman"/>
        </w:rPr>
      </w:pPr>
      <w:r>
        <w:rPr>
          <w:rFonts w:ascii="Times New Roman" w:hAnsi="Times New Roman" w:cs="Times New Roman"/>
        </w:rPr>
        <w:t>Self-esteem and achievement matter more to Westerners, who value individualism</w:t>
      </w:r>
    </w:p>
    <w:p w14:paraId="0A00E69F" w14:textId="77777777" w:rsidR="005F185D" w:rsidRDefault="005F185D" w:rsidP="005F185D">
      <w:pPr>
        <w:pStyle w:val="ListParagraph"/>
        <w:numPr>
          <w:ilvl w:val="0"/>
          <w:numId w:val="1"/>
        </w:numPr>
        <w:rPr>
          <w:rFonts w:ascii="Times New Roman" w:hAnsi="Times New Roman" w:cs="Times New Roman"/>
        </w:rPr>
      </w:pPr>
      <w:r>
        <w:rPr>
          <w:rFonts w:ascii="Times New Roman" w:hAnsi="Times New Roman" w:cs="Times New Roman"/>
        </w:rPr>
        <w:t>Social acceptance and harmony matter more to those in communal cultures such as Japan that stress family and community.</w:t>
      </w:r>
    </w:p>
    <w:p w14:paraId="5F9C10BD" w14:textId="77777777" w:rsidR="005F185D" w:rsidRPr="005F185D" w:rsidRDefault="005F185D" w:rsidP="005F185D">
      <w:pPr>
        <w:rPr>
          <w:rFonts w:ascii="Times New Roman" w:hAnsi="Times New Roman" w:cs="Times New Roman"/>
        </w:rPr>
      </w:pPr>
      <w:r>
        <w:rPr>
          <w:rFonts w:ascii="Times New Roman" w:hAnsi="Times New Roman" w:cs="Times New Roman"/>
        </w:rPr>
        <w:t>Depending on our genes, our outlook, and our recent experiences, our happiness fluctuates around our “happiness set point”.</w:t>
      </w:r>
    </w:p>
    <w:p w14:paraId="013B1E99" w14:textId="77777777" w:rsidR="005F185D" w:rsidRDefault="005F185D" w:rsidP="005F185D">
      <w:pPr>
        <w:rPr>
          <w:rFonts w:ascii="Times New Roman" w:hAnsi="Times New Roman" w:cs="Times New Roman"/>
        </w:rPr>
      </w:pPr>
      <w:r>
        <w:rPr>
          <w:rFonts w:ascii="Times New Roman" w:hAnsi="Times New Roman" w:cs="Times New Roman"/>
        </w:rPr>
        <w:t>Our satisfaction with life also fluctuates around a set level; relationship quality matters for this.</w:t>
      </w:r>
    </w:p>
    <w:p w14:paraId="54117154" w14:textId="77777777" w:rsidR="005F185D" w:rsidRDefault="005F185D" w:rsidP="005F185D">
      <w:pPr>
        <w:rPr>
          <w:rFonts w:ascii="Times New Roman" w:hAnsi="Times New Roman" w:cs="Times New Roman"/>
        </w:rPr>
      </w:pPr>
      <w:r>
        <w:rPr>
          <w:rFonts w:ascii="Times New Roman" w:hAnsi="Times New Roman" w:cs="Times New Roman"/>
        </w:rPr>
        <w:t>Psychologists believe that if we could enhance our happiness on an individual level we could enhance national well-being.</w:t>
      </w:r>
    </w:p>
    <w:p w14:paraId="3C3581A1" w14:textId="77777777" w:rsidR="005F185D" w:rsidRDefault="005F185D" w:rsidP="005F185D">
      <w:pPr>
        <w:pStyle w:val="ListParagraph"/>
        <w:numPr>
          <w:ilvl w:val="0"/>
          <w:numId w:val="1"/>
        </w:numPr>
        <w:rPr>
          <w:rFonts w:ascii="Times New Roman" w:hAnsi="Times New Roman" w:cs="Times New Roman"/>
        </w:rPr>
      </w:pPr>
      <w:r>
        <w:rPr>
          <w:rFonts w:ascii="Times New Roman" w:hAnsi="Times New Roman" w:cs="Times New Roman"/>
        </w:rPr>
        <w:t>Happiness societies are prosperous, places where people can trust each other and enjoy close relationships.</w:t>
      </w:r>
    </w:p>
    <w:p w14:paraId="6BBAC1D2" w14:textId="77777777" w:rsidR="005F185D" w:rsidRPr="005F185D" w:rsidRDefault="005F185D" w:rsidP="005F185D">
      <w:pPr>
        <w:pStyle w:val="ListParagraph"/>
        <w:numPr>
          <w:ilvl w:val="0"/>
          <w:numId w:val="1"/>
        </w:numPr>
        <w:rPr>
          <w:rFonts w:ascii="Times New Roman" w:hAnsi="Times New Roman" w:cs="Times New Roman"/>
        </w:rPr>
      </w:pPr>
      <w:r>
        <w:rPr>
          <w:rFonts w:ascii="Times New Roman" w:hAnsi="Times New Roman" w:cs="Times New Roman"/>
        </w:rPr>
        <w:t xml:space="preserve">Ex: minimum wage, health care, economic equality, divorce laws. </w:t>
      </w:r>
    </w:p>
    <w:p w14:paraId="76AA884D" w14:textId="77777777" w:rsidR="00625814" w:rsidRDefault="00625814" w:rsidP="001D0238">
      <w:pPr>
        <w:rPr>
          <w:rFonts w:ascii="Times New Roman" w:hAnsi="Times New Roman" w:cs="Times New Roman"/>
        </w:rPr>
      </w:pPr>
      <w:r>
        <w:rPr>
          <w:rFonts w:ascii="Times New Roman" w:hAnsi="Times New Roman" w:cs="Times New Roman"/>
        </w:rPr>
        <w:t xml:space="preserve">Behavioural medicine- the interdisciplinary field psychologists and physicians created to study how stress and healthy and unhealthy behaviours influence health and illness. </w:t>
      </w:r>
    </w:p>
    <w:p w14:paraId="073BEB49" w14:textId="77777777" w:rsidR="001D0238" w:rsidRPr="001D0238" w:rsidRDefault="00625814" w:rsidP="001D0238">
      <w:pPr>
        <w:rPr>
          <w:rFonts w:ascii="Times New Roman" w:hAnsi="Times New Roman" w:cs="Times New Roman"/>
        </w:rPr>
      </w:pPr>
      <w:r>
        <w:rPr>
          <w:rFonts w:ascii="Times New Roman" w:hAnsi="Times New Roman" w:cs="Times New Roman"/>
          <w:b/>
        </w:rPr>
        <w:t>Health Psychology:</w:t>
      </w:r>
      <w:r>
        <w:rPr>
          <w:rFonts w:ascii="Times New Roman" w:hAnsi="Times New Roman" w:cs="Times New Roman"/>
        </w:rPr>
        <w:t xml:space="preserve"> a subfield of psychology that provides psychology’s contribution to behavioural medicine. </w:t>
      </w:r>
      <w:r w:rsidR="001D0238" w:rsidRPr="001D0238">
        <w:rPr>
          <w:rFonts w:ascii="Times New Roman" w:hAnsi="Times New Roman" w:cs="Times New Roman"/>
        </w:rPr>
        <w:t xml:space="preserve"> </w:t>
      </w:r>
    </w:p>
    <w:sectPr w:rsidR="001D0238" w:rsidRPr="001D02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imultaneously triggers (1) phy">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65746"/>
    <w:multiLevelType w:val="hybridMultilevel"/>
    <w:tmpl w:val="C276BABC"/>
    <w:lvl w:ilvl="0" w:tplc="2B5A955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B484149"/>
    <w:multiLevelType w:val="hybridMultilevel"/>
    <w:tmpl w:val="D20CD7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5100698"/>
    <w:multiLevelType w:val="hybridMultilevel"/>
    <w:tmpl w:val="7AE2B15C"/>
    <w:lvl w:ilvl="0" w:tplc="17A6AE4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4C34EF2"/>
    <w:multiLevelType w:val="hybridMultilevel"/>
    <w:tmpl w:val="6136C0D6"/>
    <w:lvl w:ilvl="0" w:tplc="805E385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8F24D76"/>
    <w:multiLevelType w:val="hybridMultilevel"/>
    <w:tmpl w:val="6304E95E"/>
    <w:lvl w:ilvl="0" w:tplc="B5A2B5C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91D2D26"/>
    <w:multiLevelType w:val="hybridMultilevel"/>
    <w:tmpl w:val="E18C34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F646AFD"/>
    <w:multiLevelType w:val="hybridMultilevel"/>
    <w:tmpl w:val="153E4F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E3A"/>
    <w:rsid w:val="00013807"/>
    <w:rsid w:val="00023B19"/>
    <w:rsid w:val="00027CDD"/>
    <w:rsid w:val="0003112D"/>
    <w:rsid w:val="00036D7C"/>
    <w:rsid w:val="000424A4"/>
    <w:rsid w:val="000424F7"/>
    <w:rsid w:val="000507CE"/>
    <w:rsid w:val="000534C3"/>
    <w:rsid w:val="00061A0E"/>
    <w:rsid w:val="00065243"/>
    <w:rsid w:val="0008376D"/>
    <w:rsid w:val="00096087"/>
    <w:rsid w:val="000A1FE7"/>
    <w:rsid w:val="000A516A"/>
    <w:rsid w:val="000A79E8"/>
    <w:rsid w:val="000B0DF6"/>
    <w:rsid w:val="000C141C"/>
    <w:rsid w:val="000C4827"/>
    <w:rsid w:val="000D14AE"/>
    <w:rsid w:val="000D2D39"/>
    <w:rsid w:val="000F2DA8"/>
    <w:rsid w:val="00101B41"/>
    <w:rsid w:val="0012343B"/>
    <w:rsid w:val="00132829"/>
    <w:rsid w:val="00132D82"/>
    <w:rsid w:val="00141440"/>
    <w:rsid w:val="001621A5"/>
    <w:rsid w:val="00165EDE"/>
    <w:rsid w:val="00170A41"/>
    <w:rsid w:val="001750E0"/>
    <w:rsid w:val="00176192"/>
    <w:rsid w:val="00187E24"/>
    <w:rsid w:val="00192947"/>
    <w:rsid w:val="001B72CF"/>
    <w:rsid w:val="001C12DE"/>
    <w:rsid w:val="001C5B4F"/>
    <w:rsid w:val="001D0238"/>
    <w:rsid w:val="001D0CD0"/>
    <w:rsid w:val="001D6EA1"/>
    <w:rsid w:val="001E2E57"/>
    <w:rsid w:val="001E4506"/>
    <w:rsid w:val="001E6D3E"/>
    <w:rsid w:val="001E6E2B"/>
    <w:rsid w:val="001E7321"/>
    <w:rsid w:val="001F4B30"/>
    <w:rsid w:val="0020105A"/>
    <w:rsid w:val="002018D9"/>
    <w:rsid w:val="00201E79"/>
    <w:rsid w:val="00226AB9"/>
    <w:rsid w:val="00240DDC"/>
    <w:rsid w:val="0024581F"/>
    <w:rsid w:val="002503C8"/>
    <w:rsid w:val="00252ABA"/>
    <w:rsid w:val="00257F7F"/>
    <w:rsid w:val="00263242"/>
    <w:rsid w:val="0026599B"/>
    <w:rsid w:val="002676FD"/>
    <w:rsid w:val="002700A4"/>
    <w:rsid w:val="002706BB"/>
    <w:rsid w:val="002716E4"/>
    <w:rsid w:val="0027427A"/>
    <w:rsid w:val="00274E6A"/>
    <w:rsid w:val="00277988"/>
    <w:rsid w:val="00280556"/>
    <w:rsid w:val="002905A0"/>
    <w:rsid w:val="002A0C3F"/>
    <w:rsid w:val="002A3B60"/>
    <w:rsid w:val="002A5AE7"/>
    <w:rsid w:val="002A5CE0"/>
    <w:rsid w:val="002B0754"/>
    <w:rsid w:val="002B656F"/>
    <w:rsid w:val="002C0163"/>
    <w:rsid w:val="002C21AC"/>
    <w:rsid w:val="002D3EE1"/>
    <w:rsid w:val="002D488C"/>
    <w:rsid w:val="002D7E3F"/>
    <w:rsid w:val="002E4325"/>
    <w:rsid w:val="002E451C"/>
    <w:rsid w:val="002F1624"/>
    <w:rsid w:val="002F380D"/>
    <w:rsid w:val="002F4A57"/>
    <w:rsid w:val="002F78EE"/>
    <w:rsid w:val="00303FA0"/>
    <w:rsid w:val="003046B4"/>
    <w:rsid w:val="003047E9"/>
    <w:rsid w:val="00305074"/>
    <w:rsid w:val="0030588A"/>
    <w:rsid w:val="00310973"/>
    <w:rsid w:val="003168D7"/>
    <w:rsid w:val="0032214B"/>
    <w:rsid w:val="0032263B"/>
    <w:rsid w:val="003272BC"/>
    <w:rsid w:val="00327D67"/>
    <w:rsid w:val="003345E2"/>
    <w:rsid w:val="00342E3A"/>
    <w:rsid w:val="00354B35"/>
    <w:rsid w:val="00355139"/>
    <w:rsid w:val="00355661"/>
    <w:rsid w:val="00355997"/>
    <w:rsid w:val="0035739F"/>
    <w:rsid w:val="00357677"/>
    <w:rsid w:val="00364B18"/>
    <w:rsid w:val="00380C12"/>
    <w:rsid w:val="00384785"/>
    <w:rsid w:val="003854EA"/>
    <w:rsid w:val="00386EC6"/>
    <w:rsid w:val="00390AFD"/>
    <w:rsid w:val="003A2C58"/>
    <w:rsid w:val="003B5FDF"/>
    <w:rsid w:val="003D0BDB"/>
    <w:rsid w:val="003E04BF"/>
    <w:rsid w:val="003E2BC0"/>
    <w:rsid w:val="003E3E2F"/>
    <w:rsid w:val="003F12DF"/>
    <w:rsid w:val="0041039E"/>
    <w:rsid w:val="00410A9F"/>
    <w:rsid w:val="004136AA"/>
    <w:rsid w:val="004140E0"/>
    <w:rsid w:val="0041730F"/>
    <w:rsid w:val="00417F4D"/>
    <w:rsid w:val="004213FA"/>
    <w:rsid w:val="00433A80"/>
    <w:rsid w:val="004473A7"/>
    <w:rsid w:val="0045259F"/>
    <w:rsid w:val="00454635"/>
    <w:rsid w:val="00481647"/>
    <w:rsid w:val="00493015"/>
    <w:rsid w:val="0049448D"/>
    <w:rsid w:val="004A2CE7"/>
    <w:rsid w:val="004A51F0"/>
    <w:rsid w:val="004B44C1"/>
    <w:rsid w:val="004C3044"/>
    <w:rsid w:val="004C6898"/>
    <w:rsid w:val="004D231E"/>
    <w:rsid w:val="004D407C"/>
    <w:rsid w:val="004E0C84"/>
    <w:rsid w:val="004F753B"/>
    <w:rsid w:val="00502915"/>
    <w:rsid w:val="00502ADE"/>
    <w:rsid w:val="0050429F"/>
    <w:rsid w:val="00507DE1"/>
    <w:rsid w:val="00511D8C"/>
    <w:rsid w:val="00524EA5"/>
    <w:rsid w:val="00526443"/>
    <w:rsid w:val="00535E46"/>
    <w:rsid w:val="00542D8F"/>
    <w:rsid w:val="0054373D"/>
    <w:rsid w:val="005454E6"/>
    <w:rsid w:val="00564408"/>
    <w:rsid w:val="00564E6A"/>
    <w:rsid w:val="00572BE6"/>
    <w:rsid w:val="005773A4"/>
    <w:rsid w:val="0058482B"/>
    <w:rsid w:val="0059077F"/>
    <w:rsid w:val="00592DBD"/>
    <w:rsid w:val="00594126"/>
    <w:rsid w:val="005960E1"/>
    <w:rsid w:val="005C5811"/>
    <w:rsid w:val="005C6595"/>
    <w:rsid w:val="005D5914"/>
    <w:rsid w:val="005E4692"/>
    <w:rsid w:val="005F185D"/>
    <w:rsid w:val="00602AB2"/>
    <w:rsid w:val="00604D03"/>
    <w:rsid w:val="00611165"/>
    <w:rsid w:val="00611E3C"/>
    <w:rsid w:val="006130D3"/>
    <w:rsid w:val="006154E8"/>
    <w:rsid w:val="00625814"/>
    <w:rsid w:val="00650E98"/>
    <w:rsid w:val="00656AAE"/>
    <w:rsid w:val="00666FAB"/>
    <w:rsid w:val="0066726A"/>
    <w:rsid w:val="0067193E"/>
    <w:rsid w:val="00672B6E"/>
    <w:rsid w:val="00682A03"/>
    <w:rsid w:val="00686316"/>
    <w:rsid w:val="00686943"/>
    <w:rsid w:val="006A3514"/>
    <w:rsid w:val="006A5C2C"/>
    <w:rsid w:val="006A6F39"/>
    <w:rsid w:val="006A7FF7"/>
    <w:rsid w:val="006C36A6"/>
    <w:rsid w:val="006C45FA"/>
    <w:rsid w:val="006C6372"/>
    <w:rsid w:val="006D073F"/>
    <w:rsid w:val="006D2292"/>
    <w:rsid w:val="006E1286"/>
    <w:rsid w:val="006E3408"/>
    <w:rsid w:val="006E7CC6"/>
    <w:rsid w:val="006F14E0"/>
    <w:rsid w:val="00702730"/>
    <w:rsid w:val="00702D98"/>
    <w:rsid w:val="00702E3E"/>
    <w:rsid w:val="007063C8"/>
    <w:rsid w:val="00714DFE"/>
    <w:rsid w:val="00720523"/>
    <w:rsid w:val="00733655"/>
    <w:rsid w:val="00734F76"/>
    <w:rsid w:val="007355D3"/>
    <w:rsid w:val="0073676F"/>
    <w:rsid w:val="00741194"/>
    <w:rsid w:val="007723AF"/>
    <w:rsid w:val="007841E7"/>
    <w:rsid w:val="007865DF"/>
    <w:rsid w:val="00792028"/>
    <w:rsid w:val="0079355A"/>
    <w:rsid w:val="007A207B"/>
    <w:rsid w:val="007B2799"/>
    <w:rsid w:val="007C79EF"/>
    <w:rsid w:val="007D0689"/>
    <w:rsid w:val="007D1B9D"/>
    <w:rsid w:val="007D4911"/>
    <w:rsid w:val="007F2156"/>
    <w:rsid w:val="007F2A3D"/>
    <w:rsid w:val="007F5DC6"/>
    <w:rsid w:val="008025CB"/>
    <w:rsid w:val="00803F50"/>
    <w:rsid w:val="00806161"/>
    <w:rsid w:val="00817ADE"/>
    <w:rsid w:val="00825CB9"/>
    <w:rsid w:val="00843461"/>
    <w:rsid w:val="0085410F"/>
    <w:rsid w:val="00864EA1"/>
    <w:rsid w:val="00866E41"/>
    <w:rsid w:val="00873EAA"/>
    <w:rsid w:val="008807AB"/>
    <w:rsid w:val="00880C79"/>
    <w:rsid w:val="00885973"/>
    <w:rsid w:val="008B44FF"/>
    <w:rsid w:val="008C0820"/>
    <w:rsid w:val="008C1D66"/>
    <w:rsid w:val="008C3076"/>
    <w:rsid w:val="008D0017"/>
    <w:rsid w:val="008D10B8"/>
    <w:rsid w:val="008D3E5F"/>
    <w:rsid w:val="008E503F"/>
    <w:rsid w:val="00911985"/>
    <w:rsid w:val="009309D8"/>
    <w:rsid w:val="0093507C"/>
    <w:rsid w:val="00936825"/>
    <w:rsid w:val="00940E99"/>
    <w:rsid w:val="0094129A"/>
    <w:rsid w:val="00966366"/>
    <w:rsid w:val="00967843"/>
    <w:rsid w:val="00977D25"/>
    <w:rsid w:val="00992822"/>
    <w:rsid w:val="00993304"/>
    <w:rsid w:val="00997692"/>
    <w:rsid w:val="009977F8"/>
    <w:rsid w:val="009B59BC"/>
    <w:rsid w:val="009C7D4A"/>
    <w:rsid w:val="009D3BE9"/>
    <w:rsid w:val="009E3ED9"/>
    <w:rsid w:val="009F0A27"/>
    <w:rsid w:val="00A00D35"/>
    <w:rsid w:val="00A01366"/>
    <w:rsid w:val="00A03989"/>
    <w:rsid w:val="00A258A7"/>
    <w:rsid w:val="00A25F64"/>
    <w:rsid w:val="00A35C07"/>
    <w:rsid w:val="00A47EB6"/>
    <w:rsid w:val="00A528C1"/>
    <w:rsid w:val="00A860BE"/>
    <w:rsid w:val="00A9346D"/>
    <w:rsid w:val="00A94DB4"/>
    <w:rsid w:val="00A94E23"/>
    <w:rsid w:val="00AA04E4"/>
    <w:rsid w:val="00AA612B"/>
    <w:rsid w:val="00AB1684"/>
    <w:rsid w:val="00AC6F03"/>
    <w:rsid w:val="00AD6690"/>
    <w:rsid w:val="00AD7DA6"/>
    <w:rsid w:val="00AF0684"/>
    <w:rsid w:val="00AF09E1"/>
    <w:rsid w:val="00AF52E6"/>
    <w:rsid w:val="00B00FB7"/>
    <w:rsid w:val="00B010D7"/>
    <w:rsid w:val="00B1113F"/>
    <w:rsid w:val="00B200D8"/>
    <w:rsid w:val="00B23E13"/>
    <w:rsid w:val="00B30423"/>
    <w:rsid w:val="00B41BCC"/>
    <w:rsid w:val="00B53814"/>
    <w:rsid w:val="00B53B6C"/>
    <w:rsid w:val="00B67CB4"/>
    <w:rsid w:val="00B75CB6"/>
    <w:rsid w:val="00B83526"/>
    <w:rsid w:val="00BA05DF"/>
    <w:rsid w:val="00BB702E"/>
    <w:rsid w:val="00BB749D"/>
    <w:rsid w:val="00BC62F9"/>
    <w:rsid w:val="00BD005B"/>
    <w:rsid w:val="00BF1488"/>
    <w:rsid w:val="00BF4A5A"/>
    <w:rsid w:val="00C031FA"/>
    <w:rsid w:val="00C11BCB"/>
    <w:rsid w:val="00C20FF4"/>
    <w:rsid w:val="00C21026"/>
    <w:rsid w:val="00C23F5B"/>
    <w:rsid w:val="00C26866"/>
    <w:rsid w:val="00C468AC"/>
    <w:rsid w:val="00C540A7"/>
    <w:rsid w:val="00C800D5"/>
    <w:rsid w:val="00C858DB"/>
    <w:rsid w:val="00CA767F"/>
    <w:rsid w:val="00CB4111"/>
    <w:rsid w:val="00CC0C9F"/>
    <w:rsid w:val="00CC3DF9"/>
    <w:rsid w:val="00CC4ADB"/>
    <w:rsid w:val="00CD3CD4"/>
    <w:rsid w:val="00CD4A7A"/>
    <w:rsid w:val="00CE1DE3"/>
    <w:rsid w:val="00CF5F98"/>
    <w:rsid w:val="00CF7CF3"/>
    <w:rsid w:val="00D02D7D"/>
    <w:rsid w:val="00D27077"/>
    <w:rsid w:val="00D355FF"/>
    <w:rsid w:val="00D36D1B"/>
    <w:rsid w:val="00D3721E"/>
    <w:rsid w:val="00D438D8"/>
    <w:rsid w:val="00D56030"/>
    <w:rsid w:val="00D61B16"/>
    <w:rsid w:val="00D620BC"/>
    <w:rsid w:val="00D6641B"/>
    <w:rsid w:val="00D72A6F"/>
    <w:rsid w:val="00D779CC"/>
    <w:rsid w:val="00D80FFC"/>
    <w:rsid w:val="00D81294"/>
    <w:rsid w:val="00D830A5"/>
    <w:rsid w:val="00DA2B2C"/>
    <w:rsid w:val="00DB453B"/>
    <w:rsid w:val="00DB503E"/>
    <w:rsid w:val="00DB646A"/>
    <w:rsid w:val="00DC3870"/>
    <w:rsid w:val="00DC4ABB"/>
    <w:rsid w:val="00DD6B61"/>
    <w:rsid w:val="00DE7DFF"/>
    <w:rsid w:val="00DF0780"/>
    <w:rsid w:val="00E15FE8"/>
    <w:rsid w:val="00E31BA2"/>
    <w:rsid w:val="00E335EF"/>
    <w:rsid w:val="00E36F08"/>
    <w:rsid w:val="00E42709"/>
    <w:rsid w:val="00E45554"/>
    <w:rsid w:val="00E45BC4"/>
    <w:rsid w:val="00E55F1B"/>
    <w:rsid w:val="00E626C2"/>
    <w:rsid w:val="00E968D4"/>
    <w:rsid w:val="00EA3891"/>
    <w:rsid w:val="00EA7B31"/>
    <w:rsid w:val="00EB6812"/>
    <w:rsid w:val="00EC70AB"/>
    <w:rsid w:val="00ED71D4"/>
    <w:rsid w:val="00EE1851"/>
    <w:rsid w:val="00EE4FE8"/>
    <w:rsid w:val="00EE6A11"/>
    <w:rsid w:val="00EF44B2"/>
    <w:rsid w:val="00EF472C"/>
    <w:rsid w:val="00F031C4"/>
    <w:rsid w:val="00F04A72"/>
    <w:rsid w:val="00F06947"/>
    <w:rsid w:val="00F13874"/>
    <w:rsid w:val="00F2091E"/>
    <w:rsid w:val="00F37F76"/>
    <w:rsid w:val="00F4722D"/>
    <w:rsid w:val="00F52FDB"/>
    <w:rsid w:val="00F62D20"/>
    <w:rsid w:val="00F672D3"/>
    <w:rsid w:val="00F76CA2"/>
    <w:rsid w:val="00F91EE3"/>
    <w:rsid w:val="00F948E1"/>
    <w:rsid w:val="00FA5FC7"/>
    <w:rsid w:val="00FA740B"/>
    <w:rsid w:val="00FB1C7B"/>
    <w:rsid w:val="00FB5BA3"/>
    <w:rsid w:val="00FC0D88"/>
    <w:rsid w:val="00FC2AC1"/>
    <w:rsid w:val="00FD11DF"/>
    <w:rsid w:val="00FD797D"/>
    <w:rsid w:val="00FE0C60"/>
    <w:rsid w:val="00FE32F9"/>
    <w:rsid w:val="00FE487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F8BD2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A05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08D5C-CE0E-2844-A31A-3273FE81C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20935</Words>
  <Characters>119336</Characters>
  <Application>Microsoft Macintosh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Nikki Kourakis</cp:lastModifiedBy>
  <cp:revision>2</cp:revision>
  <dcterms:created xsi:type="dcterms:W3CDTF">2017-03-12T04:01:00Z</dcterms:created>
  <dcterms:modified xsi:type="dcterms:W3CDTF">2017-03-12T04:01:00Z</dcterms:modified>
</cp:coreProperties>
</file>