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467A94" w14:textId="77777777" w:rsidR="00B81076" w:rsidRDefault="00B81076" w:rsidP="00B81076">
      <w:pPr>
        <w:tabs>
          <w:tab w:val="left" w:pos="1125"/>
        </w:tabs>
        <w:jc w:val="center"/>
        <w:rPr>
          <w:b/>
        </w:rPr>
      </w:pPr>
      <w:r>
        <w:rPr>
          <w:b/>
        </w:rPr>
        <w:t xml:space="preserve">Chapter1: Psychology Yesterday and Today (pg. 1-13) </w:t>
      </w:r>
    </w:p>
    <w:p w14:paraId="08D96872" w14:textId="77777777" w:rsidR="00B81076" w:rsidRDefault="00B81076" w:rsidP="00B81076">
      <w:pPr>
        <w:tabs>
          <w:tab w:val="left" w:pos="1125"/>
        </w:tabs>
        <w:jc w:val="center"/>
        <w:rPr>
          <w:b/>
        </w:rPr>
      </w:pPr>
      <w:r>
        <w:rPr>
          <w:b/>
        </w:rPr>
        <w:t>Dr. Joanne Lee</w:t>
      </w:r>
    </w:p>
    <w:p w14:paraId="17888774" w14:textId="77777777" w:rsidR="00B81076" w:rsidRDefault="00B81076" w:rsidP="00B81076">
      <w:pPr>
        <w:tabs>
          <w:tab w:val="left" w:pos="1125"/>
        </w:tabs>
        <w:jc w:val="center"/>
        <w:rPr>
          <w:b/>
        </w:rPr>
      </w:pPr>
      <w:r>
        <w:rPr>
          <w:b/>
        </w:rPr>
        <w:t>October 15, 2016</w:t>
      </w:r>
    </w:p>
    <w:p w14:paraId="6BC11CCB" w14:textId="77777777" w:rsidR="00B81076" w:rsidRDefault="004579B7" w:rsidP="004579B7">
      <w:pPr>
        <w:pStyle w:val="ListParagraph"/>
        <w:numPr>
          <w:ilvl w:val="0"/>
          <w:numId w:val="13"/>
        </w:numPr>
        <w:tabs>
          <w:tab w:val="left" w:pos="1125"/>
        </w:tabs>
        <w:rPr>
          <w:b/>
        </w:rPr>
      </w:pPr>
      <w:r>
        <w:rPr>
          <w:b/>
        </w:rPr>
        <w:t>What is psychology?</w:t>
      </w:r>
    </w:p>
    <w:p w14:paraId="6A7A85AA" w14:textId="77777777" w:rsidR="004579B7" w:rsidRPr="00C173D4" w:rsidRDefault="00C5009B" w:rsidP="004579B7">
      <w:pPr>
        <w:pStyle w:val="ListParagraph"/>
        <w:numPr>
          <w:ilvl w:val="0"/>
          <w:numId w:val="14"/>
        </w:numPr>
        <w:tabs>
          <w:tab w:val="left" w:pos="1125"/>
        </w:tabs>
        <w:rPr>
          <w:b/>
        </w:rPr>
      </w:pPr>
      <w:r>
        <w:rPr>
          <w:b/>
        </w:rPr>
        <w:t xml:space="preserve">Psychology: </w:t>
      </w:r>
      <w:r>
        <w:t xml:space="preserve">is the study of mental processes and behaviours </w:t>
      </w:r>
    </w:p>
    <w:p w14:paraId="7966B694" w14:textId="77777777" w:rsidR="00C173D4" w:rsidRPr="00C173D4" w:rsidRDefault="00C173D4" w:rsidP="004579B7">
      <w:pPr>
        <w:pStyle w:val="ListParagraph"/>
        <w:numPr>
          <w:ilvl w:val="0"/>
          <w:numId w:val="14"/>
        </w:numPr>
        <w:tabs>
          <w:tab w:val="left" w:pos="1125"/>
        </w:tabs>
        <w:rPr>
          <w:b/>
        </w:rPr>
      </w:pPr>
      <w:r>
        <w:t xml:space="preserve">Examining the mind and behaviour, and how they are influenced by the psychobiology of an organism and the external environment </w:t>
      </w:r>
    </w:p>
    <w:p w14:paraId="74773436" w14:textId="77777777" w:rsidR="00C173D4" w:rsidRPr="003E7419" w:rsidRDefault="00CF25CC" w:rsidP="004579B7">
      <w:pPr>
        <w:pStyle w:val="ListParagraph"/>
        <w:numPr>
          <w:ilvl w:val="0"/>
          <w:numId w:val="14"/>
        </w:numPr>
        <w:tabs>
          <w:tab w:val="left" w:pos="1125"/>
        </w:tabs>
        <w:rPr>
          <w:b/>
        </w:rPr>
      </w:pPr>
      <w:r>
        <w:rPr>
          <w:b/>
        </w:rPr>
        <w:t xml:space="preserve">Mental Processes: </w:t>
      </w:r>
      <w:r w:rsidR="00BB0CD4">
        <w:t xml:space="preserve">brain activity when we are thinking, processing information, and using language. </w:t>
      </w:r>
    </w:p>
    <w:p w14:paraId="1C1B03EA" w14:textId="77777777" w:rsidR="003E7419" w:rsidRPr="003E7419" w:rsidRDefault="003E7419" w:rsidP="003E7419">
      <w:pPr>
        <w:pStyle w:val="ListParagraph"/>
        <w:numPr>
          <w:ilvl w:val="0"/>
          <w:numId w:val="15"/>
        </w:numPr>
        <w:tabs>
          <w:tab w:val="left" w:pos="1125"/>
        </w:tabs>
        <w:rPr>
          <w:b/>
        </w:rPr>
      </w:pPr>
      <w:r>
        <w:t xml:space="preserve">Engage complex experiences, such as memory (remembering), thinking and imagining </w:t>
      </w:r>
    </w:p>
    <w:p w14:paraId="5371EB11" w14:textId="77777777" w:rsidR="003E7419" w:rsidRPr="006A16E9" w:rsidRDefault="006A16E9" w:rsidP="006A16E9">
      <w:pPr>
        <w:pStyle w:val="ListParagraph"/>
        <w:numPr>
          <w:ilvl w:val="0"/>
          <w:numId w:val="14"/>
        </w:numPr>
        <w:tabs>
          <w:tab w:val="left" w:pos="1125"/>
        </w:tabs>
        <w:rPr>
          <w:b/>
        </w:rPr>
      </w:pPr>
      <w:r>
        <w:rPr>
          <w:b/>
        </w:rPr>
        <w:t xml:space="preserve">Behaviour: </w:t>
      </w:r>
      <w:r>
        <w:t xml:space="preserve">observable actions, which are usually the response to environmental cues </w:t>
      </w:r>
    </w:p>
    <w:p w14:paraId="5453DAD1" w14:textId="77777777" w:rsidR="0061108C" w:rsidRDefault="0061108C" w:rsidP="0061108C">
      <w:pPr>
        <w:tabs>
          <w:tab w:val="left" w:pos="1125"/>
        </w:tabs>
        <w:rPr>
          <w:b/>
        </w:rPr>
      </w:pPr>
    </w:p>
    <w:p w14:paraId="2FFE767E" w14:textId="77777777" w:rsidR="0061108C" w:rsidRDefault="0061108C" w:rsidP="0061108C">
      <w:pPr>
        <w:pStyle w:val="ListParagraph"/>
        <w:numPr>
          <w:ilvl w:val="0"/>
          <w:numId w:val="14"/>
        </w:numPr>
        <w:tabs>
          <w:tab w:val="left" w:pos="1125"/>
        </w:tabs>
        <w:rPr>
          <w:b/>
        </w:rPr>
      </w:pPr>
      <w:r>
        <w:rPr>
          <w:b/>
        </w:rPr>
        <w:t xml:space="preserve">4 Goals of Psychology: </w:t>
      </w:r>
    </w:p>
    <w:p w14:paraId="50148F32" w14:textId="77777777" w:rsidR="0061108C" w:rsidRPr="0061108C" w:rsidRDefault="0061108C" w:rsidP="0061108C">
      <w:pPr>
        <w:pStyle w:val="ListParagraph"/>
        <w:numPr>
          <w:ilvl w:val="0"/>
          <w:numId w:val="16"/>
        </w:numPr>
        <w:tabs>
          <w:tab w:val="left" w:pos="1125"/>
        </w:tabs>
        <w:rPr>
          <w:b/>
        </w:rPr>
      </w:pPr>
      <w:r>
        <w:rPr>
          <w:b/>
          <w:i/>
        </w:rPr>
        <w:t xml:space="preserve">Description: </w:t>
      </w:r>
    </w:p>
    <w:p w14:paraId="3FC65FAF" w14:textId="77777777" w:rsidR="0061108C" w:rsidRPr="0061108C" w:rsidRDefault="0061108C" w:rsidP="0061108C">
      <w:pPr>
        <w:pStyle w:val="ListParagraph"/>
        <w:numPr>
          <w:ilvl w:val="0"/>
          <w:numId w:val="15"/>
        </w:numPr>
        <w:tabs>
          <w:tab w:val="left" w:pos="1125"/>
        </w:tabs>
        <w:rPr>
          <w:b/>
        </w:rPr>
      </w:pPr>
      <w:r>
        <w:t>Describe specifically what you observe</w:t>
      </w:r>
    </w:p>
    <w:p w14:paraId="38519358" w14:textId="77777777" w:rsidR="0061108C" w:rsidRPr="00822D63" w:rsidRDefault="00822D63" w:rsidP="0061108C">
      <w:pPr>
        <w:pStyle w:val="ListParagraph"/>
        <w:numPr>
          <w:ilvl w:val="0"/>
          <w:numId w:val="15"/>
        </w:numPr>
        <w:tabs>
          <w:tab w:val="left" w:pos="1125"/>
        </w:tabs>
        <w:rPr>
          <w:b/>
        </w:rPr>
      </w:pPr>
      <w:r>
        <w:t xml:space="preserve">i.e. how we fall in love, how babies learn to talk, why we make certain decisions, etc. </w:t>
      </w:r>
    </w:p>
    <w:p w14:paraId="2C8E577C" w14:textId="77777777" w:rsidR="00822D63" w:rsidRPr="00822D63" w:rsidRDefault="00822D63" w:rsidP="00822D63">
      <w:pPr>
        <w:pStyle w:val="ListParagraph"/>
        <w:numPr>
          <w:ilvl w:val="0"/>
          <w:numId w:val="16"/>
        </w:numPr>
        <w:tabs>
          <w:tab w:val="left" w:pos="1125"/>
        </w:tabs>
        <w:rPr>
          <w:b/>
        </w:rPr>
      </w:pPr>
      <w:r>
        <w:rPr>
          <w:b/>
          <w:i/>
        </w:rPr>
        <w:t xml:space="preserve">Explanation: </w:t>
      </w:r>
    </w:p>
    <w:p w14:paraId="6BBEF295" w14:textId="77777777" w:rsidR="00822D63" w:rsidRDefault="00822D63" w:rsidP="00822D63">
      <w:pPr>
        <w:pStyle w:val="ListParagraph"/>
        <w:numPr>
          <w:ilvl w:val="0"/>
          <w:numId w:val="17"/>
        </w:numPr>
        <w:tabs>
          <w:tab w:val="left" w:pos="1125"/>
        </w:tabs>
      </w:pPr>
      <w:r>
        <w:t>Key goal is to answer the question of “why?”</w:t>
      </w:r>
    </w:p>
    <w:p w14:paraId="176D235C" w14:textId="77777777" w:rsidR="00822D63" w:rsidRDefault="00822D63" w:rsidP="00822D63">
      <w:pPr>
        <w:pStyle w:val="ListParagraph"/>
        <w:numPr>
          <w:ilvl w:val="0"/>
          <w:numId w:val="17"/>
        </w:numPr>
        <w:tabs>
          <w:tab w:val="left" w:pos="1125"/>
        </w:tabs>
      </w:pPr>
      <w:r>
        <w:t xml:space="preserve">Develop hypotheses and theories, to explain a wide range of events </w:t>
      </w:r>
    </w:p>
    <w:p w14:paraId="50F2432F" w14:textId="77777777" w:rsidR="00822D63" w:rsidRDefault="00822D63" w:rsidP="00822D63">
      <w:pPr>
        <w:pStyle w:val="ListParagraph"/>
        <w:numPr>
          <w:ilvl w:val="0"/>
          <w:numId w:val="17"/>
        </w:numPr>
        <w:tabs>
          <w:tab w:val="left" w:pos="1125"/>
        </w:tabs>
      </w:pPr>
      <w:r>
        <w:t xml:space="preserve">i.e. why we get hungry, why people develop addictions </w:t>
      </w:r>
    </w:p>
    <w:p w14:paraId="790835D7" w14:textId="77777777" w:rsidR="00822D63" w:rsidRPr="00822D63" w:rsidRDefault="00822D63" w:rsidP="00822D63">
      <w:pPr>
        <w:pStyle w:val="ListParagraph"/>
        <w:numPr>
          <w:ilvl w:val="0"/>
          <w:numId w:val="16"/>
        </w:numPr>
        <w:tabs>
          <w:tab w:val="left" w:pos="1125"/>
        </w:tabs>
        <w:rPr>
          <w:b/>
        </w:rPr>
      </w:pPr>
      <w:r>
        <w:rPr>
          <w:b/>
          <w:i/>
        </w:rPr>
        <w:t xml:space="preserve">Prediction: </w:t>
      </w:r>
    </w:p>
    <w:p w14:paraId="4B067C28" w14:textId="77777777" w:rsidR="00822D63" w:rsidRPr="00822D63" w:rsidRDefault="00822D63" w:rsidP="00822D63">
      <w:pPr>
        <w:pStyle w:val="ListParagraph"/>
        <w:numPr>
          <w:ilvl w:val="0"/>
          <w:numId w:val="18"/>
        </w:numPr>
        <w:tabs>
          <w:tab w:val="left" w:pos="1125"/>
        </w:tabs>
        <w:rPr>
          <w:b/>
        </w:rPr>
      </w:pPr>
      <w:r>
        <w:t>Predict circumstances, under which a wide variety of behaviours and mental processes may rise.</w:t>
      </w:r>
    </w:p>
    <w:p w14:paraId="52D5D888" w14:textId="77777777" w:rsidR="00822D63" w:rsidRPr="00E236EE" w:rsidRDefault="00822D63" w:rsidP="00822D63">
      <w:pPr>
        <w:pStyle w:val="ListParagraph"/>
        <w:numPr>
          <w:ilvl w:val="0"/>
          <w:numId w:val="18"/>
        </w:numPr>
        <w:tabs>
          <w:tab w:val="left" w:pos="1125"/>
        </w:tabs>
        <w:rPr>
          <w:b/>
        </w:rPr>
      </w:pPr>
      <w:r>
        <w:t xml:space="preserve">i.e. </w:t>
      </w:r>
      <w:r w:rsidR="00E236EE">
        <w:t xml:space="preserve">predict the conditions under which people are most likely to help a stranger in need </w:t>
      </w:r>
    </w:p>
    <w:p w14:paraId="70E0B69D" w14:textId="77777777" w:rsidR="00E236EE" w:rsidRPr="00E236EE" w:rsidRDefault="00E236EE" w:rsidP="00E236EE">
      <w:pPr>
        <w:pStyle w:val="ListParagraph"/>
        <w:numPr>
          <w:ilvl w:val="0"/>
          <w:numId w:val="16"/>
        </w:numPr>
        <w:tabs>
          <w:tab w:val="left" w:pos="1125"/>
        </w:tabs>
        <w:rPr>
          <w:b/>
        </w:rPr>
      </w:pPr>
      <w:r>
        <w:rPr>
          <w:b/>
          <w:i/>
        </w:rPr>
        <w:t xml:space="preserve">Control: </w:t>
      </w:r>
    </w:p>
    <w:p w14:paraId="77CAA3BC" w14:textId="77777777" w:rsidR="00E236EE" w:rsidRDefault="00E236EE" w:rsidP="00E01BCE">
      <w:pPr>
        <w:pStyle w:val="ListParagraph"/>
        <w:numPr>
          <w:ilvl w:val="0"/>
          <w:numId w:val="19"/>
        </w:numPr>
        <w:tabs>
          <w:tab w:val="left" w:pos="1125"/>
        </w:tabs>
      </w:pPr>
      <w:r>
        <w:t>Situations in which we want to limit certain behaviours/ mental processes (our own or others)</w:t>
      </w:r>
    </w:p>
    <w:p w14:paraId="33F8697F" w14:textId="77777777" w:rsidR="00E236EE" w:rsidRDefault="00E236EE" w:rsidP="00E01BCE">
      <w:pPr>
        <w:pStyle w:val="ListParagraph"/>
        <w:numPr>
          <w:ilvl w:val="0"/>
          <w:numId w:val="19"/>
        </w:numPr>
        <w:tabs>
          <w:tab w:val="left" w:pos="1125"/>
        </w:tabs>
      </w:pPr>
      <w:r>
        <w:t xml:space="preserve">i.e. how to limit unhealthy stress, how to increase what you remember from class. </w:t>
      </w:r>
    </w:p>
    <w:p w14:paraId="5BF3ECE6" w14:textId="77777777" w:rsidR="00E236EE" w:rsidRDefault="00E236EE" w:rsidP="00E236EE">
      <w:pPr>
        <w:tabs>
          <w:tab w:val="left" w:pos="1125"/>
        </w:tabs>
        <w:ind w:left="360"/>
      </w:pPr>
    </w:p>
    <w:p w14:paraId="37D42380" w14:textId="77777777" w:rsidR="00E236EE" w:rsidRPr="00E33631" w:rsidRDefault="009616ED" w:rsidP="00E236EE">
      <w:pPr>
        <w:pStyle w:val="ListParagraph"/>
        <w:numPr>
          <w:ilvl w:val="0"/>
          <w:numId w:val="14"/>
        </w:numPr>
        <w:tabs>
          <w:tab w:val="left" w:pos="1125"/>
        </w:tabs>
      </w:pPr>
      <w:r>
        <w:rPr>
          <w:b/>
        </w:rPr>
        <w:t xml:space="preserve">Levels of Analysis in Psychology: </w:t>
      </w:r>
    </w:p>
    <w:tbl>
      <w:tblPr>
        <w:tblStyle w:val="TableGrid"/>
        <w:tblW w:w="0" w:type="auto"/>
        <w:tblInd w:w="360" w:type="dxa"/>
        <w:tblLook w:val="04A0" w:firstRow="1" w:lastRow="0" w:firstColumn="1" w:lastColumn="0" w:noHBand="0" w:noVBand="1"/>
      </w:tblPr>
      <w:tblGrid>
        <w:gridCol w:w="2996"/>
        <w:gridCol w:w="2997"/>
        <w:gridCol w:w="2997"/>
      </w:tblGrid>
      <w:tr w:rsidR="00E33631" w14:paraId="004F0F03" w14:textId="77777777" w:rsidTr="00E33631">
        <w:tc>
          <w:tcPr>
            <w:tcW w:w="2996" w:type="dxa"/>
          </w:tcPr>
          <w:p w14:paraId="6062A736" w14:textId="77777777" w:rsidR="00E33631" w:rsidRDefault="00E33631" w:rsidP="00E33631">
            <w:pPr>
              <w:tabs>
                <w:tab w:val="left" w:pos="1125"/>
              </w:tabs>
            </w:pPr>
            <w:r>
              <w:t>Level</w:t>
            </w:r>
          </w:p>
        </w:tc>
        <w:tc>
          <w:tcPr>
            <w:tcW w:w="2997" w:type="dxa"/>
          </w:tcPr>
          <w:p w14:paraId="43B5A7EC" w14:textId="77777777" w:rsidR="00E33631" w:rsidRDefault="00E33631" w:rsidP="00E33631">
            <w:pPr>
              <w:tabs>
                <w:tab w:val="left" w:pos="1125"/>
              </w:tabs>
            </w:pPr>
            <w:r>
              <w:t xml:space="preserve">What is Analyzed </w:t>
            </w:r>
          </w:p>
        </w:tc>
        <w:tc>
          <w:tcPr>
            <w:tcW w:w="2997" w:type="dxa"/>
          </w:tcPr>
          <w:p w14:paraId="2AF7D264" w14:textId="77777777" w:rsidR="00E33631" w:rsidRDefault="00E33631" w:rsidP="00E33631">
            <w:pPr>
              <w:tabs>
                <w:tab w:val="left" w:pos="1125"/>
              </w:tabs>
            </w:pPr>
            <w:r>
              <w:t xml:space="preserve">Example: Using Social Media </w:t>
            </w:r>
          </w:p>
        </w:tc>
      </w:tr>
      <w:tr w:rsidR="00E33631" w14:paraId="6E061E78" w14:textId="77777777" w:rsidTr="00E33631">
        <w:tc>
          <w:tcPr>
            <w:tcW w:w="2996" w:type="dxa"/>
          </w:tcPr>
          <w:p w14:paraId="73FFA0E8" w14:textId="77777777" w:rsidR="00E33631" w:rsidRDefault="00E33631" w:rsidP="00E33631">
            <w:pPr>
              <w:tabs>
                <w:tab w:val="left" w:pos="1125"/>
              </w:tabs>
            </w:pPr>
            <w:r>
              <w:t>The Brain</w:t>
            </w:r>
          </w:p>
        </w:tc>
        <w:tc>
          <w:tcPr>
            <w:tcW w:w="2997" w:type="dxa"/>
          </w:tcPr>
          <w:p w14:paraId="30CCD4AD" w14:textId="77777777" w:rsidR="00E33631" w:rsidRDefault="00E33631" w:rsidP="00E33631">
            <w:pPr>
              <w:tabs>
                <w:tab w:val="left" w:pos="1125"/>
              </w:tabs>
            </w:pPr>
            <w:r>
              <w:t>How brain structure and cell activity vary from person to person, and situation to situation</w:t>
            </w:r>
          </w:p>
        </w:tc>
        <w:tc>
          <w:tcPr>
            <w:tcW w:w="2997" w:type="dxa"/>
          </w:tcPr>
          <w:p w14:paraId="3D07C465" w14:textId="77777777" w:rsidR="00E33631" w:rsidRDefault="0075573F" w:rsidP="00E33631">
            <w:pPr>
              <w:tabs>
                <w:tab w:val="left" w:pos="1125"/>
              </w:tabs>
            </w:pPr>
            <w:r>
              <w:t>What are the patterns of brain activation when a person interacts with “friends” online?</w:t>
            </w:r>
          </w:p>
        </w:tc>
      </w:tr>
      <w:tr w:rsidR="00E33631" w14:paraId="36C72F90" w14:textId="77777777" w:rsidTr="00E33631">
        <w:tc>
          <w:tcPr>
            <w:tcW w:w="2996" w:type="dxa"/>
          </w:tcPr>
          <w:p w14:paraId="7BCBE23E" w14:textId="77777777" w:rsidR="00E33631" w:rsidRDefault="0075573F" w:rsidP="00E33631">
            <w:pPr>
              <w:tabs>
                <w:tab w:val="left" w:pos="1125"/>
              </w:tabs>
            </w:pPr>
            <w:r>
              <w:t xml:space="preserve">The person </w:t>
            </w:r>
          </w:p>
        </w:tc>
        <w:tc>
          <w:tcPr>
            <w:tcW w:w="2997" w:type="dxa"/>
          </w:tcPr>
          <w:p w14:paraId="57B36014" w14:textId="77777777" w:rsidR="00E33631" w:rsidRDefault="0020768D" w:rsidP="00E33631">
            <w:pPr>
              <w:tabs>
                <w:tab w:val="left" w:pos="1125"/>
              </w:tabs>
            </w:pPr>
            <w:r>
              <w:t>How the content of a persons’ mental processes affects their behaviour</w:t>
            </w:r>
          </w:p>
        </w:tc>
        <w:tc>
          <w:tcPr>
            <w:tcW w:w="2997" w:type="dxa"/>
          </w:tcPr>
          <w:p w14:paraId="1779CD57" w14:textId="77777777" w:rsidR="00E33631" w:rsidRDefault="0020768D" w:rsidP="00E33631">
            <w:pPr>
              <w:tabs>
                <w:tab w:val="left" w:pos="1125"/>
              </w:tabs>
            </w:pPr>
            <w:r>
              <w:t>Are there personality factors which influence how much a person uses different types of social media? Can online social support/ crisis resources help a persons’ decision making and quality of life?</w:t>
            </w:r>
          </w:p>
        </w:tc>
      </w:tr>
      <w:tr w:rsidR="00E33631" w14:paraId="0430B7BE" w14:textId="77777777" w:rsidTr="00E33631">
        <w:tc>
          <w:tcPr>
            <w:tcW w:w="2996" w:type="dxa"/>
          </w:tcPr>
          <w:p w14:paraId="1278808E" w14:textId="77777777" w:rsidR="00E33631" w:rsidRDefault="0020768D" w:rsidP="00E33631">
            <w:pPr>
              <w:tabs>
                <w:tab w:val="left" w:pos="1125"/>
              </w:tabs>
            </w:pPr>
            <w:r>
              <w:lastRenderedPageBreak/>
              <w:t>The Group</w:t>
            </w:r>
          </w:p>
        </w:tc>
        <w:tc>
          <w:tcPr>
            <w:tcW w:w="2997" w:type="dxa"/>
          </w:tcPr>
          <w:p w14:paraId="33E887E0" w14:textId="77777777" w:rsidR="00E33631" w:rsidRDefault="00DD38AD" w:rsidP="00E33631">
            <w:pPr>
              <w:tabs>
                <w:tab w:val="left" w:pos="1125"/>
              </w:tabs>
            </w:pPr>
            <w:r>
              <w:t>How behaviour is shaped by the social and cultural environments</w:t>
            </w:r>
          </w:p>
        </w:tc>
        <w:tc>
          <w:tcPr>
            <w:tcW w:w="2997" w:type="dxa"/>
          </w:tcPr>
          <w:p w14:paraId="7AB1705E" w14:textId="77777777" w:rsidR="00E33631" w:rsidRDefault="00DD38AD" w:rsidP="00E33631">
            <w:pPr>
              <w:tabs>
                <w:tab w:val="left" w:pos="1125"/>
              </w:tabs>
            </w:pPr>
            <w:r>
              <w:t>What features of social networking sites, such as relative anonymity, ease of access, and lack of face-to-face contact, increase or decrease users’ feelings of belonging and connectedness?</w:t>
            </w:r>
          </w:p>
        </w:tc>
      </w:tr>
    </w:tbl>
    <w:p w14:paraId="5C05B596" w14:textId="77777777" w:rsidR="00B81076" w:rsidRDefault="00B81076" w:rsidP="00DD38AD">
      <w:pPr>
        <w:tabs>
          <w:tab w:val="left" w:pos="1125"/>
        </w:tabs>
      </w:pPr>
    </w:p>
    <w:p w14:paraId="621412DB" w14:textId="77777777" w:rsidR="005F31D5" w:rsidRDefault="005F31D5" w:rsidP="00DD38AD">
      <w:pPr>
        <w:tabs>
          <w:tab w:val="left" w:pos="1125"/>
        </w:tabs>
      </w:pPr>
      <w:r>
        <w:t>Extra Info (adding to the chart above)</w:t>
      </w:r>
    </w:p>
    <w:p w14:paraId="372453D2" w14:textId="77777777" w:rsidR="00DD38AD" w:rsidRPr="00D87B80" w:rsidRDefault="00D87B80" w:rsidP="00DD38AD">
      <w:pPr>
        <w:pStyle w:val="ListParagraph"/>
        <w:numPr>
          <w:ilvl w:val="0"/>
          <w:numId w:val="14"/>
        </w:numPr>
        <w:tabs>
          <w:tab w:val="left" w:pos="1125"/>
        </w:tabs>
        <w:rPr>
          <w:b/>
        </w:rPr>
      </w:pPr>
      <w:r>
        <w:t xml:space="preserve">At the brain level, psychologists look at neural activity (brain cell), that occurs during the transmission and storage of information </w:t>
      </w:r>
    </w:p>
    <w:p w14:paraId="07B06739" w14:textId="77777777" w:rsidR="00D87B80" w:rsidRPr="00DD38AD" w:rsidRDefault="005F31D5" w:rsidP="00DD38AD">
      <w:pPr>
        <w:pStyle w:val="ListParagraph"/>
        <w:numPr>
          <w:ilvl w:val="0"/>
          <w:numId w:val="14"/>
        </w:numPr>
        <w:tabs>
          <w:tab w:val="left" w:pos="1125"/>
        </w:tabs>
        <w:rPr>
          <w:b/>
        </w:rPr>
      </w:pPr>
      <w:r>
        <w:t xml:space="preserve">They also look at the structure of the brain and the genes that guide its formation. </w:t>
      </w:r>
    </w:p>
    <w:p w14:paraId="1574B792" w14:textId="77777777" w:rsidR="00B81076" w:rsidRDefault="00B81076" w:rsidP="005F31D5">
      <w:pPr>
        <w:tabs>
          <w:tab w:val="left" w:pos="1125"/>
        </w:tabs>
        <w:rPr>
          <w:b/>
        </w:rPr>
      </w:pPr>
    </w:p>
    <w:p w14:paraId="39B328EB" w14:textId="77777777" w:rsidR="005F31D5" w:rsidRPr="005F31D5" w:rsidRDefault="005F31D5" w:rsidP="005F31D5">
      <w:pPr>
        <w:pStyle w:val="ListParagraph"/>
        <w:numPr>
          <w:ilvl w:val="0"/>
          <w:numId w:val="14"/>
        </w:numPr>
        <w:tabs>
          <w:tab w:val="left" w:pos="1125"/>
        </w:tabs>
        <w:rPr>
          <w:b/>
        </w:rPr>
      </w:pPr>
      <w:r>
        <w:rPr>
          <w:i/>
        </w:rPr>
        <w:t xml:space="preserve">The person level </w:t>
      </w:r>
      <w:r>
        <w:t xml:space="preserve">includes ideas such as: consciousness, intelligence, personality and motivation  </w:t>
      </w:r>
    </w:p>
    <w:p w14:paraId="293580C9" w14:textId="77777777" w:rsidR="005F31D5" w:rsidRPr="005F31D5" w:rsidRDefault="005F31D5" w:rsidP="00E01BCE">
      <w:pPr>
        <w:pStyle w:val="ListParagraph"/>
        <w:numPr>
          <w:ilvl w:val="0"/>
          <w:numId w:val="20"/>
        </w:numPr>
        <w:tabs>
          <w:tab w:val="left" w:pos="1125"/>
        </w:tabs>
        <w:spacing w:line="240" w:lineRule="auto"/>
        <w:rPr>
          <w:b/>
        </w:rPr>
      </w:pPr>
      <w:r>
        <w:t xml:space="preserve">Personality and motivation is unique to </w:t>
      </w:r>
      <w:r w:rsidR="008E56DA">
        <w:t>everyone</w:t>
      </w:r>
      <w:r>
        <w:t xml:space="preserve"> </w:t>
      </w:r>
    </w:p>
    <w:p w14:paraId="049A6874" w14:textId="77777777" w:rsidR="005F31D5" w:rsidRDefault="005F31D5" w:rsidP="005F31D5">
      <w:pPr>
        <w:tabs>
          <w:tab w:val="left" w:pos="1125"/>
        </w:tabs>
        <w:spacing w:line="240" w:lineRule="auto"/>
        <w:rPr>
          <w:b/>
        </w:rPr>
      </w:pPr>
    </w:p>
    <w:p w14:paraId="32A5DDEB" w14:textId="77777777" w:rsidR="005F31D5" w:rsidRPr="00EB4684" w:rsidRDefault="005F31D5" w:rsidP="005F31D5">
      <w:pPr>
        <w:pStyle w:val="ListParagraph"/>
        <w:numPr>
          <w:ilvl w:val="0"/>
          <w:numId w:val="14"/>
        </w:numPr>
        <w:tabs>
          <w:tab w:val="left" w:pos="1125"/>
        </w:tabs>
        <w:spacing w:line="240" w:lineRule="auto"/>
        <w:rPr>
          <w:b/>
        </w:rPr>
      </w:pPr>
      <w:r>
        <w:rPr>
          <w:i/>
        </w:rPr>
        <w:t xml:space="preserve">The group level, </w:t>
      </w:r>
      <w:r>
        <w:t xml:space="preserve">in most cases includes a large group, </w:t>
      </w:r>
      <w:r w:rsidR="00EB4684">
        <w:t xml:space="preserve">which share a culture----- a set of common, beliefs, practices, values and history that is transmitted over generations. </w:t>
      </w:r>
    </w:p>
    <w:p w14:paraId="203F478E" w14:textId="77777777" w:rsidR="00EB4684" w:rsidRDefault="00EB4684" w:rsidP="00EB4684">
      <w:pPr>
        <w:tabs>
          <w:tab w:val="left" w:pos="1125"/>
        </w:tabs>
        <w:spacing w:line="240" w:lineRule="auto"/>
        <w:rPr>
          <w:b/>
        </w:rPr>
      </w:pPr>
    </w:p>
    <w:p w14:paraId="36A8DB7E" w14:textId="77777777" w:rsidR="00EB4684" w:rsidRPr="00B84D4C" w:rsidRDefault="00EB4684" w:rsidP="00EB4684">
      <w:pPr>
        <w:pStyle w:val="ListParagraph"/>
        <w:numPr>
          <w:ilvl w:val="0"/>
          <w:numId w:val="14"/>
        </w:numPr>
        <w:tabs>
          <w:tab w:val="left" w:pos="1125"/>
        </w:tabs>
        <w:spacing w:line="240" w:lineRule="auto"/>
        <w:rPr>
          <w:b/>
        </w:rPr>
      </w:pPr>
      <w:r>
        <w:t>The levels are all interconnected. For example, changes in the biology of our brain can cause significant difference</w:t>
      </w:r>
      <w:r w:rsidR="00B84D4C">
        <w:t>s in our general state of being</w:t>
      </w:r>
    </w:p>
    <w:p w14:paraId="06F94080" w14:textId="77777777" w:rsidR="00B84D4C" w:rsidRPr="00B84D4C" w:rsidRDefault="00B84D4C" w:rsidP="00B84D4C">
      <w:pPr>
        <w:pStyle w:val="ListParagraph"/>
        <w:rPr>
          <w:b/>
        </w:rPr>
      </w:pPr>
    </w:p>
    <w:p w14:paraId="232C2C2B" w14:textId="77777777" w:rsidR="00B84D4C" w:rsidRDefault="00B84D4C" w:rsidP="00E01BCE">
      <w:pPr>
        <w:pStyle w:val="ListParagraph"/>
        <w:numPr>
          <w:ilvl w:val="0"/>
          <w:numId w:val="21"/>
        </w:numPr>
        <w:tabs>
          <w:tab w:val="left" w:pos="1125"/>
        </w:tabs>
        <w:spacing w:line="240" w:lineRule="auto"/>
        <w:rPr>
          <w:b/>
        </w:rPr>
      </w:pPr>
      <w:r>
        <w:rPr>
          <w:b/>
        </w:rPr>
        <w:t xml:space="preserve">Psychology’s Roots in Philosophy: </w:t>
      </w:r>
    </w:p>
    <w:p w14:paraId="70A733E7" w14:textId="77777777" w:rsidR="00B84D4C" w:rsidRPr="000278A9" w:rsidRDefault="000278A9" w:rsidP="000278A9">
      <w:pPr>
        <w:pStyle w:val="ListParagraph"/>
        <w:numPr>
          <w:ilvl w:val="0"/>
          <w:numId w:val="14"/>
        </w:numPr>
        <w:tabs>
          <w:tab w:val="left" w:pos="1125"/>
        </w:tabs>
        <w:spacing w:line="240" w:lineRule="auto"/>
        <w:rPr>
          <w:b/>
        </w:rPr>
      </w:pPr>
      <w:r>
        <w:t xml:space="preserve">Myths are used to rationalize the unknown origins of many events, phenomena (which are both mysteries), in order to make sense of people and the natural world. </w:t>
      </w:r>
    </w:p>
    <w:p w14:paraId="597F0D4B" w14:textId="77777777" w:rsidR="000278A9" w:rsidRDefault="000278A9" w:rsidP="000278A9">
      <w:pPr>
        <w:tabs>
          <w:tab w:val="left" w:pos="1125"/>
        </w:tabs>
        <w:spacing w:line="240" w:lineRule="auto"/>
        <w:rPr>
          <w:b/>
        </w:rPr>
      </w:pPr>
    </w:p>
    <w:p w14:paraId="7A2DD122" w14:textId="77777777" w:rsidR="00B81076" w:rsidRPr="000278A9" w:rsidRDefault="000278A9" w:rsidP="000278A9">
      <w:pPr>
        <w:pStyle w:val="ListParagraph"/>
        <w:numPr>
          <w:ilvl w:val="0"/>
          <w:numId w:val="14"/>
        </w:numPr>
        <w:tabs>
          <w:tab w:val="left" w:pos="1125"/>
        </w:tabs>
        <w:spacing w:line="240" w:lineRule="auto"/>
        <w:rPr>
          <w:b/>
        </w:rPr>
      </w:pPr>
      <w:r w:rsidRPr="000278A9">
        <w:rPr>
          <w:b/>
        </w:rPr>
        <w:t xml:space="preserve">Philosophy: </w:t>
      </w:r>
      <w:r>
        <w:t xml:space="preserve">the study of knowledge, reality, nature and meaning of life. </w:t>
      </w:r>
    </w:p>
    <w:p w14:paraId="4ABCEBDA" w14:textId="77777777" w:rsidR="000278A9" w:rsidRPr="000278A9" w:rsidRDefault="000278A9" w:rsidP="00E01BCE">
      <w:pPr>
        <w:pStyle w:val="ListParagraph"/>
        <w:numPr>
          <w:ilvl w:val="0"/>
          <w:numId w:val="22"/>
        </w:numPr>
        <w:tabs>
          <w:tab w:val="left" w:pos="1125"/>
        </w:tabs>
        <w:spacing w:line="240" w:lineRule="auto"/>
        <w:rPr>
          <w:b/>
        </w:rPr>
      </w:pPr>
      <w:r>
        <w:t xml:space="preserve">Ancient Greek philosophers wondered how the brain connected to the body. And wondered weather knowledge was inborn or if it had to be learned from experience </w:t>
      </w:r>
    </w:p>
    <w:p w14:paraId="4CB0F69E" w14:textId="77777777" w:rsidR="000278A9" w:rsidRPr="000278A9" w:rsidRDefault="000278A9" w:rsidP="000278A9">
      <w:pPr>
        <w:pStyle w:val="ListParagraph"/>
        <w:tabs>
          <w:tab w:val="left" w:pos="1125"/>
        </w:tabs>
        <w:spacing w:line="240" w:lineRule="auto"/>
        <w:rPr>
          <w:b/>
        </w:rPr>
      </w:pPr>
    </w:p>
    <w:p w14:paraId="3BF1DEDE" w14:textId="77777777" w:rsidR="000278A9" w:rsidRPr="006F23DE" w:rsidRDefault="000278A9" w:rsidP="00E01BCE">
      <w:pPr>
        <w:pStyle w:val="ListParagraph"/>
        <w:numPr>
          <w:ilvl w:val="0"/>
          <w:numId w:val="22"/>
        </w:numPr>
        <w:tabs>
          <w:tab w:val="left" w:pos="1125"/>
        </w:tabs>
        <w:spacing w:line="240" w:lineRule="auto"/>
        <w:rPr>
          <w:b/>
        </w:rPr>
      </w:pPr>
      <w:r>
        <w:t xml:space="preserve">Greek philosophers also emphasized that theories are never final, but can still be improved upon </w:t>
      </w:r>
    </w:p>
    <w:p w14:paraId="48FFD1D3" w14:textId="77777777" w:rsidR="006F23DE" w:rsidRPr="006F23DE" w:rsidRDefault="006F23DE" w:rsidP="006F23DE">
      <w:pPr>
        <w:pStyle w:val="ListParagraph"/>
        <w:rPr>
          <w:b/>
        </w:rPr>
      </w:pPr>
    </w:p>
    <w:p w14:paraId="19216A11" w14:textId="77777777" w:rsidR="006F23DE" w:rsidRPr="006F23DE" w:rsidRDefault="006F23DE" w:rsidP="006F23DE">
      <w:pPr>
        <w:pStyle w:val="ListParagraph"/>
        <w:numPr>
          <w:ilvl w:val="0"/>
          <w:numId w:val="14"/>
        </w:numPr>
        <w:tabs>
          <w:tab w:val="left" w:pos="1125"/>
        </w:tabs>
        <w:spacing w:line="240" w:lineRule="auto"/>
        <w:rPr>
          <w:b/>
        </w:rPr>
      </w:pPr>
      <w:r>
        <w:rPr>
          <w:b/>
        </w:rPr>
        <w:t>Hippocrates:</w:t>
      </w:r>
    </w:p>
    <w:p w14:paraId="31EEBC8F" w14:textId="77777777" w:rsidR="000278A9" w:rsidRPr="000278A9" w:rsidRDefault="000278A9" w:rsidP="000278A9">
      <w:pPr>
        <w:pStyle w:val="ListParagraph"/>
        <w:rPr>
          <w:b/>
        </w:rPr>
      </w:pPr>
    </w:p>
    <w:p w14:paraId="2EC47E23" w14:textId="77777777" w:rsidR="000278A9" w:rsidRPr="00613D61" w:rsidRDefault="00613D61" w:rsidP="00E01BCE">
      <w:pPr>
        <w:pStyle w:val="ListParagraph"/>
        <w:numPr>
          <w:ilvl w:val="0"/>
          <w:numId w:val="22"/>
        </w:numPr>
        <w:tabs>
          <w:tab w:val="left" w:pos="1125"/>
        </w:tabs>
        <w:spacing w:line="240" w:lineRule="auto"/>
        <w:rPr>
          <w:b/>
        </w:rPr>
      </w:pPr>
      <w:r>
        <w:t xml:space="preserve">Hippocrates, suggested that and individual’s physical and psychosocial health is influenced by a lack of bodily </w:t>
      </w:r>
      <w:r>
        <w:rPr>
          <w:i/>
        </w:rPr>
        <w:t xml:space="preserve">humors. </w:t>
      </w:r>
    </w:p>
    <w:p w14:paraId="4327C36E" w14:textId="77777777" w:rsidR="00613D61" w:rsidRPr="00613D61" w:rsidRDefault="00613D61" w:rsidP="00613D61">
      <w:pPr>
        <w:pStyle w:val="ListParagraph"/>
        <w:rPr>
          <w:b/>
        </w:rPr>
      </w:pPr>
    </w:p>
    <w:p w14:paraId="67812E12" w14:textId="77777777" w:rsidR="00DD651E" w:rsidRPr="00DD651E" w:rsidRDefault="00613D61" w:rsidP="00E01BCE">
      <w:pPr>
        <w:pStyle w:val="ListParagraph"/>
        <w:numPr>
          <w:ilvl w:val="0"/>
          <w:numId w:val="22"/>
        </w:numPr>
        <w:tabs>
          <w:tab w:val="left" w:pos="1125"/>
        </w:tabs>
        <w:spacing w:line="240" w:lineRule="auto"/>
        <w:rPr>
          <w:b/>
        </w:rPr>
      </w:pPr>
      <w:r>
        <w:t xml:space="preserve">Hippocrates </w:t>
      </w:r>
      <w:r w:rsidR="00DD651E">
        <w:t xml:space="preserve">believed the 4 bodily fluids: phlegm, blood, yellow bile, and back bile) determined a persons’ personality and character, and determined how they would react to environmental situations, and also their well being. </w:t>
      </w:r>
    </w:p>
    <w:p w14:paraId="61D163F2" w14:textId="77777777" w:rsidR="00DD651E" w:rsidRDefault="00DD651E" w:rsidP="00840CB5">
      <w:pPr>
        <w:tabs>
          <w:tab w:val="left" w:pos="1125"/>
        </w:tabs>
        <w:spacing w:line="240" w:lineRule="auto"/>
        <w:rPr>
          <w:b/>
        </w:rPr>
      </w:pPr>
    </w:p>
    <w:p w14:paraId="38F41AF9" w14:textId="77777777" w:rsidR="00840CB5" w:rsidRPr="00840CB5" w:rsidRDefault="00840CB5" w:rsidP="00E01BCE">
      <w:pPr>
        <w:pStyle w:val="ListParagraph"/>
        <w:numPr>
          <w:ilvl w:val="0"/>
          <w:numId w:val="22"/>
        </w:numPr>
        <w:tabs>
          <w:tab w:val="left" w:pos="1125"/>
        </w:tabs>
        <w:spacing w:line="240" w:lineRule="auto"/>
        <w:rPr>
          <w:b/>
        </w:rPr>
      </w:pPr>
      <w:r>
        <w:t>was the first to recognize the importance of fresh air, good food and rest</w:t>
      </w:r>
    </w:p>
    <w:p w14:paraId="07BB970E" w14:textId="77777777" w:rsidR="00840CB5" w:rsidRPr="00840CB5" w:rsidRDefault="00840CB5" w:rsidP="00840CB5">
      <w:pPr>
        <w:pStyle w:val="ListParagraph"/>
        <w:rPr>
          <w:b/>
        </w:rPr>
      </w:pPr>
    </w:p>
    <w:p w14:paraId="429EAA56" w14:textId="77777777" w:rsidR="00840CB5" w:rsidRPr="00840CB5" w:rsidRDefault="00725F97" w:rsidP="00E01BCE">
      <w:pPr>
        <w:pStyle w:val="ListParagraph"/>
        <w:numPr>
          <w:ilvl w:val="0"/>
          <w:numId w:val="22"/>
        </w:numPr>
        <w:tabs>
          <w:tab w:val="left" w:pos="1125"/>
        </w:tabs>
        <w:spacing w:line="240" w:lineRule="auto"/>
        <w:rPr>
          <w:b/>
        </w:rPr>
      </w:pPr>
      <w:r>
        <w:t>could</w:t>
      </w:r>
      <w:r w:rsidR="00840CB5">
        <w:t xml:space="preserve"> affectively cure epilepsy and pneumonia </w:t>
      </w:r>
    </w:p>
    <w:p w14:paraId="5BF96C33" w14:textId="77777777" w:rsidR="00840CB5" w:rsidRPr="00840CB5" w:rsidRDefault="00840CB5" w:rsidP="00840CB5">
      <w:pPr>
        <w:pStyle w:val="ListParagraph"/>
        <w:rPr>
          <w:b/>
        </w:rPr>
      </w:pPr>
    </w:p>
    <w:p w14:paraId="0AB8BAE5" w14:textId="77777777" w:rsidR="00840CB5" w:rsidRPr="00840CB5" w:rsidRDefault="00840CB5" w:rsidP="00E01BCE">
      <w:pPr>
        <w:pStyle w:val="ListParagraph"/>
        <w:numPr>
          <w:ilvl w:val="0"/>
          <w:numId w:val="22"/>
        </w:numPr>
        <w:tabs>
          <w:tab w:val="left" w:pos="1125"/>
        </w:tabs>
        <w:spacing w:line="240" w:lineRule="auto"/>
        <w:rPr>
          <w:b/>
        </w:rPr>
      </w:pPr>
      <w:r>
        <w:t>determined that the brain was responsible for feelings, thoughts and ideas, not the heart</w:t>
      </w:r>
    </w:p>
    <w:p w14:paraId="6BE698EA" w14:textId="77777777" w:rsidR="00840CB5" w:rsidRPr="00840CB5" w:rsidRDefault="00840CB5" w:rsidP="00840CB5">
      <w:pPr>
        <w:pStyle w:val="ListParagraph"/>
        <w:rPr>
          <w:b/>
        </w:rPr>
      </w:pPr>
    </w:p>
    <w:p w14:paraId="08852BEB" w14:textId="77777777" w:rsidR="00840CB5" w:rsidRPr="004E313B" w:rsidRDefault="004E313B" w:rsidP="00E01BCE">
      <w:pPr>
        <w:pStyle w:val="ListParagraph"/>
        <w:numPr>
          <w:ilvl w:val="0"/>
          <w:numId w:val="22"/>
        </w:numPr>
        <w:tabs>
          <w:tab w:val="left" w:pos="1125"/>
        </w:tabs>
        <w:spacing w:line="240" w:lineRule="auto"/>
        <w:rPr>
          <w:b/>
        </w:rPr>
      </w:pPr>
      <w:r>
        <w:t xml:space="preserve">Made theories based </w:t>
      </w:r>
      <w:r w:rsidR="00725F97">
        <w:t>from</w:t>
      </w:r>
      <w:r>
        <w:t xml:space="preserve"> direct observations and dissections</w:t>
      </w:r>
    </w:p>
    <w:p w14:paraId="77F280DA" w14:textId="77777777" w:rsidR="004E313B" w:rsidRPr="004E313B" w:rsidRDefault="004E313B" w:rsidP="004E313B">
      <w:pPr>
        <w:pStyle w:val="ListParagraph"/>
        <w:rPr>
          <w:b/>
        </w:rPr>
      </w:pPr>
    </w:p>
    <w:p w14:paraId="2D462B06" w14:textId="77777777" w:rsidR="004E313B" w:rsidRPr="004E313B" w:rsidRDefault="004E313B" w:rsidP="004E313B">
      <w:pPr>
        <w:pStyle w:val="ListParagraph"/>
        <w:numPr>
          <w:ilvl w:val="0"/>
          <w:numId w:val="14"/>
        </w:numPr>
        <w:tabs>
          <w:tab w:val="left" w:pos="1125"/>
        </w:tabs>
        <w:spacing w:line="240" w:lineRule="auto"/>
        <w:rPr>
          <w:b/>
        </w:rPr>
      </w:pPr>
      <w:r>
        <w:t xml:space="preserve">Socrates and Plato wondered weather the body and the brain were one, or weather each functioned separately </w:t>
      </w:r>
    </w:p>
    <w:p w14:paraId="77ED5A85" w14:textId="77777777" w:rsidR="004E313B" w:rsidRPr="00D22A8A" w:rsidRDefault="002649B7" w:rsidP="00E01BCE">
      <w:pPr>
        <w:pStyle w:val="ListParagraph"/>
        <w:numPr>
          <w:ilvl w:val="0"/>
          <w:numId w:val="23"/>
        </w:numPr>
        <w:tabs>
          <w:tab w:val="left" w:pos="1125"/>
        </w:tabs>
        <w:spacing w:line="240" w:lineRule="auto"/>
        <w:rPr>
          <w:b/>
        </w:rPr>
      </w:pPr>
      <w:r>
        <w:t>Concluded that the mind and body are separate, because the mind continues after the body dies</w:t>
      </w:r>
    </w:p>
    <w:p w14:paraId="67B69C3F" w14:textId="77777777" w:rsidR="00D22A8A" w:rsidRDefault="00D22A8A" w:rsidP="00D22A8A">
      <w:pPr>
        <w:tabs>
          <w:tab w:val="left" w:pos="1125"/>
        </w:tabs>
        <w:spacing w:line="240" w:lineRule="auto"/>
        <w:rPr>
          <w:b/>
        </w:rPr>
      </w:pPr>
    </w:p>
    <w:p w14:paraId="63950782" w14:textId="77777777" w:rsidR="00D22A8A" w:rsidRPr="00D22A8A" w:rsidRDefault="00D22A8A" w:rsidP="00E01BCE">
      <w:pPr>
        <w:pStyle w:val="ListParagraph"/>
        <w:numPr>
          <w:ilvl w:val="0"/>
          <w:numId w:val="23"/>
        </w:numPr>
        <w:tabs>
          <w:tab w:val="left" w:pos="1125"/>
        </w:tabs>
        <w:spacing w:line="240" w:lineRule="auto"/>
        <w:rPr>
          <w:b/>
        </w:rPr>
      </w:pPr>
      <w:r>
        <w:t xml:space="preserve">Believed that “truth” lies in the mind, and that this quality is innate--- inborn. Depends upon our perceived and subjective states </w:t>
      </w:r>
    </w:p>
    <w:p w14:paraId="674DF245" w14:textId="77777777" w:rsidR="00D22A8A" w:rsidRPr="00D22A8A" w:rsidRDefault="00D22A8A" w:rsidP="00D22A8A">
      <w:pPr>
        <w:pStyle w:val="ListParagraph"/>
        <w:rPr>
          <w:b/>
        </w:rPr>
      </w:pPr>
    </w:p>
    <w:p w14:paraId="34543E6C" w14:textId="77777777" w:rsidR="00D22A8A" w:rsidRPr="00E26D75" w:rsidRDefault="00EF36F7" w:rsidP="00E01BCE">
      <w:pPr>
        <w:pStyle w:val="ListParagraph"/>
        <w:numPr>
          <w:ilvl w:val="0"/>
          <w:numId w:val="21"/>
        </w:numPr>
        <w:tabs>
          <w:tab w:val="left" w:pos="1125"/>
        </w:tabs>
        <w:spacing w:line="240" w:lineRule="auto"/>
        <w:rPr>
          <w:b/>
        </w:rPr>
      </w:pPr>
      <w:r>
        <w:t xml:space="preserve">For example, Socrates determined why something is beautiful, and what qualities it must possess </w:t>
      </w:r>
      <w:r w:rsidR="00725F97">
        <w:t>to</w:t>
      </w:r>
      <w:r>
        <w:t xml:space="preserve"> be beautiful </w:t>
      </w:r>
    </w:p>
    <w:p w14:paraId="1EEB8AA8" w14:textId="77777777" w:rsidR="00D160DC" w:rsidRDefault="00D160DC" w:rsidP="00D160DC">
      <w:pPr>
        <w:tabs>
          <w:tab w:val="left" w:pos="1125"/>
        </w:tabs>
        <w:spacing w:line="240" w:lineRule="auto"/>
        <w:rPr>
          <w:b/>
        </w:rPr>
      </w:pPr>
    </w:p>
    <w:p w14:paraId="4D330534" w14:textId="77777777" w:rsidR="00D160DC" w:rsidRPr="00D160DC" w:rsidRDefault="00D160DC" w:rsidP="00E01BCE">
      <w:pPr>
        <w:pStyle w:val="ListParagraph"/>
        <w:numPr>
          <w:ilvl w:val="0"/>
          <w:numId w:val="24"/>
        </w:numPr>
        <w:tabs>
          <w:tab w:val="left" w:pos="1125"/>
        </w:tabs>
        <w:spacing w:line="240" w:lineRule="auto"/>
        <w:rPr>
          <w:b/>
        </w:rPr>
      </w:pPr>
      <w:r>
        <w:t>Plato believed that certain ideas and concepts were pure and had an ultimate reality</w:t>
      </w:r>
    </w:p>
    <w:p w14:paraId="395B823E" w14:textId="77777777" w:rsidR="00D160DC" w:rsidRPr="00C45DE6" w:rsidRDefault="00D160DC" w:rsidP="00E01BCE">
      <w:pPr>
        <w:pStyle w:val="ListParagraph"/>
        <w:numPr>
          <w:ilvl w:val="0"/>
          <w:numId w:val="24"/>
        </w:numPr>
        <w:tabs>
          <w:tab w:val="left" w:pos="1125"/>
        </w:tabs>
        <w:spacing w:line="240" w:lineRule="auto"/>
        <w:rPr>
          <w:b/>
        </w:rPr>
      </w:pPr>
      <w:r>
        <w:t xml:space="preserve">Plato believed that </w:t>
      </w:r>
      <w:r w:rsidR="001D46E9">
        <w:t xml:space="preserve">we could use reasoning to uncover the core ideas deeply embedded to every human soul. </w:t>
      </w:r>
    </w:p>
    <w:p w14:paraId="06A06303" w14:textId="77777777" w:rsidR="00C45DE6" w:rsidRDefault="00C45DE6" w:rsidP="00C45DE6">
      <w:pPr>
        <w:tabs>
          <w:tab w:val="left" w:pos="1125"/>
        </w:tabs>
        <w:spacing w:line="240" w:lineRule="auto"/>
        <w:rPr>
          <w:b/>
        </w:rPr>
      </w:pPr>
    </w:p>
    <w:p w14:paraId="52031F70" w14:textId="77777777" w:rsidR="00810508" w:rsidRPr="00810508" w:rsidRDefault="00C45DE6" w:rsidP="00C45DE6">
      <w:pPr>
        <w:pStyle w:val="ListParagraph"/>
        <w:numPr>
          <w:ilvl w:val="0"/>
          <w:numId w:val="14"/>
        </w:numPr>
        <w:tabs>
          <w:tab w:val="left" w:pos="1125"/>
        </w:tabs>
        <w:spacing w:line="240" w:lineRule="auto"/>
        <w:rPr>
          <w:b/>
        </w:rPr>
      </w:pPr>
      <w:r>
        <w:t xml:space="preserve">Aristotle was one of the first to promote empirical, or testable, investigations of the natural world. </w:t>
      </w:r>
    </w:p>
    <w:p w14:paraId="5CD9F21D" w14:textId="77777777" w:rsidR="00810508" w:rsidRDefault="00810508" w:rsidP="00810508">
      <w:pPr>
        <w:tabs>
          <w:tab w:val="left" w:pos="1125"/>
        </w:tabs>
        <w:spacing w:line="240" w:lineRule="auto"/>
      </w:pPr>
    </w:p>
    <w:p w14:paraId="302A27FD" w14:textId="77777777" w:rsidR="00C45DE6" w:rsidRDefault="00810508" w:rsidP="00E01BCE">
      <w:pPr>
        <w:pStyle w:val="ListParagraph"/>
        <w:numPr>
          <w:ilvl w:val="0"/>
          <w:numId w:val="25"/>
        </w:numPr>
        <w:tabs>
          <w:tab w:val="left" w:pos="1125"/>
        </w:tabs>
        <w:spacing w:line="240" w:lineRule="auto"/>
        <w:rPr>
          <w:b/>
        </w:rPr>
      </w:pPr>
      <w:r>
        <w:rPr>
          <w:b/>
        </w:rPr>
        <w:t xml:space="preserve">Psychology’s Roots in Physiology and Psychophysics: </w:t>
      </w:r>
    </w:p>
    <w:p w14:paraId="5C4CEC80" w14:textId="77777777" w:rsidR="00810508" w:rsidRPr="00810508" w:rsidRDefault="00810508" w:rsidP="00810508">
      <w:pPr>
        <w:pStyle w:val="ListParagraph"/>
        <w:numPr>
          <w:ilvl w:val="0"/>
          <w:numId w:val="14"/>
        </w:numPr>
        <w:tabs>
          <w:tab w:val="left" w:pos="1125"/>
        </w:tabs>
        <w:spacing w:line="240" w:lineRule="auto"/>
        <w:rPr>
          <w:b/>
        </w:rPr>
      </w:pPr>
      <w:r>
        <w:t>by the 1600 the spiritual way of thinking was almost diminished, and replaced by a more scientific point of view.</w:t>
      </w:r>
    </w:p>
    <w:p w14:paraId="0E19D14E" w14:textId="77777777" w:rsidR="00810508" w:rsidRPr="00810508" w:rsidRDefault="00810508" w:rsidP="00810508">
      <w:pPr>
        <w:pStyle w:val="ListParagraph"/>
        <w:numPr>
          <w:ilvl w:val="0"/>
          <w:numId w:val="14"/>
        </w:numPr>
        <w:tabs>
          <w:tab w:val="left" w:pos="1125"/>
        </w:tabs>
        <w:spacing w:line="240" w:lineRule="auto"/>
        <w:rPr>
          <w:b/>
        </w:rPr>
      </w:pPr>
      <w:r>
        <w:t xml:space="preserve">Many ideologies were now based on mechanics and mathematics </w:t>
      </w:r>
    </w:p>
    <w:p w14:paraId="0F7F58E8" w14:textId="77777777" w:rsidR="00810508" w:rsidRPr="00810508" w:rsidRDefault="00810508" w:rsidP="00810508">
      <w:pPr>
        <w:pStyle w:val="ListParagraph"/>
        <w:numPr>
          <w:ilvl w:val="0"/>
          <w:numId w:val="14"/>
        </w:numPr>
        <w:tabs>
          <w:tab w:val="left" w:pos="1125"/>
        </w:tabs>
        <w:spacing w:line="240" w:lineRule="auto"/>
        <w:rPr>
          <w:b/>
        </w:rPr>
      </w:pPr>
      <w:r>
        <w:t xml:space="preserve">The dominant view was that the brain controlled the body by moving fluids from one area to another </w:t>
      </w:r>
    </w:p>
    <w:p w14:paraId="23827F45" w14:textId="77777777" w:rsidR="00810508" w:rsidRDefault="00810508" w:rsidP="00810508">
      <w:pPr>
        <w:tabs>
          <w:tab w:val="left" w:pos="1125"/>
        </w:tabs>
        <w:spacing w:line="240" w:lineRule="auto"/>
        <w:rPr>
          <w:b/>
        </w:rPr>
      </w:pPr>
    </w:p>
    <w:p w14:paraId="60593C60" w14:textId="77777777" w:rsidR="00810508" w:rsidRPr="00835617" w:rsidRDefault="00810508" w:rsidP="00810508">
      <w:pPr>
        <w:pStyle w:val="ListParagraph"/>
        <w:numPr>
          <w:ilvl w:val="0"/>
          <w:numId w:val="14"/>
        </w:numPr>
        <w:tabs>
          <w:tab w:val="left" w:pos="1125"/>
        </w:tabs>
        <w:spacing w:line="240" w:lineRule="auto"/>
        <w:rPr>
          <w:b/>
        </w:rPr>
      </w:pPr>
      <w:r>
        <w:t xml:space="preserve">Francis Bacon is the creator of </w:t>
      </w:r>
      <w:r>
        <w:rPr>
          <w:i/>
        </w:rPr>
        <w:t>empiricism----</w:t>
      </w:r>
      <w:r>
        <w:t xml:space="preserve"> the view that knowl</w:t>
      </w:r>
      <w:r w:rsidR="00835617">
        <w:t xml:space="preserve">edge originates from experience. </w:t>
      </w:r>
    </w:p>
    <w:p w14:paraId="5A6E258F" w14:textId="77777777" w:rsidR="00835617" w:rsidRPr="00835617" w:rsidRDefault="00835617" w:rsidP="00835617">
      <w:pPr>
        <w:pStyle w:val="ListParagraph"/>
        <w:rPr>
          <w:b/>
        </w:rPr>
      </w:pPr>
    </w:p>
    <w:p w14:paraId="4EA3D45C" w14:textId="77777777" w:rsidR="00835617" w:rsidRPr="00835617" w:rsidRDefault="00866368" w:rsidP="00E01BCE">
      <w:pPr>
        <w:pStyle w:val="ListParagraph"/>
        <w:numPr>
          <w:ilvl w:val="0"/>
          <w:numId w:val="26"/>
        </w:numPr>
        <w:tabs>
          <w:tab w:val="left" w:pos="1125"/>
        </w:tabs>
        <w:spacing w:line="240" w:lineRule="auto"/>
        <w:rPr>
          <w:b/>
        </w:rPr>
      </w:pPr>
      <w:r>
        <w:t>Also,</w:t>
      </w:r>
      <w:r w:rsidR="00835617">
        <w:t xml:space="preserve"> established and popularized the scientific method, analyzing data and performing experiments </w:t>
      </w:r>
    </w:p>
    <w:p w14:paraId="7E16BF76" w14:textId="77777777" w:rsidR="00835617" w:rsidRPr="00CF2274" w:rsidRDefault="00835617" w:rsidP="00835617">
      <w:pPr>
        <w:tabs>
          <w:tab w:val="left" w:pos="1125"/>
        </w:tabs>
        <w:spacing w:line="240" w:lineRule="auto"/>
        <w:rPr>
          <w:b/>
        </w:rPr>
      </w:pPr>
    </w:p>
    <w:p w14:paraId="49BBFD3D" w14:textId="77777777" w:rsidR="00835617" w:rsidRPr="00835617" w:rsidRDefault="00835617" w:rsidP="00835617">
      <w:pPr>
        <w:pStyle w:val="ListParagraph"/>
        <w:numPr>
          <w:ilvl w:val="0"/>
          <w:numId w:val="14"/>
        </w:numPr>
        <w:tabs>
          <w:tab w:val="left" w:pos="1125"/>
        </w:tabs>
        <w:spacing w:line="240" w:lineRule="auto"/>
        <w:rPr>
          <w:b/>
        </w:rPr>
      </w:pPr>
      <w:r w:rsidRPr="00CF2274">
        <w:rPr>
          <w:b/>
        </w:rPr>
        <w:lastRenderedPageBreak/>
        <w:t>Rene Descartes</w:t>
      </w:r>
      <w:r>
        <w:t>, followed the route of Socrates and Plato. He viewed all truths as ultimately linked. And believed that the meaning of the natural world could be explained by mathematics and science</w:t>
      </w:r>
    </w:p>
    <w:p w14:paraId="4BEEF23D" w14:textId="77777777" w:rsidR="00493ABA" w:rsidRPr="00493ABA" w:rsidRDefault="00493ABA" w:rsidP="00835617">
      <w:pPr>
        <w:pStyle w:val="ListParagraph"/>
        <w:numPr>
          <w:ilvl w:val="0"/>
          <w:numId w:val="14"/>
        </w:numPr>
        <w:tabs>
          <w:tab w:val="left" w:pos="1125"/>
        </w:tabs>
        <w:spacing w:line="240" w:lineRule="auto"/>
        <w:rPr>
          <w:b/>
        </w:rPr>
      </w:pPr>
      <w:r>
        <w:t>Determined that the point of contact between the mind and body is the pineal gland</w:t>
      </w:r>
    </w:p>
    <w:p w14:paraId="28CFE946" w14:textId="77777777" w:rsidR="00493ABA" w:rsidRDefault="00493ABA" w:rsidP="00493ABA">
      <w:pPr>
        <w:tabs>
          <w:tab w:val="left" w:pos="1125"/>
        </w:tabs>
        <w:spacing w:line="240" w:lineRule="auto"/>
      </w:pPr>
    </w:p>
    <w:p w14:paraId="4B34F779" w14:textId="77777777" w:rsidR="00493ABA" w:rsidRPr="00493ABA" w:rsidRDefault="00493ABA" w:rsidP="00493ABA">
      <w:pPr>
        <w:pStyle w:val="ListParagraph"/>
        <w:numPr>
          <w:ilvl w:val="0"/>
          <w:numId w:val="14"/>
        </w:numPr>
        <w:tabs>
          <w:tab w:val="left" w:pos="1125"/>
        </w:tabs>
        <w:spacing w:line="240" w:lineRule="auto"/>
        <w:rPr>
          <w:b/>
        </w:rPr>
      </w:pPr>
      <w:r w:rsidRPr="00CF2274">
        <w:rPr>
          <w:b/>
        </w:rPr>
        <w:t>John Locke</w:t>
      </w:r>
      <w:r>
        <w:t xml:space="preserve"> (influenced by Descartes and Bacon), determined that we learn from our experiences </w:t>
      </w:r>
    </w:p>
    <w:p w14:paraId="4A06BD04" w14:textId="77777777" w:rsidR="00493ABA" w:rsidRPr="00493ABA" w:rsidRDefault="00493ABA" w:rsidP="00E01BCE">
      <w:pPr>
        <w:pStyle w:val="ListParagraph"/>
        <w:numPr>
          <w:ilvl w:val="0"/>
          <w:numId w:val="27"/>
        </w:numPr>
        <w:tabs>
          <w:tab w:val="left" w:pos="1125"/>
        </w:tabs>
        <w:spacing w:line="240" w:lineRule="auto"/>
        <w:rPr>
          <w:b/>
        </w:rPr>
      </w:pPr>
      <w:r>
        <w:t>he called the mind a “blank slate” when born--- void of all characters and ideas</w:t>
      </w:r>
    </w:p>
    <w:p w14:paraId="7F8E170B" w14:textId="77777777" w:rsidR="00493ABA" w:rsidRDefault="00493ABA" w:rsidP="00493ABA">
      <w:pPr>
        <w:tabs>
          <w:tab w:val="left" w:pos="1125"/>
        </w:tabs>
        <w:spacing w:line="240" w:lineRule="auto"/>
        <w:rPr>
          <w:b/>
        </w:rPr>
      </w:pPr>
    </w:p>
    <w:p w14:paraId="091703F9" w14:textId="77777777" w:rsidR="00493ABA" w:rsidRPr="000A2EF2" w:rsidRDefault="00493ABA" w:rsidP="00E01BCE">
      <w:pPr>
        <w:pStyle w:val="ListParagraph"/>
        <w:numPr>
          <w:ilvl w:val="0"/>
          <w:numId w:val="27"/>
        </w:numPr>
        <w:tabs>
          <w:tab w:val="left" w:pos="1125"/>
        </w:tabs>
        <w:spacing w:line="240" w:lineRule="auto"/>
        <w:rPr>
          <w:b/>
        </w:rPr>
      </w:pPr>
      <w:r>
        <w:rPr>
          <w:b/>
        </w:rPr>
        <w:t xml:space="preserve">Psychophysics--- </w:t>
      </w:r>
      <w:r w:rsidR="000A2EF2">
        <w:t xml:space="preserve">the combination of established facts with philosophical thinking </w:t>
      </w:r>
    </w:p>
    <w:p w14:paraId="53002E6A" w14:textId="77777777" w:rsidR="000A2EF2" w:rsidRPr="000A2EF2" w:rsidRDefault="000A2EF2" w:rsidP="000A2EF2">
      <w:pPr>
        <w:pStyle w:val="ListParagraph"/>
        <w:rPr>
          <w:b/>
        </w:rPr>
      </w:pPr>
    </w:p>
    <w:p w14:paraId="490172DF" w14:textId="77777777" w:rsidR="000A2EF2" w:rsidRPr="000A2EF2" w:rsidRDefault="000A2EF2" w:rsidP="00E01BCE">
      <w:pPr>
        <w:pStyle w:val="ListParagraph"/>
        <w:numPr>
          <w:ilvl w:val="0"/>
          <w:numId w:val="27"/>
        </w:numPr>
        <w:tabs>
          <w:tab w:val="left" w:pos="1125"/>
        </w:tabs>
        <w:spacing w:line="240" w:lineRule="auto"/>
        <w:rPr>
          <w:b/>
        </w:rPr>
      </w:pPr>
      <w:r w:rsidRPr="00CF2274">
        <w:rPr>
          <w:b/>
        </w:rPr>
        <w:t>Johannes M</w:t>
      </w:r>
      <w:r w:rsidRPr="00CF2274">
        <w:rPr>
          <w:rFonts w:cstheme="minorHAnsi"/>
          <w:b/>
        </w:rPr>
        <w:t>ü</w:t>
      </w:r>
      <w:r w:rsidRPr="00CF2274">
        <w:rPr>
          <w:b/>
        </w:rPr>
        <w:t>ller</w:t>
      </w:r>
      <w:r>
        <w:t xml:space="preserve"> studied the relationship between stimuli and their psychological affects. (i.e. how much light/ sound needs to be present, </w:t>
      </w:r>
      <w:r w:rsidR="009369F6">
        <w:t>to</w:t>
      </w:r>
      <w:r>
        <w:t xml:space="preserve"> be detected). </w:t>
      </w:r>
    </w:p>
    <w:p w14:paraId="57A0B119" w14:textId="77777777" w:rsidR="000A2EF2" w:rsidRPr="00CF2274" w:rsidRDefault="000A2EF2" w:rsidP="000A2EF2">
      <w:pPr>
        <w:pStyle w:val="ListParagraph"/>
        <w:rPr>
          <w:b/>
        </w:rPr>
      </w:pPr>
    </w:p>
    <w:p w14:paraId="4AB6EEFD" w14:textId="77777777" w:rsidR="000A2EF2" w:rsidRPr="000A2EF2" w:rsidRDefault="000A2EF2" w:rsidP="00E01BCE">
      <w:pPr>
        <w:pStyle w:val="ListParagraph"/>
        <w:numPr>
          <w:ilvl w:val="0"/>
          <w:numId w:val="27"/>
        </w:numPr>
        <w:tabs>
          <w:tab w:val="left" w:pos="1125"/>
        </w:tabs>
        <w:spacing w:line="240" w:lineRule="auto"/>
        <w:rPr>
          <w:b/>
        </w:rPr>
      </w:pPr>
      <w:r w:rsidRPr="00CF2274">
        <w:rPr>
          <w:b/>
        </w:rPr>
        <w:t>Herman von Helmholtz</w:t>
      </w:r>
      <w:r>
        <w:t xml:space="preserve">---- was the first to measure the speed of nerve impulses, and determined that nerve impulses happen over a </w:t>
      </w:r>
      <w:r w:rsidR="009369F6">
        <w:t>period of time</w:t>
      </w:r>
      <w:r>
        <w:t xml:space="preserve">, not instantaneously. This finding lead to understanding, that </w:t>
      </w:r>
      <w:r w:rsidRPr="004A5AEF">
        <w:rPr>
          <w:u w:val="single"/>
        </w:rPr>
        <w:t>movement and thought are linked, but not the same</w:t>
      </w:r>
      <w:r>
        <w:t>.</w:t>
      </w:r>
    </w:p>
    <w:p w14:paraId="66FB30C1" w14:textId="77777777" w:rsidR="000A2EF2" w:rsidRPr="00CF2274" w:rsidRDefault="000A2EF2" w:rsidP="000A2EF2">
      <w:pPr>
        <w:pStyle w:val="ListParagraph"/>
        <w:rPr>
          <w:b/>
        </w:rPr>
      </w:pPr>
    </w:p>
    <w:p w14:paraId="4D8A5BF1" w14:textId="77777777" w:rsidR="00682E90" w:rsidRPr="00682E90" w:rsidRDefault="00682E90" w:rsidP="00E01BCE">
      <w:pPr>
        <w:pStyle w:val="ListParagraph"/>
        <w:numPr>
          <w:ilvl w:val="0"/>
          <w:numId w:val="27"/>
        </w:numPr>
        <w:tabs>
          <w:tab w:val="left" w:pos="1125"/>
        </w:tabs>
        <w:spacing w:line="240" w:lineRule="auto"/>
        <w:rPr>
          <w:b/>
        </w:rPr>
      </w:pPr>
      <w:r w:rsidRPr="00CF2274">
        <w:rPr>
          <w:b/>
        </w:rPr>
        <w:t>Gustav Fechner</w:t>
      </w:r>
      <w:r>
        <w:t>, in his book lays out many of the possible methods and study techniques, that would come into use, in the emerging field of psychology</w:t>
      </w:r>
    </w:p>
    <w:p w14:paraId="4FF601BE" w14:textId="77777777" w:rsidR="00835617" w:rsidRPr="002D7474" w:rsidRDefault="00682E90" w:rsidP="00E01BCE">
      <w:pPr>
        <w:pStyle w:val="ListParagraph"/>
        <w:numPr>
          <w:ilvl w:val="0"/>
          <w:numId w:val="28"/>
        </w:numPr>
        <w:tabs>
          <w:tab w:val="left" w:pos="1125"/>
        </w:tabs>
        <w:spacing w:line="240" w:lineRule="auto"/>
        <w:rPr>
          <w:b/>
        </w:rPr>
      </w:pPr>
      <w:r>
        <w:t xml:space="preserve">His evidence of the relationship between physical and mental events demonstrated that psychology has the potential to be a qualified science </w:t>
      </w:r>
    </w:p>
    <w:p w14:paraId="2BADC405" w14:textId="77777777" w:rsidR="002D7474" w:rsidRPr="00935270" w:rsidRDefault="002D7474" w:rsidP="00E01BCE">
      <w:pPr>
        <w:pStyle w:val="ListParagraph"/>
        <w:numPr>
          <w:ilvl w:val="0"/>
          <w:numId w:val="28"/>
        </w:numPr>
        <w:tabs>
          <w:tab w:val="left" w:pos="1125"/>
        </w:tabs>
        <w:spacing w:line="240" w:lineRule="auto"/>
        <w:rPr>
          <w:b/>
        </w:rPr>
      </w:pPr>
      <w:r>
        <w:t>Considered to be the founder of psychophysics; experimental psychology</w:t>
      </w:r>
    </w:p>
    <w:p w14:paraId="4445C02B" w14:textId="77777777" w:rsidR="00935270" w:rsidRDefault="00935270" w:rsidP="00935270">
      <w:pPr>
        <w:tabs>
          <w:tab w:val="left" w:pos="1125"/>
        </w:tabs>
        <w:spacing w:line="240" w:lineRule="auto"/>
        <w:rPr>
          <w:b/>
        </w:rPr>
      </w:pPr>
    </w:p>
    <w:p w14:paraId="42EA0EFB" w14:textId="77777777" w:rsidR="00935270" w:rsidRDefault="00935270" w:rsidP="00E01BCE">
      <w:pPr>
        <w:pStyle w:val="ListParagraph"/>
        <w:numPr>
          <w:ilvl w:val="0"/>
          <w:numId w:val="25"/>
        </w:numPr>
        <w:tabs>
          <w:tab w:val="left" w:pos="1125"/>
        </w:tabs>
        <w:spacing w:line="240" w:lineRule="auto"/>
        <w:rPr>
          <w:b/>
        </w:rPr>
      </w:pPr>
      <w:r>
        <w:rPr>
          <w:b/>
        </w:rPr>
        <w:t xml:space="preserve">Early Days of Psychology: </w:t>
      </w:r>
    </w:p>
    <w:p w14:paraId="284D9976" w14:textId="77777777" w:rsidR="00935270" w:rsidRDefault="00935270" w:rsidP="00E01BCE">
      <w:pPr>
        <w:pStyle w:val="ListParagraph"/>
        <w:numPr>
          <w:ilvl w:val="0"/>
          <w:numId w:val="29"/>
        </w:numPr>
        <w:tabs>
          <w:tab w:val="left" w:pos="1125"/>
        </w:tabs>
        <w:spacing w:line="240" w:lineRule="auto"/>
        <w:rPr>
          <w:b/>
        </w:rPr>
      </w:pPr>
      <w:r>
        <w:rPr>
          <w:b/>
        </w:rPr>
        <w:t>The Founding of Psychology:</w:t>
      </w:r>
    </w:p>
    <w:p w14:paraId="44051B62" w14:textId="77777777" w:rsidR="00935270" w:rsidRDefault="009531E9" w:rsidP="00E01BCE">
      <w:pPr>
        <w:pStyle w:val="ListParagraph"/>
        <w:numPr>
          <w:ilvl w:val="0"/>
          <w:numId w:val="28"/>
        </w:numPr>
        <w:tabs>
          <w:tab w:val="left" w:pos="1125"/>
        </w:tabs>
        <w:spacing w:line="240" w:lineRule="auto"/>
        <w:rPr>
          <w:b/>
        </w:rPr>
      </w:pPr>
      <w:r>
        <w:rPr>
          <w:b/>
        </w:rPr>
        <w:t xml:space="preserve">Wilhelm Wundt: </w:t>
      </w:r>
    </w:p>
    <w:p w14:paraId="12F85E70" w14:textId="77777777" w:rsidR="009531E9" w:rsidRPr="009531E9" w:rsidRDefault="009531E9" w:rsidP="00E01BCE">
      <w:pPr>
        <w:pStyle w:val="ListParagraph"/>
        <w:numPr>
          <w:ilvl w:val="0"/>
          <w:numId w:val="26"/>
        </w:numPr>
        <w:tabs>
          <w:tab w:val="left" w:pos="1125"/>
        </w:tabs>
        <w:spacing w:line="240" w:lineRule="auto"/>
        <w:rPr>
          <w:b/>
        </w:rPr>
      </w:pPr>
      <w:r>
        <w:t xml:space="preserve">Opened a laboratory in Leipzig, for Psychology only </w:t>
      </w:r>
    </w:p>
    <w:p w14:paraId="5D4BAE60" w14:textId="77777777" w:rsidR="009531E9" w:rsidRPr="009531E9" w:rsidRDefault="009531E9" w:rsidP="00E01BCE">
      <w:pPr>
        <w:pStyle w:val="ListParagraph"/>
        <w:numPr>
          <w:ilvl w:val="0"/>
          <w:numId w:val="26"/>
        </w:numPr>
        <w:tabs>
          <w:tab w:val="left" w:pos="1125"/>
        </w:tabs>
        <w:spacing w:line="240" w:lineRule="auto"/>
        <w:rPr>
          <w:b/>
        </w:rPr>
      </w:pPr>
      <w:r>
        <w:t xml:space="preserve">Believed that study </w:t>
      </w:r>
      <w:r w:rsidR="00814C9A">
        <w:t xml:space="preserve">of the mind and body should be </w:t>
      </w:r>
      <w:r>
        <w:t xml:space="preserve">conducted experimentally. Experimental methods used in other scientific fields like chemistry, biology and physics </w:t>
      </w:r>
    </w:p>
    <w:p w14:paraId="3B6D81DA" w14:textId="77777777" w:rsidR="009531E9" w:rsidRPr="009531E9" w:rsidRDefault="009531E9" w:rsidP="00E01BCE">
      <w:pPr>
        <w:pStyle w:val="ListParagraph"/>
        <w:numPr>
          <w:ilvl w:val="0"/>
          <w:numId w:val="26"/>
        </w:numPr>
        <w:tabs>
          <w:tab w:val="left" w:pos="1125"/>
        </w:tabs>
        <w:spacing w:line="240" w:lineRule="auto"/>
        <w:rPr>
          <w:b/>
        </w:rPr>
      </w:pPr>
      <w:r>
        <w:t xml:space="preserve">Trained students to form empirically (testable)-driven experiments in psychology. </w:t>
      </w:r>
    </w:p>
    <w:p w14:paraId="731B4E07" w14:textId="77777777" w:rsidR="009531E9" w:rsidRDefault="009531E9" w:rsidP="00E31175">
      <w:pPr>
        <w:tabs>
          <w:tab w:val="left" w:pos="1125"/>
        </w:tabs>
        <w:spacing w:line="240" w:lineRule="auto"/>
        <w:rPr>
          <w:b/>
        </w:rPr>
      </w:pPr>
    </w:p>
    <w:p w14:paraId="798D4778" w14:textId="77777777" w:rsidR="00E31175" w:rsidRPr="00F7342B" w:rsidRDefault="00F7342B" w:rsidP="00E01BCE">
      <w:pPr>
        <w:pStyle w:val="ListParagraph"/>
        <w:numPr>
          <w:ilvl w:val="0"/>
          <w:numId w:val="26"/>
        </w:numPr>
        <w:tabs>
          <w:tab w:val="left" w:pos="1125"/>
        </w:tabs>
        <w:spacing w:line="240" w:lineRule="auto"/>
        <w:rPr>
          <w:b/>
        </w:rPr>
      </w:pPr>
      <w:r>
        <w:t xml:space="preserve">Wundt did an experiment where a clock was on a pendulum. Wundt found that when determining the exact location of the pendulum at a specific time, his observations were always off by 1/10 of a second </w:t>
      </w:r>
    </w:p>
    <w:p w14:paraId="3BFBBA35" w14:textId="77777777" w:rsidR="00F7342B" w:rsidRPr="00271B7F" w:rsidRDefault="00F7342B" w:rsidP="00E01BCE">
      <w:pPr>
        <w:pStyle w:val="ListParagraph"/>
        <w:numPr>
          <w:ilvl w:val="0"/>
          <w:numId w:val="30"/>
        </w:numPr>
        <w:tabs>
          <w:tab w:val="left" w:pos="1125"/>
        </w:tabs>
        <w:spacing w:line="240" w:lineRule="auto"/>
        <w:rPr>
          <w:b/>
        </w:rPr>
      </w:pPr>
      <w:r>
        <w:t xml:space="preserve">Through this he determined that humans </w:t>
      </w:r>
      <w:r w:rsidRPr="00604803">
        <w:rPr>
          <w:u w:val="single"/>
        </w:rPr>
        <w:t>have limited attention capacity</w:t>
      </w:r>
      <w:r>
        <w:t xml:space="preserve">, and that it takes 1/10 of a second to shift focus from one object to another </w:t>
      </w:r>
    </w:p>
    <w:p w14:paraId="43236795" w14:textId="77777777" w:rsidR="00271B7F" w:rsidRDefault="00271B7F" w:rsidP="00271B7F">
      <w:pPr>
        <w:tabs>
          <w:tab w:val="left" w:pos="1125"/>
        </w:tabs>
        <w:spacing w:line="240" w:lineRule="auto"/>
        <w:rPr>
          <w:b/>
        </w:rPr>
      </w:pPr>
    </w:p>
    <w:p w14:paraId="4049A149" w14:textId="77777777" w:rsidR="00271B7F" w:rsidRPr="00271B7F" w:rsidRDefault="00271B7F" w:rsidP="00E01BCE">
      <w:pPr>
        <w:pStyle w:val="ListParagraph"/>
        <w:numPr>
          <w:ilvl w:val="0"/>
          <w:numId w:val="31"/>
        </w:numPr>
        <w:tabs>
          <w:tab w:val="left" w:pos="1125"/>
        </w:tabs>
        <w:spacing w:line="240" w:lineRule="auto"/>
        <w:rPr>
          <w:b/>
        </w:rPr>
      </w:pPr>
      <w:r>
        <w:t xml:space="preserve">Wundt studied </w:t>
      </w:r>
      <w:r>
        <w:rPr>
          <w:b/>
        </w:rPr>
        <w:t xml:space="preserve">consciousness--- </w:t>
      </w:r>
      <w:r>
        <w:t>the awareness of immediate behaviours and mental processes. Believed that the consciousness could be broken down into individual compartments (much like “atoms” of the mind).</w:t>
      </w:r>
    </w:p>
    <w:p w14:paraId="63BD4569" w14:textId="77777777" w:rsidR="00271B7F" w:rsidRPr="004023A7" w:rsidRDefault="00481974" w:rsidP="00E01BCE">
      <w:pPr>
        <w:pStyle w:val="ListParagraph"/>
        <w:numPr>
          <w:ilvl w:val="0"/>
          <w:numId w:val="31"/>
        </w:numPr>
        <w:tabs>
          <w:tab w:val="left" w:pos="1125"/>
        </w:tabs>
        <w:spacing w:line="240" w:lineRule="auto"/>
        <w:rPr>
          <w:b/>
          <w:u w:val="single"/>
        </w:rPr>
      </w:pPr>
      <w:r>
        <w:rPr>
          <w:i/>
        </w:rPr>
        <w:lastRenderedPageBreak/>
        <w:t xml:space="preserve">Will </w:t>
      </w:r>
      <w:r>
        <w:t xml:space="preserve">was an area </w:t>
      </w:r>
      <w:r w:rsidR="007E14C6">
        <w:t xml:space="preserve">of particular interest, and </w:t>
      </w:r>
      <w:r w:rsidR="007E14C6" w:rsidRPr="004023A7">
        <w:rPr>
          <w:u w:val="single"/>
        </w:rPr>
        <w:t xml:space="preserve">how it influences individuals to attend to their environments </w:t>
      </w:r>
    </w:p>
    <w:p w14:paraId="6F1CA974" w14:textId="77777777" w:rsidR="00217DC6" w:rsidRPr="00217DC6" w:rsidRDefault="00217DC6" w:rsidP="00E01BCE">
      <w:pPr>
        <w:pStyle w:val="ListParagraph"/>
        <w:numPr>
          <w:ilvl w:val="0"/>
          <w:numId w:val="31"/>
        </w:numPr>
        <w:tabs>
          <w:tab w:val="left" w:pos="1125"/>
        </w:tabs>
        <w:spacing w:line="240" w:lineRule="auto"/>
        <w:rPr>
          <w:b/>
        </w:rPr>
      </w:pPr>
      <w:r>
        <w:t xml:space="preserve">He believed that will organizes the mind’s content into higher level, more complex, thought processes </w:t>
      </w:r>
    </w:p>
    <w:p w14:paraId="399DBEF4" w14:textId="77777777" w:rsidR="00217DC6" w:rsidRPr="00217DC6" w:rsidRDefault="00217DC6" w:rsidP="00E01BCE">
      <w:pPr>
        <w:pStyle w:val="ListParagraph"/>
        <w:numPr>
          <w:ilvl w:val="0"/>
          <w:numId w:val="31"/>
        </w:numPr>
        <w:tabs>
          <w:tab w:val="left" w:pos="1125"/>
        </w:tabs>
        <w:spacing w:line="240" w:lineRule="auto"/>
        <w:rPr>
          <w:b/>
        </w:rPr>
      </w:pPr>
      <w:r>
        <w:t xml:space="preserve">Also believed that behaviour is motivated </w:t>
      </w:r>
      <w:r w:rsidR="00A17BFD">
        <w:t xml:space="preserve">(i.e. behaviour could be altered to adjust to changing </w:t>
      </w:r>
      <w:r w:rsidR="00330E7E">
        <w:t>circumstance</w:t>
      </w:r>
      <w:r w:rsidR="00363B2F">
        <w:t>)</w:t>
      </w:r>
    </w:p>
    <w:p w14:paraId="73B35B32" w14:textId="77777777" w:rsidR="00217DC6" w:rsidRPr="00A17BFD" w:rsidRDefault="00217DC6" w:rsidP="00E01BCE">
      <w:pPr>
        <w:pStyle w:val="ListParagraph"/>
        <w:numPr>
          <w:ilvl w:val="0"/>
          <w:numId w:val="31"/>
        </w:numPr>
        <w:tabs>
          <w:tab w:val="left" w:pos="1125"/>
        </w:tabs>
        <w:spacing w:line="240" w:lineRule="auto"/>
        <w:rPr>
          <w:b/>
        </w:rPr>
      </w:pPr>
      <w:r>
        <w:t xml:space="preserve">Attention is focused for an explicit reason </w:t>
      </w:r>
      <w:r w:rsidR="00A17BFD">
        <w:t xml:space="preserve"> </w:t>
      </w:r>
    </w:p>
    <w:p w14:paraId="42BE9516" w14:textId="77777777" w:rsidR="00F742D8" w:rsidRPr="00F742D8" w:rsidRDefault="00A17BFD" w:rsidP="00E01BCE">
      <w:pPr>
        <w:pStyle w:val="ListParagraph"/>
        <w:numPr>
          <w:ilvl w:val="0"/>
          <w:numId w:val="31"/>
        </w:numPr>
        <w:tabs>
          <w:tab w:val="left" w:pos="1125"/>
        </w:tabs>
        <w:spacing w:line="240" w:lineRule="auto"/>
        <w:rPr>
          <w:b/>
        </w:rPr>
      </w:pPr>
      <w:r>
        <w:rPr>
          <w:b/>
        </w:rPr>
        <w:t xml:space="preserve">Voluntarism: </w:t>
      </w:r>
      <w:r>
        <w:t xml:space="preserve">refers to </w:t>
      </w:r>
      <w:r w:rsidRPr="002A54E3">
        <w:rPr>
          <w:u w:val="single"/>
        </w:rPr>
        <w:t>voluntary and willful</w:t>
      </w:r>
      <w:r>
        <w:t xml:space="preserve"> acts of </w:t>
      </w:r>
      <w:r w:rsidRPr="002A54E3">
        <w:rPr>
          <w:u w:val="single"/>
        </w:rPr>
        <w:t>decision</w:t>
      </w:r>
      <w:r>
        <w:t xml:space="preserve"> in the human behaviour (distinguish between automatic and controlled acts)</w:t>
      </w:r>
    </w:p>
    <w:p w14:paraId="246A33A7" w14:textId="77777777" w:rsidR="00F742D8" w:rsidRDefault="00F742D8" w:rsidP="00F742D8">
      <w:pPr>
        <w:tabs>
          <w:tab w:val="left" w:pos="1125"/>
        </w:tabs>
        <w:spacing w:line="240" w:lineRule="auto"/>
        <w:rPr>
          <w:b/>
        </w:rPr>
      </w:pPr>
    </w:p>
    <w:p w14:paraId="194C4C29" w14:textId="77777777" w:rsidR="00A17BFD" w:rsidRDefault="00F742D8" w:rsidP="00E01BCE">
      <w:pPr>
        <w:pStyle w:val="ListParagraph"/>
        <w:numPr>
          <w:ilvl w:val="0"/>
          <w:numId w:val="25"/>
        </w:numPr>
        <w:tabs>
          <w:tab w:val="left" w:pos="1125"/>
        </w:tabs>
        <w:spacing w:line="240" w:lineRule="auto"/>
        <w:rPr>
          <w:b/>
        </w:rPr>
      </w:pPr>
      <w:r>
        <w:rPr>
          <w:b/>
        </w:rPr>
        <w:t xml:space="preserve">Structuralism: Looking for Components of Consciousness </w:t>
      </w:r>
    </w:p>
    <w:p w14:paraId="1F12871B" w14:textId="77777777" w:rsidR="00F742D8" w:rsidRPr="007103DC" w:rsidRDefault="00266B43" w:rsidP="00E01BCE">
      <w:pPr>
        <w:pStyle w:val="ListParagraph"/>
        <w:numPr>
          <w:ilvl w:val="0"/>
          <w:numId w:val="28"/>
        </w:numPr>
        <w:tabs>
          <w:tab w:val="left" w:pos="1125"/>
        </w:tabs>
        <w:spacing w:line="240" w:lineRule="auto"/>
        <w:rPr>
          <w:b/>
          <w:u w:val="single"/>
        </w:rPr>
      </w:pPr>
      <w:r>
        <w:rPr>
          <w:b/>
        </w:rPr>
        <w:t xml:space="preserve">Structuralism (Edward Titchener): </w:t>
      </w:r>
      <w:r>
        <w:t xml:space="preserve">philosophical approach which </w:t>
      </w:r>
      <w:r w:rsidRPr="007103DC">
        <w:rPr>
          <w:u w:val="single"/>
        </w:rPr>
        <w:t xml:space="preserve">studies the structure of conscious experience </w:t>
      </w:r>
    </w:p>
    <w:p w14:paraId="24D5D1DB" w14:textId="77777777" w:rsidR="00D279A3" w:rsidRPr="00D279A3" w:rsidRDefault="00D279A3" w:rsidP="00D279A3">
      <w:pPr>
        <w:pStyle w:val="ListParagraph"/>
        <w:tabs>
          <w:tab w:val="left" w:pos="1125"/>
        </w:tabs>
        <w:spacing w:line="240" w:lineRule="auto"/>
        <w:ind w:left="915"/>
        <w:rPr>
          <w:b/>
        </w:rPr>
      </w:pPr>
    </w:p>
    <w:p w14:paraId="39E07721" w14:textId="77777777" w:rsidR="00266B43" w:rsidRPr="00D279A3" w:rsidRDefault="00266B43" w:rsidP="00E01BCE">
      <w:pPr>
        <w:pStyle w:val="ListParagraph"/>
        <w:numPr>
          <w:ilvl w:val="0"/>
          <w:numId w:val="28"/>
        </w:numPr>
        <w:tabs>
          <w:tab w:val="left" w:pos="1125"/>
        </w:tabs>
        <w:spacing w:line="240" w:lineRule="auto"/>
        <w:rPr>
          <w:b/>
        </w:rPr>
      </w:pPr>
      <w:r>
        <w:t>Titchener wanted to break down the conscious into simpler elements</w:t>
      </w:r>
      <w:r w:rsidR="00EF2434">
        <w:t xml:space="preserve"> (i.e. like the parts of a bicycle)</w:t>
      </w:r>
      <w:r>
        <w:t xml:space="preserve">, and examine that. </w:t>
      </w:r>
    </w:p>
    <w:p w14:paraId="73470C25" w14:textId="77777777" w:rsidR="00D279A3" w:rsidRDefault="00D279A3" w:rsidP="00D279A3">
      <w:pPr>
        <w:pStyle w:val="ListParagraph"/>
        <w:tabs>
          <w:tab w:val="left" w:pos="1125"/>
        </w:tabs>
        <w:spacing w:line="240" w:lineRule="auto"/>
        <w:ind w:left="915"/>
        <w:rPr>
          <w:b/>
        </w:rPr>
      </w:pPr>
    </w:p>
    <w:p w14:paraId="07A9DB82" w14:textId="77777777" w:rsidR="00D279A3" w:rsidRPr="00D279A3" w:rsidRDefault="00D279A3" w:rsidP="00E01BCE">
      <w:pPr>
        <w:pStyle w:val="ListParagraph"/>
        <w:numPr>
          <w:ilvl w:val="0"/>
          <w:numId w:val="28"/>
        </w:numPr>
        <w:tabs>
          <w:tab w:val="left" w:pos="1125"/>
        </w:tabs>
        <w:spacing w:line="240" w:lineRule="auto"/>
        <w:rPr>
          <w:b/>
        </w:rPr>
      </w:pPr>
      <w:r>
        <w:rPr>
          <w:b/>
        </w:rPr>
        <w:t xml:space="preserve">Introspection (originated by Wundt): </w:t>
      </w:r>
      <w:r>
        <w:t xml:space="preserve">study involving careful </w:t>
      </w:r>
      <w:r w:rsidRPr="007103DC">
        <w:rPr>
          <w:u w:val="single"/>
        </w:rPr>
        <w:t>evaluation of mental processes</w:t>
      </w:r>
      <w:r>
        <w:t xml:space="preserve"> and how </w:t>
      </w:r>
      <w:r w:rsidRPr="007103DC">
        <w:rPr>
          <w:u w:val="single"/>
        </w:rPr>
        <w:t>simple thoughts expand to complex ideas</w:t>
      </w:r>
      <w:r>
        <w:t xml:space="preserve">. Critics claim no real acts of introspection could occur </w:t>
      </w:r>
    </w:p>
    <w:p w14:paraId="1A56CBA4" w14:textId="77777777" w:rsidR="00D279A3" w:rsidRPr="00D279A3" w:rsidRDefault="00D279A3" w:rsidP="00D279A3">
      <w:pPr>
        <w:pStyle w:val="ListParagraph"/>
        <w:rPr>
          <w:b/>
        </w:rPr>
      </w:pPr>
    </w:p>
    <w:p w14:paraId="0ECF1C03" w14:textId="77777777" w:rsidR="00D279A3" w:rsidRPr="00AE7354" w:rsidRDefault="00D279A3" w:rsidP="00E01BCE">
      <w:pPr>
        <w:pStyle w:val="ListParagraph"/>
        <w:numPr>
          <w:ilvl w:val="0"/>
          <w:numId w:val="28"/>
        </w:numPr>
        <w:tabs>
          <w:tab w:val="left" w:pos="1125"/>
        </w:tabs>
        <w:spacing w:line="240" w:lineRule="auto"/>
        <w:rPr>
          <w:b/>
        </w:rPr>
      </w:pPr>
      <w:r>
        <w:t xml:space="preserve">Structuralism was also criticized because they did not use animals for experimentation, and that it was unable to explain abnormal behaviour </w:t>
      </w:r>
    </w:p>
    <w:p w14:paraId="3A7252DE" w14:textId="77777777" w:rsidR="00AE7354" w:rsidRPr="00AE7354" w:rsidRDefault="00AE7354" w:rsidP="00AE7354">
      <w:pPr>
        <w:pStyle w:val="ListParagraph"/>
        <w:rPr>
          <w:b/>
        </w:rPr>
      </w:pPr>
    </w:p>
    <w:p w14:paraId="4EE1D5D4" w14:textId="77777777" w:rsidR="00AE7354" w:rsidRPr="004E0443" w:rsidRDefault="00AE7354" w:rsidP="00E01BCE">
      <w:pPr>
        <w:pStyle w:val="ListParagraph"/>
        <w:numPr>
          <w:ilvl w:val="0"/>
          <w:numId w:val="28"/>
        </w:numPr>
        <w:tabs>
          <w:tab w:val="left" w:pos="1125"/>
        </w:tabs>
        <w:spacing w:line="240" w:lineRule="auto"/>
        <w:rPr>
          <w:b/>
        </w:rPr>
      </w:pPr>
      <w:r>
        <w:t xml:space="preserve">Structuralism merely describe the response, reaction, etc. It did not apply this knowledge further. </w:t>
      </w:r>
    </w:p>
    <w:p w14:paraId="48D51549" w14:textId="77777777" w:rsidR="004E0443" w:rsidRPr="004E0443" w:rsidRDefault="004E0443" w:rsidP="004E0443">
      <w:pPr>
        <w:pStyle w:val="ListParagraph"/>
        <w:rPr>
          <w:b/>
        </w:rPr>
      </w:pPr>
    </w:p>
    <w:p w14:paraId="319E613F" w14:textId="77777777" w:rsidR="004E0443" w:rsidRDefault="004E0443" w:rsidP="00E01BCE">
      <w:pPr>
        <w:pStyle w:val="ListParagraph"/>
        <w:numPr>
          <w:ilvl w:val="0"/>
          <w:numId w:val="25"/>
        </w:numPr>
        <w:tabs>
          <w:tab w:val="left" w:pos="1125"/>
        </w:tabs>
        <w:spacing w:line="240" w:lineRule="auto"/>
        <w:rPr>
          <w:b/>
        </w:rPr>
      </w:pPr>
      <w:r>
        <w:rPr>
          <w:b/>
        </w:rPr>
        <w:t>Functionalism: Toward the Practical Application of Psychology</w:t>
      </w:r>
    </w:p>
    <w:p w14:paraId="24056B8E" w14:textId="77777777" w:rsidR="006271D4" w:rsidRPr="007103DC" w:rsidRDefault="006271D4" w:rsidP="00E01BCE">
      <w:pPr>
        <w:pStyle w:val="ListParagraph"/>
        <w:numPr>
          <w:ilvl w:val="0"/>
          <w:numId w:val="28"/>
        </w:numPr>
        <w:tabs>
          <w:tab w:val="left" w:pos="1125"/>
        </w:tabs>
        <w:spacing w:line="240" w:lineRule="auto"/>
        <w:rPr>
          <w:b/>
          <w:u w:val="single"/>
        </w:rPr>
      </w:pPr>
      <w:r>
        <w:rPr>
          <w:b/>
        </w:rPr>
        <w:t xml:space="preserve">Functionalism (William James): </w:t>
      </w:r>
      <w:r w:rsidR="00DA4429">
        <w:t xml:space="preserve">a philosophical approach that considers </w:t>
      </w:r>
      <w:r w:rsidR="00DA4429" w:rsidRPr="007103DC">
        <w:rPr>
          <w:u w:val="single"/>
        </w:rPr>
        <w:t xml:space="preserve">how mental processes adapt to changing environments </w:t>
      </w:r>
    </w:p>
    <w:p w14:paraId="7EFBECDD" w14:textId="77777777" w:rsidR="007B7FD0" w:rsidRPr="007B7FD0" w:rsidRDefault="007B7FD0" w:rsidP="007B7FD0">
      <w:pPr>
        <w:pStyle w:val="ListParagraph"/>
        <w:tabs>
          <w:tab w:val="left" w:pos="1125"/>
        </w:tabs>
        <w:spacing w:line="240" w:lineRule="auto"/>
        <w:ind w:left="915"/>
        <w:rPr>
          <w:b/>
        </w:rPr>
      </w:pPr>
    </w:p>
    <w:p w14:paraId="21BAE907" w14:textId="77777777" w:rsidR="00DA4429" w:rsidRPr="000A7748" w:rsidRDefault="009D134F" w:rsidP="00E01BCE">
      <w:pPr>
        <w:pStyle w:val="ListParagraph"/>
        <w:numPr>
          <w:ilvl w:val="0"/>
          <w:numId w:val="28"/>
        </w:numPr>
        <w:tabs>
          <w:tab w:val="left" w:pos="1125"/>
        </w:tabs>
        <w:spacing w:line="240" w:lineRule="auto"/>
        <w:rPr>
          <w:b/>
        </w:rPr>
      </w:pPr>
      <w:r>
        <w:t xml:space="preserve">William James argued that humans must have evolved to have conscious thought, and that this adaption helped humans survive. </w:t>
      </w:r>
    </w:p>
    <w:p w14:paraId="1A8A6612" w14:textId="77777777" w:rsidR="007B7FD0" w:rsidRDefault="007B7FD0" w:rsidP="007B7FD0">
      <w:pPr>
        <w:pStyle w:val="ListParagraph"/>
        <w:tabs>
          <w:tab w:val="left" w:pos="1125"/>
        </w:tabs>
        <w:spacing w:line="240" w:lineRule="auto"/>
        <w:ind w:left="915"/>
        <w:rPr>
          <w:b/>
        </w:rPr>
      </w:pPr>
    </w:p>
    <w:p w14:paraId="4A7A80AD" w14:textId="77777777" w:rsidR="000A7748" w:rsidRPr="007B7FD0" w:rsidRDefault="000A7748" w:rsidP="00E01BCE">
      <w:pPr>
        <w:pStyle w:val="ListParagraph"/>
        <w:numPr>
          <w:ilvl w:val="0"/>
          <w:numId w:val="28"/>
        </w:numPr>
        <w:tabs>
          <w:tab w:val="left" w:pos="1125"/>
        </w:tabs>
        <w:spacing w:line="240" w:lineRule="auto"/>
        <w:rPr>
          <w:b/>
        </w:rPr>
      </w:pPr>
      <w:r>
        <w:rPr>
          <w:b/>
        </w:rPr>
        <w:t xml:space="preserve">Analogy: </w:t>
      </w:r>
      <w:r>
        <w:t xml:space="preserve">Functionalism looked at how, the car engine or bicycle worked under given conditions, rather than examine the parts. </w:t>
      </w:r>
    </w:p>
    <w:p w14:paraId="58A75945" w14:textId="77777777" w:rsidR="007B7FD0" w:rsidRPr="007B7FD0" w:rsidRDefault="007B7FD0" w:rsidP="007B7FD0">
      <w:pPr>
        <w:pStyle w:val="ListParagraph"/>
        <w:rPr>
          <w:b/>
        </w:rPr>
      </w:pPr>
    </w:p>
    <w:p w14:paraId="27187F8A" w14:textId="77777777" w:rsidR="007B7FD0" w:rsidRPr="003A7222" w:rsidRDefault="003A7222" w:rsidP="00E01BCE">
      <w:pPr>
        <w:pStyle w:val="ListParagraph"/>
        <w:numPr>
          <w:ilvl w:val="0"/>
          <w:numId w:val="28"/>
        </w:numPr>
        <w:tabs>
          <w:tab w:val="left" w:pos="1125"/>
        </w:tabs>
        <w:spacing w:line="240" w:lineRule="auto"/>
        <w:rPr>
          <w:b/>
        </w:rPr>
      </w:pPr>
      <w:r>
        <w:t xml:space="preserve">Focused on the causes and consequences of behaviour </w:t>
      </w:r>
    </w:p>
    <w:p w14:paraId="71E191F1" w14:textId="77777777" w:rsidR="003A7222" w:rsidRPr="003A7222" w:rsidRDefault="003A7222" w:rsidP="003A7222">
      <w:pPr>
        <w:pStyle w:val="ListParagraph"/>
        <w:rPr>
          <w:b/>
        </w:rPr>
      </w:pPr>
    </w:p>
    <w:p w14:paraId="75A8CF52" w14:textId="77777777" w:rsidR="007103DC" w:rsidRPr="007103DC" w:rsidRDefault="007103DC" w:rsidP="00E01BCE">
      <w:pPr>
        <w:pStyle w:val="ListParagraph"/>
        <w:numPr>
          <w:ilvl w:val="0"/>
          <w:numId w:val="28"/>
        </w:numPr>
        <w:tabs>
          <w:tab w:val="left" w:pos="1125"/>
        </w:tabs>
        <w:spacing w:line="240" w:lineRule="auto"/>
        <w:rPr>
          <w:b/>
        </w:rPr>
      </w:pPr>
      <w:r>
        <w:t xml:space="preserve">Identifies differences between individuals, rather than similarities </w:t>
      </w:r>
    </w:p>
    <w:p w14:paraId="682677E5" w14:textId="77777777" w:rsidR="007103DC" w:rsidRDefault="007103DC" w:rsidP="007103DC">
      <w:pPr>
        <w:pStyle w:val="ListParagraph"/>
      </w:pPr>
    </w:p>
    <w:p w14:paraId="26D276D1" w14:textId="77777777" w:rsidR="007103DC" w:rsidRPr="007103DC" w:rsidRDefault="007103DC" w:rsidP="00E01BCE">
      <w:pPr>
        <w:pStyle w:val="ListParagraph"/>
        <w:numPr>
          <w:ilvl w:val="0"/>
          <w:numId w:val="28"/>
        </w:numPr>
        <w:tabs>
          <w:tab w:val="left" w:pos="1125"/>
        </w:tabs>
        <w:spacing w:line="240" w:lineRule="auto"/>
        <w:rPr>
          <w:b/>
        </w:rPr>
      </w:pPr>
      <w:r>
        <w:t>Emphasized that research should include: animals, children and people wi</w:t>
      </w:r>
      <w:r w:rsidR="00815D67">
        <w:t>th mental disorders. To</w:t>
      </w:r>
      <w:r>
        <w:t xml:space="preserve"> understand both normal and abnormal psychological functioning. </w:t>
      </w:r>
    </w:p>
    <w:p w14:paraId="7324F59B" w14:textId="77777777" w:rsidR="007103DC" w:rsidRDefault="007103DC" w:rsidP="007103DC">
      <w:pPr>
        <w:pStyle w:val="ListParagraph"/>
      </w:pPr>
    </w:p>
    <w:p w14:paraId="6BEF38A9" w14:textId="77777777" w:rsidR="003A7222" w:rsidRPr="00BA06C6" w:rsidRDefault="007103DC" w:rsidP="00E01BCE">
      <w:pPr>
        <w:pStyle w:val="ListParagraph"/>
        <w:numPr>
          <w:ilvl w:val="0"/>
          <w:numId w:val="28"/>
        </w:numPr>
        <w:tabs>
          <w:tab w:val="left" w:pos="1125"/>
        </w:tabs>
        <w:spacing w:line="240" w:lineRule="auto"/>
        <w:rPr>
          <w:b/>
        </w:rPr>
      </w:pPr>
      <w:r>
        <w:lastRenderedPageBreak/>
        <w:t xml:space="preserve">Functionalism also helped </w:t>
      </w:r>
      <w:r w:rsidR="00EC76F3">
        <w:t xml:space="preserve">in social situations. For example, an experiment was done to see how fast telegraph </w:t>
      </w:r>
      <w:r w:rsidR="00BA06C6">
        <w:t xml:space="preserve">operators could learn necessary typing skills. This study was then used to improve training for railroad telegraphers. </w:t>
      </w:r>
    </w:p>
    <w:p w14:paraId="535DA740" w14:textId="77777777" w:rsidR="00BA06C6" w:rsidRPr="00BA06C6" w:rsidRDefault="00BA06C6" w:rsidP="00BA06C6">
      <w:pPr>
        <w:pStyle w:val="ListParagraph"/>
        <w:rPr>
          <w:b/>
        </w:rPr>
      </w:pPr>
    </w:p>
    <w:p w14:paraId="4AE625D4" w14:textId="77777777" w:rsidR="00BA06C6" w:rsidRDefault="00BA06C6" w:rsidP="00E01BCE">
      <w:pPr>
        <w:pStyle w:val="ListParagraph"/>
        <w:numPr>
          <w:ilvl w:val="0"/>
          <w:numId w:val="25"/>
        </w:numPr>
        <w:tabs>
          <w:tab w:val="left" w:pos="1125"/>
        </w:tabs>
        <w:spacing w:line="240" w:lineRule="auto"/>
        <w:rPr>
          <w:b/>
        </w:rPr>
      </w:pPr>
      <w:r>
        <w:rPr>
          <w:b/>
        </w:rPr>
        <w:t>Gestalt Psychology: More than putting Together the Building Blocks</w:t>
      </w:r>
    </w:p>
    <w:p w14:paraId="7A461F36" w14:textId="77777777" w:rsidR="00BA06C6" w:rsidRPr="00A00F9B" w:rsidRDefault="00654F99" w:rsidP="00E01BCE">
      <w:pPr>
        <w:pStyle w:val="ListParagraph"/>
        <w:numPr>
          <w:ilvl w:val="0"/>
          <w:numId w:val="28"/>
        </w:numPr>
        <w:tabs>
          <w:tab w:val="left" w:pos="1125"/>
        </w:tabs>
        <w:spacing w:line="240" w:lineRule="auto"/>
        <w:rPr>
          <w:b/>
          <w:u w:val="single"/>
        </w:rPr>
      </w:pPr>
      <w:r>
        <w:rPr>
          <w:b/>
        </w:rPr>
        <w:t xml:space="preserve">Gestalt Psychology: </w:t>
      </w:r>
      <w:r>
        <w:t xml:space="preserve">we have inborn tendencies to </w:t>
      </w:r>
      <w:r w:rsidRPr="00654F99">
        <w:rPr>
          <w:u w:val="single"/>
        </w:rPr>
        <w:t>structure what we see in particular way</w:t>
      </w:r>
      <w:r>
        <w:t xml:space="preserve">, to “change” our perceptions into </w:t>
      </w:r>
      <w:r>
        <w:rPr>
          <w:u w:val="single"/>
        </w:rPr>
        <w:t>broad perceptual units, rather than individual sensations.</w:t>
      </w:r>
      <w:r w:rsidRPr="00654F99">
        <w:rPr>
          <w:u w:val="single"/>
        </w:rPr>
        <w:t xml:space="preserve"> </w:t>
      </w:r>
    </w:p>
    <w:p w14:paraId="6F285BB7" w14:textId="77777777" w:rsidR="00A00F9B" w:rsidRDefault="00A00F9B" w:rsidP="00E01BCE">
      <w:pPr>
        <w:pStyle w:val="ListParagraph"/>
        <w:numPr>
          <w:ilvl w:val="0"/>
          <w:numId w:val="28"/>
        </w:numPr>
        <w:tabs>
          <w:tab w:val="left" w:pos="1125"/>
        </w:tabs>
        <w:spacing w:line="240" w:lineRule="auto"/>
        <w:rPr>
          <w:b/>
          <w:u w:val="single"/>
        </w:rPr>
      </w:pPr>
    </w:p>
    <w:p w14:paraId="7A537A7B" w14:textId="77777777" w:rsidR="00A00F9B" w:rsidRPr="00654F99" w:rsidRDefault="00A00F9B" w:rsidP="00E01BCE">
      <w:pPr>
        <w:pStyle w:val="ListParagraph"/>
        <w:numPr>
          <w:ilvl w:val="0"/>
          <w:numId w:val="28"/>
        </w:numPr>
        <w:tabs>
          <w:tab w:val="left" w:pos="1125"/>
        </w:tabs>
        <w:spacing w:line="240" w:lineRule="auto"/>
        <w:rPr>
          <w:b/>
          <w:u w:val="single"/>
        </w:rPr>
      </w:pPr>
      <w:r>
        <w:rPr>
          <w:b/>
          <w:u w:val="single"/>
        </w:rPr>
        <w:t xml:space="preserve">The whole is greater than its individual elements. Humans have an inborn tendency to look in broad units. </w:t>
      </w:r>
    </w:p>
    <w:p w14:paraId="6F8EBC63" w14:textId="77777777" w:rsidR="00654F99" w:rsidRDefault="00654F99" w:rsidP="00654F99">
      <w:pPr>
        <w:tabs>
          <w:tab w:val="left" w:pos="1125"/>
        </w:tabs>
        <w:spacing w:line="240" w:lineRule="auto"/>
        <w:rPr>
          <w:b/>
          <w:u w:val="single"/>
        </w:rPr>
      </w:pPr>
    </w:p>
    <w:p w14:paraId="51DE1DF8" w14:textId="77777777" w:rsidR="00654F99" w:rsidRPr="007557F3" w:rsidRDefault="00654F99" w:rsidP="00E01BCE">
      <w:pPr>
        <w:pStyle w:val="ListParagraph"/>
        <w:numPr>
          <w:ilvl w:val="0"/>
          <w:numId w:val="28"/>
        </w:numPr>
        <w:tabs>
          <w:tab w:val="left" w:pos="1125"/>
        </w:tabs>
        <w:spacing w:line="240" w:lineRule="auto"/>
        <w:rPr>
          <w:b/>
          <w:u w:val="single"/>
        </w:rPr>
      </w:pPr>
      <w:r>
        <w:t>Researchers using this approach studies how individual perceptions varied from objective reality (for example, when looking at a screen, we see a whole picture, instead on tiny dots that make up the picture. This is because the brain likes to integrate these dots into a picture)</w:t>
      </w:r>
    </w:p>
    <w:p w14:paraId="5130A49C" w14:textId="77777777" w:rsidR="007557F3" w:rsidRPr="007557F3" w:rsidRDefault="007557F3" w:rsidP="007557F3">
      <w:pPr>
        <w:pStyle w:val="ListParagraph"/>
        <w:rPr>
          <w:b/>
          <w:u w:val="single"/>
        </w:rPr>
      </w:pPr>
    </w:p>
    <w:p w14:paraId="5227D5A1" w14:textId="77777777" w:rsidR="007557F3" w:rsidRPr="00654F99" w:rsidRDefault="00886F77" w:rsidP="00E01BCE">
      <w:pPr>
        <w:pStyle w:val="ListParagraph"/>
        <w:numPr>
          <w:ilvl w:val="0"/>
          <w:numId w:val="28"/>
        </w:numPr>
        <w:tabs>
          <w:tab w:val="left" w:pos="1125"/>
        </w:tabs>
        <w:spacing w:line="240" w:lineRule="auto"/>
        <w:rPr>
          <w:b/>
          <w:u w:val="single"/>
        </w:rPr>
      </w:pPr>
      <w:r>
        <w:t>Gestaltists t</w:t>
      </w:r>
      <w:r w:rsidR="00FA44FE">
        <w:t xml:space="preserve">ie learning to perception—recognition and identification of stimuli through our senses.  </w:t>
      </w:r>
    </w:p>
    <w:p w14:paraId="5D3B5CF9" w14:textId="77777777" w:rsidR="00B81076" w:rsidRPr="00654F99" w:rsidRDefault="00B81076" w:rsidP="007F513B">
      <w:pPr>
        <w:tabs>
          <w:tab w:val="left" w:pos="1125"/>
        </w:tabs>
        <w:jc w:val="center"/>
        <w:rPr>
          <w:b/>
          <w:u w:val="single"/>
        </w:rPr>
      </w:pPr>
    </w:p>
    <w:p w14:paraId="496AB458" w14:textId="77777777" w:rsidR="00B81076" w:rsidRDefault="00B81076" w:rsidP="007F513B">
      <w:pPr>
        <w:tabs>
          <w:tab w:val="left" w:pos="1125"/>
        </w:tabs>
        <w:jc w:val="center"/>
        <w:rPr>
          <w:b/>
        </w:rPr>
      </w:pPr>
    </w:p>
    <w:p w14:paraId="1D955F6D" w14:textId="77777777" w:rsidR="00B81076" w:rsidRDefault="00B81076" w:rsidP="007F513B">
      <w:pPr>
        <w:tabs>
          <w:tab w:val="left" w:pos="1125"/>
        </w:tabs>
        <w:jc w:val="center"/>
        <w:rPr>
          <w:b/>
        </w:rPr>
      </w:pPr>
    </w:p>
    <w:p w14:paraId="067A88B5" w14:textId="77777777" w:rsidR="00B81076" w:rsidRDefault="00B81076" w:rsidP="007F513B">
      <w:pPr>
        <w:tabs>
          <w:tab w:val="left" w:pos="1125"/>
        </w:tabs>
        <w:jc w:val="center"/>
        <w:rPr>
          <w:b/>
        </w:rPr>
      </w:pPr>
    </w:p>
    <w:p w14:paraId="25DB2C65" w14:textId="77777777" w:rsidR="00B81076" w:rsidRDefault="00B81076" w:rsidP="007F513B">
      <w:pPr>
        <w:tabs>
          <w:tab w:val="left" w:pos="1125"/>
        </w:tabs>
        <w:jc w:val="center"/>
        <w:rPr>
          <w:b/>
        </w:rPr>
      </w:pPr>
    </w:p>
    <w:p w14:paraId="6442F1B6" w14:textId="77777777" w:rsidR="00B81076" w:rsidRDefault="00B81076" w:rsidP="007F513B">
      <w:pPr>
        <w:tabs>
          <w:tab w:val="left" w:pos="1125"/>
        </w:tabs>
        <w:jc w:val="center"/>
        <w:rPr>
          <w:b/>
        </w:rPr>
      </w:pPr>
    </w:p>
    <w:p w14:paraId="773FB6D8" w14:textId="77777777" w:rsidR="00B81076" w:rsidRDefault="00B81076" w:rsidP="007F513B">
      <w:pPr>
        <w:tabs>
          <w:tab w:val="left" w:pos="1125"/>
        </w:tabs>
        <w:jc w:val="center"/>
        <w:rPr>
          <w:b/>
        </w:rPr>
      </w:pPr>
    </w:p>
    <w:p w14:paraId="6256739A" w14:textId="77777777" w:rsidR="00B81076" w:rsidRDefault="00B81076" w:rsidP="007F513B">
      <w:pPr>
        <w:tabs>
          <w:tab w:val="left" w:pos="1125"/>
        </w:tabs>
        <w:jc w:val="center"/>
        <w:rPr>
          <w:b/>
        </w:rPr>
      </w:pPr>
    </w:p>
    <w:p w14:paraId="299DD3F5" w14:textId="77777777" w:rsidR="00B81076" w:rsidRDefault="00B81076" w:rsidP="007F513B">
      <w:pPr>
        <w:tabs>
          <w:tab w:val="left" w:pos="1125"/>
        </w:tabs>
        <w:jc w:val="center"/>
        <w:rPr>
          <w:b/>
        </w:rPr>
      </w:pPr>
    </w:p>
    <w:p w14:paraId="26D91EE5" w14:textId="77777777" w:rsidR="00B81076" w:rsidRDefault="00B81076" w:rsidP="007F513B">
      <w:pPr>
        <w:tabs>
          <w:tab w:val="left" w:pos="1125"/>
        </w:tabs>
        <w:jc w:val="center"/>
        <w:rPr>
          <w:b/>
        </w:rPr>
      </w:pPr>
    </w:p>
    <w:p w14:paraId="7282F634" w14:textId="77777777" w:rsidR="00B81076" w:rsidRDefault="00B81076" w:rsidP="007F513B">
      <w:pPr>
        <w:tabs>
          <w:tab w:val="left" w:pos="1125"/>
        </w:tabs>
        <w:jc w:val="center"/>
        <w:rPr>
          <w:b/>
        </w:rPr>
      </w:pPr>
    </w:p>
    <w:p w14:paraId="252C1FE1" w14:textId="77777777" w:rsidR="00B81076" w:rsidRDefault="00B81076" w:rsidP="007F513B">
      <w:pPr>
        <w:tabs>
          <w:tab w:val="left" w:pos="1125"/>
        </w:tabs>
        <w:jc w:val="center"/>
        <w:rPr>
          <w:b/>
        </w:rPr>
      </w:pPr>
    </w:p>
    <w:p w14:paraId="28CFBF4D" w14:textId="77777777" w:rsidR="00B81076" w:rsidRDefault="00B81076" w:rsidP="007F513B">
      <w:pPr>
        <w:tabs>
          <w:tab w:val="left" w:pos="1125"/>
        </w:tabs>
        <w:jc w:val="center"/>
        <w:rPr>
          <w:b/>
        </w:rPr>
      </w:pPr>
    </w:p>
    <w:p w14:paraId="44EAA82B" w14:textId="77777777" w:rsidR="00B81076" w:rsidRDefault="00B81076" w:rsidP="007F513B">
      <w:pPr>
        <w:tabs>
          <w:tab w:val="left" w:pos="1125"/>
        </w:tabs>
        <w:jc w:val="center"/>
        <w:rPr>
          <w:b/>
        </w:rPr>
      </w:pPr>
    </w:p>
    <w:p w14:paraId="79424020" w14:textId="77777777" w:rsidR="00B81076" w:rsidRDefault="00B81076" w:rsidP="007F513B">
      <w:pPr>
        <w:tabs>
          <w:tab w:val="left" w:pos="1125"/>
        </w:tabs>
        <w:jc w:val="center"/>
        <w:rPr>
          <w:b/>
        </w:rPr>
      </w:pPr>
    </w:p>
    <w:p w14:paraId="7DA308E7" w14:textId="77777777" w:rsidR="00E83506" w:rsidRDefault="00E83506" w:rsidP="003B3660">
      <w:pPr>
        <w:tabs>
          <w:tab w:val="left" w:pos="1125"/>
        </w:tabs>
        <w:rPr>
          <w:b/>
        </w:rPr>
      </w:pPr>
    </w:p>
    <w:p w14:paraId="72997ABA" w14:textId="77777777" w:rsidR="00E83506" w:rsidRDefault="00E83506" w:rsidP="003B3660">
      <w:pPr>
        <w:tabs>
          <w:tab w:val="left" w:pos="1125"/>
        </w:tabs>
        <w:rPr>
          <w:b/>
        </w:rPr>
      </w:pPr>
    </w:p>
    <w:p w14:paraId="050638AC" w14:textId="77777777" w:rsidR="0066568C" w:rsidRDefault="007F513B" w:rsidP="00347F14">
      <w:pPr>
        <w:tabs>
          <w:tab w:val="left" w:pos="1125"/>
        </w:tabs>
        <w:jc w:val="center"/>
        <w:rPr>
          <w:b/>
        </w:rPr>
      </w:pPr>
      <w:r>
        <w:rPr>
          <w:b/>
        </w:rPr>
        <w:lastRenderedPageBreak/>
        <w:t>Chapter</w:t>
      </w:r>
      <w:r w:rsidR="00B81076">
        <w:rPr>
          <w:b/>
        </w:rPr>
        <w:t>2</w:t>
      </w:r>
      <w:r>
        <w:rPr>
          <w:b/>
        </w:rPr>
        <w:t>: Psychology as a Science</w:t>
      </w:r>
    </w:p>
    <w:p w14:paraId="32142104" w14:textId="77777777" w:rsidR="007F513B" w:rsidRDefault="007F513B" w:rsidP="007F513B">
      <w:pPr>
        <w:tabs>
          <w:tab w:val="left" w:pos="1125"/>
        </w:tabs>
        <w:jc w:val="center"/>
        <w:rPr>
          <w:b/>
        </w:rPr>
      </w:pPr>
      <w:bookmarkStart w:id="0" w:name="_GoBack"/>
      <w:bookmarkEnd w:id="0"/>
      <w:r>
        <w:rPr>
          <w:b/>
        </w:rPr>
        <w:t>September 20, 2016</w:t>
      </w:r>
    </w:p>
    <w:p w14:paraId="49435192" w14:textId="77777777" w:rsidR="007F513B" w:rsidRDefault="007F513B" w:rsidP="007F513B">
      <w:pPr>
        <w:tabs>
          <w:tab w:val="left" w:pos="1125"/>
        </w:tabs>
        <w:rPr>
          <w:b/>
        </w:rPr>
      </w:pPr>
      <w:r>
        <w:rPr>
          <w:b/>
        </w:rPr>
        <w:t>What is Science?</w:t>
      </w:r>
    </w:p>
    <w:p w14:paraId="369D33F1" w14:textId="77777777" w:rsidR="007F513B" w:rsidRDefault="007F513B" w:rsidP="007F513B">
      <w:pPr>
        <w:pStyle w:val="ListParagraph"/>
        <w:numPr>
          <w:ilvl w:val="0"/>
          <w:numId w:val="1"/>
        </w:numPr>
        <w:tabs>
          <w:tab w:val="left" w:pos="1125"/>
        </w:tabs>
      </w:pPr>
      <w:r>
        <w:t xml:space="preserve">Two characteristics that the sciences share are: </w:t>
      </w:r>
    </w:p>
    <w:p w14:paraId="47DE7F97" w14:textId="77777777" w:rsidR="007F513B" w:rsidRDefault="007F513B" w:rsidP="007F513B">
      <w:pPr>
        <w:pStyle w:val="ListParagraph"/>
        <w:numPr>
          <w:ilvl w:val="0"/>
          <w:numId w:val="2"/>
        </w:numPr>
        <w:tabs>
          <w:tab w:val="left" w:pos="1125"/>
        </w:tabs>
      </w:pPr>
      <w:r>
        <w:t>Similar principles/ beliefs (about how to best understand the world)</w:t>
      </w:r>
    </w:p>
    <w:p w14:paraId="3DD191EE" w14:textId="77777777" w:rsidR="007F513B" w:rsidRDefault="007F513B" w:rsidP="007F513B">
      <w:pPr>
        <w:pStyle w:val="ListParagraph"/>
        <w:numPr>
          <w:ilvl w:val="0"/>
          <w:numId w:val="2"/>
        </w:numPr>
        <w:tabs>
          <w:tab w:val="left" w:pos="1125"/>
        </w:tabs>
      </w:pPr>
      <w:r>
        <w:t xml:space="preserve">Reliance on the </w:t>
      </w:r>
      <w:r>
        <w:rPr>
          <w:b/>
        </w:rPr>
        <w:t>scientific method</w:t>
      </w:r>
      <w:r>
        <w:t xml:space="preserve"> as a way to discovering and sharpening knowledge </w:t>
      </w:r>
    </w:p>
    <w:p w14:paraId="2BD83BA4" w14:textId="77777777" w:rsidR="007F513B" w:rsidRDefault="007F513B" w:rsidP="007F513B">
      <w:pPr>
        <w:tabs>
          <w:tab w:val="left" w:pos="1125"/>
        </w:tabs>
      </w:pPr>
    </w:p>
    <w:p w14:paraId="2174D6CD" w14:textId="77777777" w:rsidR="007F513B" w:rsidRPr="007F513B" w:rsidRDefault="007F513B" w:rsidP="007F513B">
      <w:pPr>
        <w:pStyle w:val="ListParagraph"/>
        <w:numPr>
          <w:ilvl w:val="0"/>
          <w:numId w:val="3"/>
        </w:numPr>
        <w:tabs>
          <w:tab w:val="left" w:pos="1125"/>
        </w:tabs>
      </w:pPr>
      <w:r>
        <w:rPr>
          <w:b/>
        </w:rPr>
        <w:t>Scientific Principles:</w:t>
      </w:r>
    </w:p>
    <w:p w14:paraId="1A61303F" w14:textId="77777777" w:rsidR="007F513B" w:rsidRDefault="007F513B" w:rsidP="007F513B">
      <w:pPr>
        <w:pStyle w:val="ListParagraph"/>
        <w:numPr>
          <w:ilvl w:val="0"/>
          <w:numId w:val="1"/>
        </w:numPr>
        <w:tabs>
          <w:tab w:val="left" w:pos="1125"/>
        </w:tabs>
      </w:pPr>
      <w:r>
        <w:t xml:space="preserve">Science is built on the foundation of core beliefs about the world, two essential beliefs are: </w:t>
      </w:r>
    </w:p>
    <w:p w14:paraId="1D849617" w14:textId="77777777" w:rsidR="007F513B" w:rsidRPr="00F5019F" w:rsidRDefault="00751362" w:rsidP="007F513B">
      <w:pPr>
        <w:pStyle w:val="ListParagraph"/>
        <w:numPr>
          <w:ilvl w:val="0"/>
          <w:numId w:val="4"/>
        </w:numPr>
        <w:tabs>
          <w:tab w:val="left" w:pos="1125"/>
        </w:tabs>
        <w:rPr>
          <w:b/>
          <w:i/>
        </w:rPr>
      </w:pPr>
      <w:r w:rsidRPr="00F5019F">
        <w:rPr>
          <w:b/>
          <w:i/>
        </w:rPr>
        <w:t>The universe operates according to certain natural laws:</w:t>
      </w:r>
    </w:p>
    <w:p w14:paraId="027EA27D" w14:textId="77777777" w:rsidR="00751362" w:rsidRDefault="00751362" w:rsidP="00751362">
      <w:pPr>
        <w:pStyle w:val="ListParagraph"/>
        <w:numPr>
          <w:ilvl w:val="0"/>
          <w:numId w:val="5"/>
        </w:numPr>
        <w:tabs>
          <w:tab w:val="left" w:pos="1125"/>
        </w:tabs>
      </w:pPr>
      <w:r>
        <w:t>Everything around us happens in an orderly fashion</w:t>
      </w:r>
    </w:p>
    <w:p w14:paraId="4F2C3661" w14:textId="77777777" w:rsidR="00751362" w:rsidRDefault="00751362" w:rsidP="00751362">
      <w:pPr>
        <w:pStyle w:val="ListParagraph"/>
        <w:numPr>
          <w:ilvl w:val="0"/>
          <w:numId w:val="5"/>
        </w:numPr>
        <w:tabs>
          <w:tab w:val="left" w:pos="1125"/>
        </w:tabs>
      </w:pPr>
      <w:r>
        <w:t xml:space="preserve">Can be used describing laws/ rules </w:t>
      </w:r>
    </w:p>
    <w:p w14:paraId="6E2EFE14" w14:textId="77777777" w:rsidR="00751362" w:rsidRDefault="00751362" w:rsidP="00751362">
      <w:pPr>
        <w:pStyle w:val="ListParagraph"/>
        <w:numPr>
          <w:ilvl w:val="0"/>
          <w:numId w:val="5"/>
        </w:numPr>
        <w:tabs>
          <w:tab w:val="left" w:pos="1125"/>
        </w:tabs>
      </w:pPr>
      <w:r>
        <w:t xml:space="preserve">The natural law of cause and effect. For example- suggests that when something is in motion, it affects other things around it </w:t>
      </w:r>
    </w:p>
    <w:p w14:paraId="1BD64A1E" w14:textId="77777777" w:rsidR="004C0878" w:rsidRDefault="00751362" w:rsidP="00751362">
      <w:pPr>
        <w:pStyle w:val="ListParagraph"/>
        <w:numPr>
          <w:ilvl w:val="0"/>
          <w:numId w:val="5"/>
        </w:numPr>
        <w:tabs>
          <w:tab w:val="left" w:pos="1125"/>
        </w:tabs>
      </w:pPr>
      <w:r>
        <w:t xml:space="preserve">Psychologists </w:t>
      </w:r>
      <w:r w:rsidR="004C0878">
        <w:t>look for the laws that describe mental processes and behaviour</w:t>
      </w:r>
    </w:p>
    <w:p w14:paraId="06E61653" w14:textId="77777777" w:rsidR="00751362" w:rsidRPr="00F5019F" w:rsidRDefault="004C0878" w:rsidP="004C0878">
      <w:pPr>
        <w:pStyle w:val="ListParagraph"/>
        <w:numPr>
          <w:ilvl w:val="0"/>
          <w:numId w:val="4"/>
        </w:numPr>
        <w:tabs>
          <w:tab w:val="left" w:pos="1125"/>
        </w:tabs>
        <w:rPr>
          <w:b/>
        </w:rPr>
      </w:pPr>
      <w:r>
        <w:t xml:space="preserve"> </w:t>
      </w:r>
      <w:r w:rsidRPr="00F5019F">
        <w:rPr>
          <w:b/>
          <w:i/>
        </w:rPr>
        <w:t xml:space="preserve">Such laws are discoverable and testable: </w:t>
      </w:r>
    </w:p>
    <w:p w14:paraId="43F3352F" w14:textId="77777777" w:rsidR="004C0878" w:rsidRDefault="00B842F1" w:rsidP="004C0878">
      <w:pPr>
        <w:pStyle w:val="ListParagraph"/>
        <w:numPr>
          <w:ilvl w:val="0"/>
          <w:numId w:val="6"/>
        </w:numPr>
        <w:tabs>
          <w:tab w:val="left" w:pos="1125"/>
        </w:tabs>
      </w:pPr>
      <w:r>
        <w:t xml:space="preserve">By observing the natural world, we can see the laws governing those events </w:t>
      </w:r>
    </w:p>
    <w:p w14:paraId="644C2D67" w14:textId="77777777" w:rsidR="00B842F1" w:rsidRDefault="00B842F1" w:rsidP="004C0878">
      <w:pPr>
        <w:pStyle w:val="ListParagraph"/>
        <w:numPr>
          <w:ilvl w:val="0"/>
          <w:numId w:val="6"/>
        </w:numPr>
        <w:tabs>
          <w:tab w:val="left" w:pos="1125"/>
        </w:tabs>
      </w:pPr>
      <w:r>
        <w:t>In turn, we can use these laws to predict what might happen, and we can experiment to see if those predictions will come true</w:t>
      </w:r>
    </w:p>
    <w:p w14:paraId="5976C6BF" w14:textId="77777777" w:rsidR="00B842F1" w:rsidRDefault="00B842F1" w:rsidP="00B842F1">
      <w:pPr>
        <w:pStyle w:val="ListParagraph"/>
        <w:numPr>
          <w:ilvl w:val="0"/>
          <w:numId w:val="1"/>
        </w:numPr>
        <w:tabs>
          <w:tab w:val="left" w:pos="1125"/>
        </w:tabs>
      </w:pPr>
      <w:r>
        <w:t>Psychology operates according to those 2 core beliefs</w:t>
      </w:r>
    </w:p>
    <w:p w14:paraId="3CB370AB" w14:textId="77777777" w:rsidR="00B842F1" w:rsidRDefault="00B842F1" w:rsidP="00B842F1">
      <w:pPr>
        <w:pStyle w:val="ListParagraph"/>
        <w:numPr>
          <w:ilvl w:val="0"/>
          <w:numId w:val="1"/>
        </w:numPr>
        <w:tabs>
          <w:tab w:val="left" w:pos="1125"/>
        </w:tabs>
      </w:pPr>
      <w:r>
        <w:t xml:space="preserve">Psychology also shares, with other sciences, a logical approach to discovering and testing laws about how things happen: The Scientific Method. </w:t>
      </w:r>
    </w:p>
    <w:p w14:paraId="4AF61D72" w14:textId="77777777" w:rsidR="00A4163A" w:rsidRDefault="00A4163A" w:rsidP="00A4163A">
      <w:pPr>
        <w:tabs>
          <w:tab w:val="left" w:pos="1125"/>
        </w:tabs>
      </w:pPr>
    </w:p>
    <w:p w14:paraId="5ED489A3" w14:textId="77777777" w:rsidR="00A4163A" w:rsidRPr="00A4163A" w:rsidRDefault="00A4163A" w:rsidP="00A4163A">
      <w:pPr>
        <w:pStyle w:val="ListParagraph"/>
        <w:numPr>
          <w:ilvl w:val="0"/>
          <w:numId w:val="3"/>
        </w:numPr>
        <w:tabs>
          <w:tab w:val="left" w:pos="1125"/>
        </w:tabs>
      </w:pPr>
      <w:r>
        <w:rPr>
          <w:b/>
        </w:rPr>
        <w:t xml:space="preserve">The Scientific Method: </w:t>
      </w:r>
    </w:p>
    <w:p w14:paraId="1AB10949" w14:textId="77777777" w:rsidR="00A4163A" w:rsidRDefault="00A4163A" w:rsidP="00A4163A">
      <w:pPr>
        <w:pStyle w:val="ListParagraph"/>
        <w:numPr>
          <w:ilvl w:val="0"/>
          <w:numId w:val="1"/>
        </w:numPr>
        <w:tabs>
          <w:tab w:val="left" w:pos="1125"/>
        </w:tabs>
      </w:pPr>
      <w:r>
        <w:t xml:space="preserve">Relies on processes of logical reasoning derived from philosophy </w:t>
      </w:r>
    </w:p>
    <w:p w14:paraId="14BDEB8C" w14:textId="77777777" w:rsidR="008D76A8" w:rsidRPr="008D76A8" w:rsidRDefault="008D76A8" w:rsidP="008D76A8">
      <w:pPr>
        <w:pStyle w:val="ListParagraph"/>
        <w:tabs>
          <w:tab w:val="left" w:pos="1125"/>
        </w:tabs>
      </w:pPr>
    </w:p>
    <w:p w14:paraId="55020BE9" w14:textId="77777777" w:rsidR="00A4163A" w:rsidRDefault="005F3FD1" w:rsidP="00A4163A">
      <w:pPr>
        <w:pStyle w:val="ListParagraph"/>
        <w:numPr>
          <w:ilvl w:val="0"/>
          <w:numId w:val="1"/>
        </w:numPr>
        <w:tabs>
          <w:tab w:val="left" w:pos="1125"/>
        </w:tabs>
      </w:pPr>
      <w:r>
        <w:rPr>
          <w:b/>
        </w:rPr>
        <w:t xml:space="preserve">Deductive reasoning: </w:t>
      </w:r>
      <w:r>
        <w:t xml:space="preserve">starting with broad, general ideas (broad basic principle) and applying those to specific situations. </w:t>
      </w:r>
    </w:p>
    <w:p w14:paraId="4A8FD05F" w14:textId="77777777" w:rsidR="005F3FD1" w:rsidRDefault="005F3FD1" w:rsidP="00A4163A">
      <w:pPr>
        <w:pStyle w:val="ListParagraph"/>
        <w:numPr>
          <w:ilvl w:val="0"/>
          <w:numId w:val="1"/>
        </w:numPr>
        <w:tabs>
          <w:tab w:val="left" w:pos="1125"/>
        </w:tabs>
      </w:pPr>
      <w:r>
        <w:t xml:space="preserve">Example of deductive reasoning: if you bet that the home team in a football game will win, because the home team has an advantage. The deductive reasoning is--- home teams win more often than visitors (basic principle), so I bet the home team wins (applying it to the situation). </w:t>
      </w:r>
    </w:p>
    <w:p w14:paraId="0A39A77A" w14:textId="77777777" w:rsidR="008D76A8" w:rsidRPr="008D76A8" w:rsidRDefault="008D76A8" w:rsidP="008D76A8">
      <w:pPr>
        <w:pStyle w:val="ListParagraph"/>
        <w:tabs>
          <w:tab w:val="left" w:pos="1125"/>
        </w:tabs>
      </w:pPr>
    </w:p>
    <w:p w14:paraId="60DABA6D" w14:textId="77777777" w:rsidR="005F3FD1" w:rsidRDefault="005F3FD1" w:rsidP="00A4163A">
      <w:pPr>
        <w:pStyle w:val="ListParagraph"/>
        <w:numPr>
          <w:ilvl w:val="0"/>
          <w:numId w:val="1"/>
        </w:numPr>
        <w:tabs>
          <w:tab w:val="left" w:pos="1125"/>
        </w:tabs>
      </w:pPr>
      <w:r>
        <w:rPr>
          <w:b/>
        </w:rPr>
        <w:t xml:space="preserve">Bias: </w:t>
      </w:r>
      <w:r>
        <w:t>distorted beliefs based on a person’s subjective sense of reality</w:t>
      </w:r>
    </w:p>
    <w:p w14:paraId="422ECFE6" w14:textId="77777777" w:rsidR="008D76A8" w:rsidRDefault="008D76A8" w:rsidP="008D76A8">
      <w:pPr>
        <w:pStyle w:val="ListParagraph"/>
        <w:tabs>
          <w:tab w:val="left" w:pos="1125"/>
        </w:tabs>
      </w:pPr>
    </w:p>
    <w:p w14:paraId="18EA7E67" w14:textId="77777777" w:rsidR="005F3FD1" w:rsidRDefault="005F3FD1" w:rsidP="00A4163A">
      <w:pPr>
        <w:pStyle w:val="ListParagraph"/>
        <w:numPr>
          <w:ilvl w:val="0"/>
          <w:numId w:val="1"/>
        </w:numPr>
        <w:tabs>
          <w:tab w:val="left" w:pos="1125"/>
        </w:tabs>
      </w:pPr>
      <w:r>
        <w:t xml:space="preserve">Philosopher Francis Bacon, suggests that deductive reasoning is susceptible to bias. Example--- we all want our football team to win, and that changes our perspective on the outcome, as to who will win the game. </w:t>
      </w:r>
    </w:p>
    <w:p w14:paraId="76FFF2B5" w14:textId="77777777" w:rsidR="008D76A8" w:rsidRDefault="008D76A8" w:rsidP="008D76A8">
      <w:pPr>
        <w:pStyle w:val="ListParagraph"/>
        <w:tabs>
          <w:tab w:val="left" w:pos="1125"/>
        </w:tabs>
      </w:pPr>
    </w:p>
    <w:p w14:paraId="540EF9EC" w14:textId="77777777" w:rsidR="005F3FD1" w:rsidRDefault="00A7443A" w:rsidP="00A4163A">
      <w:pPr>
        <w:pStyle w:val="ListParagraph"/>
        <w:numPr>
          <w:ilvl w:val="0"/>
          <w:numId w:val="1"/>
        </w:numPr>
        <w:tabs>
          <w:tab w:val="left" w:pos="1125"/>
        </w:tabs>
      </w:pPr>
      <w:r>
        <w:t>Widely accepted conventional wisdom can be incomplete, bias and untrue. For example----- a person tends to believ</w:t>
      </w:r>
      <w:r w:rsidR="0075506C">
        <w:t xml:space="preserve">e they are independent thinkers, and follow their own decisions; but </w:t>
      </w:r>
      <w:r w:rsidR="0075506C">
        <w:lastRenderedPageBreak/>
        <w:t xml:space="preserve">studies suggest, when confronted by an authority figure or a small group, people change their decisions based on the views of others. </w:t>
      </w:r>
    </w:p>
    <w:p w14:paraId="5D96A96D" w14:textId="77777777" w:rsidR="008D76A8" w:rsidRDefault="008D76A8" w:rsidP="008D76A8">
      <w:pPr>
        <w:pStyle w:val="ListParagraph"/>
        <w:tabs>
          <w:tab w:val="left" w:pos="1125"/>
        </w:tabs>
      </w:pPr>
    </w:p>
    <w:p w14:paraId="77EE9A81" w14:textId="77777777" w:rsidR="0075506C" w:rsidRDefault="008D6A37" w:rsidP="00A4163A">
      <w:pPr>
        <w:pStyle w:val="ListParagraph"/>
        <w:numPr>
          <w:ilvl w:val="0"/>
          <w:numId w:val="1"/>
        </w:numPr>
        <w:tabs>
          <w:tab w:val="left" w:pos="1125"/>
        </w:tabs>
      </w:pPr>
      <w:r>
        <w:t xml:space="preserve">How </w:t>
      </w:r>
      <w:r w:rsidR="004C605E">
        <w:t>might we try to avoid this bias?</w:t>
      </w:r>
    </w:p>
    <w:p w14:paraId="17AA33E3" w14:textId="77777777" w:rsidR="004C605E" w:rsidRDefault="004C605E" w:rsidP="008D76A8">
      <w:pPr>
        <w:pStyle w:val="ListParagraph"/>
        <w:numPr>
          <w:ilvl w:val="0"/>
          <w:numId w:val="7"/>
        </w:numPr>
        <w:tabs>
          <w:tab w:val="left" w:pos="1125"/>
        </w:tabs>
      </w:pPr>
      <w:r>
        <w:t xml:space="preserve">Start small and focused and build up to bid understanding </w:t>
      </w:r>
    </w:p>
    <w:p w14:paraId="77954A07" w14:textId="77777777" w:rsidR="004C605E" w:rsidRDefault="004C605E" w:rsidP="004C605E">
      <w:pPr>
        <w:pStyle w:val="ListParagraph"/>
        <w:numPr>
          <w:ilvl w:val="0"/>
          <w:numId w:val="7"/>
        </w:numPr>
        <w:tabs>
          <w:tab w:val="left" w:pos="1125"/>
        </w:tabs>
      </w:pPr>
      <w:r>
        <w:t xml:space="preserve">Example---- what if we made careful observation of how a number of teams do at home and away over the course of several seasons, and then use the number of home and away wins, to see whether or not they would do better at the home arena. </w:t>
      </w:r>
    </w:p>
    <w:p w14:paraId="3545E215" w14:textId="77777777" w:rsidR="008D76A8" w:rsidRPr="008D76A8" w:rsidRDefault="008D76A8" w:rsidP="008D76A8">
      <w:pPr>
        <w:pStyle w:val="ListParagraph"/>
        <w:tabs>
          <w:tab w:val="left" w:pos="1125"/>
        </w:tabs>
      </w:pPr>
    </w:p>
    <w:p w14:paraId="54FF1D10" w14:textId="77777777" w:rsidR="008D5D2E" w:rsidRDefault="004C605E" w:rsidP="004C605E">
      <w:pPr>
        <w:pStyle w:val="ListParagraph"/>
        <w:numPr>
          <w:ilvl w:val="0"/>
          <w:numId w:val="1"/>
        </w:numPr>
        <w:tabs>
          <w:tab w:val="left" w:pos="1125"/>
        </w:tabs>
      </w:pPr>
      <w:r>
        <w:rPr>
          <w:b/>
        </w:rPr>
        <w:t xml:space="preserve">Inductive Reasoning: </w:t>
      </w:r>
      <w:r w:rsidR="008D5D2E">
        <w:t xml:space="preserve">reasoning process proceeding from small specific situations, to big truths. </w:t>
      </w:r>
    </w:p>
    <w:p w14:paraId="5A0ADC0F" w14:textId="77777777" w:rsidR="004C605E" w:rsidRDefault="008D5D2E" w:rsidP="008D5D2E">
      <w:pPr>
        <w:pStyle w:val="ListParagraph"/>
        <w:numPr>
          <w:ilvl w:val="0"/>
          <w:numId w:val="8"/>
        </w:numPr>
        <w:tabs>
          <w:tab w:val="left" w:pos="1125"/>
        </w:tabs>
      </w:pPr>
      <w:r>
        <w:t xml:space="preserve">Use controlled direct observations to generate broad conclusions, and overtime these conclusions are combined to achieve non-biased truths about the universe. </w:t>
      </w:r>
    </w:p>
    <w:p w14:paraId="6DA8FED8" w14:textId="77777777" w:rsidR="008D76A8" w:rsidRDefault="008D76A8" w:rsidP="008D76A8">
      <w:pPr>
        <w:pStyle w:val="ListParagraph"/>
        <w:tabs>
          <w:tab w:val="left" w:pos="1125"/>
        </w:tabs>
      </w:pPr>
    </w:p>
    <w:p w14:paraId="074584AE" w14:textId="77777777" w:rsidR="008D5D2E" w:rsidRDefault="008D5D2E" w:rsidP="004C605E">
      <w:pPr>
        <w:pStyle w:val="ListParagraph"/>
        <w:numPr>
          <w:ilvl w:val="0"/>
          <w:numId w:val="1"/>
        </w:numPr>
        <w:tabs>
          <w:tab w:val="left" w:pos="1125"/>
        </w:tabs>
      </w:pPr>
      <w:r>
        <w:t xml:space="preserve">Psychologists using inductive reasoning would begin the search for natural laws by taking empirical, or objectively testable, observations of mental processes and behaviours (what do people actually do or think). </w:t>
      </w:r>
    </w:p>
    <w:p w14:paraId="10FFC362" w14:textId="77777777" w:rsidR="008D76A8" w:rsidRPr="008D76A8" w:rsidRDefault="008D76A8" w:rsidP="008D76A8">
      <w:pPr>
        <w:pStyle w:val="ListParagraph"/>
        <w:tabs>
          <w:tab w:val="left" w:pos="1125"/>
        </w:tabs>
      </w:pPr>
    </w:p>
    <w:p w14:paraId="3EF7349C" w14:textId="77777777" w:rsidR="008D5D2E" w:rsidRDefault="008D5D2E" w:rsidP="004C605E">
      <w:pPr>
        <w:pStyle w:val="ListParagraph"/>
        <w:numPr>
          <w:ilvl w:val="0"/>
          <w:numId w:val="1"/>
        </w:numPr>
        <w:tabs>
          <w:tab w:val="left" w:pos="1125"/>
        </w:tabs>
      </w:pPr>
      <w:r>
        <w:rPr>
          <w:b/>
        </w:rPr>
        <w:t xml:space="preserve">Empirical: </w:t>
      </w:r>
      <w:r>
        <w:t xml:space="preserve">able to be tested in objective ways </w:t>
      </w:r>
    </w:p>
    <w:p w14:paraId="2CAA0C61" w14:textId="77777777" w:rsidR="008D76A8" w:rsidRDefault="008D76A8" w:rsidP="008D76A8">
      <w:pPr>
        <w:pStyle w:val="ListParagraph"/>
        <w:tabs>
          <w:tab w:val="left" w:pos="1125"/>
        </w:tabs>
      </w:pPr>
    </w:p>
    <w:p w14:paraId="12A9B890" w14:textId="77777777" w:rsidR="008D5D2E" w:rsidRDefault="008D5D2E" w:rsidP="004C605E">
      <w:pPr>
        <w:pStyle w:val="ListParagraph"/>
        <w:numPr>
          <w:ilvl w:val="0"/>
          <w:numId w:val="1"/>
        </w:numPr>
        <w:tabs>
          <w:tab w:val="left" w:pos="1125"/>
        </w:tabs>
      </w:pPr>
      <w:r>
        <w:t xml:space="preserve">Their cumulative observations would allow them to develop theories, or big ideas about the laws that govern those processes and behaviours </w:t>
      </w:r>
    </w:p>
    <w:p w14:paraId="141A1F31" w14:textId="77777777" w:rsidR="008D76A8" w:rsidRPr="008D76A8" w:rsidRDefault="008D76A8" w:rsidP="008D76A8">
      <w:pPr>
        <w:pStyle w:val="ListParagraph"/>
        <w:tabs>
          <w:tab w:val="left" w:pos="1125"/>
        </w:tabs>
      </w:pPr>
    </w:p>
    <w:p w14:paraId="492B5B17" w14:textId="77777777" w:rsidR="008D5D2E" w:rsidRDefault="008D5D2E" w:rsidP="008D5D2E">
      <w:pPr>
        <w:pStyle w:val="ListParagraph"/>
        <w:numPr>
          <w:ilvl w:val="0"/>
          <w:numId w:val="1"/>
        </w:numPr>
        <w:tabs>
          <w:tab w:val="left" w:pos="1125"/>
        </w:tabs>
      </w:pPr>
      <w:r>
        <w:rPr>
          <w:b/>
        </w:rPr>
        <w:t xml:space="preserve">Hypothetico-deductive reasoning: </w:t>
      </w:r>
      <w:r>
        <w:t xml:space="preserve">a blended model of both inductive and deductive reasoning. </w:t>
      </w:r>
      <w:r w:rsidR="004718C4">
        <w:t>(look at Figure 2-1 on pg 39, for more info)</w:t>
      </w:r>
    </w:p>
    <w:p w14:paraId="1F52555A" w14:textId="77777777" w:rsidR="008D5D2E" w:rsidRDefault="008D5D2E" w:rsidP="008D5D2E">
      <w:pPr>
        <w:pStyle w:val="ListParagraph"/>
        <w:numPr>
          <w:ilvl w:val="0"/>
          <w:numId w:val="8"/>
        </w:numPr>
        <w:tabs>
          <w:tab w:val="left" w:pos="1125"/>
        </w:tabs>
      </w:pPr>
      <w:r>
        <w:t xml:space="preserve">Begin with an educated guess (perhaps based on past research), about how the world works. </w:t>
      </w:r>
    </w:p>
    <w:p w14:paraId="34A128ED" w14:textId="77777777" w:rsidR="008D5D2E" w:rsidRDefault="008D5D2E" w:rsidP="008D5D2E">
      <w:pPr>
        <w:pStyle w:val="ListParagraph"/>
        <w:numPr>
          <w:ilvl w:val="0"/>
          <w:numId w:val="8"/>
        </w:numPr>
        <w:tabs>
          <w:tab w:val="left" w:pos="1125"/>
        </w:tabs>
      </w:pPr>
      <w:r>
        <w:t xml:space="preserve">And then think about designing small controlled observations to support or invalidate your hypothesis. </w:t>
      </w:r>
    </w:p>
    <w:p w14:paraId="25ABCDA9" w14:textId="77777777" w:rsidR="008D76A8" w:rsidRDefault="008D76A8" w:rsidP="008D76A8">
      <w:pPr>
        <w:pStyle w:val="ListParagraph"/>
        <w:tabs>
          <w:tab w:val="left" w:pos="1125"/>
        </w:tabs>
      </w:pPr>
    </w:p>
    <w:p w14:paraId="4AFDA3C3" w14:textId="77777777" w:rsidR="008D5D2E" w:rsidRDefault="001F0E2F" w:rsidP="008D5D2E">
      <w:pPr>
        <w:pStyle w:val="ListParagraph"/>
        <w:numPr>
          <w:ilvl w:val="0"/>
          <w:numId w:val="1"/>
        </w:numPr>
        <w:tabs>
          <w:tab w:val="left" w:pos="1125"/>
        </w:tabs>
      </w:pPr>
      <w:r>
        <w:t xml:space="preserve">To test the “soundness” of their theories, researchers use </w:t>
      </w:r>
      <w:r>
        <w:rPr>
          <w:b/>
        </w:rPr>
        <w:t>hypotheses</w:t>
      </w:r>
      <w:r>
        <w:t xml:space="preserve">---- specific statements that can be proven wrong </w:t>
      </w:r>
    </w:p>
    <w:p w14:paraId="7F8041BC" w14:textId="77777777" w:rsidR="001F0E2F" w:rsidRDefault="001F0E2F" w:rsidP="008D5D2E">
      <w:pPr>
        <w:pStyle w:val="ListParagraph"/>
        <w:numPr>
          <w:ilvl w:val="0"/>
          <w:numId w:val="1"/>
        </w:numPr>
        <w:tabs>
          <w:tab w:val="left" w:pos="1125"/>
        </w:tabs>
      </w:pPr>
      <w:r>
        <w:t xml:space="preserve">If a hypothesis is not valid, it can be modified, and through the repetition of this process, theories can develop and more accurate explanations can be set. </w:t>
      </w:r>
    </w:p>
    <w:p w14:paraId="7666B797" w14:textId="77777777" w:rsidR="008D76A8" w:rsidRDefault="008D76A8" w:rsidP="008D76A8">
      <w:pPr>
        <w:pStyle w:val="ListParagraph"/>
        <w:tabs>
          <w:tab w:val="left" w:pos="1125"/>
        </w:tabs>
      </w:pPr>
    </w:p>
    <w:p w14:paraId="5D9E0414" w14:textId="77777777" w:rsidR="004C605E" w:rsidRDefault="004718C4" w:rsidP="004718C4">
      <w:pPr>
        <w:pStyle w:val="ListParagraph"/>
        <w:numPr>
          <w:ilvl w:val="0"/>
          <w:numId w:val="1"/>
        </w:numPr>
        <w:tabs>
          <w:tab w:val="left" w:pos="1125"/>
        </w:tabs>
      </w:pPr>
      <w:r>
        <w:t>Example: To produce a scientific theory about the effects of violence and aggression on behaviour, a scientific approach should be used, to avoid bias:</w:t>
      </w:r>
    </w:p>
    <w:p w14:paraId="120F6695" w14:textId="77777777" w:rsidR="00A162DC" w:rsidRDefault="004718C4" w:rsidP="004718C4">
      <w:pPr>
        <w:pStyle w:val="ListParagraph"/>
        <w:numPr>
          <w:ilvl w:val="0"/>
          <w:numId w:val="9"/>
        </w:numPr>
        <w:tabs>
          <w:tab w:val="left" w:pos="1125"/>
        </w:tabs>
      </w:pPr>
      <w:r>
        <w:rPr>
          <w:i/>
        </w:rPr>
        <w:t xml:space="preserve">Make observations: </w:t>
      </w:r>
      <w:r>
        <w:t>examine what teenagers do after playing a virtually violent/aggressive video game. Do they engage in behaviour that suggests increased</w:t>
      </w:r>
      <w:r w:rsidR="00A162DC">
        <w:t xml:space="preserve"> levels of violence/aggression, in social settings?</w:t>
      </w:r>
    </w:p>
    <w:p w14:paraId="73DF2A82" w14:textId="77777777" w:rsidR="004718C4" w:rsidRDefault="00A162DC" w:rsidP="004718C4">
      <w:pPr>
        <w:pStyle w:val="ListParagraph"/>
        <w:numPr>
          <w:ilvl w:val="0"/>
          <w:numId w:val="9"/>
        </w:numPr>
        <w:tabs>
          <w:tab w:val="left" w:pos="1125"/>
        </w:tabs>
      </w:pPr>
      <w:r>
        <w:rPr>
          <w:i/>
        </w:rPr>
        <w:t>Develop hypothesis:</w:t>
      </w:r>
      <w:r>
        <w:t xml:space="preserve"> after observation, make a hypothesis (testable statement) of what led them to exhibit this behaviour. Sample hypothesis--- players increase their levels of aggressiveness in social interaction in response to spending two hours virtually interacting with violent game characters. </w:t>
      </w:r>
    </w:p>
    <w:p w14:paraId="536EA8E6" w14:textId="77777777" w:rsidR="00A162DC" w:rsidRDefault="00A162DC" w:rsidP="004718C4">
      <w:pPr>
        <w:pStyle w:val="ListParagraph"/>
        <w:numPr>
          <w:ilvl w:val="0"/>
          <w:numId w:val="9"/>
        </w:numPr>
        <w:tabs>
          <w:tab w:val="left" w:pos="1125"/>
        </w:tabs>
      </w:pPr>
      <w:r>
        <w:rPr>
          <w:i/>
        </w:rPr>
        <w:t>Test hypothesis:</w:t>
      </w:r>
      <w:r>
        <w:t xml:space="preserve"> conduct studies to see if the hypothesis can be disapproved </w:t>
      </w:r>
    </w:p>
    <w:p w14:paraId="57525A24" w14:textId="77777777" w:rsidR="007F513B" w:rsidRDefault="00A162DC" w:rsidP="003104F9">
      <w:pPr>
        <w:pStyle w:val="ListParagraph"/>
        <w:numPr>
          <w:ilvl w:val="0"/>
          <w:numId w:val="9"/>
        </w:numPr>
        <w:tabs>
          <w:tab w:val="left" w:pos="1125"/>
        </w:tabs>
      </w:pPr>
      <w:r w:rsidRPr="004D62AE">
        <w:rPr>
          <w:i/>
        </w:rPr>
        <w:lastRenderedPageBreak/>
        <w:t>Build a theory:</w:t>
      </w:r>
      <w:r>
        <w:t xml:space="preserve"> if the hypothesis is disapproved, then the hypothesis can be modified. For example--- if our original study was about the affects a specific video game has on behaviour</w:t>
      </w:r>
      <w:r w:rsidR="004D62AE">
        <w:t xml:space="preserve">, we may want to see the affects of certain video games on behaviour. If the results continue to support the hypothesis, then the hypothesis can become a theory. A theory can then be used to generate more hypotheses. </w:t>
      </w:r>
    </w:p>
    <w:p w14:paraId="0D590813" w14:textId="77777777" w:rsidR="008D76A8" w:rsidRPr="008D76A8" w:rsidRDefault="008D76A8" w:rsidP="008D76A8">
      <w:pPr>
        <w:pStyle w:val="ListParagraph"/>
        <w:tabs>
          <w:tab w:val="left" w:pos="1125"/>
        </w:tabs>
      </w:pPr>
    </w:p>
    <w:p w14:paraId="2B977115" w14:textId="77777777" w:rsidR="004D62AE" w:rsidRDefault="004D62AE" w:rsidP="004D62AE">
      <w:pPr>
        <w:pStyle w:val="ListParagraph"/>
        <w:numPr>
          <w:ilvl w:val="0"/>
          <w:numId w:val="1"/>
        </w:numPr>
        <w:tabs>
          <w:tab w:val="left" w:pos="1125"/>
        </w:tabs>
      </w:pPr>
      <w:r>
        <w:rPr>
          <w:b/>
        </w:rPr>
        <w:t xml:space="preserve">Theories: </w:t>
      </w:r>
      <w:r>
        <w:t>ideas about laws and governed phenomena</w:t>
      </w:r>
    </w:p>
    <w:p w14:paraId="6BDA0499" w14:textId="77777777" w:rsidR="004D62AE" w:rsidRDefault="004D62AE" w:rsidP="004D62AE">
      <w:pPr>
        <w:tabs>
          <w:tab w:val="left" w:pos="1125"/>
        </w:tabs>
      </w:pPr>
    </w:p>
    <w:p w14:paraId="25EF56D9" w14:textId="77777777" w:rsidR="004D62AE" w:rsidRPr="004D62AE" w:rsidRDefault="004D62AE" w:rsidP="004D62AE">
      <w:pPr>
        <w:pStyle w:val="ListParagraph"/>
        <w:numPr>
          <w:ilvl w:val="0"/>
          <w:numId w:val="3"/>
        </w:numPr>
        <w:tabs>
          <w:tab w:val="left" w:pos="1125"/>
        </w:tabs>
      </w:pPr>
      <w:r>
        <w:rPr>
          <w:b/>
        </w:rPr>
        <w:t>Why is Psychology a Science?</w:t>
      </w:r>
    </w:p>
    <w:p w14:paraId="69E380A5" w14:textId="77777777" w:rsidR="004D62AE" w:rsidRDefault="004D62AE" w:rsidP="004D62AE">
      <w:pPr>
        <w:pStyle w:val="ListParagraph"/>
        <w:numPr>
          <w:ilvl w:val="0"/>
          <w:numId w:val="1"/>
        </w:numPr>
        <w:tabs>
          <w:tab w:val="left" w:pos="1125"/>
        </w:tabs>
      </w:pPr>
      <w:r>
        <w:t xml:space="preserve">The theory of evolution and advances in biology, raised questions of how humans interact with their surrounding environment </w:t>
      </w:r>
    </w:p>
    <w:p w14:paraId="57CB3486" w14:textId="77777777" w:rsidR="004D62AE" w:rsidRDefault="004D62AE" w:rsidP="004D62AE">
      <w:pPr>
        <w:pStyle w:val="ListParagraph"/>
        <w:numPr>
          <w:ilvl w:val="0"/>
          <w:numId w:val="1"/>
        </w:numPr>
        <w:tabs>
          <w:tab w:val="left" w:pos="1125"/>
        </w:tabs>
      </w:pPr>
      <w:r>
        <w:t xml:space="preserve">Also, how human actions are tied to innate biological functions </w:t>
      </w:r>
    </w:p>
    <w:p w14:paraId="29AAD8D0" w14:textId="77777777" w:rsidR="004D62AE" w:rsidRDefault="004D62AE" w:rsidP="00FB5B86">
      <w:pPr>
        <w:tabs>
          <w:tab w:val="left" w:pos="1125"/>
        </w:tabs>
      </w:pPr>
    </w:p>
    <w:p w14:paraId="1A4C7F21" w14:textId="77777777" w:rsidR="00FB5B86" w:rsidRPr="00FB5B86" w:rsidRDefault="00FB5B86" w:rsidP="003862C6">
      <w:pPr>
        <w:pStyle w:val="ListParagraph"/>
        <w:numPr>
          <w:ilvl w:val="0"/>
          <w:numId w:val="12"/>
        </w:numPr>
        <w:tabs>
          <w:tab w:val="left" w:pos="1125"/>
        </w:tabs>
      </w:pPr>
      <w:r w:rsidRPr="003862C6">
        <w:rPr>
          <w:b/>
        </w:rPr>
        <w:t>Goals of Psychology:</w:t>
      </w:r>
    </w:p>
    <w:p w14:paraId="03B5C71F" w14:textId="77777777" w:rsidR="00FB5B86" w:rsidRDefault="00FB5B86" w:rsidP="00FB5B86">
      <w:pPr>
        <w:pStyle w:val="ListParagraph"/>
        <w:numPr>
          <w:ilvl w:val="0"/>
          <w:numId w:val="1"/>
        </w:numPr>
        <w:tabs>
          <w:tab w:val="left" w:pos="1125"/>
        </w:tabs>
      </w:pPr>
      <w:r>
        <w:t xml:space="preserve">Psychology and the physical sciences vary in many aspects, for example the area of description. </w:t>
      </w:r>
    </w:p>
    <w:p w14:paraId="6FA4913A" w14:textId="77777777" w:rsidR="008D76A8" w:rsidRDefault="008D76A8" w:rsidP="008D76A8">
      <w:pPr>
        <w:pStyle w:val="ListParagraph"/>
        <w:tabs>
          <w:tab w:val="left" w:pos="1125"/>
        </w:tabs>
      </w:pPr>
    </w:p>
    <w:p w14:paraId="17645B47" w14:textId="77777777" w:rsidR="00FB5B86" w:rsidRDefault="00FB5B86" w:rsidP="00FB5B86">
      <w:pPr>
        <w:pStyle w:val="ListParagraph"/>
        <w:numPr>
          <w:ilvl w:val="0"/>
          <w:numId w:val="1"/>
        </w:numPr>
        <w:tabs>
          <w:tab w:val="left" w:pos="1125"/>
        </w:tabs>
      </w:pPr>
      <w:r>
        <w:t xml:space="preserve">The physical sciences explain how the smallest element contribute to the larger whole. For example---- in biology, its how cells affect the function of organisms, and in physics/ chemistry they talk about how the atom/ subatomic particles make up almost all structures. </w:t>
      </w:r>
    </w:p>
    <w:p w14:paraId="000E7A5B" w14:textId="77777777" w:rsidR="008D76A8" w:rsidRDefault="008D76A8" w:rsidP="008D76A8">
      <w:pPr>
        <w:pStyle w:val="ListParagraph"/>
        <w:tabs>
          <w:tab w:val="left" w:pos="1125"/>
        </w:tabs>
      </w:pPr>
    </w:p>
    <w:p w14:paraId="46789414" w14:textId="77777777" w:rsidR="00FB5B86" w:rsidRDefault="00FB5B86" w:rsidP="00FB5B86">
      <w:pPr>
        <w:pStyle w:val="ListParagraph"/>
        <w:numPr>
          <w:ilvl w:val="0"/>
          <w:numId w:val="1"/>
        </w:numPr>
        <w:tabs>
          <w:tab w:val="left" w:pos="1125"/>
        </w:tabs>
      </w:pPr>
      <w:r>
        <w:t xml:space="preserve">Psychology is more complex, in terms of examining behaviours. Behaviour cannot be broken down into a standard set of element, that work the same for every person. Like, the atoms that make up gold is the same for all the gold in the world, but is not the case with behaviour </w:t>
      </w:r>
    </w:p>
    <w:p w14:paraId="1AD5A4C0" w14:textId="77777777" w:rsidR="008D76A8" w:rsidRDefault="008D76A8" w:rsidP="008D76A8">
      <w:pPr>
        <w:pStyle w:val="ListParagraph"/>
        <w:tabs>
          <w:tab w:val="left" w:pos="1125"/>
        </w:tabs>
      </w:pPr>
    </w:p>
    <w:p w14:paraId="111E26EE" w14:textId="77777777" w:rsidR="00FB5B86" w:rsidRDefault="00FB5B86" w:rsidP="00FB5B86">
      <w:pPr>
        <w:pStyle w:val="ListParagraph"/>
        <w:numPr>
          <w:ilvl w:val="0"/>
          <w:numId w:val="1"/>
        </w:numPr>
        <w:tabs>
          <w:tab w:val="left" w:pos="1125"/>
        </w:tabs>
      </w:pPr>
      <w:r>
        <w:t xml:space="preserve">The idea behind psychological research is to isolate </w:t>
      </w:r>
      <w:r w:rsidR="003A4ABE">
        <w:t>the relative contributions of such factors (i.e. how the anticipation of an upcoming exam, effects how a person behaves when reading a textbook)</w:t>
      </w:r>
      <w:r w:rsidR="00007526">
        <w:t xml:space="preserve">, and to think about how these factors come together across different situations, to influence human behaviour. </w:t>
      </w:r>
    </w:p>
    <w:p w14:paraId="4CC82F62" w14:textId="77777777" w:rsidR="00007526" w:rsidRDefault="00007526" w:rsidP="00FB5B86">
      <w:pPr>
        <w:pStyle w:val="ListParagraph"/>
        <w:numPr>
          <w:ilvl w:val="0"/>
          <w:numId w:val="1"/>
        </w:numPr>
        <w:tabs>
          <w:tab w:val="left" w:pos="1125"/>
        </w:tabs>
      </w:pPr>
      <w:r>
        <w:t>Another challenge for psychologists is that there is no clear and observable physical reality (unlike the basic units of other studies in science)</w:t>
      </w:r>
    </w:p>
    <w:p w14:paraId="36CEA1E9" w14:textId="77777777" w:rsidR="008D76A8" w:rsidRDefault="008D76A8" w:rsidP="008D76A8">
      <w:pPr>
        <w:pStyle w:val="ListParagraph"/>
        <w:tabs>
          <w:tab w:val="left" w:pos="1125"/>
        </w:tabs>
      </w:pPr>
    </w:p>
    <w:p w14:paraId="30264348" w14:textId="77777777" w:rsidR="00A67C4A" w:rsidRDefault="00007526" w:rsidP="00D1256F">
      <w:pPr>
        <w:pStyle w:val="ListParagraph"/>
        <w:numPr>
          <w:ilvl w:val="0"/>
          <w:numId w:val="1"/>
        </w:numPr>
        <w:tabs>
          <w:tab w:val="left" w:pos="1125"/>
        </w:tabs>
      </w:pPr>
      <w:r>
        <w:t xml:space="preserve">Behaviours, sensations and </w:t>
      </w:r>
      <w:r w:rsidR="00A67C4A">
        <w:t xml:space="preserve">psychological responses can be directly observed, measured and explained. </w:t>
      </w:r>
    </w:p>
    <w:p w14:paraId="46F0009D" w14:textId="77777777" w:rsidR="00D1256F" w:rsidRDefault="00D1256F" w:rsidP="00D1256F">
      <w:pPr>
        <w:tabs>
          <w:tab w:val="left" w:pos="1125"/>
        </w:tabs>
      </w:pPr>
    </w:p>
    <w:p w14:paraId="0054709D" w14:textId="77777777" w:rsidR="00D1256F" w:rsidRPr="00D1256F" w:rsidRDefault="00D1256F" w:rsidP="003862C6">
      <w:pPr>
        <w:pStyle w:val="ListParagraph"/>
        <w:numPr>
          <w:ilvl w:val="0"/>
          <w:numId w:val="11"/>
        </w:numPr>
        <w:tabs>
          <w:tab w:val="left" w:pos="1125"/>
        </w:tabs>
      </w:pPr>
      <w:r w:rsidRPr="003862C6">
        <w:rPr>
          <w:b/>
        </w:rPr>
        <w:t>Values and the Application of Psychology:</w:t>
      </w:r>
    </w:p>
    <w:p w14:paraId="4270E7E3" w14:textId="77777777" w:rsidR="00D1256F" w:rsidRDefault="00670302" w:rsidP="00D1256F">
      <w:pPr>
        <w:pStyle w:val="ListParagraph"/>
        <w:numPr>
          <w:ilvl w:val="0"/>
          <w:numId w:val="1"/>
        </w:numPr>
        <w:tabs>
          <w:tab w:val="left" w:pos="1125"/>
        </w:tabs>
      </w:pPr>
      <w:r>
        <w:t xml:space="preserve">Psychology different from other sciences, in regards to: values, morality, and personal preference </w:t>
      </w:r>
    </w:p>
    <w:p w14:paraId="007CD9CB" w14:textId="77777777" w:rsidR="008D76A8" w:rsidRDefault="008D76A8" w:rsidP="008D76A8">
      <w:pPr>
        <w:pStyle w:val="ListParagraph"/>
        <w:tabs>
          <w:tab w:val="left" w:pos="1125"/>
        </w:tabs>
      </w:pPr>
    </w:p>
    <w:p w14:paraId="50BBF8F1" w14:textId="77777777" w:rsidR="00670302" w:rsidRDefault="00670302" w:rsidP="00670302">
      <w:pPr>
        <w:pStyle w:val="ListParagraph"/>
        <w:numPr>
          <w:ilvl w:val="0"/>
          <w:numId w:val="1"/>
        </w:numPr>
        <w:tabs>
          <w:tab w:val="left" w:pos="1125"/>
        </w:tabs>
      </w:pPr>
      <w:r>
        <w:t xml:space="preserve">People are inclined to use psychological information to </w:t>
      </w:r>
      <w:r w:rsidR="003862C6">
        <w:t>decide issues which overlap with philosophy, religion and the law. Examples:</w:t>
      </w:r>
    </w:p>
    <w:p w14:paraId="564A183B" w14:textId="77777777" w:rsidR="003862C6" w:rsidRDefault="003862C6" w:rsidP="003862C6">
      <w:pPr>
        <w:pStyle w:val="ListParagraph"/>
        <w:numPr>
          <w:ilvl w:val="0"/>
          <w:numId w:val="10"/>
        </w:numPr>
        <w:tabs>
          <w:tab w:val="left" w:pos="1125"/>
        </w:tabs>
      </w:pPr>
      <w:r>
        <w:t>The death penalty: studies show that it does not reduce the homicide rate</w:t>
      </w:r>
    </w:p>
    <w:p w14:paraId="73907D33" w14:textId="77777777" w:rsidR="003862C6" w:rsidRDefault="003862C6" w:rsidP="003862C6">
      <w:pPr>
        <w:pStyle w:val="ListParagraph"/>
        <w:numPr>
          <w:ilvl w:val="0"/>
          <w:numId w:val="10"/>
        </w:numPr>
        <w:tabs>
          <w:tab w:val="left" w:pos="1125"/>
        </w:tabs>
      </w:pPr>
      <w:r>
        <w:lastRenderedPageBreak/>
        <w:t xml:space="preserve">Bullying: research shows that solutions require relationship changes </w:t>
      </w:r>
    </w:p>
    <w:p w14:paraId="092011B4" w14:textId="77777777" w:rsidR="003862C6" w:rsidRDefault="003862C6" w:rsidP="003862C6">
      <w:pPr>
        <w:pStyle w:val="ListParagraph"/>
        <w:numPr>
          <w:ilvl w:val="0"/>
          <w:numId w:val="10"/>
        </w:numPr>
        <w:tabs>
          <w:tab w:val="left" w:pos="1125"/>
        </w:tabs>
      </w:pPr>
      <w:r>
        <w:t xml:space="preserve">Physical punishment of children: findings indicate that it is an ineffective way of controlling a child’s behaviour and it models aggressive behaviour for the child. </w:t>
      </w:r>
    </w:p>
    <w:p w14:paraId="2E53E9C1" w14:textId="77777777" w:rsidR="003862C6" w:rsidRDefault="003862C6" w:rsidP="003862C6">
      <w:pPr>
        <w:tabs>
          <w:tab w:val="left" w:pos="1125"/>
        </w:tabs>
      </w:pPr>
    </w:p>
    <w:p w14:paraId="643B4FE7" w14:textId="77777777" w:rsidR="003862C6" w:rsidRPr="000D3D39" w:rsidRDefault="000D3D39" w:rsidP="003862C6">
      <w:pPr>
        <w:pStyle w:val="ListParagraph"/>
        <w:numPr>
          <w:ilvl w:val="0"/>
          <w:numId w:val="11"/>
        </w:numPr>
        <w:tabs>
          <w:tab w:val="left" w:pos="1125"/>
        </w:tabs>
      </w:pPr>
      <w:r>
        <w:rPr>
          <w:b/>
        </w:rPr>
        <w:t>Misrepresentation of Psychology:</w:t>
      </w:r>
    </w:p>
    <w:p w14:paraId="52753300" w14:textId="77777777" w:rsidR="00A20D8F" w:rsidRDefault="003104F9" w:rsidP="00A20D8F">
      <w:pPr>
        <w:pStyle w:val="ListParagraph"/>
        <w:numPr>
          <w:ilvl w:val="0"/>
          <w:numId w:val="1"/>
        </w:numPr>
        <w:tabs>
          <w:tab w:val="left" w:pos="1125"/>
        </w:tabs>
      </w:pPr>
      <w:r>
        <w:t xml:space="preserve"> </w:t>
      </w:r>
      <w:r w:rsidR="00A20D8F">
        <w:t>Like other sciences, psychology cannot answer fundamental and subjective questions about human nature (i.e. what are people like?)</w:t>
      </w:r>
    </w:p>
    <w:p w14:paraId="753257EB" w14:textId="77777777" w:rsidR="00A20D8F" w:rsidRDefault="00A20D8F" w:rsidP="00A20D8F">
      <w:pPr>
        <w:pStyle w:val="ListParagraph"/>
        <w:tabs>
          <w:tab w:val="left" w:pos="1125"/>
        </w:tabs>
      </w:pPr>
    </w:p>
    <w:p w14:paraId="2763D92B" w14:textId="77777777" w:rsidR="00915E67" w:rsidRDefault="00AF09D3" w:rsidP="00915E67">
      <w:pPr>
        <w:pStyle w:val="ListParagraph"/>
        <w:numPr>
          <w:ilvl w:val="0"/>
          <w:numId w:val="1"/>
        </w:numPr>
        <w:tabs>
          <w:tab w:val="left" w:pos="1125"/>
        </w:tabs>
      </w:pPr>
      <w:r>
        <w:rPr>
          <w:b/>
        </w:rPr>
        <w:t xml:space="preserve">Pseudopsychology: </w:t>
      </w:r>
      <w:r>
        <w:t xml:space="preserve">does not use the scientific method, and feigns </w:t>
      </w:r>
      <w:r w:rsidR="00915E67">
        <w:t xml:space="preserve">to be science related. </w:t>
      </w:r>
    </w:p>
    <w:p w14:paraId="3C8F17C5" w14:textId="77777777" w:rsidR="00915E67" w:rsidRDefault="00915E67" w:rsidP="00E01BCE">
      <w:pPr>
        <w:pStyle w:val="ListParagraph"/>
        <w:numPr>
          <w:ilvl w:val="0"/>
          <w:numId w:val="32"/>
        </w:numPr>
        <w:tabs>
          <w:tab w:val="left" w:pos="1125"/>
        </w:tabs>
      </w:pPr>
      <w:r>
        <w:t>Usually have some sort of goal, like implementing religious/moral values</w:t>
      </w:r>
    </w:p>
    <w:p w14:paraId="588FAF8A" w14:textId="77777777" w:rsidR="003B2696" w:rsidRDefault="003B2696" w:rsidP="003B2696">
      <w:pPr>
        <w:pStyle w:val="ListParagraph"/>
        <w:tabs>
          <w:tab w:val="left" w:pos="1125"/>
        </w:tabs>
      </w:pPr>
    </w:p>
    <w:p w14:paraId="1B4E2C35" w14:textId="77777777" w:rsidR="003B2696" w:rsidRDefault="000D5430" w:rsidP="00E01BCE">
      <w:pPr>
        <w:pStyle w:val="ListParagraph"/>
        <w:numPr>
          <w:ilvl w:val="0"/>
          <w:numId w:val="32"/>
        </w:numPr>
        <w:tabs>
          <w:tab w:val="left" w:pos="1125"/>
        </w:tabs>
      </w:pPr>
      <w:r>
        <w:t xml:space="preserve">Difference between psychology and pseudopsychology: psychologists do not </w:t>
      </w:r>
      <w:r w:rsidR="003B2696">
        <w:t>guarantee an answer to life’s major questions, while pseudopsychology claims to know all answers.</w:t>
      </w:r>
    </w:p>
    <w:p w14:paraId="2102B663" w14:textId="77777777" w:rsidR="003B2696" w:rsidRDefault="003B2696" w:rsidP="003B2696">
      <w:pPr>
        <w:pStyle w:val="ListParagraph"/>
      </w:pPr>
    </w:p>
    <w:p w14:paraId="001BB23C" w14:textId="77777777" w:rsidR="003B2696" w:rsidRDefault="003B2696" w:rsidP="00E01BCE">
      <w:pPr>
        <w:pStyle w:val="ListParagraph"/>
        <w:numPr>
          <w:ilvl w:val="0"/>
          <w:numId w:val="32"/>
        </w:numPr>
        <w:tabs>
          <w:tab w:val="left" w:pos="1125"/>
        </w:tabs>
      </w:pPr>
      <w:r>
        <w:t>Example of Pseudopsychology: Astronomy</w:t>
      </w:r>
    </w:p>
    <w:p w14:paraId="4191591A" w14:textId="77777777" w:rsidR="003B2696" w:rsidRDefault="003B2696" w:rsidP="003B2696">
      <w:pPr>
        <w:pStyle w:val="ListParagraph"/>
      </w:pPr>
    </w:p>
    <w:p w14:paraId="001401DC" w14:textId="77777777" w:rsidR="00915E67" w:rsidRPr="003B2696" w:rsidRDefault="003B2696" w:rsidP="006F0284">
      <w:pPr>
        <w:pStyle w:val="ListParagraph"/>
        <w:numPr>
          <w:ilvl w:val="0"/>
          <w:numId w:val="13"/>
        </w:numPr>
        <w:tabs>
          <w:tab w:val="left" w:pos="1125"/>
        </w:tabs>
      </w:pPr>
      <w:r w:rsidRPr="006F0284">
        <w:rPr>
          <w:b/>
        </w:rPr>
        <w:t>How do Psychologists Conduct Research?</w:t>
      </w:r>
    </w:p>
    <w:p w14:paraId="1A97F465" w14:textId="77777777" w:rsidR="003B2696" w:rsidRDefault="00D068B8" w:rsidP="003B2696">
      <w:pPr>
        <w:pStyle w:val="ListParagraph"/>
        <w:numPr>
          <w:ilvl w:val="0"/>
          <w:numId w:val="1"/>
        </w:numPr>
        <w:tabs>
          <w:tab w:val="left" w:pos="1125"/>
        </w:tabs>
      </w:pPr>
      <w:r>
        <w:t>Observation is the first step in the scientific method</w:t>
      </w:r>
    </w:p>
    <w:p w14:paraId="52878542" w14:textId="77777777" w:rsidR="00D068B8" w:rsidRDefault="00D068B8" w:rsidP="00D068B8">
      <w:pPr>
        <w:tabs>
          <w:tab w:val="left" w:pos="1125"/>
        </w:tabs>
      </w:pPr>
    </w:p>
    <w:p w14:paraId="34100FCF" w14:textId="77777777" w:rsidR="00D068B8" w:rsidRPr="00D068B8" w:rsidRDefault="00D068B8" w:rsidP="00E01BCE">
      <w:pPr>
        <w:pStyle w:val="ListParagraph"/>
        <w:numPr>
          <w:ilvl w:val="0"/>
          <w:numId w:val="25"/>
        </w:numPr>
        <w:tabs>
          <w:tab w:val="left" w:pos="1125"/>
        </w:tabs>
        <w:jc w:val="both"/>
      </w:pPr>
      <w:r>
        <w:rPr>
          <w:b/>
        </w:rPr>
        <w:t xml:space="preserve">State a Hypothesis: </w:t>
      </w:r>
    </w:p>
    <w:p w14:paraId="673B4FDD" w14:textId="77777777" w:rsidR="00D068B8" w:rsidRDefault="00A660CE" w:rsidP="00D068B8">
      <w:pPr>
        <w:pStyle w:val="ListParagraph"/>
        <w:numPr>
          <w:ilvl w:val="0"/>
          <w:numId w:val="1"/>
        </w:numPr>
        <w:tabs>
          <w:tab w:val="left" w:pos="1125"/>
        </w:tabs>
        <w:jc w:val="both"/>
      </w:pPr>
      <w:r>
        <w:t xml:space="preserve">How psychologists conduct research: </w:t>
      </w:r>
    </w:p>
    <w:p w14:paraId="6973BF0E" w14:textId="77777777" w:rsidR="00A660CE" w:rsidRDefault="00A660CE" w:rsidP="00E01BCE">
      <w:pPr>
        <w:pStyle w:val="ListParagraph"/>
        <w:numPr>
          <w:ilvl w:val="0"/>
          <w:numId w:val="33"/>
        </w:numPr>
        <w:tabs>
          <w:tab w:val="left" w:pos="1125"/>
        </w:tabs>
        <w:jc w:val="both"/>
      </w:pPr>
      <w:r>
        <w:t>Identify the Question of Interest</w:t>
      </w:r>
    </w:p>
    <w:p w14:paraId="187559E6" w14:textId="77777777" w:rsidR="00A660CE" w:rsidRDefault="00A660CE" w:rsidP="00E01BCE">
      <w:pPr>
        <w:pStyle w:val="ListParagraph"/>
        <w:numPr>
          <w:ilvl w:val="0"/>
          <w:numId w:val="33"/>
        </w:numPr>
        <w:tabs>
          <w:tab w:val="left" w:pos="1125"/>
        </w:tabs>
        <w:jc w:val="both"/>
      </w:pPr>
      <w:r>
        <w:t xml:space="preserve">Develop a Testable Hypothesis </w:t>
      </w:r>
    </w:p>
    <w:p w14:paraId="69068FEA" w14:textId="77777777" w:rsidR="00A660CE" w:rsidRDefault="00A660CE" w:rsidP="00E01BCE">
      <w:pPr>
        <w:pStyle w:val="ListParagraph"/>
        <w:numPr>
          <w:ilvl w:val="0"/>
          <w:numId w:val="33"/>
        </w:numPr>
        <w:tabs>
          <w:tab w:val="left" w:pos="1125"/>
        </w:tabs>
        <w:jc w:val="both"/>
      </w:pPr>
      <w:r>
        <w:t>Select a Research Method (choose participants and collect data)</w:t>
      </w:r>
    </w:p>
    <w:p w14:paraId="3BCBE929" w14:textId="77777777" w:rsidR="00A660CE" w:rsidRDefault="00A660CE" w:rsidP="00E01BCE">
      <w:pPr>
        <w:pStyle w:val="ListParagraph"/>
        <w:numPr>
          <w:ilvl w:val="0"/>
          <w:numId w:val="33"/>
        </w:numPr>
        <w:tabs>
          <w:tab w:val="left" w:pos="1125"/>
        </w:tabs>
        <w:jc w:val="both"/>
      </w:pPr>
      <w:r>
        <w:t xml:space="preserve">Analyze Data/ Reject or Accept hypothesis </w:t>
      </w:r>
    </w:p>
    <w:p w14:paraId="18BCABFA" w14:textId="77777777" w:rsidR="00A660CE" w:rsidRDefault="00A660CE" w:rsidP="00E01BCE">
      <w:pPr>
        <w:pStyle w:val="ListParagraph"/>
        <w:numPr>
          <w:ilvl w:val="0"/>
          <w:numId w:val="33"/>
        </w:numPr>
        <w:tabs>
          <w:tab w:val="left" w:pos="1125"/>
        </w:tabs>
        <w:jc w:val="both"/>
      </w:pPr>
      <w:r>
        <w:t xml:space="preserve">Seek Scientific Review </w:t>
      </w:r>
    </w:p>
    <w:p w14:paraId="191E66BF" w14:textId="77777777" w:rsidR="00816ACE" w:rsidRDefault="00A660CE" w:rsidP="00E01BCE">
      <w:pPr>
        <w:pStyle w:val="ListParagraph"/>
        <w:numPr>
          <w:ilvl w:val="0"/>
          <w:numId w:val="33"/>
        </w:numPr>
        <w:tabs>
          <w:tab w:val="left" w:pos="1125"/>
        </w:tabs>
        <w:jc w:val="both"/>
      </w:pPr>
      <w:r>
        <w:t xml:space="preserve">Build Theory </w:t>
      </w:r>
    </w:p>
    <w:p w14:paraId="3E586775" w14:textId="77777777" w:rsidR="00816ACE" w:rsidRDefault="00816ACE" w:rsidP="00816ACE">
      <w:pPr>
        <w:pStyle w:val="ListParagraph"/>
        <w:tabs>
          <w:tab w:val="left" w:pos="1125"/>
        </w:tabs>
        <w:jc w:val="both"/>
      </w:pPr>
    </w:p>
    <w:p w14:paraId="6085C493" w14:textId="77777777" w:rsidR="00816ACE" w:rsidRDefault="009D058C" w:rsidP="00816ACE">
      <w:pPr>
        <w:pStyle w:val="ListParagraph"/>
        <w:numPr>
          <w:ilvl w:val="0"/>
          <w:numId w:val="1"/>
        </w:numPr>
        <w:tabs>
          <w:tab w:val="left" w:pos="1125"/>
        </w:tabs>
        <w:jc w:val="both"/>
      </w:pPr>
      <w:r>
        <w:rPr>
          <w:b/>
        </w:rPr>
        <w:t xml:space="preserve">Variable: </w:t>
      </w:r>
      <w:r>
        <w:t xml:space="preserve">can be many things--- i.e. situation, condition or event </w:t>
      </w:r>
    </w:p>
    <w:p w14:paraId="06D329C7" w14:textId="77777777" w:rsidR="009D058C" w:rsidRDefault="009D058C" w:rsidP="00E01BCE">
      <w:pPr>
        <w:pStyle w:val="ListParagraph"/>
        <w:numPr>
          <w:ilvl w:val="0"/>
          <w:numId w:val="34"/>
        </w:numPr>
        <w:tabs>
          <w:tab w:val="left" w:pos="1125"/>
        </w:tabs>
        <w:jc w:val="both"/>
      </w:pPr>
      <w:r>
        <w:rPr>
          <w:b/>
        </w:rPr>
        <w:t xml:space="preserve">Independent Variable: </w:t>
      </w:r>
      <w:r w:rsidR="00FF1544">
        <w:t xml:space="preserve">a variable that causes change in another variable </w:t>
      </w:r>
    </w:p>
    <w:p w14:paraId="6DF659C2" w14:textId="77777777" w:rsidR="00D10E12" w:rsidRDefault="00FF1544" w:rsidP="00E01BCE">
      <w:pPr>
        <w:pStyle w:val="ListParagraph"/>
        <w:numPr>
          <w:ilvl w:val="0"/>
          <w:numId w:val="34"/>
        </w:numPr>
        <w:tabs>
          <w:tab w:val="left" w:pos="1125"/>
        </w:tabs>
        <w:jc w:val="both"/>
      </w:pPr>
      <w:r>
        <w:rPr>
          <w:b/>
        </w:rPr>
        <w:t>Dependent Variable:</w:t>
      </w:r>
      <w:r>
        <w:t xml:space="preserve"> is the variable that is changed </w:t>
      </w:r>
    </w:p>
    <w:p w14:paraId="1EDE5699" w14:textId="77777777" w:rsidR="00D10E12" w:rsidRDefault="00D10E12" w:rsidP="00D10E12">
      <w:pPr>
        <w:pStyle w:val="ListParagraph"/>
        <w:tabs>
          <w:tab w:val="left" w:pos="1125"/>
        </w:tabs>
        <w:jc w:val="both"/>
      </w:pPr>
    </w:p>
    <w:p w14:paraId="52ACED71" w14:textId="77777777" w:rsidR="00D10E12" w:rsidRDefault="00D10E12" w:rsidP="00D10E12">
      <w:pPr>
        <w:pStyle w:val="ListParagraph"/>
        <w:numPr>
          <w:ilvl w:val="0"/>
          <w:numId w:val="1"/>
        </w:numPr>
        <w:tabs>
          <w:tab w:val="left" w:pos="1125"/>
        </w:tabs>
        <w:jc w:val="both"/>
      </w:pPr>
      <w:r>
        <w:rPr>
          <w:b/>
        </w:rPr>
        <w:t xml:space="preserve">Operationalize: </w:t>
      </w:r>
      <w:r>
        <w:t>setting precise definitions for the independent and dependent variable</w:t>
      </w:r>
      <w:r w:rsidR="00B91717">
        <w:t xml:space="preserve">, so that they can be measured/tested (i.e. 0, 1, 2 and then 3 cans of energy drink were consumed, over a span of one hour each </w:t>
      </w:r>
      <w:r w:rsidR="00B91717">
        <w:sym w:font="Wingdings" w:char="F0DF"/>
      </w:r>
      <w:r w:rsidR="00B91717">
        <w:t xml:space="preserve"> independent variable)</w:t>
      </w:r>
    </w:p>
    <w:p w14:paraId="4F1DFB4A" w14:textId="77777777" w:rsidR="00D10E12" w:rsidRDefault="00D10E12" w:rsidP="00B91717">
      <w:pPr>
        <w:pStyle w:val="ListParagraph"/>
        <w:tabs>
          <w:tab w:val="left" w:pos="1125"/>
        </w:tabs>
        <w:jc w:val="both"/>
      </w:pPr>
    </w:p>
    <w:p w14:paraId="4C3E2DA8" w14:textId="77777777" w:rsidR="00B91717" w:rsidRDefault="00885BBF" w:rsidP="00D10E12">
      <w:pPr>
        <w:pStyle w:val="ListParagraph"/>
        <w:numPr>
          <w:ilvl w:val="0"/>
          <w:numId w:val="1"/>
        </w:numPr>
        <w:tabs>
          <w:tab w:val="left" w:pos="1125"/>
        </w:tabs>
        <w:jc w:val="both"/>
      </w:pPr>
      <w:r>
        <w:t xml:space="preserve">The energy drink example may pose as a problem, if the energy drinks affect the participants’ ability to store what is being read, a researcher conducting how effectively a participant could recall the material; will not be able to measure/ test this affectively. </w:t>
      </w:r>
    </w:p>
    <w:p w14:paraId="086A75D4" w14:textId="77777777" w:rsidR="00885BBF" w:rsidRDefault="00885BBF" w:rsidP="00F75110">
      <w:pPr>
        <w:tabs>
          <w:tab w:val="left" w:pos="1125"/>
        </w:tabs>
        <w:jc w:val="both"/>
      </w:pPr>
    </w:p>
    <w:p w14:paraId="7736F9CA" w14:textId="77777777" w:rsidR="00F75110" w:rsidRPr="00F75110" w:rsidRDefault="00F75110" w:rsidP="00F75110">
      <w:pPr>
        <w:pStyle w:val="ListParagraph"/>
        <w:numPr>
          <w:ilvl w:val="0"/>
          <w:numId w:val="3"/>
        </w:numPr>
        <w:tabs>
          <w:tab w:val="left" w:pos="1125"/>
        </w:tabs>
        <w:jc w:val="both"/>
      </w:pPr>
      <w:r>
        <w:rPr>
          <w:b/>
        </w:rPr>
        <w:t xml:space="preserve">Choose Participants: </w:t>
      </w:r>
    </w:p>
    <w:p w14:paraId="1319A7EE" w14:textId="77777777" w:rsidR="000E4B94" w:rsidRDefault="006A78D9" w:rsidP="00420F5D">
      <w:pPr>
        <w:pStyle w:val="ListParagraph"/>
        <w:numPr>
          <w:ilvl w:val="0"/>
          <w:numId w:val="1"/>
        </w:numPr>
        <w:tabs>
          <w:tab w:val="left" w:pos="1125"/>
        </w:tabs>
        <w:jc w:val="both"/>
      </w:pPr>
      <w:r>
        <w:rPr>
          <w:b/>
        </w:rPr>
        <w:lastRenderedPageBreak/>
        <w:t xml:space="preserve">Sample: </w:t>
      </w:r>
      <w:r>
        <w:t xml:space="preserve">a select number of people, from the desired population (i.e. </w:t>
      </w:r>
      <w:r w:rsidR="000E4B94">
        <w:t>male’s</w:t>
      </w:r>
      <w:r>
        <w:t xml:space="preserve"> vs females), to participate in the study</w:t>
      </w:r>
    </w:p>
    <w:p w14:paraId="5A4C1E84" w14:textId="77777777" w:rsidR="00420F5D" w:rsidRDefault="00420F5D" w:rsidP="00420F5D">
      <w:pPr>
        <w:pStyle w:val="ListParagraph"/>
        <w:tabs>
          <w:tab w:val="left" w:pos="1125"/>
        </w:tabs>
        <w:jc w:val="both"/>
      </w:pPr>
    </w:p>
    <w:p w14:paraId="353B8B9D" w14:textId="77777777" w:rsidR="00420F5D" w:rsidRDefault="00420F5D" w:rsidP="00420F5D">
      <w:pPr>
        <w:pStyle w:val="ListParagraph"/>
        <w:numPr>
          <w:ilvl w:val="0"/>
          <w:numId w:val="1"/>
        </w:numPr>
        <w:tabs>
          <w:tab w:val="left" w:pos="1125"/>
        </w:tabs>
        <w:jc w:val="both"/>
      </w:pPr>
      <w:r>
        <w:t xml:space="preserve">Researchers prefer </w:t>
      </w:r>
      <w:r>
        <w:rPr>
          <w:b/>
        </w:rPr>
        <w:t>random selection</w:t>
      </w:r>
      <w:r w:rsidR="00C7395D">
        <w:rPr>
          <w:b/>
        </w:rPr>
        <w:t>—</w:t>
      </w:r>
      <w:r w:rsidR="00C7395D">
        <w:t>selecting people in the desired population, in such a way that everyone has an equal opportunity of becoming a participant.</w:t>
      </w:r>
    </w:p>
    <w:p w14:paraId="4867E1D2" w14:textId="77777777" w:rsidR="00C62A3A" w:rsidRDefault="00C62A3A" w:rsidP="00E01BCE">
      <w:pPr>
        <w:pStyle w:val="ListParagraph"/>
        <w:numPr>
          <w:ilvl w:val="0"/>
          <w:numId w:val="35"/>
        </w:numPr>
        <w:tabs>
          <w:tab w:val="left" w:pos="1125"/>
        </w:tabs>
        <w:jc w:val="both"/>
      </w:pPr>
      <w:r>
        <w:t>Helps minimize sampling biases (you avoid choosing people you know will support your hypothesis)</w:t>
      </w:r>
    </w:p>
    <w:p w14:paraId="544F22AF" w14:textId="77777777" w:rsidR="003E6C9C" w:rsidRDefault="003E6C9C" w:rsidP="003E6C9C">
      <w:pPr>
        <w:pStyle w:val="ListParagraph"/>
        <w:tabs>
          <w:tab w:val="left" w:pos="1125"/>
        </w:tabs>
        <w:jc w:val="both"/>
      </w:pPr>
    </w:p>
    <w:p w14:paraId="7AF274E7" w14:textId="77777777" w:rsidR="003E6C9C" w:rsidRDefault="003E6C9C" w:rsidP="003E6C9C">
      <w:pPr>
        <w:pStyle w:val="ListParagraph"/>
        <w:numPr>
          <w:ilvl w:val="0"/>
          <w:numId w:val="1"/>
        </w:numPr>
        <w:tabs>
          <w:tab w:val="left" w:pos="1125"/>
        </w:tabs>
        <w:jc w:val="both"/>
      </w:pPr>
      <w:r>
        <w:t>Researchers/ psychologists try to choose a</w:t>
      </w:r>
      <w:r w:rsidR="00646437">
        <w:t>n</w:t>
      </w:r>
      <w:r>
        <w:t xml:space="preserve"> age group where the results can be relevant to other age groups as well</w:t>
      </w:r>
    </w:p>
    <w:p w14:paraId="427BC03F" w14:textId="77777777" w:rsidR="003E6C9C" w:rsidRDefault="003E6C9C" w:rsidP="00AB4ACA">
      <w:pPr>
        <w:tabs>
          <w:tab w:val="left" w:pos="1125"/>
        </w:tabs>
        <w:jc w:val="both"/>
      </w:pPr>
    </w:p>
    <w:p w14:paraId="208B1452" w14:textId="77777777" w:rsidR="00AB4ACA" w:rsidRPr="00AB4ACA" w:rsidRDefault="00AB4ACA" w:rsidP="00AB4ACA">
      <w:pPr>
        <w:pStyle w:val="ListParagraph"/>
        <w:numPr>
          <w:ilvl w:val="0"/>
          <w:numId w:val="3"/>
        </w:numPr>
        <w:tabs>
          <w:tab w:val="left" w:pos="1125"/>
        </w:tabs>
        <w:jc w:val="both"/>
      </w:pPr>
      <w:r>
        <w:rPr>
          <w:b/>
        </w:rPr>
        <w:t xml:space="preserve">Pick a Research Method: </w:t>
      </w:r>
    </w:p>
    <w:p w14:paraId="129742B1" w14:textId="77777777" w:rsidR="00AB4ACA" w:rsidRDefault="00AB4ACA" w:rsidP="00AB4ACA">
      <w:pPr>
        <w:pStyle w:val="ListParagraph"/>
        <w:numPr>
          <w:ilvl w:val="0"/>
          <w:numId w:val="1"/>
        </w:numPr>
        <w:tabs>
          <w:tab w:val="left" w:pos="1125"/>
        </w:tabs>
        <w:jc w:val="both"/>
      </w:pPr>
      <w:r>
        <w:rPr>
          <w:b/>
        </w:rPr>
        <w:t>Descriptive Research Methods</w:t>
      </w:r>
      <w:r w:rsidR="00D44F54">
        <w:rPr>
          <w:b/>
        </w:rPr>
        <w:t xml:space="preserve"> (also called correlational studies)</w:t>
      </w:r>
      <w:r>
        <w:rPr>
          <w:b/>
        </w:rPr>
        <w:t xml:space="preserve">: </w:t>
      </w:r>
      <w:r>
        <w:t>allow researchers to expose the area of interest, but not specify the relationship (or what they are trying to find). Includes:</w:t>
      </w:r>
    </w:p>
    <w:p w14:paraId="4FE63CEB" w14:textId="77777777" w:rsidR="00AB4ACA" w:rsidRDefault="00AB4ACA" w:rsidP="00E01BCE">
      <w:pPr>
        <w:pStyle w:val="ListParagraph"/>
        <w:numPr>
          <w:ilvl w:val="0"/>
          <w:numId w:val="36"/>
        </w:numPr>
        <w:tabs>
          <w:tab w:val="left" w:pos="1125"/>
        </w:tabs>
        <w:jc w:val="both"/>
      </w:pPr>
      <w:r>
        <w:t xml:space="preserve">Case studies </w:t>
      </w:r>
    </w:p>
    <w:p w14:paraId="4EBBDB30" w14:textId="77777777" w:rsidR="00AB4ACA" w:rsidRDefault="00AB4ACA" w:rsidP="00E01BCE">
      <w:pPr>
        <w:pStyle w:val="ListParagraph"/>
        <w:numPr>
          <w:ilvl w:val="0"/>
          <w:numId w:val="36"/>
        </w:numPr>
        <w:tabs>
          <w:tab w:val="left" w:pos="1125"/>
        </w:tabs>
        <w:jc w:val="both"/>
      </w:pPr>
      <w:r>
        <w:t xml:space="preserve">Naturalistic observations </w:t>
      </w:r>
    </w:p>
    <w:p w14:paraId="17D495C9" w14:textId="77777777" w:rsidR="00D44F54" w:rsidRDefault="00AB4ACA" w:rsidP="00E01BCE">
      <w:pPr>
        <w:pStyle w:val="ListParagraph"/>
        <w:numPr>
          <w:ilvl w:val="0"/>
          <w:numId w:val="36"/>
        </w:numPr>
        <w:tabs>
          <w:tab w:val="left" w:pos="1125"/>
        </w:tabs>
        <w:jc w:val="both"/>
      </w:pPr>
      <w:r>
        <w:t xml:space="preserve">Surveys </w:t>
      </w:r>
    </w:p>
    <w:p w14:paraId="5182EF39" w14:textId="77777777" w:rsidR="00D44F54" w:rsidRDefault="00D44F54" w:rsidP="00D44F54">
      <w:pPr>
        <w:pStyle w:val="ListParagraph"/>
        <w:tabs>
          <w:tab w:val="left" w:pos="1125"/>
        </w:tabs>
        <w:jc w:val="both"/>
      </w:pPr>
    </w:p>
    <w:p w14:paraId="2720482F" w14:textId="77777777" w:rsidR="00D44F54" w:rsidRDefault="00D44F54" w:rsidP="00D44F54">
      <w:pPr>
        <w:pStyle w:val="ListParagraph"/>
        <w:numPr>
          <w:ilvl w:val="0"/>
          <w:numId w:val="1"/>
        </w:numPr>
        <w:tabs>
          <w:tab w:val="left" w:pos="1125"/>
        </w:tabs>
        <w:jc w:val="both"/>
      </w:pPr>
      <w:r>
        <w:t xml:space="preserve">Can also describe </w:t>
      </w:r>
      <w:r>
        <w:rPr>
          <w:i/>
        </w:rPr>
        <w:t>experiments—</w:t>
      </w:r>
      <w:r>
        <w:t>allow researchers to describe the cause of certain behaviours</w:t>
      </w:r>
    </w:p>
    <w:p w14:paraId="1C7DEAD3" w14:textId="77777777" w:rsidR="00D44F54" w:rsidRDefault="00D44F54" w:rsidP="00D44F54">
      <w:pPr>
        <w:tabs>
          <w:tab w:val="left" w:pos="1125"/>
        </w:tabs>
        <w:jc w:val="both"/>
      </w:pPr>
    </w:p>
    <w:p w14:paraId="25A65986" w14:textId="77777777" w:rsidR="00D44F54" w:rsidRDefault="001D58D2" w:rsidP="00E01BCE">
      <w:pPr>
        <w:pStyle w:val="ListParagraph"/>
        <w:numPr>
          <w:ilvl w:val="0"/>
          <w:numId w:val="25"/>
        </w:numPr>
        <w:tabs>
          <w:tab w:val="left" w:pos="1125"/>
        </w:tabs>
        <w:jc w:val="both"/>
      </w:pPr>
      <w:r>
        <w:rPr>
          <w:b/>
        </w:rPr>
        <w:t xml:space="preserve">Case Studies: </w:t>
      </w:r>
      <w:r>
        <w:t xml:space="preserve">focus on a single person </w:t>
      </w:r>
    </w:p>
    <w:p w14:paraId="79C53E58" w14:textId="77777777" w:rsidR="001D58D2" w:rsidRDefault="000401F0" w:rsidP="001D58D2">
      <w:pPr>
        <w:pStyle w:val="ListParagraph"/>
        <w:numPr>
          <w:ilvl w:val="0"/>
          <w:numId w:val="1"/>
        </w:numPr>
        <w:tabs>
          <w:tab w:val="left" w:pos="1125"/>
        </w:tabs>
        <w:jc w:val="both"/>
      </w:pPr>
      <w:r>
        <w:t>is a good resource in</w:t>
      </w:r>
      <w:r w:rsidR="00665A1C">
        <w:t xml:space="preserve"> developing early ideas of a phenomena </w:t>
      </w:r>
    </w:p>
    <w:p w14:paraId="1EF5BFEA" w14:textId="77777777" w:rsidR="00665A1C" w:rsidRDefault="00665A1C" w:rsidP="00665A1C">
      <w:pPr>
        <w:pStyle w:val="ListParagraph"/>
        <w:tabs>
          <w:tab w:val="left" w:pos="1125"/>
        </w:tabs>
        <w:jc w:val="both"/>
      </w:pPr>
    </w:p>
    <w:p w14:paraId="54D036EB" w14:textId="77777777" w:rsidR="00665A1C" w:rsidRDefault="00665A1C" w:rsidP="001D58D2">
      <w:pPr>
        <w:pStyle w:val="ListParagraph"/>
        <w:numPr>
          <w:ilvl w:val="0"/>
          <w:numId w:val="1"/>
        </w:numPr>
        <w:tabs>
          <w:tab w:val="left" w:pos="1125"/>
        </w:tabs>
        <w:jc w:val="both"/>
      </w:pPr>
      <w:r>
        <w:t>disadvantage: researcher bias. Can only see what they expect to see. (i.e. after providing treatment to those individuals, researchers may only notice their good behaviours)</w:t>
      </w:r>
    </w:p>
    <w:p w14:paraId="52D7B714" w14:textId="77777777" w:rsidR="00665A1C" w:rsidRDefault="00665A1C" w:rsidP="00665A1C">
      <w:pPr>
        <w:pStyle w:val="ListParagraph"/>
      </w:pPr>
    </w:p>
    <w:p w14:paraId="38974EB6" w14:textId="77777777" w:rsidR="00665A1C" w:rsidRDefault="009F50A6" w:rsidP="001D58D2">
      <w:pPr>
        <w:pStyle w:val="ListParagraph"/>
        <w:numPr>
          <w:ilvl w:val="0"/>
          <w:numId w:val="1"/>
        </w:numPr>
        <w:tabs>
          <w:tab w:val="left" w:pos="1125"/>
        </w:tabs>
        <w:jc w:val="both"/>
      </w:pPr>
      <w:r>
        <w:t>Another disadvantage: a researcher has nothing to compare to. For example, if a researcher does a case study of a person playing aggressive video games, who exhibits violent behaviour, but then says they are a gentle/ non-violent person; you would wonder if this was the norm or an exceptional behaviour)</w:t>
      </w:r>
    </w:p>
    <w:p w14:paraId="1FB36ACB" w14:textId="77777777" w:rsidR="003862C6" w:rsidRDefault="003862C6" w:rsidP="003862C6">
      <w:pPr>
        <w:tabs>
          <w:tab w:val="left" w:pos="1125"/>
        </w:tabs>
      </w:pPr>
    </w:p>
    <w:tbl>
      <w:tblPr>
        <w:tblStyle w:val="TableGrid"/>
        <w:tblW w:w="0" w:type="auto"/>
        <w:tblLook w:val="04A0" w:firstRow="1" w:lastRow="0" w:firstColumn="1" w:lastColumn="0" w:noHBand="0" w:noVBand="1"/>
      </w:tblPr>
      <w:tblGrid>
        <w:gridCol w:w="2337"/>
        <w:gridCol w:w="2337"/>
        <w:gridCol w:w="2338"/>
        <w:gridCol w:w="2338"/>
      </w:tblGrid>
      <w:tr w:rsidR="00B96CF1" w14:paraId="3F2123E9" w14:textId="77777777" w:rsidTr="00B96CF1">
        <w:tc>
          <w:tcPr>
            <w:tcW w:w="2337" w:type="dxa"/>
          </w:tcPr>
          <w:p w14:paraId="4114BCF2" w14:textId="77777777" w:rsidR="00B96CF1" w:rsidRDefault="00B96CF1" w:rsidP="00B96CF1">
            <w:pPr>
              <w:tabs>
                <w:tab w:val="left" w:pos="1125"/>
              </w:tabs>
            </w:pPr>
            <w:r>
              <w:t>Type of Research</w:t>
            </w:r>
          </w:p>
        </w:tc>
        <w:tc>
          <w:tcPr>
            <w:tcW w:w="2337" w:type="dxa"/>
          </w:tcPr>
          <w:p w14:paraId="53A16987" w14:textId="77777777" w:rsidR="00B96CF1" w:rsidRDefault="00B96CF1" w:rsidP="00B96CF1">
            <w:pPr>
              <w:tabs>
                <w:tab w:val="left" w:pos="1125"/>
              </w:tabs>
            </w:pPr>
            <w:r>
              <w:t xml:space="preserve">Purpose </w:t>
            </w:r>
          </w:p>
        </w:tc>
        <w:tc>
          <w:tcPr>
            <w:tcW w:w="2338" w:type="dxa"/>
          </w:tcPr>
          <w:p w14:paraId="725A432C" w14:textId="77777777" w:rsidR="00B96CF1" w:rsidRDefault="00B96CF1" w:rsidP="00B96CF1">
            <w:pPr>
              <w:tabs>
                <w:tab w:val="left" w:pos="1125"/>
              </w:tabs>
            </w:pPr>
            <w:r>
              <w:t xml:space="preserve">Advantages </w:t>
            </w:r>
          </w:p>
        </w:tc>
        <w:tc>
          <w:tcPr>
            <w:tcW w:w="2338" w:type="dxa"/>
          </w:tcPr>
          <w:p w14:paraId="0BCFD4BE" w14:textId="77777777" w:rsidR="00B96CF1" w:rsidRDefault="00B96CF1" w:rsidP="00B96CF1">
            <w:pPr>
              <w:tabs>
                <w:tab w:val="left" w:pos="1125"/>
              </w:tabs>
            </w:pPr>
            <w:r>
              <w:t xml:space="preserve">Disadvantages </w:t>
            </w:r>
          </w:p>
        </w:tc>
      </w:tr>
      <w:tr w:rsidR="00B96CF1" w14:paraId="21C1E3AB" w14:textId="77777777" w:rsidTr="00B96CF1">
        <w:tc>
          <w:tcPr>
            <w:tcW w:w="2337" w:type="dxa"/>
          </w:tcPr>
          <w:p w14:paraId="756B85E5" w14:textId="77777777" w:rsidR="00B96CF1" w:rsidRDefault="00B96CF1" w:rsidP="00B96CF1">
            <w:pPr>
              <w:tabs>
                <w:tab w:val="left" w:pos="1125"/>
              </w:tabs>
            </w:pPr>
            <w:r>
              <w:t xml:space="preserve">Descriptive </w:t>
            </w:r>
          </w:p>
        </w:tc>
        <w:tc>
          <w:tcPr>
            <w:tcW w:w="2337" w:type="dxa"/>
          </w:tcPr>
          <w:p w14:paraId="38FCA3BE" w14:textId="77777777" w:rsidR="00B96CF1" w:rsidRDefault="00B96CF1" w:rsidP="00B96CF1">
            <w:pPr>
              <w:tabs>
                <w:tab w:val="left" w:pos="1125"/>
              </w:tabs>
            </w:pPr>
            <w:r>
              <w:t xml:space="preserve">Observe, collect and record data </w:t>
            </w:r>
          </w:p>
        </w:tc>
        <w:tc>
          <w:tcPr>
            <w:tcW w:w="2338" w:type="dxa"/>
          </w:tcPr>
          <w:p w14:paraId="4F228C1C" w14:textId="77777777" w:rsidR="00B96CF1" w:rsidRDefault="00B96CF1" w:rsidP="00B96CF1">
            <w:pPr>
              <w:tabs>
                <w:tab w:val="left" w:pos="1125"/>
              </w:tabs>
            </w:pPr>
            <w:r>
              <w:t xml:space="preserve">-good for developing early ideas </w:t>
            </w:r>
          </w:p>
          <w:p w14:paraId="7B65F113" w14:textId="77777777" w:rsidR="00B96CF1" w:rsidRDefault="00B96CF1" w:rsidP="00B96CF1">
            <w:pPr>
              <w:tabs>
                <w:tab w:val="left" w:pos="1125"/>
              </w:tabs>
            </w:pPr>
            <w:r>
              <w:t xml:space="preserve">-reflective of actual behaviour </w:t>
            </w:r>
          </w:p>
          <w:p w14:paraId="10DE5D1E" w14:textId="77777777" w:rsidR="00B96CF1" w:rsidRDefault="00B96CF1" w:rsidP="00B96CF1">
            <w:pPr>
              <w:tabs>
                <w:tab w:val="left" w:pos="1125"/>
              </w:tabs>
            </w:pPr>
            <w:r>
              <w:t>-easier to collect data</w:t>
            </w:r>
          </w:p>
        </w:tc>
        <w:tc>
          <w:tcPr>
            <w:tcW w:w="2338" w:type="dxa"/>
          </w:tcPr>
          <w:p w14:paraId="3DA6FB13" w14:textId="77777777" w:rsidR="00B96CF1" w:rsidRDefault="00B96CF1" w:rsidP="00B96CF1">
            <w:pPr>
              <w:tabs>
                <w:tab w:val="left" w:pos="1125"/>
              </w:tabs>
            </w:pPr>
            <w:r>
              <w:t xml:space="preserve">-little/no control of variables </w:t>
            </w:r>
          </w:p>
          <w:p w14:paraId="49FAE410" w14:textId="77777777" w:rsidR="00B96CF1" w:rsidRDefault="00B96CF1" w:rsidP="00B96CF1">
            <w:pPr>
              <w:tabs>
                <w:tab w:val="left" w:pos="1125"/>
              </w:tabs>
            </w:pPr>
            <w:r>
              <w:t>-researcher/participant bias</w:t>
            </w:r>
          </w:p>
          <w:p w14:paraId="390C23B0" w14:textId="77777777" w:rsidR="00B96CF1" w:rsidRDefault="00B96CF1" w:rsidP="00B96CF1">
            <w:pPr>
              <w:tabs>
                <w:tab w:val="left" w:pos="1125"/>
              </w:tabs>
            </w:pPr>
            <w:r>
              <w:t>-cannot explain cause and effect</w:t>
            </w:r>
          </w:p>
        </w:tc>
      </w:tr>
      <w:tr w:rsidR="00B96CF1" w14:paraId="37CA1975" w14:textId="77777777" w:rsidTr="00B96CF1">
        <w:tc>
          <w:tcPr>
            <w:tcW w:w="2337" w:type="dxa"/>
          </w:tcPr>
          <w:p w14:paraId="2647CA99" w14:textId="77777777" w:rsidR="00B96CF1" w:rsidRDefault="00B96CF1" w:rsidP="00B96CF1">
            <w:pPr>
              <w:tabs>
                <w:tab w:val="left" w:pos="1125"/>
              </w:tabs>
            </w:pPr>
            <w:r>
              <w:t>Experimental</w:t>
            </w:r>
          </w:p>
        </w:tc>
        <w:tc>
          <w:tcPr>
            <w:tcW w:w="2337" w:type="dxa"/>
          </w:tcPr>
          <w:p w14:paraId="2B342141" w14:textId="77777777" w:rsidR="00B96CF1" w:rsidRDefault="00B96CF1" w:rsidP="00B96CF1">
            <w:pPr>
              <w:tabs>
                <w:tab w:val="left" w:pos="1125"/>
              </w:tabs>
            </w:pPr>
            <w:r>
              <w:t>Manipulation and Control of Variables</w:t>
            </w:r>
          </w:p>
        </w:tc>
        <w:tc>
          <w:tcPr>
            <w:tcW w:w="2338" w:type="dxa"/>
          </w:tcPr>
          <w:p w14:paraId="09EC9402" w14:textId="77777777" w:rsidR="00B96CF1" w:rsidRDefault="00B96CF1" w:rsidP="00B96CF1">
            <w:pPr>
              <w:tabs>
                <w:tab w:val="left" w:pos="1125"/>
              </w:tabs>
            </w:pPr>
            <w:r>
              <w:t>-Identify cause and effect</w:t>
            </w:r>
          </w:p>
          <w:p w14:paraId="53F6B896" w14:textId="77777777" w:rsidR="00B96CF1" w:rsidRDefault="00B96CF1" w:rsidP="00B96CF1">
            <w:pPr>
              <w:tabs>
                <w:tab w:val="left" w:pos="1125"/>
              </w:tabs>
            </w:pPr>
            <w:r>
              <w:lastRenderedPageBreak/>
              <w:t xml:space="preserve">-allows researchers to have more control of variables </w:t>
            </w:r>
          </w:p>
        </w:tc>
        <w:tc>
          <w:tcPr>
            <w:tcW w:w="2338" w:type="dxa"/>
          </w:tcPr>
          <w:p w14:paraId="3B14449C" w14:textId="77777777" w:rsidR="00B96CF1" w:rsidRDefault="00B96CF1" w:rsidP="00B96CF1">
            <w:pPr>
              <w:tabs>
                <w:tab w:val="left" w:pos="1125"/>
              </w:tabs>
            </w:pPr>
            <w:r>
              <w:lastRenderedPageBreak/>
              <w:t>-ethical issues</w:t>
            </w:r>
          </w:p>
          <w:p w14:paraId="1398E0A7" w14:textId="77777777" w:rsidR="00B96CF1" w:rsidRDefault="00B96CF1" w:rsidP="00B96CF1">
            <w:pPr>
              <w:tabs>
                <w:tab w:val="left" w:pos="1125"/>
              </w:tabs>
            </w:pPr>
            <w:r>
              <w:t>-limitations</w:t>
            </w:r>
          </w:p>
          <w:p w14:paraId="6AEF212F" w14:textId="77777777" w:rsidR="00B96CF1" w:rsidRDefault="00B96CF1" w:rsidP="00B96CF1">
            <w:pPr>
              <w:tabs>
                <w:tab w:val="left" w:pos="1125"/>
              </w:tabs>
            </w:pPr>
            <w:r>
              <w:t>-labs are artificial</w:t>
            </w:r>
          </w:p>
          <w:p w14:paraId="72D902F4" w14:textId="77777777" w:rsidR="00B96CF1" w:rsidRDefault="00B96CF1" w:rsidP="00B96CF1">
            <w:pPr>
              <w:tabs>
                <w:tab w:val="left" w:pos="1125"/>
              </w:tabs>
            </w:pPr>
            <w:r>
              <w:t xml:space="preserve">-confounding variables </w:t>
            </w:r>
          </w:p>
          <w:p w14:paraId="0A5346A7" w14:textId="77777777" w:rsidR="00B96CF1" w:rsidRDefault="00B96CF1" w:rsidP="00B96CF1">
            <w:pPr>
              <w:tabs>
                <w:tab w:val="left" w:pos="1125"/>
              </w:tabs>
            </w:pPr>
            <w:r>
              <w:lastRenderedPageBreak/>
              <w:t xml:space="preserve">-researcher/ participant bias </w:t>
            </w:r>
          </w:p>
        </w:tc>
      </w:tr>
    </w:tbl>
    <w:p w14:paraId="5F3F7E76" w14:textId="77777777" w:rsidR="00B96CF1" w:rsidRDefault="00B96CF1" w:rsidP="00B96CF1">
      <w:pPr>
        <w:tabs>
          <w:tab w:val="left" w:pos="1125"/>
        </w:tabs>
      </w:pPr>
    </w:p>
    <w:p w14:paraId="21E3505B" w14:textId="77777777" w:rsidR="00B96CF1" w:rsidRDefault="00B96CF1" w:rsidP="00B96CF1">
      <w:pPr>
        <w:pStyle w:val="ListParagraph"/>
        <w:numPr>
          <w:ilvl w:val="0"/>
          <w:numId w:val="3"/>
        </w:numPr>
        <w:tabs>
          <w:tab w:val="left" w:pos="1125"/>
        </w:tabs>
      </w:pPr>
      <w:r>
        <w:rPr>
          <w:b/>
        </w:rPr>
        <w:t xml:space="preserve">Naturalistic Observation: </w:t>
      </w:r>
      <w:r w:rsidR="00B3014B">
        <w:t xml:space="preserve">when the researcher observed the specific population in their natural environments, without making it obvious that they are observing them. (i.e. observing gorillas in the mountain, or children at daycare) </w:t>
      </w:r>
    </w:p>
    <w:p w14:paraId="288E8495" w14:textId="77777777" w:rsidR="00B3014B" w:rsidRDefault="00B3014B" w:rsidP="00B3014B">
      <w:pPr>
        <w:tabs>
          <w:tab w:val="left" w:pos="1125"/>
        </w:tabs>
      </w:pPr>
    </w:p>
    <w:p w14:paraId="7E811394" w14:textId="77777777" w:rsidR="00B3014B" w:rsidRDefault="00723B44" w:rsidP="00B3014B">
      <w:pPr>
        <w:pStyle w:val="ListParagraph"/>
        <w:numPr>
          <w:ilvl w:val="0"/>
          <w:numId w:val="1"/>
        </w:numPr>
        <w:tabs>
          <w:tab w:val="left" w:pos="1125"/>
        </w:tabs>
      </w:pPr>
      <w:r>
        <w:t xml:space="preserve">Advantage of having more realistic observations of human behaviour </w:t>
      </w:r>
    </w:p>
    <w:p w14:paraId="38D91199" w14:textId="77777777" w:rsidR="004F5CD4" w:rsidRDefault="004F5CD4" w:rsidP="00B3014B">
      <w:pPr>
        <w:pStyle w:val="ListParagraph"/>
        <w:numPr>
          <w:ilvl w:val="0"/>
          <w:numId w:val="1"/>
        </w:numPr>
        <w:tabs>
          <w:tab w:val="left" w:pos="1125"/>
        </w:tabs>
      </w:pPr>
      <w:r>
        <w:t xml:space="preserve">Disadvantage: Researcher bias. Researchers may only observe what they want to see. And there is most-likely no one with them, so they could compare the observations. </w:t>
      </w:r>
    </w:p>
    <w:p w14:paraId="7A84E5BB" w14:textId="77777777" w:rsidR="004F5CD4" w:rsidRDefault="004F5CD4" w:rsidP="004F5CD4">
      <w:pPr>
        <w:pStyle w:val="ListParagraph"/>
        <w:tabs>
          <w:tab w:val="left" w:pos="1125"/>
        </w:tabs>
      </w:pPr>
    </w:p>
    <w:p w14:paraId="576E3E41" w14:textId="77777777" w:rsidR="00D36983" w:rsidRDefault="000F2599" w:rsidP="00D36983">
      <w:pPr>
        <w:pStyle w:val="ListParagraph"/>
        <w:numPr>
          <w:ilvl w:val="0"/>
          <w:numId w:val="1"/>
        </w:numPr>
        <w:tabs>
          <w:tab w:val="left" w:pos="1125"/>
        </w:tabs>
      </w:pPr>
      <w:r>
        <w:t xml:space="preserve">Disadvantage: </w:t>
      </w:r>
      <w:r w:rsidR="00D36983">
        <w:t xml:space="preserve">the presence of the researcher or a camera may effect how people behave </w:t>
      </w:r>
    </w:p>
    <w:p w14:paraId="3B571F40" w14:textId="77777777" w:rsidR="00D36983" w:rsidRDefault="00226577" w:rsidP="00E01BCE">
      <w:pPr>
        <w:pStyle w:val="ListParagraph"/>
        <w:numPr>
          <w:ilvl w:val="0"/>
          <w:numId w:val="35"/>
        </w:numPr>
        <w:tabs>
          <w:tab w:val="left" w:pos="1125"/>
        </w:tabs>
      </w:pPr>
      <w:r>
        <w:t xml:space="preserve">Many people become nicer/ considerate when they know people are watching </w:t>
      </w:r>
    </w:p>
    <w:p w14:paraId="1856B9B6" w14:textId="77777777" w:rsidR="00226577" w:rsidRDefault="00226577" w:rsidP="00E01BCE">
      <w:pPr>
        <w:pStyle w:val="ListParagraph"/>
        <w:numPr>
          <w:ilvl w:val="0"/>
          <w:numId w:val="35"/>
        </w:numPr>
        <w:tabs>
          <w:tab w:val="left" w:pos="1125"/>
        </w:tabs>
      </w:pPr>
      <w:r>
        <w:rPr>
          <w:b/>
        </w:rPr>
        <w:t xml:space="preserve">Hawthorne Effect: </w:t>
      </w:r>
      <w:r>
        <w:t xml:space="preserve">People being observed in </w:t>
      </w:r>
      <w:r w:rsidR="0062438E">
        <w:t xml:space="preserve">a study or at work, perform </w:t>
      </w:r>
      <w:r>
        <w:t>better, because they know they’</w:t>
      </w:r>
      <w:r w:rsidR="0062438E">
        <w:t>re being watched. This behaviour is not a response to experimental manipulation</w:t>
      </w:r>
    </w:p>
    <w:p w14:paraId="521F3E54" w14:textId="77777777" w:rsidR="0062438E" w:rsidRDefault="0062438E" w:rsidP="0062438E">
      <w:pPr>
        <w:tabs>
          <w:tab w:val="left" w:pos="1125"/>
        </w:tabs>
      </w:pPr>
    </w:p>
    <w:p w14:paraId="13A6F3BC" w14:textId="77777777" w:rsidR="0062438E" w:rsidRDefault="0062438E" w:rsidP="0062438E">
      <w:pPr>
        <w:pStyle w:val="ListParagraph"/>
        <w:numPr>
          <w:ilvl w:val="0"/>
          <w:numId w:val="1"/>
        </w:numPr>
        <w:tabs>
          <w:tab w:val="left" w:pos="1125"/>
        </w:tabs>
      </w:pPr>
      <w:r>
        <w:t>Solutions to solve the disadvantages:</w:t>
      </w:r>
    </w:p>
    <w:p w14:paraId="06E13743" w14:textId="77777777" w:rsidR="0062438E" w:rsidRDefault="001806EA" w:rsidP="00E01BCE">
      <w:pPr>
        <w:pStyle w:val="ListParagraph"/>
        <w:numPr>
          <w:ilvl w:val="0"/>
          <w:numId w:val="37"/>
        </w:numPr>
        <w:tabs>
          <w:tab w:val="left" w:pos="1125"/>
        </w:tabs>
      </w:pPr>
      <w:r>
        <w:t>More people can be observing, this reduces bias</w:t>
      </w:r>
    </w:p>
    <w:p w14:paraId="0911AF27" w14:textId="77777777" w:rsidR="001806EA" w:rsidRDefault="001806EA" w:rsidP="00E01BCE">
      <w:pPr>
        <w:pStyle w:val="ListParagraph"/>
        <w:numPr>
          <w:ilvl w:val="0"/>
          <w:numId w:val="37"/>
        </w:numPr>
        <w:tabs>
          <w:tab w:val="left" w:pos="1125"/>
        </w:tabs>
      </w:pPr>
      <w:r>
        <w:t xml:space="preserve">The observer can spend more time in that location, so they become an accepted member, and wont draw that much attention </w:t>
      </w:r>
    </w:p>
    <w:p w14:paraId="06792C49" w14:textId="77777777" w:rsidR="001806EA" w:rsidRDefault="001806EA" w:rsidP="006F0284">
      <w:pPr>
        <w:tabs>
          <w:tab w:val="left" w:pos="1125"/>
        </w:tabs>
      </w:pPr>
    </w:p>
    <w:p w14:paraId="71A49A13" w14:textId="77777777" w:rsidR="006F0284" w:rsidRDefault="006F0284" w:rsidP="006F0284">
      <w:pPr>
        <w:pStyle w:val="ListParagraph"/>
        <w:numPr>
          <w:ilvl w:val="0"/>
          <w:numId w:val="3"/>
        </w:numPr>
        <w:tabs>
          <w:tab w:val="left" w:pos="1125"/>
        </w:tabs>
      </w:pPr>
      <w:r>
        <w:rPr>
          <w:b/>
        </w:rPr>
        <w:t xml:space="preserve">Surveys: </w:t>
      </w:r>
      <w:r w:rsidR="000D726B">
        <w:t>researchers ask people a series of questions (most frequently used in psychological research)</w:t>
      </w:r>
    </w:p>
    <w:p w14:paraId="52B7B586" w14:textId="77777777" w:rsidR="004F0788" w:rsidRDefault="004F0788" w:rsidP="004F0788">
      <w:pPr>
        <w:pStyle w:val="ListParagraph"/>
        <w:tabs>
          <w:tab w:val="left" w:pos="1125"/>
        </w:tabs>
      </w:pPr>
    </w:p>
    <w:p w14:paraId="6CBBC1CC" w14:textId="77777777" w:rsidR="000D726B" w:rsidRDefault="000D726B" w:rsidP="000D726B">
      <w:pPr>
        <w:pStyle w:val="ListParagraph"/>
        <w:numPr>
          <w:ilvl w:val="0"/>
          <w:numId w:val="1"/>
        </w:numPr>
        <w:tabs>
          <w:tab w:val="left" w:pos="1125"/>
        </w:tabs>
      </w:pPr>
      <w:r>
        <w:t xml:space="preserve">Researchers may ask participants questions through: questionnaires, telephone, in-person or email interviews </w:t>
      </w:r>
    </w:p>
    <w:p w14:paraId="7A06B36E" w14:textId="77777777" w:rsidR="000D726B" w:rsidRDefault="004F0788" w:rsidP="000D726B">
      <w:pPr>
        <w:pStyle w:val="ListParagraph"/>
        <w:numPr>
          <w:ilvl w:val="0"/>
          <w:numId w:val="1"/>
        </w:numPr>
        <w:tabs>
          <w:tab w:val="left" w:pos="1125"/>
        </w:tabs>
      </w:pPr>
      <w:r>
        <w:t>Advantages:</w:t>
      </w:r>
    </w:p>
    <w:p w14:paraId="6E1E7AC5" w14:textId="77777777" w:rsidR="004F0788" w:rsidRDefault="004F0788" w:rsidP="00E01BCE">
      <w:pPr>
        <w:pStyle w:val="ListParagraph"/>
        <w:numPr>
          <w:ilvl w:val="0"/>
          <w:numId w:val="38"/>
        </w:numPr>
        <w:tabs>
          <w:tab w:val="left" w:pos="1125"/>
        </w:tabs>
      </w:pPr>
      <w:r>
        <w:t>Allow researcher to obtain information that may not be obtained through naturalistic research or case studies (for example, researchers wouldn’t know a person is avoiding aggressive behaviour, because they think it’s the right thing to do)</w:t>
      </w:r>
    </w:p>
    <w:p w14:paraId="2258C27E" w14:textId="77777777" w:rsidR="004F0788" w:rsidRDefault="004F0788" w:rsidP="004F0788">
      <w:pPr>
        <w:pStyle w:val="ListParagraph"/>
        <w:tabs>
          <w:tab w:val="left" w:pos="1125"/>
        </w:tabs>
      </w:pPr>
    </w:p>
    <w:p w14:paraId="422A170B" w14:textId="77777777" w:rsidR="004F0788" w:rsidRDefault="004F0788" w:rsidP="00E01BCE">
      <w:pPr>
        <w:pStyle w:val="ListParagraph"/>
        <w:numPr>
          <w:ilvl w:val="0"/>
          <w:numId w:val="38"/>
        </w:numPr>
        <w:tabs>
          <w:tab w:val="left" w:pos="1125"/>
        </w:tabs>
      </w:pPr>
      <w:r>
        <w:t xml:space="preserve">Allows the researcher to make strong connections between the variables. How strong the relationship is between variables. </w:t>
      </w:r>
    </w:p>
    <w:p w14:paraId="63C2CE78" w14:textId="77777777" w:rsidR="004F0788" w:rsidRDefault="004F0788" w:rsidP="004F0788">
      <w:pPr>
        <w:pStyle w:val="ListParagraph"/>
      </w:pPr>
    </w:p>
    <w:p w14:paraId="4377CAC1" w14:textId="77777777" w:rsidR="004F0788" w:rsidRDefault="004F0788" w:rsidP="004F0788">
      <w:pPr>
        <w:pStyle w:val="ListParagraph"/>
        <w:numPr>
          <w:ilvl w:val="0"/>
          <w:numId w:val="1"/>
        </w:numPr>
        <w:tabs>
          <w:tab w:val="left" w:pos="1125"/>
        </w:tabs>
      </w:pPr>
      <w:r>
        <w:t xml:space="preserve">Disadvantages: </w:t>
      </w:r>
    </w:p>
    <w:p w14:paraId="65AA1CF0" w14:textId="77777777" w:rsidR="00C064BC" w:rsidRDefault="00C064BC" w:rsidP="00E01BCE">
      <w:pPr>
        <w:pStyle w:val="ListParagraph"/>
        <w:numPr>
          <w:ilvl w:val="0"/>
          <w:numId w:val="39"/>
        </w:numPr>
        <w:tabs>
          <w:tab w:val="left" w:pos="1125"/>
        </w:tabs>
      </w:pPr>
      <w:r>
        <w:rPr>
          <w:i/>
        </w:rPr>
        <w:t xml:space="preserve">Participant Bias: </w:t>
      </w:r>
      <w:r>
        <w:t>participants may not answer truthfully, and may select answers which are socially acceptable.</w:t>
      </w:r>
    </w:p>
    <w:p w14:paraId="4A250053" w14:textId="77777777" w:rsidR="00C064BC" w:rsidRDefault="00C064BC" w:rsidP="00C064BC">
      <w:pPr>
        <w:pStyle w:val="ListParagraph"/>
        <w:tabs>
          <w:tab w:val="left" w:pos="1125"/>
        </w:tabs>
      </w:pPr>
    </w:p>
    <w:p w14:paraId="088A4187" w14:textId="77777777" w:rsidR="00C064BC" w:rsidRDefault="00C064BC" w:rsidP="00E01BCE">
      <w:pPr>
        <w:pStyle w:val="ListParagraph"/>
        <w:numPr>
          <w:ilvl w:val="0"/>
          <w:numId w:val="39"/>
        </w:numPr>
        <w:tabs>
          <w:tab w:val="left" w:pos="1125"/>
        </w:tabs>
      </w:pPr>
      <w:r>
        <w:t xml:space="preserve">i.e. people taking a survey for a video game may say they are less aggressive, because being aggressive is not a favourable trait </w:t>
      </w:r>
    </w:p>
    <w:p w14:paraId="3B00958F" w14:textId="77777777" w:rsidR="00C064BC" w:rsidRDefault="00C064BC" w:rsidP="00C064BC">
      <w:pPr>
        <w:pStyle w:val="ListParagraph"/>
        <w:tabs>
          <w:tab w:val="left" w:pos="1125"/>
        </w:tabs>
      </w:pPr>
    </w:p>
    <w:p w14:paraId="20766DA9" w14:textId="77777777" w:rsidR="00C064BC" w:rsidRDefault="00C064BC" w:rsidP="00E01BCE">
      <w:pPr>
        <w:pStyle w:val="ListParagraph"/>
        <w:numPr>
          <w:ilvl w:val="0"/>
          <w:numId w:val="39"/>
        </w:numPr>
        <w:tabs>
          <w:tab w:val="left" w:pos="1125"/>
        </w:tabs>
      </w:pPr>
      <w:r>
        <w:t>participants may not read the question the same way (i.e. people may think being really angry is aggressive, and some people may think being annoyed is being aggressive)</w:t>
      </w:r>
    </w:p>
    <w:p w14:paraId="7A59B6A5" w14:textId="77777777" w:rsidR="00C064BC" w:rsidRDefault="00C064BC" w:rsidP="00C064BC">
      <w:pPr>
        <w:pStyle w:val="ListParagraph"/>
        <w:tabs>
          <w:tab w:val="left" w:pos="1125"/>
        </w:tabs>
      </w:pPr>
    </w:p>
    <w:p w14:paraId="5EC0D85E" w14:textId="77777777" w:rsidR="00C064BC" w:rsidRDefault="00C064BC" w:rsidP="00E01BCE">
      <w:pPr>
        <w:pStyle w:val="ListParagraph"/>
        <w:numPr>
          <w:ilvl w:val="0"/>
          <w:numId w:val="39"/>
        </w:numPr>
        <w:tabs>
          <w:tab w:val="left" w:pos="1125"/>
        </w:tabs>
      </w:pPr>
      <w:r>
        <w:t xml:space="preserve">surveys cannot tell us the </w:t>
      </w:r>
      <w:r>
        <w:rPr>
          <w:i/>
        </w:rPr>
        <w:t xml:space="preserve">direction </w:t>
      </w:r>
      <w:r>
        <w:t>of the relationship between variable. (i.e. questions like: do people who play violent video games get more aggressive, or are highly aggressive people drawn to play a lot more violent video games?). Surveys can</w:t>
      </w:r>
      <w:r w:rsidR="00995D6A">
        <w:t>’</w:t>
      </w:r>
      <w:r>
        <w:t xml:space="preserve">t really answer those questions </w:t>
      </w:r>
    </w:p>
    <w:p w14:paraId="273974E1" w14:textId="77777777" w:rsidR="00995D6A" w:rsidRDefault="00995D6A" w:rsidP="00995D6A">
      <w:pPr>
        <w:pStyle w:val="ListParagraph"/>
      </w:pPr>
    </w:p>
    <w:p w14:paraId="62459056" w14:textId="77777777" w:rsidR="00995D6A" w:rsidRPr="00072475" w:rsidRDefault="00072475" w:rsidP="00072475">
      <w:pPr>
        <w:pStyle w:val="ListParagraph"/>
        <w:numPr>
          <w:ilvl w:val="0"/>
          <w:numId w:val="3"/>
        </w:numPr>
        <w:tabs>
          <w:tab w:val="left" w:pos="1125"/>
        </w:tabs>
      </w:pPr>
      <w:r>
        <w:rPr>
          <w:b/>
        </w:rPr>
        <w:t xml:space="preserve">Experiments: controlled observation. Done by manipulating the independent variable, to see changes in the dependent variable. </w:t>
      </w:r>
    </w:p>
    <w:p w14:paraId="21BF20B7" w14:textId="77777777" w:rsidR="00072475" w:rsidRDefault="00072475" w:rsidP="00072475">
      <w:pPr>
        <w:pStyle w:val="ListParagraph"/>
        <w:numPr>
          <w:ilvl w:val="0"/>
          <w:numId w:val="1"/>
        </w:numPr>
        <w:tabs>
          <w:tab w:val="left" w:pos="1125"/>
        </w:tabs>
      </w:pPr>
      <w:r>
        <w:rPr>
          <w:b/>
        </w:rPr>
        <w:t xml:space="preserve">Experimental group: </w:t>
      </w:r>
      <w:r w:rsidR="00FD1366">
        <w:t>the one exposed to the independent variable (i.e. video games)</w:t>
      </w:r>
    </w:p>
    <w:p w14:paraId="3C56CE6B" w14:textId="77777777" w:rsidR="00FD1366" w:rsidRDefault="00FD1366" w:rsidP="00072475">
      <w:pPr>
        <w:pStyle w:val="ListParagraph"/>
        <w:numPr>
          <w:ilvl w:val="0"/>
          <w:numId w:val="1"/>
        </w:numPr>
        <w:tabs>
          <w:tab w:val="left" w:pos="1125"/>
        </w:tabs>
      </w:pPr>
      <w:r>
        <w:rPr>
          <w:b/>
        </w:rPr>
        <w:t>Control group:</w:t>
      </w:r>
      <w:r>
        <w:t xml:space="preserve"> is not exposed to the independent variable (i.e. no video games)</w:t>
      </w:r>
    </w:p>
    <w:p w14:paraId="6939B2B7" w14:textId="77777777" w:rsidR="00FD1366" w:rsidRDefault="00FD1366" w:rsidP="00FD1366">
      <w:pPr>
        <w:tabs>
          <w:tab w:val="left" w:pos="1125"/>
        </w:tabs>
      </w:pPr>
    </w:p>
    <w:p w14:paraId="6589FA22" w14:textId="77777777" w:rsidR="00FD1366" w:rsidRDefault="00FD1366" w:rsidP="00FD1366">
      <w:pPr>
        <w:pStyle w:val="ListParagraph"/>
        <w:numPr>
          <w:ilvl w:val="0"/>
          <w:numId w:val="1"/>
        </w:numPr>
        <w:tabs>
          <w:tab w:val="left" w:pos="1125"/>
        </w:tabs>
      </w:pPr>
      <w:r>
        <w:t xml:space="preserve">Most experiments use various degrees of the independent variable. </w:t>
      </w:r>
      <w:r w:rsidR="00140C61">
        <w:t xml:space="preserve">For example, there may be many experimental groups, but each group may vary on how violent each game is, or for how long each group played the game. </w:t>
      </w:r>
    </w:p>
    <w:p w14:paraId="794DDA84" w14:textId="77777777" w:rsidR="00F10B6F" w:rsidRDefault="00F10B6F" w:rsidP="00E01BCE">
      <w:pPr>
        <w:pStyle w:val="ListParagraph"/>
        <w:numPr>
          <w:ilvl w:val="0"/>
          <w:numId w:val="40"/>
        </w:numPr>
        <w:tabs>
          <w:tab w:val="left" w:pos="1125"/>
        </w:tabs>
      </w:pPr>
      <w:r>
        <w:t xml:space="preserve">This kind of design is called an </w:t>
      </w:r>
      <w:r>
        <w:rPr>
          <w:i/>
        </w:rPr>
        <w:t>interaction effect---</w:t>
      </w:r>
      <w:r>
        <w:t xml:space="preserve"> more realistic for the real world</w:t>
      </w:r>
    </w:p>
    <w:p w14:paraId="3AC4F6EF" w14:textId="77777777" w:rsidR="00F10B6F" w:rsidRDefault="00F10B6F" w:rsidP="00F10B6F">
      <w:pPr>
        <w:tabs>
          <w:tab w:val="left" w:pos="1125"/>
        </w:tabs>
      </w:pPr>
    </w:p>
    <w:p w14:paraId="314207C4" w14:textId="77777777" w:rsidR="003862C6" w:rsidRDefault="00B56755" w:rsidP="00EA1269">
      <w:pPr>
        <w:pStyle w:val="ListParagraph"/>
        <w:numPr>
          <w:ilvl w:val="0"/>
          <w:numId w:val="1"/>
        </w:numPr>
        <w:tabs>
          <w:tab w:val="left" w:pos="1125"/>
        </w:tabs>
      </w:pPr>
      <w:r w:rsidRPr="00815584">
        <w:rPr>
          <w:b/>
        </w:rPr>
        <w:t xml:space="preserve">Random Assignment: </w:t>
      </w:r>
      <w:r>
        <w:t xml:space="preserve">ensures that </w:t>
      </w:r>
      <w:r w:rsidR="002D4E78">
        <w:t>everyone in the sample, have the same chance of being in the controlled grou</w:t>
      </w:r>
      <w:r w:rsidR="00815584">
        <w:t>p or experimental group. And that the people are evenly distributed, in terms of any factor or variable that may affect the results (i.e. a person with anger issues in the control group may affect results—that’s a factor)</w:t>
      </w:r>
    </w:p>
    <w:p w14:paraId="4D30B4FB" w14:textId="77777777" w:rsidR="00EF1CAD" w:rsidRDefault="00EF1CAD" w:rsidP="00EF1CAD">
      <w:pPr>
        <w:tabs>
          <w:tab w:val="left" w:pos="1125"/>
        </w:tabs>
      </w:pPr>
    </w:p>
    <w:p w14:paraId="609BE5A9" w14:textId="77777777" w:rsidR="00EF1CAD" w:rsidRDefault="00EF1CAD" w:rsidP="00EF1CAD">
      <w:pPr>
        <w:pStyle w:val="ListParagraph"/>
        <w:numPr>
          <w:ilvl w:val="0"/>
          <w:numId w:val="1"/>
        </w:numPr>
        <w:tabs>
          <w:tab w:val="left" w:pos="1125"/>
        </w:tabs>
      </w:pPr>
      <w:r>
        <w:t xml:space="preserve">Researchers have to make their control group do something, such as playing a non-violent video game (i.e. basketball video game). And then compare the levels of aggressiveness between the two groups. </w:t>
      </w:r>
    </w:p>
    <w:p w14:paraId="57C6747C" w14:textId="77777777" w:rsidR="00FB7463" w:rsidRDefault="00FB7463" w:rsidP="00FB7463">
      <w:pPr>
        <w:pStyle w:val="ListParagraph"/>
      </w:pPr>
    </w:p>
    <w:p w14:paraId="736FAF0E" w14:textId="77777777" w:rsidR="00FB7463" w:rsidRDefault="00FB7463" w:rsidP="00EF1CAD">
      <w:pPr>
        <w:pStyle w:val="ListParagraph"/>
        <w:numPr>
          <w:ilvl w:val="0"/>
          <w:numId w:val="1"/>
        </w:numPr>
        <w:tabs>
          <w:tab w:val="left" w:pos="1125"/>
        </w:tabs>
      </w:pPr>
      <w:r>
        <w:t xml:space="preserve">Researchers must avoid biases: subject </w:t>
      </w:r>
      <w:r w:rsidR="007F331D">
        <w:t>(when participants act a certain way, because</w:t>
      </w:r>
      <w:r w:rsidR="00707167">
        <w:t xml:space="preserve"> they know what is being studied</w:t>
      </w:r>
      <w:r w:rsidR="007F331D">
        <w:t xml:space="preserve">, so they act the way the researcher is </w:t>
      </w:r>
      <w:r w:rsidR="00CC309B">
        <w:t xml:space="preserve">testing) </w:t>
      </w:r>
      <w:r>
        <w:t xml:space="preserve">and researcher bias. </w:t>
      </w:r>
    </w:p>
    <w:p w14:paraId="1E9BAF83" w14:textId="77777777" w:rsidR="000C322B" w:rsidRDefault="000C322B" w:rsidP="000C322B">
      <w:pPr>
        <w:pStyle w:val="ListParagraph"/>
      </w:pPr>
    </w:p>
    <w:p w14:paraId="55A8FF24" w14:textId="77777777" w:rsidR="000C322B" w:rsidRDefault="00CE38ED" w:rsidP="00B64D96">
      <w:pPr>
        <w:pStyle w:val="ListParagraph"/>
        <w:numPr>
          <w:ilvl w:val="0"/>
          <w:numId w:val="1"/>
        </w:numPr>
        <w:tabs>
          <w:tab w:val="left" w:pos="1125"/>
        </w:tabs>
        <w:jc w:val="both"/>
      </w:pPr>
      <w:r w:rsidRPr="00B64D96">
        <w:rPr>
          <w:b/>
          <w:i/>
        </w:rPr>
        <w:t>Demand Characteristic:</w:t>
      </w:r>
      <w:r>
        <w:rPr>
          <w:i/>
        </w:rPr>
        <w:t xml:space="preserve"> </w:t>
      </w:r>
      <w:r>
        <w:t>Undesired effect.</w:t>
      </w:r>
      <w:r>
        <w:rPr>
          <w:i/>
        </w:rPr>
        <w:t xml:space="preserve"> </w:t>
      </w:r>
      <w:r>
        <w:t xml:space="preserve">Where the researcher unintentionally conveys the point of the research, and the participants then behave the way the experimenters want to see. </w:t>
      </w:r>
      <w:r w:rsidR="00C64C26">
        <w:t xml:space="preserve">I.e. in the survey many people may understate their level of aggression.  </w:t>
      </w:r>
    </w:p>
    <w:p w14:paraId="4F50FE04" w14:textId="77777777" w:rsidR="0068097B" w:rsidRDefault="0068097B" w:rsidP="0068097B">
      <w:pPr>
        <w:pStyle w:val="ListParagraph"/>
        <w:tabs>
          <w:tab w:val="left" w:pos="1125"/>
        </w:tabs>
      </w:pPr>
    </w:p>
    <w:p w14:paraId="712DB58B" w14:textId="77777777" w:rsidR="00C64C26" w:rsidRDefault="0068097B" w:rsidP="00E01BCE">
      <w:pPr>
        <w:pStyle w:val="ListParagraph"/>
        <w:numPr>
          <w:ilvl w:val="0"/>
          <w:numId w:val="40"/>
        </w:numPr>
        <w:tabs>
          <w:tab w:val="left" w:pos="1125"/>
        </w:tabs>
      </w:pPr>
      <w:r>
        <w:t>In many experiments, the one conducting the study (with the groups), is usually unaware of the hypothesis of the study, to avoid this effect</w:t>
      </w:r>
    </w:p>
    <w:p w14:paraId="019A8A63" w14:textId="77777777" w:rsidR="0068097B" w:rsidRDefault="0068097B" w:rsidP="0068097B">
      <w:pPr>
        <w:tabs>
          <w:tab w:val="left" w:pos="1125"/>
        </w:tabs>
      </w:pPr>
    </w:p>
    <w:p w14:paraId="20BBB93B" w14:textId="77777777" w:rsidR="0068097B" w:rsidRDefault="008B7732" w:rsidP="0068097B">
      <w:pPr>
        <w:pStyle w:val="ListParagraph"/>
        <w:numPr>
          <w:ilvl w:val="0"/>
          <w:numId w:val="1"/>
        </w:numPr>
        <w:tabs>
          <w:tab w:val="left" w:pos="1125"/>
        </w:tabs>
      </w:pPr>
      <w:r>
        <w:rPr>
          <w:b/>
        </w:rPr>
        <w:t xml:space="preserve">Double-blind procedure: </w:t>
      </w:r>
      <w:r>
        <w:t xml:space="preserve">the participant nor the experimenter know which group is controlled and which one is experiment. </w:t>
      </w:r>
    </w:p>
    <w:p w14:paraId="5CBDC7ED" w14:textId="77777777" w:rsidR="008B7732" w:rsidRDefault="008B7732" w:rsidP="00E01BCE">
      <w:pPr>
        <w:pStyle w:val="ListParagraph"/>
        <w:numPr>
          <w:ilvl w:val="0"/>
          <w:numId w:val="40"/>
        </w:numPr>
        <w:tabs>
          <w:tab w:val="left" w:pos="1125"/>
        </w:tabs>
      </w:pPr>
      <w:r>
        <w:t xml:space="preserve">This helps avoid researcher and subject biases </w:t>
      </w:r>
    </w:p>
    <w:p w14:paraId="77ABBCFA" w14:textId="77777777" w:rsidR="00B96A64" w:rsidRDefault="00B96A64" w:rsidP="00B96A64">
      <w:pPr>
        <w:tabs>
          <w:tab w:val="left" w:pos="1125"/>
        </w:tabs>
      </w:pPr>
    </w:p>
    <w:p w14:paraId="127DBE4E" w14:textId="77777777" w:rsidR="00B96A64" w:rsidRPr="00B96A64" w:rsidRDefault="00B96A64" w:rsidP="00B96A64">
      <w:pPr>
        <w:pStyle w:val="ListParagraph"/>
        <w:numPr>
          <w:ilvl w:val="0"/>
          <w:numId w:val="13"/>
        </w:numPr>
        <w:tabs>
          <w:tab w:val="left" w:pos="1125"/>
        </w:tabs>
      </w:pPr>
      <w:r>
        <w:rPr>
          <w:b/>
        </w:rPr>
        <w:t>How do Psychologists Make Sense of Research Results?</w:t>
      </w:r>
    </w:p>
    <w:p w14:paraId="7CFA76FF" w14:textId="77777777" w:rsidR="00B96A64" w:rsidRDefault="00B96A64" w:rsidP="00B96A64">
      <w:pPr>
        <w:pStyle w:val="ListParagraph"/>
        <w:numPr>
          <w:ilvl w:val="0"/>
          <w:numId w:val="1"/>
        </w:numPr>
        <w:tabs>
          <w:tab w:val="left" w:pos="1125"/>
        </w:tabs>
      </w:pPr>
      <w:r>
        <w:t xml:space="preserve">Psychologists use </w:t>
      </w:r>
      <w:r>
        <w:rPr>
          <w:i/>
        </w:rPr>
        <w:t xml:space="preserve">statistics </w:t>
      </w:r>
      <w:r>
        <w:t>to determine the rela</w:t>
      </w:r>
      <w:r w:rsidR="00480847">
        <w:t>tionships (differences and similarities) between groups</w:t>
      </w:r>
    </w:p>
    <w:p w14:paraId="2FB40B79" w14:textId="77777777" w:rsidR="00B96A64" w:rsidRDefault="00B96A64" w:rsidP="00F82C9B">
      <w:pPr>
        <w:tabs>
          <w:tab w:val="left" w:pos="1125"/>
        </w:tabs>
      </w:pPr>
    </w:p>
    <w:p w14:paraId="2928FE18" w14:textId="77777777" w:rsidR="00F82C9B" w:rsidRPr="00F82C9B" w:rsidRDefault="00F82C9B" w:rsidP="00F82C9B">
      <w:pPr>
        <w:pStyle w:val="ListParagraph"/>
        <w:numPr>
          <w:ilvl w:val="0"/>
          <w:numId w:val="3"/>
        </w:numPr>
        <w:tabs>
          <w:tab w:val="left" w:pos="1125"/>
        </w:tabs>
      </w:pPr>
      <w:r>
        <w:rPr>
          <w:b/>
        </w:rPr>
        <w:t>Correlations: Measure of Relationships</w:t>
      </w:r>
    </w:p>
    <w:p w14:paraId="24A8B018" w14:textId="77777777" w:rsidR="00F82C9B" w:rsidRDefault="00690D96" w:rsidP="00F82C9B">
      <w:pPr>
        <w:pStyle w:val="ListParagraph"/>
        <w:numPr>
          <w:ilvl w:val="0"/>
          <w:numId w:val="1"/>
        </w:numPr>
        <w:tabs>
          <w:tab w:val="left" w:pos="1125"/>
        </w:tabs>
      </w:pPr>
      <w:r>
        <w:rPr>
          <w:b/>
        </w:rPr>
        <w:t xml:space="preserve">Correlation: </w:t>
      </w:r>
      <w:r>
        <w:t xml:space="preserve">a predictable relationship between 2+ variables </w:t>
      </w:r>
    </w:p>
    <w:p w14:paraId="7678463B" w14:textId="77777777" w:rsidR="00690D96" w:rsidRPr="00690D96" w:rsidRDefault="00690D96" w:rsidP="00F82C9B">
      <w:pPr>
        <w:pStyle w:val="ListParagraph"/>
        <w:numPr>
          <w:ilvl w:val="0"/>
          <w:numId w:val="1"/>
        </w:numPr>
        <w:tabs>
          <w:tab w:val="left" w:pos="1125"/>
        </w:tabs>
      </w:pPr>
      <w:r>
        <w:rPr>
          <w:b/>
        </w:rPr>
        <w:t xml:space="preserve">Correlation Coefficient: </w:t>
      </w:r>
    </w:p>
    <w:p w14:paraId="7F2B4A81" w14:textId="77777777" w:rsidR="00690D96" w:rsidRDefault="00690D96" w:rsidP="00E01BCE">
      <w:pPr>
        <w:pStyle w:val="ListParagraph"/>
        <w:numPr>
          <w:ilvl w:val="0"/>
          <w:numId w:val="40"/>
        </w:numPr>
        <w:tabs>
          <w:tab w:val="left" w:pos="1125"/>
        </w:tabs>
      </w:pPr>
      <w:r>
        <w:t xml:space="preserve">More detailed information on correlation </w:t>
      </w:r>
    </w:p>
    <w:p w14:paraId="3AD6277B" w14:textId="77777777" w:rsidR="00D032A2" w:rsidRDefault="00D032A2" w:rsidP="00D032A2">
      <w:pPr>
        <w:pStyle w:val="ListParagraph"/>
        <w:tabs>
          <w:tab w:val="left" w:pos="1125"/>
        </w:tabs>
      </w:pPr>
    </w:p>
    <w:p w14:paraId="44B573D3" w14:textId="77777777" w:rsidR="00690D96" w:rsidRDefault="00690D96" w:rsidP="00E01BCE">
      <w:pPr>
        <w:pStyle w:val="ListParagraph"/>
        <w:numPr>
          <w:ilvl w:val="0"/>
          <w:numId w:val="40"/>
        </w:numPr>
        <w:tabs>
          <w:tab w:val="left" w:pos="1125"/>
        </w:tabs>
      </w:pPr>
      <w:r>
        <w:t>Range from -1.00 to +1.00</w:t>
      </w:r>
    </w:p>
    <w:p w14:paraId="00292CD7" w14:textId="77777777" w:rsidR="00D032A2" w:rsidRDefault="00D032A2" w:rsidP="00D032A2">
      <w:pPr>
        <w:pStyle w:val="ListParagraph"/>
        <w:tabs>
          <w:tab w:val="left" w:pos="1125"/>
        </w:tabs>
      </w:pPr>
    </w:p>
    <w:p w14:paraId="46A9D6A6" w14:textId="77777777" w:rsidR="00690D96" w:rsidRDefault="00D032A2" w:rsidP="00E01BCE">
      <w:pPr>
        <w:pStyle w:val="ListParagraph"/>
        <w:numPr>
          <w:ilvl w:val="0"/>
          <w:numId w:val="40"/>
        </w:numPr>
        <w:tabs>
          <w:tab w:val="left" w:pos="1125"/>
        </w:tabs>
      </w:pPr>
      <w:r>
        <w:t xml:space="preserve">Positive or negative sign tell us the direction of the relationship  </w:t>
      </w:r>
    </w:p>
    <w:p w14:paraId="7C9C6E07" w14:textId="77777777" w:rsidR="00D032A2" w:rsidRPr="00D032A2" w:rsidRDefault="00D032A2" w:rsidP="00D032A2">
      <w:pPr>
        <w:pStyle w:val="ListParagraph"/>
        <w:tabs>
          <w:tab w:val="left" w:pos="1125"/>
        </w:tabs>
      </w:pPr>
    </w:p>
    <w:p w14:paraId="1835F4F6" w14:textId="77777777" w:rsidR="00D032A2" w:rsidRDefault="00D032A2" w:rsidP="00E01BCE">
      <w:pPr>
        <w:pStyle w:val="ListParagraph"/>
        <w:numPr>
          <w:ilvl w:val="0"/>
          <w:numId w:val="40"/>
        </w:numPr>
        <w:tabs>
          <w:tab w:val="left" w:pos="1125"/>
        </w:tabs>
      </w:pPr>
      <w:r>
        <w:rPr>
          <w:b/>
        </w:rPr>
        <w:t xml:space="preserve">Positive correlation: </w:t>
      </w:r>
      <w:r>
        <w:t>when scores on both variables get bigger together (i.e. positive correlation between playing violent video games and aggressive behaviour. As the time increases, so does the aggressive behaviour)</w:t>
      </w:r>
    </w:p>
    <w:p w14:paraId="690342ED" w14:textId="77777777" w:rsidR="00D032A2" w:rsidRDefault="00D032A2" w:rsidP="00D032A2">
      <w:pPr>
        <w:pStyle w:val="ListParagraph"/>
        <w:tabs>
          <w:tab w:val="left" w:pos="1125"/>
        </w:tabs>
      </w:pPr>
    </w:p>
    <w:p w14:paraId="3D2B7BD4" w14:textId="77777777" w:rsidR="00D032A2" w:rsidRDefault="005C5544" w:rsidP="00E01BCE">
      <w:pPr>
        <w:pStyle w:val="ListParagraph"/>
        <w:numPr>
          <w:ilvl w:val="0"/>
          <w:numId w:val="40"/>
        </w:numPr>
        <w:tabs>
          <w:tab w:val="left" w:pos="1125"/>
        </w:tabs>
      </w:pPr>
      <w:r>
        <w:rPr>
          <w:b/>
        </w:rPr>
        <w:t xml:space="preserve">Negative Correlation: </w:t>
      </w:r>
      <w:r>
        <w:t>when one variable increases, and the other decreases (i.e. as the time increases, the aggression decreases)</w:t>
      </w:r>
    </w:p>
    <w:p w14:paraId="483A45E9" w14:textId="77777777" w:rsidR="005C5544" w:rsidRDefault="005C5544" w:rsidP="005C5544">
      <w:pPr>
        <w:pStyle w:val="ListParagraph"/>
      </w:pPr>
    </w:p>
    <w:p w14:paraId="7E98E9EF" w14:textId="77777777" w:rsidR="00651D22" w:rsidRDefault="005C5544" w:rsidP="00E01BCE">
      <w:pPr>
        <w:pStyle w:val="ListParagraph"/>
        <w:numPr>
          <w:ilvl w:val="0"/>
          <w:numId w:val="40"/>
        </w:numPr>
        <w:tabs>
          <w:tab w:val="left" w:pos="1125"/>
        </w:tabs>
      </w:pPr>
      <w:r>
        <w:t>The larger the correlation coefficient the stronger the relationship, and the data is more tightly packed</w:t>
      </w:r>
    </w:p>
    <w:p w14:paraId="4B53846A" w14:textId="77777777" w:rsidR="00651D22" w:rsidRDefault="00651D22" w:rsidP="00651D22">
      <w:pPr>
        <w:pStyle w:val="ListParagraph"/>
      </w:pPr>
    </w:p>
    <w:p w14:paraId="5E0BA375" w14:textId="77777777" w:rsidR="00A97F08" w:rsidRDefault="00651D22" w:rsidP="00E01BCE">
      <w:pPr>
        <w:pStyle w:val="ListParagraph"/>
        <w:numPr>
          <w:ilvl w:val="0"/>
          <w:numId w:val="40"/>
        </w:numPr>
        <w:tabs>
          <w:tab w:val="left" w:pos="1125"/>
        </w:tabs>
      </w:pPr>
      <w:r>
        <w:t xml:space="preserve">Correlation of -1.00 or +1.00= perfect correlation. The variables scores are always perfectly related </w:t>
      </w:r>
    </w:p>
    <w:p w14:paraId="7F8AAE3F" w14:textId="77777777" w:rsidR="00A97F08" w:rsidRDefault="00A97F08" w:rsidP="00A97F08">
      <w:pPr>
        <w:pStyle w:val="ListParagraph"/>
      </w:pPr>
    </w:p>
    <w:p w14:paraId="064B9290" w14:textId="77777777" w:rsidR="005C5544" w:rsidRDefault="00A97F08" w:rsidP="00E01BCE">
      <w:pPr>
        <w:pStyle w:val="ListParagraph"/>
        <w:numPr>
          <w:ilvl w:val="0"/>
          <w:numId w:val="40"/>
        </w:numPr>
        <w:tabs>
          <w:tab w:val="left" w:pos="1125"/>
        </w:tabs>
      </w:pPr>
      <w:r>
        <w:t>Example: -0.7 has a stronger relationship, than +0.2. Depends on how big the number is</w:t>
      </w:r>
    </w:p>
    <w:p w14:paraId="1C42528A" w14:textId="77777777" w:rsidR="007F3F57" w:rsidRDefault="007F3F57" w:rsidP="007F3F57">
      <w:pPr>
        <w:pStyle w:val="ListParagraph"/>
      </w:pPr>
    </w:p>
    <w:p w14:paraId="376542C3" w14:textId="77777777" w:rsidR="007F3F57" w:rsidRDefault="007F3F57" w:rsidP="007F3F57">
      <w:pPr>
        <w:pStyle w:val="ListParagraph"/>
        <w:numPr>
          <w:ilvl w:val="0"/>
          <w:numId w:val="1"/>
        </w:numPr>
        <w:tabs>
          <w:tab w:val="left" w:pos="1125"/>
        </w:tabs>
      </w:pPr>
      <w:r>
        <w:t xml:space="preserve">Correlations help with predictions </w:t>
      </w:r>
    </w:p>
    <w:p w14:paraId="42BF0962" w14:textId="77777777" w:rsidR="007F3F57" w:rsidRDefault="007F3F57" w:rsidP="007F3F57">
      <w:pPr>
        <w:pStyle w:val="ListParagraph"/>
        <w:numPr>
          <w:ilvl w:val="0"/>
          <w:numId w:val="1"/>
        </w:numPr>
        <w:tabs>
          <w:tab w:val="left" w:pos="1125"/>
        </w:tabs>
      </w:pPr>
      <w:r>
        <w:t xml:space="preserve">Correlations do not tell us </w:t>
      </w:r>
      <w:r>
        <w:rPr>
          <w:i/>
        </w:rPr>
        <w:t xml:space="preserve">causality---- </w:t>
      </w:r>
      <w:r>
        <w:t xml:space="preserve">whether or not a change in one variable causes a change in another. </w:t>
      </w:r>
    </w:p>
    <w:p w14:paraId="35D7C693" w14:textId="77777777" w:rsidR="007F3F57" w:rsidRPr="007F513B" w:rsidRDefault="007F3F57" w:rsidP="007F3F57">
      <w:pPr>
        <w:pStyle w:val="ListParagraph"/>
        <w:tabs>
          <w:tab w:val="left" w:pos="1125"/>
        </w:tabs>
      </w:pPr>
      <w:r>
        <w:t>(i.e. we get a positive correlation if playing violent video games makes a person aggressive, but we get the same results if an aggressive person likes to play violent video games)</w:t>
      </w:r>
    </w:p>
    <w:p w14:paraId="31E9C44E" w14:textId="77777777" w:rsidR="007F513B" w:rsidRDefault="007F513B" w:rsidP="007F513B">
      <w:pPr>
        <w:tabs>
          <w:tab w:val="left" w:pos="1125"/>
        </w:tabs>
        <w:rPr>
          <w:b/>
        </w:rPr>
      </w:pPr>
    </w:p>
    <w:p w14:paraId="701CA213" w14:textId="77777777" w:rsidR="00EE77D5" w:rsidRDefault="00EE77D5" w:rsidP="00EE77D5">
      <w:pPr>
        <w:pStyle w:val="ListParagraph"/>
        <w:numPr>
          <w:ilvl w:val="0"/>
          <w:numId w:val="3"/>
        </w:numPr>
        <w:tabs>
          <w:tab w:val="left" w:pos="1125"/>
        </w:tabs>
        <w:rPr>
          <w:b/>
        </w:rPr>
      </w:pPr>
      <w:r>
        <w:rPr>
          <w:b/>
        </w:rPr>
        <w:t>Experimental Analyses: Establishing Cause and Effect</w:t>
      </w:r>
    </w:p>
    <w:p w14:paraId="1582A685" w14:textId="77777777" w:rsidR="00EE77D5" w:rsidRPr="00070521" w:rsidRDefault="00070521" w:rsidP="00EE77D5">
      <w:pPr>
        <w:pStyle w:val="ListParagraph"/>
        <w:numPr>
          <w:ilvl w:val="0"/>
          <w:numId w:val="1"/>
        </w:numPr>
        <w:tabs>
          <w:tab w:val="left" w:pos="1125"/>
        </w:tabs>
        <w:rPr>
          <w:b/>
        </w:rPr>
      </w:pPr>
      <w:r>
        <w:rPr>
          <w:i/>
        </w:rPr>
        <w:t xml:space="preserve">Experimental analyses: </w:t>
      </w:r>
      <w:r>
        <w:t>examining differences between these groups and the cause of these differences</w:t>
      </w:r>
    </w:p>
    <w:p w14:paraId="503AFA48" w14:textId="77777777" w:rsidR="00070521" w:rsidRPr="002215E8" w:rsidRDefault="002215E8" w:rsidP="00EE77D5">
      <w:pPr>
        <w:pStyle w:val="ListParagraph"/>
        <w:numPr>
          <w:ilvl w:val="0"/>
          <w:numId w:val="1"/>
        </w:numPr>
        <w:tabs>
          <w:tab w:val="left" w:pos="1125"/>
        </w:tabs>
        <w:rPr>
          <w:b/>
        </w:rPr>
      </w:pPr>
      <w:r>
        <w:t>Experimental analysis is sometimes divided into two categories:</w:t>
      </w:r>
    </w:p>
    <w:p w14:paraId="01A07E51" w14:textId="77777777" w:rsidR="002215E8" w:rsidRPr="004B2C8C" w:rsidRDefault="00E53659" w:rsidP="00E01BCE">
      <w:pPr>
        <w:pStyle w:val="ListParagraph"/>
        <w:numPr>
          <w:ilvl w:val="0"/>
          <w:numId w:val="41"/>
        </w:numPr>
        <w:tabs>
          <w:tab w:val="left" w:pos="1125"/>
        </w:tabs>
        <w:rPr>
          <w:b/>
        </w:rPr>
      </w:pPr>
      <w:r>
        <w:rPr>
          <w:i/>
        </w:rPr>
        <w:t>Descriptive Statistics:</w:t>
      </w:r>
    </w:p>
    <w:p w14:paraId="051A9AF5" w14:textId="77777777" w:rsidR="004B2C8C" w:rsidRPr="00E53659" w:rsidRDefault="00E53659" w:rsidP="00E01BCE">
      <w:pPr>
        <w:pStyle w:val="ListParagraph"/>
        <w:numPr>
          <w:ilvl w:val="0"/>
          <w:numId w:val="42"/>
        </w:numPr>
        <w:tabs>
          <w:tab w:val="left" w:pos="1125"/>
        </w:tabs>
        <w:rPr>
          <w:b/>
        </w:rPr>
      </w:pPr>
      <w:r>
        <w:t xml:space="preserve">Summarize data collected from study </w:t>
      </w:r>
    </w:p>
    <w:p w14:paraId="68B75EF4" w14:textId="77777777" w:rsidR="00E53659" w:rsidRDefault="00E53659" w:rsidP="00E53659">
      <w:pPr>
        <w:tabs>
          <w:tab w:val="left" w:pos="1125"/>
        </w:tabs>
        <w:rPr>
          <w:b/>
        </w:rPr>
      </w:pPr>
    </w:p>
    <w:p w14:paraId="5DC29395" w14:textId="77777777" w:rsidR="00E53659" w:rsidRPr="00E53659" w:rsidRDefault="00E53659" w:rsidP="00E01BCE">
      <w:pPr>
        <w:pStyle w:val="ListParagraph"/>
        <w:numPr>
          <w:ilvl w:val="0"/>
          <w:numId w:val="41"/>
        </w:numPr>
        <w:tabs>
          <w:tab w:val="left" w:pos="1125"/>
        </w:tabs>
        <w:rPr>
          <w:b/>
        </w:rPr>
      </w:pPr>
      <w:r>
        <w:rPr>
          <w:i/>
        </w:rPr>
        <w:t xml:space="preserve">Inferential Statistics: </w:t>
      </w:r>
    </w:p>
    <w:p w14:paraId="0CA4AD06" w14:textId="77777777" w:rsidR="00E53659" w:rsidRPr="00E53659" w:rsidRDefault="00E53659" w:rsidP="00E01BCE">
      <w:pPr>
        <w:pStyle w:val="ListParagraph"/>
        <w:numPr>
          <w:ilvl w:val="0"/>
          <w:numId w:val="42"/>
        </w:numPr>
        <w:tabs>
          <w:tab w:val="left" w:pos="1125"/>
        </w:tabs>
        <w:rPr>
          <w:b/>
        </w:rPr>
      </w:pPr>
      <w:r>
        <w:t xml:space="preserve">Tells researchers what they can conclude, or infer, more broadly from their results </w:t>
      </w:r>
    </w:p>
    <w:p w14:paraId="248E7641" w14:textId="77777777" w:rsidR="00E53659" w:rsidRDefault="00E53659" w:rsidP="00E53659">
      <w:pPr>
        <w:tabs>
          <w:tab w:val="left" w:pos="1125"/>
        </w:tabs>
        <w:rPr>
          <w:b/>
        </w:rPr>
      </w:pPr>
    </w:p>
    <w:p w14:paraId="085B6280" w14:textId="77777777" w:rsidR="00E53659" w:rsidRPr="00E27BAD" w:rsidRDefault="00E53659" w:rsidP="00E53659">
      <w:pPr>
        <w:pStyle w:val="ListParagraph"/>
        <w:numPr>
          <w:ilvl w:val="0"/>
          <w:numId w:val="1"/>
        </w:numPr>
        <w:tabs>
          <w:tab w:val="left" w:pos="1125"/>
        </w:tabs>
        <w:rPr>
          <w:b/>
        </w:rPr>
      </w:pPr>
      <w:r>
        <w:t xml:space="preserve">In order to </w:t>
      </w:r>
      <w:r w:rsidR="00B15FED">
        <w:t xml:space="preserve">find differences between the experimental and control group, the </w:t>
      </w:r>
      <w:r w:rsidR="00B15FED" w:rsidRPr="00B15FED">
        <w:rPr>
          <w:i/>
        </w:rPr>
        <w:t>mean</w:t>
      </w:r>
      <w:r w:rsidR="00B15FED">
        <w:t xml:space="preserve"> and s</w:t>
      </w:r>
      <w:r w:rsidR="00B15FED" w:rsidRPr="00B15FED">
        <w:rPr>
          <w:i/>
        </w:rPr>
        <w:t>tandard deviation</w:t>
      </w:r>
      <w:r w:rsidR="00E27BAD">
        <w:t xml:space="preserve"> are used:</w:t>
      </w:r>
    </w:p>
    <w:p w14:paraId="34DE7588" w14:textId="77777777" w:rsidR="00E27BAD" w:rsidRPr="00E27BAD" w:rsidRDefault="00E27BAD" w:rsidP="00E01BCE">
      <w:pPr>
        <w:pStyle w:val="ListParagraph"/>
        <w:numPr>
          <w:ilvl w:val="0"/>
          <w:numId w:val="42"/>
        </w:numPr>
        <w:tabs>
          <w:tab w:val="left" w:pos="1125"/>
        </w:tabs>
        <w:rPr>
          <w:b/>
        </w:rPr>
      </w:pPr>
      <w:r>
        <w:rPr>
          <w:b/>
        </w:rPr>
        <w:t xml:space="preserve">Mean: </w:t>
      </w:r>
      <w:r>
        <w:t>average scores of all participants in group.</w:t>
      </w:r>
      <w:r>
        <w:rPr>
          <w:b/>
        </w:rPr>
        <w:t xml:space="preserve"> </w:t>
      </w:r>
      <w:r>
        <w:t>(a big difference between the means of the control and experiment group, suggest big differences)</w:t>
      </w:r>
    </w:p>
    <w:p w14:paraId="554FC29D" w14:textId="77777777" w:rsidR="00E27BAD" w:rsidRDefault="00E27BAD" w:rsidP="00E27BAD">
      <w:pPr>
        <w:pStyle w:val="ListParagraph"/>
        <w:tabs>
          <w:tab w:val="left" w:pos="1125"/>
        </w:tabs>
        <w:rPr>
          <w:b/>
        </w:rPr>
      </w:pPr>
    </w:p>
    <w:p w14:paraId="6FE9E390" w14:textId="77777777" w:rsidR="00E27BAD" w:rsidRPr="006F281A" w:rsidRDefault="00EF2ADF" w:rsidP="00E01BCE">
      <w:pPr>
        <w:pStyle w:val="ListParagraph"/>
        <w:numPr>
          <w:ilvl w:val="0"/>
          <w:numId w:val="42"/>
        </w:numPr>
        <w:tabs>
          <w:tab w:val="left" w:pos="1125"/>
        </w:tabs>
        <w:rPr>
          <w:b/>
        </w:rPr>
      </w:pPr>
      <w:r>
        <w:rPr>
          <w:b/>
        </w:rPr>
        <w:t xml:space="preserve">Standard Deviation: </w:t>
      </w:r>
      <w:r w:rsidR="00245A46">
        <w:t xml:space="preserve">helps explain how much variation there is between a group (the higher the standard deviation, the higher the variation). </w:t>
      </w:r>
    </w:p>
    <w:p w14:paraId="7ACC060B" w14:textId="77777777" w:rsidR="006F281A" w:rsidRPr="006F281A" w:rsidRDefault="006F281A" w:rsidP="006F281A">
      <w:pPr>
        <w:pStyle w:val="ListParagraph"/>
        <w:rPr>
          <w:b/>
        </w:rPr>
      </w:pPr>
    </w:p>
    <w:p w14:paraId="0010C238" w14:textId="77777777" w:rsidR="006F281A" w:rsidRPr="00D75B21" w:rsidRDefault="00D75B21" w:rsidP="00D75B21">
      <w:pPr>
        <w:pStyle w:val="ListParagraph"/>
        <w:numPr>
          <w:ilvl w:val="0"/>
          <w:numId w:val="1"/>
        </w:numPr>
        <w:tabs>
          <w:tab w:val="left" w:pos="1125"/>
        </w:tabs>
        <w:rPr>
          <w:b/>
        </w:rPr>
      </w:pPr>
      <w:r>
        <w:rPr>
          <w:b/>
        </w:rPr>
        <w:t xml:space="preserve">t-tests </w:t>
      </w:r>
      <w:r>
        <w:t xml:space="preserve">are used to compare the means between 2 groups </w:t>
      </w:r>
    </w:p>
    <w:p w14:paraId="1DF79951" w14:textId="77777777" w:rsidR="00D75B21" w:rsidRPr="00D75B21" w:rsidRDefault="00D75B21" w:rsidP="00D75B21">
      <w:pPr>
        <w:pStyle w:val="ListParagraph"/>
        <w:numPr>
          <w:ilvl w:val="0"/>
          <w:numId w:val="1"/>
        </w:numPr>
        <w:tabs>
          <w:tab w:val="left" w:pos="1125"/>
        </w:tabs>
        <w:rPr>
          <w:b/>
        </w:rPr>
      </w:pPr>
      <w:r>
        <w:rPr>
          <w:b/>
        </w:rPr>
        <w:t xml:space="preserve">analyses of variance </w:t>
      </w:r>
      <w:r>
        <w:t xml:space="preserve">is used to compare means between more than 2 groups </w:t>
      </w:r>
    </w:p>
    <w:p w14:paraId="3EC16A08" w14:textId="77777777" w:rsidR="00D75B21" w:rsidRPr="00D75B21" w:rsidRDefault="00D75B21" w:rsidP="00E01BCE">
      <w:pPr>
        <w:pStyle w:val="ListParagraph"/>
        <w:numPr>
          <w:ilvl w:val="0"/>
          <w:numId w:val="43"/>
        </w:numPr>
        <w:tabs>
          <w:tab w:val="left" w:pos="1125"/>
        </w:tabs>
        <w:rPr>
          <w:b/>
        </w:rPr>
      </w:pPr>
      <w:r>
        <w:t xml:space="preserve">these procedures help determine whether or not the differences found between the groups are </w:t>
      </w:r>
      <w:r>
        <w:rPr>
          <w:i/>
        </w:rPr>
        <w:t xml:space="preserve">statistically significant---- </w:t>
      </w:r>
      <w:r>
        <w:t xml:space="preserve">how likely it is that the differences are due to manipulation, and not chance. </w:t>
      </w:r>
    </w:p>
    <w:p w14:paraId="1D0D7F76" w14:textId="77777777" w:rsidR="00D75B21" w:rsidRDefault="00D75B21" w:rsidP="009440C6">
      <w:pPr>
        <w:tabs>
          <w:tab w:val="left" w:pos="1125"/>
        </w:tabs>
        <w:rPr>
          <w:b/>
        </w:rPr>
      </w:pPr>
    </w:p>
    <w:p w14:paraId="29DFA171" w14:textId="77777777" w:rsidR="009440C6" w:rsidRPr="00E15681" w:rsidRDefault="009440C6" w:rsidP="009440C6">
      <w:pPr>
        <w:pStyle w:val="ListParagraph"/>
        <w:numPr>
          <w:ilvl w:val="0"/>
          <w:numId w:val="1"/>
        </w:numPr>
        <w:tabs>
          <w:tab w:val="left" w:pos="1125"/>
        </w:tabs>
        <w:rPr>
          <w:b/>
        </w:rPr>
      </w:pPr>
      <w:r>
        <w:t xml:space="preserve">A statistically significant test, would yield a </w:t>
      </w:r>
      <w:r w:rsidRPr="00B466BE">
        <w:rPr>
          <w:b/>
          <w:i/>
        </w:rPr>
        <w:t>probability statistic</w:t>
      </w:r>
      <w:r>
        <w:rPr>
          <w:i/>
        </w:rPr>
        <w:t xml:space="preserve"> </w:t>
      </w:r>
      <w:r>
        <w:t>of less than p= 0.05</w:t>
      </w:r>
      <w:r w:rsidR="00E15681">
        <w:t xml:space="preserve"> (there is likely a real difference that is due to manipulation, between the groups). </w:t>
      </w:r>
    </w:p>
    <w:p w14:paraId="03414226" w14:textId="77777777" w:rsidR="00E15681" w:rsidRPr="00E15681" w:rsidRDefault="00E15681" w:rsidP="00E01BCE">
      <w:pPr>
        <w:pStyle w:val="ListParagraph"/>
        <w:numPr>
          <w:ilvl w:val="0"/>
          <w:numId w:val="43"/>
        </w:numPr>
        <w:tabs>
          <w:tab w:val="left" w:pos="1125"/>
        </w:tabs>
        <w:rPr>
          <w:b/>
        </w:rPr>
      </w:pPr>
      <w:r>
        <w:t xml:space="preserve">P= 0.05 means there is a 5/100 chance, that u got this by chance </w:t>
      </w:r>
    </w:p>
    <w:p w14:paraId="799353F7" w14:textId="77777777" w:rsidR="00E15681" w:rsidRDefault="00E15681" w:rsidP="00E15681">
      <w:pPr>
        <w:tabs>
          <w:tab w:val="left" w:pos="1125"/>
        </w:tabs>
        <w:rPr>
          <w:b/>
        </w:rPr>
      </w:pPr>
    </w:p>
    <w:p w14:paraId="2409125C" w14:textId="77777777" w:rsidR="00E15681" w:rsidRPr="000D44C9" w:rsidRDefault="000D44C9" w:rsidP="00E15681">
      <w:pPr>
        <w:pStyle w:val="ListParagraph"/>
        <w:numPr>
          <w:ilvl w:val="0"/>
          <w:numId w:val="1"/>
        </w:numPr>
        <w:tabs>
          <w:tab w:val="left" w:pos="1125"/>
        </w:tabs>
        <w:rPr>
          <w:b/>
        </w:rPr>
      </w:pPr>
      <w:r>
        <w:rPr>
          <w:b/>
        </w:rPr>
        <w:t xml:space="preserve">Effective size: </w:t>
      </w:r>
      <w:r>
        <w:t>describes the strength of the relationship between 2 variables (i.e. large effective size would</w:t>
      </w:r>
      <w:r w:rsidR="0016370B">
        <w:t xml:space="preserve"> mean</w:t>
      </w:r>
      <w:r>
        <w:t xml:space="preserve"> that violent video games strongly increases aggressive behaviour)</w:t>
      </w:r>
    </w:p>
    <w:p w14:paraId="0B1225EC" w14:textId="77777777" w:rsidR="000D44C9" w:rsidRDefault="000D44C9" w:rsidP="00450070">
      <w:pPr>
        <w:tabs>
          <w:tab w:val="left" w:pos="1125"/>
        </w:tabs>
        <w:rPr>
          <w:b/>
        </w:rPr>
      </w:pPr>
    </w:p>
    <w:p w14:paraId="524581AF" w14:textId="77777777" w:rsidR="00450070" w:rsidRDefault="00450070" w:rsidP="00450070">
      <w:pPr>
        <w:pStyle w:val="ListParagraph"/>
        <w:numPr>
          <w:ilvl w:val="0"/>
          <w:numId w:val="3"/>
        </w:numPr>
        <w:tabs>
          <w:tab w:val="left" w:pos="1125"/>
        </w:tabs>
        <w:rPr>
          <w:b/>
        </w:rPr>
      </w:pPr>
      <w:r>
        <w:rPr>
          <w:b/>
        </w:rPr>
        <w:t xml:space="preserve">Using Statistics to Evaluate and Plan Research </w:t>
      </w:r>
    </w:p>
    <w:p w14:paraId="4F8D0432" w14:textId="77777777" w:rsidR="00A04909" w:rsidRPr="0070589C" w:rsidRDefault="0070589C" w:rsidP="00A04909">
      <w:pPr>
        <w:pStyle w:val="ListParagraph"/>
        <w:numPr>
          <w:ilvl w:val="0"/>
          <w:numId w:val="1"/>
        </w:numPr>
        <w:tabs>
          <w:tab w:val="left" w:pos="1125"/>
        </w:tabs>
        <w:rPr>
          <w:b/>
        </w:rPr>
      </w:pPr>
      <w:r>
        <w:rPr>
          <w:b/>
        </w:rPr>
        <w:t xml:space="preserve">Replication: </w:t>
      </w:r>
      <w:r>
        <w:t>taking the data from one observation, and using it to see if it holds under other conditions, and in multiple samples; to see if the hypothesis is feasible. (Hypothesis is not accepted only after one success)</w:t>
      </w:r>
    </w:p>
    <w:p w14:paraId="6FE6C209" w14:textId="77777777" w:rsidR="0070589C" w:rsidRDefault="0070589C" w:rsidP="0070589C">
      <w:pPr>
        <w:tabs>
          <w:tab w:val="left" w:pos="1125"/>
        </w:tabs>
        <w:rPr>
          <w:b/>
        </w:rPr>
      </w:pPr>
    </w:p>
    <w:p w14:paraId="02AEC53D" w14:textId="77777777" w:rsidR="0070589C" w:rsidRPr="0070589C" w:rsidRDefault="0070589C" w:rsidP="00E01BCE">
      <w:pPr>
        <w:pStyle w:val="ListParagraph"/>
        <w:numPr>
          <w:ilvl w:val="0"/>
          <w:numId w:val="43"/>
        </w:numPr>
        <w:tabs>
          <w:tab w:val="left" w:pos="1125"/>
        </w:tabs>
        <w:rPr>
          <w:b/>
        </w:rPr>
      </w:pPr>
      <w:r>
        <w:t xml:space="preserve">Replications allow hypotheses to become theories, which can then become laws </w:t>
      </w:r>
    </w:p>
    <w:p w14:paraId="05D17348" w14:textId="77777777" w:rsidR="0070589C" w:rsidRDefault="0070589C" w:rsidP="0070589C">
      <w:pPr>
        <w:tabs>
          <w:tab w:val="left" w:pos="1125"/>
        </w:tabs>
        <w:rPr>
          <w:b/>
        </w:rPr>
      </w:pPr>
    </w:p>
    <w:p w14:paraId="4F403486" w14:textId="77777777" w:rsidR="0070589C" w:rsidRPr="0070589C" w:rsidRDefault="0070589C" w:rsidP="0070589C">
      <w:pPr>
        <w:pStyle w:val="ListParagraph"/>
        <w:numPr>
          <w:ilvl w:val="0"/>
          <w:numId w:val="1"/>
        </w:numPr>
        <w:tabs>
          <w:tab w:val="left" w:pos="1125"/>
        </w:tabs>
        <w:rPr>
          <w:b/>
        </w:rPr>
      </w:pPr>
      <w:r>
        <w:t xml:space="preserve">Researchers can try different research methods (i.e. surveys, independent observations, etc.), while using the same hypothesis. To see if they get similar results </w:t>
      </w:r>
    </w:p>
    <w:p w14:paraId="6D2BDF52" w14:textId="77777777" w:rsidR="0070589C" w:rsidRPr="00822C71" w:rsidRDefault="00822C71" w:rsidP="0070589C">
      <w:pPr>
        <w:pStyle w:val="ListParagraph"/>
        <w:numPr>
          <w:ilvl w:val="0"/>
          <w:numId w:val="1"/>
        </w:numPr>
        <w:tabs>
          <w:tab w:val="left" w:pos="1125"/>
        </w:tabs>
        <w:rPr>
          <w:b/>
        </w:rPr>
      </w:pPr>
      <w:r>
        <w:t xml:space="preserve">Theories will give rise to more hypotheses. It can be possible to further test the affect of violent video games, by changing the video game used, changing the behaviour you are looking for (instead of aggression, try too test empathy or a sense of fair play). To build on theory. </w:t>
      </w:r>
    </w:p>
    <w:p w14:paraId="472337DD" w14:textId="77777777" w:rsidR="00822C71" w:rsidRDefault="00822C71" w:rsidP="00822C71">
      <w:pPr>
        <w:tabs>
          <w:tab w:val="left" w:pos="1125"/>
        </w:tabs>
        <w:rPr>
          <w:b/>
        </w:rPr>
      </w:pPr>
    </w:p>
    <w:p w14:paraId="2D22E27E" w14:textId="77777777" w:rsidR="00822C71" w:rsidRDefault="00822C71" w:rsidP="00822C71">
      <w:pPr>
        <w:pStyle w:val="ListParagraph"/>
        <w:numPr>
          <w:ilvl w:val="0"/>
          <w:numId w:val="13"/>
        </w:numPr>
        <w:tabs>
          <w:tab w:val="left" w:pos="1125"/>
        </w:tabs>
        <w:rPr>
          <w:b/>
        </w:rPr>
      </w:pPr>
      <w:r>
        <w:rPr>
          <w:b/>
        </w:rPr>
        <w:t>What Ethical Guidelines Do Psychologists Follow?</w:t>
      </w:r>
    </w:p>
    <w:p w14:paraId="2E57C102" w14:textId="77777777" w:rsidR="00822C71" w:rsidRPr="00822C71" w:rsidRDefault="00822C71" w:rsidP="00822C71">
      <w:pPr>
        <w:pStyle w:val="ListParagraph"/>
        <w:numPr>
          <w:ilvl w:val="0"/>
          <w:numId w:val="1"/>
        </w:numPr>
        <w:tabs>
          <w:tab w:val="left" w:pos="1125"/>
        </w:tabs>
        <w:rPr>
          <w:b/>
        </w:rPr>
      </w:pPr>
      <w:r>
        <w:t xml:space="preserve">Animal and human participants are to be protected </w:t>
      </w:r>
    </w:p>
    <w:p w14:paraId="77943D45" w14:textId="77777777" w:rsidR="00822C71" w:rsidRPr="00822C71" w:rsidRDefault="00822C71" w:rsidP="00822C71">
      <w:pPr>
        <w:pStyle w:val="ListParagraph"/>
        <w:tabs>
          <w:tab w:val="left" w:pos="1125"/>
        </w:tabs>
        <w:rPr>
          <w:b/>
        </w:rPr>
      </w:pPr>
    </w:p>
    <w:p w14:paraId="0CFF6E37" w14:textId="77777777" w:rsidR="00822C71" w:rsidRPr="00822C71" w:rsidRDefault="00822C71" w:rsidP="00822C71">
      <w:pPr>
        <w:pStyle w:val="ListParagraph"/>
        <w:numPr>
          <w:ilvl w:val="0"/>
          <w:numId w:val="1"/>
        </w:numPr>
        <w:tabs>
          <w:tab w:val="left" w:pos="1125"/>
        </w:tabs>
        <w:rPr>
          <w:b/>
        </w:rPr>
      </w:pPr>
      <w:r>
        <w:t xml:space="preserve">Psychologists have a higher obligation to care for others in society, more than the people in the society have towards each other. </w:t>
      </w:r>
    </w:p>
    <w:p w14:paraId="3E33E80E" w14:textId="77777777" w:rsidR="00822C71" w:rsidRPr="00822C71" w:rsidRDefault="00822C71" w:rsidP="00822C71">
      <w:pPr>
        <w:pStyle w:val="ListParagraph"/>
        <w:rPr>
          <w:b/>
        </w:rPr>
      </w:pPr>
    </w:p>
    <w:p w14:paraId="685A4424" w14:textId="77777777" w:rsidR="00822C71" w:rsidRPr="00822C71" w:rsidRDefault="00822C71" w:rsidP="00822C71">
      <w:pPr>
        <w:pStyle w:val="ListParagraph"/>
        <w:numPr>
          <w:ilvl w:val="0"/>
          <w:numId w:val="1"/>
        </w:numPr>
        <w:tabs>
          <w:tab w:val="left" w:pos="1125"/>
        </w:tabs>
        <w:rPr>
          <w:b/>
        </w:rPr>
      </w:pPr>
      <w:r>
        <w:t>3 main grant agencies:</w:t>
      </w:r>
    </w:p>
    <w:p w14:paraId="69F4F7DC" w14:textId="77777777" w:rsidR="00822C71" w:rsidRPr="00822C71" w:rsidRDefault="00822C71" w:rsidP="00E01BCE">
      <w:pPr>
        <w:pStyle w:val="ListParagraph"/>
        <w:numPr>
          <w:ilvl w:val="0"/>
          <w:numId w:val="44"/>
        </w:numPr>
        <w:tabs>
          <w:tab w:val="left" w:pos="1125"/>
        </w:tabs>
        <w:rPr>
          <w:b/>
        </w:rPr>
      </w:pPr>
      <w:r>
        <w:t>Canadian Institutes of Health Research (CIHR)</w:t>
      </w:r>
    </w:p>
    <w:p w14:paraId="75D5AA81" w14:textId="77777777" w:rsidR="00822C71" w:rsidRPr="00822C71" w:rsidRDefault="00822C71" w:rsidP="00E01BCE">
      <w:pPr>
        <w:pStyle w:val="ListParagraph"/>
        <w:numPr>
          <w:ilvl w:val="0"/>
          <w:numId w:val="44"/>
        </w:numPr>
        <w:tabs>
          <w:tab w:val="left" w:pos="1125"/>
        </w:tabs>
        <w:rPr>
          <w:b/>
        </w:rPr>
      </w:pPr>
      <w:r>
        <w:t>The Natural Science and Engineering Research Council of Canada (NSERC)</w:t>
      </w:r>
    </w:p>
    <w:p w14:paraId="20FB132C" w14:textId="77777777" w:rsidR="00822C71" w:rsidRPr="00A370B8" w:rsidRDefault="00822C71" w:rsidP="00E01BCE">
      <w:pPr>
        <w:pStyle w:val="ListParagraph"/>
        <w:numPr>
          <w:ilvl w:val="0"/>
          <w:numId w:val="44"/>
        </w:numPr>
        <w:tabs>
          <w:tab w:val="left" w:pos="1125"/>
        </w:tabs>
        <w:rPr>
          <w:b/>
        </w:rPr>
      </w:pPr>
      <w:r>
        <w:t xml:space="preserve">The Social Sciences and Humanities Research Council of Canada (SSHRC) </w:t>
      </w:r>
    </w:p>
    <w:p w14:paraId="5B1B3FA5" w14:textId="77777777" w:rsidR="000D44C9" w:rsidRDefault="000D44C9" w:rsidP="00A370B8">
      <w:pPr>
        <w:tabs>
          <w:tab w:val="left" w:pos="1125"/>
        </w:tabs>
        <w:rPr>
          <w:b/>
        </w:rPr>
      </w:pPr>
    </w:p>
    <w:p w14:paraId="3F6593C7" w14:textId="77777777" w:rsidR="00A370B8" w:rsidRPr="00091A43" w:rsidRDefault="0024533C" w:rsidP="00A370B8">
      <w:pPr>
        <w:pStyle w:val="ListParagraph"/>
        <w:numPr>
          <w:ilvl w:val="0"/>
          <w:numId w:val="1"/>
        </w:numPr>
        <w:tabs>
          <w:tab w:val="left" w:pos="1125"/>
        </w:tabs>
        <w:rPr>
          <w:b/>
          <w:u w:val="single"/>
        </w:rPr>
      </w:pPr>
      <w:r>
        <w:rPr>
          <w:b/>
        </w:rPr>
        <w:t xml:space="preserve">Research Ethics Boards (REB’s): </w:t>
      </w:r>
      <w:r>
        <w:t xml:space="preserve">a group that oversees the research “plan” in order to protect the rights of </w:t>
      </w:r>
      <w:r w:rsidRPr="0024533C">
        <w:rPr>
          <w:u w:val="single"/>
        </w:rPr>
        <w:t>humans</w:t>
      </w:r>
      <w:r>
        <w:t xml:space="preserve">. </w:t>
      </w:r>
      <w:r w:rsidRPr="00091A43">
        <w:rPr>
          <w:u w:val="single"/>
        </w:rPr>
        <w:t>See weather researc</w:t>
      </w:r>
      <w:r w:rsidR="0085108B">
        <w:rPr>
          <w:u w:val="single"/>
        </w:rPr>
        <w:t>h is ethical (can be conducted in</w:t>
      </w:r>
      <w:r w:rsidRPr="00091A43">
        <w:rPr>
          <w:u w:val="single"/>
        </w:rPr>
        <w:t xml:space="preserve"> university, private agency, medical school, etc.)</w:t>
      </w:r>
    </w:p>
    <w:p w14:paraId="36E31648" w14:textId="77777777" w:rsidR="00091A43" w:rsidRDefault="00091A43" w:rsidP="00091A43">
      <w:pPr>
        <w:tabs>
          <w:tab w:val="left" w:pos="1125"/>
        </w:tabs>
        <w:ind w:left="360"/>
        <w:rPr>
          <w:b/>
        </w:rPr>
      </w:pPr>
    </w:p>
    <w:p w14:paraId="40DA8B98" w14:textId="77777777" w:rsidR="00091A43" w:rsidRDefault="00423892" w:rsidP="00091A43">
      <w:pPr>
        <w:pStyle w:val="ListParagraph"/>
        <w:numPr>
          <w:ilvl w:val="0"/>
          <w:numId w:val="1"/>
        </w:numPr>
        <w:tabs>
          <w:tab w:val="left" w:pos="1125"/>
        </w:tabs>
        <w:rPr>
          <w:b/>
        </w:rPr>
      </w:pPr>
      <w:r>
        <w:rPr>
          <w:b/>
        </w:rPr>
        <w:t>REB’s require that psychologists do the following steps, before using humans</w:t>
      </w:r>
      <w:r w:rsidR="00F169A0">
        <w:rPr>
          <w:b/>
        </w:rPr>
        <w:t xml:space="preserve"> (to protect them)</w:t>
      </w:r>
      <w:r>
        <w:rPr>
          <w:b/>
        </w:rPr>
        <w:t xml:space="preserve"> in research: </w:t>
      </w:r>
    </w:p>
    <w:p w14:paraId="1B2A0BFB" w14:textId="77777777" w:rsidR="00F169A0" w:rsidRPr="00F13EE4" w:rsidRDefault="00F13EE4" w:rsidP="00E01BCE">
      <w:pPr>
        <w:pStyle w:val="ListParagraph"/>
        <w:numPr>
          <w:ilvl w:val="0"/>
          <w:numId w:val="45"/>
        </w:numPr>
        <w:tabs>
          <w:tab w:val="left" w:pos="1125"/>
        </w:tabs>
        <w:rPr>
          <w:b/>
        </w:rPr>
      </w:pPr>
      <w:r>
        <w:rPr>
          <w:i/>
        </w:rPr>
        <w:t xml:space="preserve">Obtain informed consent: </w:t>
      </w:r>
      <w:r>
        <w:t xml:space="preserve">tell participants about the procedures, risks and benefits, so they can decide if they want to participate </w:t>
      </w:r>
    </w:p>
    <w:p w14:paraId="371A53C8" w14:textId="77777777" w:rsidR="00F13EE4" w:rsidRDefault="00F13EE4" w:rsidP="00F13EE4">
      <w:pPr>
        <w:tabs>
          <w:tab w:val="left" w:pos="1125"/>
        </w:tabs>
        <w:rPr>
          <w:b/>
        </w:rPr>
      </w:pPr>
    </w:p>
    <w:p w14:paraId="080CF0F5" w14:textId="77777777" w:rsidR="00F13EE4" w:rsidRPr="00F13EE4" w:rsidRDefault="00F13EE4" w:rsidP="00E01BCE">
      <w:pPr>
        <w:pStyle w:val="ListParagraph"/>
        <w:numPr>
          <w:ilvl w:val="0"/>
          <w:numId w:val="45"/>
        </w:numPr>
        <w:tabs>
          <w:tab w:val="left" w:pos="1125"/>
        </w:tabs>
        <w:rPr>
          <w:b/>
        </w:rPr>
      </w:pPr>
      <w:r>
        <w:rPr>
          <w:i/>
        </w:rPr>
        <w:t xml:space="preserve">Protect participants from harm and discomfort: </w:t>
      </w:r>
      <w:r>
        <w:t xml:space="preserve">researchers must avoid putting participants in emotional stress </w:t>
      </w:r>
    </w:p>
    <w:p w14:paraId="73849D8D" w14:textId="77777777" w:rsidR="00F13EE4" w:rsidRPr="00F13EE4" w:rsidRDefault="00F13EE4" w:rsidP="00F13EE4">
      <w:pPr>
        <w:pStyle w:val="ListParagraph"/>
        <w:rPr>
          <w:b/>
        </w:rPr>
      </w:pPr>
    </w:p>
    <w:p w14:paraId="419D0D0E" w14:textId="77777777" w:rsidR="00583927" w:rsidRPr="00583927" w:rsidRDefault="00F13EE4" w:rsidP="00E01BCE">
      <w:pPr>
        <w:pStyle w:val="ListParagraph"/>
        <w:numPr>
          <w:ilvl w:val="0"/>
          <w:numId w:val="45"/>
        </w:numPr>
        <w:tabs>
          <w:tab w:val="left" w:pos="1125"/>
        </w:tabs>
        <w:rPr>
          <w:b/>
        </w:rPr>
      </w:pPr>
      <w:r>
        <w:rPr>
          <w:i/>
        </w:rPr>
        <w:t xml:space="preserve">Protect Confidentiality: </w:t>
      </w:r>
      <w:r>
        <w:t>protect participants</w:t>
      </w:r>
      <w:r w:rsidR="00583927">
        <w:t>’</w:t>
      </w:r>
      <w:r>
        <w:t xml:space="preserve"> identity and their responses </w:t>
      </w:r>
    </w:p>
    <w:p w14:paraId="410A9C0A" w14:textId="77777777" w:rsidR="00583927" w:rsidRPr="00583927" w:rsidRDefault="00583927" w:rsidP="00583927">
      <w:pPr>
        <w:pStyle w:val="ListParagraph"/>
        <w:rPr>
          <w:b/>
        </w:rPr>
      </w:pPr>
    </w:p>
    <w:p w14:paraId="4F111030" w14:textId="77777777" w:rsidR="00583927" w:rsidRPr="00C97396" w:rsidRDefault="00583927" w:rsidP="00E01BCE">
      <w:pPr>
        <w:pStyle w:val="ListParagraph"/>
        <w:numPr>
          <w:ilvl w:val="0"/>
          <w:numId w:val="45"/>
        </w:numPr>
        <w:tabs>
          <w:tab w:val="left" w:pos="1125"/>
        </w:tabs>
        <w:rPr>
          <w:b/>
        </w:rPr>
      </w:pPr>
      <w:r>
        <w:rPr>
          <w:i/>
        </w:rPr>
        <w:t xml:space="preserve">Make Participation Voluntary: </w:t>
      </w:r>
      <w:r w:rsidR="00C97396">
        <w:t>participants have the option of not participating in the study and wont be treated differently. Participants can also decline to answer some questions, during the study</w:t>
      </w:r>
    </w:p>
    <w:p w14:paraId="5CA6D222" w14:textId="77777777" w:rsidR="00C97396" w:rsidRPr="00C97396" w:rsidRDefault="00C97396" w:rsidP="00C97396">
      <w:pPr>
        <w:pStyle w:val="ListParagraph"/>
        <w:rPr>
          <w:b/>
        </w:rPr>
      </w:pPr>
    </w:p>
    <w:p w14:paraId="06D8543F" w14:textId="77777777" w:rsidR="00C97396" w:rsidRPr="00F05D97" w:rsidRDefault="00C97396" w:rsidP="00E01BCE">
      <w:pPr>
        <w:pStyle w:val="ListParagraph"/>
        <w:numPr>
          <w:ilvl w:val="0"/>
          <w:numId w:val="45"/>
        </w:numPr>
        <w:tabs>
          <w:tab w:val="left" w:pos="1125"/>
        </w:tabs>
        <w:rPr>
          <w:b/>
        </w:rPr>
      </w:pPr>
      <w:r>
        <w:rPr>
          <w:i/>
        </w:rPr>
        <w:t xml:space="preserve">Do not use deception or incomplete disclosure: </w:t>
      </w:r>
      <w:r w:rsidR="00F05D97">
        <w:t>methods of the study should be fully disclosed. Mood manipulation is not permitted, that may affect test results (false feedback)</w:t>
      </w:r>
    </w:p>
    <w:p w14:paraId="3424ABF6" w14:textId="77777777" w:rsidR="00F05D97" w:rsidRPr="00F05D97" w:rsidRDefault="00F05D97" w:rsidP="00F05D97">
      <w:pPr>
        <w:pStyle w:val="ListParagraph"/>
        <w:rPr>
          <w:b/>
        </w:rPr>
      </w:pPr>
    </w:p>
    <w:p w14:paraId="7DE5C33F" w14:textId="77777777" w:rsidR="00F05D97" w:rsidRPr="002265AA" w:rsidRDefault="00F05D97" w:rsidP="00E01BCE">
      <w:pPr>
        <w:pStyle w:val="ListParagraph"/>
        <w:numPr>
          <w:ilvl w:val="0"/>
          <w:numId w:val="45"/>
        </w:numPr>
        <w:tabs>
          <w:tab w:val="left" w:pos="1125"/>
        </w:tabs>
        <w:rPr>
          <w:b/>
        </w:rPr>
      </w:pPr>
      <w:r>
        <w:rPr>
          <w:i/>
        </w:rPr>
        <w:t xml:space="preserve">Provide complete debriefing: </w:t>
      </w:r>
      <w:r>
        <w:t xml:space="preserve">at the end of the research, the researchers should tell the participant what the study was about. </w:t>
      </w:r>
    </w:p>
    <w:p w14:paraId="728041A4" w14:textId="77777777" w:rsidR="002265AA" w:rsidRPr="002265AA" w:rsidRDefault="00AE6819" w:rsidP="002265AA">
      <w:pPr>
        <w:pStyle w:val="ListParagraph"/>
        <w:rPr>
          <w:b/>
        </w:rPr>
      </w:pPr>
      <w:r>
        <w:rPr>
          <w:b/>
        </w:rPr>
        <w:t xml:space="preserve"> </w:t>
      </w:r>
    </w:p>
    <w:p w14:paraId="3D63373A" w14:textId="77777777" w:rsidR="002265AA" w:rsidRPr="00F05D97" w:rsidRDefault="002265AA" w:rsidP="002265AA">
      <w:pPr>
        <w:pStyle w:val="ListParagraph"/>
        <w:tabs>
          <w:tab w:val="left" w:pos="1125"/>
        </w:tabs>
        <w:rPr>
          <w:b/>
        </w:rPr>
      </w:pPr>
      <w:r>
        <w:rPr>
          <w:b/>
        </w:rPr>
        <w:t>HPcVD/inc/disD</w:t>
      </w:r>
    </w:p>
    <w:p w14:paraId="224A6F48" w14:textId="77777777" w:rsidR="00F05D97" w:rsidRDefault="00F05D97" w:rsidP="00F05D97">
      <w:pPr>
        <w:rPr>
          <w:b/>
        </w:rPr>
      </w:pPr>
    </w:p>
    <w:p w14:paraId="1C9BF460" w14:textId="77777777" w:rsidR="00F05D97" w:rsidRPr="001F3AA3" w:rsidRDefault="00F05D97" w:rsidP="00F05D97">
      <w:pPr>
        <w:pStyle w:val="ListParagraph"/>
        <w:numPr>
          <w:ilvl w:val="0"/>
          <w:numId w:val="1"/>
        </w:numPr>
        <w:rPr>
          <w:b/>
        </w:rPr>
      </w:pPr>
      <w:r>
        <w:lastRenderedPageBreak/>
        <w:t xml:space="preserve">the ethics board also looks at how much compensation is being given to participants, because the participants may take part in dangerous situations, because of high levels of compensation </w:t>
      </w:r>
    </w:p>
    <w:p w14:paraId="25FACAD6" w14:textId="77777777" w:rsidR="001F3AA3" w:rsidRDefault="001F3AA3" w:rsidP="001F3AA3">
      <w:pPr>
        <w:rPr>
          <w:b/>
        </w:rPr>
      </w:pPr>
    </w:p>
    <w:p w14:paraId="214443EB" w14:textId="77777777" w:rsidR="001F3AA3" w:rsidRPr="001F3AA3" w:rsidRDefault="001F3AA3" w:rsidP="001F3AA3">
      <w:pPr>
        <w:pStyle w:val="ListParagraph"/>
        <w:numPr>
          <w:ilvl w:val="0"/>
          <w:numId w:val="1"/>
        </w:numPr>
        <w:rPr>
          <w:b/>
        </w:rPr>
      </w:pPr>
      <w:r>
        <w:t xml:space="preserve">ethics board also sees if one type of group (men, women, etc.) are singled out unnecessarily. </w:t>
      </w:r>
    </w:p>
    <w:p w14:paraId="52EE4F7C" w14:textId="77777777" w:rsidR="001F3AA3" w:rsidRPr="001F3AA3" w:rsidRDefault="001F3AA3" w:rsidP="001F3AA3">
      <w:pPr>
        <w:pStyle w:val="ListParagraph"/>
        <w:rPr>
          <w:b/>
        </w:rPr>
      </w:pPr>
    </w:p>
    <w:p w14:paraId="1B6C1BF8" w14:textId="77777777" w:rsidR="001F3AA3" w:rsidRPr="00362CE2" w:rsidRDefault="001F3AA3" w:rsidP="001F3AA3">
      <w:pPr>
        <w:pStyle w:val="ListParagraph"/>
        <w:numPr>
          <w:ilvl w:val="0"/>
          <w:numId w:val="1"/>
        </w:numPr>
        <w:rPr>
          <w:b/>
        </w:rPr>
      </w:pPr>
      <w:r>
        <w:rPr>
          <w:b/>
        </w:rPr>
        <w:t xml:space="preserve">The Canadian Council on Animal Care (CCAC), </w:t>
      </w:r>
      <w:r w:rsidR="00362CE2">
        <w:t xml:space="preserve">is an ethics council which protects the rights of animals, some guidelines include: </w:t>
      </w:r>
    </w:p>
    <w:p w14:paraId="1D79BD5B" w14:textId="77777777" w:rsidR="00362CE2" w:rsidRPr="00362CE2" w:rsidRDefault="00362CE2" w:rsidP="00362CE2">
      <w:pPr>
        <w:pStyle w:val="ListParagraph"/>
        <w:rPr>
          <w:b/>
        </w:rPr>
      </w:pPr>
    </w:p>
    <w:p w14:paraId="626211BD" w14:textId="77777777" w:rsidR="00362CE2" w:rsidRPr="00D41701" w:rsidRDefault="00362CE2" w:rsidP="00E01BCE">
      <w:pPr>
        <w:pStyle w:val="ListParagraph"/>
        <w:numPr>
          <w:ilvl w:val="0"/>
          <w:numId w:val="43"/>
        </w:numPr>
        <w:rPr>
          <w:b/>
          <w:u w:val="single"/>
        </w:rPr>
      </w:pPr>
      <w:r>
        <w:t xml:space="preserve">The use of animals in </w:t>
      </w:r>
      <w:r w:rsidRPr="00D41701">
        <w:rPr>
          <w:u w:val="single"/>
        </w:rPr>
        <w:t>research, testing, and teaching</w:t>
      </w:r>
      <w:r>
        <w:t xml:space="preserve"> is ONLY acceptable if the </w:t>
      </w:r>
      <w:r w:rsidR="00A972B9">
        <w:t xml:space="preserve">use of the animals, helps gain </w:t>
      </w:r>
      <w:r w:rsidR="00A972B9" w:rsidRPr="00D41701">
        <w:rPr>
          <w:u w:val="single"/>
        </w:rPr>
        <w:t>more knowledge of fundamental biology principles</w:t>
      </w:r>
      <w:r w:rsidR="00A972B9">
        <w:t xml:space="preserve">. And if the experiment could provide reasonable </w:t>
      </w:r>
      <w:r w:rsidR="00A972B9" w:rsidRPr="00D41701">
        <w:rPr>
          <w:u w:val="single"/>
        </w:rPr>
        <w:t xml:space="preserve">benefits to humans/ animals </w:t>
      </w:r>
    </w:p>
    <w:p w14:paraId="674F7D03" w14:textId="77777777" w:rsidR="00A972B9" w:rsidRDefault="00A972B9" w:rsidP="00A972B9">
      <w:pPr>
        <w:rPr>
          <w:b/>
        </w:rPr>
      </w:pPr>
    </w:p>
    <w:p w14:paraId="6F7BD7DE" w14:textId="77777777" w:rsidR="00A972B9" w:rsidRPr="00E41A84" w:rsidRDefault="00E41A84" w:rsidP="00E01BCE">
      <w:pPr>
        <w:pStyle w:val="ListParagraph"/>
        <w:numPr>
          <w:ilvl w:val="0"/>
          <w:numId w:val="43"/>
        </w:numPr>
        <w:rPr>
          <w:b/>
        </w:rPr>
      </w:pPr>
      <w:r>
        <w:t xml:space="preserve">Animals should only be used if the researcher’s efforts to find an alternative have failed </w:t>
      </w:r>
    </w:p>
    <w:p w14:paraId="7D15628B" w14:textId="77777777" w:rsidR="00E41A84" w:rsidRPr="00E41A84" w:rsidRDefault="00E41A84" w:rsidP="00E41A84">
      <w:pPr>
        <w:pStyle w:val="ListParagraph"/>
        <w:rPr>
          <w:b/>
        </w:rPr>
      </w:pPr>
    </w:p>
    <w:p w14:paraId="38727B4A" w14:textId="77777777" w:rsidR="00E41A84" w:rsidRPr="00E41A84" w:rsidRDefault="00E41A84" w:rsidP="00E01BCE">
      <w:pPr>
        <w:pStyle w:val="ListParagraph"/>
        <w:numPr>
          <w:ilvl w:val="0"/>
          <w:numId w:val="43"/>
        </w:numPr>
        <w:rPr>
          <w:b/>
        </w:rPr>
      </w:pPr>
      <w:r>
        <w:t xml:space="preserve">Researcher should employ </w:t>
      </w:r>
      <w:r w:rsidRPr="00353ED4">
        <w:rPr>
          <w:u w:val="single"/>
        </w:rPr>
        <w:t>humane methods</w:t>
      </w:r>
      <w:r>
        <w:t xml:space="preserve"> on the smallest number of appropriate animals, needed to obtain valid information </w:t>
      </w:r>
    </w:p>
    <w:p w14:paraId="1AF0850D" w14:textId="77777777" w:rsidR="00E41A84" w:rsidRPr="00E41A84" w:rsidRDefault="00E41A84" w:rsidP="00E41A84">
      <w:pPr>
        <w:pStyle w:val="ListParagraph"/>
        <w:rPr>
          <w:b/>
        </w:rPr>
      </w:pPr>
    </w:p>
    <w:p w14:paraId="182CFBEC" w14:textId="77777777" w:rsidR="00E41A84" w:rsidRPr="00C52402" w:rsidRDefault="00C52402" w:rsidP="00E01BCE">
      <w:pPr>
        <w:pStyle w:val="ListParagraph"/>
        <w:numPr>
          <w:ilvl w:val="0"/>
          <w:numId w:val="43"/>
        </w:numPr>
        <w:rPr>
          <w:b/>
        </w:rPr>
      </w:pPr>
      <w:r>
        <w:t xml:space="preserve">Limit pain and distress, and ensure recovery periods, the most humane way possible </w:t>
      </w:r>
    </w:p>
    <w:p w14:paraId="10C9490E" w14:textId="77777777" w:rsidR="00C52402" w:rsidRPr="00C52402" w:rsidRDefault="00C52402" w:rsidP="00C52402">
      <w:pPr>
        <w:pStyle w:val="ListParagraph"/>
        <w:rPr>
          <w:b/>
        </w:rPr>
      </w:pPr>
    </w:p>
    <w:p w14:paraId="15045A08" w14:textId="77777777" w:rsidR="00C52402" w:rsidRDefault="00785C91" w:rsidP="00E01BCE">
      <w:pPr>
        <w:pStyle w:val="ListParagraph"/>
        <w:numPr>
          <w:ilvl w:val="0"/>
          <w:numId w:val="43"/>
        </w:numPr>
        <w:rPr>
          <w:b/>
        </w:rPr>
      </w:pPr>
      <w:r>
        <w:rPr>
          <w:b/>
        </w:rPr>
        <w:t xml:space="preserve">These procedures not only help for better ethics, but better science as well. </w:t>
      </w:r>
    </w:p>
    <w:p w14:paraId="62FEA45E" w14:textId="77777777" w:rsidR="006B0C08" w:rsidRPr="006B0C08" w:rsidRDefault="006B0C08" w:rsidP="006B0C08">
      <w:pPr>
        <w:pStyle w:val="ListParagraph"/>
        <w:rPr>
          <w:b/>
        </w:rPr>
      </w:pPr>
    </w:p>
    <w:p w14:paraId="5DF4A494" w14:textId="77777777" w:rsidR="006B0C08" w:rsidRDefault="006B0C08" w:rsidP="006B0C08">
      <w:pPr>
        <w:rPr>
          <w:b/>
        </w:rPr>
      </w:pPr>
    </w:p>
    <w:p w14:paraId="0D5ABA54" w14:textId="77777777" w:rsidR="006B0C08" w:rsidRDefault="006B0C08" w:rsidP="006B0C08">
      <w:pPr>
        <w:rPr>
          <w:b/>
        </w:rPr>
      </w:pPr>
    </w:p>
    <w:p w14:paraId="6CAAE5F4" w14:textId="77777777" w:rsidR="006B0C08" w:rsidRDefault="006B0C08" w:rsidP="006B0C08">
      <w:pPr>
        <w:rPr>
          <w:b/>
        </w:rPr>
      </w:pPr>
    </w:p>
    <w:p w14:paraId="7344BFBE" w14:textId="77777777" w:rsidR="006B0C08" w:rsidRDefault="006B0C08" w:rsidP="006B0C08">
      <w:pPr>
        <w:rPr>
          <w:b/>
        </w:rPr>
      </w:pPr>
    </w:p>
    <w:p w14:paraId="2F7CD0D7" w14:textId="77777777" w:rsidR="006B0C08" w:rsidRDefault="006B0C08" w:rsidP="006B0C08">
      <w:pPr>
        <w:rPr>
          <w:b/>
        </w:rPr>
      </w:pPr>
    </w:p>
    <w:p w14:paraId="62648279" w14:textId="77777777" w:rsidR="006B0C08" w:rsidRDefault="006B0C08" w:rsidP="006B0C08">
      <w:pPr>
        <w:rPr>
          <w:b/>
        </w:rPr>
      </w:pPr>
    </w:p>
    <w:p w14:paraId="44EE48E7" w14:textId="77777777" w:rsidR="006B0C08" w:rsidRDefault="006B0C08" w:rsidP="006B0C08">
      <w:pPr>
        <w:rPr>
          <w:b/>
        </w:rPr>
      </w:pPr>
    </w:p>
    <w:p w14:paraId="046FA3CF" w14:textId="77777777" w:rsidR="006B0C08" w:rsidRDefault="006B0C08" w:rsidP="006B0C08">
      <w:pPr>
        <w:rPr>
          <w:b/>
        </w:rPr>
      </w:pPr>
    </w:p>
    <w:p w14:paraId="49EBE02A" w14:textId="77777777" w:rsidR="006B0C08" w:rsidRDefault="006B0C08" w:rsidP="006B0C08">
      <w:pPr>
        <w:rPr>
          <w:b/>
        </w:rPr>
      </w:pPr>
    </w:p>
    <w:p w14:paraId="79038C49" w14:textId="77777777" w:rsidR="006B0C08" w:rsidRDefault="006B0C08" w:rsidP="006B0C08">
      <w:pPr>
        <w:rPr>
          <w:b/>
        </w:rPr>
      </w:pPr>
    </w:p>
    <w:p w14:paraId="1829D557" w14:textId="77777777" w:rsidR="00BD2A10" w:rsidRDefault="00BD2A10" w:rsidP="006B0C08">
      <w:pPr>
        <w:rPr>
          <w:b/>
        </w:rPr>
      </w:pPr>
    </w:p>
    <w:p w14:paraId="17EA3829" w14:textId="77777777" w:rsidR="004770A4" w:rsidRDefault="004770A4" w:rsidP="006B0C08">
      <w:pPr>
        <w:tabs>
          <w:tab w:val="left" w:pos="1125"/>
        </w:tabs>
        <w:jc w:val="center"/>
        <w:rPr>
          <w:b/>
        </w:rPr>
      </w:pPr>
    </w:p>
    <w:p w14:paraId="0F79304C" w14:textId="77777777" w:rsidR="006B0C08" w:rsidRDefault="006B0C08" w:rsidP="006B0C08">
      <w:pPr>
        <w:tabs>
          <w:tab w:val="left" w:pos="1125"/>
        </w:tabs>
        <w:jc w:val="center"/>
        <w:rPr>
          <w:b/>
        </w:rPr>
      </w:pPr>
      <w:r>
        <w:rPr>
          <w:b/>
        </w:rPr>
        <w:t>Chapter 3: Neuroscience</w:t>
      </w:r>
    </w:p>
    <w:p w14:paraId="784C4092" w14:textId="77777777" w:rsidR="006B0C08" w:rsidRDefault="006B0C08" w:rsidP="006B0C08">
      <w:pPr>
        <w:tabs>
          <w:tab w:val="left" w:pos="1125"/>
        </w:tabs>
        <w:jc w:val="center"/>
        <w:rPr>
          <w:b/>
        </w:rPr>
      </w:pPr>
      <w:r>
        <w:rPr>
          <w:b/>
        </w:rPr>
        <w:lastRenderedPageBreak/>
        <w:t>Dr. Joanne Lee</w:t>
      </w:r>
    </w:p>
    <w:p w14:paraId="20561541" w14:textId="77777777" w:rsidR="006B0C08" w:rsidRDefault="006B0C08" w:rsidP="006B0C08">
      <w:pPr>
        <w:tabs>
          <w:tab w:val="left" w:pos="1125"/>
        </w:tabs>
        <w:jc w:val="center"/>
        <w:rPr>
          <w:b/>
        </w:rPr>
      </w:pPr>
      <w:r>
        <w:rPr>
          <w:b/>
        </w:rPr>
        <w:t>October 18, 2016</w:t>
      </w:r>
    </w:p>
    <w:p w14:paraId="217A2DF7" w14:textId="77777777" w:rsidR="006B0C08" w:rsidRDefault="006B0C08" w:rsidP="006B0C08">
      <w:pPr>
        <w:rPr>
          <w:rFonts w:ascii="Times New Roman" w:hAnsi="Times New Roman" w:cs="Times New Roman"/>
          <w:i/>
          <w:color w:val="1F4E79" w:themeColor="accent1" w:themeShade="80"/>
          <w:sz w:val="32"/>
          <w:szCs w:val="36"/>
          <w:u w:val="single"/>
        </w:rPr>
      </w:pPr>
    </w:p>
    <w:p w14:paraId="67421DEA" w14:textId="77777777" w:rsidR="006B0C08" w:rsidRPr="00FE6B3D" w:rsidRDefault="006B0C08" w:rsidP="006B0C08">
      <w:pPr>
        <w:rPr>
          <w:rFonts w:ascii="Times New Roman" w:hAnsi="Times New Roman" w:cs="Times New Roman"/>
          <w:b/>
          <w:sz w:val="24"/>
          <w:szCs w:val="24"/>
        </w:rPr>
      </w:pPr>
      <w:r w:rsidRPr="00FE6B3D">
        <w:rPr>
          <w:rFonts w:ascii="Times New Roman" w:hAnsi="Times New Roman" w:cs="Times New Roman"/>
          <w:b/>
          <w:sz w:val="24"/>
          <w:szCs w:val="24"/>
        </w:rPr>
        <w:t>Field of Neuroscience</w:t>
      </w:r>
    </w:p>
    <w:p w14:paraId="6E829B42" w14:textId="77777777" w:rsidR="006B0C08" w:rsidRPr="00FE6B3D" w:rsidRDefault="006B0C08" w:rsidP="00E01BCE">
      <w:pPr>
        <w:pStyle w:val="ListParagraph"/>
        <w:numPr>
          <w:ilvl w:val="0"/>
          <w:numId w:val="46"/>
        </w:numPr>
        <w:spacing w:after="0" w:line="240" w:lineRule="auto"/>
        <w:rPr>
          <w:rFonts w:ascii="Times New Roman" w:hAnsi="Times New Roman" w:cs="Times New Roman"/>
          <w:sz w:val="24"/>
          <w:szCs w:val="24"/>
        </w:rPr>
      </w:pPr>
      <w:r w:rsidRPr="00FE6B3D">
        <w:rPr>
          <w:rFonts w:ascii="Times New Roman" w:hAnsi="Times New Roman" w:cs="Times New Roman"/>
          <w:sz w:val="24"/>
          <w:szCs w:val="24"/>
        </w:rPr>
        <w:t xml:space="preserve">Study of the brain &amp; nervous system </w:t>
      </w:r>
    </w:p>
    <w:p w14:paraId="238B197B" w14:textId="77777777" w:rsidR="006B0C08" w:rsidRPr="00FE6B3D" w:rsidRDefault="006B0C08" w:rsidP="006B0C08">
      <w:pPr>
        <w:pStyle w:val="ListParagraph"/>
        <w:rPr>
          <w:rFonts w:ascii="Times New Roman" w:hAnsi="Times New Roman" w:cs="Times New Roman"/>
          <w:sz w:val="24"/>
          <w:szCs w:val="24"/>
        </w:rPr>
      </w:pPr>
    </w:p>
    <w:p w14:paraId="2A5D49BE" w14:textId="77777777" w:rsidR="006B0C08" w:rsidRPr="00FE6B3D" w:rsidRDefault="006B0C08" w:rsidP="006B0C08">
      <w:pPr>
        <w:rPr>
          <w:rFonts w:ascii="Times New Roman" w:hAnsi="Times New Roman" w:cs="Times New Roman"/>
          <w:b/>
          <w:sz w:val="24"/>
          <w:szCs w:val="24"/>
        </w:rPr>
      </w:pPr>
      <w:r w:rsidRPr="00FE6B3D">
        <w:rPr>
          <w:rFonts w:ascii="Times New Roman" w:hAnsi="Times New Roman" w:cs="Times New Roman"/>
          <w:b/>
          <w:sz w:val="24"/>
          <w:szCs w:val="24"/>
        </w:rPr>
        <w:t xml:space="preserve">Reciprocity of Biology and Experience </w:t>
      </w:r>
    </w:p>
    <w:p w14:paraId="57E2D17E" w14:textId="77777777" w:rsidR="006B0C08" w:rsidRPr="00FE6B3D" w:rsidRDefault="006B0C08" w:rsidP="00E01BCE">
      <w:pPr>
        <w:pStyle w:val="ListParagraph"/>
        <w:numPr>
          <w:ilvl w:val="0"/>
          <w:numId w:val="46"/>
        </w:numPr>
        <w:spacing w:after="0" w:line="240" w:lineRule="auto"/>
        <w:rPr>
          <w:rFonts w:ascii="Times New Roman" w:hAnsi="Times New Roman" w:cs="Times New Roman"/>
          <w:sz w:val="24"/>
          <w:szCs w:val="24"/>
        </w:rPr>
      </w:pPr>
      <w:r w:rsidRPr="00FE6B3D">
        <w:rPr>
          <w:rFonts w:ascii="Times New Roman" w:hAnsi="Times New Roman" w:cs="Times New Roman"/>
          <w:sz w:val="24"/>
          <w:szCs w:val="24"/>
        </w:rPr>
        <w:t>Experience in the environment also influences the brain &amp; nervous system</w:t>
      </w:r>
    </w:p>
    <w:p w14:paraId="338BB5F3" w14:textId="77777777" w:rsidR="006B0C08" w:rsidRDefault="006B0C08" w:rsidP="00E01BCE">
      <w:pPr>
        <w:pStyle w:val="ListParagraph"/>
        <w:numPr>
          <w:ilvl w:val="0"/>
          <w:numId w:val="46"/>
        </w:numPr>
        <w:spacing w:after="0" w:line="240" w:lineRule="auto"/>
        <w:rPr>
          <w:rFonts w:ascii="Times New Roman" w:hAnsi="Times New Roman" w:cs="Times New Roman"/>
          <w:sz w:val="24"/>
          <w:szCs w:val="24"/>
        </w:rPr>
      </w:pPr>
      <w:r w:rsidRPr="00FE6B3D">
        <w:rPr>
          <w:rFonts w:ascii="Times New Roman" w:hAnsi="Times New Roman" w:cs="Times New Roman"/>
          <w:sz w:val="24"/>
          <w:szCs w:val="24"/>
        </w:rPr>
        <w:t xml:space="preserve">Example: athletes as well as fans of a winning team tend to experience a rise in testosterone </w:t>
      </w:r>
    </w:p>
    <w:p w14:paraId="11D009B1" w14:textId="77777777" w:rsidR="006B0C08" w:rsidRPr="00FE6B3D" w:rsidRDefault="006B0C08" w:rsidP="006B0C08">
      <w:pPr>
        <w:spacing w:after="0" w:line="240" w:lineRule="auto"/>
        <w:rPr>
          <w:rFonts w:ascii="Times New Roman" w:hAnsi="Times New Roman" w:cs="Times New Roman"/>
          <w:sz w:val="24"/>
          <w:szCs w:val="24"/>
        </w:rPr>
      </w:pPr>
    </w:p>
    <w:p w14:paraId="751079AE" w14:textId="77777777" w:rsidR="006B0C08" w:rsidRDefault="006B0C08" w:rsidP="006B0C08">
      <w:pPr>
        <w:rPr>
          <w:rFonts w:ascii="Times New Roman" w:hAnsi="Times New Roman" w:cs="Times New Roman"/>
          <w:sz w:val="24"/>
          <w:szCs w:val="24"/>
        </w:rPr>
      </w:pPr>
      <w:r w:rsidRPr="00FE6B3D">
        <w:rPr>
          <w:rFonts w:ascii="Times New Roman" w:hAnsi="Times New Roman" w:cs="Times New Roman"/>
          <w:b/>
          <w:sz w:val="24"/>
          <w:szCs w:val="24"/>
        </w:rPr>
        <w:t>Methods</w:t>
      </w:r>
    </w:p>
    <w:p w14:paraId="1418F2C3" w14:textId="77777777" w:rsidR="006B0C08" w:rsidRDefault="006B0C08" w:rsidP="00E01BCE">
      <w:pPr>
        <w:pStyle w:val="ListParagraph"/>
        <w:numPr>
          <w:ilvl w:val="0"/>
          <w:numId w:val="47"/>
        </w:numPr>
        <w:spacing w:after="200" w:line="276" w:lineRule="auto"/>
        <w:jc w:val="both"/>
        <w:rPr>
          <w:rFonts w:ascii="Times New Roman" w:hAnsi="Times New Roman" w:cs="Times New Roman"/>
          <w:sz w:val="24"/>
          <w:szCs w:val="24"/>
        </w:rPr>
      </w:pPr>
      <w:r w:rsidRPr="00FE6B3D">
        <w:rPr>
          <w:rFonts w:ascii="Times New Roman" w:hAnsi="Times New Roman" w:cs="Times New Roman"/>
          <w:sz w:val="24"/>
          <w:szCs w:val="24"/>
        </w:rPr>
        <w:t xml:space="preserve">recording and imaging of brain activity opened whole new areas of inquiry to biological psychologists </w:t>
      </w:r>
    </w:p>
    <w:p w14:paraId="1C25E1B5" w14:textId="77777777" w:rsidR="006B0C08" w:rsidRPr="00FE6B3D" w:rsidRDefault="006B0C08" w:rsidP="006B0C08">
      <w:pPr>
        <w:rPr>
          <w:rFonts w:ascii="Times New Roman" w:hAnsi="Times New Roman" w:cs="Times New Roman"/>
          <w:b/>
          <w:sz w:val="24"/>
          <w:szCs w:val="24"/>
        </w:rPr>
      </w:pPr>
      <w:r w:rsidRPr="00FE6B3D">
        <w:rPr>
          <w:rFonts w:ascii="Times New Roman" w:hAnsi="Times New Roman" w:cs="Times New Roman"/>
          <w:b/>
          <w:sz w:val="24"/>
          <w:szCs w:val="24"/>
        </w:rPr>
        <w:t xml:space="preserve">Technology </w:t>
      </w:r>
    </w:p>
    <w:tbl>
      <w:tblPr>
        <w:tblStyle w:val="TableGrid"/>
        <w:tblW w:w="9776" w:type="dxa"/>
        <w:tblLook w:val="04A0" w:firstRow="1" w:lastRow="0" w:firstColumn="1" w:lastColumn="0" w:noHBand="0" w:noVBand="1"/>
      </w:tblPr>
      <w:tblGrid>
        <w:gridCol w:w="2549"/>
        <w:gridCol w:w="7227"/>
      </w:tblGrid>
      <w:tr w:rsidR="006B0C08" w14:paraId="0F9D44BC" w14:textId="77777777" w:rsidTr="00EA1269">
        <w:tc>
          <w:tcPr>
            <w:tcW w:w="2549" w:type="dxa"/>
          </w:tcPr>
          <w:p w14:paraId="74509F70" w14:textId="77777777" w:rsidR="006B0C08" w:rsidRPr="00FE6B3D" w:rsidRDefault="006B0C08" w:rsidP="00EA1269">
            <w:pPr>
              <w:rPr>
                <w:rFonts w:ascii="Times New Roman" w:hAnsi="Times New Roman" w:cs="Times New Roman"/>
                <w:sz w:val="24"/>
                <w:szCs w:val="24"/>
              </w:rPr>
            </w:pPr>
            <w:r w:rsidRPr="00FE6B3D">
              <w:rPr>
                <w:rFonts w:ascii="Times New Roman" w:hAnsi="Times New Roman" w:cs="Times New Roman"/>
                <w:sz w:val="24"/>
              </w:rPr>
              <w:t>Magnetic Resonance Imaging (MRI)</w:t>
            </w:r>
            <w:r w:rsidRPr="00FE6B3D">
              <w:rPr>
                <w:rFonts w:ascii="Times New Roman" w:hAnsi="Times New Roman" w:cs="Times New Roman"/>
                <w:sz w:val="24"/>
              </w:rPr>
              <w:br/>
            </w:r>
          </w:p>
        </w:tc>
        <w:tc>
          <w:tcPr>
            <w:tcW w:w="7227" w:type="dxa"/>
          </w:tcPr>
          <w:p w14:paraId="54017EDA" w14:textId="77777777" w:rsidR="006B0C08" w:rsidRPr="00FE6B3D" w:rsidRDefault="006B0C08" w:rsidP="00E01BCE">
            <w:pPr>
              <w:pStyle w:val="ListParagraph"/>
              <w:numPr>
                <w:ilvl w:val="0"/>
                <w:numId w:val="47"/>
              </w:numPr>
              <w:rPr>
                <w:rFonts w:ascii="Times New Roman" w:hAnsi="Times New Roman" w:cs="Times New Roman"/>
                <w:sz w:val="24"/>
              </w:rPr>
            </w:pPr>
            <w:r w:rsidRPr="00FE6B3D">
              <w:rPr>
                <w:rFonts w:ascii="Times New Roman" w:hAnsi="Times New Roman" w:cs="Times New Roman"/>
                <w:sz w:val="24"/>
              </w:rPr>
              <w:t>imaging brain &amp; structure</w:t>
            </w:r>
          </w:p>
          <w:p w14:paraId="586C5214" w14:textId="77777777" w:rsidR="002839BB" w:rsidRDefault="006B0C08" w:rsidP="00E01BCE">
            <w:pPr>
              <w:pStyle w:val="ListParagraph"/>
              <w:numPr>
                <w:ilvl w:val="0"/>
                <w:numId w:val="47"/>
              </w:numPr>
              <w:rPr>
                <w:rFonts w:ascii="Times New Roman" w:hAnsi="Times New Roman" w:cs="Times New Roman"/>
                <w:sz w:val="24"/>
              </w:rPr>
            </w:pPr>
            <w:r w:rsidRPr="00FE6B3D">
              <w:rPr>
                <w:rFonts w:ascii="Times New Roman" w:hAnsi="Times New Roman" w:cs="Times New Roman"/>
                <w:sz w:val="24"/>
              </w:rPr>
              <w:t>functional MRI, engaging in a task while imaging the brain</w:t>
            </w:r>
          </w:p>
          <w:p w14:paraId="4E959DC9" w14:textId="77777777" w:rsidR="009D1DE9" w:rsidRDefault="002839BB" w:rsidP="00E01BCE">
            <w:pPr>
              <w:pStyle w:val="ListParagraph"/>
              <w:numPr>
                <w:ilvl w:val="0"/>
                <w:numId w:val="47"/>
              </w:numPr>
              <w:rPr>
                <w:rFonts w:ascii="Times New Roman" w:hAnsi="Times New Roman" w:cs="Times New Roman"/>
                <w:sz w:val="24"/>
              </w:rPr>
            </w:pPr>
            <w:r>
              <w:rPr>
                <w:rFonts w:ascii="Times New Roman" w:hAnsi="Times New Roman" w:cs="Times New Roman"/>
                <w:sz w:val="24"/>
              </w:rPr>
              <w:t xml:space="preserve">realigns hydrogen atoms in the brain </w:t>
            </w:r>
          </w:p>
          <w:p w14:paraId="5CD2FDA9" w14:textId="77777777" w:rsidR="006B0C08" w:rsidRPr="009D1DE9" w:rsidRDefault="009D1DE9" w:rsidP="009D1DE9">
            <w:pPr>
              <w:pStyle w:val="ListParagraph"/>
              <w:numPr>
                <w:ilvl w:val="0"/>
                <w:numId w:val="47"/>
              </w:numPr>
              <w:rPr>
                <w:rFonts w:ascii="Times New Roman" w:hAnsi="Times New Roman" w:cs="Times New Roman"/>
                <w:sz w:val="24"/>
              </w:rPr>
            </w:pPr>
            <w:r>
              <w:rPr>
                <w:rFonts w:ascii="Times New Roman" w:hAnsi="Times New Roman" w:cs="Times New Roman"/>
                <w:sz w:val="24"/>
              </w:rPr>
              <w:t>uses radio waves/ makes imaging of organs in body</w:t>
            </w:r>
            <w:r w:rsidR="006B0C08" w:rsidRPr="00FE6B3D">
              <w:rPr>
                <w:rFonts w:ascii="Times New Roman" w:hAnsi="Times New Roman" w:cs="Times New Roman"/>
                <w:sz w:val="24"/>
              </w:rPr>
              <w:t xml:space="preserve"> </w:t>
            </w:r>
          </w:p>
          <w:p w14:paraId="255A2DD7" w14:textId="77777777" w:rsidR="006B0C08" w:rsidRPr="00FE6B3D" w:rsidRDefault="006B0C08" w:rsidP="00EA1269">
            <w:pPr>
              <w:rPr>
                <w:rFonts w:ascii="Times New Roman" w:hAnsi="Times New Roman" w:cs="Times New Roman"/>
                <w:sz w:val="24"/>
                <w:szCs w:val="24"/>
              </w:rPr>
            </w:pPr>
          </w:p>
        </w:tc>
      </w:tr>
      <w:tr w:rsidR="006B0C08" w14:paraId="057FE262" w14:textId="77777777" w:rsidTr="00EA1269">
        <w:trPr>
          <w:trHeight w:val="1779"/>
        </w:trPr>
        <w:tc>
          <w:tcPr>
            <w:tcW w:w="2549" w:type="dxa"/>
          </w:tcPr>
          <w:p w14:paraId="1F62998B" w14:textId="77777777" w:rsidR="006B0C08" w:rsidRPr="00FE6B3D" w:rsidRDefault="006B0C08" w:rsidP="00EA1269">
            <w:pPr>
              <w:rPr>
                <w:rFonts w:ascii="Times New Roman" w:hAnsi="Times New Roman" w:cs="Times New Roman"/>
                <w:sz w:val="24"/>
                <w:szCs w:val="24"/>
              </w:rPr>
            </w:pPr>
            <w:r w:rsidRPr="00FE6B3D">
              <w:rPr>
                <w:rFonts w:ascii="Times New Roman" w:hAnsi="Times New Roman" w:cs="Times New Roman"/>
                <w:sz w:val="24"/>
              </w:rPr>
              <w:t>fMRI</w:t>
            </w:r>
          </w:p>
        </w:tc>
        <w:tc>
          <w:tcPr>
            <w:tcW w:w="7227" w:type="dxa"/>
          </w:tcPr>
          <w:p w14:paraId="24A93AA5" w14:textId="77777777" w:rsidR="006B0C08" w:rsidRPr="00FE6B3D" w:rsidRDefault="006B0C08" w:rsidP="00E01BCE">
            <w:pPr>
              <w:pStyle w:val="ListParagraph"/>
              <w:numPr>
                <w:ilvl w:val="0"/>
                <w:numId w:val="48"/>
              </w:numPr>
              <w:jc w:val="both"/>
              <w:rPr>
                <w:rFonts w:ascii="Times New Roman" w:hAnsi="Times New Roman" w:cs="Times New Roman"/>
                <w:sz w:val="24"/>
              </w:rPr>
            </w:pPr>
            <w:r w:rsidRPr="00FE6B3D">
              <w:rPr>
                <w:rFonts w:ascii="Times New Roman" w:hAnsi="Times New Roman" w:cs="Times New Roman"/>
                <w:sz w:val="24"/>
              </w:rPr>
              <w:t xml:space="preserve">activity in the brain area increase, oxygen increase </w:t>
            </w:r>
          </w:p>
          <w:p w14:paraId="0B3B9AEB" w14:textId="77777777" w:rsidR="006B0C08" w:rsidRPr="00FE6B3D" w:rsidRDefault="006B0C08" w:rsidP="00E01BCE">
            <w:pPr>
              <w:pStyle w:val="ListParagraph"/>
              <w:numPr>
                <w:ilvl w:val="0"/>
                <w:numId w:val="48"/>
              </w:numPr>
              <w:jc w:val="both"/>
              <w:rPr>
                <w:rFonts w:ascii="Times New Roman" w:hAnsi="Times New Roman" w:cs="Times New Roman"/>
                <w:sz w:val="24"/>
              </w:rPr>
            </w:pPr>
            <w:r w:rsidRPr="00FE6B3D">
              <w:rPr>
                <w:rFonts w:ascii="Times New Roman" w:hAnsi="Times New Roman" w:cs="Times New Roman"/>
                <w:sz w:val="24"/>
              </w:rPr>
              <w:t>(need more oxygen to keep up with the activation of brain cells) –red part is more active on the brain, yellow means less O2 is going to that brain area</w:t>
            </w:r>
          </w:p>
          <w:p w14:paraId="08B2EE16" w14:textId="77777777" w:rsidR="006B0C08" w:rsidRPr="00FE6B3D" w:rsidRDefault="006B0C08" w:rsidP="00E01BCE">
            <w:pPr>
              <w:pStyle w:val="ListParagraph"/>
              <w:numPr>
                <w:ilvl w:val="0"/>
                <w:numId w:val="48"/>
              </w:numPr>
              <w:jc w:val="both"/>
              <w:rPr>
                <w:rFonts w:ascii="Times New Roman" w:hAnsi="Times New Roman" w:cs="Times New Roman"/>
                <w:sz w:val="24"/>
              </w:rPr>
            </w:pPr>
            <w:r w:rsidRPr="00FE6B3D">
              <w:rPr>
                <w:rFonts w:ascii="Times New Roman" w:hAnsi="Times New Roman" w:cs="Times New Roman"/>
                <w:sz w:val="24"/>
              </w:rPr>
              <w:t>based on the amount of O2 in blood</w:t>
            </w:r>
          </w:p>
          <w:p w14:paraId="536464C2" w14:textId="77777777" w:rsidR="006B0C08" w:rsidRPr="00FE6B3D" w:rsidRDefault="006B0C08" w:rsidP="00E01BCE">
            <w:pPr>
              <w:pStyle w:val="ListParagraph"/>
              <w:numPr>
                <w:ilvl w:val="0"/>
                <w:numId w:val="48"/>
              </w:numPr>
              <w:jc w:val="both"/>
              <w:rPr>
                <w:rFonts w:ascii="Times New Roman" w:hAnsi="Times New Roman" w:cs="Times New Roman"/>
                <w:sz w:val="24"/>
              </w:rPr>
            </w:pPr>
            <w:r w:rsidRPr="00FE6B3D">
              <w:rPr>
                <w:rFonts w:ascii="Times New Roman" w:hAnsi="Times New Roman" w:cs="Times New Roman"/>
                <w:sz w:val="24"/>
              </w:rPr>
              <w:t>measures activity in brain</w:t>
            </w:r>
          </w:p>
          <w:p w14:paraId="4D7A4B1B" w14:textId="77777777" w:rsidR="006B0C08" w:rsidRPr="00FE6B3D" w:rsidRDefault="006B0C08" w:rsidP="00E01BCE">
            <w:pPr>
              <w:pStyle w:val="ListParagraph"/>
              <w:numPr>
                <w:ilvl w:val="0"/>
                <w:numId w:val="48"/>
              </w:numPr>
              <w:jc w:val="both"/>
              <w:rPr>
                <w:rFonts w:ascii="Times New Roman" w:hAnsi="Times New Roman" w:cs="Times New Roman"/>
                <w:sz w:val="24"/>
              </w:rPr>
            </w:pPr>
            <w:r w:rsidRPr="00FE6B3D">
              <w:rPr>
                <w:rFonts w:ascii="Times New Roman" w:hAnsi="Times New Roman" w:cs="Times New Roman"/>
                <w:sz w:val="24"/>
              </w:rPr>
              <w:t>function &amp; structure</w:t>
            </w:r>
          </w:p>
          <w:p w14:paraId="67A02279" w14:textId="77777777" w:rsidR="006B0C08" w:rsidRPr="00FE6B3D" w:rsidRDefault="006B0C08" w:rsidP="00E01BCE">
            <w:pPr>
              <w:pStyle w:val="ListParagraph"/>
              <w:numPr>
                <w:ilvl w:val="0"/>
                <w:numId w:val="48"/>
              </w:numPr>
              <w:jc w:val="both"/>
              <w:rPr>
                <w:rFonts w:ascii="Times New Roman" w:hAnsi="Times New Roman" w:cs="Times New Roman"/>
                <w:sz w:val="24"/>
              </w:rPr>
            </w:pPr>
            <w:r w:rsidRPr="00FE6B3D">
              <w:rPr>
                <w:rFonts w:ascii="Times New Roman" w:hAnsi="Times New Roman" w:cs="Times New Roman"/>
                <w:sz w:val="24"/>
              </w:rPr>
              <w:t xml:space="preserve">technique measures amount of O2 to the brain </w:t>
            </w:r>
          </w:p>
          <w:p w14:paraId="055769BB" w14:textId="77777777" w:rsidR="006B0C08" w:rsidRPr="00FE6B3D" w:rsidRDefault="006B0C08" w:rsidP="00EA1269">
            <w:pPr>
              <w:rPr>
                <w:rFonts w:ascii="Times New Roman" w:hAnsi="Times New Roman" w:cs="Times New Roman"/>
                <w:sz w:val="24"/>
                <w:szCs w:val="24"/>
              </w:rPr>
            </w:pPr>
          </w:p>
        </w:tc>
      </w:tr>
      <w:tr w:rsidR="006B0C08" w14:paraId="52CE9FF1" w14:textId="77777777" w:rsidTr="00EA1269">
        <w:tc>
          <w:tcPr>
            <w:tcW w:w="2549" w:type="dxa"/>
          </w:tcPr>
          <w:p w14:paraId="161C8CF7" w14:textId="77777777" w:rsidR="006B0C08" w:rsidRPr="00FE6B3D" w:rsidRDefault="006B0C08" w:rsidP="00EA1269">
            <w:pPr>
              <w:rPr>
                <w:rFonts w:ascii="Times New Roman" w:hAnsi="Times New Roman" w:cs="Times New Roman"/>
                <w:sz w:val="24"/>
              </w:rPr>
            </w:pPr>
            <w:r w:rsidRPr="00FE6B3D">
              <w:rPr>
                <w:rFonts w:ascii="Times New Roman" w:hAnsi="Times New Roman" w:cs="Times New Roman"/>
                <w:sz w:val="24"/>
              </w:rPr>
              <w:t>CT Scan</w:t>
            </w:r>
          </w:p>
          <w:p w14:paraId="60589E85" w14:textId="77777777" w:rsidR="006B0C08" w:rsidRPr="00FE6B3D" w:rsidRDefault="006B0C08" w:rsidP="00EA1269">
            <w:pPr>
              <w:rPr>
                <w:rFonts w:ascii="Times New Roman" w:hAnsi="Times New Roman" w:cs="Times New Roman"/>
                <w:sz w:val="24"/>
                <w:szCs w:val="24"/>
              </w:rPr>
            </w:pPr>
          </w:p>
        </w:tc>
        <w:tc>
          <w:tcPr>
            <w:tcW w:w="7227" w:type="dxa"/>
          </w:tcPr>
          <w:p w14:paraId="42C63666" w14:textId="77777777" w:rsidR="006B0C08" w:rsidRDefault="006B0C08" w:rsidP="00E01BCE">
            <w:pPr>
              <w:pStyle w:val="ListParagraph"/>
              <w:numPr>
                <w:ilvl w:val="0"/>
                <w:numId w:val="49"/>
              </w:numPr>
              <w:jc w:val="both"/>
              <w:rPr>
                <w:rFonts w:ascii="Times New Roman" w:hAnsi="Times New Roman" w:cs="Times New Roman"/>
                <w:sz w:val="24"/>
              </w:rPr>
            </w:pPr>
            <w:r w:rsidRPr="00FE6B3D">
              <w:rPr>
                <w:rFonts w:ascii="Times New Roman" w:hAnsi="Times New Roman" w:cs="Times New Roman"/>
                <w:sz w:val="24"/>
              </w:rPr>
              <w:t>x-ray type images</w:t>
            </w:r>
          </w:p>
          <w:p w14:paraId="4921B7FA" w14:textId="77777777" w:rsidR="009D1DE9" w:rsidRPr="00FE6B3D" w:rsidRDefault="009D1DE9" w:rsidP="00E01BCE">
            <w:pPr>
              <w:pStyle w:val="ListParagraph"/>
              <w:numPr>
                <w:ilvl w:val="0"/>
                <w:numId w:val="49"/>
              </w:numPr>
              <w:jc w:val="both"/>
              <w:rPr>
                <w:rFonts w:ascii="Times New Roman" w:hAnsi="Times New Roman" w:cs="Times New Roman"/>
                <w:sz w:val="24"/>
              </w:rPr>
            </w:pPr>
            <w:r>
              <w:rPr>
                <w:rFonts w:ascii="Times New Roman" w:hAnsi="Times New Roman" w:cs="Times New Roman"/>
                <w:sz w:val="24"/>
              </w:rPr>
              <w:t xml:space="preserve">different angles/ helps create cross-sections </w:t>
            </w:r>
          </w:p>
          <w:p w14:paraId="2D9BD241" w14:textId="77777777" w:rsidR="006B0C08" w:rsidRPr="00FE6B3D" w:rsidRDefault="006B0C08" w:rsidP="00E01BCE">
            <w:pPr>
              <w:pStyle w:val="ListParagraph"/>
              <w:numPr>
                <w:ilvl w:val="0"/>
                <w:numId w:val="49"/>
              </w:numPr>
              <w:jc w:val="both"/>
              <w:rPr>
                <w:rFonts w:ascii="Times New Roman" w:hAnsi="Times New Roman" w:cs="Times New Roman"/>
                <w:sz w:val="24"/>
              </w:rPr>
            </w:pPr>
            <w:r w:rsidRPr="00FE6B3D">
              <w:rPr>
                <w:rFonts w:ascii="Times New Roman" w:hAnsi="Times New Roman" w:cs="Times New Roman"/>
                <w:sz w:val="24"/>
              </w:rPr>
              <w:t xml:space="preserve">measures brain structures </w:t>
            </w:r>
          </w:p>
          <w:p w14:paraId="4DDDD8AF" w14:textId="77777777" w:rsidR="006B0C08" w:rsidRPr="00FE6B3D" w:rsidRDefault="006B0C08" w:rsidP="00EA1269">
            <w:pPr>
              <w:rPr>
                <w:rFonts w:ascii="Times New Roman" w:hAnsi="Times New Roman" w:cs="Times New Roman"/>
                <w:sz w:val="24"/>
                <w:szCs w:val="24"/>
              </w:rPr>
            </w:pPr>
          </w:p>
        </w:tc>
      </w:tr>
      <w:tr w:rsidR="006B0C08" w14:paraId="121943DA" w14:textId="77777777" w:rsidTr="00EA1269">
        <w:tc>
          <w:tcPr>
            <w:tcW w:w="2549" w:type="dxa"/>
          </w:tcPr>
          <w:p w14:paraId="5BDACFBE" w14:textId="77777777" w:rsidR="006B0C08" w:rsidRPr="00FE6B3D" w:rsidRDefault="006B0C08" w:rsidP="00EA1269">
            <w:pPr>
              <w:rPr>
                <w:rFonts w:ascii="Times New Roman" w:hAnsi="Times New Roman" w:cs="Times New Roman"/>
                <w:sz w:val="24"/>
              </w:rPr>
            </w:pPr>
            <w:r w:rsidRPr="00FE6B3D">
              <w:rPr>
                <w:rFonts w:ascii="Times New Roman" w:hAnsi="Times New Roman" w:cs="Times New Roman"/>
                <w:sz w:val="24"/>
              </w:rPr>
              <w:t>DTI (diffusion tensor imaging)</w:t>
            </w:r>
          </w:p>
          <w:p w14:paraId="74609B24" w14:textId="77777777" w:rsidR="006B0C08" w:rsidRPr="00FE6B3D" w:rsidRDefault="006B0C08" w:rsidP="00EA1269">
            <w:pPr>
              <w:rPr>
                <w:rFonts w:ascii="Times New Roman" w:hAnsi="Times New Roman" w:cs="Times New Roman"/>
                <w:sz w:val="24"/>
                <w:szCs w:val="24"/>
              </w:rPr>
            </w:pPr>
          </w:p>
        </w:tc>
        <w:tc>
          <w:tcPr>
            <w:tcW w:w="7227" w:type="dxa"/>
          </w:tcPr>
          <w:p w14:paraId="392C9C3B" w14:textId="77777777" w:rsidR="006B0C08" w:rsidRPr="00FE6B3D" w:rsidRDefault="006B0C08" w:rsidP="00E01BCE">
            <w:pPr>
              <w:pStyle w:val="ListParagraph"/>
              <w:numPr>
                <w:ilvl w:val="0"/>
                <w:numId w:val="49"/>
              </w:numPr>
              <w:jc w:val="both"/>
              <w:rPr>
                <w:rFonts w:ascii="Times New Roman" w:hAnsi="Times New Roman" w:cs="Times New Roman"/>
                <w:sz w:val="24"/>
              </w:rPr>
            </w:pPr>
            <w:r w:rsidRPr="00FE6B3D">
              <w:rPr>
                <w:rFonts w:ascii="Times New Roman" w:hAnsi="Times New Roman" w:cs="Times New Roman"/>
                <w:sz w:val="24"/>
              </w:rPr>
              <w:t>measures orientation and integrity of white matter to assess brain injury (e.g., concussions)</w:t>
            </w:r>
          </w:p>
          <w:p w14:paraId="7F72497D" w14:textId="77777777" w:rsidR="006B0C08" w:rsidRPr="00FE6B3D" w:rsidRDefault="006B0C08" w:rsidP="00E01BCE">
            <w:pPr>
              <w:pStyle w:val="ListParagraph"/>
              <w:numPr>
                <w:ilvl w:val="0"/>
                <w:numId w:val="49"/>
              </w:numPr>
              <w:jc w:val="both"/>
              <w:rPr>
                <w:rFonts w:ascii="Times New Roman" w:hAnsi="Times New Roman" w:cs="Times New Roman"/>
                <w:sz w:val="24"/>
              </w:rPr>
            </w:pPr>
            <w:r w:rsidRPr="00FE6B3D">
              <w:rPr>
                <w:rFonts w:ascii="Times New Roman" w:hAnsi="Times New Roman" w:cs="Times New Roman"/>
                <w:sz w:val="24"/>
              </w:rPr>
              <w:t xml:space="preserve">how fast water molecules move from one area to another </w:t>
            </w:r>
          </w:p>
          <w:p w14:paraId="5E7A3A3E" w14:textId="77777777" w:rsidR="006B0C08" w:rsidRPr="00FE6B3D" w:rsidRDefault="006B0C08" w:rsidP="00EA1269">
            <w:pPr>
              <w:rPr>
                <w:rFonts w:ascii="Times New Roman" w:hAnsi="Times New Roman" w:cs="Times New Roman"/>
                <w:sz w:val="24"/>
                <w:szCs w:val="24"/>
              </w:rPr>
            </w:pPr>
          </w:p>
        </w:tc>
      </w:tr>
      <w:tr w:rsidR="006B0C08" w14:paraId="54A95355" w14:textId="77777777" w:rsidTr="00EA1269">
        <w:tc>
          <w:tcPr>
            <w:tcW w:w="2549" w:type="dxa"/>
          </w:tcPr>
          <w:p w14:paraId="6E4CC82D" w14:textId="77777777" w:rsidR="006B0C08" w:rsidRPr="00FE6B3D" w:rsidRDefault="006B0C08" w:rsidP="00EA1269">
            <w:pPr>
              <w:rPr>
                <w:rFonts w:ascii="Times New Roman" w:hAnsi="Times New Roman" w:cs="Times New Roman"/>
                <w:sz w:val="24"/>
              </w:rPr>
            </w:pPr>
            <w:r w:rsidRPr="00FE6B3D">
              <w:rPr>
                <w:rFonts w:ascii="Times New Roman" w:hAnsi="Times New Roman" w:cs="Times New Roman"/>
                <w:sz w:val="24"/>
              </w:rPr>
              <w:t>Electroencephalography (EEG)</w:t>
            </w:r>
          </w:p>
          <w:p w14:paraId="12A85937" w14:textId="77777777" w:rsidR="006B0C08" w:rsidRPr="00FE6B3D" w:rsidRDefault="006B0C08" w:rsidP="00EA1269">
            <w:pPr>
              <w:rPr>
                <w:rFonts w:ascii="Times New Roman" w:hAnsi="Times New Roman" w:cs="Times New Roman"/>
                <w:sz w:val="24"/>
                <w:szCs w:val="24"/>
              </w:rPr>
            </w:pPr>
          </w:p>
        </w:tc>
        <w:tc>
          <w:tcPr>
            <w:tcW w:w="7227" w:type="dxa"/>
          </w:tcPr>
          <w:p w14:paraId="5F7357FD" w14:textId="77777777" w:rsidR="006B0C08" w:rsidRPr="00FE6B3D" w:rsidRDefault="006B0C08" w:rsidP="00E01BCE">
            <w:pPr>
              <w:pStyle w:val="ListParagraph"/>
              <w:numPr>
                <w:ilvl w:val="0"/>
                <w:numId w:val="49"/>
              </w:numPr>
              <w:jc w:val="both"/>
              <w:rPr>
                <w:rFonts w:ascii="Times New Roman" w:hAnsi="Times New Roman" w:cs="Times New Roman"/>
                <w:sz w:val="24"/>
              </w:rPr>
            </w:pPr>
            <w:r w:rsidRPr="00FE6B3D">
              <w:rPr>
                <w:rFonts w:ascii="Times New Roman" w:hAnsi="Times New Roman" w:cs="Times New Roman"/>
                <w:sz w:val="24"/>
              </w:rPr>
              <w:t xml:space="preserve">measures electrical activity in the brain </w:t>
            </w:r>
          </w:p>
          <w:p w14:paraId="670369E9" w14:textId="77777777" w:rsidR="006B0C08" w:rsidRPr="00FE6B3D" w:rsidRDefault="006B0C08" w:rsidP="00E01BCE">
            <w:pPr>
              <w:pStyle w:val="ListParagraph"/>
              <w:numPr>
                <w:ilvl w:val="0"/>
                <w:numId w:val="49"/>
              </w:numPr>
              <w:jc w:val="both"/>
              <w:rPr>
                <w:rFonts w:ascii="Times New Roman" w:hAnsi="Times New Roman" w:cs="Times New Roman"/>
                <w:sz w:val="24"/>
              </w:rPr>
            </w:pPr>
            <w:r w:rsidRPr="00FE6B3D">
              <w:rPr>
                <w:rFonts w:ascii="Times New Roman" w:hAnsi="Times New Roman" w:cs="Times New Roman"/>
                <w:sz w:val="24"/>
              </w:rPr>
              <w:t xml:space="preserve">sensors placed on the scalp measure electrical activity in the brain </w:t>
            </w:r>
          </w:p>
          <w:p w14:paraId="09030A28" w14:textId="77777777" w:rsidR="006B0C08" w:rsidRPr="00FE6B3D" w:rsidRDefault="006B0C08" w:rsidP="00EA1269">
            <w:pPr>
              <w:rPr>
                <w:rFonts w:ascii="Times New Roman" w:hAnsi="Times New Roman" w:cs="Times New Roman"/>
                <w:sz w:val="24"/>
                <w:szCs w:val="24"/>
              </w:rPr>
            </w:pPr>
          </w:p>
        </w:tc>
      </w:tr>
      <w:tr w:rsidR="006B0C08" w14:paraId="18C06F0C" w14:textId="77777777" w:rsidTr="00EA1269">
        <w:trPr>
          <w:trHeight w:val="76"/>
        </w:trPr>
        <w:tc>
          <w:tcPr>
            <w:tcW w:w="2549" w:type="dxa"/>
          </w:tcPr>
          <w:p w14:paraId="7EEEC38F" w14:textId="77777777" w:rsidR="006B0C08" w:rsidRPr="00FE6B3D" w:rsidRDefault="006B0C08" w:rsidP="00EA1269">
            <w:pPr>
              <w:rPr>
                <w:rFonts w:ascii="Times New Roman" w:hAnsi="Times New Roman" w:cs="Times New Roman"/>
                <w:sz w:val="24"/>
              </w:rPr>
            </w:pPr>
            <w:r w:rsidRPr="00FE6B3D">
              <w:rPr>
                <w:rFonts w:ascii="Times New Roman" w:hAnsi="Times New Roman" w:cs="Times New Roman"/>
                <w:sz w:val="24"/>
              </w:rPr>
              <w:lastRenderedPageBreak/>
              <w:t xml:space="preserve">Electrical Stimulation of the Brain </w:t>
            </w:r>
          </w:p>
          <w:p w14:paraId="28D1436E" w14:textId="77777777" w:rsidR="006B0C08" w:rsidRPr="00FE6B3D" w:rsidRDefault="006B0C08" w:rsidP="00EA1269">
            <w:pPr>
              <w:rPr>
                <w:rFonts w:ascii="Times New Roman" w:hAnsi="Times New Roman" w:cs="Times New Roman"/>
                <w:sz w:val="24"/>
                <w:szCs w:val="24"/>
              </w:rPr>
            </w:pPr>
          </w:p>
        </w:tc>
        <w:tc>
          <w:tcPr>
            <w:tcW w:w="7227" w:type="dxa"/>
          </w:tcPr>
          <w:p w14:paraId="7F149DD0" w14:textId="77777777" w:rsidR="006B0C08" w:rsidRPr="00FE6B3D" w:rsidRDefault="006B0C08" w:rsidP="00E01BCE">
            <w:pPr>
              <w:pStyle w:val="ListParagraph"/>
              <w:numPr>
                <w:ilvl w:val="0"/>
                <w:numId w:val="49"/>
              </w:numPr>
              <w:jc w:val="both"/>
              <w:rPr>
                <w:rFonts w:ascii="Times New Roman" w:hAnsi="Times New Roman" w:cs="Times New Roman"/>
                <w:sz w:val="24"/>
              </w:rPr>
            </w:pPr>
            <w:r w:rsidRPr="00FE6B3D">
              <w:rPr>
                <w:rFonts w:ascii="Times New Roman" w:hAnsi="Times New Roman" w:cs="Times New Roman"/>
                <w:sz w:val="24"/>
              </w:rPr>
              <w:t xml:space="preserve">patients are awake and alert during this procedure </w:t>
            </w:r>
          </w:p>
          <w:p w14:paraId="54F72002" w14:textId="77777777" w:rsidR="006B0C08" w:rsidRDefault="006B0C08" w:rsidP="00E01BCE">
            <w:pPr>
              <w:pStyle w:val="ListParagraph"/>
              <w:numPr>
                <w:ilvl w:val="0"/>
                <w:numId w:val="49"/>
              </w:numPr>
              <w:jc w:val="both"/>
              <w:rPr>
                <w:rFonts w:ascii="Times New Roman" w:hAnsi="Times New Roman" w:cs="Times New Roman"/>
                <w:sz w:val="24"/>
              </w:rPr>
            </w:pPr>
            <w:r w:rsidRPr="00FE6B3D">
              <w:rPr>
                <w:rFonts w:ascii="Times New Roman" w:hAnsi="Times New Roman" w:cs="Times New Roman"/>
                <w:sz w:val="24"/>
              </w:rPr>
              <w:t xml:space="preserve">opening up the brain </w:t>
            </w:r>
          </w:p>
          <w:p w14:paraId="2793D8DA" w14:textId="77777777" w:rsidR="00490555" w:rsidRPr="00FE6B3D" w:rsidRDefault="00490555" w:rsidP="00E01BCE">
            <w:pPr>
              <w:pStyle w:val="ListParagraph"/>
              <w:numPr>
                <w:ilvl w:val="0"/>
                <w:numId w:val="49"/>
              </w:numPr>
              <w:jc w:val="both"/>
              <w:rPr>
                <w:rFonts w:ascii="Times New Roman" w:hAnsi="Times New Roman" w:cs="Times New Roman"/>
                <w:sz w:val="24"/>
              </w:rPr>
            </w:pPr>
            <w:r>
              <w:rPr>
                <w:rFonts w:ascii="Times New Roman" w:hAnsi="Times New Roman" w:cs="Times New Roman"/>
                <w:sz w:val="24"/>
              </w:rPr>
              <w:t xml:space="preserve">use electric current to stimulate brain cells </w:t>
            </w:r>
          </w:p>
          <w:p w14:paraId="6DF2DACA" w14:textId="77777777" w:rsidR="006B0C08" w:rsidRPr="00FE6B3D" w:rsidRDefault="006B0C08" w:rsidP="00EA1269">
            <w:pPr>
              <w:rPr>
                <w:rFonts w:ascii="Times New Roman" w:hAnsi="Times New Roman" w:cs="Times New Roman"/>
                <w:sz w:val="24"/>
                <w:szCs w:val="24"/>
              </w:rPr>
            </w:pPr>
          </w:p>
        </w:tc>
      </w:tr>
    </w:tbl>
    <w:p w14:paraId="2970D5FC" w14:textId="77777777" w:rsidR="006B0C08" w:rsidRPr="00895780" w:rsidRDefault="006B0C08" w:rsidP="006B0C08">
      <w:pPr>
        <w:rPr>
          <w:rFonts w:ascii="Times New Roman" w:hAnsi="Times New Roman" w:cs="Times New Roman"/>
          <w:b/>
          <w:sz w:val="28"/>
          <w:szCs w:val="24"/>
        </w:rPr>
      </w:pPr>
      <w:r w:rsidRPr="00895780">
        <w:rPr>
          <w:rFonts w:ascii="Times New Roman" w:hAnsi="Times New Roman" w:cs="Times New Roman"/>
          <w:b/>
          <w:sz w:val="28"/>
          <w:szCs w:val="24"/>
        </w:rPr>
        <w:t xml:space="preserve">How Nervous System is Organized </w:t>
      </w:r>
    </w:p>
    <w:p w14:paraId="68CDE7FB" w14:textId="77777777" w:rsidR="006B0C08" w:rsidRDefault="006B0C08" w:rsidP="006B0C08">
      <w:pPr>
        <w:rPr>
          <w:rFonts w:ascii="Times New Roman" w:hAnsi="Times New Roman" w:cs="Times New Roman"/>
          <w:b/>
          <w:sz w:val="24"/>
          <w:szCs w:val="24"/>
        </w:rPr>
      </w:pPr>
      <w:r w:rsidRPr="003C2DF3">
        <w:rPr>
          <w:rFonts w:ascii="Times New Roman" w:hAnsi="Times New Roman" w:cs="Times New Roman"/>
          <w:b/>
          <w:noProof/>
          <w:sz w:val="24"/>
          <w:szCs w:val="24"/>
          <w:lang w:val="en-US"/>
        </w:rPr>
        <w:drawing>
          <wp:inline distT="0" distB="0" distL="0" distR="0" wp14:anchorId="0F8556AE" wp14:editId="095B170C">
            <wp:extent cx="4166235" cy="4507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77299" cy="4519606"/>
                    </a:xfrm>
                    <a:prstGeom prst="rect">
                      <a:avLst/>
                    </a:prstGeom>
                  </pic:spPr>
                </pic:pic>
              </a:graphicData>
            </a:graphic>
          </wp:inline>
        </w:drawing>
      </w:r>
    </w:p>
    <w:p w14:paraId="3E49744E" w14:textId="77777777" w:rsidR="006B0C08" w:rsidRPr="003C2DF3" w:rsidRDefault="006B0C08" w:rsidP="00E01BCE">
      <w:pPr>
        <w:pStyle w:val="ListParagraph"/>
        <w:numPr>
          <w:ilvl w:val="0"/>
          <w:numId w:val="50"/>
        </w:numPr>
        <w:spacing w:after="200" w:line="276" w:lineRule="auto"/>
        <w:jc w:val="both"/>
        <w:rPr>
          <w:rFonts w:ascii="Times New Roman" w:hAnsi="Times New Roman" w:cs="Times New Roman"/>
          <w:sz w:val="24"/>
          <w:szCs w:val="24"/>
        </w:rPr>
      </w:pPr>
      <w:r w:rsidRPr="003C2DF3">
        <w:rPr>
          <w:rFonts w:ascii="Times New Roman" w:hAnsi="Times New Roman" w:cs="Times New Roman"/>
          <w:sz w:val="24"/>
          <w:szCs w:val="24"/>
        </w:rPr>
        <w:t xml:space="preserve">neurons process information by communicating with each other </w:t>
      </w:r>
    </w:p>
    <w:p w14:paraId="22FFB24C" w14:textId="77777777" w:rsidR="006B0C08" w:rsidRDefault="006B0C08" w:rsidP="00E01BCE">
      <w:pPr>
        <w:pStyle w:val="ListParagraph"/>
        <w:numPr>
          <w:ilvl w:val="0"/>
          <w:numId w:val="50"/>
        </w:numPr>
        <w:spacing w:after="200" w:line="276" w:lineRule="auto"/>
        <w:jc w:val="both"/>
        <w:rPr>
          <w:rFonts w:ascii="Times New Roman" w:hAnsi="Times New Roman" w:cs="Times New Roman"/>
          <w:sz w:val="24"/>
          <w:szCs w:val="24"/>
        </w:rPr>
      </w:pPr>
      <w:r w:rsidRPr="003C2DF3">
        <w:rPr>
          <w:rFonts w:ascii="Times New Roman" w:hAnsi="Times New Roman" w:cs="Times New Roman"/>
          <w:sz w:val="24"/>
          <w:szCs w:val="24"/>
        </w:rPr>
        <w:t xml:space="preserve">glia &amp; neurons are the basic components </w:t>
      </w:r>
    </w:p>
    <w:p w14:paraId="4667DEE8" w14:textId="77777777" w:rsidR="006B0C08" w:rsidRDefault="006B0C08" w:rsidP="006B0C08">
      <w:pPr>
        <w:rPr>
          <w:rFonts w:ascii="Times New Roman" w:hAnsi="Times New Roman" w:cs="Times New Roman"/>
          <w:b/>
          <w:sz w:val="24"/>
          <w:szCs w:val="24"/>
        </w:rPr>
      </w:pPr>
      <w:r>
        <w:rPr>
          <w:rFonts w:ascii="Times New Roman" w:hAnsi="Times New Roman" w:cs="Times New Roman"/>
          <w:b/>
          <w:sz w:val="24"/>
          <w:szCs w:val="24"/>
        </w:rPr>
        <w:t>Terms (PNS)</w:t>
      </w:r>
    </w:p>
    <w:tbl>
      <w:tblPr>
        <w:tblStyle w:val="TableGrid"/>
        <w:tblW w:w="8742" w:type="dxa"/>
        <w:tblInd w:w="-47" w:type="dxa"/>
        <w:tblLook w:val="04A0" w:firstRow="1" w:lastRow="0" w:firstColumn="1" w:lastColumn="0" w:noHBand="0" w:noVBand="1"/>
      </w:tblPr>
      <w:tblGrid>
        <w:gridCol w:w="2363"/>
        <w:gridCol w:w="6379"/>
      </w:tblGrid>
      <w:tr w:rsidR="006B0C08" w14:paraId="12D3E1BC" w14:textId="77777777" w:rsidTr="00EA1269">
        <w:tc>
          <w:tcPr>
            <w:tcW w:w="2363" w:type="dxa"/>
          </w:tcPr>
          <w:p w14:paraId="19DF4732" w14:textId="77777777" w:rsidR="006B0C08" w:rsidRPr="00B76602" w:rsidRDefault="006B0C08" w:rsidP="00EA1269">
            <w:pPr>
              <w:rPr>
                <w:rFonts w:ascii="Times New Roman" w:hAnsi="Times New Roman" w:cs="Times New Roman"/>
                <w:sz w:val="24"/>
                <w:szCs w:val="24"/>
              </w:rPr>
            </w:pPr>
            <w:r>
              <w:rPr>
                <w:rFonts w:ascii="Times New Roman" w:hAnsi="Times New Roman" w:cs="Times New Roman"/>
                <w:sz w:val="24"/>
                <w:szCs w:val="24"/>
              </w:rPr>
              <w:t>Somatic NS</w:t>
            </w:r>
          </w:p>
        </w:tc>
        <w:tc>
          <w:tcPr>
            <w:tcW w:w="6379" w:type="dxa"/>
          </w:tcPr>
          <w:p w14:paraId="25BB05A2" w14:textId="77777777" w:rsidR="006B0C08" w:rsidRPr="00B76602" w:rsidRDefault="006B0C08" w:rsidP="00EA1269">
            <w:pPr>
              <w:rPr>
                <w:rFonts w:ascii="Times New Roman" w:hAnsi="Times New Roman" w:cs="Times New Roman"/>
                <w:sz w:val="24"/>
                <w:szCs w:val="24"/>
              </w:rPr>
            </w:pPr>
            <w:r>
              <w:rPr>
                <w:rFonts w:ascii="Times New Roman" w:hAnsi="Times New Roman" w:cs="Times New Roman"/>
                <w:sz w:val="24"/>
                <w:szCs w:val="24"/>
              </w:rPr>
              <w:t xml:space="preserve">All peripheral nerves that transmit information about body sensation &amp; movement to and from CNS </w:t>
            </w:r>
          </w:p>
        </w:tc>
      </w:tr>
      <w:tr w:rsidR="006B0C08" w14:paraId="0B8780DF" w14:textId="77777777" w:rsidTr="00EA1269">
        <w:tc>
          <w:tcPr>
            <w:tcW w:w="2363" w:type="dxa"/>
          </w:tcPr>
          <w:p w14:paraId="6587A084" w14:textId="77777777" w:rsidR="006B0C08" w:rsidRPr="00B76602" w:rsidRDefault="006B0C08" w:rsidP="00EA1269">
            <w:pPr>
              <w:rPr>
                <w:rFonts w:ascii="Times New Roman" w:hAnsi="Times New Roman" w:cs="Times New Roman"/>
                <w:sz w:val="24"/>
                <w:szCs w:val="24"/>
              </w:rPr>
            </w:pPr>
            <w:r>
              <w:rPr>
                <w:rFonts w:ascii="Times New Roman" w:hAnsi="Times New Roman" w:cs="Times New Roman"/>
                <w:sz w:val="24"/>
                <w:szCs w:val="24"/>
              </w:rPr>
              <w:t>Autonomic NS</w:t>
            </w:r>
          </w:p>
        </w:tc>
        <w:tc>
          <w:tcPr>
            <w:tcW w:w="6379" w:type="dxa"/>
          </w:tcPr>
          <w:p w14:paraId="1F25E323" w14:textId="77777777" w:rsidR="006B0C08" w:rsidRPr="00B76602" w:rsidRDefault="006B0C08" w:rsidP="00EA1269">
            <w:pPr>
              <w:rPr>
                <w:rFonts w:ascii="Times New Roman" w:hAnsi="Times New Roman" w:cs="Times New Roman"/>
                <w:sz w:val="24"/>
                <w:szCs w:val="24"/>
              </w:rPr>
            </w:pPr>
            <w:r>
              <w:rPr>
                <w:rFonts w:ascii="Times New Roman" w:hAnsi="Times New Roman" w:cs="Times New Roman"/>
                <w:sz w:val="24"/>
                <w:szCs w:val="24"/>
              </w:rPr>
              <w:t xml:space="preserve">operates mostly without help of CNS </w:t>
            </w:r>
          </w:p>
        </w:tc>
      </w:tr>
      <w:tr w:rsidR="006B0C08" w:rsidRPr="00B76602" w14:paraId="6B9691A1" w14:textId="77777777" w:rsidTr="00EA1269">
        <w:tc>
          <w:tcPr>
            <w:tcW w:w="2363" w:type="dxa"/>
          </w:tcPr>
          <w:p w14:paraId="6867A59A" w14:textId="77777777" w:rsidR="006B0C08" w:rsidRPr="00B76602" w:rsidRDefault="006B0C08" w:rsidP="00EA1269">
            <w:pPr>
              <w:rPr>
                <w:rFonts w:ascii="Times New Roman" w:hAnsi="Times New Roman" w:cs="Times New Roman"/>
                <w:sz w:val="24"/>
                <w:szCs w:val="24"/>
              </w:rPr>
            </w:pPr>
            <w:r w:rsidRPr="00B76602">
              <w:rPr>
                <w:rFonts w:ascii="Times New Roman" w:hAnsi="Times New Roman" w:cs="Times New Roman"/>
                <w:sz w:val="24"/>
                <w:szCs w:val="24"/>
              </w:rPr>
              <w:t>Sympathetic Ns</w:t>
            </w:r>
          </w:p>
        </w:tc>
        <w:tc>
          <w:tcPr>
            <w:tcW w:w="6379" w:type="dxa"/>
          </w:tcPr>
          <w:p w14:paraId="6B4906CB" w14:textId="77777777" w:rsidR="006B0C08" w:rsidRPr="00B76602" w:rsidRDefault="006B0C08" w:rsidP="00EA1269">
            <w:pPr>
              <w:rPr>
                <w:rFonts w:ascii="Times New Roman" w:hAnsi="Times New Roman" w:cs="Times New Roman"/>
                <w:sz w:val="24"/>
                <w:szCs w:val="24"/>
              </w:rPr>
            </w:pPr>
            <w:r w:rsidRPr="00B76602">
              <w:rPr>
                <w:rFonts w:ascii="Times New Roman" w:hAnsi="Times New Roman" w:cs="Times New Roman"/>
                <w:sz w:val="24"/>
                <w:szCs w:val="24"/>
              </w:rPr>
              <w:t>Activated under conditions of stress “fight or flight system”</w:t>
            </w:r>
          </w:p>
        </w:tc>
      </w:tr>
      <w:tr w:rsidR="006B0C08" w:rsidRPr="00B76602" w14:paraId="71992EB5" w14:textId="77777777" w:rsidTr="00EA1269">
        <w:tc>
          <w:tcPr>
            <w:tcW w:w="2363" w:type="dxa"/>
          </w:tcPr>
          <w:p w14:paraId="0A5DBF4F" w14:textId="77777777" w:rsidR="006B0C08" w:rsidRPr="00B76602" w:rsidRDefault="006B0C08" w:rsidP="00EA1269">
            <w:pPr>
              <w:rPr>
                <w:rFonts w:ascii="Times New Roman" w:hAnsi="Times New Roman" w:cs="Times New Roman"/>
                <w:sz w:val="24"/>
                <w:szCs w:val="24"/>
              </w:rPr>
            </w:pPr>
            <w:r w:rsidRPr="00B76602">
              <w:rPr>
                <w:rFonts w:ascii="Times New Roman" w:hAnsi="Times New Roman" w:cs="Times New Roman"/>
                <w:sz w:val="24"/>
                <w:szCs w:val="24"/>
              </w:rPr>
              <w:t>Parasympathetic Ns</w:t>
            </w:r>
          </w:p>
        </w:tc>
        <w:tc>
          <w:tcPr>
            <w:tcW w:w="6379" w:type="dxa"/>
          </w:tcPr>
          <w:p w14:paraId="4980E9E1" w14:textId="77777777" w:rsidR="006B0C08" w:rsidRPr="00B76602" w:rsidRDefault="006B0C08" w:rsidP="00EA1269">
            <w:pPr>
              <w:rPr>
                <w:rFonts w:ascii="Times New Roman" w:hAnsi="Times New Roman" w:cs="Times New Roman"/>
                <w:sz w:val="24"/>
                <w:szCs w:val="24"/>
              </w:rPr>
            </w:pPr>
            <w:r w:rsidRPr="00B76602">
              <w:rPr>
                <w:rFonts w:ascii="Times New Roman" w:hAnsi="Times New Roman" w:cs="Times New Roman"/>
                <w:sz w:val="24"/>
                <w:szCs w:val="24"/>
              </w:rPr>
              <w:t>Activated during restful times “rest and digest”</w:t>
            </w:r>
          </w:p>
        </w:tc>
      </w:tr>
    </w:tbl>
    <w:p w14:paraId="1CA1CB05" w14:textId="77777777" w:rsidR="006B0C08" w:rsidRDefault="006B0C08" w:rsidP="006B0C08">
      <w:pPr>
        <w:rPr>
          <w:rFonts w:ascii="Times New Roman" w:hAnsi="Times New Roman" w:cs="Times New Roman"/>
          <w:b/>
          <w:sz w:val="24"/>
          <w:szCs w:val="24"/>
        </w:rPr>
      </w:pPr>
    </w:p>
    <w:p w14:paraId="05F63CA3" w14:textId="77777777" w:rsidR="006B0C08" w:rsidRDefault="006B0C08" w:rsidP="006B0C08">
      <w:pPr>
        <w:rPr>
          <w:rFonts w:ascii="Times New Roman" w:hAnsi="Times New Roman" w:cs="Times New Roman"/>
          <w:b/>
          <w:sz w:val="24"/>
          <w:szCs w:val="24"/>
        </w:rPr>
      </w:pPr>
      <w:r>
        <w:rPr>
          <w:rFonts w:ascii="Times New Roman" w:hAnsi="Times New Roman" w:cs="Times New Roman"/>
          <w:b/>
          <w:sz w:val="24"/>
          <w:szCs w:val="24"/>
        </w:rPr>
        <w:t>Central NS</w:t>
      </w:r>
    </w:p>
    <w:p w14:paraId="5280E712" w14:textId="77777777" w:rsidR="006B0C08" w:rsidRPr="00CB7104" w:rsidRDefault="006B0C08" w:rsidP="00E01BCE">
      <w:pPr>
        <w:pStyle w:val="ListParagraph"/>
        <w:numPr>
          <w:ilvl w:val="0"/>
          <w:numId w:val="75"/>
        </w:numPr>
        <w:spacing w:after="200" w:line="276" w:lineRule="auto"/>
        <w:rPr>
          <w:rFonts w:ascii="Times New Roman" w:hAnsi="Times New Roman" w:cs="Times New Roman"/>
          <w:b/>
          <w:sz w:val="24"/>
          <w:szCs w:val="24"/>
        </w:rPr>
      </w:pPr>
      <w:r>
        <w:rPr>
          <w:rFonts w:ascii="Times New Roman" w:hAnsi="Times New Roman" w:cs="Times New Roman"/>
          <w:sz w:val="24"/>
          <w:szCs w:val="24"/>
        </w:rPr>
        <w:lastRenderedPageBreak/>
        <w:t xml:space="preserve">includes the reflex circuit (only involves spinal cord = rapid reaction , information later sent to brain to process) </w:t>
      </w:r>
      <w:r w:rsidRPr="00CB7104">
        <w:rPr>
          <w:rFonts w:ascii="Times New Roman" w:hAnsi="Times New Roman" w:cs="Times New Roman"/>
          <w:b/>
          <w:sz w:val="24"/>
          <w:szCs w:val="24"/>
        </w:rPr>
        <w:br/>
      </w:r>
    </w:p>
    <w:p w14:paraId="362D7DAC" w14:textId="77777777" w:rsidR="006B0C08" w:rsidRDefault="006B0C08" w:rsidP="006B0C08">
      <w:pPr>
        <w:rPr>
          <w:rFonts w:ascii="Times New Roman" w:hAnsi="Times New Roman" w:cs="Times New Roman"/>
          <w:b/>
          <w:sz w:val="24"/>
          <w:szCs w:val="24"/>
        </w:rPr>
      </w:pPr>
    </w:p>
    <w:p w14:paraId="0A3B0B0D" w14:textId="77777777" w:rsidR="006B0C08" w:rsidRPr="00895780" w:rsidRDefault="006B0C08" w:rsidP="006B0C08">
      <w:pPr>
        <w:rPr>
          <w:rFonts w:ascii="Times New Roman" w:hAnsi="Times New Roman" w:cs="Times New Roman"/>
          <w:b/>
          <w:sz w:val="28"/>
          <w:szCs w:val="24"/>
        </w:rPr>
      </w:pPr>
      <w:r w:rsidRPr="00895780">
        <w:rPr>
          <w:rFonts w:ascii="Times New Roman" w:hAnsi="Times New Roman" w:cs="Times New Roman"/>
          <w:b/>
          <w:sz w:val="28"/>
          <w:szCs w:val="24"/>
        </w:rPr>
        <w:t>Neurons (nerve cells)</w:t>
      </w:r>
    </w:p>
    <w:p w14:paraId="1623A3DA" w14:textId="77777777" w:rsidR="006B0C08" w:rsidRPr="003C2DF3" w:rsidRDefault="006B0C08" w:rsidP="00E01BCE">
      <w:pPr>
        <w:pStyle w:val="ListParagraph"/>
        <w:numPr>
          <w:ilvl w:val="0"/>
          <w:numId w:val="51"/>
        </w:numPr>
        <w:spacing w:after="200" w:line="276" w:lineRule="auto"/>
        <w:jc w:val="both"/>
        <w:rPr>
          <w:rFonts w:ascii="Times New Roman" w:hAnsi="Times New Roman" w:cs="Times New Roman"/>
          <w:b/>
          <w:sz w:val="24"/>
          <w:szCs w:val="24"/>
        </w:rPr>
      </w:pPr>
      <w:r>
        <w:rPr>
          <w:rFonts w:ascii="Times New Roman" w:hAnsi="Times New Roman" w:cs="Times New Roman"/>
          <w:b/>
          <w:sz w:val="24"/>
          <w:szCs w:val="24"/>
        </w:rPr>
        <w:t xml:space="preserve">basic structural and functional unit NS </w:t>
      </w:r>
    </w:p>
    <w:p w14:paraId="7051A986" w14:textId="77777777" w:rsidR="006B0C08" w:rsidRPr="003C2DF3" w:rsidRDefault="006B0C08" w:rsidP="00E01BCE">
      <w:pPr>
        <w:pStyle w:val="ListParagraph"/>
        <w:numPr>
          <w:ilvl w:val="0"/>
          <w:numId w:val="50"/>
        </w:numPr>
        <w:spacing w:after="200" w:line="276" w:lineRule="auto"/>
        <w:rPr>
          <w:rFonts w:ascii="Times New Roman" w:hAnsi="Times New Roman" w:cs="Times New Roman"/>
          <w:sz w:val="24"/>
          <w:szCs w:val="24"/>
        </w:rPr>
      </w:pPr>
      <w:r w:rsidRPr="003C2DF3">
        <w:rPr>
          <w:rFonts w:ascii="Times New Roman" w:hAnsi="Times New Roman" w:cs="Times New Roman"/>
          <w:sz w:val="24"/>
          <w:szCs w:val="24"/>
        </w:rPr>
        <w:t xml:space="preserve">specialized cells that carry messages throughout the NS </w:t>
      </w:r>
    </w:p>
    <w:p w14:paraId="07E176E3" w14:textId="77777777" w:rsidR="006B0C08" w:rsidRPr="003C2DF3" w:rsidRDefault="006B0C08" w:rsidP="00E01BCE">
      <w:pPr>
        <w:pStyle w:val="ListParagraph"/>
        <w:numPr>
          <w:ilvl w:val="0"/>
          <w:numId w:val="50"/>
        </w:numPr>
        <w:spacing w:after="200" w:line="276" w:lineRule="auto"/>
        <w:rPr>
          <w:rFonts w:ascii="Times New Roman" w:hAnsi="Times New Roman" w:cs="Times New Roman"/>
          <w:sz w:val="24"/>
          <w:szCs w:val="24"/>
        </w:rPr>
      </w:pPr>
      <w:r w:rsidRPr="003C2DF3">
        <w:rPr>
          <w:rFonts w:ascii="Times New Roman" w:hAnsi="Times New Roman" w:cs="Times New Roman"/>
          <w:sz w:val="24"/>
          <w:szCs w:val="24"/>
        </w:rPr>
        <w:t>neural communication involves two kinds of signals:</w:t>
      </w:r>
      <w:r w:rsidRPr="003C2DF3">
        <w:rPr>
          <w:rFonts w:ascii="Times New Roman" w:hAnsi="Times New Roman" w:cs="Times New Roman"/>
          <w:sz w:val="24"/>
          <w:szCs w:val="24"/>
        </w:rPr>
        <w:br/>
        <w:t xml:space="preserve">- </w:t>
      </w:r>
      <w:r w:rsidRPr="003C2DF3">
        <w:rPr>
          <w:rFonts w:ascii="Times New Roman" w:hAnsi="Times New Roman" w:cs="Times New Roman"/>
          <w:sz w:val="24"/>
          <w:szCs w:val="24"/>
          <w:highlight w:val="yellow"/>
        </w:rPr>
        <w:t>electrical signals</w:t>
      </w:r>
      <w:r w:rsidRPr="003C2DF3">
        <w:rPr>
          <w:rFonts w:ascii="Times New Roman" w:hAnsi="Times New Roman" w:cs="Times New Roman"/>
          <w:sz w:val="24"/>
          <w:szCs w:val="24"/>
        </w:rPr>
        <w:t xml:space="preserve"> within a </w:t>
      </w:r>
      <w:r w:rsidRPr="003C2DF3">
        <w:rPr>
          <w:rFonts w:ascii="Times New Roman" w:hAnsi="Times New Roman" w:cs="Times New Roman"/>
          <w:sz w:val="24"/>
          <w:szCs w:val="24"/>
          <w:highlight w:val="yellow"/>
        </w:rPr>
        <w:t>single</w:t>
      </w:r>
      <w:r w:rsidRPr="003C2DF3">
        <w:rPr>
          <w:rFonts w:ascii="Times New Roman" w:hAnsi="Times New Roman" w:cs="Times New Roman"/>
          <w:sz w:val="24"/>
          <w:szCs w:val="24"/>
        </w:rPr>
        <w:t xml:space="preserve"> neuron </w:t>
      </w:r>
      <w:r w:rsidRPr="003C2DF3">
        <w:rPr>
          <w:rFonts w:ascii="Times New Roman" w:hAnsi="Times New Roman" w:cs="Times New Roman"/>
          <w:sz w:val="24"/>
          <w:szCs w:val="24"/>
        </w:rPr>
        <w:br/>
        <w:t>-</w:t>
      </w:r>
      <w:r w:rsidRPr="003C2DF3">
        <w:rPr>
          <w:rFonts w:ascii="Times New Roman" w:hAnsi="Times New Roman" w:cs="Times New Roman"/>
          <w:b/>
          <w:sz w:val="24"/>
          <w:szCs w:val="24"/>
        </w:rPr>
        <w:t>chemical signals</w:t>
      </w:r>
      <w:r w:rsidRPr="003C2DF3">
        <w:rPr>
          <w:rFonts w:ascii="Times New Roman" w:hAnsi="Times New Roman" w:cs="Times New Roman"/>
          <w:sz w:val="24"/>
          <w:szCs w:val="24"/>
        </w:rPr>
        <w:t xml:space="preserve"> from one neuron to another </w:t>
      </w:r>
      <w:r w:rsidRPr="003C2DF3">
        <w:rPr>
          <w:rFonts w:ascii="Times New Roman" w:hAnsi="Times New Roman" w:cs="Times New Roman"/>
          <w:sz w:val="24"/>
          <w:szCs w:val="24"/>
          <w:highlight w:val="yellow"/>
        </w:rPr>
        <w:t>(between group)</w:t>
      </w:r>
      <w:r w:rsidRPr="003C2DF3">
        <w:rPr>
          <w:rFonts w:ascii="Times New Roman" w:hAnsi="Times New Roman" w:cs="Times New Roman"/>
          <w:sz w:val="24"/>
          <w:szCs w:val="24"/>
        </w:rPr>
        <w:t xml:space="preserve"> – called neurotransmitters</w:t>
      </w:r>
    </w:p>
    <w:p w14:paraId="6F9AAA05" w14:textId="77777777" w:rsidR="006B0C08" w:rsidRDefault="006B0C08" w:rsidP="00E01BCE">
      <w:pPr>
        <w:pStyle w:val="ListParagraph"/>
        <w:numPr>
          <w:ilvl w:val="0"/>
          <w:numId w:val="50"/>
        </w:numPr>
        <w:spacing w:after="200" w:line="276" w:lineRule="auto"/>
        <w:rPr>
          <w:rFonts w:ascii="Times New Roman" w:hAnsi="Times New Roman" w:cs="Times New Roman"/>
          <w:sz w:val="24"/>
          <w:szCs w:val="24"/>
        </w:rPr>
      </w:pPr>
      <w:r w:rsidRPr="003C2DF3">
        <w:rPr>
          <w:rFonts w:ascii="Times New Roman" w:hAnsi="Times New Roman" w:cs="Times New Roman"/>
          <w:sz w:val="24"/>
          <w:szCs w:val="24"/>
        </w:rPr>
        <w:t>differ in shape, size &amp; function</w:t>
      </w:r>
    </w:p>
    <w:p w14:paraId="1B796D91" w14:textId="77777777" w:rsidR="006B0C08" w:rsidRPr="003C2DF3" w:rsidRDefault="006B0C08" w:rsidP="00E01BCE">
      <w:pPr>
        <w:pStyle w:val="ListParagraph"/>
        <w:numPr>
          <w:ilvl w:val="0"/>
          <w:numId w:val="50"/>
        </w:numPr>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brain contains 86 billion neurons </w:t>
      </w:r>
    </w:p>
    <w:p w14:paraId="1C6D0EF2" w14:textId="77777777" w:rsidR="006B0C08" w:rsidRDefault="006B0C08" w:rsidP="006B0C08">
      <w:pPr>
        <w:rPr>
          <w:rFonts w:ascii="Times New Roman" w:hAnsi="Times New Roman" w:cs="Times New Roman"/>
          <w:b/>
          <w:sz w:val="24"/>
          <w:szCs w:val="24"/>
        </w:rPr>
      </w:pPr>
    </w:p>
    <w:p w14:paraId="1EE32764" w14:textId="77777777" w:rsidR="006B0C08" w:rsidRDefault="006B0C08" w:rsidP="006B0C08">
      <w:pPr>
        <w:rPr>
          <w:rFonts w:ascii="Times New Roman" w:hAnsi="Times New Roman" w:cs="Times New Roman"/>
          <w:b/>
          <w:sz w:val="24"/>
          <w:szCs w:val="24"/>
        </w:rPr>
      </w:pPr>
    </w:p>
    <w:p w14:paraId="0B6AFA21" w14:textId="77777777" w:rsidR="006B0C08" w:rsidRDefault="006B0C08" w:rsidP="006B0C08">
      <w:pPr>
        <w:rPr>
          <w:rFonts w:ascii="Times New Roman" w:hAnsi="Times New Roman" w:cs="Times New Roman"/>
          <w:b/>
          <w:sz w:val="24"/>
          <w:szCs w:val="24"/>
        </w:rPr>
      </w:pPr>
      <w:r>
        <w:rPr>
          <w:rFonts w:ascii="Times New Roman" w:hAnsi="Times New Roman" w:cs="Times New Roman"/>
          <w:b/>
          <w:sz w:val="24"/>
          <w:szCs w:val="24"/>
        </w:rPr>
        <w:t xml:space="preserve">Types of Neurons </w:t>
      </w:r>
    </w:p>
    <w:tbl>
      <w:tblPr>
        <w:tblStyle w:val="TableGrid"/>
        <w:tblW w:w="10627" w:type="dxa"/>
        <w:tblLook w:val="04A0" w:firstRow="1" w:lastRow="0" w:firstColumn="1" w:lastColumn="0" w:noHBand="0" w:noVBand="1"/>
      </w:tblPr>
      <w:tblGrid>
        <w:gridCol w:w="2794"/>
        <w:gridCol w:w="7833"/>
      </w:tblGrid>
      <w:tr w:rsidR="006B0C08" w14:paraId="53F97B1E" w14:textId="77777777" w:rsidTr="00EA1269">
        <w:tc>
          <w:tcPr>
            <w:tcW w:w="2794" w:type="dxa"/>
          </w:tcPr>
          <w:p w14:paraId="220A6C74" w14:textId="77777777" w:rsidR="006B0C08" w:rsidRPr="00382951" w:rsidRDefault="006B0C08" w:rsidP="00EA1269">
            <w:pPr>
              <w:rPr>
                <w:rFonts w:ascii="Times New Roman" w:hAnsi="Times New Roman" w:cs="Times New Roman"/>
                <w:b/>
                <w:sz w:val="24"/>
                <w:szCs w:val="24"/>
              </w:rPr>
            </w:pPr>
            <w:r w:rsidRPr="00382951">
              <w:rPr>
                <w:rFonts w:ascii="Times New Roman" w:hAnsi="Times New Roman" w:cs="Times New Roman"/>
                <w:sz w:val="24"/>
                <w:szCs w:val="24"/>
              </w:rPr>
              <w:t>Afferent neurons (sensory)</w:t>
            </w:r>
          </w:p>
        </w:tc>
        <w:tc>
          <w:tcPr>
            <w:tcW w:w="7833" w:type="dxa"/>
          </w:tcPr>
          <w:p w14:paraId="04EF54EB" w14:textId="77777777" w:rsidR="006B0C08" w:rsidRPr="00CE79FD" w:rsidRDefault="006B0C08" w:rsidP="00E01BCE">
            <w:pPr>
              <w:pStyle w:val="ListParagraph"/>
              <w:numPr>
                <w:ilvl w:val="0"/>
                <w:numId w:val="56"/>
              </w:numPr>
              <w:rPr>
                <w:rFonts w:ascii="Times New Roman" w:hAnsi="Times New Roman" w:cs="Times New Roman"/>
                <w:sz w:val="24"/>
                <w:szCs w:val="24"/>
              </w:rPr>
            </w:pPr>
            <w:r w:rsidRPr="00CE79FD">
              <w:rPr>
                <w:rFonts w:ascii="Times New Roman" w:hAnsi="Times New Roman" w:cs="Times New Roman"/>
                <w:sz w:val="24"/>
                <w:szCs w:val="24"/>
              </w:rPr>
              <w:t xml:space="preserve">relay information from the senses to the brain and spinal cord  </w:t>
            </w:r>
          </w:p>
          <w:p w14:paraId="6C996661" w14:textId="77777777" w:rsidR="006B0C08" w:rsidRPr="00CE79FD" w:rsidRDefault="006B0C08" w:rsidP="00E01BCE">
            <w:pPr>
              <w:pStyle w:val="ListParagraph"/>
              <w:numPr>
                <w:ilvl w:val="0"/>
                <w:numId w:val="56"/>
              </w:numPr>
              <w:rPr>
                <w:rFonts w:ascii="Times New Roman" w:hAnsi="Times New Roman" w:cs="Times New Roman"/>
                <w:sz w:val="24"/>
                <w:szCs w:val="24"/>
              </w:rPr>
            </w:pPr>
            <w:r w:rsidRPr="00CE79FD">
              <w:rPr>
                <w:rFonts w:ascii="Times New Roman" w:hAnsi="Times New Roman" w:cs="Times New Roman"/>
                <w:sz w:val="24"/>
                <w:szCs w:val="24"/>
              </w:rPr>
              <w:t>sensory neurons respond to pressure, temperature &amp; pain</w:t>
            </w:r>
          </w:p>
        </w:tc>
      </w:tr>
      <w:tr w:rsidR="006B0C08" w14:paraId="2618760E" w14:textId="77777777" w:rsidTr="00EA1269">
        <w:tc>
          <w:tcPr>
            <w:tcW w:w="2794" w:type="dxa"/>
          </w:tcPr>
          <w:p w14:paraId="24F50CAF" w14:textId="77777777" w:rsidR="006B0C08" w:rsidRPr="00382951" w:rsidRDefault="006B0C08" w:rsidP="00EA1269">
            <w:pPr>
              <w:rPr>
                <w:rFonts w:ascii="Times New Roman" w:hAnsi="Times New Roman" w:cs="Times New Roman"/>
                <w:b/>
                <w:sz w:val="24"/>
                <w:szCs w:val="24"/>
              </w:rPr>
            </w:pPr>
            <w:r w:rsidRPr="00382951">
              <w:rPr>
                <w:rFonts w:ascii="Times New Roman" w:hAnsi="Times New Roman" w:cs="Times New Roman"/>
                <w:sz w:val="24"/>
                <w:szCs w:val="24"/>
              </w:rPr>
              <w:t>Efferent neurons (motor)</w:t>
            </w:r>
          </w:p>
        </w:tc>
        <w:tc>
          <w:tcPr>
            <w:tcW w:w="7833" w:type="dxa"/>
          </w:tcPr>
          <w:p w14:paraId="67F466CB" w14:textId="77777777" w:rsidR="006B0C08" w:rsidRPr="00CE79FD" w:rsidRDefault="006B0C08" w:rsidP="00E01BCE">
            <w:pPr>
              <w:pStyle w:val="ListParagraph"/>
              <w:numPr>
                <w:ilvl w:val="0"/>
                <w:numId w:val="57"/>
              </w:numPr>
              <w:jc w:val="both"/>
              <w:rPr>
                <w:rFonts w:ascii="Times New Roman" w:hAnsi="Times New Roman" w:cs="Times New Roman"/>
                <w:sz w:val="24"/>
                <w:szCs w:val="24"/>
              </w:rPr>
            </w:pPr>
            <w:r w:rsidRPr="00CE79FD">
              <w:rPr>
                <w:rFonts w:ascii="Times New Roman" w:hAnsi="Times New Roman" w:cs="Times New Roman"/>
                <w:sz w:val="24"/>
                <w:szCs w:val="24"/>
              </w:rPr>
              <w:t xml:space="preserve">send information from the CNS to the glands and muscles, enabling body to move </w:t>
            </w:r>
          </w:p>
        </w:tc>
      </w:tr>
      <w:tr w:rsidR="006B0C08" w14:paraId="3A94E3E6" w14:textId="77777777" w:rsidTr="00EA1269">
        <w:tc>
          <w:tcPr>
            <w:tcW w:w="2794" w:type="dxa"/>
          </w:tcPr>
          <w:p w14:paraId="1375B7AD" w14:textId="77777777" w:rsidR="006B0C08" w:rsidRPr="00382951" w:rsidRDefault="006B0C08" w:rsidP="00EA1269">
            <w:pPr>
              <w:rPr>
                <w:rFonts w:ascii="Times New Roman" w:hAnsi="Times New Roman" w:cs="Times New Roman"/>
                <w:b/>
                <w:sz w:val="24"/>
                <w:szCs w:val="24"/>
              </w:rPr>
            </w:pPr>
            <w:r w:rsidRPr="00382951">
              <w:rPr>
                <w:rFonts w:ascii="Times New Roman" w:hAnsi="Times New Roman" w:cs="Times New Roman"/>
                <w:sz w:val="24"/>
                <w:szCs w:val="24"/>
              </w:rPr>
              <w:t>Interneurons</w:t>
            </w:r>
          </w:p>
        </w:tc>
        <w:tc>
          <w:tcPr>
            <w:tcW w:w="7833" w:type="dxa"/>
          </w:tcPr>
          <w:p w14:paraId="2614315B" w14:textId="77777777" w:rsidR="006B0C08" w:rsidRPr="00B20FBF" w:rsidRDefault="006B0C08" w:rsidP="00E01BCE">
            <w:pPr>
              <w:pStyle w:val="ListParagraph"/>
              <w:numPr>
                <w:ilvl w:val="0"/>
                <w:numId w:val="57"/>
              </w:numPr>
              <w:jc w:val="both"/>
              <w:rPr>
                <w:rFonts w:ascii="Times New Roman" w:hAnsi="Times New Roman" w:cs="Times New Roman"/>
                <w:b/>
                <w:sz w:val="24"/>
                <w:szCs w:val="24"/>
              </w:rPr>
            </w:pPr>
            <w:r w:rsidRPr="00CE79FD">
              <w:rPr>
                <w:rFonts w:ascii="Times New Roman" w:hAnsi="Times New Roman" w:cs="Times New Roman"/>
                <w:sz w:val="24"/>
                <w:szCs w:val="24"/>
              </w:rPr>
              <w:t>carry information between neurons in the brain &amp; spinal cord (CNS)</w:t>
            </w:r>
          </w:p>
          <w:p w14:paraId="6FB62ACD" w14:textId="77777777" w:rsidR="006B0C08" w:rsidRPr="00CE79FD" w:rsidRDefault="006B0C08" w:rsidP="00E01BCE">
            <w:pPr>
              <w:pStyle w:val="ListParagraph"/>
              <w:numPr>
                <w:ilvl w:val="0"/>
                <w:numId w:val="57"/>
              </w:numPr>
              <w:jc w:val="both"/>
              <w:rPr>
                <w:rFonts w:ascii="Times New Roman" w:hAnsi="Times New Roman" w:cs="Times New Roman"/>
                <w:b/>
                <w:sz w:val="24"/>
                <w:szCs w:val="24"/>
              </w:rPr>
            </w:pPr>
            <w:r>
              <w:rPr>
                <w:rFonts w:ascii="Times New Roman" w:hAnsi="Times New Roman" w:cs="Times New Roman"/>
                <w:sz w:val="24"/>
                <w:szCs w:val="24"/>
              </w:rPr>
              <w:t xml:space="preserve">communicate with both sensory &amp; motor neurons </w:t>
            </w:r>
          </w:p>
        </w:tc>
      </w:tr>
    </w:tbl>
    <w:p w14:paraId="7CF7B7E8" w14:textId="77777777" w:rsidR="006B0C08" w:rsidRDefault="006B0C08" w:rsidP="006B0C08">
      <w:pPr>
        <w:rPr>
          <w:rFonts w:ascii="Times New Roman" w:hAnsi="Times New Roman" w:cs="Times New Roman"/>
          <w:b/>
          <w:sz w:val="24"/>
          <w:szCs w:val="24"/>
        </w:rPr>
      </w:pPr>
    </w:p>
    <w:p w14:paraId="465738D1" w14:textId="77777777" w:rsidR="006B0C08" w:rsidRDefault="006B0C08" w:rsidP="006B0C08">
      <w:pPr>
        <w:rPr>
          <w:rFonts w:ascii="Times New Roman" w:hAnsi="Times New Roman" w:cs="Times New Roman"/>
          <w:b/>
          <w:i/>
          <w:sz w:val="24"/>
          <w:szCs w:val="24"/>
        </w:rPr>
      </w:pPr>
      <w:r>
        <w:rPr>
          <w:rFonts w:ascii="Times New Roman" w:hAnsi="Times New Roman" w:cs="Times New Roman"/>
          <w:b/>
          <w:sz w:val="24"/>
          <w:szCs w:val="24"/>
        </w:rPr>
        <w:t xml:space="preserve">Various Neuron Shapes: </w:t>
      </w:r>
      <w:r>
        <w:rPr>
          <w:rFonts w:ascii="Times New Roman" w:hAnsi="Times New Roman" w:cs="Times New Roman"/>
          <w:b/>
          <w:i/>
          <w:sz w:val="24"/>
          <w:szCs w:val="24"/>
        </w:rPr>
        <w:t xml:space="preserve">Common Features </w:t>
      </w:r>
    </w:p>
    <w:p w14:paraId="1B2B7562" w14:textId="77777777" w:rsidR="006B0C08" w:rsidRPr="00CE79FD" w:rsidRDefault="006B0C08" w:rsidP="00E01BCE">
      <w:pPr>
        <w:pStyle w:val="ListParagraph"/>
        <w:numPr>
          <w:ilvl w:val="0"/>
          <w:numId w:val="53"/>
        </w:numPr>
        <w:spacing w:after="200" w:line="276" w:lineRule="auto"/>
        <w:jc w:val="both"/>
        <w:rPr>
          <w:rFonts w:ascii="Times New Roman" w:hAnsi="Times New Roman" w:cs="Times New Roman"/>
          <w:b/>
          <w:sz w:val="24"/>
          <w:szCs w:val="24"/>
        </w:rPr>
      </w:pPr>
      <w:r>
        <w:rPr>
          <w:rFonts w:ascii="Times New Roman" w:hAnsi="Times New Roman" w:cs="Times New Roman"/>
          <w:sz w:val="24"/>
          <w:szCs w:val="24"/>
        </w:rPr>
        <w:t xml:space="preserve">all covered by specialized membrane that surrounds entire neuron, including axon + dendrites </w:t>
      </w:r>
    </w:p>
    <w:p w14:paraId="6D42E0B4" w14:textId="77777777" w:rsidR="006B0C08" w:rsidRPr="00CE79FD" w:rsidRDefault="006B0C08" w:rsidP="00E01BCE">
      <w:pPr>
        <w:pStyle w:val="ListParagraph"/>
        <w:numPr>
          <w:ilvl w:val="0"/>
          <w:numId w:val="53"/>
        </w:numPr>
        <w:spacing w:after="200" w:line="276" w:lineRule="auto"/>
        <w:jc w:val="both"/>
        <w:rPr>
          <w:rFonts w:ascii="Times New Roman" w:hAnsi="Times New Roman" w:cs="Times New Roman"/>
          <w:b/>
          <w:sz w:val="24"/>
          <w:szCs w:val="24"/>
        </w:rPr>
      </w:pPr>
      <w:r>
        <w:rPr>
          <w:rFonts w:ascii="Times New Roman" w:hAnsi="Times New Roman" w:cs="Times New Roman"/>
          <w:sz w:val="24"/>
          <w:szCs w:val="24"/>
        </w:rPr>
        <w:t xml:space="preserve">membrane allows it to be capable of communicating with other cells by chemical &amp; electrical signals </w:t>
      </w:r>
    </w:p>
    <w:p w14:paraId="39B34AC2" w14:textId="77777777" w:rsidR="006B0C08" w:rsidRPr="00382951" w:rsidRDefault="006B0C08" w:rsidP="006B0C08">
      <w:pPr>
        <w:rPr>
          <w:rFonts w:ascii="Times New Roman" w:hAnsi="Times New Roman" w:cs="Times New Roman"/>
          <w:b/>
          <w:sz w:val="24"/>
          <w:szCs w:val="24"/>
        </w:rPr>
      </w:pPr>
      <w:r w:rsidRPr="00382951">
        <w:rPr>
          <w:rFonts w:ascii="Times New Roman" w:hAnsi="Times New Roman" w:cs="Times New Roman"/>
          <w:b/>
          <w:sz w:val="24"/>
          <w:szCs w:val="24"/>
        </w:rPr>
        <w:t xml:space="preserve">Anatomy of Neuron </w:t>
      </w:r>
    </w:p>
    <w:p w14:paraId="2E47C793" w14:textId="77777777" w:rsidR="006B0C08" w:rsidRPr="006A7371" w:rsidRDefault="006B0C08" w:rsidP="006B0C08">
      <w:pPr>
        <w:rPr>
          <w:rFonts w:ascii="Times New Roman" w:hAnsi="Times New Roman" w:cs="Times New Roman"/>
          <w:b/>
          <w:sz w:val="24"/>
          <w:szCs w:val="24"/>
        </w:rPr>
      </w:pPr>
      <w:r>
        <w:rPr>
          <w:rFonts w:ascii="Times New Roman" w:hAnsi="Times New Roman" w:cs="Times New Roman"/>
          <w:b/>
          <w:noProof/>
          <w:sz w:val="24"/>
          <w:szCs w:val="24"/>
          <w:lang w:val="en-US"/>
        </w:rPr>
        <w:lastRenderedPageBreak/>
        <w:drawing>
          <wp:inline distT="0" distB="0" distL="0" distR="0" wp14:anchorId="068FE5EE" wp14:editId="59748246">
            <wp:extent cx="2794635" cy="1804108"/>
            <wp:effectExtent l="0" t="0" r="0" b="0"/>
            <wp:docPr id="2" name="Picture 2" descr="../../../Desktop/Screen%20Shot%202016-10-11%20at%2011.04.54%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6-10-11%20at%2011.04.54%20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4635" cy="1804108"/>
                    </a:xfrm>
                    <a:prstGeom prst="rect">
                      <a:avLst/>
                    </a:prstGeom>
                    <a:noFill/>
                    <a:ln>
                      <a:noFill/>
                    </a:ln>
                  </pic:spPr>
                </pic:pic>
              </a:graphicData>
            </a:graphic>
          </wp:inline>
        </w:drawing>
      </w:r>
    </w:p>
    <w:p w14:paraId="12C016BD" w14:textId="77777777" w:rsidR="006B0C08" w:rsidRDefault="006B0C08" w:rsidP="006B0C08">
      <w:pPr>
        <w:rPr>
          <w:rFonts w:ascii="Times New Roman" w:hAnsi="Times New Roman" w:cs="Times New Roman"/>
          <w:b/>
          <w:sz w:val="24"/>
          <w:szCs w:val="24"/>
        </w:rPr>
      </w:pPr>
    </w:p>
    <w:p w14:paraId="6E351D4F" w14:textId="77777777" w:rsidR="006B0C08" w:rsidRPr="00895780" w:rsidRDefault="006B0C08" w:rsidP="006B0C08">
      <w:pPr>
        <w:rPr>
          <w:rFonts w:ascii="Times New Roman" w:hAnsi="Times New Roman" w:cs="Times New Roman"/>
          <w:i/>
          <w:sz w:val="28"/>
          <w:szCs w:val="24"/>
        </w:rPr>
      </w:pPr>
      <w:r w:rsidRPr="00895780">
        <w:rPr>
          <w:rFonts w:ascii="Times New Roman" w:hAnsi="Times New Roman" w:cs="Times New Roman"/>
          <w:b/>
          <w:sz w:val="28"/>
          <w:szCs w:val="24"/>
        </w:rPr>
        <w:t>Glial Cells:</w:t>
      </w:r>
      <w:r w:rsidRPr="00895780">
        <w:rPr>
          <w:rFonts w:ascii="Times New Roman" w:hAnsi="Times New Roman" w:cs="Times New Roman"/>
          <w:sz w:val="28"/>
          <w:szCs w:val="24"/>
        </w:rPr>
        <w:t xml:space="preserve"> </w:t>
      </w:r>
      <w:r w:rsidRPr="00895780">
        <w:rPr>
          <w:rFonts w:ascii="Times New Roman" w:hAnsi="Times New Roman" w:cs="Times New Roman"/>
          <w:i/>
          <w:sz w:val="28"/>
          <w:szCs w:val="24"/>
        </w:rPr>
        <w:t xml:space="preserve">the NS’s support staff </w:t>
      </w:r>
    </w:p>
    <w:p w14:paraId="06B258F0" w14:textId="77777777" w:rsidR="006B0C08" w:rsidRDefault="006B0C08" w:rsidP="00E01BCE">
      <w:pPr>
        <w:pStyle w:val="ListParagraph"/>
        <w:numPr>
          <w:ilvl w:val="0"/>
          <w:numId w:val="52"/>
        </w:numPr>
        <w:spacing w:after="200" w:line="276" w:lineRule="auto"/>
        <w:jc w:val="both"/>
        <w:rPr>
          <w:rFonts w:ascii="Times New Roman" w:hAnsi="Times New Roman" w:cs="Times New Roman"/>
          <w:sz w:val="24"/>
          <w:szCs w:val="24"/>
        </w:rPr>
      </w:pPr>
      <w:r w:rsidRPr="009C796A">
        <w:rPr>
          <w:rFonts w:ascii="Times New Roman" w:hAnsi="Times New Roman" w:cs="Times New Roman"/>
          <w:sz w:val="24"/>
          <w:szCs w:val="24"/>
        </w:rPr>
        <w:t>provide physical str</w:t>
      </w:r>
      <w:r>
        <w:rPr>
          <w:rFonts w:ascii="Times New Roman" w:hAnsi="Times New Roman" w:cs="Times New Roman"/>
          <w:sz w:val="24"/>
          <w:szCs w:val="24"/>
        </w:rPr>
        <w:t>ucture to hold neuron in place</w:t>
      </w:r>
    </w:p>
    <w:p w14:paraId="030A9EC5" w14:textId="77777777" w:rsidR="006B0C08" w:rsidRPr="00CE79FD" w:rsidRDefault="006B0C08" w:rsidP="00E01BCE">
      <w:pPr>
        <w:pStyle w:val="ListParagraph"/>
        <w:numPr>
          <w:ilvl w:val="0"/>
          <w:numId w:val="52"/>
        </w:numPr>
        <w:spacing w:after="200" w:line="276" w:lineRule="auto"/>
        <w:jc w:val="both"/>
        <w:rPr>
          <w:rFonts w:ascii="Times New Roman" w:hAnsi="Times New Roman" w:cs="Times New Roman"/>
          <w:sz w:val="24"/>
          <w:szCs w:val="24"/>
        </w:rPr>
      </w:pPr>
      <w:r>
        <w:rPr>
          <w:rFonts w:ascii="Times New Roman" w:hAnsi="Times New Roman" w:cs="Times New Roman"/>
          <w:sz w:val="24"/>
          <w:szCs w:val="24"/>
        </w:rPr>
        <w:t xml:space="preserve">removes toxins from neurons, destroys + removes diseased &amp; dead neurons </w:t>
      </w:r>
    </w:p>
    <w:p w14:paraId="4979AC28" w14:textId="77777777" w:rsidR="006B0C08" w:rsidRDefault="006B0C08" w:rsidP="00E01BCE">
      <w:pPr>
        <w:pStyle w:val="ListParagraph"/>
        <w:numPr>
          <w:ilvl w:val="0"/>
          <w:numId w:val="52"/>
        </w:numPr>
        <w:spacing w:after="200" w:line="276" w:lineRule="auto"/>
        <w:jc w:val="both"/>
        <w:rPr>
          <w:rFonts w:ascii="Times New Roman" w:hAnsi="Times New Roman" w:cs="Times New Roman"/>
          <w:sz w:val="24"/>
          <w:szCs w:val="24"/>
        </w:rPr>
      </w:pPr>
      <w:r w:rsidRPr="009C796A">
        <w:rPr>
          <w:rFonts w:ascii="Times New Roman" w:hAnsi="Times New Roman" w:cs="Times New Roman"/>
          <w:sz w:val="24"/>
          <w:szCs w:val="24"/>
        </w:rPr>
        <w:t xml:space="preserve"> creates a blood brain barrier </w:t>
      </w:r>
    </w:p>
    <w:p w14:paraId="5BCE4409" w14:textId="77777777" w:rsidR="006B0C08" w:rsidRDefault="006B0C08" w:rsidP="00E01BCE">
      <w:pPr>
        <w:pStyle w:val="ListParagraph"/>
        <w:numPr>
          <w:ilvl w:val="0"/>
          <w:numId w:val="52"/>
        </w:numPr>
        <w:spacing w:after="200" w:line="276" w:lineRule="auto"/>
        <w:jc w:val="both"/>
        <w:rPr>
          <w:rFonts w:ascii="Times New Roman" w:hAnsi="Times New Roman" w:cs="Times New Roman"/>
          <w:sz w:val="24"/>
          <w:szCs w:val="24"/>
        </w:rPr>
      </w:pPr>
      <w:r>
        <w:rPr>
          <w:rFonts w:ascii="Times New Roman" w:hAnsi="Times New Roman" w:cs="Times New Roman"/>
          <w:sz w:val="24"/>
          <w:szCs w:val="24"/>
        </w:rPr>
        <w:t xml:space="preserve">control nutrient supply to neurons </w:t>
      </w:r>
    </w:p>
    <w:p w14:paraId="13150562" w14:textId="77777777" w:rsidR="006B0C08" w:rsidRPr="00CE79FD" w:rsidRDefault="006B0C08" w:rsidP="00E01BCE">
      <w:pPr>
        <w:pStyle w:val="ListParagraph"/>
        <w:numPr>
          <w:ilvl w:val="0"/>
          <w:numId w:val="52"/>
        </w:numPr>
        <w:spacing w:after="200" w:line="276" w:lineRule="auto"/>
        <w:jc w:val="both"/>
        <w:rPr>
          <w:rFonts w:ascii="Times New Roman" w:hAnsi="Times New Roman" w:cs="Times New Roman"/>
          <w:sz w:val="24"/>
          <w:szCs w:val="24"/>
        </w:rPr>
      </w:pPr>
      <w:r w:rsidRPr="00CE79FD">
        <w:rPr>
          <w:rFonts w:ascii="Times New Roman" w:hAnsi="Times New Roman" w:cs="Times New Roman"/>
          <w:sz w:val="24"/>
          <w:szCs w:val="24"/>
        </w:rPr>
        <w:t xml:space="preserve">provides axons with myelin sheath </w:t>
      </w:r>
      <w:r>
        <w:rPr>
          <w:rFonts w:ascii="Times New Roman" w:hAnsi="Times New Roman" w:cs="Times New Roman"/>
          <w:sz w:val="24"/>
          <w:szCs w:val="24"/>
        </w:rPr>
        <w:t>(</w:t>
      </w:r>
      <w:r>
        <w:t>Oligodendroglia)</w:t>
      </w:r>
    </w:p>
    <w:p w14:paraId="287C3A99" w14:textId="77777777" w:rsidR="006B0C08" w:rsidRDefault="006B0C08" w:rsidP="00E01BCE">
      <w:pPr>
        <w:pStyle w:val="ListParagraph"/>
        <w:numPr>
          <w:ilvl w:val="0"/>
          <w:numId w:val="52"/>
        </w:numPr>
        <w:spacing w:after="200" w:line="276" w:lineRule="auto"/>
        <w:jc w:val="both"/>
        <w:rPr>
          <w:rFonts w:ascii="Times New Roman" w:hAnsi="Times New Roman" w:cs="Times New Roman"/>
          <w:sz w:val="24"/>
          <w:szCs w:val="24"/>
        </w:rPr>
      </w:pPr>
      <w:r>
        <w:rPr>
          <w:rFonts w:ascii="Times New Roman" w:hAnsi="Times New Roman" w:cs="Times New Roman"/>
          <w:sz w:val="24"/>
          <w:szCs w:val="24"/>
        </w:rPr>
        <w:t xml:space="preserve">modulate neurotransmission </w:t>
      </w:r>
    </w:p>
    <w:p w14:paraId="40E0C9B0" w14:textId="77777777" w:rsidR="006B0C08" w:rsidRDefault="006B0C08" w:rsidP="006B0C08">
      <w:pPr>
        <w:rPr>
          <w:rFonts w:ascii="Times New Roman" w:hAnsi="Times New Roman" w:cs="Times New Roman"/>
          <w:b/>
          <w:sz w:val="24"/>
          <w:szCs w:val="24"/>
        </w:rPr>
      </w:pPr>
      <w:r w:rsidRPr="009C796A">
        <w:rPr>
          <w:rFonts w:ascii="Times New Roman" w:hAnsi="Times New Roman" w:cs="Times New Roman"/>
          <w:b/>
          <w:sz w:val="24"/>
          <w:szCs w:val="24"/>
        </w:rPr>
        <w:t xml:space="preserve">Types of Glial Cells </w:t>
      </w:r>
    </w:p>
    <w:tbl>
      <w:tblPr>
        <w:tblStyle w:val="TableGrid"/>
        <w:tblW w:w="10501" w:type="dxa"/>
        <w:tblLook w:val="04A0" w:firstRow="1" w:lastRow="0" w:firstColumn="1" w:lastColumn="0" w:noHBand="0" w:noVBand="1"/>
      </w:tblPr>
      <w:tblGrid>
        <w:gridCol w:w="2033"/>
        <w:gridCol w:w="8468"/>
      </w:tblGrid>
      <w:tr w:rsidR="006B0C08" w14:paraId="4086635B" w14:textId="77777777" w:rsidTr="00EA1269">
        <w:trPr>
          <w:trHeight w:val="660"/>
        </w:trPr>
        <w:tc>
          <w:tcPr>
            <w:tcW w:w="2033" w:type="dxa"/>
          </w:tcPr>
          <w:p w14:paraId="0AA63111" w14:textId="77777777" w:rsidR="006B0C08" w:rsidRPr="00CE79FD" w:rsidRDefault="006B0C08" w:rsidP="00EA1269">
            <w:pPr>
              <w:rPr>
                <w:rFonts w:ascii="Times New Roman" w:hAnsi="Times New Roman" w:cs="Times New Roman"/>
                <w:b/>
                <w:sz w:val="24"/>
                <w:szCs w:val="24"/>
              </w:rPr>
            </w:pPr>
            <w:r w:rsidRPr="00CE79FD">
              <w:rPr>
                <w:rFonts w:ascii="Times New Roman" w:hAnsi="Times New Roman" w:cs="Times New Roman"/>
                <w:sz w:val="24"/>
                <w:szCs w:val="24"/>
              </w:rPr>
              <w:t>Astrocytes</w:t>
            </w:r>
          </w:p>
        </w:tc>
        <w:tc>
          <w:tcPr>
            <w:tcW w:w="8468" w:type="dxa"/>
          </w:tcPr>
          <w:p w14:paraId="24B521A2" w14:textId="77777777" w:rsidR="006B0C08" w:rsidRDefault="006B0C08" w:rsidP="00E01BCE">
            <w:pPr>
              <w:pStyle w:val="ListParagraph"/>
              <w:numPr>
                <w:ilvl w:val="0"/>
                <w:numId w:val="54"/>
              </w:numPr>
              <w:rPr>
                <w:rFonts w:ascii="Times New Roman" w:hAnsi="Times New Roman" w:cs="Times New Roman"/>
                <w:sz w:val="24"/>
                <w:szCs w:val="24"/>
              </w:rPr>
            </w:pPr>
            <w:r w:rsidRPr="00CE79FD">
              <w:rPr>
                <w:rFonts w:ascii="Times New Roman" w:hAnsi="Times New Roman" w:cs="Times New Roman"/>
                <w:sz w:val="24"/>
                <w:szCs w:val="24"/>
              </w:rPr>
              <w:t>creates blood-brain barrier</w:t>
            </w:r>
            <w:r>
              <w:rPr>
                <w:rFonts w:ascii="Times New Roman" w:hAnsi="Times New Roman" w:cs="Times New Roman"/>
                <w:sz w:val="24"/>
                <w:szCs w:val="24"/>
              </w:rPr>
              <w:t xml:space="preserve"> (</w:t>
            </w:r>
            <w:r>
              <w:rPr>
                <w:rFonts w:ascii="Times New Roman" w:hAnsi="Times New Roman" w:cs="Times New Roman"/>
                <w:i/>
                <w:sz w:val="24"/>
                <w:szCs w:val="24"/>
              </w:rPr>
              <w:t>regulates passage of molecules from blood to brain</w:t>
            </w:r>
            <w:r>
              <w:rPr>
                <w:rFonts w:ascii="Times New Roman" w:hAnsi="Times New Roman" w:cs="Times New Roman"/>
                <w:sz w:val="24"/>
                <w:szCs w:val="24"/>
              </w:rPr>
              <w:t>)</w:t>
            </w:r>
            <w:r w:rsidRPr="00CE79FD">
              <w:rPr>
                <w:rFonts w:ascii="Times New Roman" w:hAnsi="Times New Roman" w:cs="Times New Roman"/>
                <w:sz w:val="24"/>
                <w:szCs w:val="24"/>
              </w:rPr>
              <w:t xml:space="preserve"> </w:t>
            </w:r>
            <w:r>
              <w:rPr>
                <w:rFonts w:ascii="Times New Roman" w:hAnsi="Times New Roman" w:cs="Times New Roman"/>
                <w:sz w:val="24"/>
                <w:szCs w:val="24"/>
              </w:rPr>
              <w:t xml:space="preserve">which </w:t>
            </w:r>
            <w:r w:rsidRPr="00CE79FD">
              <w:rPr>
                <w:rFonts w:ascii="Times New Roman" w:hAnsi="Times New Roman" w:cs="Times New Roman"/>
                <w:sz w:val="24"/>
                <w:szCs w:val="24"/>
              </w:rPr>
              <w:t xml:space="preserve">influences </w:t>
            </w:r>
            <w:r>
              <w:rPr>
                <w:rFonts w:ascii="Times New Roman" w:hAnsi="Times New Roman" w:cs="Times New Roman"/>
                <w:sz w:val="24"/>
                <w:szCs w:val="24"/>
              </w:rPr>
              <w:t xml:space="preserve">communication between neurons (controls nutrient support/oxygenation) </w:t>
            </w:r>
          </w:p>
          <w:p w14:paraId="53D81021" w14:textId="77777777" w:rsidR="006B0C08" w:rsidRDefault="006B0C08" w:rsidP="00E01BCE">
            <w:pPr>
              <w:pStyle w:val="ListParagraph"/>
              <w:numPr>
                <w:ilvl w:val="0"/>
                <w:numId w:val="54"/>
              </w:numPr>
              <w:rPr>
                <w:rFonts w:ascii="Times New Roman" w:hAnsi="Times New Roman" w:cs="Times New Roman"/>
                <w:sz w:val="24"/>
                <w:szCs w:val="24"/>
              </w:rPr>
            </w:pPr>
            <w:r w:rsidRPr="00CE79FD">
              <w:rPr>
                <w:rFonts w:ascii="Times New Roman" w:hAnsi="Times New Roman" w:cs="Times New Roman"/>
                <w:sz w:val="24"/>
                <w:szCs w:val="24"/>
              </w:rPr>
              <w:t xml:space="preserve"> helps heal brain damage </w:t>
            </w:r>
          </w:p>
          <w:p w14:paraId="22EF9862" w14:textId="77777777" w:rsidR="006B0C08" w:rsidRPr="00CE79FD" w:rsidRDefault="006B0C08" w:rsidP="00E01BCE">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 xml:space="preserve">absorb/clean up chemicals </w:t>
            </w:r>
          </w:p>
          <w:p w14:paraId="5CB5ABA3" w14:textId="77777777" w:rsidR="006B0C08" w:rsidRPr="00CE79FD" w:rsidRDefault="006B0C08" w:rsidP="00EA1269">
            <w:pPr>
              <w:rPr>
                <w:rFonts w:ascii="Times New Roman" w:hAnsi="Times New Roman" w:cs="Times New Roman"/>
                <w:b/>
                <w:sz w:val="24"/>
                <w:szCs w:val="24"/>
              </w:rPr>
            </w:pPr>
          </w:p>
        </w:tc>
      </w:tr>
      <w:tr w:rsidR="006B0C08" w14:paraId="7823B939" w14:textId="77777777" w:rsidTr="00EA1269">
        <w:tc>
          <w:tcPr>
            <w:tcW w:w="2033" w:type="dxa"/>
          </w:tcPr>
          <w:p w14:paraId="7E9E7D69" w14:textId="77777777" w:rsidR="006B0C08" w:rsidRPr="00CE79FD" w:rsidRDefault="006B0C08" w:rsidP="00EA1269">
            <w:pPr>
              <w:rPr>
                <w:rFonts w:ascii="Times New Roman" w:hAnsi="Times New Roman" w:cs="Times New Roman"/>
                <w:b/>
                <w:sz w:val="24"/>
                <w:szCs w:val="24"/>
              </w:rPr>
            </w:pPr>
            <w:r w:rsidRPr="00CE79FD">
              <w:rPr>
                <w:rFonts w:ascii="Times New Roman" w:hAnsi="Times New Roman" w:cs="Times New Roman"/>
                <w:sz w:val="24"/>
                <w:szCs w:val="24"/>
              </w:rPr>
              <w:t>Oligodendroglia</w:t>
            </w:r>
          </w:p>
        </w:tc>
        <w:tc>
          <w:tcPr>
            <w:tcW w:w="8468" w:type="dxa"/>
          </w:tcPr>
          <w:p w14:paraId="213E1FCE" w14:textId="77777777" w:rsidR="006B0C08" w:rsidRDefault="006B0C08" w:rsidP="00E01BCE">
            <w:pPr>
              <w:pStyle w:val="ListParagraph"/>
              <w:numPr>
                <w:ilvl w:val="0"/>
                <w:numId w:val="55"/>
              </w:numPr>
              <w:rPr>
                <w:rFonts w:ascii="Times New Roman" w:hAnsi="Times New Roman" w:cs="Times New Roman"/>
                <w:sz w:val="24"/>
                <w:szCs w:val="24"/>
              </w:rPr>
            </w:pPr>
            <w:r w:rsidRPr="00CE79FD">
              <w:rPr>
                <w:rFonts w:ascii="Times New Roman" w:hAnsi="Times New Roman" w:cs="Times New Roman"/>
                <w:sz w:val="24"/>
                <w:szCs w:val="24"/>
              </w:rPr>
              <w:t xml:space="preserve">provides myelin </w:t>
            </w:r>
            <w:r>
              <w:rPr>
                <w:rFonts w:ascii="Times New Roman" w:hAnsi="Times New Roman" w:cs="Times New Roman"/>
                <w:sz w:val="24"/>
                <w:szCs w:val="24"/>
              </w:rPr>
              <w:t xml:space="preserve">sheath </w:t>
            </w:r>
            <w:r w:rsidRPr="00CE79FD">
              <w:rPr>
                <w:rFonts w:ascii="Times New Roman" w:hAnsi="Times New Roman" w:cs="Times New Roman"/>
                <w:sz w:val="24"/>
                <w:szCs w:val="24"/>
              </w:rPr>
              <w:t>to speed up transmission of neurons</w:t>
            </w:r>
          </w:p>
          <w:p w14:paraId="6756E2A6" w14:textId="77777777" w:rsidR="006B0C08" w:rsidRPr="00CE79FD" w:rsidRDefault="006B0C08" w:rsidP="00E01BCE">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loss of myelin = insufficient transmission of electrical information = vision loss, pain, muscle weakness</w:t>
            </w:r>
          </w:p>
          <w:p w14:paraId="0B41D8B8" w14:textId="77777777" w:rsidR="006B0C08" w:rsidRPr="00CE79FD" w:rsidRDefault="006B0C08" w:rsidP="00EA1269">
            <w:pPr>
              <w:rPr>
                <w:rFonts w:ascii="Times New Roman" w:hAnsi="Times New Roman" w:cs="Times New Roman"/>
                <w:b/>
                <w:sz w:val="24"/>
                <w:szCs w:val="24"/>
              </w:rPr>
            </w:pPr>
          </w:p>
        </w:tc>
      </w:tr>
      <w:tr w:rsidR="006B0C08" w14:paraId="54294C55" w14:textId="77777777" w:rsidTr="00EA1269">
        <w:trPr>
          <w:trHeight w:val="506"/>
        </w:trPr>
        <w:tc>
          <w:tcPr>
            <w:tcW w:w="2033" w:type="dxa"/>
          </w:tcPr>
          <w:p w14:paraId="0D85AA42" w14:textId="77777777" w:rsidR="006B0C08" w:rsidRPr="00CE79FD" w:rsidRDefault="006B0C08" w:rsidP="00EA1269">
            <w:pPr>
              <w:rPr>
                <w:rFonts w:ascii="Times New Roman" w:hAnsi="Times New Roman" w:cs="Times New Roman"/>
                <w:b/>
                <w:sz w:val="24"/>
                <w:szCs w:val="24"/>
              </w:rPr>
            </w:pPr>
            <w:r w:rsidRPr="00CE79FD">
              <w:rPr>
                <w:rFonts w:ascii="Times New Roman" w:hAnsi="Times New Roman" w:cs="Times New Roman"/>
                <w:sz w:val="24"/>
                <w:szCs w:val="24"/>
              </w:rPr>
              <w:t>Microglia</w:t>
            </w:r>
          </w:p>
        </w:tc>
        <w:tc>
          <w:tcPr>
            <w:tcW w:w="8468" w:type="dxa"/>
          </w:tcPr>
          <w:p w14:paraId="5BE164D7" w14:textId="77777777" w:rsidR="006B0C08" w:rsidRPr="00CE79FD" w:rsidRDefault="00B45D02" w:rsidP="00E01BCE">
            <w:pPr>
              <w:pStyle w:val="ListParagraph"/>
              <w:numPr>
                <w:ilvl w:val="0"/>
                <w:numId w:val="55"/>
              </w:numPr>
              <w:jc w:val="both"/>
              <w:rPr>
                <w:rFonts w:ascii="Times New Roman" w:hAnsi="Times New Roman" w:cs="Times New Roman"/>
                <w:sz w:val="24"/>
                <w:szCs w:val="24"/>
              </w:rPr>
            </w:pPr>
            <w:r>
              <w:rPr>
                <w:rFonts w:ascii="Times New Roman" w:hAnsi="Times New Roman" w:cs="Times New Roman"/>
                <w:sz w:val="24"/>
                <w:szCs w:val="24"/>
              </w:rPr>
              <w:t>cleans up dead ce</w:t>
            </w:r>
            <w:r w:rsidR="006B0C08" w:rsidRPr="00CE79FD">
              <w:rPr>
                <w:rFonts w:ascii="Times New Roman" w:hAnsi="Times New Roman" w:cs="Times New Roman"/>
                <w:sz w:val="24"/>
                <w:szCs w:val="24"/>
              </w:rPr>
              <w:t xml:space="preserve">lls and prevents infection in the brain </w:t>
            </w:r>
          </w:p>
          <w:p w14:paraId="70E67527" w14:textId="77777777" w:rsidR="006B0C08" w:rsidRPr="00CE79FD" w:rsidRDefault="006B0C08" w:rsidP="00EA1269">
            <w:pPr>
              <w:rPr>
                <w:rFonts w:ascii="Times New Roman" w:hAnsi="Times New Roman" w:cs="Times New Roman"/>
                <w:b/>
                <w:sz w:val="24"/>
                <w:szCs w:val="24"/>
              </w:rPr>
            </w:pPr>
          </w:p>
        </w:tc>
      </w:tr>
    </w:tbl>
    <w:p w14:paraId="4F6239C3" w14:textId="77777777" w:rsidR="006B0C08" w:rsidRPr="00895780" w:rsidRDefault="006B0C08" w:rsidP="006B0C08">
      <w:pPr>
        <w:rPr>
          <w:rFonts w:ascii="Times New Roman" w:hAnsi="Times New Roman" w:cs="Times New Roman"/>
          <w:b/>
          <w:sz w:val="28"/>
          <w:szCs w:val="24"/>
        </w:rPr>
      </w:pPr>
    </w:p>
    <w:p w14:paraId="064EC25D" w14:textId="77777777" w:rsidR="006B0C08" w:rsidRDefault="006B0C08" w:rsidP="006B0C08">
      <w:pPr>
        <w:rPr>
          <w:rFonts w:ascii="Times New Roman" w:hAnsi="Times New Roman" w:cs="Times New Roman"/>
          <w:b/>
          <w:sz w:val="28"/>
          <w:szCs w:val="24"/>
        </w:rPr>
      </w:pPr>
      <w:r w:rsidRPr="00895780">
        <w:rPr>
          <w:rFonts w:ascii="Times New Roman" w:hAnsi="Times New Roman" w:cs="Times New Roman"/>
          <w:b/>
          <w:sz w:val="28"/>
          <w:szCs w:val="24"/>
        </w:rPr>
        <w:t xml:space="preserve">How Do Neurons Work? </w:t>
      </w:r>
    </w:p>
    <w:p w14:paraId="16831911" w14:textId="77777777" w:rsidR="006B0C08" w:rsidRPr="00895780" w:rsidRDefault="006B0C08" w:rsidP="00E01BCE">
      <w:pPr>
        <w:pStyle w:val="ListParagraph"/>
        <w:numPr>
          <w:ilvl w:val="0"/>
          <w:numId w:val="55"/>
        </w:numPr>
        <w:spacing w:after="200" w:line="276" w:lineRule="auto"/>
        <w:jc w:val="both"/>
        <w:rPr>
          <w:rFonts w:ascii="Times New Roman" w:hAnsi="Times New Roman" w:cs="Times New Roman"/>
          <w:sz w:val="24"/>
          <w:szCs w:val="24"/>
        </w:rPr>
      </w:pPr>
      <w:r>
        <w:rPr>
          <w:rFonts w:ascii="Times New Roman" w:hAnsi="Times New Roman" w:cs="Times New Roman"/>
          <w:sz w:val="24"/>
          <w:szCs w:val="24"/>
        </w:rPr>
        <w:t xml:space="preserve">Electrochemical interactions: chemicals that cause an electrical signal to be generated within neuron </w:t>
      </w:r>
    </w:p>
    <w:p w14:paraId="3E656C41" w14:textId="77777777" w:rsidR="006B0C08" w:rsidRPr="00895780" w:rsidRDefault="006B0C08" w:rsidP="00E01BCE">
      <w:pPr>
        <w:pStyle w:val="ListParagraph"/>
        <w:numPr>
          <w:ilvl w:val="0"/>
          <w:numId w:val="55"/>
        </w:numPr>
        <w:spacing w:after="200" w:line="276" w:lineRule="auto"/>
        <w:jc w:val="both"/>
        <w:rPr>
          <w:rFonts w:ascii="Times New Roman" w:hAnsi="Times New Roman" w:cs="Times New Roman"/>
          <w:b/>
          <w:i/>
          <w:sz w:val="24"/>
          <w:szCs w:val="24"/>
        </w:rPr>
      </w:pPr>
      <w:r w:rsidRPr="00895780">
        <w:rPr>
          <w:rFonts w:ascii="Times New Roman" w:hAnsi="Times New Roman" w:cs="Times New Roman"/>
          <w:sz w:val="24"/>
          <w:szCs w:val="24"/>
        </w:rPr>
        <w:t xml:space="preserve">neurons can respond to incoming chemical signals by becoming either </w:t>
      </w:r>
      <w:r w:rsidRPr="00895780">
        <w:rPr>
          <w:rFonts w:ascii="Times New Roman" w:hAnsi="Times New Roman" w:cs="Times New Roman"/>
          <w:b/>
          <w:sz w:val="24"/>
          <w:szCs w:val="24"/>
        </w:rPr>
        <w:t xml:space="preserve">DEPOLARIZED </w:t>
      </w:r>
      <w:r w:rsidRPr="00895780">
        <w:rPr>
          <w:rFonts w:ascii="Times New Roman" w:hAnsi="Times New Roman" w:cs="Times New Roman"/>
          <w:i/>
          <w:sz w:val="24"/>
          <w:szCs w:val="24"/>
        </w:rPr>
        <w:t>(inside of neuron becomes less negative)</w:t>
      </w:r>
      <w:r w:rsidRPr="00895780">
        <w:rPr>
          <w:rFonts w:ascii="Times New Roman" w:hAnsi="Times New Roman" w:cs="Times New Roman"/>
          <w:sz w:val="24"/>
          <w:szCs w:val="24"/>
        </w:rPr>
        <w:t xml:space="preserve"> or </w:t>
      </w:r>
      <w:r w:rsidRPr="00895780">
        <w:rPr>
          <w:rFonts w:ascii="Times New Roman" w:hAnsi="Times New Roman" w:cs="Times New Roman"/>
          <w:b/>
          <w:sz w:val="24"/>
          <w:szCs w:val="24"/>
        </w:rPr>
        <w:t>HYPERPOLARIZED</w:t>
      </w:r>
      <w:r w:rsidRPr="00895780">
        <w:rPr>
          <w:rFonts w:ascii="Times New Roman" w:hAnsi="Times New Roman" w:cs="Times New Roman"/>
          <w:sz w:val="24"/>
          <w:szCs w:val="24"/>
        </w:rPr>
        <w:t xml:space="preserve"> </w:t>
      </w:r>
      <w:r w:rsidRPr="00895780">
        <w:rPr>
          <w:rFonts w:ascii="Times New Roman" w:hAnsi="Times New Roman" w:cs="Times New Roman"/>
          <w:i/>
          <w:sz w:val="24"/>
          <w:szCs w:val="24"/>
        </w:rPr>
        <w:t>(inside of neuron becomes more negative)</w:t>
      </w:r>
    </w:p>
    <w:p w14:paraId="53F6D39A" w14:textId="77777777" w:rsidR="006B0C08" w:rsidRPr="00895780" w:rsidRDefault="006B0C08" w:rsidP="006B0C08">
      <w:pPr>
        <w:rPr>
          <w:rFonts w:ascii="Times New Roman" w:hAnsi="Times New Roman" w:cs="Times New Roman"/>
          <w:b/>
          <w:sz w:val="24"/>
          <w:szCs w:val="24"/>
        </w:rPr>
      </w:pPr>
      <w:r w:rsidRPr="00895780">
        <w:rPr>
          <w:rFonts w:ascii="Times New Roman" w:hAnsi="Times New Roman" w:cs="Times New Roman"/>
          <w:b/>
          <w:sz w:val="24"/>
          <w:szCs w:val="24"/>
        </w:rPr>
        <w:lastRenderedPageBreak/>
        <w:t>Resting potential</w:t>
      </w:r>
    </w:p>
    <w:p w14:paraId="3F209A8E" w14:textId="77777777" w:rsidR="006B0C08" w:rsidRDefault="006B0C08" w:rsidP="00E01BCE">
      <w:pPr>
        <w:pStyle w:val="ListParagraph"/>
        <w:numPr>
          <w:ilvl w:val="0"/>
          <w:numId w:val="58"/>
        </w:numPr>
        <w:spacing w:after="200" w:line="276" w:lineRule="auto"/>
        <w:jc w:val="both"/>
        <w:rPr>
          <w:rFonts w:ascii="Times New Roman" w:hAnsi="Times New Roman" w:cs="Times New Roman"/>
          <w:sz w:val="24"/>
          <w:szCs w:val="24"/>
        </w:rPr>
      </w:pPr>
      <w:r w:rsidRPr="00895780">
        <w:rPr>
          <w:rFonts w:ascii="Times New Roman" w:hAnsi="Times New Roman" w:cs="Times New Roman"/>
          <w:sz w:val="24"/>
          <w:szCs w:val="24"/>
        </w:rPr>
        <w:t xml:space="preserve">when a neuron is at rest = </w:t>
      </w:r>
      <w:r w:rsidRPr="00E65179">
        <w:rPr>
          <w:rFonts w:ascii="Times New Roman" w:hAnsi="Times New Roman" w:cs="Times New Roman"/>
          <w:b/>
          <w:sz w:val="24"/>
          <w:szCs w:val="24"/>
        </w:rPr>
        <w:t>negatively charged</w:t>
      </w:r>
      <w:r w:rsidRPr="00895780">
        <w:rPr>
          <w:rFonts w:ascii="Times New Roman" w:hAnsi="Times New Roman" w:cs="Times New Roman"/>
          <w:sz w:val="24"/>
          <w:szCs w:val="24"/>
        </w:rPr>
        <w:t xml:space="preserve"> </w:t>
      </w:r>
      <w:r w:rsidRPr="00895780">
        <w:rPr>
          <w:rFonts w:ascii="Times New Roman" w:hAnsi="Times New Roman" w:cs="Times New Roman"/>
          <w:sz w:val="24"/>
          <w:szCs w:val="24"/>
          <w:highlight w:val="yellow"/>
        </w:rPr>
        <w:t>(-70 mv)</w:t>
      </w:r>
      <w:r w:rsidRPr="00895780">
        <w:rPr>
          <w:rFonts w:ascii="Times New Roman" w:hAnsi="Times New Roman" w:cs="Times New Roman"/>
          <w:sz w:val="24"/>
          <w:szCs w:val="24"/>
        </w:rPr>
        <w:t xml:space="preserve"> [because of ions it is negative]</w:t>
      </w:r>
    </w:p>
    <w:p w14:paraId="60D60ABB" w14:textId="77777777" w:rsidR="006B0C08" w:rsidRDefault="006B0C08" w:rsidP="00E01BCE">
      <w:pPr>
        <w:pStyle w:val="ListParagraph"/>
        <w:numPr>
          <w:ilvl w:val="0"/>
          <w:numId w:val="58"/>
        </w:numPr>
        <w:spacing w:after="200" w:line="276" w:lineRule="auto"/>
        <w:jc w:val="both"/>
        <w:rPr>
          <w:rFonts w:ascii="Times New Roman" w:hAnsi="Times New Roman" w:cs="Times New Roman"/>
          <w:sz w:val="24"/>
          <w:szCs w:val="24"/>
        </w:rPr>
      </w:pPr>
      <w:r w:rsidRPr="00895780">
        <w:rPr>
          <w:rFonts w:ascii="Times New Roman" w:hAnsi="Times New Roman" w:cs="Times New Roman"/>
          <w:sz w:val="24"/>
          <w:szCs w:val="24"/>
        </w:rPr>
        <w:t xml:space="preserve">inside (intracellular) relative to the outside (extracellular) </w:t>
      </w:r>
    </w:p>
    <w:p w14:paraId="0E669D46" w14:textId="77777777" w:rsidR="006B0C08" w:rsidRPr="00895780" w:rsidRDefault="006B0C08" w:rsidP="006B0C08">
      <w:pPr>
        <w:rPr>
          <w:rFonts w:ascii="Times New Roman" w:hAnsi="Times New Roman" w:cs="Times New Roman"/>
          <w:b/>
          <w:sz w:val="24"/>
          <w:szCs w:val="24"/>
        </w:rPr>
      </w:pPr>
      <w:r w:rsidRPr="00895780">
        <w:rPr>
          <w:rFonts w:ascii="Times New Roman" w:hAnsi="Times New Roman" w:cs="Times New Roman"/>
          <w:b/>
          <w:sz w:val="24"/>
          <w:szCs w:val="24"/>
        </w:rPr>
        <w:t xml:space="preserve">Components </w:t>
      </w:r>
    </w:p>
    <w:p w14:paraId="11AC4B24" w14:textId="77777777" w:rsidR="006B0C08" w:rsidRPr="00895780" w:rsidRDefault="006B0C08" w:rsidP="00E01BCE">
      <w:pPr>
        <w:pStyle w:val="ListParagraph"/>
        <w:numPr>
          <w:ilvl w:val="0"/>
          <w:numId w:val="59"/>
        </w:numPr>
        <w:spacing w:after="0" w:line="240" w:lineRule="auto"/>
        <w:rPr>
          <w:rFonts w:ascii="Times New Roman" w:hAnsi="Times New Roman" w:cs="Times New Roman"/>
          <w:sz w:val="24"/>
          <w:szCs w:val="24"/>
        </w:rPr>
      </w:pPr>
      <w:r w:rsidRPr="00895780">
        <w:rPr>
          <w:rFonts w:ascii="Times New Roman" w:hAnsi="Times New Roman" w:cs="Times New Roman"/>
          <w:sz w:val="24"/>
          <w:szCs w:val="24"/>
        </w:rPr>
        <w:t xml:space="preserve">membrane is not permeable </w:t>
      </w:r>
    </w:p>
    <w:p w14:paraId="19CB6D36" w14:textId="77777777" w:rsidR="006B0C08" w:rsidRPr="00895780" w:rsidRDefault="006B0C08" w:rsidP="00E01BCE">
      <w:pPr>
        <w:pStyle w:val="ListParagraph"/>
        <w:numPr>
          <w:ilvl w:val="0"/>
          <w:numId w:val="59"/>
        </w:numPr>
        <w:spacing w:after="0" w:line="240" w:lineRule="auto"/>
        <w:rPr>
          <w:rFonts w:ascii="Times New Roman" w:hAnsi="Times New Roman" w:cs="Times New Roman"/>
          <w:sz w:val="24"/>
          <w:szCs w:val="24"/>
        </w:rPr>
      </w:pPr>
      <w:r w:rsidRPr="00895780">
        <w:rPr>
          <w:rFonts w:ascii="Times New Roman" w:hAnsi="Times New Roman" w:cs="Times New Roman"/>
          <w:sz w:val="24"/>
          <w:szCs w:val="24"/>
        </w:rPr>
        <w:t>Sodium potassium pump- 3 Na, 2K</w:t>
      </w:r>
      <w:r>
        <w:rPr>
          <w:rFonts w:ascii="Times New Roman" w:hAnsi="Times New Roman" w:cs="Times New Roman"/>
          <w:sz w:val="24"/>
          <w:szCs w:val="24"/>
        </w:rPr>
        <w:t xml:space="preserve"> (protein molecule that push out Na, and push in K) </w:t>
      </w:r>
      <w:r>
        <w:rPr>
          <w:rFonts w:ascii="Times New Roman" w:hAnsi="Times New Roman" w:cs="Times New Roman"/>
          <w:i/>
          <w:sz w:val="24"/>
          <w:szCs w:val="24"/>
        </w:rPr>
        <w:t xml:space="preserve">returns membrane to resting potential </w:t>
      </w:r>
    </w:p>
    <w:p w14:paraId="2C296EE2" w14:textId="77777777" w:rsidR="006B0C08" w:rsidRPr="00B54C34" w:rsidRDefault="006B0C08" w:rsidP="00E01BCE">
      <w:pPr>
        <w:pStyle w:val="ListParagraph"/>
        <w:numPr>
          <w:ilvl w:val="0"/>
          <w:numId w:val="59"/>
        </w:numPr>
        <w:spacing w:after="0" w:line="240" w:lineRule="auto"/>
        <w:rPr>
          <w:rFonts w:ascii="Times New Roman" w:hAnsi="Times New Roman" w:cs="Times New Roman"/>
          <w:sz w:val="24"/>
          <w:szCs w:val="24"/>
        </w:rPr>
      </w:pPr>
      <w:r w:rsidRPr="00895780">
        <w:rPr>
          <w:rFonts w:ascii="Times New Roman" w:hAnsi="Times New Roman" w:cs="Times New Roman"/>
          <w:sz w:val="24"/>
          <w:szCs w:val="24"/>
        </w:rPr>
        <w:t xml:space="preserve">threshold </w:t>
      </w:r>
    </w:p>
    <w:p w14:paraId="4C8FABC4" w14:textId="77777777" w:rsidR="006B0C08" w:rsidRDefault="006B0C08" w:rsidP="006B0C08">
      <w:pPr>
        <w:spacing w:after="0" w:line="240" w:lineRule="auto"/>
        <w:rPr>
          <w:rFonts w:ascii="Times New Roman" w:hAnsi="Times New Roman" w:cs="Times New Roman"/>
          <w:sz w:val="24"/>
          <w:szCs w:val="24"/>
        </w:rPr>
      </w:pPr>
    </w:p>
    <w:p w14:paraId="3EBD6BF9" w14:textId="77777777" w:rsidR="006B0C08" w:rsidRPr="001F2B01" w:rsidRDefault="006B0C08" w:rsidP="006B0C08">
      <w:pPr>
        <w:rPr>
          <w:rFonts w:ascii="Times New Roman" w:hAnsi="Times New Roman" w:cs="Times New Roman"/>
          <w:i/>
          <w:sz w:val="24"/>
        </w:rPr>
      </w:pPr>
      <w:r>
        <w:rPr>
          <w:rFonts w:ascii="Times New Roman" w:hAnsi="Times New Roman" w:cs="Times New Roman"/>
          <w:b/>
          <w:sz w:val="24"/>
        </w:rPr>
        <w:t xml:space="preserve">Action Potential </w:t>
      </w:r>
      <w:r w:rsidRPr="001F2B01">
        <w:rPr>
          <w:rFonts w:ascii="Times New Roman" w:hAnsi="Times New Roman" w:cs="Times New Roman"/>
          <w:i/>
          <w:sz w:val="24"/>
        </w:rPr>
        <w:t>[nodes of Ranvier is where action potential occurs]</w:t>
      </w:r>
    </w:p>
    <w:p w14:paraId="03E40D45" w14:textId="77777777" w:rsidR="006B0C08" w:rsidRPr="001F2287" w:rsidRDefault="006B0C08" w:rsidP="00E01BCE">
      <w:pPr>
        <w:pStyle w:val="ListParagraph"/>
        <w:numPr>
          <w:ilvl w:val="0"/>
          <w:numId w:val="60"/>
        </w:numPr>
        <w:spacing w:after="200" w:line="276" w:lineRule="auto"/>
        <w:rPr>
          <w:rFonts w:ascii="Times New Roman" w:hAnsi="Times New Roman" w:cs="Times New Roman"/>
          <w:sz w:val="24"/>
        </w:rPr>
      </w:pPr>
      <w:r w:rsidRPr="001F2287">
        <w:rPr>
          <w:rFonts w:ascii="Times New Roman" w:hAnsi="Times New Roman" w:cs="Times New Roman"/>
          <w:sz w:val="24"/>
        </w:rPr>
        <w:t xml:space="preserve">Travels from axon to terminal buttons </w:t>
      </w:r>
    </w:p>
    <w:p w14:paraId="5EDDD36D" w14:textId="77777777" w:rsidR="006B0C08" w:rsidRDefault="006B0C08" w:rsidP="00E01BCE">
      <w:pPr>
        <w:pStyle w:val="ListParagraph"/>
        <w:numPr>
          <w:ilvl w:val="0"/>
          <w:numId w:val="60"/>
        </w:numPr>
        <w:spacing w:after="200" w:line="276" w:lineRule="auto"/>
        <w:rPr>
          <w:rFonts w:ascii="Times New Roman" w:hAnsi="Times New Roman" w:cs="Times New Roman"/>
          <w:sz w:val="24"/>
        </w:rPr>
      </w:pPr>
      <w:r>
        <w:rPr>
          <w:rFonts w:ascii="Times New Roman" w:hAnsi="Times New Roman" w:cs="Times New Roman"/>
          <w:sz w:val="24"/>
        </w:rPr>
        <w:t>Resting potential (</w:t>
      </w:r>
      <w:r w:rsidRPr="001F2287">
        <w:rPr>
          <w:rFonts w:ascii="Times New Roman" w:hAnsi="Times New Roman" w:cs="Times New Roman"/>
          <w:sz w:val="24"/>
        </w:rPr>
        <w:t>-70mv</w:t>
      </w:r>
      <w:r>
        <w:rPr>
          <w:rFonts w:ascii="Times New Roman" w:hAnsi="Times New Roman" w:cs="Times New Roman"/>
          <w:sz w:val="24"/>
        </w:rPr>
        <w:t>)</w:t>
      </w:r>
    </w:p>
    <w:p w14:paraId="7F04E1BF" w14:textId="77777777" w:rsidR="006B0C08" w:rsidRDefault="006B0C08" w:rsidP="00E01BCE">
      <w:pPr>
        <w:pStyle w:val="ListParagraph"/>
        <w:numPr>
          <w:ilvl w:val="0"/>
          <w:numId w:val="60"/>
        </w:numPr>
        <w:spacing w:after="200" w:line="276" w:lineRule="auto"/>
        <w:rPr>
          <w:rFonts w:ascii="Times New Roman" w:hAnsi="Times New Roman" w:cs="Times New Roman"/>
          <w:sz w:val="24"/>
        </w:rPr>
      </w:pPr>
      <w:r>
        <w:rPr>
          <w:rFonts w:ascii="Times New Roman" w:hAnsi="Times New Roman" w:cs="Times New Roman"/>
          <w:sz w:val="24"/>
        </w:rPr>
        <w:t xml:space="preserve">action potential </w:t>
      </w:r>
      <w:r w:rsidRPr="001F2287">
        <w:rPr>
          <w:rFonts w:ascii="Times New Roman" w:hAnsi="Times New Roman" w:cs="Times New Roman"/>
          <w:sz w:val="24"/>
        </w:rPr>
        <w:t>stimulated</w:t>
      </w:r>
    </w:p>
    <w:p w14:paraId="795564D4" w14:textId="77777777" w:rsidR="006B0C08" w:rsidRDefault="006B0C08" w:rsidP="00E01BCE">
      <w:pPr>
        <w:pStyle w:val="ListParagraph"/>
        <w:numPr>
          <w:ilvl w:val="0"/>
          <w:numId w:val="60"/>
        </w:numPr>
        <w:spacing w:after="200" w:line="276" w:lineRule="auto"/>
        <w:rPr>
          <w:rFonts w:ascii="Times New Roman" w:hAnsi="Times New Roman" w:cs="Times New Roman"/>
          <w:sz w:val="24"/>
        </w:rPr>
      </w:pPr>
      <w:r w:rsidRPr="001F2287">
        <w:rPr>
          <w:rFonts w:ascii="Times New Roman" w:hAnsi="Times New Roman" w:cs="Times New Roman"/>
          <w:sz w:val="24"/>
        </w:rPr>
        <w:t>65mv (THRESHOLD OF EXCITATION)</w:t>
      </w:r>
      <w:r>
        <w:rPr>
          <w:rFonts w:ascii="Times New Roman" w:hAnsi="Times New Roman" w:cs="Times New Roman"/>
          <w:sz w:val="24"/>
        </w:rPr>
        <w:t xml:space="preserve"> [</w:t>
      </w:r>
      <w:r>
        <w:rPr>
          <w:rFonts w:ascii="Times New Roman" w:hAnsi="Times New Roman" w:cs="Times New Roman"/>
          <w:i/>
          <w:sz w:val="24"/>
        </w:rPr>
        <w:t>influence of other neurons succeeds in causing a neuron to initiate an action potential</w:t>
      </w:r>
      <w:r>
        <w:rPr>
          <w:rFonts w:ascii="Times New Roman" w:hAnsi="Times New Roman" w:cs="Times New Roman"/>
          <w:sz w:val="24"/>
        </w:rPr>
        <w:t>]</w:t>
      </w:r>
    </w:p>
    <w:p w14:paraId="5C0A1060" w14:textId="77777777" w:rsidR="006B0C08" w:rsidRPr="001F2287" w:rsidRDefault="006B0C08" w:rsidP="00E01BCE">
      <w:pPr>
        <w:pStyle w:val="ListParagraph"/>
        <w:numPr>
          <w:ilvl w:val="0"/>
          <w:numId w:val="60"/>
        </w:numPr>
        <w:spacing w:after="200" w:line="276" w:lineRule="auto"/>
        <w:rPr>
          <w:rFonts w:ascii="Times New Roman" w:hAnsi="Times New Roman" w:cs="Times New Roman"/>
          <w:sz w:val="24"/>
        </w:rPr>
      </w:pPr>
      <w:r w:rsidRPr="001F2287">
        <w:rPr>
          <w:rFonts w:ascii="Times New Roman" w:hAnsi="Times New Roman" w:cs="Times New Roman"/>
          <w:sz w:val="24"/>
        </w:rPr>
        <w:t xml:space="preserve">peek of activation – (+50) mv, after that it comes down </w:t>
      </w:r>
    </w:p>
    <w:p w14:paraId="09231A5B" w14:textId="77777777" w:rsidR="006B0C08" w:rsidRDefault="006B0C08" w:rsidP="00E01BCE">
      <w:pPr>
        <w:pStyle w:val="ListParagraph"/>
        <w:numPr>
          <w:ilvl w:val="0"/>
          <w:numId w:val="60"/>
        </w:numPr>
        <w:spacing w:after="200" w:line="276" w:lineRule="auto"/>
        <w:rPr>
          <w:rFonts w:ascii="Times New Roman" w:hAnsi="Times New Roman" w:cs="Times New Roman"/>
          <w:sz w:val="24"/>
        </w:rPr>
      </w:pPr>
      <w:r w:rsidRPr="001F2287">
        <w:rPr>
          <w:rFonts w:ascii="Times New Roman" w:hAnsi="Times New Roman" w:cs="Times New Roman"/>
          <w:sz w:val="24"/>
        </w:rPr>
        <w:t>channels in membrane open</w:t>
      </w:r>
    </w:p>
    <w:p w14:paraId="22B6C29E" w14:textId="77777777" w:rsidR="006B0C08" w:rsidRPr="001F2287" w:rsidRDefault="006B0C08" w:rsidP="00E01BCE">
      <w:pPr>
        <w:pStyle w:val="ListParagraph"/>
        <w:numPr>
          <w:ilvl w:val="0"/>
          <w:numId w:val="60"/>
        </w:numPr>
        <w:spacing w:after="200" w:line="276" w:lineRule="auto"/>
        <w:rPr>
          <w:rFonts w:ascii="Times New Roman" w:hAnsi="Times New Roman" w:cs="Times New Roman"/>
          <w:sz w:val="24"/>
        </w:rPr>
      </w:pPr>
      <w:r w:rsidRPr="001F2287">
        <w:rPr>
          <w:rFonts w:ascii="Times New Roman" w:hAnsi="Times New Roman" w:cs="Times New Roman"/>
          <w:sz w:val="24"/>
        </w:rPr>
        <w:t>positively charged sodium ions enter</w:t>
      </w:r>
      <w:r>
        <w:rPr>
          <w:rFonts w:ascii="Times New Roman" w:hAnsi="Times New Roman" w:cs="Times New Roman"/>
          <w:sz w:val="24"/>
        </w:rPr>
        <w:t xml:space="preserve"> (</w:t>
      </w:r>
      <w:r>
        <w:rPr>
          <w:rFonts w:ascii="Times New Roman" w:hAnsi="Times New Roman" w:cs="Times New Roman"/>
          <w:i/>
          <w:sz w:val="24"/>
        </w:rPr>
        <w:t xml:space="preserve">inside less negative) </w:t>
      </w:r>
    </w:p>
    <w:p w14:paraId="5854EBA8" w14:textId="77777777" w:rsidR="006B0C08" w:rsidRDefault="006B0C08" w:rsidP="00E01BCE">
      <w:pPr>
        <w:pStyle w:val="ListParagraph"/>
        <w:numPr>
          <w:ilvl w:val="0"/>
          <w:numId w:val="60"/>
        </w:numPr>
        <w:spacing w:after="200" w:line="276" w:lineRule="auto"/>
        <w:rPr>
          <w:rFonts w:ascii="Times New Roman" w:hAnsi="Times New Roman" w:cs="Times New Roman"/>
          <w:sz w:val="24"/>
        </w:rPr>
      </w:pPr>
      <w:r>
        <w:rPr>
          <w:rFonts w:ascii="Times New Roman" w:hAnsi="Times New Roman" w:cs="Times New Roman"/>
          <w:sz w:val="24"/>
        </w:rPr>
        <w:t>s</w:t>
      </w:r>
      <w:r w:rsidRPr="001F2287">
        <w:rPr>
          <w:rFonts w:ascii="Times New Roman" w:hAnsi="Times New Roman" w:cs="Times New Roman"/>
          <w:sz w:val="24"/>
        </w:rPr>
        <w:t xml:space="preserve">hift in electrical charge </w:t>
      </w:r>
    </w:p>
    <w:p w14:paraId="4CE17814" w14:textId="77777777" w:rsidR="006B0C08" w:rsidRDefault="006B0C08" w:rsidP="006B0C08">
      <w:pPr>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noProof/>
          <w:sz w:val="24"/>
          <w:lang w:val="en-US"/>
        </w:rPr>
        <w:drawing>
          <wp:inline distT="0" distB="0" distL="0" distR="0" wp14:anchorId="65B694B7" wp14:editId="28740FCB">
            <wp:extent cx="2223135" cy="1997968"/>
            <wp:effectExtent l="0" t="0" r="12065" b="8890"/>
            <wp:docPr id="4" name="Picture 4" descr="../../../Desktop/Screen%20Shot%202016-10-11%20at%2011.41.51%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6-10-11%20at%2011.41.51%20AM.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34340" cy="2008038"/>
                    </a:xfrm>
                    <a:prstGeom prst="rect">
                      <a:avLst/>
                    </a:prstGeom>
                    <a:noFill/>
                    <a:ln>
                      <a:noFill/>
                    </a:ln>
                  </pic:spPr>
                </pic:pic>
              </a:graphicData>
            </a:graphic>
          </wp:inline>
        </w:drawing>
      </w:r>
      <w:r>
        <w:rPr>
          <w:rFonts w:ascii="Times New Roman" w:hAnsi="Times New Roman" w:cs="Times New Roman"/>
          <w:sz w:val="24"/>
        </w:rPr>
        <w:t xml:space="preserve">             </w:t>
      </w:r>
      <w:r>
        <w:rPr>
          <w:rFonts w:ascii="Times New Roman" w:hAnsi="Times New Roman" w:cs="Times New Roman"/>
          <w:noProof/>
          <w:sz w:val="24"/>
          <w:lang w:val="en-US"/>
        </w:rPr>
        <w:drawing>
          <wp:inline distT="0" distB="0" distL="0" distR="0" wp14:anchorId="078E9406" wp14:editId="03D16347">
            <wp:extent cx="2908935" cy="1908697"/>
            <wp:effectExtent l="0" t="0" r="0" b="0"/>
            <wp:docPr id="5" name="Picture 5" descr="../../../Desktop/Screen%20Shot%202016-10-11%20at%2011.42.05%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6-10-11%20at%2011.42.05%20A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61437" cy="1943146"/>
                    </a:xfrm>
                    <a:prstGeom prst="rect">
                      <a:avLst/>
                    </a:prstGeom>
                    <a:noFill/>
                    <a:ln>
                      <a:noFill/>
                    </a:ln>
                  </pic:spPr>
                </pic:pic>
              </a:graphicData>
            </a:graphic>
          </wp:inline>
        </w:drawing>
      </w:r>
    </w:p>
    <w:p w14:paraId="00C86E43" w14:textId="77777777" w:rsidR="006B0C08" w:rsidRPr="001F2B01" w:rsidRDefault="006B0C08" w:rsidP="006B0C08">
      <w:pPr>
        <w:rPr>
          <w:rFonts w:ascii="Times New Roman" w:hAnsi="Times New Roman" w:cs="Times New Roman"/>
          <w:sz w:val="24"/>
        </w:rPr>
      </w:pPr>
    </w:p>
    <w:p w14:paraId="243AAF66" w14:textId="77777777" w:rsidR="006B0C08" w:rsidRPr="001F2287" w:rsidRDefault="006B0C08" w:rsidP="006B0C08">
      <w:pPr>
        <w:rPr>
          <w:rFonts w:ascii="Times New Roman" w:hAnsi="Times New Roman" w:cs="Times New Roman"/>
          <w:b/>
          <w:sz w:val="24"/>
        </w:rPr>
      </w:pPr>
      <w:r>
        <w:rPr>
          <w:rFonts w:ascii="Times New Roman" w:hAnsi="Times New Roman" w:cs="Times New Roman"/>
          <w:b/>
          <w:sz w:val="24"/>
        </w:rPr>
        <w:t xml:space="preserve">Absolute </w:t>
      </w:r>
      <w:r w:rsidRPr="001F2287">
        <w:rPr>
          <w:rFonts w:ascii="Times New Roman" w:hAnsi="Times New Roman" w:cs="Times New Roman"/>
          <w:b/>
          <w:sz w:val="24"/>
        </w:rPr>
        <w:t>Refractory Period</w:t>
      </w:r>
    </w:p>
    <w:p w14:paraId="7A67923A" w14:textId="77777777" w:rsidR="006B0C08" w:rsidRDefault="006B0C08" w:rsidP="00E01BCE">
      <w:pPr>
        <w:pStyle w:val="ListParagraph"/>
        <w:numPr>
          <w:ilvl w:val="0"/>
          <w:numId w:val="61"/>
        </w:numPr>
        <w:spacing w:after="200" w:line="276" w:lineRule="auto"/>
        <w:rPr>
          <w:rFonts w:ascii="Times New Roman" w:hAnsi="Times New Roman" w:cs="Times New Roman"/>
          <w:sz w:val="24"/>
        </w:rPr>
      </w:pPr>
      <w:r w:rsidRPr="001F2287">
        <w:rPr>
          <w:rFonts w:ascii="Times New Roman" w:hAnsi="Times New Roman" w:cs="Times New Roman"/>
          <w:sz w:val="24"/>
        </w:rPr>
        <w:t>channels close (nothing happens)</w:t>
      </w:r>
    </w:p>
    <w:p w14:paraId="7261ACEC" w14:textId="77777777" w:rsidR="006B0C08" w:rsidRDefault="006B0C08" w:rsidP="00E01BCE">
      <w:pPr>
        <w:pStyle w:val="ListParagraph"/>
        <w:numPr>
          <w:ilvl w:val="0"/>
          <w:numId w:val="61"/>
        </w:numPr>
        <w:spacing w:after="200" w:line="276" w:lineRule="auto"/>
        <w:rPr>
          <w:rFonts w:ascii="Times New Roman" w:hAnsi="Times New Roman" w:cs="Times New Roman"/>
          <w:sz w:val="24"/>
        </w:rPr>
      </w:pPr>
      <w:r w:rsidRPr="001F2287">
        <w:rPr>
          <w:rFonts w:ascii="Times New Roman" w:hAnsi="Times New Roman" w:cs="Times New Roman"/>
          <w:sz w:val="24"/>
        </w:rPr>
        <w:t>during refractory period</w:t>
      </w:r>
      <w:r>
        <w:rPr>
          <w:rFonts w:ascii="Times New Roman" w:hAnsi="Times New Roman" w:cs="Times New Roman"/>
          <w:sz w:val="24"/>
        </w:rPr>
        <w:t>,</w:t>
      </w:r>
      <w:r w:rsidRPr="001F2287">
        <w:rPr>
          <w:rFonts w:ascii="Times New Roman" w:hAnsi="Times New Roman" w:cs="Times New Roman"/>
          <w:sz w:val="24"/>
        </w:rPr>
        <w:t xml:space="preserve"> nothing happens </w:t>
      </w:r>
    </w:p>
    <w:p w14:paraId="2833C6E8" w14:textId="77777777" w:rsidR="006B0C08" w:rsidRPr="001F2B01" w:rsidRDefault="006B0C08" w:rsidP="00E01BCE">
      <w:pPr>
        <w:pStyle w:val="ListParagraph"/>
        <w:numPr>
          <w:ilvl w:val="0"/>
          <w:numId w:val="61"/>
        </w:numPr>
        <w:spacing w:after="200" w:line="276" w:lineRule="auto"/>
        <w:rPr>
          <w:rFonts w:ascii="Times New Roman" w:hAnsi="Times New Roman" w:cs="Times New Roman"/>
          <w:b/>
          <w:sz w:val="24"/>
        </w:rPr>
      </w:pPr>
      <w:r w:rsidRPr="001F2B01">
        <w:rPr>
          <w:rFonts w:ascii="Times New Roman" w:hAnsi="Times New Roman" w:cs="Times New Roman"/>
          <w:sz w:val="24"/>
        </w:rPr>
        <w:t xml:space="preserve">another action potential can only be fired when membrane back to resting potential </w:t>
      </w:r>
    </w:p>
    <w:p w14:paraId="65627EC8" w14:textId="77777777" w:rsidR="006B0C08" w:rsidRPr="001F2B01" w:rsidRDefault="006B0C08" w:rsidP="00E01BCE">
      <w:pPr>
        <w:pStyle w:val="ListParagraph"/>
        <w:numPr>
          <w:ilvl w:val="0"/>
          <w:numId w:val="61"/>
        </w:numPr>
        <w:spacing w:after="200" w:line="276" w:lineRule="auto"/>
        <w:rPr>
          <w:rFonts w:ascii="Times New Roman" w:hAnsi="Times New Roman" w:cs="Times New Roman"/>
          <w:b/>
          <w:sz w:val="24"/>
        </w:rPr>
      </w:pPr>
      <w:r>
        <w:rPr>
          <w:rFonts w:ascii="Times New Roman" w:hAnsi="Times New Roman" w:cs="Times New Roman"/>
          <w:b/>
          <w:sz w:val="24"/>
        </w:rPr>
        <w:t xml:space="preserve">relative refractory period: </w:t>
      </w:r>
      <w:r>
        <w:rPr>
          <w:rFonts w:ascii="Times New Roman" w:hAnsi="Times New Roman" w:cs="Times New Roman"/>
          <w:sz w:val="24"/>
        </w:rPr>
        <w:t xml:space="preserve">just after ARP in which neuron can only fire if it receives stimulus stronger than usual threshold </w:t>
      </w:r>
    </w:p>
    <w:p w14:paraId="0EA6A9F5" w14:textId="77777777" w:rsidR="006B0C08" w:rsidRPr="001F2B01" w:rsidRDefault="006B0C08" w:rsidP="006B0C08">
      <w:pPr>
        <w:rPr>
          <w:rFonts w:ascii="Times New Roman" w:hAnsi="Times New Roman" w:cs="Times New Roman"/>
          <w:b/>
          <w:sz w:val="24"/>
        </w:rPr>
      </w:pPr>
      <w:r w:rsidRPr="001F2B01">
        <w:rPr>
          <w:rFonts w:ascii="Times New Roman" w:hAnsi="Times New Roman" w:cs="Times New Roman"/>
          <w:b/>
          <w:sz w:val="24"/>
        </w:rPr>
        <w:lastRenderedPageBreak/>
        <w:t xml:space="preserve">All-or-None Principle </w:t>
      </w:r>
    </w:p>
    <w:p w14:paraId="2AD2D3AD" w14:textId="77777777" w:rsidR="006B0C08" w:rsidRPr="001F2287" w:rsidRDefault="006B0C08" w:rsidP="00E01BCE">
      <w:pPr>
        <w:pStyle w:val="ListParagraph"/>
        <w:numPr>
          <w:ilvl w:val="0"/>
          <w:numId w:val="62"/>
        </w:numPr>
        <w:spacing w:after="200" w:line="276" w:lineRule="auto"/>
        <w:rPr>
          <w:rFonts w:ascii="Times New Roman" w:hAnsi="Times New Roman" w:cs="Times New Roman"/>
          <w:sz w:val="24"/>
        </w:rPr>
      </w:pPr>
      <w:r w:rsidRPr="001F2287">
        <w:rPr>
          <w:rFonts w:ascii="Times New Roman" w:hAnsi="Times New Roman" w:cs="Times New Roman"/>
          <w:sz w:val="24"/>
        </w:rPr>
        <w:t>if impulse doesn’t reach threshold, an action potential won’t be fired</w:t>
      </w:r>
    </w:p>
    <w:p w14:paraId="750F6C1C" w14:textId="77777777" w:rsidR="006B0C08" w:rsidRDefault="006B0C08" w:rsidP="00E01BCE">
      <w:pPr>
        <w:pStyle w:val="ListParagraph"/>
        <w:numPr>
          <w:ilvl w:val="0"/>
          <w:numId w:val="62"/>
        </w:numPr>
        <w:spacing w:after="200" w:line="276" w:lineRule="auto"/>
        <w:rPr>
          <w:rFonts w:ascii="Times New Roman" w:hAnsi="Times New Roman" w:cs="Times New Roman"/>
          <w:sz w:val="24"/>
        </w:rPr>
      </w:pPr>
      <w:r w:rsidRPr="001F2287">
        <w:rPr>
          <w:rFonts w:ascii="Times New Roman" w:hAnsi="Times New Roman" w:cs="Times New Roman"/>
          <w:sz w:val="24"/>
        </w:rPr>
        <w:t xml:space="preserve">neuron either fires or it doesn’t because of the refractory period </w:t>
      </w:r>
    </w:p>
    <w:p w14:paraId="6BB36D53" w14:textId="77777777" w:rsidR="006B0C08" w:rsidRPr="00B54C34" w:rsidRDefault="006B0C08" w:rsidP="00E01BCE">
      <w:pPr>
        <w:pStyle w:val="ListParagraph"/>
        <w:numPr>
          <w:ilvl w:val="0"/>
          <w:numId w:val="62"/>
        </w:numPr>
        <w:spacing w:after="200" w:line="276" w:lineRule="auto"/>
        <w:rPr>
          <w:rFonts w:ascii="Times New Roman" w:hAnsi="Times New Roman" w:cs="Times New Roman"/>
          <w:sz w:val="36"/>
        </w:rPr>
      </w:pPr>
      <w:r>
        <w:rPr>
          <w:rFonts w:ascii="Times New Roman" w:hAnsi="Times New Roman" w:cs="Times New Roman"/>
          <w:sz w:val="24"/>
        </w:rPr>
        <w:t>i</w:t>
      </w:r>
      <w:r w:rsidRPr="001F2287">
        <w:rPr>
          <w:rFonts w:ascii="Times New Roman" w:hAnsi="Times New Roman" w:cs="Times New Roman"/>
          <w:sz w:val="24"/>
        </w:rPr>
        <w:t>ntensity is conveyed by: more neurons fir</w:t>
      </w:r>
      <w:r>
        <w:rPr>
          <w:rFonts w:ascii="Times New Roman" w:hAnsi="Times New Roman" w:cs="Times New Roman"/>
          <w:sz w:val="24"/>
        </w:rPr>
        <w:t>ing, frequency of neuron firing</w:t>
      </w:r>
    </w:p>
    <w:p w14:paraId="5D75EC6E" w14:textId="77777777" w:rsidR="006B0C08" w:rsidRPr="00B54C34" w:rsidRDefault="006B0C08" w:rsidP="006B0C08">
      <w:pPr>
        <w:pStyle w:val="ListParagraph"/>
        <w:rPr>
          <w:rFonts w:ascii="Times New Roman" w:hAnsi="Times New Roman" w:cs="Times New Roman"/>
          <w:sz w:val="36"/>
        </w:rPr>
      </w:pPr>
    </w:p>
    <w:p w14:paraId="0FFC2BBA" w14:textId="77777777" w:rsidR="006B0C08" w:rsidRDefault="006B0C08" w:rsidP="006B0C08">
      <w:pPr>
        <w:spacing w:after="0" w:line="240" w:lineRule="auto"/>
        <w:rPr>
          <w:rFonts w:ascii="Times New Roman" w:hAnsi="Times New Roman" w:cs="Times New Roman"/>
          <w:b/>
          <w:sz w:val="24"/>
          <w:szCs w:val="24"/>
        </w:rPr>
      </w:pPr>
    </w:p>
    <w:p w14:paraId="58264A66" w14:textId="77777777" w:rsidR="006B0C08" w:rsidRDefault="006B0C08" w:rsidP="006B0C08">
      <w:pPr>
        <w:spacing w:after="0" w:line="240" w:lineRule="auto"/>
        <w:rPr>
          <w:rFonts w:ascii="Times New Roman" w:hAnsi="Times New Roman" w:cs="Times New Roman"/>
          <w:b/>
          <w:sz w:val="24"/>
          <w:szCs w:val="24"/>
        </w:rPr>
      </w:pPr>
    </w:p>
    <w:p w14:paraId="5000FE00" w14:textId="77777777" w:rsidR="006B0C08" w:rsidRPr="001F2287" w:rsidRDefault="006B0C08" w:rsidP="006B0C08">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Firing a Neuron </w:t>
      </w:r>
    </w:p>
    <w:p w14:paraId="511D22C3" w14:textId="77777777" w:rsidR="006B0C08" w:rsidRPr="00FE6B3D" w:rsidRDefault="006B0C08" w:rsidP="006B0C08">
      <w:pPr>
        <w:rPr>
          <w:rFonts w:ascii="Times New Roman" w:hAnsi="Times New Roman" w:cs="Times New Roman"/>
          <w:sz w:val="24"/>
          <w:szCs w:val="24"/>
        </w:rPr>
      </w:pPr>
    </w:p>
    <w:p w14:paraId="65CB67BB" w14:textId="77777777" w:rsidR="006B0C08" w:rsidRPr="00FE6B3D" w:rsidRDefault="006B0C08" w:rsidP="006B0C08">
      <w:pPr>
        <w:rPr>
          <w:rFonts w:ascii="Times New Roman" w:hAnsi="Times New Roman" w:cs="Times New Roman"/>
          <w:i/>
          <w:color w:val="1F4E79" w:themeColor="accent1" w:themeShade="80"/>
          <w:sz w:val="24"/>
          <w:szCs w:val="24"/>
          <w:u w:val="single"/>
        </w:rPr>
      </w:pPr>
      <w:r>
        <w:rPr>
          <w:rFonts w:ascii="Times New Roman" w:hAnsi="Times New Roman" w:cs="Times New Roman"/>
          <w:noProof/>
          <w:sz w:val="24"/>
          <w:szCs w:val="24"/>
          <w:lang w:val="en-US"/>
        </w:rPr>
        <w:drawing>
          <wp:anchor distT="0" distB="0" distL="114300" distR="114300" simplePos="0" relativeHeight="251659264" behindDoc="0" locked="0" layoutInCell="1" allowOverlap="1" wp14:anchorId="12DA5E02" wp14:editId="5E552394">
            <wp:simplePos x="0" y="0"/>
            <wp:positionH relativeFrom="column">
              <wp:posOffset>52766</wp:posOffset>
            </wp:positionH>
            <wp:positionV relativeFrom="paragraph">
              <wp:posOffset>-173720</wp:posOffset>
            </wp:positionV>
            <wp:extent cx="3749675" cy="3156585"/>
            <wp:effectExtent l="0" t="0" r="9525" b="0"/>
            <wp:wrapThrough wrapText="bothSides">
              <wp:wrapPolygon edited="0">
                <wp:start x="0" y="0"/>
                <wp:lineTo x="0" y="21378"/>
                <wp:lineTo x="21509" y="21378"/>
                <wp:lineTo x="21509" y="0"/>
                <wp:lineTo x="0" y="0"/>
              </wp:wrapPolygon>
            </wp:wrapThrough>
            <wp:docPr id="3" name="Picture 3" descr="../../../Desktop/Screen%20Shot%202016-10-11%20at%2011.30.12%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6-10-11%20at%2011.30.12%20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49675" cy="31565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6B3D">
        <w:rPr>
          <w:rFonts w:ascii="Times New Roman" w:hAnsi="Times New Roman" w:cs="Times New Roman"/>
          <w:i/>
          <w:color w:val="1F4E79" w:themeColor="accent1" w:themeShade="80"/>
          <w:sz w:val="24"/>
          <w:szCs w:val="24"/>
          <w:u w:val="single"/>
        </w:rPr>
        <w:t xml:space="preserve"> </w:t>
      </w:r>
    </w:p>
    <w:p w14:paraId="4757696B" w14:textId="77777777" w:rsidR="006B0C08" w:rsidRDefault="006B0C08" w:rsidP="006B0C08"/>
    <w:p w14:paraId="7F740AB4" w14:textId="77777777" w:rsidR="006B0C08" w:rsidRDefault="006B0C08" w:rsidP="006B0C08"/>
    <w:p w14:paraId="21CB9D9E" w14:textId="77777777" w:rsidR="006B0C08" w:rsidRDefault="006B0C08" w:rsidP="006B0C08"/>
    <w:p w14:paraId="1B6A848D" w14:textId="77777777" w:rsidR="006B0C08" w:rsidRDefault="006B0C08" w:rsidP="006B0C08"/>
    <w:p w14:paraId="606BDA01" w14:textId="77777777" w:rsidR="006B0C08" w:rsidRDefault="006B0C08" w:rsidP="006B0C08"/>
    <w:p w14:paraId="24974ED4" w14:textId="77777777" w:rsidR="006B0C08" w:rsidRDefault="006B0C08" w:rsidP="006B0C08"/>
    <w:p w14:paraId="5BB7D529" w14:textId="77777777" w:rsidR="006B0C08" w:rsidRDefault="006B0C08" w:rsidP="006B0C08"/>
    <w:p w14:paraId="36795DF0" w14:textId="77777777" w:rsidR="006B0C08" w:rsidRDefault="006B0C08" w:rsidP="006B0C08"/>
    <w:p w14:paraId="69158412" w14:textId="77777777" w:rsidR="006B0C08" w:rsidRDefault="006B0C08" w:rsidP="006B0C08"/>
    <w:p w14:paraId="7978961B" w14:textId="77777777" w:rsidR="006B0C08" w:rsidRDefault="006B0C08" w:rsidP="006B0C08"/>
    <w:p w14:paraId="22237568" w14:textId="77777777" w:rsidR="006B0C08" w:rsidRPr="00AC27F5" w:rsidRDefault="006B0C08" w:rsidP="006B0C08">
      <w:pPr>
        <w:rPr>
          <w:rFonts w:ascii="Times New Roman" w:hAnsi="Times New Roman" w:cs="Times New Roman"/>
          <w:b/>
          <w:sz w:val="28"/>
        </w:rPr>
      </w:pPr>
      <w:r>
        <w:rPr>
          <w:rFonts w:ascii="Times New Roman" w:hAnsi="Times New Roman" w:cs="Times New Roman"/>
          <w:noProof/>
          <w:sz w:val="24"/>
          <w:lang w:val="en-US"/>
        </w:rPr>
        <w:drawing>
          <wp:anchor distT="0" distB="0" distL="114300" distR="114300" simplePos="0" relativeHeight="251660288" behindDoc="0" locked="0" layoutInCell="1" allowOverlap="1" wp14:anchorId="0342CF18" wp14:editId="350F7588">
            <wp:simplePos x="0" y="0"/>
            <wp:positionH relativeFrom="column">
              <wp:posOffset>-60960</wp:posOffset>
            </wp:positionH>
            <wp:positionV relativeFrom="page">
              <wp:posOffset>5260975</wp:posOffset>
            </wp:positionV>
            <wp:extent cx="1926590" cy="1494790"/>
            <wp:effectExtent l="0" t="0" r="3810" b="3810"/>
            <wp:wrapTopAndBottom/>
            <wp:docPr id="7" name="Picture 7" descr="../../../Desktop/Screen%20Shot%202016-10-11%20at%2012.15.2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Screen%20Shot%202016-10-11%20at%2012.15.27%20PM.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26590" cy="1494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27F5">
        <w:rPr>
          <w:rFonts w:ascii="Times New Roman" w:hAnsi="Times New Roman" w:cs="Times New Roman"/>
          <w:b/>
          <w:sz w:val="28"/>
        </w:rPr>
        <w:t xml:space="preserve">Communication Across Synapse </w:t>
      </w:r>
    </w:p>
    <w:p w14:paraId="455BEA54" w14:textId="77777777" w:rsidR="006B0C08" w:rsidRPr="001F2B01" w:rsidRDefault="006B0C08" w:rsidP="006B0C08">
      <w:pPr>
        <w:rPr>
          <w:rFonts w:ascii="Times New Roman" w:hAnsi="Times New Roman" w:cs="Times New Roman"/>
          <w:b/>
          <w:sz w:val="24"/>
          <w:szCs w:val="24"/>
        </w:rPr>
      </w:pPr>
      <w:r w:rsidRPr="001F2B01">
        <w:rPr>
          <w:rFonts w:ascii="Times New Roman" w:hAnsi="Times New Roman" w:cs="Times New Roman"/>
          <w:b/>
          <w:sz w:val="24"/>
          <w:szCs w:val="24"/>
        </w:rPr>
        <w:t xml:space="preserve">Chemical signals in the brain </w:t>
      </w:r>
    </w:p>
    <w:p w14:paraId="7239604B" w14:textId="77777777" w:rsidR="006B0C08" w:rsidRPr="00B54C34" w:rsidRDefault="006B0C08" w:rsidP="00E01BCE">
      <w:pPr>
        <w:pStyle w:val="ListParagraph"/>
        <w:numPr>
          <w:ilvl w:val="0"/>
          <w:numId w:val="63"/>
        </w:numPr>
        <w:spacing w:after="200" w:line="276" w:lineRule="auto"/>
        <w:rPr>
          <w:rFonts w:ascii="Times New Roman" w:hAnsi="Times New Roman" w:cs="Times New Roman"/>
          <w:sz w:val="24"/>
          <w:szCs w:val="24"/>
        </w:rPr>
      </w:pPr>
      <w:r w:rsidRPr="001F2B01">
        <w:rPr>
          <w:rFonts w:ascii="Times New Roman" w:hAnsi="Times New Roman" w:cs="Times New Roman"/>
          <w:sz w:val="24"/>
          <w:szCs w:val="24"/>
        </w:rPr>
        <w:t xml:space="preserve">the system switches from an electrical signaling system to a chemical signaling one, once action reaches the axon terminal </w:t>
      </w:r>
    </w:p>
    <w:p w14:paraId="1E301DE6" w14:textId="77777777" w:rsidR="006B0C08" w:rsidRDefault="006B0C08" w:rsidP="00E01BCE">
      <w:pPr>
        <w:pStyle w:val="ListParagraph"/>
        <w:numPr>
          <w:ilvl w:val="0"/>
          <w:numId w:val="63"/>
        </w:numPr>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neurons not physically connected to one another, communicate through </w:t>
      </w:r>
      <w:r>
        <w:rPr>
          <w:rFonts w:ascii="Times New Roman" w:hAnsi="Times New Roman" w:cs="Times New Roman"/>
          <w:b/>
          <w:sz w:val="24"/>
          <w:szCs w:val="24"/>
        </w:rPr>
        <w:t>synapse</w:t>
      </w:r>
      <w:r>
        <w:rPr>
          <w:rFonts w:ascii="Times New Roman" w:hAnsi="Times New Roman" w:cs="Times New Roman"/>
          <w:sz w:val="24"/>
          <w:szCs w:val="24"/>
        </w:rPr>
        <w:t xml:space="preserve"> (</w:t>
      </w:r>
      <w:r>
        <w:rPr>
          <w:rFonts w:ascii="Times New Roman" w:hAnsi="Times New Roman" w:cs="Times New Roman"/>
          <w:i/>
          <w:sz w:val="24"/>
          <w:szCs w:val="24"/>
        </w:rPr>
        <w:t>gap between axon terminal of one neuron and other neuron</w:t>
      </w:r>
      <w:r>
        <w:rPr>
          <w:rFonts w:ascii="Times New Roman" w:hAnsi="Times New Roman" w:cs="Times New Roman"/>
          <w:sz w:val="24"/>
          <w:szCs w:val="24"/>
        </w:rPr>
        <w:t xml:space="preserve">) </w:t>
      </w:r>
    </w:p>
    <w:p w14:paraId="36F7D5C0" w14:textId="77777777" w:rsidR="006B0C08" w:rsidRDefault="006B0C08" w:rsidP="00E01BCE">
      <w:pPr>
        <w:pStyle w:val="ListParagraph"/>
        <w:numPr>
          <w:ilvl w:val="0"/>
          <w:numId w:val="63"/>
        </w:numPr>
        <w:spacing w:after="200" w:line="276" w:lineRule="auto"/>
        <w:rPr>
          <w:rFonts w:ascii="Times New Roman" w:hAnsi="Times New Roman" w:cs="Times New Roman"/>
          <w:sz w:val="24"/>
          <w:szCs w:val="24"/>
        </w:rPr>
      </w:pPr>
      <w:r w:rsidRPr="00BA15C1">
        <w:rPr>
          <w:rFonts w:ascii="Times New Roman" w:hAnsi="Times New Roman" w:cs="Times New Roman"/>
          <w:b/>
          <w:sz w:val="24"/>
          <w:szCs w:val="24"/>
        </w:rPr>
        <w:lastRenderedPageBreak/>
        <w:t>synaptic vesicle:</w:t>
      </w:r>
      <w:r>
        <w:rPr>
          <w:rFonts w:ascii="Times New Roman" w:hAnsi="Times New Roman" w:cs="Times New Roman"/>
          <w:sz w:val="24"/>
          <w:szCs w:val="24"/>
        </w:rPr>
        <w:t xml:space="preserve"> neurotransmitters stored </w:t>
      </w:r>
    </w:p>
    <w:p w14:paraId="5CCFEE61" w14:textId="77777777" w:rsidR="006B0C08" w:rsidRPr="00BA15C1" w:rsidRDefault="006B0C08" w:rsidP="00E01BCE">
      <w:pPr>
        <w:pStyle w:val="ListParagraph"/>
        <w:numPr>
          <w:ilvl w:val="0"/>
          <w:numId w:val="63"/>
        </w:numPr>
        <w:spacing w:after="200" w:line="276" w:lineRule="auto"/>
        <w:rPr>
          <w:rFonts w:ascii="Times New Roman" w:hAnsi="Times New Roman" w:cs="Times New Roman"/>
          <w:sz w:val="24"/>
          <w:szCs w:val="24"/>
        </w:rPr>
      </w:pPr>
      <w:r>
        <w:rPr>
          <w:rFonts w:ascii="Times New Roman" w:hAnsi="Times New Roman" w:cs="Times New Roman"/>
          <w:b/>
          <w:sz w:val="24"/>
          <w:szCs w:val="24"/>
        </w:rPr>
        <w:t>neurotransmitter:</w:t>
      </w:r>
      <w:r>
        <w:rPr>
          <w:rFonts w:ascii="Times New Roman" w:hAnsi="Times New Roman" w:cs="Times New Roman"/>
          <w:sz w:val="24"/>
          <w:szCs w:val="24"/>
        </w:rPr>
        <w:t xml:space="preserve"> </w:t>
      </w:r>
      <w:r w:rsidRPr="00BA15C1">
        <w:rPr>
          <w:rFonts w:ascii="Times New Roman" w:hAnsi="Times New Roman" w:cs="Times New Roman"/>
          <w:sz w:val="24"/>
          <w:szCs w:val="24"/>
        </w:rPr>
        <w:t>chemicals that travel</w:t>
      </w:r>
      <w:r w:rsidR="006E33D0">
        <w:rPr>
          <w:rFonts w:ascii="Times New Roman" w:hAnsi="Times New Roman" w:cs="Times New Roman"/>
          <w:sz w:val="24"/>
          <w:szCs w:val="24"/>
        </w:rPr>
        <w:t xml:space="preserve"> (chemical messengers) </w:t>
      </w:r>
    </w:p>
    <w:p w14:paraId="2FF8F1F4" w14:textId="77777777" w:rsidR="006B0C08" w:rsidRPr="00BA15C1" w:rsidRDefault="006B0C08" w:rsidP="006B0C08">
      <w:pPr>
        <w:rPr>
          <w:rFonts w:ascii="Times New Roman" w:hAnsi="Times New Roman" w:cs="Times New Roman"/>
          <w:b/>
          <w:sz w:val="24"/>
          <w:szCs w:val="24"/>
        </w:rPr>
      </w:pPr>
      <w:r w:rsidRPr="00BA15C1">
        <w:rPr>
          <w:rFonts w:ascii="Times New Roman" w:hAnsi="Times New Roman" w:cs="Times New Roman"/>
          <w:b/>
          <w:sz w:val="24"/>
          <w:szCs w:val="24"/>
        </w:rPr>
        <w:t xml:space="preserve">Neurotransmission </w:t>
      </w:r>
    </w:p>
    <w:p w14:paraId="7C66FAFF" w14:textId="77777777" w:rsidR="006B0C08" w:rsidRPr="00BA15C1" w:rsidRDefault="006B0C08" w:rsidP="00E01BCE">
      <w:pPr>
        <w:pStyle w:val="ListParagraph"/>
        <w:numPr>
          <w:ilvl w:val="0"/>
          <w:numId w:val="63"/>
        </w:numPr>
        <w:spacing w:after="200" w:line="276" w:lineRule="auto"/>
        <w:jc w:val="both"/>
        <w:rPr>
          <w:rFonts w:ascii="Times New Roman" w:hAnsi="Times New Roman" w:cs="Times New Roman"/>
          <w:sz w:val="24"/>
        </w:rPr>
      </w:pPr>
      <w:r w:rsidRPr="00BA15C1">
        <w:rPr>
          <w:rFonts w:ascii="Times New Roman" w:hAnsi="Times New Roman" w:cs="Times New Roman"/>
          <w:sz w:val="24"/>
        </w:rPr>
        <w:t xml:space="preserve">electrical charge travels from cell body to axon to axon terminal </w:t>
      </w:r>
    </w:p>
    <w:p w14:paraId="15B81548" w14:textId="77777777" w:rsidR="006B0C08" w:rsidRPr="00BA15C1" w:rsidRDefault="006B0C08" w:rsidP="00E01BCE">
      <w:pPr>
        <w:pStyle w:val="ListParagraph"/>
        <w:numPr>
          <w:ilvl w:val="0"/>
          <w:numId w:val="63"/>
        </w:numPr>
        <w:spacing w:after="200" w:line="276" w:lineRule="auto"/>
        <w:jc w:val="both"/>
        <w:rPr>
          <w:rFonts w:ascii="Times New Roman" w:hAnsi="Times New Roman" w:cs="Times New Roman"/>
          <w:sz w:val="24"/>
        </w:rPr>
      </w:pPr>
      <w:r w:rsidRPr="00BA15C1">
        <w:rPr>
          <w:rFonts w:ascii="Times New Roman" w:hAnsi="Times New Roman" w:cs="Times New Roman"/>
          <w:sz w:val="24"/>
        </w:rPr>
        <w:t xml:space="preserve"> synaptic vesicle fuses with the axon membrane and releases neurotransmitter </w:t>
      </w:r>
    </w:p>
    <w:p w14:paraId="52151C62" w14:textId="77777777" w:rsidR="006B0C08" w:rsidRPr="00BA15C1" w:rsidRDefault="006B0C08" w:rsidP="00E01BCE">
      <w:pPr>
        <w:pStyle w:val="ListParagraph"/>
        <w:numPr>
          <w:ilvl w:val="0"/>
          <w:numId w:val="63"/>
        </w:numPr>
        <w:spacing w:after="200" w:line="276" w:lineRule="auto"/>
        <w:jc w:val="both"/>
        <w:rPr>
          <w:rFonts w:ascii="Times New Roman" w:hAnsi="Times New Roman" w:cs="Times New Roman"/>
          <w:sz w:val="24"/>
        </w:rPr>
      </w:pPr>
      <w:r w:rsidRPr="00BA15C1">
        <w:rPr>
          <w:rFonts w:ascii="Times New Roman" w:hAnsi="Times New Roman" w:cs="Times New Roman"/>
          <w:sz w:val="24"/>
        </w:rPr>
        <w:t xml:space="preserve">neurotransmitter push into synaptic gap </w:t>
      </w:r>
    </w:p>
    <w:p w14:paraId="0EEEC268" w14:textId="77777777" w:rsidR="006B0C08" w:rsidRPr="009A48A2" w:rsidRDefault="006B0C08" w:rsidP="00E01BCE">
      <w:pPr>
        <w:pStyle w:val="ListParagraph"/>
        <w:numPr>
          <w:ilvl w:val="0"/>
          <w:numId w:val="63"/>
        </w:numPr>
        <w:spacing w:after="200" w:line="276" w:lineRule="auto"/>
        <w:jc w:val="both"/>
        <w:rPr>
          <w:rFonts w:ascii="Times New Roman" w:hAnsi="Times New Roman" w:cs="Times New Roman"/>
          <w:sz w:val="24"/>
        </w:rPr>
      </w:pPr>
      <w:r w:rsidRPr="00BA15C1">
        <w:rPr>
          <w:rFonts w:ascii="Times New Roman" w:hAnsi="Times New Roman" w:cs="Times New Roman"/>
          <w:sz w:val="24"/>
        </w:rPr>
        <w:t xml:space="preserve">neurotransmitter connect with the receptors </w:t>
      </w:r>
    </w:p>
    <w:p w14:paraId="78A4CB59" w14:textId="77777777" w:rsidR="006B0C08" w:rsidRPr="00957FD3" w:rsidRDefault="006B0C08" w:rsidP="006B0C08">
      <w:pPr>
        <w:rPr>
          <w:rFonts w:ascii="Times New Roman" w:hAnsi="Times New Roman" w:cs="Times New Roman"/>
          <w:b/>
          <w:sz w:val="24"/>
        </w:rPr>
      </w:pPr>
      <w:r w:rsidRPr="00BA15C1">
        <w:rPr>
          <w:rFonts w:ascii="Times New Roman" w:hAnsi="Times New Roman" w:cs="Times New Roman"/>
          <w:b/>
          <w:sz w:val="24"/>
        </w:rPr>
        <w:t xml:space="preserve">Types of Neurotransmitters </w:t>
      </w:r>
    </w:p>
    <w:p w14:paraId="6519FEAE" w14:textId="77777777" w:rsidR="006B0C08" w:rsidRPr="00957FD3" w:rsidRDefault="006B0C08" w:rsidP="00E01BCE">
      <w:pPr>
        <w:pStyle w:val="ListParagraph"/>
        <w:numPr>
          <w:ilvl w:val="0"/>
          <w:numId w:val="66"/>
        </w:numPr>
        <w:spacing w:after="200" w:line="276" w:lineRule="auto"/>
        <w:jc w:val="both"/>
        <w:rPr>
          <w:rFonts w:ascii="Times New Roman" w:hAnsi="Times New Roman" w:cs="Times New Roman"/>
          <w:sz w:val="24"/>
          <w:szCs w:val="24"/>
        </w:rPr>
      </w:pPr>
      <w:r w:rsidRPr="00957FD3">
        <w:rPr>
          <w:rFonts w:ascii="Times New Roman" w:hAnsi="Times New Roman" w:cs="Times New Roman"/>
          <w:sz w:val="24"/>
          <w:szCs w:val="24"/>
        </w:rPr>
        <w:t xml:space="preserve">researchers have identified more than 50 different chemicals that act as neurotransmitter </w:t>
      </w:r>
    </w:p>
    <w:tbl>
      <w:tblPr>
        <w:tblStyle w:val="TableGrid"/>
        <w:tblW w:w="11482" w:type="dxa"/>
        <w:tblInd w:w="-1139" w:type="dxa"/>
        <w:tblLook w:val="04A0" w:firstRow="1" w:lastRow="0" w:firstColumn="1" w:lastColumn="0" w:noHBand="0" w:noVBand="1"/>
      </w:tblPr>
      <w:tblGrid>
        <w:gridCol w:w="5954"/>
        <w:gridCol w:w="5528"/>
      </w:tblGrid>
      <w:tr w:rsidR="006B0C08" w14:paraId="55DC791C" w14:textId="77777777" w:rsidTr="00EA1269">
        <w:trPr>
          <w:trHeight w:val="438"/>
        </w:trPr>
        <w:tc>
          <w:tcPr>
            <w:tcW w:w="5954" w:type="dxa"/>
          </w:tcPr>
          <w:p w14:paraId="314C4209" w14:textId="77777777" w:rsidR="006B0C08" w:rsidRPr="00BA15C1" w:rsidRDefault="006B0C08" w:rsidP="00EA1269">
            <w:pPr>
              <w:jc w:val="center"/>
              <w:rPr>
                <w:rFonts w:ascii="Times New Roman" w:hAnsi="Times New Roman" w:cs="Times New Roman"/>
                <w:sz w:val="24"/>
              </w:rPr>
            </w:pPr>
            <w:r w:rsidRPr="00BA15C1">
              <w:rPr>
                <w:rFonts w:ascii="Times New Roman" w:hAnsi="Times New Roman" w:cs="Times New Roman"/>
                <w:sz w:val="24"/>
              </w:rPr>
              <w:t>Excitatory Neurotransmission</w:t>
            </w:r>
          </w:p>
          <w:p w14:paraId="558E3187" w14:textId="77777777" w:rsidR="006B0C08" w:rsidRPr="00BA15C1" w:rsidRDefault="006B0C08" w:rsidP="00EA1269">
            <w:pPr>
              <w:jc w:val="center"/>
              <w:rPr>
                <w:rFonts w:ascii="Times New Roman" w:hAnsi="Times New Roman" w:cs="Times New Roman"/>
                <w:b/>
                <w:sz w:val="24"/>
              </w:rPr>
            </w:pPr>
          </w:p>
        </w:tc>
        <w:tc>
          <w:tcPr>
            <w:tcW w:w="5528" w:type="dxa"/>
          </w:tcPr>
          <w:p w14:paraId="4B0EF537" w14:textId="77777777" w:rsidR="006B0C08" w:rsidRPr="00BA15C1" w:rsidRDefault="006B0C08" w:rsidP="00EA1269">
            <w:pPr>
              <w:jc w:val="center"/>
              <w:rPr>
                <w:rFonts w:ascii="Times New Roman" w:hAnsi="Times New Roman" w:cs="Times New Roman"/>
                <w:sz w:val="24"/>
              </w:rPr>
            </w:pPr>
            <w:r w:rsidRPr="00BA15C1">
              <w:rPr>
                <w:rFonts w:ascii="Times New Roman" w:hAnsi="Times New Roman" w:cs="Times New Roman"/>
                <w:sz w:val="24"/>
              </w:rPr>
              <w:t>Inhibitory Neurotransmission</w:t>
            </w:r>
          </w:p>
          <w:p w14:paraId="17E20B69" w14:textId="77777777" w:rsidR="006B0C08" w:rsidRPr="00BA15C1" w:rsidRDefault="006B0C08" w:rsidP="00EA1269">
            <w:pPr>
              <w:jc w:val="center"/>
              <w:rPr>
                <w:rFonts w:ascii="Times New Roman" w:hAnsi="Times New Roman" w:cs="Times New Roman"/>
                <w:b/>
                <w:sz w:val="24"/>
              </w:rPr>
            </w:pPr>
          </w:p>
        </w:tc>
      </w:tr>
      <w:tr w:rsidR="006B0C08" w14:paraId="188A4410" w14:textId="77777777" w:rsidTr="00EA1269">
        <w:trPr>
          <w:trHeight w:val="1472"/>
        </w:trPr>
        <w:tc>
          <w:tcPr>
            <w:tcW w:w="5954" w:type="dxa"/>
          </w:tcPr>
          <w:p w14:paraId="061F0955" w14:textId="77777777" w:rsidR="006B0C08" w:rsidRPr="00BA15C1" w:rsidRDefault="006B0C08" w:rsidP="00E01BCE">
            <w:pPr>
              <w:pStyle w:val="ListParagraph"/>
              <w:numPr>
                <w:ilvl w:val="0"/>
                <w:numId w:val="64"/>
              </w:numPr>
              <w:rPr>
                <w:rFonts w:ascii="Times New Roman" w:hAnsi="Times New Roman" w:cs="Times New Roman"/>
                <w:sz w:val="24"/>
              </w:rPr>
            </w:pPr>
            <w:r w:rsidRPr="00BA15C1">
              <w:rPr>
                <w:rFonts w:ascii="Times New Roman" w:hAnsi="Times New Roman" w:cs="Times New Roman"/>
                <w:sz w:val="24"/>
              </w:rPr>
              <w:t>helps to depolarize cell membrane for action potential to occur</w:t>
            </w:r>
          </w:p>
          <w:p w14:paraId="6FB5B367" w14:textId="77777777" w:rsidR="006B0C08" w:rsidRPr="00BA15C1" w:rsidRDefault="006B0C08" w:rsidP="00E01BCE">
            <w:pPr>
              <w:pStyle w:val="ListParagraph"/>
              <w:numPr>
                <w:ilvl w:val="0"/>
                <w:numId w:val="64"/>
              </w:numPr>
              <w:rPr>
                <w:rFonts w:ascii="Times New Roman" w:hAnsi="Times New Roman" w:cs="Times New Roman"/>
                <w:sz w:val="24"/>
              </w:rPr>
            </w:pPr>
            <w:r w:rsidRPr="00BA15C1">
              <w:rPr>
                <w:rFonts w:ascii="Times New Roman" w:hAnsi="Times New Roman" w:cs="Times New Roman"/>
                <w:sz w:val="24"/>
              </w:rPr>
              <w:t xml:space="preserve">this increases probability of an action potential </w:t>
            </w:r>
          </w:p>
          <w:p w14:paraId="28B07918" w14:textId="77777777" w:rsidR="006B0C08" w:rsidRPr="00BA15C1" w:rsidRDefault="006B0C08" w:rsidP="00E01BCE">
            <w:pPr>
              <w:pStyle w:val="ListParagraph"/>
              <w:numPr>
                <w:ilvl w:val="0"/>
                <w:numId w:val="64"/>
              </w:numPr>
              <w:rPr>
                <w:rFonts w:ascii="Times New Roman" w:hAnsi="Times New Roman" w:cs="Times New Roman"/>
                <w:sz w:val="24"/>
              </w:rPr>
            </w:pPr>
            <w:r w:rsidRPr="00BA15C1">
              <w:rPr>
                <w:rFonts w:ascii="Times New Roman" w:hAnsi="Times New Roman" w:cs="Times New Roman"/>
                <w:sz w:val="24"/>
              </w:rPr>
              <w:t xml:space="preserve">this excitatory input serves to “pass the message along” to the next neuron </w:t>
            </w:r>
          </w:p>
          <w:p w14:paraId="15225F2B" w14:textId="77777777" w:rsidR="006B0C08" w:rsidRPr="00BA15C1" w:rsidRDefault="006B0C08" w:rsidP="00EA1269">
            <w:pPr>
              <w:rPr>
                <w:rFonts w:ascii="Times New Roman" w:hAnsi="Times New Roman" w:cs="Times New Roman"/>
                <w:b/>
                <w:sz w:val="24"/>
              </w:rPr>
            </w:pPr>
          </w:p>
        </w:tc>
        <w:tc>
          <w:tcPr>
            <w:tcW w:w="5528" w:type="dxa"/>
          </w:tcPr>
          <w:p w14:paraId="62A9B91B" w14:textId="77777777" w:rsidR="006B0C08" w:rsidRPr="00BA15C1" w:rsidRDefault="006B0C08" w:rsidP="00E01BCE">
            <w:pPr>
              <w:pStyle w:val="ListParagraph"/>
              <w:numPr>
                <w:ilvl w:val="0"/>
                <w:numId w:val="64"/>
              </w:numPr>
              <w:rPr>
                <w:rFonts w:ascii="Times New Roman" w:hAnsi="Times New Roman" w:cs="Times New Roman"/>
                <w:sz w:val="24"/>
              </w:rPr>
            </w:pPr>
            <w:r w:rsidRPr="00BA15C1">
              <w:rPr>
                <w:rFonts w:ascii="Times New Roman" w:hAnsi="Times New Roman" w:cs="Times New Roman"/>
                <w:sz w:val="24"/>
              </w:rPr>
              <w:t>act to increase the polarization of the nearby cell</w:t>
            </w:r>
          </w:p>
          <w:p w14:paraId="242F1B66" w14:textId="77777777" w:rsidR="006B0C08" w:rsidRPr="00BA15C1" w:rsidRDefault="006B0C08" w:rsidP="00E01BCE">
            <w:pPr>
              <w:pStyle w:val="ListParagraph"/>
              <w:numPr>
                <w:ilvl w:val="0"/>
                <w:numId w:val="64"/>
              </w:numPr>
              <w:rPr>
                <w:rFonts w:ascii="Times New Roman" w:hAnsi="Times New Roman" w:cs="Times New Roman"/>
                <w:sz w:val="24"/>
              </w:rPr>
            </w:pPr>
            <w:r w:rsidRPr="00BA15C1">
              <w:rPr>
                <w:rFonts w:ascii="Times New Roman" w:hAnsi="Times New Roman" w:cs="Times New Roman"/>
                <w:sz w:val="24"/>
              </w:rPr>
              <w:t xml:space="preserve">decreases the probability of an action potential </w:t>
            </w:r>
          </w:p>
          <w:p w14:paraId="3E3AE2AF" w14:textId="77777777" w:rsidR="006B0C08" w:rsidRPr="00BA15C1" w:rsidRDefault="006B0C08" w:rsidP="00E01BCE">
            <w:pPr>
              <w:pStyle w:val="ListParagraph"/>
              <w:numPr>
                <w:ilvl w:val="0"/>
                <w:numId w:val="64"/>
              </w:numPr>
              <w:rPr>
                <w:rFonts w:ascii="Times New Roman" w:hAnsi="Times New Roman" w:cs="Times New Roman"/>
                <w:sz w:val="24"/>
              </w:rPr>
            </w:pPr>
            <w:r w:rsidRPr="00BA15C1">
              <w:rPr>
                <w:rFonts w:ascii="Times New Roman" w:hAnsi="Times New Roman" w:cs="Times New Roman"/>
                <w:sz w:val="24"/>
              </w:rPr>
              <w:t xml:space="preserve">helps prevent impulse from firing </w:t>
            </w:r>
          </w:p>
          <w:p w14:paraId="74172A1D" w14:textId="77777777" w:rsidR="006B0C08" w:rsidRPr="00BA15C1" w:rsidRDefault="006B0C08" w:rsidP="00EA1269">
            <w:pPr>
              <w:rPr>
                <w:rFonts w:ascii="Times New Roman" w:hAnsi="Times New Roman" w:cs="Times New Roman"/>
                <w:sz w:val="24"/>
              </w:rPr>
            </w:pPr>
          </w:p>
          <w:p w14:paraId="37B792DF" w14:textId="77777777" w:rsidR="006B0C08" w:rsidRPr="00BA15C1" w:rsidRDefault="006B0C08" w:rsidP="00EA1269">
            <w:pPr>
              <w:rPr>
                <w:rFonts w:ascii="Times New Roman" w:hAnsi="Times New Roman" w:cs="Times New Roman"/>
                <w:b/>
                <w:sz w:val="24"/>
              </w:rPr>
            </w:pPr>
          </w:p>
        </w:tc>
      </w:tr>
    </w:tbl>
    <w:p w14:paraId="0B61E57E" w14:textId="77777777" w:rsidR="006B0C08" w:rsidRPr="00BA15C1" w:rsidRDefault="006B0C08" w:rsidP="006B0C08">
      <w:pPr>
        <w:rPr>
          <w:rFonts w:ascii="Times New Roman" w:hAnsi="Times New Roman" w:cs="Times New Roman"/>
          <w:b/>
          <w:sz w:val="24"/>
        </w:rPr>
      </w:pPr>
    </w:p>
    <w:p w14:paraId="45ADD7C8" w14:textId="77777777" w:rsidR="006B0C08" w:rsidRPr="00636334" w:rsidRDefault="006B0C08" w:rsidP="006B0C08">
      <w:pPr>
        <w:rPr>
          <w:rFonts w:ascii="Times New Roman" w:hAnsi="Times New Roman" w:cs="Times New Roman"/>
          <w:b/>
          <w:sz w:val="24"/>
          <w:szCs w:val="24"/>
        </w:rPr>
      </w:pPr>
      <w:r w:rsidRPr="00636334">
        <w:rPr>
          <w:rFonts w:ascii="Times New Roman" w:hAnsi="Times New Roman" w:cs="Times New Roman"/>
          <w:b/>
          <w:sz w:val="24"/>
          <w:szCs w:val="24"/>
        </w:rPr>
        <w:t xml:space="preserve">Summation </w:t>
      </w:r>
    </w:p>
    <w:p w14:paraId="393BF8A9" w14:textId="77777777" w:rsidR="006B0C08" w:rsidRPr="00636334" w:rsidRDefault="006B0C08" w:rsidP="00E01BCE">
      <w:pPr>
        <w:pStyle w:val="ListParagraph"/>
        <w:numPr>
          <w:ilvl w:val="0"/>
          <w:numId w:val="65"/>
        </w:numPr>
        <w:spacing w:after="200" w:line="276" w:lineRule="auto"/>
        <w:jc w:val="both"/>
        <w:rPr>
          <w:rFonts w:ascii="Times New Roman" w:hAnsi="Times New Roman" w:cs="Times New Roman"/>
          <w:sz w:val="24"/>
          <w:szCs w:val="24"/>
        </w:rPr>
      </w:pPr>
      <w:r w:rsidRPr="00636334">
        <w:rPr>
          <w:rFonts w:ascii="Times New Roman" w:hAnsi="Times New Roman" w:cs="Times New Roman"/>
          <w:sz w:val="24"/>
          <w:szCs w:val="24"/>
        </w:rPr>
        <w:t xml:space="preserve">neurons “decide” whether to generate an action potential by adding up excitatory and inhibitory input </w:t>
      </w:r>
    </w:p>
    <w:p w14:paraId="4CBF3F8A" w14:textId="77777777" w:rsidR="006B0C08" w:rsidRDefault="006B0C08" w:rsidP="006B0C08">
      <w:pPr>
        <w:rPr>
          <w:rFonts w:ascii="Times New Roman" w:hAnsi="Times New Roman" w:cs="Times New Roman"/>
          <w:sz w:val="24"/>
        </w:rPr>
      </w:pPr>
      <w:r>
        <w:rPr>
          <w:rFonts w:ascii="Times New Roman" w:hAnsi="Times New Roman" w:cs="Times New Roman"/>
          <w:noProof/>
          <w:sz w:val="24"/>
          <w:lang w:val="en-US"/>
        </w:rPr>
        <w:drawing>
          <wp:inline distT="0" distB="0" distL="0" distR="0" wp14:anchorId="2D1CA386" wp14:editId="3EBA103D">
            <wp:extent cx="3995662" cy="3246902"/>
            <wp:effectExtent l="0" t="0" r="0" b="4445"/>
            <wp:docPr id="8" name="Picture 8" descr="../../../Desktop/Screen%20Shot%202016-10-11%20at%2012.15.1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ktop/Screen%20Shot%202016-10-11%20at%2012.15.16%20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03045" cy="3252902"/>
                    </a:xfrm>
                    <a:prstGeom prst="rect">
                      <a:avLst/>
                    </a:prstGeom>
                    <a:noFill/>
                    <a:ln>
                      <a:noFill/>
                    </a:ln>
                  </pic:spPr>
                </pic:pic>
              </a:graphicData>
            </a:graphic>
          </wp:inline>
        </w:drawing>
      </w:r>
    </w:p>
    <w:p w14:paraId="5FF56A4C" w14:textId="77777777" w:rsidR="006B0C08" w:rsidRPr="00266779" w:rsidRDefault="006B0C08" w:rsidP="006B0C08">
      <w:pPr>
        <w:rPr>
          <w:rFonts w:ascii="Times New Roman" w:hAnsi="Times New Roman" w:cs="Times New Roman"/>
          <w:b/>
          <w:sz w:val="24"/>
        </w:rPr>
      </w:pPr>
      <w:r w:rsidRPr="00266779">
        <w:rPr>
          <w:rFonts w:ascii="Times New Roman" w:hAnsi="Times New Roman" w:cs="Times New Roman"/>
          <w:b/>
          <w:sz w:val="24"/>
        </w:rPr>
        <w:lastRenderedPageBreak/>
        <w:t xml:space="preserve">Functions of Neurotransmitters </w:t>
      </w:r>
    </w:p>
    <w:tbl>
      <w:tblPr>
        <w:tblStyle w:val="TableGrid"/>
        <w:tblW w:w="11624" w:type="dxa"/>
        <w:tblInd w:w="-1139" w:type="dxa"/>
        <w:tblLook w:val="04A0" w:firstRow="1" w:lastRow="0" w:firstColumn="1" w:lastColumn="0" w:noHBand="0" w:noVBand="1"/>
      </w:tblPr>
      <w:tblGrid>
        <w:gridCol w:w="1856"/>
        <w:gridCol w:w="4932"/>
        <w:gridCol w:w="4836"/>
      </w:tblGrid>
      <w:tr w:rsidR="006B0C08" w14:paraId="2DB340AA" w14:textId="77777777" w:rsidTr="00EA1269">
        <w:tc>
          <w:tcPr>
            <w:tcW w:w="1856" w:type="dxa"/>
          </w:tcPr>
          <w:p w14:paraId="64FBC54A" w14:textId="77777777" w:rsidR="006B0C08" w:rsidRDefault="006B0C08" w:rsidP="00EA1269">
            <w:pPr>
              <w:rPr>
                <w:rFonts w:ascii="Times New Roman" w:hAnsi="Times New Roman" w:cs="Times New Roman"/>
                <w:sz w:val="24"/>
              </w:rPr>
            </w:pPr>
            <w:r>
              <w:rPr>
                <w:rFonts w:ascii="Times New Roman" w:hAnsi="Times New Roman" w:cs="Times New Roman"/>
                <w:sz w:val="24"/>
              </w:rPr>
              <w:t>Neurotransmitter</w:t>
            </w:r>
          </w:p>
        </w:tc>
        <w:tc>
          <w:tcPr>
            <w:tcW w:w="4932" w:type="dxa"/>
          </w:tcPr>
          <w:p w14:paraId="29CCA65D" w14:textId="77777777" w:rsidR="006B0C08" w:rsidRDefault="006B0C08" w:rsidP="00EA1269">
            <w:pPr>
              <w:rPr>
                <w:rFonts w:ascii="Times New Roman" w:hAnsi="Times New Roman" w:cs="Times New Roman"/>
                <w:sz w:val="24"/>
              </w:rPr>
            </w:pPr>
            <w:r>
              <w:rPr>
                <w:rFonts w:ascii="Times New Roman" w:hAnsi="Times New Roman" w:cs="Times New Roman"/>
                <w:sz w:val="24"/>
              </w:rPr>
              <w:t xml:space="preserve">Functions </w:t>
            </w:r>
          </w:p>
        </w:tc>
        <w:tc>
          <w:tcPr>
            <w:tcW w:w="4836" w:type="dxa"/>
          </w:tcPr>
          <w:p w14:paraId="2B1708A4" w14:textId="77777777" w:rsidR="006B0C08" w:rsidRDefault="006B0C08" w:rsidP="00EA1269">
            <w:pPr>
              <w:rPr>
                <w:rFonts w:ascii="Times New Roman" w:hAnsi="Times New Roman" w:cs="Times New Roman"/>
                <w:sz w:val="24"/>
              </w:rPr>
            </w:pPr>
            <w:r>
              <w:rPr>
                <w:rFonts w:ascii="Times New Roman" w:hAnsi="Times New Roman" w:cs="Times New Roman"/>
                <w:sz w:val="24"/>
              </w:rPr>
              <w:t>Problems</w:t>
            </w:r>
          </w:p>
        </w:tc>
      </w:tr>
      <w:tr w:rsidR="006B0C08" w14:paraId="118C187D" w14:textId="77777777" w:rsidTr="00EA1269">
        <w:trPr>
          <w:trHeight w:val="339"/>
        </w:trPr>
        <w:tc>
          <w:tcPr>
            <w:tcW w:w="1856" w:type="dxa"/>
          </w:tcPr>
          <w:p w14:paraId="50C47F5E" w14:textId="77777777" w:rsidR="006B0C08" w:rsidRPr="00266779" w:rsidRDefault="006B0C08" w:rsidP="00EA1269">
            <w:pPr>
              <w:rPr>
                <w:rFonts w:ascii="Times New Roman" w:hAnsi="Times New Roman" w:cs="Times New Roman"/>
                <w:sz w:val="24"/>
                <w:szCs w:val="24"/>
              </w:rPr>
            </w:pPr>
            <w:r w:rsidRPr="00266779">
              <w:rPr>
                <w:rFonts w:ascii="Times New Roman" w:hAnsi="Times New Roman" w:cs="Times New Roman"/>
                <w:sz w:val="24"/>
                <w:szCs w:val="24"/>
              </w:rPr>
              <w:t>GABA</w:t>
            </w:r>
          </w:p>
        </w:tc>
        <w:tc>
          <w:tcPr>
            <w:tcW w:w="4932" w:type="dxa"/>
          </w:tcPr>
          <w:p w14:paraId="1D57092D" w14:textId="77777777" w:rsidR="006B0C08" w:rsidRPr="00266779" w:rsidRDefault="006B0C08" w:rsidP="00E01BCE">
            <w:pPr>
              <w:pStyle w:val="ListParagraph"/>
              <w:numPr>
                <w:ilvl w:val="0"/>
                <w:numId w:val="65"/>
              </w:numPr>
              <w:rPr>
                <w:rFonts w:ascii="Times New Roman" w:hAnsi="Times New Roman" w:cs="Times New Roman"/>
                <w:sz w:val="24"/>
                <w:szCs w:val="24"/>
              </w:rPr>
            </w:pPr>
            <w:r w:rsidRPr="00266779">
              <w:rPr>
                <w:rFonts w:ascii="Times New Roman" w:hAnsi="Times New Roman" w:cs="Times New Roman"/>
                <w:sz w:val="24"/>
                <w:szCs w:val="24"/>
              </w:rPr>
              <w:t xml:space="preserve">contributes to learning, thought and emotions </w:t>
            </w:r>
          </w:p>
          <w:p w14:paraId="2F07B686" w14:textId="77777777" w:rsidR="006B0C08" w:rsidRPr="00266779" w:rsidRDefault="006B0C08" w:rsidP="00E01BCE">
            <w:pPr>
              <w:pStyle w:val="ListParagraph"/>
              <w:numPr>
                <w:ilvl w:val="0"/>
                <w:numId w:val="65"/>
              </w:numPr>
              <w:rPr>
                <w:rFonts w:ascii="Times New Roman" w:hAnsi="Times New Roman" w:cs="Times New Roman"/>
                <w:sz w:val="24"/>
                <w:szCs w:val="24"/>
              </w:rPr>
            </w:pPr>
            <w:r w:rsidRPr="00266779">
              <w:rPr>
                <w:rFonts w:ascii="Times New Roman" w:hAnsi="Times New Roman" w:cs="Times New Roman"/>
                <w:sz w:val="24"/>
                <w:szCs w:val="24"/>
              </w:rPr>
              <w:t>regulates anxiety &amp; sleep</w:t>
            </w:r>
          </w:p>
          <w:p w14:paraId="55F20ED7" w14:textId="77777777" w:rsidR="006B0C08" w:rsidRDefault="006B0C08" w:rsidP="00E01BCE">
            <w:pPr>
              <w:pStyle w:val="ListParagraph"/>
              <w:numPr>
                <w:ilvl w:val="0"/>
                <w:numId w:val="65"/>
              </w:numPr>
              <w:rPr>
                <w:rFonts w:ascii="Times New Roman" w:hAnsi="Times New Roman" w:cs="Times New Roman"/>
                <w:sz w:val="24"/>
                <w:szCs w:val="24"/>
              </w:rPr>
            </w:pPr>
            <w:r w:rsidRPr="00F45EDF">
              <w:rPr>
                <w:rFonts w:ascii="Times New Roman" w:hAnsi="Times New Roman" w:cs="Times New Roman"/>
                <w:sz w:val="24"/>
                <w:szCs w:val="24"/>
                <w:highlight w:val="yellow"/>
              </w:rPr>
              <w:t>inhibitory</w:t>
            </w:r>
            <w:r w:rsidRPr="00266779">
              <w:rPr>
                <w:rFonts w:ascii="Times New Roman" w:hAnsi="Times New Roman" w:cs="Times New Roman"/>
                <w:sz w:val="24"/>
                <w:szCs w:val="24"/>
              </w:rPr>
              <w:t xml:space="preserve"> neuro, reduces activity of neurons = no firing</w:t>
            </w:r>
          </w:p>
          <w:p w14:paraId="423037FB" w14:textId="77777777" w:rsidR="006B0C08" w:rsidRPr="00266779" w:rsidRDefault="006B0C08" w:rsidP="00E01BCE">
            <w:pPr>
              <w:pStyle w:val="ListParagraph"/>
              <w:numPr>
                <w:ilvl w:val="0"/>
                <w:numId w:val="65"/>
              </w:numPr>
              <w:rPr>
                <w:rFonts w:ascii="Times New Roman" w:hAnsi="Times New Roman" w:cs="Times New Roman"/>
                <w:sz w:val="24"/>
                <w:szCs w:val="24"/>
              </w:rPr>
            </w:pPr>
            <w:r>
              <w:rPr>
                <w:rFonts w:ascii="Times New Roman" w:hAnsi="Times New Roman" w:cs="Times New Roman"/>
                <w:sz w:val="24"/>
                <w:szCs w:val="24"/>
              </w:rPr>
              <w:t xml:space="preserve">reduction of arousal </w:t>
            </w:r>
          </w:p>
        </w:tc>
        <w:tc>
          <w:tcPr>
            <w:tcW w:w="4836" w:type="dxa"/>
          </w:tcPr>
          <w:p w14:paraId="4EE064E9" w14:textId="77777777" w:rsidR="006B0C08" w:rsidRPr="00587014" w:rsidRDefault="006B0C08" w:rsidP="00E01BCE">
            <w:pPr>
              <w:pStyle w:val="ListParagraph"/>
              <w:numPr>
                <w:ilvl w:val="0"/>
                <w:numId w:val="65"/>
              </w:numPr>
              <w:rPr>
                <w:rFonts w:ascii="Times New Roman" w:hAnsi="Times New Roman" w:cs="Times New Roman"/>
                <w:sz w:val="24"/>
                <w:szCs w:val="24"/>
              </w:rPr>
            </w:pPr>
            <w:r>
              <w:rPr>
                <w:rFonts w:ascii="Times New Roman" w:hAnsi="Times New Roman" w:cs="Times New Roman"/>
                <w:sz w:val="24"/>
                <w:szCs w:val="24"/>
              </w:rPr>
              <w:t xml:space="preserve">abnormal levels = eating disorder </w:t>
            </w:r>
          </w:p>
        </w:tc>
      </w:tr>
      <w:tr w:rsidR="006B0C08" w14:paraId="7463E938" w14:textId="77777777" w:rsidTr="00EA1269">
        <w:trPr>
          <w:trHeight w:val="1528"/>
        </w:trPr>
        <w:tc>
          <w:tcPr>
            <w:tcW w:w="1856" w:type="dxa"/>
          </w:tcPr>
          <w:p w14:paraId="46941EB8" w14:textId="77777777" w:rsidR="006B0C08" w:rsidRPr="00266779" w:rsidRDefault="006B0C08" w:rsidP="00EA1269">
            <w:pPr>
              <w:rPr>
                <w:rFonts w:ascii="Times New Roman" w:hAnsi="Times New Roman" w:cs="Times New Roman"/>
                <w:sz w:val="24"/>
                <w:szCs w:val="24"/>
              </w:rPr>
            </w:pPr>
            <w:r w:rsidRPr="00266779">
              <w:rPr>
                <w:rFonts w:ascii="Times New Roman" w:hAnsi="Times New Roman" w:cs="Times New Roman"/>
                <w:sz w:val="24"/>
                <w:szCs w:val="24"/>
              </w:rPr>
              <w:t xml:space="preserve">Acetylcholine </w:t>
            </w:r>
          </w:p>
        </w:tc>
        <w:tc>
          <w:tcPr>
            <w:tcW w:w="4932" w:type="dxa"/>
          </w:tcPr>
          <w:p w14:paraId="3B6B523C" w14:textId="77777777" w:rsidR="006B0C08" w:rsidRPr="00266779" w:rsidRDefault="006B0C08" w:rsidP="00E01BCE">
            <w:pPr>
              <w:pStyle w:val="ListParagraph"/>
              <w:numPr>
                <w:ilvl w:val="0"/>
                <w:numId w:val="67"/>
              </w:numPr>
              <w:rPr>
                <w:rFonts w:ascii="Times New Roman" w:hAnsi="Times New Roman" w:cs="Times New Roman"/>
                <w:sz w:val="24"/>
                <w:szCs w:val="24"/>
              </w:rPr>
            </w:pPr>
            <w:r w:rsidRPr="00266779">
              <w:rPr>
                <w:rFonts w:ascii="Times New Roman" w:hAnsi="Times New Roman" w:cs="Times New Roman"/>
                <w:sz w:val="24"/>
                <w:szCs w:val="24"/>
              </w:rPr>
              <w:t>neurons instruct muscles to contract</w:t>
            </w:r>
          </w:p>
          <w:p w14:paraId="1F3E9606" w14:textId="77777777" w:rsidR="006B0C08" w:rsidRDefault="006B0C08" w:rsidP="00E01BCE">
            <w:pPr>
              <w:pStyle w:val="ListParagraph"/>
              <w:numPr>
                <w:ilvl w:val="0"/>
                <w:numId w:val="67"/>
              </w:numPr>
              <w:rPr>
                <w:rFonts w:ascii="Times New Roman" w:hAnsi="Times New Roman" w:cs="Times New Roman"/>
                <w:sz w:val="24"/>
                <w:szCs w:val="24"/>
              </w:rPr>
            </w:pPr>
            <w:r w:rsidRPr="00266779">
              <w:rPr>
                <w:rFonts w:ascii="Times New Roman" w:hAnsi="Times New Roman" w:cs="Times New Roman"/>
                <w:sz w:val="24"/>
                <w:szCs w:val="24"/>
              </w:rPr>
              <w:t xml:space="preserve">found in autonomic NS </w:t>
            </w:r>
          </w:p>
          <w:p w14:paraId="3F0E2FEF" w14:textId="77777777" w:rsidR="006B0C08" w:rsidRPr="00266779" w:rsidRDefault="006B0C08" w:rsidP="00E01BCE">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role in communicating b/w sensory &amp; motor neurons</w:t>
            </w:r>
          </w:p>
          <w:p w14:paraId="1E51AFCE" w14:textId="77777777" w:rsidR="006B0C08" w:rsidRPr="00266779" w:rsidRDefault="006B0C08" w:rsidP="00E01BCE">
            <w:pPr>
              <w:pStyle w:val="ListParagraph"/>
              <w:numPr>
                <w:ilvl w:val="0"/>
                <w:numId w:val="67"/>
              </w:numPr>
              <w:rPr>
                <w:rFonts w:ascii="Times New Roman" w:hAnsi="Times New Roman" w:cs="Times New Roman"/>
                <w:sz w:val="24"/>
                <w:szCs w:val="24"/>
              </w:rPr>
            </w:pPr>
            <w:r w:rsidRPr="00266779">
              <w:rPr>
                <w:rFonts w:ascii="Times New Roman" w:hAnsi="Times New Roman" w:cs="Times New Roman"/>
                <w:sz w:val="24"/>
                <w:szCs w:val="24"/>
              </w:rPr>
              <w:t xml:space="preserve">supports leaning &amp; memory </w:t>
            </w:r>
          </w:p>
          <w:p w14:paraId="3ED22C5B" w14:textId="77777777" w:rsidR="006B0C08" w:rsidRPr="00266779" w:rsidRDefault="006B0C08" w:rsidP="00E01BCE">
            <w:pPr>
              <w:pStyle w:val="ListParagraph"/>
              <w:numPr>
                <w:ilvl w:val="0"/>
                <w:numId w:val="67"/>
              </w:numPr>
              <w:rPr>
                <w:rFonts w:ascii="Times New Roman" w:hAnsi="Times New Roman" w:cs="Times New Roman"/>
                <w:sz w:val="24"/>
                <w:szCs w:val="24"/>
              </w:rPr>
            </w:pPr>
            <w:r w:rsidRPr="00266779">
              <w:rPr>
                <w:rFonts w:ascii="Times New Roman" w:hAnsi="Times New Roman" w:cs="Times New Roman"/>
                <w:sz w:val="24"/>
                <w:szCs w:val="24"/>
              </w:rPr>
              <w:t xml:space="preserve">also found in weapons </w:t>
            </w:r>
            <w:r w:rsidR="009D42CC">
              <w:rPr>
                <w:rFonts w:ascii="Times New Roman" w:hAnsi="Times New Roman" w:cs="Times New Roman"/>
                <w:sz w:val="24"/>
                <w:szCs w:val="24"/>
              </w:rPr>
              <w:t>3</w:t>
            </w:r>
          </w:p>
          <w:p w14:paraId="1FFC7394" w14:textId="77777777" w:rsidR="006B0C08" w:rsidRPr="00266779" w:rsidRDefault="006B0C08" w:rsidP="00EA1269">
            <w:pPr>
              <w:rPr>
                <w:rFonts w:ascii="Times New Roman" w:hAnsi="Times New Roman" w:cs="Times New Roman"/>
                <w:sz w:val="24"/>
                <w:szCs w:val="24"/>
              </w:rPr>
            </w:pPr>
          </w:p>
        </w:tc>
        <w:tc>
          <w:tcPr>
            <w:tcW w:w="4836" w:type="dxa"/>
          </w:tcPr>
          <w:p w14:paraId="32EACA69" w14:textId="77777777" w:rsidR="006B0C08" w:rsidRPr="00587014" w:rsidRDefault="006B0C08" w:rsidP="00E01BCE">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loss of Ach = Alzheimer’s disease</w:t>
            </w:r>
          </w:p>
        </w:tc>
      </w:tr>
      <w:tr w:rsidR="006B0C08" w14:paraId="51EB5DFD" w14:textId="77777777" w:rsidTr="00EA1269">
        <w:trPr>
          <w:trHeight w:val="1598"/>
        </w:trPr>
        <w:tc>
          <w:tcPr>
            <w:tcW w:w="1856" w:type="dxa"/>
          </w:tcPr>
          <w:p w14:paraId="37F709B2" w14:textId="77777777" w:rsidR="006B0C08" w:rsidRPr="00266779" w:rsidRDefault="006B0C08" w:rsidP="00EA1269">
            <w:pPr>
              <w:rPr>
                <w:rFonts w:ascii="Times New Roman" w:hAnsi="Times New Roman" w:cs="Times New Roman"/>
                <w:sz w:val="24"/>
                <w:szCs w:val="24"/>
              </w:rPr>
            </w:pPr>
            <w:r w:rsidRPr="00266779">
              <w:rPr>
                <w:rFonts w:ascii="Times New Roman" w:hAnsi="Times New Roman" w:cs="Times New Roman"/>
                <w:sz w:val="24"/>
                <w:szCs w:val="24"/>
              </w:rPr>
              <w:t>Dopamine</w:t>
            </w:r>
          </w:p>
        </w:tc>
        <w:tc>
          <w:tcPr>
            <w:tcW w:w="4932" w:type="dxa"/>
          </w:tcPr>
          <w:p w14:paraId="1B3BD15A" w14:textId="77777777" w:rsidR="006B0C08" w:rsidRDefault="006B0C08" w:rsidP="00E01BCE">
            <w:pPr>
              <w:pStyle w:val="ListParagraph"/>
              <w:numPr>
                <w:ilvl w:val="0"/>
                <w:numId w:val="68"/>
              </w:numPr>
              <w:rPr>
                <w:rFonts w:ascii="Times New Roman" w:hAnsi="Times New Roman" w:cs="Times New Roman"/>
                <w:sz w:val="24"/>
                <w:szCs w:val="24"/>
              </w:rPr>
            </w:pPr>
            <w:r w:rsidRPr="00266779">
              <w:rPr>
                <w:rFonts w:ascii="Times New Roman" w:hAnsi="Times New Roman" w:cs="Times New Roman"/>
                <w:sz w:val="24"/>
                <w:szCs w:val="24"/>
              </w:rPr>
              <w:t xml:space="preserve">dopamine circuits </w:t>
            </w:r>
            <w:r>
              <w:rPr>
                <w:rFonts w:ascii="Times New Roman" w:hAnsi="Times New Roman" w:cs="Times New Roman"/>
                <w:sz w:val="24"/>
                <w:szCs w:val="24"/>
              </w:rPr>
              <w:t>support anticipation of rewards</w:t>
            </w:r>
          </w:p>
          <w:p w14:paraId="60DB1B72" w14:textId="77777777" w:rsidR="006B0C08" w:rsidRDefault="006B0C08" w:rsidP="00E01BCE">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 xml:space="preserve"> motor control</w:t>
            </w:r>
          </w:p>
          <w:p w14:paraId="50B8D5A1" w14:textId="77777777" w:rsidR="006B0C08" w:rsidRDefault="006B0C08" w:rsidP="00E01BCE">
            <w:pPr>
              <w:pStyle w:val="ListParagraph"/>
              <w:numPr>
                <w:ilvl w:val="0"/>
                <w:numId w:val="68"/>
              </w:numPr>
              <w:rPr>
                <w:rFonts w:ascii="Times New Roman" w:hAnsi="Times New Roman" w:cs="Times New Roman"/>
                <w:sz w:val="24"/>
                <w:szCs w:val="24"/>
              </w:rPr>
            </w:pPr>
            <w:r w:rsidRPr="00266779">
              <w:rPr>
                <w:rFonts w:ascii="Times New Roman" w:hAnsi="Times New Roman" w:cs="Times New Roman"/>
                <w:sz w:val="24"/>
                <w:szCs w:val="24"/>
              </w:rPr>
              <w:t>controlled cognition</w:t>
            </w:r>
          </w:p>
          <w:p w14:paraId="5DE86CEF" w14:textId="77777777" w:rsidR="006B0C08" w:rsidRPr="00266779" w:rsidRDefault="006B0C08" w:rsidP="00E01BCE">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 xml:space="preserve">mood, control of voluntary movement </w:t>
            </w:r>
          </w:p>
        </w:tc>
        <w:tc>
          <w:tcPr>
            <w:tcW w:w="4836" w:type="dxa"/>
          </w:tcPr>
          <w:p w14:paraId="38A7F8CC" w14:textId="77777777" w:rsidR="006B0C08" w:rsidRPr="00266779" w:rsidRDefault="006B0C08" w:rsidP="00E01BCE">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deterioration of Dopamine producing ce</w:t>
            </w:r>
            <w:r w:rsidRPr="00266779">
              <w:rPr>
                <w:rFonts w:ascii="Times New Roman" w:hAnsi="Times New Roman" w:cs="Times New Roman"/>
                <w:sz w:val="24"/>
                <w:szCs w:val="24"/>
              </w:rPr>
              <w:t>lls = Parkinson’s disease</w:t>
            </w:r>
          </w:p>
          <w:p w14:paraId="1F007A23" w14:textId="77777777" w:rsidR="006B0C08" w:rsidRPr="00266779" w:rsidRDefault="006B0C08" w:rsidP="00E01BCE">
            <w:pPr>
              <w:pStyle w:val="ListParagraph"/>
              <w:numPr>
                <w:ilvl w:val="0"/>
                <w:numId w:val="68"/>
              </w:numPr>
              <w:rPr>
                <w:rFonts w:ascii="Times New Roman" w:hAnsi="Times New Roman" w:cs="Times New Roman"/>
                <w:sz w:val="24"/>
                <w:szCs w:val="24"/>
              </w:rPr>
            </w:pPr>
            <w:r w:rsidRPr="00266779">
              <w:rPr>
                <w:rFonts w:ascii="Times New Roman" w:hAnsi="Times New Roman" w:cs="Times New Roman"/>
                <w:sz w:val="24"/>
                <w:szCs w:val="24"/>
              </w:rPr>
              <w:t>too much = ADHD &amp; schizophrenia (found in frontal lobe)</w:t>
            </w:r>
          </w:p>
          <w:p w14:paraId="705A43E3" w14:textId="77777777" w:rsidR="006B0C08" w:rsidRPr="00266779" w:rsidRDefault="006B0C08" w:rsidP="00EA1269">
            <w:pPr>
              <w:rPr>
                <w:rFonts w:ascii="Times New Roman" w:hAnsi="Times New Roman" w:cs="Times New Roman"/>
                <w:sz w:val="24"/>
                <w:szCs w:val="24"/>
              </w:rPr>
            </w:pPr>
          </w:p>
        </w:tc>
      </w:tr>
      <w:tr w:rsidR="006B0C08" w14:paraId="4429F2BB" w14:textId="77777777" w:rsidTr="00EA1269">
        <w:tc>
          <w:tcPr>
            <w:tcW w:w="1856" w:type="dxa"/>
          </w:tcPr>
          <w:p w14:paraId="4D819CEF" w14:textId="77777777" w:rsidR="006B0C08" w:rsidRPr="00266779" w:rsidRDefault="006B0C08" w:rsidP="00EA1269">
            <w:pPr>
              <w:rPr>
                <w:rFonts w:ascii="Times New Roman" w:hAnsi="Times New Roman" w:cs="Times New Roman"/>
                <w:sz w:val="24"/>
                <w:szCs w:val="24"/>
              </w:rPr>
            </w:pPr>
            <w:r w:rsidRPr="00266779">
              <w:rPr>
                <w:rFonts w:ascii="Times New Roman" w:hAnsi="Times New Roman" w:cs="Times New Roman"/>
                <w:sz w:val="24"/>
                <w:szCs w:val="24"/>
              </w:rPr>
              <w:t xml:space="preserve">Serotonin </w:t>
            </w:r>
          </w:p>
        </w:tc>
        <w:tc>
          <w:tcPr>
            <w:tcW w:w="4932" w:type="dxa"/>
          </w:tcPr>
          <w:p w14:paraId="006E577E" w14:textId="77777777" w:rsidR="006B0C08" w:rsidRDefault="006B0C08" w:rsidP="00E01BCE">
            <w:pPr>
              <w:pStyle w:val="ListParagraph"/>
              <w:numPr>
                <w:ilvl w:val="0"/>
                <w:numId w:val="70"/>
              </w:numPr>
              <w:rPr>
                <w:rFonts w:ascii="Times New Roman" w:hAnsi="Times New Roman" w:cs="Times New Roman"/>
                <w:sz w:val="24"/>
                <w:szCs w:val="24"/>
              </w:rPr>
            </w:pPr>
            <w:r w:rsidRPr="00266779">
              <w:rPr>
                <w:rFonts w:ascii="Times New Roman" w:hAnsi="Times New Roman" w:cs="Times New Roman"/>
                <w:sz w:val="24"/>
                <w:szCs w:val="24"/>
              </w:rPr>
              <w:t>used in brain areas that regulate sleep cycles, memory &amp; learning</w:t>
            </w:r>
          </w:p>
          <w:p w14:paraId="241F2802" w14:textId="77777777" w:rsidR="006B0C08" w:rsidRPr="00587014" w:rsidRDefault="006B0C08" w:rsidP="00E01BCE">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 xml:space="preserve">regulates mood, appetite </w:t>
            </w:r>
          </w:p>
          <w:p w14:paraId="5A4EA726" w14:textId="77777777" w:rsidR="006B0C08" w:rsidRPr="00266779" w:rsidRDefault="006B0C08" w:rsidP="00EA1269">
            <w:pPr>
              <w:rPr>
                <w:rFonts w:ascii="Times New Roman" w:hAnsi="Times New Roman" w:cs="Times New Roman"/>
                <w:sz w:val="24"/>
                <w:szCs w:val="24"/>
              </w:rPr>
            </w:pPr>
          </w:p>
        </w:tc>
        <w:tc>
          <w:tcPr>
            <w:tcW w:w="4836" w:type="dxa"/>
          </w:tcPr>
          <w:p w14:paraId="166F3AA8" w14:textId="77777777" w:rsidR="006B0C08" w:rsidRPr="00266779" w:rsidRDefault="006B0C08" w:rsidP="00E01BCE">
            <w:pPr>
              <w:pStyle w:val="ListParagraph"/>
              <w:numPr>
                <w:ilvl w:val="0"/>
                <w:numId w:val="69"/>
              </w:numPr>
              <w:rPr>
                <w:rFonts w:ascii="Times New Roman" w:hAnsi="Times New Roman" w:cs="Times New Roman"/>
                <w:sz w:val="24"/>
                <w:szCs w:val="24"/>
              </w:rPr>
            </w:pPr>
            <w:r w:rsidRPr="00266779">
              <w:rPr>
                <w:rFonts w:ascii="Times New Roman" w:hAnsi="Times New Roman" w:cs="Times New Roman"/>
                <w:sz w:val="24"/>
                <w:szCs w:val="24"/>
              </w:rPr>
              <w:t xml:space="preserve">low levels of serotonin= depression </w:t>
            </w:r>
          </w:p>
        </w:tc>
      </w:tr>
      <w:tr w:rsidR="006B0C08" w14:paraId="20E1C49F" w14:textId="77777777" w:rsidTr="00EA1269">
        <w:tc>
          <w:tcPr>
            <w:tcW w:w="1856" w:type="dxa"/>
          </w:tcPr>
          <w:p w14:paraId="1851D683" w14:textId="77777777" w:rsidR="006B0C08" w:rsidRPr="00266779" w:rsidRDefault="006B0C08" w:rsidP="00EA1269">
            <w:pPr>
              <w:rPr>
                <w:rFonts w:ascii="Times New Roman" w:hAnsi="Times New Roman" w:cs="Times New Roman"/>
                <w:sz w:val="24"/>
                <w:szCs w:val="24"/>
              </w:rPr>
            </w:pPr>
            <w:r w:rsidRPr="00266779">
              <w:rPr>
                <w:rFonts w:ascii="Times New Roman" w:hAnsi="Times New Roman" w:cs="Times New Roman"/>
                <w:sz w:val="24"/>
                <w:szCs w:val="24"/>
              </w:rPr>
              <w:t>Norepinephrine</w:t>
            </w:r>
          </w:p>
          <w:p w14:paraId="169F2C9E" w14:textId="77777777" w:rsidR="006B0C08" w:rsidRPr="00266779" w:rsidRDefault="006B0C08" w:rsidP="00EA1269">
            <w:pPr>
              <w:rPr>
                <w:rFonts w:ascii="Times New Roman" w:hAnsi="Times New Roman" w:cs="Times New Roman"/>
                <w:sz w:val="24"/>
                <w:szCs w:val="24"/>
              </w:rPr>
            </w:pPr>
          </w:p>
        </w:tc>
        <w:tc>
          <w:tcPr>
            <w:tcW w:w="4932" w:type="dxa"/>
          </w:tcPr>
          <w:p w14:paraId="737F78BF" w14:textId="77777777" w:rsidR="006B0C08" w:rsidRPr="00266779" w:rsidRDefault="006B0C08" w:rsidP="00E01BCE">
            <w:pPr>
              <w:pStyle w:val="ListParagraph"/>
              <w:numPr>
                <w:ilvl w:val="0"/>
                <w:numId w:val="69"/>
              </w:numPr>
              <w:rPr>
                <w:rFonts w:ascii="Times New Roman" w:hAnsi="Times New Roman" w:cs="Times New Roman"/>
                <w:sz w:val="24"/>
                <w:szCs w:val="24"/>
              </w:rPr>
            </w:pPr>
            <w:r w:rsidRPr="00266779">
              <w:rPr>
                <w:rFonts w:ascii="Times New Roman" w:hAnsi="Times New Roman" w:cs="Times New Roman"/>
                <w:sz w:val="24"/>
                <w:szCs w:val="24"/>
              </w:rPr>
              <w:t xml:space="preserve">involved in the “fight or flight” behaviour (SNS) </w:t>
            </w:r>
          </w:p>
          <w:p w14:paraId="7C481EEF" w14:textId="77777777" w:rsidR="006B0C08" w:rsidRDefault="006B0C08" w:rsidP="00E01BCE">
            <w:pPr>
              <w:pStyle w:val="ListParagraph"/>
              <w:numPr>
                <w:ilvl w:val="0"/>
                <w:numId w:val="69"/>
              </w:numPr>
              <w:rPr>
                <w:rFonts w:ascii="Times New Roman" w:hAnsi="Times New Roman" w:cs="Times New Roman"/>
                <w:sz w:val="24"/>
                <w:szCs w:val="24"/>
              </w:rPr>
            </w:pPr>
            <w:r w:rsidRPr="00266779">
              <w:rPr>
                <w:rFonts w:ascii="Times New Roman" w:hAnsi="Times New Roman" w:cs="Times New Roman"/>
                <w:sz w:val="24"/>
                <w:szCs w:val="24"/>
              </w:rPr>
              <w:t xml:space="preserve">released in the brain &amp; leads to arousal and vigilance </w:t>
            </w:r>
          </w:p>
          <w:p w14:paraId="75D7B839" w14:textId="77777777" w:rsidR="006B0C08" w:rsidRDefault="006B0C08" w:rsidP="00E01BCE">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excitatory neurotransmitter</w:t>
            </w:r>
          </w:p>
          <w:p w14:paraId="6FC35738" w14:textId="77777777" w:rsidR="006B0C08" w:rsidRPr="00587014" w:rsidRDefault="006B0C08" w:rsidP="00E01BCE">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learning, memory, sleep &amp; emotion </w:t>
            </w:r>
          </w:p>
        </w:tc>
        <w:tc>
          <w:tcPr>
            <w:tcW w:w="4836" w:type="dxa"/>
          </w:tcPr>
          <w:p w14:paraId="33F5EA91" w14:textId="77777777" w:rsidR="006B0C08" w:rsidRPr="00266779" w:rsidRDefault="006B0C08" w:rsidP="00E01BCE">
            <w:pPr>
              <w:pStyle w:val="ListParagraph"/>
              <w:numPr>
                <w:ilvl w:val="0"/>
                <w:numId w:val="69"/>
              </w:numPr>
              <w:rPr>
                <w:rFonts w:ascii="Times New Roman" w:hAnsi="Times New Roman" w:cs="Times New Roman"/>
                <w:sz w:val="24"/>
                <w:szCs w:val="24"/>
              </w:rPr>
            </w:pPr>
            <w:r w:rsidRPr="00266779">
              <w:rPr>
                <w:rFonts w:ascii="Times New Roman" w:hAnsi="Times New Roman" w:cs="Times New Roman"/>
                <w:sz w:val="24"/>
                <w:szCs w:val="24"/>
              </w:rPr>
              <w:t>a</w:t>
            </w:r>
            <w:r>
              <w:rPr>
                <w:rFonts w:ascii="Times New Roman" w:hAnsi="Times New Roman" w:cs="Times New Roman"/>
                <w:sz w:val="24"/>
                <w:szCs w:val="24"/>
              </w:rPr>
              <w:t>bnormalities in norepinephrine=</w:t>
            </w:r>
            <w:r w:rsidRPr="00266779">
              <w:rPr>
                <w:rFonts w:ascii="Times New Roman" w:hAnsi="Times New Roman" w:cs="Times New Roman"/>
                <w:sz w:val="24"/>
                <w:szCs w:val="24"/>
              </w:rPr>
              <w:t xml:space="preserve"> PTSD, bipolar disorder</w:t>
            </w:r>
          </w:p>
          <w:p w14:paraId="7C3493D0" w14:textId="77777777" w:rsidR="006B0C08" w:rsidRDefault="006B0C08" w:rsidP="00E01BCE">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excessive levels</w:t>
            </w:r>
            <w:r w:rsidRPr="00266779">
              <w:rPr>
                <w:rFonts w:ascii="Times New Roman" w:hAnsi="Times New Roman" w:cs="Times New Roman"/>
                <w:sz w:val="24"/>
                <w:szCs w:val="24"/>
              </w:rPr>
              <w:t xml:space="preserve"> causes anxiety</w:t>
            </w:r>
          </w:p>
          <w:p w14:paraId="08179C49" w14:textId="77777777" w:rsidR="006B0C08" w:rsidRPr="00266779" w:rsidRDefault="006B0C08" w:rsidP="00E01BCE">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fear &amp; anger causes increase in heart rate +muscle strength </w:t>
            </w:r>
          </w:p>
          <w:p w14:paraId="0CD34A9B" w14:textId="77777777" w:rsidR="006B0C08" w:rsidRPr="00266779" w:rsidRDefault="006B0C08" w:rsidP="00EA1269">
            <w:pPr>
              <w:rPr>
                <w:rFonts w:ascii="Times New Roman" w:hAnsi="Times New Roman" w:cs="Times New Roman"/>
                <w:sz w:val="24"/>
                <w:szCs w:val="24"/>
              </w:rPr>
            </w:pPr>
          </w:p>
        </w:tc>
      </w:tr>
    </w:tbl>
    <w:p w14:paraId="1040D6F7" w14:textId="77777777" w:rsidR="006B0C08" w:rsidRDefault="006B0C08" w:rsidP="006B0C08">
      <w:pPr>
        <w:rPr>
          <w:rFonts w:ascii="Times New Roman" w:hAnsi="Times New Roman" w:cs="Times New Roman"/>
          <w:sz w:val="24"/>
        </w:rPr>
      </w:pPr>
    </w:p>
    <w:p w14:paraId="228374FC" w14:textId="77777777" w:rsidR="006B0C08" w:rsidRDefault="006B0C08" w:rsidP="006B0C08">
      <w:pPr>
        <w:rPr>
          <w:rFonts w:ascii="Times New Roman" w:hAnsi="Times New Roman" w:cs="Times New Roman"/>
          <w:b/>
          <w:sz w:val="24"/>
          <w:szCs w:val="24"/>
        </w:rPr>
      </w:pPr>
      <w:r>
        <w:rPr>
          <w:rFonts w:ascii="Times New Roman" w:hAnsi="Times New Roman" w:cs="Times New Roman"/>
          <w:b/>
          <w:sz w:val="24"/>
          <w:szCs w:val="24"/>
        </w:rPr>
        <w:t>How Drugs Mimic N</w:t>
      </w:r>
      <w:r w:rsidRPr="00587014">
        <w:rPr>
          <w:rFonts w:ascii="Times New Roman" w:hAnsi="Times New Roman" w:cs="Times New Roman"/>
          <w:b/>
          <w:sz w:val="24"/>
          <w:szCs w:val="24"/>
        </w:rPr>
        <w:t xml:space="preserve">eurotransmitters </w:t>
      </w:r>
    </w:p>
    <w:p w14:paraId="282BA451" w14:textId="77777777" w:rsidR="006B0C08" w:rsidRDefault="006B0C08" w:rsidP="00E01BCE">
      <w:pPr>
        <w:pStyle w:val="ListParagraph"/>
        <w:numPr>
          <w:ilvl w:val="0"/>
          <w:numId w:val="71"/>
        </w:numPr>
        <w:spacing w:after="200" w:line="276" w:lineRule="auto"/>
        <w:rPr>
          <w:rFonts w:ascii="Times New Roman" w:hAnsi="Times New Roman" w:cs="Times New Roman"/>
          <w:sz w:val="24"/>
          <w:szCs w:val="24"/>
        </w:rPr>
      </w:pPr>
      <w:r w:rsidRPr="00587014">
        <w:rPr>
          <w:rFonts w:ascii="Times New Roman" w:hAnsi="Times New Roman" w:cs="Times New Roman"/>
          <w:sz w:val="24"/>
          <w:szCs w:val="24"/>
        </w:rPr>
        <w:t>most drugs &amp; poisons have t</w:t>
      </w:r>
      <w:r>
        <w:rPr>
          <w:rFonts w:ascii="Times New Roman" w:hAnsi="Times New Roman" w:cs="Times New Roman"/>
          <w:sz w:val="24"/>
          <w:szCs w:val="24"/>
        </w:rPr>
        <w:t xml:space="preserve">heir effects by interfering w/ </w:t>
      </w:r>
      <w:r w:rsidRPr="00587014">
        <w:rPr>
          <w:rFonts w:ascii="Times New Roman" w:hAnsi="Times New Roman" w:cs="Times New Roman"/>
          <w:sz w:val="24"/>
          <w:szCs w:val="24"/>
        </w:rPr>
        <w:t>norm</w:t>
      </w:r>
      <w:r>
        <w:rPr>
          <w:rFonts w:ascii="Times New Roman" w:hAnsi="Times New Roman" w:cs="Times New Roman"/>
          <w:sz w:val="24"/>
          <w:szCs w:val="24"/>
        </w:rPr>
        <w:t>al neurotransmission processes;</w:t>
      </w:r>
    </w:p>
    <w:p w14:paraId="2D4B76D1" w14:textId="77777777" w:rsidR="006B0C08" w:rsidRDefault="006B0C08" w:rsidP="006B0C08">
      <w:pPr>
        <w:rPr>
          <w:rFonts w:ascii="Times New Roman" w:hAnsi="Times New Roman" w:cs="Times New Roman"/>
          <w:b/>
          <w:sz w:val="24"/>
          <w:szCs w:val="24"/>
        </w:rPr>
      </w:pPr>
      <w:r w:rsidRPr="00587014">
        <w:rPr>
          <w:rFonts w:ascii="Times New Roman" w:hAnsi="Times New Roman" w:cs="Times New Roman"/>
          <w:b/>
          <w:sz w:val="24"/>
          <w:szCs w:val="24"/>
        </w:rPr>
        <w:t>4 types</w:t>
      </w:r>
    </w:p>
    <w:tbl>
      <w:tblPr>
        <w:tblStyle w:val="TableGrid"/>
        <w:tblW w:w="11665" w:type="dxa"/>
        <w:tblInd w:w="-1180" w:type="dxa"/>
        <w:tblLook w:val="04A0" w:firstRow="1" w:lastRow="0" w:firstColumn="1" w:lastColumn="0" w:noHBand="0" w:noVBand="1"/>
      </w:tblPr>
      <w:tblGrid>
        <w:gridCol w:w="2026"/>
        <w:gridCol w:w="4860"/>
        <w:gridCol w:w="4779"/>
      </w:tblGrid>
      <w:tr w:rsidR="006B0C08" w14:paraId="76351EFB" w14:textId="77777777" w:rsidTr="00EA1269">
        <w:tc>
          <w:tcPr>
            <w:tcW w:w="2026" w:type="dxa"/>
          </w:tcPr>
          <w:p w14:paraId="4319FD07" w14:textId="77777777" w:rsidR="006B0C08" w:rsidRDefault="006B0C08" w:rsidP="00EA1269">
            <w:pPr>
              <w:rPr>
                <w:rFonts w:ascii="Times New Roman" w:hAnsi="Times New Roman" w:cs="Times New Roman"/>
                <w:sz w:val="24"/>
                <w:szCs w:val="24"/>
              </w:rPr>
            </w:pPr>
            <w:r>
              <w:rPr>
                <w:rFonts w:ascii="Times New Roman" w:hAnsi="Times New Roman" w:cs="Times New Roman"/>
                <w:sz w:val="24"/>
                <w:szCs w:val="24"/>
              </w:rPr>
              <w:t>Receptor A</w:t>
            </w:r>
            <w:r w:rsidRPr="00587014">
              <w:rPr>
                <w:rFonts w:ascii="Times New Roman" w:hAnsi="Times New Roman" w:cs="Times New Roman"/>
                <w:sz w:val="24"/>
                <w:szCs w:val="24"/>
              </w:rPr>
              <w:t>gonists</w:t>
            </w:r>
          </w:p>
        </w:tc>
        <w:tc>
          <w:tcPr>
            <w:tcW w:w="4860" w:type="dxa"/>
          </w:tcPr>
          <w:p w14:paraId="570CCBDC" w14:textId="77777777" w:rsidR="006B0C08" w:rsidRPr="00A77278" w:rsidRDefault="006B0C08" w:rsidP="00E01BCE">
            <w:pPr>
              <w:pStyle w:val="ListParagraph"/>
              <w:numPr>
                <w:ilvl w:val="0"/>
                <w:numId w:val="71"/>
              </w:numPr>
              <w:rPr>
                <w:rFonts w:ascii="Times New Roman" w:hAnsi="Times New Roman" w:cs="Times New Roman"/>
                <w:sz w:val="24"/>
                <w:szCs w:val="24"/>
              </w:rPr>
            </w:pPr>
            <w:r w:rsidRPr="00A77278">
              <w:rPr>
                <w:rFonts w:ascii="Times New Roman" w:hAnsi="Times New Roman" w:cs="Times New Roman"/>
                <w:sz w:val="24"/>
                <w:szCs w:val="24"/>
              </w:rPr>
              <w:t>mimic neurotransmitters</w:t>
            </w:r>
          </w:p>
          <w:p w14:paraId="20F59A5B" w14:textId="77777777" w:rsidR="006B0C08" w:rsidRPr="00A77278" w:rsidRDefault="006B0C08" w:rsidP="00E01BCE">
            <w:pPr>
              <w:pStyle w:val="ListParagraph"/>
              <w:numPr>
                <w:ilvl w:val="0"/>
                <w:numId w:val="72"/>
              </w:numPr>
              <w:rPr>
                <w:rFonts w:ascii="Times New Roman" w:hAnsi="Times New Roman" w:cs="Times New Roman"/>
                <w:sz w:val="24"/>
                <w:szCs w:val="24"/>
              </w:rPr>
            </w:pPr>
            <w:r w:rsidRPr="00A77278">
              <w:rPr>
                <w:rFonts w:ascii="Times New Roman" w:hAnsi="Times New Roman" w:cs="Times New Roman"/>
                <w:sz w:val="24"/>
                <w:szCs w:val="24"/>
              </w:rPr>
              <w:t>(excitatory)- activates receptors on dendrites and cell walls (increase action of neurotransmitters)</w:t>
            </w:r>
          </w:p>
        </w:tc>
        <w:tc>
          <w:tcPr>
            <w:tcW w:w="4779" w:type="dxa"/>
          </w:tcPr>
          <w:p w14:paraId="092F49F6" w14:textId="77777777" w:rsidR="006B0C08" w:rsidRPr="00A77278" w:rsidRDefault="006B0C08" w:rsidP="00E01BCE">
            <w:pPr>
              <w:pStyle w:val="ListParagraph"/>
              <w:numPr>
                <w:ilvl w:val="0"/>
                <w:numId w:val="74"/>
              </w:numPr>
              <w:rPr>
                <w:rFonts w:ascii="Times New Roman" w:hAnsi="Times New Roman" w:cs="Times New Roman"/>
                <w:sz w:val="24"/>
                <w:szCs w:val="24"/>
              </w:rPr>
            </w:pPr>
            <w:r w:rsidRPr="00A77278">
              <w:rPr>
                <w:rFonts w:ascii="Times New Roman" w:hAnsi="Times New Roman" w:cs="Times New Roman"/>
                <w:sz w:val="24"/>
                <w:szCs w:val="24"/>
              </w:rPr>
              <w:t>alcohol can activate dopamine receptors in the brain’s reward circuits, morphine</w:t>
            </w:r>
          </w:p>
        </w:tc>
      </w:tr>
      <w:tr w:rsidR="006B0C08" w14:paraId="0D1E8EEF" w14:textId="77777777" w:rsidTr="00EA1269">
        <w:tc>
          <w:tcPr>
            <w:tcW w:w="2026" w:type="dxa"/>
          </w:tcPr>
          <w:p w14:paraId="6EF2815C" w14:textId="77777777" w:rsidR="006B0C08" w:rsidRDefault="006B0C08" w:rsidP="00EA1269">
            <w:pPr>
              <w:rPr>
                <w:rFonts w:ascii="Times New Roman" w:hAnsi="Times New Roman" w:cs="Times New Roman"/>
                <w:sz w:val="24"/>
                <w:szCs w:val="24"/>
              </w:rPr>
            </w:pPr>
            <w:r>
              <w:rPr>
                <w:rFonts w:ascii="Times New Roman" w:hAnsi="Times New Roman" w:cs="Times New Roman"/>
                <w:sz w:val="24"/>
                <w:szCs w:val="24"/>
              </w:rPr>
              <w:t>Receptor A</w:t>
            </w:r>
            <w:r w:rsidRPr="00587014">
              <w:rPr>
                <w:rFonts w:ascii="Times New Roman" w:hAnsi="Times New Roman" w:cs="Times New Roman"/>
                <w:sz w:val="24"/>
                <w:szCs w:val="24"/>
              </w:rPr>
              <w:t>ntagonists</w:t>
            </w:r>
          </w:p>
        </w:tc>
        <w:tc>
          <w:tcPr>
            <w:tcW w:w="4860" w:type="dxa"/>
          </w:tcPr>
          <w:p w14:paraId="6859A220" w14:textId="77777777" w:rsidR="006B0C08" w:rsidRPr="00A77278" w:rsidRDefault="006B0C08" w:rsidP="00E01BCE">
            <w:pPr>
              <w:pStyle w:val="ListParagraph"/>
              <w:numPr>
                <w:ilvl w:val="0"/>
                <w:numId w:val="73"/>
              </w:numPr>
              <w:rPr>
                <w:rFonts w:ascii="Times New Roman" w:hAnsi="Times New Roman" w:cs="Times New Roman"/>
                <w:sz w:val="24"/>
                <w:szCs w:val="24"/>
              </w:rPr>
            </w:pPr>
            <w:r w:rsidRPr="00A77278">
              <w:rPr>
                <w:rFonts w:ascii="Times New Roman" w:hAnsi="Times New Roman" w:cs="Times New Roman"/>
                <w:sz w:val="24"/>
                <w:szCs w:val="24"/>
              </w:rPr>
              <w:t>block neurotransmitter from activating receptors (decrease action)</w:t>
            </w:r>
            <w:r w:rsidRPr="00A77278">
              <w:rPr>
                <w:rFonts w:ascii="PMingLiU" w:eastAsia="PMingLiU" w:hAnsi="PMingLiU" w:cs="PMingLiU"/>
                <w:sz w:val="24"/>
                <w:szCs w:val="24"/>
              </w:rPr>
              <w:br/>
            </w:r>
          </w:p>
        </w:tc>
        <w:tc>
          <w:tcPr>
            <w:tcW w:w="4779" w:type="dxa"/>
          </w:tcPr>
          <w:p w14:paraId="51ADA1A1" w14:textId="77777777" w:rsidR="006B0C08" w:rsidRPr="00A77278" w:rsidRDefault="006B0C08" w:rsidP="00E01BCE">
            <w:pPr>
              <w:pStyle w:val="ListParagraph"/>
              <w:numPr>
                <w:ilvl w:val="0"/>
                <w:numId w:val="73"/>
              </w:numPr>
              <w:rPr>
                <w:rFonts w:ascii="Times New Roman" w:hAnsi="Times New Roman" w:cs="Times New Roman"/>
                <w:sz w:val="24"/>
                <w:szCs w:val="24"/>
              </w:rPr>
            </w:pPr>
            <w:r w:rsidRPr="00A77278">
              <w:rPr>
                <w:rFonts w:ascii="Times New Roman" w:hAnsi="Times New Roman" w:cs="Times New Roman"/>
                <w:sz w:val="24"/>
                <w:szCs w:val="24"/>
              </w:rPr>
              <w:t>poison curar</w:t>
            </w:r>
            <w:r>
              <w:rPr>
                <w:rFonts w:ascii="Times New Roman" w:hAnsi="Times New Roman" w:cs="Times New Roman"/>
                <w:sz w:val="24"/>
                <w:szCs w:val="24"/>
              </w:rPr>
              <w:t>e clocks acetylcholine receptor</w:t>
            </w:r>
            <w:r w:rsidRPr="00A77278">
              <w:rPr>
                <w:rFonts w:ascii="Times New Roman" w:hAnsi="Times New Roman" w:cs="Times New Roman"/>
                <w:sz w:val="24"/>
                <w:szCs w:val="24"/>
              </w:rPr>
              <w:t>s, = paralysis &amp; death</w:t>
            </w:r>
          </w:p>
        </w:tc>
      </w:tr>
      <w:tr w:rsidR="006B0C08" w14:paraId="0433C9FF" w14:textId="77777777" w:rsidTr="00EA1269">
        <w:tc>
          <w:tcPr>
            <w:tcW w:w="2026" w:type="dxa"/>
          </w:tcPr>
          <w:p w14:paraId="685E1A73" w14:textId="77777777" w:rsidR="006B0C08" w:rsidRDefault="006B0C08" w:rsidP="00EA1269">
            <w:pPr>
              <w:rPr>
                <w:rFonts w:ascii="Times New Roman" w:hAnsi="Times New Roman" w:cs="Times New Roman"/>
                <w:sz w:val="24"/>
                <w:szCs w:val="24"/>
              </w:rPr>
            </w:pPr>
            <w:r>
              <w:rPr>
                <w:rFonts w:ascii="Times New Roman" w:hAnsi="Times New Roman" w:cs="Times New Roman"/>
                <w:sz w:val="24"/>
                <w:szCs w:val="24"/>
              </w:rPr>
              <w:lastRenderedPageBreak/>
              <w:t>Reuptake I</w:t>
            </w:r>
            <w:r w:rsidRPr="00587014">
              <w:rPr>
                <w:rFonts w:ascii="Times New Roman" w:hAnsi="Times New Roman" w:cs="Times New Roman"/>
                <w:sz w:val="24"/>
                <w:szCs w:val="24"/>
              </w:rPr>
              <w:t>nhibitors</w:t>
            </w:r>
          </w:p>
        </w:tc>
        <w:tc>
          <w:tcPr>
            <w:tcW w:w="4860" w:type="dxa"/>
          </w:tcPr>
          <w:p w14:paraId="7D298D62" w14:textId="77777777" w:rsidR="006B0C08" w:rsidRPr="00A77278" w:rsidRDefault="006B0C08" w:rsidP="00E01BCE">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 xml:space="preserve">prevent axon terminals from recycling neurotransmitters, leaving them in synaptic gap to activate other receptors </w:t>
            </w:r>
            <w:r w:rsidRPr="00A77278">
              <w:rPr>
                <w:rFonts w:ascii="PMingLiU" w:eastAsia="PMingLiU" w:hAnsi="PMingLiU" w:cs="PMingLiU"/>
                <w:sz w:val="24"/>
                <w:szCs w:val="24"/>
              </w:rPr>
              <w:br/>
            </w:r>
          </w:p>
          <w:p w14:paraId="3E21E01D" w14:textId="77777777" w:rsidR="006B0C08" w:rsidRPr="00A77278" w:rsidRDefault="006B0C08" w:rsidP="00EA1269">
            <w:pPr>
              <w:tabs>
                <w:tab w:val="left" w:pos="942"/>
              </w:tabs>
              <w:rPr>
                <w:rFonts w:ascii="Times New Roman" w:hAnsi="Times New Roman" w:cs="Times New Roman"/>
                <w:sz w:val="24"/>
                <w:szCs w:val="24"/>
              </w:rPr>
            </w:pPr>
            <w:r>
              <w:rPr>
                <w:rFonts w:ascii="Times New Roman" w:hAnsi="Times New Roman" w:cs="Times New Roman"/>
                <w:sz w:val="24"/>
                <w:szCs w:val="24"/>
              </w:rPr>
              <w:tab/>
            </w:r>
          </w:p>
        </w:tc>
        <w:tc>
          <w:tcPr>
            <w:tcW w:w="4779" w:type="dxa"/>
          </w:tcPr>
          <w:p w14:paraId="349F8796" w14:textId="77777777" w:rsidR="006B0C08" w:rsidRPr="00A77278" w:rsidRDefault="006B0C08" w:rsidP="00E01BCE">
            <w:pPr>
              <w:pStyle w:val="ListParagraph"/>
              <w:numPr>
                <w:ilvl w:val="0"/>
                <w:numId w:val="73"/>
              </w:numPr>
              <w:rPr>
                <w:rFonts w:ascii="Times New Roman" w:hAnsi="Times New Roman" w:cs="Times New Roman"/>
                <w:sz w:val="24"/>
                <w:szCs w:val="24"/>
              </w:rPr>
            </w:pPr>
            <w:r w:rsidRPr="00A77278">
              <w:rPr>
                <w:rFonts w:ascii="Times New Roman" w:hAnsi="Times New Roman" w:cs="Times New Roman"/>
                <w:sz w:val="24"/>
                <w:szCs w:val="24"/>
              </w:rPr>
              <w:t xml:space="preserve">selective serotonin reuptake inhibitors (SSRI’s) such as Prozac are used to treat depression </w:t>
            </w:r>
          </w:p>
          <w:p w14:paraId="6721512B" w14:textId="77777777" w:rsidR="006B0C08" w:rsidRDefault="006B0C08" w:rsidP="00EA1269">
            <w:pPr>
              <w:rPr>
                <w:rFonts w:ascii="Times New Roman" w:hAnsi="Times New Roman" w:cs="Times New Roman"/>
                <w:sz w:val="24"/>
                <w:szCs w:val="24"/>
              </w:rPr>
            </w:pPr>
          </w:p>
        </w:tc>
      </w:tr>
      <w:tr w:rsidR="006B0C08" w14:paraId="468A3D61" w14:textId="77777777" w:rsidTr="00EA1269">
        <w:tc>
          <w:tcPr>
            <w:tcW w:w="2026" w:type="dxa"/>
          </w:tcPr>
          <w:p w14:paraId="51D8FA47" w14:textId="77777777" w:rsidR="006B0C08" w:rsidRDefault="006B0C08" w:rsidP="00EA1269">
            <w:pPr>
              <w:rPr>
                <w:rFonts w:ascii="Times New Roman" w:hAnsi="Times New Roman" w:cs="Times New Roman"/>
                <w:sz w:val="24"/>
                <w:szCs w:val="24"/>
              </w:rPr>
            </w:pPr>
            <w:r>
              <w:rPr>
                <w:rFonts w:ascii="Times New Roman" w:hAnsi="Times New Roman" w:cs="Times New Roman"/>
                <w:sz w:val="24"/>
                <w:szCs w:val="24"/>
              </w:rPr>
              <w:t>E</w:t>
            </w:r>
            <w:r w:rsidRPr="00587014">
              <w:rPr>
                <w:rFonts w:ascii="Times New Roman" w:hAnsi="Times New Roman" w:cs="Times New Roman"/>
                <w:sz w:val="24"/>
                <w:szCs w:val="24"/>
              </w:rPr>
              <w:t>nzyme inhibitors</w:t>
            </w:r>
          </w:p>
        </w:tc>
        <w:tc>
          <w:tcPr>
            <w:tcW w:w="4860" w:type="dxa"/>
          </w:tcPr>
          <w:p w14:paraId="0C0649F1" w14:textId="77777777" w:rsidR="006B0C08" w:rsidRPr="00D72F35" w:rsidRDefault="006B0C08" w:rsidP="00E01BCE">
            <w:pPr>
              <w:pStyle w:val="ListParagraph"/>
              <w:numPr>
                <w:ilvl w:val="0"/>
                <w:numId w:val="76"/>
              </w:numPr>
              <w:rPr>
                <w:rFonts w:ascii="Times New Roman" w:hAnsi="Times New Roman" w:cs="Times New Roman"/>
                <w:sz w:val="24"/>
                <w:szCs w:val="24"/>
              </w:rPr>
            </w:pPr>
            <w:r>
              <w:rPr>
                <w:rFonts w:ascii="Times New Roman" w:hAnsi="Times New Roman" w:cs="Times New Roman"/>
                <w:sz w:val="24"/>
                <w:szCs w:val="24"/>
              </w:rPr>
              <w:t xml:space="preserve">prevent enzymes from breaking down extra neurotransmitters, leaving them in synaptic gap to activate other receptors </w:t>
            </w:r>
          </w:p>
        </w:tc>
        <w:tc>
          <w:tcPr>
            <w:tcW w:w="4779" w:type="dxa"/>
          </w:tcPr>
          <w:p w14:paraId="684F555A" w14:textId="77777777" w:rsidR="006B0C08" w:rsidRDefault="006B0C08" w:rsidP="00EA1269">
            <w:pPr>
              <w:rPr>
                <w:rFonts w:ascii="Times New Roman" w:hAnsi="Times New Roman" w:cs="Times New Roman"/>
                <w:sz w:val="24"/>
                <w:szCs w:val="24"/>
              </w:rPr>
            </w:pPr>
            <w:r>
              <w:rPr>
                <w:rFonts w:ascii="Times New Roman" w:hAnsi="Times New Roman" w:cs="Times New Roman"/>
                <w:sz w:val="24"/>
                <w:szCs w:val="24"/>
              </w:rPr>
              <w:t>^</w:t>
            </w:r>
          </w:p>
        </w:tc>
      </w:tr>
    </w:tbl>
    <w:p w14:paraId="40618A5B" w14:textId="77777777" w:rsidR="006B0C08" w:rsidRDefault="006B0C08" w:rsidP="006B0C08">
      <w:pPr>
        <w:rPr>
          <w:rFonts w:ascii="Times New Roman" w:hAnsi="Times New Roman" w:cs="Times New Roman"/>
          <w:color w:val="FF0000"/>
          <w:sz w:val="24"/>
          <w:szCs w:val="24"/>
        </w:rPr>
      </w:pPr>
      <w:r>
        <w:rPr>
          <w:rFonts w:ascii="Times New Roman" w:hAnsi="Times New Roman" w:cs="Times New Roman"/>
          <w:color w:val="FF0000"/>
          <w:sz w:val="24"/>
          <w:szCs w:val="24"/>
        </w:rPr>
        <w:t>[</w:t>
      </w:r>
      <w:r w:rsidRPr="00F16015">
        <w:rPr>
          <w:rFonts w:ascii="Times New Roman" w:hAnsi="Times New Roman" w:cs="Times New Roman"/>
          <w:color w:val="FF0000"/>
          <w:sz w:val="24"/>
          <w:szCs w:val="24"/>
        </w:rPr>
        <w:t>Midterm: Given scenario; if someone is taking this drug – what is the mechanism (the 4 types)</w:t>
      </w:r>
      <w:r>
        <w:rPr>
          <w:rFonts w:ascii="Times New Roman" w:hAnsi="Times New Roman" w:cs="Times New Roman"/>
          <w:color w:val="FF0000"/>
          <w:sz w:val="24"/>
          <w:szCs w:val="24"/>
        </w:rPr>
        <w:t>]</w:t>
      </w:r>
      <w:r w:rsidRPr="00F16015">
        <w:rPr>
          <w:rFonts w:ascii="Times New Roman" w:hAnsi="Times New Roman" w:cs="Times New Roman"/>
          <w:color w:val="FF0000"/>
          <w:sz w:val="24"/>
          <w:szCs w:val="24"/>
        </w:rPr>
        <w:t xml:space="preserve"> </w:t>
      </w:r>
    </w:p>
    <w:p w14:paraId="79058FE9" w14:textId="77777777" w:rsidR="006B0C08" w:rsidRPr="00B54C34" w:rsidRDefault="006B0C08" w:rsidP="006B0C08">
      <w:pPr>
        <w:rPr>
          <w:rFonts w:ascii="Times New Roman" w:hAnsi="Times New Roman" w:cs="Times New Roman"/>
          <w:b/>
          <w:color w:val="000000" w:themeColor="text1"/>
          <w:sz w:val="24"/>
          <w:szCs w:val="24"/>
        </w:rPr>
      </w:pPr>
      <w:r w:rsidRPr="00B54C34">
        <w:rPr>
          <w:rFonts w:ascii="Times New Roman" w:hAnsi="Times New Roman" w:cs="Times New Roman"/>
          <w:b/>
          <w:color w:val="000000" w:themeColor="text1"/>
          <w:sz w:val="24"/>
          <w:szCs w:val="24"/>
        </w:rPr>
        <w:t>OVERVIEW</w:t>
      </w:r>
    </w:p>
    <w:p w14:paraId="656EC917" w14:textId="77777777" w:rsidR="006B0C08" w:rsidRDefault="006B0C08" w:rsidP="006B0C08">
      <w:pPr>
        <w:rPr>
          <w:rFonts w:ascii="Times New Roman" w:hAnsi="Times New Roman" w:cs="Times New Roman"/>
          <w:color w:val="FF0000"/>
          <w:sz w:val="24"/>
          <w:szCs w:val="24"/>
        </w:rPr>
      </w:pPr>
      <w:r>
        <w:rPr>
          <w:rFonts w:ascii="Times New Roman" w:hAnsi="Times New Roman" w:cs="Times New Roman"/>
          <w:noProof/>
          <w:color w:val="FF0000"/>
          <w:sz w:val="24"/>
          <w:szCs w:val="24"/>
          <w:lang w:val="en-US"/>
        </w:rPr>
        <w:drawing>
          <wp:inline distT="0" distB="0" distL="0" distR="0" wp14:anchorId="030DD5B9" wp14:editId="44CCBA5A">
            <wp:extent cx="5811512" cy="4352925"/>
            <wp:effectExtent l="0" t="0" r="0" b="0"/>
            <wp:docPr id="9" name="Picture 9" descr="../../../Desktop/Screen%20Shot%202016-10-11%20at%201.06.0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ktop/Screen%20Shot%202016-10-11%20at%201.06.08%20PM.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02466" cy="4495953"/>
                    </a:xfrm>
                    <a:prstGeom prst="rect">
                      <a:avLst/>
                    </a:prstGeom>
                    <a:noFill/>
                    <a:ln>
                      <a:noFill/>
                    </a:ln>
                  </pic:spPr>
                </pic:pic>
              </a:graphicData>
            </a:graphic>
          </wp:inline>
        </w:drawing>
      </w:r>
    </w:p>
    <w:p w14:paraId="6625637A" w14:textId="77777777" w:rsidR="006B0C08" w:rsidRDefault="006B0C08" w:rsidP="006B0C08">
      <w:pPr>
        <w:rPr>
          <w:rFonts w:ascii="Times New Roman" w:hAnsi="Times New Roman" w:cs="Times New Roman"/>
          <w:b/>
          <w:color w:val="000000" w:themeColor="text1"/>
          <w:sz w:val="28"/>
          <w:szCs w:val="24"/>
        </w:rPr>
      </w:pPr>
      <w:r>
        <w:rPr>
          <w:rFonts w:ascii="Times New Roman" w:hAnsi="Times New Roman" w:cs="Times New Roman"/>
          <w:b/>
          <w:color w:val="000000" w:themeColor="text1"/>
          <w:sz w:val="28"/>
          <w:szCs w:val="24"/>
        </w:rPr>
        <w:t xml:space="preserve">Hormones &amp; Endocrine System </w:t>
      </w:r>
    </w:p>
    <w:p w14:paraId="43661D48" w14:textId="77777777" w:rsidR="006B0C08" w:rsidRPr="00396182" w:rsidRDefault="006B0C08" w:rsidP="00E01BCE">
      <w:pPr>
        <w:pStyle w:val="ListParagraph"/>
        <w:numPr>
          <w:ilvl w:val="0"/>
          <w:numId w:val="76"/>
        </w:numPr>
        <w:spacing w:after="200" w:line="276" w:lineRule="auto"/>
        <w:rPr>
          <w:rFonts w:ascii="Times New Roman" w:hAnsi="Times New Roman" w:cs="Times New Roman"/>
          <w:sz w:val="24"/>
          <w:szCs w:val="24"/>
        </w:rPr>
      </w:pPr>
      <w:r w:rsidRPr="00396182">
        <w:rPr>
          <w:rFonts w:ascii="Times New Roman" w:hAnsi="Times New Roman" w:cs="Times New Roman"/>
          <w:sz w:val="24"/>
          <w:szCs w:val="24"/>
        </w:rPr>
        <w:t xml:space="preserve">glands that secrete hormones into the bloodstream </w:t>
      </w:r>
    </w:p>
    <w:p w14:paraId="3F7E2474" w14:textId="77777777" w:rsidR="006B0C08" w:rsidRPr="00396182" w:rsidRDefault="006B0C08" w:rsidP="00E01BCE">
      <w:pPr>
        <w:pStyle w:val="ListParagraph"/>
        <w:numPr>
          <w:ilvl w:val="0"/>
          <w:numId w:val="76"/>
        </w:numPr>
        <w:spacing w:after="200" w:line="276" w:lineRule="auto"/>
        <w:rPr>
          <w:rFonts w:ascii="Times New Roman" w:hAnsi="Times New Roman" w:cs="Times New Roman"/>
          <w:sz w:val="24"/>
          <w:szCs w:val="24"/>
        </w:rPr>
      </w:pPr>
      <w:r w:rsidRPr="00396182">
        <w:rPr>
          <w:rFonts w:ascii="Times New Roman" w:hAnsi="Times New Roman" w:cs="Times New Roman"/>
          <w:sz w:val="24"/>
          <w:szCs w:val="24"/>
        </w:rPr>
        <w:t xml:space="preserve">hormones= molecules that influence particular organ; blood stream </w:t>
      </w:r>
      <w:r w:rsidRPr="00396182">
        <w:rPr>
          <w:rFonts w:ascii="Times New Roman" w:hAnsi="Times New Roman" w:cs="Times New Roman"/>
          <w:sz w:val="24"/>
          <w:szCs w:val="24"/>
        </w:rPr>
        <w:br/>
        <w:t>-affect bodily functions</w:t>
      </w:r>
      <w:r w:rsidRPr="00396182">
        <w:rPr>
          <w:rFonts w:ascii="Times New Roman" w:hAnsi="Times New Roman" w:cs="Times New Roman"/>
          <w:sz w:val="24"/>
          <w:szCs w:val="24"/>
        </w:rPr>
        <w:br/>
        <w:t>-work less faster than neurotransmitters</w:t>
      </w:r>
    </w:p>
    <w:p w14:paraId="6549530D" w14:textId="77777777" w:rsidR="006B0C08" w:rsidRDefault="006B0C08" w:rsidP="006B0C08">
      <w:pPr>
        <w:rPr>
          <w:rFonts w:ascii="Times New Roman" w:hAnsi="Times New Roman" w:cs="Times New Roman"/>
          <w:b/>
          <w:color w:val="000000" w:themeColor="text1"/>
          <w:sz w:val="24"/>
          <w:szCs w:val="24"/>
        </w:rPr>
      </w:pPr>
      <w:r w:rsidRPr="00396182">
        <w:rPr>
          <w:rFonts w:ascii="Times New Roman" w:hAnsi="Times New Roman" w:cs="Times New Roman"/>
          <w:b/>
          <w:color w:val="000000" w:themeColor="text1"/>
          <w:sz w:val="24"/>
          <w:szCs w:val="24"/>
        </w:rPr>
        <w:t>Glands</w:t>
      </w:r>
      <w:r>
        <w:rPr>
          <w:rFonts w:ascii="Times New Roman" w:hAnsi="Times New Roman" w:cs="Times New Roman"/>
          <w:b/>
          <w:color w:val="000000" w:themeColor="text1"/>
          <w:sz w:val="24"/>
          <w:szCs w:val="24"/>
        </w:rPr>
        <w:t xml:space="preserve"> &amp; Hormones </w:t>
      </w:r>
    </w:p>
    <w:tbl>
      <w:tblPr>
        <w:tblStyle w:val="TableGrid"/>
        <w:tblW w:w="0" w:type="auto"/>
        <w:tblLook w:val="04A0" w:firstRow="1" w:lastRow="0" w:firstColumn="1" w:lastColumn="0" w:noHBand="0" w:noVBand="1"/>
      </w:tblPr>
      <w:tblGrid>
        <w:gridCol w:w="1838"/>
        <w:gridCol w:w="7512"/>
      </w:tblGrid>
      <w:tr w:rsidR="006B0C08" w14:paraId="64FF15BE" w14:textId="77777777" w:rsidTr="00EA1269">
        <w:tc>
          <w:tcPr>
            <w:tcW w:w="1838" w:type="dxa"/>
          </w:tcPr>
          <w:p w14:paraId="4903FC8E" w14:textId="77777777" w:rsidR="006B0C08" w:rsidRPr="00396182" w:rsidRDefault="006B0C08" w:rsidP="00EA126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Pituitary Gland</w:t>
            </w:r>
          </w:p>
        </w:tc>
        <w:tc>
          <w:tcPr>
            <w:tcW w:w="7512" w:type="dxa"/>
          </w:tcPr>
          <w:p w14:paraId="38FC9D77" w14:textId="77777777" w:rsidR="006B0C08" w:rsidRPr="00396182" w:rsidRDefault="006B0C08" w:rsidP="00E01BCE">
            <w:pPr>
              <w:pStyle w:val="ListParagraph"/>
              <w:numPr>
                <w:ilvl w:val="0"/>
                <w:numId w:val="72"/>
              </w:numPr>
              <w:rPr>
                <w:rFonts w:ascii="Times New Roman" w:hAnsi="Times New Roman" w:cs="Times New Roman"/>
                <w:b/>
                <w:color w:val="000000" w:themeColor="text1"/>
                <w:sz w:val="24"/>
                <w:szCs w:val="24"/>
              </w:rPr>
            </w:pPr>
            <w:r w:rsidRPr="00396182">
              <w:rPr>
                <w:rFonts w:ascii="Times New Roman" w:hAnsi="Times New Roman" w:cs="Times New Roman"/>
                <w:sz w:val="24"/>
                <w:szCs w:val="24"/>
              </w:rPr>
              <w:t>master gland, impacts other glands, signals other glands to action (works with the hypothalamus)</w:t>
            </w:r>
            <w:r>
              <w:rPr>
                <w:rFonts w:ascii="Times New Roman" w:hAnsi="Times New Roman" w:cs="Times New Roman"/>
                <w:sz w:val="24"/>
                <w:szCs w:val="24"/>
              </w:rPr>
              <w:t xml:space="preserve"> (fight, flight, feed, &amp; mate)</w:t>
            </w:r>
          </w:p>
          <w:p w14:paraId="4E31BBD1" w14:textId="77777777" w:rsidR="006B0C08" w:rsidRPr="00396182" w:rsidRDefault="006B0C08" w:rsidP="00E01BCE">
            <w:pPr>
              <w:pStyle w:val="ListParagraph"/>
              <w:numPr>
                <w:ilvl w:val="0"/>
                <w:numId w:val="72"/>
              </w:numPr>
              <w:rPr>
                <w:rFonts w:ascii="Times New Roman" w:hAnsi="Times New Roman" w:cs="Times New Roman"/>
                <w:b/>
                <w:color w:val="000000" w:themeColor="text1"/>
                <w:sz w:val="24"/>
                <w:szCs w:val="24"/>
              </w:rPr>
            </w:pPr>
            <w:r w:rsidRPr="00396182">
              <w:rPr>
                <w:rFonts w:ascii="Times New Roman" w:hAnsi="Times New Roman" w:cs="Times New Roman"/>
                <w:sz w:val="24"/>
                <w:szCs w:val="24"/>
              </w:rPr>
              <w:t xml:space="preserve"> oxytocin released </w:t>
            </w:r>
            <w:r w:rsidRPr="00396182">
              <w:rPr>
                <w:rFonts w:ascii="Times New Roman" w:hAnsi="Times New Roman" w:cs="Times New Roman"/>
                <w:sz w:val="24"/>
                <w:szCs w:val="24"/>
              </w:rPr>
              <w:br/>
            </w:r>
          </w:p>
        </w:tc>
      </w:tr>
      <w:tr w:rsidR="006B0C08" w14:paraId="2FE19B0A" w14:textId="77777777" w:rsidTr="00EA1269">
        <w:tc>
          <w:tcPr>
            <w:tcW w:w="1838" w:type="dxa"/>
          </w:tcPr>
          <w:p w14:paraId="28F20B8B" w14:textId="77777777" w:rsidR="006B0C08" w:rsidRPr="00396182" w:rsidRDefault="006B0C08" w:rsidP="00EA1269">
            <w:pPr>
              <w:rPr>
                <w:rFonts w:ascii="Times New Roman" w:hAnsi="Times New Roman" w:cs="Times New Roman"/>
                <w:color w:val="000000" w:themeColor="text1"/>
                <w:sz w:val="24"/>
                <w:szCs w:val="24"/>
              </w:rPr>
            </w:pPr>
            <w:r w:rsidRPr="00396182">
              <w:rPr>
                <w:rFonts w:ascii="Times New Roman" w:hAnsi="Times New Roman" w:cs="Times New Roman"/>
                <w:color w:val="000000" w:themeColor="text1"/>
                <w:sz w:val="24"/>
                <w:szCs w:val="24"/>
              </w:rPr>
              <w:t>Pancreas</w:t>
            </w:r>
          </w:p>
        </w:tc>
        <w:tc>
          <w:tcPr>
            <w:tcW w:w="7512" w:type="dxa"/>
          </w:tcPr>
          <w:p w14:paraId="68B18E16" w14:textId="77777777" w:rsidR="006B0C08" w:rsidRDefault="006B0C08" w:rsidP="00E01BCE">
            <w:pPr>
              <w:pStyle w:val="ListParagraph"/>
              <w:numPr>
                <w:ilvl w:val="0"/>
                <w:numId w:val="77"/>
              </w:numPr>
              <w:jc w:val="both"/>
              <w:rPr>
                <w:rFonts w:ascii="Times New Roman" w:hAnsi="Times New Roman" w:cs="Times New Roman"/>
                <w:sz w:val="24"/>
                <w:szCs w:val="24"/>
              </w:rPr>
            </w:pPr>
            <w:r w:rsidRPr="00396182">
              <w:rPr>
                <w:rFonts w:ascii="Times New Roman" w:hAnsi="Times New Roman" w:cs="Times New Roman"/>
                <w:sz w:val="24"/>
                <w:szCs w:val="24"/>
              </w:rPr>
              <w:t>release</w:t>
            </w:r>
            <w:r>
              <w:rPr>
                <w:rFonts w:ascii="Times New Roman" w:hAnsi="Times New Roman" w:cs="Times New Roman"/>
                <w:sz w:val="24"/>
                <w:szCs w:val="24"/>
              </w:rPr>
              <w:t>s hormones insulin &amp; glucagon</w:t>
            </w:r>
          </w:p>
          <w:p w14:paraId="7EA4E3D7" w14:textId="77777777" w:rsidR="006B0C08" w:rsidRPr="00396182" w:rsidRDefault="006B0C08" w:rsidP="00E01BCE">
            <w:pPr>
              <w:pStyle w:val="ListParagraph"/>
              <w:numPr>
                <w:ilvl w:val="0"/>
                <w:numId w:val="77"/>
              </w:numPr>
              <w:jc w:val="both"/>
              <w:rPr>
                <w:rFonts w:ascii="Times New Roman" w:hAnsi="Times New Roman" w:cs="Times New Roman"/>
                <w:sz w:val="24"/>
                <w:szCs w:val="24"/>
              </w:rPr>
            </w:pPr>
            <w:r w:rsidRPr="00396182">
              <w:rPr>
                <w:rFonts w:ascii="Times New Roman" w:hAnsi="Times New Roman" w:cs="Times New Roman"/>
                <w:sz w:val="24"/>
                <w:szCs w:val="24"/>
              </w:rPr>
              <w:t>too little insulin = diabetes (can’t break down sugars)</w:t>
            </w:r>
          </w:p>
          <w:p w14:paraId="16C5A6FE" w14:textId="77777777" w:rsidR="006B0C08" w:rsidRPr="00396182" w:rsidRDefault="006B0C08" w:rsidP="00E01BCE">
            <w:pPr>
              <w:pStyle w:val="ListParagraph"/>
              <w:numPr>
                <w:ilvl w:val="0"/>
                <w:numId w:val="77"/>
              </w:numPr>
              <w:jc w:val="both"/>
              <w:rPr>
                <w:rFonts w:ascii="Times New Roman" w:hAnsi="Times New Roman" w:cs="Times New Roman"/>
                <w:sz w:val="24"/>
                <w:szCs w:val="24"/>
              </w:rPr>
            </w:pPr>
            <w:r w:rsidRPr="00396182">
              <w:rPr>
                <w:rFonts w:ascii="Times New Roman" w:hAnsi="Times New Roman" w:cs="Times New Roman"/>
                <w:sz w:val="24"/>
                <w:szCs w:val="24"/>
              </w:rPr>
              <w:t xml:space="preserve">too much insulin = hypoglycemia (low blood sugar) </w:t>
            </w:r>
          </w:p>
          <w:p w14:paraId="37A429BA" w14:textId="77777777" w:rsidR="006B0C08" w:rsidRPr="00396182" w:rsidRDefault="006B0C08" w:rsidP="00EA1269">
            <w:pPr>
              <w:rPr>
                <w:rFonts w:ascii="Times New Roman" w:hAnsi="Times New Roman" w:cs="Times New Roman"/>
                <w:b/>
                <w:color w:val="000000" w:themeColor="text1"/>
                <w:sz w:val="24"/>
                <w:szCs w:val="24"/>
              </w:rPr>
            </w:pPr>
          </w:p>
        </w:tc>
      </w:tr>
      <w:tr w:rsidR="006B0C08" w14:paraId="17A0016A" w14:textId="77777777" w:rsidTr="00EA1269">
        <w:tc>
          <w:tcPr>
            <w:tcW w:w="1838" w:type="dxa"/>
          </w:tcPr>
          <w:p w14:paraId="7D0599A2" w14:textId="77777777" w:rsidR="006B0C08" w:rsidRPr="00396182" w:rsidRDefault="006B0C08" w:rsidP="00EA1269">
            <w:pPr>
              <w:rPr>
                <w:rFonts w:ascii="Times New Roman" w:hAnsi="Times New Roman" w:cs="Times New Roman"/>
                <w:color w:val="000000" w:themeColor="text1"/>
                <w:sz w:val="24"/>
                <w:szCs w:val="24"/>
              </w:rPr>
            </w:pPr>
            <w:r w:rsidRPr="00396182">
              <w:rPr>
                <w:rFonts w:ascii="Times New Roman" w:hAnsi="Times New Roman" w:cs="Times New Roman"/>
                <w:color w:val="000000" w:themeColor="text1"/>
                <w:sz w:val="24"/>
                <w:szCs w:val="24"/>
              </w:rPr>
              <w:t xml:space="preserve">Adrenal Glands </w:t>
            </w:r>
          </w:p>
        </w:tc>
        <w:tc>
          <w:tcPr>
            <w:tcW w:w="7512" w:type="dxa"/>
          </w:tcPr>
          <w:p w14:paraId="5AE3D53C" w14:textId="77777777" w:rsidR="006B0C08" w:rsidRDefault="006B0C08" w:rsidP="00E01BCE">
            <w:pPr>
              <w:pStyle w:val="ListParagraph"/>
              <w:numPr>
                <w:ilvl w:val="0"/>
                <w:numId w:val="78"/>
              </w:numPr>
              <w:rPr>
                <w:rFonts w:ascii="Times New Roman" w:hAnsi="Times New Roman" w:cs="Times New Roman"/>
                <w:sz w:val="24"/>
                <w:szCs w:val="24"/>
              </w:rPr>
            </w:pPr>
            <w:r w:rsidRPr="00396182">
              <w:rPr>
                <w:rFonts w:ascii="Times New Roman" w:hAnsi="Times New Roman" w:cs="Times New Roman"/>
                <w:sz w:val="24"/>
                <w:szCs w:val="24"/>
              </w:rPr>
              <w:t>(aka</w:t>
            </w:r>
            <w:r>
              <w:rPr>
                <w:rFonts w:ascii="Times New Roman" w:hAnsi="Times New Roman" w:cs="Times New Roman"/>
                <w:sz w:val="24"/>
                <w:szCs w:val="24"/>
              </w:rPr>
              <w:t xml:space="preserve"> emergency centres of our body)</w:t>
            </w:r>
          </w:p>
          <w:p w14:paraId="71784286" w14:textId="77777777" w:rsidR="006B0C08" w:rsidRDefault="006B0C08" w:rsidP="00E01BCE">
            <w:pPr>
              <w:pStyle w:val="ListParagraph"/>
              <w:numPr>
                <w:ilvl w:val="0"/>
                <w:numId w:val="78"/>
              </w:numPr>
              <w:rPr>
                <w:rFonts w:ascii="Times New Roman" w:hAnsi="Times New Roman" w:cs="Times New Roman"/>
                <w:sz w:val="24"/>
                <w:szCs w:val="24"/>
              </w:rPr>
            </w:pPr>
            <w:r w:rsidRPr="00396182">
              <w:rPr>
                <w:rFonts w:ascii="Times New Roman" w:hAnsi="Times New Roman" w:cs="Times New Roman"/>
                <w:sz w:val="24"/>
                <w:szCs w:val="24"/>
              </w:rPr>
              <w:t>activated by the sympathetic NS (specifically the hypo</w:t>
            </w:r>
            <w:r>
              <w:rPr>
                <w:rFonts w:ascii="Times New Roman" w:hAnsi="Times New Roman" w:cs="Times New Roman"/>
                <w:sz w:val="24"/>
                <w:szCs w:val="24"/>
              </w:rPr>
              <w:t xml:space="preserve">thalamus) to release hormones </w:t>
            </w:r>
          </w:p>
          <w:p w14:paraId="2D9D05D1" w14:textId="77777777" w:rsidR="006B0C08" w:rsidRDefault="006B0C08" w:rsidP="00E01BCE">
            <w:pPr>
              <w:pStyle w:val="ListParagraph"/>
              <w:numPr>
                <w:ilvl w:val="0"/>
                <w:numId w:val="78"/>
              </w:numPr>
              <w:rPr>
                <w:rFonts w:ascii="Times New Roman" w:hAnsi="Times New Roman" w:cs="Times New Roman"/>
                <w:sz w:val="24"/>
                <w:szCs w:val="24"/>
              </w:rPr>
            </w:pPr>
            <w:r w:rsidRPr="00396182">
              <w:rPr>
                <w:rFonts w:ascii="Times New Roman" w:hAnsi="Times New Roman" w:cs="Times New Roman"/>
                <w:sz w:val="24"/>
                <w:szCs w:val="24"/>
              </w:rPr>
              <w:t>epinephrine (anger)-surges of</w:t>
            </w:r>
            <w:r>
              <w:rPr>
                <w:rFonts w:ascii="Times New Roman" w:hAnsi="Times New Roman" w:cs="Times New Roman"/>
                <w:sz w:val="24"/>
                <w:szCs w:val="24"/>
              </w:rPr>
              <w:t xml:space="preserve"> energy, adrenaline &amp; cortisol</w:t>
            </w:r>
          </w:p>
          <w:p w14:paraId="7BF4F591" w14:textId="77777777" w:rsidR="006B0C08" w:rsidRPr="00396182" w:rsidRDefault="006B0C08" w:rsidP="00E01BCE">
            <w:pPr>
              <w:pStyle w:val="ListParagraph"/>
              <w:numPr>
                <w:ilvl w:val="0"/>
                <w:numId w:val="78"/>
              </w:numPr>
              <w:rPr>
                <w:rFonts w:ascii="Times New Roman" w:hAnsi="Times New Roman" w:cs="Times New Roman"/>
                <w:sz w:val="24"/>
                <w:szCs w:val="24"/>
              </w:rPr>
            </w:pPr>
            <w:r w:rsidRPr="00396182">
              <w:rPr>
                <w:rFonts w:ascii="Times New Roman" w:hAnsi="Times New Roman" w:cs="Times New Roman"/>
                <w:sz w:val="24"/>
                <w:szCs w:val="24"/>
              </w:rPr>
              <w:t xml:space="preserve">also control salt balance </w:t>
            </w:r>
          </w:p>
          <w:p w14:paraId="7F7DC949" w14:textId="77777777" w:rsidR="006B0C08" w:rsidRPr="00396182" w:rsidRDefault="006B0C08" w:rsidP="00EA1269">
            <w:pPr>
              <w:rPr>
                <w:rFonts w:ascii="Times New Roman" w:hAnsi="Times New Roman" w:cs="Times New Roman"/>
                <w:b/>
                <w:color w:val="000000" w:themeColor="text1"/>
                <w:sz w:val="24"/>
                <w:szCs w:val="24"/>
              </w:rPr>
            </w:pPr>
          </w:p>
        </w:tc>
      </w:tr>
      <w:tr w:rsidR="006B0C08" w14:paraId="3322BDD5" w14:textId="77777777" w:rsidTr="00EA1269">
        <w:trPr>
          <w:trHeight w:val="1164"/>
        </w:trPr>
        <w:tc>
          <w:tcPr>
            <w:tcW w:w="1838" w:type="dxa"/>
          </w:tcPr>
          <w:p w14:paraId="7062F7C7" w14:textId="77777777" w:rsidR="006B0C08" w:rsidRPr="00396182" w:rsidRDefault="006B0C08" w:rsidP="00EA126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Endorphin</w:t>
            </w:r>
          </w:p>
        </w:tc>
        <w:tc>
          <w:tcPr>
            <w:tcW w:w="7512" w:type="dxa"/>
          </w:tcPr>
          <w:p w14:paraId="1FC876F2" w14:textId="77777777" w:rsidR="006B0C08" w:rsidRDefault="006B0C08" w:rsidP="00E01BCE">
            <w:pPr>
              <w:pStyle w:val="ListParagraph"/>
              <w:numPr>
                <w:ilvl w:val="0"/>
                <w:numId w:val="79"/>
              </w:numPr>
              <w:rPr>
                <w:rFonts w:ascii="Times New Roman" w:hAnsi="Times New Roman" w:cs="Times New Roman"/>
                <w:sz w:val="24"/>
                <w:szCs w:val="24"/>
              </w:rPr>
            </w:pPr>
            <w:r w:rsidRPr="00396182">
              <w:rPr>
                <w:rFonts w:ascii="Times New Roman" w:hAnsi="Times New Roman" w:cs="Times New Roman"/>
                <w:sz w:val="24"/>
                <w:szCs w:val="24"/>
              </w:rPr>
              <w:t>hormone</w:t>
            </w:r>
            <w:r>
              <w:rPr>
                <w:rFonts w:ascii="Times New Roman" w:hAnsi="Times New Roman" w:cs="Times New Roman"/>
                <w:sz w:val="24"/>
                <w:szCs w:val="24"/>
              </w:rPr>
              <w:t>,</w:t>
            </w:r>
            <w:r w:rsidRPr="00396182">
              <w:rPr>
                <w:rFonts w:ascii="Times New Roman" w:hAnsi="Times New Roman" w:cs="Times New Roman"/>
                <w:sz w:val="24"/>
                <w:szCs w:val="24"/>
              </w:rPr>
              <w:t xml:space="preserve"> but acts like a neurotransmitter </w:t>
            </w:r>
          </w:p>
          <w:p w14:paraId="6887D9E2" w14:textId="77777777" w:rsidR="006B0C08" w:rsidRDefault="006B0C08" w:rsidP="00E01BCE">
            <w:pPr>
              <w:pStyle w:val="ListParagraph"/>
              <w:numPr>
                <w:ilvl w:val="0"/>
                <w:numId w:val="79"/>
              </w:numPr>
              <w:rPr>
                <w:rFonts w:ascii="Times New Roman" w:hAnsi="Times New Roman" w:cs="Times New Roman"/>
                <w:sz w:val="24"/>
                <w:szCs w:val="24"/>
              </w:rPr>
            </w:pPr>
            <w:r w:rsidRPr="00396182">
              <w:rPr>
                <w:rFonts w:ascii="Times New Roman" w:hAnsi="Times New Roman" w:cs="Times New Roman"/>
                <w:sz w:val="24"/>
                <w:szCs w:val="24"/>
              </w:rPr>
              <w:t>natural “morphine”</w:t>
            </w:r>
          </w:p>
          <w:p w14:paraId="3EBEA73E" w14:textId="77777777" w:rsidR="006B0C08" w:rsidRPr="00396182" w:rsidRDefault="006B0C08" w:rsidP="00AE6819">
            <w:pPr>
              <w:pStyle w:val="ListParagraph"/>
              <w:numPr>
                <w:ilvl w:val="0"/>
                <w:numId w:val="79"/>
              </w:numPr>
              <w:rPr>
                <w:rFonts w:ascii="Times New Roman" w:hAnsi="Times New Roman" w:cs="Times New Roman"/>
                <w:sz w:val="24"/>
                <w:szCs w:val="24"/>
              </w:rPr>
            </w:pPr>
            <w:r w:rsidRPr="00396182">
              <w:rPr>
                <w:rFonts w:ascii="Times New Roman" w:hAnsi="Times New Roman" w:cs="Times New Roman"/>
                <w:sz w:val="24"/>
                <w:szCs w:val="24"/>
              </w:rPr>
              <w:t>modulate senses of pain and pleasure &amp; enjoyment, as well as feelings like “runner’s high”</w:t>
            </w:r>
            <w:r w:rsidRPr="00396182">
              <w:rPr>
                <w:rFonts w:ascii="Times New Roman" w:hAnsi="Times New Roman" w:cs="Times New Roman"/>
                <w:sz w:val="24"/>
                <w:szCs w:val="24"/>
              </w:rPr>
              <w:br/>
            </w:r>
          </w:p>
        </w:tc>
      </w:tr>
    </w:tbl>
    <w:p w14:paraId="56D952B8" w14:textId="77777777" w:rsidR="006B0C08" w:rsidRDefault="006B0C08" w:rsidP="006B0C08">
      <w:pPr>
        <w:rPr>
          <w:rFonts w:ascii="Times New Roman" w:hAnsi="Times New Roman" w:cs="Times New Roman"/>
          <w:b/>
          <w:color w:val="000000" w:themeColor="text1"/>
          <w:sz w:val="24"/>
          <w:szCs w:val="24"/>
        </w:rPr>
      </w:pPr>
    </w:p>
    <w:p w14:paraId="6A473B7A" w14:textId="77777777" w:rsidR="00300BCC" w:rsidRDefault="00300BCC" w:rsidP="006B0C08">
      <w:pPr>
        <w:rPr>
          <w:rFonts w:ascii="Times New Roman" w:hAnsi="Times New Roman" w:cs="Times New Roman"/>
          <w:b/>
          <w:color w:val="000000" w:themeColor="text1"/>
          <w:sz w:val="28"/>
          <w:szCs w:val="24"/>
        </w:rPr>
      </w:pPr>
    </w:p>
    <w:p w14:paraId="49C1A0F8" w14:textId="77777777" w:rsidR="00300BCC" w:rsidRDefault="00300BCC" w:rsidP="006B0C08">
      <w:pPr>
        <w:rPr>
          <w:rFonts w:ascii="Times New Roman" w:hAnsi="Times New Roman" w:cs="Times New Roman"/>
          <w:b/>
          <w:color w:val="000000" w:themeColor="text1"/>
          <w:sz w:val="28"/>
          <w:szCs w:val="24"/>
        </w:rPr>
      </w:pPr>
    </w:p>
    <w:p w14:paraId="24492848" w14:textId="77777777" w:rsidR="00300BCC" w:rsidRDefault="00300BCC" w:rsidP="006B0C08">
      <w:pPr>
        <w:rPr>
          <w:rFonts w:ascii="Times New Roman" w:hAnsi="Times New Roman" w:cs="Times New Roman"/>
          <w:b/>
          <w:color w:val="000000" w:themeColor="text1"/>
          <w:sz w:val="28"/>
          <w:szCs w:val="24"/>
        </w:rPr>
      </w:pPr>
    </w:p>
    <w:p w14:paraId="259B11FF" w14:textId="77777777" w:rsidR="00300BCC" w:rsidRDefault="00300BCC" w:rsidP="006B0C08">
      <w:pPr>
        <w:rPr>
          <w:rFonts w:ascii="Times New Roman" w:hAnsi="Times New Roman" w:cs="Times New Roman"/>
          <w:b/>
          <w:color w:val="000000" w:themeColor="text1"/>
          <w:sz w:val="28"/>
          <w:szCs w:val="24"/>
        </w:rPr>
      </w:pPr>
    </w:p>
    <w:p w14:paraId="490E342F" w14:textId="77777777" w:rsidR="00300BCC" w:rsidRDefault="00300BCC" w:rsidP="006B0C08">
      <w:pPr>
        <w:rPr>
          <w:rFonts w:ascii="Times New Roman" w:hAnsi="Times New Roman" w:cs="Times New Roman"/>
          <w:b/>
          <w:color w:val="000000" w:themeColor="text1"/>
          <w:sz w:val="28"/>
          <w:szCs w:val="24"/>
        </w:rPr>
      </w:pPr>
    </w:p>
    <w:p w14:paraId="40F4D307" w14:textId="77777777" w:rsidR="00300BCC" w:rsidRDefault="00300BCC" w:rsidP="006B0C08">
      <w:pPr>
        <w:rPr>
          <w:rFonts w:ascii="Times New Roman" w:hAnsi="Times New Roman" w:cs="Times New Roman"/>
          <w:b/>
          <w:color w:val="000000" w:themeColor="text1"/>
          <w:sz w:val="28"/>
          <w:szCs w:val="24"/>
        </w:rPr>
      </w:pPr>
    </w:p>
    <w:p w14:paraId="0B509939" w14:textId="77777777" w:rsidR="00300BCC" w:rsidRDefault="00300BCC" w:rsidP="006B0C08">
      <w:pPr>
        <w:rPr>
          <w:rFonts w:ascii="Times New Roman" w:hAnsi="Times New Roman" w:cs="Times New Roman"/>
          <w:b/>
          <w:color w:val="000000" w:themeColor="text1"/>
          <w:sz w:val="28"/>
          <w:szCs w:val="24"/>
        </w:rPr>
      </w:pPr>
    </w:p>
    <w:p w14:paraId="2E12E5D7" w14:textId="77777777" w:rsidR="00300BCC" w:rsidRDefault="00300BCC" w:rsidP="006B0C08">
      <w:pPr>
        <w:rPr>
          <w:rFonts w:ascii="Times New Roman" w:hAnsi="Times New Roman" w:cs="Times New Roman"/>
          <w:b/>
          <w:color w:val="000000" w:themeColor="text1"/>
          <w:sz w:val="28"/>
          <w:szCs w:val="24"/>
        </w:rPr>
      </w:pPr>
    </w:p>
    <w:p w14:paraId="2608438C" w14:textId="77777777" w:rsidR="00300BCC" w:rsidRDefault="00300BCC" w:rsidP="006B0C08">
      <w:pPr>
        <w:rPr>
          <w:rFonts w:ascii="Times New Roman" w:hAnsi="Times New Roman" w:cs="Times New Roman"/>
          <w:b/>
          <w:color w:val="000000" w:themeColor="text1"/>
          <w:sz w:val="28"/>
          <w:szCs w:val="24"/>
        </w:rPr>
      </w:pPr>
    </w:p>
    <w:p w14:paraId="26140E8E" w14:textId="77777777" w:rsidR="00300BCC" w:rsidRDefault="00300BCC" w:rsidP="006B0C08">
      <w:pPr>
        <w:rPr>
          <w:rFonts w:ascii="Times New Roman" w:hAnsi="Times New Roman" w:cs="Times New Roman"/>
          <w:b/>
          <w:color w:val="000000" w:themeColor="text1"/>
          <w:sz w:val="28"/>
          <w:szCs w:val="24"/>
        </w:rPr>
      </w:pPr>
    </w:p>
    <w:p w14:paraId="6A7F1601" w14:textId="77777777" w:rsidR="00300BCC" w:rsidRDefault="00300BCC" w:rsidP="006B0C08">
      <w:pPr>
        <w:rPr>
          <w:rFonts w:ascii="Times New Roman" w:hAnsi="Times New Roman" w:cs="Times New Roman"/>
          <w:b/>
          <w:color w:val="000000" w:themeColor="text1"/>
          <w:sz w:val="28"/>
          <w:szCs w:val="24"/>
        </w:rPr>
      </w:pPr>
    </w:p>
    <w:p w14:paraId="287C1BF3" w14:textId="77777777" w:rsidR="00300BCC" w:rsidRDefault="00300BCC" w:rsidP="006B0C08">
      <w:pPr>
        <w:rPr>
          <w:rFonts w:ascii="Times New Roman" w:hAnsi="Times New Roman" w:cs="Times New Roman"/>
          <w:b/>
          <w:color w:val="000000" w:themeColor="text1"/>
          <w:sz w:val="28"/>
          <w:szCs w:val="24"/>
        </w:rPr>
      </w:pPr>
    </w:p>
    <w:p w14:paraId="3C490F38" w14:textId="77777777" w:rsidR="00300BCC" w:rsidRDefault="00300BCC" w:rsidP="006B0C08">
      <w:pPr>
        <w:rPr>
          <w:rFonts w:ascii="Times New Roman" w:hAnsi="Times New Roman" w:cs="Times New Roman"/>
          <w:b/>
          <w:color w:val="000000" w:themeColor="text1"/>
          <w:sz w:val="28"/>
          <w:szCs w:val="24"/>
        </w:rPr>
      </w:pPr>
    </w:p>
    <w:p w14:paraId="59D9BE4B" w14:textId="77777777" w:rsidR="00300BCC" w:rsidRDefault="00300BCC" w:rsidP="006B0C08">
      <w:pPr>
        <w:rPr>
          <w:rFonts w:ascii="Times New Roman" w:hAnsi="Times New Roman" w:cs="Times New Roman"/>
          <w:b/>
          <w:color w:val="000000" w:themeColor="text1"/>
          <w:sz w:val="28"/>
          <w:szCs w:val="24"/>
        </w:rPr>
      </w:pPr>
    </w:p>
    <w:p w14:paraId="1166331E" w14:textId="77777777" w:rsidR="006B0C08" w:rsidRPr="00396182" w:rsidRDefault="006B0C08" w:rsidP="006B0C08">
      <w:pPr>
        <w:rPr>
          <w:rFonts w:ascii="Times New Roman" w:hAnsi="Times New Roman" w:cs="Times New Roman"/>
          <w:b/>
          <w:color w:val="000000" w:themeColor="text1"/>
          <w:sz w:val="28"/>
          <w:szCs w:val="24"/>
        </w:rPr>
      </w:pPr>
      <w:r w:rsidRPr="00396182">
        <w:rPr>
          <w:rFonts w:ascii="Times New Roman" w:hAnsi="Times New Roman" w:cs="Times New Roman"/>
          <w:b/>
          <w:color w:val="000000" w:themeColor="text1"/>
          <w:sz w:val="28"/>
          <w:szCs w:val="24"/>
        </w:rPr>
        <w:lastRenderedPageBreak/>
        <w:t xml:space="preserve">Structures of the Brain </w:t>
      </w:r>
    </w:p>
    <w:p w14:paraId="18C3C0A5" w14:textId="77777777" w:rsidR="006B0C08" w:rsidRDefault="006B0C08" w:rsidP="006B0C08">
      <w:pPr>
        <w:rPr>
          <w:rFonts w:ascii="Times New Roman" w:hAnsi="Times New Roman" w:cs="Times New Roman"/>
          <w:color w:val="FF0000"/>
          <w:sz w:val="24"/>
          <w:szCs w:val="24"/>
        </w:rPr>
      </w:pPr>
      <w:r>
        <w:rPr>
          <w:rFonts w:ascii="Times New Roman" w:hAnsi="Times New Roman" w:cs="Times New Roman"/>
          <w:noProof/>
          <w:color w:val="FF0000"/>
          <w:sz w:val="24"/>
          <w:szCs w:val="24"/>
          <w:lang w:val="en-US"/>
        </w:rPr>
        <w:drawing>
          <wp:inline distT="0" distB="0" distL="0" distR="0" wp14:anchorId="7D15E59C" wp14:editId="4C169D7D">
            <wp:extent cx="5829300" cy="4300353"/>
            <wp:effectExtent l="0" t="0" r="0" b="5080"/>
            <wp:docPr id="10" name="Picture 10" descr="../../../Desktop/Screen%20Shot%202016-10-11%20at%201.06.4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ktop/Screen%20Shot%202016-10-11%20at%201.06.47%20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74175" cy="4333458"/>
                    </a:xfrm>
                    <a:prstGeom prst="rect">
                      <a:avLst/>
                    </a:prstGeom>
                    <a:noFill/>
                    <a:ln>
                      <a:noFill/>
                    </a:ln>
                  </pic:spPr>
                </pic:pic>
              </a:graphicData>
            </a:graphic>
          </wp:inline>
        </w:drawing>
      </w:r>
    </w:p>
    <w:p w14:paraId="28C23D01" w14:textId="77777777" w:rsidR="006B0C08" w:rsidRDefault="006B0C08" w:rsidP="006B0C08">
      <w:pPr>
        <w:rPr>
          <w:rFonts w:ascii="Times New Roman" w:hAnsi="Times New Roman" w:cs="Times New Roman"/>
          <w:color w:val="FF0000"/>
          <w:sz w:val="24"/>
          <w:szCs w:val="24"/>
        </w:rPr>
      </w:pPr>
      <w:r>
        <w:rPr>
          <w:rFonts w:ascii="Times New Roman" w:hAnsi="Times New Roman" w:cs="Times New Roman"/>
          <w:noProof/>
          <w:color w:val="FF0000"/>
          <w:sz w:val="24"/>
          <w:szCs w:val="24"/>
          <w:lang w:val="en-US"/>
        </w:rPr>
        <w:lastRenderedPageBreak/>
        <w:drawing>
          <wp:inline distT="0" distB="0" distL="0" distR="0" wp14:anchorId="1AA49C27" wp14:editId="3807528B">
            <wp:extent cx="6293592" cy="3848100"/>
            <wp:effectExtent l="0" t="0" r="0" b="0"/>
            <wp:docPr id="11" name="Picture 11" descr="../../../Desktop/Screen%20Shot%202016-10-11%20at%201.21.4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ktop/Screen%20Shot%202016-10-11%20at%201.21.49%20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28651" cy="3869536"/>
                    </a:xfrm>
                    <a:prstGeom prst="rect">
                      <a:avLst/>
                    </a:prstGeom>
                    <a:noFill/>
                    <a:ln>
                      <a:noFill/>
                    </a:ln>
                  </pic:spPr>
                </pic:pic>
              </a:graphicData>
            </a:graphic>
          </wp:inline>
        </w:drawing>
      </w:r>
    </w:p>
    <w:p w14:paraId="3EAB18A5" w14:textId="77777777" w:rsidR="006B0C08" w:rsidRDefault="006B0C08" w:rsidP="006B0C08">
      <w:pPr>
        <w:rPr>
          <w:rFonts w:ascii="Times New Roman" w:hAnsi="Times New Roman" w:cs="Times New Roman"/>
          <w:sz w:val="24"/>
        </w:rPr>
      </w:pPr>
      <w:r w:rsidRPr="00251683">
        <w:rPr>
          <w:rFonts w:ascii="Times New Roman" w:hAnsi="Times New Roman" w:cs="Times New Roman"/>
          <w:b/>
          <w:sz w:val="24"/>
        </w:rPr>
        <w:t>Parts of the Brain</w:t>
      </w:r>
      <w:r>
        <w:rPr>
          <w:rFonts w:ascii="Times New Roman" w:hAnsi="Times New Roman" w:cs="Times New Roman"/>
          <w:sz w:val="24"/>
        </w:rPr>
        <w:t xml:space="preserve"> </w:t>
      </w:r>
    </w:p>
    <w:p w14:paraId="44DD3E25" w14:textId="77777777" w:rsidR="006B0C08" w:rsidRDefault="006B0C08" w:rsidP="00E01BCE">
      <w:pPr>
        <w:pStyle w:val="ListParagraph"/>
        <w:numPr>
          <w:ilvl w:val="0"/>
          <w:numId w:val="80"/>
        </w:numPr>
        <w:spacing w:after="200" w:line="276" w:lineRule="auto"/>
        <w:rPr>
          <w:rFonts w:ascii="Times New Roman" w:hAnsi="Times New Roman" w:cs="Times New Roman"/>
          <w:sz w:val="24"/>
        </w:rPr>
      </w:pPr>
      <w:r w:rsidRPr="00251683">
        <w:rPr>
          <w:rFonts w:ascii="Times New Roman" w:hAnsi="Times New Roman" w:cs="Times New Roman"/>
          <w:sz w:val="24"/>
        </w:rPr>
        <w:t>hindbrain-reticular forma</w:t>
      </w:r>
      <w:r>
        <w:rPr>
          <w:rFonts w:ascii="Times New Roman" w:hAnsi="Times New Roman" w:cs="Times New Roman"/>
          <w:sz w:val="24"/>
        </w:rPr>
        <w:t>tion, cerebellum, medulla, pons</w:t>
      </w:r>
    </w:p>
    <w:p w14:paraId="76A5E0DD" w14:textId="77777777" w:rsidR="006B0C08" w:rsidRDefault="006B0C08" w:rsidP="00E01BCE">
      <w:pPr>
        <w:pStyle w:val="ListParagraph"/>
        <w:numPr>
          <w:ilvl w:val="0"/>
          <w:numId w:val="80"/>
        </w:numPr>
        <w:spacing w:after="200" w:line="276" w:lineRule="auto"/>
        <w:rPr>
          <w:rFonts w:ascii="Times New Roman" w:hAnsi="Times New Roman" w:cs="Times New Roman"/>
          <w:sz w:val="24"/>
        </w:rPr>
      </w:pPr>
      <w:r>
        <w:rPr>
          <w:rFonts w:ascii="Times New Roman" w:hAnsi="Times New Roman" w:cs="Times New Roman"/>
          <w:sz w:val="24"/>
        </w:rPr>
        <w:t>midbrain- substantia Nigra</w:t>
      </w:r>
    </w:p>
    <w:p w14:paraId="54B06CCE" w14:textId="77777777" w:rsidR="006B0C08" w:rsidRDefault="006B0C08" w:rsidP="00E01BCE">
      <w:pPr>
        <w:pStyle w:val="ListParagraph"/>
        <w:numPr>
          <w:ilvl w:val="0"/>
          <w:numId w:val="80"/>
        </w:numPr>
        <w:spacing w:after="200" w:line="276" w:lineRule="auto"/>
        <w:rPr>
          <w:rFonts w:ascii="Times New Roman" w:hAnsi="Times New Roman" w:cs="Times New Roman"/>
          <w:sz w:val="24"/>
        </w:rPr>
      </w:pPr>
      <w:r w:rsidRPr="00251683">
        <w:rPr>
          <w:rFonts w:ascii="Times New Roman" w:hAnsi="Times New Roman" w:cs="Times New Roman"/>
          <w:sz w:val="24"/>
        </w:rPr>
        <w:t xml:space="preserve">forebrain- cerebral hemisphere </w:t>
      </w:r>
    </w:p>
    <w:p w14:paraId="0F4AF1AE" w14:textId="77777777" w:rsidR="006B0C08" w:rsidRDefault="006B0C08" w:rsidP="006B0C08">
      <w:pPr>
        <w:rPr>
          <w:rFonts w:ascii="Times New Roman" w:hAnsi="Times New Roman" w:cs="Times New Roman"/>
          <w:b/>
          <w:sz w:val="24"/>
        </w:rPr>
      </w:pPr>
    </w:p>
    <w:p w14:paraId="492667B1" w14:textId="77777777" w:rsidR="006B0C08" w:rsidRPr="00553762" w:rsidRDefault="006B0C08" w:rsidP="006B0C08">
      <w:pPr>
        <w:rPr>
          <w:rFonts w:ascii="Times New Roman" w:hAnsi="Times New Roman" w:cs="Times New Roman"/>
          <w:sz w:val="24"/>
        </w:rPr>
      </w:pPr>
      <w:r>
        <w:rPr>
          <w:rFonts w:ascii="Times New Roman" w:hAnsi="Times New Roman" w:cs="Times New Roman"/>
          <w:b/>
          <w:sz w:val="24"/>
        </w:rPr>
        <w:t xml:space="preserve">Hindbrain </w:t>
      </w:r>
      <w:r w:rsidRPr="00553762">
        <w:rPr>
          <w:rFonts w:ascii="Times New Roman" w:hAnsi="Times New Roman" w:cs="Times New Roman"/>
          <w:sz w:val="24"/>
        </w:rPr>
        <w:t>(closest to spinal cord)</w:t>
      </w:r>
    </w:p>
    <w:tbl>
      <w:tblPr>
        <w:tblStyle w:val="TableGrid"/>
        <w:tblW w:w="10168" w:type="dxa"/>
        <w:tblLook w:val="04A0" w:firstRow="1" w:lastRow="0" w:firstColumn="1" w:lastColumn="0" w:noHBand="0" w:noVBand="1"/>
      </w:tblPr>
      <w:tblGrid>
        <w:gridCol w:w="1336"/>
        <w:gridCol w:w="8832"/>
      </w:tblGrid>
      <w:tr w:rsidR="006B0C08" w14:paraId="4F9756D5" w14:textId="77777777" w:rsidTr="00EA1269">
        <w:trPr>
          <w:trHeight w:val="801"/>
        </w:trPr>
        <w:tc>
          <w:tcPr>
            <w:tcW w:w="1336" w:type="dxa"/>
          </w:tcPr>
          <w:p w14:paraId="6164D614" w14:textId="77777777" w:rsidR="006B0C08" w:rsidRPr="00251683" w:rsidRDefault="006B0C08" w:rsidP="00EA1269">
            <w:pPr>
              <w:rPr>
                <w:rFonts w:ascii="Times New Roman" w:hAnsi="Times New Roman" w:cs="Times New Roman"/>
                <w:sz w:val="24"/>
              </w:rPr>
            </w:pPr>
            <w:r>
              <w:rPr>
                <w:rFonts w:ascii="Times New Roman" w:hAnsi="Times New Roman" w:cs="Times New Roman"/>
                <w:sz w:val="24"/>
              </w:rPr>
              <w:t>Reticular formation</w:t>
            </w:r>
          </w:p>
        </w:tc>
        <w:tc>
          <w:tcPr>
            <w:tcW w:w="8832" w:type="dxa"/>
          </w:tcPr>
          <w:p w14:paraId="7475A2DE" w14:textId="77777777" w:rsidR="006B0C08" w:rsidRDefault="006B0C08" w:rsidP="00E01BCE">
            <w:pPr>
              <w:pStyle w:val="ListParagraph"/>
              <w:numPr>
                <w:ilvl w:val="0"/>
                <w:numId w:val="81"/>
              </w:numPr>
              <w:rPr>
                <w:rFonts w:ascii="Times New Roman" w:hAnsi="Times New Roman" w:cs="Times New Roman"/>
                <w:sz w:val="24"/>
                <w:szCs w:val="24"/>
              </w:rPr>
            </w:pPr>
            <w:r w:rsidRPr="00251683">
              <w:rPr>
                <w:rFonts w:ascii="Times New Roman" w:hAnsi="Times New Roman" w:cs="Times New Roman"/>
                <w:sz w:val="24"/>
                <w:szCs w:val="24"/>
              </w:rPr>
              <w:t>regulates sleep/wake cycle, main source of the neuro</w:t>
            </w:r>
            <w:r>
              <w:rPr>
                <w:rFonts w:ascii="Times New Roman" w:hAnsi="Times New Roman" w:cs="Times New Roman"/>
                <w:sz w:val="24"/>
                <w:szCs w:val="24"/>
              </w:rPr>
              <w:t xml:space="preserve">transmitter serotonin </w:t>
            </w:r>
          </w:p>
          <w:p w14:paraId="5FF6042D" w14:textId="77777777" w:rsidR="006B0C08" w:rsidRPr="00251683" w:rsidRDefault="006B0C08" w:rsidP="00E01BCE">
            <w:pPr>
              <w:pStyle w:val="ListParagraph"/>
              <w:numPr>
                <w:ilvl w:val="0"/>
                <w:numId w:val="81"/>
              </w:numPr>
              <w:rPr>
                <w:rFonts w:ascii="Times New Roman" w:hAnsi="Times New Roman" w:cs="Times New Roman"/>
                <w:sz w:val="24"/>
                <w:szCs w:val="24"/>
              </w:rPr>
            </w:pPr>
            <w:r w:rsidRPr="00251683">
              <w:rPr>
                <w:rFonts w:ascii="Times New Roman" w:hAnsi="Times New Roman" w:cs="Times New Roman"/>
                <w:sz w:val="24"/>
                <w:szCs w:val="24"/>
              </w:rPr>
              <w:t>important for mood and activity levels</w:t>
            </w:r>
          </w:p>
          <w:p w14:paraId="7C0B10FB" w14:textId="77777777" w:rsidR="006B0C08" w:rsidRPr="00251683" w:rsidRDefault="006B0C08" w:rsidP="00EA1269">
            <w:pPr>
              <w:rPr>
                <w:rFonts w:ascii="Times New Roman" w:hAnsi="Times New Roman" w:cs="Times New Roman"/>
                <w:b/>
                <w:sz w:val="24"/>
                <w:szCs w:val="24"/>
              </w:rPr>
            </w:pPr>
          </w:p>
        </w:tc>
      </w:tr>
      <w:tr w:rsidR="006B0C08" w14:paraId="06BCDC6B" w14:textId="77777777" w:rsidTr="00EA1269">
        <w:trPr>
          <w:trHeight w:val="1051"/>
        </w:trPr>
        <w:tc>
          <w:tcPr>
            <w:tcW w:w="1336" w:type="dxa"/>
          </w:tcPr>
          <w:p w14:paraId="7BEB07B6" w14:textId="77777777" w:rsidR="006B0C08" w:rsidRPr="00251683" w:rsidRDefault="006B0C08" w:rsidP="00EA1269">
            <w:pPr>
              <w:rPr>
                <w:rFonts w:ascii="Times New Roman" w:hAnsi="Times New Roman" w:cs="Times New Roman"/>
                <w:sz w:val="24"/>
              </w:rPr>
            </w:pPr>
            <w:r>
              <w:rPr>
                <w:rFonts w:ascii="Times New Roman" w:hAnsi="Times New Roman" w:cs="Times New Roman"/>
                <w:sz w:val="24"/>
              </w:rPr>
              <w:t>Medulla</w:t>
            </w:r>
          </w:p>
        </w:tc>
        <w:tc>
          <w:tcPr>
            <w:tcW w:w="8832" w:type="dxa"/>
          </w:tcPr>
          <w:p w14:paraId="0293C543" w14:textId="77777777" w:rsidR="006B0C08" w:rsidRDefault="006B0C08" w:rsidP="00E01BCE">
            <w:pPr>
              <w:pStyle w:val="ListParagraph"/>
              <w:numPr>
                <w:ilvl w:val="0"/>
                <w:numId w:val="82"/>
              </w:numPr>
              <w:rPr>
                <w:rFonts w:ascii="Times New Roman" w:hAnsi="Times New Roman" w:cs="Times New Roman"/>
                <w:sz w:val="24"/>
                <w:szCs w:val="24"/>
              </w:rPr>
            </w:pPr>
            <w:r>
              <w:rPr>
                <w:rFonts w:ascii="Times New Roman" w:hAnsi="Times New Roman" w:cs="Times New Roman"/>
                <w:sz w:val="24"/>
                <w:szCs w:val="24"/>
              </w:rPr>
              <w:t>closest to spinal cord</w:t>
            </w:r>
          </w:p>
          <w:p w14:paraId="7A033D6E" w14:textId="77777777" w:rsidR="006B0C08" w:rsidRDefault="006B0C08" w:rsidP="00E01BCE">
            <w:pPr>
              <w:pStyle w:val="ListParagraph"/>
              <w:numPr>
                <w:ilvl w:val="0"/>
                <w:numId w:val="82"/>
              </w:numPr>
              <w:rPr>
                <w:rFonts w:ascii="Times New Roman" w:hAnsi="Times New Roman" w:cs="Times New Roman"/>
                <w:sz w:val="24"/>
                <w:szCs w:val="24"/>
              </w:rPr>
            </w:pPr>
            <w:r w:rsidRPr="00251683">
              <w:rPr>
                <w:rFonts w:ascii="Times New Roman" w:hAnsi="Times New Roman" w:cs="Times New Roman"/>
                <w:sz w:val="24"/>
                <w:szCs w:val="24"/>
              </w:rPr>
              <w:t xml:space="preserve"> controls vital bodily functions such as the heartbeat, breathing, blood pressure, circulation, coughing &amp; swallowing </w:t>
            </w:r>
          </w:p>
          <w:p w14:paraId="6958979A" w14:textId="77777777" w:rsidR="006B0C08" w:rsidRPr="00251683" w:rsidRDefault="006B0C08" w:rsidP="00E01BCE">
            <w:pPr>
              <w:pStyle w:val="ListParagraph"/>
              <w:numPr>
                <w:ilvl w:val="0"/>
                <w:numId w:val="82"/>
              </w:numPr>
              <w:rPr>
                <w:rFonts w:ascii="Times New Roman" w:hAnsi="Times New Roman" w:cs="Times New Roman"/>
                <w:sz w:val="24"/>
                <w:szCs w:val="24"/>
              </w:rPr>
            </w:pPr>
            <w:r>
              <w:rPr>
                <w:rFonts w:ascii="Times New Roman" w:hAnsi="Times New Roman" w:cs="Times New Roman"/>
                <w:sz w:val="24"/>
                <w:szCs w:val="24"/>
              </w:rPr>
              <w:t xml:space="preserve">damage = stroke or trauma </w:t>
            </w:r>
          </w:p>
        </w:tc>
      </w:tr>
      <w:tr w:rsidR="006B0C08" w14:paraId="57DBEC93" w14:textId="77777777" w:rsidTr="00EA1269">
        <w:trPr>
          <w:trHeight w:val="1051"/>
        </w:trPr>
        <w:tc>
          <w:tcPr>
            <w:tcW w:w="1336" w:type="dxa"/>
          </w:tcPr>
          <w:p w14:paraId="1660B6D0" w14:textId="77777777" w:rsidR="006B0C08" w:rsidRPr="00251683" w:rsidRDefault="006B0C08" w:rsidP="00EA1269">
            <w:pPr>
              <w:rPr>
                <w:rFonts w:ascii="Times New Roman" w:hAnsi="Times New Roman" w:cs="Times New Roman"/>
                <w:sz w:val="24"/>
              </w:rPr>
            </w:pPr>
            <w:r>
              <w:rPr>
                <w:rFonts w:ascii="Times New Roman" w:hAnsi="Times New Roman" w:cs="Times New Roman"/>
                <w:sz w:val="24"/>
              </w:rPr>
              <w:t>Cerebellum</w:t>
            </w:r>
          </w:p>
        </w:tc>
        <w:tc>
          <w:tcPr>
            <w:tcW w:w="8832" w:type="dxa"/>
          </w:tcPr>
          <w:p w14:paraId="1751F70C" w14:textId="77777777" w:rsidR="006B0C08" w:rsidRDefault="006B0C08" w:rsidP="00E01BCE">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 xml:space="preserve">deep convolutions, motor coordination </w:t>
            </w:r>
          </w:p>
          <w:p w14:paraId="3E7F44A7" w14:textId="77777777" w:rsidR="006B0C08" w:rsidRDefault="006B0C08" w:rsidP="00E01BCE">
            <w:pPr>
              <w:pStyle w:val="ListParagraph"/>
              <w:numPr>
                <w:ilvl w:val="0"/>
                <w:numId w:val="83"/>
              </w:numPr>
              <w:rPr>
                <w:rFonts w:ascii="Times New Roman" w:hAnsi="Times New Roman" w:cs="Times New Roman"/>
                <w:sz w:val="24"/>
                <w:szCs w:val="24"/>
              </w:rPr>
            </w:pPr>
            <w:r w:rsidRPr="00251683">
              <w:rPr>
                <w:rFonts w:ascii="Times New Roman" w:hAnsi="Times New Roman" w:cs="Times New Roman"/>
                <w:sz w:val="24"/>
                <w:szCs w:val="24"/>
              </w:rPr>
              <w:t xml:space="preserve"> controls bodily balance &amp; muscular coordination, integrates information from muscles, tendons, and joints </w:t>
            </w:r>
          </w:p>
          <w:p w14:paraId="33798479" w14:textId="77777777" w:rsidR="006B0C08" w:rsidRPr="00251683" w:rsidRDefault="006B0C08" w:rsidP="00E01BCE">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 xml:space="preserve">damage= difficulty reaching for objects without trembling </w:t>
            </w:r>
          </w:p>
        </w:tc>
      </w:tr>
      <w:tr w:rsidR="006B0C08" w14:paraId="578D87E3" w14:textId="77777777" w:rsidTr="00EA1269">
        <w:trPr>
          <w:trHeight w:val="1079"/>
        </w:trPr>
        <w:tc>
          <w:tcPr>
            <w:tcW w:w="1336" w:type="dxa"/>
          </w:tcPr>
          <w:p w14:paraId="2B0F9C58" w14:textId="77777777" w:rsidR="006B0C08" w:rsidRPr="00251683" w:rsidRDefault="006B0C08" w:rsidP="00EA1269">
            <w:pPr>
              <w:rPr>
                <w:rFonts w:ascii="Times New Roman" w:hAnsi="Times New Roman" w:cs="Times New Roman"/>
                <w:sz w:val="24"/>
              </w:rPr>
            </w:pPr>
            <w:r>
              <w:rPr>
                <w:rFonts w:ascii="Times New Roman" w:hAnsi="Times New Roman" w:cs="Times New Roman"/>
                <w:sz w:val="24"/>
              </w:rPr>
              <w:t xml:space="preserve">Pons </w:t>
            </w:r>
          </w:p>
        </w:tc>
        <w:tc>
          <w:tcPr>
            <w:tcW w:w="8832" w:type="dxa"/>
          </w:tcPr>
          <w:p w14:paraId="10EDA6C0" w14:textId="77777777" w:rsidR="006B0C08" w:rsidRDefault="006B0C08" w:rsidP="00E01BCE">
            <w:pPr>
              <w:pStyle w:val="ListParagraph"/>
              <w:numPr>
                <w:ilvl w:val="0"/>
                <w:numId w:val="84"/>
              </w:numPr>
              <w:rPr>
                <w:rFonts w:ascii="Times New Roman" w:hAnsi="Times New Roman" w:cs="Times New Roman"/>
                <w:sz w:val="24"/>
                <w:szCs w:val="24"/>
              </w:rPr>
            </w:pPr>
            <w:r w:rsidRPr="00251683">
              <w:rPr>
                <w:rFonts w:ascii="Times New Roman" w:hAnsi="Times New Roman" w:cs="Times New Roman"/>
                <w:sz w:val="24"/>
                <w:szCs w:val="24"/>
              </w:rPr>
              <w:t>sends signals to and fr</w:t>
            </w:r>
            <w:r>
              <w:rPr>
                <w:rFonts w:ascii="Times New Roman" w:hAnsi="Times New Roman" w:cs="Times New Roman"/>
                <w:sz w:val="24"/>
                <w:szCs w:val="24"/>
              </w:rPr>
              <w:t>om the forebrain and cerebellum</w:t>
            </w:r>
          </w:p>
          <w:p w14:paraId="0822D1DF" w14:textId="77777777" w:rsidR="006B0C08" w:rsidRDefault="006B0C08" w:rsidP="00E01BCE">
            <w:pPr>
              <w:pStyle w:val="ListParagraph"/>
              <w:numPr>
                <w:ilvl w:val="0"/>
                <w:numId w:val="84"/>
              </w:numPr>
              <w:rPr>
                <w:rFonts w:ascii="Times New Roman" w:hAnsi="Times New Roman" w:cs="Times New Roman"/>
                <w:sz w:val="24"/>
                <w:szCs w:val="24"/>
              </w:rPr>
            </w:pPr>
            <w:r w:rsidRPr="00251683">
              <w:rPr>
                <w:rFonts w:ascii="Times New Roman" w:hAnsi="Times New Roman" w:cs="Times New Roman"/>
                <w:sz w:val="24"/>
                <w:szCs w:val="24"/>
              </w:rPr>
              <w:t xml:space="preserve">assists in control of movement, important for sleep, breathing, </w:t>
            </w:r>
            <w:r>
              <w:rPr>
                <w:rFonts w:ascii="Times New Roman" w:hAnsi="Times New Roman" w:cs="Times New Roman"/>
                <w:sz w:val="24"/>
                <w:szCs w:val="24"/>
              </w:rPr>
              <w:t xml:space="preserve">swallowing, </w:t>
            </w:r>
            <w:r w:rsidRPr="00251683">
              <w:rPr>
                <w:rFonts w:ascii="Times New Roman" w:hAnsi="Times New Roman" w:cs="Times New Roman"/>
                <w:sz w:val="24"/>
                <w:szCs w:val="24"/>
              </w:rPr>
              <w:t xml:space="preserve">eye movements, and facial sensation &amp; expression </w:t>
            </w:r>
          </w:p>
          <w:p w14:paraId="3AD9FB61" w14:textId="77777777" w:rsidR="006B0C08" w:rsidRPr="00251683" w:rsidRDefault="006B0C08" w:rsidP="00E01BCE">
            <w:pPr>
              <w:pStyle w:val="ListParagraph"/>
              <w:numPr>
                <w:ilvl w:val="0"/>
                <w:numId w:val="84"/>
              </w:numPr>
              <w:rPr>
                <w:rFonts w:ascii="Times New Roman" w:hAnsi="Times New Roman" w:cs="Times New Roman"/>
                <w:sz w:val="24"/>
                <w:szCs w:val="24"/>
              </w:rPr>
            </w:pPr>
            <w:r>
              <w:rPr>
                <w:rFonts w:ascii="Times New Roman" w:hAnsi="Times New Roman" w:cs="Times New Roman"/>
                <w:sz w:val="24"/>
                <w:szCs w:val="24"/>
              </w:rPr>
              <w:t xml:space="preserve">contains </w:t>
            </w:r>
            <w:r>
              <w:rPr>
                <w:rFonts w:ascii="Times New Roman" w:hAnsi="Times New Roman" w:cs="Times New Roman"/>
                <w:i/>
                <w:sz w:val="24"/>
                <w:szCs w:val="24"/>
              </w:rPr>
              <w:t>locus coerleus</w:t>
            </w:r>
          </w:p>
        </w:tc>
      </w:tr>
    </w:tbl>
    <w:p w14:paraId="6BA2EC86" w14:textId="77777777" w:rsidR="006B0C08" w:rsidRPr="00251683" w:rsidRDefault="006B0C08" w:rsidP="006B0C08">
      <w:pPr>
        <w:rPr>
          <w:rFonts w:ascii="Times New Roman" w:hAnsi="Times New Roman" w:cs="Times New Roman"/>
          <w:b/>
          <w:sz w:val="24"/>
        </w:rPr>
      </w:pPr>
    </w:p>
    <w:p w14:paraId="6458C172" w14:textId="77777777" w:rsidR="006B0C08" w:rsidRDefault="006B0C08" w:rsidP="006B0C08">
      <w:pPr>
        <w:tabs>
          <w:tab w:val="left" w:pos="3120"/>
        </w:tabs>
        <w:rPr>
          <w:rFonts w:ascii="Times New Roman" w:hAnsi="Times New Roman" w:cs="Times New Roman"/>
          <w:b/>
          <w:sz w:val="24"/>
          <w:szCs w:val="24"/>
        </w:rPr>
      </w:pPr>
      <w:r w:rsidRPr="00553762">
        <w:rPr>
          <w:rFonts w:ascii="Times New Roman" w:hAnsi="Times New Roman" w:cs="Times New Roman"/>
          <w:b/>
          <w:sz w:val="24"/>
          <w:szCs w:val="24"/>
        </w:rPr>
        <w:t xml:space="preserve">Midbrain </w:t>
      </w:r>
      <w:r>
        <w:rPr>
          <w:rFonts w:ascii="Times New Roman" w:hAnsi="Times New Roman" w:cs="Times New Roman"/>
          <w:b/>
          <w:sz w:val="24"/>
          <w:szCs w:val="24"/>
        </w:rPr>
        <w:tab/>
      </w:r>
    </w:p>
    <w:p w14:paraId="3C021A7D" w14:textId="77777777" w:rsidR="006B0C08" w:rsidRDefault="006B0C08" w:rsidP="00E01BCE">
      <w:pPr>
        <w:pStyle w:val="ListParagraph"/>
        <w:numPr>
          <w:ilvl w:val="0"/>
          <w:numId w:val="85"/>
        </w:numPr>
        <w:tabs>
          <w:tab w:val="left" w:pos="3120"/>
        </w:tabs>
        <w:spacing w:after="200" w:line="276" w:lineRule="auto"/>
        <w:rPr>
          <w:rFonts w:ascii="Times New Roman" w:hAnsi="Times New Roman" w:cs="Times New Roman"/>
          <w:sz w:val="24"/>
          <w:szCs w:val="24"/>
        </w:rPr>
      </w:pPr>
      <w:r w:rsidRPr="00553762">
        <w:rPr>
          <w:rFonts w:ascii="Times New Roman" w:hAnsi="Times New Roman" w:cs="Times New Roman"/>
          <w:sz w:val="24"/>
          <w:szCs w:val="24"/>
        </w:rPr>
        <w:t xml:space="preserve">contains several neural centers that control some motor reactions and some sensory functions </w:t>
      </w:r>
    </w:p>
    <w:tbl>
      <w:tblPr>
        <w:tblStyle w:val="TableGrid"/>
        <w:tblW w:w="0" w:type="auto"/>
        <w:tblInd w:w="-5" w:type="dxa"/>
        <w:tblLook w:val="04A0" w:firstRow="1" w:lastRow="0" w:firstColumn="1" w:lastColumn="0" w:noHBand="0" w:noVBand="1"/>
      </w:tblPr>
      <w:tblGrid>
        <w:gridCol w:w="1843"/>
        <w:gridCol w:w="7512"/>
      </w:tblGrid>
      <w:tr w:rsidR="006B0C08" w14:paraId="7D54B167" w14:textId="77777777" w:rsidTr="00EA1269">
        <w:trPr>
          <w:trHeight w:val="954"/>
        </w:trPr>
        <w:tc>
          <w:tcPr>
            <w:tcW w:w="1843" w:type="dxa"/>
          </w:tcPr>
          <w:p w14:paraId="37BF12B7" w14:textId="77777777" w:rsidR="006B0C08" w:rsidRDefault="006B0C08" w:rsidP="00EA1269">
            <w:pPr>
              <w:tabs>
                <w:tab w:val="left" w:pos="3120"/>
              </w:tabs>
              <w:rPr>
                <w:rFonts w:ascii="Times New Roman" w:hAnsi="Times New Roman" w:cs="Times New Roman"/>
                <w:sz w:val="24"/>
                <w:szCs w:val="24"/>
              </w:rPr>
            </w:pPr>
            <w:r>
              <w:rPr>
                <w:rFonts w:ascii="Times New Roman" w:hAnsi="Times New Roman" w:cs="Times New Roman"/>
                <w:sz w:val="24"/>
                <w:szCs w:val="24"/>
              </w:rPr>
              <w:t>Substantia Nigra</w:t>
            </w:r>
          </w:p>
        </w:tc>
        <w:tc>
          <w:tcPr>
            <w:tcW w:w="7512" w:type="dxa"/>
          </w:tcPr>
          <w:p w14:paraId="383DC023" w14:textId="77777777" w:rsidR="006B0C08" w:rsidRDefault="006B0C08" w:rsidP="00E01BCE">
            <w:pPr>
              <w:pStyle w:val="ListParagraph"/>
              <w:numPr>
                <w:ilvl w:val="0"/>
                <w:numId w:val="85"/>
              </w:numPr>
              <w:rPr>
                <w:rFonts w:ascii="Times New Roman" w:hAnsi="Times New Roman" w:cs="Times New Roman"/>
                <w:sz w:val="24"/>
                <w:szCs w:val="24"/>
              </w:rPr>
            </w:pPr>
            <w:r w:rsidRPr="00553762">
              <w:rPr>
                <w:rFonts w:ascii="Times New Roman" w:hAnsi="Times New Roman" w:cs="Times New Roman"/>
                <w:sz w:val="24"/>
                <w:szCs w:val="24"/>
              </w:rPr>
              <w:t>produces and sends neurotransmi</w:t>
            </w:r>
            <w:r>
              <w:rPr>
                <w:rFonts w:ascii="Times New Roman" w:hAnsi="Times New Roman" w:cs="Times New Roman"/>
                <w:sz w:val="24"/>
                <w:szCs w:val="24"/>
              </w:rPr>
              <w:t xml:space="preserve">tter dopamine to the forebrain as means of communication </w:t>
            </w:r>
          </w:p>
          <w:p w14:paraId="3400C765" w14:textId="77777777" w:rsidR="006B0C08" w:rsidRPr="006307C9" w:rsidRDefault="006B0C08" w:rsidP="00E01BCE">
            <w:pPr>
              <w:pStyle w:val="ListParagraph"/>
              <w:numPr>
                <w:ilvl w:val="0"/>
                <w:numId w:val="85"/>
              </w:numPr>
              <w:rPr>
                <w:rFonts w:ascii="Times New Roman" w:hAnsi="Times New Roman" w:cs="Times New Roman"/>
                <w:sz w:val="24"/>
                <w:szCs w:val="24"/>
              </w:rPr>
            </w:pPr>
            <w:r w:rsidRPr="00553762">
              <w:rPr>
                <w:rFonts w:ascii="Times New Roman" w:hAnsi="Times New Roman" w:cs="Times New Roman"/>
                <w:sz w:val="24"/>
                <w:szCs w:val="24"/>
              </w:rPr>
              <w:t xml:space="preserve">involved in movement control </w:t>
            </w:r>
            <w:r>
              <w:rPr>
                <w:rFonts w:ascii="Times New Roman" w:hAnsi="Times New Roman" w:cs="Times New Roman"/>
                <w:sz w:val="24"/>
                <w:szCs w:val="24"/>
              </w:rPr>
              <w:t xml:space="preserve">(i.e. eye movement, fluid body movements) </w:t>
            </w:r>
          </w:p>
          <w:p w14:paraId="1CEE4EE0" w14:textId="77777777" w:rsidR="006B0C08" w:rsidRPr="0031406C" w:rsidRDefault="006B0C08" w:rsidP="00E01BCE">
            <w:pPr>
              <w:pStyle w:val="ListParagraph"/>
              <w:numPr>
                <w:ilvl w:val="0"/>
                <w:numId w:val="85"/>
              </w:numPr>
              <w:rPr>
                <w:rFonts w:ascii="Times New Roman" w:hAnsi="Times New Roman" w:cs="Times New Roman"/>
                <w:sz w:val="24"/>
                <w:szCs w:val="24"/>
              </w:rPr>
            </w:pPr>
            <w:r>
              <w:rPr>
                <w:rFonts w:ascii="Times New Roman" w:hAnsi="Times New Roman" w:cs="Times New Roman"/>
                <w:sz w:val="24"/>
                <w:szCs w:val="24"/>
              </w:rPr>
              <w:t>damaged in Parkinson’s disease</w:t>
            </w:r>
          </w:p>
        </w:tc>
      </w:tr>
    </w:tbl>
    <w:p w14:paraId="3526A7F1" w14:textId="77777777" w:rsidR="006B0C08" w:rsidRPr="0031406C" w:rsidRDefault="006B0C08" w:rsidP="006B0C08">
      <w:pPr>
        <w:rPr>
          <w:rFonts w:ascii="Times New Roman" w:hAnsi="Times New Roman" w:cs="Times New Roman"/>
          <w:b/>
          <w:sz w:val="24"/>
          <w:szCs w:val="24"/>
        </w:rPr>
      </w:pPr>
      <w:r w:rsidRPr="00553762">
        <w:rPr>
          <w:rFonts w:ascii="Times New Roman" w:hAnsi="Times New Roman" w:cs="Times New Roman"/>
          <w:sz w:val="24"/>
          <w:szCs w:val="24"/>
        </w:rPr>
        <w:br/>
      </w:r>
      <w:r w:rsidRPr="0031406C">
        <w:rPr>
          <w:rFonts w:ascii="Times New Roman" w:hAnsi="Times New Roman" w:cs="Times New Roman"/>
          <w:b/>
          <w:sz w:val="24"/>
          <w:szCs w:val="24"/>
        </w:rPr>
        <w:t>Forebrain</w:t>
      </w:r>
    </w:p>
    <w:p w14:paraId="27059534" w14:textId="77777777" w:rsidR="006B0C08" w:rsidRDefault="006B0C08" w:rsidP="00E01BCE">
      <w:pPr>
        <w:pStyle w:val="ListParagraph"/>
        <w:numPr>
          <w:ilvl w:val="0"/>
          <w:numId w:val="86"/>
        </w:numPr>
        <w:spacing w:after="200" w:line="276" w:lineRule="auto"/>
        <w:rPr>
          <w:rFonts w:ascii="Times New Roman" w:hAnsi="Times New Roman" w:cs="Times New Roman"/>
          <w:sz w:val="24"/>
          <w:szCs w:val="24"/>
        </w:rPr>
      </w:pPr>
      <w:r w:rsidRPr="0031406C">
        <w:rPr>
          <w:rFonts w:ascii="Times New Roman" w:hAnsi="Times New Roman" w:cs="Times New Roman"/>
          <w:sz w:val="24"/>
          <w:szCs w:val="24"/>
        </w:rPr>
        <w:t>largest and most complex region, makes us more superior</w:t>
      </w:r>
      <w:r>
        <w:rPr>
          <w:rFonts w:ascii="Times New Roman" w:hAnsi="Times New Roman" w:cs="Times New Roman"/>
          <w:sz w:val="24"/>
          <w:szCs w:val="24"/>
        </w:rPr>
        <w:t xml:space="preserve"> than other animals </w:t>
      </w:r>
    </w:p>
    <w:p w14:paraId="1C39BEC4" w14:textId="77777777" w:rsidR="006B0C08" w:rsidRDefault="006B0C08" w:rsidP="006B0C08">
      <w:pPr>
        <w:rPr>
          <w:rFonts w:ascii="Times New Roman" w:hAnsi="Times New Roman" w:cs="Times New Roman"/>
          <w:sz w:val="24"/>
          <w:szCs w:val="24"/>
        </w:rPr>
      </w:pPr>
      <w:r>
        <w:rPr>
          <w:rFonts w:ascii="Times New Roman" w:hAnsi="Times New Roman" w:cs="Times New Roman"/>
          <w:sz w:val="24"/>
          <w:szCs w:val="24"/>
        </w:rPr>
        <w:t>Includes…</w:t>
      </w:r>
    </w:p>
    <w:p w14:paraId="6E5814A1" w14:textId="77777777" w:rsidR="006B0C08" w:rsidRPr="0031406C" w:rsidRDefault="006B0C08" w:rsidP="00E01BCE">
      <w:pPr>
        <w:pStyle w:val="ListParagraph"/>
        <w:numPr>
          <w:ilvl w:val="0"/>
          <w:numId w:val="86"/>
        </w:numPr>
        <w:spacing w:after="200" w:line="276" w:lineRule="auto"/>
        <w:rPr>
          <w:rFonts w:ascii="Times New Roman" w:hAnsi="Times New Roman" w:cs="Times New Roman"/>
          <w:b/>
          <w:sz w:val="24"/>
          <w:szCs w:val="24"/>
        </w:rPr>
      </w:pPr>
      <w:r w:rsidRPr="0031406C">
        <w:rPr>
          <w:rFonts w:ascii="Times New Roman" w:hAnsi="Times New Roman" w:cs="Times New Roman"/>
          <w:b/>
          <w:sz w:val="24"/>
          <w:szCs w:val="24"/>
        </w:rPr>
        <w:t xml:space="preserve">subcortical structures </w:t>
      </w:r>
    </w:p>
    <w:p w14:paraId="441C63DE" w14:textId="77777777" w:rsidR="006B0C08" w:rsidRPr="0031406C" w:rsidRDefault="006B0C08" w:rsidP="006B0C08">
      <w:pPr>
        <w:ind w:left="720"/>
        <w:rPr>
          <w:rFonts w:ascii="Times New Roman" w:hAnsi="Times New Roman" w:cs="Times New Roman"/>
          <w:sz w:val="24"/>
          <w:szCs w:val="24"/>
        </w:rPr>
      </w:pPr>
      <w:r w:rsidRPr="0031406C">
        <w:rPr>
          <w:rFonts w:ascii="Times New Roman" w:hAnsi="Times New Roman" w:cs="Times New Roman"/>
          <w:sz w:val="24"/>
          <w:szCs w:val="24"/>
        </w:rPr>
        <w:t>1)thalamus</w:t>
      </w:r>
      <w:r>
        <w:rPr>
          <w:rFonts w:ascii="Times New Roman" w:hAnsi="Times New Roman" w:cs="Times New Roman"/>
          <w:sz w:val="24"/>
          <w:szCs w:val="24"/>
        </w:rPr>
        <w:br/>
      </w:r>
      <w:r w:rsidRPr="0031406C">
        <w:rPr>
          <w:rFonts w:ascii="Times New Roman" w:hAnsi="Times New Roman" w:cs="Times New Roman"/>
          <w:sz w:val="24"/>
          <w:szCs w:val="24"/>
        </w:rPr>
        <w:t>2)hypothalamus</w:t>
      </w:r>
      <w:r w:rsidRPr="0031406C">
        <w:rPr>
          <w:rFonts w:ascii="Times New Roman" w:hAnsi="Times New Roman" w:cs="Times New Roman"/>
          <w:sz w:val="24"/>
          <w:szCs w:val="24"/>
        </w:rPr>
        <w:br/>
        <w:t xml:space="preserve">3)limbic system </w:t>
      </w:r>
      <w:r w:rsidRPr="0031406C">
        <w:rPr>
          <w:rFonts w:ascii="Times New Roman" w:hAnsi="Times New Roman" w:cs="Times New Roman"/>
          <w:sz w:val="24"/>
          <w:szCs w:val="24"/>
        </w:rPr>
        <w:br/>
        <w:t xml:space="preserve">4) cerebrum </w:t>
      </w:r>
    </w:p>
    <w:p w14:paraId="10300D66" w14:textId="77777777" w:rsidR="006B0C08" w:rsidRDefault="006B0C08" w:rsidP="00E01BCE">
      <w:pPr>
        <w:pStyle w:val="ListParagraph"/>
        <w:numPr>
          <w:ilvl w:val="0"/>
          <w:numId w:val="86"/>
        </w:numPr>
        <w:spacing w:after="200" w:line="276" w:lineRule="auto"/>
        <w:rPr>
          <w:rFonts w:ascii="Times New Roman" w:hAnsi="Times New Roman" w:cs="Times New Roman"/>
          <w:sz w:val="24"/>
          <w:szCs w:val="24"/>
        </w:rPr>
      </w:pPr>
      <w:r w:rsidRPr="0031406C">
        <w:rPr>
          <w:rFonts w:ascii="Times New Roman" w:hAnsi="Times New Roman" w:cs="Times New Roman"/>
          <w:b/>
          <w:sz w:val="24"/>
          <w:szCs w:val="24"/>
        </w:rPr>
        <w:t>cerebral cortex</w:t>
      </w:r>
      <w:r>
        <w:rPr>
          <w:rFonts w:ascii="Times New Roman" w:hAnsi="Times New Roman" w:cs="Times New Roman"/>
          <w:sz w:val="24"/>
          <w:szCs w:val="24"/>
        </w:rPr>
        <w:t xml:space="preserve"> (divided into two cerebral hemispheres that are connected by </w:t>
      </w:r>
      <w:r>
        <w:rPr>
          <w:rFonts w:ascii="Times New Roman" w:hAnsi="Times New Roman" w:cs="Times New Roman"/>
          <w:i/>
          <w:sz w:val="24"/>
          <w:szCs w:val="24"/>
        </w:rPr>
        <w:t>corpus callosum</w:t>
      </w:r>
      <w:r>
        <w:rPr>
          <w:rFonts w:ascii="Times New Roman" w:hAnsi="Times New Roman" w:cs="Times New Roman"/>
          <w:sz w:val="24"/>
          <w:szCs w:val="24"/>
        </w:rPr>
        <w:t>)</w:t>
      </w:r>
    </w:p>
    <w:p w14:paraId="1E7EBC0D" w14:textId="77777777" w:rsidR="006B0C08" w:rsidRDefault="006B0C08" w:rsidP="006B0C08">
      <w:pPr>
        <w:rPr>
          <w:rFonts w:ascii="Times New Roman" w:hAnsi="Times New Roman" w:cs="Times New Roman"/>
          <w:b/>
          <w:sz w:val="24"/>
          <w:szCs w:val="24"/>
        </w:rPr>
      </w:pPr>
    </w:p>
    <w:p w14:paraId="7F0108D3" w14:textId="77777777" w:rsidR="006B0C08" w:rsidRPr="0031406C" w:rsidRDefault="006B0C08" w:rsidP="006B0C08">
      <w:pPr>
        <w:rPr>
          <w:rFonts w:ascii="Times New Roman" w:hAnsi="Times New Roman" w:cs="Times New Roman"/>
          <w:b/>
          <w:sz w:val="24"/>
          <w:szCs w:val="24"/>
        </w:rPr>
      </w:pPr>
      <w:r>
        <w:rPr>
          <w:rFonts w:ascii="Times New Roman" w:hAnsi="Times New Roman" w:cs="Times New Roman"/>
          <w:b/>
          <w:sz w:val="24"/>
          <w:szCs w:val="24"/>
        </w:rPr>
        <w:t>Subcortical S</w:t>
      </w:r>
      <w:r w:rsidRPr="0031406C">
        <w:rPr>
          <w:rFonts w:ascii="Times New Roman" w:hAnsi="Times New Roman" w:cs="Times New Roman"/>
          <w:b/>
          <w:sz w:val="24"/>
          <w:szCs w:val="24"/>
        </w:rPr>
        <w:t xml:space="preserve">tructures </w:t>
      </w:r>
    </w:p>
    <w:tbl>
      <w:tblPr>
        <w:tblStyle w:val="TableGrid"/>
        <w:tblW w:w="0" w:type="auto"/>
        <w:tblLook w:val="04A0" w:firstRow="1" w:lastRow="0" w:firstColumn="1" w:lastColumn="0" w:noHBand="0" w:noVBand="1"/>
      </w:tblPr>
      <w:tblGrid>
        <w:gridCol w:w="2021"/>
        <w:gridCol w:w="7329"/>
      </w:tblGrid>
      <w:tr w:rsidR="006B0C08" w14:paraId="2B2AA0C6" w14:textId="77777777" w:rsidTr="00EA1269">
        <w:tc>
          <w:tcPr>
            <w:tcW w:w="2021" w:type="dxa"/>
          </w:tcPr>
          <w:p w14:paraId="65BC7924" w14:textId="77777777" w:rsidR="006B0C08" w:rsidRDefault="006B0C08" w:rsidP="00EA1269">
            <w:pPr>
              <w:rPr>
                <w:rFonts w:ascii="Times New Roman" w:hAnsi="Times New Roman" w:cs="Times New Roman"/>
                <w:sz w:val="24"/>
                <w:szCs w:val="24"/>
              </w:rPr>
            </w:pPr>
            <w:r>
              <w:rPr>
                <w:rFonts w:ascii="Times New Roman" w:hAnsi="Times New Roman" w:cs="Times New Roman"/>
                <w:sz w:val="24"/>
                <w:szCs w:val="24"/>
              </w:rPr>
              <w:t>Thalamus</w:t>
            </w:r>
          </w:p>
        </w:tc>
        <w:tc>
          <w:tcPr>
            <w:tcW w:w="7329" w:type="dxa"/>
          </w:tcPr>
          <w:p w14:paraId="0A8048E7" w14:textId="77777777" w:rsidR="006B0C08" w:rsidRPr="00D5576D" w:rsidRDefault="006B0C08" w:rsidP="00E01BCE">
            <w:pPr>
              <w:pStyle w:val="ListParagraph"/>
              <w:numPr>
                <w:ilvl w:val="0"/>
                <w:numId w:val="86"/>
              </w:numPr>
              <w:rPr>
                <w:rFonts w:ascii="Times New Roman" w:hAnsi="Times New Roman" w:cs="Times New Roman"/>
                <w:sz w:val="24"/>
                <w:szCs w:val="24"/>
              </w:rPr>
            </w:pPr>
            <w:r w:rsidRPr="00D5576D">
              <w:rPr>
                <w:rFonts w:ascii="Times New Roman" w:hAnsi="Times New Roman" w:cs="Times New Roman"/>
                <w:sz w:val="24"/>
                <w:szCs w:val="24"/>
              </w:rPr>
              <w:t xml:space="preserve">relay system for al sensory info except for smell </w:t>
            </w:r>
          </w:p>
          <w:p w14:paraId="76796BD4" w14:textId="77777777" w:rsidR="006B0C08" w:rsidRDefault="006B0C08" w:rsidP="00EA1269">
            <w:pPr>
              <w:tabs>
                <w:tab w:val="left" w:pos="2954"/>
              </w:tabs>
              <w:rPr>
                <w:rFonts w:ascii="Times New Roman" w:hAnsi="Times New Roman" w:cs="Times New Roman"/>
                <w:sz w:val="24"/>
                <w:szCs w:val="24"/>
              </w:rPr>
            </w:pPr>
          </w:p>
        </w:tc>
      </w:tr>
      <w:tr w:rsidR="006B0C08" w14:paraId="27A0C5D1" w14:textId="77777777" w:rsidTr="00EA1269">
        <w:tc>
          <w:tcPr>
            <w:tcW w:w="2021" w:type="dxa"/>
          </w:tcPr>
          <w:p w14:paraId="1D66900B" w14:textId="77777777" w:rsidR="006B0C08" w:rsidRDefault="006B0C08" w:rsidP="00EA1269">
            <w:pPr>
              <w:rPr>
                <w:rFonts w:ascii="Times New Roman" w:hAnsi="Times New Roman" w:cs="Times New Roman"/>
                <w:sz w:val="24"/>
                <w:szCs w:val="24"/>
              </w:rPr>
            </w:pPr>
            <w:r>
              <w:rPr>
                <w:rFonts w:ascii="Times New Roman" w:hAnsi="Times New Roman" w:cs="Times New Roman"/>
                <w:sz w:val="24"/>
                <w:szCs w:val="24"/>
              </w:rPr>
              <w:t xml:space="preserve">Hypothalamus </w:t>
            </w:r>
          </w:p>
        </w:tc>
        <w:tc>
          <w:tcPr>
            <w:tcW w:w="7329" w:type="dxa"/>
          </w:tcPr>
          <w:p w14:paraId="02B0ADBF" w14:textId="77777777" w:rsidR="006B0C08" w:rsidRDefault="006B0C08" w:rsidP="00E01BCE">
            <w:pPr>
              <w:pStyle w:val="ListParagraph"/>
              <w:numPr>
                <w:ilvl w:val="0"/>
                <w:numId w:val="86"/>
              </w:numPr>
              <w:rPr>
                <w:rFonts w:ascii="Times New Roman" w:hAnsi="Times New Roman" w:cs="Times New Roman"/>
                <w:sz w:val="24"/>
                <w:szCs w:val="24"/>
              </w:rPr>
            </w:pPr>
            <w:r>
              <w:rPr>
                <w:rFonts w:ascii="Times New Roman" w:hAnsi="Times New Roman" w:cs="Times New Roman"/>
                <w:sz w:val="24"/>
                <w:szCs w:val="24"/>
              </w:rPr>
              <w:t xml:space="preserve">regulation of basic drives </w:t>
            </w:r>
          </w:p>
          <w:p w14:paraId="4F063142" w14:textId="77777777" w:rsidR="006B0C08" w:rsidRDefault="006B0C08" w:rsidP="00EA1269">
            <w:pPr>
              <w:pStyle w:val="ListParagraph"/>
              <w:rPr>
                <w:rFonts w:ascii="Times New Roman" w:hAnsi="Times New Roman" w:cs="Times New Roman"/>
                <w:sz w:val="24"/>
                <w:szCs w:val="24"/>
              </w:rPr>
            </w:pPr>
            <w:r>
              <w:rPr>
                <w:rFonts w:ascii="Times New Roman" w:hAnsi="Times New Roman" w:cs="Times New Roman"/>
                <w:sz w:val="24"/>
                <w:szCs w:val="24"/>
              </w:rPr>
              <w:t>-</w:t>
            </w:r>
            <w:r w:rsidRPr="00D5576D">
              <w:rPr>
                <w:rFonts w:ascii="Times New Roman" w:hAnsi="Times New Roman" w:cs="Times New Roman"/>
                <w:sz w:val="24"/>
                <w:szCs w:val="24"/>
              </w:rPr>
              <w:t>fighting, hunger, thirst, mating</w:t>
            </w:r>
            <w:r>
              <w:rPr>
                <w:rFonts w:ascii="Times New Roman" w:hAnsi="Times New Roman" w:cs="Times New Roman"/>
                <w:sz w:val="24"/>
                <w:szCs w:val="24"/>
              </w:rPr>
              <w:t xml:space="preserve">, maternal behaviour </w:t>
            </w:r>
          </w:p>
          <w:p w14:paraId="3B9C85A6" w14:textId="77777777" w:rsidR="006B0C08" w:rsidRPr="00D5576D" w:rsidRDefault="006B0C08" w:rsidP="00E01BCE">
            <w:pPr>
              <w:pStyle w:val="ListParagraph"/>
              <w:numPr>
                <w:ilvl w:val="0"/>
                <w:numId w:val="86"/>
              </w:numPr>
              <w:rPr>
                <w:rFonts w:ascii="Times New Roman" w:hAnsi="Times New Roman" w:cs="Times New Roman"/>
                <w:sz w:val="24"/>
                <w:szCs w:val="24"/>
              </w:rPr>
            </w:pPr>
            <w:r w:rsidRPr="00D5576D">
              <w:rPr>
                <w:rFonts w:ascii="Times New Roman" w:hAnsi="Times New Roman" w:cs="Times New Roman"/>
                <w:sz w:val="24"/>
                <w:szCs w:val="24"/>
              </w:rPr>
              <w:t xml:space="preserve">control of the endocrine system </w:t>
            </w:r>
            <w:r>
              <w:rPr>
                <w:rFonts w:ascii="Times New Roman" w:hAnsi="Times New Roman" w:cs="Times New Roman"/>
                <w:sz w:val="24"/>
                <w:szCs w:val="24"/>
              </w:rPr>
              <w:t>(body’s temperature regulation</w:t>
            </w:r>
            <w:r w:rsidRPr="00D5576D">
              <w:rPr>
                <w:rFonts w:ascii="Times New Roman" w:hAnsi="Times New Roman" w:cs="Times New Roman"/>
                <w:sz w:val="24"/>
                <w:szCs w:val="24"/>
              </w:rPr>
              <w:t>)</w:t>
            </w:r>
          </w:p>
          <w:p w14:paraId="7EC00585" w14:textId="77777777" w:rsidR="006B0C08" w:rsidRDefault="006B0C08" w:rsidP="00EA1269">
            <w:pPr>
              <w:rPr>
                <w:rFonts w:ascii="Times New Roman" w:hAnsi="Times New Roman" w:cs="Times New Roman"/>
                <w:sz w:val="24"/>
                <w:szCs w:val="24"/>
              </w:rPr>
            </w:pPr>
          </w:p>
        </w:tc>
      </w:tr>
      <w:tr w:rsidR="006B0C08" w14:paraId="4BE09C1F" w14:textId="77777777" w:rsidTr="00EA1269">
        <w:trPr>
          <w:trHeight w:val="408"/>
        </w:trPr>
        <w:tc>
          <w:tcPr>
            <w:tcW w:w="2021" w:type="dxa"/>
          </w:tcPr>
          <w:p w14:paraId="5DD19833" w14:textId="77777777" w:rsidR="006B0C08" w:rsidRDefault="006B0C08" w:rsidP="00EA1269">
            <w:pPr>
              <w:rPr>
                <w:rFonts w:ascii="Times New Roman" w:hAnsi="Times New Roman" w:cs="Times New Roman"/>
                <w:sz w:val="24"/>
                <w:szCs w:val="24"/>
              </w:rPr>
            </w:pPr>
            <w:r>
              <w:rPr>
                <w:rFonts w:ascii="Times New Roman" w:hAnsi="Times New Roman" w:cs="Times New Roman"/>
                <w:sz w:val="24"/>
                <w:szCs w:val="24"/>
              </w:rPr>
              <w:t xml:space="preserve">Cingulate Cortex </w:t>
            </w:r>
          </w:p>
        </w:tc>
        <w:tc>
          <w:tcPr>
            <w:tcW w:w="7329" w:type="dxa"/>
          </w:tcPr>
          <w:p w14:paraId="4CC8BBFC" w14:textId="77777777" w:rsidR="006B0C08" w:rsidRPr="00D5576D" w:rsidRDefault="006B0C08" w:rsidP="00E01BCE">
            <w:pPr>
              <w:pStyle w:val="ListParagraph"/>
              <w:numPr>
                <w:ilvl w:val="0"/>
                <w:numId w:val="86"/>
              </w:numPr>
              <w:rPr>
                <w:rFonts w:ascii="Times New Roman" w:hAnsi="Times New Roman" w:cs="Times New Roman"/>
                <w:sz w:val="24"/>
                <w:szCs w:val="24"/>
              </w:rPr>
            </w:pPr>
            <w:r w:rsidRPr="00D5576D">
              <w:rPr>
                <w:rFonts w:ascii="Times New Roman" w:hAnsi="Times New Roman" w:cs="Times New Roman"/>
                <w:sz w:val="24"/>
                <w:szCs w:val="24"/>
              </w:rPr>
              <w:t>emotion and memory</w:t>
            </w:r>
          </w:p>
        </w:tc>
      </w:tr>
      <w:tr w:rsidR="006B0C08" w14:paraId="4EF23828" w14:textId="77777777" w:rsidTr="00EA1269">
        <w:tc>
          <w:tcPr>
            <w:tcW w:w="2021" w:type="dxa"/>
          </w:tcPr>
          <w:p w14:paraId="02D2287B" w14:textId="77777777" w:rsidR="006B0C08" w:rsidRDefault="006B0C08" w:rsidP="00EA1269">
            <w:pPr>
              <w:rPr>
                <w:rFonts w:ascii="Times New Roman" w:hAnsi="Times New Roman" w:cs="Times New Roman"/>
                <w:sz w:val="24"/>
                <w:szCs w:val="24"/>
              </w:rPr>
            </w:pPr>
            <w:r>
              <w:rPr>
                <w:rFonts w:ascii="Times New Roman" w:hAnsi="Times New Roman" w:cs="Times New Roman"/>
                <w:sz w:val="24"/>
                <w:szCs w:val="24"/>
              </w:rPr>
              <w:t xml:space="preserve">Limbic system </w:t>
            </w:r>
          </w:p>
        </w:tc>
        <w:tc>
          <w:tcPr>
            <w:tcW w:w="7329" w:type="dxa"/>
          </w:tcPr>
          <w:p w14:paraId="5367BAA5" w14:textId="77777777" w:rsidR="006B0C08" w:rsidRDefault="006B0C08" w:rsidP="00E01BCE">
            <w:pPr>
              <w:pStyle w:val="ListParagraph"/>
              <w:numPr>
                <w:ilvl w:val="0"/>
                <w:numId w:val="86"/>
              </w:numPr>
              <w:rPr>
                <w:rFonts w:ascii="Times New Roman" w:hAnsi="Times New Roman" w:cs="Times New Roman"/>
                <w:sz w:val="24"/>
                <w:szCs w:val="24"/>
              </w:rPr>
            </w:pPr>
            <w:r>
              <w:rPr>
                <w:rFonts w:ascii="Times New Roman" w:hAnsi="Times New Roman" w:cs="Times New Roman"/>
                <w:sz w:val="24"/>
                <w:szCs w:val="24"/>
              </w:rPr>
              <w:t xml:space="preserve">structures involved in regulation of Motivation </w:t>
            </w:r>
            <w:r w:rsidRPr="00D5576D">
              <w:rPr>
                <w:rFonts w:ascii="Times New Roman" w:hAnsi="Times New Roman" w:cs="Times New Roman"/>
                <w:i/>
                <w:sz w:val="24"/>
                <w:szCs w:val="24"/>
              </w:rPr>
              <w:t>(habenula)</w:t>
            </w:r>
            <w:r>
              <w:rPr>
                <w:rFonts w:ascii="Times New Roman" w:hAnsi="Times New Roman" w:cs="Times New Roman"/>
                <w:sz w:val="24"/>
                <w:szCs w:val="24"/>
              </w:rPr>
              <w:t xml:space="preserve">, emotion, learning &amp; memory </w:t>
            </w:r>
          </w:p>
          <w:p w14:paraId="4D701C1E" w14:textId="77777777" w:rsidR="006B0C08" w:rsidRPr="00D5576D" w:rsidRDefault="006B0C08" w:rsidP="00EA1269">
            <w:pPr>
              <w:pStyle w:val="ListParagraph"/>
              <w:rPr>
                <w:rFonts w:ascii="Times New Roman" w:hAnsi="Times New Roman" w:cs="Times New Roman"/>
                <w:sz w:val="24"/>
                <w:szCs w:val="24"/>
              </w:rPr>
            </w:pPr>
          </w:p>
          <w:p w14:paraId="60F38303" w14:textId="77777777" w:rsidR="006B0C08" w:rsidRDefault="006B0C08" w:rsidP="00EA1269">
            <w:pPr>
              <w:rPr>
                <w:rFonts w:ascii="Times New Roman" w:hAnsi="Times New Roman" w:cs="Times New Roman"/>
                <w:sz w:val="24"/>
                <w:szCs w:val="24"/>
              </w:rPr>
            </w:pPr>
            <w:r>
              <w:rPr>
                <w:rFonts w:ascii="Times New Roman" w:hAnsi="Times New Roman" w:cs="Times New Roman"/>
                <w:sz w:val="24"/>
                <w:szCs w:val="24"/>
              </w:rPr>
              <w:t xml:space="preserve">Amygdala </w:t>
            </w:r>
          </w:p>
          <w:p w14:paraId="78F5FB4E" w14:textId="77777777" w:rsidR="006B0C08" w:rsidRDefault="006B0C08" w:rsidP="00E01BCE">
            <w:pPr>
              <w:pStyle w:val="ListParagraph"/>
              <w:numPr>
                <w:ilvl w:val="0"/>
                <w:numId w:val="86"/>
              </w:numPr>
              <w:rPr>
                <w:rFonts w:ascii="Times New Roman" w:hAnsi="Times New Roman" w:cs="Times New Roman"/>
                <w:sz w:val="24"/>
                <w:szCs w:val="24"/>
              </w:rPr>
            </w:pPr>
            <w:r w:rsidRPr="00D5576D">
              <w:rPr>
                <w:rFonts w:ascii="Times New Roman" w:hAnsi="Times New Roman" w:cs="Times New Roman"/>
                <w:sz w:val="24"/>
                <w:szCs w:val="24"/>
              </w:rPr>
              <w:t>involved with fear</w:t>
            </w:r>
          </w:p>
          <w:p w14:paraId="0FB6CAC9" w14:textId="77777777" w:rsidR="006B0C08" w:rsidRPr="00D5576D" w:rsidRDefault="006B0C08" w:rsidP="00E01BCE">
            <w:pPr>
              <w:pStyle w:val="ListParagraph"/>
              <w:numPr>
                <w:ilvl w:val="0"/>
                <w:numId w:val="86"/>
              </w:numPr>
              <w:rPr>
                <w:rFonts w:ascii="Times New Roman" w:hAnsi="Times New Roman" w:cs="Times New Roman"/>
                <w:sz w:val="24"/>
                <w:szCs w:val="24"/>
              </w:rPr>
            </w:pPr>
            <w:r>
              <w:rPr>
                <w:rFonts w:ascii="Times New Roman" w:hAnsi="Times New Roman" w:cs="Times New Roman"/>
                <w:sz w:val="24"/>
                <w:szCs w:val="24"/>
              </w:rPr>
              <w:t xml:space="preserve">located in temporal lobe </w:t>
            </w:r>
          </w:p>
          <w:p w14:paraId="728E46C6" w14:textId="77777777" w:rsidR="006B0C08" w:rsidRDefault="006B0C08" w:rsidP="00EA1269">
            <w:pPr>
              <w:rPr>
                <w:rFonts w:ascii="Times New Roman" w:hAnsi="Times New Roman" w:cs="Times New Roman"/>
                <w:sz w:val="24"/>
                <w:szCs w:val="24"/>
              </w:rPr>
            </w:pPr>
            <w:r>
              <w:rPr>
                <w:rFonts w:ascii="Times New Roman" w:hAnsi="Times New Roman" w:cs="Times New Roman"/>
                <w:sz w:val="24"/>
                <w:szCs w:val="24"/>
              </w:rPr>
              <w:t xml:space="preserve">Hippocampus </w:t>
            </w:r>
          </w:p>
          <w:p w14:paraId="573E1E41" w14:textId="77777777" w:rsidR="006B0C08" w:rsidRDefault="006B0C08" w:rsidP="00E01BCE">
            <w:pPr>
              <w:pStyle w:val="ListParagraph"/>
              <w:numPr>
                <w:ilvl w:val="0"/>
                <w:numId w:val="86"/>
              </w:numPr>
              <w:rPr>
                <w:rFonts w:ascii="Times New Roman" w:hAnsi="Times New Roman" w:cs="Times New Roman"/>
                <w:sz w:val="24"/>
                <w:szCs w:val="24"/>
              </w:rPr>
            </w:pPr>
            <w:r w:rsidRPr="00D5576D">
              <w:rPr>
                <w:rFonts w:ascii="Times New Roman" w:hAnsi="Times New Roman" w:cs="Times New Roman"/>
                <w:sz w:val="24"/>
                <w:szCs w:val="24"/>
              </w:rPr>
              <w:t xml:space="preserve">Memory </w:t>
            </w:r>
            <w:r>
              <w:rPr>
                <w:rFonts w:ascii="Times New Roman" w:hAnsi="Times New Roman" w:cs="Times New Roman"/>
                <w:sz w:val="24"/>
                <w:szCs w:val="24"/>
              </w:rPr>
              <w:t>&amp; learning</w:t>
            </w:r>
          </w:p>
          <w:p w14:paraId="051B7510" w14:textId="77777777" w:rsidR="006B0C08" w:rsidRDefault="006B0C08" w:rsidP="00E01BCE">
            <w:pPr>
              <w:pStyle w:val="ListParagraph"/>
              <w:numPr>
                <w:ilvl w:val="0"/>
                <w:numId w:val="86"/>
              </w:numPr>
              <w:rPr>
                <w:rFonts w:ascii="Times New Roman" w:hAnsi="Times New Roman" w:cs="Times New Roman"/>
                <w:sz w:val="24"/>
                <w:szCs w:val="24"/>
              </w:rPr>
            </w:pPr>
            <w:r>
              <w:rPr>
                <w:rFonts w:ascii="Times New Roman" w:hAnsi="Times New Roman" w:cs="Times New Roman"/>
                <w:sz w:val="24"/>
                <w:szCs w:val="24"/>
              </w:rPr>
              <w:lastRenderedPageBreak/>
              <w:t xml:space="preserve">Temporary stores information </w:t>
            </w:r>
          </w:p>
          <w:p w14:paraId="0966AB4D" w14:textId="77777777" w:rsidR="006B0C08" w:rsidRPr="00D5576D" w:rsidRDefault="006B0C08" w:rsidP="00EA1269">
            <w:pPr>
              <w:pStyle w:val="ListParagraph"/>
              <w:rPr>
                <w:rFonts w:ascii="Times New Roman" w:hAnsi="Times New Roman" w:cs="Times New Roman"/>
                <w:sz w:val="24"/>
                <w:szCs w:val="24"/>
              </w:rPr>
            </w:pPr>
            <w:r w:rsidRPr="00D5576D">
              <w:rPr>
                <w:rFonts w:ascii="Times New Roman" w:hAnsi="Times New Roman" w:cs="Times New Roman"/>
                <w:sz w:val="24"/>
                <w:szCs w:val="24"/>
              </w:rPr>
              <w:tab/>
            </w:r>
          </w:p>
          <w:p w14:paraId="42C65D33" w14:textId="77777777" w:rsidR="006B0C08" w:rsidRPr="00D5576D" w:rsidRDefault="006B0C08" w:rsidP="00EA1269">
            <w:pPr>
              <w:tabs>
                <w:tab w:val="left" w:pos="3360"/>
              </w:tabs>
              <w:rPr>
                <w:rFonts w:ascii="Times New Roman" w:hAnsi="Times New Roman" w:cs="Times New Roman"/>
                <w:sz w:val="24"/>
                <w:szCs w:val="24"/>
              </w:rPr>
            </w:pPr>
            <w:r>
              <w:rPr>
                <w:rFonts w:ascii="Times New Roman" w:hAnsi="Times New Roman" w:cs="Times New Roman"/>
                <w:sz w:val="24"/>
                <w:szCs w:val="24"/>
              </w:rPr>
              <w:t xml:space="preserve">-also includes hypothalamus &amp; thalamus </w:t>
            </w:r>
          </w:p>
        </w:tc>
      </w:tr>
      <w:tr w:rsidR="006B0C08" w14:paraId="4F67EABA" w14:textId="77777777" w:rsidTr="00EA1269">
        <w:tc>
          <w:tcPr>
            <w:tcW w:w="2021" w:type="dxa"/>
          </w:tcPr>
          <w:p w14:paraId="3D612D13" w14:textId="77777777" w:rsidR="006B0C08" w:rsidRDefault="006B0C08" w:rsidP="00EA1269">
            <w:pPr>
              <w:rPr>
                <w:rFonts w:ascii="Times New Roman" w:hAnsi="Times New Roman" w:cs="Times New Roman"/>
                <w:sz w:val="24"/>
                <w:szCs w:val="24"/>
              </w:rPr>
            </w:pPr>
            <w:r>
              <w:rPr>
                <w:rFonts w:ascii="Times New Roman" w:hAnsi="Times New Roman" w:cs="Times New Roman"/>
                <w:sz w:val="24"/>
                <w:szCs w:val="24"/>
              </w:rPr>
              <w:lastRenderedPageBreak/>
              <w:t xml:space="preserve">Basal Ganglia </w:t>
            </w:r>
          </w:p>
        </w:tc>
        <w:tc>
          <w:tcPr>
            <w:tcW w:w="7329" w:type="dxa"/>
          </w:tcPr>
          <w:p w14:paraId="540B03DF" w14:textId="77777777" w:rsidR="006B0C08" w:rsidRDefault="006B0C08" w:rsidP="00E01BCE">
            <w:pPr>
              <w:pStyle w:val="ListParagraph"/>
              <w:numPr>
                <w:ilvl w:val="0"/>
                <w:numId w:val="87"/>
              </w:numPr>
              <w:rPr>
                <w:rFonts w:ascii="Times New Roman" w:hAnsi="Times New Roman" w:cs="Times New Roman"/>
                <w:sz w:val="24"/>
                <w:szCs w:val="24"/>
              </w:rPr>
            </w:pPr>
            <w:r>
              <w:rPr>
                <w:rFonts w:ascii="Times New Roman" w:hAnsi="Times New Roman" w:cs="Times New Roman"/>
                <w:sz w:val="24"/>
                <w:szCs w:val="24"/>
              </w:rPr>
              <w:t xml:space="preserve">Regulates &amp; coordinates voluntary movement control by exerting inhibitory effect on motor systems </w:t>
            </w:r>
          </w:p>
          <w:p w14:paraId="45A07746" w14:textId="77777777" w:rsidR="006B0C08" w:rsidRDefault="006B0C08" w:rsidP="00EA1269">
            <w:pPr>
              <w:rPr>
                <w:rFonts w:ascii="Times New Roman" w:hAnsi="Times New Roman" w:cs="Times New Roman"/>
                <w:sz w:val="24"/>
                <w:szCs w:val="24"/>
              </w:rPr>
            </w:pPr>
            <w:r>
              <w:rPr>
                <w:rFonts w:ascii="Times New Roman" w:hAnsi="Times New Roman" w:cs="Times New Roman"/>
                <w:sz w:val="24"/>
                <w:szCs w:val="24"/>
              </w:rPr>
              <w:t>Striatum</w:t>
            </w:r>
          </w:p>
          <w:p w14:paraId="380C9C89" w14:textId="77777777" w:rsidR="006B0C08" w:rsidRPr="006307C9" w:rsidRDefault="006B0C08" w:rsidP="00E01BCE">
            <w:pPr>
              <w:pStyle w:val="ListParagraph"/>
              <w:numPr>
                <w:ilvl w:val="0"/>
                <w:numId w:val="87"/>
              </w:numPr>
              <w:rPr>
                <w:rFonts w:ascii="Times New Roman" w:hAnsi="Times New Roman" w:cs="Times New Roman"/>
                <w:sz w:val="24"/>
                <w:szCs w:val="24"/>
              </w:rPr>
            </w:pPr>
            <w:r>
              <w:rPr>
                <w:rFonts w:ascii="Times New Roman" w:hAnsi="Times New Roman" w:cs="Times New Roman"/>
                <w:sz w:val="24"/>
                <w:szCs w:val="24"/>
              </w:rPr>
              <w:t xml:space="preserve">Dopamine from midbrain comes here </w:t>
            </w:r>
          </w:p>
          <w:p w14:paraId="56DE0105" w14:textId="77777777" w:rsidR="006B0C08" w:rsidRDefault="006B0C08" w:rsidP="00EA1269">
            <w:pPr>
              <w:rPr>
                <w:rFonts w:ascii="Times New Roman" w:hAnsi="Times New Roman" w:cs="Times New Roman"/>
                <w:sz w:val="24"/>
                <w:szCs w:val="24"/>
              </w:rPr>
            </w:pPr>
            <w:r>
              <w:rPr>
                <w:rFonts w:ascii="Times New Roman" w:hAnsi="Times New Roman" w:cs="Times New Roman"/>
                <w:sz w:val="24"/>
                <w:szCs w:val="24"/>
              </w:rPr>
              <w:t xml:space="preserve">Nucleus Accumbens </w:t>
            </w:r>
          </w:p>
          <w:p w14:paraId="1DDA0113" w14:textId="77777777" w:rsidR="006B0C08" w:rsidRPr="006307C9" w:rsidRDefault="006B0C08" w:rsidP="00E01BCE">
            <w:pPr>
              <w:pStyle w:val="ListParagraph"/>
              <w:numPr>
                <w:ilvl w:val="0"/>
                <w:numId w:val="87"/>
              </w:numPr>
              <w:rPr>
                <w:rFonts w:ascii="Times New Roman" w:hAnsi="Times New Roman" w:cs="Times New Roman"/>
                <w:sz w:val="24"/>
                <w:szCs w:val="24"/>
              </w:rPr>
            </w:pPr>
            <w:r>
              <w:rPr>
                <w:rFonts w:ascii="Times New Roman" w:hAnsi="Times New Roman" w:cs="Times New Roman"/>
                <w:sz w:val="24"/>
                <w:szCs w:val="24"/>
              </w:rPr>
              <w:t xml:space="preserve">Motivation &amp; reward learning </w:t>
            </w:r>
          </w:p>
        </w:tc>
      </w:tr>
    </w:tbl>
    <w:p w14:paraId="60A4BD95" w14:textId="77777777" w:rsidR="006B0C08" w:rsidRPr="0031406C" w:rsidRDefault="006B0C08" w:rsidP="006B0C08">
      <w:pPr>
        <w:rPr>
          <w:rFonts w:ascii="Times New Roman" w:hAnsi="Times New Roman" w:cs="Times New Roman"/>
          <w:sz w:val="24"/>
          <w:szCs w:val="24"/>
        </w:rPr>
      </w:pPr>
    </w:p>
    <w:p w14:paraId="2B09D911" w14:textId="77777777" w:rsidR="006B0C08" w:rsidRDefault="006B0C08" w:rsidP="006B0C08">
      <w:pPr>
        <w:rPr>
          <w:rFonts w:ascii="Times New Roman" w:hAnsi="Times New Roman" w:cs="Times New Roman"/>
          <w:sz w:val="24"/>
          <w:szCs w:val="24"/>
        </w:rPr>
      </w:pPr>
      <w:r>
        <w:rPr>
          <w:rFonts w:ascii="Times New Roman" w:hAnsi="Times New Roman" w:cs="Times New Roman"/>
          <w:sz w:val="24"/>
          <w:szCs w:val="24"/>
        </w:rPr>
        <w:t>Cerebrum</w:t>
      </w:r>
    </w:p>
    <w:p w14:paraId="33D93625" w14:textId="77777777" w:rsidR="006B0C08" w:rsidRDefault="006B0C08" w:rsidP="00E01BCE">
      <w:pPr>
        <w:pStyle w:val="ListParagraph"/>
        <w:numPr>
          <w:ilvl w:val="0"/>
          <w:numId w:val="87"/>
        </w:numPr>
        <w:spacing w:after="200" w:line="276" w:lineRule="auto"/>
        <w:rPr>
          <w:rFonts w:ascii="Times New Roman" w:hAnsi="Times New Roman" w:cs="Times New Roman"/>
          <w:sz w:val="24"/>
          <w:szCs w:val="24"/>
        </w:rPr>
      </w:pPr>
      <w:r w:rsidRPr="006307C9">
        <w:rPr>
          <w:rFonts w:ascii="Times New Roman" w:hAnsi="Times New Roman" w:cs="Times New Roman"/>
          <w:sz w:val="24"/>
          <w:szCs w:val="24"/>
        </w:rPr>
        <w:t xml:space="preserve">integration of complex sensory and neural functions </w:t>
      </w:r>
    </w:p>
    <w:p w14:paraId="2EFF0288" w14:textId="77777777" w:rsidR="006B0C08" w:rsidRDefault="006B0C08" w:rsidP="00E01BCE">
      <w:pPr>
        <w:pStyle w:val="ListParagraph"/>
        <w:numPr>
          <w:ilvl w:val="0"/>
          <w:numId w:val="87"/>
        </w:numPr>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initiation + coordination of voluntary activity in body </w:t>
      </w:r>
    </w:p>
    <w:p w14:paraId="0810F420" w14:textId="77777777" w:rsidR="006B0C08" w:rsidRPr="00B43DCB" w:rsidRDefault="006B0C08" w:rsidP="006B0C08">
      <w:pPr>
        <w:rPr>
          <w:rFonts w:ascii="Times New Roman" w:hAnsi="Times New Roman" w:cs="Times New Roman"/>
          <w:sz w:val="24"/>
          <w:szCs w:val="24"/>
        </w:rPr>
      </w:pPr>
      <w:r w:rsidRPr="006307C9">
        <w:rPr>
          <w:rFonts w:ascii="Times New Roman" w:hAnsi="Times New Roman" w:cs="Times New Roman"/>
          <w:b/>
          <w:sz w:val="24"/>
          <w:szCs w:val="24"/>
        </w:rPr>
        <w:t>Cerebral Cortex</w:t>
      </w:r>
      <w:r>
        <w:rPr>
          <w:rFonts w:ascii="Times New Roman" w:hAnsi="Times New Roman" w:cs="Times New Roman"/>
          <w:b/>
          <w:sz w:val="24"/>
          <w:szCs w:val="24"/>
        </w:rPr>
        <w:t xml:space="preserve"> </w:t>
      </w:r>
      <w:r>
        <w:rPr>
          <w:rFonts w:ascii="Times New Roman" w:hAnsi="Times New Roman" w:cs="Times New Roman"/>
          <w:sz w:val="24"/>
          <w:szCs w:val="24"/>
        </w:rPr>
        <w:t>(</w:t>
      </w:r>
      <w:r>
        <w:rPr>
          <w:rFonts w:ascii="Times New Roman" w:hAnsi="Times New Roman" w:cs="Times New Roman"/>
          <w:i/>
          <w:sz w:val="24"/>
          <w:szCs w:val="24"/>
        </w:rPr>
        <w:t>covers cerebral</w:t>
      </w:r>
      <w:r>
        <w:rPr>
          <w:rFonts w:ascii="Times New Roman" w:hAnsi="Times New Roman" w:cs="Times New Roman"/>
          <w:sz w:val="24"/>
          <w:szCs w:val="24"/>
        </w:rPr>
        <w:t>)</w:t>
      </w:r>
    </w:p>
    <w:p w14:paraId="0D722580" w14:textId="77777777" w:rsidR="006B0C08" w:rsidRDefault="006B0C08" w:rsidP="00E01BCE">
      <w:pPr>
        <w:pStyle w:val="ListParagraph"/>
        <w:numPr>
          <w:ilvl w:val="0"/>
          <w:numId w:val="88"/>
        </w:numPr>
        <w:spacing w:after="200" w:line="276" w:lineRule="auto"/>
        <w:rPr>
          <w:rFonts w:ascii="Times New Roman" w:hAnsi="Times New Roman" w:cs="Times New Roman"/>
          <w:sz w:val="24"/>
          <w:szCs w:val="24"/>
        </w:rPr>
      </w:pPr>
      <w:r w:rsidRPr="006307C9">
        <w:rPr>
          <w:rFonts w:ascii="Times New Roman" w:hAnsi="Times New Roman" w:cs="Times New Roman"/>
          <w:sz w:val="24"/>
          <w:szCs w:val="24"/>
        </w:rPr>
        <w:t xml:space="preserve">involved in complex functions such as consciousness, language &amp; thought </w:t>
      </w:r>
    </w:p>
    <w:p w14:paraId="6F1569FA" w14:textId="77777777" w:rsidR="006B0C08" w:rsidRPr="000C1DEB" w:rsidRDefault="006B0C08" w:rsidP="006B0C08">
      <w:pPr>
        <w:rPr>
          <w:rFonts w:ascii="Times New Roman" w:hAnsi="Times New Roman" w:cs="Times New Roman"/>
          <w:b/>
          <w:sz w:val="24"/>
          <w:szCs w:val="24"/>
        </w:rPr>
      </w:pPr>
      <w:r w:rsidRPr="000C1DEB">
        <w:rPr>
          <w:rFonts w:ascii="Times New Roman" w:hAnsi="Times New Roman" w:cs="Times New Roman"/>
          <w:b/>
          <w:sz w:val="24"/>
          <w:szCs w:val="24"/>
        </w:rPr>
        <w:t xml:space="preserve">Subdivisions </w:t>
      </w:r>
    </w:p>
    <w:p w14:paraId="238F8ACB" w14:textId="77777777" w:rsidR="006B0C08" w:rsidRPr="000C1DEB" w:rsidRDefault="006B0C08" w:rsidP="006B0C08">
      <w:pPr>
        <w:rPr>
          <w:rFonts w:ascii="Times New Roman" w:hAnsi="Times New Roman" w:cs="Times New Roman"/>
          <w:sz w:val="24"/>
          <w:szCs w:val="24"/>
        </w:rPr>
      </w:pPr>
      <w:r w:rsidRPr="000C1DEB">
        <w:rPr>
          <w:rFonts w:ascii="Times New Roman" w:hAnsi="Times New Roman" w:cs="Times New Roman"/>
          <w:i/>
          <w:sz w:val="24"/>
          <w:szCs w:val="24"/>
          <w:u w:val="single"/>
        </w:rPr>
        <w:t>Primary Sensory/Motor Areas</w:t>
      </w:r>
      <w:r>
        <w:rPr>
          <w:rFonts w:ascii="Times New Roman" w:hAnsi="Times New Roman" w:cs="Times New Roman"/>
          <w:i/>
          <w:sz w:val="24"/>
          <w:szCs w:val="24"/>
        </w:rPr>
        <w:t>-</w:t>
      </w:r>
      <w:r w:rsidRPr="000C1DEB">
        <w:rPr>
          <w:rFonts w:ascii="Times New Roman" w:hAnsi="Times New Roman" w:cs="Times New Roman"/>
          <w:sz w:val="24"/>
          <w:szCs w:val="24"/>
        </w:rPr>
        <w:t xml:space="preserve"> processing basic sensory information &amp; directions for voluntary movements</w:t>
      </w:r>
    </w:p>
    <w:p w14:paraId="54CC41AC" w14:textId="77777777" w:rsidR="006B0C08" w:rsidRPr="000C1DEB" w:rsidRDefault="006B0C08" w:rsidP="006B0C08">
      <w:pPr>
        <w:rPr>
          <w:rFonts w:ascii="Times New Roman" w:hAnsi="Times New Roman" w:cs="Times New Roman"/>
          <w:sz w:val="24"/>
          <w:szCs w:val="24"/>
        </w:rPr>
      </w:pPr>
      <w:r w:rsidRPr="000C1DEB">
        <w:rPr>
          <w:rFonts w:ascii="Times New Roman" w:hAnsi="Times New Roman" w:cs="Times New Roman"/>
          <w:i/>
          <w:sz w:val="24"/>
          <w:szCs w:val="24"/>
          <w:u w:val="single"/>
        </w:rPr>
        <w:t>Association Cortex</w:t>
      </w:r>
      <w:r>
        <w:rPr>
          <w:rFonts w:ascii="Times New Roman" w:hAnsi="Times New Roman" w:cs="Times New Roman"/>
          <w:i/>
          <w:sz w:val="24"/>
          <w:szCs w:val="24"/>
        </w:rPr>
        <w:t>-</w:t>
      </w:r>
      <w:r w:rsidRPr="000C1DEB">
        <w:rPr>
          <w:rFonts w:ascii="Times New Roman" w:hAnsi="Times New Roman" w:cs="Times New Roman"/>
          <w:sz w:val="24"/>
          <w:szCs w:val="24"/>
        </w:rPr>
        <w:t>complex functions,</w:t>
      </w:r>
      <w:r>
        <w:rPr>
          <w:rFonts w:ascii="Times New Roman" w:hAnsi="Times New Roman" w:cs="Times New Roman"/>
          <w:i/>
          <w:sz w:val="24"/>
          <w:szCs w:val="24"/>
        </w:rPr>
        <w:t xml:space="preserve"> </w:t>
      </w:r>
      <w:r w:rsidRPr="000C1DEB">
        <w:rPr>
          <w:rFonts w:ascii="Times New Roman" w:hAnsi="Times New Roman" w:cs="Times New Roman"/>
          <w:sz w:val="24"/>
          <w:szCs w:val="24"/>
        </w:rPr>
        <w:t xml:space="preserve">higher-order sensory processing, integrating information from different senses, thinking, planning </w:t>
      </w:r>
    </w:p>
    <w:p w14:paraId="3B00389B" w14:textId="77777777" w:rsidR="006B0C08" w:rsidRDefault="006B0C08" w:rsidP="006B0C08"/>
    <w:p w14:paraId="128852FA" w14:textId="77777777" w:rsidR="006B0C08" w:rsidRDefault="006B0C08" w:rsidP="006B0C08">
      <w:pPr>
        <w:rPr>
          <w:rFonts w:ascii="Times New Roman" w:hAnsi="Times New Roman" w:cs="Times New Roman"/>
          <w:sz w:val="24"/>
          <w:szCs w:val="24"/>
        </w:rPr>
      </w:pPr>
      <w:r w:rsidRPr="00B43DCB">
        <w:rPr>
          <w:rFonts w:ascii="Times New Roman" w:hAnsi="Times New Roman" w:cs="Times New Roman"/>
          <w:b/>
          <w:sz w:val="24"/>
          <w:szCs w:val="24"/>
        </w:rPr>
        <w:t>The two hemispheres</w:t>
      </w:r>
      <w:r>
        <w:rPr>
          <w:rFonts w:ascii="Times New Roman" w:hAnsi="Times New Roman" w:cs="Times New Roman"/>
          <w:sz w:val="24"/>
          <w:szCs w:val="24"/>
        </w:rPr>
        <w:t xml:space="preserve"> </w:t>
      </w:r>
    </w:p>
    <w:p w14:paraId="12E3EAEF" w14:textId="77777777" w:rsidR="006B0C08" w:rsidRDefault="006B0C08" w:rsidP="00E01BCE">
      <w:pPr>
        <w:pStyle w:val="ListParagraph"/>
        <w:numPr>
          <w:ilvl w:val="0"/>
          <w:numId w:val="88"/>
        </w:numPr>
        <w:spacing w:after="200" w:line="276" w:lineRule="auto"/>
        <w:rPr>
          <w:rFonts w:ascii="Times New Roman" w:hAnsi="Times New Roman" w:cs="Times New Roman"/>
          <w:sz w:val="24"/>
          <w:szCs w:val="24"/>
        </w:rPr>
      </w:pPr>
      <w:r w:rsidRPr="00B43DCB">
        <w:rPr>
          <w:rFonts w:ascii="Times New Roman" w:hAnsi="Times New Roman" w:cs="Times New Roman"/>
          <w:sz w:val="24"/>
          <w:szCs w:val="24"/>
        </w:rPr>
        <w:t>li</w:t>
      </w:r>
      <w:r>
        <w:rPr>
          <w:rFonts w:ascii="Times New Roman" w:hAnsi="Times New Roman" w:cs="Times New Roman"/>
          <w:sz w:val="24"/>
          <w:szCs w:val="24"/>
        </w:rPr>
        <w:t xml:space="preserve">ke mirror images of each other </w:t>
      </w:r>
    </w:p>
    <w:p w14:paraId="4CB88972" w14:textId="77777777" w:rsidR="006B0C08" w:rsidRDefault="006B0C08" w:rsidP="00E01BCE">
      <w:pPr>
        <w:pStyle w:val="ListParagraph"/>
        <w:numPr>
          <w:ilvl w:val="0"/>
          <w:numId w:val="88"/>
        </w:numPr>
        <w:spacing w:after="200" w:line="276" w:lineRule="auto"/>
        <w:rPr>
          <w:rFonts w:ascii="Times New Roman" w:hAnsi="Times New Roman" w:cs="Times New Roman"/>
          <w:sz w:val="24"/>
          <w:szCs w:val="24"/>
        </w:rPr>
      </w:pPr>
      <w:r w:rsidRPr="00B43DCB">
        <w:rPr>
          <w:rFonts w:ascii="Times New Roman" w:hAnsi="Times New Roman" w:cs="Times New Roman"/>
          <w:sz w:val="24"/>
          <w:szCs w:val="24"/>
        </w:rPr>
        <w:t xml:space="preserve">compromised of 4 lobes: frontal, parietal, occipital, temporal </w:t>
      </w:r>
    </w:p>
    <w:p w14:paraId="5E7DC436" w14:textId="77777777" w:rsidR="006B0C08" w:rsidRPr="00B43DCB" w:rsidRDefault="006B0C08" w:rsidP="006B0C08">
      <w:pPr>
        <w:rPr>
          <w:rFonts w:ascii="Times New Roman" w:hAnsi="Times New Roman" w:cs="Times New Roman"/>
          <w:b/>
          <w:sz w:val="24"/>
          <w:szCs w:val="24"/>
        </w:rPr>
      </w:pPr>
      <w:r w:rsidRPr="00B43DCB">
        <w:rPr>
          <w:rFonts w:ascii="Times New Roman" w:hAnsi="Times New Roman" w:cs="Times New Roman"/>
          <w:b/>
          <w:sz w:val="24"/>
          <w:szCs w:val="24"/>
        </w:rPr>
        <w:t>Corpus Callosum</w:t>
      </w:r>
    </w:p>
    <w:p w14:paraId="19DD37BE" w14:textId="77777777" w:rsidR="006B0C08" w:rsidRPr="00B43DCB" w:rsidRDefault="006B0C08" w:rsidP="00E01BCE">
      <w:pPr>
        <w:pStyle w:val="ListParagraph"/>
        <w:numPr>
          <w:ilvl w:val="0"/>
          <w:numId w:val="88"/>
        </w:numPr>
        <w:spacing w:after="200" w:line="276" w:lineRule="auto"/>
        <w:jc w:val="both"/>
        <w:rPr>
          <w:rFonts w:ascii="Times New Roman" w:hAnsi="Times New Roman" w:cs="Times New Roman"/>
          <w:sz w:val="24"/>
          <w:szCs w:val="24"/>
        </w:rPr>
      </w:pPr>
      <w:r w:rsidRPr="00B43DCB">
        <w:rPr>
          <w:rFonts w:ascii="Times New Roman" w:hAnsi="Times New Roman" w:cs="Times New Roman"/>
          <w:sz w:val="24"/>
          <w:szCs w:val="24"/>
        </w:rPr>
        <w:t xml:space="preserve">connects the 2 hemispheres </w:t>
      </w:r>
    </w:p>
    <w:p w14:paraId="56B02B9F" w14:textId="77777777" w:rsidR="006B0C08" w:rsidRPr="00B43DCB" w:rsidRDefault="006B0C08" w:rsidP="00E01BCE">
      <w:pPr>
        <w:pStyle w:val="ListParagraph"/>
        <w:numPr>
          <w:ilvl w:val="0"/>
          <w:numId w:val="88"/>
        </w:numPr>
        <w:spacing w:after="200" w:line="276" w:lineRule="auto"/>
        <w:jc w:val="both"/>
        <w:rPr>
          <w:rFonts w:ascii="Times New Roman" w:hAnsi="Times New Roman" w:cs="Times New Roman"/>
          <w:sz w:val="24"/>
          <w:szCs w:val="24"/>
        </w:rPr>
      </w:pPr>
      <w:r w:rsidRPr="00B43DCB">
        <w:rPr>
          <w:rFonts w:ascii="Times New Roman" w:hAnsi="Times New Roman" w:cs="Times New Roman"/>
          <w:sz w:val="24"/>
          <w:szCs w:val="24"/>
        </w:rPr>
        <w:t>contains dense bundle of neural fibres (axons) that allow communication of information from one side of the brain to the other</w:t>
      </w:r>
    </w:p>
    <w:p w14:paraId="3F86440F" w14:textId="77777777" w:rsidR="006B0C08" w:rsidRDefault="006B0C08" w:rsidP="006B0C08">
      <w:pPr>
        <w:rPr>
          <w:rFonts w:ascii="Times New Roman" w:hAnsi="Times New Roman" w:cs="Times New Roman"/>
          <w:color w:val="FF0000"/>
          <w:sz w:val="24"/>
          <w:szCs w:val="24"/>
        </w:rPr>
      </w:pPr>
      <w:r w:rsidRPr="00B43DCB">
        <w:rPr>
          <w:rFonts w:ascii="Times New Roman" w:hAnsi="Times New Roman" w:cs="Times New Roman"/>
          <w:color w:val="FF0000"/>
          <w:sz w:val="24"/>
          <w:szCs w:val="24"/>
        </w:rPr>
        <w:t xml:space="preserve">*no need to label, but you do need to know the functions </w:t>
      </w:r>
      <w:r w:rsidRPr="00B43DCB">
        <w:rPr>
          <w:rFonts w:ascii="Times New Roman" w:hAnsi="Times New Roman" w:cs="Times New Roman"/>
          <w:color w:val="FF0000"/>
          <w:sz w:val="24"/>
          <w:szCs w:val="24"/>
        </w:rPr>
        <w:br/>
        <w:t>-what kind of things will we lose if one of the lobes is injured or damaged</w:t>
      </w:r>
    </w:p>
    <w:p w14:paraId="1CEDD05D" w14:textId="77777777" w:rsidR="006B0C08" w:rsidRDefault="006B0C08" w:rsidP="006B0C08">
      <w:pPr>
        <w:rPr>
          <w:rFonts w:ascii="Times New Roman" w:hAnsi="Times New Roman" w:cs="Times New Roman"/>
          <w:color w:val="FF0000"/>
          <w:sz w:val="24"/>
          <w:szCs w:val="24"/>
        </w:rPr>
      </w:pPr>
      <w:r>
        <w:rPr>
          <w:rFonts w:ascii="Times New Roman" w:hAnsi="Times New Roman" w:cs="Times New Roman"/>
          <w:noProof/>
          <w:sz w:val="24"/>
          <w:szCs w:val="24"/>
          <w:lang w:val="en-US"/>
        </w:rPr>
        <w:lastRenderedPageBreak/>
        <w:drawing>
          <wp:anchor distT="0" distB="0" distL="114300" distR="114300" simplePos="0" relativeHeight="251661312" behindDoc="0" locked="0" layoutInCell="1" allowOverlap="1" wp14:anchorId="0BF67830" wp14:editId="096D8D2D">
            <wp:simplePos x="0" y="0"/>
            <wp:positionH relativeFrom="column">
              <wp:posOffset>-63500</wp:posOffset>
            </wp:positionH>
            <wp:positionV relativeFrom="paragraph">
              <wp:posOffset>64135</wp:posOffset>
            </wp:positionV>
            <wp:extent cx="3131185" cy="1704340"/>
            <wp:effectExtent l="0" t="0" r="0" b="0"/>
            <wp:wrapThrough wrapText="bothSides">
              <wp:wrapPolygon edited="0">
                <wp:start x="0" y="0"/>
                <wp:lineTo x="0" y="21246"/>
                <wp:lineTo x="21377" y="21246"/>
                <wp:lineTo x="21377" y="0"/>
                <wp:lineTo x="0" y="0"/>
              </wp:wrapPolygon>
            </wp:wrapThrough>
            <wp:docPr id="12" name="Picture 12" descr="../../../Desktop/Screen%20Shot%202016-10-11%20at%202.09.0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ktop/Screen%20Shot%202016-10-11%20at%202.09.03%20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31185" cy="1704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5F3C40" w14:textId="77777777" w:rsidR="006B0C08" w:rsidRDefault="006B0C08" w:rsidP="006B0C08">
      <w:pPr>
        <w:rPr>
          <w:rFonts w:ascii="Times New Roman" w:hAnsi="Times New Roman" w:cs="Times New Roman"/>
          <w:color w:val="FF0000"/>
          <w:sz w:val="24"/>
          <w:szCs w:val="24"/>
        </w:rPr>
      </w:pPr>
    </w:p>
    <w:p w14:paraId="6297537E" w14:textId="77777777" w:rsidR="006B0C08" w:rsidRDefault="006B0C08" w:rsidP="006B0C08">
      <w:pPr>
        <w:rPr>
          <w:rFonts w:ascii="Times New Roman" w:hAnsi="Times New Roman" w:cs="Times New Roman"/>
          <w:color w:val="FF0000"/>
          <w:sz w:val="24"/>
          <w:szCs w:val="24"/>
        </w:rPr>
      </w:pPr>
    </w:p>
    <w:p w14:paraId="626AE65B" w14:textId="77777777" w:rsidR="006B0C08" w:rsidRDefault="006B0C08" w:rsidP="006B0C08">
      <w:pPr>
        <w:rPr>
          <w:rFonts w:ascii="Times New Roman" w:hAnsi="Times New Roman" w:cs="Times New Roman"/>
          <w:color w:val="FF0000"/>
          <w:sz w:val="24"/>
          <w:szCs w:val="24"/>
        </w:rPr>
      </w:pPr>
    </w:p>
    <w:p w14:paraId="3A142C3E" w14:textId="77777777" w:rsidR="006B0C08" w:rsidRDefault="006B0C08" w:rsidP="006B0C08">
      <w:pPr>
        <w:rPr>
          <w:rFonts w:ascii="Times New Roman" w:hAnsi="Times New Roman" w:cs="Times New Roman"/>
          <w:color w:val="FF0000"/>
          <w:sz w:val="24"/>
          <w:szCs w:val="24"/>
        </w:rPr>
      </w:pPr>
    </w:p>
    <w:p w14:paraId="32F211AD" w14:textId="77777777" w:rsidR="006B0C08" w:rsidRDefault="006B0C08" w:rsidP="006B0C08">
      <w:pPr>
        <w:rPr>
          <w:rFonts w:ascii="Times New Roman" w:hAnsi="Times New Roman" w:cs="Times New Roman"/>
          <w:color w:val="FF0000"/>
          <w:sz w:val="24"/>
          <w:szCs w:val="24"/>
        </w:rPr>
      </w:pPr>
    </w:p>
    <w:tbl>
      <w:tblPr>
        <w:tblStyle w:val="TableGrid"/>
        <w:tblW w:w="0" w:type="auto"/>
        <w:tblLook w:val="04A0" w:firstRow="1" w:lastRow="0" w:firstColumn="1" w:lastColumn="0" w:noHBand="0" w:noVBand="1"/>
      </w:tblPr>
      <w:tblGrid>
        <w:gridCol w:w="1879"/>
        <w:gridCol w:w="7471"/>
      </w:tblGrid>
      <w:tr w:rsidR="006B0C08" w14:paraId="0532FD72" w14:textId="77777777" w:rsidTr="00EA1269">
        <w:tc>
          <w:tcPr>
            <w:tcW w:w="1879" w:type="dxa"/>
          </w:tcPr>
          <w:p w14:paraId="0B9CFACF" w14:textId="77777777" w:rsidR="006B0C08" w:rsidRPr="001A78FC" w:rsidRDefault="006B0C08" w:rsidP="00EA1269">
            <w:pPr>
              <w:rPr>
                <w:rFonts w:ascii="Times New Roman" w:hAnsi="Times New Roman" w:cs="Times New Roman"/>
                <w:sz w:val="24"/>
                <w:szCs w:val="24"/>
              </w:rPr>
            </w:pPr>
            <w:r>
              <w:rPr>
                <w:rFonts w:ascii="Times New Roman" w:hAnsi="Times New Roman" w:cs="Times New Roman"/>
                <w:sz w:val="24"/>
                <w:szCs w:val="24"/>
              </w:rPr>
              <w:t>Frontal Lobe</w:t>
            </w:r>
          </w:p>
        </w:tc>
        <w:tc>
          <w:tcPr>
            <w:tcW w:w="7471" w:type="dxa"/>
          </w:tcPr>
          <w:p w14:paraId="204E8C53" w14:textId="77777777" w:rsidR="006B0C08" w:rsidRPr="000C1DEB" w:rsidRDefault="006B0C08" w:rsidP="00E01BCE">
            <w:pPr>
              <w:pStyle w:val="ListParagraph"/>
              <w:numPr>
                <w:ilvl w:val="0"/>
                <w:numId w:val="89"/>
              </w:numPr>
              <w:rPr>
                <w:rFonts w:ascii="Times New Roman" w:hAnsi="Times New Roman" w:cs="Times New Roman"/>
                <w:sz w:val="24"/>
                <w:szCs w:val="24"/>
              </w:rPr>
            </w:pPr>
            <w:r w:rsidRPr="000C1DEB">
              <w:rPr>
                <w:rFonts w:ascii="Times New Roman" w:hAnsi="Times New Roman" w:cs="Times New Roman"/>
                <w:sz w:val="24"/>
                <w:szCs w:val="24"/>
              </w:rPr>
              <w:t xml:space="preserve">planning, logical reasoning, problem solving &amp; judgement </w:t>
            </w:r>
          </w:p>
          <w:p w14:paraId="006A1DAE" w14:textId="77777777" w:rsidR="006B0C08" w:rsidRPr="000C1DEB" w:rsidRDefault="006B0C08" w:rsidP="00E01BCE">
            <w:pPr>
              <w:pStyle w:val="ListParagraph"/>
              <w:numPr>
                <w:ilvl w:val="0"/>
                <w:numId w:val="89"/>
              </w:numPr>
              <w:rPr>
                <w:rFonts w:ascii="Times New Roman" w:hAnsi="Times New Roman" w:cs="Times New Roman"/>
                <w:sz w:val="24"/>
                <w:szCs w:val="24"/>
              </w:rPr>
            </w:pPr>
            <w:r w:rsidRPr="000C1DEB">
              <w:rPr>
                <w:rFonts w:ascii="Times New Roman" w:hAnsi="Times New Roman" w:cs="Times New Roman"/>
                <w:sz w:val="24"/>
                <w:szCs w:val="24"/>
              </w:rPr>
              <w:t xml:space="preserve">motor cortex- directing voluntary movement </w:t>
            </w:r>
          </w:p>
          <w:p w14:paraId="0201414E" w14:textId="77777777" w:rsidR="006B0C08" w:rsidRPr="000C1DEB" w:rsidRDefault="006B0C08" w:rsidP="00EA1269">
            <w:pPr>
              <w:rPr>
                <w:rFonts w:ascii="Times New Roman" w:hAnsi="Times New Roman" w:cs="Times New Roman"/>
                <w:color w:val="FF0000"/>
                <w:sz w:val="24"/>
                <w:szCs w:val="24"/>
              </w:rPr>
            </w:pPr>
          </w:p>
        </w:tc>
      </w:tr>
      <w:tr w:rsidR="006B0C08" w14:paraId="4D25B1CD" w14:textId="77777777" w:rsidTr="00EA1269">
        <w:tc>
          <w:tcPr>
            <w:tcW w:w="1879" w:type="dxa"/>
          </w:tcPr>
          <w:p w14:paraId="1031AE8E" w14:textId="77777777" w:rsidR="006B0C08" w:rsidRPr="001A78FC" w:rsidRDefault="006B0C08" w:rsidP="00EA1269">
            <w:pPr>
              <w:rPr>
                <w:rFonts w:ascii="Times New Roman" w:hAnsi="Times New Roman" w:cs="Times New Roman"/>
                <w:sz w:val="24"/>
                <w:szCs w:val="24"/>
              </w:rPr>
            </w:pPr>
            <w:r>
              <w:rPr>
                <w:rFonts w:ascii="Times New Roman" w:hAnsi="Times New Roman" w:cs="Times New Roman"/>
                <w:sz w:val="24"/>
                <w:szCs w:val="24"/>
              </w:rPr>
              <w:t xml:space="preserve">Parietal Lobe </w:t>
            </w:r>
          </w:p>
        </w:tc>
        <w:tc>
          <w:tcPr>
            <w:tcW w:w="7471" w:type="dxa"/>
          </w:tcPr>
          <w:p w14:paraId="5D024843" w14:textId="77777777" w:rsidR="006B0C08" w:rsidRDefault="006B0C08" w:rsidP="00E01BCE">
            <w:pPr>
              <w:pStyle w:val="ListParagraph"/>
              <w:numPr>
                <w:ilvl w:val="0"/>
                <w:numId w:val="90"/>
              </w:numPr>
              <w:rPr>
                <w:rFonts w:ascii="Times New Roman" w:hAnsi="Times New Roman" w:cs="Times New Roman"/>
                <w:sz w:val="24"/>
                <w:szCs w:val="24"/>
              </w:rPr>
            </w:pPr>
            <w:r w:rsidRPr="000C1DEB">
              <w:rPr>
                <w:rFonts w:ascii="Times New Roman" w:hAnsi="Times New Roman" w:cs="Times New Roman"/>
                <w:sz w:val="24"/>
                <w:szCs w:val="24"/>
              </w:rPr>
              <w:t>somatosensory cortex (tongue and lower lips, hands and fingers)</w:t>
            </w:r>
          </w:p>
          <w:p w14:paraId="3B9B086F" w14:textId="77777777" w:rsidR="006B0C08" w:rsidRPr="00441A65" w:rsidRDefault="006B0C08" w:rsidP="00E01BCE">
            <w:pPr>
              <w:pStyle w:val="ListParagraph"/>
              <w:numPr>
                <w:ilvl w:val="0"/>
                <w:numId w:val="90"/>
              </w:numPr>
              <w:rPr>
                <w:rFonts w:ascii="Times New Roman" w:hAnsi="Times New Roman" w:cs="Times New Roman"/>
                <w:sz w:val="24"/>
                <w:szCs w:val="24"/>
              </w:rPr>
            </w:pPr>
            <w:r>
              <w:rPr>
                <w:rFonts w:ascii="Times New Roman" w:hAnsi="Times New Roman" w:cs="Times New Roman"/>
                <w:sz w:val="24"/>
                <w:szCs w:val="24"/>
              </w:rPr>
              <w:t xml:space="preserve">somatosensory strip- processes tactile </w:t>
            </w:r>
            <w:r w:rsidRPr="00441A65">
              <w:rPr>
                <w:rFonts w:ascii="Times New Roman" w:hAnsi="Times New Roman" w:cs="Times New Roman"/>
                <w:i/>
                <w:sz w:val="24"/>
                <w:szCs w:val="24"/>
              </w:rPr>
              <w:t>(touch, pressure, vibration, &amp; pain)</w:t>
            </w:r>
            <w:r>
              <w:rPr>
                <w:rFonts w:ascii="Times New Roman" w:hAnsi="Times New Roman" w:cs="Times New Roman"/>
                <w:sz w:val="24"/>
                <w:szCs w:val="24"/>
              </w:rPr>
              <w:t xml:space="preserve"> information from different body parts</w:t>
            </w:r>
          </w:p>
          <w:p w14:paraId="459F58D9" w14:textId="77777777" w:rsidR="006B0C08" w:rsidRPr="000C1DEB" w:rsidRDefault="006B0C08" w:rsidP="00E01BCE">
            <w:pPr>
              <w:pStyle w:val="ListParagraph"/>
              <w:numPr>
                <w:ilvl w:val="0"/>
                <w:numId w:val="90"/>
              </w:numPr>
              <w:rPr>
                <w:rFonts w:ascii="Times New Roman" w:hAnsi="Times New Roman" w:cs="Times New Roman"/>
                <w:sz w:val="24"/>
                <w:szCs w:val="24"/>
              </w:rPr>
            </w:pPr>
            <w:r w:rsidRPr="000C1DEB">
              <w:rPr>
                <w:rFonts w:ascii="Times New Roman" w:hAnsi="Times New Roman" w:cs="Times New Roman"/>
                <w:sz w:val="24"/>
                <w:szCs w:val="24"/>
              </w:rPr>
              <w:t>sense of touch (pain, temperature)</w:t>
            </w:r>
          </w:p>
          <w:p w14:paraId="0D206476" w14:textId="77777777" w:rsidR="006B0C08" w:rsidRDefault="006B0C08" w:rsidP="00E01BCE">
            <w:pPr>
              <w:pStyle w:val="ListParagraph"/>
              <w:numPr>
                <w:ilvl w:val="0"/>
                <w:numId w:val="90"/>
              </w:numPr>
              <w:rPr>
                <w:rFonts w:ascii="Times New Roman" w:hAnsi="Times New Roman" w:cs="Times New Roman"/>
                <w:sz w:val="24"/>
                <w:szCs w:val="24"/>
              </w:rPr>
            </w:pPr>
            <w:r w:rsidRPr="000C1DEB">
              <w:rPr>
                <w:rFonts w:ascii="Times New Roman" w:hAnsi="Times New Roman" w:cs="Times New Roman"/>
                <w:sz w:val="24"/>
                <w:szCs w:val="24"/>
              </w:rPr>
              <w:t>position in space</w:t>
            </w:r>
          </w:p>
          <w:p w14:paraId="2EBABE5D" w14:textId="77777777" w:rsidR="006B0C08" w:rsidRPr="000C1DEB" w:rsidRDefault="006B0C08" w:rsidP="00EA1269">
            <w:pPr>
              <w:pStyle w:val="ListParagraph"/>
              <w:rPr>
                <w:rFonts w:ascii="Times New Roman" w:hAnsi="Times New Roman" w:cs="Times New Roman"/>
                <w:color w:val="FF0000"/>
                <w:sz w:val="24"/>
                <w:szCs w:val="24"/>
              </w:rPr>
            </w:pPr>
          </w:p>
        </w:tc>
      </w:tr>
      <w:tr w:rsidR="006B0C08" w14:paraId="3D9AA75E" w14:textId="77777777" w:rsidTr="00EA1269">
        <w:tc>
          <w:tcPr>
            <w:tcW w:w="1879" w:type="dxa"/>
          </w:tcPr>
          <w:p w14:paraId="3A22F245" w14:textId="77777777" w:rsidR="006B0C08" w:rsidRPr="000C1DEB" w:rsidRDefault="006B0C08" w:rsidP="00EA1269">
            <w:pPr>
              <w:rPr>
                <w:rFonts w:ascii="Times New Roman" w:hAnsi="Times New Roman" w:cs="Times New Roman"/>
                <w:sz w:val="24"/>
                <w:szCs w:val="24"/>
              </w:rPr>
            </w:pPr>
            <w:r>
              <w:rPr>
                <w:rFonts w:ascii="Times New Roman" w:hAnsi="Times New Roman" w:cs="Times New Roman"/>
                <w:sz w:val="24"/>
                <w:szCs w:val="24"/>
              </w:rPr>
              <w:t>Occipital Lobe</w:t>
            </w:r>
          </w:p>
        </w:tc>
        <w:tc>
          <w:tcPr>
            <w:tcW w:w="7471" w:type="dxa"/>
          </w:tcPr>
          <w:p w14:paraId="69B51103" w14:textId="77777777" w:rsidR="006B0C08" w:rsidRPr="000C1DEB" w:rsidRDefault="006B0C08" w:rsidP="00E01BCE">
            <w:pPr>
              <w:pStyle w:val="ListParagraph"/>
              <w:numPr>
                <w:ilvl w:val="0"/>
                <w:numId w:val="91"/>
              </w:numPr>
              <w:rPr>
                <w:rFonts w:ascii="Times New Roman" w:hAnsi="Times New Roman" w:cs="Times New Roman"/>
                <w:sz w:val="24"/>
                <w:szCs w:val="24"/>
              </w:rPr>
            </w:pPr>
            <w:r w:rsidRPr="000C1DEB">
              <w:rPr>
                <w:rFonts w:ascii="Times New Roman" w:hAnsi="Times New Roman" w:cs="Times New Roman"/>
                <w:sz w:val="24"/>
                <w:szCs w:val="24"/>
              </w:rPr>
              <w:t>primary vision cortex</w:t>
            </w:r>
          </w:p>
          <w:p w14:paraId="625A9906" w14:textId="77777777" w:rsidR="006B0C08" w:rsidRPr="000C1DEB" w:rsidRDefault="006B0C08" w:rsidP="00E01BCE">
            <w:pPr>
              <w:pStyle w:val="ListParagraph"/>
              <w:numPr>
                <w:ilvl w:val="0"/>
                <w:numId w:val="91"/>
              </w:numPr>
              <w:rPr>
                <w:rFonts w:ascii="Times New Roman" w:hAnsi="Times New Roman" w:cs="Times New Roman"/>
                <w:sz w:val="24"/>
                <w:szCs w:val="24"/>
              </w:rPr>
            </w:pPr>
            <w:r w:rsidRPr="000C1DEB">
              <w:rPr>
                <w:rFonts w:ascii="Times New Roman" w:hAnsi="Times New Roman" w:cs="Times New Roman"/>
                <w:sz w:val="24"/>
                <w:szCs w:val="24"/>
              </w:rPr>
              <w:t xml:space="preserve">process minute details of visual information (e.g., object borders, shading, colour &amp; movement) </w:t>
            </w:r>
          </w:p>
          <w:p w14:paraId="48AD5B76" w14:textId="77777777" w:rsidR="006B0C08" w:rsidRPr="000C1DEB" w:rsidRDefault="006B0C08" w:rsidP="00EA1269">
            <w:pPr>
              <w:rPr>
                <w:rFonts w:ascii="Times New Roman" w:hAnsi="Times New Roman" w:cs="Times New Roman"/>
                <w:color w:val="FF0000"/>
                <w:sz w:val="24"/>
                <w:szCs w:val="24"/>
              </w:rPr>
            </w:pPr>
          </w:p>
        </w:tc>
      </w:tr>
      <w:tr w:rsidR="006B0C08" w14:paraId="48FD55EB" w14:textId="77777777" w:rsidTr="00EA1269">
        <w:tc>
          <w:tcPr>
            <w:tcW w:w="1879" w:type="dxa"/>
          </w:tcPr>
          <w:p w14:paraId="71139165" w14:textId="77777777" w:rsidR="006B0C08" w:rsidRPr="000C1DEB" w:rsidRDefault="006B0C08" w:rsidP="00EA1269">
            <w:pPr>
              <w:rPr>
                <w:rFonts w:ascii="Times New Roman" w:hAnsi="Times New Roman" w:cs="Times New Roman"/>
                <w:sz w:val="24"/>
                <w:szCs w:val="24"/>
              </w:rPr>
            </w:pPr>
            <w:r>
              <w:rPr>
                <w:rFonts w:ascii="Times New Roman" w:hAnsi="Times New Roman" w:cs="Times New Roman"/>
                <w:sz w:val="24"/>
                <w:szCs w:val="24"/>
              </w:rPr>
              <w:t>Temporal Lobe</w:t>
            </w:r>
          </w:p>
        </w:tc>
        <w:tc>
          <w:tcPr>
            <w:tcW w:w="7471" w:type="dxa"/>
          </w:tcPr>
          <w:p w14:paraId="16BDBE23" w14:textId="77777777" w:rsidR="006B0C08" w:rsidRDefault="006B0C08" w:rsidP="00E01BCE">
            <w:pPr>
              <w:pStyle w:val="ListParagraph"/>
              <w:numPr>
                <w:ilvl w:val="0"/>
                <w:numId w:val="92"/>
              </w:numPr>
              <w:rPr>
                <w:rFonts w:ascii="Times New Roman" w:hAnsi="Times New Roman" w:cs="Times New Roman"/>
                <w:sz w:val="24"/>
                <w:szCs w:val="24"/>
              </w:rPr>
            </w:pPr>
            <w:r w:rsidRPr="000C1DEB">
              <w:rPr>
                <w:rFonts w:ascii="Times New Roman" w:hAnsi="Times New Roman" w:cs="Times New Roman"/>
                <w:sz w:val="24"/>
                <w:szCs w:val="24"/>
              </w:rPr>
              <w:t>primary auditory cortex</w:t>
            </w:r>
            <w:r>
              <w:rPr>
                <w:rFonts w:ascii="Times New Roman" w:hAnsi="Times New Roman" w:cs="Times New Roman"/>
                <w:sz w:val="24"/>
                <w:szCs w:val="24"/>
              </w:rPr>
              <w:t xml:space="preserve"> (processes sound frequency) </w:t>
            </w:r>
          </w:p>
          <w:p w14:paraId="083414AB" w14:textId="77777777" w:rsidR="006B0C08" w:rsidRPr="000C1DEB" w:rsidRDefault="006B0C08" w:rsidP="00E01BCE">
            <w:pPr>
              <w:pStyle w:val="ListParagraph"/>
              <w:numPr>
                <w:ilvl w:val="0"/>
                <w:numId w:val="92"/>
              </w:numPr>
              <w:rPr>
                <w:rFonts w:ascii="Times New Roman" w:hAnsi="Times New Roman" w:cs="Times New Roman"/>
                <w:sz w:val="24"/>
                <w:szCs w:val="24"/>
              </w:rPr>
            </w:pPr>
            <w:r>
              <w:rPr>
                <w:rFonts w:ascii="Times New Roman" w:hAnsi="Times New Roman" w:cs="Times New Roman"/>
                <w:sz w:val="24"/>
                <w:szCs w:val="24"/>
              </w:rPr>
              <w:t xml:space="preserve">processes language </w:t>
            </w:r>
          </w:p>
          <w:p w14:paraId="51099054" w14:textId="77777777" w:rsidR="006B0C08" w:rsidRPr="000C1DEB" w:rsidRDefault="006B0C08" w:rsidP="00E01BCE">
            <w:pPr>
              <w:pStyle w:val="ListParagraph"/>
              <w:numPr>
                <w:ilvl w:val="0"/>
                <w:numId w:val="92"/>
              </w:numPr>
              <w:rPr>
                <w:rFonts w:ascii="Times New Roman" w:hAnsi="Times New Roman" w:cs="Times New Roman"/>
                <w:sz w:val="24"/>
                <w:szCs w:val="24"/>
              </w:rPr>
            </w:pPr>
            <w:r w:rsidRPr="000C1DEB">
              <w:rPr>
                <w:rFonts w:ascii="Times New Roman" w:hAnsi="Times New Roman" w:cs="Times New Roman"/>
                <w:sz w:val="24"/>
                <w:szCs w:val="24"/>
              </w:rPr>
              <w:t>complex processing of sound</w:t>
            </w:r>
          </w:p>
          <w:p w14:paraId="76F2C6CC" w14:textId="77777777" w:rsidR="006B0C08" w:rsidRPr="000C1DEB" w:rsidRDefault="006B0C08" w:rsidP="00E01BCE">
            <w:pPr>
              <w:pStyle w:val="ListParagraph"/>
              <w:numPr>
                <w:ilvl w:val="0"/>
                <w:numId w:val="92"/>
              </w:numPr>
              <w:rPr>
                <w:rFonts w:ascii="Times New Roman" w:hAnsi="Times New Roman" w:cs="Times New Roman"/>
                <w:sz w:val="24"/>
                <w:szCs w:val="24"/>
              </w:rPr>
            </w:pPr>
            <w:r w:rsidRPr="000C1DEB">
              <w:rPr>
                <w:rFonts w:ascii="Times New Roman" w:hAnsi="Times New Roman" w:cs="Times New Roman"/>
                <w:sz w:val="24"/>
                <w:szCs w:val="24"/>
              </w:rPr>
              <w:t>regions that are important for: recognizing and labelling visual objects</w:t>
            </w:r>
          </w:p>
          <w:p w14:paraId="5AC1699B" w14:textId="77777777" w:rsidR="006B0C08" w:rsidRPr="000C1DEB" w:rsidRDefault="006B0C08" w:rsidP="00EA1269">
            <w:pPr>
              <w:rPr>
                <w:rFonts w:ascii="Times New Roman" w:hAnsi="Times New Roman" w:cs="Times New Roman"/>
                <w:color w:val="FF0000"/>
                <w:sz w:val="24"/>
                <w:szCs w:val="24"/>
              </w:rPr>
            </w:pPr>
          </w:p>
        </w:tc>
      </w:tr>
    </w:tbl>
    <w:p w14:paraId="39D606D1" w14:textId="77777777" w:rsidR="006B0C08" w:rsidRDefault="006B0C08" w:rsidP="006B0C08">
      <w:pPr>
        <w:rPr>
          <w:rFonts w:ascii="Times New Roman" w:hAnsi="Times New Roman" w:cs="Times New Roman"/>
          <w:color w:val="FF0000"/>
          <w:sz w:val="24"/>
          <w:szCs w:val="24"/>
        </w:rPr>
      </w:pPr>
    </w:p>
    <w:p w14:paraId="62D04FB9" w14:textId="77777777" w:rsidR="006B0C08" w:rsidRDefault="006B0C08" w:rsidP="006B0C08">
      <w:pPr>
        <w:rPr>
          <w:rFonts w:ascii="Times New Roman" w:hAnsi="Times New Roman" w:cs="Times New Roman"/>
          <w:sz w:val="24"/>
          <w:szCs w:val="24"/>
        </w:rPr>
      </w:pPr>
    </w:p>
    <w:p w14:paraId="6C8F5734" w14:textId="77777777" w:rsidR="006B0C08" w:rsidRDefault="006B0C08" w:rsidP="006B0C08">
      <w:pPr>
        <w:rPr>
          <w:rFonts w:ascii="Times New Roman" w:hAnsi="Times New Roman" w:cs="Times New Roman"/>
          <w:sz w:val="24"/>
          <w:szCs w:val="24"/>
        </w:rPr>
      </w:pPr>
    </w:p>
    <w:p w14:paraId="52114E6A" w14:textId="77777777" w:rsidR="006B0C08" w:rsidRPr="000C1DEB" w:rsidRDefault="006B0C08" w:rsidP="006B0C08">
      <w:pPr>
        <w:rPr>
          <w:rFonts w:ascii="Times New Roman" w:hAnsi="Times New Roman" w:cs="Times New Roman"/>
          <w:b/>
          <w:sz w:val="24"/>
          <w:szCs w:val="24"/>
        </w:rPr>
      </w:pPr>
      <w:r w:rsidRPr="000C1DEB">
        <w:rPr>
          <w:rFonts w:ascii="Times New Roman" w:hAnsi="Times New Roman" w:cs="Times New Roman"/>
          <w:b/>
          <w:sz w:val="24"/>
          <w:szCs w:val="24"/>
        </w:rPr>
        <w:t>Two hemispheres-speech areas</w:t>
      </w:r>
    </w:p>
    <w:p w14:paraId="7CFA2154" w14:textId="77777777" w:rsidR="006B0C08" w:rsidRPr="000C1DEB" w:rsidRDefault="006B0C08" w:rsidP="00E01BCE">
      <w:pPr>
        <w:pStyle w:val="ListParagraph"/>
        <w:numPr>
          <w:ilvl w:val="0"/>
          <w:numId w:val="93"/>
        </w:numPr>
        <w:spacing w:after="200" w:line="276" w:lineRule="auto"/>
        <w:rPr>
          <w:rFonts w:ascii="Times New Roman" w:hAnsi="Times New Roman" w:cs="Times New Roman"/>
          <w:sz w:val="24"/>
          <w:szCs w:val="24"/>
        </w:rPr>
      </w:pPr>
      <w:r w:rsidRPr="000C1DEB">
        <w:rPr>
          <w:rFonts w:ascii="Times New Roman" w:hAnsi="Times New Roman" w:cs="Times New Roman"/>
          <w:sz w:val="24"/>
          <w:szCs w:val="24"/>
        </w:rPr>
        <w:t xml:space="preserve">Broca’s area (in the left frontal lobe)-speech production </w:t>
      </w:r>
    </w:p>
    <w:p w14:paraId="22DD9824" w14:textId="77777777" w:rsidR="006B0C08" w:rsidRDefault="006B0C08" w:rsidP="00E01BCE">
      <w:pPr>
        <w:pStyle w:val="ListParagraph"/>
        <w:numPr>
          <w:ilvl w:val="0"/>
          <w:numId w:val="93"/>
        </w:numPr>
        <w:spacing w:after="200" w:line="276" w:lineRule="auto"/>
        <w:rPr>
          <w:rFonts w:ascii="Times New Roman" w:hAnsi="Times New Roman" w:cs="Times New Roman"/>
          <w:sz w:val="24"/>
          <w:szCs w:val="24"/>
        </w:rPr>
      </w:pPr>
      <w:r w:rsidRPr="000C1DEB">
        <w:rPr>
          <w:rFonts w:ascii="Times New Roman" w:hAnsi="Times New Roman" w:cs="Times New Roman"/>
          <w:sz w:val="24"/>
          <w:szCs w:val="24"/>
        </w:rPr>
        <w:lastRenderedPageBreak/>
        <w:t>Wernicke’s are</w:t>
      </w:r>
      <w:r>
        <w:rPr>
          <w:rFonts w:ascii="Times New Roman" w:hAnsi="Times New Roman" w:cs="Times New Roman"/>
          <w:sz w:val="24"/>
          <w:szCs w:val="24"/>
        </w:rPr>
        <w:t>a (</w:t>
      </w:r>
      <w:r w:rsidRPr="000C1DEB">
        <w:rPr>
          <w:rFonts w:ascii="Times New Roman" w:hAnsi="Times New Roman" w:cs="Times New Roman"/>
          <w:sz w:val="24"/>
          <w:szCs w:val="24"/>
        </w:rPr>
        <w:t>in the left temporal lobe) –speech</w:t>
      </w:r>
      <w:r>
        <w:rPr>
          <w:rFonts w:ascii="Times New Roman" w:hAnsi="Times New Roman" w:cs="Times New Roman"/>
          <w:sz w:val="24"/>
          <w:szCs w:val="24"/>
        </w:rPr>
        <w:t>/language</w:t>
      </w:r>
      <w:r w:rsidRPr="000C1DEB">
        <w:rPr>
          <w:rFonts w:ascii="Times New Roman" w:hAnsi="Times New Roman" w:cs="Times New Roman"/>
          <w:sz w:val="24"/>
          <w:szCs w:val="24"/>
        </w:rPr>
        <w:t xml:space="preserve"> comprehension </w:t>
      </w:r>
      <w:r>
        <w:rPr>
          <w:rFonts w:ascii="Times New Roman" w:hAnsi="Times New Roman" w:cs="Times New Roman"/>
          <w:noProof/>
          <w:sz w:val="24"/>
          <w:szCs w:val="24"/>
          <w:lang w:val="en-US"/>
        </w:rPr>
        <w:drawing>
          <wp:inline distT="0" distB="0" distL="0" distR="0" wp14:anchorId="4ACDB29E" wp14:editId="504A24E0">
            <wp:extent cx="2316587" cy="1690663"/>
            <wp:effectExtent l="0" t="0" r="0" b="11430"/>
            <wp:docPr id="15" name="Picture 15" descr="../../../Desktop/Screen%20Shot%202016-10-11%20at%202.35.3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ktop/Screen%20Shot%202016-10-11%20at%202.35.33%20PM.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726" cy="1696603"/>
                    </a:xfrm>
                    <a:prstGeom prst="rect">
                      <a:avLst/>
                    </a:prstGeom>
                    <a:noFill/>
                    <a:ln>
                      <a:noFill/>
                    </a:ln>
                  </pic:spPr>
                </pic:pic>
              </a:graphicData>
            </a:graphic>
          </wp:inline>
        </w:drawing>
      </w:r>
    </w:p>
    <w:p w14:paraId="2A226409" w14:textId="77777777" w:rsidR="006B0C08" w:rsidRDefault="006B0C08" w:rsidP="00E01BCE">
      <w:pPr>
        <w:pStyle w:val="ListParagraph"/>
        <w:numPr>
          <w:ilvl w:val="0"/>
          <w:numId w:val="93"/>
        </w:numPr>
        <w:spacing w:after="200" w:line="276" w:lineRule="auto"/>
        <w:jc w:val="both"/>
        <w:rPr>
          <w:rFonts w:ascii="Times New Roman" w:hAnsi="Times New Roman" w:cs="Times New Roman"/>
          <w:sz w:val="24"/>
          <w:szCs w:val="24"/>
        </w:rPr>
      </w:pPr>
      <w:r>
        <w:rPr>
          <w:rFonts w:ascii="Times New Roman" w:hAnsi="Times New Roman" w:cs="Times New Roman"/>
          <w:sz w:val="24"/>
          <w:szCs w:val="24"/>
        </w:rPr>
        <w:t xml:space="preserve">Damage results in speech impairment despite having normal language comprehension </w:t>
      </w:r>
    </w:p>
    <w:p w14:paraId="046487A3" w14:textId="77777777" w:rsidR="006B0C08" w:rsidRPr="000C1DEB" w:rsidRDefault="006B0C08" w:rsidP="00E01BCE">
      <w:pPr>
        <w:pStyle w:val="ListParagraph"/>
        <w:numPr>
          <w:ilvl w:val="0"/>
          <w:numId w:val="93"/>
        </w:numPr>
        <w:spacing w:after="200" w:line="276" w:lineRule="auto"/>
        <w:jc w:val="both"/>
        <w:rPr>
          <w:rFonts w:ascii="Times New Roman" w:hAnsi="Times New Roman" w:cs="Times New Roman"/>
          <w:sz w:val="24"/>
          <w:szCs w:val="24"/>
        </w:rPr>
      </w:pPr>
      <w:r>
        <w:rPr>
          <w:rFonts w:ascii="Times New Roman" w:hAnsi="Times New Roman" w:cs="Times New Roman"/>
          <w:sz w:val="24"/>
          <w:szCs w:val="24"/>
        </w:rPr>
        <w:t xml:space="preserve">Location of W &amp; B depends on if you are right-handed or left- handed </w:t>
      </w:r>
    </w:p>
    <w:p w14:paraId="1FB42DF1" w14:textId="77777777" w:rsidR="006B0C08" w:rsidRPr="000C1DEB" w:rsidRDefault="006B0C08" w:rsidP="006B0C08">
      <w:pPr>
        <w:rPr>
          <w:rFonts w:ascii="Times New Roman" w:hAnsi="Times New Roman" w:cs="Times New Roman"/>
          <w:b/>
          <w:sz w:val="24"/>
          <w:szCs w:val="24"/>
        </w:rPr>
      </w:pPr>
      <w:r w:rsidRPr="000C1DEB">
        <w:rPr>
          <w:rFonts w:ascii="Times New Roman" w:hAnsi="Times New Roman" w:cs="Times New Roman"/>
          <w:b/>
          <w:sz w:val="24"/>
          <w:szCs w:val="24"/>
        </w:rPr>
        <w:t xml:space="preserve">Hemispheres: Lateralization </w:t>
      </w:r>
    </w:p>
    <w:p w14:paraId="5E533317" w14:textId="77777777" w:rsidR="006B0C08" w:rsidRPr="000C1DEB" w:rsidRDefault="006B0C08" w:rsidP="00E01BCE">
      <w:pPr>
        <w:pStyle w:val="ListParagraph"/>
        <w:numPr>
          <w:ilvl w:val="0"/>
          <w:numId w:val="94"/>
        </w:numPr>
        <w:spacing w:after="200" w:line="276" w:lineRule="auto"/>
        <w:rPr>
          <w:rFonts w:ascii="Times New Roman" w:hAnsi="Times New Roman" w:cs="Times New Roman"/>
          <w:sz w:val="24"/>
          <w:szCs w:val="24"/>
        </w:rPr>
      </w:pPr>
      <w:r w:rsidRPr="000C1DEB">
        <w:rPr>
          <w:rFonts w:ascii="Times New Roman" w:hAnsi="Times New Roman" w:cs="Times New Roman"/>
          <w:sz w:val="24"/>
          <w:szCs w:val="24"/>
        </w:rPr>
        <w:t xml:space="preserve">Specialization-left &amp;right </w:t>
      </w:r>
    </w:p>
    <w:p w14:paraId="38DBF091" w14:textId="77777777" w:rsidR="006B0C08" w:rsidRDefault="006B0C08" w:rsidP="00E01BCE">
      <w:pPr>
        <w:pStyle w:val="ListParagraph"/>
        <w:numPr>
          <w:ilvl w:val="0"/>
          <w:numId w:val="94"/>
        </w:numPr>
        <w:spacing w:after="200" w:line="276" w:lineRule="auto"/>
        <w:rPr>
          <w:rFonts w:ascii="Times New Roman" w:hAnsi="Times New Roman" w:cs="Times New Roman"/>
          <w:sz w:val="24"/>
          <w:szCs w:val="24"/>
        </w:rPr>
      </w:pPr>
      <w:r w:rsidRPr="000C1DEB">
        <w:rPr>
          <w:rFonts w:ascii="Times New Roman" w:hAnsi="Times New Roman" w:cs="Times New Roman"/>
          <w:sz w:val="24"/>
          <w:szCs w:val="24"/>
        </w:rPr>
        <w:t xml:space="preserve">Left: language, mathematics, analytic, sequential </w:t>
      </w:r>
      <w:r w:rsidRPr="000C1DEB">
        <w:rPr>
          <w:rFonts w:ascii="Times New Roman" w:hAnsi="Times New Roman" w:cs="Times New Roman"/>
          <w:sz w:val="24"/>
          <w:szCs w:val="24"/>
        </w:rPr>
        <w:br/>
        <w:t xml:space="preserve">Right: visual, spatial, holistic, understanding humor language, creativity, intuition </w:t>
      </w:r>
    </w:p>
    <w:p w14:paraId="68A8C423" w14:textId="77777777" w:rsidR="006736C6" w:rsidRPr="000C1DEB" w:rsidRDefault="006736C6" w:rsidP="006736C6">
      <w:pPr>
        <w:pStyle w:val="ListParagraph"/>
        <w:spacing w:after="200" w:line="276" w:lineRule="auto"/>
        <w:rPr>
          <w:rFonts w:ascii="Times New Roman" w:hAnsi="Times New Roman" w:cs="Times New Roman"/>
          <w:sz w:val="24"/>
          <w:szCs w:val="24"/>
        </w:rPr>
      </w:pPr>
      <w:r>
        <w:rPr>
          <w:rFonts w:ascii="Times New Roman" w:hAnsi="Times New Roman" w:cs="Times New Roman"/>
          <w:sz w:val="24"/>
          <w:szCs w:val="24"/>
        </w:rPr>
        <w:t>(VICHUS)</w:t>
      </w:r>
    </w:p>
    <w:p w14:paraId="2D796E46" w14:textId="77777777" w:rsidR="006B0C08" w:rsidRPr="000C1DEB" w:rsidRDefault="006B0C08" w:rsidP="006B0C08">
      <w:pPr>
        <w:rPr>
          <w:rFonts w:ascii="Times New Roman" w:hAnsi="Times New Roman" w:cs="Times New Roman"/>
          <w:b/>
          <w:sz w:val="24"/>
          <w:szCs w:val="24"/>
        </w:rPr>
      </w:pPr>
      <w:r w:rsidRPr="000C1DEB">
        <w:rPr>
          <w:rFonts w:ascii="Times New Roman" w:hAnsi="Times New Roman" w:cs="Times New Roman"/>
          <w:b/>
          <w:sz w:val="24"/>
          <w:szCs w:val="24"/>
        </w:rPr>
        <w:t>Where does the signal come from &amp; where does it go</w:t>
      </w:r>
      <w:r>
        <w:rPr>
          <w:rFonts w:ascii="Times New Roman" w:hAnsi="Times New Roman" w:cs="Times New Roman"/>
          <w:b/>
          <w:sz w:val="24"/>
          <w:szCs w:val="24"/>
        </w:rPr>
        <w:t>?</w:t>
      </w:r>
    </w:p>
    <w:p w14:paraId="26883B10" w14:textId="77777777" w:rsidR="006B0C08" w:rsidRPr="000C1DEB" w:rsidRDefault="006B0C08" w:rsidP="00E01BCE">
      <w:pPr>
        <w:pStyle w:val="ListParagraph"/>
        <w:numPr>
          <w:ilvl w:val="0"/>
          <w:numId w:val="95"/>
        </w:numPr>
        <w:spacing w:after="200" w:line="276" w:lineRule="auto"/>
        <w:rPr>
          <w:rFonts w:ascii="Times New Roman" w:hAnsi="Times New Roman" w:cs="Times New Roman"/>
          <w:sz w:val="24"/>
          <w:szCs w:val="24"/>
        </w:rPr>
      </w:pPr>
      <w:r w:rsidRPr="000C1DEB">
        <w:rPr>
          <w:rFonts w:ascii="Times New Roman" w:hAnsi="Times New Roman" w:cs="Times New Roman"/>
          <w:sz w:val="24"/>
          <w:szCs w:val="24"/>
        </w:rPr>
        <w:t xml:space="preserve">much of our primary functions are connected to the opposite side of the body </w:t>
      </w:r>
    </w:p>
    <w:p w14:paraId="534EA12A" w14:textId="77777777" w:rsidR="006B0C08" w:rsidRPr="000C1DEB" w:rsidRDefault="006B0C08" w:rsidP="00E01BCE">
      <w:pPr>
        <w:pStyle w:val="ListParagraph"/>
        <w:numPr>
          <w:ilvl w:val="0"/>
          <w:numId w:val="95"/>
        </w:numPr>
        <w:spacing w:after="200" w:line="276" w:lineRule="auto"/>
        <w:rPr>
          <w:rFonts w:ascii="Times New Roman" w:hAnsi="Times New Roman" w:cs="Times New Roman"/>
          <w:sz w:val="24"/>
          <w:szCs w:val="24"/>
        </w:rPr>
      </w:pPr>
      <w:r w:rsidRPr="000C1DEB">
        <w:rPr>
          <w:rFonts w:ascii="Times New Roman" w:hAnsi="Times New Roman" w:cs="Times New Roman"/>
          <w:sz w:val="24"/>
          <w:szCs w:val="24"/>
        </w:rPr>
        <w:t xml:space="preserve">things happening on the left are processes by the right hemisphere of the brain </w:t>
      </w:r>
    </w:p>
    <w:p w14:paraId="0A89A59F" w14:textId="77777777" w:rsidR="006B0C08" w:rsidRDefault="006B0C08" w:rsidP="00E01BCE">
      <w:pPr>
        <w:pStyle w:val="ListParagraph"/>
        <w:numPr>
          <w:ilvl w:val="0"/>
          <w:numId w:val="95"/>
        </w:numPr>
        <w:spacing w:after="200" w:line="276" w:lineRule="auto"/>
        <w:rPr>
          <w:rFonts w:ascii="Times New Roman" w:hAnsi="Times New Roman" w:cs="Times New Roman"/>
          <w:sz w:val="24"/>
          <w:szCs w:val="24"/>
        </w:rPr>
      </w:pPr>
      <w:r w:rsidRPr="000C1DEB">
        <w:rPr>
          <w:rFonts w:ascii="Times New Roman" w:hAnsi="Times New Roman" w:cs="Times New Roman"/>
          <w:sz w:val="24"/>
          <w:szCs w:val="24"/>
        </w:rPr>
        <w:t xml:space="preserve">things happening on the right are processed by the left hemisphere </w:t>
      </w:r>
    </w:p>
    <w:p w14:paraId="5DA384AD" w14:textId="77777777" w:rsidR="006B0C08" w:rsidRDefault="006B0C08" w:rsidP="006B0C08">
      <w:pPr>
        <w:pStyle w:val="ListParagraph"/>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3360" behindDoc="0" locked="0" layoutInCell="1" allowOverlap="1" wp14:anchorId="4775782C" wp14:editId="008FFED0">
            <wp:simplePos x="0" y="0"/>
            <wp:positionH relativeFrom="column">
              <wp:posOffset>3822700</wp:posOffset>
            </wp:positionH>
            <wp:positionV relativeFrom="paragraph">
              <wp:posOffset>81280</wp:posOffset>
            </wp:positionV>
            <wp:extent cx="1320165" cy="1057275"/>
            <wp:effectExtent l="0" t="0" r="635" b="9525"/>
            <wp:wrapThrough wrapText="bothSides">
              <wp:wrapPolygon edited="0">
                <wp:start x="0" y="0"/>
                <wp:lineTo x="0" y="21276"/>
                <wp:lineTo x="21195" y="21276"/>
                <wp:lineTo x="21195" y="0"/>
                <wp:lineTo x="0" y="0"/>
              </wp:wrapPolygon>
            </wp:wrapThrough>
            <wp:docPr id="17" name="Picture 17" descr="../../../Desktop/Screen%20Shot%202016-10-11%20at%202.42.2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sktop/Screen%20Shot%202016-10-11%20at%202.42.23%20PM.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20165" cy="1057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25B85D" w14:textId="77777777" w:rsidR="006B0C08" w:rsidRPr="00860536" w:rsidRDefault="006B0C08" w:rsidP="006B0C08">
      <w:pPr>
        <w:rPr>
          <w:rFonts w:ascii="Times New Roman" w:hAnsi="Times New Roman" w:cs="Times New Roman"/>
          <w:b/>
          <w:sz w:val="24"/>
          <w:szCs w:val="24"/>
        </w:rPr>
      </w:pPr>
      <w:r w:rsidRPr="005433E1">
        <w:rPr>
          <w:rFonts w:ascii="Times New Roman" w:hAnsi="Times New Roman" w:cs="Times New Roman"/>
          <w:b/>
          <w:sz w:val="24"/>
          <w:szCs w:val="24"/>
        </w:rPr>
        <w:t xml:space="preserve">Split-brain Patients </w:t>
      </w:r>
    </w:p>
    <w:p w14:paraId="731EA79E" w14:textId="77777777" w:rsidR="006B0C08" w:rsidRDefault="006B0C08" w:rsidP="00E01BCE">
      <w:pPr>
        <w:pStyle w:val="ListParagraph"/>
        <w:numPr>
          <w:ilvl w:val="0"/>
          <w:numId w:val="96"/>
        </w:numPr>
        <w:spacing w:after="200" w:line="276" w:lineRule="auto"/>
        <w:rPr>
          <w:rFonts w:ascii="Times New Roman" w:hAnsi="Times New Roman" w:cs="Times New Roman"/>
          <w:sz w:val="24"/>
          <w:szCs w:val="24"/>
        </w:rPr>
      </w:pPr>
      <w:r w:rsidRPr="005433E1">
        <w:rPr>
          <w:rFonts w:ascii="Times New Roman" w:hAnsi="Times New Roman" w:cs="Times New Roman"/>
          <w:sz w:val="24"/>
          <w:szCs w:val="24"/>
        </w:rPr>
        <w:t xml:space="preserve">have their corpus callosum severed </w:t>
      </w:r>
    </w:p>
    <w:p w14:paraId="7A113E73" w14:textId="77777777" w:rsidR="006B0C08" w:rsidRDefault="006B0C08" w:rsidP="00E01BCE">
      <w:pPr>
        <w:pStyle w:val="ListParagraph"/>
        <w:numPr>
          <w:ilvl w:val="0"/>
          <w:numId w:val="96"/>
        </w:numPr>
        <w:spacing w:after="200" w:line="276" w:lineRule="auto"/>
        <w:rPr>
          <w:rFonts w:ascii="Times New Roman" w:hAnsi="Times New Roman" w:cs="Times New Roman"/>
          <w:sz w:val="24"/>
          <w:szCs w:val="24"/>
        </w:rPr>
      </w:pPr>
      <w:r>
        <w:rPr>
          <w:rFonts w:ascii="Times New Roman" w:hAnsi="Times New Roman" w:cs="Times New Roman"/>
          <w:sz w:val="24"/>
          <w:szCs w:val="24"/>
        </w:rPr>
        <w:t>right &amp; left brain cannot talk to each other</w:t>
      </w:r>
    </w:p>
    <w:p w14:paraId="0295AAE8" w14:textId="77777777" w:rsidR="006B0C08" w:rsidRDefault="006B0C08" w:rsidP="00E01BCE">
      <w:pPr>
        <w:pStyle w:val="ListParagraph"/>
        <w:numPr>
          <w:ilvl w:val="0"/>
          <w:numId w:val="96"/>
        </w:numPr>
        <w:spacing w:after="200" w:line="276" w:lineRule="auto"/>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2336" behindDoc="0" locked="0" layoutInCell="1" allowOverlap="1" wp14:anchorId="2F2F2856" wp14:editId="3F2B3C9E">
            <wp:simplePos x="0" y="0"/>
            <wp:positionH relativeFrom="column">
              <wp:posOffset>3594735</wp:posOffset>
            </wp:positionH>
            <wp:positionV relativeFrom="paragraph">
              <wp:posOffset>163195</wp:posOffset>
            </wp:positionV>
            <wp:extent cx="2861945" cy="1049655"/>
            <wp:effectExtent l="0" t="0" r="8255" b="0"/>
            <wp:wrapThrough wrapText="bothSides">
              <wp:wrapPolygon edited="0">
                <wp:start x="0" y="0"/>
                <wp:lineTo x="0" y="20907"/>
                <wp:lineTo x="21471" y="20907"/>
                <wp:lineTo x="21471" y="0"/>
                <wp:lineTo x="0" y="0"/>
              </wp:wrapPolygon>
            </wp:wrapThrough>
            <wp:docPr id="16" name="Picture 16" descr="../../../Desktop/Screen%20Shot%202016-10-11%20at%202.42.1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ktop/Screen%20Shot%202016-10-11%20at%202.42.13%20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61945" cy="10496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right brain controls everything on left side of the body (vice versa)</w:t>
      </w:r>
    </w:p>
    <w:p w14:paraId="42CA33C3" w14:textId="77777777" w:rsidR="006B0C08" w:rsidRDefault="006B0C08" w:rsidP="00E01BCE">
      <w:pPr>
        <w:pStyle w:val="ListParagraph"/>
        <w:numPr>
          <w:ilvl w:val="0"/>
          <w:numId w:val="96"/>
        </w:numPr>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Language centers in the left hemisphere </w:t>
      </w:r>
    </w:p>
    <w:p w14:paraId="6230A37F" w14:textId="77777777" w:rsidR="006B0C08" w:rsidRDefault="006B0C08" w:rsidP="006B0C08">
      <w:pPr>
        <w:pStyle w:val="ListParagraph"/>
        <w:rPr>
          <w:rFonts w:ascii="Times New Roman" w:hAnsi="Times New Roman" w:cs="Times New Roman"/>
          <w:sz w:val="24"/>
          <w:szCs w:val="24"/>
        </w:rPr>
      </w:pPr>
    </w:p>
    <w:p w14:paraId="7EFD1FF1" w14:textId="77777777" w:rsidR="006B0C08" w:rsidRDefault="006B0C08" w:rsidP="006B0C08">
      <w:pPr>
        <w:rPr>
          <w:rFonts w:ascii="Times New Roman" w:hAnsi="Times New Roman" w:cs="Times New Roman"/>
          <w:sz w:val="24"/>
          <w:szCs w:val="24"/>
        </w:rPr>
      </w:pPr>
    </w:p>
    <w:p w14:paraId="4FBF5477" w14:textId="77777777" w:rsidR="006B0C08" w:rsidRDefault="006B0C08" w:rsidP="006B0C08">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4384" behindDoc="0" locked="0" layoutInCell="1" allowOverlap="1" wp14:anchorId="78C1426A" wp14:editId="291DC9E8">
            <wp:simplePos x="0" y="0"/>
            <wp:positionH relativeFrom="column">
              <wp:posOffset>276030</wp:posOffset>
            </wp:positionH>
            <wp:positionV relativeFrom="paragraph">
              <wp:posOffset>-676031</wp:posOffset>
            </wp:positionV>
            <wp:extent cx="2566035" cy="941070"/>
            <wp:effectExtent l="0" t="0" r="0" b="0"/>
            <wp:wrapThrough wrapText="bothSides">
              <wp:wrapPolygon edited="0">
                <wp:start x="0" y="0"/>
                <wp:lineTo x="0" y="20988"/>
                <wp:lineTo x="21381" y="20988"/>
                <wp:lineTo x="21381" y="0"/>
                <wp:lineTo x="0" y="0"/>
              </wp:wrapPolygon>
            </wp:wrapThrough>
            <wp:docPr id="18" name="Picture 18" descr="../../../Desktop/Screen%20Shot%202016-10-11%20at%202.42.4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esktop/Screen%20Shot%202016-10-11%20at%202.42.46%20PM.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66035" cy="941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183311" w14:textId="77777777" w:rsidR="006B0C08" w:rsidRPr="00A75C7A" w:rsidRDefault="006B0C08" w:rsidP="006B0C08">
      <w:pPr>
        <w:rPr>
          <w:rFonts w:ascii="Times New Roman" w:hAnsi="Times New Roman" w:cs="Times New Roman"/>
          <w:sz w:val="24"/>
          <w:szCs w:val="24"/>
        </w:rPr>
      </w:pPr>
    </w:p>
    <w:p w14:paraId="0D6C0B37" w14:textId="77777777" w:rsidR="006B0C08" w:rsidRDefault="006B0C08" w:rsidP="006B0C08">
      <w:pPr>
        <w:rPr>
          <w:rFonts w:ascii="Times New Roman" w:hAnsi="Times New Roman" w:cs="Times New Roman"/>
          <w:b/>
          <w:sz w:val="24"/>
          <w:szCs w:val="24"/>
        </w:rPr>
      </w:pPr>
      <w:r w:rsidRPr="005433E1">
        <w:rPr>
          <w:rFonts w:ascii="Times New Roman" w:hAnsi="Times New Roman" w:cs="Times New Roman"/>
          <w:b/>
          <w:sz w:val="24"/>
          <w:szCs w:val="24"/>
        </w:rPr>
        <w:lastRenderedPageBreak/>
        <w:t xml:space="preserve">Neuroplasticity </w:t>
      </w:r>
    </w:p>
    <w:p w14:paraId="04F6F029" w14:textId="77777777" w:rsidR="006B0C08" w:rsidRPr="005433E1" w:rsidRDefault="006B0C08" w:rsidP="00E01BCE">
      <w:pPr>
        <w:pStyle w:val="ListParagraph"/>
        <w:numPr>
          <w:ilvl w:val="0"/>
          <w:numId w:val="96"/>
        </w:numPr>
        <w:spacing w:after="200" w:line="276" w:lineRule="auto"/>
        <w:jc w:val="both"/>
        <w:rPr>
          <w:rFonts w:ascii="Times New Roman" w:hAnsi="Times New Roman" w:cs="Times New Roman"/>
          <w:sz w:val="24"/>
          <w:szCs w:val="24"/>
        </w:rPr>
      </w:pPr>
      <w:r w:rsidRPr="005433E1">
        <w:rPr>
          <w:rFonts w:ascii="Times New Roman" w:hAnsi="Times New Roman" w:cs="Times New Roman"/>
          <w:sz w:val="24"/>
          <w:szCs w:val="24"/>
        </w:rPr>
        <w:t xml:space="preserve">brains ability to create new neural pathways as a result of experience or following an injury </w:t>
      </w:r>
    </w:p>
    <w:p w14:paraId="10680AB2" w14:textId="77777777" w:rsidR="006B0C08" w:rsidRPr="00A75C7A" w:rsidRDefault="006B0C08" w:rsidP="00E01BCE">
      <w:pPr>
        <w:pStyle w:val="ListParagraph"/>
        <w:numPr>
          <w:ilvl w:val="0"/>
          <w:numId w:val="96"/>
        </w:numPr>
        <w:spacing w:after="200" w:line="276" w:lineRule="auto"/>
        <w:jc w:val="both"/>
        <w:rPr>
          <w:rFonts w:ascii="Times New Roman" w:hAnsi="Times New Roman" w:cs="Times New Roman"/>
          <w:sz w:val="24"/>
          <w:szCs w:val="24"/>
        </w:rPr>
      </w:pPr>
      <w:r w:rsidRPr="005433E1">
        <w:rPr>
          <w:rFonts w:ascii="Times New Roman" w:hAnsi="Times New Roman" w:cs="Times New Roman"/>
          <w:sz w:val="24"/>
          <w:szCs w:val="24"/>
        </w:rPr>
        <w:t xml:space="preserve">reorganize &amp; compensate for brain damage, a change in function &amp; structure </w:t>
      </w:r>
      <w:r>
        <w:rPr>
          <w:rFonts w:ascii="Times New Roman" w:hAnsi="Times New Roman" w:cs="Times New Roman"/>
          <w:sz w:val="24"/>
          <w:szCs w:val="24"/>
        </w:rPr>
        <w:t>(repairs it)</w:t>
      </w:r>
    </w:p>
    <w:p w14:paraId="026F122E" w14:textId="77777777" w:rsidR="006B0C08" w:rsidRPr="00441A65" w:rsidRDefault="006B0C08" w:rsidP="006B0C08">
      <w:pPr>
        <w:rPr>
          <w:rFonts w:ascii="Times New Roman" w:hAnsi="Times New Roman" w:cs="Times New Roman"/>
          <w:sz w:val="24"/>
          <w:szCs w:val="24"/>
        </w:rPr>
      </w:pPr>
    </w:p>
    <w:tbl>
      <w:tblPr>
        <w:tblStyle w:val="TableGrid"/>
        <w:tblW w:w="11624" w:type="dxa"/>
        <w:tblInd w:w="-1281" w:type="dxa"/>
        <w:tblLook w:val="04A0" w:firstRow="1" w:lastRow="0" w:firstColumn="1" w:lastColumn="0" w:noHBand="0" w:noVBand="1"/>
      </w:tblPr>
      <w:tblGrid>
        <w:gridCol w:w="5286"/>
        <w:gridCol w:w="6338"/>
      </w:tblGrid>
      <w:tr w:rsidR="006B0C08" w14:paraId="00184AC0" w14:textId="77777777" w:rsidTr="00EA1269">
        <w:tc>
          <w:tcPr>
            <w:tcW w:w="5286" w:type="dxa"/>
          </w:tcPr>
          <w:p w14:paraId="7A191512" w14:textId="77777777" w:rsidR="006B0C08" w:rsidRPr="00CB6515" w:rsidRDefault="006B0C08" w:rsidP="00EA1269">
            <w:pPr>
              <w:jc w:val="center"/>
              <w:rPr>
                <w:rFonts w:ascii="Times New Roman" w:hAnsi="Times New Roman" w:cs="Times New Roman"/>
                <w:sz w:val="24"/>
                <w:szCs w:val="24"/>
              </w:rPr>
            </w:pPr>
            <w:r w:rsidRPr="00CB6515">
              <w:rPr>
                <w:rFonts w:ascii="Times New Roman" w:hAnsi="Times New Roman" w:cs="Times New Roman"/>
                <w:b/>
                <w:sz w:val="24"/>
                <w:szCs w:val="24"/>
              </w:rPr>
              <w:t>Old view</w:t>
            </w:r>
            <w:r w:rsidRPr="00CB6515">
              <w:rPr>
                <w:rFonts w:ascii="Times New Roman" w:hAnsi="Times New Roman" w:cs="Times New Roman"/>
                <w:sz w:val="24"/>
                <w:szCs w:val="24"/>
              </w:rPr>
              <w:t>: once damaged, it is all over</w:t>
            </w:r>
          </w:p>
          <w:p w14:paraId="2F4A53BF" w14:textId="77777777" w:rsidR="006B0C08" w:rsidRPr="00CB6515" w:rsidRDefault="006B0C08" w:rsidP="00EA1269">
            <w:pPr>
              <w:jc w:val="center"/>
              <w:rPr>
                <w:rFonts w:ascii="Times New Roman" w:hAnsi="Times New Roman" w:cs="Times New Roman"/>
                <w:sz w:val="24"/>
                <w:szCs w:val="24"/>
              </w:rPr>
            </w:pPr>
          </w:p>
        </w:tc>
        <w:tc>
          <w:tcPr>
            <w:tcW w:w="6338" w:type="dxa"/>
          </w:tcPr>
          <w:p w14:paraId="517B88B3" w14:textId="77777777" w:rsidR="006B0C08" w:rsidRDefault="006B0C08" w:rsidP="00EA1269">
            <w:pPr>
              <w:jc w:val="center"/>
              <w:rPr>
                <w:rFonts w:ascii="Times New Roman" w:hAnsi="Times New Roman" w:cs="Times New Roman"/>
                <w:sz w:val="24"/>
                <w:szCs w:val="24"/>
              </w:rPr>
            </w:pPr>
            <w:r w:rsidRPr="00CB6515">
              <w:rPr>
                <w:rFonts w:ascii="Times New Roman" w:hAnsi="Times New Roman" w:cs="Times New Roman"/>
                <w:b/>
                <w:sz w:val="24"/>
                <w:szCs w:val="24"/>
              </w:rPr>
              <w:t>New findings</w:t>
            </w:r>
          </w:p>
          <w:p w14:paraId="0B380B5B" w14:textId="77777777" w:rsidR="006B0C08" w:rsidRDefault="006B0C08" w:rsidP="00EA1269">
            <w:pPr>
              <w:jc w:val="center"/>
              <w:rPr>
                <w:rFonts w:ascii="Times New Roman" w:hAnsi="Times New Roman" w:cs="Times New Roman"/>
                <w:sz w:val="24"/>
                <w:szCs w:val="24"/>
              </w:rPr>
            </w:pPr>
          </w:p>
        </w:tc>
      </w:tr>
      <w:tr w:rsidR="006B0C08" w14:paraId="1D9A558B" w14:textId="77777777" w:rsidTr="00EA1269">
        <w:trPr>
          <w:trHeight w:val="1792"/>
        </w:trPr>
        <w:tc>
          <w:tcPr>
            <w:tcW w:w="5286" w:type="dxa"/>
          </w:tcPr>
          <w:p w14:paraId="3EF84D11" w14:textId="77777777" w:rsidR="006B0C08" w:rsidRPr="00CB6515" w:rsidRDefault="006B0C08" w:rsidP="00E01BCE">
            <w:pPr>
              <w:pStyle w:val="ListParagraph"/>
              <w:numPr>
                <w:ilvl w:val="0"/>
                <w:numId w:val="98"/>
              </w:numPr>
              <w:rPr>
                <w:rFonts w:ascii="Times New Roman" w:hAnsi="Times New Roman" w:cs="Times New Roman"/>
                <w:sz w:val="24"/>
                <w:szCs w:val="24"/>
              </w:rPr>
            </w:pPr>
            <w:r w:rsidRPr="00CB6515">
              <w:rPr>
                <w:rFonts w:ascii="Times New Roman" w:hAnsi="Times New Roman" w:cs="Times New Roman"/>
                <w:sz w:val="24"/>
                <w:szCs w:val="24"/>
              </w:rPr>
              <w:t xml:space="preserve">developmental literature saying neurons in place prenatally </w:t>
            </w:r>
          </w:p>
          <w:p w14:paraId="56B14A2F" w14:textId="77777777" w:rsidR="006B0C08" w:rsidRPr="00CB6515" w:rsidRDefault="006B0C08" w:rsidP="00E01BCE">
            <w:pPr>
              <w:pStyle w:val="ListParagraph"/>
              <w:numPr>
                <w:ilvl w:val="0"/>
                <w:numId w:val="98"/>
              </w:numPr>
              <w:rPr>
                <w:rFonts w:ascii="Times New Roman" w:hAnsi="Times New Roman" w:cs="Times New Roman"/>
                <w:sz w:val="24"/>
                <w:szCs w:val="24"/>
              </w:rPr>
            </w:pPr>
            <w:r w:rsidRPr="00CB6515">
              <w:rPr>
                <w:rFonts w:ascii="Times New Roman" w:hAnsi="Times New Roman" w:cs="Times New Roman"/>
                <w:sz w:val="24"/>
                <w:szCs w:val="24"/>
              </w:rPr>
              <w:t xml:space="preserve">proliferation vs Growth- key points developmentally </w:t>
            </w:r>
          </w:p>
          <w:p w14:paraId="6A77DFB6" w14:textId="77777777" w:rsidR="006B0C08" w:rsidRDefault="006B0C08" w:rsidP="00EA1269">
            <w:pPr>
              <w:rPr>
                <w:rFonts w:ascii="Times New Roman" w:hAnsi="Times New Roman" w:cs="Times New Roman"/>
                <w:sz w:val="24"/>
                <w:szCs w:val="24"/>
              </w:rPr>
            </w:pPr>
          </w:p>
        </w:tc>
        <w:tc>
          <w:tcPr>
            <w:tcW w:w="6338" w:type="dxa"/>
          </w:tcPr>
          <w:p w14:paraId="13CE45E0" w14:textId="77777777" w:rsidR="006B0C08" w:rsidRDefault="006B0C08" w:rsidP="00E01BCE">
            <w:pPr>
              <w:pStyle w:val="ListParagraph"/>
              <w:numPr>
                <w:ilvl w:val="0"/>
                <w:numId w:val="99"/>
              </w:numPr>
              <w:rPr>
                <w:rFonts w:ascii="Times New Roman" w:hAnsi="Times New Roman" w:cs="Times New Roman"/>
                <w:sz w:val="24"/>
                <w:szCs w:val="24"/>
              </w:rPr>
            </w:pPr>
            <w:r w:rsidRPr="00CB6515">
              <w:rPr>
                <w:rFonts w:ascii="Times New Roman" w:hAnsi="Times New Roman" w:cs="Times New Roman"/>
                <w:sz w:val="24"/>
                <w:szCs w:val="24"/>
              </w:rPr>
              <w:t>Neurogenesis: hippocampus (limbic system-learning &amp; memory), olfactory bulb (area that h</w:t>
            </w:r>
            <w:r>
              <w:rPr>
                <w:rFonts w:ascii="Times New Roman" w:hAnsi="Times New Roman" w:cs="Times New Roman"/>
                <w:sz w:val="24"/>
                <w:szCs w:val="24"/>
              </w:rPr>
              <w:t xml:space="preserve">elps you to smell stuff) </w:t>
            </w:r>
          </w:p>
          <w:p w14:paraId="6B5B6668" w14:textId="77777777" w:rsidR="006B0C08" w:rsidRDefault="006B0C08" w:rsidP="00E01BCE">
            <w:pPr>
              <w:pStyle w:val="ListParagraph"/>
              <w:numPr>
                <w:ilvl w:val="0"/>
                <w:numId w:val="99"/>
              </w:numPr>
              <w:rPr>
                <w:rFonts w:ascii="Times New Roman" w:hAnsi="Times New Roman" w:cs="Times New Roman"/>
                <w:sz w:val="24"/>
                <w:szCs w:val="24"/>
              </w:rPr>
            </w:pPr>
            <w:r w:rsidRPr="00CB6515">
              <w:rPr>
                <w:rFonts w:ascii="Times New Roman" w:hAnsi="Times New Roman" w:cs="Times New Roman"/>
                <w:sz w:val="24"/>
                <w:szCs w:val="24"/>
              </w:rPr>
              <w:t>neurogenesis not just a repla</w:t>
            </w:r>
            <w:r>
              <w:rPr>
                <w:rFonts w:ascii="Times New Roman" w:hAnsi="Times New Roman" w:cs="Times New Roman"/>
                <w:sz w:val="24"/>
                <w:szCs w:val="24"/>
              </w:rPr>
              <w:t>cement, could be repaired</w:t>
            </w:r>
          </w:p>
          <w:p w14:paraId="2C74A14A" w14:textId="77777777" w:rsidR="006B0C08" w:rsidRPr="00CB6515" w:rsidRDefault="006B0C08" w:rsidP="00E01BCE">
            <w:pPr>
              <w:pStyle w:val="ListParagraph"/>
              <w:numPr>
                <w:ilvl w:val="0"/>
                <w:numId w:val="99"/>
              </w:numPr>
              <w:rPr>
                <w:rFonts w:ascii="Times New Roman" w:hAnsi="Times New Roman" w:cs="Times New Roman"/>
                <w:sz w:val="24"/>
                <w:szCs w:val="24"/>
              </w:rPr>
            </w:pPr>
            <w:r w:rsidRPr="00CB6515">
              <w:rPr>
                <w:rFonts w:ascii="Times New Roman" w:hAnsi="Times New Roman" w:cs="Times New Roman"/>
                <w:sz w:val="24"/>
                <w:szCs w:val="24"/>
              </w:rPr>
              <w:t xml:space="preserve">flexibility in the system </w:t>
            </w:r>
          </w:p>
          <w:p w14:paraId="115C50F4" w14:textId="77777777" w:rsidR="006B0C08" w:rsidRDefault="006B0C08" w:rsidP="00EA1269">
            <w:pPr>
              <w:rPr>
                <w:rFonts w:ascii="Times New Roman" w:hAnsi="Times New Roman" w:cs="Times New Roman"/>
                <w:sz w:val="24"/>
                <w:szCs w:val="24"/>
              </w:rPr>
            </w:pPr>
          </w:p>
        </w:tc>
      </w:tr>
    </w:tbl>
    <w:p w14:paraId="44D0721D" w14:textId="77777777" w:rsidR="006B0C08" w:rsidRPr="00CB6515" w:rsidRDefault="006B0C08" w:rsidP="006B0C08">
      <w:pPr>
        <w:rPr>
          <w:rFonts w:ascii="Times New Roman" w:hAnsi="Times New Roman" w:cs="Times New Roman"/>
          <w:sz w:val="24"/>
          <w:szCs w:val="24"/>
        </w:rPr>
      </w:pPr>
    </w:p>
    <w:p w14:paraId="0BB69A5B" w14:textId="77777777" w:rsidR="006B0C08" w:rsidRDefault="006B0C08" w:rsidP="006B0C08">
      <w:pPr>
        <w:rPr>
          <w:rFonts w:ascii="Times New Roman" w:hAnsi="Times New Roman" w:cs="Times New Roman"/>
          <w:sz w:val="24"/>
          <w:szCs w:val="24"/>
        </w:rPr>
      </w:pPr>
      <w:r>
        <w:rPr>
          <w:rFonts w:ascii="Times New Roman" w:hAnsi="Times New Roman" w:cs="Times New Roman"/>
          <w:b/>
          <w:sz w:val="24"/>
          <w:szCs w:val="24"/>
        </w:rPr>
        <w:t>How does Neuroplasticity</w:t>
      </w:r>
      <w:r w:rsidRPr="00CB6515">
        <w:rPr>
          <w:rFonts w:ascii="Times New Roman" w:hAnsi="Times New Roman" w:cs="Times New Roman"/>
          <w:b/>
          <w:sz w:val="24"/>
          <w:szCs w:val="24"/>
        </w:rPr>
        <w:t xml:space="preserve"> work?</w:t>
      </w:r>
    </w:p>
    <w:p w14:paraId="774C4409" w14:textId="77777777" w:rsidR="006B0C08" w:rsidRDefault="006B0C08" w:rsidP="00E01BCE">
      <w:pPr>
        <w:pStyle w:val="ListParagraph"/>
        <w:numPr>
          <w:ilvl w:val="0"/>
          <w:numId w:val="97"/>
        </w:numPr>
        <w:spacing w:after="200" w:line="276" w:lineRule="auto"/>
        <w:rPr>
          <w:rFonts w:ascii="Times New Roman" w:hAnsi="Times New Roman" w:cs="Times New Roman"/>
          <w:sz w:val="24"/>
          <w:szCs w:val="24"/>
        </w:rPr>
      </w:pPr>
      <w:r w:rsidRPr="00CB6515">
        <w:rPr>
          <w:rFonts w:ascii="Times New Roman" w:hAnsi="Times New Roman" w:cs="Times New Roman"/>
          <w:sz w:val="24"/>
          <w:szCs w:val="24"/>
        </w:rPr>
        <w:t>network of neurons in the brain changes over development in 4 ways:</w:t>
      </w:r>
      <w:r>
        <w:rPr>
          <w:rFonts w:ascii="Times New Roman" w:hAnsi="Times New Roman" w:cs="Times New Roman"/>
          <w:sz w:val="24"/>
          <w:szCs w:val="24"/>
        </w:rPr>
        <w:br/>
      </w:r>
      <w:r w:rsidRPr="00CB6515">
        <w:rPr>
          <w:rFonts w:ascii="Times New Roman" w:hAnsi="Times New Roman" w:cs="Times New Roman"/>
          <w:b/>
          <w:sz w:val="24"/>
          <w:szCs w:val="24"/>
        </w:rPr>
        <w:t>1)</w:t>
      </w:r>
      <w:r w:rsidRPr="00CB6515">
        <w:rPr>
          <w:rFonts w:ascii="Times New Roman" w:hAnsi="Times New Roman" w:cs="Times New Roman"/>
          <w:sz w:val="24"/>
          <w:szCs w:val="24"/>
        </w:rPr>
        <w:t xml:space="preserve"> Growth of dendrites &amp; axons </w:t>
      </w:r>
      <w:r>
        <w:rPr>
          <w:rFonts w:ascii="Times New Roman" w:hAnsi="Times New Roman" w:cs="Times New Roman"/>
          <w:sz w:val="24"/>
          <w:szCs w:val="24"/>
        </w:rPr>
        <w:br/>
      </w:r>
      <w:r w:rsidRPr="00CB6515">
        <w:rPr>
          <w:rFonts w:ascii="Times New Roman" w:hAnsi="Times New Roman" w:cs="Times New Roman"/>
          <w:b/>
          <w:sz w:val="24"/>
          <w:szCs w:val="24"/>
        </w:rPr>
        <w:t>2)</w:t>
      </w:r>
      <w:r w:rsidRPr="00CB6515">
        <w:rPr>
          <w:rFonts w:ascii="Times New Roman" w:hAnsi="Times New Roman" w:cs="Times New Roman"/>
          <w:sz w:val="24"/>
          <w:szCs w:val="24"/>
        </w:rPr>
        <w:t xml:space="preserve"> Synaptogenesis, the formation of new synapses </w:t>
      </w:r>
      <w:r>
        <w:rPr>
          <w:rFonts w:ascii="Times New Roman" w:hAnsi="Times New Roman" w:cs="Times New Roman"/>
          <w:sz w:val="24"/>
          <w:szCs w:val="24"/>
        </w:rPr>
        <w:br/>
      </w:r>
      <w:r w:rsidRPr="00CB6515">
        <w:rPr>
          <w:rFonts w:ascii="Times New Roman" w:hAnsi="Times New Roman" w:cs="Times New Roman"/>
          <w:b/>
          <w:sz w:val="24"/>
          <w:szCs w:val="24"/>
        </w:rPr>
        <w:t>3)</w:t>
      </w:r>
      <w:r w:rsidRPr="00CB6515">
        <w:rPr>
          <w:rFonts w:ascii="Times New Roman" w:hAnsi="Times New Roman" w:cs="Times New Roman"/>
          <w:sz w:val="24"/>
          <w:szCs w:val="24"/>
        </w:rPr>
        <w:t xml:space="preserve"> Pruning, consisting of the death of certain neurons and the retraction of axons to remove connections that are not useful</w:t>
      </w:r>
      <w:r>
        <w:rPr>
          <w:rFonts w:ascii="Times New Roman" w:hAnsi="Times New Roman" w:cs="Times New Roman"/>
          <w:sz w:val="24"/>
          <w:szCs w:val="24"/>
        </w:rPr>
        <w:br/>
      </w:r>
      <w:r w:rsidRPr="00CB6515">
        <w:rPr>
          <w:rFonts w:ascii="Times New Roman" w:hAnsi="Times New Roman" w:cs="Times New Roman"/>
          <w:b/>
          <w:sz w:val="24"/>
          <w:szCs w:val="24"/>
        </w:rPr>
        <w:t>4)</w:t>
      </w:r>
      <w:r w:rsidRPr="00CB6515">
        <w:rPr>
          <w:rFonts w:ascii="Times New Roman" w:hAnsi="Times New Roman" w:cs="Times New Roman"/>
          <w:sz w:val="24"/>
          <w:szCs w:val="24"/>
        </w:rPr>
        <w:t xml:space="preserve"> Myelination, the insulation of axons with a myelin sheath </w:t>
      </w:r>
    </w:p>
    <w:p w14:paraId="43DB0933" w14:textId="77777777" w:rsidR="006D0C2B" w:rsidRDefault="006D0C2B" w:rsidP="006D0C2B">
      <w:pPr>
        <w:spacing w:after="200" w:line="276" w:lineRule="auto"/>
        <w:rPr>
          <w:rFonts w:ascii="Times New Roman" w:hAnsi="Times New Roman" w:cs="Times New Roman"/>
          <w:sz w:val="24"/>
          <w:szCs w:val="24"/>
        </w:rPr>
      </w:pPr>
      <w:r>
        <w:rPr>
          <w:rFonts w:ascii="Times New Roman" w:hAnsi="Times New Roman" w:cs="Times New Roman"/>
          <w:sz w:val="24"/>
          <w:szCs w:val="24"/>
        </w:rPr>
        <w:t>(PMS Girl)</w:t>
      </w:r>
    </w:p>
    <w:p w14:paraId="44FCD426" w14:textId="77777777" w:rsidR="006D0C2B" w:rsidRDefault="006D0C2B" w:rsidP="006D0C2B">
      <w:pPr>
        <w:spacing w:after="200" w:line="276" w:lineRule="auto"/>
        <w:rPr>
          <w:rFonts w:ascii="Times New Roman" w:hAnsi="Times New Roman" w:cs="Times New Roman"/>
          <w:sz w:val="24"/>
          <w:szCs w:val="24"/>
        </w:rPr>
      </w:pPr>
      <w:r>
        <w:rPr>
          <w:rFonts w:ascii="Times New Roman" w:hAnsi="Times New Roman" w:cs="Times New Roman"/>
          <w:sz w:val="24"/>
          <w:szCs w:val="24"/>
        </w:rPr>
        <w:t>Neuroplasticity=</w:t>
      </w:r>
      <w:r w:rsidR="000A18EC">
        <w:rPr>
          <w:rFonts w:ascii="Times New Roman" w:hAnsi="Times New Roman" w:cs="Times New Roman"/>
          <w:sz w:val="24"/>
          <w:szCs w:val="24"/>
        </w:rPr>
        <w:t xml:space="preserve"> new neural pathways (in brain). Ability to rewire itself, in response to stimuli and experience </w:t>
      </w:r>
    </w:p>
    <w:p w14:paraId="3263A1DA" w14:textId="77777777" w:rsidR="006D0C2B" w:rsidRPr="006D0C2B" w:rsidRDefault="006D0C2B" w:rsidP="006D0C2B">
      <w:pPr>
        <w:spacing w:after="200" w:line="276" w:lineRule="auto"/>
        <w:rPr>
          <w:rFonts w:ascii="Times New Roman" w:hAnsi="Times New Roman" w:cs="Times New Roman"/>
          <w:sz w:val="24"/>
          <w:szCs w:val="24"/>
        </w:rPr>
      </w:pPr>
      <w:r>
        <w:rPr>
          <w:rFonts w:ascii="Times New Roman" w:hAnsi="Times New Roman" w:cs="Times New Roman"/>
          <w:sz w:val="24"/>
          <w:szCs w:val="24"/>
        </w:rPr>
        <w:t>Neurogenesis= recovery of tissue (in brain)</w:t>
      </w:r>
      <w:r w:rsidR="000A18EC">
        <w:rPr>
          <w:rFonts w:ascii="Times New Roman" w:hAnsi="Times New Roman" w:cs="Times New Roman"/>
          <w:sz w:val="24"/>
          <w:szCs w:val="24"/>
        </w:rPr>
        <w:t>. Ability to form new neurons, and connects between neuron</w:t>
      </w:r>
      <w:r w:rsidR="006D2C98">
        <w:rPr>
          <w:rFonts w:ascii="Times New Roman" w:hAnsi="Times New Roman" w:cs="Times New Roman"/>
          <w:sz w:val="24"/>
          <w:szCs w:val="24"/>
        </w:rPr>
        <w:t xml:space="preserve">, </w:t>
      </w:r>
      <w:r w:rsidR="000A18EC">
        <w:rPr>
          <w:rFonts w:ascii="Times New Roman" w:hAnsi="Times New Roman" w:cs="Times New Roman"/>
          <w:sz w:val="24"/>
          <w:szCs w:val="24"/>
        </w:rPr>
        <w:t xml:space="preserve">also called synaptogenesis </w:t>
      </w:r>
    </w:p>
    <w:p w14:paraId="3344FF30" w14:textId="77777777" w:rsidR="006B0C08" w:rsidRPr="00CB6515" w:rsidRDefault="006B0C08" w:rsidP="006B0C08">
      <w:pPr>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76D7843F" wp14:editId="44F96337">
            <wp:extent cx="4943475" cy="3646869"/>
            <wp:effectExtent l="0" t="0" r="0" b="0"/>
            <wp:docPr id="14" name="Picture 14" descr="../../../Desktop/Screen%20Shot%202016-10-11%20at%201.06.5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ktop/Screen%20Shot%202016-10-11%20at%201.06.57%20PM.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950746" cy="3652233"/>
                    </a:xfrm>
                    <a:prstGeom prst="rect">
                      <a:avLst/>
                    </a:prstGeom>
                    <a:noFill/>
                    <a:ln>
                      <a:noFill/>
                    </a:ln>
                  </pic:spPr>
                </pic:pic>
              </a:graphicData>
            </a:graphic>
          </wp:inline>
        </w:drawing>
      </w:r>
    </w:p>
    <w:p w14:paraId="78FEA9DA" w14:textId="77777777" w:rsidR="006B0C08" w:rsidRPr="005433E1" w:rsidRDefault="006B0C08" w:rsidP="006B0C08">
      <w:pPr>
        <w:rPr>
          <w:rFonts w:ascii="Times New Roman" w:hAnsi="Times New Roman" w:cs="Times New Roman"/>
          <w:sz w:val="24"/>
          <w:szCs w:val="24"/>
        </w:rPr>
      </w:pPr>
    </w:p>
    <w:p w14:paraId="5CC71318" w14:textId="77777777" w:rsidR="006B0C08" w:rsidRPr="005433E1" w:rsidRDefault="006B0C08" w:rsidP="006B0C08">
      <w:pPr>
        <w:rPr>
          <w:rFonts w:ascii="Times New Roman" w:hAnsi="Times New Roman" w:cs="Times New Roman"/>
          <w:sz w:val="24"/>
          <w:szCs w:val="24"/>
        </w:rPr>
      </w:pPr>
    </w:p>
    <w:p w14:paraId="5C346625" w14:textId="77777777" w:rsidR="006736C6" w:rsidRDefault="006736C6" w:rsidP="00EA4A85">
      <w:pPr>
        <w:tabs>
          <w:tab w:val="left" w:pos="1125"/>
        </w:tabs>
        <w:jc w:val="center"/>
        <w:rPr>
          <w:b/>
        </w:rPr>
      </w:pPr>
    </w:p>
    <w:p w14:paraId="613F7EE5" w14:textId="77777777" w:rsidR="006736C6" w:rsidRDefault="006736C6" w:rsidP="00EA4A85">
      <w:pPr>
        <w:tabs>
          <w:tab w:val="left" w:pos="1125"/>
        </w:tabs>
        <w:jc w:val="center"/>
        <w:rPr>
          <w:b/>
        </w:rPr>
      </w:pPr>
    </w:p>
    <w:p w14:paraId="5BF3EEC8" w14:textId="77777777" w:rsidR="006736C6" w:rsidRDefault="006736C6" w:rsidP="00EA4A85">
      <w:pPr>
        <w:tabs>
          <w:tab w:val="left" w:pos="1125"/>
        </w:tabs>
        <w:jc w:val="center"/>
        <w:rPr>
          <w:b/>
        </w:rPr>
      </w:pPr>
    </w:p>
    <w:p w14:paraId="381C5575" w14:textId="77777777" w:rsidR="006736C6" w:rsidRDefault="006736C6" w:rsidP="00EA4A85">
      <w:pPr>
        <w:tabs>
          <w:tab w:val="left" w:pos="1125"/>
        </w:tabs>
        <w:jc w:val="center"/>
        <w:rPr>
          <w:b/>
        </w:rPr>
      </w:pPr>
    </w:p>
    <w:p w14:paraId="32074B70" w14:textId="77777777" w:rsidR="00BD2A10" w:rsidRDefault="00BD2A10" w:rsidP="00EA4A85">
      <w:pPr>
        <w:tabs>
          <w:tab w:val="left" w:pos="1125"/>
        </w:tabs>
        <w:jc w:val="center"/>
        <w:rPr>
          <w:b/>
        </w:rPr>
      </w:pPr>
    </w:p>
    <w:p w14:paraId="5CE5CAAC" w14:textId="77777777" w:rsidR="00BD2A10" w:rsidRDefault="00BD2A10" w:rsidP="00EA4A85">
      <w:pPr>
        <w:tabs>
          <w:tab w:val="left" w:pos="1125"/>
        </w:tabs>
        <w:jc w:val="center"/>
        <w:rPr>
          <w:b/>
        </w:rPr>
      </w:pPr>
    </w:p>
    <w:p w14:paraId="769D1128" w14:textId="77777777" w:rsidR="00BD2A10" w:rsidRDefault="00BD2A10" w:rsidP="00EA4A85">
      <w:pPr>
        <w:tabs>
          <w:tab w:val="left" w:pos="1125"/>
        </w:tabs>
        <w:jc w:val="center"/>
        <w:rPr>
          <w:b/>
        </w:rPr>
      </w:pPr>
    </w:p>
    <w:p w14:paraId="02A82239" w14:textId="77777777" w:rsidR="00BD2A10" w:rsidRDefault="00BD2A10" w:rsidP="00EA4A85">
      <w:pPr>
        <w:tabs>
          <w:tab w:val="left" w:pos="1125"/>
        </w:tabs>
        <w:jc w:val="center"/>
        <w:rPr>
          <w:b/>
        </w:rPr>
      </w:pPr>
    </w:p>
    <w:p w14:paraId="07358D66" w14:textId="77777777" w:rsidR="00BD2A10" w:rsidRDefault="00BD2A10" w:rsidP="00EA4A85">
      <w:pPr>
        <w:tabs>
          <w:tab w:val="left" w:pos="1125"/>
        </w:tabs>
        <w:jc w:val="center"/>
        <w:rPr>
          <w:b/>
        </w:rPr>
      </w:pPr>
    </w:p>
    <w:p w14:paraId="2C7E275F" w14:textId="77777777" w:rsidR="00BD2A10" w:rsidRDefault="00BD2A10" w:rsidP="00EA4A85">
      <w:pPr>
        <w:tabs>
          <w:tab w:val="left" w:pos="1125"/>
        </w:tabs>
        <w:jc w:val="center"/>
        <w:rPr>
          <w:b/>
        </w:rPr>
      </w:pPr>
    </w:p>
    <w:p w14:paraId="7EB94383" w14:textId="77777777" w:rsidR="00BD2A10" w:rsidRDefault="00BD2A10" w:rsidP="00EA4A85">
      <w:pPr>
        <w:tabs>
          <w:tab w:val="left" w:pos="1125"/>
        </w:tabs>
        <w:jc w:val="center"/>
        <w:rPr>
          <w:b/>
        </w:rPr>
      </w:pPr>
    </w:p>
    <w:p w14:paraId="245FEBA5" w14:textId="77777777" w:rsidR="00BD2A10" w:rsidRDefault="00BD2A10" w:rsidP="00EA4A85">
      <w:pPr>
        <w:tabs>
          <w:tab w:val="left" w:pos="1125"/>
        </w:tabs>
        <w:jc w:val="center"/>
        <w:rPr>
          <w:b/>
        </w:rPr>
      </w:pPr>
    </w:p>
    <w:p w14:paraId="0EDFDC28" w14:textId="77777777" w:rsidR="00BD2A10" w:rsidRDefault="00BD2A10" w:rsidP="00EA4A85">
      <w:pPr>
        <w:tabs>
          <w:tab w:val="left" w:pos="1125"/>
        </w:tabs>
        <w:jc w:val="center"/>
        <w:rPr>
          <w:b/>
        </w:rPr>
      </w:pPr>
    </w:p>
    <w:p w14:paraId="3D0D9B63" w14:textId="77777777" w:rsidR="00BD2A10" w:rsidRDefault="00BD2A10" w:rsidP="00EA4A85">
      <w:pPr>
        <w:tabs>
          <w:tab w:val="left" w:pos="1125"/>
        </w:tabs>
        <w:jc w:val="center"/>
        <w:rPr>
          <w:b/>
        </w:rPr>
      </w:pPr>
    </w:p>
    <w:p w14:paraId="4E0EE8ED" w14:textId="77777777" w:rsidR="00BD2A10" w:rsidRDefault="00BD2A10" w:rsidP="00EA4A85">
      <w:pPr>
        <w:tabs>
          <w:tab w:val="left" w:pos="1125"/>
        </w:tabs>
        <w:jc w:val="center"/>
        <w:rPr>
          <w:b/>
        </w:rPr>
      </w:pPr>
    </w:p>
    <w:p w14:paraId="2D0A9C46" w14:textId="77777777" w:rsidR="00EA4A85" w:rsidRDefault="00EA4A85" w:rsidP="00EA4A85">
      <w:pPr>
        <w:tabs>
          <w:tab w:val="left" w:pos="1125"/>
        </w:tabs>
        <w:jc w:val="center"/>
        <w:rPr>
          <w:b/>
        </w:rPr>
      </w:pPr>
      <w:r>
        <w:rPr>
          <w:b/>
        </w:rPr>
        <w:t>Appendix B: Statistics in Psychology</w:t>
      </w:r>
    </w:p>
    <w:p w14:paraId="7C47AA6A" w14:textId="77777777" w:rsidR="00EA4A85" w:rsidRDefault="00EA4A85" w:rsidP="00EA4A85">
      <w:pPr>
        <w:tabs>
          <w:tab w:val="left" w:pos="1125"/>
        </w:tabs>
        <w:jc w:val="center"/>
        <w:rPr>
          <w:b/>
        </w:rPr>
      </w:pPr>
      <w:r>
        <w:rPr>
          <w:b/>
        </w:rPr>
        <w:t>Dr. Joanne Lee</w:t>
      </w:r>
    </w:p>
    <w:p w14:paraId="64618F21" w14:textId="77777777" w:rsidR="00EA4A85" w:rsidRDefault="00EA4A85" w:rsidP="00EA4A85">
      <w:pPr>
        <w:tabs>
          <w:tab w:val="left" w:pos="1125"/>
        </w:tabs>
        <w:jc w:val="center"/>
        <w:rPr>
          <w:b/>
        </w:rPr>
      </w:pPr>
      <w:r>
        <w:rPr>
          <w:b/>
        </w:rPr>
        <w:t>October 18, 2016</w:t>
      </w:r>
    </w:p>
    <w:p w14:paraId="0DBCD11D" w14:textId="77777777" w:rsidR="00F2548C" w:rsidRPr="00DA5053" w:rsidRDefault="00DA5053" w:rsidP="00DA5053">
      <w:pPr>
        <w:pStyle w:val="ListParagraph"/>
        <w:numPr>
          <w:ilvl w:val="0"/>
          <w:numId w:val="1"/>
        </w:numPr>
        <w:tabs>
          <w:tab w:val="left" w:pos="1125"/>
        </w:tabs>
        <w:rPr>
          <w:b/>
        </w:rPr>
      </w:pPr>
      <w:r>
        <w:rPr>
          <w:b/>
        </w:rPr>
        <w:t xml:space="preserve">descriptive statistics: </w:t>
      </w:r>
      <w:r>
        <w:t xml:space="preserve">help </w:t>
      </w:r>
      <w:r w:rsidRPr="00DA5053">
        <w:rPr>
          <w:u w:val="single"/>
        </w:rPr>
        <w:t>describe and summarize</w:t>
      </w:r>
      <w:r>
        <w:t xml:space="preserve"> data </w:t>
      </w:r>
    </w:p>
    <w:p w14:paraId="1FAEFD22" w14:textId="77777777" w:rsidR="00DA5053" w:rsidRPr="00DA5053" w:rsidRDefault="00DA5053" w:rsidP="00DA5053">
      <w:pPr>
        <w:pStyle w:val="ListParagraph"/>
        <w:numPr>
          <w:ilvl w:val="0"/>
          <w:numId w:val="1"/>
        </w:numPr>
        <w:tabs>
          <w:tab w:val="left" w:pos="1125"/>
        </w:tabs>
        <w:rPr>
          <w:b/>
        </w:rPr>
      </w:pPr>
      <w:r>
        <w:rPr>
          <w:b/>
        </w:rPr>
        <w:t xml:space="preserve">inferential statistics: </w:t>
      </w:r>
      <w:r>
        <w:t xml:space="preserve">help </w:t>
      </w:r>
      <w:r w:rsidRPr="00DA5053">
        <w:rPr>
          <w:u w:val="single"/>
        </w:rPr>
        <w:t>draw conclusions</w:t>
      </w:r>
      <w:r>
        <w:t xml:space="preserve"> about data</w:t>
      </w:r>
    </w:p>
    <w:p w14:paraId="1731D2A7" w14:textId="77777777" w:rsidR="00DA5053" w:rsidRDefault="00DA5053" w:rsidP="00DA5053">
      <w:pPr>
        <w:tabs>
          <w:tab w:val="left" w:pos="1125"/>
        </w:tabs>
        <w:rPr>
          <w:b/>
        </w:rPr>
      </w:pPr>
    </w:p>
    <w:p w14:paraId="6D6B0737" w14:textId="77777777" w:rsidR="00DA5053" w:rsidRDefault="00DA5053" w:rsidP="00DA5053">
      <w:pPr>
        <w:pStyle w:val="ListParagraph"/>
        <w:numPr>
          <w:ilvl w:val="0"/>
          <w:numId w:val="13"/>
        </w:numPr>
        <w:tabs>
          <w:tab w:val="left" w:pos="1125"/>
        </w:tabs>
        <w:rPr>
          <w:b/>
        </w:rPr>
      </w:pPr>
      <w:r>
        <w:rPr>
          <w:b/>
        </w:rPr>
        <w:t>Descriptive Statistics:</w:t>
      </w:r>
    </w:p>
    <w:p w14:paraId="3E00ABD0" w14:textId="77777777" w:rsidR="00DA5053" w:rsidRPr="00DA5053" w:rsidRDefault="00DA5053" w:rsidP="00DA5053">
      <w:pPr>
        <w:pStyle w:val="ListParagraph"/>
        <w:numPr>
          <w:ilvl w:val="0"/>
          <w:numId w:val="1"/>
        </w:numPr>
        <w:tabs>
          <w:tab w:val="left" w:pos="1125"/>
        </w:tabs>
        <w:rPr>
          <w:b/>
        </w:rPr>
      </w:pPr>
      <w:r>
        <w:t xml:space="preserve">With a data set, the first thing a person may want to do is order it from lowest to highest. </w:t>
      </w:r>
    </w:p>
    <w:p w14:paraId="3ACC1484" w14:textId="77777777" w:rsidR="00DA5053" w:rsidRDefault="00DA5053" w:rsidP="00DA5053">
      <w:pPr>
        <w:tabs>
          <w:tab w:val="left" w:pos="1125"/>
        </w:tabs>
        <w:rPr>
          <w:b/>
        </w:rPr>
      </w:pPr>
    </w:p>
    <w:p w14:paraId="423BF082" w14:textId="77777777" w:rsidR="00DA5053" w:rsidRPr="00DA5053" w:rsidRDefault="00DA5053" w:rsidP="00DA5053">
      <w:pPr>
        <w:pStyle w:val="ListParagraph"/>
        <w:numPr>
          <w:ilvl w:val="0"/>
          <w:numId w:val="3"/>
        </w:numPr>
        <w:tabs>
          <w:tab w:val="left" w:pos="1125"/>
        </w:tabs>
        <w:rPr>
          <w:b/>
          <w:sz w:val="20"/>
        </w:rPr>
      </w:pPr>
      <w:r>
        <w:rPr>
          <w:b/>
        </w:rPr>
        <w:t xml:space="preserve">Frequency distributions: </w:t>
      </w:r>
    </w:p>
    <w:p w14:paraId="10867BED" w14:textId="77777777" w:rsidR="006B0C08" w:rsidRPr="00A2374F" w:rsidRDefault="00A2374F" w:rsidP="00A2374F">
      <w:pPr>
        <w:pStyle w:val="ListParagraph"/>
        <w:numPr>
          <w:ilvl w:val="0"/>
          <w:numId w:val="1"/>
        </w:numPr>
        <w:rPr>
          <w:rFonts w:ascii="Times New Roman" w:hAnsi="Times New Roman" w:cs="Times New Roman"/>
          <w:sz w:val="24"/>
          <w:szCs w:val="24"/>
        </w:rPr>
      </w:pPr>
      <w:r>
        <w:rPr>
          <w:rFonts w:cstheme="minorHAnsi"/>
          <w:sz w:val="24"/>
          <w:szCs w:val="24"/>
        </w:rPr>
        <w:t xml:space="preserve">There are two types of frequency distributions: </w:t>
      </w:r>
    </w:p>
    <w:p w14:paraId="124CFEA1" w14:textId="77777777" w:rsidR="00E2585C" w:rsidRPr="00D45752" w:rsidRDefault="00A2374F" w:rsidP="00E01BCE">
      <w:pPr>
        <w:pStyle w:val="ListParagraph"/>
        <w:numPr>
          <w:ilvl w:val="0"/>
          <w:numId w:val="100"/>
        </w:numPr>
        <w:spacing w:before="240"/>
        <w:rPr>
          <w:rFonts w:cstheme="minorHAnsi"/>
          <w:sz w:val="24"/>
          <w:szCs w:val="24"/>
        </w:rPr>
      </w:pPr>
      <w:r>
        <w:rPr>
          <w:rFonts w:cstheme="minorHAnsi"/>
          <w:b/>
        </w:rPr>
        <w:t xml:space="preserve">Ungrouped Frequency Distribution: </w:t>
      </w:r>
      <w:r w:rsidR="00E2585C">
        <w:rPr>
          <w:rFonts w:cstheme="minorHAnsi"/>
        </w:rPr>
        <w:t>the number of times that each unique score occurs is recorded (i.e. how many students got a 32, a 36, a 38…)</w:t>
      </w:r>
    </w:p>
    <w:p w14:paraId="2ED11D90" w14:textId="77777777" w:rsidR="00D45752" w:rsidRPr="00E2585C" w:rsidRDefault="00D45752" w:rsidP="00D45752">
      <w:pPr>
        <w:pStyle w:val="ListParagraph"/>
        <w:spacing w:before="240"/>
        <w:rPr>
          <w:rFonts w:cstheme="minorHAnsi"/>
          <w:sz w:val="24"/>
          <w:szCs w:val="24"/>
        </w:rPr>
      </w:pPr>
      <w:r>
        <w:rPr>
          <w:rFonts w:ascii="Arial" w:hAnsi="Arial" w:cs="Arial"/>
          <w:noProof/>
          <w:color w:val="0000FF"/>
          <w:sz w:val="27"/>
          <w:szCs w:val="27"/>
          <w:lang w:val="en-US"/>
        </w:rPr>
        <w:drawing>
          <wp:inline distT="0" distB="0" distL="0" distR="0" wp14:anchorId="2E601869" wp14:editId="37954F68">
            <wp:extent cx="1723876" cy="1866900"/>
            <wp:effectExtent l="0" t="0" r="0" b="0"/>
            <wp:docPr id="13" name="Picture 13" descr="Image result for ungrouped frequency distribution">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ungrouped frequency distribution">
                      <a:hlinkClick r:id="rId24" tgtFrame="&quot;_blank&quot;"/>
                    </pic:cNvP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24520" cy="1867598"/>
                    </a:xfrm>
                    <a:prstGeom prst="rect">
                      <a:avLst/>
                    </a:prstGeom>
                    <a:noFill/>
                    <a:ln>
                      <a:noFill/>
                    </a:ln>
                  </pic:spPr>
                </pic:pic>
              </a:graphicData>
            </a:graphic>
          </wp:inline>
        </w:drawing>
      </w:r>
    </w:p>
    <w:p w14:paraId="2767E432" w14:textId="77777777" w:rsidR="00A2374F" w:rsidRDefault="00A2374F" w:rsidP="00E2585C">
      <w:pPr>
        <w:rPr>
          <w:rFonts w:cstheme="minorHAnsi"/>
          <w:sz w:val="24"/>
          <w:szCs w:val="24"/>
        </w:rPr>
      </w:pPr>
    </w:p>
    <w:p w14:paraId="57AA258F" w14:textId="77777777" w:rsidR="00006488" w:rsidRPr="00006488" w:rsidRDefault="00E2585C" w:rsidP="00E01BCE">
      <w:pPr>
        <w:pStyle w:val="ListParagraph"/>
        <w:numPr>
          <w:ilvl w:val="0"/>
          <w:numId w:val="101"/>
        </w:numPr>
        <w:rPr>
          <w:rFonts w:cstheme="minorHAnsi"/>
          <w:sz w:val="24"/>
          <w:szCs w:val="24"/>
        </w:rPr>
      </w:pPr>
      <w:r>
        <w:rPr>
          <w:rFonts w:cstheme="minorHAnsi"/>
          <w:szCs w:val="24"/>
        </w:rPr>
        <w:t>To create an ungrouped frequency distribution, a table with 2 columns needs to be made. One for the test scores of the students</w:t>
      </w:r>
      <w:r w:rsidR="006B23CE">
        <w:rPr>
          <w:rFonts w:cstheme="minorHAnsi"/>
          <w:szCs w:val="24"/>
        </w:rPr>
        <w:t xml:space="preserve"> (smallest to largest)</w:t>
      </w:r>
      <w:r>
        <w:rPr>
          <w:rFonts w:cstheme="minorHAnsi"/>
          <w:szCs w:val="24"/>
        </w:rPr>
        <w:t xml:space="preserve">, and one for how frequently they occur </w:t>
      </w:r>
    </w:p>
    <w:p w14:paraId="356FBF28" w14:textId="77777777" w:rsidR="00006488" w:rsidRPr="00006488" w:rsidRDefault="00006488" w:rsidP="00006488">
      <w:pPr>
        <w:pStyle w:val="ListParagraph"/>
        <w:rPr>
          <w:rFonts w:cstheme="minorHAnsi"/>
          <w:sz w:val="24"/>
          <w:szCs w:val="24"/>
        </w:rPr>
      </w:pPr>
    </w:p>
    <w:p w14:paraId="1B054411" w14:textId="77777777" w:rsidR="00006488" w:rsidRPr="00006488" w:rsidRDefault="00006488" w:rsidP="00E01BCE">
      <w:pPr>
        <w:pStyle w:val="ListParagraph"/>
        <w:numPr>
          <w:ilvl w:val="0"/>
          <w:numId w:val="101"/>
        </w:numPr>
        <w:rPr>
          <w:rFonts w:cstheme="minorHAnsi"/>
          <w:sz w:val="24"/>
          <w:szCs w:val="24"/>
        </w:rPr>
      </w:pPr>
      <w:r>
        <w:rPr>
          <w:rFonts w:cstheme="minorHAnsi"/>
          <w:sz w:val="24"/>
          <w:szCs w:val="24"/>
        </w:rPr>
        <w:t xml:space="preserve">The instructor can see where people range with their marks. I.e. how many people got a certain mark. Which was the highest mark, which was the lowest mark. </w:t>
      </w:r>
    </w:p>
    <w:p w14:paraId="3410EE2F" w14:textId="77777777" w:rsidR="006B23CE" w:rsidRDefault="006B23CE" w:rsidP="006B23CE">
      <w:pPr>
        <w:rPr>
          <w:rFonts w:cstheme="minorHAnsi"/>
          <w:sz w:val="24"/>
          <w:szCs w:val="24"/>
        </w:rPr>
      </w:pPr>
    </w:p>
    <w:p w14:paraId="088E48C9" w14:textId="77777777" w:rsidR="006B23CE" w:rsidRDefault="006B23CE" w:rsidP="00E01BCE">
      <w:pPr>
        <w:pStyle w:val="ListParagraph"/>
        <w:numPr>
          <w:ilvl w:val="0"/>
          <w:numId w:val="101"/>
        </w:numPr>
        <w:rPr>
          <w:rFonts w:cstheme="minorHAnsi"/>
          <w:sz w:val="24"/>
          <w:szCs w:val="24"/>
        </w:rPr>
      </w:pPr>
      <w:r>
        <w:rPr>
          <w:rFonts w:cstheme="minorHAnsi"/>
          <w:sz w:val="24"/>
          <w:szCs w:val="24"/>
        </w:rPr>
        <w:t xml:space="preserve">This type of frequency distribution may </w:t>
      </w:r>
      <w:r w:rsidR="00006488">
        <w:rPr>
          <w:rFonts w:cstheme="minorHAnsi"/>
          <w:sz w:val="24"/>
          <w:szCs w:val="24"/>
        </w:rPr>
        <w:t xml:space="preserve">become a bit hectic when dealing with a lot of data. </w:t>
      </w:r>
    </w:p>
    <w:p w14:paraId="558AF3FA" w14:textId="77777777" w:rsidR="00006488" w:rsidRPr="00006488" w:rsidRDefault="00006488" w:rsidP="00006488">
      <w:pPr>
        <w:pStyle w:val="ListParagraph"/>
        <w:rPr>
          <w:rFonts w:cstheme="minorHAnsi"/>
          <w:sz w:val="24"/>
          <w:szCs w:val="24"/>
        </w:rPr>
      </w:pPr>
    </w:p>
    <w:p w14:paraId="4EBE970F" w14:textId="77777777" w:rsidR="00006488" w:rsidRPr="00592120" w:rsidRDefault="00006488" w:rsidP="00E01BCE">
      <w:pPr>
        <w:pStyle w:val="ListParagraph"/>
        <w:numPr>
          <w:ilvl w:val="0"/>
          <w:numId w:val="100"/>
        </w:numPr>
        <w:rPr>
          <w:rFonts w:cstheme="minorHAnsi"/>
          <w:sz w:val="24"/>
          <w:szCs w:val="24"/>
        </w:rPr>
      </w:pPr>
      <w:r>
        <w:rPr>
          <w:rFonts w:cstheme="minorHAnsi"/>
          <w:b/>
          <w:sz w:val="24"/>
          <w:szCs w:val="24"/>
        </w:rPr>
        <w:t xml:space="preserve">Grouped Frequency Distribution: </w:t>
      </w:r>
      <w:r w:rsidR="00592120">
        <w:rPr>
          <w:rFonts w:cstheme="minorHAnsi"/>
          <w:sz w:val="24"/>
          <w:szCs w:val="24"/>
        </w:rPr>
        <w:t xml:space="preserve">grouping data in order to determine frequencies. </w:t>
      </w:r>
    </w:p>
    <w:p w14:paraId="00B6011B" w14:textId="77777777" w:rsidR="00592120" w:rsidRDefault="005D0197" w:rsidP="00592120">
      <w:pPr>
        <w:pStyle w:val="ListParagraph"/>
        <w:numPr>
          <w:ilvl w:val="0"/>
          <w:numId w:val="1"/>
        </w:numPr>
        <w:rPr>
          <w:rFonts w:cstheme="minorHAnsi"/>
          <w:sz w:val="24"/>
          <w:szCs w:val="24"/>
        </w:rPr>
      </w:pPr>
      <w:r>
        <w:rPr>
          <w:rFonts w:cstheme="minorHAnsi"/>
          <w:sz w:val="24"/>
          <w:szCs w:val="24"/>
        </w:rPr>
        <w:lastRenderedPageBreak/>
        <w:t>An instructor will set a range for the scores (for example with a width of 5 scores)</w:t>
      </w:r>
      <w:r w:rsidR="005F79D8">
        <w:rPr>
          <w:rFonts w:cstheme="minorHAnsi"/>
          <w:sz w:val="24"/>
          <w:szCs w:val="24"/>
        </w:rPr>
        <w:t xml:space="preserve">, then she will determine the frequency of marks in each range. </w:t>
      </w:r>
      <w:r w:rsidR="00B028AF">
        <w:rPr>
          <w:rFonts w:cstheme="minorHAnsi"/>
          <w:sz w:val="24"/>
          <w:szCs w:val="24"/>
        </w:rPr>
        <w:t>For example</w:t>
      </w:r>
      <w:r w:rsidR="002218AF">
        <w:rPr>
          <w:rFonts w:cstheme="minorHAnsi"/>
          <w:sz w:val="24"/>
          <w:szCs w:val="24"/>
        </w:rPr>
        <w:t>,</w:t>
      </w:r>
      <w:r w:rsidR="00B028AF">
        <w:rPr>
          <w:rFonts w:cstheme="minorHAnsi"/>
          <w:sz w:val="24"/>
          <w:szCs w:val="24"/>
        </w:rPr>
        <w:t xml:space="preserve"> there were two marks which ranged between 11-15, and so on….</w:t>
      </w:r>
    </w:p>
    <w:p w14:paraId="61551670" w14:textId="77777777" w:rsidR="006B0C08" w:rsidRPr="000C1DEB" w:rsidRDefault="00B028AF" w:rsidP="006B0C08">
      <w:pPr>
        <w:tabs>
          <w:tab w:val="left" w:pos="3120"/>
        </w:tabs>
        <w:ind w:left="360"/>
        <w:rPr>
          <w:rFonts w:ascii="Times New Roman" w:hAnsi="Times New Roman" w:cs="Times New Roman"/>
          <w:sz w:val="24"/>
          <w:szCs w:val="24"/>
        </w:rPr>
      </w:pPr>
      <w:r>
        <w:rPr>
          <w:rFonts w:ascii="Arial" w:hAnsi="Arial" w:cs="Arial"/>
          <w:noProof/>
          <w:color w:val="0000FF"/>
          <w:sz w:val="27"/>
          <w:szCs w:val="27"/>
          <w:lang w:val="en-US"/>
        </w:rPr>
        <w:drawing>
          <wp:inline distT="0" distB="0" distL="0" distR="0" wp14:anchorId="76142BC2" wp14:editId="7EDFAFA7">
            <wp:extent cx="1905000" cy="1456055"/>
            <wp:effectExtent l="0" t="0" r="0" b="0"/>
            <wp:docPr id="6" name="Picture 6" descr="Image result for grouped frequency distribution">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grouped frequency distribution">
                      <a:hlinkClick r:id="rId26"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06184" cy="1456960"/>
                    </a:xfrm>
                    <a:prstGeom prst="rect">
                      <a:avLst/>
                    </a:prstGeom>
                    <a:noFill/>
                    <a:ln>
                      <a:noFill/>
                    </a:ln>
                  </pic:spPr>
                </pic:pic>
              </a:graphicData>
            </a:graphic>
          </wp:inline>
        </w:drawing>
      </w:r>
    </w:p>
    <w:p w14:paraId="184AB848" w14:textId="77777777" w:rsidR="006B0C08" w:rsidRDefault="002218AF" w:rsidP="002218AF">
      <w:pPr>
        <w:pStyle w:val="ListParagraph"/>
        <w:numPr>
          <w:ilvl w:val="0"/>
          <w:numId w:val="1"/>
        </w:numPr>
        <w:rPr>
          <w:b/>
        </w:rPr>
      </w:pPr>
      <w:r>
        <w:rPr>
          <w:b/>
        </w:rPr>
        <w:t>Histograms (bar chart showing data, of how often certain marks occurred)</w:t>
      </w:r>
    </w:p>
    <w:p w14:paraId="058C6F30" w14:textId="77777777" w:rsidR="002218AF" w:rsidRPr="00E81BAA" w:rsidRDefault="002218AF" w:rsidP="00E01BCE">
      <w:pPr>
        <w:pStyle w:val="ListParagraph"/>
        <w:numPr>
          <w:ilvl w:val="0"/>
          <w:numId w:val="102"/>
        </w:numPr>
        <w:rPr>
          <w:b/>
        </w:rPr>
      </w:pPr>
      <w:r>
        <w:t xml:space="preserve">Graphically represent the grouped frequency distributions </w:t>
      </w:r>
    </w:p>
    <w:p w14:paraId="77922D6C" w14:textId="77777777" w:rsidR="00E81BAA" w:rsidRPr="003A5B5F" w:rsidRDefault="003A5B5F" w:rsidP="00E01BCE">
      <w:pPr>
        <w:pStyle w:val="ListParagraph"/>
        <w:numPr>
          <w:ilvl w:val="0"/>
          <w:numId w:val="102"/>
        </w:numPr>
        <w:rPr>
          <w:b/>
        </w:rPr>
      </w:pPr>
      <w:r>
        <w:t xml:space="preserve">Frequency in the y-axis and scores on the x-axis </w:t>
      </w:r>
    </w:p>
    <w:p w14:paraId="3DE56FC9" w14:textId="77777777" w:rsidR="003A5B5F" w:rsidRDefault="003A5B5F" w:rsidP="003A5B5F">
      <w:pPr>
        <w:rPr>
          <w:b/>
        </w:rPr>
      </w:pPr>
    </w:p>
    <w:p w14:paraId="25FE4D0F" w14:textId="77777777" w:rsidR="00A8456D" w:rsidRDefault="003A5B5F" w:rsidP="00A8456D">
      <w:pPr>
        <w:pStyle w:val="ListParagraph"/>
        <w:numPr>
          <w:ilvl w:val="0"/>
          <w:numId w:val="1"/>
        </w:numPr>
        <w:rPr>
          <w:b/>
        </w:rPr>
      </w:pPr>
      <w:r>
        <w:rPr>
          <w:b/>
        </w:rPr>
        <w:t>Frequency Polygons (like a histogram, but in line form. Used for grouped frequency distributions)</w:t>
      </w:r>
      <w:r w:rsidR="00A8456D">
        <w:rPr>
          <w:b/>
        </w:rPr>
        <w:t xml:space="preserve">: </w:t>
      </w:r>
    </w:p>
    <w:p w14:paraId="27DF0687" w14:textId="77777777" w:rsidR="00836F83" w:rsidRDefault="00836F83" w:rsidP="00836F83">
      <w:pPr>
        <w:pStyle w:val="ListParagraph"/>
        <w:rPr>
          <w:b/>
        </w:rPr>
      </w:pPr>
    </w:p>
    <w:p w14:paraId="320A26DC" w14:textId="77777777" w:rsidR="00836F83" w:rsidRPr="00836F83" w:rsidRDefault="00A8456D" w:rsidP="00E01BCE">
      <w:pPr>
        <w:pStyle w:val="ListParagraph"/>
        <w:numPr>
          <w:ilvl w:val="0"/>
          <w:numId w:val="103"/>
        </w:numPr>
        <w:rPr>
          <w:b/>
        </w:rPr>
      </w:pPr>
      <w:r>
        <w:t xml:space="preserve">Need to determine the </w:t>
      </w:r>
      <w:r>
        <w:rPr>
          <w:i/>
        </w:rPr>
        <w:t xml:space="preserve">midpoint </w:t>
      </w:r>
      <w:r>
        <w:t xml:space="preserve">of the range </w:t>
      </w:r>
      <w:r w:rsidR="00836F83">
        <w:t>of scores. The midpoints will be used on the x-axis, with the frequency on the y-axis.  (i.e. the midpoint of 16-20 is 18. Which means 18 will be plotted on the x-axis, and the y-value will be 3)</w:t>
      </w:r>
    </w:p>
    <w:p w14:paraId="4A819A24" w14:textId="77777777" w:rsidR="00633C92" w:rsidRDefault="00836F83" w:rsidP="00633C92">
      <w:pPr>
        <w:ind w:left="360"/>
        <w:rPr>
          <w:b/>
        </w:rPr>
      </w:pPr>
      <w:r>
        <w:rPr>
          <w:rFonts w:ascii="Arial" w:hAnsi="Arial" w:cs="Arial"/>
          <w:noProof/>
          <w:color w:val="0000FF"/>
          <w:sz w:val="27"/>
          <w:szCs w:val="27"/>
          <w:lang w:val="en-US"/>
        </w:rPr>
        <w:drawing>
          <wp:inline distT="0" distB="0" distL="0" distR="0" wp14:anchorId="6662955F" wp14:editId="6F095984">
            <wp:extent cx="2369758" cy="1790700"/>
            <wp:effectExtent l="0" t="0" r="0" b="0"/>
            <wp:docPr id="19" name="Picture 19" descr="Image result for frequency polygon">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frequency polygon">
                      <a:hlinkClick r:id="rId28" tgtFrame="&quot;_blank&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69758" cy="1790700"/>
                    </a:xfrm>
                    <a:prstGeom prst="rect">
                      <a:avLst/>
                    </a:prstGeom>
                    <a:noFill/>
                    <a:ln>
                      <a:noFill/>
                    </a:ln>
                  </pic:spPr>
                </pic:pic>
              </a:graphicData>
            </a:graphic>
          </wp:inline>
        </w:drawing>
      </w:r>
      <w:r w:rsidRPr="00836F83">
        <w:rPr>
          <w:b/>
        </w:rPr>
        <w:sym w:font="Wingdings" w:char="F0DF"/>
      </w:r>
      <w:r>
        <w:rPr>
          <w:b/>
        </w:rPr>
        <w:t xml:space="preserve"> midpoints </w:t>
      </w:r>
    </w:p>
    <w:p w14:paraId="69033735" w14:textId="77777777" w:rsidR="00C274F3" w:rsidRDefault="00C274F3" w:rsidP="00836F83">
      <w:pPr>
        <w:ind w:left="360"/>
        <w:rPr>
          <w:b/>
        </w:rPr>
      </w:pPr>
    </w:p>
    <w:p w14:paraId="3B69EE2E" w14:textId="77777777" w:rsidR="00C274F3" w:rsidRDefault="005F05BF" w:rsidP="00C274F3">
      <w:pPr>
        <w:pStyle w:val="ListParagraph"/>
        <w:numPr>
          <w:ilvl w:val="0"/>
          <w:numId w:val="3"/>
        </w:numPr>
        <w:rPr>
          <w:b/>
        </w:rPr>
      </w:pPr>
      <w:r>
        <w:rPr>
          <w:b/>
        </w:rPr>
        <w:t xml:space="preserve">Measures of Central Tendency: </w:t>
      </w:r>
      <w:r w:rsidR="0029558D">
        <w:t xml:space="preserve">numbers used to summarize data sets </w:t>
      </w:r>
      <w:r w:rsidR="001F4A06">
        <w:t>(mean, median and mode)</w:t>
      </w:r>
    </w:p>
    <w:p w14:paraId="69E33333" w14:textId="77777777" w:rsidR="005F05BF" w:rsidRPr="00CE2B13" w:rsidRDefault="00A85AB8" w:rsidP="00E01BCE">
      <w:pPr>
        <w:pStyle w:val="ListParagraph"/>
        <w:numPr>
          <w:ilvl w:val="0"/>
          <w:numId w:val="28"/>
        </w:numPr>
        <w:rPr>
          <w:b/>
        </w:rPr>
      </w:pPr>
      <w:r>
        <w:rPr>
          <w:b/>
        </w:rPr>
        <w:t xml:space="preserve">Mean: </w:t>
      </w:r>
      <w:r w:rsidR="00CE2B13">
        <w:t xml:space="preserve">average of the data set </w:t>
      </w:r>
    </w:p>
    <w:p w14:paraId="4C301939" w14:textId="77777777" w:rsidR="00CE2B13" w:rsidRPr="00281C6B" w:rsidRDefault="00CE2B13" w:rsidP="00E01BCE">
      <w:pPr>
        <w:pStyle w:val="ListParagraph"/>
        <w:numPr>
          <w:ilvl w:val="0"/>
          <w:numId w:val="28"/>
        </w:numPr>
        <w:rPr>
          <w:b/>
        </w:rPr>
      </w:pPr>
      <w:r>
        <w:rPr>
          <w:b/>
        </w:rPr>
        <w:t xml:space="preserve">Median: </w:t>
      </w:r>
      <w:r w:rsidR="00281C6B">
        <w:t xml:space="preserve">the midpoint or center of an ordered set of data </w:t>
      </w:r>
    </w:p>
    <w:p w14:paraId="6C44768C" w14:textId="77777777" w:rsidR="00281C6B" w:rsidRPr="00281C6B" w:rsidRDefault="00633C92" w:rsidP="00E01BCE">
      <w:pPr>
        <w:pStyle w:val="ListParagraph"/>
        <w:numPr>
          <w:ilvl w:val="0"/>
          <w:numId w:val="28"/>
        </w:numPr>
        <w:rPr>
          <w:b/>
        </w:rPr>
      </w:pPr>
      <w:r>
        <w:rPr>
          <w:b/>
        </w:rPr>
        <w:t xml:space="preserve">Mode: </w:t>
      </w:r>
      <w:r>
        <w:t xml:space="preserve">most frequently occurring score or observation </w:t>
      </w:r>
    </w:p>
    <w:p w14:paraId="1984C6B5" w14:textId="77777777" w:rsidR="00836F83" w:rsidRDefault="00836F83" w:rsidP="00633C92">
      <w:pPr>
        <w:rPr>
          <w:b/>
        </w:rPr>
      </w:pPr>
    </w:p>
    <w:p w14:paraId="15C7CC52" w14:textId="77777777" w:rsidR="00E0582C" w:rsidRDefault="00E0582C" w:rsidP="00E0582C">
      <w:pPr>
        <w:pStyle w:val="ListParagraph"/>
        <w:rPr>
          <w:b/>
        </w:rPr>
      </w:pPr>
    </w:p>
    <w:p w14:paraId="2CF632F7" w14:textId="77777777" w:rsidR="00633C92" w:rsidRDefault="00633C92" w:rsidP="00633C92">
      <w:pPr>
        <w:pStyle w:val="ListParagraph"/>
        <w:numPr>
          <w:ilvl w:val="0"/>
          <w:numId w:val="3"/>
        </w:numPr>
        <w:rPr>
          <w:b/>
        </w:rPr>
      </w:pPr>
      <w:r>
        <w:rPr>
          <w:b/>
        </w:rPr>
        <w:lastRenderedPageBreak/>
        <w:t xml:space="preserve">Measures of Variability: </w:t>
      </w:r>
      <w:r w:rsidR="00953354">
        <w:t xml:space="preserve">tells us how different the numbers in the set are from one another. </w:t>
      </w:r>
    </w:p>
    <w:p w14:paraId="7C0E0B03" w14:textId="77777777" w:rsidR="00E0582C" w:rsidRDefault="004242B6" w:rsidP="00E01BCE">
      <w:pPr>
        <w:pStyle w:val="ListParagraph"/>
        <w:numPr>
          <w:ilvl w:val="0"/>
          <w:numId w:val="28"/>
        </w:numPr>
        <w:rPr>
          <w:b/>
        </w:rPr>
      </w:pPr>
      <w:r>
        <w:rPr>
          <w:b/>
        </w:rPr>
        <w:t>Range:</w:t>
      </w:r>
    </w:p>
    <w:p w14:paraId="41C977C3" w14:textId="77777777" w:rsidR="004242B6" w:rsidRPr="004242B6" w:rsidRDefault="004242B6" w:rsidP="004242B6">
      <w:pPr>
        <w:pStyle w:val="ListParagraph"/>
        <w:numPr>
          <w:ilvl w:val="0"/>
          <w:numId w:val="1"/>
        </w:numPr>
        <w:rPr>
          <w:b/>
        </w:rPr>
      </w:pPr>
      <w:r>
        <w:t>Simplest measure of variability</w:t>
      </w:r>
    </w:p>
    <w:p w14:paraId="69044F7A" w14:textId="77777777" w:rsidR="004242B6" w:rsidRPr="004242B6" w:rsidRDefault="004242B6" w:rsidP="004242B6">
      <w:pPr>
        <w:pStyle w:val="ListParagraph"/>
        <w:numPr>
          <w:ilvl w:val="0"/>
          <w:numId w:val="1"/>
        </w:numPr>
        <w:rPr>
          <w:b/>
        </w:rPr>
      </w:pPr>
      <w:r>
        <w:t xml:space="preserve">Difference between the highest and lowest score </w:t>
      </w:r>
    </w:p>
    <w:p w14:paraId="6569DAC7" w14:textId="77777777" w:rsidR="004242B6" w:rsidRPr="004242B6" w:rsidRDefault="004242B6" w:rsidP="004242B6">
      <w:pPr>
        <w:pStyle w:val="ListParagraph"/>
        <w:numPr>
          <w:ilvl w:val="0"/>
          <w:numId w:val="1"/>
        </w:numPr>
        <w:rPr>
          <w:b/>
        </w:rPr>
      </w:pPr>
      <w:r>
        <w:t xml:space="preserve">Disadvantage: these two are the extreme scores. Does not account for other scores </w:t>
      </w:r>
    </w:p>
    <w:p w14:paraId="28FAEDDE" w14:textId="77777777" w:rsidR="004242B6" w:rsidRPr="00A80AE3" w:rsidRDefault="004242B6" w:rsidP="004242B6">
      <w:pPr>
        <w:pStyle w:val="ListParagraph"/>
        <w:numPr>
          <w:ilvl w:val="0"/>
          <w:numId w:val="1"/>
        </w:numPr>
        <w:rPr>
          <w:b/>
        </w:rPr>
      </w:pPr>
      <w:r>
        <w:t xml:space="preserve">Total of the deviation scores with always be 0, through this method </w:t>
      </w:r>
    </w:p>
    <w:p w14:paraId="3D8434DE" w14:textId="77777777" w:rsidR="00A80AE3" w:rsidRDefault="00A80AE3" w:rsidP="00A80AE3">
      <w:pPr>
        <w:rPr>
          <w:b/>
        </w:rPr>
      </w:pPr>
    </w:p>
    <w:p w14:paraId="13ECEC9D" w14:textId="77777777" w:rsidR="00A80AE3" w:rsidRPr="00A14264" w:rsidRDefault="00A14264" w:rsidP="00E01BCE">
      <w:pPr>
        <w:pStyle w:val="ListParagraph"/>
        <w:numPr>
          <w:ilvl w:val="0"/>
          <w:numId w:val="28"/>
        </w:numPr>
        <w:rPr>
          <w:b/>
        </w:rPr>
      </w:pPr>
      <w:r>
        <w:rPr>
          <w:b/>
        </w:rPr>
        <w:t xml:space="preserve">Variance: </w:t>
      </w:r>
      <w:r>
        <w:t xml:space="preserve">is the squared deviation scores. </w:t>
      </w:r>
    </w:p>
    <w:p w14:paraId="033DECD9" w14:textId="77777777" w:rsidR="00A14264" w:rsidRPr="00A14264" w:rsidRDefault="00A14264" w:rsidP="00E01BCE">
      <w:pPr>
        <w:pStyle w:val="ListParagraph"/>
        <w:numPr>
          <w:ilvl w:val="0"/>
          <w:numId w:val="104"/>
        </w:numPr>
        <w:rPr>
          <w:b/>
        </w:rPr>
      </w:pPr>
      <w:r>
        <w:t>the larger the squared deviation (score-mean, squared. Each scores squared answer is given, and then added, and divided by how many there are), the further the observation is from the mean</w:t>
      </w:r>
    </w:p>
    <w:p w14:paraId="79B401F1" w14:textId="77777777" w:rsidR="00A14264" w:rsidRPr="00A14264" w:rsidRDefault="00A14264" w:rsidP="00A14264">
      <w:pPr>
        <w:pStyle w:val="ListParagraph"/>
        <w:rPr>
          <w:b/>
        </w:rPr>
      </w:pPr>
    </w:p>
    <w:p w14:paraId="09BB74D7" w14:textId="77777777" w:rsidR="002813F7" w:rsidRPr="002813F7" w:rsidRDefault="002813F7" w:rsidP="00E01BCE">
      <w:pPr>
        <w:pStyle w:val="ListParagraph"/>
        <w:numPr>
          <w:ilvl w:val="0"/>
          <w:numId w:val="104"/>
        </w:numPr>
        <w:rPr>
          <w:b/>
        </w:rPr>
      </w:pPr>
      <w:r>
        <w:t xml:space="preserve">Disadvantage: variance is not the same metric as original scores </w:t>
      </w:r>
    </w:p>
    <w:p w14:paraId="777E1114" w14:textId="77777777" w:rsidR="002813F7" w:rsidRPr="002813F7" w:rsidRDefault="002813F7" w:rsidP="002813F7">
      <w:pPr>
        <w:pStyle w:val="ListParagraph"/>
        <w:rPr>
          <w:b/>
        </w:rPr>
      </w:pPr>
    </w:p>
    <w:p w14:paraId="3A621637" w14:textId="77777777" w:rsidR="002813F7" w:rsidRPr="002813F7" w:rsidRDefault="002813F7" w:rsidP="00E01BCE">
      <w:pPr>
        <w:pStyle w:val="ListParagraph"/>
        <w:numPr>
          <w:ilvl w:val="0"/>
          <w:numId w:val="104"/>
        </w:numPr>
        <w:rPr>
          <w:b/>
        </w:rPr>
      </w:pPr>
      <w:r>
        <w:t xml:space="preserve">Standard deviation= square-root of the variance </w:t>
      </w:r>
    </w:p>
    <w:p w14:paraId="5FFB0FD3" w14:textId="77777777" w:rsidR="002813F7" w:rsidRPr="002813F7" w:rsidRDefault="002813F7" w:rsidP="002813F7">
      <w:pPr>
        <w:pStyle w:val="ListParagraph"/>
        <w:rPr>
          <w:b/>
        </w:rPr>
      </w:pPr>
    </w:p>
    <w:p w14:paraId="3D9AF54F" w14:textId="77777777" w:rsidR="002813F7" w:rsidRDefault="002813F7" w:rsidP="002813F7">
      <w:pPr>
        <w:rPr>
          <w:b/>
        </w:rPr>
      </w:pPr>
    </w:p>
    <w:p w14:paraId="7CC1A180" w14:textId="77777777" w:rsidR="002813F7" w:rsidRDefault="002813F7" w:rsidP="002813F7">
      <w:pPr>
        <w:pStyle w:val="ListParagraph"/>
        <w:numPr>
          <w:ilvl w:val="0"/>
          <w:numId w:val="3"/>
        </w:numPr>
        <w:rPr>
          <w:b/>
        </w:rPr>
      </w:pPr>
      <w:r>
        <w:rPr>
          <w:b/>
        </w:rPr>
        <w:t>Frequency Distributions—Again</w:t>
      </w:r>
    </w:p>
    <w:p w14:paraId="2B5DA87B" w14:textId="77777777" w:rsidR="002813F7" w:rsidRPr="00EA1269" w:rsidRDefault="00EA1269" w:rsidP="00E01BCE">
      <w:pPr>
        <w:pStyle w:val="ListParagraph"/>
        <w:numPr>
          <w:ilvl w:val="0"/>
          <w:numId w:val="28"/>
        </w:numPr>
        <w:rPr>
          <w:b/>
        </w:rPr>
      </w:pPr>
      <w:r>
        <w:rPr>
          <w:b/>
        </w:rPr>
        <w:t xml:space="preserve">Normal Distribution (bell curve): </w:t>
      </w:r>
      <w:r>
        <w:t xml:space="preserve">distribution in which the middle portion has the most scores, and either sides have smaller scores. </w:t>
      </w:r>
    </w:p>
    <w:p w14:paraId="43154FA0" w14:textId="77777777" w:rsidR="00EA1269" w:rsidRPr="00EA1269" w:rsidRDefault="00EA1269" w:rsidP="00EA1269">
      <w:pPr>
        <w:pStyle w:val="ListParagraph"/>
        <w:rPr>
          <w:b/>
        </w:rPr>
      </w:pPr>
    </w:p>
    <w:p w14:paraId="239C77E8" w14:textId="77777777" w:rsidR="00EA1269" w:rsidRPr="00EA1269" w:rsidRDefault="00EA1269" w:rsidP="00E01BCE">
      <w:pPr>
        <w:pStyle w:val="ListParagraph"/>
        <w:numPr>
          <w:ilvl w:val="0"/>
          <w:numId w:val="105"/>
        </w:numPr>
        <w:rPr>
          <w:b/>
        </w:rPr>
      </w:pPr>
      <w:r>
        <w:t xml:space="preserve">For example, when considering heights, there are a wide range of people who are relatively in the same range (middle-ish), while there are also extremes (short and tall), which are on either side of the frequently occurring heights. This produces a bell-curve. </w:t>
      </w:r>
    </w:p>
    <w:p w14:paraId="44B0BD66" w14:textId="77777777" w:rsidR="00EA1269" w:rsidRDefault="00EA1269" w:rsidP="00EA1269">
      <w:pPr>
        <w:ind w:left="360"/>
        <w:rPr>
          <w:b/>
        </w:rPr>
      </w:pPr>
    </w:p>
    <w:p w14:paraId="4B5EBBC9" w14:textId="77777777" w:rsidR="00EA1269" w:rsidRPr="00EA1269" w:rsidRDefault="00EA1269" w:rsidP="00E01BCE">
      <w:pPr>
        <w:pStyle w:val="ListParagraph"/>
        <w:numPr>
          <w:ilvl w:val="0"/>
          <w:numId w:val="28"/>
        </w:numPr>
        <w:rPr>
          <w:b/>
        </w:rPr>
      </w:pPr>
      <w:r>
        <w:t>Normal distribution= symmetrical distribution (bottom half shape, is same as top half shape)</w:t>
      </w:r>
    </w:p>
    <w:p w14:paraId="0C56DDAC" w14:textId="77777777" w:rsidR="00EA1269" w:rsidRPr="00EA1269" w:rsidRDefault="00EA1269" w:rsidP="00EA1269">
      <w:pPr>
        <w:pStyle w:val="ListParagraph"/>
        <w:ind w:left="915"/>
        <w:rPr>
          <w:b/>
        </w:rPr>
      </w:pPr>
    </w:p>
    <w:p w14:paraId="7B82C62E" w14:textId="77777777" w:rsidR="00EA1269" w:rsidRPr="00EA1269" w:rsidRDefault="00EA1269" w:rsidP="00E01BCE">
      <w:pPr>
        <w:pStyle w:val="ListParagraph"/>
        <w:numPr>
          <w:ilvl w:val="0"/>
          <w:numId w:val="28"/>
        </w:numPr>
        <w:rPr>
          <w:b/>
        </w:rPr>
      </w:pPr>
      <w:r>
        <w:t>Mean goes in the middle</w:t>
      </w:r>
    </w:p>
    <w:p w14:paraId="62F9C37A" w14:textId="77777777" w:rsidR="00EA1269" w:rsidRPr="00EA1269" w:rsidRDefault="00EA1269" w:rsidP="00EA1269">
      <w:pPr>
        <w:pStyle w:val="ListParagraph"/>
        <w:rPr>
          <w:b/>
        </w:rPr>
      </w:pPr>
    </w:p>
    <w:p w14:paraId="22CD0766" w14:textId="77777777" w:rsidR="00EA1269" w:rsidRPr="000377B0" w:rsidRDefault="00EA1269" w:rsidP="00E01BCE">
      <w:pPr>
        <w:pStyle w:val="ListParagraph"/>
        <w:numPr>
          <w:ilvl w:val="0"/>
          <w:numId w:val="28"/>
        </w:numPr>
        <w:rPr>
          <w:b/>
        </w:rPr>
      </w:pPr>
      <w:r>
        <w:t>Normal distribution falls within one standard deviation of the mean (plus or minus one standard deviation)</w:t>
      </w:r>
    </w:p>
    <w:p w14:paraId="2EA192FF" w14:textId="77777777" w:rsidR="000377B0" w:rsidRPr="000377B0" w:rsidRDefault="000377B0" w:rsidP="000377B0">
      <w:pPr>
        <w:pStyle w:val="ListParagraph"/>
        <w:rPr>
          <w:b/>
        </w:rPr>
      </w:pPr>
    </w:p>
    <w:p w14:paraId="07910A4C" w14:textId="77777777" w:rsidR="000377B0" w:rsidRPr="000377B0" w:rsidRDefault="000377B0" w:rsidP="00E01BCE">
      <w:pPr>
        <w:pStyle w:val="ListParagraph"/>
        <w:numPr>
          <w:ilvl w:val="0"/>
          <w:numId w:val="28"/>
        </w:numPr>
        <w:rPr>
          <w:b/>
        </w:rPr>
      </w:pPr>
      <w:r>
        <w:rPr>
          <w:b/>
        </w:rPr>
        <w:t>Positively skewed distribution</w:t>
      </w:r>
      <w:r w:rsidR="007522EA">
        <w:rPr>
          <w:b/>
        </w:rPr>
        <w:t xml:space="preserve"> (</w:t>
      </w:r>
      <w:r w:rsidR="007522EA">
        <w:rPr>
          <w:b/>
          <w:i/>
        </w:rPr>
        <w:t>skewed to the right)</w:t>
      </w:r>
      <w:r>
        <w:rPr>
          <w:b/>
        </w:rPr>
        <w:t xml:space="preserve">: </w:t>
      </w:r>
      <w:r>
        <w:t xml:space="preserve">when most values occur at the lower-end of the scale </w:t>
      </w:r>
    </w:p>
    <w:p w14:paraId="6244A7ED" w14:textId="77777777" w:rsidR="00DD67A3" w:rsidRPr="00DD67A3" w:rsidRDefault="00FA2C3B" w:rsidP="00E01BCE">
      <w:pPr>
        <w:pStyle w:val="ListParagraph"/>
        <w:numPr>
          <w:ilvl w:val="0"/>
          <w:numId w:val="105"/>
        </w:numPr>
        <w:rPr>
          <w:b/>
        </w:rPr>
      </w:pPr>
      <w:r>
        <w:t xml:space="preserve">The mean is most-likely going to be bigger than the median, because there are less people with the higher salaries, than lower. </w:t>
      </w:r>
      <w:r w:rsidR="00DD67A3">
        <w:t xml:space="preserve">But the higher salaries make the mean greater. </w:t>
      </w:r>
    </w:p>
    <w:p w14:paraId="7EEB1047" w14:textId="77777777" w:rsidR="00DD67A3" w:rsidRPr="00DD67A3" w:rsidRDefault="00DD67A3" w:rsidP="00DD67A3">
      <w:pPr>
        <w:pStyle w:val="ListParagraph"/>
        <w:rPr>
          <w:b/>
        </w:rPr>
      </w:pPr>
    </w:p>
    <w:p w14:paraId="1ADC6430" w14:textId="77777777" w:rsidR="00DD67A3" w:rsidRPr="007522EA" w:rsidRDefault="007522EA" w:rsidP="00E01BCE">
      <w:pPr>
        <w:pStyle w:val="ListParagraph"/>
        <w:numPr>
          <w:ilvl w:val="0"/>
          <w:numId w:val="105"/>
        </w:numPr>
        <w:rPr>
          <w:b/>
        </w:rPr>
      </w:pPr>
      <w:r>
        <w:t>Mode tends to be less than the median, since there are more people with lower salaries than higher salaries</w:t>
      </w:r>
    </w:p>
    <w:p w14:paraId="13FC4A99" w14:textId="77777777" w:rsidR="007522EA" w:rsidRDefault="007522EA" w:rsidP="007522EA">
      <w:pPr>
        <w:ind w:left="360"/>
        <w:rPr>
          <w:b/>
        </w:rPr>
      </w:pPr>
    </w:p>
    <w:p w14:paraId="50C69C28" w14:textId="77777777" w:rsidR="00844BE3" w:rsidRPr="00844BE3" w:rsidRDefault="007522EA" w:rsidP="00E01BCE">
      <w:pPr>
        <w:pStyle w:val="ListParagraph"/>
        <w:numPr>
          <w:ilvl w:val="0"/>
          <w:numId w:val="28"/>
        </w:numPr>
        <w:rPr>
          <w:b/>
        </w:rPr>
      </w:pPr>
      <w:r>
        <w:rPr>
          <w:b/>
        </w:rPr>
        <w:lastRenderedPageBreak/>
        <w:t>Negatively Skewed Distribution (</w:t>
      </w:r>
      <w:r>
        <w:rPr>
          <w:b/>
          <w:i/>
        </w:rPr>
        <w:t xml:space="preserve">skewed to the left): </w:t>
      </w:r>
      <w:r w:rsidR="00844BE3">
        <w:t xml:space="preserve">most values occur at the upper end of the scale </w:t>
      </w:r>
    </w:p>
    <w:p w14:paraId="6E619CCB" w14:textId="77777777" w:rsidR="00844BE3" w:rsidRPr="008E0150" w:rsidRDefault="00844BE3" w:rsidP="00E01BCE">
      <w:pPr>
        <w:pStyle w:val="ListParagraph"/>
        <w:numPr>
          <w:ilvl w:val="0"/>
          <w:numId w:val="103"/>
        </w:numPr>
        <w:rPr>
          <w:b/>
        </w:rPr>
      </w:pPr>
      <w:r>
        <w:t xml:space="preserve">Mean </w:t>
      </w:r>
      <w:r w:rsidR="008E0150">
        <w:t xml:space="preserve">is smaller than the median. The mean is influenced more by the smaller scores, since most of the scores are higher. </w:t>
      </w:r>
    </w:p>
    <w:p w14:paraId="31C91806" w14:textId="77777777" w:rsidR="008E0150" w:rsidRPr="008E0150" w:rsidRDefault="008E0150" w:rsidP="008E0150">
      <w:pPr>
        <w:pStyle w:val="ListParagraph"/>
        <w:rPr>
          <w:b/>
        </w:rPr>
      </w:pPr>
    </w:p>
    <w:p w14:paraId="0AAB76D3" w14:textId="77777777" w:rsidR="008E0150" w:rsidRPr="008E0150" w:rsidRDefault="008E0150" w:rsidP="00E01BCE">
      <w:pPr>
        <w:pStyle w:val="ListParagraph"/>
        <w:numPr>
          <w:ilvl w:val="0"/>
          <w:numId w:val="103"/>
        </w:numPr>
        <w:rPr>
          <w:b/>
        </w:rPr>
      </w:pPr>
      <w:r>
        <w:t xml:space="preserve">Mean is also less than the mode, since higher scores were more frequent </w:t>
      </w:r>
    </w:p>
    <w:p w14:paraId="6EFA2B8E" w14:textId="77777777" w:rsidR="008E0150" w:rsidRPr="008E0150" w:rsidRDefault="008E0150" w:rsidP="008E0150">
      <w:pPr>
        <w:pStyle w:val="ListParagraph"/>
        <w:rPr>
          <w:b/>
        </w:rPr>
      </w:pPr>
    </w:p>
    <w:p w14:paraId="0E65DB8D" w14:textId="77777777" w:rsidR="008E0150" w:rsidRPr="008E0150" w:rsidRDefault="008E0150" w:rsidP="00E01BCE">
      <w:pPr>
        <w:pStyle w:val="ListParagraph"/>
        <w:numPr>
          <w:ilvl w:val="0"/>
          <w:numId w:val="103"/>
        </w:numPr>
        <w:rPr>
          <w:b/>
        </w:rPr>
      </w:pPr>
      <w:r>
        <w:t xml:space="preserve">An example can be: a teacher giving an easy test, and people getting high scores, and some people getting low scores. </w:t>
      </w:r>
    </w:p>
    <w:p w14:paraId="74A47887" w14:textId="77777777" w:rsidR="008E0150" w:rsidRPr="008E0150" w:rsidRDefault="008E0150" w:rsidP="008E0150">
      <w:pPr>
        <w:pStyle w:val="ListParagraph"/>
        <w:rPr>
          <w:b/>
        </w:rPr>
      </w:pPr>
    </w:p>
    <w:p w14:paraId="64B0B7BF" w14:textId="77777777" w:rsidR="008E0150" w:rsidRPr="008E0150" w:rsidRDefault="008E0150" w:rsidP="00E01BCE">
      <w:pPr>
        <w:pStyle w:val="ListParagraph"/>
        <w:numPr>
          <w:ilvl w:val="0"/>
          <w:numId w:val="106"/>
        </w:numPr>
        <w:rPr>
          <w:b/>
        </w:rPr>
      </w:pPr>
      <w:r>
        <w:t xml:space="preserve">The mean in both cases may not be the most reliable since it is easily influenced by higher or lower scores. The median or mode would be a better option. </w:t>
      </w:r>
    </w:p>
    <w:p w14:paraId="6A85F905" w14:textId="77777777" w:rsidR="008E0150" w:rsidRDefault="008E0150" w:rsidP="008E0150">
      <w:pPr>
        <w:rPr>
          <w:b/>
        </w:rPr>
      </w:pPr>
    </w:p>
    <w:p w14:paraId="30AF1E77" w14:textId="77777777" w:rsidR="00074C93" w:rsidRPr="00250AB4" w:rsidRDefault="00074C93" w:rsidP="00074C93">
      <w:pPr>
        <w:pStyle w:val="ListParagraph"/>
        <w:numPr>
          <w:ilvl w:val="0"/>
          <w:numId w:val="3"/>
        </w:numPr>
        <w:rPr>
          <w:b/>
        </w:rPr>
      </w:pPr>
      <w:r>
        <w:rPr>
          <w:b/>
        </w:rPr>
        <w:t xml:space="preserve">Measures of Association: </w:t>
      </w:r>
      <w:r>
        <w:t>summarize the degree of the relationship or association be</w:t>
      </w:r>
      <w:r w:rsidR="00250AB4">
        <w:t xml:space="preserve">tween variables. Using descriptive statistics </w:t>
      </w:r>
    </w:p>
    <w:p w14:paraId="4930996A" w14:textId="77777777" w:rsidR="00250AB4" w:rsidRDefault="00250AB4" w:rsidP="00250AB4">
      <w:pPr>
        <w:ind w:left="360"/>
        <w:rPr>
          <w:b/>
        </w:rPr>
      </w:pPr>
    </w:p>
    <w:p w14:paraId="687A5DB5" w14:textId="77777777" w:rsidR="00250AB4" w:rsidRPr="00D75829" w:rsidRDefault="00250AB4" w:rsidP="00E01BCE">
      <w:pPr>
        <w:pStyle w:val="ListParagraph"/>
        <w:numPr>
          <w:ilvl w:val="0"/>
          <w:numId w:val="28"/>
        </w:numPr>
        <w:rPr>
          <w:b/>
        </w:rPr>
      </w:pPr>
      <w:r>
        <w:rPr>
          <w:b/>
        </w:rPr>
        <w:t xml:space="preserve">Scatter Plot: </w:t>
      </w:r>
      <w:r>
        <w:t xml:space="preserve">a way to graph/ plot values of one variable (or measure association), with the values of another variable or measure. </w:t>
      </w:r>
    </w:p>
    <w:p w14:paraId="3969DFAA" w14:textId="77777777" w:rsidR="00D75829" w:rsidRDefault="00D75829" w:rsidP="00D75829">
      <w:pPr>
        <w:rPr>
          <w:b/>
        </w:rPr>
      </w:pPr>
    </w:p>
    <w:p w14:paraId="2DB660B7" w14:textId="77777777" w:rsidR="00D75829" w:rsidRPr="00F44AE3" w:rsidRDefault="00D75829" w:rsidP="00E01BCE">
      <w:pPr>
        <w:pStyle w:val="ListParagraph"/>
        <w:numPr>
          <w:ilvl w:val="0"/>
          <w:numId w:val="28"/>
        </w:numPr>
        <w:rPr>
          <w:b/>
        </w:rPr>
      </w:pPr>
      <w:r>
        <w:rPr>
          <w:b/>
        </w:rPr>
        <w:t>Pearson product-moment correlation coefficient</w:t>
      </w:r>
      <w:r w:rsidR="00F44AE3">
        <w:rPr>
          <w:b/>
        </w:rPr>
        <w:t xml:space="preserve"> (</w:t>
      </w:r>
      <w:r w:rsidR="00F44AE3">
        <w:rPr>
          <w:b/>
          <w:i/>
        </w:rPr>
        <w:t>r)</w:t>
      </w:r>
      <w:r>
        <w:rPr>
          <w:b/>
        </w:rPr>
        <w:t xml:space="preserve"> (PPMCC- try remembering it like this): </w:t>
      </w:r>
    </w:p>
    <w:p w14:paraId="48A90BCB" w14:textId="77777777" w:rsidR="00F44AE3" w:rsidRPr="00F44AE3" w:rsidRDefault="00F44AE3" w:rsidP="00F44AE3">
      <w:pPr>
        <w:pStyle w:val="ListParagraph"/>
        <w:rPr>
          <w:b/>
        </w:rPr>
      </w:pPr>
    </w:p>
    <w:p w14:paraId="1836573F" w14:textId="77777777" w:rsidR="00F44AE3" w:rsidRPr="0023490E" w:rsidRDefault="00F44AE3" w:rsidP="00E01BCE">
      <w:pPr>
        <w:pStyle w:val="ListParagraph"/>
        <w:numPr>
          <w:ilvl w:val="0"/>
          <w:numId w:val="107"/>
        </w:numPr>
        <w:rPr>
          <w:b/>
        </w:rPr>
      </w:pPr>
      <w:r>
        <w:t xml:space="preserve">most common measure of association between two variables </w:t>
      </w:r>
    </w:p>
    <w:p w14:paraId="77BDBFF5" w14:textId="77777777" w:rsidR="0023490E" w:rsidRPr="00792A2B" w:rsidRDefault="00792A2B" w:rsidP="00E01BCE">
      <w:pPr>
        <w:pStyle w:val="ListParagraph"/>
        <w:numPr>
          <w:ilvl w:val="0"/>
          <w:numId w:val="107"/>
        </w:numPr>
        <w:rPr>
          <w:b/>
        </w:rPr>
      </w:pPr>
      <w:r>
        <w:t>value of correlation coefficients can range from +1 to -1</w:t>
      </w:r>
    </w:p>
    <w:p w14:paraId="457A236C" w14:textId="77777777" w:rsidR="00792A2B" w:rsidRPr="001A28AC" w:rsidRDefault="001A28AC" w:rsidP="00E01BCE">
      <w:pPr>
        <w:pStyle w:val="ListParagraph"/>
        <w:numPr>
          <w:ilvl w:val="0"/>
          <w:numId w:val="107"/>
        </w:numPr>
        <w:rPr>
          <w:b/>
        </w:rPr>
      </w:pPr>
      <w:r>
        <w:t xml:space="preserve">value of correlation coefficients, help determine the </w:t>
      </w:r>
      <w:r>
        <w:rPr>
          <w:i/>
        </w:rPr>
        <w:t xml:space="preserve">magnitude </w:t>
      </w:r>
      <w:r>
        <w:t xml:space="preserve">and the </w:t>
      </w:r>
      <w:r>
        <w:rPr>
          <w:i/>
        </w:rPr>
        <w:t xml:space="preserve">direction </w:t>
      </w:r>
      <w:r>
        <w:t xml:space="preserve">of the relationship, b/t two variables </w:t>
      </w:r>
    </w:p>
    <w:p w14:paraId="79ADC52A" w14:textId="77777777" w:rsidR="001A28AC" w:rsidRPr="008A3250" w:rsidRDefault="0016692A" w:rsidP="00E01BCE">
      <w:pPr>
        <w:pStyle w:val="ListParagraph"/>
        <w:numPr>
          <w:ilvl w:val="0"/>
          <w:numId w:val="107"/>
        </w:numPr>
        <w:rPr>
          <w:b/>
        </w:rPr>
      </w:pPr>
      <w:r>
        <w:t>(</w:t>
      </w:r>
      <w:r>
        <w:rPr>
          <w:i/>
        </w:rPr>
        <w:t>r</w:t>
      </w:r>
      <w:r>
        <w:t>&gt;0.00)</w:t>
      </w:r>
      <w:r w:rsidR="008A3250">
        <w:t xml:space="preserve"> </w:t>
      </w:r>
      <w:r>
        <w:t xml:space="preserve">= </w:t>
      </w:r>
      <w:r w:rsidRPr="008A3250">
        <w:rPr>
          <w:b/>
        </w:rPr>
        <w:t xml:space="preserve">positive (direct) relationship </w:t>
      </w:r>
    </w:p>
    <w:p w14:paraId="1A71E1C8" w14:textId="77777777" w:rsidR="00EB23F2" w:rsidRPr="00EB23F2" w:rsidRDefault="00EB23F2" w:rsidP="00E01BCE">
      <w:pPr>
        <w:pStyle w:val="ListParagraph"/>
        <w:numPr>
          <w:ilvl w:val="0"/>
          <w:numId w:val="108"/>
        </w:numPr>
        <w:rPr>
          <w:b/>
        </w:rPr>
      </w:pPr>
      <w:r>
        <w:t xml:space="preserve">higher value of one variable = higher value of the other variable </w:t>
      </w:r>
    </w:p>
    <w:p w14:paraId="1DEF8382" w14:textId="77777777" w:rsidR="00EB23F2" w:rsidRPr="00B80847" w:rsidRDefault="00EB23F2" w:rsidP="00E01BCE">
      <w:pPr>
        <w:pStyle w:val="ListParagraph"/>
        <w:numPr>
          <w:ilvl w:val="0"/>
          <w:numId w:val="108"/>
        </w:numPr>
        <w:rPr>
          <w:b/>
        </w:rPr>
      </w:pPr>
      <w:r>
        <w:t xml:space="preserve">lower values of one variable = lower values of another variable </w:t>
      </w:r>
    </w:p>
    <w:p w14:paraId="0894E181" w14:textId="77777777" w:rsidR="00B80847" w:rsidRDefault="00B80847" w:rsidP="00B80847">
      <w:pPr>
        <w:rPr>
          <w:b/>
        </w:rPr>
      </w:pPr>
    </w:p>
    <w:p w14:paraId="529BCC15" w14:textId="77777777" w:rsidR="00B80847" w:rsidRPr="00B80847" w:rsidRDefault="00B80847" w:rsidP="00E01BCE">
      <w:pPr>
        <w:pStyle w:val="ListParagraph"/>
        <w:numPr>
          <w:ilvl w:val="0"/>
          <w:numId w:val="109"/>
        </w:numPr>
        <w:rPr>
          <w:b/>
        </w:rPr>
      </w:pPr>
      <w:r>
        <w:t>(</w:t>
      </w:r>
      <w:r>
        <w:rPr>
          <w:i/>
        </w:rPr>
        <w:t>r&lt;</w:t>
      </w:r>
      <w:r>
        <w:t>0.00) = negative (inverse) relationship</w:t>
      </w:r>
    </w:p>
    <w:p w14:paraId="3DF120A3" w14:textId="77777777" w:rsidR="00B80847" w:rsidRPr="00B80847" w:rsidRDefault="00B80847" w:rsidP="00E01BCE">
      <w:pPr>
        <w:pStyle w:val="ListParagraph"/>
        <w:numPr>
          <w:ilvl w:val="0"/>
          <w:numId w:val="109"/>
        </w:numPr>
        <w:rPr>
          <w:b/>
        </w:rPr>
      </w:pPr>
      <w:r>
        <w:t xml:space="preserve">Decrease in one variable = increase in another variable </w:t>
      </w:r>
      <w:r w:rsidR="004F5856">
        <w:t>(i.e. increase in video games= decrease in marks)</w:t>
      </w:r>
    </w:p>
    <w:p w14:paraId="667DF357" w14:textId="77777777" w:rsidR="00B80847" w:rsidRDefault="00B80847" w:rsidP="003743DE">
      <w:pPr>
        <w:rPr>
          <w:b/>
        </w:rPr>
      </w:pPr>
    </w:p>
    <w:p w14:paraId="08ED408D" w14:textId="77777777" w:rsidR="003743DE" w:rsidRPr="00A554F9" w:rsidRDefault="003743DE" w:rsidP="00E01BCE">
      <w:pPr>
        <w:pStyle w:val="ListParagraph"/>
        <w:numPr>
          <w:ilvl w:val="0"/>
          <w:numId w:val="28"/>
        </w:numPr>
        <w:rPr>
          <w:b/>
        </w:rPr>
      </w:pPr>
      <w:r>
        <w:rPr>
          <w:b/>
        </w:rPr>
        <w:t xml:space="preserve">Perfect relationships= </w:t>
      </w:r>
      <w:r>
        <w:t xml:space="preserve">r= +1 or r= -1 </w:t>
      </w:r>
      <w:r w:rsidR="00CD34D5">
        <w:t>(scatter plot will be straight line)</w:t>
      </w:r>
    </w:p>
    <w:p w14:paraId="10D222F0" w14:textId="77777777" w:rsidR="00A554F9" w:rsidRDefault="00A554F9" w:rsidP="00A554F9">
      <w:pPr>
        <w:pStyle w:val="ListParagraph"/>
        <w:ind w:left="915"/>
        <w:rPr>
          <w:b/>
        </w:rPr>
      </w:pPr>
    </w:p>
    <w:p w14:paraId="68931020" w14:textId="77777777" w:rsidR="00A554F9" w:rsidRPr="00366133" w:rsidRDefault="00A554F9" w:rsidP="00E01BCE">
      <w:pPr>
        <w:pStyle w:val="ListParagraph"/>
        <w:numPr>
          <w:ilvl w:val="0"/>
          <w:numId w:val="28"/>
        </w:numPr>
        <w:rPr>
          <w:b/>
        </w:rPr>
      </w:pPr>
      <w:r>
        <w:t xml:space="preserve">To determine the </w:t>
      </w:r>
      <w:r>
        <w:rPr>
          <w:i/>
        </w:rPr>
        <w:t>magnitude,</w:t>
      </w:r>
      <w:r>
        <w:t xml:space="preserve"> we need to take the absolute value of </w:t>
      </w:r>
      <w:r>
        <w:rPr>
          <w:i/>
        </w:rPr>
        <w:t xml:space="preserve">r </w:t>
      </w:r>
      <w:r>
        <w:t>(not considering whether it is positive or negative)</w:t>
      </w:r>
      <w:r w:rsidR="00366133">
        <w:t xml:space="preserve">. The higher r value the stronger the magnitude (relationship) between the variables. </w:t>
      </w:r>
    </w:p>
    <w:p w14:paraId="6CDE8BA4" w14:textId="77777777" w:rsidR="00366133" w:rsidRPr="00366133" w:rsidRDefault="00366133" w:rsidP="00366133">
      <w:pPr>
        <w:pStyle w:val="ListParagraph"/>
        <w:rPr>
          <w:b/>
        </w:rPr>
      </w:pPr>
    </w:p>
    <w:p w14:paraId="30A001A0" w14:textId="77777777" w:rsidR="00366133" w:rsidRPr="00BD179D" w:rsidRDefault="00693563" w:rsidP="00E01BCE">
      <w:pPr>
        <w:pStyle w:val="ListParagraph"/>
        <w:numPr>
          <w:ilvl w:val="0"/>
          <w:numId w:val="28"/>
        </w:numPr>
        <w:rPr>
          <w:b/>
        </w:rPr>
      </w:pPr>
      <w:r>
        <w:rPr>
          <w:b/>
        </w:rPr>
        <w:lastRenderedPageBreak/>
        <w:t xml:space="preserve">Coefficient of Determination: </w:t>
      </w:r>
      <w:r>
        <w:t>s</w:t>
      </w:r>
      <w:r w:rsidR="00BD179D">
        <w:t xml:space="preserve">quare the correlation coefficient to understand the magnitude of the relationship. </w:t>
      </w:r>
    </w:p>
    <w:p w14:paraId="056B1219" w14:textId="77777777" w:rsidR="00C227E7" w:rsidRPr="00C227E7" w:rsidRDefault="00C227E7" w:rsidP="00C227E7">
      <w:pPr>
        <w:pStyle w:val="ListParagraph"/>
        <w:rPr>
          <w:b/>
        </w:rPr>
      </w:pPr>
    </w:p>
    <w:p w14:paraId="77A1FAAE" w14:textId="77777777" w:rsidR="00F05D97" w:rsidRPr="00C227E7" w:rsidRDefault="00BD179D" w:rsidP="00E01BCE">
      <w:pPr>
        <w:pStyle w:val="ListParagraph"/>
        <w:numPr>
          <w:ilvl w:val="0"/>
          <w:numId w:val="110"/>
        </w:numPr>
        <w:rPr>
          <w:b/>
        </w:rPr>
      </w:pPr>
      <w:r>
        <w:t xml:space="preserve">For example, </w:t>
      </w:r>
      <w:r w:rsidR="00C227E7">
        <w:t xml:space="preserve">if the relationship between life expectancy and smoking is r=0.80. That means that we could predict with 64% accuracy a person’s life expectancy based on how much they smoke. </w:t>
      </w:r>
    </w:p>
    <w:p w14:paraId="1C1AEEDB" w14:textId="77777777" w:rsidR="00C227E7" w:rsidRDefault="00C227E7" w:rsidP="00C86A73"/>
    <w:p w14:paraId="504A14F5" w14:textId="77777777" w:rsidR="00C86A73" w:rsidRPr="00C86A73" w:rsidRDefault="00C86A73" w:rsidP="00C86A73">
      <w:pPr>
        <w:pStyle w:val="ListParagraph"/>
        <w:numPr>
          <w:ilvl w:val="0"/>
          <w:numId w:val="3"/>
        </w:numPr>
      </w:pPr>
      <w:r>
        <w:rPr>
          <w:b/>
        </w:rPr>
        <w:t>Inferential Statistics:</w:t>
      </w:r>
    </w:p>
    <w:p w14:paraId="4512ED32" w14:textId="77777777" w:rsidR="00C86A73" w:rsidRDefault="00C86A73" w:rsidP="00C86A73"/>
    <w:p w14:paraId="02226A1D" w14:textId="77777777" w:rsidR="00C86A73" w:rsidRPr="00C86A73" w:rsidRDefault="00C86A73" w:rsidP="00E01BCE">
      <w:pPr>
        <w:pStyle w:val="ListParagraph"/>
        <w:numPr>
          <w:ilvl w:val="0"/>
          <w:numId w:val="25"/>
        </w:numPr>
      </w:pPr>
      <w:r>
        <w:rPr>
          <w:b/>
        </w:rPr>
        <w:t>Populations and Samples:</w:t>
      </w:r>
    </w:p>
    <w:p w14:paraId="7D4D90EE" w14:textId="77777777" w:rsidR="00C86A73" w:rsidRDefault="00C86A73" w:rsidP="00E01BCE">
      <w:pPr>
        <w:pStyle w:val="ListParagraph"/>
        <w:numPr>
          <w:ilvl w:val="0"/>
          <w:numId w:val="28"/>
        </w:numPr>
      </w:pPr>
      <w:r>
        <w:t>In the beginning of the study the people in each group are randomly selected and evenly distributed; including any differences that may have existed between two groups</w:t>
      </w:r>
    </w:p>
    <w:p w14:paraId="23BDF5B9" w14:textId="77777777" w:rsidR="00C86A73" w:rsidRDefault="00C86A73" w:rsidP="00C86A73"/>
    <w:p w14:paraId="49887CF8" w14:textId="77777777" w:rsidR="00C86A73" w:rsidRPr="000C71A4" w:rsidRDefault="00C86A73" w:rsidP="00E01BCE">
      <w:pPr>
        <w:pStyle w:val="ListParagraph"/>
        <w:numPr>
          <w:ilvl w:val="0"/>
          <w:numId w:val="25"/>
        </w:numPr>
        <w:rPr>
          <w:u w:val="single"/>
        </w:rPr>
      </w:pPr>
      <w:r w:rsidRPr="00C31585">
        <w:rPr>
          <w:b/>
        </w:rPr>
        <w:t>Hypothesis</w:t>
      </w:r>
      <w:r w:rsidR="00C31585" w:rsidRPr="00C31585">
        <w:rPr>
          <w:b/>
        </w:rPr>
        <w:t xml:space="preserve"> Testing: </w:t>
      </w:r>
      <w:r w:rsidR="00C31585">
        <w:t xml:space="preserve">used to determine whether there </w:t>
      </w:r>
      <w:r w:rsidR="000C71A4">
        <w:t xml:space="preserve">is </w:t>
      </w:r>
      <w:r w:rsidR="000C71A4" w:rsidRPr="000C71A4">
        <w:rPr>
          <w:u w:val="single"/>
        </w:rPr>
        <w:t xml:space="preserve">enough evidence collected from </w:t>
      </w:r>
      <w:r w:rsidR="00C31585" w:rsidRPr="000C71A4">
        <w:rPr>
          <w:u w:val="single"/>
        </w:rPr>
        <w:t>the sample group, to apply it to the whole population</w:t>
      </w:r>
      <w:r w:rsidR="00C31585">
        <w:t xml:space="preserve">. </w:t>
      </w:r>
      <w:r w:rsidR="000C71A4">
        <w:t xml:space="preserve">Also determined by looking at the </w:t>
      </w:r>
      <w:r w:rsidR="000C71A4" w:rsidRPr="000C71A4">
        <w:rPr>
          <w:u w:val="single"/>
        </w:rPr>
        <w:t xml:space="preserve">differences between the control/ experimental groups. </w:t>
      </w:r>
    </w:p>
    <w:p w14:paraId="142F09DE" w14:textId="77777777" w:rsidR="000C71A4" w:rsidRDefault="000C71A4" w:rsidP="00C227E7">
      <w:pPr>
        <w:tabs>
          <w:tab w:val="left" w:pos="2475"/>
        </w:tabs>
      </w:pPr>
    </w:p>
    <w:p w14:paraId="6B9A3FF8" w14:textId="77777777" w:rsidR="000C71A4" w:rsidRDefault="000C71A4" w:rsidP="00E01BCE">
      <w:pPr>
        <w:pStyle w:val="ListParagraph"/>
        <w:numPr>
          <w:ilvl w:val="0"/>
          <w:numId w:val="28"/>
        </w:numPr>
        <w:tabs>
          <w:tab w:val="left" w:pos="2475"/>
        </w:tabs>
      </w:pPr>
      <w:r>
        <w:t>With hypothesis testing, psychologists set up two hypotheses:</w:t>
      </w:r>
    </w:p>
    <w:p w14:paraId="17950163" w14:textId="77777777" w:rsidR="0032449D" w:rsidRPr="0032449D" w:rsidRDefault="0032449D" w:rsidP="0032449D">
      <w:pPr>
        <w:pStyle w:val="ListParagraph"/>
        <w:tabs>
          <w:tab w:val="left" w:pos="2475"/>
        </w:tabs>
      </w:pPr>
    </w:p>
    <w:p w14:paraId="4A62E2D8" w14:textId="77777777" w:rsidR="00971310" w:rsidRDefault="000C71A4" w:rsidP="00E01BCE">
      <w:pPr>
        <w:pStyle w:val="ListParagraph"/>
        <w:numPr>
          <w:ilvl w:val="0"/>
          <w:numId w:val="111"/>
        </w:numPr>
        <w:tabs>
          <w:tab w:val="left" w:pos="2475"/>
        </w:tabs>
      </w:pPr>
      <w:r>
        <w:rPr>
          <w:b/>
        </w:rPr>
        <w:t xml:space="preserve">Null Hypothesis: </w:t>
      </w:r>
      <w:r w:rsidR="00971310">
        <w:t>no significant difference between two groups. Was ineffective. (i.e. the memory drug was ineffective)</w:t>
      </w:r>
    </w:p>
    <w:p w14:paraId="4EA554EE" w14:textId="77777777" w:rsidR="00971310" w:rsidRDefault="00971310" w:rsidP="00971310">
      <w:pPr>
        <w:tabs>
          <w:tab w:val="left" w:pos="2475"/>
        </w:tabs>
        <w:ind w:left="360"/>
      </w:pPr>
    </w:p>
    <w:p w14:paraId="37B80DD8" w14:textId="77777777" w:rsidR="00C227E7" w:rsidRDefault="00971310" w:rsidP="00E01BCE">
      <w:pPr>
        <w:pStyle w:val="ListParagraph"/>
        <w:numPr>
          <w:ilvl w:val="0"/>
          <w:numId w:val="111"/>
        </w:numPr>
        <w:tabs>
          <w:tab w:val="left" w:pos="2475"/>
        </w:tabs>
      </w:pPr>
      <w:r>
        <w:rPr>
          <w:b/>
        </w:rPr>
        <w:t xml:space="preserve">Alternative Hypothesis: </w:t>
      </w:r>
      <w:r w:rsidR="0032449D">
        <w:t xml:space="preserve">there is a significant difference between the two groups. Was effective. (i.e. the memory drug helped </w:t>
      </w:r>
      <w:r w:rsidR="009F43E4">
        <w:t xml:space="preserve">the memory of those who took it, compared to those who didn’t) </w:t>
      </w:r>
    </w:p>
    <w:p w14:paraId="2AF7FA13" w14:textId="77777777" w:rsidR="00E87394" w:rsidRDefault="00E87394" w:rsidP="00E87394">
      <w:pPr>
        <w:pStyle w:val="ListParagraph"/>
      </w:pPr>
    </w:p>
    <w:p w14:paraId="0641863E" w14:textId="77777777" w:rsidR="00E87394" w:rsidRDefault="00E87394" w:rsidP="00E01BCE">
      <w:pPr>
        <w:pStyle w:val="ListParagraph"/>
        <w:numPr>
          <w:ilvl w:val="0"/>
          <w:numId w:val="28"/>
        </w:numPr>
        <w:tabs>
          <w:tab w:val="left" w:pos="2475"/>
        </w:tabs>
      </w:pPr>
      <w:r>
        <w:rPr>
          <w:b/>
        </w:rPr>
        <w:t xml:space="preserve">Sampling distribution: </w:t>
      </w:r>
      <w:r>
        <w:t xml:space="preserve">wide range of different outcomes, which could apply to the whole population </w:t>
      </w:r>
    </w:p>
    <w:p w14:paraId="1AC7BC1D" w14:textId="77777777" w:rsidR="001907C0" w:rsidRDefault="001907C0" w:rsidP="001907C0">
      <w:pPr>
        <w:tabs>
          <w:tab w:val="left" w:pos="2475"/>
        </w:tabs>
        <w:ind w:left="555"/>
      </w:pPr>
    </w:p>
    <w:p w14:paraId="7B8851DD" w14:textId="77777777" w:rsidR="001907C0" w:rsidRDefault="001907C0" w:rsidP="00E01BCE">
      <w:pPr>
        <w:pStyle w:val="ListParagraph"/>
        <w:numPr>
          <w:ilvl w:val="0"/>
          <w:numId w:val="28"/>
        </w:numPr>
        <w:tabs>
          <w:tab w:val="left" w:pos="2475"/>
        </w:tabs>
      </w:pPr>
      <w:r>
        <w:rPr>
          <w:b/>
        </w:rPr>
        <w:t xml:space="preserve">Significance level/ Rejection level: </w:t>
      </w:r>
      <w:r>
        <w:t xml:space="preserve">level of risk researchers would be willing to take in terms of making an incorrect conclusion </w:t>
      </w:r>
    </w:p>
    <w:p w14:paraId="37B9875E" w14:textId="77777777" w:rsidR="001907C0" w:rsidRDefault="001907C0" w:rsidP="001907C0">
      <w:pPr>
        <w:pStyle w:val="ListParagraph"/>
      </w:pPr>
    </w:p>
    <w:p w14:paraId="638AF331" w14:textId="77777777" w:rsidR="001907C0" w:rsidRDefault="001907C0" w:rsidP="001907C0">
      <w:pPr>
        <w:tabs>
          <w:tab w:val="left" w:pos="2475"/>
        </w:tabs>
      </w:pPr>
    </w:p>
    <w:p w14:paraId="64A09B08" w14:textId="77777777" w:rsidR="001907C0" w:rsidRPr="001907C0" w:rsidRDefault="001907C0" w:rsidP="00E01BCE">
      <w:pPr>
        <w:pStyle w:val="ListParagraph"/>
        <w:numPr>
          <w:ilvl w:val="0"/>
          <w:numId w:val="25"/>
        </w:numPr>
        <w:tabs>
          <w:tab w:val="left" w:pos="2475"/>
        </w:tabs>
      </w:pPr>
      <w:r>
        <w:rPr>
          <w:b/>
        </w:rPr>
        <w:t>Effective Size:</w:t>
      </w:r>
    </w:p>
    <w:p w14:paraId="006861E5" w14:textId="77777777" w:rsidR="00DF1A4B" w:rsidRDefault="003116D1" w:rsidP="00E01BCE">
      <w:pPr>
        <w:pStyle w:val="ListParagraph"/>
        <w:numPr>
          <w:ilvl w:val="0"/>
          <w:numId w:val="28"/>
        </w:numPr>
        <w:tabs>
          <w:tab w:val="left" w:pos="2475"/>
        </w:tabs>
      </w:pPr>
      <w:r>
        <w:t>Strength of the r</w:t>
      </w:r>
      <w:r w:rsidR="00750529">
        <w:t>elationship between 2 variables. Relationship or size difference between t</w:t>
      </w:r>
      <w:r w:rsidR="00DF1A4B">
        <w:t xml:space="preserve">he difference of two variables. </w:t>
      </w:r>
    </w:p>
    <w:p w14:paraId="3F803574" w14:textId="77777777" w:rsidR="00DF1A4B" w:rsidRDefault="00DF1A4B" w:rsidP="00DF1A4B">
      <w:pPr>
        <w:pStyle w:val="ListParagraph"/>
        <w:tabs>
          <w:tab w:val="left" w:pos="2475"/>
        </w:tabs>
        <w:ind w:left="915"/>
      </w:pPr>
    </w:p>
    <w:p w14:paraId="348F83E0" w14:textId="77777777" w:rsidR="00DF1A4B" w:rsidRDefault="00DF1A4B" w:rsidP="00E01BCE">
      <w:pPr>
        <w:pStyle w:val="ListParagraph"/>
        <w:numPr>
          <w:ilvl w:val="0"/>
          <w:numId w:val="28"/>
        </w:numPr>
        <w:tabs>
          <w:tab w:val="left" w:pos="2475"/>
        </w:tabs>
      </w:pPr>
      <w:r>
        <w:t xml:space="preserve">Two common categories of effect size: </w:t>
      </w:r>
    </w:p>
    <w:p w14:paraId="00C2FD59" w14:textId="77777777" w:rsidR="00DF1A4B" w:rsidRDefault="00DF1A4B" w:rsidP="00DF1A4B">
      <w:pPr>
        <w:pStyle w:val="ListParagraph"/>
      </w:pPr>
    </w:p>
    <w:p w14:paraId="537DF20F" w14:textId="77777777" w:rsidR="00DF1A4B" w:rsidRDefault="00DF1A4B" w:rsidP="00E01BCE">
      <w:pPr>
        <w:pStyle w:val="ListParagraph"/>
        <w:numPr>
          <w:ilvl w:val="0"/>
          <w:numId w:val="112"/>
        </w:numPr>
        <w:tabs>
          <w:tab w:val="left" w:pos="2475"/>
        </w:tabs>
      </w:pPr>
      <w:r>
        <w:t xml:space="preserve">Estimate the magnitude of the differences between two or more groups </w:t>
      </w:r>
      <w:r w:rsidR="005149C0">
        <w:rPr>
          <w:b/>
        </w:rPr>
        <w:t>(magnitude difference)</w:t>
      </w:r>
    </w:p>
    <w:p w14:paraId="21BC022B" w14:textId="77777777" w:rsidR="00DF1A4B" w:rsidRDefault="00DF1A4B" w:rsidP="00E01BCE">
      <w:pPr>
        <w:pStyle w:val="ListParagraph"/>
        <w:numPr>
          <w:ilvl w:val="0"/>
          <w:numId w:val="112"/>
        </w:numPr>
        <w:tabs>
          <w:tab w:val="left" w:pos="2475"/>
        </w:tabs>
      </w:pPr>
      <w:r>
        <w:t>Estimate the degree of shared variation between 2 or more variables</w:t>
      </w:r>
      <w:r w:rsidR="005149C0">
        <w:t xml:space="preserve"> </w:t>
      </w:r>
      <w:r w:rsidR="005149C0">
        <w:rPr>
          <w:b/>
        </w:rPr>
        <w:t>(shared variation)</w:t>
      </w:r>
    </w:p>
    <w:p w14:paraId="44ABECF5" w14:textId="77777777" w:rsidR="004E1604" w:rsidRDefault="004E1604" w:rsidP="004E1604">
      <w:pPr>
        <w:tabs>
          <w:tab w:val="left" w:pos="2475"/>
        </w:tabs>
      </w:pPr>
    </w:p>
    <w:p w14:paraId="12AE5BD5" w14:textId="77777777" w:rsidR="004E1604" w:rsidRDefault="004E1604" w:rsidP="00E01BCE">
      <w:pPr>
        <w:pStyle w:val="ListParagraph"/>
        <w:numPr>
          <w:ilvl w:val="0"/>
          <w:numId w:val="28"/>
        </w:numPr>
        <w:tabs>
          <w:tab w:val="left" w:pos="2475"/>
        </w:tabs>
      </w:pPr>
      <w:r>
        <w:t xml:space="preserve">Cohen’s </w:t>
      </w:r>
      <w:r>
        <w:rPr>
          <w:i/>
        </w:rPr>
        <w:t>d</w:t>
      </w:r>
      <w:r w:rsidR="002D0725">
        <w:t xml:space="preserve"> </w:t>
      </w:r>
      <w:r w:rsidR="00E01BCE">
        <w:t xml:space="preserve">(for experimental studies) </w:t>
      </w:r>
      <w:r w:rsidR="002D0725">
        <w:t>is the most commonly effect size for the difference in average performance between two groups.</w:t>
      </w:r>
    </w:p>
    <w:p w14:paraId="4605B246" w14:textId="77777777" w:rsidR="002D0725" w:rsidRDefault="002D0725" w:rsidP="002D0725">
      <w:pPr>
        <w:tabs>
          <w:tab w:val="left" w:pos="2475"/>
        </w:tabs>
      </w:pPr>
    </w:p>
    <w:p w14:paraId="63951499" w14:textId="77777777" w:rsidR="002D0725" w:rsidRDefault="002D0725" w:rsidP="00E01BCE">
      <w:pPr>
        <w:pStyle w:val="ListParagraph"/>
        <w:numPr>
          <w:ilvl w:val="0"/>
          <w:numId w:val="110"/>
        </w:numPr>
        <w:tabs>
          <w:tab w:val="left" w:pos="2475"/>
        </w:tabs>
      </w:pPr>
      <w:r w:rsidRPr="007D7F9A">
        <w:rPr>
          <w:b/>
        </w:rPr>
        <w:t>Standardized difference</w:t>
      </w:r>
      <w:r>
        <w:t xml:space="preserve"> between </w:t>
      </w:r>
      <w:r w:rsidR="002D25DD">
        <w:t xml:space="preserve">two population means, which can be estimated by taking the difference of the means of the populations and dividing it by the standard deviation for the data. </w:t>
      </w:r>
    </w:p>
    <w:p w14:paraId="6944245F" w14:textId="77777777" w:rsidR="00F75722" w:rsidRDefault="00F75722" w:rsidP="00F75722">
      <w:pPr>
        <w:tabs>
          <w:tab w:val="left" w:pos="2475"/>
        </w:tabs>
      </w:pPr>
    </w:p>
    <w:p w14:paraId="763434D6" w14:textId="77777777" w:rsidR="00F75722" w:rsidRDefault="00F75722" w:rsidP="00F75722">
      <w:pPr>
        <w:tabs>
          <w:tab w:val="left" w:pos="2475"/>
        </w:tabs>
      </w:pPr>
    </w:p>
    <w:p w14:paraId="4BDBFE43" w14:textId="77777777" w:rsidR="00F75722" w:rsidRDefault="00F75722" w:rsidP="00F75722">
      <w:pPr>
        <w:tabs>
          <w:tab w:val="left" w:pos="2475"/>
        </w:tabs>
      </w:pPr>
    </w:p>
    <w:p w14:paraId="51B62861" w14:textId="77777777" w:rsidR="00F75722" w:rsidRDefault="00F75722" w:rsidP="00F75722">
      <w:pPr>
        <w:tabs>
          <w:tab w:val="left" w:pos="2475"/>
        </w:tabs>
      </w:pPr>
    </w:p>
    <w:p w14:paraId="5437FB7C" w14:textId="77777777" w:rsidR="00F75722" w:rsidRDefault="00F75722" w:rsidP="00F75722">
      <w:pPr>
        <w:tabs>
          <w:tab w:val="left" w:pos="2475"/>
        </w:tabs>
      </w:pPr>
    </w:p>
    <w:p w14:paraId="02B7B39F" w14:textId="77777777" w:rsidR="00F75722" w:rsidRDefault="00F75722" w:rsidP="00F75722">
      <w:pPr>
        <w:tabs>
          <w:tab w:val="left" w:pos="2475"/>
        </w:tabs>
      </w:pPr>
    </w:p>
    <w:p w14:paraId="5C7279A1" w14:textId="77777777" w:rsidR="00F75722" w:rsidRDefault="00F75722" w:rsidP="00F75722">
      <w:pPr>
        <w:tabs>
          <w:tab w:val="left" w:pos="2475"/>
        </w:tabs>
      </w:pPr>
    </w:p>
    <w:p w14:paraId="2EB10F66" w14:textId="77777777" w:rsidR="00F75722" w:rsidRDefault="00F75722" w:rsidP="00F75722">
      <w:pPr>
        <w:tabs>
          <w:tab w:val="left" w:pos="2475"/>
        </w:tabs>
      </w:pPr>
    </w:p>
    <w:p w14:paraId="59A89AD6" w14:textId="77777777" w:rsidR="00F75722" w:rsidRDefault="00F75722" w:rsidP="00F75722">
      <w:pPr>
        <w:tabs>
          <w:tab w:val="left" w:pos="2475"/>
        </w:tabs>
      </w:pPr>
    </w:p>
    <w:p w14:paraId="3448FB54" w14:textId="77777777" w:rsidR="00F75722" w:rsidRDefault="00F75722" w:rsidP="00F75722">
      <w:pPr>
        <w:tabs>
          <w:tab w:val="left" w:pos="2475"/>
        </w:tabs>
      </w:pPr>
    </w:p>
    <w:p w14:paraId="6EDE9B75" w14:textId="77777777" w:rsidR="00F75722" w:rsidRDefault="00F75722" w:rsidP="00F75722">
      <w:pPr>
        <w:tabs>
          <w:tab w:val="left" w:pos="2475"/>
        </w:tabs>
      </w:pPr>
    </w:p>
    <w:p w14:paraId="6CFEBE74" w14:textId="77777777" w:rsidR="00F75722" w:rsidRDefault="00F75722" w:rsidP="00F75722">
      <w:pPr>
        <w:tabs>
          <w:tab w:val="left" w:pos="2475"/>
        </w:tabs>
      </w:pPr>
    </w:p>
    <w:p w14:paraId="03DD582A" w14:textId="77777777" w:rsidR="00F75722" w:rsidRDefault="00F75722" w:rsidP="00F75722">
      <w:pPr>
        <w:tabs>
          <w:tab w:val="left" w:pos="2475"/>
        </w:tabs>
      </w:pPr>
    </w:p>
    <w:p w14:paraId="5D8BE5A6" w14:textId="77777777" w:rsidR="00F75722" w:rsidRDefault="00F75722" w:rsidP="00F75722">
      <w:pPr>
        <w:tabs>
          <w:tab w:val="left" w:pos="2475"/>
        </w:tabs>
      </w:pPr>
    </w:p>
    <w:p w14:paraId="5AF5F974" w14:textId="77777777" w:rsidR="00F75722" w:rsidRDefault="00F75722" w:rsidP="00F75722">
      <w:pPr>
        <w:tabs>
          <w:tab w:val="left" w:pos="2475"/>
        </w:tabs>
      </w:pPr>
    </w:p>
    <w:p w14:paraId="296FC36A" w14:textId="77777777" w:rsidR="00F75722" w:rsidRDefault="00F75722" w:rsidP="00F75722">
      <w:pPr>
        <w:tabs>
          <w:tab w:val="left" w:pos="2475"/>
        </w:tabs>
      </w:pPr>
    </w:p>
    <w:p w14:paraId="3FA87F0B" w14:textId="77777777" w:rsidR="00F75722" w:rsidRDefault="00F75722" w:rsidP="00F75722">
      <w:pPr>
        <w:tabs>
          <w:tab w:val="left" w:pos="2475"/>
        </w:tabs>
      </w:pPr>
    </w:p>
    <w:p w14:paraId="3E1E920D" w14:textId="77777777" w:rsidR="00F75722" w:rsidRDefault="00F75722" w:rsidP="00F75722">
      <w:pPr>
        <w:tabs>
          <w:tab w:val="left" w:pos="2475"/>
        </w:tabs>
      </w:pPr>
    </w:p>
    <w:p w14:paraId="35D5DA62" w14:textId="77777777" w:rsidR="00F75722" w:rsidRDefault="00F75722" w:rsidP="00F75722">
      <w:pPr>
        <w:tabs>
          <w:tab w:val="left" w:pos="2475"/>
        </w:tabs>
      </w:pPr>
    </w:p>
    <w:p w14:paraId="6827BD63" w14:textId="77777777" w:rsidR="00F75722" w:rsidRDefault="00F75722" w:rsidP="00F75722">
      <w:pPr>
        <w:tabs>
          <w:tab w:val="left" w:pos="2475"/>
        </w:tabs>
      </w:pPr>
    </w:p>
    <w:p w14:paraId="35296145" w14:textId="77777777" w:rsidR="00640934" w:rsidRPr="009A0BD3" w:rsidRDefault="00306A38" w:rsidP="00640934">
      <w:pPr>
        <w:tabs>
          <w:tab w:val="left" w:pos="1125"/>
        </w:tabs>
      </w:pPr>
      <w:r>
        <w:lastRenderedPageBreak/>
        <w:t xml:space="preserve"> </w:t>
      </w:r>
    </w:p>
    <w:sectPr w:rsidR="00640934" w:rsidRPr="009A0BD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E6430D" w14:textId="77777777" w:rsidR="00D05F34" w:rsidRDefault="00D05F34" w:rsidP="005018CF">
      <w:pPr>
        <w:spacing w:after="0" w:line="240" w:lineRule="auto"/>
      </w:pPr>
      <w:r>
        <w:separator/>
      </w:r>
    </w:p>
  </w:endnote>
  <w:endnote w:type="continuationSeparator" w:id="0">
    <w:p w14:paraId="1668445C" w14:textId="77777777" w:rsidR="00D05F34" w:rsidRDefault="00D05F34" w:rsidP="00501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8F1387" w14:textId="77777777" w:rsidR="00D05F34" w:rsidRDefault="00D05F34" w:rsidP="005018CF">
      <w:pPr>
        <w:spacing w:after="0" w:line="240" w:lineRule="auto"/>
      </w:pPr>
      <w:r>
        <w:separator/>
      </w:r>
    </w:p>
  </w:footnote>
  <w:footnote w:type="continuationSeparator" w:id="0">
    <w:p w14:paraId="04FEBE89" w14:textId="77777777" w:rsidR="00D05F34" w:rsidRDefault="00D05F34" w:rsidP="005018CF">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85pt;height:11.85pt" o:bullet="t">
        <v:imagedata r:id="rId1" o:title="mso2A71"/>
      </v:shape>
    </w:pict>
  </w:numPicBullet>
  <w:abstractNum w:abstractNumId="0">
    <w:nsid w:val="007D61FA"/>
    <w:multiLevelType w:val="hybridMultilevel"/>
    <w:tmpl w:val="F7E496B8"/>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9504DE"/>
    <w:multiLevelType w:val="hybridMultilevel"/>
    <w:tmpl w:val="375ACD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0D935FC"/>
    <w:multiLevelType w:val="hybridMultilevel"/>
    <w:tmpl w:val="FD843A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1170143"/>
    <w:multiLevelType w:val="hybridMultilevel"/>
    <w:tmpl w:val="5792CD2E"/>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1A557C2"/>
    <w:multiLevelType w:val="hybridMultilevel"/>
    <w:tmpl w:val="972865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1AB2F2B"/>
    <w:multiLevelType w:val="hybridMultilevel"/>
    <w:tmpl w:val="1E060D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1CA6347"/>
    <w:multiLevelType w:val="hybridMultilevel"/>
    <w:tmpl w:val="B61CCA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2355DA4"/>
    <w:multiLevelType w:val="hybridMultilevel"/>
    <w:tmpl w:val="43AC8C92"/>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3516519"/>
    <w:multiLevelType w:val="hybridMultilevel"/>
    <w:tmpl w:val="D9285456"/>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3F45673"/>
    <w:multiLevelType w:val="hybridMultilevel"/>
    <w:tmpl w:val="F3D240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4473768"/>
    <w:multiLevelType w:val="hybridMultilevel"/>
    <w:tmpl w:val="9DC4E3F0"/>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4C404E6"/>
    <w:multiLevelType w:val="hybridMultilevel"/>
    <w:tmpl w:val="468603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4DE6DC0"/>
    <w:multiLevelType w:val="hybridMultilevel"/>
    <w:tmpl w:val="55A4ED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5106B4F"/>
    <w:multiLevelType w:val="hybridMultilevel"/>
    <w:tmpl w:val="CE6801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52A4D53"/>
    <w:multiLevelType w:val="hybridMultilevel"/>
    <w:tmpl w:val="174624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55B30AF"/>
    <w:multiLevelType w:val="hybridMultilevel"/>
    <w:tmpl w:val="DEC6D572"/>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5B771C2"/>
    <w:multiLevelType w:val="hybridMultilevel"/>
    <w:tmpl w:val="CDC462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061B594A"/>
    <w:multiLevelType w:val="hybridMultilevel"/>
    <w:tmpl w:val="6434A300"/>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64523F5"/>
    <w:multiLevelType w:val="hybridMultilevel"/>
    <w:tmpl w:val="F64C5B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6602FA7"/>
    <w:multiLevelType w:val="hybridMultilevel"/>
    <w:tmpl w:val="18A82A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6A63E0D"/>
    <w:multiLevelType w:val="hybridMultilevel"/>
    <w:tmpl w:val="54523F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6D2677F"/>
    <w:multiLevelType w:val="hybridMultilevel"/>
    <w:tmpl w:val="89286B6C"/>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070D412B"/>
    <w:multiLevelType w:val="hybridMultilevel"/>
    <w:tmpl w:val="817A8630"/>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07211F17"/>
    <w:multiLevelType w:val="hybridMultilevel"/>
    <w:tmpl w:val="89E0BCF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07352220"/>
    <w:multiLevelType w:val="hybridMultilevel"/>
    <w:tmpl w:val="CA1E7E18"/>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07464336"/>
    <w:multiLevelType w:val="hybridMultilevel"/>
    <w:tmpl w:val="5BBC95C6"/>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0821129F"/>
    <w:multiLevelType w:val="hybridMultilevel"/>
    <w:tmpl w:val="244829AA"/>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088F0FE0"/>
    <w:multiLevelType w:val="hybridMultilevel"/>
    <w:tmpl w:val="6BF616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089458CF"/>
    <w:multiLevelType w:val="hybridMultilevel"/>
    <w:tmpl w:val="977AC5A2"/>
    <w:lvl w:ilvl="0" w:tplc="2BB8AD30">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089B6235"/>
    <w:multiLevelType w:val="hybridMultilevel"/>
    <w:tmpl w:val="C562F9A8"/>
    <w:lvl w:ilvl="0" w:tplc="4EC694EA">
      <w:numFmt w:val="bullet"/>
      <w:lvlText w:val="-"/>
      <w:lvlJc w:val="left"/>
      <w:pPr>
        <w:ind w:left="1125" w:hanging="360"/>
      </w:pPr>
      <w:rPr>
        <w:rFonts w:ascii="Calibri" w:eastAsiaTheme="minorHAnsi" w:hAnsi="Calibri" w:cs="Calibri" w:hint="default"/>
      </w:rPr>
    </w:lvl>
    <w:lvl w:ilvl="1" w:tplc="10090003" w:tentative="1">
      <w:start w:val="1"/>
      <w:numFmt w:val="bullet"/>
      <w:lvlText w:val="o"/>
      <w:lvlJc w:val="left"/>
      <w:pPr>
        <w:ind w:left="1845" w:hanging="360"/>
      </w:pPr>
      <w:rPr>
        <w:rFonts w:ascii="Courier New" w:hAnsi="Courier New" w:cs="Courier New" w:hint="default"/>
      </w:rPr>
    </w:lvl>
    <w:lvl w:ilvl="2" w:tplc="10090005" w:tentative="1">
      <w:start w:val="1"/>
      <w:numFmt w:val="bullet"/>
      <w:lvlText w:val=""/>
      <w:lvlJc w:val="left"/>
      <w:pPr>
        <w:ind w:left="2565" w:hanging="360"/>
      </w:pPr>
      <w:rPr>
        <w:rFonts w:ascii="Wingdings" w:hAnsi="Wingdings" w:hint="default"/>
      </w:rPr>
    </w:lvl>
    <w:lvl w:ilvl="3" w:tplc="10090001" w:tentative="1">
      <w:start w:val="1"/>
      <w:numFmt w:val="bullet"/>
      <w:lvlText w:val=""/>
      <w:lvlJc w:val="left"/>
      <w:pPr>
        <w:ind w:left="3285" w:hanging="360"/>
      </w:pPr>
      <w:rPr>
        <w:rFonts w:ascii="Symbol" w:hAnsi="Symbol" w:hint="default"/>
      </w:rPr>
    </w:lvl>
    <w:lvl w:ilvl="4" w:tplc="10090003" w:tentative="1">
      <w:start w:val="1"/>
      <w:numFmt w:val="bullet"/>
      <w:lvlText w:val="o"/>
      <w:lvlJc w:val="left"/>
      <w:pPr>
        <w:ind w:left="4005" w:hanging="360"/>
      </w:pPr>
      <w:rPr>
        <w:rFonts w:ascii="Courier New" w:hAnsi="Courier New" w:cs="Courier New" w:hint="default"/>
      </w:rPr>
    </w:lvl>
    <w:lvl w:ilvl="5" w:tplc="10090005" w:tentative="1">
      <w:start w:val="1"/>
      <w:numFmt w:val="bullet"/>
      <w:lvlText w:val=""/>
      <w:lvlJc w:val="left"/>
      <w:pPr>
        <w:ind w:left="4725" w:hanging="360"/>
      </w:pPr>
      <w:rPr>
        <w:rFonts w:ascii="Wingdings" w:hAnsi="Wingdings" w:hint="default"/>
      </w:rPr>
    </w:lvl>
    <w:lvl w:ilvl="6" w:tplc="10090001" w:tentative="1">
      <w:start w:val="1"/>
      <w:numFmt w:val="bullet"/>
      <w:lvlText w:val=""/>
      <w:lvlJc w:val="left"/>
      <w:pPr>
        <w:ind w:left="5445" w:hanging="360"/>
      </w:pPr>
      <w:rPr>
        <w:rFonts w:ascii="Symbol" w:hAnsi="Symbol" w:hint="default"/>
      </w:rPr>
    </w:lvl>
    <w:lvl w:ilvl="7" w:tplc="10090003" w:tentative="1">
      <w:start w:val="1"/>
      <w:numFmt w:val="bullet"/>
      <w:lvlText w:val="o"/>
      <w:lvlJc w:val="left"/>
      <w:pPr>
        <w:ind w:left="6165" w:hanging="360"/>
      </w:pPr>
      <w:rPr>
        <w:rFonts w:ascii="Courier New" w:hAnsi="Courier New" w:cs="Courier New" w:hint="default"/>
      </w:rPr>
    </w:lvl>
    <w:lvl w:ilvl="8" w:tplc="10090005" w:tentative="1">
      <w:start w:val="1"/>
      <w:numFmt w:val="bullet"/>
      <w:lvlText w:val=""/>
      <w:lvlJc w:val="left"/>
      <w:pPr>
        <w:ind w:left="6885" w:hanging="360"/>
      </w:pPr>
      <w:rPr>
        <w:rFonts w:ascii="Wingdings" w:hAnsi="Wingdings" w:hint="default"/>
      </w:rPr>
    </w:lvl>
  </w:abstractNum>
  <w:abstractNum w:abstractNumId="30">
    <w:nsid w:val="08A13174"/>
    <w:multiLevelType w:val="hybridMultilevel"/>
    <w:tmpl w:val="B35EC038"/>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08BB0E27"/>
    <w:multiLevelType w:val="hybridMultilevel"/>
    <w:tmpl w:val="1BDAD94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08F67975"/>
    <w:multiLevelType w:val="hybridMultilevel"/>
    <w:tmpl w:val="0994B0C8"/>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08F8413E"/>
    <w:multiLevelType w:val="hybridMultilevel"/>
    <w:tmpl w:val="56F4238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09426637"/>
    <w:multiLevelType w:val="hybridMultilevel"/>
    <w:tmpl w:val="181E7AD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096938CB"/>
    <w:multiLevelType w:val="hybridMultilevel"/>
    <w:tmpl w:val="D38C25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09971160"/>
    <w:multiLevelType w:val="hybridMultilevel"/>
    <w:tmpl w:val="A7DE8D0C"/>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09E25ABD"/>
    <w:multiLevelType w:val="hybridMultilevel"/>
    <w:tmpl w:val="340C02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0A616811"/>
    <w:multiLevelType w:val="hybridMultilevel"/>
    <w:tmpl w:val="27B010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0A616849"/>
    <w:multiLevelType w:val="hybridMultilevel"/>
    <w:tmpl w:val="2BA6FB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0A67464E"/>
    <w:multiLevelType w:val="hybridMultilevel"/>
    <w:tmpl w:val="29E00554"/>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0AAC0B09"/>
    <w:multiLevelType w:val="hybridMultilevel"/>
    <w:tmpl w:val="237255AC"/>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0AC553F1"/>
    <w:multiLevelType w:val="hybridMultilevel"/>
    <w:tmpl w:val="3EEA293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0B125FC9"/>
    <w:multiLevelType w:val="hybridMultilevel"/>
    <w:tmpl w:val="B52A7B70"/>
    <w:lvl w:ilvl="0" w:tplc="7BF6230C">
      <w:start w:val="1"/>
      <w:numFmt w:val="bullet"/>
      <w:lvlText w:val=""/>
      <w:lvlJc w:val="left"/>
      <w:pPr>
        <w:ind w:left="720" w:hanging="360"/>
      </w:pPr>
      <w:rPr>
        <w:rFonts w:ascii="Wingdings" w:hAnsi="Wingdings"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0BD81A8D"/>
    <w:multiLevelType w:val="hybridMultilevel"/>
    <w:tmpl w:val="2BACDB9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0BFC6E26"/>
    <w:multiLevelType w:val="hybridMultilevel"/>
    <w:tmpl w:val="00B459FC"/>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0C13786D"/>
    <w:multiLevelType w:val="hybridMultilevel"/>
    <w:tmpl w:val="657E06BC"/>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0C141E9D"/>
    <w:multiLevelType w:val="hybridMultilevel"/>
    <w:tmpl w:val="FA46D21C"/>
    <w:lvl w:ilvl="0" w:tplc="7BF6230C">
      <w:start w:val="1"/>
      <w:numFmt w:val="bullet"/>
      <w:lvlText w:val=""/>
      <w:lvlJc w:val="left"/>
      <w:pPr>
        <w:ind w:left="720" w:hanging="360"/>
      </w:pPr>
      <w:rPr>
        <w:rFonts w:ascii="Wingdings" w:hAnsi="Wingdings"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0C1B085C"/>
    <w:multiLevelType w:val="hybridMultilevel"/>
    <w:tmpl w:val="A28EC8DC"/>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0C2E7B03"/>
    <w:multiLevelType w:val="hybridMultilevel"/>
    <w:tmpl w:val="70F016AE"/>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0C40258D"/>
    <w:multiLevelType w:val="hybridMultilevel"/>
    <w:tmpl w:val="E5D6D212"/>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0C5F3D38"/>
    <w:multiLevelType w:val="hybridMultilevel"/>
    <w:tmpl w:val="97DAEA9C"/>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0C64114E"/>
    <w:multiLevelType w:val="hybridMultilevel"/>
    <w:tmpl w:val="683409CE"/>
    <w:lvl w:ilvl="0" w:tplc="7BF6230C">
      <w:start w:val="1"/>
      <w:numFmt w:val="bullet"/>
      <w:lvlText w:val=""/>
      <w:lvlJc w:val="left"/>
      <w:pPr>
        <w:ind w:left="720" w:hanging="360"/>
      </w:pPr>
      <w:rPr>
        <w:rFonts w:ascii="Wingdings" w:hAnsi="Wingdings"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0CA37240"/>
    <w:multiLevelType w:val="hybridMultilevel"/>
    <w:tmpl w:val="516E79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0CFC4AD1"/>
    <w:multiLevelType w:val="hybridMultilevel"/>
    <w:tmpl w:val="57D61E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0D3B54EB"/>
    <w:multiLevelType w:val="hybridMultilevel"/>
    <w:tmpl w:val="F6A0F18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6">
    <w:nsid w:val="0D680970"/>
    <w:multiLevelType w:val="hybridMultilevel"/>
    <w:tmpl w:val="5BAC439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0DDB404A"/>
    <w:multiLevelType w:val="hybridMultilevel"/>
    <w:tmpl w:val="AA02BD92"/>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0E091A70"/>
    <w:multiLevelType w:val="hybridMultilevel"/>
    <w:tmpl w:val="D996DB6C"/>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0E31157D"/>
    <w:multiLevelType w:val="hybridMultilevel"/>
    <w:tmpl w:val="7E24AAEC"/>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0E395D33"/>
    <w:multiLevelType w:val="hybridMultilevel"/>
    <w:tmpl w:val="50C04A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0EDA02A0"/>
    <w:multiLevelType w:val="hybridMultilevel"/>
    <w:tmpl w:val="C978A6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0F0571D3"/>
    <w:multiLevelType w:val="hybridMultilevel"/>
    <w:tmpl w:val="E034DAD6"/>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0F252E52"/>
    <w:multiLevelType w:val="hybridMultilevel"/>
    <w:tmpl w:val="B0B6B2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0FA25F22"/>
    <w:multiLevelType w:val="hybridMultilevel"/>
    <w:tmpl w:val="C9D8E74A"/>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0FA4347E"/>
    <w:multiLevelType w:val="hybridMultilevel"/>
    <w:tmpl w:val="812E4DCA"/>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0FD522C1"/>
    <w:multiLevelType w:val="hybridMultilevel"/>
    <w:tmpl w:val="DD02454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10082301"/>
    <w:multiLevelType w:val="hybridMultilevel"/>
    <w:tmpl w:val="34BC6AC8"/>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1029368E"/>
    <w:multiLevelType w:val="hybridMultilevel"/>
    <w:tmpl w:val="867011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10605C52"/>
    <w:multiLevelType w:val="hybridMultilevel"/>
    <w:tmpl w:val="FE22FD30"/>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10C0590F"/>
    <w:multiLevelType w:val="hybridMultilevel"/>
    <w:tmpl w:val="A094C94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10D4524D"/>
    <w:multiLevelType w:val="hybridMultilevel"/>
    <w:tmpl w:val="D48239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10D97ED5"/>
    <w:multiLevelType w:val="hybridMultilevel"/>
    <w:tmpl w:val="B93601D6"/>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1127497D"/>
    <w:multiLevelType w:val="hybridMultilevel"/>
    <w:tmpl w:val="263666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116F12AC"/>
    <w:multiLevelType w:val="hybridMultilevel"/>
    <w:tmpl w:val="9CCA7B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11B873CA"/>
    <w:multiLevelType w:val="hybridMultilevel"/>
    <w:tmpl w:val="CEA6705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11C72288"/>
    <w:multiLevelType w:val="hybridMultilevel"/>
    <w:tmpl w:val="DF04197C"/>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125E4AC7"/>
    <w:multiLevelType w:val="hybridMultilevel"/>
    <w:tmpl w:val="D35AAD68"/>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12C96A92"/>
    <w:multiLevelType w:val="hybridMultilevel"/>
    <w:tmpl w:val="BD18C6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13206ED8"/>
    <w:multiLevelType w:val="hybridMultilevel"/>
    <w:tmpl w:val="3B348246"/>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13443F9A"/>
    <w:multiLevelType w:val="hybridMultilevel"/>
    <w:tmpl w:val="22E4CBF2"/>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13E33003"/>
    <w:multiLevelType w:val="hybridMultilevel"/>
    <w:tmpl w:val="57FE2874"/>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13F13600"/>
    <w:multiLevelType w:val="hybridMultilevel"/>
    <w:tmpl w:val="A8DA24AE"/>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143F5EB2"/>
    <w:multiLevelType w:val="hybridMultilevel"/>
    <w:tmpl w:val="0590CC98"/>
    <w:lvl w:ilvl="0" w:tplc="7BF6230C">
      <w:start w:val="1"/>
      <w:numFmt w:val="bullet"/>
      <w:lvlText w:val=""/>
      <w:lvlJc w:val="left"/>
      <w:pPr>
        <w:ind w:left="720" w:hanging="360"/>
      </w:pPr>
      <w:rPr>
        <w:rFonts w:ascii="Wingdings" w:hAnsi="Wingdings"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148274FE"/>
    <w:multiLevelType w:val="hybridMultilevel"/>
    <w:tmpl w:val="271223E8"/>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14A771F4"/>
    <w:multiLevelType w:val="hybridMultilevel"/>
    <w:tmpl w:val="BFB06520"/>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152E3287"/>
    <w:multiLevelType w:val="hybridMultilevel"/>
    <w:tmpl w:val="9FE478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7">
    <w:nsid w:val="15C00859"/>
    <w:multiLevelType w:val="hybridMultilevel"/>
    <w:tmpl w:val="F5C0918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8">
    <w:nsid w:val="15D42632"/>
    <w:multiLevelType w:val="hybridMultilevel"/>
    <w:tmpl w:val="2DB49A2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9">
    <w:nsid w:val="15E65294"/>
    <w:multiLevelType w:val="hybridMultilevel"/>
    <w:tmpl w:val="96FA79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16317F22"/>
    <w:multiLevelType w:val="hybridMultilevel"/>
    <w:tmpl w:val="429CAED6"/>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16A90014"/>
    <w:multiLevelType w:val="hybridMultilevel"/>
    <w:tmpl w:val="75A6C16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179739AC"/>
    <w:multiLevelType w:val="hybridMultilevel"/>
    <w:tmpl w:val="46E05F48"/>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18367FB7"/>
    <w:multiLevelType w:val="hybridMultilevel"/>
    <w:tmpl w:val="C94E5E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18733130"/>
    <w:multiLevelType w:val="hybridMultilevel"/>
    <w:tmpl w:val="2D184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18B504B1"/>
    <w:multiLevelType w:val="hybridMultilevel"/>
    <w:tmpl w:val="F7D670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1908725F"/>
    <w:multiLevelType w:val="hybridMultilevel"/>
    <w:tmpl w:val="054C93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193A7C54"/>
    <w:multiLevelType w:val="hybridMultilevel"/>
    <w:tmpl w:val="4142EA4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196D2308"/>
    <w:multiLevelType w:val="hybridMultilevel"/>
    <w:tmpl w:val="E4B0D1FC"/>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196E58E5"/>
    <w:multiLevelType w:val="hybridMultilevel"/>
    <w:tmpl w:val="240664E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0">
    <w:nsid w:val="199C3B42"/>
    <w:multiLevelType w:val="hybridMultilevel"/>
    <w:tmpl w:val="1D5EF4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19AE6232"/>
    <w:multiLevelType w:val="hybridMultilevel"/>
    <w:tmpl w:val="6F3E3B62"/>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19E408CC"/>
    <w:multiLevelType w:val="hybridMultilevel"/>
    <w:tmpl w:val="635E7F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1A0B56A1"/>
    <w:multiLevelType w:val="hybridMultilevel"/>
    <w:tmpl w:val="001C8E18"/>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1A6C5410"/>
    <w:multiLevelType w:val="hybridMultilevel"/>
    <w:tmpl w:val="2932AAE8"/>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1AC52423"/>
    <w:multiLevelType w:val="hybridMultilevel"/>
    <w:tmpl w:val="2690EDBE"/>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1AD16D04"/>
    <w:multiLevelType w:val="hybridMultilevel"/>
    <w:tmpl w:val="123CE060"/>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1AF672D7"/>
    <w:multiLevelType w:val="hybridMultilevel"/>
    <w:tmpl w:val="D2FEF008"/>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1B4D08C2"/>
    <w:multiLevelType w:val="hybridMultilevel"/>
    <w:tmpl w:val="3F2CDD5A"/>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1B4E3684"/>
    <w:multiLevelType w:val="hybridMultilevel"/>
    <w:tmpl w:val="F22C0E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1B95508C"/>
    <w:multiLevelType w:val="hybridMultilevel"/>
    <w:tmpl w:val="C2BE6714"/>
    <w:lvl w:ilvl="0" w:tplc="10090007">
      <w:start w:val="1"/>
      <w:numFmt w:val="bullet"/>
      <w:lvlText w:val=""/>
      <w:lvlPicBulletId w:val="0"/>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11">
    <w:nsid w:val="1C1919AC"/>
    <w:multiLevelType w:val="hybridMultilevel"/>
    <w:tmpl w:val="2A7AFE54"/>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1CAF0D3A"/>
    <w:multiLevelType w:val="hybridMultilevel"/>
    <w:tmpl w:val="C57E2872"/>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1CF0474A"/>
    <w:multiLevelType w:val="hybridMultilevel"/>
    <w:tmpl w:val="4FF4B6BC"/>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1D6429F7"/>
    <w:multiLevelType w:val="hybridMultilevel"/>
    <w:tmpl w:val="50927DAC"/>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1D724EB9"/>
    <w:multiLevelType w:val="hybridMultilevel"/>
    <w:tmpl w:val="878A6046"/>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1D9218DD"/>
    <w:multiLevelType w:val="hybridMultilevel"/>
    <w:tmpl w:val="D694A7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1DB60F84"/>
    <w:multiLevelType w:val="hybridMultilevel"/>
    <w:tmpl w:val="88FA854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8">
    <w:nsid w:val="1DCD7DE0"/>
    <w:multiLevelType w:val="hybridMultilevel"/>
    <w:tmpl w:val="730E4E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1DF5657B"/>
    <w:multiLevelType w:val="hybridMultilevel"/>
    <w:tmpl w:val="7FFA04C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0">
    <w:nsid w:val="1EEA2EF1"/>
    <w:multiLevelType w:val="hybridMultilevel"/>
    <w:tmpl w:val="1DE41212"/>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1EFF42A4"/>
    <w:multiLevelType w:val="hybridMultilevel"/>
    <w:tmpl w:val="915878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2">
    <w:nsid w:val="1F2E4D5E"/>
    <w:multiLevelType w:val="hybridMultilevel"/>
    <w:tmpl w:val="A8BA70DC"/>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1F677084"/>
    <w:multiLevelType w:val="hybridMultilevel"/>
    <w:tmpl w:val="EF8A09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206910B1"/>
    <w:multiLevelType w:val="hybridMultilevel"/>
    <w:tmpl w:val="C4F2033C"/>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20953777"/>
    <w:multiLevelType w:val="hybridMultilevel"/>
    <w:tmpl w:val="261698F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6">
    <w:nsid w:val="209B08CA"/>
    <w:multiLevelType w:val="hybridMultilevel"/>
    <w:tmpl w:val="776CC784"/>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20AF1C63"/>
    <w:multiLevelType w:val="hybridMultilevel"/>
    <w:tmpl w:val="4F40D712"/>
    <w:lvl w:ilvl="0" w:tplc="7BF6230C">
      <w:start w:val="1"/>
      <w:numFmt w:val="bullet"/>
      <w:lvlText w:val=""/>
      <w:lvlJc w:val="left"/>
      <w:pPr>
        <w:ind w:left="720" w:hanging="360"/>
      </w:pPr>
      <w:rPr>
        <w:rFonts w:ascii="Wingdings" w:hAnsi="Wingdings"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210D1A73"/>
    <w:multiLevelType w:val="hybridMultilevel"/>
    <w:tmpl w:val="C9F44C68"/>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212B2B04"/>
    <w:multiLevelType w:val="hybridMultilevel"/>
    <w:tmpl w:val="9418D65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0">
    <w:nsid w:val="2157340C"/>
    <w:multiLevelType w:val="hybridMultilevel"/>
    <w:tmpl w:val="B86EE4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1">
    <w:nsid w:val="22DE53F0"/>
    <w:multiLevelType w:val="hybridMultilevel"/>
    <w:tmpl w:val="BAEA4A16"/>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232B5104"/>
    <w:multiLevelType w:val="hybridMultilevel"/>
    <w:tmpl w:val="124442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23436CBC"/>
    <w:multiLevelType w:val="hybridMultilevel"/>
    <w:tmpl w:val="5A84F614"/>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235363C0"/>
    <w:multiLevelType w:val="hybridMultilevel"/>
    <w:tmpl w:val="9E3CF58A"/>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23CD1B72"/>
    <w:multiLevelType w:val="hybridMultilevel"/>
    <w:tmpl w:val="4198F8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23F239CB"/>
    <w:multiLevelType w:val="hybridMultilevel"/>
    <w:tmpl w:val="AC6C5F04"/>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2495339B"/>
    <w:multiLevelType w:val="hybridMultilevel"/>
    <w:tmpl w:val="05D4D7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8">
    <w:nsid w:val="24F57B70"/>
    <w:multiLevelType w:val="hybridMultilevel"/>
    <w:tmpl w:val="811A41A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253D3E75"/>
    <w:multiLevelType w:val="hybridMultilevel"/>
    <w:tmpl w:val="FC8AC6C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0">
    <w:nsid w:val="25502719"/>
    <w:multiLevelType w:val="hybridMultilevel"/>
    <w:tmpl w:val="3D6242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25AA13AC"/>
    <w:multiLevelType w:val="hybridMultilevel"/>
    <w:tmpl w:val="B8C4C67A"/>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25AA1E2B"/>
    <w:multiLevelType w:val="hybridMultilevel"/>
    <w:tmpl w:val="0B728022"/>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25C661BA"/>
    <w:multiLevelType w:val="hybridMultilevel"/>
    <w:tmpl w:val="9BF0DF8E"/>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266B034C"/>
    <w:multiLevelType w:val="hybridMultilevel"/>
    <w:tmpl w:val="507658B6"/>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269B34BC"/>
    <w:multiLevelType w:val="hybridMultilevel"/>
    <w:tmpl w:val="D00297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26DC6F0D"/>
    <w:multiLevelType w:val="hybridMultilevel"/>
    <w:tmpl w:val="39EA4626"/>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26E96750"/>
    <w:multiLevelType w:val="hybridMultilevel"/>
    <w:tmpl w:val="A1B8B070"/>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26F66569"/>
    <w:multiLevelType w:val="hybridMultilevel"/>
    <w:tmpl w:val="865C06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27214C37"/>
    <w:multiLevelType w:val="hybridMultilevel"/>
    <w:tmpl w:val="2C368B9C"/>
    <w:lvl w:ilvl="0" w:tplc="7BF6230C">
      <w:start w:val="1"/>
      <w:numFmt w:val="bullet"/>
      <w:lvlText w:val=""/>
      <w:lvlJc w:val="left"/>
      <w:pPr>
        <w:ind w:left="720" w:hanging="360"/>
      </w:pPr>
      <w:rPr>
        <w:rFonts w:ascii="Wingdings" w:hAnsi="Wingdings"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2783168B"/>
    <w:multiLevelType w:val="hybridMultilevel"/>
    <w:tmpl w:val="9838447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1">
    <w:nsid w:val="27C02EF6"/>
    <w:multiLevelType w:val="hybridMultilevel"/>
    <w:tmpl w:val="840400B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27DC4B29"/>
    <w:multiLevelType w:val="hybridMultilevel"/>
    <w:tmpl w:val="56E643E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28557232"/>
    <w:multiLevelType w:val="hybridMultilevel"/>
    <w:tmpl w:val="412463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289A607E"/>
    <w:multiLevelType w:val="hybridMultilevel"/>
    <w:tmpl w:val="3C0E4F6E"/>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nsid w:val="297102EF"/>
    <w:multiLevelType w:val="hybridMultilevel"/>
    <w:tmpl w:val="88861BB0"/>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nsid w:val="297B212F"/>
    <w:multiLevelType w:val="hybridMultilevel"/>
    <w:tmpl w:val="58E84F1E"/>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2AD55731"/>
    <w:multiLevelType w:val="hybridMultilevel"/>
    <w:tmpl w:val="6A466A02"/>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2AD90959"/>
    <w:multiLevelType w:val="hybridMultilevel"/>
    <w:tmpl w:val="2F6EF6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9">
    <w:nsid w:val="2AF53243"/>
    <w:multiLevelType w:val="hybridMultilevel"/>
    <w:tmpl w:val="62084FE2"/>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2C446FFB"/>
    <w:multiLevelType w:val="hybridMultilevel"/>
    <w:tmpl w:val="EEEEB3C8"/>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2C834A65"/>
    <w:multiLevelType w:val="hybridMultilevel"/>
    <w:tmpl w:val="80E080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2">
    <w:nsid w:val="2CAB6856"/>
    <w:multiLevelType w:val="hybridMultilevel"/>
    <w:tmpl w:val="06BCD4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2CAD1EEE"/>
    <w:multiLevelType w:val="hybridMultilevel"/>
    <w:tmpl w:val="B16AAA1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nsid w:val="2CBA0693"/>
    <w:multiLevelType w:val="hybridMultilevel"/>
    <w:tmpl w:val="2CF04A8A"/>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nsid w:val="2CF31022"/>
    <w:multiLevelType w:val="hybridMultilevel"/>
    <w:tmpl w:val="7B90D73A"/>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2D432044"/>
    <w:multiLevelType w:val="hybridMultilevel"/>
    <w:tmpl w:val="0D3CF27A"/>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2D735374"/>
    <w:multiLevelType w:val="hybridMultilevel"/>
    <w:tmpl w:val="929CD002"/>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8">
    <w:nsid w:val="2D7F2549"/>
    <w:multiLevelType w:val="hybridMultilevel"/>
    <w:tmpl w:val="8FC623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2DCF10BF"/>
    <w:multiLevelType w:val="hybridMultilevel"/>
    <w:tmpl w:val="3C062B0C"/>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nsid w:val="2DD32DE0"/>
    <w:multiLevelType w:val="hybridMultilevel"/>
    <w:tmpl w:val="D6E6DCD2"/>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nsid w:val="2DD3415E"/>
    <w:multiLevelType w:val="hybridMultilevel"/>
    <w:tmpl w:val="2AAE99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2">
    <w:nsid w:val="2DF6053E"/>
    <w:multiLevelType w:val="hybridMultilevel"/>
    <w:tmpl w:val="7F42A0D8"/>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nsid w:val="2E88557F"/>
    <w:multiLevelType w:val="hybridMultilevel"/>
    <w:tmpl w:val="805E17DC"/>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2EC4582A"/>
    <w:multiLevelType w:val="hybridMultilevel"/>
    <w:tmpl w:val="9C7849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2ED738D3"/>
    <w:multiLevelType w:val="hybridMultilevel"/>
    <w:tmpl w:val="830008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nsid w:val="2F2670E2"/>
    <w:multiLevelType w:val="hybridMultilevel"/>
    <w:tmpl w:val="FA10BD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2F451550"/>
    <w:multiLevelType w:val="hybridMultilevel"/>
    <w:tmpl w:val="79D2CE3C"/>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8">
    <w:nsid w:val="2F9A5BA2"/>
    <w:multiLevelType w:val="hybridMultilevel"/>
    <w:tmpl w:val="0CE4F7E6"/>
    <w:lvl w:ilvl="0" w:tplc="7BF6230C">
      <w:start w:val="1"/>
      <w:numFmt w:val="bullet"/>
      <w:lvlText w:val=""/>
      <w:lvlJc w:val="left"/>
      <w:pPr>
        <w:ind w:left="720" w:hanging="360"/>
      </w:pPr>
      <w:rPr>
        <w:rFonts w:ascii="Wingdings" w:hAnsi="Wingdings"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305563C1"/>
    <w:multiLevelType w:val="hybridMultilevel"/>
    <w:tmpl w:val="877E9078"/>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0">
    <w:nsid w:val="30944C40"/>
    <w:multiLevelType w:val="hybridMultilevel"/>
    <w:tmpl w:val="52A877AC"/>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1">
    <w:nsid w:val="30B14273"/>
    <w:multiLevelType w:val="hybridMultilevel"/>
    <w:tmpl w:val="3A2058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2">
    <w:nsid w:val="30C40FE7"/>
    <w:multiLevelType w:val="hybridMultilevel"/>
    <w:tmpl w:val="72C2F8A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3">
    <w:nsid w:val="30FE46A7"/>
    <w:multiLevelType w:val="hybridMultilevel"/>
    <w:tmpl w:val="89CCF5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4">
    <w:nsid w:val="310E26B8"/>
    <w:multiLevelType w:val="hybridMultilevel"/>
    <w:tmpl w:val="408471E6"/>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5">
    <w:nsid w:val="318C7608"/>
    <w:multiLevelType w:val="hybridMultilevel"/>
    <w:tmpl w:val="9EC8CFF2"/>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6">
    <w:nsid w:val="32884085"/>
    <w:multiLevelType w:val="hybridMultilevel"/>
    <w:tmpl w:val="04FEF9CC"/>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7">
    <w:nsid w:val="328D181E"/>
    <w:multiLevelType w:val="hybridMultilevel"/>
    <w:tmpl w:val="2BB4ED0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8">
    <w:nsid w:val="32EE17FC"/>
    <w:multiLevelType w:val="hybridMultilevel"/>
    <w:tmpl w:val="8CC26A74"/>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9">
    <w:nsid w:val="338B22EA"/>
    <w:multiLevelType w:val="hybridMultilevel"/>
    <w:tmpl w:val="E8824D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339C252A"/>
    <w:multiLevelType w:val="hybridMultilevel"/>
    <w:tmpl w:val="FE128302"/>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1">
    <w:nsid w:val="33B450C8"/>
    <w:multiLevelType w:val="hybridMultilevel"/>
    <w:tmpl w:val="7B142FE6"/>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2">
    <w:nsid w:val="33F6156E"/>
    <w:multiLevelType w:val="hybridMultilevel"/>
    <w:tmpl w:val="7D304064"/>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3">
    <w:nsid w:val="33FD3E68"/>
    <w:multiLevelType w:val="hybridMultilevel"/>
    <w:tmpl w:val="D2023E22"/>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4">
    <w:nsid w:val="34A029DA"/>
    <w:multiLevelType w:val="hybridMultilevel"/>
    <w:tmpl w:val="88664618"/>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5">
    <w:nsid w:val="34EE5A26"/>
    <w:multiLevelType w:val="hybridMultilevel"/>
    <w:tmpl w:val="5F86F792"/>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6">
    <w:nsid w:val="35287B8F"/>
    <w:multiLevelType w:val="hybridMultilevel"/>
    <w:tmpl w:val="F6B2CC66"/>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7">
    <w:nsid w:val="3550787D"/>
    <w:multiLevelType w:val="hybridMultilevel"/>
    <w:tmpl w:val="4938579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8">
    <w:nsid w:val="356071A1"/>
    <w:multiLevelType w:val="hybridMultilevel"/>
    <w:tmpl w:val="EA4AD9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9">
    <w:nsid w:val="358457E8"/>
    <w:multiLevelType w:val="hybridMultilevel"/>
    <w:tmpl w:val="3B7C7160"/>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0">
    <w:nsid w:val="35AE066A"/>
    <w:multiLevelType w:val="hybridMultilevel"/>
    <w:tmpl w:val="F3189A5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1">
    <w:nsid w:val="35B4048F"/>
    <w:multiLevelType w:val="hybridMultilevel"/>
    <w:tmpl w:val="AA7CCB16"/>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2">
    <w:nsid w:val="35DA308E"/>
    <w:multiLevelType w:val="hybridMultilevel"/>
    <w:tmpl w:val="D7BE56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363C537A"/>
    <w:multiLevelType w:val="hybridMultilevel"/>
    <w:tmpl w:val="6406BDBC"/>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4">
    <w:nsid w:val="36E954DE"/>
    <w:multiLevelType w:val="hybridMultilevel"/>
    <w:tmpl w:val="391A1B6C"/>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5">
    <w:nsid w:val="37090AAE"/>
    <w:multiLevelType w:val="hybridMultilevel"/>
    <w:tmpl w:val="A468C71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6">
    <w:nsid w:val="3716093B"/>
    <w:multiLevelType w:val="hybridMultilevel"/>
    <w:tmpl w:val="B4A49F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7">
    <w:nsid w:val="37E03C1A"/>
    <w:multiLevelType w:val="hybridMultilevel"/>
    <w:tmpl w:val="D2BE58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8">
    <w:nsid w:val="39077516"/>
    <w:multiLevelType w:val="hybridMultilevel"/>
    <w:tmpl w:val="4518056A"/>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9">
    <w:nsid w:val="39A0767E"/>
    <w:multiLevelType w:val="hybridMultilevel"/>
    <w:tmpl w:val="311A4236"/>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0">
    <w:nsid w:val="3A242902"/>
    <w:multiLevelType w:val="hybridMultilevel"/>
    <w:tmpl w:val="91F4A4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1">
    <w:nsid w:val="3A923B79"/>
    <w:multiLevelType w:val="hybridMultilevel"/>
    <w:tmpl w:val="E7A68E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2">
    <w:nsid w:val="3AAC1808"/>
    <w:multiLevelType w:val="hybridMultilevel"/>
    <w:tmpl w:val="8BB63616"/>
    <w:lvl w:ilvl="0" w:tplc="4EC694EA">
      <w:numFmt w:val="bullet"/>
      <w:lvlText w:val="-"/>
      <w:lvlPicBulletId w:val="0"/>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3">
    <w:nsid w:val="3AEB06C2"/>
    <w:multiLevelType w:val="hybridMultilevel"/>
    <w:tmpl w:val="CC3EE38C"/>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4">
    <w:nsid w:val="3B166AB5"/>
    <w:multiLevelType w:val="hybridMultilevel"/>
    <w:tmpl w:val="06869CB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5">
    <w:nsid w:val="3B462A42"/>
    <w:multiLevelType w:val="hybridMultilevel"/>
    <w:tmpl w:val="09963BA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6">
    <w:nsid w:val="3B852091"/>
    <w:multiLevelType w:val="hybridMultilevel"/>
    <w:tmpl w:val="0976646C"/>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7">
    <w:nsid w:val="3BF14A35"/>
    <w:multiLevelType w:val="hybridMultilevel"/>
    <w:tmpl w:val="1B3E74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8">
    <w:nsid w:val="3BF90845"/>
    <w:multiLevelType w:val="hybridMultilevel"/>
    <w:tmpl w:val="92FEB8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9">
    <w:nsid w:val="3CBD4F03"/>
    <w:multiLevelType w:val="hybridMultilevel"/>
    <w:tmpl w:val="D416121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0">
    <w:nsid w:val="3CD14EA7"/>
    <w:multiLevelType w:val="hybridMultilevel"/>
    <w:tmpl w:val="FE6E4516"/>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1">
    <w:nsid w:val="3CEC6C41"/>
    <w:multiLevelType w:val="hybridMultilevel"/>
    <w:tmpl w:val="AC0A68A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2">
    <w:nsid w:val="3D022B7B"/>
    <w:multiLevelType w:val="hybridMultilevel"/>
    <w:tmpl w:val="1F6861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3">
    <w:nsid w:val="3D82667C"/>
    <w:multiLevelType w:val="hybridMultilevel"/>
    <w:tmpl w:val="F06040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4">
    <w:nsid w:val="3E382706"/>
    <w:multiLevelType w:val="hybridMultilevel"/>
    <w:tmpl w:val="8C9A8D52"/>
    <w:lvl w:ilvl="0" w:tplc="7BF6230C">
      <w:start w:val="1"/>
      <w:numFmt w:val="bullet"/>
      <w:lvlText w:val=""/>
      <w:lvlJc w:val="left"/>
      <w:pPr>
        <w:ind w:left="720" w:hanging="360"/>
      </w:pPr>
      <w:rPr>
        <w:rFonts w:ascii="Wingdings" w:hAnsi="Wingdings"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nsid w:val="3EB2012C"/>
    <w:multiLevelType w:val="hybridMultilevel"/>
    <w:tmpl w:val="4F9CA09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6">
    <w:nsid w:val="3F0C611E"/>
    <w:multiLevelType w:val="hybridMultilevel"/>
    <w:tmpl w:val="23003B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nsid w:val="3F1F443F"/>
    <w:multiLevelType w:val="hybridMultilevel"/>
    <w:tmpl w:val="ADA8B5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8">
    <w:nsid w:val="3F3401C3"/>
    <w:multiLevelType w:val="hybridMultilevel"/>
    <w:tmpl w:val="AB405664"/>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9">
    <w:nsid w:val="3F6B1BB1"/>
    <w:multiLevelType w:val="hybridMultilevel"/>
    <w:tmpl w:val="8D1E4DB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0">
    <w:nsid w:val="3FAC6193"/>
    <w:multiLevelType w:val="hybridMultilevel"/>
    <w:tmpl w:val="FDEC04B4"/>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1">
    <w:nsid w:val="3FEA35C8"/>
    <w:multiLevelType w:val="hybridMultilevel"/>
    <w:tmpl w:val="FB16361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2">
    <w:nsid w:val="3FF67F2B"/>
    <w:multiLevelType w:val="hybridMultilevel"/>
    <w:tmpl w:val="515467A4"/>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3">
    <w:nsid w:val="408864C7"/>
    <w:multiLevelType w:val="hybridMultilevel"/>
    <w:tmpl w:val="965484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4">
    <w:nsid w:val="40A82B54"/>
    <w:multiLevelType w:val="hybridMultilevel"/>
    <w:tmpl w:val="DC8A2636"/>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5">
    <w:nsid w:val="40A96814"/>
    <w:multiLevelType w:val="hybridMultilevel"/>
    <w:tmpl w:val="F2AC4062"/>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6">
    <w:nsid w:val="40B22734"/>
    <w:multiLevelType w:val="hybridMultilevel"/>
    <w:tmpl w:val="56C430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7">
    <w:nsid w:val="40DD2B9F"/>
    <w:multiLevelType w:val="hybridMultilevel"/>
    <w:tmpl w:val="45ECFC68"/>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8">
    <w:nsid w:val="415052B0"/>
    <w:multiLevelType w:val="hybridMultilevel"/>
    <w:tmpl w:val="072215D0"/>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9">
    <w:nsid w:val="416C7EA8"/>
    <w:multiLevelType w:val="hybridMultilevel"/>
    <w:tmpl w:val="6E0AFA1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0">
    <w:nsid w:val="416D24E1"/>
    <w:multiLevelType w:val="hybridMultilevel"/>
    <w:tmpl w:val="E716E39A"/>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1">
    <w:nsid w:val="41C15406"/>
    <w:multiLevelType w:val="hybridMultilevel"/>
    <w:tmpl w:val="86201DEA"/>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2">
    <w:nsid w:val="423832A4"/>
    <w:multiLevelType w:val="hybridMultilevel"/>
    <w:tmpl w:val="FE2C9DE0"/>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3">
    <w:nsid w:val="42630097"/>
    <w:multiLevelType w:val="hybridMultilevel"/>
    <w:tmpl w:val="6B889824"/>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4">
    <w:nsid w:val="42656ED0"/>
    <w:multiLevelType w:val="hybridMultilevel"/>
    <w:tmpl w:val="3FF631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5">
    <w:nsid w:val="43345353"/>
    <w:multiLevelType w:val="hybridMultilevel"/>
    <w:tmpl w:val="C61476CA"/>
    <w:lvl w:ilvl="0" w:tplc="1009000D">
      <w:start w:val="1"/>
      <w:numFmt w:val="bullet"/>
      <w:lvlText w:val=""/>
      <w:lvlJc w:val="left"/>
      <w:pPr>
        <w:ind w:left="765" w:hanging="360"/>
      </w:pPr>
      <w:rPr>
        <w:rFonts w:ascii="Wingdings" w:hAnsi="Wingdings"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46">
    <w:nsid w:val="43403F95"/>
    <w:multiLevelType w:val="hybridMultilevel"/>
    <w:tmpl w:val="E9DC326A"/>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7">
    <w:nsid w:val="437F1D7C"/>
    <w:multiLevelType w:val="hybridMultilevel"/>
    <w:tmpl w:val="D49E300C"/>
    <w:lvl w:ilvl="0" w:tplc="D902A566">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8">
    <w:nsid w:val="43D2120A"/>
    <w:multiLevelType w:val="hybridMultilevel"/>
    <w:tmpl w:val="E3D632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9">
    <w:nsid w:val="442509ED"/>
    <w:multiLevelType w:val="hybridMultilevel"/>
    <w:tmpl w:val="ED04672E"/>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0">
    <w:nsid w:val="44BD41AD"/>
    <w:multiLevelType w:val="hybridMultilevel"/>
    <w:tmpl w:val="52DC4EF4"/>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1">
    <w:nsid w:val="44D97644"/>
    <w:multiLevelType w:val="hybridMultilevel"/>
    <w:tmpl w:val="127A3F1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2">
    <w:nsid w:val="44EF477F"/>
    <w:multiLevelType w:val="hybridMultilevel"/>
    <w:tmpl w:val="2F8ECB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3">
    <w:nsid w:val="44F93ACE"/>
    <w:multiLevelType w:val="hybridMultilevel"/>
    <w:tmpl w:val="68945E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nsid w:val="450B70D3"/>
    <w:multiLevelType w:val="hybridMultilevel"/>
    <w:tmpl w:val="F80EDC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5">
    <w:nsid w:val="457D0003"/>
    <w:multiLevelType w:val="hybridMultilevel"/>
    <w:tmpl w:val="874620FA"/>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6">
    <w:nsid w:val="45AF7FBD"/>
    <w:multiLevelType w:val="hybridMultilevel"/>
    <w:tmpl w:val="A9549D28"/>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7">
    <w:nsid w:val="4759703A"/>
    <w:multiLevelType w:val="hybridMultilevel"/>
    <w:tmpl w:val="55B221CC"/>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8">
    <w:nsid w:val="47827EC1"/>
    <w:multiLevelType w:val="hybridMultilevel"/>
    <w:tmpl w:val="9B6CF426"/>
    <w:lvl w:ilvl="0" w:tplc="9B186F84">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9">
    <w:nsid w:val="47873F14"/>
    <w:multiLevelType w:val="hybridMultilevel"/>
    <w:tmpl w:val="45D8E3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0">
    <w:nsid w:val="47D574DF"/>
    <w:multiLevelType w:val="hybridMultilevel"/>
    <w:tmpl w:val="CAFE2D58"/>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1">
    <w:nsid w:val="47E0248A"/>
    <w:multiLevelType w:val="hybridMultilevel"/>
    <w:tmpl w:val="022CD40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2">
    <w:nsid w:val="48495FD4"/>
    <w:multiLevelType w:val="hybridMultilevel"/>
    <w:tmpl w:val="3878E1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nsid w:val="487855B3"/>
    <w:multiLevelType w:val="hybridMultilevel"/>
    <w:tmpl w:val="375C15D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4">
    <w:nsid w:val="48E0799E"/>
    <w:multiLevelType w:val="hybridMultilevel"/>
    <w:tmpl w:val="67C21B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5">
    <w:nsid w:val="48EF36EA"/>
    <w:multiLevelType w:val="hybridMultilevel"/>
    <w:tmpl w:val="E80A7468"/>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6">
    <w:nsid w:val="48FB1340"/>
    <w:multiLevelType w:val="hybridMultilevel"/>
    <w:tmpl w:val="5016BE42"/>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7">
    <w:nsid w:val="49340ED9"/>
    <w:multiLevelType w:val="hybridMultilevel"/>
    <w:tmpl w:val="825A4D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8">
    <w:nsid w:val="49E63A4C"/>
    <w:multiLevelType w:val="hybridMultilevel"/>
    <w:tmpl w:val="9FA655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9">
    <w:nsid w:val="49E92DC1"/>
    <w:multiLevelType w:val="hybridMultilevel"/>
    <w:tmpl w:val="03703F9C"/>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0">
    <w:nsid w:val="4A014ACE"/>
    <w:multiLevelType w:val="hybridMultilevel"/>
    <w:tmpl w:val="D550125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1">
    <w:nsid w:val="4A35242E"/>
    <w:multiLevelType w:val="hybridMultilevel"/>
    <w:tmpl w:val="5EE6F1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2">
    <w:nsid w:val="4A5C792B"/>
    <w:multiLevelType w:val="hybridMultilevel"/>
    <w:tmpl w:val="2B8AC7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3">
    <w:nsid w:val="4A780F59"/>
    <w:multiLevelType w:val="hybridMultilevel"/>
    <w:tmpl w:val="3596293C"/>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4">
    <w:nsid w:val="4A9F7FAA"/>
    <w:multiLevelType w:val="hybridMultilevel"/>
    <w:tmpl w:val="73E81BE4"/>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5">
    <w:nsid w:val="4ADF0F5F"/>
    <w:multiLevelType w:val="hybridMultilevel"/>
    <w:tmpl w:val="358A6E56"/>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6">
    <w:nsid w:val="4AF02FE6"/>
    <w:multiLevelType w:val="hybridMultilevel"/>
    <w:tmpl w:val="750830A2"/>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7">
    <w:nsid w:val="4B122A32"/>
    <w:multiLevelType w:val="hybridMultilevel"/>
    <w:tmpl w:val="0A825824"/>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8">
    <w:nsid w:val="4B7E60A1"/>
    <w:multiLevelType w:val="hybridMultilevel"/>
    <w:tmpl w:val="348646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9">
    <w:nsid w:val="4B8F78E6"/>
    <w:multiLevelType w:val="hybridMultilevel"/>
    <w:tmpl w:val="88A829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0">
    <w:nsid w:val="4BC871F0"/>
    <w:multiLevelType w:val="hybridMultilevel"/>
    <w:tmpl w:val="E81E6474"/>
    <w:lvl w:ilvl="0" w:tplc="10090007">
      <w:start w:val="1"/>
      <w:numFmt w:val="bullet"/>
      <w:lvlText w:val=""/>
      <w:lvlPicBulletId w:val="0"/>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81">
    <w:nsid w:val="4BF423DD"/>
    <w:multiLevelType w:val="hybridMultilevel"/>
    <w:tmpl w:val="1868A5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2">
    <w:nsid w:val="4C117836"/>
    <w:multiLevelType w:val="hybridMultilevel"/>
    <w:tmpl w:val="C54206F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3">
    <w:nsid w:val="4C202C7A"/>
    <w:multiLevelType w:val="hybridMultilevel"/>
    <w:tmpl w:val="742AF0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4">
    <w:nsid w:val="4C3B2CD0"/>
    <w:multiLevelType w:val="hybridMultilevel"/>
    <w:tmpl w:val="EFCE46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5">
    <w:nsid w:val="4C552F55"/>
    <w:multiLevelType w:val="hybridMultilevel"/>
    <w:tmpl w:val="4F52859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6">
    <w:nsid w:val="4D2423DD"/>
    <w:multiLevelType w:val="hybridMultilevel"/>
    <w:tmpl w:val="1B784B76"/>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7">
    <w:nsid w:val="4D445EEA"/>
    <w:multiLevelType w:val="hybridMultilevel"/>
    <w:tmpl w:val="F03CF668"/>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8">
    <w:nsid w:val="4D7A0841"/>
    <w:multiLevelType w:val="hybridMultilevel"/>
    <w:tmpl w:val="C6C4CD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9">
    <w:nsid w:val="4DEC1D4A"/>
    <w:multiLevelType w:val="hybridMultilevel"/>
    <w:tmpl w:val="4CFA8D8C"/>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0">
    <w:nsid w:val="4E2D68FB"/>
    <w:multiLevelType w:val="hybridMultilevel"/>
    <w:tmpl w:val="604468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1">
    <w:nsid w:val="4E4E5A29"/>
    <w:multiLevelType w:val="hybridMultilevel"/>
    <w:tmpl w:val="3D344F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2">
    <w:nsid w:val="4E530782"/>
    <w:multiLevelType w:val="hybridMultilevel"/>
    <w:tmpl w:val="172EA4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3">
    <w:nsid w:val="4ED15C6A"/>
    <w:multiLevelType w:val="hybridMultilevel"/>
    <w:tmpl w:val="189A14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4">
    <w:nsid w:val="4EEA1C1B"/>
    <w:multiLevelType w:val="hybridMultilevel"/>
    <w:tmpl w:val="ABF8E4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5">
    <w:nsid w:val="4F217121"/>
    <w:multiLevelType w:val="hybridMultilevel"/>
    <w:tmpl w:val="92C63AA0"/>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6">
    <w:nsid w:val="4F343B10"/>
    <w:multiLevelType w:val="hybridMultilevel"/>
    <w:tmpl w:val="17627D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7">
    <w:nsid w:val="4F4D7380"/>
    <w:multiLevelType w:val="hybridMultilevel"/>
    <w:tmpl w:val="36A2778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8">
    <w:nsid w:val="4F7F0234"/>
    <w:multiLevelType w:val="hybridMultilevel"/>
    <w:tmpl w:val="5400D868"/>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9">
    <w:nsid w:val="4F997166"/>
    <w:multiLevelType w:val="hybridMultilevel"/>
    <w:tmpl w:val="558E9B90"/>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0">
    <w:nsid w:val="4FBE6ABB"/>
    <w:multiLevelType w:val="hybridMultilevel"/>
    <w:tmpl w:val="3FCE0D54"/>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1">
    <w:nsid w:val="4FEA0EDA"/>
    <w:multiLevelType w:val="hybridMultilevel"/>
    <w:tmpl w:val="549A10B2"/>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2">
    <w:nsid w:val="4FF6663F"/>
    <w:multiLevelType w:val="hybridMultilevel"/>
    <w:tmpl w:val="93BAAA18"/>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3">
    <w:nsid w:val="50190DBF"/>
    <w:multiLevelType w:val="hybridMultilevel"/>
    <w:tmpl w:val="B8FE8BDC"/>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4">
    <w:nsid w:val="50C321E4"/>
    <w:multiLevelType w:val="hybridMultilevel"/>
    <w:tmpl w:val="E70072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5">
    <w:nsid w:val="51F56B2C"/>
    <w:multiLevelType w:val="hybridMultilevel"/>
    <w:tmpl w:val="A724A1B6"/>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6">
    <w:nsid w:val="52861DF7"/>
    <w:multiLevelType w:val="hybridMultilevel"/>
    <w:tmpl w:val="7F208C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7">
    <w:nsid w:val="52AA03A7"/>
    <w:multiLevelType w:val="hybridMultilevel"/>
    <w:tmpl w:val="CD4C5EA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8">
    <w:nsid w:val="52E60F18"/>
    <w:multiLevelType w:val="hybridMultilevel"/>
    <w:tmpl w:val="8AAA14DC"/>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9">
    <w:nsid w:val="52E978B1"/>
    <w:multiLevelType w:val="hybridMultilevel"/>
    <w:tmpl w:val="EF8C55E6"/>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0">
    <w:nsid w:val="53411EB3"/>
    <w:multiLevelType w:val="hybridMultilevel"/>
    <w:tmpl w:val="F5DEE1EC"/>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1">
    <w:nsid w:val="539F4AE3"/>
    <w:multiLevelType w:val="hybridMultilevel"/>
    <w:tmpl w:val="94423CC8"/>
    <w:lvl w:ilvl="0" w:tplc="1009000F">
      <w:start w:val="1"/>
      <w:numFmt w:val="decimal"/>
      <w:lvlText w:val="%1."/>
      <w:lvlJc w:val="left"/>
      <w:pPr>
        <w:ind w:left="720" w:hanging="360"/>
      </w:pPr>
      <w:rPr>
        <w:rFonts w:hint="default"/>
        <w:b w:val="0"/>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2">
    <w:nsid w:val="53A932A9"/>
    <w:multiLevelType w:val="hybridMultilevel"/>
    <w:tmpl w:val="8E8AF026"/>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3">
    <w:nsid w:val="53C14904"/>
    <w:multiLevelType w:val="hybridMultilevel"/>
    <w:tmpl w:val="82940FBE"/>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4">
    <w:nsid w:val="54422806"/>
    <w:multiLevelType w:val="hybridMultilevel"/>
    <w:tmpl w:val="345C22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5">
    <w:nsid w:val="54B56F1F"/>
    <w:multiLevelType w:val="hybridMultilevel"/>
    <w:tmpl w:val="B5A402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6">
    <w:nsid w:val="54E10898"/>
    <w:multiLevelType w:val="hybridMultilevel"/>
    <w:tmpl w:val="CD421166"/>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7">
    <w:nsid w:val="552B2B8B"/>
    <w:multiLevelType w:val="hybridMultilevel"/>
    <w:tmpl w:val="5F66385A"/>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8">
    <w:nsid w:val="55532BFF"/>
    <w:multiLevelType w:val="hybridMultilevel"/>
    <w:tmpl w:val="4784E2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9">
    <w:nsid w:val="556709A4"/>
    <w:multiLevelType w:val="hybridMultilevel"/>
    <w:tmpl w:val="141E38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0">
    <w:nsid w:val="556C5FFD"/>
    <w:multiLevelType w:val="hybridMultilevel"/>
    <w:tmpl w:val="8592C2CA"/>
    <w:lvl w:ilvl="0" w:tplc="10090007">
      <w:start w:val="1"/>
      <w:numFmt w:val="bullet"/>
      <w:lvlText w:val=""/>
      <w:lvlPicBulletId w:val="0"/>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1">
    <w:nsid w:val="55BD0174"/>
    <w:multiLevelType w:val="hybridMultilevel"/>
    <w:tmpl w:val="38683B32"/>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2">
    <w:nsid w:val="56D61E10"/>
    <w:multiLevelType w:val="hybridMultilevel"/>
    <w:tmpl w:val="25825D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3">
    <w:nsid w:val="572B4354"/>
    <w:multiLevelType w:val="hybridMultilevel"/>
    <w:tmpl w:val="849CDD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4">
    <w:nsid w:val="573A1271"/>
    <w:multiLevelType w:val="hybridMultilevel"/>
    <w:tmpl w:val="87C891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5">
    <w:nsid w:val="589B053E"/>
    <w:multiLevelType w:val="hybridMultilevel"/>
    <w:tmpl w:val="968283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6">
    <w:nsid w:val="58FC7B9C"/>
    <w:multiLevelType w:val="hybridMultilevel"/>
    <w:tmpl w:val="D6981D48"/>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7">
    <w:nsid w:val="5900119B"/>
    <w:multiLevelType w:val="hybridMultilevel"/>
    <w:tmpl w:val="78C814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8">
    <w:nsid w:val="59D15FB5"/>
    <w:multiLevelType w:val="hybridMultilevel"/>
    <w:tmpl w:val="B7CEE1C0"/>
    <w:lvl w:ilvl="0" w:tplc="10090007">
      <w:start w:val="1"/>
      <w:numFmt w:val="bullet"/>
      <w:lvlText w:val=""/>
      <w:lvlPicBulletId w:val="0"/>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329">
    <w:nsid w:val="5A6C3DA2"/>
    <w:multiLevelType w:val="hybridMultilevel"/>
    <w:tmpl w:val="8048DE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0">
    <w:nsid w:val="5A955639"/>
    <w:multiLevelType w:val="hybridMultilevel"/>
    <w:tmpl w:val="031484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1">
    <w:nsid w:val="5A9C5FD3"/>
    <w:multiLevelType w:val="hybridMultilevel"/>
    <w:tmpl w:val="8056CF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2">
    <w:nsid w:val="5A9C65AB"/>
    <w:multiLevelType w:val="hybridMultilevel"/>
    <w:tmpl w:val="3C6660CC"/>
    <w:lvl w:ilvl="0" w:tplc="10090007">
      <w:start w:val="1"/>
      <w:numFmt w:val="bullet"/>
      <w:lvlText w:val=""/>
      <w:lvlPicBulletId w:val="0"/>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333">
    <w:nsid w:val="5B3130E7"/>
    <w:multiLevelType w:val="hybridMultilevel"/>
    <w:tmpl w:val="8D9C1558"/>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4">
    <w:nsid w:val="5B97700D"/>
    <w:multiLevelType w:val="hybridMultilevel"/>
    <w:tmpl w:val="E7DEECFE"/>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5">
    <w:nsid w:val="5BDF4796"/>
    <w:multiLevelType w:val="hybridMultilevel"/>
    <w:tmpl w:val="07B622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6">
    <w:nsid w:val="5CB84487"/>
    <w:multiLevelType w:val="hybridMultilevel"/>
    <w:tmpl w:val="6452FD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7">
    <w:nsid w:val="5CD46FD3"/>
    <w:multiLevelType w:val="hybridMultilevel"/>
    <w:tmpl w:val="28BE52D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8">
    <w:nsid w:val="5D750AD4"/>
    <w:multiLevelType w:val="hybridMultilevel"/>
    <w:tmpl w:val="F8E292D6"/>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9">
    <w:nsid w:val="5D7E69A5"/>
    <w:multiLevelType w:val="hybridMultilevel"/>
    <w:tmpl w:val="3D1232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0">
    <w:nsid w:val="5DB82B93"/>
    <w:multiLevelType w:val="hybridMultilevel"/>
    <w:tmpl w:val="E13ECAF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1">
    <w:nsid w:val="5E9D740C"/>
    <w:multiLevelType w:val="hybridMultilevel"/>
    <w:tmpl w:val="449EE134"/>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2">
    <w:nsid w:val="5EEC50C8"/>
    <w:multiLevelType w:val="hybridMultilevel"/>
    <w:tmpl w:val="D1C04F7A"/>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3">
    <w:nsid w:val="5F6147D7"/>
    <w:multiLevelType w:val="hybridMultilevel"/>
    <w:tmpl w:val="9EAA707C"/>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4">
    <w:nsid w:val="5F620857"/>
    <w:multiLevelType w:val="hybridMultilevel"/>
    <w:tmpl w:val="64FCA850"/>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5">
    <w:nsid w:val="5FC97441"/>
    <w:multiLevelType w:val="hybridMultilevel"/>
    <w:tmpl w:val="50CC1758"/>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6">
    <w:nsid w:val="5FD41466"/>
    <w:multiLevelType w:val="hybridMultilevel"/>
    <w:tmpl w:val="967474E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7">
    <w:nsid w:val="60C05F96"/>
    <w:multiLevelType w:val="hybridMultilevel"/>
    <w:tmpl w:val="485A305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8">
    <w:nsid w:val="61387BAA"/>
    <w:multiLevelType w:val="hybridMultilevel"/>
    <w:tmpl w:val="2014267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9">
    <w:nsid w:val="61402A39"/>
    <w:multiLevelType w:val="hybridMultilevel"/>
    <w:tmpl w:val="02E2F3D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0">
    <w:nsid w:val="618C0584"/>
    <w:multiLevelType w:val="hybridMultilevel"/>
    <w:tmpl w:val="95AEC5A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1">
    <w:nsid w:val="61CA5F1A"/>
    <w:multiLevelType w:val="hybridMultilevel"/>
    <w:tmpl w:val="442A712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2">
    <w:nsid w:val="620D65D8"/>
    <w:multiLevelType w:val="hybridMultilevel"/>
    <w:tmpl w:val="E49A80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3">
    <w:nsid w:val="62581515"/>
    <w:multiLevelType w:val="hybridMultilevel"/>
    <w:tmpl w:val="E23A6C58"/>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4">
    <w:nsid w:val="629F4B57"/>
    <w:multiLevelType w:val="hybridMultilevel"/>
    <w:tmpl w:val="4FAAB83C"/>
    <w:lvl w:ilvl="0" w:tplc="7BF6230C">
      <w:start w:val="1"/>
      <w:numFmt w:val="bullet"/>
      <w:lvlText w:val=""/>
      <w:lvlJc w:val="left"/>
      <w:pPr>
        <w:ind w:left="720" w:hanging="360"/>
      </w:pPr>
      <w:rPr>
        <w:rFonts w:ascii="Wingdings" w:hAnsi="Wingdings"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5">
    <w:nsid w:val="62A762CB"/>
    <w:multiLevelType w:val="hybridMultilevel"/>
    <w:tmpl w:val="C5FA9E18"/>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6">
    <w:nsid w:val="63087BB7"/>
    <w:multiLevelType w:val="hybridMultilevel"/>
    <w:tmpl w:val="BBD46D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7">
    <w:nsid w:val="639D3BBD"/>
    <w:multiLevelType w:val="hybridMultilevel"/>
    <w:tmpl w:val="2B9A40B6"/>
    <w:lvl w:ilvl="0" w:tplc="1009000D">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8">
    <w:nsid w:val="63E04795"/>
    <w:multiLevelType w:val="hybridMultilevel"/>
    <w:tmpl w:val="9A2E3B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9">
    <w:nsid w:val="63F90622"/>
    <w:multiLevelType w:val="hybridMultilevel"/>
    <w:tmpl w:val="E33C08F0"/>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0">
    <w:nsid w:val="643D53E7"/>
    <w:multiLevelType w:val="hybridMultilevel"/>
    <w:tmpl w:val="0B3E86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1">
    <w:nsid w:val="6443297E"/>
    <w:multiLevelType w:val="hybridMultilevel"/>
    <w:tmpl w:val="1FBE060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2">
    <w:nsid w:val="648C2144"/>
    <w:multiLevelType w:val="hybridMultilevel"/>
    <w:tmpl w:val="D1B6DB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3">
    <w:nsid w:val="64C24550"/>
    <w:multiLevelType w:val="hybridMultilevel"/>
    <w:tmpl w:val="52F4C1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4">
    <w:nsid w:val="65BA5789"/>
    <w:multiLevelType w:val="hybridMultilevel"/>
    <w:tmpl w:val="79B24522"/>
    <w:lvl w:ilvl="0" w:tplc="10090013">
      <w:start w:val="1"/>
      <w:numFmt w:val="upperRoman"/>
      <w:lvlText w:val="%1."/>
      <w:lvlJc w:val="right"/>
      <w:pPr>
        <w:ind w:left="765" w:hanging="360"/>
      </w:pPr>
    </w:lvl>
    <w:lvl w:ilvl="1" w:tplc="10090019" w:tentative="1">
      <w:start w:val="1"/>
      <w:numFmt w:val="lowerLetter"/>
      <w:lvlText w:val="%2."/>
      <w:lvlJc w:val="left"/>
      <w:pPr>
        <w:ind w:left="1485" w:hanging="360"/>
      </w:pPr>
    </w:lvl>
    <w:lvl w:ilvl="2" w:tplc="1009001B" w:tentative="1">
      <w:start w:val="1"/>
      <w:numFmt w:val="lowerRoman"/>
      <w:lvlText w:val="%3."/>
      <w:lvlJc w:val="right"/>
      <w:pPr>
        <w:ind w:left="2205" w:hanging="180"/>
      </w:pPr>
    </w:lvl>
    <w:lvl w:ilvl="3" w:tplc="1009000F" w:tentative="1">
      <w:start w:val="1"/>
      <w:numFmt w:val="decimal"/>
      <w:lvlText w:val="%4."/>
      <w:lvlJc w:val="left"/>
      <w:pPr>
        <w:ind w:left="2925" w:hanging="360"/>
      </w:pPr>
    </w:lvl>
    <w:lvl w:ilvl="4" w:tplc="10090019" w:tentative="1">
      <w:start w:val="1"/>
      <w:numFmt w:val="lowerLetter"/>
      <w:lvlText w:val="%5."/>
      <w:lvlJc w:val="left"/>
      <w:pPr>
        <w:ind w:left="3645" w:hanging="360"/>
      </w:pPr>
    </w:lvl>
    <w:lvl w:ilvl="5" w:tplc="1009001B" w:tentative="1">
      <w:start w:val="1"/>
      <w:numFmt w:val="lowerRoman"/>
      <w:lvlText w:val="%6."/>
      <w:lvlJc w:val="right"/>
      <w:pPr>
        <w:ind w:left="4365" w:hanging="180"/>
      </w:pPr>
    </w:lvl>
    <w:lvl w:ilvl="6" w:tplc="1009000F" w:tentative="1">
      <w:start w:val="1"/>
      <w:numFmt w:val="decimal"/>
      <w:lvlText w:val="%7."/>
      <w:lvlJc w:val="left"/>
      <w:pPr>
        <w:ind w:left="5085" w:hanging="360"/>
      </w:pPr>
    </w:lvl>
    <w:lvl w:ilvl="7" w:tplc="10090019" w:tentative="1">
      <w:start w:val="1"/>
      <w:numFmt w:val="lowerLetter"/>
      <w:lvlText w:val="%8."/>
      <w:lvlJc w:val="left"/>
      <w:pPr>
        <w:ind w:left="5805" w:hanging="360"/>
      </w:pPr>
    </w:lvl>
    <w:lvl w:ilvl="8" w:tplc="1009001B" w:tentative="1">
      <w:start w:val="1"/>
      <w:numFmt w:val="lowerRoman"/>
      <w:lvlText w:val="%9."/>
      <w:lvlJc w:val="right"/>
      <w:pPr>
        <w:ind w:left="6525" w:hanging="180"/>
      </w:pPr>
    </w:lvl>
  </w:abstractNum>
  <w:abstractNum w:abstractNumId="365">
    <w:nsid w:val="65EB22B1"/>
    <w:multiLevelType w:val="hybridMultilevel"/>
    <w:tmpl w:val="50E830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6">
    <w:nsid w:val="65EB4143"/>
    <w:multiLevelType w:val="hybridMultilevel"/>
    <w:tmpl w:val="B05AFB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7">
    <w:nsid w:val="65F40B44"/>
    <w:multiLevelType w:val="hybridMultilevel"/>
    <w:tmpl w:val="E66C8334"/>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8">
    <w:nsid w:val="66094418"/>
    <w:multiLevelType w:val="hybridMultilevel"/>
    <w:tmpl w:val="38D0EE40"/>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9">
    <w:nsid w:val="660D44DB"/>
    <w:multiLevelType w:val="hybridMultilevel"/>
    <w:tmpl w:val="A70C0F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0">
    <w:nsid w:val="66244241"/>
    <w:multiLevelType w:val="hybridMultilevel"/>
    <w:tmpl w:val="C1EAD5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1">
    <w:nsid w:val="66940AFF"/>
    <w:multiLevelType w:val="hybridMultilevel"/>
    <w:tmpl w:val="91E22D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2">
    <w:nsid w:val="66C2763B"/>
    <w:multiLevelType w:val="hybridMultilevel"/>
    <w:tmpl w:val="F7680FE0"/>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3">
    <w:nsid w:val="66E53E42"/>
    <w:multiLevelType w:val="hybridMultilevel"/>
    <w:tmpl w:val="4872AF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4">
    <w:nsid w:val="67061F0D"/>
    <w:multiLevelType w:val="hybridMultilevel"/>
    <w:tmpl w:val="B83414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5">
    <w:nsid w:val="67237FFB"/>
    <w:multiLevelType w:val="hybridMultilevel"/>
    <w:tmpl w:val="BAFA7D74"/>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6">
    <w:nsid w:val="67753ABE"/>
    <w:multiLevelType w:val="hybridMultilevel"/>
    <w:tmpl w:val="843A408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7">
    <w:nsid w:val="67CB2139"/>
    <w:multiLevelType w:val="hybridMultilevel"/>
    <w:tmpl w:val="18EA21B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8">
    <w:nsid w:val="686C53EC"/>
    <w:multiLevelType w:val="hybridMultilevel"/>
    <w:tmpl w:val="57720DC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9">
    <w:nsid w:val="68CB78ED"/>
    <w:multiLevelType w:val="hybridMultilevel"/>
    <w:tmpl w:val="D3F29B1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0">
    <w:nsid w:val="68F7200A"/>
    <w:multiLevelType w:val="hybridMultilevel"/>
    <w:tmpl w:val="2ECEEE0E"/>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1">
    <w:nsid w:val="691D39DB"/>
    <w:multiLevelType w:val="hybridMultilevel"/>
    <w:tmpl w:val="D5689D04"/>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2">
    <w:nsid w:val="69564C36"/>
    <w:multiLevelType w:val="hybridMultilevel"/>
    <w:tmpl w:val="F38A909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3">
    <w:nsid w:val="6997077A"/>
    <w:multiLevelType w:val="hybridMultilevel"/>
    <w:tmpl w:val="E6ACDA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4">
    <w:nsid w:val="69AE1316"/>
    <w:multiLevelType w:val="hybridMultilevel"/>
    <w:tmpl w:val="CE5EA4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5">
    <w:nsid w:val="69D42BD7"/>
    <w:multiLevelType w:val="hybridMultilevel"/>
    <w:tmpl w:val="BF084EB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6">
    <w:nsid w:val="69E83C63"/>
    <w:multiLevelType w:val="hybridMultilevel"/>
    <w:tmpl w:val="8A0A41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7">
    <w:nsid w:val="6A326092"/>
    <w:multiLevelType w:val="hybridMultilevel"/>
    <w:tmpl w:val="213E96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8">
    <w:nsid w:val="6AEC3E6F"/>
    <w:multiLevelType w:val="hybridMultilevel"/>
    <w:tmpl w:val="91EED2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9">
    <w:nsid w:val="6B24141A"/>
    <w:multiLevelType w:val="hybridMultilevel"/>
    <w:tmpl w:val="829287FA"/>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0">
    <w:nsid w:val="6B3D57F5"/>
    <w:multiLevelType w:val="hybridMultilevel"/>
    <w:tmpl w:val="417ED376"/>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1">
    <w:nsid w:val="6B57361F"/>
    <w:multiLevelType w:val="hybridMultilevel"/>
    <w:tmpl w:val="4EAE0220"/>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2">
    <w:nsid w:val="6B9201E5"/>
    <w:multiLevelType w:val="hybridMultilevel"/>
    <w:tmpl w:val="D12051D4"/>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3">
    <w:nsid w:val="6C7754B7"/>
    <w:multiLevelType w:val="hybridMultilevel"/>
    <w:tmpl w:val="4FB432E4"/>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4">
    <w:nsid w:val="6CF13907"/>
    <w:multiLevelType w:val="hybridMultilevel"/>
    <w:tmpl w:val="8C0659B2"/>
    <w:lvl w:ilvl="0" w:tplc="4EC694EA">
      <w:numFmt w:val="bullet"/>
      <w:lvlText w:val="-"/>
      <w:lvlJc w:val="left"/>
      <w:pPr>
        <w:ind w:left="915" w:hanging="360"/>
      </w:pPr>
      <w:rPr>
        <w:rFonts w:ascii="Calibri" w:eastAsiaTheme="minorHAnsi" w:hAnsi="Calibri" w:cs="Calibri" w:hint="default"/>
      </w:rPr>
    </w:lvl>
    <w:lvl w:ilvl="1" w:tplc="10090003" w:tentative="1">
      <w:start w:val="1"/>
      <w:numFmt w:val="bullet"/>
      <w:lvlText w:val="o"/>
      <w:lvlJc w:val="left"/>
      <w:pPr>
        <w:ind w:left="1635" w:hanging="360"/>
      </w:pPr>
      <w:rPr>
        <w:rFonts w:ascii="Courier New" w:hAnsi="Courier New" w:cs="Courier New" w:hint="default"/>
      </w:rPr>
    </w:lvl>
    <w:lvl w:ilvl="2" w:tplc="10090005" w:tentative="1">
      <w:start w:val="1"/>
      <w:numFmt w:val="bullet"/>
      <w:lvlText w:val=""/>
      <w:lvlJc w:val="left"/>
      <w:pPr>
        <w:ind w:left="2355" w:hanging="360"/>
      </w:pPr>
      <w:rPr>
        <w:rFonts w:ascii="Wingdings" w:hAnsi="Wingdings" w:hint="default"/>
      </w:rPr>
    </w:lvl>
    <w:lvl w:ilvl="3" w:tplc="10090001" w:tentative="1">
      <w:start w:val="1"/>
      <w:numFmt w:val="bullet"/>
      <w:lvlText w:val=""/>
      <w:lvlJc w:val="left"/>
      <w:pPr>
        <w:ind w:left="3075" w:hanging="360"/>
      </w:pPr>
      <w:rPr>
        <w:rFonts w:ascii="Symbol" w:hAnsi="Symbol" w:hint="default"/>
      </w:rPr>
    </w:lvl>
    <w:lvl w:ilvl="4" w:tplc="10090003" w:tentative="1">
      <w:start w:val="1"/>
      <w:numFmt w:val="bullet"/>
      <w:lvlText w:val="o"/>
      <w:lvlJc w:val="left"/>
      <w:pPr>
        <w:ind w:left="3795" w:hanging="360"/>
      </w:pPr>
      <w:rPr>
        <w:rFonts w:ascii="Courier New" w:hAnsi="Courier New" w:cs="Courier New" w:hint="default"/>
      </w:rPr>
    </w:lvl>
    <w:lvl w:ilvl="5" w:tplc="10090005" w:tentative="1">
      <w:start w:val="1"/>
      <w:numFmt w:val="bullet"/>
      <w:lvlText w:val=""/>
      <w:lvlJc w:val="left"/>
      <w:pPr>
        <w:ind w:left="4515" w:hanging="360"/>
      </w:pPr>
      <w:rPr>
        <w:rFonts w:ascii="Wingdings" w:hAnsi="Wingdings" w:hint="default"/>
      </w:rPr>
    </w:lvl>
    <w:lvl w:ilvl="6" w:tplc="10090001" w:tentative="1">
      <w:start w:val="1"/>
      <w:numFmt w:val="bullet"/>
      <w:lvlText w:val=""/>
      <w:lvlJc w:val="left"/>
      <w:pPr>
        <w:ind w:left="5235" w:hanging="360"/>
      </w:pPr>
      <w:rPr>
        <w:rFonts w:ascii="Symbol" w:hAnsi="Symbol" w:hint="default"/>
      </w:rPr>
    </w:lvl>
    <w:lvl w:ilvl="7" w:tplc="10090003" w:tentative="1">
      <w:start w:val="1"/>
      <w:numFmt w:val="bullet"/>
      <w:lvlText w:val="o"/>
      <w:lvlJc w:val="left"/>
      <w:pPr>
        <w:ind w:left="5955" w:hanging="360"/>
      </w:pPr>
      <w:rPr>
        <w:rFonts w:ascii="Courier New" w:hAnsi="Courier New" w:cs="Courier New" w:hint="default"/>
      </w:rPr>
    </w:lvl>
    <w:lvl w:ilvl="8" w:tplc="10090005" w:tentative="1">
      <w:start w:val="1"/>
      <w:numFmt w:val="bullet"/>
      <w:lvlText w:val=""/>
      <w:lvlJc w:val="left"/>
      <w:pPr>
        <w:ind w:left="6675" w:hanging="360"/>
      </w:pPr>
      <w:rPr>
        <w:rFonts w:ascii="Wingdings" w:hAnsi="Wingdings" w:hint="default"/>
      </w:rPr>
    </w:lvl>
  </w:abstractNum>
  <w:abstractNum w:abstractNumId="395">
    <w:nsid w:val="6CFB1F50"/>
    <w:multiLevelType w:val="hybridMultilevel"/>
    <w:tmpl w:val="155A76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6">
    <w:nsid w:val="6D0A63D2"/>
    <w:multiLevelType w:val="hybridMultilevel"/>
    <w:tmpl w:val="7AC0ADDA"/>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7">
    <w:nsid w:val="6D1F146D"/>
    <w:multiLevelType w:val="hybridMultilevel"/>
    <w:tmpl w:val="F06E2F7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8">
    <w:nsid w:val="6D32560E"/>
    <w:multiLevelType w:val="hybridMultilevel"/>
    <w:tmpl w:val="3F027DFE"/>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9">
    <w:nsid w:val="6DE4111B"/>
    <w:multiLevelType w:val="hybridMultilevel"/>
    <w:tmpl w:val="C7221A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0">
    <w:nsid w:val="6E0E4E1D"/>
    <w:multiLevelType w:val="hybridMultilevel"/>
    <w:tmpl w:val="E50A49D8"/>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1">
    <w:nsid w:val="6E36662A"/>
    <w:multiLevelType w:val="hybridMultilevel"/>
    <w:tmpl w:val="2F96ED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02">
    <w:nsid w:val="6E5624A5"/>
    <w:multiLevelType w:val="hybridMultilevel"/>
    <w:tmpl w:val="A1585F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3">
    <w:nsid w:val="6F35048D"/>
    <w:multiLevelType w:val="hybridMultilevel"/>
    <w:tmpl w:val="841E04E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4">
    <w:nsid w:val="6F875EAE"/>
    <w:multiLevelType w:val="hybridMultilevel"/>
    <w:tmpl w:val="28B4FC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5">
    <w:nsid w:val="6FE0393D"/>
    <w:multiLevelType w:val="hybridMultilevel"/>
    <w:tmpl w:val="0CA8C4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6">
    <w:nsid w:val="700676F9"/>
    <w:multiLevelType w:val="hybridMultilevel"/>
    <w:tmpl w:val="EA52E0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7">
    <w:nsid w:val="70A40D9C"/>
    <w:multiLevelType w:val="hybridMultilevel"/>
    <w:tmpl w:val="A5427D8E"/>
    <w:lvl w:ilvl="0" w:tplc="4EC694EA">
      <w:numFmt w:val="bullet"/>
      <w:lvlText w:val="-"/>
      <w:lvlJc w:val="left"/>
      <w:pPr>
        <w:ind w:left="765" w:hanging="360"/>
      </w:pPr>
      <w:rPr>
        <w:rFonts w:ascii="Calibri" w:eastAsiaTheme="minorHAnsi" w:hAnsi="Calibri" w:cs="Calibri"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08">
    <w:nsid w:val="70A5409D"/>
    <w:multiLevelType w:val="hybridMultilevel"/>
    <w:tmpl w:val="267A77FA"/>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9">
    <w:nsid w:val="71286647"/>
    <w:multiLevelType w:val="hybridMultilevel"/>
    <w:tmpl w:val="D896A4C2"/>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0">
    <w:nsid w:val="714A794D"/>
    <w:multiLevelType w:val="hybridMultilevel"/>
    <w:tmpl w:val="9214B0EA"/>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1">
    <w:nsid w:val="71580062"/>
    <w:multiLevelType w:val="hybridMultilevel"/>
    <w:tmpl w:val="A1A23D2A"/>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2">
    <w:nsid w:val="71587AD0"/>
    <w:multiLevelType w:val="hybridMultilevel"/>
    <w:tmpl w:val="7E5E5A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3">
    <w:nsid w:val="72323FD2"/>
    <w:multiLevelType w:val="hybridMultilevel"/>
    <w:tmpl w:val="43043C7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4">
    <w:nsid w:val="729929FB"/>
    <w:multiLevelType w:val="hybridMultilevel"/>
    <w:tmpl w:val="75549D1A"/>
    <w:lvl w:ilvl="0" w:tplc="10090007">
      <w:start w:val="1"/>
      <w:numFmt w:val="bullet"/>
      <w:lvlText w:val=""/>
      <w:lvlPicBulletId w:val="0"/>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15">
    <w:nsid w:val="72A44794"/>
    <w:multiLevelType w:val="hybridMultilevel"/>
    <w:tmpl w:val="C9122C5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6">
    <w:nsid w:val="72C968CB"/>
    <w:multiLevelType w:val="hybridMultilevel"/>
    <w:tmpl w:val="12742F98"/>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7">
    <w:nsid w:val="73014319"/>
    <w:multiLevelType w:val="hybridMultilevel"/>
    <w:tmpl w:val="0234C754"/>
    <w:lvl w:ilvl="0" w:tplc="7BF6230C">
      <w:start w:val="1"/>
      <w:numFmt w:val="bullet"/>
      <w:lvlText w:val=""/>
      <w:lvlJc w:val="left"/>
      <w:pPr>
        <w:ind w:left="720" w:hanging="360"/>
      </w:pPr>
      <w:rPr>
        <w:rFonts w:ascii="Wingdings" w:hAnsi="Wingdings"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8">
    <w:nsid w:val="73C5141E"/>
    <w:multiLevelType w:val="hybridMultilevel"/>
    <w:tmpl w:val="8564DD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9">
    <w:nsid w:val="73F835CF"/>
    <w:multiLevelType w:val="hybridMultilevel"/>
    <w:tmpl w:val="2E18BC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0">
    <w:nsid w:val="74122B22"/>
    <w:multiLevelType w:val="hybridMultilevel"/>
    <w:tmpl w:val="CAE89F0C"/>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1">
    <w:nsid w:val="749B31FC"/>
    <w:multiLevelType w:val="hybridMultilevel"/>
    <w:tmpl w:val="FF064E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2">
    <w:nsid w:val="74FC2AA3"/>
    <w:multiLevelType w:val="hybridMultilevel"/>
    <w:tmpl w:val="165C3CC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3">
    <w:nsid w:val="75A62134"/>
    <w:multiLevelType w:val="hybridMultilevel"/>
    <w:tmpl w:val="0D0E50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4">
    <w:nsid w:val="765E5180"/>
    <w:multiLevelType w:val="hybridMultilevel"/>
    <w:tmpl w:val="72BC339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5">
    <w:nsid w:val="77792413"/>
    <w:multiLevelType w:val="hybridMultilevel"/>
    <w:tmpl w:val="5BE6F262"/>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6">
    <w:nsid w:val="77BD6921"/>
    <w:multiLevelType w:val="hybridMultilevel"/>
    <w:tmpl w:val="CE1EF1B6"/>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7">
    <w:nsid w:val="77C50305"/>
    <w:multiLevelType w:val="hybridMultilevel"/>
    <w:tmpl w:val="19DA15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8">
    <w:nsid w:val="78327A33"/>
    <w:multiLevelType w:val="hybridMultilevel"/>
    <w:tmpl w:val="FAB20B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9">
    <w:nsid w:val="7876179C"/>
    <w:multiLevelType w:val="hybridMultilevel"/>
    <w:tmpl w:val="F78436F6"/>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0">
    <w:nsid w:val="78B809BA"/>
    <w:multiLevelType w:val="hybridMultilevel"/>
    <w:tmpl w:val="124EAA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1">
    <w:nsid w:val="78C449F1"/>
    <w:multiLevelType w:val="hybridMultilevel"/>
    <w:tmpl w:val="C6CAAC7E"/>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2">
    <w:nsid w:val="78D54467"/>
    <w:multiLevelType w:val="hybridMultilevel"/>
    <w:tmpl w:val="11DC7C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3">
    <w:nsid w:val="79225F57"/>
    <w:multiLevelType w:val="hybridMultilevel"/>
    <w:tmpl w:val="AF4ECD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4">
    <w:nsid w:val="793825D9"/>
    <w:multiLevelType w:val="hybridMultilevel"/>
    <w:tmpl w:val="5BEE2592"/>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5">
    <w:nsid w:val="795053E4"/>
    <w:multiLevelType w:val="hybridMultilevel"/>
    <w:tmpl w:val="292494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6">
    <w:nsid w:val="799D5384"/>
    <w:multiLevelType w:val="hybridMultilevel"/>
    <w:tmpl w:val="030E7404"/>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7">
    <w:nsid w:val="79F87474"/>
    <w:multiLevelType w:val="hybridMultilevel"/>
    <w:tmpl w:val="A844D95E"/>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8">
    <w:nsid w:val="79FA31F5"/>
    <w:multiLevelType w:val="hybridMultilevel"/>
    <w:tmpl w:val="D102DC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9">
    <w:nsid w:val="7A6367EE"/>
    <w:multiLevelType w:val="hybridMultilevel"/>
    <w:tmpl w:val="5106AB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0">
    <w:nsid w:val="7A9A3552"/>
    <w:multiLevelType w:val="hybridMultilevel"/>
    <w:tmpl w:val="8FF09306"/>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1">
    <w:nsid w:val="7AAB38FD"/>
    <w:multiLevelType w:val="hybridMultilevel"/>
    <w:tmpl w:val="22383016"/>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2">
    <w:nsid w:val="7ADC26D0"/>
    <w:multiLevelType w:val="hybridMultilevel"/>
    <w:tmpl w:val="36443C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3">
    <w:nsid w:val="7B524AFE"/>
    <w:multiLevelType w:val="hybridMultilevel"/>
    <w:tmpl w:val="ED044790"/>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4">
    <w:nsid w:val="7B8D32AB"/>
    <w:multiLevelType w:val="hybridMultilevel"/>
    <w:tmpl w:val="4FF60812"/>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5">
    <w:nsid w:val="7B8F7C0D"/>
    <w:multiLevelType w:val="hybridMultilevel"/>
    <w:tmpl w:val="26EEFE40"/>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6">
    <w:nsid w:val="7B9F51B0"/>
    <w:multiLevelType w:val="hybridMultilevel"/>
    <w:tmpl w:val="3816F15C"/>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7">
    <w:nsid w:val="7BDB634C"/>
    <w:multiLevelType w:val="hybridMultilevel"/>
    <w:tmpl w:val="40C08B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8">
    <w:nsid w:val="7C466ED0"/>
    <w:multiLevelType w:val="hybridMultilevel"/>
    <w:tmpl w:val="DB3065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9">
    <w:nsid w:val="7C702887"/>
    <w:multiLevelType w:val="hybridMultilevel"/>
    <w:tmpl w:val="DA940B9C"/>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0">
    <w:nsid w:val="7C800D9C"/>
    <w:multiLevelType w:val="hybridMultilevel"/>
    <w:tmpl w:val="F414637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1">
    <w:nsid w:val="7C9D62F8"/>
    <w:multiLevelType w:val="hybridMultilevel"/>
    <w:tmpl w:val="1FEE5E62"/>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2">
    <w:nsid w:val="7D0F0C4E"/>
    <w:multiLevelType w:val="hybridMultilevel"/>
    <w:tmpl w:val="608A066C"/>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3">
    <w:nsid w:val="7D1A2ACA"/>
    <w:multiLevelType w:val="hybridMultilevel"/>
    <w:tmpl w:val="FBF6D962"/>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4">
    <w:nsid w:val="7D697834"/>
    <w:multiLevelType w:val="hybridMultilevel"/>
    <w:tmpl w:val="6AB8A4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5">
    <w:nsid w:val="7D922C5B"/>
    <w:multiLevelType w:val="hybridMultilevel"/>
    <w:tmpl w:val="B06A6E50"/>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6">
    <w:nsid w:val="7E332CA8"/>
    <w:multiLevelType w:val="hybridMultilevel"/>
    <w:tmpl w:val="AD40F6AA"/>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7">
    <w:nsid w:val="7E375E52"/>
    <w:multiLevelType w:val="hybridMultilevel"/>
    <w:tmpl w:val="8C2C09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8">
    <w:nsid w:val="7E39216A"/>
    <w:multiLevelType w:val="hybridMultilevel"/>
    <w:tmpl w:val="4B8EF7E2"/>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9">
    <w:nsid w:val="7E560BAB"/>
    <w:multiLevelType w:val="hybridMultilevel"/>
    <w:tmpl w:val="C3A88C0C"/>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0">
    <w:nsid w:val="7F4269FC"/>
    <w:multiLevelType w:val="hybridMultilevel"/>
    <w:tmpl w:val="B1BC0D8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1">
    <w:nsid w:val="7F4E2AC5"/>
    <w:multiLevelType w:val="hybridMultilevel"/>
    <w:tmpl w:val="264CB3F6"/>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2">
    <w:nsid w:val="7F5E16D2"/>
    <w:multiLevelType w:val="hybridMultilevel"/>
    <w:tmpl w:val="360E1296"/>
    <w:lvl w:ilvl="0" w:tplc="B12C959E">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3">
    <w:nsid w:val="7F761D69"/>
    <w:multiLevelType w:val="hybridMultilevel"/>
    <w:tmpl w:val="5B3A37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4">
    <w:nsid w:val="7FE130A5"/>
    <w:multiLevelType w:val="hybridMultilevel"/>
    <w:tmpl w:val="4C8AB146"/>
    <w:lvl w:ilvl="0" w:tplc="4EC694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60"/>
  </w:num>
  <w:num w:numId="2">
    <w:abstractNumId w:val="150"/>
  </w:num>
  <w:num w:numId="3">
    <w:abstractNumId w:val="48"/>
  </w:num>
  <w:num w:numId="4">
    <w:abstractNumId w:val="285"/>
  </w:num>
  <w:num w:numId="5">
    <w:abstractNumId w:val="60"/>
  </w:num>
  <w:num w:numId="6">
    <w:abstractNumId w:val="404"/>
  </w:num>
  <w:num w:numId="7">
    <w:abstractNumId w:val="217"/>
  </w:num>
  <w:num w:numId="8">
    <w:abstractNumId w:val="55"/>
  </w:num>
  <w:num w:numId="9">
    <w:abstractNumId w:val="382"/>
  </w:num>
  <w:num w:numId="10">
    <w:abstractNumId w:val="292"/>
  </w:num>
  <w:num w:numId="11">
    <w:abstractNumId w:val="282"/>
  </w:num>
  <w:num w:numId="12">
    <w:abstractNumId w:val="403"/>
  </w:num>
  <w:num w:numId="13">
    <w:abstractNumId w:val="124"/>
  </w:num>
  <w:num w:numId="14">
    <w:abstractNumId w:val="341"/>
  </w:num>
  <w:num w:numId="15">
    <w:abstractNumId w:val="320"/>
  </w:num>
  <w:num w:numId="16">
    <w:abstractNumId w:val="23"/>
  </w:num>
  <w:num w:numId="17">
    <w:abstractNumId w:val="414"/>
  </w:num>
  <w:num w:numId="18">
    <w:abstractNumId w:val="461"/>
  </w:num>
  <w:num w:numId="19">
    <w:abstractNumId w:val="333"/>
  </w:num>
  <w:num w:numId="20">
    <w:abstractNumId w:val="3"/>
  </w:num>
  <w:num w:numId="21">
    <w:abstractNumId w:val="378"/>
  </w:num>
  <w:num w:numId="22">
    <w:abstractNumId w:val="397"/>
  </w:num>
  <w:num w:numId="23">
    <w:abstractNumId w:val="250"/>
  </w:num>
  <w:num w:numId="24">
    <w:abstractNumId w:val="45"/>
  </w:num>
  <w:num w:numId="25">
    <w:abstractNumId w:val="210"/>
  </w:num>
  <w:num w:numId="26">
    <w:abstractNumId w:val="375"/>
  </w:num>
  <w:num w:numId="27">
    <w:abstractNumId w:val="309"/>
  </w:num>
  <w:num w:numId="28">
    <w:abstractNumId w:val="394"/>
  </w:num>
  <w:num w:numId="29">
    <w:abstractNumId w:val="151"/>
  </w:num>
  <w:num w:numId="30">
    <w:abstractNumId w:val="314"/>
  </w:num>
  <w:num w:numId="31">
    <w:abstractNumId w:val="142"/>
  </w:num>
  <w:num w:numId="32">
    <w:abstractNumId w:val="240"/>
  </w:num>
  <w:num w:numId="33">
    <w:abstractNumId w:val="121"/>
  </w:num>
  <w:num w:numId="34">
    <w:abstractNumId w:val="359"/>
  </w:num>
  <w:num w:numId="35">
    <w:abstractNumId w:val="303"/>
  </w:num>
  <w:num w:numId="36">
    <w:abstractNumId w:val="433"/>
  </w:num>
  <w:num w:numId="37">
    <w:abstractNumId w:val="108"/>
  </w:num>
  <w:num w:numId="38">
    <w:abstractNumId w:val="344"/>
  </w:num>
  <w:num w:numId="39">
    <w:abstractNumId w:val="441"/>
  </w:num>
  <w:num w:numId="40">
    <w:abstractNumId w:val="104"/>
  </w:num>
  <w:num w:numId="41">
    <w:abstractNumId w:val="270"/>
  </w:num>
  <w:num w:numId="42">
    <w:abstractNumId w:val="146"/>
  </w:num>
  <w:num w:numId="43">
    <w:abstractNumId w:val="450"/>
  </w:num>
  <w:num w:numId="44">
    <w:abstractNumId w:val="229"/>
  </w:num>
  <w:num w:numId="45">
    <w:abstractNumId w:val="119"/>
  </w:num>
  <w:num w:numId="46">
    <w:abstractNumId w:val="116"/>
  </w:num>
  <w:num w:numId="47">
    <w:abstractNumId w:val="438"/>
  </w:num>
  <w:num w:numId="48">
    <w:abstractNumId w:val="11"/>
  </w:num>
  <w:num w:numId="49">
    <w:abstractNumId w:val="89"/>
  </w:num>
  <w:num w:numId="50">
    <w:abstractNumId w:val="360"/>
  </w:num>
  <w:num w:numId="51">
    <w:abstractNumId w:val="457"/>
  </w:num>
  <w:num w:numId="52">
    <w:abstractNumId w:val="448"/>
  </w:num>
  <w:num w:numId="53">
    <w:abstractNumId w:val="148"/>
  </w:num>
  <w:num w:numId="54">
    <w:abstractNumId w:val="253"/>
  </w:num>
  <w:num w:numId="55">
    <w:abstractNumId w:val="13"/>
  </w:num>
  <w:num w:numId="56">
    <w:abstractNumId w:val="19"/>
  </w:num>
  <w:num w:numId="57">
    <w:abstractNumId w:val="176"/>
  </w:num>
  <w:num w:numId="58">
    <w:abstractNumId w:val="356"/>
  </w:num>
  <w:num w:numId="59">
    <w:abstractNumId w:val="31"/>
  </w:num>
  <w:num w:numId="60">
    <w:abstractNumId w:val="271"/>
  </w:num>
  <w:num w:numId="61">
    <w:abstractNumId w:val="325"/>
  </w:num>
  <w:num w:numId="62">
    <w:abstractNumId w:val="417"/>
  </w:num>
  <w:num w:numId="63">
    <w:abstractNumId w:val="149"/>
  </w:num>
  <w:num w:numId="64">
    <w:abstractNumId w:val="83"/>
  </w:num>
  <w:num w:numId="65">
    <w:abstractNumId w:val="52"/>
  </w:num>
  <w:num w:numId="66">
    <w:abstractNumId w:val="43"/>
  </w:num>
  <w:num w:numId="67">
    <w:abstractNumId w:val="178"/>
  </w:num>
  <w:num w:numId="68">
    <w:abstractNumId w:val="47"/>
  </w:num>
  <w:num w:numId="69">
    <w:abstractNumId w:val="354"/>
  </w:num>
  <w:num w:numId="70">
    <w:abstractNumId w:val="224"/>
  </w:num>
  <w:num w:numId="71">
    <w:abstractNumId w:val="127"/>
  </w:num>
  <w:num w:numId="72">
    <w:abstractNumId w:val="319"/>
  </w:num>
  <w:num w:numId="73">
    <w:abstractNumId w:val="421"/>
  </w:num>
  <w:num w:numId="74">
    <w:abstractNumId w:val="387"/>
  </w:num>
  <w:num w:numId="75">
    <w:abstractNumId w:val="427"/>
  </w:num>
  <w:num w:numId="76">
    <w:abstractNumId w:val="447"/>
  </w:num>
  <w:num w:numId="77">
    <w:abstractNumId w:val="100"/>
  </w:num>
  <w:num w:numId="78">
    <w:abstractNumId w:val="96"/>
  </w:num>
  <w:num w:numId="79">
    <w:abstractNumId w:val="290"/>
  </w:num>
  <w:num w:numId="80">
    <w:abstractNumId w:val="423"/>
  </w:num>
  <w:num w:numId="81">
    <w:abstractNumId w:val="226"/>
  </w:num>
  <w:num w:numId="82">
    <w:abstractNumId w:val="454"/>
  </w:num>
  <w:num w:numId="83">
    <w:abstractNumId w:val="202"/>
  </w:num>
  <w:num w:numId="84">
    <w:abstractNumId w:val="262"/>
  </w:num>
  <w:num w:numId="85">
    <w:abstractNumId w:val="284"/>
  </w:num>
  <w:num w:numId="86">
    <w:abstractNumId w:val="383"/>
  </w:num>
  <w:num w:numId="87">
    <w:abstractNumId w:val="168"/>
  </w:num>
  <w:num w:numId="88">
    <w:abstractNumId w:val="399"/>
  </w:num>
  <w:num w:numId="89">
    <w:abstractNumId w:val="102"/>
  </w:num>
  <w:num w:numId="90">
    <w:abstractNumId w:val="95"/>
  </w:num>
  <w:num w:numId="91">
    <w:abstractNumId w:val="358"/>
  </w:num>
  <w:num w:numId="92">
    <w:abstractNumId w:val="174"/>
  </w:num>
  <w:num w:numId="93">
    <w:abstractNumId w:val="35"/>
  </w:num>
  <w:num w:numId="94">
    <w:abstractNumId w:val="74"/>
  </w:num>
  <w:num w:numId="95">
    <w:abstractNumId w:val="12"/>
  </w:num>
  <w:num w:numId="96">
    <w:abstractNumId w:val="189"/>
  </w:num>
  <w:num w:numId="97">
    <w:abstractNumId w:val="20"/>
  </w:num>
  <w:num w:numId="98">
    <w:abstractNumId w:val="401"/>
  </w:num>
  <w:num w:numId="99">
    <w:abstractNumId w:val="281"/>
  </w:num>
  <w:num w:numId="100">
    <w:abstractNumId w:val="4"/>
  </w:num>
  <w:num w:numId="101">
    <w:abstractNumId w:val="182"/>
  </w:num>
  <w:num w:numId="102">
    <w:abstractNumId w:val="221"/>
  </w:num>
  <w:num w:numId="103">
    <w:abstractNumId w:val="163"/>
  </w:num>
  <w:num w:numId="104">
    <w:abstractNumId w:val="411"/>
  </w:num>
  <w:num w:numId="105">
    <w:abstractNumId w:val="122"/>
  </w:num>
  <w:num w:numId="106">
    <w:abstractNumId w:val="430"/>
  </w:num>
  <w:num w:numId="107">
    <w:abstractNumId w:val="350"/>
  </w:num>
  <w:num w:numId="108">
    <w:abstractNumId w:val="205"/>
  </w:num>
  <w:num w:numId="109">
    <w:abstractNumId w:val="238"/>
  </w:num>
  <w:num w:numId="110">
    <w:abstractNumId w:val="212"/>
  </w:num>
  <w:num w:numId="111">
    <w:abstractNumId w:val="239"/>
  </w:num>
  <w:num w:numId="112">
    <w:abstractNumId w:val="370"/>
  </w:num>
  <w:num w:numId="113">
    <w:abstractNumId w:val="236"/>
  </w:num>
  <w:num w:numId="114">
    <w:abstractNumId w:val="277"/>
  </w:num>
  <w:num w:numId="115">
    <w:abstractNumId w:val="9"/>
  </w:num>
  <w:num w:numId="116">
    <w:abstractNumId w:val="432"/>
  </w:num>
  <w:num w:numId="117">
    <w:abstractNumId w:val="294"/>
  </w:num>
  <w:num w:numId="118">
    <w:abstractNumId w:val="237"/>
  </w:num>
  <w:num w:numId="119">
    <w:abstractNumId w:val="73"/>
  </w:num>
  <w:num w:numId="120">
    <w:abstractNumId w:val="228"/>
  </w:num>
  <w:num w:numId="121">
    <w:abstractNumId w:val="199"/>
  </w:num>
  <w:num w:numId="122">
    <w:abstractNumId w:val="59"/>
  </w:num>
  <w:num w:numId="123">
    <w:abstractNumId w:val="312"/>
  </w:num>
  <w:num w:numId="124">
    <w:abstractNumId w:val="156"/>
  </w:num>
  <w:num w:numId="125">
    <w:abstractNumId w:val="426"/>
  </w:num>
  <w:num w:numId="126">
    <w:abstractNumId w:val="410"/>
  </w:num>
  <w:num w:numId="127">
    <w:abstractNumId w:val="439"/>
  </w:num>
  <w:num w:numId="128">
    <w:abstractNumId w:val="338"/>
  </w:num>
  <w:num w:numId="129">
    <w:abstractNumId w:val="211"/>
  </w:num>
  <w:num w:numId="130">
    <w:abstractNumId w:val="111"/>
  </w:num>
  <w:num w:numId="131">
    <w:abstractNumId w:val="107"/>
  </w:num>
  <w:num w:numId="132">
    <w:abstractNumId w:val="453"/>
  </w:num>
  <w:num w:numId="133">
    <w:abstractNumId w:val="444"/>
  </w:num>
  <w:num w:numId="134">
    <w:abstractNumId w:val="361"/>
  </w:num>
  <w:num w:numId="135">
    <w:abstractNumId w:val="261"/>
  </w:num>
  <w:num w:numId="136">
    <w:abstractNumId w:val="171"/>
  </w:num>
  <w:num w:numId="137">
    <w:abstractNumId w:val="342"/>
  </w:num>
  <w:num w:numId="138">
    <w:abstractNumId w:val="305"/>
  </w:num>
  <w:num w:numId="139">
    <w:abstractNumId w:val="287"/>
  </w:num>
  <w:num w:numId="140">
    <w:abstractNumId w:val="458"/>
  </w:num>
  <w:num w:numId="141">
    <w:abstractNumId w:val="155"/>
  </w:num>
  <w:num w:numId="142">
    <w:abstractNumId w:val="380"/>
  </w:num>
  <w:num w:numId="143">
    <w:abstractNumId w:val="204"/>
  </w:num>
  <w:num w:numId="144">
    <w:abstractNumId w:val="17"/>
  </w:num>
  <w:num w:numId="145">
    <w:abstractNumId w:val="21"/>
  </w:num>
  <w:num w:numId="146">
    <w:abstractNumId w:val="302"/>
  </w:num>
  <w:num w:numId="147">
    <w:abstractNumId w:val="157"/>
  </w:num>
  <w:num w:numId="148">
    <w:abstractNumId w:val="257"/>
  </w:num>
  <w:num w:numId="149">
    <w:abstractNumId w:val="101"/>
  </w:num>
  <w:num w:numId="150">
    <w:abstractNumId w:val="112"/>
  </w:num>
  <w:num w:numId="151">
    <w:abstractNumId w:val="407"/>
  </w:num>
  <w:num w:numId="152">
    <w:abstractNumId w:val="40"/>
  </w:num>
  <w:num w:numId="153">
    <w:abstractNumId w:val="30"/>
  </w:num>
  <w:num w:numId="154">
    <w:abstractNumId w:val="259"/>
  </w:num>
  <w:num w:numId="155">
    <w:abstractNumId w:val="145"/>
  </w:num>
  <w:num w:numId="156">
    <w:abstractNumId w:val="286"/>
  </w:num>
  <w:num w:numId="157">
    <w:abstractNumId w:val="203"/>
  </w:num>
  <w:num w:numId="158">
    <w:abstractNumId w:val="144"/>
  </w:num>
  <w:num w:numId="159">
    <w:abstractNumId w:val="389"/>
  </w:num>
  <w:num w:numId="160">
    <w:abstractNumId w:val="85"/>
  </w:num>
  <w:num w:numId="161">
    <w:abstractNumId w:val="353"/>
  </w:num>
  <w:num w:numId="162">
    <w:abstractNumId w:val="235"/>
  </w:num>
  <w:num w:numId="163">
    <w:abstractNumId w:val="409"/>
  </w:num>
  <w:num w:numId="164">
    <w:abstractNumId w:val="220"/>
  </w:num>
  <w:num w:numId="165">
    <w:abstractNumId w:val="339"/>
  </w:num>
  <w:num w:numId="166">
    <w:abstractNumId w:val="298"/>
  </w:num>
  <w:num w:numId="167">
    <w:abstractNumId w:val="180"/>
  </w:num>
  <w:num w:numId="168">
    <w:abstractNumId w:val="376"/>
  </w:num>
  <w:num w:numId="169">
    <w:abstractNumId w:val="65"/>
  </w:num>
  <w:num w:numId="170">
    <w:abstractNumId w:val="164"/>
  </w:num>
  <w:num w:numId="171">
    <w:abstractNumId w:val="32"/>
  </w:num>
  <w:num w:numId="172">
    <w:abstractNumId w:val="279"/>
  </w:num>
  <w:num w:numId="173">
    <w:abstractNumId w:val="408"/>
  </w:num>
  <w:num w:numId="174">
    <w:abstractNumId w:val="347"/>
  </w:num>
  <w:num w:numId="175">
    <w:abstractNumId w:val="321"/>
  </w:num>
  <w:num w:numId="176">
    <w:abstractNumId w:val="14"/>
  </w:num>
  <w:num w:numId="177">
    <w:abstractNumId w:val="349"/>
  </w:num>
  <w:num w:numId="178">
    <w:abstractNumId w:val="464"/>
  </w:num>
  <w:num w:numId="179">
    <w:abstractNumId w:val="37"/>
  </w:num>
  <w:num w:numId="180">
    <w:abstractNumId w:val="260"/>
  </w:num>
  <w:num w:numId="181">
    <w:abstractNumId w:val="296"/>
  </w:num>
  <w:num w:numId="182">
    <w:abstractNumId w:val="2"/>
  </w:num>
  <w:num w:numId="183">
    <w:abstractNumId w:val="173"/>
  </w:num>
  <w:num w:numId="184">
    <w:abstractNumId w:val="162"/>
  </w:num>
  <w:num w:numId="185">
    <w:abstractNumId w:val="25"/>
  </w:num>
  <w:num w:numId="186">
    <w:abstractNumId w:val="248"/>
  </w:num>
  <w:num w:numId="187">
    <w:abstractNumId w:val="442"/>
  </w:num>
  <w:num w:numId="188">
    <w:abstractNumId w:val="308"/>
  </w:num>
  <w:num w:numId="189">
    <w:abstractNumId w:val="137"/>
  </w:num>
  <w:num w:numId="190">
    <w:abstractNumId w:val="105"/>
  </w:num>
  <w:num w:numId="191">
    <w:abstractNumId w:val="255"/>
  </w:num>
  <w:num w:numId="192">
    <w:abstractNumId w:val="216"/>
  </w:num>
  <w:num w:numId="193">
    <w:abstractNumId w:val="79"/>
  </w:num>
  <w:num w:numId="194">
    <w:abstractNumId w:val="16"/>
  </w:num>
  <w:num w:numId="195">
    <w:abstractNumId w:val="366"/>
  </w:num>
  <w:num w:numId="196">
    <w:abstractNumId w:val="120"/>
  </w:num>
  <w:num w:numId="197">
    <w:abstractNumId w:val="68"/>
  </w:num>
  <w:num w:numId="198">
    <w:abstractNumId w:val="141"/>
  </w:num>
  <w:num w:numId="199">
    <w:abstractNumId w:val="406"/>
  </w:num>
  <w:num w:numId="200">
    <w:abstractNumId w:val="264"/>
  </w:num>
  <w:num w:numId="201">
    <w:abstractNumId w:val="283"/>
  </w:num>
  <w:num w:numId="202">
    <w:abstractNumId w:val="147"/>
  </w:num>
  <w:num w:numId="203">
    <w:abstractNumId w:val="300"/>
  </w:num>
  <w:num w:numId="204">
    <w:abstractNumId w:val="38"/>
  </w:num>
  <w:num w:numId="205">
    <w:abstractNumId w:val="278"/>
  </w:num>
  <w:num w:numId="206">
    <w:abstractNumId w:val="0"/>
  </w:num>
  <w:num w:numId="207">
    <w:abstractNumId w:val="434"/>
  </w:num>
  <w:num w:numId="208">
    <w:abstractNumId w:val="82"/>
  </w:num>
  <w:num w:numId="209">
    <w:abstractNumId w:val="196"/>
  </w:num>
  <w:num w:numId="210">
    <w:abstractNumId w:val="381"/>
  </w:num>
  <w:num w:numId="211">
    <w:abstractNumId w:val="169"/>
  </w:num>
  <w:num w:numId="212">
    <w:abstractNumId w:val="388"/>
  </w:num>
  <w:num w:numId="213">
    <w:abstractNumId w:val="311"/>
  </w:num>
  <w:num w:numId="214">
    <w:abstractNumId w:val="313"/>
  </w:num>
  <w:num w:numId="215">
    <w:abstractNumId w:val="379"/>
  </w:num>
  <w:num w:numId="216">
    <w:abstractNumId w:val="310"/>
  </w:num>
  <w:num w:numId="217">
    <w:abstractNumId w:val="61"/>
  </w:num>
  <w:num w:numId="218">
    <w:abstractNumId w:val="329"/>
  </w:num>
  <w:num w:numId="219">
    <w:abstractNumId w:val="420"/>
  </w:num>
  <w:num w:numId="220">
    <w:abstractNumId w:val="58"/>
  </w:num>
  <w:num w:numId="221">
    <w:abstractNumId w:val="106"/>
  </w:num>
  <w:num w:numId="222">
    <w:abstractNumId w:val="343"/>
  </w:num>
  <w:num w:numId="223">
    <w:abstractNumId w:val="266"/>
  </w:num>
  <w:num w:numId="224">
    <w:abstractNumId w:val="22"/>
  </w:num>
  <w:num w:numId="225">
    <w:abstractNumId w:val="249"/>
  </w:num>
  <w:num w:numId="226">
    <w:abstractNumId w:val="327"/>
  </w:num>
  <w:num w:numId="227">
    <w:abstractNumId w:val="405"/>
  </w:num>
  <w:num w:numId="228">
    <w:abstractNumId w:val="345"/>
  </w:num>
  <w:num w:numId="229">
    <w:abstractNumId w:val="50"/>
  </w:num>
  <w:num w:numId="230">
    <w:abstractNumId w:val="460"/>
  </w:num>
  <w:num w:numId="231">
    <w:abstractNumId w:val="138"/>
  </w:num>
  <w:num w:numId="232">
    <w:abstractNumId w:val="98"/>
  </w:num>
  <w:num w:numId="233">
    <w:abstractNumId w:val="183"/>
  </w:num>
  <w:num w:numId="234">
    <w:abstractNumId w:val="318"/>
  </w:num>
  <w:num w:numId="235">
    <w:abstractNumId w:val="206"/>
  </w:num>
  <w:num w:numId="236">
    <w:abstractNumId w:val="54"/>
  </w:num>
  <w:num w:numId="237">
    <w:abstractNumId w:val="39"/>
  </w:num>
  <w:num w:numId="238">
    <w:abstractNumId w:val="428"/>
  </w:num>
  <w:num w:numId="239">
    <w:abstractNumId w:val="346"/>
  </w:num>
  <w:num w:numId="240">
    <w:abstractNumId w:val="187"/>
  </w:num>
  <w:num w:numId="241">
    <w:abstractNumId w:val="86"/>
  </w:num>
  <w:num w:numId="242">
    <w:abstractNumId w:val="440"/>
  </w:num>
  <w:num w:numId="243">
    <w:abstractNumId w:val="456"/>
  </w:num>
  <w:num w:numId="244">
    <w:abstractNumId w:val="452"/>
  </w:num>
  <w:num w:numId="245">
    <w:abstractNumId w:val="227"/>
  </w:num>
  <w:num w:numId="246">
    <w:abstractNumId w:val="424"/>
  </w:num>
  <w:num w:numId="247">
    <w:abstractNumId w:val="326"/>
  </w:num>
  <w:num w:numId="248">
    <w:abstractNumId w:val="24"/>
  </w:num>
  <w:num w:numId="249">
    <w:abstractNumId w:val="115"/>
  </w:num>
  <w:num w:numId="250">
    <w:abstractNumId w:val="265"/>
  </w:num>
  <w:num w:numId="251">
    <w:abstractNumId w:val="413"/>
  </w:num>
  <w:num w:numId="252">
    <w:abstractNumId w:val="392"/>
  </w:num>
  <w:num w:numId="253">
    <w:abstractNumId w:val="46"/>
  </w:num>
  <w:num w:numId="254">
    <w:abstractNumId w:val="398"/>
  </w:num>
  <w:num w:numId="255">
    <w:abstractNumId w:val="26"/>
  </w:num>
  <w:num w:numId="256">
    <w:abstractNumId w:val="390"/>
  </w:num>
  <w:num w:numId="257">
    <w:abstractNumId w:val="330"/>
  </w:num>
  <w:num w:numId="258">
    <w:abstractNumId w:val="291"/>
  </w:num>
  <w:num w:numId="259">
    <w:abstractNumId w:val="374"/>
  </w:num>
  <w:num w:numId="260">
    <w:abstractNumId w:val="41"/>
  </w:num>
  <w:num w:numId="261">
    <w:abstractNumId w:val="429"/>
  </w:num>
  <w:num w:numId="262">
    <w:abstractNumId w:val="1"/>
  </w:num>
  <w:num w:numId="263">
    <w:abstractNumId w:val="29"/>
  </w:num>
  <w:num w:numId="264">
    <w:abstractNumId w:val="322"/>
  </w:num>
  <w:num w:numId="265">
    <w:abstractNumId w:val="437"/>
  </w:num>
  <w:num w:numId="266">
    <w:abstractNumId w:val="184"/>
  </w:num>
  <w:num w:numId="267">
    <w:abstractNumId w:val="331"/>
  </w:num>
  <w:num w:numId="268">
    <w:abstractNumId w:val="192"/>
  </w:num>
  <w:num w:numId="269">
    <w:abstractNumId w:val="139"/>
  </w:num>
  <w:num w:numId="270">
    <w:abstractNumId w:val="431"/>
  </w:num>
  <w:num w:numId="271">
    <w:abstractNumId w:val="393"/>
  </w:num>
  <w:num w:numId="272">
    <w:abstractNumId w:val="114"/>
  </w:num>
  <w:num w:numId="273">
    <w:abstractNumId w:val="154"/>
  </w:num>
  <w:num w:numId="274">
    <w:abstractNumId w:val="316"/>
  </w:num>
  <w:num w:numId="275">
    <w:abstractNumId w:val="363"/>
  </w:num>
  <w:num w:numId="276">
    <w:abstractNumId w:val="77"/>
  </w:num>
  <w:num w:numId="277">
    <w:abstractNumId w:val="161"/>
  </w:num>
  <w:num w:numId="278">
    <w:abstractNumId w:val="386"/>
  </w:num>
  <w:num w:numId="279">
    <w:abstractNumId w:val="276"/>
  </w:num>
  <w:num w:numId="280">
    <w:abstractNumId w:val="293"/>
  </w:num>
  <w:num w:numId="281">
    <w:abstractNumId w:val="348"/>
  </w:num>
  <w:num w:numId="282">
    <w:abstractNumId w:val="324"/>
  </w:num>
  <w:num w:numId="283">
    <w:abstractNumId w:val="412"/>
  </w:num>
  <w:num w:numId="284">
    <w:abstractNumId w:val="288"/>
  </w:num>
  <w:num w:numId="285">
    <w:abstractNumId w:val="159"/>
  </w:num>
  <w:num w:numId="286">
    <w:abstractNumId w:val="219"/>
  </w:num>
  <w:num w:numId="287">
    <w:abstractNumId w:val="317"/>
  </w:num>
  <w:num w:numId="288">
    <w:abstractNumId w:val="191"/>
  </w:num>
  <w:num w:numId="289">
    <w:abstractNumId w:val="367"/>
  </w:num>
  <w:num w:numId="290">
    <w:abstractNumId w:val="53"/>
  </w:num>
  <w:num w:numId="291">
    <w:abstractNumId w:val="352"/>
  </w:num>
  <w:num w:numId="292">
    <w:abstractNumId w:val="214"/>
  </w:num>
  <w:num w:numId="293">
    <w:abstractNumId w:val="334"/>
  </w:num>
  <w:num w:numId="294">
    <w:abstractNumId w:val="223"/>
  </w:num>
  <w:num w:numId="295">
    <w:abstractNumId w:val="416"/>
  </w:num>
  <w:num w:numId="296">
    <w:abstractNumId w:val="435"/>
  </w:num>
  <w:num w:numId="297">
    <w:abstractNumId w:val="272"/>
  </w:num>
  <w:num w:numId="298">
    <w:abstractNumId w:val="49"/>
  </w:num>
  <w:num w:numId="299">
    <w:abstractNumId w:val="422"/>
  </w:num>
  <w:num w:numId="300">
    <w:abstractNumId w:val="78"/>
  </w:num>
  <w:num w:numId="301">
    <w:abstractNumId w:val="158"/>
  </w:num>
  <w:num w:numId="302">
    <w:abstractNumId w:val="153"/>
  </w:num>
  <w:num w:numId="303">
    <w:abstractNumId w:val="80"/>
  </w:num>
  <w:num w:numId="304">
    <w:abstractNumId w:val="190"/>
  </w:num>
  <w:num w:numId="305">
    <w:abstractNumId w:val="194"/>
  </w:num>
  <w:num w:numId="306">
    <w:abstractNumId w:val="10"/>
  </w:num>
  <w:num w:numId="307">
    <w:abstractNumId w:val="193"/>
  </w:num>
  <w:num w:numId="308">
    <w:abstractNumId w:val="275"/>
  </w:num>
  <w:num w:numId="309">
    <w:abstractNumId w:val="425"/>
  </w:num>
  <w:num w:numId="310">
    <w:abstractNumId w:val="97"/>
  </w:num>
  <w:num w:numId="311">
    <w:abstractNumId w:val="357"/>
  </w:num>
  <w:num w:numId="312">
    <w:abstractNumId w:val="90"/>
  </w:num>
  <w:num w:numId="313">
    <w:abstractNumId w:val="445"/>
  </w:num>
  <w:num w:numId="314">
    <w:abstractNumId w:val="242"/>
  </w:num>
  <w:num w:numId="315">
    <w:abstractNumId w:val="76"/>
  </w:num>
  <w:num w:numId="316">
    <w:abstractNumId w:val="232"/>
  </w:num>
  <w:num w:numId="317">
    <w:abstractNumId w:val="125"/>
  </w:num>
  <w:num w:numId="318">
    <w:abstractNumId w:val="243"/>
  </w:num>
  <w:num w:numId="319">
    <w:abstractNumId w:val="126"/>
  </w:num>
  <w:num w:numId="320">
    <w:abstractNumId w:val="449"/>
  </w:num>
  <w:num w:numId="321">
    <w:abstractNumId w:val="215"/>
  </w:num>
  <w:num w:numId="322">
    <w:abstractNumId w:val="94"/>
  </w:num>
  <w:num w:numId="323">
    <w:abstractNumId w:val="230"/>
  </w:num>
  <w:num w:numId="324">
    <w:abstractNumId w:val="8"/>
  </w:num>
  <w:num w:numId="325">
    <w:abstractNumId w:val="351"/>
  </w:num>
  <w:num w:numId="326">
    <w:abstractNumId w:val="133"/>
  </w:num>
  <w:num w:numId="327">
    <w:abstractNumId w:val="134"/>
  </w:num>
  <w:num w:numId="328">
    <w:abstractNumId w:val="57"/>
  </w:num>
  <w:num w:numId="329">
    <w:abstractNumId w:val="385"/>
  </w:num>
  <w:num w:numId="330">
    <w:abstractNumId w:val="273"/>
  </w:num>
  <w:num w:numId="331">
    <w:abstractNumId w:val="213"/>
  </w:num>
  <w:num w:numId="332">
    <w:abstractNumId w:val="234"/>
  </w:num>
  <w:num w:numId="333">
    <w:abstractNumId w:val="195"/>
  </w:num>
  <w:num w:numId="334">
    <w:abstractNumId w:val="177"/>
  </w:num>
  <w:num w:numId="335">
    <w:abstractNumId w:val="391"/>
  </w:num>
  <w:num w:numId="336">
    <w:abstractNumId w:val="179"/>
  </w:num>
  <w:num w:numId="337">
    <w:abstractNumId w:val="233"/>
  </w:num>
  <w:num w:numId="338">
    <w:abstractNumId w:val="254"/>
  </w:num>
  <w:num w:numId="339">
    <w:abstractNumId w:val="71"/>
  </w:num>
  <w:num w:numId="340">
    <w:abstractNumId w:val="165"/>
  </w:num>
  <w:num w:numId="341">
    <w:abstractNumId w:val="67"/>
  </w:num>
  <w:num w:numId="342">
    <w:abstractNumId w:val="355"/>
  </w:num>
  <w:num w:numId="343">
    <w:abstractNumId w:val="323"/>
  </w:num>
  <w:num w:numId="344">
    <w:abstractNumId w:val="415"/>
  </w:num>
  <w:num w:numId="345">
    <w:abstractNumId w:val="143"/>
  </w:num>
  <w:num w:numId="346">
    <w:abstractNumId w:val="44"/>
  </w:num>
  <w:num w:numId="347">
    <w:abstractNumId w:val="218"/>
  </w:num>
  <w:num w:numId="348">
    <w:abstractNumId w:val="129"/>
  </w:num>
  <w:num w:numId="349">
    <w:abstractNumId w:val="140"/>
  </w:num>
  <w:num w:numId="350">
    <w:abstractNumId w:val="88"/>
  </w:num>
  <w:num w:numId="351">
    <w:abstractNumId w:val="364"/>
  </w:num>
  <w:num w:numId="352">
    <w:abstractNumId w:val="328"/>
  </w:num>
  <w:num w:numId="353">
    <w:abstractNumId w:val="245"/>
  </w:num>
  <w:num w:numId="354">
    <w:abstractNumId w:val="185"/>
  </w:num>
  <w:num w:numId="355">
    <w:abstractNumId w:val="451"/>
  </w:num>
  <w:num w:numId="356">
    <w:abstractNumId w:val="92"/>
  </w:num>
  <w:num w:numId="357">
    <w:abstractNumId w:val="263"/>
  </w:num>
  <w:num w:numId="358">
    <w:abstractNumId w:val="280"/>
  </w:num>
  <w:num w:numId="359">
    <w:abstractNumId w:val="188"/>
  </w:num>
  <w:num w:numId="360">
    <w:abstractNumId w:val="207"/>
  </w:num>
  <w:num w:numId="361">
    <w:abstractNumId w:val="377"/>
  </w:num>
  <w:num w:numId="362">
    <w:abstractNumId w:val="369"/>
  </w:num>
  <w:num w:numId="363">
    <w:abstractNumId w:val="315"/>
  </w:num>
  <w:num w:numId="364">
    <w:abstractNumId w:val="201"/>
  </w:num>
  <w:num w:numId="365">
    <w:abstractNumId w:val="99"/>
  </w:num>
  <w:num w:numId="366">
    <w:abstractNumId w:val="181"/>
  </w:num>
  <w:num w:numId="367">
    <w:abstractNumId w:val="258"/>
  </w:num>
  <w:num w:numId="368">
    <w:abstractNumId w:val="66"/>
  </w:num>
  <w:num w:numId="369">
    <w:abstractNumId w:val="268"/>
  </w:num>
  <w:num w:numId="370">
    <w:abstractNumId w:val="87"/>
  </w:num>
  <w:num w:numId="371">
    <w:abstractNumId w:val="267"/>
  </w:num>
  <w:num w:numId="372">
    <w:abstractNumId w:val="198"/>
  </w:num>
  <w:num w:numId="373">
    <w:abstractNumId w:val="34"/>
  </w:num>
  <w:num w:numId="374">
    <w:abstractNumId w:val="84"/>
  </w:num>
  <w:num w:numId="375">
    <w:abstractNumId w:val="241"/>
  </w:num>
  <w:num w:numId="376">
    <w:abstractNumId w:val="72"/>
  </w:num>
  <w:num w:numId="377">
    <w:abstractNumId w:val="170"/>
  </w:num>
  <w:num w:numId="378">
    <w:abstractNumId w:val="152"/>
  </w:num>
  <w:num w:numId="379">
    <w:abstractNumId w:val="70"/>
  </w:num>
  <w:num w:numId="380">
    <w:abstractNumId w:val="337"/>
  </w:num>
  <w:num w:numId="381">
    <w:abstractNumId w:val="301"/>
  </w:num>
  <w:num w:numId="382">
    <w:abstractNumId w:val="307"/>
  </w:num>
  <w:num w:numId="383">
    <w:abstractNumId w:val="128"/>
  </w:num>
  <w:num w:numId="384">
    <w:abstractNumId w:val="166"/>
  </w:num>
  <w:num w:numId="385">
    <w:abstractNumId w:val="56"/>
  </w:num>
  <w:num w:numId="386">
    <w:abstractNumId w:val="117"/>
  </w:num>
  <w:num w:numId="387">
    <w:abstractNumId w:val="274"/>
  </w:num>
  <w:num w:numId="388">
    <w:abstractNumId w:val="15"/>
  </w:num>
  <w:num w:numId="389">
    <w:abstractNumId w:val="75"/>
  </w:num>
  <w:num w:numId="390">
    <w:abstractNumId w:val="64"/>
  </w:num>
  <w:num w:numId="391">
    <w:abstractNumId w:val="455"/>
  </w:num>
  <w:num w:numId="392">
    <w:abstractNumId w:val="459"/>
  </w:num>
  <w:num w:numId="393">
    <w:abstractNumId w:val="436"/>
  </w:num>
  <w:num w:numId="394">
    <w:abstractNumId w:val="336"/>
  </w:num>
  <w:num w:numId="395">
    <w:abstractNumId w:val="175"/>
  </w:num>
  <w:num w:numId="396">
    <w:abstractNumId w:val="297"/>
  </w:num>
  <w:num w:numId="397">
    <w:abstractNumId w:val="51"/>
  </w:num>
  <w:num w:numId="398">
    <w:abstractNumId w:val="81"/>
  </w:num>
  <w:num w:numId="399">
    <w:abstractNumId w:val="222"/>
  </w:num>
  <w:num w:numId="400">
    <w:abstractNumId w:val="402"/>
  </w:num>
  <w:num w:numId="401">
    <w:abstractNumId w:val="306"/>
  </w:num>
  <w:num w:numId="402">
    <w:abstractNumId w:val="167"/>
  </w:num>
  <w:num w:numId="403">
    <w:abstractNumId w:val="362"/>
  </w:num>
  <w:num w:numId="404">
    <w:abstractNumId w:val="251"/>
  </w:num>
  <w:num w:numId="405">
    <w:abstractNumId w:val="28"/>
  </w:num>
  <w:num w:numId="406">
    <w:abstractNumId w:val="269"/>
  </w:num>
  <w:num w:numId="407">
    <w:abstractNumId w:val="7"/>
  </w:num>
  <w:num w:numId="408">
    <w:abstractNumId w:val="18"/>
  </w:num>
  <w:num w:numId="409">
    <w:abstractNumId w:val="256"/>
  </w:num>
  <w:num w:numId="410">
    <w:abstractNumId w:val="197"/>
  </w:num>
  <w:num w:numId="411">
    <w:abstractNumId w:val="244"/>
  </w:num>
  <w:num w:numId="412">
    <w:abstractNumId w:val="118"/>
  </w:num>
  <w:num w:numId="413">
    <w:abstractNumId w:val="33"/>
  </w:num>
  <w:num w:numId="414">
    <w:abstractNumId w:val="304"/>
  </w:num>
  <w:num w:numId="415">
    <w:abstractNumId w:val="463"/>
  </w:num>
  <w:num w:numId="416">
    <w:abstractNumId w:val="419"/>
  </w:num>
  <w:num w:numId="417">
    <w:abstractNumId w:val="6"/>
  </w:num>
  <w:num w:numId="418">
    <w:abstractNumId w:val="135"/>
  </w:num>
  <w:num w:numId="419">
    <w:abstractNumId w:val="5"/>
  </w:num>
  <w:num w:numId="420">
    <w:abstractNumId w:val="209"/>
  </w:num>
  <w:num w:numId="421">
    <w:abstractNumId w:val="372"/>
  </w:num>
  <w:num w:numId="422">
    <w:abstractNumId w:val="443"/>
  </w:num>
  <w:num w:numId="423">
    <w:abstractNumId w:val="186"/>
  </w:num>
  <w:num w:numId="424">
    <w:abstractNumId w:val="62"/>
  </w:num>
  <w:num w:numId="425">
    <w:abstractNumId w:val="225"/>
  </w:num>
  <w:num w:numId="426">
    <w:abstractNumId w:val="332"/>
  </w:num>
  <w:num w:numId="427">
    <w:abstractNumId w:val="365"/>
  </w:num>
  <w:num w:numId="428">
    <w:abstractNumId w:val="384"/>
  </w:num>
  <w:num w:numId="429">
    <w:abstractNumId w:val="200"/>
  </w:num>
  <w:num w:numId="430">
    <w:abstractNumId w:val="36"/>
  </w:num>
  <w:num w:numId="431">
    <w:abstractNumId w:val="91"/>
  </w:num>
  <w:num w:numId="432">
    <w:abstractNumId w:val="246"/>
  </w:num>
  <w:num w:numId="433">
    <w:abstractNumId w:val="69"/>
  </w:num>
  <w:num w:numId="434">
    <w:abstractNumId w:val="299"/>
  </w:num>
  <w:num w:numId="435">
    <w:abstractNumId w:val="110"/>
  </w:num>
  <w:num w:numId="436">
    <w:abstractNumId w:val="462"/>
  </w:num>
  <w:num w:numId="437">
    <w:abstractNumId w:val="136"/>
  </w:num>
  <w:num w:numId="438">
    <w:abstractNumId w:val="335"/>
  </w:num>
  <w:num w:numId="439">
    <w:abstractNumId w:val="289"/>
  </w:num>
  <w:num w:numId="440">
    <w:abstractNumId w:val="42"/>
  </w:num>
  <w:num w:numId="441">
    <w:abstractNumId w:val="368"/>
  </w:num>
  <w:num w:numId="442">
    <w:abstractNumId w:val="132"/>
  </w:num>
  <w:num w:numId="443">
    <w:abstractNumId w:val="130"/>
  </w:num>
  <w:num w:numId="444">
    <w:abstractNumId w:val="247"/>
  </w:num>
  <w:num w:numId="445">
    <w:abstractNumId w:val="340"/>
  </w:num>
  <w:num w:numId="446">
    <w:abstractNumId w:val="371"/>
  </w:num>
  <w:num w:numId="447">
    <w:abstractNumId w:val="396"/>
  </w:num>
  <w:num w:numId="448">
    <w:abstractNumId w:val="123"/>
  </w:num>
  <w:num w:numId="449">
    <w:abstractNumId w:val="172"/>
  </w:num>
  <w:num w:numId="450">
    <w:abstractNumId w:val="373"/>
  </w:num>
  <w:num w:numId="451">
    <w:abstractNumId w:val="295"/>
  </w:num>
  <w:num w:numId="452">
    <w:abstractNumId w:val="446"/>
  </w:num>
  <w:num w:numId="453">
    <w:abstractNumId w:val="131"/>
  </w:num>
  <w:num w:numId="454">
    <w:abstractNumId w:val="63"/>
  </w:num>
  <w:num w:numId="455">
    <w:abstractNumId w:val="109"/>
  </w:num>
  <w:num w:numId="456">
    <w:abstractNumId w:val="400"/>
  </w:num>
  <w:num w:numId="457">
    <w:abstractNumId w:val="395"/>
  </w:num>
  <w:num w:numId="458">
    <w:abstractNumId w:val="93"/>
  </w:num>
  <w:num w:numId="459">
    <w:abstractNumId w:val="231"/>
  </w:num>
  <w:num w:numId="460">
    <w:abstractNumId w:val="103"/>
  </w:num>
  <w:num w:numId="461">
    <w:abstractNumId w:val="418"/>
  </w:num>
  <w:num w:numId="462">
    <w:abstractNumId w:val="27"/>
  </w:num>
  <w:num w:numId="463">
    <w:abstractNumId w:val="208"/>
  </w:num>
  <w:num w:numId="464">
    <w:abstractNumId w:val="113"/>
  </w:num>
  <w:num w:numId="465">
    <w:abstractNumId w:val="252"/>
  </w:num>
  <w:numIdMacAtCleanup w:val="4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13B"/>
    <w:rsid w:val="000015C4"/>
    <w:rsid w:val="00006488"/>
    <w:rsid w:val="000066D6"/>
    <w:rsid w:val="00007526"/>
    <w:rsid w:val="00016229"/>
    <w:rsid w:val="00016E91"/>
    <w:rsid w:val="00017B38"/>
    <w:rsid w:val="00020C62"/>
    <w:rsid w:val="000278A9"/>
    <w:rsid w:val="00032888"/>
    <w:rsid w:val="00032D68"/>
    <w:rsid w:val="000345B4"/>
    <w:rsid w:val="000352FF"/>
    <w:rsid w:val="000377B0"/>
    <w:rsid w:val="000401F0"/>
    <w:rsid w:val="00040438"/>
    <w:rsid w:val="00041202"/>
    <w:rsid w:val="000425B0"/>
    <w:rsid w:val="00043456"/>
    <w:rsid w:val="0004378E"/>
    <w:rsid w:val="00043E3B"/>
    <w:rsid w:val="00044B7E"/>
    <w:rsid w:val="00046B64"/>
    <w:rsid w:val="00055594"/>
    <w:rsid w:val="000563B2"/>
    <w:rsid w:val="000615E1"/>
    <w:rsid w:val="000623CF"/>
    <w:rsid w:val="000629B3"/>
    <w:rsid w:val="0006412A"/>
    <w:rsid w:val="000645C1"/>
    <w:rsid w:val="00064C74"/>
    <w:rsid w:val="00070521"/>
    <w:rsid w:val="0007164F"/>
    <w:rsid w:val="0007190E"/>
    <w:rsid w:val="00072475"/>
    <w:rsid w:val="000728AF"/>
    <w:rsid w:val="00072BEA"/>
    <w:rsid w:val="00074C93"/>
    <w:rsid w:val="00075D13"/>
    <w:rsid w:val="00076255"/>
    <w:rsid w:val="00077C18"/>
    <w:rsid w:val="00082FDB"/>
    <w:rsid w:val="00084572"/>
    <w:rsid w:val="000878C1"/>
    <w:rsid w:val="00091A43"/>
    <w:rsid w:val="00092653"/>
    <w:rsid w:val="00092B0A"/>
    <w:rsid w:val="00094087"/>
    <w:rsid w:val="00094960"/>
    <w:rsid w:val="00095C1E"/>
    <w:rsid w:val="00095DCD"/>
    <w:rsid w:val="000976DE"/>
    <w:rsid w:val="000A001B"/>
    <w:rsid w:val="000A042C"/>
    <w:rsid w:val="000A1502"/>
    <w:rsid w:val="000A18EC"/>
    <w:rsid w:val="000A2EF2"/>
    <w:rsid w:val="000A6823"/>
    <w:rsid w:val="000A7748"/>
    <w:rsid w:val="000A78C3"/>
    <w:rsid w:val="000B2A00"/>
    <w:rsid w:val="000B2EC7"/>
    <w:rsid w:val="000C322B"/>
    <w:rsid w:val="000C3B5C"/>
    <w:rsid w:val="000C71A4"/>
    <w:rsid w:val="000D30AD"/>
    <w:rsid w:val="000D3D39"/>
    <w:rsid w:val="000D44C9"/>
    <w:rsid w:val="000D4539"/>
    <w:rsid w:val="000D4A0C"/>
    <w:rsid w:val="000D5430"/>
    <w:rsid w:val="000D5851"/>
    <w:rsid w:val="000D726B"/>
    <w:rsid w:val="000E0E25"/>
    <w:rsid w:val="000E1522"/>
    <w:rsid w:val="000E1740"/>
    <w:rsid w:val="000E3364"/>
    <w:rsid w:val="000E4B94"/>
    <w:rsid w:val="000E6618"/>
    <w:rsid w:val="000E6FCA"/>
    <w:rsid w:val="000F2599"/>
    <w:rsid w:val="000F3324"/>
    <w:rsid w:val="000F3891"/>
    <w:rsid w:val="000F48E5"/>
    <w:rsid w:val="000F67EB"/>
    <w:rsid w:val="00100728"/>
    <w:rsid w:val="001009CF"/>
    <w:rsid w:val="00102A12"/>
    <w:rsid w:val="00103380"/>
    <w:rsid w:val="00103F5F"/>
    <w:rsid w:val="001102B0"/>
    <w:rsid w:val="00110AF8"/>
    <w:rsid w:val="0011327C"/>
    <w:rsid w:val="00114C3A"/>
    <w:rsid w:val="0012237A"/>
    <w:rsid w:val="001230D6"/>
    <w:rsid w:val="00125463"/>
    <w:rsid w:val="001266B9"/>
    <w:rsid w:val="00126A30"/>
    <w:rsid w:val="00131124"/>
    <w:rsid w:val="00133C2B"/>
    <w:rsid w:val="00133FE7"/>
    <w:rsid w:val="00134A42"/>
    <w:rsid w:val="00135438"/>
    <w:rsid w:val="001354E7"/>
    <w:rsid w:val="00140C61"/>
    <w:rsid w:val="0014617D"/>
    <w:rsid w:val="001522EE"/>
    <w:rsid w:val="00152699"/>
    <w:rsid w:val="00154703"/>
    <w:rsid w:val="00154A71"/>
    <w:rsid w:val="00155DDA"/>
    <w:rsid w:val="00157159"/>
    <w:rsid w:val="00157665"/>
    <w:rsid w:val="00162A27"/>
    <w:rsid w:val="00162B62"/>
    <w:rsid w:val="001630AE"/>
    <w:rsid w:val="0016370B"/>
    <w:rsid w:val="0016692A"/>
    <w:rsid w:val="00167D28"/>
    <w:rsid w:val="0017356E"/>
    <w:rsid w:val="00173571"/>
    <w:rsid w:val="00173604"/>
    <w:rsid w:val="00174229"/>
    <w:rsid w:val="001758FC"/>
    <w:rsid w:val="001806EA"/>
    <w:rsid w:val="001825C8"/>
    <w:rsid w:val="0018512B"/>
    <w:rsid w:val="001867A7"/>
    <w:rsid w:val="00186EA4"/>
    <w:rsid w:val="00187322"/>
    <w:rsid w:val="001907C0"/>
    <w:rsid w:val="00193C48"/>
    <w:rsid w:val="001950FD"/>
    <w:rsid w:val="001A28AC"/>
    <w:rsid w:val="001A4645"/>
    <w:rsid w:val="001A7790"/>
    <w:rsid w:val="001B4E37"/>
    <w:rsid w:val="001B67A5"/>
    <w:rsid w:val="001B68FD"/>
    <w:rsid w:val="001C31A0"/>
    <w:rsid w:val="001C472E"/>
    <w:rsid w:val="001C656F"/>
    <w:rsid w:val="001D1057"/>
    <w:rsid w:val="001D1A0C"/>
    <w:rsid w:val="001D46E9"/>
    <w:rsid w:val="001D58D2"/>
    <w:rsid w:val="001D7F66"/>
    <w:rsid w:val="001E5FAB"/>
    <w:rsid w:val="001E7E2D"/>
    <w:rsid w:val="001F0E2F"/>
    <w:rsid w:val="001F0F05"/>
    <w:rsid w:val="001F291B"/>
    <w:rsid w:val="001F2BE3"/>
    <w:rsid w:val="001F3AA3"/>
    <w:rsid w:val="001F4A06"/>
    <w:rsid w:val="001F4C46"/>
    <w:rsid w:val="001F70B0"/>
    <w:rsid w:val="00203568"/>
    <w:rsid w:val="00203DBA"/>
    <w:rsid w:val="00206574"/>
    <w:rsid w:val="0020768D"/>
    <w:rsid w:val="0021014A"/>
    <w:rsid w:val="00217979"/>
    <w:rsid w:val="002179D8"/>
    <w:rsid w:val="00217DC6"/>
    <w:rsid w:val="002215E8"/>
    <w:rsid w:val="002218AF"/>
    <w:rsid w:val="00226577"/>
    <w:rsid w:val="002265AA"/>
    <w:rsid w:val="002336F4"/>
    <w:rsid w:val="002345CF"/>
    <w:rsid w:val="0023490E"/>
    <w:rsid w:val="002361DA"/>
    <w:rsid w:val="002443B9"/>
    <w:rsid w:val="002445C6"/>
    <w:rsid w:val="0024533C"/>
    <w:rsid w:val="00245A46"/>
    <w:rsid w:val="00246D41"/>
    <w:rsid w:val="00250884"/>
    <w:rsid w:val="00250AB4"/>
    <w:rsid w:val="00251699"/>
    <w:rsid w:val="00254032"/>
    <w:rsid w:val="00260976"/>
    <w:rsid w:val="00261644"/>
    <w:rsid w:val="002649B7"/>
    <w:rsid w:val="002668FA"/>
    <w:rsid w:val="00266B43"/>
    <w:rsid w:val="00266D95"/>
    <w:rsid w:val="002716AD"/>
    <w:rsid w:val="00271B7F"/>
    <w:rsid w:val="00271D23"/>
    <w:rsid w:val="00274DB0"/>
    <w:rsid w:val="00275B6A"/>
    <w:rsid w:val="0027647E"/>
    <w:rsid w:val="002772BE"/>
    <w:rsid w:val="00277A78"/>
    <w:rsid w:val="00277D5D"/>
    <w:rsid w:val="002813F7"/>
    <w:rsid w:val="00281C6B"/>
    <w:rsid w:val="0028373B"/>
    <w:rsid w:val="002839BB"/>
    <w:rsid w:val="002928A9"/>
    <w:rsid w:val="00294ED6"/>
    <w:rsid w:val="0029558D"/>
    <w:rsid w:val="002A0FF2"/>
    <w:rsid w:val="002A29BE"/>
    <w:rsid w:val="002A2E40"/>
    <w:rsid w:val="002A4D18"/>
    <w:rsid w:val="002A5309"/>
    <w:rsid w:val="002A54E3"/>
    <w:rsid w:val="002A54F4"/>
    <w:rsid w:val="002A74F4"/>
    <w:rsid w:val="002B54C0"/>
    <w:rsid w:val="002B6CAC"/>
    <w:rsid w:val="002C67AE"/>
    <w:rsid w:val="002C7710"/>
    <w:rsid w:val="002D0725"/>
    <w:rsid w:val="002D1EFE"/>
    <w:rsid w:val="002D25DD"/>
    <w:rsid w:val="002D382E"/>
    <w:rsid w:val="002D4B67"/>
    <w:rsid w:val="002D4E78"/>
    <w:rsid w:val="002D5B67"/>
    <w:rsid w:val="002D7474"/>
    <w:rsid w:val="002D7976"/>
    <w:rsid w:val="002E27BD"/>
    <w:rsid w:val="002E58FB"/>
    <w:rsid w:val="002F2565"/>
    <w:rsid w:val="002F58A0"/>
    <w:rsid w:val="002F59C1"/>
    <w:rsid w:val="002F5BE2"/>
    <w:rsid w:val="00300BCC"/>
    <w:rsid w:val="00301D12"/>
    <w:rsid w:val="00303BBE"/>
    <w:rsid w:val="00304D99"/>
    <w:rsid w:val="00305090"/>
    <w:rsid w:val="00305AEC"/>
    <w:rsid w:val="00305D99"/>
    <w:rsid w:val="00306A38"/>
    <w:rsid w:val="00307CBD"/>
    <w:rsid w:val="00310336"/>
    <w:rsid w:val="003104F9"/>
    <w:rsid w:val="003116D1"/>
    <w:rsid w:val="003124C9"/>
    <w:rsid w:val="003167FF"/>
    <w:rsid w:val="003170AD"/>
    <w:rsid w:val="00321532"/>
    <w:rsid w:val="003216D8"/>
    <w:rsid w:val="00321727"/>
    <w:rsid w:val="0032449D"/>
    <w:rsid w:val="00330E7E"/>
    <w:rsid w:val="00335073"/>
    <w:rsid w:val="00335FC4"/>
    <w:rsid w:val="003420A9"/>
    <w:rsid w:val="00344398"/>
    <w:rsid w:val="00344CD7"/>
    <w:rsid w:val="00345F3B"/>
    <w:rsid w:val="00347F14"/>
    <w:rsid w:val="003507D8"/>
    <w:rsid w:val="00353088"/>
    <w:rsid w:val="00353ED4"/>
    <w:rsid w:val="00354EB8"/>
    <w:rsid w:val="00361553"/>
    <w:rsid w:val="00361797"/>
    <w:rsid w:val="00361AEC"/>
    <w:rsid w:val="00361CD5"/>
    <w:rsid w:val="00362CE2"/>
    <w:rsid w:val="00363B2F"/>
    <w:rsid w:val="00366133"/>
    <w:rsid w:val="00372828"/>
    <w:rsid w:val="0037312C"/>
    <w:rsid w:val="003736E4"/>
    <w:rsid w:val="003743DE"/>
    <w:rsid w:val="00374864"/>
    <w:rsid w:val="00374899"/>
    <w:rsid w:val="00374A3E"/>
    <w:rsid w:val="003762F0"/>
    <w:rsid w:val="00377821"/>
    <w:rsid w:val="0038269E"/>
    <w:rsid w:val="00385ABF"/>
    <w:rsid w:val="00385AF6"/>
    <w:rsid w:val="003862C6"/>
    <w:rsid w:val="0038652D"/>
    <w:rsid w:val="003933E6"/>
    <w:rsid w:val="0039562D"/>
    <w:rsid w:val="00396ADE"/>
    <w:rsid w:val="0039798E"/>
    <w:rsid w:val="003A0B78"/>
    <w:rsid w:val="003A12E5"/>
    <w:rsid w:val="003A246E"/>
    <w:rsid w:val="003A3E59"/>
    <w:rsid w:val="003A4ABE"/>
    <w:rsid w:val="003A5B5F"/>
    <w:rsid w:val="003A7222"/>
    <w:rsid w:val="003B2696"/>
    <w:rsid w:val="003B293C"/>
    <w:rsid w:val="003B3660"/>
    <w:rsid w:val="003C1077"/>
    <w:rsid w:val="003C4309"/>
    <w:rsid w:val="003C6D47"/>
    <w:rsid w:val="003C7646"/>
    <w:rsid w:val="003D2B10"/>
    <w:rsid w:val="003D37B1"/>
    <w:rsid w:val="003D5558"/>
    <w:rsid w:val="003E6C9C"/>
    <w:rsid w:val="003E7419"/>
    <w:rsid w:val="003E7CFA"/>
    <w:rsid w:val="003F3687"/>
    <w:rsid w:val="003F635A"/>
    <w:rsid w:val="003F6A31"/>
    <w:rsid w:val="004023A7"/>
    <w:rsid w:val="004049DB"/>
    <w:rsid w:val="00412BD5"/>
    <w:rsid w:val="004135E7"/>
    <w:rsid w:val="0042006F"/>
    <w:rsid w:val="00420F5D"/>
    <w:rsid w:val="00421321"/>
    <w:rsid w:val="00421B23"/>
    <w:rsid w:val="00422110"/>
    <w:rsid w:val="004226E8"/>
    <w:rsid w:val="00423892"/>
    <w:rsid w:val="004242B6"/>
    <w:rsid w:val="004266D9"/>
    <w:rsid w:val="0043267E"/>
    <w:rsid w:val="004336BE"/>
    <w:rsid w:val="004451A8"/>
    <w:rsid w:val="004461A2"/>
    <w:rsid w:val="00447B4D"/>
    <w:rsid w:val="00447FCB"/>
    <w:rsid w:val="00450070"/>
    <w:rsid w:val="004505DF"/>
    <w:rsid w:val="00451796"/>
    <w:rsid w:val="00451835"/>
    <w:rsid w:val="00452C99"/>
    <w:rsid w:val="004549A9"/>
    <w:rsid w:val="004569B8"/>
    <w:rsid w:val="004579B7"/>
    <w:rsid w:val="00460D23"/>
    <w:rsid w:val="00461B00"/>
    <w:rsid w:val="004627AD"/>
    <w:rsid w:val="00465D36"/>
    <w:rsid w:val="0046697F"/>
    <w:rsid w:val="00467751"/>
    <w:rsid w:val="004707F4"/>
    <w:rsid w:val="004718C4"/>
    <w:rsid w:val="004722BD"/>
    <w:rsid w:val="00475DA9"/>
    <w:rsid w:val="004770A4"/>
    <w:rsid w:val="0048071F"/>
    <w:rsid w:val="00480847"/>
    <w:rsid w:val="004814D7"/>
    <w:rsid w:val="00481974"/>
    <w:rsid w:val="00482071"/>
    <w:rsid w:val="00483226"/>
    <w:rsid w:val="00485B23"/>
    <w:rsid w:val="0049046A"/>
    <w:rsid w:val="00490555"/>
    <w:rsid w:val="004918BA"/>
    <w:rsid w:val="00491EE3"/>
    <w:rsid w:val="00492901"/>
    <w:rsid w:val="00493ABA"/>
    <w:rsid w:val="00495339"/>
    <w:rsid w:val="00495685"/>
    <w:rsid w:val="0049589F"/>
    <w:rsid w:val="004965AD"/>
    <w:rsid w:val="00497030"/>
    <w:rsid w:val="004A0D61"/>
    <w:rsid w:val="004A2696"/>
    <w:rsid w:val="004A2F76"/>
    <w:rsid w:val="004A47B7"/>
    <w:rsid w:val="004A490B"/>
    <w:rsid w:val="004A5AEF"/>
    <w:rsid w:val="004A5B15"/>
    <w:rsid w:val="004A62D5"/>
    <w:rsid w:val="004A6F0F"/>
    <w:rsid w:val="004B235B"/>
    <w:rsid w:val="004B25F6"/>
    <w:rsid w:val="004B2C8C"/>
    <w:rsid w:val="004B33B1"/>
    <w:rsid w:val="004C0396"/>
    <w:rsid w:val="004C0878"/>
    <w:rsid w:val="004C3220"/>
    <w:rsid w:val="004C4638"/>
    <w:rsid w:val="004C605E"/>
    <w:rsid w:val="004C6906"/>
    <w:rsid w:val="004C756C"/>
    <w:rsid w:val="004D0629"/>
    <w:rsid w:val="004D0746"/>
    <w:rsid w:val="004D5471"/>
    <w:rsid w:val="004D62AE"/>
    <w:rsid w:val="004E0443"/>
    <w:rsid w:val="004E1060"/>
    <w:rsid w:val="004E11B5"/>
    <w:rsid w:val="004E1604"/>
    <w:rsid w:val="004E313B"/>
    <w:rsid w:val="004E5C15"/>
    <w:rsid w:val="004E6D4D"/>
    <w:rsid w:val="004F0788"/>
    <w:rsid w:val="004F09F0"/>
    <w:rsid w:val="004F2A47"/>
    <w:rsid w:val="004F5856"/>
    <w:rsid w:val="004F5CD4"/>
    <w:rsid w:val="004F63CA"/>
    <w:rsid w:val="004F7457"/>
    <w:rsid w:val="005018AC"/>
    <w:rsid w:val="005018CF"/>
    <w:rsid w:val="00502740"/>
    <w:rsid w:val="0050341E"/>
    <w:rsid w:val="0050361F"/>
    <w:rsid w:val="005036CD"/>
    <w:rsid w:val="0050533B"/>
    <w:rsid w:val="00506047"/>
    <w:rsid w:val="00507F5D"/>
    <w:rsid w:val="00510C8A"/>
    <w:rsid w:val="005126A4"/>
    <w:rsid w:val="005149C0"/>
    <w:rsid w:val="00515A04"/>
    <w:rsid w:val="00521BAC"/>
    <w:rsid w:val="00521BE1"/>
    <w:rsid w:val="00521C85"/>
    <w:rsid w:val="00525100"/>
    <w:rsid w:val="00526E27"/>
    <w:rsid w:val="0052732C"/>
    <w:rsid w:val="00527D5F"/>
    <w:rsid w:val="00530D53"/>
    <w:rsid w:val="0053282E"/>
    <w:rsid w:val="00533003"/>
    <w:rsid w:val="00533573"/>
    <w:rsid w:val="00533F77"/>
    <w:rsid w:val="00535EEE"/>
    <w:rsid w:val="0053603C"/>
    <w:rsid w:val="005365DE"/>
    <w:rsid w:val="00536AE8"/>
    <w:rsid w:val="00537BC3"/>
    <w:rsid w:val="00541195"/>
    <w:rsid w:val="00543ECB"/>
    <w:rsid w:val="00547B76"/>
    <w:rsid w:val="005509AA"/>
    <w:rsid w:val="00551D92"/>
    <w:rsid w:val="0055210B"/>
    <w:rsid w:val="00553709"/>
    <w:rsid w:val="0055652F"/>
    <w:rsid w:val="00556EF2"/>
    <w:rsid w:val="005578C1"/>
    <w:rsid w:val="00557EF6"/>
    <w:rsid w:val="0056163C"/>
    <w:rsid w:val="00562D6F"/>
    <w:rsid w:val="00563638"/>
    <w:rsid w:val="005645D6"/>
    <w:rsid w:val="00565318"/>
    <w:rsid w:val="00570C8C"/>
    <w:rsid w:val="005737BA"/>
    <w:rsid w:val="0057496A"/>
    <w:rsid w:val="00575C39"/>
    <w:rsid w:val="0057712C"/>
    <w:rsid w:val="005832AC"/>
    <w:rsid w:val="00583927"/>
    <w:rsid w:val="00584F9E"/>
    <w:rsid w:val="00585250"/>
    <w:rsid w:val="00586C6D"/>
    <w:rsid w:val="00590407"/>
    <w:rsid w:val="00592120"/>
    <w:rsid w:val="005A0055"/>
    <w:rsid w:val="005A00D2"/>
    <w:rsid w:val="005A2803"/>
    <w:rsid w:val="005A30E7"/>
    <w:rsid w:val="005A3A89"/>
    <w:rsid w:val="005B0874"/>
    <w:rsid w:val="005B0AC6"/>
    <w:rsid w:val="005B1377"/>
    <w:rsid w:val="005B2188"/>
    <w:rsid w:val="005B7931"/>
    <w:rsid w:val="005C07A0"/>
    <w:rsid w:val="005C231E"/>
    <w:rsid w:val="005C25E1"/>
    <w:rsid w:val="005C2604"/>
    <w:rsid w:val="005C331B"/>
    <w:rsid w:val="005C4F83"/>
    <w:rsid w:val="005C5544"/>
    <w:rsid w:val="005C60B7"/>
    <w:rsid w:val="005C77C0"/>
    <w:rsid w:val="005D0197"/>
    <w:rsid w:val="005D08D7"/>
    <w:rsid w:val="005D13F1"/>
    <w:rsid w:val="005D1447"/>
    <w:rsid w:val="005D15D7"/>
    <w:rsid w:val="005D1833"/>
    <w:rsid w:val="005D2614"/>
    <w:rsid w:val="005D324E"/>
    <w:rsid w:val="005D679A"/>
    <w:rsid w:val="005E2C93"/>
    <w:rsid w:val="005E4DD4"/>
    <w:rsid w:val="005F05BF"/>
    <w:rsid w:val="005F2430"/>
    <w:rsid w:val="005F31D5"/>
    <w:rsid w:val="005F3FD1"/>
    <w:rsid w:val="005F79D8"/>
    <w:rsid w:val="00600C0B"/>
    <w:rsid w:val="00601C77"/>
    <w:rsid w:val="00602401"/>
    <w:rsid w:val="00604803"/>
    <w:rsid w:val="006048C0"/>
    <w:rsid w:val="00604CEA"/>
    <w:rsid w:val="0060575C"/>
    <w:rsid w:val="00607232"/>
    <w:rsid w:val="0061108C"/>
    <w:rsid w:val="00611789"/>
    <w:rsid w:val="00611836"/>
    <w:rsid w:val="00613D61"/>
    <w:rsid w:val="00620397"/>
    <w:rsid w:val="006214B4"/>
    <w:rsid w:val="00622F8E"/>
    <w:rsid w:val="00623CE3"/>
    <w:rsid w:val="0062438E"/>
    <w:rsid w:val="006245DB"/>
    <w:rsid w:val="006271D4"/>
    <w:rsid w:val="00633C92"/>
    <w:rsid w:val="006347E3"/>
    <w:rsid w:val="0063677B"/>
    <w:rsid w:val="00640934"/>
    <w:rsid w:val="00642C00"/>
    <w:rsid w:val="00646437"/>
    <w:rsid w:val="00646C76"/>
    <w:rsid w:val="00650320"/>
    <w:rsid w:val="00651607"/>
    <w:rsid w:val="00651D22"/>
    <w:rsid w:val="00653A75"/>
    <w:rsid w:val="006542AA"/>
    <w:rsid w:val="00654F99"/>
    <w:rsid w:val="00655522"/>
    <w:rsid w:val="00656C96"/>
    <w:rsid w:val="00656F3F"/>
    <w:rsid w:val="006571F2"/>
    <w:rsid w:val="00657A0C"/>
    <w:rsid w:val="00662F5F"/>
    <w:rsid w:val="00664B09"/>
    <w:rsid w:val="0066568C"/>
    <w:rsid w:val="00665A1C"/>
    <w:rsid w:val="00670302"/>
    <w:rsid w:val="00670AC8"/>
    <w:rsid w:val="0067189E"/>
    <w:rsid w:val="00671D38"/>
    <w:rsid w:val="00672C8B"/>
    <w:rsid w:val="006736C6"/>
    <w:rsid w:val="00675578"/>
    <w:rsid w:val="00675A3D"/>
    <w:rsid w:val="0067687C"/>
    <w:rsid w:val="0067688D"/>
    <w:rsid w:val="006773A7"/>
    <w:rsid w:val="00680942"/>
    <w:rsid w:val="0068097B"/>
    <w:rsid w:val="00682E90"/>
    <w:rsid w:val="0068537D"/>
    <w:rsid w:val="00685493"/>
    <w:rsid w:val="006905FB"/>
    <w:rsid w:val="00690D96"/>
    <w:rsid w:val="00692847"/>
    <w:rsid w:val="00693563"/>
    <w:rsid w:val="00693816"/>
    <w:rsid w:val="006952F7"/>
    <w:rsid w:val="006A0E2B"/>
    <w:rsid w:val="006A16E9"/>
    <w:rsid w:val="006A2819"/>
    <w:rsid w:val="006A32DF"/>
    <w:rsid w:val="006A78D9"/>
    <w:rsid w:val="006A7CFC"/>
    <w:rsid w:val="006B0C08"/>
    <w:rsid w:val="006B0D0C"/>
    <w:rsid w:val="006B23CE"/>
    <w:rsid w:val="006B260A"/>
    <w:rsid w:val="006B4A5C"/>
    <w:rsid w:val="006C2DA0"/>
    <w:rsid w:val="006C3750"/>
    <w:rsid w:val="006C58B0"/>
    <w:rsid w:val="006D0C2B"/>
    <w:rsid w:val="006D0EF1"/>
    <w:rsid w:val="006D17E2"/>
    <w:rsid w:val="006D2C98"/>
    <w:rsid w:val="006D6F48"/>
    <w:rsid w:val="006D775C"/>
    <w:rsid w:val="006E0F5A"/>
    <w:rsid w:val="006E33D0"/>
    <w:rsid w:val="006E568F"/>
    <w:rsid w:val="006E6A65"/>
    <w:rsid w:val="006F0284"/>
    <w:rsid w:val="006F23DE"/>
    <w:rsid w:val="006F281A"/>
    <w:rsid w:val="006F698B"/>
    <w:rsid w:val="007033F0"/>
    <w:rsid w:val="00703B6F"/>
    <w:rsid w:val="0070589C"/>
    <w:rsid w:val="00706DC3"/>
    <w:rsid w:val="00707167"/>
    <w:rsid w:val="007103DC"/>
    <w:rsid w:val="00713106"/>
    <w:rsid w:val="007138EA"/>
    <w:rsid w:val="00717027"/>
    <w:rsid w:val="00723B44"/>
    <w:rsid w:val="00725F97"/>
    <w:rsid w:val="007271C0"/>
    <w:rsid w:val="007304D8"/>
    <w:rsid w:val="00731800"/>
    <w:rsid w:val="00732BD7"/>
    <w:rsid w:val="00732CD6"/>
    <w:rsid w:val="00733689"/>
    <w:rsid w:val="00733941"/>
    <w:rsid w:val="00734D5E"/>
    <w:rsid w:val="00736FF6"/>
    <w:rsid w:val="007377D5"/>
    <w:rsid w:val="007463E5"/>
    <w:rsid w:val="007469A7"/>
    <w:rsid w:val="00750529"/>
    <w:rsid w:val="00751362"/>
    <w:rsid w:val="00752289"/>
    <w:rsid w:val="007522EA"/>
    <w:rsid w:val="007532C4"/>
    <w:rsid w:val="00753B74"/>
    <w:rsid w:val="00754242"/>
    <w:rsid w:val="0075506C"/>
    <w:rsid w:val="007556C9"/>
    <w:rsid w:val="0075573F"/>
    <w:rsid w:val="007557F3"/>
    <w:rsid w:val="0075695D"/>
    <w:rsid w:val="007622A7"/>
    <w:rsid w:val="007639DB"/>
    <w:rsid w:val="00765040"/>
    <w:rsid w:val="0077142B"/>
    <w:rsid w:val="0077188D"/>
    <w:rsid w:val="0077214A"/>
    <w:rsid w:val="007738BB"/>
    <w:rsid w:val="00777195"/>
    <w:rsid w:val="007777CD"/>
    <w:rsid w:val="00780625"/>
    <w:rsid w:val="00785C91"/>
    <w:rsid w:val="00785DBF"/>
    <w:rsid w:val="007861B2"/>
    <w:rsid w:val="00791490"/>
    <w:rsid w:val="00791E10"/>
    <w:rsid w:val="00792A2B"/>
    <w:rsid w:val="00792F80"/>
    <w:rsid w:val="007938F9"/>
    <w:rsid w:val="00793BFB"/>
    <w:rsid w:val="0079477E"/>
    <w:rsid w:val="007952E0"/>
    <w:rsid w:val="00795454"/>
    <w:rsid w:val="007A22EF"/>
    <w:rsid w:val="007A35D6"/>
    <w:rsid w:val="007A4058"/>
    <w:rsid w:val="007A41B5"/>
    <w:rsid w:val="007A46D6"/>
    <w:rsid w:val="007A7927"/>
    <w:rsid w:val="007B0794"/>
    <w:rsid w:val="007B2DD7"/>
    <w:rsid w:val="007B2E79"/>
    <w:rsid w:val="007B7FD0"/>
    <w:rsid w:val="007C04F9"/>
    <w:rsid w:val="007C0DCF"/>
    <w:rsid w:val="007C2796"/>
    <w:rsid w:val="007C4420"/>
    <w:rsid w:val="007C5BF6"/>
    <w:rsid w:val="007C5D17"/>
    <w:rsid w:val="007C6D9D"/>
    <w:rsid w:val="007D0751"/>
    <w:rsid w:val="007D26BF"/>
    <w:rsid w:val="007D349C"/>
    <w:rsid w:val="007D3CEA"/>
    <w:rsid w:val="007D4140"/>
    <w:rsid w:val="007D42A5"/>
    <w:rsid w:val="007D5373"/>
    <w:rsid w:val="007D5CBF"/>
    <w:rsid w:val="007D7F9A"/>
    <w:rsid w:val="007E14C6"/>
    <w:rsid w:val="007E2D57"/>
    <w:rsid w:val="007F17D9"/>
    <w:rsid w:val="007F2CD8"/>
    <w:rsid w:val="007F331D"/>
    <w:rsid w:val="007F37A9"/>
    <w:rsid w:val="007F3F57"/>
    <w:rsid w:val="007F50F7"/>
    <w:rsid w:val="007F513B"/>
    <w:rsid w:val="0080195F"/>
    <w:rsid w:val="00806A2F"/>
    <w:rsid w:val="00810508"/>
    <w:rsid w:val="0081097B"/>
    <w:rsid w:val="00811F1A"/>
    <w:rsid w:val="00812E0D"/>
    <w:rsid w:val="0081438F"/>
    <w:rsid w:val="0081462C"/>
    <w:rsid w:val="00814C9A"/>
    <w:rsid w:val="00814E6F"/>
    <w:rsid w:val="00815584"/>
    <w:rsid w:val="00815D67"/>
    <w:rsid w:val="008167FC"/>
    <w:rsid w:val="00816ACE"/>
    <w:rsid w:val="008172BD"/>
    <w:rsid w:val="00817B13"/>
    <w:rsid w:val="0082283C"/>
    <w:rsid w:val="00822C71"/>
    <w:rsid w:val="00822D63"/>
    <w:rsid w:val="00823314"/>
    <w:rsid w:val="008241CE"/>
    <w:rsid w:val="008263C6"/>
    <w:rsid w:val="0083166E"/>
    <w:rsid w:val="00831F15"/>
    <w:rsid w:val="00835617"/>
    <w:rsid w:val="00836782"/>
    <w:rsid w:val="00836F83"/>
    <w:rsid w:val="0084005E"/>
    <w:rsid w:val="00840CB5"/>
    <w:rsid w:val="00844BE3"/>
    <w:rsid w:val="0085108B"/>
    <w:rsid w:val="00853216"/>
    <w:rsid w:val="008533C9"/>
    <w:rsid w:val="00854319"/>
    <w:rsid w:val="0085552F"/>
    <w:rsid w:val="0086054E"/>
    <w:rsid w:val="00860CED"/>
    <w:rsid w:val="008618D0"/>
    <w:rsid w:val="00863074"/>
    <w:rsid w:val="008636E2"/>
    <w:rsid w:val="00866368"/>
    <w:rsid w:val="00870043"/>
    <w:rsid w:val="0087204F"/>
    <w:rsid w:val="00873FD4"/>
    <w:rsid w:val="008741F0"/>
    <w:rsid w:val="008748FE"/>
    <w:rsid w:val="0087733B"/>
    <w:rsid w:val="00881999"/>
    <w:rsid w:val="008849DB"/>
    <w:rsid w:val="00885BBF"/>
    <w:rsid w:val="008868E3"/>
    <w:rsid w:val="00886F77"/>
    <w:rsid w:val="00894414"/>
    <w:rsid w:val="00894537"/>
    <w:rsid w:val="0089509B"/>
    <w:rsid w:val="00897199"/>
    <w:rsid w:val="008975AC"/>
    <w:rsid w:val="008A16E7"/>
    <w:rsid w:val="008A1D7F"/>
    <w:rsid w:val="008A3250"/>
    <w:rsid w:val="008A3C2E"/>
    <w:rsid w:val="008A5E6C"/>
    <w:rsid w:val="008B11D2"/>
    <w:rsid w:val="008B1A5F"/>
    <w:rsid w:val="008B2457"/>
    <w:rsid w:val="008B2F69"/>
    <w:rsid w:val="008B332F"/>
    <w:rsid w:val="008B70C9"/>
    <w:rsid w:val="008B7732"/>
    <w:rsid w:val="008C040F"/>
    <w:rsid w:val="008C141F"/>
    <w:rsid w:val="008C1A9C"/>
    <w:rsid w:val="008C1B9F"/>
    <w:rsid w:val="008C7831"/>
    <w:rsid w:val="008D1CAC"/>
    <w:rsid w:val="008D3F99"/>
    <w:rsid w:val="008D5D2E"/>
    <w:rsid w:val="008D60C4"/>
    <w:rsid w:val="008D6A37"/>
    <w:rsid w:val="008D6B01"/>
    <w:rsid w:val="008D76A8"/>
    <w:rsid w:val="008E0150"/>
    <w:rsid w:val="008E0735"/>
    <w:rsid w:val="008E08BA"/>
    <w:rsid w:val="008E1085"/>
    <w:rsid w:val="008E2F8E"/>
    <w:rsid w:val="008E39DC"/>
    <w:rsid w:val="008E49F8"/>
    <w:rsid w:val="008E56DA"/>
    <w:rsid w:val="008E6AB1"/>
    <w:rsid w:val="008F2BA4"/>
    <w:rsid w:val="008F2E7C"/>
    <w:rsid w:val="008F35DA"/>
    <w:rsid w:val="00900E1D"/>
    <w:rsid w:val="00902E40"/>
    <w:rsid w:val="009046D8"/>
    <w:rsid w:val="00906B0C"/>
    <w:rsid w:val="00906E28"/>
    <w:rsid w:val="0090729B"/>
    <w:rsid w:val="00907F90"/>
    <w:rsid w:val="009112C8"/>
    <w:rsid w:val="009142A5"/>
    <w:rsid w:val="00915E67"/>
    <w:rsid w:val="00920047"/>
    <w:rsid w:val="00920AEF"/>
    <w:rsid w:val="00923077"/>
    <w:rsid w:val="009237D3"/>
    <w:rsid w:val="00923AEE"/>
    <w:rsid w:val="00924974"/>
    <w:rsid w:val="00931934"/>
    <w:rsid w:val="00935270"/>
    <w:rsid w:val="009369F6"/>
    <w:rsid w:val="00941AE3"/>
    <w:rsid w:val="009425B6"/>
    <w:rsid w:val="00942C5A"/>
    <w:rsid w:val="009440C6"/>
    <w:rsid w:val="009472CA"/>
    <w:rsid w:val="00952C7F"/>
    <w:rsid w:val="009531E9"/>
    <w:rsid w:val="00953354"/>
    <w:rsid w:val="0095377A"/>
    <w:rsid w:val="00953C47"/>
    <w:rsid w:val="00954497"/>
    <w:rsid w:val="009616ED"/>
    <w:rsid w:val="009638CF"/>
    <w:rsid w:val="00963E5E"/>
    <w:rsid w:val="009663FA"/>
    <w:rsid w:val="009678C2"/>
    <w:rsid w:val="0097080F"/>
    <w:rsid w:val="00970892"/>
    <w:rsid w:val="00971310"/>
    <w:rsid w:val="00976B70"/>
    <w:rsid w:val="00984566"/>
    <w:rsid w:val="00985DC7"/>
    <w:rsid w:val="00985E5C"/>
    <w:rsid w:val="009906B8"/>
    <w:rsid w:val="00991791"/>
    <w:rsid w:val="00995D6A"/>
    <w:rsid w:val="00996DDC"/>
    <w:rsid w:val="009A00D6"/>
    <w:rsid w:val="009A0BD3"/>
    <w:rsid w:val="009A0D6C"/>
    <w:rsid w:val="009A1417"/>
    <w:rsid w:val="009A2751"/>
    <w:rsid w:val="009A6E17"/>
    <w:rsid w:val="009A750C"/>
    <w:rsid w:val="009A769C"/>
    <w:rsid w:val="009B374B"/>
    <w:rsid w:val="009B3F2F"/>
    <w:rsid w:val="009B4263"/>
    <w:rsid w:val="009B4B79"/>
    <w:rsid w:val="009B53A7"/>
    <w:rsid w:val="009C2249"/>
    <w:rsid w:val="009C311E"/>
    <w:rsid w:val="009C3840"/>
    <w:rsid w:val="009C6C90"/>
    <w:rsid w:val="009C7BA1"/>
    <w:rsid w:val="009D03C3"/>
    <w:rsid w:val="009D058C"/>
    <w:rsid w:val="009D134F"/>
    <w:rsid w:val="009D1DE9"/>
    <w:rsid w:val="009D304C"/>
    <w:rsid w:val="009D42CC"/>
    <w:rsid w:val="009D4A2C"/>
    <w:rsid w:val="009D560E"/>
    <w:rsid w:val="009D607F"/>
    <w:rsid w:val="009D6171"/>
    <w:rsid w:val="009D620C"/>
    <w:rsid w:val="009E14E6"/>
    <w:rsid w:val="009E35FF"/>
    <w:rsid w:val="009E433F"/>
    <w:rsid w:val="009F0191"/>
    <w:rsid w:val="009F14BC"/>
    <w:rsid w:val="009F17CA"/>
    <w:rsid w:val="009F43E4"/>
    <w:rsid w:val="009F50A6"/>
    <w:rsid w:val="009F6FD4"/>
    <w:rsid w:val="009F71D3"/>
    <w:rsid w:val="00A00F9B"/>
    <w:rsid w:val="00A02909"/>
    <w:rsid w:val="00A038EB"/>
    <w:rsid w:val="00A03D5C"/>
    <w:rsid w:val="00A04909"/>
    <w:rsid w:val="00A04ADE"/>
    <w:rsid w:val="00A05B6B"/>
    <w:rsid w:val="00A06257"/>
    <w:rsid w:val="00A06A0D"/>
    <w:rsid w:val="00A102EF"/>
    <w:rsid w:val="00A14264"/>
    <w:rsid w:val="00A162DC"/>
    <w:rsid w:val="00A179AE"/>
    <w:rsid w:val="00A17BFD"/>
    <w:rsid w:val="00A17C9B"/>
    <w:rsid w:val="00A20C5B"/>
    <w:rsid w:val="00A20D8F"/>
    <w:rsid w:val="00A21061"/>
    <w:rsid w:val="00A2374F"/>
    <w:rsid w:val="00A24589"/>
    <w:rsid w:val="00A25EE8"/>
    <w:rsid w:val="00A273DC"/>
    <w:rsid w:val="00A302BE"/>
    <w:rsid w:val="00A30ADD"/>
    <w:rsid w:val="00A34F6D"/>
    <w:rsid w:val="00A370B8"/>
    <w:rsid w:val="00A37C38"/>
    <w:rsid w:val="00A4163A"/>
    <w:rsid w:val="00A42B3C"/>
    <w:rsid w:val="00A44A29"/>
    <w:rsid w:val="00A47534"/>
    <w:rsid w:val="00A47C53"/>
    <w:rsid w:val="00A513DA"/>
    <w:rsid w:val="00A52F68"/>
    <w:rsid w:val="00A53CE3"/>
    <w:rsid w:val="00A54274"/>
    <w:rsid w:val="00A554F9"/>
    <w:rsid w:val="00A5563C"/>
    <w:rsid w:val="00A56677"/>
    <w:rsid w:val="00A5714D"/>
    <w:rsid w:val="00A60DD4"/>
    <w:rsid w:val="00A621E4"/>
    <w:rsid w:val="00A62DB7"/>
    <w:rsid w:val="00A646CF"/>
    <w:rsid w:val="00A660CE"/>
    <w:rsid w:val="00A67C4A"/>
    <w:rsid w:val="00A7443A"/>
    <w:rsid w:val="00A74EAF"/>
    <w:rsid w:val="00A752DC"/>
    <w:rsid w:val="00A773E7"/>
    <w:rsid w:val="00A80073"/>
    <w:rsid w:val="00A80AE3"/>
    <w:rsid w:val="00A83D64"/>
    <w:rsid w:val="00A8456D"/>
    <w:rsid w:val="00A85AB8"/>
    <w:rsid w:val="00A901E0"/>
    <w:rsid w:val="00A9247A"/>
    <w:rsid w:val="00A95453"/>
    <w:rsid w:val="00A9556D"/>
    <w:rsid w:val="00A95CF1"/>
    <w:rsid w:val="00A96BE4"/>
    <w:rsid w:val="00A972B9"/>
    <w:rsid w:val="00A97F08"/>
    <w:rsid w:val="00AA2A7F"/>
    <w:rsid w:val="00AA3139"/>
    <w:rsid w:val="00AB1554"/>
    <w:rsid w:val="00AB2A43"/>
    <w:rsid w:val="00AB3895"/>
    <w:rsid w:val="00AB4ACA"/>
    <w:rsid w:val="00AB7867"/>
    <w:rsid w:val="00AC0FBC"/>
    <w:rsid w:val="00AC12D9"/>
    <w:rsid w:val="00AC2469"/>
    <w:rsid w:val="00AC4955"/>
    <w:rsid w:val="00AD02A4"/>
    <w:rsid w:val="00AD288E"/>
    <w:rsid w:val="00AD5894"/>
    <w:rsid w:val="00AD64C9"/>
    <w:rsid w:val="00AE2CB8"/>
    <w:rsid w:val="00AE2E40"/>
    <w:rsid w:val="00AE3D6E"/>
    <w:rsid w:val="00AE6819"/>
    <w:rsid w:val="00AE6902"/>
    <w:rsid w:val="00AE693D"/>
    <w:rsid w:val="00AE7354"/>
    <w:rsid w:val="00AF09D3"/>
    <w:rsid w:val="00AF1DCC"/>
    <w:rsid w:val="00AF21A7"/>
    <w:rsid w:val="00B028AF"/>
    <w:rsid w:val="00B1082D"/>
    <w:rsid w:val="00B129BC"/>
    <w:rsid w:val="00B14394"/>
    <w:rsid w:val="00B15FED"/>
    <w:rsid w:val="00B20177"/>
    <w:rsid w:val="00B23545"/>
    <w:rsid w:val="00B25CDC"/>
    <w:rsid w:val="00B3014B"/>
    <w:rsid w:val="00B30852"/>
    <w:rsid w:val="00B311F5"/>
    <w:rsid w:val="00B31436"/>
    <w:rsid w:val="00B31ACB"/>
    <w:rsid w:val="00B347BB"/>
    <w:rsid w:val="00B35DA6"/>
    <w:rsid w:val="00B41E5D"/>
    <w:rsid w:val="00B4491C"/>
    <w:rsid w:val="00B45187"/>
    <w:rsid w:val="00B45D02"/>
    <w:rsid w:val="00B466BE"/>
    <w:rsid w:val="00B5282F"/>
    <w:rsid w:val="00B54234"/>
    <w:rsid w:val="00B546A9"/>
    <w:rsid w:val="00B56755"/>
    <w:rsid w:val="00B57117"/>
    <w:rsid w:val="00B60F20"/>
    <w:rsid w:val="00B62F3B"/>
    <w:rsid w:val="00B63DE9"/>
    <w:rsid w:val="00B64833"/>
    <w:rsid w:val="00B64D96"/>
    <w:rsid w:val="00B666FC"/>
    <w:rsid w:val="00B668A8"/>
    <w:rsid w:val="00B72699"/>
    <w:rsid w:val="00B73082"/>
    <w:rsid w:val="00B74746"/>
    <w:rsid w:val="00B7569C"/>
    <w:rsid w:val="00B80476"/>
    <w:rsid w:val="00B80847"/>
    <w:rsid w:val="00B81076"/>
    <w:rsid w:val="00B82686"/>
    <w:rsid w:val="00B842F1"/>
    <w:rsid w:val="00B84875"/>
    <w:rsid w:val="00B84D4C"/>
    <w:rsid w:val="00B91717"/>
    <w:rsid w:val="00B91BAF"/>
    <w:rsid w:val="00B91FC9"/>
    <w:rsid w:val="00B94448"/>
    <w:rsid w:val="00B94798"/>
    <w:rsid w:val="00B95B64"/>
    <w:rsid w:val="00B96A64"/>
    <w:rsid w:val="00B96CF1"/>
    <w:rsid w:val="00BA06C6"/>
    <w:rsid w:val="00BA18D3"/>
    <w:rsid w:val="00BA25CE"/>
    <w:rsid w:val="00BA2E75"/>
    <w:rsid w:val="00BA5238"/>
    <w:rsid w:val="00BA590F"/>
    <w:rsid w:val="00BB0CD4"/>
    <w:rsid w:val="00BB1663"/>
    <w:rsid w:val="00BB42C2"/>
    <w:rsid w:val="00BB4488"/>
    <w:rsid w:val="00BB487F"/>
    <w:rsid w:val="00BB56D9"/>
    <w:rsid w:val="00BB7BF9"/>
    <w:rsid w:val="00BC56C0"/>
    <w:rsid w:val="00BC652E"/>
    <w:rsid w:val="00BC7814"/>
    <w:rsid w:val="00BC7879"/>
    <w:rsid w:val="00BD031C"/>
    <w:rsid w:val="00BD179D"/>
    <w:rsid w:val="00BD2A10"/>
    <w:rsid w:val="00BD4715"/>
    <w:rsid w:val="00BD7776"/>
    <w:rsid w:val="00BE0886"/>
    <w:rsid w:val="00BE089D"/>
    <w:rsid w:val="00BE5087"/>
    <w:rsid w:val="00BE6894"/>
    <w:rsid w:val="00BE7E98"/>
    <w:rsid w:val="00BF1201"/>
    <w:rsid w:val="00C0045A"/>
    <w:rsid w:val="00C01A21"/>
    <w:rsid w:val="00C01ACE"/>
    <w:rsid w:val="00C04362"/>
    <w:rsid w:val="00C064BC"/>
    <w:rsid w:val="00C12C2C"/>
    <w:rsid w:val="00C15223"/>
    <w:rsid w:val="00C173D4"/>
    <w:rsid w:val="00C20086"/>
    <w:rsid w:val="00C2070F"/>
    <w:rsid w:val="00C227E7"/>
    <w:rsid w:val="00C2542E"/>
    <w:rsid w:val="00C262ED"/>
    <w:rsid w:val="00C267D1"/>
    <w:rsid w:val="00C274F3"/>
    <w:rsid w:val="00C2763B"/>
    <w:rsid w:val="00C27A47"/>
    <w:rsid w:val="00C31585"/>
    <w:rsid w:val="00C321AA"/>
    <w:rsid w:val="00C33AB2"/>
    <w:rsid w:val="00C34389"/>
    <w:rsid w:val="00C35875"/>
    <w:rsid w:val="00C42722"/>
    <w:rsid w:val="00C45DE6"/>
    <w:rsid w:val="00C45F1C"/>
    <w:rsid w:val="00C5009B"/>
    <w:rsid w:val="00C50447"/>
    <w:rsid w:val="00C516D6"/>
    <w:rsid w:val="00C517FB"/>
    <w:rsid w:val="00C52402"/>
    <w:rsid w:val="00C53633"/>
    <w:rsid w:val="00C536A6"/>
    <w:rsid w:val="00C54CF0"/>
    <w:rsid w:val="00C55CE1"/>
    <w:rsid w:val="00C5695D"/>
    <w:rsid w:val="00C60F91"/>
    <w:rsid w:val="00C62A3A"/>
    <w:rsid w:val="00C645EC"/>
    <w:rsid w:val="00C64BD9"/>
    <w:rsid w:val="00C64C26"/>
    <w:rsid w:val="00C668A9"/>
    <w:rsid w:val="00C67281"/>
    <w:rsid w:val="00C70F4A"/>
    <w:rsid w:val="00C7395D"/>
    <w:rsid w:val="00C75682"/>
    <w:rsid w:val="00C763E3"/>
    <w:rsid w:val="00C76F63"/>
    <w:rsid w:val="00C80C62"/>
    <w:rsid w:val="00C8183E"/>
    <w:rsid w:val="00C83AEE"/>
    <w:rsid w:val="00C84293"/>
    <w:rsid w:val="00C8534D"/>
    <w:rsid w:val="00C85F38"/>
    <w:rsid w:val="00C868A7"/>
    <w:rsid w:val="00C86A73"/>
    <w:rsid w:val="00C941D5"/>
    <w:rsid w:val="00C94DF3"/>
    <w:rsid w:val="00C97396"/>
    <w:rsid w:val="00C973A3"/>
    <w:rsid w:val="00CA123E"/>
    <w:rsid w:val="00CA51FF"/>
    <w:rsid w:val="00CB0F3E"/>
    <w:rsid w:val="00CB25C6"/>
    <w:rsid w:val="00CB2958"/>
    <w:rsid w:val="00CB5922"/>
    <w:rsid w:val="00CC309B"/>
    <w:rsid w:val="00CC5916"/>
    <w:rsid w:val="00CC7F5E"/>
    <w:rsid w:val="00CD2B85"/>
    <w:rsid w:val="00CD34D5"/>
    <w:rsid w:val="00CD3D8F"/>
    <w:rsid w:val="00CD450F"/>
    <w:rsid w:val="00CE05EF"/>
    <w:rsid w:val="00CE0BE7"/>
    <w:rsid w:val="00CE1DAD"/>
    <w:rsid w:val="00CE2B13"/>
    <w:rsid w:val="00CE38ED"/>
    <w:rsid w:val="00CE3BC9"/>
    <w:rsid w:val="00CE4287"/>
    <w:rsid w:val="00CF2274"/>
    <w:rsid w:val="00CF25CC"/>
    <w:rsid w:val="00CF47FE"/>
    <w:rsid w:val="00D01A9E"/>
    <w:rsid w:val="00D02231"/>
    <w:rsid w:val="00D032A2"/>
    <w:rsid w:val="00D05F34"/>
    <w:rsid w:val="00D068B8"/>
    <w:rsid w:val="00D105BA"/>
    <w:rsid w:val="00D10E12"/>
    <w:rsid w:val="00D10F2B"/>
    <w:rsid w:val="00D1256F"/>
    <w:rsid w:val="00D160DC"/>
    <w:rsid w:val="00D170C0"/>
    <w:rsid w:val="00D2080E"/>
    <w:rsid w:val="00D22280"/>
    <w:rsid w:val="00D22A8A"/>
    <w:rsid w:val="00D26734"/>
    <w:rsid w:val="00D26C73"/>
    <w:rsid w:val="00D26D7F"/>
    <w:rsid w:val="00D279A3"/>
    <w:rsid w:val="00D30C09"/>
    <w:rsid w:val="00D30CF7"/>
    <w:rsid w:val="00D36983"/>
    <w:rsid w:val="00D371D6"/>
    <w:rsid w:val="00D37B4D"/>
    <w:rsid w:val="00D41701"/>
    <w:rsid w:val="00D44F54"/>
    <w:rsid w:val="00D45752"/>
    <w:rsid w:val="00D45B30"/>
    <w:rsid w:val="00D467FF"/>
    <w:rsid w:val="00D46A79"/>
    <w:rsid w:val="00D50C9D"/>
    <w:rsid w:val="00D5279E"/>
    <w:rsid w:val="00D60912"/>
    <w:rsid w:val="00D65EBD"/>
    <w:rsid w:val="00D71B28"/>
    <w:rsid w:val="00D75829"/>
    <w:rsid w:val="00D75B21"/>
    <w:rsid w:val="00D80AE1"/>
    <w:rsid w:val="00D813B3"/>
    <w:rsid w:val="00D824CB"/>
    <w:rsid w:val="00D828AC"/>
    <w:rsid w:val="00D84DAA"/>
    <w:rsid w:val="00D86111"/>
    <w:rsid w:val="00D87B80"/>
    <w:rsid w:val="00D90B5B"/>
    <w:rsid w:val="00D912F0"/>
    <w:rsid w:val="00D91641"/>
    <w:rsid w:val="00D9168A"/>
    <w:rsid w:val="00D91EA4"/>
    <w:rsid w:val="00D925E4"/>
    <w:rsid w:val="00D93629"/>
    <w:rsid w:val="00DA0077"/>
    <w:rsid w:val="00DA1FE3"/>
    <w:rsid w:val="00DA4429"/>
    <w:rsid w:val="00DA4F93"/>
    <w:rsid w:val="00DA5053"/>
    <w:rsid w:val="00DA66EA"/>
    <w:rsid w:val="00DB1ACA"/>
    <w:rsid w:val="00DB3BC7"/>
    <w:rsid w:val="00DB51A7"/>
    <w:rsid w:val="00DB6591"/>
    <w:rsid w:val="00DC1638"/>
    <w:rsid w:val="00DC5DAC"/>
    <w:rsid w:val="00DC6C70"/>
    <w:rsid w:val="00DD1C00"/>
    <w:rsid w:val="00DD2666"/>
    <w:rsid w:val="00DD38AD"/>
    <w:rsid w:val="00DD651E"/>
    <w:rsid w:val="00DD6728"/>
    <w:rsid w:val="00DD67A3"/>
    <w:rsid w:val="00DD6A01"/>
    <w:rsid w:val="00DD77E9"/>
    <w:rsid w:val="00DD7836"/>
    <w:rsid w:val="00DE0B8E"/>
    <w:rsid w:val="00DE43CD"/>
    <w:rsid w:val="00DE61CC"/>
    <w:rsid w:val="00DF0732"/>
    <w:rsid w:val="00DF1A4B"/>
    <w:rsid w:val="00E0032A"/>
    <w:rsid w:val="00E00DE4"/>
    <w:rsid w:val="00E01BCE"/>
    <w:rsid w:val="00E01EFA"/>
    <w:rsid w:val="00E02BF9"/>
    <w:rsid w:val="00E0384F"/>
    <w:rsid w:val="00E0582C"/>
    <w:rsid w:val="00E059EB"/>
    <w:rsid w:val="00E07785"/>
    <w:rsid w:val="00E11853"/>
    <w:rsid w:val="00E15357"/>
    <w:rsid w:val="00E15681"/>
    <w:rsid w:val="00E2058C"/>
    <w:rsid w:val="00E2186B"/>
    <w:rsid w:val="00E236EE"/>
    <w:rsid w:val="00E23891"/>
    <w:rsid w:val="00E2585C"/>
    <w:rsid w:val="00E26D75"/>
    <w:rsid w:val="00E27BAD"/>
    <w:rsid w:val="00E31175"/>
    <w:rsid w:val="00E313CF"/>
    <w:rsid w:val="00E33631"/>
    <w:rsid w:val="00E342B8"/>
    <w:rsid w:val="00E35242"/>
    <w:rsid w:val="00E37473"/>
    <w:rsid w:val="00E37496"/>
    <w:rsid w:val="00E40E1A"/>
    <w:rsid w:val="00E4188A"/>
    <w:rsid w:val="00E41A84"/>
    <w:rsid w:val="00E46709"/>
    <w:rsid w:val="00E50B96"/>
    <w:rsid w:val="00E5181D"/>
    <w:rsid w:val="00E51E3A"/>
    <w:rsid w:val="00E53659"/>
    <w:rsid w:val="00E56A4C"/>
    <w:rsid w:val="00E6148B"/>
    <w:rsid w:val="00E620AD"/>
    <w:rsid w:val="00E6749C"/>
    <w:rsid w:val="00E6787D"/>
    <w:rsid w:val="00E707D6"/>
    <w:rsid w:val="00E7328C"/>
    <w:rsid w:val="00E755D0"/>
    <w:rsid w:val="00E76233"/>
    <w:rsid w:val="00E77493"/>
    <w:rsid w:val="00E81BAA"/>
    <w:rsid w:val="00E83299"/>
    <w:rsid w:val="00E83506"/>
    <w:rsid w:val="00E84827"/>
    <w:rsid w:val="00E86E3F"/>
    <w:rsid w:val="00E87394"/>
    <w:rsid w:val="00E87528"/>
    <w:rsid w:val="00E908E7"/>
    <w:rsid w:val="00E91719"/>
    <w:rsid w:val="00E91C45"/>
    <w:rsid w:val="00E923A3"/>
    <w:rsid w:val="00E92C81"/>
    <w:rsid w:val="00E93585"/>
    <w:rsid w:val="00E9380C"/>
    <w:rsid w:val="00E944A1"/>
    <w:rsid w:val="00E95193"/>
    <w:rsid w:val="00E96F61"/>
    <w:rsid w:val="00EA1269"/>
    <w:rsid w:val="00EA170F"/>
    <w:rsid w:val="00EA2026"/>
    <w:rsid w:val="00EA297F"/>
    <w:rsid w:val="00EA2E38"/>
    <w:rsid w:val="00EA2F6D"/>
    <w:rsid w:val="00EA4A85"/>
    <w:rsid w:val="00EA4C32"/>
    <w:rsid w:val="00EA4CF2"/>
    <w:rsid w:val="00EB23F2"/>
    <w:rsid w:val="00EB4684"/>
    <w:rsid w:val="00EB50B3"/>
    <w:rsid w:val="00EB5FCB"/>
    <w:rsid w:val="00EB62CB"/>
    <w:rsid w:val="00EB6A39"/>
    <w:rsid w:val="00EB7606"/>
    <w:rsid w:val="00EC565F"/>
    <w:rsid w:val="00EC5E95"/>
    <w:rsid w:val="00EC7331"/>
    <w:rsid w:val="00EC76F3"/>
    <w:rsid w:val="00ED0531"/>
    <w:rsid w:val="00ED23FA"/>
    <w:rsid w:val="00EE2AA4"/>
    <w:rsid w:val="00EE2F48"/>
    <w:rsid w:val="00EE4B52"/>
    <w:rsid w:val="00EE545C"/>
    <w:rsid w:val="00EE5522"/>
    <w:rsid w:val="00EE77D5"/>
    <w:rsid w:val="00EF1CAD"/>
    <w:rsid w:val="00EF2434"/>
    <w:rsid w:val="00EF271B"/>
    <w:rsid w:val="00EF2ADF"/>
    <w:rsid w:val="00EF2C55"/>
    <w:rsid w:val="00EF36F7"/>
    <w:rsid w:val="00F02FC6"/>
    <w:rsid w:val="00F04244"/>
    <w:rsid w:val="00F05D97"/>
    <w:rsid w:val="00F06AAF"/>
    <w:rsid w:val="00F079CC"/>
    <w:rsid w:val="00F07D2F"/>
    <w:rsid w:val="00F103D0"/>
    <w:rsid w:val="00F10B6F"/>
    <w:rsid w:val="00F10EE5"/>
    <w:rsid w:val="00F11134"/>
    <w:rsid w:val="00F120A6"/>
    <w:rsid w:val="00F13EE4"/>
    <w:rsid w:val="00F143EA"/>
    <w:rsid w:val="00F15F75"/>
    <w:rsid w:val="00F16426"/>
    <w:rsid w:val="00F169A0"/>
    <w:rsid w:val="00F204A2"/>
    <w:rsid w:val="00F24600"/>
    <w:rsid w:val="00F2548C"/>
    <w:rsid w:val="00F30DBC"/>
    <w:rsid w:val="00F31DF9"/>
    <w:rsid w:val="00F32B6F"/>
    <w:rsid w:val="00F332D1"/>
    <w:rsid w:val="00F3411D"/>
    <w:rsid w:val="00F40DDC"/>
    <w:rsid w:val="00F44AE3"/>
    <w:rsid w:val="00F44EA5"/>
    <w:rsid w:val="00F45EDF"/>
    <w:rsid w:val="00F47FA3"/>
    <w:rsid w:val="00F5019F"/>
    <w:rsid w:val="00F50E89"/>
    <w:rsid w:val="00F52869"/>
    <w:rsid w:val="00F52A82"/>
    <w:rsid w:val="00F53029"/>
    <w:rsid w:val="00F53814"/>
    <w:rsid w:val="00F54976"/>
    <w:rsid w:val="00F551D5"/>
    <w:rsid w:val="00F55229"/>
    <w:rsid w:val="00F565B6"/>
    <w:rsid w:val="00F5723E"/>
    <w:rsid w:val="00F572A3"/>
    <w:rsid w:val="00F64481"/>
    <w:rsid w:val="00F66DCA"/>
    <w:rsid w:val="00F72E99"/>
    <w:rsid w:val="00F7342B"/>
    <w:rsid w:val="00F742D8"/>
    <w:rsid w:val="00F74C75"/>
    <w:rsid w:val="00F75110"/>
    <w:rsid w:val="00F75722"/>
    <w:rsid w:val="00F7781D"/>
    <w:rsid w:val="00F77CF4"/>
    <w:rsid w:val="00F77D46"/>
    <w:rsid w:val="00F80C42"/>
    <w:rsid w:val="00F828C6"/>
    <w:rsid w:val="00F82C9B"/>
    <w:rsid w:val="00F82C9E"/>
    <w:rsid w:val="00F83149"/>
    <w:rsid w:val="00F8443D"/>
    <w:rsid w:val="00F857F8"/>
    <w:rsid w:val="00F86952"/>
    <w:rsid w:val="00F9024D"/>
    <w:rsid w:val="00F9300A"/>
    <w:rsid w:val="00F934B2"/>
    <w:rsid w:val="00F95FFF"/>
    <w:rsid w:val="00F96262"/>
    <w:rsid w:val="00FA2550"/>
    <w:rsid w:val="00FA2C3B"/>
    <w:rsid w:val="00FA3204"/>
    <w:rsid w:val="00FA44FE"/>
    <w:rsid w:val="00FA4A08"/>
    <w:rsid w:val="00FA7338"/>
    <w:rsid w:val="00FB0893"/>
    <w:rsid w:val="00FB32B9"/>
    <w:rsid w:val="00FB5B86"/>
    <w:rsid w:val="00FB5CEA"/>
    <w:rsid w:val="00FB7463"/>
    <w:rsid w:val="00FC066F"/>
    <w:rsid w:val="00FC0EA0"/>
    <w:rsid w:val="00FC2B3F"/>
    <w:rsid w:val="00FC30A7"/>
    <w:rsid w:val="00FC389E"/>
    <w:rsid w:val="00FC51DE"/>
    <w:rsid w:val="00FC61AC"/>
    <w:rsid w:val="00FD1366"/>
    <w:rsid w:val="00FD19D3"/>
    <w:rsid w:val="00FD22D3"/>
    <w:rsid w:val="00FD35D0"/>
    <w:rsid w:val="00FD44DF"/>
    <w:rsid w:val="00FD5C86"/>
    <w:rsid w:val="00FD6028"/>
    <w:rsid w:val="00FD76A0"/>
    <w:rsid w:val="00FE7008"/>
    <w:rsid w:val="00FF1544"/>
    <w:rsid w:val="00FF1E1B"/>
    <w:rsid w:val="00FF2A0B"/>
    <w:rsid w:val="00FF3A27"/>
    <w:rsid w:val="00FF57DD"/>
    <w:rsid w:val="00FF78C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207CF"/>
  <w15:chartTrackingRefBased/>
  <w15:docId w15:val="{4BEEB425-4015-437C-AB94-7A69567C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513B"/>
    <w:pPr>
      <w:ind w:left="720"/>
      <w:contextualSpacing/>
    </w:pPr>
  </w:style>
  <w:style w:type="table" w:styleId="TableGrid">
    <w:name w:val="Table Grid"/>
    <w:basedOn w:val="TableNormal"/>
    <w:uiPriority w:val="39"/>
    <w:rsid w:val="00E336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018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18CF"/>
  </w:style>
  <w:style w:type="paragraph" w:styleId="Footer">
    <w:name w:val="footer"/>
    <w:basedOn w:val="Normal"/>
    <w:link w:val="FooterChar"/>
    <w:uiPriority w:val="99"/>
    <w:unhideWhenUsed/>
    <w:rsid w:val="005018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18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hyperlink" Target="https://www.google.ca/url?sa=i&amp;rct=j&amp;q=&amp;esrc=s&amp;source=images&amp;cd=&amp;ved=0ahUKEwjI2fGM0OXPAhUK0IMKHSHIAXwQjRwIBw&amp;url=http://www.slideshare.net/alberpaules/frequency-measures-for-healthcare-professioanls&amp;psig=AFQjCNGBPLAkrnYfo1nsnqOy2o9aZXP9Mg&amp;ust=1476923796543870" TargetMode="External"/><Relationship Id="rId25" Type="http://schemas.openxmlformats.org/officeDocument/2006/relationships/image" Target="media/image18.jpeg"/><Relationship Id="rId26" Type="http://schemas.openxmlformats.org/officeDocument/2006/relationships/hyperlink" Target="https://www.google.ca/url?sa=i&amp;rct=j&amp;q=&amp;esrc=s&amp;source=images&amp;cd=&amp;ved=0ahUKEwiQq4uAz-XPAhXE7IMKHYwIDKMQjRwIBw&amp;url=http://math.tutorvista.com/statistics/frequency-table.html&amp;psig=AFQjCNEMOkJSLCnpllYD7A0j7FAD7NeSqw&amp;ust=1476923516122246&amp;cad=rjt" TargetMode="External"/><Relationship Id="rId27" Type="http://schemas.openxmlformats.org/officeDocument/2006/relationships/image" Target="media/image19.jpeg"/><Relationship Id="rId28" Type="http://schemas.openxmlformats.org/officeDocument/2006/relationships/hyperlink" Target="https://www.google.ca/url?sa=i&amp;rct=j&amp;q=&amp;esrc=s&amp;source=images&amp;cd=&amp;ved=0ahUKEwi2n7rh0eXPAhXk64MKHdmZBNIQjRwIBw&amp;url=http://philschatz.com/statistics-book/contents/m46924.html&amp;psig=AFQjCNGrCGdMd4TTSFusgZeoE-YMoJ4Igw&amp;ust=1476924253160335" TargetMode="External"/><Relationship Id="rId29" Type="http://schemas.openxmlformats.org/officeDocument/2006/relationships/image" Target="media/image20.jpeg"/><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2.tif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B0C8B-0B1A-2240-A684-8A02F9AB7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42</Pages>
  <Words>9133</Words>
  <Characters>46767</Characters>
  <Application>Microsoft Macintosh Word</Application>
  <DocSecurity>0</DocSecurity>
  <Lines>974</Lines>
  <Paragraphs>690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Ramneet Dhaliwal</dc:creator>
  <cp:keywords/>
  <dc:description/>
  <cp:lastModifiedBy>Pavan Bhathal</cp:lastModifiedBy>
  <cp:revision>3</cp:revision>
  <dcterms:created xsi:type="dcterms:W3CDTF">2017-10-06T01:13:00Z</dcterms:created>
  <dcterms:modified xsi:type="dcterms:W3CDTF">2017-10-06T01:18:00Z</dcterms:modified>
</cp:coreProperties>
</file>